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5DCBD" w14:textId="77777777" w:rsidR="006D5226" w:rsidRDefault="006D5226" w:rsidP="006D5226">
      <w:pPr>
        <w:keepNext/>
        <w:keepLines/>
        <w:spacing w:before="82" w:after="80" w:line="276" w:lineRule="auto"/>
        <w:ind w:left="48" w:right="4"/>
        <w:jc w:val="center"/>
        <w:outlineLvl w:val="2"/>
        <w:rPr>
          <w:rFonts w:ascii="Cambria" w:eastAsia="Calibri" w:hAnsi="Cambria" w:cs="Calibri"/>
          <w:b/>
          <w:spacing w:val="-2"/>
          <w:sz w:val="28"/>
          <w:szCs w:val="28"/>
          <w:lang w:val="en-US" w:eastAsia="en-IN" w:bidi="ar-SA"/>
        </w:rPr>
      </w:pPr>
      <w:r w:rsidRPr="006D5226">
        <w:rPr>
          <w:rFonts w:ascii="Cambria" w:eastAsia="Calibri" w:hAnsi="Cambria" w:cs="Calibri"/>
          <w:b/>
          <w:spacing w:val="-2"/>
          <w:sz w:val="28"/>
          <w:szCs w:val="28"/>
          <w:lang w:val="en-US" w:eastAsia="en-IN" w:bidi="ar-SA"/>
        </w:rPr>
        <w:t>Preamble</w:t>
      </w:r>
    </w:p>
    <w:p w14:paraId="2AE972A6" w14:textId="77777777" w:rsidR="00A957C9" w:rsidRPr="006D5226" w:rsidRDefault="00A957C9" w:rsidP="006D5226">
      <w:pPr>
        <w:keepNext/>
        <w:keepLines/>
        <w:spacing w:before="82" w:after="80" w:line="276" w:lineRule="auto"/>
        <w:ind w:left="48" w:right="4"/>
        <w:jc w:val="center"/>
        <w:outlineLvl w:val="2"/>
        <w:rPr>
          <w:rFonts w:ascii="Cambria" w:eastAsia="Calibri" w:hAnsi="Cambria" w:cs="Calibri"/>
          <w:b/>
          <w:sz w:val="28"/>
          <w:szCs w:val="28"/>
          <w:lang w:val="en-US" w:eastAsia="en-IN" w:bidi="ar-SA"/>
        </w:rPr>
      </w:pPr>
    </w:p>
    <w:p w14:paraId="22821AF9" w14:textId="77777777" w:rsidR="006D5226" w:rsidRPr="006D5226" w:rsidRDefault="006D5226" w:rsidP="006D5226">
      <w:pPr>
        <w:spacing w:before="216" w:after="120" w:line="360" w:lineRule="auto"/>
        <w:ind w:left="540" w:right="490"/>
        <w:jc w:val="both"/>
        <w:rPr>
          <w:rFonts w:ascii="Cambria" w:eastAsia="Calibri" w:hAnsi="Cambria" w:cs="Times New Roman"/>
          <w:sz w:val="22"/>
          <w:szCs w:val="22"/>
          <w:lang w:val="en-US" w:bidi="ar-SA"/>
        </w:rPr>
      </w:pPr>
      <w:r w:rsidRPr="006D5226">
        <w:rPr>
          <w:rFonts w:ascii="Cambria" w:eastAsia="Calibri" w:hAnsi="Cambria" w:cs="Times New Roman"/>
          <w:sz w:val="22"/>
          <w:szCs w:val="22"/>
          <w:lang w:val="en-US" w:bidi="ar-SA"/>
        </w:rPr>
        <w:t>The National Education Policy (NEP) 2020 conceives a new vision for India’s higher education system. It</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recognizes that higher education plays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an extremely important</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role in promoting equity, human as well as societal well-being and in developing India as envisioned in its Constitution.</w:t>
      </w:r>
      <w:r w:rsidRPr="006D5226">
        <w:rPr>
          <w:rFonts w:ascii="Cambria" w:eastAsia="Calibri" w:hAnsi="Cambria" w:cs="Times New Roman"/>
          <w:spacing w:val="40"/>
          <w:sz w:val="22"/>
          <w:szCs w:val="22"/>
          <w:lang w:val="en-US" w:bidi="ar-SA"/>
        </w:rPr>
        <w:t xml:space="preserve"> </w:t>
      </w:r>
      <w:r w:rsidRPr="006D5226">
        <w:rPr>
          <w:rFonts w:ascii="Cambria" w:eastAsia="Calibri" w:hAnsi="Cambria" w:cs="Times New Roman"/>
          <w:sz w:val="22"/>
          <w:szCs w:val="22"/>
          <w:lang w:val="en-US" w:bidi="ar-SA"/>
        </w:rPr>
        <w:t>It is desired that higher education will significantly contribute towards sustainable livelihoods and economic development of the nation as India moves towards becoming a knowledge economy and society.</w:t>
      </w:r>
    </w:p>
    <w:p w14:paraId="745193E7" w14:textId="77777777" w:rsidR="006D5226" w:rsidRPr="006D5226" w:rsidRDefault="006D5226" w:rsidP="006D5226">
      <w:pPr>
        <w:spacing w:after="120" w:line="360" w:lineRule="auto"/>
        <w:ind w:left="540" w:right="490"/>
        <w:jc w:val="both"/>
        <w:rPr>
          <w:rFonts w:ascii="Cambria" w:eastAsia="Calibri" w:hAnsi="Cambria" w:cs="Times New Roman"/>
          <w:sz w:val="22"/>
          <w:szCs w:val="22"/>
          <w:lang w:val="en-US" w:bidi="ar-SA"/>
        </w:rPr>
      </w:pPr>
      <w:r w:rsidRPr="006D5226">
        <w:rPr>
          <w:rFonts w:ascii="Cambria" w:eastAsia="Calibri" w:hAnsi="Cambria" w:cs="Times New Roman"/>
          <w:sz w:val="22"/>
          <w:szCs w:val="22"/>
          <w:lang w:val="en-US" w:bidi="ar-SA"/>
        </w:rPr>
        <w:t>Towards the attainment of holistic and multidisciplinary education, the flexible</w:t>
      </w:r>
      <w:r w:rsidRPr="006D5226">
        <w:rPr>
          <w:rFonts w:ascii="Cambria" w:eastAsia="Calibri" w:hAnsi="Cambria" w:cs="Times New Roman"/>
          <w:spacing w:val="40"/>
          <w:sz w:val="22"/>
          <w:szCs w:val="22"/>
          <w:lang w:val="en-US" w:bidi="ar-SA"/>
        </w:rPr>
        <w:t xml:space="preserve"> </w:t>
      </w:r>
      <w:r w:rsidRPr="006D5226">
        <w:rPr>
          <w:rFonts w:ascii="Cambria" w:eastAsia="Calibri" w:hAnsi="Cambria" w:cs="Times New Roman"/>
          <w:sz w:val="22"/>
          <w:szCs w:val="22"/>
          <w:lang w:val="en-US" w:bidi="ar-SA"/>
        </w:rPr>
        <w:t>curricula of the University will include credit-based courses, projects in the areas of community engagement and service, environmental education, and value-based education. As part of holistic education, students will also be provided with opportunities for internships with local industries, businesses, artists, crafts persons, and</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so</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on,</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as well</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as research</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internships with</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faculty</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and researchers at</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the</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University, so that students may actively engage with the practical aspects of their learning and thereby improve their employability.</w:t>
      </w:r>
    </w:p>
    <w:p w14:paraId="78A3EFC3" w14:textId="77777777" w:rsidR="006D5226" w:rsidRPr="006D5226" w:rsidRDefault="006D5226" w:rsidP="006D5226">
      <w:pPr>
        <w:spacing w:after="120" w:line="360" w:lineRule="auto"/>
        <w:ind w:left="540" w:right="492"/>
        <w:jc w:val="both"/>
        <w:rPr>
          <w:rFonts w:ascii="Cambria" w:eastAsia="Calibri" w:hAnsi="Cambria" w:cs="Times New Roman"/>
          <w:sz w:val="22"/>
          <w:szCs w:val="22"/>
          <w:lang w:val="en-US" w:bidi="ar-SA"/>
        </w:rPr>
      </w:pPr>
      <w:r w:rsidRPr="006D5226">
        <w:rPr>
          <w:rFonts w:ascii="Cambria" w:eastAsia="Calibri" w:hAnsi="Cambria" w:cs="Times New Roman"/>
          <w:sz w:val="22"/>
          <w:szCs w:val="22"/>
          <w:lang w:val="en-US" w:bidi="ar-SA"/>
        </w:rPr>
        <w:t>At The Assam RGU, we are committed that at the societal level, higher education will enable each student to develop themselves to be an enlightened, socially conscious, knowledgeable, and skilled citizen who can find and implement robust solutions to its own problems. For the students at the University, Higher education is expected to form the basis for knowledge creation and innovation thereby contributing to a more vibrant, socially engaged, cooperative community leading towards a happier, cohesive, cultured, productive, innovative, progressive, and prosperous nation.”</w:t>
      </w:r>
    </w:p>
    <w:p w14:paraId="4F275231" w14:textId="53B6DE7A" w:rsidR="006D5226" w:rsidRPr="006D5226" w:rsidRDefault="006D5226" w:rsidP="006D5226">
      <w:pPr>
        <w:spacing w:after="200" w:line="360" w:lineRule="auto"/>
        <w:ind w:left="540" w:right="510"/>
        <w:jc w:val="both"/>
        <w:rPr>
          <w:rFonts w:ascii="Cambria" w:eastAsia="Calibri" w:hAnsi="Cambria" w:cs="Times New Roman"/>
          <w:sz w:val="22"/>
          <w:szCs w:val="22"/>
          <w:lang w:val="en-US" w:bidi="ar-SA"/>
        </w:rPr>
        <w:sectPr w:rsidR="006D5226" w:rsidRPr="006D5226" w:rsidSect="006D5226">
          <w:footerReference w:type="default" r:id="rId8"/>
          <w:pgSz w:w="11910" w:h="16840"/>
          <w:pgMar w:top="1340" w:right="940" w:bottom="1220" w:left="900" w:header="0" w:footer="944" w:gutter="0"/>
          <w:cols w:space="720"/>
        </w:sectPr>
      </w:pPr>
      <w:r w:rsidRPr="006D5226">
        <w:rPr>
          <w:rFonts w:ascii="Cambria" w:eastAsia="Calibri" w:hAnsi="Cambria" w:cs="Times New Roman"/>
          <w:sz w:val="22"/>
          <w:szCs w:val="22"/>
          <w:lang w:val="en-US" w:bidi="ar-SA"/>
        </w:rPr>
        <w:t>The Bachelor of Science in Information Technology (BSc. IT) program, designed in alignment with the National Education Policy (NEP) 2020, aims to provide a comprehensive curriculum that emphasizes the development of both theoretical knowledge and practical skills in the field of information technology. The program is structured to foster critical thinking, problem-solving capabilities, and an entrepreneurial mindset among students. Embracing the holistic and multidisciplinary approach of NEP 2020, the BSc. IT curriculum integrates core IT courses with interdisciplinary studies and soft skills training, ensuring students are well-prepared to adapt and innovate in the rapidly evolving digital landscape. Additionally, the program offers flexibility in course choices and durations, encouraging students to pursue internships and projects that align with their career goals and interests, ultimately molding them into skilled professio</w:t>
      </w:r>
      <w:r>
        <w:rPr>
          <w:rFonts w:ascii="Cambria" w:eastAsia="Calibri" w:hAnsi="Cambria" w:cs="Times New Roman"/>
          <w:sz w:val="22"/>
          <w:szCs w:val="22"/>
          <w:lang w:val="en-US" w:bidi="ar-SA"/>
        </w:rPr>
        <w:t xml:space="preserve">nals </w:t>
      </w:r>
      <w:r w:rsidR="003D6521">
        <w:rPr>
          <w:rFonts w:ascii="Cambria" w:eastAsia="Calibri" w:hAnsi="Cambria" w:cs="Times New Roman"/>
          <w:sz w:val="22"/>
          <w:szCs w:val="22"/>
          <w:lang w:val="en-US" w:bidi="ar-SA"/>
        </w:rPr>
        <w:t xml:space="preserve">  </w:t>
      </w:r>
    </w:p>
    <w:p w14:paraId="4B7B3C23" w14:textId="77777777" w:rsidR="006D5226" w:rsidRPr="006D5226" w:rsidRDefault="006D5226" w:rsidP="006D5226">
      <w:pPr>
        <w:spacing w:after="120" w:line="276" w:lineRule="auto"/>
        <w:rPr>
          <w:rFonts w:ascii="Cambria" w:eastAsia="Calibri" w:hAnsi="Cambria" w:cs="Times New Roman"/>
          <w:sz w:val="22"/>
          <w:szCs w:val="22"/>
          <w:lang w:val="en-US" w:bidi="ar-SA"/>
        </w:rPr>
      </w:pPr>
    </w:p>
    <w:p w14:paraId="51BEF94F" w14:textId="77777777" w:rsidR="006D5226" w:rsidRPr="006D5226" w:rsidRDefault="006D5226" w:rsidP="006D5226">
      <w:pPr>
        <w:spacing w:after="120" w:line="276" w:lineRule="auto"/>
        <w:rPr>
          <w:rFonts w:ascii="Cambria" w:eastAsia="Calibri" w:hAnsi="Cambria" w:cs="Times New Roman"/>
          <w:sz w:val="22"/>
          <w:szCs w:val="22"/>
          <w:lang w:val="en-US" w:bidi="ar-SA"/>
        </w:rPr>
      </w:pPr>
    </w:p>
    <w:p w14:paraId="266F2970" w14:textId="77777777" w:rsidR="006D5226" w:rsidRPr="006D5226" w:rsidRDefault="006D5226" w:rsidP="006D5226">
      <w:pPr>
        <w:spacing w:before="133" w:after="120" w:line="276" w:lineRule="auto"/>
        <w:rPr>
          <w:rFonts w:ascii="Cambria" w:eastAsia="Calibri" w:hAnsi="Cambria" w:cs="Times New Roman"/>
          <w:sz w:val="22"/>
          <w:szCs w:val="22"/>
          <w:lang w:val="en-US" w:bidi="ar-SA"/>
        </w:rPr>
      </w:pPr>
    </w:p>
    <w:p w14:paraId="2C136A8B" w14:textId="73DDAFF1" w:rsidR="006D5226" w:rsidRPr="00A957C9" w:rsidRDefault="006D5226" w:rsidP="00A957C9">
      <w:pPr>
        <w:widowControl w:val="0"/>
        <w:numPr>
          <w:ilvl w:val="0"/>
          <w:numId w:val="153"/>
        </w:numPr>
        <w:tabs>
          <w:tab w:val="left" w:pos="792"/>
        </w:tabs>
        <w:autoSpaceDE w:val="0"/>
        <w:autoSpaceDN w:val="0"/>
        <w:spacing w:after="200" w:line="276" w:lineRule="auto"/>
        <w:ind w:left="792" w:hanging="252"/>
        <w:jc w:val="center"/>
        <w:rPr>
          <w:rFonts w:ascii="Cambria" w:eastAsia="Times New Roman" w:hAnsi="Cambria" w:cs="Times New Roman"/>
          <w:b/>
          <w:szCs w:val="22"/>
          <w:lang w:bidi="ar-SA"/>
        </w:rPr>
      </w:pPr>
      <w:r w:rsidRPr="006D5226">
        <w:rPr>
          <w:rFonts w:ascii="Cambria" w:eastAsia="Times New Roman" w:hAnsi="Cambria" w:cs="Times New Roman"/>
          <w:b/>
          <w:szCs w:val="22"/>
          <w:lang w:bidi="ar-SA"/>
        </w:rPr>
        <w:t>1.</w:t>
      </w:r>
      <w:r w:rsidRPr="006D5226">
        <w:rPr>
          <w:rFonts w:ascii="Cambria" w:eastAsia="Times New Roman" w:hAnsi="Cambria" w:cs="Times New Roman"/>
          <w:b/>
          <w:spacing w:val="-1"/>
          <w:szCs w:val="22"/>
          <w:lang w:bidi="ar-SA"/>
        </w:rPr>
        <w:t xml:space="preserve"> </w:t>
      </w:r>
      <w:r w:rsidRPr="006D5226">
        <w:rPr>
          <w:rFonts w:ascii="Cambria" w:eastAsia="Times New Roman" w:hAnsi="Cambria" w:cs="Times New Roman"/>
          <w:b/>
          <w:spacing w:val="-2"/>
          <w:szCs w:val="22"/>
          <w:lang w:bidi="ar-SA"/>
        </w:rPr>
        <w:t>Introduction:</w:t>
      </w:r>
    </w:p>
    <w:p w14:paraId="7FEB11D6" w14:textId="77777777" w:rsidR="006D5226" w:rsidRPr="006D5226" w:rsidRDefault="006D5226" w:rsidP="006D5226">
      <w:pPr>
        <w:keepNext/>
        <w:keepLines/>
        <w:spacing w:before="480" w:line="276" w:lineRule="auto"/>
        <w:ind w:right="498"/>
        <w:jc w:val="right"/>
        <w:outlineLvl w:val="0"/>
        <w:rPr>
          <w:rFonts w:ascii="Cambria" w:eastAsia="Times New Roman" w:hAnsi="Cambria" w:cs="Times New Roman"/>
          <w:b/>
          <w:bCs/>
          <w:color w:val="365F91"/>
          <w:sz w:val="28"/>
          <w:szCs w:val="28"/>
          <w:lang w:val="en-US" w:bidi="ar-SA"/>
        </w:rPr>
      </w:pPr>
      <w:r w:rsidRPr="006D5226">
        <w:rPr>
          <w:rFonts w:ascii="Cambria" w:eastAsia="Times New Roman" w:hAnsi="Cambria" w:cs="Times New Roman"/>
          <w:bCs/>
          <w:color w:val="365F91"/>
          <w:sz w:val="28"/>
          <w:szCs w:val="28"/>
          <w:lang w:val="en-US" w:bidi="ar-SA"/>
        </w:rPr>
        <w:br w:type="column"/>
      </w:r>
      <w:r w:rsidRPr="006D5226">
        <w:rPr>
          <w:rFonts w:ascii="Cambria" w:eastAsia="Times New Roman" w:hAnsi="Cambria" w:cs="Times New Roman"/>
          <w:b/>
          <w:bCs/>
          <w:color w:val="365F91"/>
          <w:sz w:val="28"/>
          <w:szCs w:val="28"/>
          <w:lang w:val="en-US" w:bidi="ar-SA"/>
        </w:rPr>
        <w:t>Section</w:t>
      </w:r>
      <w:r w:rsidRPr="006D5226">
        <w:rPr>
          <w:rFonts w:ascii="Cambria" w:eastAsia="Times New Roman" w:hAnsi="Cambria" w:cs="Times New Roman"/>
          <w:b/>
          <w:bCs/>
          <w:color w:val="365F91"/>
          <w:spacing w:val="-17"/>
          <w:sz w:val="28"/>
          <w:szCs w:val="28"/>
          <w:lang w:val="en-US" w:bidi="ar-SA"/>
        </w:rPr>
        <w:t xml:space="preserve"> </w:t>
      </w:r>
      <w:r w:rsidRPr="006D5226">
        <w:rPr>
          <w:rFonts w:ascii="Cambria" w:eastAsia="Times New Roman" w:hAnsi="Cambria" w:cs="Times New Roman"/>
          <w:b/>
          <w:bCs/>
          <w:color w:val="365F91"/>
          <w:spacing w:val="-5"/>
          <w:sz w:val="28"/>
          <w:szCs w:val="28"/>
          <w:lang w:val="en-US" w:bidi="ar-SA"/>
        </w:rPr>
        <w:t>1:</w:t>
      </w:r>
    </w:p>
    <w:p w14:paraId="7818398C" w14:textId="77777777" w:rsidR="006D5226" w:rsidRPr="006D5226" w:rsidRDefault="006D5226" w:rsidP="006D5226">
      <w:pPr>
        <w:keepNext/>
        <w:keepLines/>
        <w:spacing w:before="280" w:after="80" w:line="276" w:lineRule="auto"/>
        <w:ind w:right="491"/>
        <w:jc w:val="right"/>
        <w:outlineLvl w:val="2"/>
        <w:rPr>
          <w:rFonts w:ascii="Cambria" w:eastAsia="Calibri" w:hAnsi="Cambria" w:cs="Calibri"/>
          <w:b/>
          <w:sz w:val="28"/>
          <w:szCs w:val="28"/>
          <w:lang w:val="en-US" w:eastAsia="en-IN" w:bidi="ar-SA"/>
        </w:rPr>
      </w:pPr>
      <w:r w:rsidRPr="006D5226">
        <w:rPr>
          <w:rFonts w:ascii="Cambria" w:eastAsia="Calibri" w:hAnsi="Cambria" w:cs="Calibri"/>
          <w:b/>
          <w:spacing w:val="-2"/>
          <w:sz w:val="28"/>
          <w:szCs w:val="28"/>
          <w:lang w:val="en-US" w:eastAsia="en-IN" w:bidi="ar-SA"/>
        </w:rPr>
        <w:t>Overview</w:t>
      </w:r>
    </w:p>
    <w:p w14:paraId="5464A4F9" w14:textId="77777777" w:rsidR="006D5226" w:rsidRPr="006D5226" w:rsidRDefault="006D5226" w:rsidP="006D5226">
      <w:pPr>
        <w:spacing w:after="200" w:line="276" w:lineRule="auto"/>
        <w:rPr>
          <w:rFonts w:ascii="Cambria" w:eastAsia="Times New Roman" w:hAnsi="Cambria" w:cs="Times New Roman"/>
          <w:sz w:val="22"/>
          <w:szCs w:val="22"/>
          <w:lang w:val="en-US" w:bidi="ar-SA"/>
        </w:rPr>
        <w:sectPr w:rsidR="006D5226" w:rsidRPr="006D5226" w:rsidSect="006D5226">
          <w:pgSz w:w="11910" w:h="16840"/>
          <w:pgMar w:top="1340" w:right="940" w:bottom="1220" w:left="900" w:header="0" w:footer="944" w:gutter="0"/>
          <w:cols w:num="2" w:space="720" w:equalWidth="0">
            <w:col w:w="2559" w:space="4744"/>
            <w:col w:w="2767"/>
          </w:cols>
        </w:sectPr>
      </w:pPr>
    </w:p>
    <w:p w14:paraId="3419BAB3" w14:textId="77777777" w:rsidR="006D5226" w:rsidRPr="006D5226" w:rsidRDefault="006D5226" w:rsidP="006D5226">
      <w:pPr>
        <w:spacing w:before="141" w:after="120" w:line="360" w:lineRule="auto"/>
        <w:ind w:left="540" w:right="490"/>
        <w:jc w:val="both"/>
        <w:rPr>
          <w:rFonts w:ascii="Cambria" w:eastAsia="Calibri" w:hAnsi="Cambria" w:cs="Times New Roman"/>
          <w:b/>
          <w:bCs/>
          <w:sz w:val="22"/>
          <w:szCs w:val="22"/>
          <w:lang w:val="en-US" w:bidi="ar-SA"/>
        </w:rPr>
      </w:pPr>
      <w:r w:rsidRPr="006D5226">
        <w:rPr>
          <w:rFonts w:ascii="Cambria" w:eastAsia="Calibri" w:hAnsi="Cambria" w:cs="Times New Roman"/>
          <w:b/>
          <w:bCs/>
          <w:sz w:val="22"/>
          <w:szCs w:val="22"/>
          <w:lang w:val="en-US" w:bidi="ar-SA"/>
        </w:rPr>
        <w:t>1.1.1 About NEP 2020</w:t>
      </w:r>
    </w:p>
    <w:p w14:paraId="5A1C417D" w14:textId="77777777" w:rsidR="006D5226" w:rsidRPr="006D5226" w:rsidRDefault="006D5226" w:rsidP="006D5226">
      <w:pPr>
        <w:spacing w:before="141" w:after="120" w:line="360" w:lineRule="auto"/>
        <w:ind w:left="540" w:right="490"/>
        <w:jc w:val="both"/>
        <w:rPr>
          <w:rFonts w:ascii="Cambria" w:eastAsia="Calibri" w:hAnsi="Cambria" w:cs="Times New Roman"/>
          <w:sz w:val="22"/>
          <w:szCs w:val="22"/>
          <w:lang w:val="en-US" w:bidi="ar-SA"/>
        </w:rPr>
      </w:pPr>
      <w:r w:rsidRPr="006D5226">
        <w:rPr>
          <w:rFonts w:ascii="Cambria" w:eastAsia="Calibri" w:hAnsi="Cambria" w:cs="Times New Roman"/>
          <w:sz w:val="22"/>
          <w:szCs w:val="22"/>
          <w:lang w:val="en-US" w:bidi="ar-SA"/>
        </w:rPr>
        <w:t>The National Education Policy (NEP) 2020 clearly indicates that higher education plays an extremely important role in promoting human as well as societal well-being in India. As envisioned in the 21st-century requirements, quality higher education must aim to develop good, thoughtful, well-rounded, and creative individuals. According to the new education policy, assessments of educational approaches in undergraduate education will integrate the humanities and arts with Science, Technology, Engineering and Mathematics (STEM) that will lead to positive learning outcomes. This will lead to develop creativity</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and innovation,</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critical</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thinking</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and</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higher-order</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thinking</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capacities, problem-solving abilities, teamwork, communication skills, more in-depth learning, and mastery of curricula across fields, increases in</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social and moral awareness, etc., besides general engagement and enjoyment of learning.</w:t>
      </w:r>
      <w:r w:rsidRPr="006D5226">
        <w:rPr>
          <w:rFonts w:ascii="Cambria" w:eastAsia="Calibri" w:hAnsi="Cambria" w:cs="Times New Roman"/>
          <w:spacing w:val="40"/>
          <w:sz w:val="22"/>
          <w:szCs w:val="22"/>
          <w:lang w:val="en-US" w:bidi="ar-SA"/>
        </w:rPr>
        <w:t xml:space="preserve"> </w:t>
      </w:r>
      <w:r w:rsidRPr="006D5226">
        <w:rPr>
          <w:rFonts w:ascii="Cambria" w:eastAsia="Calibri" w:hAnsi="Cambria" w:cs="Times New Roman"/>
          <w:sz w:val="22"/>
          <w:szCs w:val="22"/>
          <w:lang w:val="en-US" w:bidi="ar-SA"/>
        </w:rPr>
        <w:t>and more in-depth learning.</w:t>
      </w:r>
    </w:p>
    <w:p w14:paraId="090937CC" w14:textId="77777777" w:rsidR="006D5226" w:rsidRPr="006D5226" w:rsidRDefault="006D5226" w:rsidP="006D5226">
      <w:pPr>
        <w:spacing w:before="141" w:after="120" w:line="360" w:lineRule="auto"/>
        <w:ind w:left="540" w:right="490"/>
        <w:jc w:val="both"/>
        <w:rPr>
          <w:rFonts w:ascii="Cambria" w:eastAsia="Calibri" w:hAnsi="Cambria" w:cs="Times New Roman"/>
          <w:sz w:val="22"/>
          <w:szCs w:val="22"/>
          <w:lang w:val="en-US" w:bidi="ar-SA"/>
        </w:rPr>
      </w:pPr>
      <w:r w:rsidRPr="006D5226">
        <w:rPr>
          <w:rFonts w:ascii="Cambria" w:eastAsia="Calibri" w:hAnsi="Cambria" w:cs="Times New Roman"/>
          <w:sz w:val="22"/>
          <w:szCs w:val="22"/>
          <w:lang w:val="en-US" w:bidi="ar-SA"/>
        </w:rPr>
        <w:t>The NEP highlights that the following fundamental principles that have a direct bearing on the curricula would guide the education system at large, viz.</w:t>
      </w:r>
    </w:p>
    <w:p w14:paraId="41AE495A" w14:textId="77777777" w:rsidR="006D5226" w:rsidRPr="006D5226" w:rsidRDefault="006D5226" w:rsidP="006D5226">
      <w:pPr>
        <w:widowControl w:val="0"/>
        <w:numPr>
          <w:ilvl w:val="1"/>
          <w:numId w:val="153"/>
        </w:numPr>
        <w:tabs>
          <w:tab w:val="left" w:pos="1388"/>
          <w:tab w:val="left" w:pos="1390"/>
        </w:tabs>
        <w:autoSpaceDE w:val="0"/>
        <w:autoSpaceDN w:val="0"/>
        <w:spacing w:before="1" w:after="200" w:line="355" w:lineRule="auto"/>
        <w:ind w:right="495"/>
        <w:jc w:val="both"/>
        <w:rPr>
          <w:rFonts w:ascii="Cambria" w:eastAsia="Times New Roman" w:hAnsi="Cambria" w:cs="Times New Roman"/>
          <w:sz w:val="22"/>
          <w:szCs w:val="22"/>
          <w:lang w:bidi="ar-SA"/>
        </w:rPr>
      </w:pPr>
      <w:r w:rsidRPr="006D5226">
        <w:rPr>
          <w:rFonts w:ascii="Cambria" w:eastAsia="Times New Roman" w:hAnsi="Cambria" w:cs="Times New Roman"/>
          <w:sz w:val="22"/>
          <w:szCs w:val="22"/>
          <w:lang w:bidi="ar-SA"/>
        </w:rPr>
        <w:t>Recognizing,</w:t>
      </w:r>
      <w:r w:rsidRPr="006D5226">
        <w:rPr>
          <w:rFonts w:ascii="Cambria" w:eastAsia="Times New Roman" w:hAnsi="Cambria" w:cs="Times New Roman"/>
          <w:spacing w:val="-5"/>
          <w:sz w:val="22"/>
          <w:szCs w:val="22"/>
          <w:lang w:bidi="ar-SA"/>
        </w:rPr>
        <w:t xml:space="preserve"> </w:t>
      </w:r>
      <w:r w:rsidRPr="006D5226">
        <w:rPr>
          <w:rFonts w:ascii="Cambria" w:eastAsia="Times New Roman" w:hAnsi="Cambria" w:cs="Times New Roman"/>
          <w:sz w:val="22"/>
          <w:szCs w:val="22"/>
          <w:lang w:bidi="ar-SA"/>
        </w:rPr>
        <w:t>identifying,</w:t>
      </w:r>
      <w:r w:rsidRPr="006D5226">
        <w:rPr>
          <w:rFonts w:ascii="Cambria" w:eastAsia="Times New Roman" w:hAnsi="Cambria" w:cs="Times New Roman"/>
          <w:spacing w:val="-5"/>
          <w:sz w:val="22"/>
          <w:szCs w:val="22"/>
          <w:lang w:bidi="ar-SA"/>
        </w:rPr>
        <w:t xml:space="preserve"> </w:t>
      </w:r>
      <w:r w:rsidRPr="006D5226">
        <w:rPr>
          <w:rFonts w:ascii="Cambria" w:eastAsia="Times New Roman" w:hAnsi="Cambria" w:cs="Times New Roman"/>
          <w:sz w:val="22"/>
          <w:szCs w:val="22"/>
          <w:lang w:bidi="ar-SA"/>
        </w:rPr>
        <w:t>and</w:t>
      </w:r>
      <w:r w:rsidRPr="006D5226">
        <w:rPr>
          <w:rFonts w:ascii="Cambria" w:eastAsia="Times New Roman" w:hAnsi="Cambria" w:cs="Times New Roman"/>
          <w:spacing w:val="-2"/>
          <w:sz w:val="22"/>
          <w:szCs w:val="22"/>
          <w:lang w:bidi="ar-SA"/>
        </w:rPr>
        <w:t xml:space="preserve"> </w:t>
      </w:r>
      <w:r w:rsidRPr="006D5226">
        <w:rPr>
          <w:rFonts w:ascii="Cambria" w:eastAsia="Times New Roman" w:hAnsi="Cambria" w:cs="Times New Roman"/>
          <w:sz w:val="22"/>
          <w:szCs w:val="22"/>
          <w:lang w:bidi="ar-SA"/>
        </w:rPr>
        <w:t>fostering</w:t>
      </w:r>
      <w:r w:rsidRPr="006D5226">
        <w:rPr>
          <w:rFonts w:ascii="Cambria" w:eastAsia="Times New Roman" w:hAnsi="Cambria" w:cs="Times New Roman"/>
          <w:spacing w:val="-2"/>
          <w:sz w:val="22"/>
          <w:szCs w:val="22"/>
          <w:lang w:bidi="ar-SA"/>
        </w:rPr>
        <w:t xml:space="preserve"> </w:t>
      </w:r>
      <w:r w:rsidRPr="006D5226">
        <w:rPr>
          <w:rFonts w:ascii="Cambria" w:eastAsia="Times New Roman" w:hAnsi="Cambria" w:cs="Times New Roman"/>
          <w:sz w:val="22"/>
          <w:szCs w:val="22"/>
          <w:lang w:bidi="ar-SA"/>
        </w:rPr>
        <w:t>the</w:t>
      </w:r>
      <w:r w:rsidRPr="006D5226">
        <w:rPr>
          <w:rFonts w:ascii="Cambria" w:eastAsia="Times New Roman" w:hAnsi="Cambria" w:cs="Times New Roman"/>
          <w:spacing w:val="-5"/>
          <w:sz w:val="22"/>
          <w:szCs w:val="22"/>
          <w:lang w:bidi="ar-SA"/>
        </w:rPr>
        <w:t xml:space="preserve"> </w:t>
      </w:r>
      <w:r w:rsidRPr="006D5226">
        <w:rPr>
          <w:rFonts w:ascii="Cambria" w:eastAsia="Times New Roman" w:hAnsi="Cambria" w:cs="Times New Roman"/>
          <w:sz w:val="22"/>
          <w:szCs w:val="22"/>
          <w:lang w:bidi="ar-SA"/>
        </w:rPr>
        <w:t>unique capabilities</w:t>
      </w:r>
      <w:r w:rsidRPr="006D5226">
        <w:rPr>
          <w:rFonts w:ascii="Cambria" w:eastAsia="Times New Roman" w:hAnsi="Cambria" w:cs="Times New Roman"/>
          <w:spacing w:val="-1"/>
          <w:sz w:val="22"/>
          <w:szCs w:val="22"/>
          <w:lang w:bidi="ar-SA"/>
        </w:rPr>
        <w:t xml:space="preserve"> </w:t>
      </w:r>
      <w:r w:rsidRPr="006D5226">
        <w:rPr>
          <w:rFonts w:ascii="Cambria" w:eastAsia="Times New Roman" w:hAnsi="Cambria" w:cs="Times New Roman"/>
          <w:sz w:val="22"/>
          <w:szCs w:val="22"/>
          <w:lang w:bidi="ar-SA"/>
        </w:rPr>
        <w:t>of</w:t>
      </w:r>
      <w:r w:rsidRPr="006D5226">
        <w:rPr>
          <w:rFonts w:ascii="Cambria" w:eastAsia="Times New Roman" w:hAnsi="Cambria" w:cs="Times New Roman"/>
          <w:spacing w:val="-4"/>
          <w:sz w:val="22"/>
          <w:szCs w:val="22"/>
          <w:lang w:bidi="ar-SA"/>
        </w:rPr>
        <w:t xml:space="preserve"> </w:t>
      </w:r>
      <w:r w:rsidRPr="006D5226">
        <w:rPr>
          <w:rFonts w:ascii="Cambria" w:eastAsia="Times New Roman" w:hAnsi="Cambria" w:cs="Times New Roman"/>
          <w:sz w:val="22"/>
          <w:szCs w:val="22"/>
          <w:lang w:bidi="ar-SA"/>
        </w:rPr>
        <w:t>each</w:t>
      </w:r>
      <w:r w:rsidRPr="006D5226">
        <w:rPr>
          <w:rFonts w:ascii="Cambria" w:eastAsia="Times New Roman" w:hAnsi="Cambria" w:cs="Times New Roman"/>
          <w:spacing w:val="-2"/>
          <w:sz w:val="22"/>
          <w:szCs w:val="22"/>
          <w:lang w:bidi="ar-SA"/>
        </w:rPr>
        <w:t xml:space="preserve"> </w:t>
      </w:r>
      <w:r w:rsidRPr="006D5226">
        <w:rPr>
          <w:rFonts w:ascii="Cambria" w:eastAsia="Times New Roman" w:hAnsi="Cambria" w:cs="Times New Roman"/>
          <w:sz w:val="22"/>
          <w:szCs w:val="22"/>
          <w:lang w:bidi="ar-SA"/>
        </w:rPr>
        <w:t>student</w:t>
      </w:r>
      <w:r w:rsidRPr="006D5226">
        <w:rPr>
          <w:rFonts w:ascii="Cambria" w:eastAsia="Times New Roman" w:hAnsi="Cambria" w:cs="Times New Roman"/>
          <w:spacing w:val="-3"/>
          <w:sz w:val="22"/>
          <w:szCs w:val="22"/>
          <w:lang w:bidi="ar-SA"/>
        </w:rPr>
        <w:t xml:space="preserve"> </w:t>
      </w:r>
      <w:r w:rsidRPr="006D5226">
        <w:rPr>
          <w:rFonts w:ascii="Cambria" w:eastAsia="Times New Roman" w:hAnsi="Cambria" w:cs="Times New Roman"/>
          <w:sz w:val="22"/>
          <w:szCs w:val="22"/>
          <w:lang w:bidi="ar-SA"/>
        </w:rPr>
        <w:t>to promote her/his holistic development.</w:t>
      </w:r>
    </w:p>
    <w:p w14:paraId="5640DD08" w14:textId="77777777" w:rsidR="006D5226" w:rsidRPr="006D5226" w:rsidRDefault="006D5226" w:rsidP="006D5226">
      <w:pPr>
        <w:widowControl w:val="0"/>
        <w:numPr>
          <w:ilvl w:val="1"/>
          <w:numId w:val="153"/>
        </w:numPr>
        <w:tabs>
          <w:tab w:val="left" w:pos="1390"/>
          <w:tab w:val="left" w:pos="1440"/>
        </w:tabs>
        <w:autoSpaceDE w:val="0"/>
        <w:autoSpaceDN w:val="0"/>
        <w:spacing w:before="7" w:after="200" w:line="360" w:lineRule="auto"/>
        <w:ind w:right="505" w:hanging="467"/>
        <w:jc w:val="both"/>
        <w:rPr>
          <w:rFonts w:ascii="Cambria" w:eastAsia="Times New Roman" w:hAnsi="Cambria" w:cs="Times New Roman"/>
          <w:sz w:val="22"/>
          <w:szCs w:val="22"/>
          <w:lang w:bidi="ar-SA"/>
        </w:rPr>
      </w:pPr>
      <w:r w:rsidRPr="006D5226">
        <w:rPr>
          <w:rFonts w:ascii="Cambria" w:eastAsia="Times New Roman" w:hAnsi="Cambria" w:cs="Times New Roman"/>
          <w:sz w:val="22"/>
          <w:szCs w:val="22"/>
          <w:lang w:bidi="ar-SA"/>
        </w:rPr>
        <w:t>Flexibility, so that learners can select their learning trajectories and programmes, and thereby choose their own paths in life according to their talents and interests.</w:t>
      </w:r>
    </w:p>
    <w:p w14:paraId="116C65DC" w14:textId="77777777" w:rsidR="006D5226" w:rsidRPr="006D5226" w:rsidRDefault="006D5226" w:rsidP="006D5226">
      <w:pPr>
        <w:widowControl w:val="0"/>
        <w:numPr>
          <w:ilvl w:val="1"/>
          <w:numId w:val="153"/>
        </w:numPr>
        <w:tabs>
          <w:tab w:val="left" w:pos="1390"/>
          <w:tab w:val="left" w:pos="1439"/>
        </w:tabs>
        <w:autoSpaceDE w:val="0"/>
        <w:autoSpaceDN w:val="0"/>
        <w:spacing w:before="1" w:after="200" w:line="360" w:lineRule="auto"/>
        <w:ind w:right="490" w:hanging="519"/>
        <w:jc w:val="both"/>
        <w:rPr>
          <w:rFonts w:ascii="Cambria" w:eastAsia="Times New Roman" w:hAnsi="Cambria" w:cs="Times New Roman"/>
          <w:sz w:val="22"/>
          <w:szCs w:val="22"/>
          <w:lang w:bidi="ar-SA"/>
        </w:rPr>
      </w:pPr>
      <w:r w:rsidRPr="006D5226">
        <w:rPr>
          <w:rFonts w:ascii="Cambria" w:eastAsia="Times New Roman" w:hAnsi="Cambria" w:cs="Times New Roman"/>
          <w:sz w:val="22"/>
          <w:szCs w:val="22"/>
          <w:lang w:bidi="ar-SA"/>
        </w:rPr>
        <w:t>Emphasis on conceptual understanding rather than rote learning, critical thinking to encourage logical decision-making and innovation; ethics and human &amp; constitutional values, and life skills such as communication,</w:t>
      </w:r>
      <w:r w:rsidRPr="006D5226">
        <w:rPr>
          <w:rFonts w:ascii="Cambria" w:eastAsia="Times New Roman" w:hAnsi="Cambria" w:cs="Times New Roman"/>
          <w:spacing w:val="40"/>
          <w:sz w:val="22"/>
          <w:szCs w:val="22"/>
          <w:lang w:bidi="ar-SA"/>
        </w:rPr>
        <w:t xml:space="preserve"> </w:t>
      </w:r>
      <w:r w:rsidRPr="006D5226">
        <w:rPr>
          <w:rFonts w:ascii="Cambria" w:eastAsia="Times New Roman" w:hAnsi="Cambria" w:cs="Times New Roman"/>
          <w:sz w:val="22"/>
          <w:szCs w:val="22"/>
          <w:lang w:bidi="ar-SA"/>
        </w:rPr>
        <w:t>teamwork, leadership, and resilience.</w:t>
      </w:r>
    </w:p>
    <w:p w14:paraId="068C5642" w14:textId="77777777" w:rsidR="006D5226" w:rsidRPr="006D5226" w:rsidRDefault="006D5226" w:rsidP="006D5226">
      <w:pPr>
        <w:widowControl w:val="0"/>
        <w:numPr>
          <w:ilvl w:val="1"/>
          <w:numId w:val="153"/>
        </w:numPr>
        <w:tabs>
          <w:tab w:val="left" w:pos="1390"/>
          <w:tab w:val="left" w:pos="1442"/>
        </w:tabs>
        <w:autoSpaceDE w:val="0"/>
        <w:autoSpaceDN w:val="0"/>
        <w:spacing w:before="2" w:after="200" w:line="360" w:lineRule="auto"/>
        <w:ind w:right="498" w:hanging="452"/>
        <w:jc w:val="both"/>
        <w:rPr>
          <w:rFonts w:ascii="Cambria" w:eastAsia="Times New Roman" w:hAnsi="Cambria" w:cs="Times New Roman"/>
          <w:sz w:val="22"/>
          <w:szCs w:val="22"/>
          <w:lang w:bidi="ar-SA"/>
        </w:rPr>
      </w:pPr>
      <w:r w:rsidRPr="006D5226">
        <w:rPr>
          <w:rFonts w:ascii="Cambria" w:eastAsia="Times New Roman" w:hAnsi="Cambria" w:cs="Times New Roman"/>
          <w:sz w:val="22"/>
          <w:szCs w:val="22"/>
          <w:lang w:bidi="ar-SA"/>
        </w:rPr>
        <w:tab/>
        <w:t xml:space="preserve">Extensive use of technology in teaching and learning, removing language barriers, increasing access for Divyang students, and educational planning and </w:t>
      </w:r>
      <w:r w:rsidRPr="006D5226">
        <w:rPr>
          <w:rFonts w:ascii="Cambria" w:eastAsia="Times New Roman" w:hAnsi="Cambria" w:cs="Times New Roman"/>
          <w:spacing w:val="-2"/>
          <w:sz w:val="22"/>
          <w:szCs w:val="22"/>
          <w:lang w:bidi="ar-SA"/>
        </w:rPr>
        <w:t>management.</w:t>
      </w:r>
    </w:p>
    <w:p w14:paraId="50D5D155" w14:textId="77777777" w:rsidR="006D5226" w:rsidRPr="006D5226" w:rsidRDefault="006D5226" w:rsidP="006D5226">
      <w:pPr>
        <w:widowControl w:val="0"/>
        <w:numPr>
          <w:ilvl w:val="1"/>
          <w:numId w:val="153"/>
        </w:numPr>
        <w:tabs>
          <w:tab w:val="left" w:pos="1388"/>
          <w:tab w:val="left" w:pos="1390"/>
        </w:tabs>
        <w:autoSpaceDE w:val="0"/>
        <w:autoSpaceDN w:val="0"/>
        <w:spacing w:before="1" w:after="200" w:line="357" w:lineRule="auto"/>
        <w:ind w:right="500" w:hanging="519"/>
        <w:jc w:val="both"/>
        <w:rPr>
          <w:rFonts w:ascii="Cambria" w:eastAsia="Times New Roman" w:hAnsi="Cambria" w:cs="Times New Roman"/>
          <w:sz w:val="22"/>
          <w:szCs w:val="22"/>
          <w:lang w:bidi="ar-SA"/>
        </w:rPr>
      </w:pPr>
      <w:r w:rsidRPr="006D5226">
        <w:rPr>
          <w:rFonts w:ascii="Cambria" w:eastAsia="Times New Roman" w:hAnsi="Cambria" w:cs="Times New Roman"/>
          <w:sz w:val="22"/>
          <w:szCs w:val="22"/>
          <w:lang w:bidi="ar-SA"/>
        </w:rPr>
        <w:t>Respect for diversity and respect for</w:t>
      </w:r>
      <w:r w:rsidRPr="006D5226">
        <w:rPr>
          <w:rFonts w:ascii="Cambria" w:eastAsia="Times New Roman" w:hAnsi="Cambria" w:cs="Times New Roman"/>
          <w:spacing w:val="-2"/>
          <w:sz w:val="22"/>
          <w:szCs w:val="22"/>
          <w:lang w:bidi="ar-SA"/>
        </w:rPr>
        <w:t xml:space="preserve"> </w:t>
      </w:r>
      <w:r w:rsidRPr="006D5226">
        <w:rPr>
          <w:rFonts w:ascii="Cambria" w:eastAsia="Times New Roman" w:hAnsi="Cambria" w:cs="Times New Roman"/>
          <w:sz w:val="22"/>
          <w:szCs w:val="22"/>
          <w:lang w:bidi="ar-SA"/>
        </w:rPr>
        <w:t>the</w:t>
      </w:r>
      <w:r w:rsidRPr="006D5226">
        <w:rPr>
          <w:rFonts w:ascii="Cambria" w:eastAsia="Times New Roman" w:hAnsi="Cambria" w:cs="Times New Roman"/>
          <w:spacing w:val="-1"/>
          <w:sz w:val="22"/>
          <w:szCs w:val="22"/>
          <w:lang w:bidi="ar-SA"/>
        </w:rPr>
        <w:t xml:space="preserve"> </w:t>
      </w:r>
      <w:r w:rsidRPr="006D5226">
        <w:rPr>
          <w:rFonts w:ascii="Cambria" w:eastAsia="Times New Roman" w:hAnsi="Cambria" w:cs="Times New Roman"/>
          <w:sz w:val="22"/>
          <w:szCs w:val="22"/>
          <w:lang w:bidi="ar-SA"/>
        </w:rPr>
        <w:t>local context in all curricula, pedagogy, and policy.</w:t>
      </w:r>
    </w:p>
    <w:p w14:paraId="35CC7BED" w14:textId="77777777" w:rsidR="006D5226" w:rsidRPr="006D5226" w:rsidRDefault="006D5226" w:rsidP="006D5226">
      <w:pPr>
        <w:spacing w:after="200" w:line="357" w:lineRule="auto"/>
        <w:jc w:val="both"/>
        <w:rPr>
          <w:rFonts w:ascii="Cambria" w:eastAsia="Times New Roman" w:hAnsi="Cambria" w:cs="Times New Roman"/>
          <w:sz w:val="22"/>
          <w:szCs w:val="22"/>
          <w:lang w:val="en-US" w:bidi="ar-SA"/>
        </w:rPr>
        <w:sectPr w:rsidR="006D5226" w:rsidRPr="006D5226" w:rsidSect="006D5226">
          <w:type w:val="continuous"/>
          <w:pgSz w:w="11910" w:h="16840"/>
          <w:pgMar w:top="1680" w:right="940" w:bottom="280" w:left="900" w:header="0" w:footer="944" w:gutter="0"/>
          <w:cols w:space="720"/>
        </w:sectPr>
      </w:pPr>
    </w:p>
    <w:p w14:paraId="00BB08F8" w14:textId="77777777" w:rsidR="006D5226" w:rsidRPr="006D5226" w:rsidRDefault="006D5226" w:rsidP="006D5226">
      <w:pPr>
        <w:widowControl w:val="0"/>
        <w:numPr>
          <w:ilvl w:val="1"/>
          <w:numId w:val="153"/>
        </w:numPr>
        <w:tabs>
          <w:tab w:val="left" w:pos="1387"/>
          <w:tab w:val="left" w:pos="1390"/>
        </w:tabs>
        <w:autoSpaceDE w:val="0"/>
        <w:autoSpaceDN w:val="0"/>
        <w:spacing w:before="84" w:after="200" w:line="360" w:lineRule="auto"/>
        <w:ind w:right="494" w:hanging="587"/>
        <w:jc w:val="both"/>
        <w:rPr>
          <w:rFonts w:ascii="Cambria" w:eastAsia="Times New Roman" w:hAnsi="Cambria" w:cs="Times New Roman"/>
          <w:sz w:val="22"/>
          <w:szCs w:val="22"/>
          <w:lang w:bidi="ar-SA"/>
        </w:rPr>
      </w:pPr>
      <w:r w:rsidRPr="006D5226">
        <w:rPr>
          <w:rFonts w:ascii="Cambria" w:eastAsia="Times New Roman" w:hAnsi="Cambria" w:cs="Times New Roman"/>
          <w:sz w:val="22"/>
          <w:szCs w:val="22"/>
          <w:lang w:bidi="ar-SA"/>
        </w:rPr>
        <w:lastRenderedPageBreak/>
        <w:t>Equity and inclusion as the cornerstone of all educational decisions to ensure that all students can thrive in the education system and the institutional environment are responsive to differences to ensure that high-quality</w:t>
      </w:r>
      <w:r w:rsidRPr="006D5226">
        <w:rPr>
          <w:rFonts w:ascii="Cambria" w:eastAsia="Times New Roman" w:hAnsi="Cambria" w:cs="Times New Roman"/>
          <w:spacing w:val="40"/>
          <w:sz w:val="22"/>
          <w:szCs w:val="22"/>
          <w:lang w:bidi="ar-SA"/>
        </w:rPr>
        <w:t xml:space="preserve"> </w:t>
      </w:r>
      <w:r w:rsidRPr="006D5226">
        <w:rPr>
          <w:rFonts w:ascii="Cambria" w:eastAsia="Times New Roman" w:hAnsi="Cambria" w:cs="Times New Roman"/>
          <w:sz w:val="22"/>
          <w:szCs w:val="22"/>
          <w:lang w:bidi="ar-SA"/>
        </w:rPr>
        <w:t>education is available for all.</w:t>
      </w:r>
    </w:p>
    <w:p w14:paraId="03BAF91D" w14:textId="078B11D7" w:rsidR="006D5226" w:rsidRPr="006D5226" w:rsidRDefault="006D5226" w:rsidP="006D5226">
      <w:pPr>
        <w:widowControl w:val="0"/>
        <w:numPr>
          <w:ilvl w:val="2"/>
          <w:numId w:val="155"/>
        </w:numPr>
        <w:tabs>
          <w:tab w:val="left" w:pos="1387"/>
          <w:tab w:val="left" w:pos="1390"/>
        </w:tabs>
        <w:autoSpaceDE w:val="0"/>
        <w:autoSpaceDN w:val="0"/>
        <w:spacing w:before="2" w:after="200" w:line="360" w:lineRule="auto"/>
        <w:ind w:right="505"/>
        <w:contextualSpacing/>
        <w:jc w:val="both"/>
        <w:rPr>
          <w:rFonts w:ascii="Cambria" w:eastAsia="Times New Roman" w:hAnsi="Cambria" w:cs="Times New Roman"/>
          <w:sz w:val="22"/>
          <w:szCs w:val="22"/>
          <w:lang w:bidi="ar-SA"/>
        </w:rPr>
      </w:pPr>
      <w:r w:rsidRPr="006D5226">
        <w:rPr>
          <w:rFonts w:ascii="Cambria" w:eastAsia="Times New Roman" w:hAnsi="Cambria" w:cs="Times New Roman"/>
          <w:b/>
          <w:bCs/>
          <w:szCs w:val="24"/>
          <w:lang w:bidi="ar-SA"/>
        </w:rPr>
        <w:t>About the B</w:t>
      </w:r>
      <w:r w:rsidR="00151015">
        <w:rPr>
          <w:rFonts w:ascii="Cambria" w:eastAsia="Times New Roman" w:hAnsi="Cambria" w:cs="Times New Roman"/>
          <w:b/>
          <w:bCs/>
          <w:szCs w:val="24"/>
          <w:lang w:bidi="ar-SA"/>
        </w:rPr>
        <w:t>Sc. IT</w:t>
      </w:r>
      <w:r w:rsidRPr="006D5226">
        <w:rPr>
          <w:rFonts w:ascii="Cambria" w:eastAsia="Times New Roman" w:hAnsi="Cambria" w:cs="Times New Roman"/>
          <w:b/>
          <w:bCs/>
          <w:szCs w:val="24"/>
          <w:lang w:bidi="ar-SA"/>
        </w:rPr>
        <w:t xml:space="preserve"> Course:</w:t>
      </w:r>
    </w:p>
    <w:p w14:paraId="4533D355" w14:textId="76D3A5D4" w:rsidR="006D5226" w:rsidRPr="009575D8" w:rsidRDefault="003D6521" w:rsidP="006D5226">
      <w:pPr>
        <w:widowControl w:val="0"/>
        <w:tabs>
          <w:tab w:val="left" w:pos="1387"/>
          <w:tab w:val="left" w:pos="1390"/>
        </w:tabs>
        <w:autoSpaceDE w:val="0"/>
        <w:autoSpaceDN w:val="0"/>
        <w:spacing w:before="2" w:line="360" w:lineRule="auto"/>
        <w:ind w:left="794" w:right="505"/>
        <w:contextualSpacing/>
        <w:jc w:val="both"/>
        <w:rPr>
          <w:rFonts w:ascii="Cambria" w:eastAsia="Times New Roman" w:hAnsi="Cambria" w:cs="Times New Roman"/>
          <w:sz w:val="20"/>
          <w:lang w:bidi="ar-SA"/>
        </w:rPr>
      </w:pPr>
      <w:r w:rsidRPr="009575D8">
        <w:rPr>
          <w:sz w:val="22"/>
          <w:szCs w:val="18"/>
        </w:rPr>
        <w:t>The Bachelor of Science in Information Technology (BSc. IT) program, structured according to the National Education Policy (NEP) 2020, aims to equip students with a deep understanding of information technology alongside a broad interdisciplinary educational foundation. This updated curriculum is designed to enhance analytical thinking, algorithmic skills, and software development capabilities while integrating insights from data science, artificial intelligence, and cybersecurity. Embracing the NEP's flexible and student-centric approach, the BSc. IT program allows learners to choose from a wide array of elective subjects, which not only expands their technical prowess but also hones their entrepreneurial and innovative thinking skills .</w:t>
      </w:r>
    </w:p>
    <w:p w14:paraId="42556E5D" w14:textId="6CF4CC0A" w:rsidR="006D5226" w:rsidRPr="009575D8" w:rsidRDefault="006D5226" w:rsidP="006D5226">
      <w:pPr>
        <w:widowControl w:val="0"/>
        <w:tabs>
          <w:tab w:val="left" w:pos="1387"/>
          <w:tab w:val="left" w:pos="1390"/>
        </w:tabs>
        <w:autoSpaceDE w:val="0"/>
        <w:autoSpaceDN w:val="0"/>
        <w:spacing w:before="2" w:line="360" w:lineRule="auto"/>
        <w:ind w:left="794" w:right="505"/>
        <w:jc w:val="both"/>
        <w:rPr>
          <w:sz w:val="22"/>
          <w:szCs w:val="18"/>
        </w:rPr>
      </w:pPr>
      <w:r w:rsidRPr="009575D8">
        <w:rPr>
          <w:sz w:val="22"/>
          <w:szCs w:val="18"/>
        </w:rPr>
        <w:t>Furthermore, the BSc. IT program under NEP 2020 emphasizes the development of key soft skills such as communication, teamwork, and problem-solving, which are vital in today’s collaborative and dynamic work environments. The inclusion of mandatory internship opportunities and project work in the curriculum ensures that students can apply their theoretical knowledge in real-world settings, bridging the gap between academic learning and professional requirements. This hands-on experience is critical in preparing graduates for the technological challenges of the future, making them valuable assets in a global and highly competitive job market.</w:t>
      </w:r>
    </w:p>
    <w:p w14:paraId="692C4D08" w14:textId="77777777" w:rsidR="006D5226" w:rsidRPr="006D5226" w:rsidRDefault="006D5226" w:rsidP="006D5226">
      <w:pPr>
        <w:widowControl w:val="0"/>
        <w:tabs>
          <w:tab w:val="left" w:pos="1387"/>
          <w:tab w:val="left" w:pos="1390"/>
        </w:tabs>
        <w:autoSpaceDE w:val="0"/>
        <w:autoSpaceDN w:val="0"/>
        <w:spacing w:before="2" w:line="360" w:lineRule="auto"/>
        <w:ind w:left="794" w:right="505"/>
        <w:jc w:val="both"/>
        <w:rPr>
          <w:rFonts w:ascii="Cambria" w:eastAsia="Times New Roman" w:hAnsi="Cambria" w:cs="Times New Roman"/>
          <w:sz w:val="22"/>
          <w:szCs w:val="22"/>
          <w:lang w:val="en-US" w:bidi="ar-SA"/>
        </w:rPr>
      </w:pPr>
    </w:p>
    <w:p w14:paraId="6277CA1D" w14:textId="77777777" w:rsidR="006D5226" w:rsidRPr="006D5226" w:rsidRDefault="006D5226" w:rsidP="006D5226">
      <w:pPr>
        <w:widowControl w:val="0"/>
        <w:tabs>
          <w:tab w:val="left" w:pos="1387"/>
          <w:tab w:val="left" w:pos="1390"/>
        </w:tabs>
        <w:autoSpaceDE w:val="0"/>
        <w:autoSpaceDN w:val="0"/>
        <w:spacing w:before="2" w:line="360" w:lineRule="auto"/>
        <w:ind w:left="794" w:right="505"/>
        <w:jc w:val="both"/>
        <w:rPr>
          <w:rFonts w:ascii="Cambria" w:eastAsia="Times New Roman" w:hAnsi="Cambria" w:cs="Times New Roman"/>
          <w:sz w:val="22"/>
          <w:szCs w:val="22"/>
          <w:lang w:val="en-US" w:bidi="ar-SA"/>
        </w:rPr>
      </w:pPr>
      <w:r w:rsidRPr="006D5226">
        <w:rPr>
          <w:rFonts w:ascii="Cambria" w:eastAsia="Times New Roman" w:hAnsi="Cambria" w:cs="Times New Roman"/>
          <w:b/>
          <w:bCs/>
          <w:sz w:val="22"/>
          <w:szCs w:val="22"/>
          <w:lang w:val="en-US" w:bidi="ar-SA"/>
        </w:rPr>
        <w:t xml:space="preserve">1.1.3 </w:t>
      </w:r>
      <w:r w:rsidRPr="006D5226">
        <w:rPr>
          <w:rFonts w:ascii="Cambria" w:eastAsia="Times New Roman" w:hAnsi="Cambria" w:cs="Times New Roman"/>
          <w:b/>
          <w:bCs/>
          <w:szCs w:val="22"/>
          <w:lang w:bidi="ar-SA"/>
        </w:rPr>
        <w:t>Vision</w:t>
      </w:r>
    </w:p>
    <w:p w14:paraId="28919CB1" w14:textId="77777777" w:rsidR="006D5226" w:rsidRPr="006D5226" w:rsidRDefault="006D5226" w:rsidP="006D5226">
      <w:pPr>
        <w:widowControl w:val="0"/>
        <w:tabs>
          <w:tab w:val="left" w:pos="1387"/>
          <w:tab w:val="left" w:pos="1390"/>
        </w:tabs>
        <w:autoSpaceDE w:val="0"/>
        <w:autoSpaceDN w:val="0"/>
        <w:spacing w:before="2" w:line="360" w:lineRule="auto"/>
        <w:ind w:left="794" w:right="505"/>
        <w:jc w:val="both"/>
        <w:rPr>
          <w:rFonts w:ascii="Cambria" w:eastAsia="Times New Roman" w:hAnsi="Cambria" w:cs="Times New Roman"/>
          <w:sz w:val="22"/>
          <w:szCs w:val="22"/>
          <w:lang w:bidi="ar-SA"/>
        </w:rPr>
      </w:pPr>
      <w:r w:rsidRPr="006D5226">
        <w:rPr>
          <w:rFonts w:ascii="Cambria" w:eastAsia="Times New Roman" w:hAnsi="Cambria" w:cs="Times New Roman"/>
          <w:sz w:val="22"/>
          <w:szCs w:val="22"/>
          <w:lang w:bidi="ar-SA"/>
        </w:rPr>
        <w:t>To cultivate globally competent information technology professionals through integrated educational experiences and diverse cultural exposure, preparing graduates to excel in a dynamic international environment.</w:t>
      </w:r>
    </w:p>
    <w:p w14:paraId="75350A30" w14:textId="77777777" w:rsidR="006D5226" w:rsidRPr="006D5226" w:rsidRDefault="006D5226" w:rsidP="006D5226">
      <w:pPr>
        <w:widowControl w:val="0"/>
        <w:tabs>
          <w:tab w:val="left" w:pos="1387"/>
          <w:tab w:val="left" w:pos="1390"/>
        </w:tabs>
        <w:autoSpaceDE w:val="0"/>
        <w:autoSpaceDN w:val="0"/>
        <w:spacing w:before="2" w:line="360" w:lineRule="auto"/>
        <w:ind w:left="794" w:right="505"/>
        <w:jc w:val="both"/>
        <w:rPr>
          <w:rFonts w:ascii="Cambria" w:eastAsia="Times New Roman" w:hAnsi="Cambria" w:cs="Times New Roman"/>
          <w:sz w:val="22"/>
          <w:szCs w:val="22"/>
          <w:lang w:bidi="ar-SA"/>
        </w:rPr>
      </w:pPr>
    </w:p>
    <w:p w14:paraId="0ED4D61E" w14:textId="77777777" w:rsidR="006D5226" w:rsidRPr="006D5226" w:rsidRDefault="006D5226" w:rsidP="006D5226">
      <w:pPr>
        <w:widowControl w:val="0"/>
        <w:tabs>
          <w:tab w:val="left" w:pos="1387"/>
          <w:tab w:val="left" w:pos="1390"/>
        </w:tabs>
        <w:autoSpaceDE w:val="0"/>
        <w:autoSpaceDN w:val="0"/>
        <w:spacing w:before="2" w:line="360" w:lineRule="auto"/>
        <w:ind w:left="794" w:right="505"/>
        <w:jc w:val="both"/>
        <w:rPr>
          <w:rFonts w:ascii="Cambria" w:eastAsia="Times New Roman" w:hAnsi="Cambria" w:cs="Times New Roman"/>
          <w:szCs w:val="22"/>
          <w:lang w:bidi="ar-SA"/>
        </w:rPr>
      </w:pPr>
      <w:r w:rsidRPr="006D5226">
        <w:rPr>
          <w:rFonts w:ascii="Cambria" w:eastAsia="Times New Roman" w:hAnsi="Cambria" w:cs="Times New Roman"/>
          <w:b/>
          <w:bCs/>
          <w:szCs w:val="22"/>
          <w:lang w:bidi="ar-SA"/>
        </w:rPr>
        <w:t>1.1.4 Mission</w:t>
      </w:r>
    </w:p>
    <w:p w14:paraId="1626E7FC" w14:textId="77777777" w:rsidR="006D5226" w:rsidRPr="006D5226" w:rsidRDefault="006D5226" w:rsidP="006D5226">
      <w:pPr>
        <w:widowControl w:val="0"/>
        <w:numPr>
          <w:ilvl w:val="0"/>
          <w:numId w:val="154"/>
        </w:numPr>
        <w:tabs>
          <w:tab w:val="left" w:pos="1387"/>
          <w:tab w:val="left" w:pos="1390"/>
        </w:tabs>
        <w:autoSpaceDE w:val="0"/>
        <w:autoSpaceDN w:val="0"/>
        <w:spacing w:before="2" w:after="200" w:line="360" w:lineRule="auto"/>
        <w:ind w:right="505"/>
        <w:contextualSpacing/>
        <w:jc w:val="both"/>
        <w:rPr>
          <w:rFonts w:ascii="Cambria" w:eastAsia="Times New Roman" w:hAnsi="Cambria" w:cs="Times New Roman"/>
          <w:sz w:val="22"/>
          <w:lang w:bidi="ar-SA"/>
        </w:rPr>
      </w:pPr>
      <w:r w:rsidRPr="006D5226">
        <w:rPr>
          <w:rFonts w:ascii="Cambria" w:eastAsia="Times New Roman" w:hAnsi="Cambria" w:cs="Times New Roman"/>
          <w:sz w:val="22"/>
          <w:lang w:bidi="ar-SA"/>
        </w:rPr>
        <w:t>To foster academic excellence in the field of information technology through cutting-edge, research-driven, and industry-relevant education</w:t>
      </w:r>
    </w:p>
    <w:p w14:paraId="6D9E7307" w14:textId="77777777" w:rsidR="006D5226" w:rsidRPr="006D5226" w:rsidRDefault="006D5226" w:rsidP="006D5226">
      <w:pPr>
        <w:widowControl w:val="0"/>
        <w:numPr>
          <w:ilvl w:val="0"/>
          <w:numId w:val="154"/>
        </w:numPr>
        <w:tabs>
          <w:tab w:val="left" w:pos="1387"/>
          <w:tab w:val="left" w:pos="1390"/>
        </w:tabs>
        <w:autoSpaceDE w:val="0"/>
        <w:autoSpaceDN w:val="0"/>
        <w:spacing w:before="2" w:after="200" w:line="360" w:lineRule="auto"/>
        <w:ind w:right="505"/>
        <w:contextualSpacing/>
        <w:jc w:val="both"/>
        <w:rPr>
          <w:rFonts w:ascii="Cambria" w:eastAsia="Times New Roman" w:hAnsi="Cambria" w:cs="Times New Roman"/>
          <w:sz w:val="22"/>
          <w:lang w:bidi="ar-SA"/>
        </w:rPr>
      </w:pPr>
      <w:r w:rsidRPr="006D5226">
        <w:rPr>
          <w:rFonts w:ascii="Cambria" w:eastAsia="Times New Roman" w:hAnsi="Cambria" w:cs="Times New Roman"/>
          <w:sz w:val="22"/>
          <w:lang w:bidi="ar-SA"/>
        </w:rPr>
        <w:t xml:space="preserve">To instil ethical conduct and compassion through active community engagement. </w:t>
      </w:r>
    </w:p>
    <w:p w14:paraId="72AFD47E" w14:textId="77777777" w:rsidR="006D5226" w:rsidRPr="006D5226" w:rsidRDefault="006D5226" w:rsidP="006D5226">
      <w:pPr>
        <w:widowControl w:val="0"/>
        <w:numPr>
          <w:ilvl w:val="0"/>
          <w:numId w:val="154"/>
        </w:numPr>
        <w:tabs>
          <w:tab w:val="left" w:pos="1387"/>
          <w:tab w:val="left" w:pos="1390"/>
        </w:tabs>
        <w:autoSpaceDE w:val="0"/>
        <w:autoSpaceDN w:val="0"/>
        <w:spacing w:before="2" w:after="200" w:line="360" w:lineRule="auto"/>
        <w:ind w:right="505"/>
        <w:contextualSpacing/>
        <w:jc w:val="both"/>
        <w:rPr>
          <w:rFonts w:ascii="Cambria" w:eastAsia="Times New Roman" w:hAnsi="Cambria" w:cs="Times New Roman"/>
          <w:sz w:val="22"/>
          <w:lang w:bidi="ar-SA"/>
        </w:rPr>
      </w:pPr>
      <w:r w:rsidRPr="006D5226">
        <w:rPr>
          <w:rFonts w:ascii="Cambria" w:eastAsia="Times New Roman" w:hAnsi="Cambria" w:cs="Times New Roman"/>
          <w:sz w:val="22"/>
          <w:lang w:bidi="ar-SA"/>
        </w:rPr>
        <w:t>To develop responsible leaders who are poised to drive positive change and shape the future of technology and society.</w:t>
      </w:r>
    </w:p>
    <w:p w14:paraId="5E77D6D7" w14:textId="77777777" w:rsidR="006D5226" w:rsidRPr="006D5226" w:rsidRDefault="006D5226" w:rsidP="006D5226">
      <w:pPr>
        <w:widowControl w:val="0"/>
        <w:numPr>
          <w:ilvl w:val="1"/>
          <w:numId w:val="152"/>
        </w:numPr>
        <w:tabs>
          <w:tab w:val="left" w:pos="989"/>
        </w:tabs>
        <w:autoSpaceDE w:val="0"/>
        <w:autoSpaceDN w:val="0"/>
        <w:spacing w:after="200" w:line="276" w:lineRule="auto"/>
        <w:ind w:left="989" w:hanging="449"/>
        <w:jc w:val="both"/>
        <w:rPr>
          <w:rFonts w:ascii="Cambria" w:eastAsia="Times New Roman" w:hAnsi="Cambria" w:cs="Times New Roman"/>
          <w:b/>
          <w:szCs w:val="22"/>
          <w:lang w:bidi="ar-SA"/>
        </w:rPr>
      </w:pPr>
      <w:r w:rsidRPr="006D5226">
        <w:rPr>
          <w:rFonts w:ascii="Cambria" w:eastAsia="Times New Roman" w:hAnsi="Cambria" w:cs="Times New Roman"/>
          <w:b/>
          <w:szCs w:val="22"/>
          <w:lang w:bidi="ar-SA"/>
        </w:rPr>
        <w:t>Credits</w:t>
      </w:r>
      <w:r w:rsidRPr="006D5226">
        <w:rPr>
          <w:rFonts w:ascii="Cambria" w:eastAsia="Times New Roman" w:hAnsi="Cambria" w:cs="Times New Roman"/>
          <w:b/>
          <w:spacing w:val="-3"/>
          <w:szCs w:val="22"/>
          <w:lang w:bidi="ar-SA"/>
        </w:rPr>
        <w:t xml:space="preserve"> </w:t>
      </w:r>
      <w:r w:rsidRPr="006D5226">
        <w:rPr>
          <w:rFonts w:ascii="Cambria" w:eastAsia="Times New Roman" w:hAnsi="Cambria" w:cs="Times New Roman"/>
          <w:b/>
          <w:szCs w:val="22"/>
          <w:lang w:bidi="ar-SA"/>
        </w:rPr>
        <w:t>in</w:t>
      </w:r>
      <w:r w:rsidRPr="006D5226">
        <w:rPr>
          <w:rFonts w:ascii="Cambria" w:eastAsia="Times New Roman" w:hAnsi="Cambria" w:cs="Times New Roman"/>
          <w:b/>
          <w:spacing w:val="-3"/>
          <w:szCs w:val="22"/>
          <w:lang w:bidi="ar-SA"/>
        </w:rPr>
        <w:t xml:space="preserve"> </w:t>
      </w:r>
      <w:r w:rsidRPr="006D5226">
        <w:rPr>
          <w:rFonts w:ascii="Cambria" w:eastAsia="Times New Roman" w:hAnsi="Cambria" w:cs="Times New Roman"/>
          <w:b/>
          <w:szCs w:val="22"/>
          <w:lang w:bidi="ar-SA"/>
        </w:rPr>
        <w:t>Indian</w:t>
      </w:r>
      <w:r w:rsidRPr="006D5226">
        <w:rPr>
          <w:rFonts w:ascii="Cambria" w:eastAsia="Times New Roman" w:hAnsi="Cambria" w:cs="Times New Roman"/>
          <w:b/>
          <w:spacing w:val="-3"/>
          <w:szCs w:val="22"/>
          <w:lang w:bidi="ar-SA"/>
        </w:rPr>
        <w:t xml:space="preserve"> </w:t>
      </w:r>
      <w:r w:rsidRPr="006D5226">
        <w:rPr>
          <w:rFonts w:ascii="Cambria" w:eastAsia="Times New Roman" w:hAnsi="Cambria" w:cs="Times New Roman"/>
          <w:b/>
          <w:spacing w:val="-2"/>
          <w:szCs w:val="22"/>
          <w:lang w:bidi="ar-SA"/>
        </w:rPr>
        <w:t>Context:</w:t>
      </w:r>
    </w:p>
    <w:p w14:paraId="3679D3B1" w14:textId="77777777" w:rsidR="006D5226" w:rsidRPr="006D5226" w:rsidRDefault="006D5226" w:rsidP="006D5226">
      <w:pPr>
        <w:widowControl w:val="0"/>
        <w:numPr>
          <w:ilvl w:val="2"/>
          <w:numId w:val="152"/>
        </w:numPr>
        <w:tabs>
          <w:tab w:val="left" w:pos="1186"/>
        </w:tabs>
        <w:autoSpaceDE w:val="0"/>
        <w:autoSpaceDN w:val="0"/>
        <w:spacing w:before="141" w:after="200" w:line="276" w:lineRule="auto"/>
        <w:ind w:left="1186" w:hanging="646"/>
        <w:jc w:val="both"/>
        <w:rPr>
          <w:rFonts w:ascii="Cambria" w:eastAsia="Times New Roman" w:hAnsi="Cambria" w:cs="Times New Roman"/>
          <w:b/>
          <w:szCs w:val="22"/>
          <w:lang w:bidi="ar-SA"/>
        </w:rPr>
      </w:pPr>
      <w:r w:rsidRPr="006D5226">
        <w:rPr>
          <w:rFonts w:ascii="Cambria" w:eastAsia="Times New Roman" w:hAnsi="Cambria" w:cs="Times New Roman"/>
          <w:b/>
          <w:szCs w:val="22"/>
          <w:lang w:bidi="ar-SA"/>
        </w:rPr>
        <w:t>Choice</w:t>
      </w:r>
      <w:r w:rsidRPr="006D5226">
        <w:rPr>
          <w:rFonts w:ascii="Cambria" w:eastAsia="Times New Roman" w:hAnsi="Cambria" w:cs="Times New Roman"/>
          <w:b/>
          <w:spacing w:val="-3"/>
          <w:szCs w:val="22"/>
          <w:lang w:bidi="ar-SA"/>
        </w:rPr>
        <w:t xml:space="preserve"> </w:t>
      </w:r>
      <w:r w:rsidRPr="006D5226">
        <w:rPr>
          <w:rFonts w:ascii="Cambria" w:eastAsia="Times New Roman" w:hAnsi="Cambria" w:cs="Times New Roman"/>
          <w:b/>
          <w:szCs w:val="22"/>
          <w:lang w:bidi="ar-SA"/>
        </w:rPr>
        <w:t>Based</w:t>
      </w:r>
      <w:r w:rsidRPr="006D5226">
        <w:rPr>
          <w:rFonts w:ascii="Cambria" w:eastAsia="Times New Roman" w:hAnsi="Cambria" w:cs="Times New Roman"/>
          <w:b/>
          <w:spacing w:val="-4"/>
          <w:szCs w:val="22"/>
          <w:lang w:bidi="ar-SA"/>
        </w:rPr>
        <w:t xml:space="preserve"> </w:t>
      </w:r>
      <w:r w:rsidRPr="006D5226">
        <w:rPr>
          <w:rFonts w:ascii="Cambria" w:eastAsia="Times New Roman" w:hAnsi="Cambria" w:cs="Times New Roman"/>
          <w:b/>
          <w:szCs w:val="22"/>
          <w:lang w:bidi="ar-SA"/>
        </w:rPr>
        <w:t>Credit</w:t>
      </w:r>
      <w:r w:rsidRPr="006D5226">
        <w:rPr>
          <w:rFonts w:ascii="Cambria" w:eastAsia="Times New Roman" w:hAnsi="Cambria" w:cs="Times New Roman"/>
          <w:b/>
          <w:spacing w:val="-5"/>
          <w:szCs w:val="22"/>
          <w:lang w:bidi="ar-SA"/>
        </w:rPr>
        <w:t xml:space="preserve"> </w:t>
      </w:r>
      <w:r w:rsidRPr="006D5226">
        <w:rPr>
          <w:rFonts w:ascii="Cambria" w:eastAsia="Times New Roman" w:hAnsi="Cambria" w:cs="Times New Roman"/>
          <w:b/>
          <w:szCs w:val="22"/>
          <w:lang w:bidi="ar-SA"/>
        </w:rPr>
        <w:t>System</w:t>
      </w:r>
      <w:r w:rsidRPr="006D5226">
        <w:rPr>
          <w:rFonts w:ascii="Cambria" w:eastAsia="Times New Roman" w:hAnsi="Cambria" w:cs="Times New Roman"/>
          <w:b/>
          <w:spacing w:val="-2"/>
          <w:szCs w:val="22"/>
          <w:lang w:bidi="ar-SA"/>
        </w:rPr>
        <w:t xml:space="preserve"> </w:t>
      </w:r>
      <w:r w:rsidRPr="006D5226">
        <w:rPr>
          <w:rFonts w:ascii="Cambria" w:eastAsia="Times New Roman" w:hAnsi="Cambria" w:cs="Times New Roman"/>
          <w:b/>
          <w:szCs w:val="22"/>
          <w:lang w:bidi="ar-SA"/>
        </w:rPr>
        <w:t>(CBCS)</w:t>
      </w:r>
      <w:r w:rsidRPr="006D5226">
        <w:rPr>
          <w:rFonts w:ascii="Cambria" w:eastAsia="Times New Roman" w:hAnsi="Cambria" w:cs="Times New Roman"/>
          <w:b/>
          <w:spacing w:val="-6"/>
          <w:szCs w:val="22"/>
          <w:lang w:bidi="ar-SA"/>
        </w:rPr>
        <w:t xml:space="preserve"> </w:t>
      </w:r>
    </w:p>
    <w:p w14:paraId="7ABB021E" w14:textId="77777777" w:rsidR="006D5226" w:rsidRPr="006D5226" w:rsidRDefault="006D5226" w:rsidP="006D5226">
      <w:pPr>
        <w:spacing w:before="141" w:after="120" w:line="360" w:lineRule="auto"/>
        <w:ind w:left="540" w:right="495"/>
        <w:jc w:val="both"/>
        <w:rPr>
          <w:rFonts w:ascii="Cambria" w:eastAsia="Calibri" w:hAnsi="Cambria" w:cs="Times New Roman"/>
          <w:sz w:val="22"/>
          <w:szCs w:val="22"/>
          <w:lang w:val="en-US" w:bidi="ar-SA"/>
        </w:rPr>
      </w:pPr>
      <w:r w:rsidRPr="006D5226">
        <w:rPr>
          <w:rFonts w:ascii="Cambria" w:eastAsia="Calibri" w:hAnsi="Cambria" w:cs="Times New Roman"/>
          <w:sz w:val="22"/>
          <w:szCs w:val="22"/>
          <w:lang w:val="en-US" w:bidi="ar-SA"/>
        </w:rPr>
        <w:t>Under the</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CBCS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system,</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the</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requirement</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for awarding a</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degree</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or diploma</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or certificate is prescribed in terms of the number of credits to be earned by the students. This</w:t>
      </w:r>
      <w:r w:rsidRPr="006D5226">
        <w:rPr>
          <w:rFonts w:ascii="Cambria" w:eastAsia="Calibri" w:hAnsi="Cambria" w:cs="Times New Roman"/>
          <w:spacing w:val="40"/>
          <w:sz w:val="22"/>
          <w:szCs w:val="22"/>
          <w:lang w:val="en-US" w:bidi="ar-SA"/>
        </w:rPr>
        <w:t xml:space="preserve"> </w:t>
      </w:r>
      <w:r w:rsidRPr="006D5226">
        <w:rPr>
          <w:rFonts w:ascii="Cambria" w:eastAsia="Calibri" w:hAnsi="Cambria" w:cs="Times New Roman"/>
          <w:sz w:val="22"/>
          <w:szCs w:val="22"/>
          <w:lang w:val="en-US" w:bidi="ar-SA"/>
        </w:rPr>
        <w:t>framework</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 xml:space="preserve">is </w:t>
      </w:r>
      <w:r w:rsidRPr="006D5226">
        <w:rPr>
          <w:rFonts w:ascii="Cambria" w:eastAsia="Calibri" w:hAnsi="Cambria" w:cs="Times New Roman"/>
          <w:sz w:val="22"/>
          <w:szCs w:val="22"/>
          <w:lang w:val="en-US" w:bidi="ar-SA"/>
        </w:rPr>
        <w:lastRenderedPageBreak/>
        <w:t>being implemented</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in</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several universities across</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States in India.</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The</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main highlights of CBCS are as below:</w:t>
      </w:r>
    </w:p>
    <w:p w14:paraId="734D2A69" w14:textId="77777777" w:rsidR="006D5226" w:rsidRPr="006D5226" w:rsidRDefault="006D5226" w:rsidP="006D5226">
      <w:pPr>
        <w:widowControl w:val="0"/>
        <w:numPr>
          <w:ilvl w:val="0"/>
          <w:numId w:val="151"/>
        </w:numPr>
        <w:tabs>
          <w:tab w:val="left" w:pos="1261"/>
        </w:tabs>
        <w:autoSpaceDE w:val="0"/>
        <w:autoSpaceDN w:val="0"/>
        <w:spacing w:before="4" w:after="200" w:line="355" w:lineRule="auto"/>
        <w:ind w:right="505"/>
        <w:jc w:val="both"/>
        <w:rPr>
          <w:rFonts w:ascii="Cambria" w:eastAsia="Times New Roman" w:hAnsi="Cambria" w:cs="Times New Roman"/>
          <w:sz w:val="22"/>
          <w:szCs w:val="22"/>
          <w:lang w:bidi="ar-SA"/>
        </w:rPr>
      </w:pPr>
      <w:r w:rsidRPr="006D5226">
        <w:rPr>
          <w:rFonts w:ascii="Cambria" w:eastAsia="Times New Roman" w:hAnsi="Cambria" w:cs="Times New Roman"/>
          <w:sz w:val="22"/>
          <w:szCs w:val="22"/>
          <w:lang w:bidi="ar-SA"/>
        </w:rPr>
        <w:t>The CBCS provides flexibility in designing curriculum and assigning credits</w:t>
      </w:r>
      <w:r w:rsidRPr="006D5226">
        <w:rPr>
          <w:rFonts w:ascii="Cambria" w:eastAsia="Times New Roman" w:hAnsi="Cambria" w:cs="Times New Roman"/>
          <w:spacing w:val="40"/>
          <w:sz w:val="22"/>
          <w:szCs w:val="22"/>
          <w:lang w:bidi="ar-SA"/>
        </w:rPr>
        <w:t xml:space="preserve"> </w:t>
      </w:r>
      <w:r w:rsidRPr="006D5226">
        <w:rPr>
          <w:rFonts w:ascii="Cambria" w:eastAsia="Times New Roman" w:hAnsi="Cambria" w:cs="Times New Roman"/>
          <w:sz w:val="22"/>
          <w:szCs w:val="22"/>
          <w:lang w:bidi="ar-SA"/>
        </w:rPr>
        <w:t>based on the course content and learning hours.</w:t>
      </w:r>
    </w:p>
    <w:p w14:paraId="7261058A" w14:textId="77777777" w:rsidR="006D5226" w:rsidRPr="006D5226" w:rsidRDefault="006D5226" w:rsidP="006D5226">
      <w:pPr>
        <w:widowControl w:val="0"/>
        <w:numPr>
          <w:ilvl w:val="0"/>
          <w:numId w:val="151"/>
        </w:numPr>
        <w:tabs>
          <w:tab w:val="left" w:pos="1261"/>
        </w:tabs>
        <w:autoSpaceDE w:val="0"/>
        <w:autoSpaceDN w:val="0"/>
        <w:spacing w:before="7" w:after="200" w:line="355" w:lineRule="auto"/>
        <w:ind w:right="494"/>
        <w:jc w:val="both"/>
        <w:rPr>
          <w:rFonts w:ascii="Cambria" w:eastAsia="Times New Roman" w:hAnsi="Cambria" w:cs="Times New Roman"/>
          <w:sz w:val="22"/>
          <w:szCs w:val="22"/>
          <w:lang w:bidi="ar-SA"/>
        </w:rPr>
      </w:pPr>
      <w:r w:rsidRPr="006D5226">
        <w:rPr>
          <w:rFonts w:ascii="Cambria" w:eastAsia="Times New Roman" w:hAnsi="Cambria" w:cs="Times New Roman"/>
          <w:sz w:val="22"/>
          <w:szCs w:val="22"/>
          <w:lang w:bidi="ar-SA"/>
        </w:rPr>
        <w:t>The CBCS provides for a system wherein students can take courses of their choice, learn at their own pace, undergo additional courses and acquire more than the required credits, and adopt an interdisciplinary approach to learning.</w:t>
      </w:r>
    </w:p>
    <w:p w14:paraId="0F1E61AB" w14:textId="77777777" w:rsidR="006D5226" w:rsidRPr="006D5226" w:rsidRDefault="006D5226" w:rsidP="006D5226">
      <w:pPr>
        <w:widowControl w:val="0"/>
        <w:numPr>
          <w:ilvl w:val="0"/>
          <w:numId w:val="151"/>
        </w:numPr>
        <w:tabs>
          <w:tab w:val="left" w:pos="1261"/>
        </w:tabs>
        <w:autoSpaceDE w:val="0"/>
        <w:autoSpaceDN w:val="0"/>
        <w:spacing w:before="8" w:after="200" w:line="355" w:lineRule="auto"/>
        <w:ind w:right="499"/>
        <w:jc w:val="both"/>
        <w:rPr>
          <w:rFonts w:ascii="Cambria" w:eastAsia="Times New Roman" w:hAnsi="Cambria" w:cs="Times New Roman"/>
          <w:sz w:val="22"/>
          <w:szCs w:val="22"/>
          <w:lang w:bidi="ar-SA"/>
        </w:rPr>
      </w:pPr>
      <w:r w:rsidRPr="006D5226">
        <w:rPr>
          <w:rFonts w:ascii="Cambria" w:eastAsia="Times New Roman" w:hAnsi="Cambria" w:cs="Times New Roman"/>
          <w:sz w:val="22"/>
          <w:szCs w:val="22"/>
          <w:lang w:bidi="ar-SA"/>
        </w:rPr>
        <w:t>CBCS also provides opportunity for vertical mobility to students from a bachelor's degree programme to masters and research degree programmes.</w:t>
      </w:r>
    </w:p>
    <w:p w14:paraId="1B958B34" w14:textId="77777777" w:rsidR="006D5226" w:rsidRPr="006D5226" w:rsidRDefault="006D5226" w:rsidP="006D5226">
      <w:pPr>
        <w:widowControl w:val="0"/>
        <w:numPr>
          <w:ilvl w:val="1"/>
          <w:numId w:val="152"/>
        </w:numPr>
        <w:tabs>
          <w:tab w:val="left" w:pos="989"/>
        </w:tabs>
        <w:autoSpaceDE w:val="0"/>
        <w:autoSpaceDN w:val="0"/>
        <w:spacing w:after="200" w:line="276" w:lineRule="auto"/>
        <w:ind w:left="989" w:hanging="449"/>
        <w:jc w:val="both"/>
        <w:rPr>
          <w:rFonts w:ascii="Cambria" w:eastAsia="Times New Roman" w:hAnsi="Cambria" w:cs="Times New Roman"/>
          <w:b/>
          <w:szCs w:val="22"/>
          <w:lang w:bidi="ar-SA"/>
        </w:rPr>
      </w:pPr>
      <w:r w:rsidRPr="006D5226">
        <w:rPr>
          <w:rFonts w:ascii="Cambria" w:eastAsia="Times New Roman" w:hAnsi="Cambria" w:cs="Times New Roman"/>
          <w:b/>
          <w:spacing w:val="-2"/>
          <w:szCs w:val="22"/>
          <w:lang w:bidi="ar-SA"/>
        </w:rPr>
        <w:t>Definitions</w:t>
      </w:r>
    </w:p>
    <w:p w14:paraId="530A1891" w14:textId="77777777" w:rsidR="006D5226" w:rsidRPr="006D5226" w:rsidRDefault="006D5226" w:rsidP="006D5226">
      <w:pPr>
        <w:widowControl w:val="0"/>
        <w:numPr>
          <w:ilvl w:val="2"/>
          <w:numId w:val="152"/>
        </w:numPr>
        <w:tabs>
          <w:tab w:val="left" w:pos="1186"/>
        </w:tabs>
        <w:autoSpaceDE w:val="0"/>
        <w:autoSpaceDN w:val="0"/>
        <w:spacing w:before="141" w:after="200" w:line="276" w:lineRule="auto"/>
        <w:ind w:left="1186" w:hanging="646"/>
        <w:jc w:val="both"/>
        <w:rPr>
          <w:rFonts w:ascii="Cambria" w:eastAsia="Times New Roman" w:hAnsi="Cambria" w:cs="Times New Roman"/>
          <w:b/>
          <w:szCs w:val="22"/>
          <w:lang w:bidi="ar-SA"/>
        </w:rPr>
      </w:pPr>
      <w:r w:rsidRPr="006D5226">
        <w:rPr>
          <w:rFonts w:ascii="Cambria" w:eastAsia="Times New Roman" w:hAnsi="Cambria" w:cs="Times New Roman"/>
          <w:b/>
          <w:szCs w:val="22"/>
          <w:lang w:bidi="ar-SA"/>
        </w:rPr>
        <w:t>Academic</w:t>
      </w:r>
      <w:r w:rsidRPr="006D5226">
        <w:rPr>
          <w:rFonts w:ascii="Cambria" w:eastAsia="Times New Roman" w:hAnsi="Cambria" w:cs="Times New Roman"/>
          <w:b/>
          <w:spacing w:val="-5"/>
          <w:szCs w:val="22"/>
          <w:lang w:bidi="ar-SA"/>
        </w:rPr>
        <w:t xml:space="preserve"> </w:t>
      </w:r>
      <w:r w:rsidRPr="006D5226">
        <w:rPr>
          <w:rFonts w:ascii="Cambria" w:eastAsia="Times New Roman" w:hAnsi="Cambria" w:cs="Times New Roman"/>
          <w:b/>
          <w:spacing w:val="-2"/>
          <w:szCs w:val="22"/>
          <w:lang w:bidi="ar-SA"/>
        </w:rPr>
        <w:t>Credit:</w:t>
      </w:r>
    </w:p>
    <w:p w14:paraId="455D41E0" w14:textId="77777777" w:rsidR="006D5226" w:rsidRPr="006D5226" w:rsidRDefault="006D5226" w:rsidP="006D5226">
      <w:pPr>
        <w:spacing w:before="142" w:after="120" w:line="355" w:lineRule="auto"/>
        <w:ind w:left="540" w:right="502"/>
        <w:jc w:val="both"/>
        <w:rPr>
          <w:rFonts w:ascii="Cambria" w:eastAsia="Calibri" w:hAnsi="Cambria" w:cs="Times New Roman"/>
          <w:sz w:val="22"/>
          <w:szCs w:val="22"/>
          <w:lang w:val="en-US" w:bidi="ar-SA"/>
        </w:rPr>
      </w:pPr>
      <w:r w:rsidRPr="006D5226">
        <w:rPr>
          <w:rFonts w:ascii="Cambria" w:eastAsia="Calibri" w:hAnsi="Cambria" w:cs="Times New Roman"/>
          <w:sz w:val="22"/>
          <w:szCs w:val="22"/>
          <w:lang w:val="en-US" w:bidi="ar-SA"/>
        </w:rPr>
        <w:t>An academic credit is a unit by which a course is weighted. It is fixed by the number of hours of instructions offered per week. As per the National Credit Framework:</w:t>
      </w:r>
    </w:p>
    <w:p w14:paraId="25B507FE" w14:textId="77777777" w:rsidR="006D5226" w:rsidRPr="006D5226" w:rsidRDefault="006D5226" w:rsidP="006D5226">
      <w:pPr>
        <w:spacing w:before="7" w:after="200" w:line="276" w:lineRule="auto"/>
        <w:ind w:left="540"/>
        <w:jc w:val="both"/>
        <w:rPr>
          <w:rFonts w:ascii="Cambria" w:eastAsia="Times New Roman" w:hAnsi="Cambria" w:cs="Times New Roman"/>
          <w:b/>
          <w:szCs w:val="22"/>
          <w:lang w:val="en-US" w:bidi="ar-SA"/>
        </w:rPr>
      </w:pPr>
      <w:r w:rsidRPr="006D5226">
        <w:rPr>
          <w:rFonts w:ascii="Cambria" w:eastAsia="Times New Roman" w:hAnsi="Cambria" w:cs="Times New Roman"/>
          <w:b/>
          <w:szCs w:val="22"/>
          <w:lang w:val="en-US" w:bidi="ar-SA"/>
        </w:rPr>
        <w:t>1</w:t>
      </w:r>
      <w:r w:rsidRPr="006D5226">
        <w:rPr>
          <w:rFonts w:ascii="Cambria" w:eastAsia="Times New Roman" w:hAnsi="Cambria" w:cs="Times New Roman"/>
          <w:b/>
          <w:spacing w:val="-1"/>
          <w:szCs w:val="22"/>
          <w:lang w:val="en-US" w:bidi="ar-SA"/>
        </w:rPr>
        <w:t xml:space="preserve"> </w:t>
      </w:r>
      <w:r w:rsidRPr="006D5226">
        <w:rPr>
          <w:rFonts w:ascii="Cambria" w:eastAsia="Times New Roman" w:hAnsi="Cambria" w:cs="Times New Roman"/>
          <w:b/>
          <w:szCs w:val="22"/>
          <w:lang w:val="en-US" w:bidi="ar-SA"/>
        </w:rPr>
        <w:t>Credit</w:t>
      </w:r>
      <w:r w:rsidRPr="006D5226">
        <w:rPr>
          <w:rFonts w:ascii="Cambria" w:eastAsia="Times New Roman" w:hAnsi="Cambria" w:cs="Times New Roman"/>
          <w:b/>
          <w:spacing w:val="-4"/>
          <w:szCs w:val="22"/>
          <w:lang w:val="en-US" w:bidi="ar-SA"/>
        </w:rPr>
        <w:t xml:space="preserve"> </w:t>
      </w:r>
      <w:r w:rsidRPr="006D5226">
        <w:rPr>
          <w:rFonts w:ascii="Cambria" w:eastAsia="Times New Roman" w:hAnsi="Cambria" w:cs="Times New Roman"/>
          <w:b/>
          <w:szCs w:val="22"/>
          <w:lang w:val="en-US" w:bidi="ar-SA"/>
        </w:rPr>
        <w:t>=</w:t>
      </w:r>
      <w:r w:rsidRPr="006D5226">
        <w:rPr>
          <w:rFonts w:ascii="Cambria" w:eastAsia="Times New Roman" w:hAnsi="Cambria" w:cs="Times New Roman"/>
          <w:b/>
          <w:spacing w:val="-1"/>
          <w:szCs w:val="22"/>
          <w:lang w:val="en-US" w:bidi="ar-SA"/>
        </w:rPr>
        <w:t xml:space="preserve"> </w:t>
      </w:r>
      <w:r w:rsidRPr="006D5226">
        <w:rPr>
          <w:rFonts w:ascii="Cambria" w:eastAsia="Times New Roman" w:hAnsi="Cambria" w:cs="Times New Roman"/>
          <w:b/>
          <w:szCs w:val="22"/>
          <w:lang w:val="en-US" w:bidi="ar-SA"/>
        </w:rPr>
        <w:t>30</w:t>
      </w:r>
      <w:r w:rsidRPr="006D5226">
        <w:rPr>
          <w:rFonts w:ascii="Cambria" w:eastAsia="Times New Roman" w:hAnsi="Cambria" w:cs="Times New Roman"/>
          <w:b/>
          <w:spacing w:val="-1"/>
          <w:szCs w:val="22"/>
          <w:lang w:val="en-US" w:bidi="ar-SA"/>
        </w:rPr>
        <w:t xml:space="preserve"> </w:t>
      </w:r>
      <w:r w:rsidRPr="006D5226">
        <w:rPr>
          <w:rFonts w:ascii="Cambria" w:eastAsia="Times New Roman" w:hAnsi="Cambria" w:cs="Times New Roman"/>
          <w:b/>
          <w:szCs w:val="22"/>
          <w:lang w:val="en-US" w:bidi="ar-SA"/>
        </w:rPr>
        <w:t>NOTIONAL</w:t>
      </w:r>
      <w:r w:rsidRPr="006D5226">
        <w:rPr>
          <w:rFonts w:ascii="Cambria" w:eastAsia="Times New Roman" w:hAnsi="Cambria" w:cs="Times New Roman"/>
          <w:b/>
          <w:spacing w:val="-5"/>
          <w:szCs w:val="22"/>
          <w:lang w:val="en-US" w:bidi="ar-SA"/>
        </w:rPr>
        <w:t xml:space="preserve"> </w:t>
      </w:r>
      <w:r w:rsidRPr="006D5226">
        <w:rPr>
          <w:rFonts w:ascii="Cambria" w:eastAsia="Times New Roman" w:hAnsi="Cambria" w:cs="Times New Roman"/>
          <w:b/>
          <w:szCs w:val="22"/>
          <w:lang w:val="en-US" w:bidi="ar-SA"/>
        </w:rPr>
        <w:t>CREDIT</w:t>
      </w:r>
      <w:r w:rsidRPr="006D5226">
        <w:rPr>
          <w:rFonts w:ascii="Cambria" w:eastAsia="Times New Roman" w:hAnsi="Cambria" w:cs="Times New Roman"/>
          <w:b/>
          <w:spacing w:val="-2"/>
          <w:szCs w:val="22"/>
          <w:lang w:val="en-US" w:bidi="ar-SA"/>
        </w:rPr>
        <w:t xml:space="preserve"> </w:t>
      </w:r>
      <w:r w:rsidRPr="006D5226">
        <w:rPr>
          <w:rFonts w:ascii="Cambria" w:eastAsia="Times New Roman" w:hAnsi="Cambria" w:cs="Times New Roman"/>
          <w:b/>
          <w:szCs w:val="22"/>
          <w:lang w:val="en-US" w:bidi="ar-SA"/>
        </w:rPr>
        <w:t>HOURS</w:t>
      </w:r>
      <w:r w:rsidRPr="006D5226">
        <w:rPr>
          <w:rFonts w:ascii="Cambria" w:eastAsia="Times New Roman" w:hAnsi="Cambria" w:cs="Times New Roman"/>
          <w:b/>
          <w:spacing w:val="4"/>
          <w:szCs w:val="22"/>
          <w:lang w:val="en-US" w:bidi="ar-SA"/>
        </w:rPr>
        <w:t xml:space="preserve"> </w:t>
      </w:r>
      <w:r w:rsidRPr="006D5226">
        <w:rPr>
          <w:rFonts w:ascii="Cambria" w:eastAsia="Times New Roman" w:hAnsi="Cambria" w:cs="Times New Roman"/>
          <w:b/>
          <w:spacing w:val="-4"/>
          <w:szCs w:val="22"/>
          <w:lang w:val="en-US" w:bidi="ar-SA"/>
        </w:rPr>
        <w:t>(NCH)</w:t>
      </w:r>
    </w:p>
    <w:p w14:paraId="2D00580B" w14:textId="77777777" w:rsidR="006D5226" w:rsidRPr="006D5226" w:rsidRDefault="006D5226" w:rsidP="006D5226">
      <w:pPr>
        <w:spacing w:before="141" w:after="200" w:line="276" w:lineRule="auto"/>
        <w:ind w:left="540"/>
        <w:jc w:val="both"/>
        <w:rPr>
          <w:rFonts w:ascii="Cambria" w:eastAsia="Times New Roman" w:hAnsi="Cambria" w:cs="Times New Roman"/>
          <w:b/>
          <w:szCs w:val="22"/>
          <w:lang w:val="en-US" w:bidi="ar-SA"/>
        </w:rPr>
      </w:pPr>
      <w:r w:rsidRPr="006D5226">
        <w:rPr>
          <w:rFonts w:ascii="Cambria" w:eastAsia="Times New Roman" w:hAnsi="Cambria" w:cs="Times New Roman"/>
          <w:b/>
          <w:szCs w:val="22"/>
          <w:lang w:val="en-US" w:bidi="ar-SA"/>
        </w:rPr>
        <w:t>Yearly</w:t>
      </w:r>
      <w:r w:rsidRPr="006D5226">
        <w:rPr>
          <w:rFonts w:ascii="Cambria" w:eastAsia="Times New Roman" w:hAnsi="Cambria" w:cs="Times New Roman"/>
          <w:b/>
          <w:spacing w:val="-2"/>
          <w:szCs w:val="22"/>
          <w:lang w:val="en-US" w:bidi="ar-SA"/>
        </w:rPr>
        <w:t xml:space="preserve"> </w:t>
      </w:r>
      <w:r w:rsidRPr="006D5226">
        <w:rPr>
          <w:rFonts w:ascii="Cambria" w:eastAsia="Times New Roman" w:hAnsi="Cambria" w:cs="Times New Roman"/>
          <w:b/>
          <w:szCs w:val="22"/>
          <w:lang w:val="en-US" w:bidi="ar-SA"/>
        </w:rPr>
        <w:t>Learning</w:t>
      </w:r>
      <w:r w:rsidRPr="006D5226">
        <w:rPr>
          <w:rFonts w:ascii="Cambria" w:eastAsia="Times New Roman" w:hAnsi="Cambria" w:cs="Times New Roman"/>
          <w:b/>
          <w:spacing w:val="-3"/>
          <w:szCs w:val="22"/>
          <w:lang w:val="en-US" w:bidi="ar-SA"/>
        </w:rPr>
        <w:t xml:space="preserve"> </w:t>
      </w:r>
      <w:r w:rsidRPr="006D5226">
        <w:rPr>
          <w:rFonts w:ascii="Cambria" w:eastAsia="Times New Roman" w:hAnsi="Cambria" w:cs="Times New Roman"/>
          <w:b/>
          <w:szCs w:val="22"/>
          <w:lang w:val="en-US" w:bidi="ar-SA"/>
        </w:rPr>
        <w:t>Hours</w:t>
      </w:r>
      <w:r w:rsidRPr="006D5226">
        <w:rPr>
          <w:rFonts w:ascii="Cambria" w:eastAsia="Times New Roman" w:hAnsi="Cambria" w:cs="Times New Roman"/>
          <w:b/>
          <w:spacing w:val="-2"/>
          <w:szCs w:val="22"/>
          <w:lang w:val="en-US" w:bidi="ar-SA"/>
        </w:rPr>
        <w:t xml:space="preserve"> </w:t>
      </w:r>
      <w:r w:rsidRPr="006D5226">
        <w:rPr>
          <w:rFonts w:ascii="Cambria" w:eastAsia="Times New Roman" w:hAnsi="Cambria" w:cs="Times New Roman"/>
          <w:b/>
          <w:szCs w:val="22"/>
          <w:lang w:val="en-US" w:bidi="ar-SA"/>
        </w:rPr>
        <w:t>=</w:t>
      </w:r>
      <w:r w:rsidRPr="006D5226">
        <w:rPr>
          <w:rFonts w:ascii="Cambria" w:eastAsia="Times New Roman" w:hAnsi="Cambria" w:cs="Times New Roman"/>
          <w:b/>
          <w:spacing w:val="-6"/>
          <w:szCs w:val="22"/>
          <w:lang w:val="en-US" w:bidi="ar-SA"/>
        </w:rPr>
        <w:t xml:space="preserve"> </w:t>
      </w:r>
      <w:r w:rsidRPr="006D5226">
        <w:rPr>
          <w:rFonts w:ascii="Cambria" w:eastAsia="Times New Roman" w:hAnsi="Cambria" w:cs="Times New Roman"/>
          <w:b/>
          <w:szCs w:val="22"/>
          <w:lang w:val="en-US" w:bidi="ar-SA"/>
        </w:rPr>
        <w:t>1200</w:t>
      </w:r>
      <w:r w:rsidRPr="006D5226">
        <w:rPr>
          <w:rFonts w:ascii="Cambria" w:eastAsia="Times New Roman" w:hAnsi="Cambria" w:cs="Times New Roman"/>
          <w:b/>
          <w:spacing w:val="-1"/>
          <w:szCs w:val="22"/>
          <w:lang w:val="en-US" w:bidi="ar-SA"/>
        </w:rPr>
        <w:t xml:space="preserve"> </w:t>
      </w:r>
      <w:r w:rsidRPr="006D5226">
        <w:rPr>
          <w:rFonts w:ascii="Cambria" w:eastAsia="Times New Roman" w:hAnsi="Cambria" w:cs="Times New Roman"/>
          <w:b/>
          <w:szCs w:val="22"/>
          <w:lang w:val="en-US" w:bidi="ar-SA"/>
        </w:rPr>
        <w:t>Notional</w:t>
      </w:r>
      <w:r w:rsidRPr="006D5226">
        <w:rPr>
          <w:rFonts w:ascii="Cambria" w:eastAsia="Times New Roman" w:hAnsi="Cambria" w:cs="Times New Roman"/>
          <w:b/>
          <w:spacing w:val="-4"/>
          <w:szCs w:val="22"/>
          <w:lang w:val="en-US" w:bidi="ar-SA"/>
        </w:rPr>
        <w:t xml:space="preserve"> </w:t>
      </w:r>
      <w:r w:rsidRPr="006D5226">
        <w:rPr>
          <w:rFonts w:ascii="Cambria" w:eastAsia="Times New Roman" w:hAnsi="Cambria" w:cs="Times New Roman"/>
          <w:b/>
          <w:szCs w:val="22"/>
          <w:lang w:val="en-US" w:bidi="ar-SA"/>
        </w:rPr>
        <w:t>Hours</w:t>
      </w:r>
      <w:r w:rsidRPr="006D5226">
        <w:rPr>
          <w:rFonts w:ascii="Cambria" w:eastAsia="Times New Roman" w:hAnsi="Cambria" w:cs="Times New Roman"/>
          <w:b/>
          <w:spacing w:val="2"/>
          <w:szCs w:val="22"/>
          <w:lang w:val="en-US" w:bidi="ar-SA"/>
        </w:rPr>
        <w:t xml:space="preserve"> </w:t>
      </w:r>
      <w:r w:rsidRPr="006D5226">
        <w:rPr>
          <w:rFonts w:ascii="Cambria" w:eastAsia="Times New Roman" w:hAnsi="Cambria" w:cs="Times New Roman"/>
          <w:b/>
          <w:szCs w:val="22"/>
          <w:lang w:val="en-US" w:bidi="ar-SA"/>
        </w:rPr>
        <w:t>(@40</w:t>
      </w:r>
      <w:r w:rsidRPr="006D5226">
        <w:rPr>
          <w:rFonts w:ascii="Cambria" w:eastAsia="Times New Roman" w:hAnsi="Cambria" w:cs="Times New Roman"/>
          <w:b/>
          <w:spacing w:val="-1"/>
          <w:szCs w:val="22"/>
          <w:lang w:val="en-US" w:bidi="ar-SA"/>
        </w:rPr>
        <w:t xml:space="preserve"> </w:t>
      </w:r>
      <w:r w:rsidRPr="006D5226">
        <w:rPr>
          <w:rFonts w:ascii="Cambria" w:eastAsia="Times New Roman" w:hAnsi="Cambria" w:cs="Times New Roman"/>
          <w:b/>
          <w:szCs w:val="22"/>
          <w:lang w:val="en-US" w:bidi="ar-SA"/>
        </w:rPr>
        <w:t>Credits</w:t>
      </w:r>
      <w:r w:rsidRPr="006D5226">
        <w:rPr>
          <w:rFonts w:ascii="Cambria" w:eastAsia="Times New Roman" w:hAnsi="Cambria" w:cs="Times New Roman"/>
          <w:b/>
          <w:spacing w:val="-3"/>
          <w:szCs w:val="22"/>
          <w:lang w:val="en-US" w:bidi="ar-SA"/>
        </w:rPr>
        <w:t xml:space="preserve"> </w:t>
      </w:r>
      <w:r w:rsidRPr="006D5226">
        <w:rPr>
          <w:rFonts w:ascii="Cambria" w:eastAsia="Times New Roman" w:hAnsi="Cambria" w:cs="Times New Roman"/>
          <w:b/>
          <w:szCs w:val="22"/>
          <w:lang w:val="en-US" w:bidi="ar-SA"/>
        </w:rPr>
        <w:t>x</w:t>
      </w:r>
      <w:r w:rsidRPr="006D5226">
        <w:rPr>
          <w:rFonts w:ascii="Cambria" w:eastAsia="Times New Roman" w:hAnsi="Cambria" w:cs="Times New Roman"/>
          <w:b/>
          <w:spacing w:val="-3"/>
          <w:szCs w:val="22"/>
          <w:lang w:val="en-US" w:bidi="ar-SA"/>
        </w:rPr>
        <w:t xml:space="preserve"> </w:t>
      </w:r>
      <w:r w:rsidRPr="006D5226">
        <w:rPr>
          <w:rFonts w:ascii="Cambria" w:eastAsia="Times New Roman" w:hAnsi="Cambria" w:cs="Times New Roman"/>
          <w:b/>
          <w:szCs w:val="22"/>
          <w:lang w:val="en-US" w:bidi="ar-SA"/>
        </w:rPr>
        <w:t>30</w:t>
      </w:r>
      <w:r w:rsidRPr="006D5226">
        <w:rPr>
          <w:rFonts w:ascii="Cambria" w:eastAsia="Times New Roman" w:hAnsi="Cambria" w:cs="Times New Roman"/>
          <w:b/>
          <w:spacing w:val="-1"/>
          <w:szCs w:val="22"/>
          <w:lang w:val="en-US" w:bidi="ar-SA"/>
        </w:rPr>
        <w:t xml:space="preserve"> </w:t>
      </w:r>
      <w:r w:rsidRPr="006D5226">
        <w:rPr>
          <w:rFonts w:ascii="Cambria" w:eastAsia="Times New Roman" w:hAnsi="Cambria" w:cs="Times New Roman"/>
          <w:b/>
          <w:spacing w:val="-4"/>
          <w:szCs w:val="22"/>
          <w:lang w:val="en-US" w:bidi="ar-SA"/>
        </w:rPr>
        <w:t>NCH)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4"/>
        <w:gridCol w:w="2593"/>
        <w:gridCol w:w="3304"/>
      </w:tblGrid>
      <w:tr w:rsidR="006D5226" w:rsidRPr="00A63563" w14:paraId="50916C11" w14:textId="77777777" w:rsidTr="00240765">
        <w:trPr>
          <w:trHeight w:val="295"/>
          <w:jc w:val="center"/>
        </w:trPr>
        <w:tc>
          <w:tcPr>
            <w:tcW w:w="9021" w:type="dxa"/>
            <w:gridSpan w:val="3"/>
          </w:tcPr>
          <w:p w14:paraId="013E5D64" w14:textId="77777777" w:rsidR="006D5226" w:rsidRPr="00A63563" w:rsidRDefault="006D5226" w:rsidP="006D5226">
            <w:pPr>
              <w:spacing w:after="200" w:line="276" w:lineRule="auto"/>
              <w:jc w:val="center"/>
              <w:rPr>
                <w:rFonts w:ascii="Cambria" w:eastAsia="Times New Roman" w:hAnsi="Cambria" w:cs="Times New Roman"/>
                <w:b/>
                <w:lang w:val="en-US" w:bidi="ar-SA"/>
              </w:rPr>
            </w:pPr>
            <w:r w:rsidRPr="00A63563">
              <w:rPr>
                <w:rFonts w:ascii="Cambria" w:eastAsia="Times New Roman" w:hAnsi="Cambria" w:cs="Times New Roman"/>
                <w:b/>
                <w:sz w:val="22"/>
                <w:lang w:val="en-US" w:bidi="ar-SA"/>
              </w:rPr>
              <w:t>30 Notional Credit Hours</w:t>
            </w:r>
          </w:p>
        </w:tc>
      </w:tr>
      <w:tr w:rsidR="006D5226" w:rsidRPr="00A63563" w14:paraId="40B9157F" w14:textId="77777777" w:rsidTr="00240765">
        <w:trPr>
          <w:trHeight w:val="459"/>
          <w:jc w:val="center"/>
        </w:trPr>
        <w:tc>
          <w:tcPr>
            <w:tcW w:w="3124" w:type="dxa"/>
          </w:tcPr>
          <w:p w14:paraId="75EB9E7E" w14:textId="77777777" w:rsidR="006D5226" w:rsidRPr="00A63563" w:rsidRDefault="006D5226" w:rsidP="006D5226">
            <w:pPr>
              <w:spacing w:after="200" w:line="276" w:lineRule="auto"/>
              <w:jc w:val="center"/>
              <w:rPr>
                <w:rFonts w:ascii="Cambria" w:eastAsia="Times New Roman" w:hAnsi="Cambria" w:cs="Times New Roman"/>
                <w:b/>
                <w:lang w:val="en-US" w:bidi="ar-SA"/>
              </w:rPr>
            </w:pPr>
            <w:r w:rsidRPr="00A63563">
              <w:rPr>
                <w:rFonts w:ascii="Cambria" w:eastAsia="Times New Roman" w:hAnsi="Cambria" w:cs="Times New Roman"/>
                <w:b/>
                <w:sz w:val="22"/>
                <w:lang w:val="en-US" w:bidi="ar-SA"/>
              </w:rPr>
              <w:t>Lecture/Tutorial</w:t>
            </w:r>
          </w:p>
        </w:tc>
        <w:tc>
          <w:tcPr>
            <w:tcW w:w="2593" w:type="dxa"/>
          </w:tcPr>
          <w:p w14:paraId="6B2C36AA" w14:textId="77777777" w:rsidR="006D5226" w:rsidRPr="00A63563" w:rsidRDefault="006D5226" w:rsidP="006D5226">
            <w:pPr>
              <w:spacing w:after="200" w:line="276" w:lineRule="auto"/>
              <w:jc w:val="center"/>
              <w:rPr>
                <w:rFonts w:ascii="Cambria" w:eastAsia="Times New Roman" w:hAnsi="Cambria" w:cs="Times New Roman"/>
                <w:b/>
                <w:lang w:val="en-US" w:bidi="ar-SA"/>
              </w:rPr>
            </w:pPr>
            <w:r w:rsidRPr="00A63563">
              <w:rPr>
                <w:rFonts w:ascii="Cambria" w:eastAsia="Times New Roman" w:hAnsi="Cambria" w:cs="Times New Roman"/>
                <w:b/>
                <w:sz w:val="22"/>
                <w:lang w:val="en-US" w:bidi="ar-SA"/>
              </w:rPr>
              <w:t>Practicum</w:t>
            </w:r>
          </w:p>
        </w:tc>
        <w:tc>
          <w:tcPr>
            <w:tcW w:w="3304" w:type="dxa"/>
          </w:tcPr>
          <w:p w14:paraId="1A3A115E" w14:textId="77777777" w:rsidR="006D5226" w:rsidRPr="00A63563" w:rsidRDefault="006D5226" w:rsidP="006D5226">
            <w:pPr>
              <w:spacing w:after="200" w:line="276" w:lineRule="auto"/>
              <w:jc w:val="center"/>
              <w:rPr>
                <w:rFonts w:ascii="Cambria" w:eastAsia="Times New Roman" w:hAnsi="Cambria" w:cs="Times New Roman"/>
                <w:b/>
                <w:lang w:val="en-US" w:bidi="ar-SA"/>
              </w:rPr>
            </w:pPr>
            <w:r w:rsidRPr="00A63563">
              <w:rPr>
                <w:rFonts w:ascii="Cambria" w:eastAsia="Times New Roman" w:hAnsi="Cambria" w:cs="Times New Roman"/>
                <w:b/>
                <w:sz w:val="22"/>
                <w:lang w:val="en-US" w:bidi="ar-SA"/>
              </w:rPr>
              <w:t>Experiential Learning</w:t>
            </w:r>
          </w:p>
        </w:tc>
      </w:tr>
      <w:tr w:rsidR="006D5226" w:rsidRPr="00A63563" w14:paraId="316AA35A" w14:textId="77777777" w:rsidTr="00240765">
        <w:trPr>
          <w:trHeight w:val="608"/>
          <w:jc w:val="center"/>
        </w:trPr>
        <w:tc>
          <w:tcPr>
            <w:tcW w:w="3124" w:type="dxa"/>
          </w:tcPr>
          <w:p w14:paraId="177A7484" w14:textId="77777777" w:rsidR="006D5226" w:rsidRPr="00A63563" w:rsidRDefault="006D5226" w:rsidP="006D5226">
            <w:pPr>
              <w:spacing w:after="200" w:line="276" w:lineRule="auto"/>
              <w:jc w:val="center"/>
              <w:rPr>
                <w:rFonts w:ascii="Cambria" w:eastAsia="Times New Roman" w:hAnsi="Cambria" w:cs="Times New Roman"/>
                <w:lang w:val="en-US" w:bidi="ar-SA"/>
              </w:rPr>
            </w:pPr>
            <w:r w:rsidRPr="00A63563">
              <w:rPr>
                <w:rFonts w:ascii="Cambria" w:eastAsia="Times New Roman" w:hAnsi="Cambria" w:cs="Times New Roman"/>
                <w:sz w:val="22"/>
                <w:lang w:val="en-US" w:bidi="ar-SA"/>
              </w:rPr>
              <w:t>1 Credit = 15 -22 Lecture Hours</w:t>
            </w:r>
          </w:p>
        </w:tc>
        <w:tc>
          <w:tcPr>
            <w:tcW w:w="2593" w:type="dxa"/>
          </w:tcPr>
          <w:p w14:paraId="4FD4BB74" w14:textId="77777777" w:rsidR="006D5226" w:rsidRPr="00A63563" w:rsidRDefault="006D5226" w:rsidP="006D5226">
            <w:pPr>
              <w:spacing w:after="200" w:line="276" w:lineRule="auto"/>
              <w:jc w:val="center"/>
              <w:rPr>
                <w:rFonts w:ascii="Cambria" w:eastAsia="Times New Roman" w:hAnsi="Cambria" w:cs="Times New Roman"/>
                <w:lang w:val="en-US" w:bidi="ar-SA"/>
              </w:rPr>
            </w:pPr>
            <w:r w:rsidRPr="00A63563">
              <w:rPr>
                <w:rFonts w:ascii="Cambria" w:eastAsia="Times New Roman" w:hAnsi="Cambria" w:cs="Times New Roman"/>
                <w:sz w:val="22"/>
                <w:lang w:val="en-US" w:bidi="ar-SA"/>
              </w:rPr>
              <w:t>10-15 Practicum Hours</w:t>
            </w:r>
          </w:p>
        </w:tc>
        <w:tc>
          <w:tcPr>
            <w:tcW w:w="3304" w:type="dxa"/>
          </w:tcPr>
          <w:p w14:paraId="2F282044" w14:textId="77777777" w:rsidR="006D5226" w:rsidRPr="00A63563" w:rsidRDefault="006D5226" w:rsidP="006D5226">
            <w:pPr>
              <w:spacing w:after="200" w:line="276" w:lineRule="auto"/>
              <w:jc w:val="center"/>
              <w:rPr>
                <w:rFonts w:ascii="Cambria" w:eastAsia="Times New Roman" w:hAnsi="Cambria" w:cs="Times New Roman"/>
                <w:lang w:val="en-US" w:bidi="ar-SA"/>
              </w:rPr>
            </w:pPr>
            <w:r w:rsidRPr="00A63563">
              <w:rPr>
                <w:rFonts w:ascii="Cambria" w:eastAsia="Times New Roman" w:hAnsi="Cambria" w:cs="Times New Roman"/>
                <w:sz w:val="22"/>
                <w:lang w:val="en-US" w:bidi="ar-SA"/>
              </w:rPr>
              <w:t>0-8 Experiential Learning Hours</w:t>
            </w:r>
          </w:p>
        </w:tc>
      </w:tr>
    </w:tbl>
    <w:p w14:paraId="63097495" w14:textId="77777777" w:rsidR="006D5226" w:rsidRPr="006D5226" w:rsidRDefault="006D5226" w:rsidP="006D5226">
      <w:pPr>
        <w:spacing w:before="141" w:line="360" w:lineRule="auto"/>
        <w:ind w:left="1260" w:right="500"/>
        <w:contextualSpacing/>
        <w:rPr>
          <w:rFonts w:ascii="Cambria" w:eastAsia="Times New Roman" w:hAnsi="Cambria" w:cs="Times New Roman"/>
          <w:i/>
          <w:sz w:val="22"/>
          <w:lang w:bidi="ar-SA"/>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3"/>
        <w:gridCol w:w="2593"/>
      </w:tblGrid>
      <w:tr w:rsidR="006D5226" w:rsidRPr="006D5226" w14:paraId="0596B3C2" w14:textId="77777777" w:rsidTr="00240765">
        <w:trPr>
          <w:trHeight w:val="587"/>
          <w:jc w:val="center"/>
        </w:trPr>
        <w:tc>
          <w:tcPr>
            <w:tcW w:w="4733" w:type="dxa"/>
            <w:vAlign w:val="center"/>
          </w:tcPr>
          <w:p w14:paraId="7CCA5D81" w14:textId="77777777" w:rsidR="006D5226" w:rsidRPr="006D5226" w:rsidRDefault="006D5226" w:rsidP="006D5226">
            <w:pPr>
              <w:spacing w:after="200" w:line="276" w:lineRule="auto"/>
              <w:ind w:left="195"/>
              <w:rPr>
                <w:rFonts w:ascii="Cambria" w:eastAsia="Times New Roman" w:hAnsi="Cambria" w:cs="Times New Roman"/>
                <w:b/>
                <w:szCs w:val="22"/>
                <w:lang w:val="en-US" w:bidi="ar-SA"/>
              </w:rPr>
            </w:pPr>
            <w:r w:rsidRPr="006D5226">
              <w:rPr>
                <w:rFonts w:ascii="Cambria" w:eastAsia="Calibri" w:hAnsi="Cambria" w:cs="Times New Roman"/>
                <w:color w:val="000101"/>
                <w:sz w:val="22"/>
                <w:szCs w:val="22"/>
                <w:lang w:bidi="ar-SA"/>
              </w:rPr>
              <w:t>1 Hr. Lecture (L) per week 1 credit</w:t>
            </w:r>
          </w:p>
        </w:tc>
        <w:tc>
          <w:tcPr>
            <w:tcW w:w="2593" w:type="dxa"/>
            <w:vAlign w:val="center"/>
          </w:tcPr>
          <w:p w14:paraId="7A7214D9" w14:textId="77777777" w:rsidR="006D5226" w:rsidRPr="006D5226" w:rsidRDefault="006D5226" w:rsidP="006D5226">
            <w:pPr>
              <w:spacing w:after="200" w:line="276" w:lineRule="auto"/>
              <w:jc w:val="center"/>
              <w:rPr>
                <w:rFonts w:ascii="Cambria" w:eastAsia="Times New Roman" w:hAnsi="Cambria" w:cs="Times New Roman"/>
                <w:b/>
                <w:szCs w:val="22"/>
                <w:lang w:val="en-US" w:bidi="ar-SA"/>
              </w:rPr>
            </w:pPr>
            <w:r w:rsidRPr="006D5226">
              <w:rPr>
                <w:rFonts w:ascii="Cambria" w:eastAsia="Calibri" w:hAnsi="Cambria" w:cs="Times New Roman"/>
                <w:color w:val="000101"/>
                <w:sz w:val="22"/>
                <w:szCs w:val="22"/>
                <w:lang w:bidi="ar-SA"/>
              </w:rPr>
              <w:t>1 credit</w:t>
            </w:r>
          </w:p>
        </w:tc>
      </w:tr>
      <w:tr w:rsidR="006D5226" w:rsidRPr="006D5226" w14:paraId="2336A116" w14:textId="77777777" w:rsidTr="00240765">
        <w:trPr>
          <w:trHeight w:val="587"/>
          <w:jc w:val="center"/>
        </w:trPr>
        <w:tc>
          <w:tcPr>
            <w:tcW w:w="4733" w:type="dxa"/>
            <w:vAlign w:val="center"/>
          </w:tcPr>
          <w:p w14:paraId="017AD4C0" w14:textId="77777777" w:rsidR="006D5226" w:rsidRPr="006D5226" w:rsidRDefault="006D5226" w:rsidP="006D5226">
            <w:pPr>
              <w:spacing w:after="200" w:line="276" w:lineRule="auto"/>
              <w:ind w:left="195"/>
              <w:rPr>
                <w:rFonts w:ascii="Cambria" w:eastAsia="Times New Roman" w:hAnsi="Cambria" w:cs="Times New Roman"/>
                <w:szCs w:val="22"/>
                <w:lang w:val="en-US" w:bidi="ar-SA"/>
              </w:rPr>
            </w:pPr>
            <w:r w:rsidRPr="006D5226">
              <w:rPr>
                <w:rFonts w:ascii="Cambria" w:eastAsia="Calibri" w:hAnsi="Cambria" w:cs="Times New Roman"/>
                <w:color w:val="000101"/>
                <w:sz w:val="22"/>
                <w:szCs w:val="22"/>
                <w:lang w:bidi="ar-SA"/>
              </w:rPr>
              <w:t>1 Hr. Tutorial (T) per week</w:t>
            </w:r>
          </w:p>
        </w:tc>
        <w:tc>
          <w:tcPr>
            <w:tcW w:w="2593" w:type="dxa"/>
            <w:vAlign w:val="center"/>
          </w:tcPr>
          <w:p w14:paraId="604070DC" w14:textId="77777777" w:rsidR="006D5226" w:rsidRPr="006D5226" w:rsidRDefault="006D5226" w:rsidP="006D5226">
            <w:pPr>
              <w:spacing w:after="200" w:line="276" w:lineRule="auto"/>
              <w:jc w:val="center"/>
              <w:rPr>
                <w:rFonts w:ascii="Cambria" w:eastAsia="Times New Roman" w:hAnsi="Cambria" w:cs="Times New Roman"/>
                <w:szCs w:val="22"/>
                <w:lang w:val="en-US" w:bidi="ar-SA"/>
              </w:rPr>
            </w:pPr>
            <w:r w:rsidRPr="006D5226">
              <w:rPr>
                <w:rFonts w:ascii="Cambria" w:eastAsia="Calibri" w:hAnsi="Cambria" w:cs="Times New Roman"/>
                <w:color w:val="000101"/>
                <w:sz w:val="22"/>
                <w:szCs w:val="22"/>
                <w:lang w:bidi="ar-SA"/>
              </w:rPr>
              <w:t>1 credit</w:t>
            </w:r>
          </w:p>
        </w:tc>
      </w:tr>
      <w:tr w:rsidR="006D5226" w:rsidRPr="006D5226" w14:paraId="7E075A6F" w14:textId="77777777" w:rsidTr="00240765">
        <w:trPr>
          <w:trHeight w:val="587"/>
          <w:jc w:val="center"/>
        </w:trPr>
        <w:tc>
          <w:tcPr>
            <w:tcW w:w="4733" w:type="dxa"/>
            <w:vAlign w:val="center"/>
          </w:tcPr>
          <w:p w14:paraId="01CE7CEC" w14:textId="77777777" w:rsidR="006D5226" w:rsidRPr="006D5226" w:rsidRDefault="006D5226" w:rsidP="006D5226">
            <w:pPr>
              <w:spacing w:after="200" w:line="276" w:lineRule="auto"/>
              <w:ind w:left="195"/>
              <w:rPr>
                <w:rFonts w:ascii="Cambria" w:eastAsia="Times New Roman" w:hAnsi="Cambria" w:cs="Times New Roman"/>
                <w:szCs w:val="22"/>
                <w:lang w:val="en-US" w:bidi="ar-SA"/>
              </w:rPr>
            </w:pPr>
            <w:r w:rsidRPr="006D5226">
              <w:rPr>
                <w:rFonts w:ascii="Cambria" w:eastAsia="Calibri" w:hAnsi="Cambria" w:cs="Times New Roman"/>
                <w:color w:val="000101"/>
                <w:sz w:val="22"/>
                <w:szCs w:val="22"/>
                <w:lang w:bidi="ar-SA"/>
              </w:rPr>
              <w:t>1 Hr. Practical (P) per week</w:t>
            </w:r>
          </w:p>
        </w:tc>
        <w:tc>
          <w:tcPr>
            <w:tcW w:w="2593" w:type="dxa"/>
            <w:vAlign w:val="center"/>
          </w:tcPr>
          <w:p w14:paraId="699B187D" w14:textId="77777777" w:rsidR="006D5226" w:rsidRPr="006D5226" w:rsidRDefault="006D5226" w:rsidP="006D5226">
            <w:pPr>
              <w:spacing w:after="200" w:line="276" w:lineRule="auto"/>
              <w:jc w:val="center"/>
              <w:rPr>
                <w:rFonts w:ascii="Cambria" w:eastAsia="Times New Roman" w:hAnsi="Cambria" w:cs="Times New Roman"/>
                <w:szCs w:val="22"/>
                <w:lang w:val="en-US" w:bidi="ar-SA"/>
              </w:rPr>
            </w:pPr>
            <w:r w:rsidRPr="006D5226">
              <w:rPr>
                <w:rFonts w:ascii="Cambria" w:eastAsia="Calibri" w:hAnsi="Cambria" w:cs="Times New Roman"/>
                <w:color w:val="000101"/>
                <w:sz w:val="22"/>
                <w:szCs w:val="22"/>
                <w:lang w:bidi="ar-SA"/>
              </w:rPr>
              <w:t>0.5 credits</w:t>
            </w:r>
          </w:p>
        </w:tc>
      </w:tr>
      <w:tr w:rsidR="006D5226" w:rsidRPr="006D5226" w14:paraId="2F56BDEB" w14:textId="77777777" w:rsidTr="00240765">
        <w:trPr>
          <w:trHeight w:val="587"/>
          <w:jc w:val="center"/>
        </w:trPr>
        <w:tc>
          <w:tcPr>
            <w:tcW w:w="4733" w:type="dxa"/>
            <w:vAlign w:val="center"/>
          </w:tcPr>
          <w:p w14:paraId="7B256229" w14:textId="77777777" w:rsidR="006D5226" w:rsidRPr="006D5226" w:rsidRDefault="006D5226" w:rsidP="006D5226">
            <w:pPr>
              <w:spacing w:after="200" w:line="276" w:lineRule="auto"/>
              <w:ind w:left="195"/>
              <w:rPr>
                <w:rFonts w:ascii="Cambria" w:eastAsia="Times New Roman" w:hAnsi="Cambria" w:cs="Times New Roman"/>
                <w:szCs w:val="22"/>
                <w:lang w:val="en-US" w:bidi="ar-SA"/>
              </w:rPr>
            </w:pPr>
            <w:r w:rsidRPr="006D5226">
              <w:rPr>
                <w:rFonts w:ascii="Cambria" w:eastAsia="Calibri" w:hAnsi="Cambria" w:cs="Times New Roman"/>
                <w:color w:val="000101"/>
                <w:sz w:val="22"/>
                <w:szCs w:val="22"/>
                <w:lang w:bidi="ar-SA"/>
              </w:rPr>
              <w:t>2 Hours Practical (Lab) per week</w:t>
            </w:r>
          </w:p>
        </w:tc>
        <w:tc>
          <w:tcPr>
            <w:tcW w:w="2593" w:type="dxa"/>
            <w:vAlign w:val="center"/>
          </w:tcPr>
          <w:p w14:paraId="6433B940" w14:textId="77777777" w:rsidR="006D5226" w:rsidRPr="006D5226" w:rsidRDefault="006D5226" w:rsidP="006D5226">
            <w:pPr>
              <w:spacing w:after="200" w:line="276" w:lineRule="auto"/>
              <w:jc w:val="center"/>
              <w:rPr>
                <w:rFonts w:ascii="Cambria" w:eastAsia="Times New Roman" w:hAnsi="Cambria" w:cs="Times New Roman"/>
                <w:szCs w:val="22"/>
                <w:lang w:val="en-US" w:bidi="ar-SA"/>
              </w:rPr>
            </w:pPr>
            <w:r w:rsidRPr="006D5226">
              <w:rPr>
                <w:rFonts w:ascii="Cambria" w:eastAsia="Calibri" w:hAnsi="Cambria" w:cs="Times New Roman"/>
                <w:color w:val="000101"/>
                <w:sz w:val="22"/>
                <w:szCs w:val="22"/>
                <w:lang w:bidi="ar-SA"/>
              </w:rPr>
              <w:t>1 credit</w:t>
            </w:r>
          </w:p>
        </w:tc>
      </w:tr>
    </w:tbl>
    <w:p w14:paraId="06611288" w14:textId="77777777" w:rsidR="006D5226" w:rsidRPr="006D5226" w:rsidRDefault="006D5226" w:rsidP="003D6521">
      <w:pPr>
        <w:spacing w:before="141" w:line="360" w:lineRule="auto"/>
        <w:ind w:right="500"/>
        <w:contextualSpacing/>
        <w:rPr>
          <w:rFonts w:ascii="Cambria" w:eastAsia="Times New Roman" w:hAnsi="Cambria" w:cs="Times New Roman"/>
          <w:i/>
          <w:sz w:val="22"/>
          <w:lang w:bidi="ar-SA"/>
        </w:rPr>
      </w:pPr>
    </w:p>
    <w:p w14:paraId="5510AFD1" w14:textId="77777777" w:rsidR="006D5226" w:rsidRPr="006D5226" w:rsidRDefault="006D5226" w:rsidP="006D5226">
      <w:pPr>
        <w:widowControl w:val="0"/>
        <w:numPr>
          <w:ilvl w:val="2"/>
          <w:numId w:val="152"/>
        </w:numPr>
        <w:tabs>
          <w:tab w:val="left" w:pos="1186"/>
        </w:tabs>
        <w:autoSpaceDE w:val="0"/>
        <w:autoSpaceDN w:val="0"/>
        <w:spacing w:after="200" w:line="276" w:lineRule="auto"/>
        <w:ind w:left="1186" w:hanging="646"/>
        <w:jc w:val="both"/>
        <w:rPr>
          <w:rFonts w:ascii="Cambria" w:eastAsia="Times New Roman" w:hAnsi="Cambria" w:cs="Times New Roman"/>
          <w:b/>
          <w:szCs w:val="22"/>
          <w:lang w:bidi="ar-SA"/>
        </w:rPr>
      </w:pPr>
      <w:r w:rsidRPr="006D5226">
        <w:rPr>
          <w:rFonts w:ascii="Cambria" w:eastAsia="Times New Roman" w:hAnsi="Cambria" w:cs="Times New Roman"/>
          <w:b/>
          <w:szCs w:val="22"/>
          <w:lang w:bidi="ar-SA"/>
        </w:rPr>
        <w:t>Course</w:t>
      </w:r>
      <w:r w:rsidRPr="006D5226">
        <w:rPr>
          <w:rFonts w:ascii="Cambria" w:eastAsia="Times New Roman" w:hAnsi="Cambria" w:cs="Times New Roman"/>
          <w:b/>
          <w:spacing w:val="1"/>
          <w:szCs w:val="22"/>
          <w:lang w:bidi="ar-SA"/>
        </w:rPr>
        <w:t xml:space="preserve"> </w:t>
      </w:r>
      <w:r w:rsidRPr="006D5226">
        <w:rPr>
          <w:rFonts w:ascii="Cambria" w:eastAsia="Times New Roman" w:hAnsi="Cambria" w:cs="Times New Roman"/>
          <w:b/>
          <w:szCs w:val="22"/>
          <w:lang w:bidi="ar-SA"/>
        </w:rPr>
        <w:t>of</w:t>
      </w:r>
      <w:r w:rsidRPr="006D5226">
        <w:rPr>
          <w:rFonts w:ascii="Cambria" w:eastAsia="Times New Roman" w:hAnsi="Cambria" w:cs="Times New Roman"/>
          <w:b/>
          <w:spacing w:val="-2"/>
          <w:szCs w:val="22"/>
          <w:lang w:bidi="ar-SA"/>
        </w:rPr>
        <w:t xml:space="preserve"> Study:</w:t>
      </w:r>
    </w:p>
    <w:p w14:paraId="7C35B88B" w14:textId="79461F9A" w:rsidR="006D5226" w:rsidRPr="006D5226" w:rsidRDefault="006D5226" w:rsidP="006D5226">
      <w:pPr>
        <w:spacing w:before="137" w:after="120" w:line="360" w:lineRule="auto"/>
        <w:ind w:left="540" w:right="491"/>
        <w:jc w:val="both"/>
        <w:rPr>
          <w:rFonts w:ascii="Cambria" w:eastAsia="Calibri" w:hAnsi="Cambria" w:cs="Times New Roman"/>
          <w:sz w:val="22"/>
          <w:szCs w:val="22"/>
          <w:lang w:val="en-US" w:bidi="ar-SA"/>
        </w:rPr>
      </w:pPr>
      <w:r w:rsidRPr="006D5226">
        <w:rPr>
          <w:rFonts w:ascii="Cambria" w:eastAsia="Calibri" w:hAnsi="Cambria" w:cs="Times New Roman"/>
          <w:sz w:val="22"/>
          <w:szCs w:val="22"/>
          <w:lang w:val="en-US" w:bidi="ar-SA"/>
        </w:rPr>
        <w:t>Course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of</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study</w:t>
      </w:r>
      <w:r w:rsidRPr="006D5226">
        <w:rPr>
          <w:rFonts w:ascii="Cambria" w:eastAsia="Calibri" w:hAnsi="Cambria" w:cs="Times New Roman"/>
          <w:spacing w:val="1"/>
          <w:sz w:val="22"/>
          <w:szCs w:val="22"/>
          <w:lang w:val="en-US" w:bidi="ar-SA"/>
        </w:rPr>
        <w:t xml:space="preserve"> </w:t>
      </w:r>
      <w:r w:rsidR="003D6521" w:rsidRPr="006D5226">
        <w:rPr>
          <w:rFonts w:ascii="Cambria" w:eastAsia="Calibri" w:hAnsi="Cambria" w:cs="Times New Roman"/>
          <w:sz w:val="22"/>
          <w:szCs w:val="22"/>
          <w:lang w:val="en-US" w:bidi="ar-SA"/>
        </w:rPr>
        <w:t>indicates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pursuance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of</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study</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in</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particular</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discipline/programme.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Discipline/Programmes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shall</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offer</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Major</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Courses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(Core),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Minor</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Courses,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Skill</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Enhancement</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Courses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(SEC),</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Value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Added</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Courses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(VAC),</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Ability</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Enhancement</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Compulsory</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Courses</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(AECCs)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and</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Interdisciplinary</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courses.</w:t>
      </w:r>
    </w:p>
    <w:p w14:paraId="33F5A19C" w14:textId="77777777" w:rsidR="006D5226" w:rsidRPr="006D5226" w:rsidRDefault="006D5226" w:rsidP="006D5226">
      <w:pPr>
        <w:widowControl w:val="0"/>
        <w:numPr>
          <w:ilvl w:val="2"/>
          <w:numId w:val="152"/>
        </w:numPr>
        <w:tabs>
          <w:tab w:val="left" w:pos="1186"/>
        </w:tabs>
        <w:autoSpaceDE w:val="0"/>
        <w:autoSpaceDN w:val="0"/>
        <w:spacing w:after="200" w:line="276" w:lineRule="auto"/>
        <w:ind w:left="1186" w:hanging="646"/>
        <w:jc w:val="both"/>
        <w:rPr>
          <w:rFonts w:ascii="Cambria" w:eastAsia="Times New Roman" w:hAnsi="Cambria" w:cs="Times New Roman"/>
          <w:b/>
          <w:szCs w:val="22"/>
          <w:lang w:bidi="ar-SA"/>
        </w:rPr>
      </w:pPr>
      <w:r w:rsidRPr="006D5226">
        <w:rPr>
          <w:rFonts w:ascii="Cambria" w:eastAsia="Times New Roman" w:hAnsi="Cambria" w:cs="Times New Roman"/>
          <w:b/>
          <w:szCs w:val="22"/>
          <w:lang w:bidi="ar-SA"/>
        </w:rPr>
        <w:lastRenderedPageBreak/>
        <w:t>Disciplinary Major:</w:t>
      </w:r>
    </w:p>
    <w:p w14:paraId="7145B3E9" w14:textId="77777777" w:rsidR="006D5226" w:rsidRPr="006D5226" w:rsidRDefault="006D5226" w:rsidP="006D5226">
      <w:pPr>
        <w:spacing w:before="141" w:after="120" w:line="360" w:lineRule="auto"/>
        <w:ind w:left="540" w:right="490"/>
        <w:jc w:val="both"/>
        <w:rPr>
          <w:rFonts w:ascii="Cambria" w:eastAsia="Calibri" w:hAnsi="Cambria" w:cs="Times New Roman"/>
          <w:sz w:val="22"/>
          <w:szCs w:val="22"/>
          <w:lang w:val="en-US" w:bidi="ar-SA"/>
        </w:rPr>
      </w:pPr>
      <w:r w:rsidRPr="006D5226">
        <w:rPr>
          <w:rFonts w:ascii="Cambria" w:eastAsia="Calibri" w:hAnsi="Cambria" w:cs="Times New Roman"/>
          <w:sz w:val="22"/>
          <w:szCs w:val="22"/>
          <w:lang w:val="en-US" w:bidi="ar-SA"/>
        </w:rPr>
        <w:t>The major would provide the opportunity for a student to pursue in-depth study of a</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particular subject or discipline. Students may be allowed to change major within the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broad discipline at the end of the second semester by giving her/him sufficient time to</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explore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interdisciplinary</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courses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during</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the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first</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year.</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Advanced-level</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disciplinary/interdisciplinary</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courses,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course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in</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research</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methodology,</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and</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project/dissertation will be conducted in the seventh semester. The final semester will</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be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devoted</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to</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seminar</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presentation,</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preparation,</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and</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submission</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of</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project</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report/dissertation. The project work/dissertation will be on a topic in the disciplinary</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programme</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of</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study</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or</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an</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interdisciplinary</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topic.</w:t>
      </w:r>
    </w:p>
    <w:p w14:paraId="1A13F479" w14:textId="77777777" w:rsidR="006D5226" w:rsidRPr="006D5226" w:rsidRDefault="006D5226" w:rsidP="006D5226">
      <w:pPr>
        <w:widowControl w:val="0"/>
        <w:numPr>
          <w:ilvl w:val="2"/>
          <w:numId w:val="152"/>
        </w:numPr>
        <w:tabs>
          <w:tab w:val="left" w:pos="1186"/>
        </w:tabs>
        <w:autoSpaceDE w:val="0"/>
        <w:autoSpaceDN w:val="0"/>
        <w:spacing w:after="200" w:line="276" w:lineRule="auto"/>
        <w:ind w:left="1186" w:hanging="646"/>
        <w:jc w:val="both"/>
        <w:rPr>
          <w:rFonts w:ascii="Cambria" w:eastAsia="Times New Roman" w:hAnsi="Cambria" w:cs="Times New Roman"/>
          <w:b/>
          <w:szCs w:val="22"/>
          <w:lang w:bidi="ar-SA"/>
        </w:rPr>
      </w:pPr>
      <w:r w:rsidRPr="006D5226">
        <w:rPr>
          <w:rFonts w:ascii="Cambria" w:eastAsia="Times New Roman" w:hAnsi="Cambria" w:cs="Times New Roman"/>
          <w:b/>
          <w:szCs w:val="22"/>
          <w:lang w:bidi="ar-SA"/>
        </w:rPr>
        <w:t>Disciplinary/interdisciplinary</w:t>
      </w:r>
      <w:r w:rsidRPr="006D5226">
        <w:rPr>
          <w:rFonts w:ascii="Cambria" w:eastAsia="Times New Roman" w:hAnsi="Cambria" w:cs="Times New Roman"/>
          <w:b/>
          <w:spacing w:val="-10"/>
          <w:szCs w:val="22"/>
          <w:lang w:bidi="ar-SA"/>
        </w:rPr>
        <w:t xml:space="preserve"> </w:t>
      </w:r>
      <w:r w:rsidRPr="006D5226">
        <w:rPr>
          <w:rFonts w:ascii="Cambria" w:eastAsia="Times New Roman" w:hAnsi="Cambria" w:cs="Times New Roman"/>
          <w:b/>
          <w:szCs w:val="22"/>
          <w:lang w:bidi="ar-SA"/>
        </w:rPr>
        <w:t>minors:</w:t>
      </w:r>
    </w:p>
    <w:p w14:paraId="0A967F22" w14:textId="77777777" w:rsidR="006D5226" w:rsidRPr="006D5226" w:rsidRDefault="006D5226" w:rsidP="006D5226">
      <w:pPr>
        <w:spacing w:before="141" w:after="120" w:line="360" w:lineRule="auto"/>
        <w:ind w:left="540" w:right="488"/>
        <w:jc w:val="both"/>
        <w:rPr>
          <w:rFonts w:ascii="Cambria" w:eastAsia="Calibri" w:hAnsi="Cambria" w:cs="Times New Roman"/>
          <w:sz w:val="22"/>
          <w:szCs w:val="22"/>
          <w:lang w:val="en-US" w:bidi="ar-SA"/>
        </w:rPr>
      </w:pPr>
      <w:r w:rsidRPr="006D5226">
        <w:rPr>
          <w:rFonts w:ascii="Cambria" w:eastAsia="Calibri" w:hAnsi="Cambria" w:cs="Times New Roman"/>
          <w:sz w:val="22"/>
          <w:szCs w:val="22"/>
          <w:lang w:val="en-US" w:bidi="ar-SA"/>
        </w:rPr>
        <w:t>Students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will</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have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the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option</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to</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choose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courses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from</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disciplinary/interdisciplinary</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minors and skill-based courses. Students who take a sufficient number of courses in a</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discipline or an interdisciplinary area of study other than the chosen major will qualify</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for a minor in that discipline or in the chosen interdisciplinary area of study. A student</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may declare the choice of the minor at the end of the second semester, after exploring</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various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courses.</w:t>
      </w:r>
    </w:p>
    <w:p w14:paraId="4A97DF2B" w14:textId="77777777" w:rsidR="006D5226" w:rsidRPr="006D5226" w:rsidRDefault="006D5226" w:rsidP="006D5226">
      <w:pPr>
        <w:widowControl w:val="0"/>
        <w:numPr>
          <w:ilvl w:val="2"/>
          <w:numId w:val="152"/>
        </w:numPr>
        <w:tabs>
          <w:tab w:val="left" w:pos="1186"/>
        </w:tabs>
        <w:autoSpaceDE w:val="0"/>
        <w:autoSpaceDN w:val="0"/>
        <w:spacing w:after="200" w:line="276" w:lineRule="auto"/>
        <w:ind w:left="1186" w:hanging="646"/>
        <w:jc w:val="both"/>
        <w:rPr>
          <w:rFonts w:ascii="Cambria" w:eastAsia="Times New Roman" w:hAnsi="Cambria" w:cs="Times New Roman"/>
          <w:b/>
          <w:szCs w:val="22"/>
          <w:lang w:bidi="ar-SA"/>
        </w:rPr>
      </w:pPr>
      <w:r w:rsidRPr="006D5226">
        <w:rPr>
          <w:rFonts w:ascii="Cambria" w:eastAsia="Times New Roman" w:hAnsi="Cambria" w:cs="Times New Roman"/>
          <w:b/>
          <w:szCs w:val="22"/>
          <w:lang w:bidi="ar-SA"/>
        </w:rPr>
        <w:t>Courses</w:t>
      </w:r>
      <w:r w:rsidRPr="006D5226">
        <w:rPr>
          <w:rFonts w:ascii="Cambria" w:eastAsia="Times New Roman" w:hAnsi="Cambria" w:cs="Times New Roman"/>
          <w:b/>
          <w:spacing w:val="-5"/>
          <w:szCs w:val="22"/>
          <w:lang w:bidi="ar-SA"/>
        </w:rPr>
        <w:t xml:space="preserve"> </w:t>
      </w:r>
      <w:r w:rsidRPr="006D5226">
        <w:rPr>
          <w:rFonts w:ascii="Cambria" w:eastAsia="Times New Roman" w:hAnsi="Cambria" w:cs="Times New Roman"/>
          <w:b/>
          <w:szCs w:val="22"/>
          <w:lang w:bidi="ar-SA"/>
        </w:rPr>
        <w:t>from</w:t>
      </w:r>
      <w:r w:rsidRPr="006D5226">
        <w:rPr>
          <w:rFonts w:ascii="Cambria" w:eastAsia="Times New Roman" w:hAnsi="Cambria" w:cs="Times New Roman"/>
          <w:b/>
          <w:spacing w:val="-3"/>
          <w:szCs w:val="22"/>
          <w:lang w:bidi="ar-SA"/>
        </w:rPr>
        <w:t xml:space="preserve"> </w:t>
      </w:r>
      <w:r w:rsidRPr="006D5226">
        <w:rPr>
          <w:rFonts w:ascii="Cambria" w:eastAsia="Times New Roman" w:hAnsi="Cambria" w:cs="Times New Roman"/>
          <w:b/>
          <w:szCs w:val="22"/>
          <w:lang w:bidi="ar-SA"/>
        </w:rPr>
        <w:t>Other</w:t>
      </w:r>
      <w:r w:rsidRPr="006D5226">
        <w:rPr>
          <w:rFonts w:ascii="Cambria" w:eastAsia="Times New Roman" w:hAnsi="Cambria" w:cs="Times New Roman"/>
          <w:b/>
          <w:spacing w:val="-5"/>
          <w:szCs w:val="22"/>
          <w:lang w:bidi="ar-SA"/>
        </w:rPr>
        <w:t xml:space="preserve"> </w:t>
      </w:r>
      <w:r w:rsidRPr="006D5226">
        <w:rPr>
          <w:rFonts w:ascii="Cambria" w:eastAsia="Times New Roman" w:hAnsi="Cambria" w:cs="Times New Roman"/>
          <w:b/>
          <w:szCs w:val="22"/>
          <w:lang w:bidi="ar-SA"/>
        </w:rPr>
        <w:t>Disciplines</w:t>
      </w:r>
      <w:r w:rsidRPr="006D5226">
        <w:rPr>
          <w:rFonts w:ascii="Cambria" w:eastAsia="Times New Roman" w:hAnsi="Cambria" w:cs="Times New Roman"/>
          <w:b/>
          <w:spacing w:val="-4"/>
          <w:szCs w:val="22"/>
          <w:lang w:bidi="ar-SA"/>
        </w:rPr>
        <w:t xml:space="preserve"> </w:t>
      </w:r>
      <w:r w:rsidRPr="006D5226">
        <w:rPr>
          <w:rFonts w:ascii="Cambria" w:eastAsia="Times New Roman" w:hAnsi="Cambria" w:cs="Times New Roman"/>
          <w:b/>
          <w:szCs w:val="22"/>
          <w:lang w:bidi="ar-SA"/>
        </w:rPr>
        <w:t>(Interdisciplinary):</w:t>
      </w:r>
    </w:p>
    <w:p w14:paraId="4897173E" w14:textId="6FBADD36" w:rsidR="00B07ED0" w:rsidRPr="006D5226" w:rsidRDefault="006D5226" w:rsidP="00B07ED0">
      <w:pPr>
        <w:spacing w:before="141" w:after="120" w:line="360" w:lineRule="auto"/>
        <w:ind w:left="540" w:right="487"/>
        <w:jc w:val="both"/>
        <w:rPr>
          <w:rFonts w:ascii="Cambria" w:eastAsia="Calibri" w:hAnsi="Cambria" w:cs="Times New Roman"/>
          <w:sz w:val="22"/>
          <w:szCs w:val="22"/>
          <w:lang w:val="en-US" w:bidi="ar-SA"/>
        </w:rPr>
      </w:pPr>
      <w:r w:rsidRPr="006D5226">
        <w:rPr>
          <w:rFonts w:ascii="Cambria" w:eastAsia="Calibri" w:hAnsi="Cambria" w:cs="Times New Roman"/>
          <w:sz w:val="22"/>
          <w:szCs w:val="22"/>
          <w:lang w:val="en-US" w:bidi="ar-SA"/>
        </w:rPr>
        <w:t>All UG students are required to undergo 3 introductory-level courses relating to any of</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the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broad</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disciplines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given</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below.</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These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courses</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are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intended</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to</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broaden</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the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intellectual</w:t>
      </w:r>
      <w:r w:rsidRPr="006D5226">
        <w:rPr>
          <w:rFonts w:ascii="Cambria" w:eastAsia="Calibri" w:hAnsi="Cambria" w:cs="Times New Roman"/>
          <w:spacing w:val="9"/>
          <w:sz w:val="22"/>
          <w:szCs w:val="22"/>
          <w:lang w:val="en-US" w:bidi="ar-SA"/>
        </w:rPr>
        <w:t xml:space="preserve"> </w:t>
      </w:r>
      <w:r w:rsidRPr="006D5226">
        <w:rPr>
          <w:rFonts w:ascii="Cambria" w:eastAsia="Calibri" w:hAnsi="Cambria" w:cs="Times New Roman"/>
          <w:sz w:val="22"/>
          <w:szCs w:val="22"/>
          <w:lang w:val="en-US" w:bidi="ar-SA"/>
        </w:rPr>
        <w:t>experience</w:t>
      </w:r>
      <w:r w:rsidRPr="006D5226">
        <w:rPr>
          <w:rFonts w:ascii="Cambria" w:eastAsia="Calibri" w:hAnsi="Cambria" w:cs="Times New Roman"/>
          <w:spacing w:val="5"/>
          <w:sz w:val="22"/>
          <w:szCs w:val="22"/>
          <w:lang w:val="en-US" w:bidi="ar-SA"/>
        </w:rPr>
        <w:t xml:space="preserve"> </w:t>
      </w:r>
      <w:r w:rsidRPr="006D5226">
        <w:rPr>
          <w:rFonts w:ascii="Cambria" w:eastAsia="Calibri" w:hAnsi="Cambria" w:cs="Times New Roman"/>
          <w:sz w:val="22"/>
          <w:szCs w:val="22"/>
          <w:lang w:val="en-US" w:bidi="ar-SA"/>
        </w:rPr>
        <w:t>and</w:t>
      </w:r>
      <w:r w:rsidRPr="006D5226">
        <w:rPr>
          <w:rFonts w:ascii="Cambria" w:eastAsia="Calibri" w:hAnsi="Cambria" w:cs="Times New Roman"/>
          <w:spacing w:val="9"/>
          <w:sz w:val="22"/>
          <w:szCs w:val="22"/>
          <w:lang w:val="en-US" w:bidi="ar-SA"/>
        </w:rPr>
        <w:t xml:space="preserve"> </w:t>
      </w:r>
      <w:r w:rsidRPr="006D5226">
        <w:rPr>
          <w:rFonts w:ascii="Cambria" w:eastAsia="Calibri" w:hAnsi="Cambria" w:cs="Times New Roman"/>
          <w:sz w:val="22"/>
          <w:szCs w:val="22"/>
          <w:lang w:val="en-US" w:bidi="ar-SA"/>
        </w:rPr>
        <w:t>form</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part</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of</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liberal</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arts</w:t>
      </w:r>
      <w:r w:rsidRPr="006D5226">
        <w:rPr>
          <w:rFonts w:ascii="Cambria" w:eastAsia="Calibri" w:hAnsi="Cambria" w:cs="Times New Roman"/>
          <w:spacing w:val="9"/>
          <w:sz w:val="22"/>
          <w:szCs w:val="22"/>
          <w:lang w:val="en-US" w:bidi="ar-SA"/>
        </w:rPr>
        <w:t xml:space="preserve"> </w:t>
      </w:r>
      <w:r w:rsidRPr="006D5226">
        <w:rPr>
          <w:rFonts w:ascii="Cambria" w:eastAsia="Calibri" w:hAnsi="Cambria" w:cs="Times New Roman"/>
          <w:sz w:val="22"/>
          <w:szCs w:val="22"/>
          <w:lang w:val="en-US" w:bidi="ar-SA"/>
        </w:rPr>
        <w:t>and</w:t>
      </w:r>
      <w:r w:rsidRPr="006D5226">
        <w:rPr>
          <w:rFonts w:ascii="Cambria" w:eastAsia="Calibri" w:hAnsi="Cambria" w:cs="Times New Roman"/>
          <w:spacing w:val="9"/>
          <w:sz w:val="22"/>
          <w:szCs w:val="22"/>
          <w:lang w:val="en-US" w:bidi="ar-SA"/>
        </w:rPr>
        <w:t xml:space="preserve"> </w:t>
      </w:r>
      <w:r w:rsidRPr="006D5226">
        <w:rPr>
          <w:rFonts w:ascii="Cambria" w:eastAsia="Calibri" w:hAnsi="Cambria" w:cs="Times New Roman"/>
          <w:sz w:val="22"/>
          <w:szCs w:val="22"/>
          <w:lang w:val="en-US" w:bidi="ar-SA"/>
        </w:rPr>
        <w:t>science</w:t>
      </w:r>
      <w:r w:rsidRPr="006D5226">
        <w:rPr>
          <w:rFonts w:ascii="Cambria" w:eastAsia="Calibri" w:hAnsi="Cambria" w:cs="Times New Roman"/>
          <w:spacing w:val="5"/>
          <w:sz w:val="22"/>
          <w:szCs w:val="22"/>
          <w:lang w:val="en-US" w:bidi="ar-SA"/>
        </w:rPr>
        <w:t xml:space="preserve"> </w:t>
      </w:r>
      <w:r w:rsidRPr="006D5226">
        <w:rPr>
          <w:rFonts w:ascii="Cambria" w:eastAsia="Calibri" w:hAnsi="Cambria" w:cs="Times New Roman"/>
          <w:sz w:val="22"/>
          <w:szCs w:val="22"/>
          <w:lang w:val="en-US" w:bidi="ar-SA"/>
        </w:rPr>
        <w:t>education.</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Students</w:t>
      </w:r>
      <w:r w:rsidRPr="006D5226">
        <w:rPr>
          <w:rFonts w:ascii="Cambria" w:eastAsia="Calibri" w:hAnsi="Cambria" w:cs="Times New Roman"/>
          <w:spacing w:val="10"/>
          <w:sz w:val="22"/>
          <w:szCs w:val="22"/>
          <w:lang w:val="en-US" w:bidi="ar-SA"/>
        </w:rPr>
        <w:t xml:space="preserve"> </w:t>
      </w:r>
      <w:r w:rsidRPr="006D5226">
        <w:rPr>
          <w:rFonts w:ascii="Cambria" w:eastAsia="Calibri" w:hAnsi="Cambria" w:cs="Times New Roman"/>
          <w:sz w:val="22"/>
          <w:szCs w:val="22"/>
          <w:lang w:val="en-US" w:bidi="ar-SA"/>
        </w:rPr>
        <w:t>are</w:t>
      </w:r>
      <w:r w:rsidR="00B07ED0">
        <w:rPr>
          <w:rFonts w:ascii="Cambria" w:eastAsia="Calibri" w:hAnsi="Cambria" w:cs="Times New Roman"/>
          <w:sz w:val="22"/>
          <w:szCs w:val="22"/>
          <w:lang w:val="en-US" w:bidi="ar-SA"/>
        </w:rPr>
        <w:t xml:space="preserve"> </w:t>
      </w:r>
      <w:r w:rsidR="00B07ED0" w:rsidRPr="006D5226">
        <w:rPr>
          <w:rFonts w:ascii="Cambria" w:eastAsia="Calibri" w:hAnsi="Cambria" w:cs="Times New Roman"/>
          <w:sz w:val="22"/>
          <w:szCs w:val="22"/>
          <w:lang w:val="en-US" w:bidi="ar-SA"/>
        </w:rPr>
        <w:t>not</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allowed</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to</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choose or</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repeat</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courses</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already</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undergone at</w:t>
      </w:r>
      <w:r w:rsidR="00B07ED0" w:rsidRPr="006D5226">
        <w:rPr>
          <w:rFonts w:ascii="Cambria" w:eastAsia="Calibri" w:hAnsi="Cambria" w:cs="Times New Roman"/>
          <w:spacing w:val="52"/>
          <w:sz w:val="22"/>
          <w:szCs w:val="22"/>
          <w:lang w:val="en-US" w:bidi="ar-SA"/>
        </w:rPr>
        <w:t xml:space="preserve"> </w:t>
      </w:r>
      <w:r w:rsidR="00B07ED0" w:rsidRPr="006D5226">
        <w:rPr>
          <w:rFonts w:ascii="Cambria" w:eastAsia="Calibri" w:hAnsi="Cambria" w:cs="Times New Roman"/>
          <w:sz w:val="22"/>
          <w:szCs w:val="22"/>
          <w:lang w:val="en-US" w:bidi="ar-SA"/>
        </w:rPr>
        <w:t>the higher secondary</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level</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(12</w:t>
      </w:r>
      <w:r w:rsidR="00B07ED0" w:rsidRPr="006D5226">
        <w:rPr>
          <w:rFonts w:ascii="Cambria" w:eastAsia="Calibri" w:hAnsi="Cambria" w:cs="Times New Roman"/>
          <w:position w:val="6"/>
          <w:sz w:val="16"/>
          <w:szCs w:val="22"/>
          <w:lang w:val="en-US" w:bidi="ar-SA"/>
        </w:rPr>
        <w:t>th</w:t>
      </w:r>
      <w:r w:rsidR="00B07ED0" w:rsidRPr="006D5226">
        <w:rPr>
          <w:rFonts w:ascii="Cambria" w:eastAsia="Calibri" w:hAnsi="Cambria" w:cs="Times New Roman"/>
          <w:spacing w:val="16"/>
          <w:position w:val="6"/>
          <w:sz w:val="16"/>
          <w:szCs w:val="22"/>
          <w:lang w:val="en-US" w:bidi="ar-SA"/>
        </w:rPr>
        <w:t xml:space="preserve"> </w:t>
      </w:r>
      <w:r w:rsidR="00B07ED0" w:rsidRPr="006D5226">
        <w:rPr>
          <w:rFonts w:ascii="Cambria" w:eastAsia="Calibri" w:hAnsi="Cambria" w:cs="Times New Roman"/>
          <w:sz w:val="22"/>
          <w:szCs w:val="22"/>
          <w:lang w:val="en-US" w:bidi="ar-SA"/>
        </w:rPr>
        <w:t>class)</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in</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the</w:t>
      </w:r>
      <w:r w:rsidR="00B07ED0" w:rsidRPr="006D5226">
        <w:rPr>
          <w:rFonts w:ascii="Cambria" w:eastAsia="Calibri" w:hAnsi="Cambria" w:cs="Times New Roman"/>
          <w:spacing w:val="-3"/>
          <w:sz w:val="22"/>
          <w:szCs w:val="22"/>
          <w:lang w:val="en-US" w:bidi="ar-SA"/>
        </w:rPr>
        <w:t xml:space="preserve"> </w:t>
      </w:r>
      <w:r w:rsidR="00B07ED0" w:rsidRPr="006D5226">
        <w:rPr>
          <w:rFonts w:ascii="Cambria" w:eastAsia="Calibri" w:hAnsi="Cambria" w:cs="Times New Roman"/>
          <w:sz w:val="22"/>
          <w:szCs w:val="22"/>
          <w:lang w:val="en-US" w:bidi="ar-SA"/>
        </w:rPr>
        <w:t>proposed</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major and minor</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stream under this</w:t>
      </w:r>
      <w:r w:rsidR="00B07ED0" w:rsidRPr="006D5226">
        <w:rPr>
          <w:rFonts w:ascii="Cambria" w:eastAsia="Calibri" w:hAnsi="Cambria" w:cs="Times New Roman"/>
          <w:spacing w:val="1"/>
          <w:sz w:val="22"/>
          <w:szCs w:val="22"/>
          <w:lang w:val="en-US" w:bidi="ar-SA"/>
        </w:rPr>
        <w:t xml:space="preserve"> </w:t>
      </w:r>
      <w:r w:rsidR="00B07ED0" w:rsidRPr="006D5226">
        <w:rPr>
          <w:rFonts w:ascii="Cambria" w:eastAsia="Calibri" w:hAnsi="Cambria" w:cs="Times New Roman"/>
          <w:sz w:val="22"/>
          <w:szCs w:val="22"/>
          <w:lang w:val="en-US" w:bidi="ar-SA"/>
        </w:rPr>
        <w:t>category.</w:t>
      </w:r>
    </w:p>
    <w:p w14:paraId="48BCC6FE" w14:textId="77777777" w:rsidR="00B07ED0" w:rsidRPr="00A63563" w:rsidRDefault="00B07ED0" w:rsidP="00B07ED0">
      <w:pPr>
        <w:widowControl w:val="0"/>
        <w:numPr>
          <w:ilvl w:val="0"/>
          <w:numId w:val="178"/>
        </w:numPr>
        <w:tabs>
          <w:tab w:val="left" w:pos="1376"/>
        </w:tabs>
        <w:autoSpaceDE w:val="0"/>
        <w:autoSpaceDN w:val="0"/>
        <w:spacing w:before="1" w:after="200" w:line="360" w:lineRule="auto"/>
        <w:ind w:right="496" w:firstLine="0"/>
        <w:jc w:val="both"/>
        <w:rPr>
          <w:rFonts w:ascii="Cambria" w:eastAsia="Times New Roman" w:hAnsi="Cambria" w:cs="Times New Roman"/>
          <w:sz w:val="22"/>
          <w:lang w:bidi="ar-SA"/>
        </w:rPr>
      </w:pPr>
      <w:r w:rsidRPr="00A63563">
        <w:rPr>
          <w:rFonts w:ascii="Cambria" w:eastAsia="Times New Roman" w:hAnsi="Cambria" w:cs="Times New Roman"/>
          <w:b/>
          <w:i/>
          <w:sz w:val="22"/>
          <w:lang w:bidi="ar-SA"/>
        </w:rPr>
        <w:t>Natural</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and</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Physical</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Sciences:</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sz w:val="22"/>
          <w:lang w:bidi="ar-SA"/>
        </w:rPr>
        <w:t>Students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can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choose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basic</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courses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from</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disciplines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such</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Natural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Science,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for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example,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Biology,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Botany,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Zoology,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Biotechnology,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Biochemistry,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Chemistry,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Physics,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Biophysics,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Astronomy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Astrophysics,</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Earth</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and Environmental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Sciences,</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etc.</w:t>
      </w:r>
    </w:p>
    <w:p w14:paraId="0D2AD92A" w14:textId="77777777" w:rsidR="00B07ED0" w:rsidRPr="00A63563" w:rsidRDefault="00B07ED0" w:rsidP="00B07ED0">
      <w:pPr>
        <w:widowControl w:val="0"/>
        <w:numPr>
          <w:ilvl w:val="0"/>
          <w:numId w:val="178"/>
        </w:numPr>
        <w:tabs>
          <w:tab w:val="left" w:pos="1439"/>
        </w:tabs>
        <w:autoSpaceDE w:val="0"/>
        <w:autoSpaceDN w:val="0"/>
        <w:spacing w:before="2" w:after="200" w:line="360" w:lineRule="auto"/>
        <w:ind w:right="494" w:firstLine="0"/>
        <w:jc w:val="both"/>
        <w:rPr>
          <w:rFonts w:ascii="Cambria" w:eastAsia="Times New Roman" w:hAnsi="Cambria" w:cs="Times New Roman"/>
          <w:sz w:val="22"/>
          <w:lang w:bidi="ar-SA"/>
        </w:rPr>
      </w:pPr>
      <w:r w:rsidRPr="00A63563">
        <w:rPr>
          <w:rFonts w:ascii="Cambria" w:eastAsia="Times New Roman" w:hAnsi="Cambria" w:cs="Times New Roman"/>
          <w:b/>
          <w:i/>
          <w:sz w:val="22"/>
          <w:lang w:bidi="ar-SA"/>
        </w:rPr>
        <w:t>Mathematics,</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Statistics,</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and</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Computer</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Applications:</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sz w:val="22"/>
          <w:lang w:bidi="ar-SA"/>
        </w:rPr>
        <w:t>Courses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under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this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category will facilitate the students to use and apply tools and techniques in their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major and minor disciplines. The course may include training in programming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software like Python among others and applications software like STATA, SPSS,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Tally, etc. Basic courses under this category will be helpful for science and social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science</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in data</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analysis</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application</w:t>
      </w:r>
      <w:r w:rsidRPr="00A63563">
        <w:rPr>
          <w:rFonts w:ascii="Cambria" w:eastAsia="Times New Roman" w:hAnsi="Cambria" w:cs="Times New Roman"/>
          <w:spacing w:val="-5"/>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quantitative</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tools.</w:t>
      </w:r>
    </w:p>
    <w:p w14:paraId="0D6947CA" w14:textId="77777777" w:rsidR="00B07ED0" w:rsidRPr="00A63563" w:rsidRDefault="00B07ED0" w:rsidP="00B07ED0">
      <w:pPr>
        <w:widowControl w:val="0"/>
        <w:numPr>
          <w:ilvl w:val="0"/>
          <w:numId w:val="178"/>
        </w:numPr>
        <w:tabs>
          <w:tab w:val="left" w:pos="1472"/>
        </w:tabs>
        <w:autoSpaceDE w:val="0"/>
        <w:autoSpaceDN w:val="0"/>
        <w:spacing w:after="200" w:line="360" w:lineRule="auto"/>
        <w:ind w:right="496" w:firstLine="0"/>
        <w:jc w:val="both"/>
        <w:rPr>
          <w:rFonts w:ascii="Cambria" w:eastAsia="Times New Roman" w:hAnsi="Cambria" w:cs="Times New Roman"/>
          <w:sz w:val="22"/>
          <w:lang w:bidi="ar-SA"/>
        </w:rPr>
      </w:pPr>
      <w:r w:rsidRPr="00A63563">
        <w:rPr>
          <w:rFonts w:ascii="Cambria" w:eastAsia="Times New Roman" w:hAnsi="Cambria" w:cs="Times New Roman"/>
          <w:b/>
          <w:i/>
          <w:sz w:val="22"/>
          <w:lang w:bidi="ar-SA"/>
        </w:rPr>
        <w:t xml:space="preserve">Library, Information, and Media Sciences: </w:t>
      </w:r>
      <w:r w:rsidRPr="00A63563">
        <w:rPr>
          <w:rFonts w:ascii="Cambria" w:eastAsia="Times New Roman" w:hAnsi="Cambria" w:cs="Times New Roman"/>
          <w:sz w:val="22"/>
          <w:lang w:bidi="ar-SA"/>
        </w:rPr>
        <w:t>Courses from this category will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help</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students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understand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recent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developments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information</w:t>
      </w:r>
      <w:r w:rsidRPr="00A63563">
        <w:rPr>
          <w:rFonts w:ascii="Cambria" w:eastAsia="Times New Roman" w:hAnsi="Cambria" w:cs="Times New Roman"/>
          <w:spacing w:val="52"/>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media</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science</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(journalism,</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mass</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media,</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communication)</w:t>
      </w:r>
    </w:p>
    <w:p w14:paraId="1AF3D1F3" w14:textId="77777777" w:rsidR="00B07ED0" w:rsidRPr="00A63563" w:rsidRDefault="00B07ED0" w:rsidP="00B07ED0">
      <w:pPr>
        <w:widowControl w:val="0"/>
        <w:numPr>
          <w:ilvl w:val="0"/>
          <w:numId w:val="178"/>
        </w:numPr>
        <w:tabs>
          <w:tab w:val="left" w:pos="1544"/>
        </w:tabs>
        <w:autoSpaceDE w:val="0"/>
        <w:autoSpaceDN w:val="0"/>
        <w:spacing w:after="200" w:line="360" w:lineRule="auto"/>
        <w:ind w:right="497" w:firstLine="0"/>
        <w:jc w:val="both"/>
        <w:rPr>
          <w:rFonts w:ascii="Cambria" w:eastAsia="Times New Roman" w:hAnsi="Cambria" w:cs="Times New Roman"/>
          <w:sz w:val="22"/>
          <w:lang w:bidi="ar-SA"/>
        </w:rPr>
      </w:pPr>
      <w:r w:rsidRPr="00A63563">
        <w:rPr>
          <w:rFonts w:ascii="Cambria" w:eastAsia="Times New Roman" w:hAnsi="Cambria" w:cs="Times New Roman"/>
          <w:b/>
          <w:i/>
          <w:sz w:val="22"/>
          <w:lang w:bidi="ar-SA"/>
        </w:rPr>
        <w:lastRenderedPageBreak/>
        <w:t>Commerce</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and</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Management:</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sz w:val="22"/>
          <w:lang w:bidi="ar-SA"/>
        </w:rPr>
        <w:t>Courses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include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business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management,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accountancy,</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finance,</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financial institutions,</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fintech,</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etc.,</w:t>
      </w:r>
    </w:p>
    <w:p w14:paraId="16CA0849" w14:textId="18E9311E" w:rsidR="00B07ED0" w:rsidRPr="006D5226" w:rsidRDefault="00B07ED0" w:rsidP="00B07ED0">
      <w:pPr>
        <w:widowControl w:val="0"/>
        <w:numPr>
          <w:ilvl w:val="0"/>
          <w:numId w:val="178"/>
        </w:numPr>
        <w:tabs>
          <w:tab w:val="left" w:pos="1372"/>
        </w:tabs>
        <w:autoSpaceDE w:val="0"/>
        <w:autoSpaceDN w:val="0"/>
        <w:spacing w:after="200" w:line="360" w:lineRule="auto"/>
        <w:ind w:right="487" w:firstLine="0"/>
        <w:jc w:val="both"/>
        <w:rPr>
          <w:rFonts w:ascii="Cambria" w:eastAsia="Times New Roman" w:hAnsi="Cambria" w:cs="Times New Roman"/>
          <w:szCs w:val="22"/>
          <w:lang w:bidi="ar-SA"/>
        </w:rPr>
      </w:pPr>
      <w:r w:rsidRPr="00A63563">
        <w:rPr>
          <w:rFonts w:ascii="Cambria" w:eastAsia="Times New Roman" w:hAnsi="Cambria" w:cs="Times New Roman"/>
          <w:b/>
          <w:i/>
          <w:sz w:val="22"/>
          <w:lang w:bidi="ar-SA"/>
        </w:rPr>
        <w:t xml:space="preserve">Humanities and Social Sciences: </w:t>
      </w:r>
      <w:r w:rsidRPr="00A63563">
        <w:rPr>
          <w:rFonts w:ascii="Cambria" w:eastAsia="Times New Roman" w:hAnsi="Cambria" w:cs="Times New Roman"/>
          <w:sz w:val="22"/>
          <w:lang w:bidi="ar-SA"/>
        </w:rPr>
        <w:t>The courses relating to Social Sciences, for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example,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Anthropology,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Communication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Media,</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Economics,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History,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Linguistics, Political Science, Psychology, Social Work, Sociology, etc. will enable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students to understand the individuals and their social behaviour, society, 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nation. Students be introduced to survey methodology and available large-scale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databases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for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India.</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courses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under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humanities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include,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for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example,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Archaeology,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History,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Comparative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Literature,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Arts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&amp;</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Creative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expressions,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Creative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Writing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Literature,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language(s),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Philosophy,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etc.,</w:t>
      </w:r>
      <w:r w:rsidRPr="00A63563">
        <w:rPr>
          <w:rFonts w:ascii="Cambria" w:eastAsia="Times New Roman" w:hAnsi="Cambria" w:cs="Times New Roman"/>
          <w:spacing w:val="53"/>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interdisciplinary courses relating to humanities. The list of Courses can include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interdisciplinary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subjects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such</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Cognitive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Science,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Environmental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Science,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Gender Studies, Global Environment &amp; Health, International Relations, Political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Economy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Development,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Sustainable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Development,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Women’s,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Gender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Studies,</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etc.</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will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be</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useful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understand societ</w:t>
      </w:r>
      <w:r w:rsidR="00B16ADD" w:rsidRPr="00A63563">
        <w:rPr>
          <w:rFonts w:ascii="Cambria" w:eastAsia="Times New Roman" w:hAnsi="Cambria" w:cs="Times New Roman"/>
          <w:sz w:val="22"/>
          <w:lang w:bidi="ar-SA"/>
        </w:rPr>
        <w:t>y</w:t>
      </w:r>
      <w:r w:rsidRPr="00A63563">
        <w:rPr>
          <w:rFonts w:ascii="Cambria" w:eastAsia="Times New Roman" w:hAnsi="Cambria" w:cs="Times New Roman"/>
          <w:sz w:val="22"/>
          <w:lang w:bidi="ar-SA"/>
        </w:rPr>
        <w:t>.</w:t>
      </w:r>
    </w:p>
    <w:p w14:paraId="7852D504" w14:textId="77777777" w:rsidR="00B07ED0" w:rsidRPr="006D5226" w:rsidRDefault="00B07ED0" w:rsidP="00B07ED0">
      <w:pPr>
        <w:widowControl w:val="0"/>
        <w:numPr>
          <w:ilvl w:val="2"/>
          <w:numId w:val="152"/>
        </w:numPr>
        <w:tabs>
          <w:tab w:val="left" w:pos="1186"/>
        </w:tabs>
        <w:autoSpaceDE w:val="0"/>
        <w:autoSpaceDN w:val="0"/>
        <w:spacing w:after="200" w:line="276" w:lineRule="auto"/>
        <w:ind w:left="1186" w:hanging="646"/>
        <w:jc w:val="both"/>
        <w:rPr>
          <w:rFonts w:ascii="Cambria" w:eastAsia="Times New Roman" w:hAnsi="Cambria" w:cs="Times New Roman"/>
          <w:b/>
          <w:szCs w:val="22"/>
          <w:lang w:bidi="ar-SA"/>
        </w:rPr>
      </w:pPr>
      <w:r w:rsidRPr="006D5226">
        <w:rPr>
          <w:rFonts w:ascii="Cambria" w:eastAsia="Times New Roman" w:hAnsi="Cambria" w:cs="Times New Roman"/>
          <w:b/>
          <w:szCs w:val="22"/>
          <w:lang w:bidi="ar-SA"/>
        </w:rPr>
        <w:t>Ability</w:t>
      </w:r>
      <w:r w:rsidRPr="006D5226">
        <w:rPr>
          <w:rFonts w:ascii="Cambria" w:eastAsia="Times New Roman" w:hAnsi="Cambria" w:cs="Times New Roman"/>
          <w:b/>
          <w:spacing w:val="1"/>
          <w:szCs w:val="22"/>
          <w:lang w:bidi="ar-SA"/>
        </w:rPr>
        <w:t xml:space="preserve"> </w:t>
      </w:r>
      <w:r w:rsidRPr="006D5226">
        <w:rPr>
          <w:rFonts w:ascii="Cambria" w:eastAsia="Times New Roman" w:hAnsi="Cambria" w:cs="Times New Roman"/>
          <w:b/>
          <w:szCs w:val="22"/>
          <w:lang w:bidi="ar-SA"/>
        </w:rPr>
        <w:t>Enhancement</w:t>
      </w:r>
      <w:r w:rsidRPr="006D5226">
        <w:rPr>
          <w:rFonts w:ascii="Cambria" w:eastAsia="Times New Roman" w:hAnsi="Cambria" w:cs="Times New Roman"/>
          <w:b/>
          <w:spacing w:val="1"/>
          <w:szCs w:val="22"/>
          <w:lang w:bidi="ar-SA"/>
        </w:rPr>
        <w:t xml:space="preserve"> </w:t>
      </w:r>
      <w:r w:rsidRPr="006D5226">
        <w:rPr>
          <w:rFonts w:ascii="Cambria" w:eastAsia="Times New Roman" w:hAnsi="Cambria" w:cs="Times New Roman"/>
          <w:b/>
          <w:szCs w:val="22"/>
          <w:lang w:bidi="ar-SA"/>
        </w:rPr>
        <w:t>Courses</w:t>
      </w:r>
      <w:r w:rsidRPr="006D5226">
        <w:rPr>
          <w:rFonts w:ascii="Cambria" w:eastAsia="Times New Roman" w:hAnsi="Cambria" w:cs="Times New Roman"/>
          <w:b/>
          <w:spacing w:val="1"/>
          <w:szCs w:val="22"/>
          <w:lang w:bidi="ar-SA"/>
        </w:rPr>
        <w:t xml:space="preserve"> </w:t>
      </w:r>
      <w:r w:rsidRPr="006D5226">
        <w:rPr>
          <w:rFonts w:ascii="Cambria" w:eastAsia="Times New Roman" w:hAnsi="Cambria" w:cs="Times New Roman"/>
          <w:b/>
          <w:szCs w:val="22"/>
          <w:lang w:bidi="ar-SA"/>
        </w:rPr>
        <w:t>(AEC):</w:t>
      </w:r>
    </w:p>
    <w:p w14:paraId="1CC2E2AE" w14:textId="77777777" w:rsidR="00B07ED0" w:rsidRPr="00B16ADD" w:rsidRDefault="00B07ED0" w:rsidP="00B16ADD">
      <w:pPr>
        <w:spacing w:before="141" w:after="120" w:line="360" w:lineRule="auto"/>
        <w:ind w:left="540" w:right="490"/>
        <w:jc w:val="both"/>
        <w:rPr>
          <w:rFonts w:ascii="Cambria" w:eastAsia="Calibri" w:hAnsi="Cambria" w:cs="Times New Roman"/>
          <w:sz w:val="22"/>
          <w:szCs w:val="22"/>
          <w:lang w:val="en-US" w:bidi="ar-SA"/>
        </w:rPr>
      </w:pPr>
      <w:r w:rsidRPr="00B16ADD">
        <w:rPr>
          <w:rFonts w:ascii="Cambria" w:eastAsia="Calibri" w:hAnsi="Cambria" w:cs="Times New Roman"/>
          <w:sz w:val="22"/>
          <w:szCs w:val="22"/>
          <w:lang w:val="en-US" w:bidi="ar-SA"/>
        </w:rPr>
        <w:t>Modern Indian Language (MIL) &amp; English language focused on language and communication skills. Students are required to achieve competency in a Modern Indian Language (MIL) and in the English language with special emphasis on language and communication skills. The courses aim at enabling the students to acquire and demonstrate the core linguistic skills, including critical reading and expository and academic writing skills, that help students articulate their arguments and present their thinking clearly and coherently and recognize the importance of language as a mediator of knowledge and identity. They would also enable students to acquaint themselves with the cultural and intellectual heritage of the chosen MIL and English language, as well as to provide a reflective understanding of the structure and complexity of the language/literature related to both the MIL and English language. The courses will also emphasize the development and enhancement of skills such as communication, and the ability to participate/conduct discussion and debate.</w:t>
      </w:r>
    </w:p>
    <w:p w14:paraId="7B7EFA29" w14:textId="77777777" w:rsidR="00B07ED0" w:rsidRPr="006D5226" w:rsidRDefault="00B07ED0" w:rsidP="00B07ED0">
      <w:pPr>
        <w:widowControl w:val="0"/>
        <w:tabs>
          <w:tab w:val="left" w:pos="1186"/>
        </w:tabs>
        <w:autoSpaceDE w:val="0"/>
        <w:autoSpaceDN w:val="0"/>
        <w:ind w:left="1186"/>
        <w:jc w:val="both"/>
        <w:rPr>
          <w:rFonts w:ascii="Cambria" w:eastAsia="Times New Roman" w:hAnsi="Cambria" w:cs="Times New Roman"/>
          <w:b/>
          <w:szCs w:val="22"/>
          <w:lang w:bidi="ar-SA"/>
        </w:rPr>
      </w:pPr>
    </w:p>
    <w:p w14:paraId="514FE5A3" w14:textId="77777777" w:rsidR="00B07ED0" w:rsidRPr="006D5226" w:rsidRDefault="00B07ED0" w:rsidP="00B07ED0">
      <w:pPr>
        <w:widowControl w:val="0"/>
        <w:numPr>
          <w:ilvl w:val="2"/>
          <w:numId w:val="152"/>
        </w:numPr>
        <w:tabs>
          <w:tab w:val="left" w:pos="1186"/>
        </w:tabs>
        <w:autoSpaceDE w:val="0"/>
        <w:autoSpaceDN w:val="0"/>
        <w:spacing w:before="1" w:after="200" w:line="360" w:lineRule="auto"/>
        <w:ind w:left="1186" w:right="495" w:hanging="646"/>
        <w:jc w:val="both"/>
        <w:rPr>
          <w:rFonts w:ascii="Cambria" w:eastAsia="Times New Roman" w:hAnsi="Cambria" w:cs="Times New Roman"/>
          <w:sz w:val="22"/>
          <w:szCs w:val="22"/>
          <w:lang w:bidi="ar-SA"/>
        </w:rPr>
      </w:pPr>
      <w:r w:rsidRPr="006D5226">
        <w:rPr>
          <w:rFonts w:ascii="Cambria" w:eastAsia="Times New Roman" w:hAnsi="Cambria" w:cs="Times New Roman"/>
          <w:b/>
          <w:szCs w:val="22"/>
          <w:lang w:bidi="ar-SA"/>
        </w:rPr>
        <w:t>Skill</w:t>
      </w:r>
      <w:r w:rsidRPr="006D5226">
        <w:rPr>
          <w:rFonts w:ascii="Cambria" w:eastAsia="Times New Roman" w:hAnsi="Cambria" w:cs="Times New Roman"/>
          <w:b/>
          <w:spacing w:val="1"/>
          <w:szCs w:val="22"/>
          <w:lang w:bidi="ar-SA"/>
        </w:rPr>
        <w:t xml:space="preserve"> </w:t>
      </w:r>
      <w:r w:rsidRPr="006D5226">
        <w:rPr>
          <w:rFonts w:ascii="Cambria" w:eastAsia="Times New Roman" w:hAnsi="Cambria" w:cs="Times New Roman"/>
          <w:b/>
          <w:szCs w:val="22"/>
          <w:lang w:bidi="ar-SA"/>
        </w:rPr>
        <w:t>Enhancement</w:t>
      </w:r>
      <w:r w:rsidRPr="006D5226">
        <w:rPr>
          <w:rFonts w:ascii="Cambria" w:eastAsia="Times New Roman" w:hAnsi="Cambria" w:cs="Times New Roman"/>
          <w:b/>
          <w:spacing w:val="1"/>
          <w:szCs w:val="22"/>
          <w:lang w:bidi="ar-SA"/>
        </w:rPr>
        <w:t xml:space="preserve"> </w:t>
      </w:r>
      <w:r w:rsidRPr="006D5226">
        <w:rPr>
          <w:rFonts w:ascii="Cambria" w:eastAsia="Times New Roman" w:hAnsi="Cambria" w:cs="Times New Roman"/>
          <w:b/>
          <w:szCs w:val="22"/>
          <w:lang w:bidi="ar-SA"/>
        </w:rPr>
        <w:t>Course</w:t>
      </w:r>
      <w:r w:rsidRPr="006D5226">
        <w:rPr>
          <w:rFonts w:ascii="Cambria" w:eastAsia="Times New Roman" w:hAnsi="Cambria" w:cs="Times New Roman"/>
          <w:b/>
          <w:spacing w:val="1"/>
          <w:szCs w:val="22"/>
          <w:lang w:bidi="ar-SA"/>
        </w:rPr>
        <w:t xml:space="preserve"> </w:t>
      </w:r>
      <w:r w:rsidRPr="006D5226">
        <w:rPr>
          <w:rFonts w:ascii="Cambria" w:eastAsia="Times New Roman" w:hAnsi="Cambria" w:cs="Times New Roman"/>
          <w:b/>
          <w:szCs w:val="22"/>
          <w:lang w:bidi="ar-SA"/>
        </w:rPr>
        <w:t>(SEC):</w:t>
      </w:r>
    </w:p>
    <w:p w14:paraId="01298A0A" w14:textId="77777777" w:rsidR="00B07ED0" w:rsidRPr="006D5226" w:rsidRDefault="00B07ED0" w:rsidP="00B07ED0">
      <w:pPr>
        <w:widowControl w:val="0"/>
        <w:tabs>
          <w:tab w:val="left" w:pos="1186"/>
        </w:tabs>
        <w:autoSpaceDE w:val="0"/>
        <w:autoSpaceDN w:val="0"/>
        <w:spacing w:before="1" w:after="200" w:line="360" w:lineRule="auto"/>
        <w:ind w:left="540" w:right="495"/>
        <w:jc w:val="both"/>
        <w:rPr>
          <w:rFonts w:ascii="Cambria" w:eastAsia="Times New Roman" w:hAnsi="Cambria" w:cs="Times New Roman"/>
          <w:sz w:val="22"/>
          <w:szCs w:val="22"/>
          <w:lang w:val="en-US" w:bidi="ar-SA"/>
        </w:rPr>
      </w:pPr>
      <w:r w:rsidRPr="00A63563">
        <w:rPr>
          <w:rFonts w:ascii="Cambria" w:eastAsia="Times New Roman" w:hAnsi="Cambria" w:cs="Times New Roman"/>
          <w:sz w:val="22"/>
          <w:lang w:val="en-US" w:bidi="ar-SA"/>
        </w:rPr>
        <w:t>These</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courses</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are</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aimed</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at</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imparting</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practical skills, hands-on training, soft skills, etc., to enhance the employability of</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students and should be related to Major Discipline. They will aim at providing hands-</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on training, competencies, proficiency, and skill to students. SEC course will be a</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basket</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course</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to</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provide</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skill-based</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instruction.</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For</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example,</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SEC</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of</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English</w:t>
      </w:r>
      <w:r w:rsidRPr="00A63563">
        <w:rPr>
          <w:rFonts w:ascii="Cambria" w:eastAsia="Times New Roman" w:hAnsi="Cambria" w:cs="Times New Roman"/>
          <w:spacing w:val="1"/>
          <w:sz w:val="22"/>
          <w:lang w:val="en-US" w:bidi="ar-SA"/>
        </w:rPr>
        <w:t xml:space="preserve"> </w:t>
      </w:r>
      <w:r w:rsidRPr="00A63563">
        <w:rPr>
          <w:rFonts w:ascii="Cambria" w:eastAsia="Times New Roman" w:hAnsi="Cambria" w:cs="Times New Roman"/>
          <w:sz w:val="22"/>
          <w:lang w:val="en-US" w:bidi="ar-SA"/>
        </w:rPr>
        <w:t>Discipline</w:t>
      </w:r>
      <w:r w:rsidRPr="00A63563">
        <w:rPr>
          <w:rFonts w:ascii="Cambria" w:eastAsia="Times New Roman" w:hAnsi="Cambria" w:cs="Times New Roman"/>
          <w:spacing w:val="-4"/>
          <w:sz w:val="22"/>
          <w:lang w:val="en-US" w:bidi="ar-SA"/>
        </w:rPr>
        <w:t xml:space="preserve"> </w:t>
      </w:r>
      <w:r w:rsidRPr="00A63563">
        <w:rPr>
          <w:rFonts w:ascii="Cambria" w:eastAsia="Times New Roman" w:hAnsi="Cambria" w:cs="Times New Roman"/>
          <w:sz w:val="22"/>
          <w:lang w:val="en-US" w:bidi="ar-SA"/>
        </w:rPr>
        <w:t>may</w:t>
      </w:r>
      <w:r w:rsidRPr="00A63563">
        <w:rPr>
          <w:rFonts w:ascii="Cambria" w:eastAsia="Times New Roman" w:hAnsi="Cambria" w:cs="Times New Roman"/>
          <w:spacing w:val="-2"/>
          <w:sz w:val="22"/>
          <w:szCs w:val="22"/>
          <w:lang w:val="en-US" w:bidi="ar-SA"/>
        </w:rPr>
        <w:t xml:space="preserve"> </w:t>
      </w:r>
      <w:r w:rsidRPr="00A63563">
        <w:rPr>
          <w:rFonts w:ascii="Cambria" w:eastAsia="Times New Roman" w:hAnsi="Cambria" w:cs="Times New Roman"/>
          <w:sz w:val="22"/>
          <w:szCs w:val="22"/>
          <w:lang w:val="en-US" w:bidi="ar-SA"/>
        </w:rPr>
        <w:t>include</w:t>
      </w:r>
      <w:r w:rsidRPr="00A63563">
        <w:rPr>
          <w:rFonts w:ascii="Cambria" w:eastAsia="Times New Roman" w:hAnsi="Cambria" w:cs="Times New Roman"/>
          <w:spacing w:val="-3"/>
          <w:sz w:val="22"/>
          <w:szCs w:val="22"/>
          <w:lang w:val="en-US" w:bidi="ar-SA"/>
        </w:rPr>
        <w:t xml:space="preserve"> </w:t>
      </w:r>
      <w:r w:rsidRPr="00A63563">
        <w:rPr>
          <w:rFonts w:ascii="Cambria" w:eastAsia="Times New Roman" w:hAnsi="Cambria" w:cs="Times New Roman"/>
          <w:sz w:val="22"/>
          <w:szCs w:val="22"/>
          <w:lang w:val="en-US" w:bidi="ar-SA"/>
        </w:rPr>
        <w:t>Public</w:t>
      </w:r>
      <w:r w:rsidRPr="00A63563">
        <w:rPr>
          <w:rFonts w:ascii="Cambria" w:eastAsia="Times New Roman" w:hAnsi="Cambria" w:cs="Times New Roman"/>
          <w:spacing w:val="-2"/>
          <w:sz w:val="22"/>
          <w:szCs w:val="22"/>
          <w:lang w:val="en-US" w:bidi="ar-SA"/>
        </w:rPr>
        <w:t xml:space="preserve"> </w:t>
      </w:r>
      <w:r w:rsidRPr="00A63563">
        <w:rPr>
          <w:rFonts w:ascii="Cambria" w:eastAsia="Times New Roman" w:hAnsi="Cambria" w:cs="Times New Roman"/>
          <w:sz w:val="22"/>
          <w:szCs w:val="22"/>
          <w:lang w:val="en-US" w:bidi="ar-SA"/>
        </w:rPr>
        <w:t>Speaking,</w:t>
      </w:r>
      <w:r w:rsidRPr="00A63563">
        <w:rPr>
          <w:rFonts w:ascii="Cambria" w:eastAsia="Times New Roman" w:hAnsi="Cambria" w:cs="Times New Roman"/>
          <w:spacing w:val="-3"/>
          <w:sz w:val="22"/>
          <w:szCs w:val="22"/>
          <w:lang w:val="en-US" w:bidi="ar-SA"/>
        </w:rPr>
        <w:t xml:space="preserve"> </w:t>
      </w:r>
      <w:r w:rsidRPr="00A63563">
        <w:rPr>
          <w:rFonts w:ascii="Cambria" w:eastAsia="Times New Roman" w:hAnsi="Cambria" w:cs="Times New Roman"/>
          <w:sz w:val="22"/>
          <w:szCs w:val="22"/>
          <w:lang w:val="en-US" w:bidi="ar-SA"/>
        </w:rPr>
        <w:t>Translation</w:t>
      </w:r>
      <w:r w:rsidRPr="00A63563">
        <w:rPr>
          <w:rFonts w:ascii="Cambria" w:eastAsia="Times New Roman" w:hAnsi="Cambria" w:cs="Times New Roman"/>
          <w:spacing w:val="-2"/>
          <w:sz w:val="22"/>
          <w:szCs w:val="22"/>
          <w:lang w:val="en-US" w:bidi="ar-SA"/>
        </w:rPr>
        <w:t xml:space="preserve"> </w:t>
      </w:r>
      <w:r w:rsidRPr="00A63563">
        <w:rPr>
          <w:rFonts w:ascii="Cambria" w:eastAsia="Times New Roman" w:hAnsi="Cambria" w:cs="Times New Roman"/>
          <w:sz w:val="22"/>
          <w:szCs w:val="22"/>
          <w:lang w:val="en-US" w:bidi="ar-SA"/>
        </w:rPr>
        <w:t>&amp;</w:t>
      </w:r>
      <w:r w:rsidRPr="00A63563">
        <w:rPr>
          <w:rFonts w:ascii="Cambria" w:eastAsia="Times New Roman" w:hAnsi="Cambria" w:cs="Times New Roman"/>
          <w:spacing w:val="-4"/>
          <w:sz w:val="22"/>
          <w:szCs w:val="22"/>
          <w:lang w:val="en-US" w:bidi="ar-SA"/>
        </w:rPr>
        <w:t xml:space="preserve"> </w:t>
      </w:r>
      <w:r w:rsidRPr="00A63563">
        <w:rPr>
          <w:rFonts w:ascii="Cambria" w:eastAsia="Times New Roman" w:hAnsi="Cambria" w:cs="Times New Roman"/>
          <w:sz w:val="22"/>
          <w:szCs w:val="22"/>
          <w:lang w:val="en-US" w:bidi="ar-SA"/>
        </w:rPr>
        <w:t>Editing and Content</w:t>
      </w:r>
      <w:r w:rsidRPr="00A63563">
        <w:rPr>
          <w:rFonts w:ascii="Cambria" w:eastAsia="Times New Roman" w:hAnsi="Cambria" w:cs="Times New Roman"/>
          <w:spacing w:val="-2"/>
          <w:sz w:val="22"/>
          <w:szCs w:val="22"/>
          <w:lang w:val="en-US" w:bidi="ar-SA"/>
        </w:rPr>
        <w:t xml:space="preserve"> </w:t>
      </w:r>
      <w:r w:rsidRPr="00A63563">
        <w:rPr>
          <w:rFonts w:ascii="Cambria" w:eastAsia="Times New Roman" w:hAnsi="Cambria" w:cs="Times New Roman"/>
          <w:sz w:val="22"/>
          <w:szCs w:val="22"/>
          <w:lang w:val="en-US" w:bidi="ar-SA"/>
        </w:rPr>
        <w:t>writing. A student shall</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 xml:space="preserve">have the </w:t>
      </w:r>
      <w:r w:rsidRPr="00A63563">
        <w:rPr>
          <w:rFonts w:ascii="Cambria" w:eastAsia="Times New Roman" w:hAnsi="Cambria" w:cs="Times New Roman"/>
          <w:sz w:val="22"/>
          <w:szCs w:val="22"/>
          <w:lang w:val="en-US" w:bidi="ar-SA"/>
        </w:rPr>
        <w:lastRenderedPageBreak/>
        <w:t>choice to</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choose from</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a list, a</w:t>
      </w:r>
      <w:r w:rsidRPr="00A63563">
        <w:rPr>
          <w:rFonts w:ascii="Cambria" w:eastAsia="Times New Roman" w:hAnsi="Cambria" w:cs="Times New Roman"/>
          <w:spacing w:val="52"/>
          <w:sz w:val="22"/>
          <w:szCs w:val="22"/>
          <w:lang w:val="en-US" w:bidi="ar-SA"/>
        </w:rPr>
        <w:t xml:space="preserve"> </w:t>
      </w:r>
      <w:r w:rsidRPr="00A63563">
        <w:rPr>
          <w:rFonts w:ascii="Cambria" w:eastAsia="Times New Roman" w:hAnsi="Cambria" w:cs="Times New Roman"/>
          <w:sz w:val="22"/>
          <w:szCs w:val="22"/>
          <w:lang w:val="en-US" w:bidi="ar-SA"/>
        </w:rPr>
        <w:t>defined track of courses</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offered</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from</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1</w:t>
      </w:r>
      <w:r w:rsidRPr="00A63563">
        <w:rPr>
          <w:rFonts w:ascii="Cambria" w:eastAsia="Times New Roman" w:hAnsi="Cambria" w:cs="Times New Roman"/>
          <w:position w:val="6"/>
          <w:sz w:val="22"/>
          <w:szCs w:val="22"/>
          <w:lang w:val="en-US" w:bidi="ar-SA"/>
        </w:rPr>
        <w:t>st</w:t>
      </w:r>
      <w:r w:rsidRPr="00A63563">
        <w:rPr>
          <w:rFonts w:ascii="Cambria" w:eastAsia="Times New Roman" w:hAnsi="Cambria" w:cs="Times New Roman"/>
          <w:spacing w:val="16"/>
          <w:position w:val="6"/>
          <w:sz w:val="22"/>
          <w:szCs w:val="22"/>
          <w:lang w:val="en-US" w:bidi="ar-SA"/>
        </w:rPr>
        <w:t xml:space="preserve"> </w:t>
      </w:r>
      <w:r w:rsidRPr="00A63563">
        <w:rPr>
          <w:rFonts w:ascii="Cambria" w:eastAsia="Times New Roman" w:hAnsi="Cambria" w:cs="Times New Roman"/>
          <w:sz w:val="22"/>
          <w:szCs w:val="22"/>
          <w:lang w:val="en-US" w:bidi="ar-SA"/>
        </w:rPr>
        <w:t>to</w:t>
      </w:r>
      <w:r w:rsidRPr="00A63563">
        <w:rPr>
          <w:rFonts w:ascii="Cambria" w:eastAsia="Times New Roman" w:hAnsi="Cambria" w:cs="Times New Roman"/>
          <w:spacing w:val="-3"/>
          <w:sz w:val="22"/>
          <w:szCs w:val="22"/>
          <w:lang w:val="en-US" w:bidi="ar-SA"/>
        </w:rPr>
        <w:t xml:space="preserve"> </w:t>
      </w:r>
      <w:r w:rsidRPr="00A63563">
        <w:rPr>
          <w:rFonts w:ascii="Cambria" w:eastAsia="Times New Roman" w:hAnsi="Cambria" w:cs="Times New Roman"/>
          <w:sz w:val="22"/>
          <w:szCs w:val="22"/>
          <w:lang w:val="en-US" w:bidi="ar-SA"/>
        </w:rPr>
        <w:t>3</w:t>
      </w:r>
      <w:r w:rsidRPr="00A63563">
        <w:rPr>
          <w:rFonts w:ascii="Cambria" w:eastAsia="Times New Roman" w:hAnsi="Cambria" w:cs="Times New Roman"/>
          <w:position w:val="6"/>
          <w:sz w:val="22"/>
          <w:szCs w:val="22"/>
          <w:lang w:val="en-US" w:bidi="ar-SA"/>
        </w:rPr>
        <w:t>rd</w:t>
      </w:r>
      <w:r w:rsidRPr="00A63563">
        <w:rPr>
          <w:rFonts w:ascii="Cambria" w:eastAsia="Times New Roman" w:hAnsi="Cambria" w:cs="Times New Roman"/>
          <w:spacing w:val="16"/>
          <w:position w:val="6"/>
          <w:sz w:val="22"/>
          <w:szCs w:val="22"/>
          <w:lang w:val="en-US" w:bidi="ar-SA"/>
        </w:rPr>
        <w:t xml:space="preserve"> </w:t>
      </w:r>
      <w:r w:rsidRPr="00A63563">
        <w:rPr>
          <w:rFonts w:ascii="Cambria" w:eastAsia="Times New Roman" w:hAnsi="Cambria" w:cs="Times New Roman"/>
          <w:sz w:val="22"/>
          <w:szCs w:val="22"/>
          <w:lang w:val="en-US" w:bidi="ar-SA"/>
        </w:rPr>
        <w:t xml:space="preserve">semester. </w:t>
      </w:r>
    </w:p>
    <w:p w14:paraId="31A163B9" w14:textId="77777777" w:rsidR="00B07ED0" w:rsidRPr="006D5226" w:rsidRDefault="00B07ED0" w:rsidP="00B07ED0">
      <w:pPr>
        <w:widowControl w:val="0"/>
        <w:numPr>
          <w:ilvl w:val="2"/>
          <w:numId w:val="152"/>
        </w:numPr>
        <w:tabs>
          <w:tab w:val="left" w:pos="1186"/>
        </w:tabs>
        <w:autoSpaceDE w:val="0"/>
        <w:autoSpaceDN w:val="0"/>
        <w:spacing w:before="1" w:after="200" w:line="360" w:lineRule="auto"/>
        <w:ind w:right="495"/>
        <w:jc w:val="both"/>
        <w:rPr>
          <w:rFonts w:ascii="Cambria" w:eastAsia="Times New Roman" w:hAnsi="Cambria" w:cs="Times New Roman"/>
          <w:sz w:val="22"/>
          <w:szCs w:val="22"/>
          <w:lang w:bidi="ar-SA"/>
        </w:rPr>
      </w:pPr>
      <w:r w:rsidRPr="006D5226">
        <w:rPr>
          <w:rFonts w:ascii="Cambria" w:eastAsia="Times New Roman" w:hAnsi="Cambria" w:cs="Times New Roman"/>
          <w:b/>
          <w:szCs w:val="22"/>
          <w:lang w:bidi="ar-SA"/>
        </w:rPr>
        <w:t>Value-Added</w:t>
      </w:r>
      <w:r w:rsidRPr="006D5226">
        <w:rPr>
          <w:rFonts w:ascii="Cambria" w:eastAsia="Times New Roman" w:hAnsi="Cambria" w:cs="Times New Roman"/>
          <w:b/>
          <w:spacing w:val="-4"/>
          <w:szCs w:val="22"/>
          <w:lang w:bidi="ar-SA"/>
        </w:rPr>
        <w:t xml:space="preserve"> </w:t>
      </w:r>
      <w:r w:rsidRPr="006D5226">
        <w:rPr>
          <w:rFonts w:ascii="Cambria" w:eastAsia="Times New Roman" w:hAnsi="Cambria" w:cs="Times New Roman"/>
          <w:b/>
          <w:szCs w:val="22"/>
          <w:lang w:bidi="ar-SA"/>
        </w:rPr>
        <w:t>Courses</w:t>
      </w:r>
      <w:r w:rsidRPr="006D5226">
        <w:rPr>
          <w:rFonts w:ascii="Cambria" w:eastAsia="Times New Roman" w:hAnsi="Cambria" w:cs="Times New Roman"/>
          <w:b/>
          <w:spacing w:val="-5"/>
          <w:szCs w:val="22"/>
          <w:lang w:bidi="ar-SA"/>
        </w:rPr>
        <w:t xml:space="preserve"> </w:t>
      </w:r>
      <w:r w:rsidRPr="006D5226">
        <w:rPr>
          <w:rFonts w:ascii="Cambria" w:eastAsia="Times New Roman" w:hAnsi="Cambria" w:cs="Times New Roman"/>
          <w:b/>
          <w:szCs w:val="22"/>
          <w:lang w:bidi="ar-SA"/>
        </w:rPr>
        <w:t>(VAC):</w:t>
      </w:r>
    </w:p>
    <w:p w14:paraId="53C018D6" w14:textId="3BCF5397" w:rsidR="00B07ED0" w:rsidRPr="00A63563" w:rsidRDefault="00B07ED0" w:rsidP="00151934">
      <w:pPr>
        <w:widowControl w:val="0"/>
        <w:numPr>
          <w:ilvl w:val="0"/>
          <w:numId w:val="177"/>
        </w:numPr>
        <w:tabs>
          <w:tab w:val="left" w:pos="1304"/>
        </w:tabs>
        <w:autoSpaceDE w:val="0"/>
        <w:autoSpaceDN w:val="0"/>
        <w:spacing w:before="84" w:after="120" w:line="360" w:lineRule="auto"/>
        <w:ind w:right="500" w:firstLine="0"/>
        <w:jc w:val="both"/>
        <w:rPr>
          <w:rFonts w:ascii="Cambria" w:eastAsia="Times New Roman" w:hAnsi="Cambria" w:cs="Times New Roman"/>
          <w:sz w:val="22"/>
          <w:lang w:bidi="ar-SA"/>
        </w:rPr>
      </w:pPr>
      <w:r w:rsidRPr="00A63563">
        <w:rPr>
          <w:rFonts w:ascii="Cambria" w:eastAsia="Times New Roman" w:hAnsi="Cambria" w:cs="Times New Roman"/>
          <w:b/>
          <w:i/>
          <w:sz w:val="22"/>
          <w:lang w:bidi="ar-SA"/>
        </w:rPr>
        <w:t xml:space="preserve">Understanding India: </w:t>
      </w:r>
      <w:r w:rsidRPr="00A63563">
        <w:rPr>
          <w:rFonts w:ascii="Cambria" w:eastAsia="Times New Roman" w:hAnsi="Cambria" w:cs="Times New Roman"/>
          <w:sz w:val="22"/>
          <w:lang w:bidi="ar-SA"/>
        </w:rPr>
        <w:t>The course aims at enabling the students to acquire 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demonstrate the knowledge and understanding of contemporary India with its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historical perspective, the basic framework of the goals and policies of national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development,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constitutional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obligations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with</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special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emphasis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constitutional values and fundamental rights and duties. The course would also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focus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developing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understanding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among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student-teachers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Indian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knowledge systems, the Indian education system, and the roles and obligations 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teachers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nation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general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52"/>
          <w:sz w:val="22"/>
          <w:lang w:bidi="ar-SA"/>
        </w:rPr>
        <w:t xml:space="preserve"> </w:t>
      </w:r>
      <w:r w:rsidRPr="00A63563">
        <w:rPr>
          <w:rFonts w:ascii="Cambria" w:eastAsia="Times New Roman" w:hAnsi="Cambria" w:cs="Times New Roman"/>
          <w:sz w:val="22"/>
          <w:lang w:bidi="ar-SA"/>
        </w:rPr>
        <w:t>school/community/society.</w:t>
      </w:r>
      <w:r w:rsidRPr="00A63563">
        <w:rPr>
          <w:rFonts w:ascii="Cambria" w:eastAsia="Times New Roman" w:hAnsi="Cambria" w:cs="Times New Roman"/>
          <w:spacing w:val="53"/>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course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will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attempt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deepen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knowledge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about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understanding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India’s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freedom struggle and of the values and ideals that it represented to develop an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appreciation</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contributions</w:t>
      </w:r>
      <w:r w:rsidRPr="00A63563">
        <w:rPr>
          <w:rFonts w:ascii="Cambria" w:eastAsia="Times New Roman" w:hAnsi="Cambria" w:cs="Times New Roman"/>
          <w:spacing w:val="4"/>
          <w:sz w:val="22"/>
          <w:lang w:bidi="ar-SA"/>
        </w:rPr>
        <w:t xml:space="preserve"> </w:t>
      </w:r>
      <w:r w:rsidRPr="00A63563">
        <w:rPr>
          <w:rFonts w:ascii="Cambria" w:eastAsia="Times New Roman" w:hAnsi="Cambria" w:cs="Times New Roman"/>
          <w:sz w:val="22"/>
          <w:lang w:bidi="ar-SA"/>
        </w:rPr>
        <w:t>made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by</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people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all</w:t>
      </w:r>
      <w:r w:rsidRPr="00A63563">
        <w:rPr>
          <w:rFonts w:ascii="Cambria" w:eastAsia="Times New Roman" w:hAnsi="Cambria" w:cs="Times New Roman"/>
          <w:spacing w:val="5"/>
          <w:sz w:val="22"/>
          <w:lang w:bidi="ar-SA"/>
        </w:rPr>
        <w:t xml:space="preserve"> </w:t>
      </w:r>
      <w:r w:rsidRPr="00A63563">
        <w:rPr>
          <w:rFonts w:ascii="Cambria" w:eastAsia="Times New Roman" w:hAnsi="Cambria" w:cs="Times New Roman"/>
          <w:sz w:val="22"/>
          <w:lang w:bidi="ar-SA"/>
        </w:rPr>
        <w:t>sections</w:t>
      </w:r>
      <w:r w:rsidRPr="00A63563">
        <w:rPr>
          <w:rFonts w:ascii="Cambria" w:eastAsia="Times New Roman" w:hAnsi="Cambria" w:cs="Times New Roman"/>
          <w:spacing w:val="5"/>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regions</w:t>
      </w:r>
      <w:r w:rsidRPr="00A63563">
        <w:rPr>
          <w:rFonts w:ascii="Cambria" w:eastAsia="Times New Roman" w:hAnsi="Cambria" w:cs="Times New Roman"/>
          <w:spacing w:val="5"/>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the</w:t>
      </w:r>
      <w:r w:rsidR="00B16ADD" w:rsidRPr="00A63563">
        <w:rPr>
          <w:rFonts w:ascii="Cambria" w:eastAsia="Times New Roman" w:hAnsi="Cambria" w:cs="Times New Roman"/>
          <w:sz w:val="22"/>
          <w:lang w:bidi="ar-SA"/>
        </w:rPr>
        <w:t xml:space="preserve"> c</w:t>
      </w:r>
      <w:r w:rsidRPr="00A63563">
        <w:rPr>
          <w:rFonts w:ascii="Cambria" w:eastAsia="Times New Roman" w:hAnsi="Cambria" w:cs="Times New Roman"/>
          <w:sz w:val="22"/>
          <w:lang w:bidi="ar-SA"/>
        </w:rPr>
        <w:t>ountry, and help learners understand and cherish the values enshrined in the Indian Constitution and to prepare them for their roles and responsibilities as effective citizens of a democratic society.</w:t>
      </w:r>
    </w:p>
    <w:p w14:paraId="0B8599D8" w14:textId="77777777" w:rsidR="00B07ED0" w:rsidRPr="00A63563" w:rsidRDefault="00B07ED0" w:rsidP="00B07ED0">
      <w:pPr>
        <w:widowControl w:val="0"/>
        <w:numPr>
          <w:ilvl w:val="0"/>
          <w:numId w:val="177"/>
        </w:numPr>
        <w:tabs>
          <w:tab w:val="left" w:pos="1396"/>
        </w:tabs>
        <w:autoSpaceDE w:val="0"/>
        <w:autoSpaceDN w:val="0"/>
        <w:spacing w:before="2" w:after="200" w:line="360" w:lineRule="auto"/>
        <w:ind w:right="497" w:firstLine="0"/>
        <w:jc w:val="both"/>
        <w:rPr>
          <w:rFonts w:ascii="Cambria" w:eastAsia="Times New Roman" w:hAnsi="Cambria" w:cs="Times New Roman"/>
          <w:sz w:val="22"/>
          <w:lang w:bidi="ar-SA"/>
        </w:rPr>
      </w:pPr>
      <w:r w:rsidRPr="00A63563">
        <w:rPr>
          <w:rFonts w:ascii="Cambria" w:eastAsia="Times New Roman" w:hAnsi="Cambria" w:cs="Times New Roman"/>
          <w:b/>
          <w:i/>
          <w:sz w:val="22"/>
          <w:lang w:bidi="ar-SA"/>
        </w:rPr>
        <w:t>Environmental science/education:</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sz w:val="22"/>
          <w:lang w:bidi="ar-SA"/>
        </w:rPr>
        <w:t>The course seeks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equip students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with</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 ability 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apply 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acquired knowledge, skills, attitudes, and values</w:t>
      </w:r>
      <w:r w:rsidRPr="00A63563">
        <w:rPr>
          <w:rFonts w:ascii="Cambria" w:eastAsia="Times New Roman" w:hAnsi="Cambria" w:cs="Times New Roman"/>
          <w:spacing w:val="52"/>
          <w:sz w:val="22"/>
          <w:lang w:bidi="ar-SA"/>
        </w:rPr>
        <w:t xml:space="preserve"> </w:t>
      </w:r>
      <w:r w:rsidRPr="00A63563">
        <w:rPr>
          <w:rFonts w:ascii="Cambria" w:eastAsia="Times New Roman" w:hAnsi="Cambria" w:cs="Times New Roman"/>
          <w:sz w:val="22"/>
          <w:lang w:bidi="ar-SA"/>
        </w:rPr>
        <w:t>required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take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appropriate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actions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for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mitigating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effects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53"/>
          <w:sz w:val="22"/>
          <w:lang w:bidi="ar-SA"/>
        </w:rPr>
        <w:t xml:space="preserve"> </w:t>
      </w:r>
      <w:r w:rsidRPr="00A63563">
        <w:rPr>
          <w:rFonts w:ascii="Cambria" w:eastAsia="Times New Roman" w:hAnsi="Cambria" w:cs="Times New Roman"/>
          <w:sz w:val="22"/>
          <w:lang w:bidi="ar-SA"/>
        </w:rPr>
        <w:t>environmental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degradation,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climate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change,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pollution,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effective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waste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management,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conservation of biological diversity, management of biological resources, forest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 wildlife conservation, and sustainable development and living. The course will</w:t>
      </w:r>
      <w:r w:rsidRPr="00A63563">
        <w:rPr>
          <w:rFonts w:ascii="Cambria" w:eastAsia="Times New Roman" w:hAnsi="Cambria" w:cs="Times New Roman"/>
          <w:spacing w:val="-50"/>
          <w:sz w:val="22"/>
          <w:lang w:bidi="ar-SA"/>
        </w:rPr>
        <w:t xml:space="preserve"> </w:t>
      </w:r>
      <w:r w:rsidRPr="00A63563">
        <w:rPr>
          <w:rFonts w:ascii="Cambria" w:eastAsia="Times New Roman" w:hAnsi="Cambria" w:cs="Times New Roman"/>
          <w:sz w:val="22"/>
          <w:lang w:bidi="ar-SA"/>
        </w:rPr>
        <w:t>also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deepen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knowledge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understanding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India’s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environment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totality, its interactive processes, and its effects on the future quality of people’s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lives.</w:t>
      </w:r>
    </w:p>
    <w:p w14:paraId="1F6BAD9E" w14:textId="77777777" w:rsidR="00B07ED0" w:rsidRPr="00A63563" w:rsidRDefault="00B07ED0" w:rsidP="00B07ED0">
      <w:pPr>
        <w:widowControl w:val="0"/>
        <w:numPr>
          <w:ilvl w:val="0"/>
          <w:numId w:val="177"/>
        </w:numPr>
        <w:tabs>
          <w:tab w:val="left" w:pos="1468"/>
        </w:tabs>
        <w:autoSpaceDE w:val="0"/>
        <w:autoSpaceDN w:val="0"/>
        <w:spacing w:after="200" w:line="360" w:lineRule="auto"/>
        <w:ind w:right="499" w:firstLine="0"/>
        <w:jc w:val="both"/>
        <w:rPr>
          <w:rFonts w:ascii="Cambria" w:eastAsia="Times New Roman" w:hAnsi="Cambria" w:cs="Times New Roman"/>
          <w:sz w:val="22"/>
          <w:lang w:bidi="ar-SA"/>
        </w:rPr>
      </w:pPr>
      <w:r w:rsidRPr="00A63563">
        <w:rPr>
          <w:rFonts w:ascii="Cambria" w:eastAsia="Times New Roman" w:hAnsi="Cambria" w:cs="Times New Roman"/>
          <w:b/>
          <w:i/>
          <w:sz w:val="22"/>
          <w:lang w:bidi="ar-SA"/>
        </w:rPr>
        <w:t xml:space="preserve">Digital and technological solutions: </w:t>
      </w:r>
      <w:r w:rsidRPr="00A63563">
        <w:rPr>
          <w:rFonts w:ascii="Cambria" w:eastAsia="Times New Roman" w:hAnsi="Cambria" w:cs="Times New Roman"/>
          <w:sz w:val="22"/>
          <w:lang w:bidi="ar-SA"/>
        </w:rPr>
        <w:t>Courses in cutting-edge areas that are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fast gaining prominences, such as Artificial Intelligence (AI), 3-D machining, big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data</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analysis,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machine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learning,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drone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technologies,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Deep</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learning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with</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important applications to health, environment, and sustainable living that will be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woven</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into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undergraduate</w:t>
      </w:r>
      <w:r w:rsidRPr="00A63563">
        <w:rPr>
          <w:rFonts w:ascii="Cambria" w:eastAsia="Times New Roman" w:hAnsi="Cambria" w:cs="Times New Roman"/>
          <w:spacing w:val="-4"/>
          <w:sz w:val="22"/>
          <w:lang w:bidi="ar-SA"/>
        </w:rPr>
        <w:t xml:space="preserve"> </w:t>
      </w:r>
      <w:r w:rsidRPr="00A63563">
        <w:rPr>
          <w:rFonts w:ascii="Cambria" w:eastAsia="Times New Roman" w:hAnsi="Cambria" w:cs="Times New Roman"/>
          <w:sz w:val="22"/>
          <w:lang w:bidi="ar-SA"/>
        </w:rPr>
        <w:t>education</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for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enhancing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4"/>
          <w:sz w:val="22"/>
          <w:lang w:bidi="ar-SA"/>
        </w:rPr>
        <w:t xml:space="preserve"> </w:t>
      </w:r>
      <w:r w:rsidRPr="00A63563">
        <w:rPr>
          <w:rFonts w:ascii="Cambria" w:eastAsia="Times New Roman" w:hAnsi="Cambria" w:cs="Times New Roman"/>
          <w:sz w:val="22"/>
          <w:lang w:bidi="ar-SA"/>
        </w:rPr>
        <w:t>employability</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4"/>
          <w:sz w:val="22"/>
          <w:lang w:bidi="ar-SA"/>
        </w:rPr>
        <w:t xml:space="preserve"> </w:t>
      </w:r>
      <w:r w:rsidRPr="00A63563">
        <w:rPr>
          <w:rFonts w:ascii="Cambria" w:eastAsia="Times New Roman" w:hAnsi="Cambria" w:cs="Times New Roman"/>
          <w:sz w:val="22"/>
          <w:lang w:bidi="ar-SA"/>
        </w:rPr>
        <w:t>youth.</w:t>
      </w:r>
    </w:p>
    <w:p w14:paraId="24B27060" w14:textId="50619E00" w:rsidR="00B07ED0" w:rsidRPr="00A63563" w:rsidRDefault="00B07ED0" w:rsidP="00B31F2A">
      <w:pPr>
        <w:widowControl w:val="0"/>
        <w:numPr>
          <w:ilvl w:val="0"/>
          <w:numId w:val="177"/>
        </w:numPr>
        <w:tabs>
          <w:tab w:val="left" w:pos="1429"/>
        </w:tabs>
        <w:autoSpaceDE w:val="0"/>
        <w:autoSpaceDN w:val="0"/>
        <w:spacing w:before="1" w:after="200" w:line="360" w:lineRule="auto"/>
        <w:ind w:right="488" w:firstLine="0"/>
        <w:jc w:val="both"/>
        <w:rPr>
          <w:rFonts w:ascii="Cambria" w:eastAsia="Times New Roman" w:hAnsi="Cambria" w:cs="Times New Roman"/>
          <w:sz w:val="22"/>
          <w:lang w:bidi="ar-SA"/>
        </w:rPr>
      </w:pPr>
      <w:r w:rsidRPr="00A63563">
        <w:rPr>
          <w:rFonts w:ascii="Cambria" w:eastAsia="Times New Roman" w:hAnsi="Cambria" w:cs="Times New Roman"/>
          <w:b/>
          <w:i/>
          <w:sz w:val="22"/>
          <w:lang w:bidi="ar-SA"/>
        </w:rPr>
        <w:t xml:space="preserve">Health &amp; Wellness, Yoga education, sports, and fitness: </w:t>
      </w:r>
      <w:r w:rsidRPr="00A63563">
        <w:rPr>
          <w:rFonts w:ascii="Cambria" w:eastAsia="Times New Roman" w:hAnsi="Cambria" w:cs="Times New Roman"/>
          <w:sz w:val="22"/>
          <w:lang w:bidi="ar-SA"/>
        </w:rPr>
        <w:t>Course components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relating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health</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wellness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seek</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promote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optimal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state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physical,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emotional, intellectual, social, spiritual, and environmental well-being of a person.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Sports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fitness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activities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will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be organized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outside the regular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institutional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working hours. Yoga education would focus on preparing the students physically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 mentally for the integration of their physical, mental, and spiritual faculties,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 xml:space="preserve">and equipping them with basic </w:t>
      </w:r>
      <w:r w:rsidRPr="00A63563">
        <w:rPr>
          <w:rFonts w:ascii="Cambria" w:eastAsia="Times New Roman" w:hAnsi="Cambria" w:cs="Times New Roman"/>
          <w:sz w:val="22"/>
          <w:lang w:bidi="ar-SA"/>
        </w:rPr>
        <w:lastRenderedPageBreak/>
        <w:t>knowledge about one’s personality, maintaining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self-discipline and self-control, to learn to handle oneself well in all life situations.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focus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sports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fitness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components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courses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will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improvement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physical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fitness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including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improvement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53"/>
          <w:sz w:val="22"/>
          <w:lang w:bidi="ar-SA"/>
        </w:rPr>
        <w:t xml:space="preserve"> </w:t>
      </w:r>
      <w:r w:rsidRPr="00A63563">
        <w:rPr>
          <w:rFonts w:ascii="Cambria" w:eastAsia="Times New Roman" w:hAnsi="Cambria" w:cs="Times New Roman"/>
          <w:sz w:val="22"/>
          <w:lang w:bidi="ar-SA"/>
        </w:rPr>
        <w:t>various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components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physical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skills-related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fitness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like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strength,</w:t>
      </w:r>
      <w:r w:rsidRPr="00A63563">
        <w:rPr>
          <w:rFonts w:ascii="Cambria" w:eastAsia="Times New Roman" w:hAnsi="Cambria" w:cs="Times New Roman"/>
          <w:spacing w:val="53"/>
          <w:sz w:val="22"/>
          <w:lang w:bidi="ar-SA"/>
        </w:rPr>
        <w:t xml:space="preserve"> </w:t>
      </w:r>
      <w:r w:rsidRPr="00A63563">
        <w:rPr>
          <w:rFonts w:ascii="Cambria" w:eastAsia="Times New Roman" w:hAnsi="Cambria" w:cs="Times New Roman"/>
          <w:sz w:val="22"/>
          <w:lang w:bidi="ar-SA"/>
        </w:rPr>
        <w:t>speed,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coordination,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endurance,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flexibility;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acquisition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sports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skills</w:t>
      </w:r>
      <w:r w:rsidRPr="00A63563">
        <w:rPr>
          <w:rFonts w:ascii="Cambria" w:eastAsia="Times New Roman" w:hAnsi="Cambria" w:cs="Times New Roman"/>
          <w:spacing w:val="52"/>
          <w:sz w:val="22"/>
          <w:lang w:bidi="ar-SA"/>
        </w:rPr>
        <w:t xml:space="preserve"> </w:t>
      </w:r>
      <w:r w:rsidRPr="00A63563">
        <w:rPr>
          <w:rFonts w:ascii="Cambria" w:eastAsia="Times New Roman" w:hAnsi="Cambria" w:cs="Times New Roman"/>
          <w:sz w:val="22"/>
          <w:lang w:bidi="ar-SA"/>
        </w:rPr>
        <w:t>including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motor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skills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well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basic</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movement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skills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relevant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particular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sport;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improvement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tactical abilities;</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improvement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mental abilities.</w:t>
      </w:r>
      <w:r w:rsidR="00B16ADD" w:rsidRPr="00A63563">
        <w:rPr>
          <w:rFonts w:ascii="Cambria" w:eastAsia="Times New Roman" w:hAnsi="Cambria" w:cs="Times New Roman"/>
          <w:sz w:val="22"/>
          <w:lang w:bidi="ar-SA"/>
        </w:rPr>
        <w:t xml:space="preserve"> T</w:t>
      </w:r>
      <w:r w:rsidRPr="00A63563">
        <w:rPr>
          <w:rFonts w:ascii="Cambria" w:eastAsia="Times New Roman" w:hAnsi="Cambria" w:cs="Times New Roman"/>
          <w:sz w:val="22"/>
          <w:lang w:bidi="ar-SA"/>
        </w:rPr>
        <w:t>hese are a common pool of courses offered by different disciplines and aimed towards embedding ethical, cultural and constitutional values; promote critical thinking. Indian knowledge systems; scientific temperament of students.</w:t>
      </w:r>
    </w:p>
    <w:p w14:paraId="6C8DE39C" w14:textId="77777777" w:rsidR="00B07ED0" w:rsidRPr="006D5226" w:rsidRDefault="00B07ED0" w:rsidP="00B07ED0">
      <w:pPr>
        <w:widowControl w:val="0"/>
        <w:numPr>
          <w:ilvl w:val="2"/>
          <w:numId w:val="152"/>
        </w:numPr>
        <w:tabs>
          <w:tab w:val="left" w:pos="1186"/>
        </w:tabs>
        <w:autoSpaceDE w:val="0"/>
        <w:autoSpaceDN w:val="0"/>
        <w:spacing w:before="1" w:after="200" w:line="360" w:lineRule="auto"/>
        <w:ind w:left="1186" w:right="495" w:hanging="646"/>
        <w:jc w:val="both"/>
        <w:rPr>
          <w:rFonts w:ascii="Cambria" w:eastAsia="Times New Roman" w:hAnsi="Cambria" w:cs="Times New Roman"/>
          <w:sz w:val="22"/>
          <w:szCs w:val="22"/>
          <w:lang w:bidi="ar-SA"/>
        </w:rPr>
      </w:pPr>
      <w:r w:rsidRPr="006D5226">
        <w:rPr>
          <w:rFonts w:ascii="Cambria" w:eastAsia="Times New Roman" w:hAnsi="Cambria" w:cs="Times New Roman"/>
          <w:b/>
          <w:szCs w:val="22"/>
          <w:lang w:bidi="ar-SA"/>
        </w:rPr>
        <w:t>Summer</w:t>
      </w:r>
      <w:r w:rsidRPr="006D5226">
        <w:rPr>
          <w:rFonts w:ascii="Cambria" w:eastAsia="Times New Roman" w:hAnsi="Cambria" w:cs="Times New Roman"/>
          <w:b/>
          <w:spacing w:val="-9"/>
          <w:szCs w:val="22"/>
          <w:lang w:bidi="ar-SA"/>
        </w:rPr>
        <w:t xml:space="preserve"> </w:t>
      </w:r>
      <w:r w:rsidRPr="006D5226">
        <w:rPr>
          <w:rFonts w:ascii="Cambria" w:eastAsia="Times New Roman" w:hAnsi="Cambria" w:cs="Times New Roman"/>
          <w:b/>
          <w:szCs w:val="22"/>
          <w:lang w:bidi="ar-SA"/>
        </w:rPr>
        <w:t>Internship</w:t>
      </w:r>
      <w:r w:rsidRPr="006D5226">
        <w:rPr>
          <w:rFonts w:ascii="Cambria" w:eastAsia="Times New Roman" w:hAnsi="Cambria" w:cs="Times New Roman"/>
          <w:b/>
          <w:spacing w:val="-2"/>
          <w:szCs w:val="22"/>
          <w:lang w:bidi="ar-SA"/>
        </w:rPr>
        <w:t xml:space="preserve"> </w:t>
      </w:r>
      <w:r w:rsidRPr="006D5226">
        <w:rPr>
          <w:rFonts w:ascii="Cambria" w:eastAsia="Times New Roman" w:hAnsi="Cambria" w:cs="Times New Roman"/>
          <w:b/>
          <w:szCs w:val="22"/>
          <w:lang w:bidi="ar-SA"/>
        </w:rPr>
        <w:t>/Apprenticeship:</w:t>
      </w:r>
    </w:p>
    <w:p w14:paraId="1A61B9DE" w14:textId="77777777" w:rsidR="00B07ED0" w:rsidRPr="00A63563" w:rsidRDefault="00B07ED0" w:rsidP="00B16ADD">
      <w:pPr>
        <w:widowControl w:val="0"/>
        <w:tabs>
          <w:tab w:val="left" w:pos="1186"/>
        </w:tabs>
        <w:autoSpaceDE w:val="0"/>
        <w:autoSpaceDN w:val="0"/>
        <w:spacing w:before="1" w:after="200" w:line="360" w:lineRule="auto"/>
        <w:ind w:left="540" w:right="495"/>
        <w:jc w:val="both"/>
        <w:rPr>
          <w:rFonts w:ascii="Cambria" w:eastAsia="Times New Roman" w:hAnsi="Cambria" w:cs="Times New Roman"/>
          <w:sz w:val="22"/>
          <w:lang w:val="en-US" w:bidi="ar-SA"/>
        </w:rPr>
      </w:pPr>
      <w:r w:rsidRPr="00A63563">
        <w:rPr>
          <w:rFonts w:ascii="Cambria" w:eastAsia="Times New Roman" w:hAnsi="Cambria" w:cs="Times New Roman"/>
          <w:sz w:val="22"/>
          <w:lang w:val="en-US" w:bidi="ar-SA"/>
        </w:rPr>
        <w:t>The intention is induction into actual work situations. All students must undergo internships / Apprenticeships in a firm, industry, or organization or Training in labs with faculty and researchers in their own or other HEIs/research institutions during the summer term. Students should take up opportunities for internships with local industry, business organizations, health and allied areas, local governments (such as panchayats, municipalities), Parliament or elected representatives, media organizations, artists, crafts persons, and a wide variety of organizations so that students may actively engage with the practical side of their learning and, as a by-product, further improve their employability. Students who wish to exit after the first two semesters will undergo a 4-credit work-based learning/internship during the summer term to get a UG Certificate.</w:t>
      </w:r>
    </w:p>
    <w:p w14:paraId="322441F5" w14:textId="77777777" w:rsidR="00B07ED0" w:rsidRPr="00A63563" w:rsidRDefault="00B07ED0" w:rsidP="00B07ED0">
      <w:pPr>
        <w:widowControl w:val="0"/>
        <w:numPr>
          <w:ilvl w:val="3"/>
          <w:numId w:val="175"/>
        </w:numPr>
        <w:tabs>
          <w:tab w:val="left" w:pos="2015"/>
        </w:tabs>
        <w:autoSpaceDE w:val="0"/>
        <w:autoSpaceDN w:val="0"/>
        <w:spacing w:before="5" w:after="200" w:line="360" w:lineRule="auto"/>
        <w:ind w:right="491" w:firstLine="0"/>
        <w:jc w:val="both"/>
        <w:rPr>
          <w:rFonts w:ascii="Cambria" w:eastAsia="Times New Roman" w:hAnsi="Cambria" w:cs="Times New Roman"/>
          <w:sz w:val="22"/>
          <w:lang w:bidi="ar-SA"/>
        </w:rPr>
      </w:pPr>
      <w:r w:rsidRPr="00A63563">
        <w:rPr>
          <w:rFonts w:ascii="Cambria" w:eastAsia="Times New Roman" w:hAnsi="Cambria" w:cs="Times New Roman"/>
          <w:b/>
          <w:i/>
          <w:sz w:val="22"/>
          <w:lang w:bidi="ar-SA"/>
        </w:rPr>
        <w:t>Community</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engagement</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and</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service:</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curricular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component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‘community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engagement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service’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seeks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expose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students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socio-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economic issues in society so that the theoretical learnings can be supplemented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by actual life experiences to generate solutions to real-life problems. This can be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part of summer term activity or part of a major or minor course depending upon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3"/>
          <w:sz w:val="22"/>
          <w:lang w:bidi="ar-SA"/>
        </w:rPr>
        <w:t xml:space="preserve"> </w:t>
      </w:r>
      <w:r w:rsidRPr="00A63563">
        <w:rPr>
          <w:rFonts w:ascii="Cambria" w:eastAsia="Times New Roman" w:hAnsi="Cambria" w:cs="Times New Roman"/>
          <w:sz w:val="22"/>
          <w:lang w:bidi="ar-SA"/>
        </w:rPr>
        <w:t>major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discipline.</w:t>
      </w:r>
    </w:p>
    <w:p w14:paraId="5A623598" w14:textId="2F0E40E4" w:rsidR="00B07ED0" w:rsidRPr="00A63563" w:rsidRDefault="00B07ED0" w:rsidP="00637A59">
      <w:pPr>
        <w:widowControl w:val="0"/>
        <w:numPr>
          <w:ilvl w:val="3"/>
          <w:numId w:val="175"/>
        </w:numPr>
        <w:tabs>
          <w:tab w:val="left" w:pos="2010"/>
        </w:tabs>
        <w:autoSpaceDE w:val="0"/>
        <w:autoSpaceDN w:val="0"/>
        <w:spacing w:before="84" w:after="120" w:line="360" w:lineRule="auto"/>
        <w:ind w:right="506" w:firstLine="0"/>
        <w:jc w:val="both"/>
        <w:rPr>
          <w:rFonts w:ascii="Cambria" w:eastAsia="Calibri" w:hAnsi="Cambria" w:cs="Times New Roman"/>
          <w:sz w:val="20"/>
          <w:lang w:val="en-US" w:bidi="ar-SA"/>
        </w:rPr>
      </w:pPr>
      <w:r w:rsidRPr="00A63563">
        <w:rPr>
          <w:rFonts w:ascii="Cambria" w:eastAsia="Times New Roman" w:hAnsi="Cambria" w:cs="Times New Roman"/>
          <w:b/>
          <w:i/>
          <w:sz w:val="22"/>
          <w:lang w:bidi="ar-SA"/>
        </w:rPr>
        <w:t>Field-based</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learning/minor</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project:</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field-based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learning/minor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project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will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attempt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provide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opportunities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for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students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understand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different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socio-economic</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contexts.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will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aim</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giving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students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exposure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development-related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issues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rural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urban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settings.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will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provide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opportunities</w:t>
      </w:r>
      <w:r w:rsidRPr="00A63563">
        <w:rPr>
          <w:rFonts w:ascii="Cambria" w:eastAsia="Times New Roman" w:hAnsi="Cambria" w:cs="Times New Roman"/>
          <w:spacing w:val="20"/>
          <w:sz w:val="22"/>
          <w:lang w:bidi="ar-SA"/>
        </w:rPr>
        <w:t xml:space="preserve"> </w:t>
      </w:r>
      <w:r w:rsidRPr="00A63563">
        <w:rPr>
          <w:rFonts w:ascii="Cambria" w:eastAsia="Times New Roman" w:hAnsi="Cambria" w:cs="Times New Roman"/>
          <w:sz w:val="22"/>
          <w:lang w:bidi="ar-SA"/>
        </w:rPr>
        <w:t>for</w:t>
      </w:r>
      <w:r w:rsidRPr="00A63563">
        <w:rPr>
          <w:rFonts w:ascii="Cambria" w:eastAsia="Times New Roman" w:hAnsi="Cambria" w:cs="Times New Roman"/>
          <w:spacing w:val="16"/>
          <w:sz w:val="22"/>
          <w:lang w:bidi="ar-SA"/>
        </w:rPr>
        <w:t xml:space="preserve"> </w:t>
      </w:r>
      <w:r w:rsidRPr="00A63563">
        <w:rPr>
          <w:rFonts w:ascii="Cambria" w:eastAsia="Times New Roman" w:hAnsi="Cambria" w:cs="Times New Roman"/>
          <w:sz w:val="22"/>
          <w:lang w:bidi="ar-SA"/>
        </w:rPr>
        <w:t>students</w:t>
      </w:r>
      <w:r w:rsidRPr="00A63563">
        <w:rPr>
          <w:rFonts w:ascii="Cambria" w:eastAsia="Times New Roman" w:hAnsi="Cambria" w:cs="Times New Roman"/>
          <w:spacing w:val="2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6"/>
          <w:sz w:val="22"/>
          <w:lang w:bidi="ar-SA"/>
        </w:rPr>
        <w:t xml:space="preserve"> </w:t>
      </w:r>
      <w:r w:rsidRPr="00A63563">
        <w:rPr>
          <w:rFonts w:ascii="Cambria" w:eastAsia="Times New Roman" w:hAnsi="Cambria" w:cs="Times New Roman"/>
          <w:sz w:val="22"/>
          <w:lang w:bidi="ar-SA"/>
        </w:rPr>
        <w:t>observe</w:t>
      </w:r>
      <w:r w:rsidRPr="00A63563">
        <w:rPr>
          <w:rFonts w:ascii="Cambria" w:eastAsia="Times New Roman" w:hAnsi="Cambria" w:cs="Times New Roman"/>
          <w:spacing w:val="18"/>
          <w:sz w:val="22"/>
          <w:lang w:bidi="ar-SA"/>
        </w:rPr>
        <w:t xml:space="preserve"> </w:t>
      </w:r>
      <w:r w:rsidRPr="00A63563">
        <w:rPr>
          <w:rFonts w:ascii="Cambria" w:eastAsia="Times New Roman" w:hAnsi="Cambria" w:cs="Times New Roman"/>
          <w:sz w:val="22"/>
          <w:lang w:bidi="ar-SA"/>
        </w:rPr>
        <w:t>situations</w:t>
      </w:r>
      <w:r w:rsidRPr="00A63563">
        <w:rPr>
          <w:rFonts w:ascii="Cambria" w:eastAsia="Times New Roman" w:hAnsi="Cambria" w:cs="Times New Roman"/>
          <w:spacing w:val="20"/>
          <w:sz w:val="22"/>
          <w:lang w:bidi="ar-SA"/>
        </w:rPr>
        <w:t xml:space="preserve"> </w:t>
      </w:r>
      <w:r w:rsidRPr="00A63563">
        <w:rPr>
          <w:rFonts w:ascii="Cambria" w:eastAsia="Times New Roman" w:hAnsi="Cambria" w:cs="Times New Roman"/>
          <w:sz w:val="22"/>
          <w:lang w:bidi="ar-SA"/>
        </w:rPr>
        <w:t>in</w:t>
      </w:r>
      <w:r w:rsidRPr="00A63563">
        <w:rPr>
          <w:rFonts w:ascii="Cambria" w:eastAsia="Times New Roman" w:hAnsi="Cambria" w:cs="Times New Roman"/>
          <w:spacing w:val="16"/>
          <w:sz w:val="22"/>
          <w:lang w:bidi="ar-SA"/>
        </w:rPr>
        <w:t xml:space="preserve"> </w:t>
      </w:r>
      <w:r w:rsidRPr="00A63563">
        <w:rPr>
          <w:rFonts w:ascii="Cambria" w:eastAsia="Times New Roman" w:hAnsi="Cambria" w:cs="Times New Roman"/>
          <w:sz w:val="22"/>
          <w:lang w:bidi="ar-SA"/>
        </w:rPr>
        <w:t>rural</w:t>
      </w:r>
      <w:r w:rsidRPr="00A63563">
        <w:rPr>
          <w:rFonts w:ascii="Cambria" w:eastAsia="Times New Roman" w:hAnsi="Cambria" w:cs="Times New Roman"/>
          <w:spacing w:val="20"/>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7"/>
          <w:sz w:val="22"/>
          <w:lang w:bidi="ar-SA"/>
        </w:rPr>
        <w:t xml:space="preserve"> </w:t>
      </w:r>
      <w:r w:rsidRPr="00A63563">
        <w:rPr>
          <w:rFonts w:ascii="Cambria" w:eastAsia="Times New Roman" w:hAnsi="Cambria" w:cs="Times New Roman"/>
          <w:sz w:val="22"/>
          <w:lang w:bidi="ar-SA"/>
        </w:rPr>
        <w:t>urban</w:t>
      </w:r>
      <w:r w:rsidRPr="00A63563">
        <w:rPr>
          <w:rFonts w:ascii="Cambria" w:eastAsia="Times New Roman" w:hAnsi="Cambria" w:cs="Times New Roman"/>
          <w:spacing w:val="19"/>
          <w:sz w:val="22"/>
          <w:lang w:bidi="ar-SA"/>
        </w:rPr>
        <w:t xml:space="preserve"> </w:t>
      </w:r>
      <w:r w:rsidRPr="00A63563">
        <w:rPr>
          <w:rFonts w:ascii="Cambria" w:eastAsia="Times New Roman" w:hAnsi="Cambria" w:cs="Times New Roman"/>
          <w:sz w:val="22"/>
          <w:lang w:bidi="ar-SA"/>
        </w:rPr>
        <w:t>contexts,</w:t>
      </w:r>
      <w:r w:rsidRPr="00A63563">
        <w:rPr>
          <w:rFonts w:ascii="Cambria" w:eastAsia="Times New Roman" w:hAnsi="Cambria" w:cs="Times New Roman"/>
          <w:spacing w:val="18"/>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50"/>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observe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study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actual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field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situations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regarding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issues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related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socioeconomic development. Students will be given opportunities to gain a first-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hand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understanding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policies,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regulations,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organizational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structures,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 xml:space="preserve">processes, and programmes that guide the development </w:t>
      </w:r>
      <w:r w:rsidRPr="00A63563">
        <w:rPr>
          <w:rFonts w:ascii="Cambria" w:eastAsia="Times New Roman" w:hAnsi="Cambria" w:cs="Times New Roman"/>
          <w:sz w:val="22"/>
          <w:lang w:bidi="ar-SA"/>
        </w:rPr>
        <w:lastRenderedPageBreak/>
        <w:t>process. They would have</w:t>
      </w:r>
      <w:r w:rsidRPr="00A63563">
        <w:rPr>
          <w:rFonts w:ascii="Cambria" w:eastAsia="Times New Roman" w:hAnsi="Cambria" w:cs="Times New Roman"/>
          <w:spacing w:val="-50"/>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opportunity</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gain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understanding</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53"/>
          <w:sz w:val="22"/>
          <w:lang w:bidi="ar-SA"/>
        </w:rPr>
        <w:t xml:space="preserve"> </w:t>
      </w:r>
      <w:r w:rsidRPr="00A63563">
        <w:rPr>
          <w:rFonts w:ascii="Cambria" w:eastAsia="Times New Roman" w:hAnsi="Cambria" w:cs="Times New Roman"/>
          <w:sz w:val="22"/>
          <w:lang w:bidi="ar-SA"/>
        </w:rPr>
        <w:t>complex</w:t>
      </w:r>
      <w:r w:rsidRPr="00A63563">
        <w:rPr>
          <w:rFonts w:ascii="Cambria" w:eastAsia="Times New Roman" w:hAnsi="Cambria" w:cs="Times New Roman"/>
          <w:spacing w:val="53"/>
          <w:sz w:val="22"/>
          <w:lang w:bidi="ar-SA"/>
        </w:rPr>
        <w:t xml:space="preserve"> </w:t>
      </w:r>
      <w:r w:rsidRPr="00A63563">
        <w:rPr>
          <w:rFonts w:ascii="Cambria" w:eastAsia="Times New Roman" w:hAnsi="Cambria" w:cs="Times New Roman"/>
          <w:sz w:val="22"/>
          <w:lang w:bidi="ar-SA"/>
        </w:rPr>
        <w:t>socio-economic</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problems</w:t>
      </w:r>
      <w:r w:rsidRPr="00A63563">
        <w:rPr>
          <w:rFonts w:ascii="Cambria" w:eastAsia="Times New Roman" w:hAnsi="Cambria" w:cs="Times New Roman"/>
          <w:spacing w:val="41"/>
          <w:sz w:val="22"/>
          <w:lang w:bidi="ar-SA"/>
        </w:rPr>
        <w:t xml:space="preserve"> </w:t>
      </w:r>
      <w:r w:rsidRPr="00A63563">
        <w:rPr>
          <w:rFonts w:ascii="Cambria" w:eastAsia="Times New Roman" w:hAnsi="Cambria" w:cs="Times New Roman"/>
          <w:sz w:val="22"/>
          <w:lang w:bidi="ar-SA"/>
        </w:rPr>
        <w:t>in</w:t>
      </w:r>
      <w:r w:rsidRPr="00A63563">
        <w:rPr>
          <w:rFonts w:ascii="Cambria" w:eastAsia="Times New Roman" w:hAnsi="Cambria" w:cs="Times New Roman"/>
          <w:spacing w:val="39"/>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37"/>
          <w:sz w:val="22"/>
          <w:lang w:bidi="ar-SA"/>
        </w:rPr>
        <w:t xml:space="preserve"> </w:t>
      </w:r>
      <w:r w:rsidRPr="00A63563">
        <w:rPr>
          <w:rFonts w:ascii="Cambria" w:eastAsia="Times New Roman" w:hAnsi="Cambria" w:cs="Times New Roman"/>
          <w:sz w:val="22"/>
          <w:lang w:bidi="ar-SA"/>
        </w:rPr>
        <w:t>community,</w:t>
      </w:r>
      <w:r w:rsidRPr="00A63563">
        <w:rPr>
          <w:rFonts w:ascii="Cambria" w:eastAsia="Times New Roman" w:hAnsi="Cambria" w:cs="Times New Roman"/>
          <w:spacing w:val="37"/>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40"/>
          <w:sz w:val="22"/>
          <w:lang w:bidi="ar-SA"/>
        </w:rPr>
        <w:t xml:space="preserve"> </w:t>
      </w:r>
      <w:r w:rsidRPr="00A63563">
        <w:rPr>
          <w:rFonts w:ascii="Cambria" w:eastAsia="Times New Roman" w:hAnsi="Cambria" w:cs="Times New Roman"/>
          <w:sz w:val="22"/>
          <w:lang w:bidi="ar-SA"/>
        </w:rPr>
        <w:t>innovative</w:t>
      </w:r>
      <w:r w:rsidRPr="00A63563">
        <w:rPr>
          <w:rFonts w:ascii="Cambria" w:eastAsia="Times New Roman" w:hAnsi="Cambria" w:cs="Times New Roman"/>
          <w:spacing w:val="37"/>
          <w:sz w:val="22"/>
          <w:lang w:bidi="ar-SA"/>
        </w:rPr>
        <w:t xml:space="preserve"> </w:t>
      </w:r>
      <w:r w:rsidRPr="00A63563">
        <w:rPr>
          <w:rFonts w:ascii="Cambria" w:eastAsia="Times New Roman" w:hAnsi="Cambria" w:cs="Times New Roman"/>
          <w:sz w:val="22"/>
          <w:lang w:bidi="ar-SA"/>
        </w:rPr>
        <w:t>practices</w:t>
      </w:r>
      <w:r w:rsidRPr="00A63563">
        <w:rPr>
          <w:rFonts w:ascii="Cambria" w:eastAsia="Times New Roman" w:hAnsi="Cambria" w:cs="Times New Roman"/>
          <w:spacing w:val="41"/>
          <w:sz w:val="22"/>
          <w:lang w:bidi="ar-SA"/>
        </w:rPr>
        <w:t xml:space="preserve"> </w:t>
      </w:r>
      <w:r w:rsidRPr="00A63563">
        <w:rPr>
          <w:rFonts w:ascii="Cambria" w:eastAsia="Times New Roman" w:hAnsi="Cambria" w:cs="Times New Roman"/>
          <w:sz w:val="22"/>
          <w:lang w:bidi="ar-SA"/>
        </w:rPr>
        <w:t>required</w:t>
      </w:r>
      <w:r w:rsidRPr="00A63563">
        <w:rPr>
          <w:rFonts w:ascii="Cambria" w:eastAsia="Times New Roman" w:hAnsi="Cambria" w:cs="Times New Roman"/>
          <w:spacing w:val="40"/>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40"/>
          <w:sz w:val="22"/>
          <w:lang w:bidi="ar-SA"/>
        </w:rPr>
        <w:t xml:space="preserve"> </w:t>
      </w:r>
      <w:r w:rsidRPr="00A63563">
        <w:rPr>
          <w:rFonts w:ascii="Cambria" w:eastAsia="Times New Roman" w:hAnsi="Cambria" w:cs="Times New Roman"/>
          <w:sz w:val="22"/>
          <w:lang w:bidi="ar-SA"/>
        </w:rPr>
        <w:t>generate</w:t>
      </w:r>
      <w:r w:rsidR="00B16ADD" w:rsidRPr="00A63563">
        <w:rPr>
          <w:rFonts w:ascii="Cambria" w:eastAsia="Times New Roman" w:hAnsi="Cambria" w:cs="Times New Roman"/>
          <w:sz w:val="22"/>
          <w:lang w:bidi="ar-SA"/>
        </w:rPr>
        <w:t xml:space="preserve"> </w:t>
      </w:r>
      <w:r w:rsidRPr="00A63563">
        <w:rPr>
          <w:rFonts w:ascii="Cambria" w:eastAsia="Times New Roman" w:hAnsi="Cambria" w:cs="Times New Roman"/>
          <w:sz w:val="22"/>
          <w:lang w:bidi="ar-SA"/>
        </w:rPr>
        <w:t>solutions to the identified problems. This may be a summer term project or part of a major or minor course depending on the subject of study.</w:t>
      </w:r>
    </w:p>
    <w:p w14:paraId="04AEE68F" w14:textId="77777777" w:rsidR="00B07ED0" w:rsidRPr="006D5226" w:rsidRDefault="00B07ED0" w:rsidP="00B07ED0">
      <w:pPr>
        <w:widowControl w:val="0"/>
        <w:numPr>
          <w:ilvl w:val="2"/>
          <w:numId w:val="152"/>
        </w:numPr>
        <w:tabs>
          <w:tab w:val="left" w:pos="1186"/>
        </w:tabs>
        <w:autoSpaceDE w:val="0"/>
        <w:autoSpaceDN w:val="0"/>
        <w:spacing w:before="1" w:after="200" w:line="360" w:lineRule="auto"/>
        <w:ind w:left="1186" w:right="495" w:hanging="646"/>
        <w:jc w:val="both"/>
        <w:rPr>
          <w:rFonts w:ascii="Cambria" w:eastAsia="Times New Roman" w:hAnsi="Cambria" w:cs="Times New Roman"/>
          <w:sz w:val="22"/>
          <w:szCs w:val="22"/>
          <w:lang w:bidi="ar-SA"/>
        </w:rPr>
      </w:pPr>
      <w:r w:rsidRPr="006D5226">
        <w:rPr>
          <w:rFonts w:ascii="Cambria" w:eastAsia="Times New Roman" w:hAnsi="Cambria" w:cs="Times New Roman"/>
          <w:b/>
          <w:szCs w:val="22"/>
          <w:lang w:bidi="ar-SA"/>
        </w:rPr>
        <w:t>Indian</w:t>
      </w:r>
      <w:r w:rsidRPr="006D5226">
        <w:rPr>
          <w:rFonts w:ascii="Cambria" w:eastAsia="Times New Roman" w:hAnsi="Cambria" w:cs="Times New Roman"/>
          <w:b/>
          <w:spacing w:val="-4"/>
          <w:szCs w:val="22"/>
          <w:lang w:bidi="ar-SA"/>
        </w:rPr>
        <w:t xml:space="preserve"> </w:t>
      </w:r>
      <w:r w:rsidRPr="006D5226">
        <w:rPr>
          <w:rFonts w:ascii="Cambria" w:eastAsia="Times New Roman" w:hAnsi="Cambria" w:cs="Times New Roman"/>
          <w:b/>
          <w:szCs w:val="22"/>
          <w:lang w:bidi="ar-SA"/>
        </w:rPr>
        <w:t>Knowledge</w:t>
      </w:r>
      <w:r w:rsidRPr="006D5226">
        <w:rPr>
          <w:rFonts w:ascii="Cambria" w:eastAsia="Times New Roman" w:hAnsi="Cambria" w:cs="Times New Roman"/>
          <w:b/>
          <w:spacing w:val="-2"/>
          <w:szCs w:val="22"/>
          <w:lang w:bidi="ar-SA"/>
        </w:rPr>
        <w:t xml:space="preserve"> </w:t>
      </w:r>
      <w:r w:rsidRPr="006D5226">
        <w:rPr>
          <w:rFonts w:ascii="Cambria" w:eastAsia="Times New Roman" w:hAnsi="Cambria" w:cs="Times New Roman"/>
          <w:b/>
          <w:szCs w:val="22"/>
          <w:lang w:bidi="ar-SA"/>
        </w:rPr>
        <w:t>System:</w:t>
      </w:r>
    </w:p>
    <w:p w14:paraId="44CFA35D" w14:textId="06C8B910" w:rsidR="00B07ED0" w:rsidRPr="00A63563" w:rsidRDefault="00B07ED0" w:rsidP="00B16ADD">
      <w:pPr>
        <w:widowControl w:val="0"/>
        <w:tabs>
          <w:tab w:val="left" w:pos="1186"/>
        </w:tabs>
        <w:autoSpaceDE w:val="0"/>
        <w:autoSpaceDN w:val="0"/>
        <w:spacing w:before="1" w:after="200" w:line="360" w:lineRule="auto"/>
        <w:ind w:left="540" w:right="495"/>
        <w:jc w:val="both"/>
        <w:rPr>
          <w:rFonts w:ascii="Cambria" w:eastAsia="Times New Roman" w:hAnsi="Cambria" w:cs="Times New Roman"/>
          <w:sz w:val="22"/>
          <w:lang w:val="en-US" w:bidi="ar-SA"/>
        </w:rPr>
      </w:pPr>
      <w:r w:rsidRPr="00A63563">
        <w:rPr>
          <w:rFonts w:ascii="Cambria" w:eastAsia="Times New Roman" w:hAnsi="Cambria" w:cs="Times New Roman"/>
          <w:sz w:val="22"/>
          <w:lang w:val="en-US" w:bidi="ar-SA"/>
        </w:rPr>
        <w:t xml:space="preserve">In view of the importance accorded in the NEP 2020 to rooting our curricula and pedagogy in the Indian context all the students who are enrolled in the four-year UG programmes should be encouraged to take an adequate number of courses in IKS so that </w:t>
      </w:r>
      <w:r w:rsidRPr="00A63563">
        <w:rPr>
          <w:rFonts w:ascii="Cambria" w:eastAsia="Times New Roman" w:hAnsi="Cambria" w:cs="Times New Roman"/>
          <w:b/>
          <w:bCs/>
          <w:sz w:val="22"/>
          <w:lang w:val="en-US" w:bidi="ar-SA"/>
        </w:rPr>
        <w:t>the total credits of the courses taken in IKS amount to at least five per cent of the total mandated credits</w:t>
      </w:r>
      <w:r w:rsidRPr="00A63563">
        <w:rPr>
          <w:rFonts w:ascii="Cambria" w:eastAsia="Times New Roman" w:hAnsi="Cambria" w:cs="Times New Roman"/>
          <w:sz w:val="22"/>
          <w:lang w:val="en-US" w:bidi="ar-SA"/>
        </w:rPr>
        <w:t xml:space="preserve"> (i.e. min. 8 credits for a 4 yr. UGP &amp; 6 credits for a 3 yr. UGP). The students may be encouraged to take these courses, preferably during the first four semesters of the UG programme. At least half of these mandated credits should be in courses in disciplines which are part of IKS and are related to the major field of specialization that the student is pursuing in the UG programme. They will be included as a part of the total mandated credits that the student is expected to take in the major field of specialization. The rest of the mandated credits in IKS can be included as a part of the mandated Multidisciplinary courses that are to be taken by every student. All the students should take a Foundational Course in Indian Knowledge System, which is designed to present an overall introduction to all the streams of IKS relevant to the UG programme. The foundational IKS course should be broad-based and cover introductory material on all aspects.</w:t>
      </w:r>
    </w:p>
    <w:p w14:paraId="6CBAEF17" w14:textId="77777777" w:rsidR="00B07ED0" w:rsidRPr="00A63563" w:rsidRDefault="00B07ED0" w:rsidP="00B16ADD">
      <w:pPr>
        <w:widowControl w:val="0"/>
        <w:tabs>
          <w:tab w:val="left" w:pos="1186"/>
        </w:tabs>
        <w:autoSpaceDE w:val="0"/>
        <w:autoSpaceDN w:val="0"/>
        <w:spacing w:before="1" w:after="200" w:line="360" w:lineRule="auto"/>
        <w:ind w:left="540" w:right="495"/>
        <w:jc w:val="both"/>
        <w:rPr>
          <w:rFonts w:ascii="Cambria" w:eastAsia="Times New Roman" w:hAnsi="Cambria" w:cs="Times New Roman"/>
          <w:sz w:val="22"/>
          <w:lang w:val="en-US" w:bidi="ar-SA"/>
        </w:rPr>
      </w:pPr>
      <w:r w:rsidRPr="00A63563">
        <w:rPr>
          <w:rFonts w:ascii="Cambria" w:eastAsia="Times New Roman" w:hAnsi="Cambria" w:cs="Times New Roman"/>
          <w:sz w:val="22"/>
          <w:lang w:val="en-US" w:bidi="ar-SA"/>
        </w:rPr>
        <w:t xml:space="preserve">Wherever possible, the students may be encouraged to choose a suitable topic related to IKS for their project work in the 7/8th semesters of the UG programme. </w:t>
      </w:r>
    </w:p>
    <w:p w14:paraId="5A732A0F" w14:textId="77777777" w:rsidR="00B07ED0" w:rsidRPr="00A63563" w:rsidRDefault="00B07ED0" w:rsidP="00B16ADD">
      <w:pPr>
        <w:widowControl w:val="0"/>
        <w:tabs>
          <w:tab w:val="left" w:pos="1186"/>
        </w:tabs>
        <w:autoSpaceDE w:val="0"/>
        <w:autoSpaceDN w:val="0"/>
        <w:spacing w:before="1" w:after="200" w:line="360" w:lineRule="auto"/>
        <w:ind w:left="540" w:right="495"/>
        <w:jc w:val="both"/>
        <w:rPr>
          <w:rFonts w:ascii="Cambria" w:eastAsia="Calibri" w:hAnsi="Cambria" w:cs="Times New Roman"/>
          <w:sz w:val="20"/>
          <w:lang w:val="en-US" w:bidi="ar-SA"/>
        </w:rPr>
      </w:pPr>
      <w:r w:rsidRPr="00A63563">
        <w:rPr>
          <w:rFonts w:ascii="Cambria" w:eastAsia="Times New Roman" w:hAnsi="Cambria" w:cs="Times New Roman"/>
          <w:sz w:val="22"/>
          <w:lang w:val="en-US" w:bidi="ar-SA"/>
        </w:rPr>
        <w:t>(Note: Refer “Guidelines for Incorporating Indian Knowledge in Higher Education Curricula”, University Grants Commission, March 2023 for further details)</w:t>
      </w:r>
    </w:p>
    <w:p w14:paraId="0F216016" w14:textId="77777777" w:rsidR="00B07ED0" w:rsidRPr="006D5226" w:rsidRDefault="00B07ED0" w:rsidP="00B07ED0">
      <w:pPr>
        <w:widowControl w:val="0"/>
        <w:numPr>
          <w:ilvl w:val="2"/>
          <w:numId w:val="152"/>
        </w:numPr>
        <w:tabs>
          <w:tab w:val="left" w:pos="1186"/>
        </w:tabs>
        <w:autoSpaceDE w:val="0"/>
        <w:autoSpaceDN w:val="0"/>
        <w:spacing w:before="1" w:after="200" w:line="360" w:lineRule="auto"/>
        <w:ind w:left="1186" w:right="495" w:hanging="646"/>
        <w:jc w:val="both"/>
        <w:rPr>
          <w:rFonts w:ascii="Cambria" w:eastAsia="Times New Roman" w:hAnsi="Cambria" w:cs="Times New Roman"/>
          <w:sz w:val="22"/>
          <w:szCs w:val="22"/>
          <w:lang w:bidi="ar-SA"/>
        </w:rPr>
      </w:pPr>
      <w:r w:rsidRPr="006D5226">
        <w:rPr>
          <w:rFonts w:ascii="Cambria" w:eastAsia="Times New Roman" w:hAnsi="Cambria" w:cs="Times New Roman"/>
          <w:b/>
          <w:szCs w:val="22"/>
          <w:lang w:bidi="ar-SA"/>
        </w:rPr>
        <w:t>Experiential</w:t>
      </w:r>
      <w:r w:rsidRPr="006D5226">
        <w:rPr>
          <w:rFonts w:ascii="Cambria" w:eastAsia="Times New Roman" w:hAnsi="Cambria" w:cs="Times New Roman"/>
          <w:b/>
          <w:spacing w:val="-7"/>
          <w:szCs w:val="22"/>
          <w:lang w:bidi="ar-SA"/>
        </w:rPr>
        <w:t xml:space="preserve"> </w:t>
      </w:r>
      <w:r w:rsidRPr="006D5226">
        <w:rPr>
          <w:rFonts w:ascii="Cambria" w:eastAsia="Times New Roman" w:hAnsi="Cambria" w:cs="Times New Roman"/>
          <w:b/>
          <w:szCs w:val="22"/>
          <w:lang w:bidi="ar-SA"/>
        </w:rPr>
        <w:t>Learning:</w:t>
      </w:r>
    </w:p>
    <w:p w14:paraId="0E6FEF48" w14:textId="77777777" w:rsidR="00B07ED0" w:rsidRPr="00A63563" w:rsidRDefault="00B07ED0" w:rsidP="00B16ADD">
      <w:pPr>
        <w:widowControl w:val="0"/>
        <w:tabs>
          <w:tab w:val="left" w:pos="1186"/>
        </w:tabs>
        <w:autoSpaceDE w:val="0"/>
        <w:autoSpaceDN w:val="0"/>
        <w:spacing w:before="1" w:after="200" w:line="360" w:lineRule="auto"/>
        <w:ind w:left="540" w:right="495"/>
        <w:jc w:val="both"/>
        <w:rPr>
          <w:rFonts w:ascii="Cambria" w:eastAsia="Times New Roman" w:hAnsi="Cambria" w:cs="Times New Roman"/>
          <w:sz w:val="22"/>
          <w:lang w:val="en-US" w:bidi="ar-SA"/>
        </w:rPr>
      </w:pPr>
      <w:r w:rsidRPr="00A63563">
        <w:rPr>
          <w:rFonts w:ascii="Cambria" w:eastAsia="Times New Roman" w:hAnsi="Cambria" w:cs="Times New Roman"/>
          <w:sz w:val="22"/>
          <w:lang w:val="en-US" w:bidi="ar-SA"/>
        </w:rPr>
        <w:t>One of the most unique, practical &amp; beneficial features of the National Credit Framework is assignment of credits/credit points/ weightage to the experiential learning including relevant experience and professional levels acquired/ proficiency/ professional levels of a learner/student. Experiential learning is of two types:</w:t>
      </w:r>
    </w:p>
    <w:p w14:paraId="0CC073BB" w14:textId="51869670" w:rsidR="00B07ED0" w:rsidRPr="00A63563" w:rsidRDefault="00B07ED0" w:rsidP="0020305B">
      <w:pPr>
        <w:widowControl w:val="0"/>
        <w:numPr>
          <w:ilvl w:val="0"/>
          <w:numId w:val="174"/>
        </w:numPr>
        <w:tabs>
          <w:tab w:val="left" w:pos="1415"/>
        </w:tabs>
        <w:autoSpaceDE w:val="0"/>
        <w:autoSpaceDN w:val="0"/>
        <w:spacing w:before="84" w:after="120" w:line="360" w:lineRule="auto"/>
        <w:ind w:right="494" w:firstLine="0"/>
        <w:jc w:val="both"/>
        <w:rPr>
          <w:rFonts w:ascii="Cambria" w:eastAsia="Times New Roman" w:hAnsi="Cambria" w:cs="Times New Roman"/>
          <w:sz w:val="22"/>
          <w:lang w:bidi="ar-SA"/>
        </w:rPr>
      </w:pPr>
      <w:r w:rsidRPr="00A63563">
        <w:rPr>
          <w:rFonts w:ascii="Cambria" w:eastAsia="Times New Roman" w:hAnsi="Cambria" w:cs="Times New Roman"/>
          <w:b/>
          <w:i/>
          <w:sz w:val="22"/>
          <w:lang w:bidi="ar-SA"/>
        </w:rPr>
        <w:t>Experiential</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learning</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as</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part</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of</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the</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curricular</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structure</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academic</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vocational program. E.g., projects/OJT/internship/industrial attachments etc. This</w:t>
      </w:r>
      <w:r w:rsidRPr="00A63563">
        <w:rPr>
          <w:rFonts w:ascii="Cambria" w:eastAsia="Times New Roman" w:hAnsi="Cambria" w:cs="Times New Roman"/>
          <w:spacing w:val="-50"/>
          <w:sz w:val="22"/>
          <w:lang w:bidi="ar-SA"/>
        </w:rPr>
        <w:t xml:space="preserve"> </w:t>
      </w:r>
      <w:r w:rsidRPr="00A63563">
        <w:rPr>
          <w:rFonts w:ascii="Cambria" w:eastAsia="Times New Roman" w:hAnsi="Cambria" w:cs="Times New Roman"/>
          <w:sz w:val="22"/>
          <w:lang w:bidi="ar-SA"/>
        </w:rPr>
        <w:t>could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either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within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Program-</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internship/</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summer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project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undertaken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relevant to the program being studied or as a part time employment (not relevant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6"/>
          <w:sz w:val="22"/>
          <w:lang w:bidi="ar-SA"/>
        </w:rPr>
        <w:t xml:space="preserve"> </w:t>
      </w:r>
      <w:r w:rsidRPr="00A63563">
        <w:rPr>
          <w:rFonts w:ascii="Cambria" w:eastAsia="Times New Roman" w:hAnsi="Cambria" w:cs="Times New Roman"/>
          <w:sz w:val="22"/>
          <w:lang w:bidi="ar-SA"/>
        </w:rPr>
        <w:t>the</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program</w:t>
      </w:r>
      <w:r w:rsidRPr="00A63563">
        <w:rPr>
          <w:rFonts w:ascii="Cambria" w:eastAsia="Times New Roman" w:hAnsi="Cambria" w:cs="Times New Roman"/>
          <w:spacing w:val="9"/>
          <w:sz w:val="22"/>
          <w:lang w:bidi="ar-SA"/>
        </w:rPr>
        <w:t xml:space="preserve"> </w:t>
      </w:r>
      <w:r w:rsidRPr="00A63563">
        <w:rPr>
          <w:rFonts w:ascii="Cambria" w:eastAsia="Times New Roman" w:hAnsi="Cambria" w:cs="Times New Roman"/>
          <w:sz w:val="22"/>
          <w:lang w:bidi="ar-SA"/>
        </w:rPr>
        <w:t>being</w:t>
      </w:r>
      <w:r w:rsidRPr="00A63563">
        <w:rPr>
          <w:rFonts w:ascii="Cambria" w:eastAsia="Times New Roman" w:hAnsi="Cambria" w:cs="Times New Roman"/>
          <w:spacing w:val="5"/>
          <w:sz w:val="22"/>
          <w:lang w:bidi="ar-SA"/>
        </w:rPr>
        <w:t xml:space="preserve"> </w:t>
      </w:r>
      <w:r w:rsidRPr="00A63563">
        <w:rPr>
          <w:rFonts w:ascii="Cambria" w:eastAsia="Times New Roman" w:hAnsi="Cambria" w:cs="Times New Roman"/>
          <w:sz w:val="22"/>
          <w:lang w:bidi="ar-SA"/>
        </w:rPr>
        <w:t>studied-</w:t>
      </w:r>
      <w:r w:rsidRPr="00A63563">
        <w:rPr>
          <w:rFonts w:ascii="Cambria" w:eastAsia="Times New Roman" w:hAnsi="Cambria" w:cs="Times New Roman"/>
          <w:spacing w:val="6"/>
          <w:sz w:val="22"/>
          <w:lang w:bidi="ar-SA"/>
        </w:rPr>
        <w:t xml:space="preserve"> </w:t>
      </w:r>
      <w:r w:rsidRPr="00A63563">
        <w:rPr>
          <w:rFonts w:ascii="Cambria" w:eastAsia="Times New Roman" w:hAnsi="Cambria" w:cs="Times New Roman"/>
          <w:sz w:val="22"/>
          <w:lang w:bidi="ar-SA"/>
        </w:rPr>
        <w:t>up</w:t>
      </w:r>
      <w:r w:rsidRPr="00A63563">
        <w:rPr>
          <w:rFonts w:ascii="Cambria" w:eastAsia="Times New Roman" w:hAnsi="Cambria" w:cs="Times New Roman"/>
          <w:spacing w:val="5"/>
          <w:sz w:val="22"/>
          <w:lang w:bidi="ar-SA"/>
        </w:rPr>
        <w:t xml:space="preserve"> </w:t>
      </w:r>
      <w:r w:rsidRPr="00A63563">
        <w:rPr>
          <w:rFonts w:ascii="Cambria" w:eastAsia="Times New Roman" w:hAnsi="Cambria" w:cs="Times New Roman"/>
          <w:sz w:val="22"/>
          <w:lang w:bidi="ar-SA"/>
        </w:rPr>
        <w:t>to</w:t>
      </w:r>
      <w:r w:rsidRPr="00A63563">
        <w:rPr>
          <w:rFonts w:ascii="Cambria" w:eastAsia="Times New Roman" w:hAnsi="Cambria" w:cs="Times New Roman"/>
          <w:spacing w:val="6"/>
          <w:sz w:val="22"/>
          <w:lang w:bidi="ar-SA"/>
        </w:rPr>
        <w:t xml:space="preserve"> </w:t>
      </w:r>
      <w:r w:rsidRPr="00A63563">
        <w:rPr>
          <w:rFonts w:ascii="Cambria" w:eastAsia="Times New Roman" w:hAnsi="Cambria" w:cs="Times New Roman"/>
          <w:sz w:val="22"/>
          <w:lang w:bidi="ar-SA"/>
        </w:rPr>
        <w:t>certain</w:t>
      </w:r>
      <w:r w:rsidRPr="00A63563">
        <w:rPr>
          <w:rFonts w:ascii="Cambria" w:eastAsia="Times New Roman" w:hAnsi="Cambria" w:cs="Times New Roman"/>
          <w:spacing w:val="5"/>
          <w:sz w:val="22"/>
          <w:lang w:bidi="ar-SA"/>
        </w:rPr>
        <w:t xml:space="preserve"> </w:t>
      </w:r>
      <w:r w:rsidRPr="00A63563">
        <w:rPr>
          <w:rFonts w:ascii="Cambria" w:eastAsia="Times New Roman" w:hAnsi="Cambria" w:cs="Times New Roman"/>
          <w:sz w:val="22"/>
          <w:lang w:bidi="ar-SA"/>
        </w:rPr>
        <w:t>NSQF</w:t>
      </w:r>
      <w:r w:rsidRPr="00A63563">
        <w:rPr>
          <w:rFonts w:ascii="Cambria" w:eastAsia="Times New Roman" w:hAnsi="Cambria" w:cs="Times New Roman"/>
          <w:spacing w:val="5"/>
          <w:sz w:val="22"/>
          <w:lang w:bidi="ar-SA"/>
        </w:rPr>
        <w:t xml:space="preserve"> </w:t>
      </w:r>
      <w:r w:rsidRPr="00A63563">
        <w:rPr>
          <w:rFonts w:ascii="Cambria" w:eastAsia="Times New Roman" w:hAnsi="Cambria" w:cs="Times New Roman"/>
          <w:sz w:val="22"/>
          <w:lang w:bidi="ar-SA"/>
        </w:rPr>
        <w:t>level</w:t>
      </w:r>
      <w:r w:rsidRPr="00A63563">
        <w:rPr>
          <w:rFonts w:ascii="Cambria" w:eastAsia="Times New Roman" w:hAnsi="Cambria" w:cs="Times New Roman"/>
          <w:spacing w:val="6"/>
          <w:sz w:val="22"/>
          <w:lang w:bidi="ar-SA"/>
        </w:rPr>
        <w:t xml:space="preserve"> </w:t>
      </w:r>
      <w:r w:rsidRPr="00A63563">
        <w:rPr>
          <w:rFonts w:ascii="Cambria" w:eastAsia="Times New Roman" w:hAnsi="Cambria" w:cs="Times New Roman"/>
          <w:sz w:val="22"/>
          <w:lang w:bidi="ar-SA"/>
        </w:rPr>
        <w:t>only).</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In</w:t>
      </w:r>
      <w:r w:rsidRPr="00A63563">
        <w:rPr>
          <w:rFonts w:ascii="Cambria" w:eastAsia="Times New Roman" w:hAnsi="Cambria" w:cs="Times New Roman"/>
          <w:spacing w:val="9"/>
          <w:sz w:val="22"/>
          <w:lang w:bidi="ar-SA"/>
        </w:rPr>
        <w:t xml:space="preserve"> </w:t>
      </w:r>
      <w:r w:rsidRPr="00A63563">
        <w:rPr>
          <w:rFonts w:ascii="Cambria" w:eastAsia="Times New Roman" w:hAnsi="Cambria" w:cs="Times New Roman"/>
          <w:sz w:val="22"/>
          <w:lang w:bidi="ar-SA"/>
        </w:rPr>
        <w:t>case</w:t>
      </w:r>
      <w:r w:rsidRPr="00A63563">
        <w:rPr>
          <w:rFonts w:ascii="Cambria" w:eastAsia="Times New Roman" w:hAnsi="Cambria" w:cs="Times New Roman"/>
          <w:spacing w:val="2"/>
          <w:sz w:val="22"/>
          <w:lang w:bidi="ar-SA"/>
        </w:rPr>
        <w:t xml:space="preserve"> </w:t>
      </w:r>
      <w:r w:rsidRPr="00A63563">
        <w:rPr>
          <w:rFonts w:ascii="Cambria" w:eastAsia="Times New Roman" w:hAnsi="Cambria" w:cs="Times New Roman"/>
          <w:sz w:val="22"/>
          <w:lang w:bidi="ar-SA"/>
        </w:rPr>
        <w:t>where</w:t>
      </w:r>
      <w:r w:rsidR="00B16ADD" w:rsidRPr="00A63563">
        <w:rPr>
          <w:rFonts w:ascii="Cambria" w:eastAsia="Times New Roman" w:hAnsi="Cambria" w:cs="Times New Roman"/>
          <w:sz w:val="22"/>
          <w:lang w:bidi="ar-SA"/>
        </w:rPr>
        <w:t xml:space="preserve"> </w:t>
      </w:r>
      <w:r w:rsidRPr="00A63563">
        <w:rPr>
          <w:rFonts w:ascii="Cambria" w:eastAsia="Times New Roman" w:hAnsi="Cambria" w:cs="Times New Roman"/>
          <w:sz w:val="22"/>
          <w:lang w:bidi="ar-SA"/>
        </w:rPr>
        <w:t xml:space="preserve">experiential learning is a part of the </w:t>
      </w:r>
      <w:r w:rsidRPr="00A63563">
        <w:rPr>
          <w:rFonts w:ascii="Cambria" w:eastAsia="Times New Roman" w:hAnsi="Cambria" w:cs="Times New Roman"/>
          <w:sz w:val="22"/>
          <w:lang w:bidi="ar-SA"/>
        </w:rPr>
        <w:lastRenderedPageBreak/>
        <w:t>curricular structure the credits would be calculated and assigned as per basic principles of NCrF i.e., 40 credits for 1200 hours of notional learning.</w:t>
      </w:r>
    </w:p>
    <w:p w14:paraId="4E248A86" w14:textId="77777777" w:rsidR="00B07ED0" w:rsidRPr="00A63563" w:rsidRDefault="00B07ED0" w:rsidP="00B07ED0">
      <w:pPr>
        <w:widowControl w:val="0"/>
        <w:numPr>
          <w:ilvl w:val="0"/>
          <w:numId w:val="174"/>
        </w:numPr>
        <w:tabs>
          <w:tab w:val="left" w:pos="1434"/>
        </w:tabs>
        <w:autoSpaceDE w:val="0"/>
        <w:autoSpaceDN w:val="0"/>
        <w:spacing w:before="2" w:after="200" w:line="360" w:lineRule="auto"/>
        <w:ind w:right="494" w:firstLine="0"/>
        <w:jc w:val="both"/>
        <w:rPr>
          <w:rFonts w:ascii="Cambria" w:eastAsia="Times New Roman" w:hAnsi="Cambria" w:cs="Times New Roman"/>
          <w:sz w:val="22"/>
          <w:lang w:bidi="ar-SA"/>
        </w:rPr>
      </w:pPr>
      <w:r w:rsidRPr="00A63563">
        <w:rPr>
          <w:rFonts w:ascii="Cambria" w:eastAsia="Times New Roman" w:hAnsi="Cambria" w:cs="Times New Roman"/>
          <w:b/>
          <w:i/>
          <w:sz w:val="22"/>
          <w:lang w:bidi="ar-SA"/>
        </w:rPr>
        <w:t>Experiential</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learning</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as</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active</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b/>
          <w:i/>
          <w:sz w:val="22"/>
          <w:lang w:bidi="ar-SA"/>
        </w:rPr>
        <w:t>employment</w:t>
      </w:r>
      <w:r w:rsidRPr="00A63563">
        <w:rPr>
          <w:rFonts w:ascii="Cambria" w:eastAsia="Times New Roman" w:hAnsi="Cambria" w:cs="Times New Roman"/>
          <w:b/>
          <w:i/>
          <w:spacing w:val="1"/>
          <w:sz w:val="22"/>
          <w:lang w:bidi="ar-SA"/>
        </w:rPr>
        <w:t xml:space="preserve"> </w:t>
      </w:r>
      <w:r w:rsidRPr="00A63563">
        <w:rPr>
          <w:rFonts w:ascii="Cambria" w:eastAsia="Times New Roman" w:hAnsi="Cambria" w:cs="Times New Roman"/>
          <w:sz w:val="22"/>
          <w:lang w:bidi="ar-SA"/>
        </w:rPr>
        <w:t>(both</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wage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and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self)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post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completion of an academic or vocational program. This means that the experience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attained by a person after undergoing a particular educational program shall be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considered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for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assignment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of</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credits.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This</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could</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be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either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Full</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or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Part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time</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employment</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after</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undertaking an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academic/</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Vocation</w:t>
      </w:r>
      <w:r w:rsidRPr="00A63563">
        <w:rPr>
          <w:rFonts w:ascii="Cambria" w:eastAsia="Times New Roman" w:hAnsi="Cambria" w:cs="Times New Roman"/>
          <w:spacing w:val="-1"/>
          <w:sz w:val="22"/>
          <w:lang w:bidi="ar-SA"/>
        </w:rPr>
        <w:t xml:space="preserve"> </w:t>
      </w:r>
      <w:r w:rsidRPr="00A63563">
        <w:rPr>
          <w:rFonts w:ascii="Cambria" w:eastAsia="Times New Roman" w:hAnsi="Cambria" w:cs="Times New Roman"/>
          <w:sz w:val="22"/>
          <w:lang w:bidi="ar-SA"/>
        </w:rPr>
        <w:t>program.</w:t>
      </w:r>
    </w:p>
    <w:p w14:paraId="15E4A261" w14:textId="07658BFE" w:rsidR="00B07ED0" w:rsidRPr="00926C6D" w:rsidRDefault="00B07ED0" w:rsidP="00926C6D">
      <w:pPr>
        <w:widowControl w:val="0"/>
        <w:tabs>
          <w:tab w:val="left" w:pos="1186"/>
        </w:tabs>
        <w:autoSpaceDE w:val="0"/>
        <w:autoSpaceDN w:val="0"/>
        <w:spacing w:after="200" w:line="360" w:lineRule="auto"/>
        <w:ind w:left="540"/>
        <w:jc w:val="both"/>
        <w:rPr>
          <w:rFonts w:ascii="Cambria" w:eastAsia="Times New Roman" w:hAnsi="Cambria" w:cs="Times New Roman"/>
          <w:b/>
          <w:sz w:val="22"/>
          <w:szCs w:val="22"/>
          <w:lang w:val="en-US" w:bidi="ar-SA"/>
        </w:rPr>
      </w:pPr>
      <w:r w:rsidRPr="00A63563">
        <w:rPr>
          <w:rFonts w:ascii="Cambria" w:eastAsia="Times New Roman" w:hAnsi="Cambria" w:cs="Times New Roman"/>
          <w:sz w:val="22"/>
          <w:szCs w:val="22"/>
          <w:lang w:val="en-US" w:bidi="ar-SA"/>
        </w:rPr>
        <w:t>In case where experiential learning is as a part of employment the learner would earn</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credits as weightage. The maximum credit points earned in this case shall be double of</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the credit points earned with respect to the qualification/ course completed. The credit</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earned and assigned by virtue of relevant experience would enable learners to progress</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in</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their career</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through the</w:t>
      </w:r>
      <w:r w:rsidRPr="00A63563">
        <w:rPr>
          <w:rFonts w:ascii="Cambria" w:eastAsia="Times New Roman" w:hAnsi="Cambria" w:cs="Times New Roman"/>
          <w:spacing w:val="-2"/>
          <w:sz w:val="22"/>
          <w:szCs w:val="22"/>
          <w:lang w:val="en-US" w:bidi="ar-SA"/>
        </w:rPr>
        <w:t xml:space="preserve"> </w:t>
      </w:r>
      <w:r w:rsidRPr="00A63563">
        <w:rPr>
          <w:rFonts w:ascii="Cambria" w:eastAsia="Times New Roman" w:hAnsi="Cambria" w:cs="Times New Roman"/>
          <w:sz w:val="22"/>
          <w:szCs w:val="22"/>
          <w:lang w:val="en-US" w:bidi="ar-SA"/>
        </w:rPr>
        <w:t>work</w:t>
      </w:r>
      <w:r w:rsidRPr="00A63563">
        <w:rPr>
          <w:rFonts w:ascii="Cambria" w:eastAsia="Times New Roman" w:hAnsi="Cambria" w:cs="Times New Roman"/>
          <w:spacing w:val="-3"/>
          <w:sz w:val="22"/>
          <w:szCs w:val="22"/>
          <w:lang w:val="en-US" w:bidi="ar-SA"/>
        </w:rPr>
        <w:t xml:space="preserve"> </w:t>
      </w:r>
      <w:r w:rsidRPr="00A63563">
        <w:rPr>
          <w:rFonts w:ascii="Cambria" w:eastAsia="Times New Roman" w:hAnsi="Cambria" w:cs="Times New Roman"/>
          <w:sz w:val="22"/>
          <w:szCs w:val="22"/>
          <w:lang w:val="en-US" w:bidi="ar-SA"/>
        </w:rPr>
        <w:t>hours</w:t>
      </w:r>
      <w:r w:rsidRPr="00A63563">
        <w:rPr>
          <w:rFonts w:ascii="Cambria" w:eastAsia="Times New Roman" w:hAnsi="Cambria" w:cs="Times New Roman"/>
          <w:spacing w:val="2"/>
          <w:sz w:val="22"/>
          <w:szCs w:val="22"/>
          <w:lang w:val="en-US" w:bidi="ar-SA"/>
        </w:rPr>
        <w:t xml:space="preserve"> </w:t>
      </w:r>
      <w:r w:rsidRPr="00A63563">
        <w:rPr>
          <w:rFonts w:ascii="Cambria" w:eastAsia="Times New Roman" w:hAnsi="Cambria" w:cs="Times New Roman"/>
          <w:sz w:val="22"/>
          <w:szCs w:val="22"/>
          <w:lang w:val="en-US" w:bidi="ar-SA"/>
        </w:rPr>
        <w:t>put</w:t>
      </w:r>
      <w:r w:rsidRPr="00A63563">
        <w:rPr>
          <w:rFonts w:ascii="Cambria" w:eastAsia="Times New Roman" w:hAnsi="Cambria" w:cs="Times New Roman"/>
          <w:spacing w:val="-2"/>
          <w:sz w:val="22"/>
          <w:szCs w:val="22"/>
          <w:lang w:val="en-US" w:bidi="ar-SA"/>
        </w:rPr>
        <w:t xml:space="preserve"> </w:t>
      </w:r>
      <w:r w:rsidRPr="00A63563">
        <w:rPr>
          <w:rFonts w:ascii="Cambria" w:eastAsia="Times New Roman" w:hAnsi="Cambria" w:cs="Times New Roman"/>
          <w:sz w:val="22"/>
          <w:szCs w:val="22"/>
          <w:lang w:val="en-US" w:bidi="ar-SA"/>
        </w:rPr>
        <w:t>in</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during</w:t>
      </w:r>
      <w:r w:rsidRPr="00A63563">
        <w:rPr>
          <w:rFonts w:ascii="Cambria" w:eastAsia="Times New Roman" w:hAnsi="Cambria" w:cs="Times New Roman"/>
          <w:spacing w:val="1"/>
          <w:sz w:val="22"/>
          <w:szCs w:val="22"/>
          <w:lang w:val="en-US" w:bidi="ar-SA"/>
        </w:rPr>
        <w:t xml:space="preserve"> </w:t>
      </w:r>
      <w:r w:rsidRPr="00A63563">
        <w:rPr>
          <w:rFonts w:ascii="Cambria" w:eastAsia="Times New Roman" w:hAnsi="Cambria" w:cs="Times New Roman"/>
          <w:sz w:val="22"/>
          <w:szCs w:val="22"/>
          <w:lang w:val="en-US" w:bidi="ar-SA"/>
        </w:rPr>
        <w:t>a</w:t>
      </w:r>
      <w:r w:rsidRPr="00A63563">
        <w:rPr>
          <w:rFonts w:ascii="Cambria" w:eastAsia="Times New Roman" w:hAnsi="Cambria" w:cs="Times New Roman"/>
          <w:spacing w:val="-4"/>
          <w:sz w:val="22"/>
          <w:szCs w:val="22"/>
          <w:lang w:val="en-US" w:bidi="ar-SA"/>
        </w:rPr>
        <w:t xml:space="preserve"> </w:t>
      </w:r>
      <w:r w:rsidRPr="00A63563">
        <w:rPr>
          <w:rFonts w:ascii="Cambria" w:eastAsia="Times New Roman" w:hAnsi="Cambria" w:cs="Times New Roman"/>
          <w:sz w:val="22"/>
          <w:szCs w:val="22"/>
          <w:lang w:val="en-US" w:bidi="ar-SA"/>
        </w:rPr>
        <w:t>job/employment.</w:t>
      </w:r>
    </w:p>
    <w:p w14:paraId="58E9FDF6" w14:textId="77777777" w:rsidR="00926C6D" w:rsidRDefault="00926C6D" w:rsidP="00926C6D">
      <w:pPr>
        <w:pStyle w:val="ListParagraph"/>
        <w:widowControl w:val="0"/>
        <w:numPr>
          <w:ilvl w:val="2"/>
          <w:numId w:val="152"/>
        </w:numPr>
        <w:tabs>
          <w:tab w:val="left" w:pos="1429"/>
        </w:tabs>
        <w:autoSpaceDE w:val="0"/>
        <w:autoSpaceDN w:val="0"/>
        <w:spacing w:before="1" w:line="360" w:lineRule="auto"/>
        <w:ind w:left="1074" w:right="488"/>
        <w:jc w:val="both"/>
        <w:rPr>
          <w:rFonts w:asciiTheme="majorHAnsi" w:hAnsiTheme="majorHAnsi"/>
          <w:b/>
          <w:bCs/>
        </w:rPr>
      </w:pPr>
      <w:r w:rsidRPr="008B7144">
        <w:rPr>
          <w:rFonts w:asciiTheme="majorHAnsi" w:hAnsiTheme="majorHAnsi"/>
          <w:b/>
          <w:bCs/>
        </w:rPr>
        <w:t>MOOCS</w:t>
      </w:r>
    </w:p>
    <w:p w14:paraId="23C0B317" w14:textId="0649282D" w:rsidR="00926C6D" w:rsidRPr="00926C6D" w:rsidRDefault="00926C6D" w:rsidP="00926C6D">
      <w:pPr>
        <w:widowControl w:val="0"/>
        <w:tabs>
          <w:tab w:val="left" w:pos="1429"/>
        </w:tabs>
        <w:autoSpaceDE w:val="0"/>
        <w:autoSpaceDN w:val="0"/>
        <w:spacing w:before="1"/>
        <w:ind w:left="1074" w:right="488"/>
        <w:jc w:val="both"/>
        <w:rPr>
          <w:rFonts w:asciiTheme="minorHAnsi" w:hAnsiTheme="minorHAnsi" w:cstheme="minorHAnsi"/>
        </w:rPr>
      </w:pPr>
      <w:r w:rsidRPr="00926C6D">
        <w:rPr>
          <w:rFonts w:asciiTheme="minorHAnsi" w:hAnsiTheme="minorHAnsi" w:cstheme="minorHAnsi"/>
        </w:rPr>
        <w:t xml:space="preserve">In accordance with the academic guidelines of the university and UGC recommendations, students are required to </w:t>
      </w:r>
      <w:r w:rsidRPr="00926C6D">
        <w:rPr>
          <w:rFonts w:asciiTheme="minorHAnsi" w:hAnsiTheme="minorHAnsi" w:cstheme="minorHAnsi"/>
          <w:b/>
          <w:bCs/>
        </w:rPr>
        <w:t>enrol</w:t>
      </w:r>
      <w:r w:rsidRPr="00926C6D">
        <w:rPr>
          <w:rFonts w:asciiTheme="minorHAnsi" w:hAnsiTheme="minorHAnsi" w:cstheme="minorHAnsi"/>
          <w:b/>
          <w:bCs/>
        </w:rPr>
        <w:t xml:space="preserve"> in one MOOC (Massive Open Online Course)</w:t>
      </w:r>
      <w:r w:rsidRPr="00926C6D">
        <w:rPr>
          <w:rFonts w:asciiTheme="minorHAnsi" w:hAnsiTheme="minorHAnsi" w:cstheme="minorHAnsi"/>
        </w:rPr>
        <w:t xml:space="preserve"> offered through </w:t>
      </w:r>
      <w:r w:rsidRPr="00926C6D">
        <w:rPr>
          <w:rFonts w:asciiTheme="minorHAnsi" w:hAnsiTheme="minorHAnsi" w:cstheme="minorHAnsi"/>
          <w:b/>
          <w:bCs/>
        </w:rPr>
        <w:t>SWAYAM</w:t>
      </w:r>
      <w:r w:rsidRPr="00926C6D">
        <w:rPr>
          <w:rFonts w:asciiTheme="minorHAnsi" w:hAnsiTheme="minorHAnsi" w:cstheme="minorHAnsi"/>
        </w:rPr>
        <w:t xml:space="preserve"> or other recognized platforms </w:t>
      </w:r>
      <w:r w:rsidRPr="00926C6D">
        <w:rPr>
          <w:rFonts w:asciiTheme="minorHAnsi" w:hAnsiTheme="minorHAnsi" w:cstheme="minorHAnsi"/>
          <w:b/>
          <w:bCs/>
        </w:rPr>
        <w:t>in each semester</w:t>
      </w:r>
      <w:r w:rsidRPr="00926C6D">
        <w:rPr>
          <w:rFonts w:asciiTheme="minorHAnsi" w:hAnsiTheme="minorHAnsi" w:cstheme="minorHAnsi"/>
        </w:rPr>
        <w:t>.</w:t>
      </w:r>
    </w:p>
    <w:p w14:paraId="32A34256" w14:textId="77777777" w:rsidR="00926C6D" w:rsidRPr="00926C6D" w:rsidRDefault="00926C6D" w:rsidP="00926C6D">
      <w:pPr>
        <w:widowControl w:val="0"/>
        <w:numPr>
          <w:ilvl w:val="0"/>
          <w:numId w:val="200"/>
        </w:numPr>
        <w:tabs>
          <w:tab w:val="clear" w:pos="1434"/>
          <w:tab w:val="num" w:pos="720"/>
          <w:tab w:val="left" w:pos="1429"/>
        </w:tabs>
        <w:autoSpaceDE w:val="0"/>
        <w:autoSpaceDN w:val="0"/>
        <w:spacing w:before="1" w:after="200"/>
        <w:ind w:right="488"/>
        <w:jc w:val="both"/>
        <w:rPr>
          <w:rFonts w:asciiTheme="minorHAnsi" w:hAnsiTheme="minorHAnsi" w:cstheme="minorHAnsi"/>
        </w:rPr>
      </w:pPr>
      <w:r w:rsidRPr="00926C6D">
        <w:rPr>
          <w:rFonts w:asciiTheme="minorHAnsi" w:hAnsiTheme="minorHAnsi" w:cstheme="minorHAnsi"/>
        </w:rPr>
        <w:t xml:space="preserve">This course is assigned </w:t>
      </w:r>
      <w:r w:rsidRPr="00926C6D">
        <w:rPr>
          <w:rFonts w:asciiTheme="minorHAnsi" w:hAnsiTheme="minorHAnsi" w:cstheme="minorHAnsi"/>
          <w:b/>
          <w:bCs/>
        </w:rPr>
        <w:t>2 credits per semester</w:t>
      </w:r>
      <w:r w:rsidRPr="00926C6D">
        <w:rPr>
          <w:rFonts w:asciiTheme="minorHAnsi" w:hAnsiTheme="minorHAnsi" w:cstheme="minorHAnsi"/>
        </w:rPr>
        <w:t>.</w:t>
      </w:r>
    </w:p>
    <w:p w14:paraId="3C34B3EF" w14:textId="7F0E26A1" w:rsidR="00926C6D" w:rsidRPr="00926C6D" w:rsidRDefault="00926C6D" w:rsidP="00926C6D">
      <w:pPr>
        <w:widowControl w:val="0"/>
        <w:numPr>
          <w:ilvl w:val="0"/>
          <w:numId w:val="200"/>
        </w:numPr>
        <w:tabs>
          <w:tab w:val="clear" w:pos="1434"/>
          <w:tab w:val="num" w:pos="720"/>
          <w:tab w:val="left" w:pos="1429"/>
        </w:tabs>
        <w:autoSpaceDE w:val="0"/>
        <w:autoSpaceDN w:val="0"/>
        <w:spacing w:before="1" w:after="200"/>
        <w:ind w:right="488"/>
        <w:jc w:val="both"/>
        <w:rPr>
          <w:rFonts w:asciiTheme="minorHAnsi" w:hAnsiTheme="minorHAnsi" w:cstheme="minorHAnsi"/>
        </w:rPr>
      </w:pPr>
      <w:r w:rsidRPr="00926C6D">
        <w:rPr>
          <w:rFonts w:asciiTheme="minorHAnsi" w:hAnsiTheme="minorHAnsi" w:cstheme="minorHAnsi"/>
        </w:rPr>
        <w:t xml:space="preserve">The course must be </w:t>
      </w:r>
      <w:r w:rsidRPr="00926C6D">
        <w:rPr>
          <w:rFonts w:asciiTheme="minorHAnsi" w:hAnsiTheme="minorHAnsi" w:cstheme="minorHAnsi"/>
          <w:b/>
          <w:bCs/>
        </w:rPr>
        <w:t>approved by the departmental coordinator</w:t>
      </w:r>
      <w:r w:rsidRPr="00926C6D">
        <w:rPr>
          <w:rFonts w:asciiTheme="minorHAnsi" w:hAnsiTheme="minorHAnsi" w:cstheme="minorHAnsi"/>
        </w:rPr>
        <w:t xml:space="preserve"> prior to </w:t>
      </w:r>
      <w:r w:rsidRPr="00926C6D">
        <w:rPr>
          <w:rFonts w:asciiTheme="minorHAnsi" w:hAnsiTheme="minorHAnsi" w:cstheme="minorHAnsi"/>
        </w:rPr>
        <w:t>enrolment</w:t>
      </w:r>
      <w:r w:rsidRPr="00926C6D">
        <w:rPr>
          <w:rFonts w:asciiTheme="minorHAnsi" w:hAnsiTheme="minorHAnsi" w:cstheme="minorHAnsi"/>
        </w:rPr>
        <w:t>.</w:t>
      </w:r>
    </w:p>
    <w:p w14:paraId="4CE7B7BB" w14:textId="77777777" w:rsidR="00926C6D" w:rsidRPr="00926C6D" w:rsidRDefault="00926C6D" w:rsidP="00926C6D">
      <w:pPr>
        <w:widowControl w:val="0"/>
        <w:numPr>
          <w:ilvl w:val="0"/>
          <w:numId w:val="200"/>
        </w:numPr>
        <w:tabs>
          <w:tab w:val="clear" w:pos="1434"/>
          <w:tab w:val="num" w:pos="720"/>
          <w:tab w:val="left" w:pos="1429"/>
        </w:tabs>
        <w:autoSpaceDE w:val="0"/>
        <w:autoSpaceDN w:val="0"/>
        <w:spacing w:before="1" w:after="200"/>
        <w:ind w:right="488"/>
        <w:jc w:val="both"/>
        <w:rPr>
          <w:rFonts w:asciiTheme="minorHAnsi" w:hAnsiTheme="minorHAnsi" w:cstheme="minorHAnsi"/>
        </w:rPr>
      </w:pPr>
      <w:r w:rsidRPr="00926C6D">
        <w:rPr>
          <w:rFonts w:asciiTheme="minorHAnsi" w:hAnsiTheme="minorHAnsi" w:cstheme="minorHAnsi"/>
        </w:rPr>
        <w:t xml:space="preserve">On successful completion, the student must </w:t>
      </w:r>
      <w:r w:rsidRPr="00926C6D">
        <w:rPr>
          <w:rFonts w:asciiTheme="minorHAnsi" w:hAnsiTheme="minorHAnsi" w:cstheme="minorHAnsi"/>
          <w:b/>
          <w:bCs/>
        </w:rPr>
        <w:t>submit the course completion certificate</w:t>
      </w:r>
      <w:r w:rsidRPr="00926C6D">
        <w:rPr>
          <w:rFonts w:asciiTheme="minorHAnsi" w:hAnsiTheme="minorHAnsi" w:cstheme="minorHAnsi"/>
        </w:rPr>
        <w:t xml:space="preserve"> to the department for credit transfer and grade entry</w:t>
      </w:r>
    </w:p>
    <w:p w14:paraId="424004A5" w14:textId="784AFF1C" w:rsidR="00926C6D" w:rsidRPr="00A63563" w:rsidRDefault="00926C6D" w:rsidP="00B07ED0">
      <w:pPr>
        <w:spacing w:after="200" w:line="360" w:lineRule="auto"/>
        <w:jc w:val="both"/>
        <w:rPr>
          <w:rFonts w:ascii="Cambria" w:eastAsia="Times New Roman" w:hAnsi="Cambria" w:cs="Times New Roman"/>
          <w:sz w:val="18"/>
          <w:szCs w:val="18"/>
          <w:lang w:val="en-US" w:bidi="ar-SA"/>
        </w:rPr>
        <w:sectPr w:rsidR="00926C6D" w:rsidRPr="00A63563" w:rsidSect="00B07ED0">
          <w:pgSz w:w="11910" w:h="16840"/>
          <w:pgMar w:top="1340" w:right="940" w:bottom="1220" w:left="900" w:header="0" w:footer="944" w:gutter="0"/>
          <w:cols w:space="720"/>
        </w:sectPr>
      </w:pPr>
    </w:p>
    <w:p w14:paraId="5F21222D" w14:textId="41364E01" w:rsidR="00A957C9" w:rsidRPr="00A957C9" w:rsidRDefault="00A957C9" w:rsidP="00A957C9">
      <w:pPr>
        <w:tabs>
          <w:tab w:val="left" w:pos="8544"/>
        </w:tabs>
        <w:rPr>
          <w:rFonts w:ascii="Cambria" w:eastAsia="Times New Roman" w:hAnsi="Cambria" w:cs="Times New Roman"/>
          <w:sz w:val="22"/>
          <w:szCs w:val="22"/>
          <w:lang w:val="en-US" w:bidi="ar-SA"/>
        </w:rPr>
        <w:sectPr w:rsidR="00A957C9" w:rsidRPr="00A957C9" w:rsidSect="006D5226">
          <w:pgSz w:w="11910" w:h="16840"/>
          <w:pgMar w:top="1340" w:right="940" w:bottom="1140" w:left="900" w:header="0" w:footer="917" w:gutter="0"/>
          <w:cols w:space="720"/>
        </w:sectPr>
      </w:pPr>
    </w:p>
    <w:p w14:paraId="4EF348EC" w14:textId="77777777" w:rsidR="006D5226" w:rsidRPr="006D5226" w:rsidRDefault="006D5226" w:rsidP="006D5226">
      <w:pPr>
        <w:keepNext/>
        <w:keepLines/>
        <w:spacing w:before="480" w:line="276" w:lineRule="auto"/>
        <w:ind w:right="496"/>
        <w:jc w:val="right"/>
        <w:outlineLvl w:val="0"/>
        <w:rPr>
          <w:rFonts w:ascii="Cambria" w:eastAsia="Times New Roman" w:hAnsi="Cambria" w:cs="Times New Roman"/>
          <w:b/>
          <w:bCs/>
          <w:color w:val="365F91"/>
          <w:sz w:val="28"/>
          <w:szCs w:val="28"/>
          <w:lang w:val="en-US" w:bidi="ar-SA"/>
        </w:rPr>
      </w:pPr>
      <w:r w:rsidRPr="006D5226">
        <w:rPr>
          <w:rFonts w:ascii="Cambria" w:eastAsia="Times New Roman" w:hAnsi="Cambria" w:cs="Times New Roman"/>
          <w:b/>
          <w:bCs/>
          <w:color w:val="365F91"/>
          <w:sz w:val="28"/>
          <w:szCs w:val="28"/>
          <w:lang w:val="en-US" w:bidi="ar-SA"/>
        </w:rPr>
        <w:t>Section</w:t>
      </w:r>
      <w:r w:rsidRPr="006D5226">
        <w:rPr>
          <w:rFonts w:ascii="Cambria" w:eastAsia="Times New Roman" w:hAnsi="Cambria" w:cs="Times New Roman"/>
          <w:b/>
          <w:bCs/>
          <w:color w:val="365F91"/>
          <w:spacing w:val="-15"/>
          <w:sz w:val="28"/>
          <w:szCs w:val="28"/>
          <w:lang w:val="en-US" w:bidi="ar-SA"/>
        </w:rPr>
        <w:t xml:space="preserve"> </w:t>
      </w:r>
      <w:r w:rsidRPr="006D5226">
        <w:rPr>
          <w:rFonts w:ascii="Cambria" w:eastAsia="Times New Roman" w:hAnsi="Cambria" w:cs="Times New Roman"/>
          <w:b/>
          <w:bCs/>
          <w:color w:val="365F91"/>
          <w:spacing w:val="-10"/>
          <w:sz w:val="28"/>
          <w:szCs w:val="28"/>
          <w:lang w:val="en-US" w:bidi="ar-SA"/>
        </w:rPr>
        <w:t>2</w:t>
      </w:r>
    </w:p>
    <w:p w14:paraId="664160C5" w14:textId="77777777" w:rsidR="006D5226" w:rsidRPr="006D5226" w:rsidRDefault="006D5226" w:rsidP="006D5226">
      <w:pPr>
        <w:keepNext/>
        <w:keepLines/>
        <w:spacing w:before="280" w:after="80" w:line="276" w:lineRule="auto"/>
        <w:ind w:right="498"/>
        <w:jc w:val="right"/>
        <w:outlineLvl w:val="2"/>
        <w:rPr>
          <w:rFonts w:ascii="Cambria" w:eastAsia="Calibri" w:hAnsi="Cambria" w:cs="Calibri"/>
          <w:b/>
          <w:sz w:val="28"/>
          <w:szCs w:val="28"/>
          <w:lang w:val="en-US" w:eastAsia="en-IN" w:bidi="ar-SA"/>
        </w:rPr>
      </w:pPr>
      <w:r w:rsidRPr="006D5226">
        <w:rPr>
          <w:rFonts w:ascii="Cambria" w:eastAsia="Calibri" w:hAnsi="Cambria" w:cs="Calibri"/>
          <w:b/>
          <w:sz w:val="28"/>
          <w:szCs w:val="28"/>
          <w:lang w:val="en-US" w:eastAsia="en-IN" w:bidi="ar-SA"/>
        </w:rPr>
        <w:t>Award</w:t>
      </w:r>
      <w:r w:rsidRPr="006D5226">
        <w:rPr>
          <w:rFonts w:ascii="Cambria" w:eastAsia="Calibri" w:hAnsi="Cambria" w:cs="Calibri"/>
          <w:b/>
          <w:spacing w:val="1"/>
          <w:sz w:val="28"/>
          <w:szCs w:val="28"/>
          <w:lang w:val="en-US" w:eastAsia="en-IN" w:bidi="ar-SA"/>
        </w:rPr>
        <w:t xml:space="preserve"> </w:t>
      </w:r>
      <w:r w:rsidRPr="006D5226">
        <w:rPr>
          <w:rFonts w:ascii="Cambria" w:eastAsia="Calibri" w:hAnsi="Cambria" w:cs="Calibri"/>
          <w:b/>
          <w:sz w:val="28"/>
          <w:szCs w:val="28"/>
          <w:lang w:val="en-US" w:eastAsia="en-IN" w:bidi="ar-SA"/>
        </w:rPr>
        <w:t>of</w:t>
      </w:r>
      <w:r w:rsidRPr="006D5226">
        <w:rPr>
          <w:rFonts w:ascii="Cambria" w:eastAsia="Calibri" w:hAnsi="Cambria" w:cs="Calibri"/>
          <w:b/>
          <w:spacing w:val="-2"/>
          <w:sz w:val="28"/>
          <w:szCs w:val="28"/>
          <w:lang w:val="en-US" w:eastAsia="en-IN" w:bidi="ar-SA"/>
        </w:rPr>
        <w:t xml:space="preserve"> Degree</w:t>
      </w:r>
    </w:p>
    <w:p w14:paraId="752A5A01" w14:textId="77777777" w:rsidR="006D5226" w:rsidRPr="00A63563" w:rsidRDefault="006D5226" w:rsidP="00B16ADD">
      <w:pPr>
        <w:widowControl w:val="0"/>
        <w:tabs>
          <w:tab w:val="left" w:pos="1186"/>
        </w:tabs>
        <w:autoSpaceDE w:val="0"/>
        <w:autoSpaceDN w:val="0"/>
        <w:spacing w:after="200" w:line="360" w:lineRule="auto"/>
        <w:ind w:left="540" w:right="454"/>
        <w:jc w:val="both"/>
        <w:rPr>
          <w:rFonts w:ascii="Cambria" w:eastAsia="Times New Roman" w:hAnsi="Cambria" w:cs="Times New Roman"/>
          <w:sz w:val="22"/>
          <w:szCs w:val="22"/>
          <w:lang w:val="en-US" w:bidi="ar-SA"/>
        </w:rPr>
      </w:pPr>
      <w:r w:rsidRPr="00A63563">
        <w:rPr>
          <w:rFonts w:ascii="Cambria" w:eastAsia="Times New Roman" w:hAnsi="Cambria" w:cs="Times New Roman"/>
          <w:sz w:val="22"/>
          <w:szCs w:val="22"/>
          <w:lang w:val="en-US" w:bidi="ar-SA"/>
        </w:rPr>
        <w:t>The structure and duration of undergraduate programmes of study offered by the University as per NEP 2020 include:</w:t>
      </w:r>
    </w:p>
    <w:p w14:paraId="74CBBC8A" w14:textId="77777777" w:rsidR="006D5226" w:rsidRPr="00A63563" w:rsidRDefault="006D5226" w:rsidP="006D5226">
      <w:pPr>
        <w:widowControl w:val="0"/>
        <w:numPr>
          <w:ilvl w:val="2"/>
          <w:numId w:val="150"/>
        </w:numPr>
        <w:tabs>
          <w:tab w:val="left" w:pos="1033"/>
        </w:tabs>
        <w:autoSpaceDE w:val="0"/>
        <w:autoSpaceDN w:val="0"/>
        <w:spacing w:before="7" w:after="200" w:line="360" w:lineRule="auto"/>
        <w:ind w:right="488"/>
        <w:jc w:val="both"/>
        <w:rPr>
          <w:rFonts w:ascii="Cambria" w:eastAsia="Times New Roman" w:hAnsi="Cambria" w:cs="Times New Roman"/>
          <w:sz w:val="22"/>
          <w:szCs w:val="22"/>
          <w:lang w:bidi="ar-SA"/>
        </w:rPr>
      </w:pPr>
      <w:r w:rsidRPr="00A63563">
        <w:rPr>
          <w:rFonts w:ascii="Cambria" w:eastAsia="Times New Roman" w:hAnsi="Cambria" w:cs="Times New Roman"/>
          <w:b/>
          <w:sz w:val="22"/>
          <w:szCs w:val="22"/>
          <w:lang w:bidi="ar-SA"/>
        </w:rPr>
        <w:t xml:space="preserve">Undergraduate programmes </w:t>
      </w:r>
      <w:r w:rsidRPr="00A63563">
        <w:rPr>
          <w:rFonts w:ascii="Cambria" w:eastAsia="Times New Roman" w:hAnsi="Cambria" w:cs="Times New Roman"/>
          <w:sz w:val="22"/>
          <w:szCs w:val="22"/>
          <w:lang w:bidi="ar-SA"/>
        </w:rPr>
        <w:t>of either 3 or 4-year duration with Single Major, with multiple entry and exit options, with appropriate certifications:</w:t>
      </w:r>
    </w:p>
    <w:p w14:paraId="470CF4CA" w14:textId="12EDFE1D" w:rsidR="006D5226" w:rsidRPr="00A63563" w:rsidRDefault="006D5226" w:rsidP="006D5226">
      <w:pPr>
        <w:widowControl w:val="0"/>
        <w:numPr>
          <w:ilvl w:val="2"/>
          <w:numId w:val="150"/>
        </w:numPr>
        <w:tabs>
          <w:tab w:val="left" w:pos="1780"/>
        </w:tabs>
        <w:autoSpaceDE w:val="0"/>
        <w:autoSpaceDN w:val="0"/>
        <w:spacing w:before="1" w:after="200" w:line="360" w:lineRule="auto"/>
        <w:ind w:right="495"/>
        <w:jc w:val="both"/>
        <w:rPr>
          <w:rFonts w:ascii="Cambria" w:eastAsia="Times New Roman" w:hAnsi="Cambria" w:cs="Times New Roman"/>
          <w:sz w:val="22"/>
          <w:szCs w:val="22"/>
          <w:lang w:bidi="ar-SA"/>
        </w:rPr>
      </w:pPr>
      <w:r w:rsidRPr="00A63563">
        <w:rPr>
          <w:rFonts w:ascii="Cambria" w:eastAsia="Times New Roman" w:hAnsi="Cambria" w:cs="Times New Roman"/>
          <w:b/>
          <w:sz w:val="22"/>
          <w:szCs w:val="22"/>
          <w:lang w:bidi="ar-SA"/>
        </w:rPr>
        <w:t xml:space="preserve">UG Certificate: </w:t>
      </w:r>
      <w:r w:rsidRPr="00A63563">
        <w:rPr>
          <w:rFonts w:ascii="Cambria" w:eastAsia="Times New Roman" w:hAnsi="Cambria" w:cs="Times New Roman"/>
          <w:sz w:val="22"/>
          <w:szCs w:val="22"/>
          <w:lang w:bidi="ar-SA"/>
        </w:rPr>
        <w:t>Students who opt to exit after completion of the first year</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and have secured 40 credits will be awarded a UG certificate if, in addition, they</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complete one vocational</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course of 4</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credits</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during the summer</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vacation</w:t>
      </w:r>
      <w:r w:rsidRPr="00A63563">
        <w:rPr>
          <w:rFonts w:ascii="Cambria" w:eastAsia="Times New Roman" w:hAnsi="Cambria" w:cs="Times New Roman"/>
          <w:spacing w:val="52"/>
          <w:sz w:val="22"/>
          <w:szCs w:val="22"/>
          <w:lang w:bidi="ar-SA"/>
        </w:rPr>
        <w:t xml:space="preserve"> </w:t>
      </w:r>
      <w:r w:rsidRPr="00A63563">
        <w:rPr>
          <w:rFonts w:ascii="Cambria" w:eastAsia="Times New Roman" w:hAnsi="Cambria" w:cs="Times New Roman"/>
          <w:sz w:val="22"/>
          <w:szCs w:val="22"/>
          <w:lang w:bidi="ar-SA"/>
        </w:rPr>
        <w:t>of the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first year. These students are allowed to re-enter the degree programme within</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three years and complete the degree programme within the stipulated maximum</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period</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of</w:t>
      </w:r>
      <w:r w:rsidRPr="00A63563">
        <w:rPr>
          <w:rFonts w:ascii="Cambria" w:eastAsia="Times New Roman" w:hAnsi="Cambria" w:cs="Times New Roman"/>
          <w:spacing w:val="-6"/>
          <w:sz w:val="22"/>
          <w:szCs w:val="22"/>
          <w:lang w:bidi="ar-SA"/>
        </w:rPr>
        <w:t xml:space="preserve"> </w:t>
      </w:r>
      <w:r w:rsidRPr="00A63563">
        <w:rPr>
          <w:rFonts w:ascii="Cambria" w:eastAsia="Times New Roman" w:hAnsi="Cambria" w:cs="Times New Roman"/>
          <w:sz w:val="22"/>
          <w:szCs w:val="22"/>
          <w:lang w:bidi="ar-SA"/>
        </w:rPr>
        <w:t>seven</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years.</w:t>
      </w:r>
    </w:p>
    <w:p w14:paraId="5717D08F" w14:textId="77777777" w:rsidR="006D5226" w:rsidRPr="00A63563" w:rsidRDefault="006D5226" w:rsidP="006D5226">
      <w:pPr>
        <w:widowControl w:val="0"/>
        <w:numPr>
          <w:ilvl w:val="2"/>
          <w:numId w:val="150"/>
        </w:numPr>
        <w:tabs>
          <w:tab w:val="left" w:pos="1775"/>
        </w:tabs>
        <w:autoSpaceDE w:val="0"/>
        <w:autoSpaceDN w:val="0"/>
        <w:spacing w:before="3" w:after="200" w:line="360" w:lineRule="auto"/>
        <w:ind w:right="493"/>
        <w:jc w:val="both"/>
        <w:rPr>
          <w:rFonts w:ascii="Cambria" w:eastAsia="Times New Roman" w:hAnsi="Cambria" w:cs="Times New Roman"/>
          <w:sz w:val="22"/>
          <w:szCs w:val="22"/>
          <w:lang w:bidi="ar-SA"/>
        </w:rPr>
      </w:pPr>
      <w:r w:rsidRPr="00A63563">
        <w:rPr>
          <w:rFonts w:ascii="Cambria" w:eastAsia="Times New Roman" w:hAnsi="Cambria" w:cs="Times New Roman"/>
          <w:b/>
          <w:sz w:val="22"/>
          <w:szCs w:val="22"/>
          <w:lang w:bidi="ar-SA"/>
        </w:rPr>
        <w:t xml:space="preserve">UG Diploma: </w:t>
      </w:r>
      <w:r w:rsidRPr="00A63563">
        <w:rPr>
          <w:rFonts w:ascii="Cambria" w:eastAsia="Times New Roman" w:hAnsi="Cambria" w:cs="Times New Roman"/>
          <w:sz w:val="22"/>
          <w:szCs w:val="22"/>
          <w:lang w:bidi="ar-SA"/>
        </w:rPr>
        <w:t>Students who opt to exit after completion of the second year</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and have secured 80 credits will be awarded the UG diploma if, in addition, they</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complete one vocational course of 4 credits during the summer vacation of the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second year. These students are allowed to re-enter within a period of three years</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and</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complete</w:t>
      </w:r>
      <w:r w:rsidRPr="00A63563">
        <w:rPr>
          <w:rFonts w:ascii="Cambria" w:eastAsia="Times New Roman" w:hAnsi="Cambria" w:cs="Times New Roman"/>
          <w:spacing w:val="-3"/>
          <w:sz w:val="22"/>
          <w:szCs w:val="22"/>
          <w:lang w:bidi="ar-SA"/>
        </w:rPr>
        <w:t xml:space="preserve"> </w:t>
      </w:r>
      <w:r w:rsidRPr="00A63563">
        <w:rPr>
          <w:rFonts w:ascii="Cambria" w:eastAsia="Times New Roman" w:hAnsi="Cambria" w:cs="Times New Roman"/>
          <w:sz w:val="22"/>
          <w:szCs w:val="22"/>
          <w:lang w:bidi="ar-SA"/>
        </w:rPr>
        <w:t>the</w:t>
      </w:r>
      <w:r w:rsidRPr="00A63563">
        <w:rPr>
          <w:rFonts w:ascii="Cambria" w:eastAsia="Times New Roman" w:hAnsi="Cambria" w:cs="Times New Roman"/>
          <w:spacing w:val="-3"/>
          <w:sz w:val="22"/>
          <w:szCs w:val="22"/>
          <w:lang w:bidi="ar-SA"/>
        </w:rPr>
        <w:t xml:space="preserve"> </w:t>
      </w:r>
      <w:r w:rsidRPr="00A63563">
        <w:rPr>
          <w:rFonts w:ascii="Cambria" w:eastAsia="Times New Roman" w:hAnsi="Cambria" w:cs="Times New Roman"/>
          <w:sz w:val="22"/>
          <w:szCs w:val="22"/>
          <w:lang w:bidi="ar-SA"/>
        </w:rPr>
        <w:t>degree</w:t>
      </w:r>
      <w:r w:rsidRPr="00A63563">
        <w:rPr>
          <w:rFonts w:ascii="Cambria" w:eastAsia="Times New Roman" w:hAnsi="Cambria" w:cs="Times New Roman"/>
          <w:spacing w:val="-3"/>
          <w:sz w:val="22"/>
          <w:szCs w:val="22"/>
          <w:lang w:bidi="ar-SA"/>
        </w:rPr>
        <w:t xml:space="preserve"> </w:t>
      </w:r>
      <w:r w:rsidRPr="00A63563">
        <w:rPr>
          <w:rFonts w:ascii="Cambria" w:eastAsia="Times New Roman" w:hAnsi="Cambria" w:cs="Times New Roman"/>
          <w:sz w:val="22"/>
          <w:szCs w:val="22"/>
          <w:lang w:bidi="ar-SA"/>
        </w:rPr>
        <w:t>programme</w:t>
      </w:r>
      <w:r w:rsidRPr="00A63563">
        <w:rPr>
          <w:rFonts w:ascii="Cambria" w:eastAsia="Times New Roman" w:hAnsi="Cambria" w:cs="Times New Roman"/>
          <w:spacing w:val="-3"/>
          <w:sz w:val="22"/>
          <w:szCs w:val="22"/>
          <w:lang w:bidi="ar-SA"/>
        </w:rPr>
        <w:t xml:space="preserve"> </w:t>
      </w:r>
      <w:r w:rsidRPr="00A63563">
        <w:rPr>
          <w:rFonts w:ascii="Cambria" w:eastAsia="Times New Roman" w:hAnsi="Cambria" w:cs="Times New Roman"/>
          <w:sz w:val="22"/>
          <w:szCs w:val="22"/>
          <w:lang w:bidi="ar-SA"/>
        </w:rPr>
        <w:t>within</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the</w:t>
      </w:r>
      <w:r w:rsidRPr="00A63563">
        <w:rPr>
          <w:rFonts w:ascii="Cambria" w:eastAsia="Times New Roman" w:hAnsi="Cambria" w:cs="Times New Roman"/>
          <w:spacing w:val="-4"/>
          <w:sz w:val="22"/>
          <w:szCs w:val="22"/>
          <w:lang w:bidi="ar-SA"/>
        </w:rPr>
        <w:t xml:space="preserve"> </w:t>
      </w:r>
      <w:r w:rsidRPr="00A63563">
        <w:rPr>
          <w:rFonts w:ascii="Cambria" w:eastAsia="Times New Roman" w:hAnsi="Cambria" w:cs="Times New Roman"/>
          <w:sz w:val="22"/>
          <w:szCs w:val="22"/>
          <w:lang w:bidi="ar-SA"/>
        </w:rPr>
        <w:t>maximum period</w:t>
      </w:r>
      <w:r w:rsidRPr="00A63563">
        <w:rPr>
          <w:rFonts w:ascii="Cambria" w:eastAsia="Times New Roman" w:hAnsi="Cambria" w:cs="Times New Roman"/>
          <w:spacing w:val="-5"/>
          <w:sz w:val="22"/>
          <w:szCs w:val="22"/>
          <w:lang w:bidi="ar-SA"/>
        </w:rPr>
        <w:t xml:space="preserve"> </w:t>
      </w:r>
      <w:r w:rsidRPr="00A63563">
        <w:rPr>
          <w:rFonts w:ascii="Cambria" w:eastAsia="Times New Roman" w:hAnsi="Cambria" w:cs="Times New Roman"/>
          <w:sz w:val="22"/>
          <w:szCs w:val="22"/>
          <w:lang w:bidi="ar-SA"/>
        </w:rPr>
        <w:t>of</w:t>
      </w:r>
      <w:r w:rsidRPr="00A63563">
        <w:rPr>
          <w:rFonts w:ascii="Cambria" w:eastAsia="Times New Roman" w:hAnsi="Cambria" w:cs="Times New Roman"/>
          <w:spacing w:val="-2"/>
          <w:sz w:val="22"/>
          <w:szCs w:val="22"/>
          <w:lang w:bidi="ar-SA"/>
        </w:rPr>
        <w:t xml:space="preserve"> </w:t>
      </w:r>
      <w:r w:rsidRPr="00A63563">
        <w:rPr>
          <w:rFonts w:ascii="Cambria" w:eastAsia="Times New Roman" w:hAnsi="Cambria" w:cs="Times New Roman"/>
          <w:sz w:val="22"/>
          <w:szCs w:val="22"/>
          <w:lang w:bidi="ar-SA"/>
        </w:rPr>
        <w:t>seven</w:t>
      </w:r>
      <w:r w:rsidRPr="00A63563">
        <w:rPr>
          <w:rFonts w:ascii="Cambria" w:eastAsia="Times New Roman" w:hAnsi="Cambria" w:cs="Times New Roman"/>
          <w:spacing w:val="-2"/>
          <w:sz w:val="22"/>
          <w:szCs w:val="22"/>
          <w:lang w:bidi="ar-SA"/>
        </w:rPr>
        <w:t xml:space="preserve"> </w:t>
      </w:r>
      <w:r w:rsidRPr="00A63563">
        <w:rPr>
          <w:rFonts w:ascii="Cambria" w:eastAsia="Times New Roman" w:hAnsi="Cambria" w:cs="Times New Roman"/>
          <w:sz w:val="22"/>
          <w:szCs w:val="22"/>
          <w:lang w:bidi="ar-SA"/>
        </w:rPr>
        <w:t>years.</w:t>
      </w:r>
    </w:p>
    <w:p w14:paraId="47A8DC5C" w14:textId="77777777" w:rsidR="006D5226" w:rsidRPr="00A63563" w:rsidRDefault="006D5226" w:rsidP="006D5226">
      <w:pPr>
        <w:widowControl w:val="0"/>
        <w:numPr>
          <w:ilvl w:val="2"/>
          <w:numId w:val="150"/>
        </w:numPr>
        <w:tabs>
          <w:tab w:val="left" w:pos="1761"/>
        </w:tabs>
        <w:autoSpaceDE w:val="0"/>
        <w:autoSpaceDN w:val="0"/>
        <w:spacing w:after="200" w:line="360" w:lineRule="auto"/>
        <w:ind w:right="494"/>
        <w:jc w:val="both"/>
        <w:rPr>
          <w:rFonts w:ascii="Cambria" w:eastAsia="Times New Roman" w:hAnsi="Cambria" w:cs="Times New Roman"/>
          <w:sz w:val="22"/>
          <w:szCs w:val="22"/>
          <w:lang w:bidi="ar-SA"/>
        </w:rPr>
      </w:pPr>
      <w:r w:rsidRPr="00A63563">
        <w:rPr>
          <w:rFonts w:ascii="Cambria" w:eastAsia="Times New Roman" w:hAnsi="Cambria" w:cs="Times New Roman"/>
          <w:b/>
          <w:sz w:val="22"/>
          <w:szCs w:val="22"/>
          <w:lang w:bidi="ar-SA"/>
        </w:rPr>
        <w:t xml:space="preserve">3-year UG Degree: </w:t>
      </w:r>
      <w:r w:rsidRPr="00A63563">
        <w:rPr>
          <w:rFonts w:ascii="Cambria" w:eastAsia="Times New Roman" w:hAnsi="Cambria" w:cs="Times New Roman"/>
          <w:sz w:val="22"/>
          <w:szCs w:val="22"/>
          <w:lang w:bidi="ar-SA"/>
        </w:rPr>
        <w:t>Students who will undergo a 3-year UG programme will</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be awarded UG Degree in the Major discipline after successful completion of three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years,</w:t>
      </w:r>
      <w:r w:rsidRPr="00A63563">
        <w:rPr>
          <w:rFonts w:ascii="Cambria" w:eastAsia="Times New Roman" w:hAnsi="Cambria" w:cs="Times New Roman"/>
          <w:spacing w:val="-3"/>
          <w:sz w:val="22"/>
          <w:szCs w:val="22"/>
          <w:lang w:bidi="ar-SA"/>
        </w:rPr>
        <w:t xml:space="preserve"> </w:t>
      </w:r>
      <w:r w:rsidRPr="00A63563">
        <w:rPr>
          <w:rFonts w:ascii="Cambria" w:eastAsia="Times New Roman" w:hAnsi="Cambria" w:cs="Times New Roman"/>
          <w:sz w:val="22"/>
          <w:szCs w:val="22"/>
          <w:lang w:bidi="ar-SA"/>
        </w:rPr>
        <w:t>securing</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120 credits</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and satisfying the</w:t>
      </w:r>
      <w:r w:rsidRPr="00A63563">
        <w:rPr>
          <w:rFonts w:ascii="Cambria" w:eastAsia="Times New Roman" w:hAnsi="Cambria" w:cs="Times New Roman"/>
          <w:spacing w:val="-3"/>
          <w:sz w:val="22"/>
          <w:szCs w:val="22"/>
          <w:lang w:bidi="ar-SA"/>
        </w:rPr>
        <w:t xml:space="preserve"> </w:t>
      </w:r>
      <w:r w:rsidRPr="00A63563">
        <w:rPr>
          <w:rFonts w:ascii="Cambria" w:eastAsia="Times New Roman" w:hAnsi="Cambria" w:cs="Times New Roman"/>
          <w:sz w:val="22"/>
          <w:szCs w:val="22"/>
          <w:lang w:bidi="ar-SA"/>
        </w:rPr>
        <w:t>minimum credit</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requirement.</w:t>
      </w:r>
    </w:p>
    <w:p w14:paraId="341A8A2B" w14:textId="77777777" w:rsidR="006D5226" w:rsidRPr="00A63563" w:rsidRDefault="006D5226" w:rsidP="006D5226">
      <w:pPr>
        <w:widowControl w:val="0"/>
        <w:numPr>
          <w:ilvl w:val="2"/>
          <w:numId w:val="150"/>
        </w:numPr>
        <w:tabs>
          <w:tab w:val="left" w:pos="1761"/>
        </w:tabs>
        <w:autoSpaceDE w:val="0"/>
        <w:autoSpaceDN w:val="0"/>
        <w:spacing w:after="200" w:line="360" w:lineRule="auto"/>
        <w:ind w:right="490"/>
        <w:jc w:val="both"/>
        <w:rPr>
          <w:rFonts w:ascii="Cambria" w:eastAsia="Times New Roman" w:hAnsi="Cambria" w:cs="Times New Roman"/>
          <w:sz w:val="22"/>
          <w:szCs w:val="22"/>
          <w:lang w:bidi="ar-SA"/>
        </w:rPr>
      </w:pPr>
      <w:r w:rsidRPr="00A63563">
        <w:rPr>
          <w:rFonts w:ascii="Cambria" w:eastAsia="Times New Roman" w:hAnsi="Cambria" w:cs="Times New Roman"/>
          <w:b/>
          <w:sz w:val="22"/>
          <w:szCs w:val="22"/>
          <w:lang w:bidi="ar-SA"/>
        </w:rPr>
        <w:t xml:space="preserve">4-year UG Degree (Honours): </w:t>
      </w:r>
      <w:r w:rsidRPr="00A63563">
        <w:rPr>
          <w:rFonts w:ascii="Cambria" w:eastAsia="Times New Roman" w:hAnsi="Cambria" w:cs="Times New Roman"/>
          <w:sz w:val="22"/>
          <w:szCs w:val="22"/>
          <w:lang w:bidi="ar-SA"/>
        </w:rPr>
        <w:t>A four-year UG Honours degree in the major</w:t>
      </w:r>
      <w:r w:rsidRPr="00A63563">
        <w:rPr>
          <w:rFonts w:ascii="Cambria" w:eastAsia="Times New Roman" w:hAnsi="Cambria" w:cs="Times New Roman"/>
          <w:spacing w:val="-50"/>
          <w:sz w:val="22"/>
          <w:szCs w:val="22"/>
          <w:lang w:bidi="ar-SA"/>
        </w:rPr>
        <w:t xml:space="preserve"> </w:t>
      </w:r>
      <w:r w:rsidRPr="00A63563">
        <w:rPr>
          <w:rFonts w:ascii="Cambria" w:eastAsia="Times New Roman" w:hAnsi="Cambria" w:cs="Times New Roman"/>
          <w:sz w:val="22"/>
          <w:szCs w:val="22"/>
          <w:lang w:bidi="ar-SA"/>
        </w:rPr>
        <w:t>discipline will be awarded to those who complete a four-year degree programme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with 160 credits and have satisfied the credit requirements as given in Table 6 in</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Section</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5.</w:t>
      </w:r>
    </w:p>
    <w:p w14:paraId="793357CD" w14:textId="77777777" w:rsidR="006D5226" w:rsidRPr="00A63563" w:rsidRDefault="006D5226" w:rsidP="006D5226">
      <w:pPr>
        <w:widowControl w:val="0"/>
        <w:numPr>
          <w:ilvl w:val="2"/>
          <w:numId w:val="150"/>
        </w:numPr>
        <w:tabs>
          <w:tab w:val="left" w:pos="1785"/>
        </w:tabs>
        <w:autoSpaceDE w:val="0"/>
        <w:autoSpaceDN w:val="0"/>
        <w:spacing w:before="1" w:after="200" w:line="360" w:lineRule="auto"/>
        <w:ind w:right="495"/>
        <w:jc w:val="both"/>
        <w:rPr>
          <w:rFonts w:ascii="Cambria" w:eastAsia="Times New Roman" w:hAnsi="Cambria" w:cs="Times New Roman"/>
          <w:sz w:val="22"/>
          <w:szCs w:val="22"/>
          <w:lang w:bidi="ar-SA"/>
        </w:rPr>
      </w:pPr>
      <w:r w:rsidRPr="00A63563">
        <w:rPr>
          <w:rFonts w:ascii="Cambria" w:eastAsia="Times New Roman" w:hAnsi="Cambria" w:cs="Times New Roman"/>
          <w:b/>
          <w:sz w:val="22"/>
          <w:szCs w:val="22"/>
          <w:lang w:bidi="ar-SA"/>
        </w:rPr>
        <w:t xml:space="preserve">4-year UG Degree (Honours with Research): </w:t>
      </w:r>
      <w:r w:rsidRPr="00A63563">
        <w:rPr>
          <w:rFonts w:ascii="Cambria" w:eastAsia="Times New Roman" w:hAnsi="Cambria" w:cs="Times New Roman"/>
          <w:sz w:val="22"/>
          <w:szCs w:val="22"/>
          <w:lang w:bidi="ar-SA"/>
        </w:rPr>
        <w:t>Students who secure 75%</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marks and above in the first six semesters and wish to undertake research at the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undergraduate level can choose a research stream in the fourth year. They should</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do a research project or dissertation under the guidance of a Faculty Member of</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the University. The research project/dissertation will be in the major discipline.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The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students</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who</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secure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160</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credits,</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including</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12</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credits</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from</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research</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project/dissertation,</w:t>
      </w:r>
      <w:r w:rsidRPr="00A63563">
        <w:rPr>
          <w:rFonts w:ascii="Cambria" w:eastAsia="Times New Roman" w:hAnsi="Cambria" w:cs="Times New Roman"/>
          <w:spacing w:val="-2"/>
          <w:sz w:val="22"/>
          <w:szCs w:val="22"/>
          <w:lang w:bidi="ar-SA"/>
        </w:rPr>
        <w:t xml:space="preserve"> </w:t>
      </w:r>
      <w:r w:rsidRPr="00A63563">
        <w:rPr>
          <w:rFonts w:ascii="Cambria" w:eastAsia="Times New Roman" w:hAnsi="Cambria" w:cs="Times New Roman"/>
          <w:sz w:val="22"/>
          <w:szCs w:val="22"/>
          <w:lang w:bidi="ar-SA"/>
        </w:rPr>
        <w:t>will be</w:t>
      </w:r>
      <w:r w:rsidRPr="00A63563">
        <w:rPr>
          <w:rFonts w:ascii="Cambria" w:eastAsia="Times New Roman" w:hAnsi="Cambria" w:cs="Times New Roman"/>
          <w:spacing w:val="-3"/>
          <w:sz w:val="22"/>
          <w:szCs w:val="22"/>
          <w:lang w:bidi="ar-SA"/>
        </w:rPr>
        <w:t xml:space="preserve"> </w:t>
      </w:r>
      <w:r w:rsidRPr="00A63563">
        <w:rPr>
          <w:rFonts w:ascii="Cambria" w:eastAsia="Times New Roman" w:hAnsi="Cambria" w:cs="Times New Roman"/>
          <w:sz w:val="22"/>
          <w:szCs w:val="22"/>
          <w:lang w:bidi="ar-SA"/>
        </w:rPr>
        <w:t>awarded</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UG Degree</w:t>
      </w:r>
      <w:r w:rsidRPr="00A63563">
        <w:rPr>
          <w:rFonts w:ascii="Cambria" w:eastAsia="Times New Roman" w:hAnsi="Cambria" w:cs="Times New Roman"/>
          <w:spacing w:val="-3"/>
          <w:sz w:val="22"/>
          <w:szCs w:val="22"/>
          <w:lang w:bidi="ar-SA"/>
        </w:rPr>
        <w:t xml:space="preserve"> </w:t>
      </w:r>
      <w:r w:rsidRPr="00A63563">
        <w:rPr>
          <w:rFonts w:ascii="Cambria" w:eastAsia="Times New Roman" w:hAnsi="Cambria" w:cs="Times New Roman"/>
          <w:sz w:val="22"/>
          <w:szCs w:val="22"/>
          <w:lang w:bidi="ar-SA"/>
        </w:rPr>
        <w:t>(Honours</w:t>
      </w:r>
      <w:r w:rsidRPr="00A63563">
        <w:rPr>
          <w:rFonts w:ascii="Cambria" w:eastAsia="Times New Roman" w:hAnsi="Cambria" w:cs="Times New Roman"/>
          <w:spacing w:val="-4"/>
          <w:sz w:val="22"/>
          <w:szCs w:val="22"/>
          <w:lang w:bidi="ar-SA"/>
        </w:rPr>
        <w:t xml:space="preserve"> </w:t>
      </w:r>
      <w:r w:rsidRPr="00A63563">
        <w:rPr>
          <w:rFonts w:ascii="Cambria" w:eastAsia="Times New Roman" w:hAnsi="Cambria" w:cs="Times New Roman"/>
          <w:sz w:val="22"/>
          <w:szCs w:val="22"/>
          <w:lang w:bidi="ar-SA"/>
        </w:rPr>
        <w:t>with Research).</w:t>
      </w:r>
    </w:p>
    <w:p w14:paraId="41BC5EEA" w14:textId="77777777" w:rsidR="006D5226" w:rsidRPr="00A63563" w:rsidRDefault="006D5226" w:rsidP="006D5226">
      <w:pPr>
        <w:spacing w:after="200" w:line="360" w:lineRule="auto"/>
        <w:jc w:val="both"/>
        <w:rPr>
          <w:rFonts w:ascii="Cambria" w:eastAsia="Times New Roman" w:hAnsi="Cambria" w:cs="Times New Roman"/>
          <w:sz w:val="22"/>
          <w:szCs w:val="22"/>
          <w:lang w:val="en-US" w:bidi="ar-SA"/>
        </w:rPr>
        <w:sectPr w:rsidR="006D5226" w:rsidRPr="00A63563" w:rsidSect="006D5226">
          <w:type w:val="continuous"/>
          <w:pgSz w:w="11910" w:h="16840"/>
          <w:pgMar w:top="1340" w:right="940" w:bottom="1140" w:left="900" w:header="0" w:footer="917" w:gutter="0"/>
          <w:cols w:space="720"/>
        </w:sectPr>
      </w:pPr>
    </w:p>
    <w:p w14:paraId="72921231" w14:textId="77777777" w:rsidR="006D5226" w:rsidRPr="00A63563" w:rsidRDefault="006D5226" w:rsidP="006D5226">
      <w:pPr>
        <w:widowControl w:val="0"/>
        <w:numPr>
          <w:ilvl w:val="2"/>
          <w:numId w:val="150"/>
        </w:numPr>
        <w:tabs>
          <w:tab w:val="left" w:pos="1843"/>
        </w:tabs>
        <w:autoSpaceDE w:val="0"/>
        <w:autoSpaceDN w:val="0"/>
        <w:spacing w:before="84" w:after="200" w:line="360" w:lineRule="auto"/>
        <w:ind w:right="490"/>
        <w:jc w:val="both"/>
        <w:rPr>
          <w:rFonts w:ascii="Cambria" w:eastAsia="Times New Roman" w:hAnsi="Cambria" w:cs="Times New Roman"/>
          <w:sz w:val="22"/>
          <w:szCs w:val="22"/>
          <w:lang w:bidi="ar-SA"/>
        </w:rPr>
      </w:pPr>
      <w:r w:rsidRPr="00A63563">
        <w:rPr>
          <w:rFonts w:ascii="Cambria" w:eastAsia="Times New Roman" w:hAnsi="Cambria" w:cs="Times New Roman"/>
          <w:sz w:val="22"/>
          <w:szCs w:val="22"/>
          <w:lang w:bidi="ar-SA"/>
        </w:rPr>
        <w:t xml:space="preserve">(Note: </w:t>
      </w:r>
      <w:r w:rsidRPr="00A63563">
        <w:rPr>
          <w:rFonts w:ascii="Cambria" w:eastAsia="Times New Roman" w:hAnsi="Cambria" w:cs="Times New Roman"/>
          <w:b/>
          <w:i/>
          <w:sz w:val="22"/>
          <w:szCs w:val="22"/>
          <w:lang w:bidi="ar-SA"/>
        </w:rPr>
        <w:t xml:space="preserve">UG Degree Programmes with Single Major: </w:t>
      </w:r>
      <w:r w:rsidRPr="00A63563">
        <w:rPr>
          <w:rFonts w:ascii="Cambria" w:eastAsia="Times New Roman" w:hAnsi="Cambria" w:cs="Times New Roman"/>
          <w:sz w:val="22"/>
          <w:szCs w:val="22"/>
          <w:lang w:bidi="ar-SA"/>
        </w:rPr>
        <w:t>A student must secure a minimum</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 xml:space="preserve">of </w:t>
      </w:r>
      <w:r w:rsidRPr="00A63563">
        <w:rPr>
          <w:rFonts w:ascii="Cambria" w:eastAsia="Times New Roman" w:hAnsi="Cambria" w:cs="Times New Roman"/>
          <w:sz w:val="22"/>
          <w:szCs w:val="22"/>
          <w:lang w:bidi="ar-SA"/>
        </w:rPr>
        <w:lastRenderedPageBreak/>
        <w:t>50% credits from the major discipline for the 3-year/4-year UG degree to be awarded</w:t>
      </w:r>
      <w:r w:rsidRPr="00A63563">
        <w:rPr>
          <w:rFonts w:ascii="Cambria" w:eastAsia="Times New Roman" w:hAnsi="Cambria" w:cs="Times New Roman"/>
          <w:spacing w:val="-50"/>
          <w:sz w:val="22"/>
          <w:szCs w:val="22"/>
          <w:lang w:bidi="ar-SA"/>
        </w:rPr>
        <w:t xml:space="preserve"> </w:t>
      </w:r>
      <w:r w:rsidRPr="00A63563">
        <w:rPr>
          <w:rFonts w:ascii="Cambria" w:eastAsia="Times New Roman" w:hAnsi="Cambria" w:cs="Times New Roman"/>
          <w:sz w:val="22"/>
          <w:szCs w:val="22"/>
          <w:lang w:bidi="ar-SA"/>
        </w:rPr>
        <w:t>a single major. For example, in a 3-year UG programme, if the total number of credits to</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be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earned</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is</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120,</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student</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of</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Mathematics with</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minimum</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of</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60</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credits</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will</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be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awarded</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B.Sc.</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in</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Mathematics</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with</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single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major.</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Similarly,</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in</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4-year</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UG</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programme, if the total number of credits to be earned is 160, a student of Chemistry</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with a minimum of 80 credits will be awarded a B.Sc. (Hons./Hon. With Research) in</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 xml:space="preserve">Chemistry in a 4-year UG programme with single major. Also the </w:t>
      </w:r>
      <w:r w:rsidRPr="00A63563">
        <w:rPr>
          <w:rFonts w:ascii="Cambria" w:eastAsia="Times New Roman" w:hAnsi="Cambria" w:cs="Times New Roman"/>
          <w:b/>
          <w:sz w:val="22"/>
          <w:szCs w:val="22"/>
          <w:lang w:bidi="ar-SA"/>
        </w:rPr>
        <w:t>4-year Bachelor’s</w:t>
      </w:r>
      <w:r w:rsidRPr="00A63563">
        <w:rPr>
          <w:rFonts w:ascii="Cambria" w:eastAsia="Times New Roman" w:hAnsi="Cambria" w:cs="Times New Roman"/>
          <w:b/>
          <w:spacing w:val="1"/>
          <w:sz w:val="22"/>
          <w:szCs w:val="22"/>
          <w:lang w:bidi="ar-SA"/>
        </w:rPr>
        <w:t xml:space="preserve"> </w:t>
      </w:r>
      <w:r w:rsidRPr="00A63563">
        <w:rPr>
          <w:rFonts w:ascii="Cambria" w:eastAsia="Times New Roman" w:hAnsi="Cambria" w:cs="Times New Roman"/>
          <w:b/>
          <w:sz w:val="22"/>
          <w:szCs w:val="22"/>
          <w:lang w:bidi="ar-SA"/>
        </w:rPr>
        <w:t xml:space="preserve">degree programme with Single Major </w:t>
      </w:r>
      <w:r w:rsidRPr="00A63563">
        <w:rPr>
          <w:rFonts w:ascii="Cambria" w:eastAsia="Times New Roman" w:hAnsi="Cambria" w:cs="Times New Roman"/>
          <w:sz w:val="22"/>
          <w:szCs w:val="22"/>
          <w:lang w:bidi="ar-SA"/>
        </w:rPr>
        <w:t>is considered as the preferred option since it</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would</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allow</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the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opportunity</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to</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experience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the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full</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range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of</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holistic</w:t>
      </w:r>
      <w:r w:rsidRPr="00A63563">
        <w:rPr>
          <w:rFonts w:ascii="Cambria" w:eastAsia="Times New Roman" w:hAnsi="Cambria" w:cs="Times New Roman"/>
          <w:spacing w:val="53"/>
          <w:sz w:val="22"/>
          <w:szCs w:val="22"/>
          <w:lang w:bidi="ar-SA"/>
        </w:rPr>
        <w:t xml:space="preserve"> </w:t>
      </w:r>
      <w:r w:rsidRPr="00A63563">
        <w:rPr>
          <w:rFonts w:ascii="Cambria" w:eastAsia="Times New Roman" w:hAnsi="Cambria" w:cs="Times New Roman"/>
          <w:sz w:val="22"/>
          <w:szCs w:val="22"/>
          <w:lang w:bidi="ar-SA"/>
        </w:rPr>
        <w:t>and</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multidisciplinary education in addition to</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 focus</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on the chosen major and</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minors</w:t>
      </w:r>
      <w:r w:rsidRPr="00A63563">
        <w:rPr>
          <w:rFonts w:ascii="Cambria" w:eastAsia="Times New Roman" w:hAnsi="Cambria" w:cs="Times New Roman"/>
          <w:spacing w:val="52"/>
          <w:sz w:val="22"/>
          <w:szCs w:val="22"/>
          <w:lang w:bidi="ar-SA"/>
        </w:rPr>
        <w:t xml:space="preserve"> </w:t>
      </w:r>
      <w:r w:rsidRPr="00A63563">
        <w:rPr>
          <w:rFonts w:ascii="Cambria" w:eastAsia="Times New Roman" w:hAnsi="Cambria" w:cs="Times New Roman"/>
          <w:sz w:val="22"/>
          <w:szCs w:val="22"/>
          <w:lang w:bidi="ar-SA"/>
        </w:rPr>
        <w:t>as</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per the</w:t>
      </w:r>
      <w:r w:rsidRPr="00A63563">
        <w:rPr>
          <w:rFonts w:ascii="Cambria" w:eastAsia="Times New Roman" w:hAnsi="Cambria" w:cs="Times New Roman"/>
          <w:spacing w:val="-2"/>
          <w:sz w:val="22"/>
          <w:szCs w:val="22"/>
          <w:lang w:bidi="ar-SA"/>
        </w:rPr>
        <w:t xml:space="preserve"> </w:t>
      </w:r>
      <w:r w:rsidRPr="00A63563">
        <w:rPr>
          <w:rFonts w:ascii="Cambria" w:eastAsia="Times New Roman" w:hAnsi="Cambria" w:cs="Times New Roman"/>
          <w:sz w:val="22"/>
          <w:szCs w:val="22"/>
          <w:lang w:bidi="ar-SA"/>
        </w:rPr>
        <w:t>choices</w:t>
      </w:r>
      <w:r w:rsidRPr="00A63563">
        <w:rPr>
          <w:rFonts w:ascii="Cambria" w:eastAsia="Times New Roman" w:hAnsi="Cambria" w:cs="Times New Roman"/>
          <w:spacing w:val="-3"/>
          <w:sz w:val="22"/>
          <w:szCs w:val="22"/>
          <w:lang w:bidi="ar-SA"/>
        </w:rPr>
        <w:t xml:space="preserve"> </w:t>
      </w:r>
      <w:r w:rsidRPr="00A63563">
        <w:rPr>
          <w:rFonts w:ascii="Cambria" w:eastAsia="Times New Roman" w:hAnsi="Cambria" w:cs="Times New Roman"/>
          <w:sz w:val="22"/>
          <w:szCs w:val="22"/>
          <w:lang w:bidi="ar-SA"/>
        </w:rPr>
        <w:t>of</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the</w:t>
      </w:r>
      <w:r w:rsidRPr="00A63563">
        <w:rPr>
          <w:rFonts w:ascii="Cambria" w:eastAsia="Times New Roman" w:hAnsi="Cambria" w:cs="Times New Roman"/>
          <w:spacing w:val="-2"/>
          <w:sz w:val="22"/>
          <w:szCs w:val="22"/>
          <w:lang w:bidi="ar-SA"/>
        </w:rPr>
        <w:t xml:space="preserve"> </w:t>
      </w:r>
      <w:r w:rsidRPr="00A63563">
        <w:rPr>
          <w:rFonts w:ascii="Cambria" w:eastAsia="Times New Roman" w:hAnsi="Cambria" w:cs="Times New Roman"/>
          <w:sz w:val="22"/>
          <w:szCs w:val="22"/>
          <w:lang w:bidi="ar-SA"/>
        </w:rPr>
        <w:t>student.)</w:t>
      </w:r>
    </w:p>
    <w:p w14:paraId="68D0E42D" w14:textId="77777777" w:rsidR="006D5226" w:rsidRPr="00A63563" w:rsidRDefault="006D5226" w:rsidP="006D5226">
      <w:pPr>
        <w:spacing w:before="142"/>
        <w:ind w:left="540"/>
        <w:contextualSpacing/>
        <w:jc w:val="both"/>
        <w:rPr>
          <w:rFonts w:ascii="Cambria" w:eastAsia="Times New Roman" w:hAnsi="Cambria" w:cs="Times New Roman"/>
          <w:b/>
          <w:i/>
          <w:sz w:val="22"/>
          <w:szCs w:val="22"/>
          <w:lang w:bidi="ar-SA"/>
        </w:rPr>
      </w:pPr>
    </w:p>
    <w:p w14:paraId="30CE6E49" w14:textId="77777777" w:rsidR="006D5226" w:rsidRPr="006D5226" w:rsidRDefault="006D5226" w:rsidP="006D5226">
      <w:pPr>
        <w:spacing w:before="142"/>
        <w:ind w:left="540"/>
        <w:contextualSpacing/>
        <w:jc w:val="both"/>
        <w:rPr>
          <w:rFonts w:ascii="Cambria" w:eastAsia="Times New Roman" w:hAnsi="Cambria" w:cs="Times New Roman"/>
          <w:b/>
          <w:i/>
          <w:szCs w:val="24"/>
          <w:lang w:bidi="ar-SA"/>
        </w:rPr>
      </w:pPr>
      <w:r w:rsidRPr="006D5226">
        <w:rPr>
          <w:rFonts w:ascii="Cambria" w:eastAsia="Times New Roman" w:hAnsi="Cambria" w:cs="Times New Roman"/>
          <w:b/>
          <w:i/>
          <w:szCs w:val="24"/>
          <w:lang w:bidi="ar-SA"/>
        </w:rPr>
        <w:t>Table:</w:t>
      </w:r>
      <w:r w:rsidRPr="006D5226">
        <w:rPr>
          <w:rFonts w:ascii="Cambria" w:eastAsia="Times New Roman" w:hAnsi="Cambria" w:cs="Times New Roman"/>
          <w:b/>
          <w:i/>
          <w:spacing w:val="-1"/>
          <w:szCs w:val="24"/>
          <w:lang w:bidi="ar-SA"/>
        </w:rPr>
        <w:t xml:space="preserve"> </w:t>
      </w:r>
      <w:r w:rsidRPr="006D5226">
        <w:rPr>
          <w:rFonts w:ascii="Cambria" w:eastAsia="Times New Roman" w:hAnsi="Cambria" w:cs="Times New Roman"/>
          <w:b/>
          <w:i/>
          <w:szCs w:val="24"/>
          <w:lang w:bidi="ar-SA"/>
        </w:rPr>
        <w:t>1:</w:t>
      </w:r>
      <w:r w:rsidRPr="006D5226">
        <w:rPr>
          <w:rFonts w:ascii="Cambria" w:eastAsia="Times New Roman" w:hAnsi="Cambria" w:cs="Times New Roman"/>
          <w:b/>
          <w:i/>
          <w:spacing w:val="-1"/>
          <w:szCs w:val="24"/>
          <w:lang w:bidi="ar-SA"/>
        </w:rPr>
        <w:t xml:space="preserve"> </w:t>
      </w:r>
      <w:r w:rsidRPr="006D5226">
        <w:rPr>
          <w:rFonts w:ascii="Cambria" w:eastAsia="Times New Roman" w:hAnsi="Cambria" w:cs="Times New Roman"/>
          <w:b/>
          <w:i/>
          <w:szCs w:val="24"/>
          <w:lang w:bidi="ar-SA"/>
        </w:rPr>
        <w:t>Award of</w:t>
      </w:r>
      <w:r w:rsidRPr="006D5226">
        <w:rPr>
          <w:rFonts w:ascii="Cambria" w:eastAsia="Times New Roman" w:hAnsi="Cambria" w:cs="Times New Roman"/>
          <w:b/>
          <w:i/>
          <w:spacing w:val="-3"/>
          <w:szCs w:val="24"/>
          <w:lang w:bidi="ar-SA"/>
        </w:rPr>
        <w:t xml:space="preserve"> </w:t>
      </w:r>
      <w:r w:rsidRPr="006D5226">
        <w:rPr>
          <w:rFonts w:ascii="Cambria" w:eastAsia="Times New Roman" w:hAnsi="Cambria" w:cs="Times New Roman"/>
          <w:b/>
          <w:i/>
          <w:szCs w:val="24"/>
          <w:lang w:bidi="ar-SA"/>
        </w:rPr>
        <w:t>Degree</w:t>
      </w:r>
      <w:r w:rsidRPr="006D5226">
        <w:rPr>
          <w:rFonts w:ascii="Cambria" w:eastAsia="Times New Roman" w:hAnsi="Cambria" w:cs="Times New Roman"/>
          <w:b/>
          <w:i/>
          <w:spacing w:val="-2"/>
          <w:szCs w:val="24"/>
          <w:lang w:bidi="ar-SA"/>
        </w:rPr>
        <w:t xml:space="preserve"> </w:t>
      </w:r>
      <w:r w:rsidRPr="006D5226">
        <w:rPr>
          <w:rFonts w:ascii="Cambria" w:eastAsia="Times New Roman" w:hAnsi="Cambria" w:cs="Times New Roman"/>
          <w:b/>
          <w:i/>
          <w:szCs w:val="24"/>
          <w:lang w:bidi="ar-SA"/>
        </w:rPr>
        <w:t>and</w:t>
      </w:r>
      <w:r w:rsidRPr="006D5226">
        <w:rPr>
          <w:rFonts w:ascii="Cambria" w:eastAsia="Times New Roman" w:hAnsi="Cambria" w:cs="Times New Roman"/>
          <w:b/>
          <w:i/>
          <w:spacing w:val="-5"/>
          <w:szCs w:val="24"/>
          <w:lang w:bidi="ar-SA"/>
        </w:rPr>
        <w:t xml:space="preserve"> </w:t>
      </w:r>
      <w:r w:rsidRPr="006D5226">
        <w:rPr>
          <w:rFonts w:ascii="Cambria" w:eastAsia="Times New Roman" w:hAnsi="Cambria" w:cs="Times New Roman"/>
          <w:b/>
          <w:i/>
          <w:szCs w:val="24"/>
          <w:lang w:bidi="ar-SA"/>
        </w:rPr>
        <w:t>Credit</w:t>
      </w:r>
      <w:r w:rsidRPr="006D5226">
        <w:rPr>
          <w:rFonts w:ascii="Cambria" w:eastAsia="Times New Roman" w:hAnsi="Cambria" w:cs="Times New Roman"/>
          <w:b/>
          <w:i/>
          <w:spacing w:val="-3"/>
          <w:szCs w:val="24"/>
          <w:lang w:bidi="ar-SA"/>
        </w:rPr>
        <w:t xml:space="preserve"> </w:t>
      </w:r>
      <w:r w:rsidRPr="006D5226">
        <w:rPr>
          <w:rFonts w:ascii="Cambria" w:eastAsia="Times New Roman" w:hAnsi="Cambria" w:cs="Times New Roman"/>
          <w:b/>
          <w:i/>
          <w:szCs w:val="24"/>
          <w:lang w:bidi="ar-SA"/>
        </w:rPr>
        <w:t>Structure</w:t>
      </w:r>
      <w:r w:rsidRPr="006D5226">
        <w:rPr>
          <w:rFonts w:ascii="Cambria" w:eastAsia="Times New Roman" w:hAnsi="Cambria" w:cs="Times New Roman"/>
          <w:b/>
          <w:i/>
          <w:spacing w:val="-2"/>
          <w:szCs w:val="24"/>
          <w:lang w:bidi="ar-SA"/>
        </w:rPr>
        <w:t xml:space="preserve"> </w:t>
      </w:r>
      <w:r w:rsidRPr="006D5226">
        <w:rPr>
          <w:rFonts w:ascii="Cambria" w:eastAsia="Times New Roman" w:hAnsi="Cambria" w:cs="Times New Roman"/>
          <w:b/>
          <w:i/>
          <w:szCs w:val="24"/>
          <w:lang w:bidi="ar-SA"/>
        </w:rPr>
        <w:t>with</w:t>
      </w:r>
      <w:r w:rsidRPr="006D5226">
        <w:rPr>
          <w:rFonts w:ascii="Cambria" w:eastAsia="Times New Roman" w:hAnsi="Cambria" w:cs="Times New Roman"/>
          <w:b/>
          <w:i/>
          <w:spacing w:val="-2"/>
          <w:szCs w:val="24"/>
          <w:lang w:bidi="ar-SA"/>
        </w:rPr>
        <w:t xml:space="preserve"> </w:t>
      </w:r>
      <w:r w:rsidRPr="006D5226">
        <w:rPr>
          <w:rFonts w:ascii="Cambria" w:eastAsia="Times New Roman" w:hAnsi="Cambria" w:cs="Times New Roman"/>
          <w:b/>
          <w:i/>
          <w:szCs w:val="24"/>
          <w:lang w:bidi="ar-SA"/>
        </w:rPr>
        <w:t>ME-ME</w:t>
      </w:r>
    </w:p>
    <w:p w14:paraId="7A69BB7C" w14:textId="77777777" w:rsidR="006D5226" w:rsidRPr="006D5226" w:rsidRDefault="006D5226" w:rsidP="006D5226">
      <w:pPr>
        <w:spacing w:before="10" w:after="120" w:line="276" w:lineRule="auto"/>
        <w:ind w:left="540"/>
        <w:rPr>
          <w:rFonts w:ascii="Cambria" w:eastAsia="Calibri" w:hAnsi="Cambria" w:cs="Times New Roman"/>
          <w:b/>
          <w:i/>
          <w:szCs w:val="24"/>
          <w:lang w:val="en-US" w:bidi="ar-SA"/>
        </w:rPr>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8"/>
        <w:gridCol w:w="851"/>
        <w:gridCol w:w="1417"/>
        <w:gridCol w:w="1538"/>
        <w:gridCol w:w="1561"/>
        <w:gridCol w:w="1296"/>
      </w:tblGrid>
      <w:tr w:rsidR="006D5226" w:rsidRPr="006D5226" w14:paraId="128DD11F" w14:textId="77777777" w:rsidTr="003D6521">
        <w:trPr>
          <w:trHeight w:val="772"/>
        </w:trPr>
        <w:tc>
          <w:tcPr>
            <w:tcW w:w="2108" w:type="dxa"/>
          </w:tcPr>
          <w:p w14:paraId="454A8380" w14:textId="77777777" w:rsidR="006D5226" w:rsidRPr="006D5226" w:rsidRDefault="006D5226" w:rsidP="006D5226">
            <w:pPr>
              <w:widowControl w:val="0"/>
              <w:spacing w:before="3"/>
              <w:rPr>
                <w:rFonts w:ascii="Cambria" w:eastAsia="Calibri" w:hAnsi="Cambria" w:cs="Times New Roman"/>
                <w:b/>
                <w:i/>
                <w:szCs w:val="24"/>
                <w:lang w:val="en-US" w:bidi="ar-SA"/>
              </w:rPr>
            </w:pPr>
          </w:p>
          <w:p w14:paraId="56A39E4A" w14:textId="77777777" w:rsidR="006D5226" w:rsidRPr="006D5226" w:rsidRDefault="006D5226" w:rsidP="006D5226">
            <w:pPr>
              <w:widowControl w:val="0"/>
              <w:ind w:left="94" w:right="88"/>
              <w:jc w:val="center"/>
              <w:rPr>
                <w:rFonts w:ascii="Cambria" w:eastAsia="Calibri" w:hAnsi="Cambria" w:cs="Times New Roman"/>
                <w:b/>
                <w:szCs w:val="24"/>
                <w:lang w:val="en-US" w:bidi="ar-SA"/>
              </w:rPr>
            </w:pPr>
            <w:r w:rsidRPr="006D5226">
              <w:rPr>
                <w:rFonts w:ascii="Cambria" w:eastAsia="Calibri" w:hAnsi="Cambria" w:cs="Times New Roman"/>
                <w:b/>
                <w:szCs w:val="24"/>
                <w:lang w:val="en-US" w:bidi="ar-SA"/>
              </w:rPr>
              <w:t>Award</w:t>
            </w:r>
          </w:p>
        </w:tc>
        <w:tc>
          <w:tcPr>
            <w:tcW w:w="851" w:type="dxa"/>
          </w:tcPr>
          <w:p w14:paraId="5DFC6016" w14:textId="77777777" w:rsidR="006D5226" w:rsidRPr="006D5226" w:rsidRDefault="006D5226" w:rsidP="006D5226">
            <w:pPr>
              <w:widowControl w:val="0"/>
              <w:spacing w:before="3"/>
              <w:rPr>
                <w:rFonts w:ascii="Cambria" w:eastAsia="Calibri" w:hAnsi="Cambria" w:cs="Times New Roman"/>
                <w:b/>
                <w:i/>
                <w:szCs w:val="24"/>
                <w:lang w:val="en-US" w:bidi="ar-SA"/>
              </w:rPr>
            </w:pPr>
          </w:p>
          <w:p w14:paraId="35FF18B7" w14:textId="77777777" w:rsidR="006D5226" w:rsidRPr="006D5226" w:rsidRDefault="006D5226" w:rsidP="006D5226">
            <w:pPr>
              <w:widowControl w:val="0"/>
              <w:ind w:left="96" w:right="92"/>
              <w:jc w:val="center"/>
              <w:rPr>
                <w:rFonts w:ascii="Cambria" w:eastAsia="Calibri" w:hAnsi="Cambria" w:cs="Times New Roman"/>
                <w:b/>
                <w:szCs w:val="24"/>
                <w:lang w:val="en-US" w:bidi="ar-SA"/>
              </w:rPr>
            </w:pPr>
            <w:r w:rsidRPr="006D5226">
              <w:rPr>
                <w:rFonts w:ascii="Cambria" w:eastAsia="Calibri" w:hAnsi="Cambria" w:cs="Times New Roman"/>
                <w:b/>
                <w:szCs w:val="24"/>
                <w:lang w:val="en-US" w:bidi="ar-SA"/>
              </w:rPr>
              <w:t>Year</w:t>
            </w:r>
          </w:p>
        </w:tc>
        <w:tc>
          <w:tcPr>
            <w:tcW w:w="1417" w:type="dxa"/>
          </w:tcPr>
          <w:p w14:paraId="1663ED77" w14:textId="1639D9DC" w:rsidR="006D5226" w:rsidRPr="006D5226" w:rsidRDefault="006D5226" w:rsidP="006D5226">
            <w:pPr>
              <w:widowControl w:val="0"/>
              <w:spacing w:before="131"/>
              <w:ind w:left="204" w:right="183" w:hanging="5"/>
              <w:rPr>
                <w:rFonts w:ascii="Cambria" w:eastAsia="Calibri" w:hAnsi="Cambria" w:cs="Times New Roman"/>
                <w:b/>
                <w:szCs w:val="24"/>
                <w:lang w:val="en-US" w:bidi="ar-SA"/>
              </w:rPr>
            </w:pPr>
            <w:r w:rsidRPr="006D5226">
              <w:rPr>
                <w:rFonts w:ascii="Cambria" w:eastAsia="Calibri" w:hAnsi="Cambria" w:cs="Times New Roman"/>
                <w:b/>
                <w:szCs w:val="24"/>
                <w:lang w:val="en-US" w:bidi="ar-SA"/>
              </w:rPr>
              <w:t>Credits</w:t>
            </w:r>
            <w:r w:rsidRPr="006D5226">
              <w:rPr>
                <w:rFonts w:ascii="Cambria" w:eastAsia="Calibri" w:hAnsi="Cambria" w:cs="Times New Roman"/>
                <w:b/>
                <w:spacing w:val="-46"/>
                <w:szCs w:val="24"/>
                <w:lang w:val="en-US" w:bidi="ar-SA"/>
              </w:rPr>
              <w:t xml:space="preserve"> </w:t>
            </w:r>
            <w:r w:rsidR="003D6521">
              <w:rPr>
                <w:rFonts w:ascii="Cambria" w:eastAsia="Calibri" w:hAnsi="Cambria" w:cs="Times New Roman"/>
                <w:b/>
                <w:spacing w:val="-46"/>
                <w:szCs w:val="24"/>
                <w:lang w:val="en-US" w:bidi="ar-SA"/>
              </w:rPr>
              <w:t xml:space="preserve">     </w:t>
            </w:r>
            <w:r w:rsidRPr="006D5226">
              <w:rPr>
                <w:rFonts w:ascii="Cambria" w:eastAsia="Calibri" w:hAnsi="Cambria" w:cs="Times New Roman"/>
                <w:b/>
                <w:szCs w:val="24"/>
                <w:lang w:val="en-US" w:bidi="ar-SA"/>
              </w:rPr>
              <w:t>to</w:t>
            </w:r>
            <w:r w:rsidRPr="006D5226">
              <w:rPr>
                <w:rFonts w:ascii="Cambria" w:eastAsia="Calibri" w:hAnsi="Cambria" w:cs="Times New Roman"/>
                <w:b/>
                <w:spacing w:val="-11"/>
                <w:szCs w:val="24"/>
                <w:lang w:val="en-US" w:bidi="ar-SA"/>
              </w:rPr>
              <w:t xml:space="preserve"> </w:t>
            </w:r>
            <w:r w:rsidRPr="006D5226">
              <w:rPr>
                <w:rFonts w:ascii="Cambria" w:eastAsia="Calibri" w:hAnsi="Cambria" w:cs="Times New Roman"/>
                <w:b/>
                <w:szCs w:val="24"/>
                <w:lang w:val="en-US" w:bidi="ar-SA"/>
              </w:rPr>
              <w:t>earn</w:t>
            </w:r>
          </w:p>
        </w:tc>
        <w:tc>
          <w:tcPr>
            <w:tcW w:w="1538" w:type="dxa"/>
          </w:tcPr>
          <w:p w14:paraId="12999E90" w14:textId="77777777" w:rsidR="006D5226" w:rsidRPr="006D5226" w:rsidRDefault="006D5226" w:rsidP="006D5226">
            <w:pPr>
              <w:widowControl w:val="0"/>
              <w:spacing w:before="131"/>
              <w:ind w:left="338" w:right="153" w:hanging="173"/>
              <w:rPr>
                <w:rFonts w:ascii="Cambria" w:eastAsia="Calibri" w:hAnsi="Cambria" w:cs="Times New Roman"/>
                <w:b/>
                <w:szCs w:val="24"/>
                <w:lang w:val="en-US" w:bidi="ar-SA"/>
              </w:rPr>
            </w:pPr>
            <w:r w:rsidRPr="006D5226">
              <w:rPr>
                <w:rFonts w:ascii="Cambria" w:eastAsia="Calibri" w:hAnsi="Cambria" w:cs="Times New Roman"/>
                <w:b/>
                <w:szCs w:val="24"/>
                <w:lang w:val="en-US" w:bidi="ar-SA"/>
              </w:rPr>
              <w:t>Additional</w:t>
            </w:r>
            <w:r w:rsidRPr="006D5226">
              <w:rPr>
                <w:rFonts w:ascii="Cambria" w:eastAsia="Calibri" w:hAnsi="Cambria" w:cs="Times New Roman"/>
                <w:b/>
                <w:spacing w:val="-46"/>
                <w:szCs w:val="24"/>
                <w:lang w:val="en-US" w:bidi="ar-SA"/>
              </w:rPr>
              <w:t xml:space="preserve"> </w:t>
            </w:r>
            <w:r w:rsidRPr="006D5226">
              <w:rPr>
                <w:rFonts w:ascii="Cambria" w:eastAsia="Calibri" w:hAnsi="Cambria" w:cs="Times New Roman"/>
                <w:b/>
                <w:szCs w:val="24"/>
                <w:lang w:val="en-US" w:bidi="ar-SA"/>
              </w:rPr>
              <w:t>Credits</w:t>
            </w:r>
          </w:p>
        </w:tc>
        <w:tc>
          <w:tcPr>
            <w:tcW w:w="1561" w:type="dxa"/>
          </w:tcPr>
          <w:p w14:paraId="2A64B3DC" w14:textId="77777777" w:rsidR="006D5226" w:rsidRPr="006D5226" w:rsidRDefault="006D5226" w:rsidP="003D6521">
            <w:pPr>
              <w:widowControl w:val="0"/>
              <w:spacing w:before="2"/>
              <w:rPr>
                <w:rFonts w:ascii="Cambria" w:eastAsia="Calibri" w:hAnsi="Cambria" w:cs="Times New Roman"/>
                <w:b/>
                <w:szCs w:val="24"/>
                <w:lang w:val="en-US" w:bidi="ar-SA"/>
              </w:rPr>
            </w:pPr>
            <w:r w:rsidRPr="006D5226">
              <w:rPr>
                <w:rFonts w:ascii="Cambria" w:eastAsia="Calibri" w:hAnsi="Cambria" w:cs="Times New Roman"/>
                <w:b/>
                <w:szCs w:val="24"/>
                <w:lang w:val="en-US" w:bidi="ar-SA"/>
              </w:rPr>
              <w:t>Re-entry</w:t>
            </w:r>
          </w:p>
          <w:p w14:paraId="7454C594" w14:textId="77777777" w:rsidR="006D5226" w:rsidRPr="006D5226" w:rsidRDefault="006D5226" w:rsidP="003D6521">
            <w:pPr>
              <w:widowControl w:val="0"/>
              <w:spacing w:line="254" w:lineRule="exact"/>
              <w:ind w:right="167"/>
              <w:rPr>
                <w:rFonts w:ascii="Cambria" w:eastAsia="Calibri" w:hAnsi="Cambria" w:cs="Times New Roman"/>
                <w:b/>
                <w:szCs w:val="24"/>
                <w:lang w:val="en-US" w:bidi="ar-SA"/>
              </w:rPr>
            </w:pPr>
            <w:r w:rsidRPr="006D5226">
              <w:rPr>
                <w:rFonts w:ascii="Cambria" w:eastAsia="Calibri" w:hAnsi="Cambria" w:cs="Times New Roman"/>
                <w:b/>
                <w:szCs w:val="24"/>
                <w:lang w:val="en-US" w:bidi="ar-SA"/>
              </w:rPr>
              <w:t>allowed</w:t>
            </w:r>
            <w:r w:rsidRPr="006D5226">
              <w:rPr>
                <w:rFonts w:ascii="Cambria" w:eastAsia="Calibri" w:hAnsi="Cambria" w:cs="Times New Roman"/>
                <w:b/>
                <w:spacing w:val="1"/>
                <w:szCs w:val="24"/>
                <w:lang w:val="en-US" w:bidi="ar-SA"/>
              </w:rPr>
              <w:t xml:space="preserve"> </w:t>
            </w:r>
            <w:r w:rsidRPr="006D5226">
              <w:rPr>
                <w:rFonts w:ascii="Cambria" w:eastAsia="Calibri" w:hAnsi="Cambria" w:cs="Times New Roman"/>
                <w:b/>
                <w:szCs w:val="24"/>
                <w:lang w:val="en-US" w:bidi="ar-SA"/>
              </w:rPr>
              <w:t>within</w:t>
            </w:r>
            <w:r w:rsidRPr="006D5226">
              <w:rPr>
                <w:rFonts w:ascii="Cambria" w:eastAsia="Calibri" w:hAnsi="Cambria" w:cs="Times New Roman"/>
                <w:b/>
                <w:spacing w:val="-11"/>
                <w:szCs w:val="24"/>
                <w:lang w:val="en-US" w:bidi="ar-SA"/>
              </w:rPr>
              <w:t xml:space="preserve"> </w:t>
            </w:r>
            <w:r w:rsidRPr="006D5226">
              <w:rPr>
                <w:rFonts w:ascii="Cambria" w:eastAsia="Calibri" w:hAnsi="Cambria" w:cs="Times New Roman"/>
                <w:b/>
                <w:szCs w:val="24"/>
                <w:lang w:val="en-US" w:bidi="ar-SA"/>
              </w:rPr>
              <w:t>(yrs)</w:t>
            </w:r>
          </w:p>
        </w:tc>
        <w:tc>
          <w:tcPr>
            <w:tcW w:w="1296" w:type="dxa"/>
          </w:tcPr>
          <w:p w14:paraId="732CA39E" w14:textId="77777777" w:rsidR="006D5226" w:rsidRPr="006D5226" w:rsidRDefault="006D5226" w:rsidP="003D6521">
            <w:pPr>
              <w:widowControl w:val="0"/>
              <w:spacing w:before="131"/>
              <w:ind w:left="106" w:right="85"/>
              <w:rPr>
                <w:rFonts w:ascii="Cambria" w:eastAsia="Calibri" w:hAnsi="Cambria" w:cs="Times New Roman"/>
                <w:b/>
                <w:szCs w:val="24"/>
                <w:lang w:val="en-US" w:bidi="ar-SA"/>
              </w:rPr>
            </w:pPr>
            <w:r w:rsidRPr="006D5226">
              <w:rPr>
                <w:rFonts w:ascii="Cambria" w:eastAsia="Calibri" w:hAnsi="Cambria" w:cs="Times New Roman"/>
                <w:b/>
                <w:szCs w:val="24"/>
                <w:lang w:val="en-US" w:bidi="ar-SA"/>
              </w:rPr>
              <w:t>Years to</w:t>
            </w:r>
            <w:r w:rsidRPr="006D5226">
              <w:rPr>
                <w:rFonts w:ascii="Cambria" w:eastAsia="Calibri" w:hAnsi="Cambria" w:cs="Times New Roman"/>
                <w:b/>
                <w:spacing w:val="1"/>
                <w:szCs w:val="24"/>
                <w:lang w:val="en-US" w:bidi="ar-SA"/>
              </w:rPr>
              <w:t xml:space="preserve"> </w:t>
            </w:r>
            <w:r w:rsidRPr="006D5226">
              <w:rPr>
                <w:rFonts w:ascii="Cambria" w:eastAsia="Calibri" w:hAnsi="Cambria" w:cs="Times New Roman"/>
                <w:b/>
                <w:szCs w:val="24"/>
                <w:lang w:val="en-US" w:bidi="ar-SA"/>
              </w:rPr>
              <w:t>Complete</w:t>
            </w:r>
          </w:p>
        </w:tc>
      </w:tr>
      <w:tr w:rsidR="006D5226" w:rsidRPr="006D5226" w14:paraId="5F4B740E" w14:textId="77777777" w:rsidTr="003D6521">
        <w:trPr>
          <w:trHeight w:val="436"/>
        </w:trPr>
        <w:tc>
          <w:tcPr>
            <w:tcW w:w="2108" w:type="dxa"/>
          </w:tcPr>
          <w:p w14:paraId="659C5B51" w14:textId="77777777" w:rsidR="006D5226" w:rsidRPr="006D5226" w:rsidRDefault="006D5226" w:rsidP="003D6521">
            <w:pPr>
              <w:widowControl w:val="0"/>
              <w:spacing w:before="93"/>
              <w:ind w:left="94" w:right="89"/>
              <w:rPr>
                <w:rFonts w:ascii="Cambria" w:eastAsia="Calibri" w:hAnsi="Cambria" w:cs="Times New Roman"/>
                <w:szCs w:val="24"/>
                <w:lang w:val="en-US" w:bidi="ar-SA"/>
              </w:rPr>
            </w:pPr>
            <w:r w:rsidRPr="006D5226">
              <w:rPr>
                <w:rFonts w:ascii="Cambria" w:eastAsia="Calibri" w:hAnsi="Cambria" w:cs="Times New Roman"/>
                <w:szCs w:val="24"/>
                <w:lang w:val="en-US" w:bidi="ar-SA"/>
              </w:rPr>
              <w:t>UG</w:t>
            </w:r>
            <w:r w:rsidRPr="006D5226">
              <w:rPr>
                <w:rFonts w:ascii="Cambria" w:eastAsia="Calibri" w:hAnsi="Cambria" w:cs="Times New Roman"/>
                <w:spacing w:val="-1"/>
                <w:szCs w:val="24"/>
                <w:lang w:val="en-US" w:bidi="ar-SA"/>
              </w:rPr>
              <w:t xml:space="preserve"> </w:t>
            </w:r>
            <w:r w:rsidRPr="006D5226">
              <w:rPr>
                <w:rFonts w:ascii="Cambria" w:eastAsia="Calibri" w:hAnsi="Cambria" w:cs="Times New Roman"/>
                <w:szCs w:val="24"/>
                <w:lang w:val="en-US" w:bidi="ar-SA"/>
              </w:rPr>
              <w:t>Certificate</w:t>
            </w:r>
          </w:p>
        </w:tc>
        <w:tc>
          <w:tcPr>
            <w:tcW w:w="851" w:type="dxa"/>
          </w:tcPr>
          <w:p w14:paraId="3A681016" w14:textId="77777777" w:rsidR="006D5226" w:rsidRPr="006D5226" w:rsidRDefault="006D5226" w:rsidP="006D5226">
            <w:pPr>
              <w:widowControl w:val="0"/>
              <w:spacing w:before="93"/>
              <w:ind w:left="10"/>
              <w:jc w:val="center"/>
              <w:rPr>
                <w:rFonts w:ascii="Cambria" w:eastAsia="Calibri" w:hAnsi="Cambria" w:cs="Times New Roman"/>
                <w:szCs w:val="24"/>
                <w:lang w:val="en-US" w:bidi="ar-SA"/>
              </w:rPr>
            </w:pPr>
            <w:r w:rsidRPr="006D5226">
              <w:rPr>
                <w:rFonts w:ascii="Cambria" w:eastAsia="Calibri" w:hAnsi="Cambria" w:cs="Times New Roman"/>
                <w:szCs w:val="24"/>
                <w:lang w:val="en-US" w:bidi="ar-SA"/>
              </w:rPr>
              <w:t>1</w:t>
            </w:r>
          </w:p>
        </w:tc>
        <w:tc>
          <w:tcPr>
            <w:tcW w:w="1417" w:type="dxa"/>
          </w:tcPr>
          <w:p w14:paraId="453DF7C8" w14:textId="6964F6D0" w:rsidR="006D5226" w:rsidRPr="006D5226" w:rsidRDefault="006D5226" w:rsidP="006D5226">
            <w:pPr>
              <w:widowControl w:val="0"/>
              <w:spacing w:before="93"/>
              <w:ind w:left="444"/>
              <w:rPr>
                <w:rFonts w:ascii="Cambria" w:eastAsia="Calibri" w:hAnsi="Cambria" w:cs="Times New Roman"/>
                <w:szCs w:val="24"/>
                <w:lang w:val="en-US" w:bidi="ar-SA"/>
              </w:rPr>
            </w:pPr>
            <w:r w:rsidRPr="006D5226">
              <w:rPr>
                <w:rFonts w:ascii="Cambria" w:eastAsia="Calibri" w:hAnsi="Cambria" w:cs="Times New Roman"/>
                <w:szCs w:val="24"/>
                <w:lang w:val="en-US" w:bidi="ar-SA"/>
              </w:rPr>
              <w:t>4</w:t>
            </w:r>
            <w:r w:rsidR="00926C6D">
              <w:rPr>
                <w:rFonts w:ascii="Cambria" w:eastAsia="Calibri" w:hAnsi="Cambria" w:cs="Times New Roman"/>
                <w:szCs w:val="24"/>
                <w:lang w:val="en-US" w:bidi="ar-SA"/>
              </w:rPr>
              <w:t>4</w:t>
            </w:r>
          </w:p>
        </w:tc>
        <w:tc>
          <w:tcPr>
            <w:tcW w:w="1538" w:type="dxa"/>
          </w:tcPr>
          <w:p w14:paraId="75577AAF" w14:textId="77777777" w:rsidR="006D5226" w:rsidRPr="006D5226" w:rsidRDefault="006D5226" w:rsidP="006D5226">
            <w:pPr>
              <w:widowControl w:val="0"/>
              <w:spacing w:before="93"/>
              <w:ind w:right="1"/>
              <w:jc w:val="center"/>
              <w:rPr>
                <w:rFonts w:ascii="Cambria" w:eastAsia="Calibri" w:hAnsi="Cambria" w:cs="Times New Roman"/>
                <w:szCs w:val="24"/>
                <w:lang w:val="en-US" w:bidi="ar-SA"/>
              </w:rPr>
            </w:pPr>
            <w:r w:rsidRPr="006D5226">
              <w:rPr>
                <w:rFonts w:ascii="Cambria" w:eastAsia="Calibri" w:hAnsi="Cambria" w:cs="Times New Roman"/>
                <w:szCs w:val="24"/>
                <w:lang w:val="en-US" w:bidi="ar-SA"/>
              </w:rPr>
              <w:t>4</w:t>
            </w:r>
          </w:p>
        </w:tc>
        <w:tc>
          <w:tcPr>
            <w:tcW w:w="1561" w:type="dxa"/>
          </w:tcPr>
          <w:p w14:paraId="380A9345" w14:textId="77777777" w:rsidR="006D5226" w:rsidRPr="006D5226" w:rsidRDefault="006D5226" w:rsidP="006D5226">
            <w:pPr>
              <w:widowControl w:val="0"/>
              <w:spacing w:before="93"/>
              <w:ind w:right="1"/>
              <w:jc w:val="center"/>
              <w:rPr>
                <w:rFonts w:ascii="Cambria" w:eastAsia="Calibri" w:hAnsi="Cambria" w:cs="Times New Roman"/>
                <w:szCs w:val="24"/>
                <w:lang w:val="en-US" w:bidi="ar-SA"/>
              </w:rPr>
            </w:pPr>
            <w:r w:rsidRPr="006D5226">
              <w:rPr>
                <w:rFonts w:ascii="Cambria" w:eastAsia="Calibri" w:hAnsi="Cambria" w:cs="Times New Roman"/>
                <w:szCs w:val="24"/>
                <w:lang w:val="en-US" w:bidi="ar-SA"/>
              </w:rPr>
              <w:t>3</w:t>
            </w:r>
          </w:p>
        </w:tc>
        <w:tc>
          <w:tcPr>
            <w:tcW w:w="1296" w:type="dxa"/>
          </w:tcPr>
          <w:p w14:paraId="08C0961C" w14:textId="77777777" w:rsidR="006D5226" w:rsidRPr="006D5226" w:rsidRDefault="006D5226" w:rsidP="006D5226">
            <w:pPr>
              <w:widowControl w:val="0"/>
              <w:spacing w:before="93"/>
              <w:ind w:left="524"/>
              <w:rPr>
                <w:rFonts w:ascii="Cambria" w:eastAsia="Calibri" w:hAnsi="Cambria" w:cs="Times New Roman"/>
                <w:szCs w:val="24"/>
                <w:lang w:val="en-US" w:bidi="ar-SA"/>
              </w:rPr>
            </w:pPr>
            <w:r w:rsidRPr="006D5226">
              <w:rPr>
                <w:rFonts w:ascii="Cambria" w:eastAsia="Calibri" w:hAnsi="Cambria" w:cs="Times New Roman"/>
                <w:szCs w:val="24"/>
                <w:lang w:val="en-US" w:bidi="ar-SA"/>
              </w:rPr>
              <w:t>7</w:t>
            </w:r>
          </w:p>
        </w:tc>
      </w:tr>
      <w:tr w:rsidR="006D5226" w:rsidRPr="006D5226" w14:paraId="0E488230" w14:textId="77777777" w:rsidTr="003D6521">
        <w:trPr>
          <w:trHeight w:val="283"/>
        </w:trPr>
        <w:tc>
          <w:tcPr>
            <w:tcW w:w="2108" w:type="dxa"/>
          </w:tcPr>
          <w:p w14:paraId="6CB02CA7" w14:textId="77777777" w:rsidR="006D5226" w:rsidRPr="006D5226" w:rsidRDefault="006D5226" w:rsidP="003D6521">
            <w:pPr>
              <w:widowControl w:val="0"/>
              <w:spacing w:before="12" w:line="251" w:lineRule="exact"/>
              <w:ind w:left="90" w:right="89"/>
              <w:rPr>
                <w:rFonts w:ascii="Cambria" w:eastAsia="Calibri" w:hAnsi="Cambria" w:cs="Times New Roman"/>
                <w:szCs w:val="24"/>
                <w:lang w:val="en-US" w:bidi="ar-SA"/>
              </w:rPr>
            </w:pPr>
            <w:r w:rsidRPr="006D5226">
              <w:rPr>
                <w:rFonts w:ascii="Cambria" w:eastAsia="Calibri" w:hAnsi="Cambria" w:cs="Times New Roman"/>
                <w:szCs w:val="24"/>
                <w:lang w:val="en-US" w:bidi="ar-SA"/>
              </w:rPr>
              <w:t>UG</w:t>
            </w:r>
            <w:r w:rsidRPr="006D5226">
              <w:rPr>
                <w:rFonts w:ascii="Cambria" w:eastAsia="Calibri" w:hAnsi="Cambria" w:cs="Times New Roman"/>
                <w:spacing w:val="-2"/>
                <w:szCs w:val="24"/>
                <w:lang w:val="en-US" w:bidi="ar-SA"/>
              </w:rPr>
              <w:t xml:space="preserve"> </w:t>
            </w:r>
            <w:r w:rsidRPr="006D5226">
              <w:rPr>
                <w:rFonts w:ascii="Cambria" w:eastAsia="Calibri" w:hAnsi="Cambria" w:cs="Times New Roman"/>
                <w:szCs w:val="24"/>
                <w:lang w:val="en-US" w:bidi="ar-SA"/>
              </w:rPr>
              <w:t>Diploma</w:t>
            </w:r>
          </w:p>
        </w:tc>
        <w:tc>
          <w:tcPr>
            <w:tcW w:w="851" w:type="dxa"/>
          </w:tcPr>
          <w:p w14:paraId="3DADEE44" w14:textId="77777777" w:rsidR="006D5226" w:rsidRPr="006D5226" w:rsidRDefault="006D5226" w:rsidP="006D5226">
            <w:pPr>
              <w:widowControl w:val="0"/>
              <w:spacing w:before="12" w:line="251" w:lineRule="exact"/>
              <w:ind w:left="10"/>
              <w:jc w:val="center"/>
              <w:rPr>
                <w:rFonts w:ascii="Cambria" w:eastAsia="Calibri" w:hAnsi="Cambria" w:cs="Times New Roman"/>
                <w:szCs w:val="24"/>
                <w:lang w:val="en-US" w:bidi="ar-SA"/>
              </w:rPr>
            </w:pPr>
            <w:r w:rsidRPr="006D5226">
              <w:rPr>
                <w:rFonts w:ascii="Cambria" w:eastAsia="Calibri" w:hAnsi="Cambria" w:cs="Times New Roman"/>
                <w:szCs w:val="24"/>
                <w:lang w:val="en-US" w:bidi="ar-SA"/>
              </w:rPr>
              <w:t>2</w:t>
            </w:r>
          </w:p>
        </w:tc>
        <w:tc>
          <w:tcPr>
            <w:tcW w:w="1417" w:type="dxa"/>
          </w:tcPr>
          <w:p w14:paraId="549A7A3F" w14:textId="589582C0" w:rsidR="006D5226" w:rsidRPr="006D5226" w:rsidRDefault="006D5226" w:rsidP="006D5226">
            <w:pPr>
              <w:widowControl w:val="0"/>
              <w:spacing w:before="12" w:line="251" w:lineRule="exact"/>
              <w:ind w:left="444"/>
              <w:rPr>
                <w:rFonts w:ascii="Cambria" w:eastAsia="Calibri" w:hAnsi="Cambria" w:cs="Times New Roman"/>
                <w:szCs w:val="24"/>
                <w:lang w:val="en-US" w:bidi="ar-SA"/>
              </w:rPr>
            </w:pPr>
            <w:r w:rsidRPr="006D5226">
              <w:rPr>
                <w:rFonts w:ascii="Cambria" w:eastAsia="Calibri" w:hAnsi="Cambria" w:cs="Times New Roman"/>
                <w:szCs w:val="24"/>
                <w:lang w:val="en-US" w:bidi="ar-SA"/>
              </w:rPr>
              <w:t>8</w:t>
            </w:r>
            <w:r w:rsidR="00926C6D">
              <w:rPr>
                <w:rFonts w:ascii="Cambria" w:eastAsia="Calibri" w:hAnsi="Cambria" w:cs="Times New Roman"/>
                <w:szCs w:val="24"/>
                <w:lang w:val="en-US" w:bidi="ar-SA"/>
              </w:rPr>
              <w:t>8</w:t>
            </w:r>
          </w:p>
        </w:tc>
        <w:tc>
          <w:tcPr>
            <w:tcW w:w="1538" w:type="dxa"/>
          </w:tcPr>
          <w:p w14:paraId="4550B108" w14:textId="77777777" w:rsidR="006D5226" w:rsidRPr="006D5226" w:rsidRDefault="006D5226" w:rsidP="006D5226">
            <w:pPr>
              <w:widowControl w:val="0"/>
              <w:spacing w:before="12" w:line="251" w:lineRule="exact"/>
              <w:ind w:right="1"/>
              <w:jc w:val="center"/>
              <w:rPr>
                <w:rFonts w:ascii="Cambria" w:eastAsia="Calibri" w:hAnsi="Cambria" w:cs="Times New Roman"/>
                <w:szCs w:val="24"/>
                <w:lang w:val="en-US" w:bidi="ar-SA"/>
              </w:rPr>
            </w:pPr>
            <w:r w:rsidRPr="006D5226">
              <w:rPr>
                <w:rFonts w:ascii="Cambria" w:eastAsia="Calibri" w:hAnsi="Cambria" w:cs="Times New Roman"/>
                <w:szCs w:val="24"/>
                <w:lang w:val="en-US" w:bidi="ar-SA"/>
              </w:rPr>
              <w:t>4</w:t>
            </w:r>
          </w:p>
        </w:tc>
        <w:tc>
          <w:tcPr>
            <w:tcW w:w="1561" w:type="dxa"/>
          </w:tcPr>
          <w:p w14:paraId="43A45A32" w14:textId="77777777" w:rsidR="006D5226" w:rsidRPr="006D5226" w:rsidRDefault="006D5226" w:rsidP="006D5226">
            <w:pPr>
              <w:widowControl w:val="0"/>
              <w:spacing w:before="12" w:line="251" w:lineRule="exact"/>
              <w:ind w:right="1"/>
              <w:jc w:val="center"/>
              <w:rPr>
                <w:rFonts w:ascii="Cambria" w:eastAsia="Calibri" w:hAnsi="Cambria" w:cs="Times New Roman"/>
                <w:szCs w:val="24"/>
                <w:lang w:val="en-US" w:bidi="ar-SA"/>
              </w:rPr>
            </w:pPr>
            <w:r w:rsidRPr="006D5226">
              <w:rPr>
                <w:rFonts w:ascii="Cambria" w:eastAsia="Calibri" w:hAnsi="Cambria" w:cs="Times New Roman"/>
                <w:szCs w:val="24"/>
                <w:lang w:val="en-US" w:bidi="ar-SA"/>
              </w:rPr>
              <w:t>3</w:t>
            </w:r>
          </w:p>
        </w:tc>
        <w:tc>
          <w:tcPr>
            <w:tcW w:w="1296" w:type="dxa"/>
          </w:tcPr>
          <w:p w14:paraId="13250549" w14:textId="77777777" w:rsidR="006D5226" w:rsidRPr="006D5226" w:rsidRDefault="006D5226" w:rsidP="006D5226">
            <w:pPr>
              <w:widowControl w:val="0"/>
              <w:spacing w:before="12" w:line="251" w:lineRule="exact"/>
              <w:ind w:left="524"/>
              <w:rPr>
                <w:rFonts w:ascii="Cambria" w:eastAsia="Calibri" w:hAnsi="Cambria" w:cs="Times New Roman"/>
                <w:szCs w:val="24"/>
                <w:lang w:val="en-US" w:bidi="ar-SA"/>
              </w:rPr>
            </w:pPr>
            <w:r w:rsidRPr="006D5226">
              <w:rPr>
                <w:rFonts w:ascii="Cambria" w:eastAsia="Calibri" w:hAnsi="Cambria" w:cs="Times New Roman"/>
                <w:szCs w:val="24"/>
                <w:lang w:val="en-US" w:bidi="ar-SA"/>
              </w:rPr>
              <w:t>7</w:t>
            </w:r>
          </w:p>
        </w:tc>
      </w:tr>
      <w:tr w:rsidR="006D5226" w:rsidRPr="006D5226" w14:paraId="534359CA" w14:textId="77777777" w:rsidTr="003D6521">
        <w:trPr>
          <w:trHeight w:val="484"/>
        </w:trPr>
        <w:tc>
          <w:tcPr>
            <w:tcW w:w="2108" w:type="dxa"/>
          </w:tcPr>
          <w:p w14:paraId="0EB7158D" w14:textId="144FA8C5" w:rsidR="006D5226" w:rsidRPr="006D5226" w:rsidRDefault="003D6521" w:rsidP="003D6521">
            <w:pPr>
              <w:widowControl w:val="0"/>
              <w:spacing w:before="112"/>
              <w:ind w:right="89"/>
              <w:rPr>
                <w:rFonts w:ascii="Cambria" w:eastAsia="Calibri" w:hAnsi="Cambria" w:cs="Times New Roman"/>
                <w:szCs w:val="24"/>
                <w:lang w:val="en-US" w:bidi="ar-SA"/>
              </w:rPr>
            </w:pPr>
            <w:r>
              <w:rPr>
                <w:rFonts w:ascii="Cambria" w:eastAsia="Calibri" w:hAnsi="Cambria" w:cs="Times New Roman"/>
                <w:szCs w:val="24"/>
                <w:lang w:val="en-US" w:bidi="ar-SA"/>
              </w:rPr>
              <w:t xml:space="preserve"> </w:t>
            </w:r>
            <w:r w:rsidR="006D5226" w:rsidRPr="006D5226">
              <w:rPr>
                <w:rFonts w:ascii="Cambria" w:eastAsia="Calibri" w:hAnsi="Cambria" w:cs="Times New Roman"/>
                <w:szCs w:val="24"/>
                <w:lang w:val="en-US" w:bidi="ar-SA"/>
              </w:rPr>
              <w:t>3-year</w:t>
            </w:r>
            <w:r w:rsidR="006D5226" w:rsidRPr="006D5226">
              <w:rPr>
                <w:rFonts w:ascii="Cambria" w:eastAsia="Calibri" w:hAnsi="Cambria" w:cs="Times New Roman"/>
                <w:spacing w:val="-1"/>
                <w:szCs w:val="24"/>
                <w:lang w:val="en-US" w:bidi="ar-SA"/>
              </w:rPr>
              <w:t xml:space="preserve"> </w:t>
            </w:r>
            <w:r w:rsidR="006D5226" w:rsidRPr="006D5226">
              <w:rPr>
                <w:rFonts w:ascii="Cambria" w:eastAsia="Calibri" w:hAnsi="Cambria" w:cs="Times New Roman"/>
                <w:szCs w:val="24"/>
                <w:lang w:val="en-US" w:bidi="ar-SA"/>
              </w:rPr>
              <w:t>UG</w:t>
            </w:r>
            <w:r w:rsidR="006D5226" w:rsidRPr="006D5226">
              <w:rPr>
                <w:rFonts w:ascii="Cambria" w:eastAsia="Calibri" w:hAnsi="Cambria" w:cs="Times New Roman"/>
                <w:spacing w:val="-1"/>
                <w:szCs w:val="24"/>
                <w:lang w:val="en-US" w:bidi="ar-SA"/>
              </w:rPr>
              <w:t xml:space="preserve"> </w:t>
            </w:r>
            <w:r w:rsidR="006D5226" w:rsidRPr="006D5226">
              <w:rPr>
                <w:rFonts w:ascii="Cambria" w:eastAsia="Calibri" w:hAnsi="Cambria" w:cs="Times New Roman"/>
                <w:szCs w:val="24"/>
                <w:lang w:val="en-US" w:bidi="ar-SA"/>
              </w:rPr>
              <w:t>Degree</w:t>
            </w:r>
            <w:r w:rsidR="006D5226" w:rsidRPr="006D5226">
              <w:rPr>
                <w:rFonts w:ascii="Cambria" w:eastAsia="Calibri" w:hAnsi="Cambria" w:cs="Times New Roman"/>
                <w:spacing w:val="-3"/>
                <w:szCs w:val="24"/>
                <w:lang w:val="en-US" w:bidi="ar-SA"/>
              </w:rPr>
              <w:t xml:space="preserve"> </w:t>
            </w:r>
            <w:r w:rsidR="006D5226" w:rsidRPr="006D5226">
              <w:rPr>
                <w:rFonts w:ascii="Cambria" w:eastAsia="Calibri" w:hAnsi="Cambria" w:cs="Times New Roman"/>
                <w:szCs w:val="24"/>
                <w:lang w:val="en-US" w:bidi="ar-SA"/>
              </w:rPr>
              <w:t>(Major)</w:t>
            </w:r>
          </w:p>
        </w:tc>
        <w:tc>
          <w:tcPr>
            <w:tcW w:w="851" w:type="dxa"/>
          </w:tcPr>
          <w:p w14:paraId="20C278D9" w14:textId="77777777" w:rsidR="006D5226" w:rsidRPr="006D5226" w:rsidRDefault="006D5226" w:rsidP="006D5226">
            <w:pPr>
              <w:widowControl w:val="0"/>
              <w:spacing w:before="112"/>
              <w:ind w:left="10"/>
              <w:jc w:val="center"/>
              <w:rPr>
                <w:rFonts w:ascii="Cambria" w:eastAsia="Calibri" w:hAnsi="Cambria" w:cs="Times New Roman"/>
                <w:szCs w:val="24"/>
                <w:lang w:val="en-US" w:bidi="ar-SA"/>
              </w:rPr>
            </w:pPr>
            <w:r w:rsidRPr="006D5226">
              <w:rPr>
                <w:rFonts w:ascii="Cambria" w:eastAsia="Calibri" w:hAnsi="Cambria" w:cs="Times New Roman"/>
                <w:szCs w:val="24"/>
                <w:lang w:val="en-US" w:bidi="ar-SA"/>
              </w:rPr>
              <w:t>3</w:t>
            </w:r>
          </w:p>
        </w:tc>
        <w:tc>
          <w:tcPr>
            <w:tcW w:w="1417" w:type="dxa"/>
          </w:tcPr>
          <w:p w14:paraId="5FA2E044" w14:textId="76BE9ECA" w:rsidR="006D5226" w:rsidRPr="006D5226" w:rsidRDefault="006D5226" w:rsidP="006D5226">
            <w:pPr>
              <w:widowControl w:val="0"/>
              <w:spacing w:before="112"/>
              <w:ind w:left="382"/>
              <w:rPr>
                <w:rFonts w:ascii="Cambria" w:eastAsia="Calibri" w:hAnsi="Cambria" w:cs="Times New Roman"/>
                <w:szCs w:val="24"/>
                <w:lang w:val="en-US" w:bidi="ar-SA"/>
              </w:rPr>
            </w:pPr>
            <w:r w:rsidRPr="006D5226">
              <w:rPr>
                <w:rFonts w:ascii="Cambria" w:eastAsia="Calibri" w:hAnsi="Cambria" w:cs="Times New Roman"/>
                <w:szCs w:val="24"/>
                <w:lang w:val="en-US" w:bidi="ar-SA"/>
              </w:rPr>
              <w:t>1</w:t>
            </w:r>
            <w:r w:rsidR="00926C6D">
              <w:rPr>
                <w:rFonts w:ascii="Cambria" w:eastAsia="Calibri" w:hAnsi="Cambria" w:cs="Times New Roman"/>
                <w:szCs w:val="24"/>
                <w:lang w:val="en-US" w:bidi="ar-SA"/>
              </w:rPr>
              <w:t>32</w:t>
            </w:r>
          </w:p>
        </w:tc>
        <w:tc>
          <w:tcPr>
            <w:tcW w:w="1538" w:type="dxa"/>
          </w:tcPr>
          <w:p w14:paraId="06827CD4" w14:textId="4FE4CAF6" w:rsidR="006D5226" w:rsidRPr="006D5226" w:rsidRDefault="003D6521" w:rsidP="006D5226">
            <w:pPr>
              <w:widowControl w:val="0"/>
              <w:spacing w:before="112"/>
              <w:jc w:val="center"/>
              <w:rPr>
                <w:rFonts w:ascii="Cambria" w:eastAsia="Calibri" w:hAnsi="Cambria" w:cs="Times New Roman"/>
                <w:szCs w:val="24"/>
                <w:lang w:val="en-US" w:bidi="ar-SA"/>
              </w:rPr>
            </w:pPr>
            <w:r w:rsidRPr="006D5226">
              <w:rPr>
                <w:rFonts w:ascii="Cambria" w:eastAsia="Calibri" w:hAnsi="Cambria" w:cs="Times New Roman"/>
                <w:szCs w:val="24"/>
                <w:lang w:val="en-US" w:bidi="ar-SA"/>
              </w:rPr>
              <w:t>X</w:t>
            </w:r>
          </w:p>
        </w:tc>
        <w:tc>
          <w:tcPr>
            <w:tcW w:w="1561" w:type="dxa"/>
          </w:tcPr>
          <w:p w14:paraId="56FB889D" w14:textId="77777777" w:rsidR="006D5226" w:rsidRPr="006D5226" w:rsidRDefault="006D5226" w:rsidP="006D5226">
            <w:pPr>
              <w:widowControl w:val="0"/>
              <w:spacing w:before="112"/>
              <w:jc w:val="center"/>
              <w:rPr>
                <w:rFonts w:ascii="Cambria" w:eastAsia="Calibri" w:hAnsi="Cambria" w:cs="Times New Roman"/>
                <w:szCs w:val="24"/>
                <w:lang w:val="en-US" w:bidi="ar-SA"/>
              </w:rPr>
            </w:pPr>
            <w:r w:rsidRPr="006D5226">
              <w:rPr>
                <w:rFonts w:ascii="Cambria" w:eastAsia="Calibri" w:hAnsi="Cambria" w:cs="Times New Roman"/>
                <w:szCs w:val="24"/>
                <w:lang w:val="en-US" w:bidi="ar-SA"/>
              </w:rPr>
              <w:t>x</w:t>
            </w:r>
          </w:p>
        </w:tc>
        <w:tc>
          <w:tcPr>
            <w:tcW w:w="1296" w:type="dxa"/>
          </w:tcPr>
          <w:p w14:paraId="0AB4C056" w14:textId="77777777" w:rsidR="006D5226" w:rsidRPr="006D5226" w:rsidRDefault="006D5226" w:rsidP="006D5226">
            <w:pPr>
              <w:widowControl w:val="0"/>
              <w:spacing w:before="112"/>
              <w:ind w:left="534"/>
              <w:rPr>
                <w:rFonts w:ascii="Cambria" w:eastAsia="Calibri" w:hAnsi="Cambria" w:cs="Times New Roman"/>
                <w:szCs w:val="24"/>
                <w:lang w:val="en-US" w:bidi="ar-SA"/>
              </w:rPr>
            </w:pPr>
            <w:r w:rsidRPr="006D5226">
              <w:rPr>
                <w:rFonts w:ascii="Cambria" w:eastAsia="Calibri" w:hAnsi="Cambria" w:cs="Times New Roman"/>
                <w:szCs w:val="24"/>
                <w:lang w:val="en-US" w:bidi="ar-SA"/>
              </w:rPr>
              <w:t>x</w:t>
            </w:r>
          </w:p>
        </w:tc>
      </w:tr>
      <w:tr w:rsidR="006D5226" w:rsidRPr="006D5226" w14:paraId="4FBBC459" w14:textId="77777777" w:rsidTr="003D6521">
        <w:trPr>
          <w:trHeight w:val="700"/>
        </w:trPr>
        <w:tc>
          <w:tcPr>
            <w:tcW w:w="2108" w:type="dxa"/>
          </w:tcPr>
          <w:p w14:paraId="59D87D36" w14:textId="4F0A4A7C" w:rsidR="006D5226" w:rsidRPr="006D5226" w:rsidRDefault="003D6521" w:rsidP="003D6521">
            <w:pPr>
              <w:widowControl w:val="0"/>
              <w:spacing w:before="95" w:line="237" w:lineRule="auto"/>
              <w:ind w:right="474"/>
              <w:rPr>
                <w:rFonts w:ascii="Cambria" w:eastAsia="Calibri" w:hAnsi="Cambria" w:cs="Times New Roman"/>
                <w:szCs w:val="24"/>
                <w:lang w:val="en-US" w:bidi="ar-SA"/>
              </w:rPr>
            </w:pPr>
            <w:r>
              <w:rPr>
                <w:rFonts w:ascii="Cambria" w:eastAsia="Calibri" w:hAnsi="Cambria" w:cs="Times New Roman"/>
                <w:szCs w:val="24"/>
                <w:lang w:val="en-US" w:bidi="ar-SA"/>
              </w:rPr>
              <w:t xml:space="preserve"> </w:t>
            </w:r>
            <w:r w:rsidR="006D5226" w:rsidRPr="006D5226">
              <w:rPr>
                <w:rFonts w:ascii="Cambria" w:eastAsia="Calibri" w:hAnsi="Cambria" w:cs="Times New Roman"/>
                <w:szCs w:val="24"/>
                <w:lang w:val="en-US" w:bidi="ar-SA"/>
              </w:rPr>
              <w:t>4-year UG Degree</w:t>
            </w:r>
            <w:r w:rsidR="006D5226" w:rsidRPr="006D5226">
              <w:rPr>
                <w:rFonts w:ascii="Cambria" w:eastAsia="Calibri" w:hAnsi="Cambria" w:cs="Times New Roman"/>
                <w:spacing w:val="-46"/>
                <w:szCs w:val="24"/>
                <w:lang w:val="en-US" w:bidi="ar-SA"/>
              </w:rPr>
              <w:t xml:space="preserve"> </w:t>
            </w:r>
            <w:r w:rsidR="006D5226" w:rsidRPr="006D5226">
              <w:rPr>
                <w:rFonts w:ascii="Cambria" w:eastAsia="Calibri" w:hAnsi="Cambria" w:cs="Times New Roman"/>
                <w:szCs w:val="24"/>
                <w:lang w:val="en-US" w:bidi="ar-SA"/>
              </w:rPr>
              <w:t>(Honours)</w:t>
            </w:r>
          </w:p>
        </w:tc>
        <w:tc>
          <w:tcPr>
            <w:tcW w:w="851" w:type="dxa"/>
          </w:tcPr>
          <w:p w14:paraId="614870DC" w14:textId="77777777" w:rsidR="006D5226" w:rsidRPr="006D5226" w:rsidRDefault="006D5226" w:rsidP="006D5226">
            <w:pPr>
              <w:widowControl w:val="0"/>
              <w:spacing w:before="218"/>
              <w:ind w:left="10"/>
              <w:jc w:val="center"/>
              <w:rPr>
                <w:rFonts w:ascii="Cambria" w:eastAsia="Calibri" w:hAnsi="Cambria" w:cs="Times New Roman"/>
                <w:szCs w:val="24"/>
                <w:lang w:val="en-US" w:bidi="ar-SA"/>
              </w:rPr>
            </w:pPr>
            <w:r w:rsidRPr="006D5226">
              <w:rPr>
                <w:rFonts w:ascii="Cambria" w:eastAsia="Calibri" w:hAnsi="Cambria" w:cs="Times New Roman"/>
                <w:szCs w:val="24"/>
                <w:lang w:val="en-US" w:bidi="ar-SA"/>
              </w:rPr>
              <w:t>4</w:t>
            </w:r>
          </w:p>
        </w:tc>
        <w:tc>
          <w:tcPr>
            <w:tcW w:w="1417" w:type="dxa"/>
          </w:tcPr>
          <w:p w14:paraId="331E8582" w14:textId="40C17D35" w:rsidR="006D5226" w:rsidRPr="006D5226" w:rsidRDefault="006D5226" w:rsidP="006D5226">
            <w:pPr>
              <w:widowControl w:val="0"/>
              <w:spacing w:before="218"/>
              <w:ind w:left="382"/>
              <w:rPr>
                <w:rFonts w:ascii="Cambria" w:eastAsia="Calibri" w:hAnsi="Cambria" w:cs="Times New Roman"/>
                <w:szCs w:val="24"/>
                <w:lang w:val="en-US" w:bidi="ar-SA"/>
              </w:rPr>
            </w:pPr>
            <w:r w:rsidRPr="006D5226">
              <w:rPr>
                <w:rFonts w:ascii="Cambria" w:eastAsia="Calibri" w:hAnsi="Cambria" w:cs="Times New Roman"/>
                <w:szCs w:val="24"/>
                <w:lang w:val="en-US" w:bidi="ar-SA"/>
              </w:rPr>
              <w:t>1</w:t>
            </w:r>
            <w:r w:rsidR="00926C6D">
              <w:rPr>
                <w:rFonts w:ascii="Cambria" w:eastAsia="Calibri" w:hAnsi="Cambria" w:cs="Times New Roman"/>
                <w:szCs w:val="24"/>
                <w:lang w:val="en-US" w:bidi="ar-SA"/>
              </w:rPr>
              <w:t>76</w:t>
            </w:r>
          </w:p>
        </w:tc>
        <w:tc>
          <w:tcPr>
            <w:tcW w:w="1538" w:type="dxa"/>
          </w:tcPr>
          <w:p w14:paraId="34F4A10C" w14:textId="36A59CD7" w:rsidR="006D5226" w:rsidRPr="006D5226" w:rsidRDefault="003D6521" w:rsidP="006D5226">
            <w:pPr>
              <w:widowControl w:val="0"/>
              <w:spacing w:before="218"/>
              <w:jc w:val="center"/>
              <w:rPr>
                <w:rFonts w:ascii="Cambria" w:eastAsia="Calibri" w:hAnsi="Cambria" w:cs="Times New Roman"/>
                <w:szCs w:val="24"/>
                <w:lang w:val="en-US" w:bidi="ar-SA"/>
              </w:rPr>
            </w:pPr>
            <w:r w:rsidRPr="006D5226">
              <w:rPr>
                <w:rFonts w:ascii="Cambria" w:eastAsia="Calibri" w:hAnsi="Cambria" w:cs="Times New Roman"/>
                <w:szCs w:val="24"/>
                <w:lang w:val="en-US" w:bidi="ar-SA"/>
              </w:rPr>
              <w:t>X</w:t>
            </w:r>
          </w:p>
        </w:tc>
        <w:tc>
          <w:tcPr>
            <w:tcW w:w="1561" w:type="dxa"/>
          </w:tcPr>
          <w:p w14:paraId="27D31484" w14:textId="77777777" w:rsidR="006D5226" w:rsidRPr="006D5226" w:rsidRDefault="006D5226" w:rsidP="006D5226">
            <w:pPr>
              <w:widowControl w:val="0"/>
              <w:spacing w:before="218"/>
              <w:jc w:val="center"/>
              <w:rPr>
                <w:rFonts w:ascii="Cambria" w:eastAsia="Calibri" w:hAnsi="Cambria" w:cs="Times New Roman"/>
                <w:szCs w:val="24"/>
                <w:lang w:val="en-US" w:bidi="ar-SA"/>
              </w:rPr>
            </w:pPr>
            <w:r w:rsidRPr="006D5226">
              <w:rPr>
                <w:rFonts w:ascii="Cambria" w:eastAsia="Calibri" w:hAnsi="Cambria" w:cs="Times New Roman"/>
                <w:szCs w:val="24"/>
                <w:lang w:val="en-US" w:bidi="ar-SA"/>
              </w:rPr>
              <w:t>x</w:t>
            </w:r>
          </w:p>
        </w:tc>
        <w:tc>
          <w:tcPr>
            <w:tcW w:w="1296" w:type="dxa"/>
          </w:tcPr>
          <w:p w14:paraId="67C6C68C" w14:textId="77777777" w:rsidR="006D5226" w:rsidRPr="006D5226" w:rsidRDefault="006D5226" w:rsidP="006D5226">
            <w:pPr>
              <w:widowControl w:val="0"/>
              <w:spacing w:before="218"/>
              <w:ind w:left="534"/>
              <w:rPr>
                <w:rFonts w:ascii="Cambria" w:eastAsia="Calibri" w:hAnsi="Cambria" w:cs="Times New Roman"/>
                <w:szCs w:val="24"/>
                <w:lang w:val="en-US" w:bidi="ar-SA"/>
              </w:rPr>
            </w:pPr>
            <w:r w:rsidRPr="006D5226">
              <w:rPr>
                <w:rFonts w:ascii="Cambria" w:eastAsia="Calibri" w:hAnsi="Cambria" w:cs="Times New Roman"/>
                <w:szCs w:val="24"/>
                <w:lang w:val="en-US" w:bidi="ar-SA"/>
              </w:rPr>
              <w:t>x</w:t>
            </w:r>
          </w:p>
        </w:tc>
      </w:tr>
      <w:tr w:rsidR="006D5226" w:rsidRPr="006D5226" w14:paraId="3D044CEC" w14:textId="77777777" w:rsidTr="003D6521">
        <w:trPr>
          <w:trHeight w:val="700"/>
        </w:trPr>
        <w:tc>
          <w:tcPr>
            <w:tcW w:w="2108" w:type="dxa"/>
          </w:tcPr>
          <w:p w14:paraId="71685BDA" w14:textId="58D8445F" w:rsidR="006D5226" w:rsidRPr="006D5226" w:rsidRDefault="003D6521" w:rsidP="003D6521">
            <w:pPr>
              <w:widowControl w:val="0"/>
              <w:spacing w:before="2"/>
              <w:ind w:right="89"/>
              <w:rPr>
                <w:rFonts w:ascii="Cambria" w:eastAsia="Calibri" w:hAnsi="Cambria" w:cs="Times New Roman"/>
                <w:szCs w:val="24"/>
                <w:lang w:val="en-US" w:bidi="ar-SA"/>
              </w:rPr>
            </w:pPr>
            <w:r>
              <w:rPr>
                <w:rFonts w:ascii="Cambria" w:eastAsia="Calibri" w:hAnsi="Cambria" w:cs="Times New Roman"/>
                <w:szCs w:val="24"/>
                <w:lang w:val="en-US" w:bidi="ar-SA"/>
              </w:rPr>
              <w:t xml:space="preserve"> </w:t>
            </w:r>
            <w:r w:rsidR="006D5226" w:rsidRPr="006D5226">
              <w:rPr>
                <w:rFonts w:ascii="Cambria" w:eastAsia="Calibri" w:hAnsi="Cambria" w:cs="Times New Roman"/>
                <w:szCs w:val="24"/>
                <w:lang w:val="en-US" w:bidi="ar-SA"/>
              </w:rPr>
              <w:t>4-year</w:t>
            </w:r>
            <w:r w:rsidR="006D5226" w:rsidRPr="006D5226">
              <w:rPr>
                <w:rFonts w:ascii="Cambria" w:eastAsia="Calibri" w:hAnsi="Cambria" w:cs="Times New Roman"/>
                <w:spacing w:val="-5"/>
                <w:szCs w:val="24"/>
                <w:lang w:val="en-US" w:bidi="ar-SA"/>
              </w:rPr>
              <w:t xml:space="preserve"> </w:t>
            </w:r>
            <w:r w:rsidR="006D5226" w:rsidRPr="006D5226">
              <w:rPr>
                <w:rFonts w:ascii="Cambria" w:eastAsia="Calibri" w:hAnsi="Cambria" w:cs="Times New Roman"/>
                <w:szCs w:val="24"/>
                <w:lang w:val="en-US" w:bidi="ar-SA"/>
              </w:rPr>
              <w:t>UG</w:t>
            </w:r>
            <w:r w:rsidR="006D5226" w:rsidRPr="006D5226">
              <w:rPr>
                <w:rFonts w:ascii="Cambria" w:eastAsia="Calibri" w:hAnsi="Cambria" w:cs="Times New Roman"/>
                <w:spacing w:val="-4"/>
                <w:szCs w:val="24"/>
                <w:lang w:val="en-US" w:bidi="ar-SA"/>
              </w:rPr>
              <w:t xml:space="preserve"> </w:t>
            </w:r>
            <w:r w:rsidR="006D5226" w:rsidRPr="006D5226">
              <w:rPr>
                <w:rFonts w:ascii="Cambria" w:eastAsia="Calibri" w:hAnsi="Cambria" w:cs="Times New Roman"/>
                <w:szCs w:val="24"/>
                <w:lang w:val="en-US" w:bidi="ar-SA"/>
              </w:rPr>
              <w:t>Degree</w:t>
            </w:r>
          </w:p>
          <w:p w14:paraId="4B98AC03" w14:textId="77777777" w:rsidR="006D5226" w:rsidRPr="006D5226" w:rsidRDefault="006D5226" w:rsidP="003D6521">
            <w:pPr>
              <w:widowControl w:val="0"/>
              <w:spacing w:before="95" w:line="237" w:lineRule="auto"/>
              <w:ind w:right="474"/>
              <w:rPr>
                <w:rFonts w:ascii="Cambria" w:eastAsia="Calibri" w:hAnsi="Cambria" w:cs="Times New Roman"/>
                <w:szCs w:val="24"/>
                <w:lang w:val="en-US" w:bidi="ar-SA"/>
              </w:rPr>
            </w:pPr>
            <w:r w:rsidRPr="006D5226">
              <w:rPr>
                <w:rFonts w:ascii="Cambria" w:eastAsia="Calibri" w:hAnsi="Cambria" w:cs="Times New Roman"/>
                <w:szCs w:val="24"/>
                <w:lang w:val="en-US" w:bidi="ar-SA"/>
              </w:rPr>
              <w:t>(Honors with</w:t>
            </w:r>
            <w:r w:rsidRPr="006D5226">
              <w:rPr>
                <w:rFonts w:ascii="Cambria" w:eastAsia="Calibri" w:hAnsi="Cambria" w:cs="Times New Roman"/>
                <w:spacing w:val="-50"/>
                <w:szCs w:val="24"/>
                <w:lang w:val="en-US" w:bidi="ar-SA"/>
              </w:rPr>
              <w:t xml:space="preserve"> </w:t>
            </w:r>
            <w:r w:rsidRPr="006D5226">
              <w:rPr>
                <w:rFonts w:ascii="Cambria" w:eastAsia="Calibri" w:hAnsi="Cambria" w:cs="Times New Roman"/>
                <w:szCs w:val="24"/>
                <w:lang w:val="en-US" w:bidi="ar-SA"/>
              </w:rPr>
              <w:t>Research):</w:t>
            </w:r>
          </w:p>
        </w:tc>
        <w:tc>
          <w:tcPr>
            <w:tcW w:w="851" w:type="dxa"/>
          </w:tcPr>
          <w:p w14:paraId="3B0BC5A2" w14:textId="77777777" w:rsidR="006D5226" w:rsidRPr="006D5226" w:rsidRDefault="006D5226" w:rsidP="006D5226">
            <w:pPr>
              <w:widowControl w:val="0"/>
              <w:spacing w:before="4"/>
              <w:rPr>
                <w:rFonts w:ascii="Cambria" w:eastAsia="Calibri" w:hAnsi="Cambria" w:cs="Times New Roman"/>
                <w:b/>
                <w:i/>
                <w:szCs w:val="24"/>
                <w:lang w:val="en-US" w:bidi="ar-SA"/>
              </w:rPr>
            </w:pPr>
          </w:p>
          <w:p w14:paraId="4DA9A9D3" w14:textId="77777777" w:rsidR="006D5226" w:rsidRPr="006D5226" w:rsidRDefault="006D5226" w:rsidP="006D5226">
            <w:pPr>
              <w:widowControl w:val="0"/>
              <w:spacing w:before="218"/>
              <w:ind w:left="10"/>
              <w:jc w:val="center"/>
              <w:rPr>
                <w:rFonts w:ascii="Cambria" w:eastAsia="Calibri" w:hAnsi="Cambria" w:cs="Times New Roman"/>
                <w:szCs w:val="24"/>
                <w:lang w:val="en-US" w:bidi="ar-SA"/>
              </w:rPr>
            </w:pPr>
            <w:r w:rsidRPr="006D5226">
              <w:rPr>
                <w:rFonts w:ascii="Cambria" w:eastAsia="Calibri" w:hAnsi="Cambria" w:cs="Times New Roman"/>
                <w:szCs w:val="24"/>
                <w:lang w:val="en-US" w:bidi="ar-SA"/>
              </w:rPr>
              <w:t>4</w:t>
            </w:r>
          </w:p>
        </w:tc>
        <w:tc>
          <w:tcPr>
            <w:tcW w:w="1417" w:type="dxa"/>
          </w:tcPr>
          <w:p w14:paraId="00E4D28E" w14:textId="77777777" w:rsidR="006D5226" w:rsidRPr="006D5226" w:rsidRDefault="006D5226" w:rsidP="006D5226">
            <w:pPr>
              <w:widowControl w:val="0"/>
              <w:spacing w:before="4"/>
              <w:rPr>
                <w:rFonts w:ascii="Cambria" w:eastAsia="Calibri" w:hAnsi="Cambria" w:cs="Times New Roman"/>
                <w:b/>
                <w:i/>
                <w:szCs w:val="24"/>
                <w:lang w:val="en-US" w:bidi="ar-SA"/>
              </w:rPr>
            </w:pPr>
          </w:p>
          <w:p w14:paraId="656E4F53" w14:textId="1C6639CA" w:rsidR="006D5226" w:rsidRPr="006D5226" w:rsidRDefault="006D5226" w:rsidP="006D5226">
            <w:pPr>
              <w:widowControl w:val="0"/>
              <w:spacing w:before="218"/>
              <w:ind w:left="382"/>
              <w:rPr>
                <w:rFonts w:ascii="Cambria" w:eastAsia="Calibri" w:hAnsi="Cambria" w:cs="Times New Roman"/>
                <w:szCs w:val="24"/>
                <w:lang w:val="en-US" w:bidi="ar-SA"/>
              </w:rPr>
            </w:pPr>
            <w:r w:rsidRPr="006D5226">
              <w:rPr>
                <w:rFonts w:ascii="Cambria" w:eastAsia="Calibri" w:hAnsi="Cambria" w:cs="Times New Roman"/>
                <w:szCs w:val="24"/>
                <w:lang w:val="en-US" w:bidi="ar-SA"/>
              </w:rPr>
              <w:t>1</w:t>
            </w:r>
            <w:r w:rsidR="00926C6D">
              <w:rPr>
                <w:rFonts w:ascii="Cambria" w:eastAsia="Calibri" w:hAnsi="Cambria" w:cs="Times New Roman"/>
                <w:szCs w:val="24"/>
                <w:lang w:val="en-US" w:bidi="ar-SA"/>
              </w:rPr>
              <w:t>76</w:t>
            </w:r>
          </w:p>
        </w:tc>
        <w:tc>
          <w:tcPr>
            <w:tcW w:w="4395" w:type="dxa"/>
            <w:gridSpan w:val="3"/>
          </w:tcPr>
          <w:p w14:paraId="53E616C4" w14:textId="77777777" w:rsidR="006D5226" w:rsidRPr="006D5226" w:rsidRDefault="006D5226" w:rsidP="006D5226">
            <w:pPr>
              <w:widowControl w:val="0"/>
              <w:spacing w:before="2"/>
              <w:ind w:left="103"/>
              <w:jc w:val="both"/>
              <w:rPr>
                <w:rFonts w:ascii="Cambria" w:eastAsia="Calibri" w:hAnsi="Cambria" w:cs="Times New Roman"/>
                <w:szCs w:val="24"/>
                <w:lang w:val="en-US" w:bidi="ar-SA"/>
              </w:rPr>
            </w:pPr>
            <w:r w:rsidRPr="006D5226">
              <w:rPr>
                <w:rFonts w:ascii="Cambria" w:eastAsia="Calibri" w:hAnsi="Cambria" w:cs="Times New Roman"/>
                <w:szCs w:val="24"/>
                <w:lang w:val="en-US" w:bidi="ar-SA"/>
              </w:rPr>
              <w:t>Students</w:t>
            </w:r>
            <w:r w:rsidRPr="006D5226">
              <w:rPr>
                <w:rFonts w:ascii="Cambria" w:eastAsia="Calibri" w:hAnsi="Cambria" w:cs="Times New Roman"/>
                <w:spacing w:val="-7"/>
                <w:szCs w:val="24"/>
                <w:lang w:val="en-US" w:bidi="ar-SA"/>
              </w:rPr>
              <w:t xml:space="preserve"> </w:t>
            </w:r>
            <w:r w:rsidRPr="006D5226">
              <w:rPr>
                <w:rFonts w:ascii="Cambria" w:eastAsia="Calibri" w:hAnsi="Cambria" w:cs="Times New Roman"/>
                <w:szCs w:val="24"/>
                <w:lang w:val="en-US" w:bidi="ar-SA"/>
              </w:rPr>
              <w:t>who</w:t>
            </w:r>
            <w:r w:rsidRPr="006D5226">
              <w:rPr>
                <w:rFonts w:ascii="Cambria" w:eastAsia="Calibri" w:hAnsi="Cambria" w:cs="Times New Roman"/>
                <w:spacing w:val="-3"/>
                <w:szCs w:val="24"/>
                <w:lang w:val="en-US" w:bidi="ar-SA"/>
              </w:rPr>
              <w:t xml:space="preserve"> </w:t>
            </w:r>
            <w:r w:rsidRPr="006D5226">
              <w:rPr>
                <w:rFonts w:ascii="Cambria" w:eastAsia="Calibri" w:hAnsi="Cambria" w:cs="Times New Roman"/>
                <w:szCs w:val="24"/>
                <w:lang w:val="en-US" w:bidi="ar-SA"/>
              </w:rPr>
              <w:t>secure</w:t>
            </w:r>
            <w:r w:rsidRPr="006D5226">
              <w:rPr>
                <w:rFonts w:ascii="Cambria" w:eastAsia="Calibri" w:hAnsi="Cambria" w:cs="Times New Roman"/>
                <w:spacing w:val="-3"/>
                <w:szCs w:val="24"/>
                <w:lang w:val="en-US" w:bidi="ar-SA"/>
              </w:rPr>
              <w:t xml:space="preserve"> </w:t>
            </w:r>
            <w:r w:rsidRPr="006D5226">
              <w:rPr>
                <w:rFonts w:ascii="Cambria" w:eastAsia="Calibri" w:hAnsi="Cambria" w:cs="Times New Roman"/>
                <w:szCs w:val="24"/>
                <w:lang w:val="en-US" w:bidi="ar-SA"/>
              </w:rPr>
              <w:t>cumulative</w:t>
            </w:r>
            <w:r w:rsidRPr="006D5226">
              <w:rPr>
                <w:rFonts w:ascii="Cambria" w:eastAsia="Calibri" w:hAnsi="Cambria" w:cs="Times New Roman"/>
                <w:spacing w:val="-5"/>
                <w:szCs w:val="24"/>
                <w:lang w:val="en-US" w:bidi="ar-SA"/>
              </w:rPr>
              <w:t xml:space="preserve"> </w:t>
            </w:r>
            <w:r w:rsidRPr="006D5226">
              <w:rPr>
                <w:rFonts w:ascii="Cambria" w:eastAsia="Calibri" w:hAnsi="Cambria" w:cs="Times New Roman"/>
                <w:szCs w:val="24"/>
                <w:lang w:val="en-US" w:bidi="ar-SA"/>
              </w:rPr>
              <w:t>75% marks</w:t>
            </w:r>
            <w:r w:rsidRPr="006D5226">
              <w:rPr>
                <w:rFonts w:ascii="Cambria" w:eastAsia="Calibri" w:hAnsi="Cambria" w:cs="Times New Roman"/>
                <w:spacing w:val="-1"/>
                <w:szCs w:val="24"/>
                <w:lang w:val="en-US" w:bidi="ar-SA"/>
              </w:rPr>
              <w:t xml:space="preserve"> </w:t>
            </w:r>
            <w:r w:rsidRPr="006D5226">
              <w:rPr>
                <w:rFonts w:ascii="Cambria" w:eastAsia="Calibri" w:hAnsi="Cambria" w:cs="Times New Roman"/>
                <w:szCs w:val="24"/>
                <w:lang w:val="en-US" w:bidi="ar-SA"/>
              </w:rPr>
              <w:t>and</w:t>
            </w:r>
            <w:r w:rsidRPr="006D5226">
              <w:rPr>
                <w:rFonts w:ascii="Cambria" w:eastAsia="Calibri" w:hAnsi="Cambria" w:cs="Times New Roman"/>
                <w:spacing w:val="-1"/>
                <w:szCs w:val="24"/>
                <w:lang w:val="en-US" w:bidi="ar-SA"/>
              </w:rPr>
              <w:t xml:space="preserve"> </w:t>
            </w:r>
            <w:r w:rsidRPr="006D5226">
              <w:rPr>
                <w:rFonts w:ascii="Cambria" w:eastAsia="Calibri" w:hAnsi="Cambria" w:cs="Times New Roman"/>
                <w:szCs w:val="24"/>
                <w:lang w:val="en-US" w:bidi="ar-SA"/>
              </w:rPr>
              <w:t>above</w:t>
            </w:r>
            <w:r w:rsidRPr="006D5226">
              <w:rPr>
                <w:rFonts w:ascii="Cambria" w:eastAsia="Calibri" w:hAnsi="Cambria" w:cs="Times New Roman"/>
                <w:spacing w:val="-4"/>
                <w:szCs w:val="24"/>
                <w:lang w:val="en-US" w:bidi="ar-SA"/>
              </w:rPr>
              <w:t xml:space="preserve"> </w:t>
            </w:r>
            <w:r w:rsidRPr="006D5226">
              <w:rPr>
                <w:rFonts w:ascii="Cambria" w:eastAsia="Calibri" w:hAnsi="Cambria" w:cs="Times New Roman"/>
                <w:szCs w:val="24"/>
                <w:lang w:val="en-US" w:bidi="ar-SA"/>
              </w:rPr>
              <w:t>in</w:t>
            </w:r>
            <w:r w:rsidRPr="006D5226">
              <w:rPr>
                <w:rFonts w:ascii="Cambria" w:eastAsia="Calibri" w:hAnsi="Cambria" w:cs="Times New Roman"/>
                <w:spacing w:val="-2"/>
                <w:szCs w:val="24"/>
                <w:lang w:val="en-US" w:bidi="ar-SA"/>
              </w:rPr>
              <w:t xml:space="preserve"> </w:t>
            </w:r>
            <w:r w:rsidRPr="006D5226">
              <w:rPr>
                <w:rFonts w:ascii="Cambria" w:eastAsia="Calibri" w:hAnsi="Cambria" w:cs="Times New Roman"/>
                <w:szCs w:val="24"/>
                <w:lang w:val="en-US" w:bidi="ar-SA"/>
              </w:rPr>
              <w:t>the</w:t>
            </w:r>
            <w:r w:rsidRPr="006D5226">
              <w:rPr>
                <w:rFonts w:ascii="Cambria" w:eastAsia="Calibri" w:hAnsi="Cambria" w:cs="Times New Roman"/>
                <w:spacing w:val="-4"/>
                <w:szCs w:val="24"/>
                <w:lang w:val="en-US" w:bidi="ar-SA"/>
              </w:rPr>
              <w:t xml:space="preserve"> </w:t>
            </w:r>
            <w:r w:rsidRPr="006D5226">
              <w:rPr>
                <w:rFonts w:ascii="Cambria" w:eastAsia="Calibri" w:hAnsi="Cambria" w:cs="Times New Roman"/>
                <w:szCs w:val="24"/>
                <w:lang w:val="en-US" w:bidi="ar-SA"/>
              </w:rPr>
              <w:t>first</w:t>
            </w:r>
            <w:r w:rsidRPr="006D5226">
              <w:rPr>
                <w:rFonts w:ascii="Cambria" w:eastAsia="Calibri" w:hAnsi="Cambria" w:cs="Times New Roman"/>
                <w:spacing w:val="-7"/>
                <w:szCs w:val="24"/>
                <w:lang w:val="en-US" w:bidi="ar-SA"/>
              </w:rPr>
              <w:t xml:space="preserve"> </w:t>
            </w:r>
            <w:r w:rsidRPr="006D5226">
              <w:rPr>
                <w:rFonts w:ascii="Cambria" w:eastAsia="Calibri" w:hAnsi="Cambria" w:cs="Times New Roman"/>
                <w:szCs w:val="24"/>
                <w:lang w:val="en-US" w:bidi="ar-SA"/>
              </w:rPr>
              <w:t>six</w:t>
            </w:r>
            <w:r w:rsidRPr="006D5226">
              <w:rPr>
                <w:rFonts w:ascii="Cambria" w:eastAsia="Calibri" w:hAnsi="Cambria" w:cs="Times New Roman"/>
                <w:spacing w:val="-50"/>
                <w:szCs w:val="24"/>
                <w:lang w:val="en-US" w:bidi="ar-SA"/>
              </w:rPr>
              <w:t xml:space="preserve"> </w:t>
            </w:r>
            <w:r w:rsidRPr="006D5226">
              <w:rPr>
                <w:rFonts w:ascii="Cambria" w:eastAsia="Calibri" w:hAnsi="Cambria" w:cs="Times New Roman"/>
                <w:szCs w:val="24"/>
                <w:lang w:val="en-US" w:bidi="ar-SA"/>
              </w:rPr>
              <w:t>semesters</w:t>
            </w:r>
          </w:p>
        </w:tc>
      </w:tr>
    </w:tbl>
    <w:p w14:paraId="6907CCE7" w14:textId="77777777" w:rsidR="006D5226" w:rsidRPr="006D5226" w:rsidRDefault="006D5226" w:rsidP="006D5226">
      <w:pPr>
        <w:numPr>
          <w:ilvl w:val="0"/>
          <w:numId w:val="150"/>
        </w:numPr>
        <w:spacing w:after="200" w:line="276" w:lineRule="auto"/>
        <w:contextualSpacing/>
        <w:jc w:val="center"/>
        <w:rPr>
          <w:rFonts w:ascii="Cambria" w:eastAsia="Times New Roman" w:hAnsi="Cambria" w:cs="Times New Roman"/>
          <w:szCs w:val="24"/>
          <w:lang w:bidi="ar-SA"/>
        </w:rPr>
        <w:sectPr w:rsidR="006D5226" w:rsidRPr="006D5226" w:rsidSect="006D5226">
          <w:type w:val="continuous"/>
          <w:pgSz w:w="11910" w:h="16840"/>
          <w:pgMar w:top="1340" w:right="940" w:bottom="1140" w:left="900" w:header="0" w:footer="917" w:gutter="0"/>
          <w:cols w:space="720"/>
        </w:sectPr>
      </w:pPr>
    </w:p>
    <w:p w14:paraId="6B4CAB95" w14:textId="77777777" w:rsidR="006D5226" w:rsidRPr="006D5226" w:rsidRDefault="006D5226" w:rsidP="006D5226">
      <w:pPr>
        <w:widowControl w:val="0"/>
        <w:tabs>
          <w:tab w:val="left" w:pos="1843"/>
        </w:tabs>
        <w:autoSpaceDE w:val="0"/>
        <w:autoSpaceDN w:val="0"/>
        <w:spacing w:before="84" w:line="360" w:lineRule="auto"/>
        <w:ind w:left="1134" w:right="490"/>
        <w:jc w:val="both"/>
        <w:rPr>
          <w:rFonts w:ascii="Cambria" w:eastAsia="Times New Roman" w:hAnsi="Cambria" w:cs="Times New Roman"/>
          <w:b/>
          <w:szCs w:val="24"/>
          <w:lang w:bidi="ar-SA"/>
        </w:rPr>
      </w:pPr>
    </w:p>
    <w:p w14:paraId="775F6205" w14:textId="77777777" w:rsidR="006D5226" w:rsidRPr="006D5226" w:rsidRDefault="006D5226" w:rsidP="006D5226">
      <w:pPr>
        <w:widowControl w:val="0"/>
        <w:tabs>
          <w:tab w:val="left" w:pos="1843"/>
        </w:tabs>
        <w:autoSpaceDE w:val="0"/>
        <w:autoSpaceDN w:val="0"/>
        <w:spacing w:before="84" w:line="360" w:lineRule="auto"/>
        <w:ind w:left="1134" w:right="490"/>
        <w:jc w:val="both"/>
        <w:rPr>
          <w:rFonts w:ascii="Cambria" w:eastAsia="Times New Roman" w:hAnsi="Cambria" w:cs="Times New Roman"/>
          <w:b/>
          <w:sz w:val="22"/>
          <w:szCs w:val="22"/>
          <w:lang w:bidi="ar-SA"/>
        </w:rPr>
      </w:pPr>
    </w:p>
    <w:p w14:paraId="2140536D" w14:textId="77777777" w:rsidR="006D5226" w:rsidRPr="006D5226" w:rsidRDefault="006D5226" w:rsidP="006D5226">
      <w:pPr>
        <w:widowControl w:val="0"/>
        <w:tabs>
          <w:tab w:val="left" w:pos="1843"/>
        </w:tabs>
        <w:autoSpaceDE w:val="0"/>
        <w:autoSpaceDN w:val="0"/>
        <w:spacing w:before="84" w:line="360" w:lineRule="auto"/>
        <w:ind w:left="1134" w:right="490"/>
        <w:jc w:val="both"/>
        <w:rPr>
          <w:rFonts w:ascii="Cambria" w:eastAsia="Times New Roman" w:hAnsi="Cambria" w:cs="Times New Roman"/>
          <w:b/>
          <w:sz w:val="22"/>
          <w:szCs w:val="22"/>
          <w:lang w:bidi="ar-SA"/>
        </w:rPr>
      </w:pPr>
    </w:p>
    <w:p w14:paraId="3BCD4EF2" w14:textId="77777777" w:rsidR="006D5226" w:rsidRPr="006D5226" w:rsidRDefault="006D5226" w:rsidP="006D5226">
      <w:pPr>
        <w:widowControl w:val="0"/>
        <w:tabs>
          <w:tab w:val="left" w:pos="1843"/>
        </w:tabs>
        <w:autoSpaceDE w:val="0"/>
        <w:autoSpaceDN w:val="0"/>
        <w:spacing w:before="84" w:line="360" w:lineRule="auto"/>
        <w:ind w:left="1134" w:right="490"/>
        <w:jc w:val="both"/>
        <w:rPr>
          <w:rFonts w:ascii="Cambria" w:eastAsia="Times New Roman" w:hAnsi="Cambria" w:cs="Times New Roman"/>
          <w:b/>
          <w:sz w:val="22"/>
          <w:szCs w:val="22"/>
          <w:lang w:bidi="ar-SA"/>
        </w:rPr>
      </w:pPr>
    </w:p>
    <w:p w14:paraId="4E5A654B" w14:textId="77777777" w:rsidR="006D5226" w:rsidRPr="006D5226" w:rsidRDefault="006D5226" w:rsidP="006D5226">
      <w:pPr>
        <w:widowControl w:val="0"/>
        <w:tabs>
          <w:tab w:val="left" w:pos="1843"/>
        </w:tabs>
        <w:autoSpaceDE w:val="0"/>
        <w:autoSpaceDN w:val="0"/>
        <w:spacing w:before="84" w:line="360" w:lineRule="auto"/>
        <w:ind w:left="1134" w:right="490"/>
        <w:jc w:val="both"/>
        <w:rPr>
          <w:rFonts w:ascii="Cambria" w:eastAsia="Times New Roman" w:hAnsi="Cambria" w:cs="Times New Roman"/>
          <w:b/>
          <w:sz w:val="22"/>
          <w:szCs w:val="22"/>
          <w:lang w:bidi="ar-SA"/>
        </w:rPr>
      </w:pPr>
    </w:p>
    <w:p w14:paraId="7CECBDBE" w14:textId="77777777" w:rsidR="006D5226" w:rsidRPr="006D5226" w:rsidRDefault="006D5226" w:rsidP="006D5226">
      <w:pPr>
        <w:spacing w:after="200" w:line="278" w:lineRule="exact"/>
        <w:rPr>
          <w:rFonts w:ascii="Cambria" w:eastAsia="Times New Roman" w:hAnsi="Cambria" w:cs="Times New Roman"/>
          <w:szCs w:val="22"/>
          <w:lang w:val="en-US" w:bidi="ar-SA"/>
        </w:rPr>
        <w:sectPr w:rsidR="006D5226" w:rsidRPr="006D5226" w:rsidSect="006D5226">
          <w:type w:val="continuous"/>
          <w:pgSz w:w="11910" w:h="16840"/>
          <w:pgMar w:top="1400" w:right="940" w:bottom="1140" w:left="900" w:header="0" w:footer="944" w:gutter="0"/>
          <w:cols w:space="720"/>
        </w:sectPr>
      </w:pPr>
    </w:p>
    <w:p w14:paraId="21381783" w14:textId="77777777" w:rsidR="006D5226" w:rsidRPr="006D5226" w:rsidRDefault="006D5226" w:rsidP="006D5226">
      <w:pPr>
        <w:keepNext/>
        <w:keepLines/>
        <w:spacing w:before="480" w:line="276" w:lineRule="auto"/>
        <w:jc w:val="right"/>
        <w:outlineLvl w:val="0"/>
        <w:rPr>
          <w:rFonts w:ascii="Cambria" w:eastAsia="Times New Roman" w:hAnsi="Cambria" w:cs="Times New Roman"/>
          <w:b/>
          <w:bCs/>
          <w:color w:val="365F91"/>
          <w:sz w:val="28"/>
          <w:szCs w:val="28"/>
          <w:lang w:val="en-US" w:bidi="ar-SA"/>
        </w:rPr>
      </w:pPr>
      <w:r w:rsidRPr="006D5226">
        <w:rPr>
          <w:rFonts w:ascii="Cambria" w:eastAsia="Times New Roman" w:hAnsi="Cambria" w:cs="Times New Roman"/>
          <w:b/>
          <w:bCs/>
          <w:color w:val="365F91"/>
          <w:sz w:val="28"/>
          <w:szCs w:val="28"/>
          <w:lang w:val="en-US" w:bidi="ar-SA"/>
        </w:rPr>
        <w:lastRenderedPageBreak/>
        <w:t>Section</w:t>
      </w:r>
      <w:r w:rsidRPr="006D5226">
        <w:rPr>
          <w:rFonts w:ascii="Cambria" w:eastAsia="Times New Roman" w:hAnsi="Cambria" w:cs="Times New Roman"/>
          <w:b/>
          <w:bCs/>
          <w:color w:val="365F91"/>
          <w:spacing w:val="-17"/>
          <w:sz w:val="28"/>
          <w:szCs w:val="28"/>
          <w:lang w:val="en-US" w:bidi="ar-SA"/>
        </w:rPr>
        <w:t xml:space="preserve"> </w:t>
      </w:r>
      <w:r w:rsidRPr="006D5226">
        <w:rPr>
          <w:rFonts w:ascii="Cambria" w:eastAsia="Times New Roman" w:hAnsi="Cambria" w:cs="Times New Roman"/>
          <w:b/>
          <w:bCs/>
          <w:color w:val="365F91"/>
          <w:spacing w:val="-10"/>
          <w:sz w:val="28"/>
          <w:szCs w:val="28"/>
          <w:lang w:val="en-US" w:bidi="ar-SA"/>
        </w:rPr>
        <w:t>3</w:t>
      </w:r>
    </w:p>
    <w:p w14:paraId="7FEACF3B" w14:textId="77777777" w:rsidR="006D5226" w:rsidRPr="006D5226" w:rsidRDefault="006D5226" w:rsidP="006D5226">
      <w:pPr>
        <w:keepNext/>
        <w:keepLines/>
        <w:spacing w:before="280" w:after="80" w:line="276" w:lineRule="auto"/>
        <w:jc w:val="right"/>
        <w:outlineLvl w:val="2"/>
        <w:rPr>
          <w:rFonts w:ascii="Cambria" w:eastAsia="Calibri" w:hAnsi="Cambria" w:cs="Calibri"/>
          <w:b/>
          <w:spacing w:val="-2"/>
          <w:sz w:val="28"/>
          <w:szCs w:val="28"/>
          <w:lang w:val="en-US" w:eastAsia="en-IN" w:bidi="ar-SA"/>
        </w:rPr>
      </w:pPr>
      <w:r w:rsidRPr="006D5226">
        <w:rPr>
          <w:rFonts w:ascii="Cambria" w:eastAsia="Calibri" w:hAnsi="Cambria" w:cs="Calibri"/>
          <w:b/>
          <w:sz w:val="28"/>
          <w:szCs w:val="28"/>
          <w:lang w:val="en-US" w:eastAsia="en-IN" w:bidi="ar-SA"/>
        </w:rPr>
        <w:t>Credit,</w:t>
      </w:r>
      <w:r w:rsidRPr="006D5226">
        <w:rPr>
          <w:rFonts w:ascii="Cambria" w:eastAsia="Calibri" w:hAnsi="Cambria" w:cs="Calibri"/>
          <w:b/>
          <w:spacing w:val="-3"/>
          <w:sz w:val="28"/>
          <w:szCs w:val="28"/>
          <w:lang w:val="en-US" w:eastAsia="en-IN" w:bidi="ar-SA"/>
        </w:rPr>
        <w:t xml:space="preserve"> </w:t>
      </w:r>
      <w:r w:rsidRPr="006D5226">
        <w:rPr>
          <w:rFonts w:ascii="Cambria" w:eastAsia="Calibri" w:hAnsi="Cambria" w:cs="Calibri"/>
          <w:b/>
          <w:sz w:val="28"/>
          <w:szCs w:val="28"/>
          <w:lang w:val="en-US" w:eastAsia="en-IN" w:bidi="ar-SA"/>
        </w:rPr>
        <w:t>Credit</w:t>
      </w:r>
      <w:r w:rsidRPr="006D5226">
        <w:rPr>
          <w:rFonts w:ascii="Cambria" w:eastAsia="Calibri" w:hAnsi="Cambria" w:cs="Calibri"/>
          <w:b/>
          <w:spacing w:val="-1"/>
          <w:sz w:val="28"/>
          <w:szCs w:val="28"/>
          <w:lang w:val="en-US" w:eastAsia="en-IN" w:bidi="ar-SA"/>
        </w:rPr>
        <w:t xml:space="preserve"> </w:t>
      </w:r>
      <w:r w:rsidRPr="006D5226">
        <w:rPr>
          <w:rFonts w:ascii="Cambria" w:eastAsia="Calibri" w:hAnsi="Cambria" w:cs="Calibri"/>
          <w:b/>
          <w:sz w:val="28"/>
          <w:szCs w:val="28"/>
          <w:lang w:val="en-US" w:eastAsia="en-IN" w:bidi="ar-SA"/>
        </w:rPr>
        <w:t>Points</w:t>
      </w:r>
      <w:r w:rsidRPr="006D5226">
        <w:rPr>
          <w:rFonts w:ascii="Cambria" w:eastAsia="Calibri" w:hAnsi="Cambria" w:cs="Calibri"/>
          <w:b/>
          <w:spacing w:val="-2"/>
          <w:sz w:val="28"/>
          <w:szCs w:val="28"/>
          <w:lang w:val="en-US" w:eastAsia="en-IN" w:bidi="ar-SA"/>
        </w:rPr>
        <w:t xml:space="preserve"> </w:t>
      </w:r>
      <w:r w:rsidRPr="006D5226">
        <w:rPr>
          <w:rFonts w:ascii="Cambria" w:eastAsia="Calibri" w:hAnsi="Cambria" w:cs="Calibri"/>
          <w:b/>
          <w:sz w:val="28"/>
          <w:szCs w:val="28"/>
          <w:lang w:val="en-US" w:eastAsia="en-IN" w:bidi="ar-SA"/>
        </w:rPr>
        <w:t>&amp;</w:t>
      </w:r>
      <w:r w:rsidRPr="006D5226">
        <w:rPr>
          <w:rFonts w:ascii="Cambria" w:eastAsia="Calibri" w:hAnsi="Cambria" w:cs="Calibri"/>
          <w:b/>
          <w:spacing w:val="-3"/>
          <w:sz w:val="28"/>
          <w:szCs w:val="28"/>
          <w:lang w:val="en-US" w:eastAsia="en-IN" w:bidi="ar-SA"/>
        </w:rPr>
        <w:t xml:space="preserve"> </w:t>
      </w:r>
      <w:r w:rsidRPr="006D5226">
        <w:rPr>
          <w:rFonts w:ascii="Cambria" w:eastAsia="Calibri" w:hAnsi="Cambria" w:cs="Calibri"/>
          <w:b/>
          <w:sz w:val="28"/>
          <w:szCs w:val="28"/>
          <w:lang w:val="en-US" w:eastAsia="en-IN" w:bidi="ar-SA"/>
        </w:rPr>
        <w:t>Credit</w:t>
      </w:r>
      <w:r w:rsidRPr="006D5226">
        <w:rPr>
          <w:rFonts w:ascii="Cambria" w:eastAsia="Calibri" w:hAnsi="Cambria" w:cs="Calibri"/>
          <w:b/>
          <w:spacing w:val="-7"/>
          <w:sz w:val="28"/>
          <w:szCs w:val="28"/>
          <w:lang w:val="en-US" w:eastAsia="en-IN" w:bidi="ar-SA"/>
        </w:rPr>
        <w:t xml:space="preserve"> </w:t>
      </w:r>
      <w:r w:rsidRPr="006D5226">
        <w:rPr>
          <w:rFonts w:ascii="Cambria" w:eastAsia="Calibri" w:hAnsi="Cambria" w:cs="Calibri"/>
          <w:b/>
          <w:sz w:val="28"/>
          <w:szCs w:val="28"/>
          <w:lang w:val="en-US" w:eastAsia="en-IN" w:bidi="ar-SA"/>
        </w:rPr>
        <w:t>hours</w:t>
      </w:r>
      <w:r w:rsidRPr="006D5226">
        <w:rPr>
          <w:rFonts w:ascii="Cambria" w:eastAsia="Calibri" w:hAnsi="Cambria" w:cs="Calibri"/>
          <w:b/>
          <w:spacing w:val="-1"/>
          <w:sz w:val="28"/>
          <w:szCs w:val="28"/>
          <w:lang w:val="en-US" w:eastAsia="en-IN" w:bidi="ar-SA"/>
        </w:rPr>
        <w:t xml:space="preserve"> </w:t>
      </w:r>
      <w:r w:rsidRPr="006D5226">
        <w:rPr>
          <w:rFonts w:ascii="Cambria" w:eastAsia="Calibri" w:hAnsi="Cambria" w:cs="Calibri"/>
          <w:b/>
          <w:sz w:val="28"/>
          <w:szCs w:val="28"/>
          <w:lang w:val="en-US" w:eastAsia="en-IN" w:bidi="ar-SA"/>
        </w:rPr>
        <w:t>for</w:t>
      </w:r>
      <w:r w:rsidRPr="006D5226">
        <w:rPr>
          <w:rFonts w:ascii="Cambria" w:eastAsia="Calibri" w:hAnsi="Cambria" w:cs="Calibri"/>
          <w:b/>
          <w:spacing w:val="-3"/>
          <w:sz w:val="28"/>
          <w:szCs w:val="28"/>
          <w:lang w:val="en-US" w:eastAsia="en-IN" w:bidi="ar-SA"/>
        </w:rPr>
        <w:t xml:space="preserve"> </w:t>
      </w:r>
      <w:r w:rsidRPr="006D5226">
        <w:rPr>
          <w:rFonts w:ascii="Cambria" w:eastAsia="Calibri" w:hAnsi="Cambria" w:cs="Calibri"/>
          <w:b/>
          <w:sz w:val="28"/>
          <w:szCs w:val="28"/>
          <w:lang w:val="en-US" w:eastAsia="en-IN" w:bidi="ar-SA"/>
        </w:rPr>
        <w:t>different</w:t>
      </w:r>
      <w:r w:rsidRPr="006D5226">
        <w:rPr>
          <w:rFonts w:ascii="Cambria" w:eastAsia="Calibri" w:hAnsi="Cambria" w:cs="Calibri"/>
          <w:b/>
          <w:spacing w:val="-1"/>
          <w:sz w:val="28"/>
          <w:szCs w:val="28"/>
          <w:lang w:val="en-US" w:eastAsia="en-IN" w:bidi="ar-SA"/>
        </w:rPr>
        <w:t xml:space="preserve"> </w:t>
      </w:r>
      <w:r w:rsidRPr="006D5226">
        <w:rPr>
          <w:rFonts w:ascii="Cambria" w:eastAsia="Calibri" w:hAnsi="Cambria" w:cs="Calibri"/>
          <w:b/>
          <w:spacing w:val="-2"/>
          <w:sz w:val="28"/>
          <w:szCs w:val="28"/>
          <w:lang w:val="en-US" w:eastAsia="en-IN" w:bidi="ar-SA"/>
        </w:rPr>
        <w:t xml:space="preserve">types </w:t>
      </w:r>
    </w:p>
    <w:p w14:paraId="6E1D180C" w14:textId="77777777" w:rsidR="006D5226" w:rsidRPr="006D5226" w:rsidRDefault="006D5226" w:rsidP="006D5226">
      <w:pPr>
        <w:keepNext/>
        <w:keepLines/>
        <w:spacing w:before="280" w:after="80" w:line="276" w:lineRule="auto"/>
        <w:jc w:val="right"/>
        <w:outlineLvl w:val="2"/>
        <w:rPr>
          <w:rFonts w:ascii="Cambria" w:eastAsia="Calibri" w:hAnsi="Cambria" w:cs="Calibri"/>
          <w:b/>
          <w:sz w:val="28"/>
          <w:szCs w:val="28"/>
          <w:lang w:val="en-US" w:eastAsia="en-IN" w:bidi="ar-SA"/>
        </w:rPr>
      </w:pPr>
      <w:r w:rsidRPr="006D5226">
        <w:rPr>
          <w:rFonts w:ascii="Cambria" w:eastAsia="Calibri" w:hAnsi="Cambria" w:cs="Calibri"/>
          <w:b/>
          <w:spacing w:val="-2"/>
          <w:sz w:val="28"/>
          <w:szCs w:val="28"/>
          <w:lang w:val="en-US" w:eastAsia="en-IN" w:bidi="ar-SA"/>
        </w:rPr>
        <w:t>of courses</w:t>
      </w:r>
    </w:p>
    <w:p w14:paraId="6D3069E3" w14:textId="77777777" w:rsidR="006D5226" w:rsidRPr="00B16ADD" w:rsidRDefault="006D5226" w:rsidP="006D5226">
      <w:pPr>
        <w:spacing w:before="4" w:after="200" w:line="276" w:lineRule="auto"/>
        <w:ind w:left="540"/>
        <w:jc w:val="both"/>
        <w:rPr>
          <w:rFonts w:ascii="Cambria" w:eastAsia="Times New Roman" w:hAnsi="Cambria" w:cs="Times New Roman"/>
          <w:b/>
          <w:szCs w:val="24"/>
          <w:lang w:val="en-US" w:bidi="ar-SA"/>
        </w:rPr>
      </w:pPr>
      <w:r w:rsidRPr="006D5226">
        <w:rPr>
          <w:rFonts w:ascii="Cambria" w:eastAsia="Times New Roman" w:hAnsi="Cambria" w:cs="Times New Roman"/>
          <w:b/>
          <w:szCs w:val="22"/>
          <w:lang w:val="en-US" w:bidi="ar-SA"/>
        </w:rPr>
        <w:t xml:space="preserve">3.1. </w:t>
      </w:r>
      <w:r w:rsidRPr="00B16ADD">
        <w:rPr>
          <w:rFonts w:ascii="Cambria" w:eastAsia="Times New Roman" w:hAnsi="Cambria" w:cs="Times New Roman"/>
          <w:b/>
          <w:spacing w:val="-2"/>
          <w:szCs w:val="24"/>
          <w:lang w:val="en-US" w:bidi="ar-SA"/>
        </w:rPr>
        <w:t>Introduction:</w:t>
      </w:r>
    </w:p>
    <w:p w14:paraId="755B0819" w14:textId="77777777" w:rsidR="006D5226" w:rsidRPr="00A63563" w:rsidRDefault="006D5226" w:rsidP="00B16ADD">
      <w:pPr>
        <w:spacing w:before="100" w:beforeAutospacing="1" w:after="120" w:line="360" w:lineRule="auto"/>
        <w:ind w:left="540"/>
        <w:jc w:val="both"/>
        <w:rPr>
          <w:rFonts w:ascii="Cambria" w:eastAsia="Calibri" w:hAnsi="Cambria" w:cs="Times New Roman"/>
          <w:sz w:val="22"/>
          <w:szCs w:val="22"/>
          <w:lang w:val="en-US" w:bidi="ar-SA"/>
        </w:rPr>
      </w:pPr>
      <w:r w:rsidRPr="00A63563">
        <w:rPr>
          <w:rFonts w:ascii="Cambria" w:eastAsia="Calibri" w:hAnsi="Cambria" w:cs="Times New Roman"/>
          <w:b/>
          <w:i/>
          <w:sz w:val="22"/>
          <w:szCs w:val="22"/>
          <w:lang w:val="en-US" w:bidi="ar-SA"/>
        </w:rPr>
        <w:t xml:space="preserve">'Credit' </w:t>
      </w:r>
      <w:r w:rsidRPr="00A63563">
        <w:rPr>
          <w:rFonts w:ascii="Cambria" w:eastAsia="Calibri" w:hAnsi="Cambria" w:cs="Times New Roman"/>
          <w:sz w:val="22"/>
          <w:szCs w:val="22"/>
          <w:lang w:val="en-US" w:bidi="ar-SA"/>
        </w:rPr>
        <w:t>is recognition that a learner has completed a prior course of learning, corresponding to a qualification at a given level. For each such prior qualification, the student would have put in a certain volume of institutional or workplace learning, and the more complex a qualification, the greater the volume of learning that would have gone into it. Credits quantify learning outcomes that are subject achieving the prescribed learning outcomes to valid, reliable methods of assessment.</w:t>
      </w:r>
    </w:p>
    <w:p w14:paraId="405290CE" w14:textId="77777777" w:rsidR="006D5226" w:rsidRPr="00A63563" w:rsidRDefault="006D5226" w:rsidP="006D5226">
      <w:pPr>
        <w:spacing w:before="100" w:beforeAutospacing="1" w:after="120" w:line="360" w:lineRule="auto"/>
        <w:ind w:left="540"/>
        <w:jc w:val="both"/>
        <w:rPr>
          <w:rFonts w:ascii="Cambria" w:eastAsia="Calibri" w:hAnsi="Cambria" w:cs="Times New Roman"/>
          <w:sz w:val="22"/>
          <w:szCs w:val="22"/>
          <w:lang w:val="en-US" w:bidi="ar-SA"/>
        </w:rPr>
      </w:pPr>
      <w:r w:rsidRPr="00A63563">
        <w:rPr>
          <w:rFonts w:ascii="Cambria" w:eastAsia="Calibri" w:hAnsi="Cambria" w:cs="Times New Roman"/>
          <w:sz w:val="22"/>
          <w:szCs w:val="22"/>
          <w:lang w:val="en-US" w:bidi="ar-SA"/>
        </w:rPr>
        <w:t xml:space="preserve">The </w:t>
      </w:r>
      <w:r w:rsidRPr="00A63563">
        <w:rPr>
          <w:rFonts w:ascii="Cambria" w:eastAsia="Calibri" w:hAnsi="Cambria" w:cs="Times New Roman"/>
          <w:b/>
          <w:i/>
          <w:sz w:val="22"/>
          <w:szCs w:val="22"/>
          <w:lang w:val="en-US" w:bidi="ar-SA"/>
        </w:rPr>
        <w:t xml:space="preserve">credit points </w:t>
      </w:r>
      <w:r w:rsidRPr="00A63563">
        <w:rPr>
          <w:rFonts w:ascii="Cambria" w:eastAsia="Calibri" w:hAnsi="Cambria" w:cs="Times New Roman"/>
          <w:sz w:val="22"/>
          <w:szCs w:val="22"/>
          <w:lang w:val="en-US" w:bidi="ar-SA"/>
        </w:rPr>
        <w:t>will give the learners, employers, and institutions a mechanism for describing and comparing the learning outcomes achieved. The credit points can be calculated as credits attained multiplied with the credit level.</w:t>
      </w:r>
    </w:p>
    <w:p w14:paraId="3A8A1411" w14:textId="77777777" w:rsidR="006D5226" w:rsidRPr="00A63563" w:rsidRDefault="006D5226" w:rsidP="006D5226">
      <w:pPr>
        <w:spacing w:before="100" w:beforeAutospacing="1" w:after="120" w:line="360" w:lineRule="auto"/>
        <w:ind w:left="540"/>
        <w:jc w:val="both"/>
        <w:rPr>
          <w:rFonts w:ascii="Cambria" w:eastAsia="Calibri" w:hAnsi="Cambria" w:cs="Times New Roman"/>
          <w:sz w:val="22"/>
          <w:szCs w:val="22"/>
          <w:lang w:val="en-US" w:bidi="ar-SA"/>
        </w:rPr>
      </w:pPr>
      <w:r w:rsidRPr="00A63563">
        <w:rPr>
          <w:rFonts w:ascii="Cambria" w:eastAsia="Calibri" w:hAnsi="Cambria" w:cs="Times New Roman"/>
          <w:sz w:val="22"/>
          <w:szCs w:val="22"/>
          <w:lang w:val="en-US" w:bidi="ar-SA"/>
        </w:rPr>
        <w:t>The</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workload</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relating</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to a</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course</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is measured in terms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of credit hours. A credit is a</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unit by which the coursework is measured. It determines the number of hours of instruction required per week over the duration of a semester (minimum 15 weeks). Each course may have only a lecture component or a lecture and tutorial component or</w:t>
      </w:r>
      <w:r w:rsidRPr="00A63563">
        <w:rPr>
          <w:rFonts w:ascii="Cambria" w:eastAsia="Calibri" w:hAnsi="Cambria" w:cs="Times New Roman"/>
          <w:spacing w:val="40"/>
          <w:sz w:val="22"/>
          <w:szCs w:val="22"/>
          <w:lang w:val="en-US" w:bidi="ar-SA"/>
        </w:rPr>
        <w:t xml:space="preserve"> </w:t>
      </w:r>
      <w:r w:rsidRPr="00A63563">
        <w:rPr>
          <w:rFonts w:ascii="Cambria" w:eastAsia="Calibri" w:hAnsi="Cambria" w:cs="Times New Roman"/>
          <w:sz w:val="22"/>
          <w:szCs w:val="22"/>
          <w:lang w:val="en-US" w:bidi="ar-SA"/>
        </w:rPr>
        <w:t>a lecture and practicum component or a lecture, tutorial, and practicum component, or only practicum component.</w:t>
      </w:r>
      <w:r w:rsidRPr="00A63563">
        <w:rPr>
          <w:rFonts w:ascii="Cambria" w:eastAsia="Calibri" w:hAnsi="Cambria" w:cs="Times New Roman"/>
          <w:spacing w:val="40"/>
          <w:sz w:val="22"/>
          <w:szCs w:val="22"/>
          <w:lang w:val="en-US" w:bidi="ar-SA"/>
        </w:rPr>
        <w:t xml:space="preserve"> </w:t>
      </w:r>
    </w:p>
    <w:p w14:paraId="5E3092DC" w14:textId="77777777" w:rsidR="006D5226" w:rsidRPr="00A63563" w:rsidRDefault="006D5226" w:rsidP="006D5226">
      <w:pPr>
        <w:spacing w:before="100" w:beforeAutospacing="1" w:after="200" w:line="360" w:lineRule="auto"/>
        <w:ind w:left="540"/>
        <w:jc w:val="both"/>
        <w:rPr>
          <w:rFonts w:ascii="Cambria" w:eastAsia="Times New Roman" w:hAnsi="Cambria" w:cs="Times New Roman"/>
          <w:sz w:val="22"/>
          <w:szCs w:val="22"/>
          <w:lang w:val="en-US" w:bidi="ar-SA"/>
        </w:rPr>
      </w:pPr>
      <w:r w:rsidRPr="00A63563">
        <w:rPr>
          <w:rFonts w:ascii="Cambria" w:eastAsia="Times New Roman" w:hAnsi="Cambria" w:cs="Times New Roman"/>
          <w:sz w:val="22"/>
          <w:szCs w:val="22"/>
          <w:lang w:val="en-US" w:bidi="ar-SA"/>
        </w:rPr>
        <w:t xml:space="preserve">A course can have a combination of </w:t>
      </w:r>
      <w:r w:rsidRPr="00A63563">
        <w:rPr>
          <w:rFonts w:ascii="Cambria" w:eastAsia="Times New Roman" w:hAnsi="Cambria" w:cs="Times New Roman"/>
          <w:b/>
          <w:i/>
          <w:sz w:val="22"/>
          <w:szCs w:val="22"/>
          <w:lang w:val="en-US" w:bidi="ar-SA"/>
        </w:rPr>
        <w:t xml:space="preserve">lecture credits, tutorial credits, practicum credits and experiential learning credits. </w:t>
      </w:r>
      <w:r w:rsidRPr="00A63563">
        <w:rPr>
          <w:rFonts w:ascii="Cambria" w:eastAsia="Times New Roman" w:hAnsi="Cambria" w:cs="Times New Roman"/>
          <w:sz w:val="22"/>
          <w:szCs w:val="22"/>
          <w:lang w:val="en-US" w:bidi="ar-SA"/>
        </w:rPr>
        <w:t>The following types of courses/activities constitute the programmes of study. Each of them will require a specific number of hours of teaching/guidance and laboratory/studio/workshop activities, field-based learning/projects, internships, and community engagement and service.</w:t>
      </w:r>
    </w:p>
    <w:p w14:paraId="098D2DCE" w14:textId="52830E54" w:rsidR="006D5226" w:rsidRPr="00A63563" w:rsidRDefault="006D5226" w:rsidP="009C4856">
      <w:pPr>
        <w:widowControl w:val="0"/>
        <w:numPr>
          <w:ilvl w:val="0"/>
          <w:numId w:val="149"/>
        </w:numPr>
        <w:tabs>
          <w:tab w:val="left" w:pos="821"/>
          <w:tab w:val="left" w:pos="823"/>
        </w:tabs>
        <w:autoSpaceDE w:val="0"/>
        <w:autoSpaceDN w:val="0"/>
        <w:spacing w:before="100" w:beforeAutospacing="1" w:after="200" w:line="357" w:lineRule="auto"/>
        <w:jc w:val="both"/>
        <w:rPr>
          <w:rFonts w:ascii="Cambria" w:eastAsia="Times New Roman" w:hAnsi="Cambria" w:cs="Times New Roman"/>
          <w:sz w:val="22"/>
          <w:szCs w:val="22"/>
          <w:lang w:bidi="ar-SA"/>
        </w:rPr>
      </w:pPr>
      <w:r w:rsidRPr="00A63563">
        <w:rPr>
          <w:rFonts w:ascii="Cambria" w:eastAsia="Times New Roman" w:hAnsi="Cambria" w:cs="Times New Roman"/>
          <w:b/>
          <w:sz w:val="22"/>
          <w:szCs w:val="22"/>
          <w:lang w:bidi="ar-SA"/>
        </w:rPr>
        <w:t xml:space="preserve">Lecture courses: </w:t>
      </w:r>
      <w:r w:rsidRPr="00A63563">
        <w:rPr>
          <w:rFonts w:ascii="Cambria" w:eastAsia="Times New Roman" w:hAnsi="Cambria" w:cs="Times New Roman"/>
          <w:sz w:val="22"/>
          <w:szCs w:val="22"/>
          <w:lang w:bidi="ar-SA"/>
        </w:rPr>
        <w:t xml:space="preserve">Courses involving lectures relating to a field or discipline by an expert or qualified personnel in a field of learning, work/vocation, or professional </w:t>
      </w:r>
      <w:r w:rsidRPr="00A63563">
        <w:rPr>
          <w:rFonts w:ascii="Cambria" w:eastAsia="Times New Roman" w:hAnsi="Cambria" w:cs="Times New Roman"/>
          <w:spacing w:val="-2"/>
          <w:sz w:val="22"/>
          <w:szCs w:val="22"/>
          <w:lang w:bidi="ar-SA"/>
        </w:rPr>
        <w:t>practice.</w:t>
      </w:r>
    </w:p>
    <w:p w14:paraId="0822DF07" w14:textId="77777777" w:rsidR="006D5226" w:rsidRPr="00A63563" w:rsidRDefault="006D5226" w:rsidP="006D5226">
      <w:pPr>
        <w:widowControl w:val="0"/>
        <w:numPr>
          <w:ilvl w:val="0"/>
          <w:numId w:val="149"/>
        </w:numPr>
        <w:tabs>
          <w:tab w:val="left" w:pos="821"/>
          <w:tab w:val="left" w:pos="823"/>
        </w:tabs>
        <w:autoSpaceDE w:val="0"/>
        <w:autoSpaceDN w:val="0"/>
        <w:spacing w:before="100" w:beforeAutospacing="1" w:after="200" w:line="360" w:lineRule="auto"/>
        <w:jc w:val="both"/>
        <w:rPr>
          <w:rFonts w:ascii="Cambria" w:eastAsia="Times New Roman" w:hAnsi="Cambria" w:cs="Times New Roman"/>
          <w:sz w:val="22"/>
          <w:szCs w:val="22"/>
          <w:lang w:bidi="ar-SA"/>
        </w:rPr>
      </w:pPr>
      <w:r w:rsidRPr="00A63563">
        <w:rPr>
          <w:rFonts w:ascii="Cambria" w:eastAsia="Times New Roman" w:hAnsi="Cambria" w:cs="Times New Roman"/>
          <w:b/>
          <w:sz w:val="22"/>
          <w:szCs w:val="22"/>
          <w:lang w:bidi="ar-SA"/>
        </w:rPr>
        <w:t xml:space="preserve">Tutorial courses: </w:t>
      </w:r>
      <w:r w:rsidRPr="00A63563">
        <w:rPr>
          <w:rFonts w:ascii="Cambria" w:eastAsia="Times New Roman" w:hAnsi="Cambria" w:cs="Times New Roman"/>
          <w:sz w:val="22"/>
          <w:szCs w:val="22"/>
          <w:lang w:bidi="ar-SA"/>
        </w:rPr>
        <w:t>Courses involving problem-solving and discussions relating to a field or discipline under the guidance of qualified personnel in a field of learning, work/vocation, or professional practice. Should also refer to the Remedial Classes, flip classrooms and focus on both Slow and Fast Learners of the class according to their merit.</w:t>
      </w:r>
    </w:p>
    <w:p w14:paraId="7C8D889D" w14:textId="0D2F2C1D" w:rsidR="006D5226" w:rsidRPr="00A63563" w:rsidRDefault="00B16ADD" w:rsidP="006D5226">
      <w:pPr>
        <w:widowControl w:val="0"/>
        <w:numPr>
          <w:ilvl w:val="0"/>
          <w:numId w:val="148"/>
        </w:numPr>
        <w:tabs>
          <w:tab w:val="left" w:pos="754"/>
        </w:tabs>
        <w:autoSpaceDE w:val="0"/>
        <w:autoSpaceDN w:val="0"/>
        <w:spacing w:before="84" w:after="200" w:line="360" w:lineRule="auto"/>
        <w:ind w:right="497" w:hanging="284"/>
        <w:jc w:val="both"/>
        <w:rPr>
          <w:rFonts w:ascii="Cambria" w:eastAsia="Times New Roman" w:hAnsi="Cambria" w:cs="Times New Roman"/>
          <w:sz w:val="22"/>
          <w:szCs w:val="22"/>
          <w:lang w:bidi="ar-SA"/>
        </w:rPr>
      </w:pPr>
      <w:r w:rsidRPr="00A63563">
        <w:rPr>
          <w:rFonts w:ascii="Cambria" w:eastAsia="Times New Roman" w:hAnsi="Cambria" w:cs="Times New Roman"/>
          <w:b/>
          <w:sz w:val="22"/>
          <w:szCs w:val="22"/>
          <w:lang w:bidi="ar-SA"/>
        </w:rPr>
        <w:t>P</w:t>
      </w:r>
      <w:r w:rsidR="006D5226" w:rsidRPr="00A63563">
        <w:rPr>
          <w:rFonts w:ascii="Cambria" w:eastAsia="Times New Roman" w:hAnsi="Cambria" w:cs="Times New Roman"/>
          <w:b/>
          <w:sz w:val="22"/>
          <w:szCs w:val="22"/>
          <w:lang w:bidi="ar-SA"/>
        </w:rPr>
        <w:t xml:space="preserve">racticum or Laboratory work: </w:t>
      </w:r>
      <w:r w:rsidR="006D5226" w:rsidRPr="00A63563">
        <w:rPr>
          <w:rFonts w:ascii="Cambria" w:eastAsia="Times New Roman" w:hAnsi="Cambria" w:cs="Times New Roman"/>
          <w:sz w:val="22"/>
          <w:szCs w:val="22"/>
          <w:lang w:bidi="ar-SA"/>
        </w:rPr>
        <w:t xml:space="preserve">A course requiring students to participate in a project or practical or lab activity that applies previously learned/studied principles/theory related to </w:t>
      </w:r>
      <w:r w:rsidR="006D5226" w:rsidRPr="00A63563">
        <w:rPr>
          <w:rFonts w:ascii="Cambria" w:eastAsia="Times New Roman" w:hAnsi="Cambria" w:cs="Times New Roman"/>
          <w:sz w:val="22"/>
          <w:szCs w:val="22"/>
          <w:lang w:bidi="ar-SA"/>
        </w:rPr>
        <w:lastRenderedPageBreak/>
        <w:t>the chosen field of learning, work/vocation, or professional practice under the</w:t>
      </w:r>
      <w:r w:rsidR="006D5226" w:rsidRPr="00A63563">
        <w:rPr>
          <w:rFonts w:ascii="Cambria" w:eastAsia="Times New Roman" w:hAnsi="Cambria" w:cs="Times New Roman"/>
          <w:spacing w:val="-4"/>
          <w:sz w:val="22"/>
          <w:szCs w:val="22"/>
          <w:lang w:bidi="ar-SA"/>
        </w:rPr>
        <w:t xml:space="preserve"> </w:t>
      </w:r>
      <w:r w:rsidR="006D5226" w:rsidRPr="00A63563">
        <w:rPr>
          <w:rFonts w:ascii="Cambria" w:eastAsia="Times New Roman" w:hAnsi="Cambria" w:cs="Times New Roman"/>
          <w:sz w:val="22"/>
          <w:szCs w:val="22"/>
          <w:lang w:bidi="ar-SA"/>
        </w:rPr>
        <w:t>supervision</w:t>
      </w:r>
      <w:r w:rsidR="006D5226" w:rsidRPr="00A63563">
        <w:rPr>
          <w:rFonts w:ascii="Cambria" w:eastAsia="Times New Roman" w:hAnsi="Cambria" w:cs="Times New Roman"/>
          <w:spacing w:val="-3"/>
          <w:sz w:val="22"/>
          <w:szCs w:val="22"/>
          <w:lang w:bidi="ar-SA"/>
        </w:rPr>
        <w:t xml:space="preserve"> </w:t>
      </w:r>
      <w:r w:rsidR="006D5226" w:rsidRPr="00A63563">
        <w:rPr>
          <w:rFonts w:ascii="Cambria" w:eastAsia="Times New Roman" w:hAnsi="Cambria" w:cs="Times New Roman"/>
          <w:sz w:val="22"/>
          <w:szCs w:val="22"/>
          <w:lang w:bidi="ar-SA"/>
        </w:rPr>
        <w:t>of an expert or qualified individual in</w:t>
      </w:r>
      <w:r w:rsidR="006D5226" w:rsidRPr="00A63563">
        <w:rPr>
          <w:rFonts w:ascii="Cambria" w:eastAsia="Times New Roman" w:hAnsi="Cambria" w:cs="Times New Roman"/>
          <w:spacing w:val="-2"/>
          <w:sz w:val="22"/>
          <w:szCs w:val="22"/>
          <w:lang w:bidi="ar-SA"/>
        </w:rPr>
        <w:t xml:space="preserve"> </w:t>
      </w:r>
      <w:r w:rsidR="006D5226" w:rsidRPr="00A63563">
        <w:rPr>
          <w:rFonts w:ascii="Cambria" w:eastAsia="Times New Roman" w:hAnsi="Cambria" w:cs="Times New Roman"/>
          <w:sz w:val="22"/>
          <w:szCs w:val="22"/>
          <w:lang w:bidi="ar-SA"/>
        </w:rPr>
        <w:t>the field of learning, work/vocation or professional practice.</w:t>
      </w:r>
    </w:p>
    <w:p w14:paraId="5CBEF2E8" w14:textId="77777777" w:rsidR="006D5226" w:rsidRPr="00A63563" w:rsidRDefault="006D5226" w:rsidP="006D5226">
      <w:pPr>
        <w:widowControl w:val="0"/>
        <w:numPr>
          <w:ilvl w:val="0"/>
          <w:numId w:val="148"/>
        </w:numPr>
        <w:tabs>
          <w:tab w:val="left" w:pos="754"/>
        </w:tabs>
        <w:autoSpaceDE w:val="0"/>
        <w:autoSpaceDN w:val="0"/>
        <w:spacing w:before="84" w:after="200" w:line="360" w:lineRule="auto"/>
        <w:ind w:right="497" w:hanging="284"/>
        <w:jc w:val="both"/>
        <w:rPr>
          <w:rFonts w:ascii="Cambria" w:eastAsia="Times New Roman" w:hAnsi="Cambria" w:cs="Times New Roman"/>
          <w:sz w:val="22"/>
          <w:szCs w:val="22"/>
          <w:lang w:bidi="ar-SA"/>
        </w:rPr>
      </w:pPr>
      <w:r w:rsidRPr="00A63563">
        <w:rPr>
          <w:rFonts w:ascii="Cambria" w:eastAsia="Times New Roman" w:hAnsi="Cambria" w:cs="Times New Roman"/>
          <w:b/>
          <w:sz w:val="22"/>
          <w:szCs w:val="22"/>
          <w:lang w:bidi="ar-SA"/>
        </w:rPr>
        <w:t xml:space="preserve">Seminar: </w:t>
      </w:r>
      <w:r w:rsidRPr="00A63563">
        <w:rPr>
          <w:rFonts w:ascii="Cambria" w:eastAsia="Times New Roman" w:hAnsi="Cambria" w:cs="Times New Roman"/>
          <w:sz w:val="22"/>
          <w:szCs w:val="22"/>
          <w:lang w:bidi="ar-SA"/>
        </w:rPr>
        <w:t>A course requiring students to participate in structured discussion/conversation or debate focused on assigned tasks/readings, current or historical events, or shared experiences guided or led by an expert or qualified personnel in a field of learning, work/vocation, or professional practice.</w:t>
      </w:r>
    </w:p>
    <w:p w14:paraId="2479A27F" w14:textId="77777777" w:rsidR="006D5226" w:rsidRPr="00A63563" w:rsidRDefault="006D5226" w:rsidP="006D5226">
      <w:pPr>
        <w:widowControl w:val="0"/>
        <w:numPr>
          <w:ilvl w:val="0"/>
          <w:numId w:val="148"/>
        </w:numPr>
        <w:tabs>
          <w:tab w:val="left" w:pos="754"/>
        </w:tabs>
        <w:autoSpaceDE w:val="0"/>
        <w:autoSpaceDN w:val="0"/>
        <w:spacing w:before="84" w:after="200" w:line="360" w:lineRule="auto"/>
        <w:ind w:right="497" w:hanging="284"/>
        <w:jc w:val="both"/>
        <w:rPr>
          <w:rFonts w:ascii="Cambria" w:eastAsia="Times New Roman" w:hAnsi="Cambria" w:cs="Times New Roman"/>
          <w:sz w:val="22"/>
          <w:szCs w:val="22"/>
          <w:lang w:bidi="ar-SA"/>
        </w:rPr>
      </w:pPr>
      <w:r w:rsidRPr="00A63563">
        <w:rPr>
          <w:rFonts w:ascii="Cambria" w:eastAsia="Times New Roman" w:hAnsi="Cambria" w:cs="Times New Roman"/>
          <w:b/>
          <w:sz w:val="22"/>
          <w:szCs w:val="22"/>
          <w:lang w:bidi="ar-SA"/>
        </w:rPr>
        <w:t xml:space="preserve">Internship: </w:t>
      </w:r>
      <w:r w:rsidRPr="00A63563">
        <w:rPr>
          <w:rFonts w:ascii="Cambria" w:eastAsia="Times New Roman" w:hAnsi="Cambria" w:cs="Times New Roman"/>
          <w:sz w:val="22"/>
          <w:szCs w:val="22"/>
          <w:lang w:bidi="ar-SA"/>
        </w:rPr>
        <w:t>A course requiring students to participate in a professional activity or work experience, or cooperative education activity with an entity external to the education institution, normally under the supervision of an expert of the given external</w:t>
      </w:r>
      <w:r w:rsidRPr="00A63563">
        <w:rPr>
          <w:rFonts w:ascii="Cambria" w:eastAsia="Times New Roman" w:hAnsi="Cambria" w:cs="Times New Roman"/>
          <w:spacing w:val="-2"/>
          <w:sz w:val="22"/>
          <w:szCs w:val="22"/>
          <w:lang w:bidi="ar-SA"/>
        </w:rPr>
        <w:t xml:space="preserve"> </w:t>
      </w:r>
      <w:r w:rsidRPr="00A63563">
        <w:rPr>
          <w:rFonts w:ascii="Cambria" w:eastAsia="Times New Roman" w:hAnsi="Cambria" w:cs="Times New Roman"/>
          <w:sz w:val="22"/>
          <w:szCs w:val="22"/>
          <w:lang w:bidi="ar-SA"/>
        </w:rPr>
        <w:t>entity.</w:t>
      </w:r>
      <w:r w:rsidRPr="00A63563">
        <w:rPr>
          <w:rFonts w:ascii="Cambria" w:eastAsia="Times New Roman" w:hAnsi="Cambria" w:cs="Times New Roman"/>
          <w:spacing w:val="-5"/>
          <w:sz w:val="22"/>
          <w:szCs w:val="22"/>
          <w:lang w:bidi="ar-SA"/>
        </w:rPr>
        <w:t xml:space="preserve"> </w:t>
      </w:r>
      <w:r w:rsidRPr="00A63563">
        <w:rPr>
          <w:rFonts w:ascii="Cambria" w:eastAsia="Times New Roman" w:hAnsi="Cambria" w:cs="Times New Roman"/>
          <w:sz w:val="22"/>
          <w:szCs w:val="22"/>
          <w:lang w:bidi="ar-SA"/>
        </w:rPr>
        <w:t>A key aspect</w:t>
      </w:r>
      <w:r w:rsidRPr="00A63563">
        <w:rPr>
          <w:rFonts w:ascii="Cambria" w:eastAsia="Times New Roman" w:hAnsi="Cambria" w:cs="Times New Roman"/>
          <w:spacing w:val="-4"/>
          <w:sz w:val="22"/>
          <w:szCs w:val="22"/>
          <w:lang w:bidi="ar-SA"/>
        </w:rPr>
        <w:t xml:space="preserve"> </w:t>
      </w:r>
      <w:r w:rsidRPr="00A63563">
        <w:rPr>
          <w:rFonts w:ascii="Cambria" w:eastAsia="Times New Roman" w:hAnsi="Cambria" w:cs="Times New Roman"/>
          <w:sz w:val="22"/>
          <w:szCs w:val="22"/>
          <w:lang w:bidi="ar-SA"/>
        </w:rPr>
        <w:t>of</w:t>
      </w:r>
      <w:r w:rsidRPr="00A63563">
        <w:rPr>
          <w:rFonts w:ascii="Cambria" w:eastAsia="Times New Roman" w:hAnsi="Cambria" w:cs="Times New Roman"/>
          <w:spacing w:val="-4"/>
          <w:sz w:val="22"/>
          <w:szCs w:val="22"/>
          <w:lang w:bidi="ar-SA"/>
        </w:rPr>
        <w:t xml:space="preserve"> </w:t>
      </w:r>
      <w:r w:rsidRPr="00A63563">
        <w:rPr>
          <w:rFonts w:ascii="Cambria" w:eastAsia="Times New Roman" w:hAnsi="Cambria" w:cs="Times New Roman"/>
          <w:sz w:val="22"/>
          <w:szCs w:val="22"/>
          <w:lang w:bidi="ar-SA"/>
        </w:rPr>
        <w:t>the</w:t>
      </w:r>
      <w:r w:rsidRPr="00A63563">
        <w:rPr>
          <w:rFonts w:ascii="Cambria" w:eastAsia="Times New Roman" w:hAnsi="Cambria" w:cs="Times New Roman"/>
          <w:spacing w:val="-5"/>
          <w:sz w:val="22"/>
          <w:szCs w:val="22"/>
          <w:lang w:bidi="ar-SA"/>
        </w:rPr>
        <w:t xml:space="preserve"> </w:t>
      </w:r>
      <w:r w:rsidRPr="00A63563">
        <w:rPr>
          <w:rFonts w:ascii="Cambria" w:eastAsia="Times New Roman" w:hAnsi="Cambria" w:cs="Times New Roman"/>
          <w:sz w:val="22"/>
          <w:szCs w:val="22"/>
          <w:lang w:bidi="ar-SA"/>
        </w:rPr>
        <w:t>internship</w:t>
      </w:r>
      <w:r w:rsidRPr="00A63563">
        <w:rPr>
          <w:rFonts w:ascii="Cambria" w:eastAsia="Times New Roman" w:hAnsi="Cambria" w:cs="Times New Roman"/>
          <w:spacing w:val="-2"/>
          <w:sz w:val="22"/>
          <w:szCs w:val="22"/>
          <w:lang w:bidi="ar-SA"/>
        </w:rPr>
        <w:t xml:space="preserve"> </w:t>
      </w:r>
      <w:r w:rsidRPr="00A63563">
        <w:rPr>
          <w:rFonts w:ascii="Cambria" w:eastAsia="Times New Roman" w:hAnsi="Cambria" w:cs="Times New Roman"/>
          <w:sz w:val="22"/>
          <w:szCs w:val="22"/>
          <w:lang w:bidi="ar-SA"/>
        </w:rPr>
        <w:t>is</w:t>
      </w:r>
      <w:r w:rsidRPr="00A63563">
        <w:rPr>
          <w:rFonts w:ascii="Cambria" w:eastAsia="Times New Roman" w:hAnsi="Cambria" w:cs="Times New Roman"/>
          <w:spacing w:val="-6"/>
          <w:sz w:val="22"/>
          <w:szCs w:val="22"/>
          <w:lang w:bidi="ar-SA"/>
        </w:rPr>
        <w:t xml:space="preserve"> </w:t>
      </w:r>
      <w:r w:rsidRPr="00A63563">
        <w:rPr>
          <w:rFonts w:ascii="Cambria" w:eastAsia="Times New Roman" w:hAnsi="Cambria" w:cs="Times New Roman"/>
          <w:sz w:val="22"/>
          <w:szCs w:val="22"/>
          <w:lang w:bidi="ar-SA"/>
        </w:rPr>
        <w:t>induction</w:t>
      </w:r>
      <w:r w:rsidRPr="00A63563">
        <w:rPr>
          <w:rFonts w:ascii="Cambria" w:eastAsia="Times New Roman" w:hAnsi="Cambria" w:cs="Times New Roman"/>
          <w:spacing w:val="-4"/>
          <w:sz w:val="22"/>
          <w:szCs w:val="22"/>
          <w:lang w:bidi="ar-SA"/>
        </w:rPr>
        <w:t xml:space="preserve"> </w:t>
      </w:r>
      <w:r w:rsidRPr="00A63563">
        <w:rPr>
          <w:rFonts w:ascii="Cambria" w:eastAsia="Times New Roman" w:hAnsi="Cambria" w:cs="Times New Roman"/>
          <w:sz w:val="22"/>
          <w:szCs w:val="22"/>
          <w:lang w:bidi="ar-SA"/>
        </w:rPr>
        <w:t>into</w:t>
      </w:r>
      <w:r w:rsidRPr="00A63563">
        <w:rPr>
          <w:rFonts w:ascii="Cambria" w:eastAsia="Times New Roman" w:hAnsi="Cambria" w:cs="Times New Roman"/>
          <w:spacing w:val="-2"/>
          <w:sz w:val="22"/>
          <w:szCs w:val="22"/>
          <w:lang w:bidi="ar-SA"/>
        </w:rPr>
        <w:t xml:space="preserve"> </w:t>
      </w:r>
      <w:r w:rsidRPr="00A63563">
        <w:rPr>
          <w:rFonts w:ascii="Cambria" w:eastAsia="Times New Roman" w:hAnsi="Cambria" w:cs="Times New Roman"/>
          <w:sz w:val="22"/>
          <w:szCs w:val="22"/>
          <w:lang w:bidi="ar-SA"/>
        </w:rPr>
        <w:t>actual</w:t>
      </w:r>
      <w:r w:rsidRPr="00A63563">
        <w:rPr>
          <w:rFonts w:ascii="Cambria" w:eastAsia="Times New Roman" w:hAnsi="Cambria" w:cs="Times New Roman"/>
          <w:spacing w:val="-2"/>
          <w:sz w:val="22"/>
          <w:szCs w:val="22"/>
          <w:lang w:bidi="ar-SA"/>
        </w:rPr>
        <w:t xml:space="preserve"> </w:t>
      </w:r>
      <w:r w:rsidRPr="00A63563">
        <w:rPr>
          <w:rFonts w:ascii="Cambria" w:eastAsia="Times New Roman" w:hAnsi="Cambria" w:cs="Times New Roman"/>
          <w:sz w:val="22"/>
          <w:szCs w:val="22"/>
          <w:lang w:bidi="ar-SA"/>
        </w:rPr>
        <w:t>work</w:t>
      </w:r>
      <w:r w:rsidRPr="00A63563">
        <w:rPr>
          <w:rFonts w:ascii="Cambria" w:eastAsia="Times New Roman" w:hAnsi="Cambria" w:cs="Times New Roman"/>
          <w:spacing w:val="-5"/>
          <w:sz w:val="22"/>
          <w:szCs w:val="22"/>
          <w:lang w:bidi="ar-SA"/>
        </w:rPr>
        <w:t xml:space="preserve"> </w:t>
      </w:r>
      <w:r w:rsidRPr="00A63563">
        <w:rPr>
          <w:rFonts w:ascii="Cambria" w:eastAsia="Times New Roman" w:hAnsi="Cambria" w:cs="Times New Roman"/>
          <w:sz w:val="22"/>
          <w:szCs w:val="22"/>
          <w:lang w:bidi="ar-SA"/>
        </w:rPr>
        <w:t>situations. Internships involve working with local industry, government or private organizations, business organizations, artists, crafts persons, and similar entities to provide opportunities for</w:t>
      </w:r>
      <w:r w:rsidRPr="00A63563">
        <w:rPr>
          <w:rFonts w:ascii="Cambria" w:eastAsia="Times New Roman" w:hAnsi="Cambria" w:cs="Times New Roman"/>
          <w:spacing w:val="-2"/>
          <w:sz w:val="22"/>
          <w:szCs w:val="22"/>
          <w:lang w:bidi="ar-SA"/>
        </w:rPr>
        <w:t xml:space="preserve"> </w:t>
      </w:r>
      <w:r w:rsidRPr="00A63563">
        <w:rPr>
          <w:rFonts w:ascii="Cambria" w:eastAsia="Times New Roman" w:hAnsi="Cambria" w:cs="Times New Roman"/>
          <w:sz w:val="22"/>
          <w:szCs w:val="22"/>
          <w:lang w:bidi="ar-SA"/>
        </w:rPr>
        <w:t>students to actively engage in on-site experiential learning.</w:t>
      </w:r>
    </w:p>
    <w:p w14:paraId="695BB169" w14:textId="77777777" w:rsidR="006D5226" w:rsidRPr="00A63563" w:rsidRDefault="006D5226" w:rsidP="006D5226">
      <w:pPr>
        <w:widowControl w:val="0"/>
        <w:numPr>
          <w:ilvl w:val="0"/>
          <w:numId w:val="148"/>
        </w:numPr>
        <w:tabs>
          <w:tab w:val="left" w:pos="754"/>
        </w:tabs>
        <w:autoSpaceDE w:val="0"/>
        <w:autoSpaceDN w:val="0"/>
        <w:spacing w:before="84" w:after="200" w:line="360" w:lineRule="auto"/>
        <w:ind w:right="497" w:hanging="284"/>
        <w:jc w:val="both"/>
        <w:rPr>
          <w:rFonts w:ascii="Cambria" w:eastAsia="Times New Roman" w:hAnsi="Cambria" w:cs="Times New Roman"/>
          <w:sz w:val="22"/>
          <w:szCs w:val="22"/>
          <w:lang w:bidi="ar-SA"/>
        </w:rPr>
      </w:pPr>
      <w:r w:rsidRPr="00A63563">
        <w:rPr>
          <w:rFonts w:ascii="Cambria" w:eastAsia="Times New Roman" w:hAnsi="Cambria" w:cs="Times New Roman"/>
          <w:b/>
          <w:sz w:val="22"/>
          <w:szCs w:val="22"/>
          <w:lang w:bidi="ar-SA"/>
        </w:rPr>
        <w:t xml:space="preserve">Field practice/projects: </w:t>
      </w:r>
      <w:r w:rsidRPr="00A63563">
        <w:rPr>
          <w:rFonts w:ascii="Cambria" w:eastAsia="Times New Roman" w:hAnsi="Cambria" w:cs="Times New Roman"/>
          <w:sz w:val="22"/>
          <w:szCs w:val="22"/>
          <w:lang w:bidi="ar-SA"/>
        </w:rPr>
        <w:t xml:space="preserve">Courses requiring students to participate in field-based learning/projects generally under the supervision of an expert of the given external </w:t>
      </w:r>
      <w:r w:rsidRPr="00A63563">
        <w:rPr>
          <w:rFonts w:ascii="Cambria" w:eastAsia="Times New Roman" w:hAnsi="Cambria" w:cs="Times New Roman"/>
          <w:spacing w:val="-2"/>
          <w:sz w:val="22"/>
          <w:szCs w:val="22"/>
          <w:lang w:bidi="ar-SA"/>
        </w:rPr>
        <w:t>entity.</w:t>
      </w:r>
    </w:p>
    <w:p w14:paraId="7DB1E9B9" w14:textId="5BD5A5BD" w:rsidR="006D5226" w:rsidRPr="00A63563" w:rsidRDefault="006D5226" w:rsidP="006D5226">
      <w:pPr>
        <w:widowControl w:val="0"/>
        <w:numPr>
          <w:ilvl w:val="0"/>
          <w:numId w:val="148"/>
        </w:numPr>
        <w:tabs>
          <w:tab w:val="left" w:pos="754"/>
        </w:tabs>
        <w:autoSpaceDE w:val="0"/>
        <w:autoSpaceDN w:val="0"/>
        <w:spacing w:before="84" w:after="200" w:line="360" w:lineRule="auto"/>
        <w:ind w:right="497" w:hanging="284"/>
        <w:jc w:val="both"/>
        <w:rPr>
          <w:rFonts w:ascii="Cambria" w:eastAsia="Times New Roman" w:hAnsi="Cambria" w:cs="Times New Roman"/>
          <w:sz w:val="22"/>
          <w:szCs w:val="22"/>
          <w:lang w:bidi="ar-SA"/>
        </w:rPr>
      </w:pPr>
      <w:r w:rsidRPr="00A63563">
        <w:rPr>
          <w:rFonts w:ascii="Cambria" w:eastAsia="Times New Roman" w:hAnsi="Cambria" w:cs="Times New Roman"/>
          <w:b/>
          <w:sz w:val="22"/>
          <w:szCs w:val="22"/>
          <w:lang w:bidi="ar-SA"/>
        </w:rPr>
        <w:t xml:space="preserve">Community engagement and service: </w:t>
      </w:r>
      <w:r w:rsidRPr="00A63563">
        <w:rPr>
          <w:rFonts w:ascii="Cambria" w:eastAsia="Times New Roman" w:hAnsi="Cambria" w:cs="Times New Roman"/>
          <w:sz w:val="22"/>
          <w:szCs w:val="22"/>
          <w:lang w:bidi="ar-SA"/>
        </w:rPr>
        <w:t>Courses requiring students to participate in</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field-based</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learning/projects generally</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under the supervision of</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an</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expert</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of</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the</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given</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external</w:t>
      </w:r>
      <w:r w:rsidRPr="00A63563">
        <w:rPr>
          <w:rFonts w:ascii="Cambria" w:eastAsia="Times New Roman" w:hAnsi="Cambria" w:cs="Times New Roman"/>
          <w:spacing w:val="1"/>
          <w:sz w:val="22"/>
          <w:szCs w:val="22"/>
          <w:lang w:bidi="ar-SA"/>
        </w:rPr>
        <w:t xml:space="preserve"> </w:t>
      </w:r>
      <w:r w:rsidRPr="00A63563">
        <w:rPr>
          <w:rFonts w:ascii="Cambria" w:eastAsia="Times New Roman" w:hAnsi="Cambria" w:cs="Times New Roman"/>
          <w:sz w:val="22"/>
          <w:szCs w:val="22"/>
          <w:lang w:bidi="ar-SA"/>
        </w:rPr>
        <w:t>entity.</w:t>
      </w:r>
      <w:r w:rsidRPr="00A63563">
        <w:rPr>
          <w:rFonts w:ascii="Cambria" w:eastAsia="Times New Roman" w:hAnsi="Cambria" w:cs="Times New Roman"/>
          <w:spacing w:val="1"/>
          <w:sz w:val="22"/>
          <w:szCs w:val="22"/>
          <w:lang w:bidi="ar-SA"/>
        </w:rPr>
        <w:t xml:space="preserve"> </w:t>
      </w:r>
    </w:p>
    <w:p w14:paraId="4C165B28" w14:textId="77777777" w:rsidR="006D5226" w:rsidRPr="00A63563" w:rsidRDefault="006D5226" w:rsidP="006D5226">
      <w:pPr>
        <w:spacing w:before="84" w:after="200" w:line="276" w:lineRule="auto"/>
        <w:ind w:left="540"/>
        <w:jc w:val="center"/>
        <w:rPr>
          <w:rFonts w:ascii="Cambria" w:eastAsia="Times New Roman" w:hAnsi="Cambria" w:cs="Times New Roman"/>
          <w:b/>
          <w:sz w:val="22"/>
          <w:szCs w:val="22"/>
          <w:lang w:val="en-US" w:bidi="ar-SA"/>
        </w:rPr>
      </w:pPr>
      <w:r w:rsidRPr="00A63563">
        <w:rPr>
          <w:rFonts w:ascii="Cambria" w:eastAsia="Times New Roman" w:hAnsi="Cambria" w:cs="Times New Roman"/>
          <w:b/>
          <w:sz w:val="22"/>
          <w:szCs w:val="22"/>
          <w:lang w:val="en-US" w:bidi="ar-SA"/>
        </w:rPr>
        <w:t>Table:2:</w:t>
      </w:r>
      <w:r w:rsidRPr="00A63563">
        <w:rPr>
          <w:rFonts w:ascii="Cambria" w:eastAsia="Times New Roman" w:hAnsi="Cambria" w:cs="Times New Roman"/>
          <w:b/>
          <w:spacing w:val="-7"/>
          <w:sz w:val="22"/>
          <w:szCs w:val="22"/>
          <w:lang w:val="en-US" w:bidi="ar-SA"/>
        </w:rPr>
        <w:t xml:space="preserve"> </w:t>
      </w:r>
      <w:r w:rsidRPr="00A63563">
        <w:rPr>
          <w:rFonts w:ascii="Cambria" w:eastAsia="Times New Roman" w:hAnsi="Cambria" w:cs="Times New Roman"/>
          <w:b/>
          <w:sz w:val="22"/>
          <w:szCs w:val="22"/>
          <w:lang w:val="en-US" w:bidi="ar-SA"/>
        </w:rPr>
        <w:t>Course</w:t>
      </w:r>
      <w:r w:rsidRPr="00A63563">
        <w:rPr>
          <w:rFonts w:ascii="Cambria" w:eastAsia="Times New Roman" w:hAnsi="Cambria" w:cs="Times New Roman"/>
          <w:b/>
          <w:spacing w:val="-1"/>
          <w:sz w:val="22"/>
          <w:szCs w:val="22"/>
          <w:lang w:val="en-US" w:bidi="ar-SA"/>
        </w:rPr>
        <w:t xml:space="preserve"> </w:t>
      </w:r>
      <w:r w:rsidRPr="00A63563">
        <w:rPr>
          <w:rFonts w:ascii="Cambria" w:eastAsia="Times New Roman" w:hAnsi="Cambria" w:cs="Times New Roman"/>
          <w:b/>
          <w:sz w:val="22"/>
          <w:szCs w:val="22"/>
          <w:lang w:val="en-US" w:bidi="ar-SA"/>
        </w:rPr>
        <w:t>wise Distribution</w:t>
      </w:r>
      <w:r w:rsidRPr="00A63563">
        <w:rPr>
          <w:rFonts w:ascii="Cambria" w:eastAsia="Times New Roman" w:hAnsi="Cambria" w:cs="Times New Roman"/>
          <w:b/>
          <w:spacing w:val="-3"/>
          <w:sz w:val="22"/>
          <w:szCs w:val="22"/>
          <w:lang w:val="en-US" w:bidi="ar-SA"/>
        </w:rPr>
        <w:t xml:space="preserve"> </w:t>
      </w:r>
      <w:r w:rsidRPr="00A63563">
        <w:rPr>
          <w:rFonts w:ascii="Cambria" w:eastAsia="Times New Roman" w:hAnsi="Cambria" w:cs="Times New Roman"/>
          <w:b/>
          <w:sz w:val="22"/>
          <w:szCs w:val="22"/>
          <w:lang w:val="en-US" w:bidi="ar-SA"/>
        </w:rPr>
        <w:t>of</w:t>
      </w:r>
      <w:r w:rsidRPr="00A63563">
        <w:rPr>
          <w:rFonts w:ascii="Cambria" w:eastAsia="Times New Roman" w:hAnsi="Cambria" w:cs="Times New Roman"/>
          <w:b/>
          <w:spacing w:val="-5"/>
          <w:sz w:val="22"/>
          <w:szCs w:val="22"/>
          <w:lang w:val="en-US" w:bidi="ar-SA"/>
        </w:rPr>
        <w:t xml:space="preserve"> </w:t>
      </w:r>
      <w:r w:rsidRPr="00A63563">
        <w:rPr>
          <w:rFonts w:ascii="Cambria" w:eastAsia="Times New Roman" w:hAnsi="Cambria" w:cs="Times New Roman"/>
          <w:b/>
          <w:sz w:val="22"/>
          <w:szCs w:val="22"/>
          <w:lang w:val="en-US" w:bidi="ar-SA"/>
        </w:rPr>
        <w:t>Credits</w:t>
      </w:r>
    </w:p>
    <w:tbl>
      <w:tblPr>
        <w:tblW w:w="0" w:type="auto"/>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4"/>
        <w:gridCol w:w="1810"/>
        <w:gridCol w:w="1814"/>
      </w:tblGrid>
      <w:tr w:rsidR="00926C6D" w:rsidRPr="00926C6D" w14:paraId="1D404661" w14:textId="77777777" w:rsidTr="00926C6D">
        <w:trPr>
          <w:trHeight w:val="225"/>
        </w:trPr>
        <w:tc>
          <w:tcPr>
            <w:tcW w:w="5154" w:type="dxa"/>
            <w:vMerge w:val="restart"/>
          </w:tcPr>
          <w:p w14:paraId="1A886E1E" w14:textId="672AE9DF" w:rsidR="00926C6D" w:rsidRPr="00926C6D" w:rsidRDefault="00926C6D" w:rsidP="00926C6D">
            <w:pPr>
              <w:widowControl w:val="0"/>
              <w:spacing w:before="134" w:line="237" w:lineRule="auto"/>
              <w:ind w:left="105" w:right="806"/>
              <w:rPr>
                <w:rFonts w:ascii="Cambria" w:eastAsia="Calibri" w:hAnsi="Cambria" w:cs="Times New Roman"/>
                <w:b/>
                <w:szCs w:val="24"/>
                <w:lang w:val="en-US" w:bidi="ar-SA"/>
              </w:rPr>
            </w:pPr>
            <w:r w:rsidRPr="00926C6D">
              <w:rPr>
                <w:rFonts w:ascii="Cambria" w:eastAsia="Calibri" w:hAnsi="Cambria" w:cs="Times New Roman"/>
                <w:b/>
                <w:szCs w:val="24"/>
                <w:lang w:val="en-US" w:bidi="ar-SA"/>
              </w:rPr>
              <w:t>Broad</w:t>
            </w:r>
            <w:r w:rsidRPr="00926C6D">
              <w:rPr>
                <w:rFonts w:ascii="Cambria" w:eastAsia="Calibri" w:hAnsi="Cambria" w:cs="Times New Roman"/>
                <w:b/>
                <w:spacing w:val="-5"/>
                <w:szCs w:val="24"/>
                <w:lang w:val="en-US" w:bidi="ar-SA"/>
              </w:rPr>
              <w:t xml:space="preserve"> </w:t>
            </w:r>
            <w:r w:rsidRPr="00926C6D">
              <w:rPr>
                <w:rFonts w:ascii="Cambria" w:eastAsia="Calibri" w:hAnsi="Cambria" w:cs="Times New Roman"/>
                <w:b/>
                <w:szCs w:val="24"/>
                <w:lang w:val="en-US" w:bidi="ar-SA"/>
              </w:rPr>
              <w:t>Category</w:t>
            </w:r>
            <w:r w:rsidRPr="00926C6D">
              <w:rPr>
                <w:rFonts w:ascii="Cambria" w:eastAsia="Calibri" w:hAnsi="Cambria" w:cs="Times New Roman"/>
                <w:b/>
                <w:spacing w:val="-8"/>
                <w:szCs w:val="24"/>
                <w:lang w:val="en-US" w:bidi="ar-SA"/>
              </w:rPr>
              <w:t xml:space="preserve"> </w:t>
            </w:r>
            <w:r w:rsidRPr="00926C6D">
              <w:rPr>
                <w:rFonts w:ascii="Cambria" w:eastAsia="Calibri" w:hAnsi="Cambria" w:cs="Times New Roman"/>
                <w:b/>
                <w:szCs w:val="24"/>
                <w:lang w:val="en-US" w:bidi="ar-SA"/>
              </w:rPr>
              <w:t>of</w:t>
            </w:r>
            <w:r w:rsidRPr="00926C6D">
              <w:rPr>
                <w:rFonts w:ascii="Cambria" w:eastAsia="Calibri" w:hAnsi="Cambria" w:cs="Times New Roman"/>
                <w:b/>
                <w:spacing w:val="-50"/>
                <w:szCs w:val="24"/>
                <w:lang w:val="en-US" w:bidi="ar-SA"/>
              </w:rPr>
              <w:t xml:space="preserve"> </w:t>
            </w:r>
            <w:r>
              <w:rPr>
                <w:rFonts w:ascii="Cambria" w:eastAsia="Calibri" w:hAnsi="Cambria" w:cs="Times New Roman"/>
                <w:b/>
                <w:spacing w:val="-50"/>
                <w:szCs w:val="24"/>
                <w:lang w:val="en-US" w:bidi="ar-SA"/>
              </w:rPr>
              <w:t xml:space="preserve">    </w:t>
            </w:r>
            <w:r w:rsidRPr="00926C6D">
              <w:rPr>
                <w:rFonts w:ascii="Cambria" w:eastAsia="Calibri" w:hAnsi="Cambria" w:cs="Times New Roman"/>
                <w:b/>
                <w:szCs w:val="24"/>
                <w:lang w:val="en-US" w:bidi="ar-SA"/>
              </w:rPr>
              <w:t>Course</w:t>
            </w:r>
          </w:p>
        </w:tc>
        <w:tc>
          <w:tcPr>
            <w:tcW w:w="3624" w:type="dxa"/>
            <w:gridSpan w:val="2"/>
          </w:tcPr>
          <w:p w14:paraId="7EF522AD" w14:textId="77777777" w:rsidR="00926C6D" w:rsidRPr="00926C6D" w:rsidRDefault="00926C6D" w:rsidP="00926C6D">
            <w:pPr>
              <w:widowControl w:val="0"/>
              <w:spacing w:before="74"/>
              <w:ind w:left="283"/>
              <w:rPr>
                <w:rFonts w:ascii="Cambria" w:eastAsia="Calibri" w:hAnsi="Cambria" w:cs="Times New Roman"/>
                <w:b/>
                <w:szCs w:val="24"/>
                <w:lang w:val="en-US" w:bidi="ar-SA"/>
              </w:rPr>
            </w:pPr>
            <w:r w:rsidRPr="00926C6D">
              <w:rPr>
                <w:rFonts w:ascii="Cambria" w:eastAsia="Calibri" w:hAnsi="Cambria" w:cs="Times New Roman"/>
                <w:b/>
                <w:szCs w:val="24"/>
                <w:lang w:val="en-US" w:bidi="ar-SA"/>
              </w:rPr>
              <w:t>Minimum</w:t>
            </w:r>
            <w:r w:rsidRPr="00926C6D">
              <w:rPr>
                <w:rFonts w:ascii="Cambria" w:eastAsia="Calibri" w:hAnsi="Cambria" w:cs="Times New Roman"/>
                <w:b/>
                <w:spacing w:val="-8"/>
                <w:szCs w:val="24"/>
                <w:lang w:val="en-US" w:bidi="ar-SA"/>
              </w:rPr>
              <w:t xml:space="preserve"> </w:t>
            </w:r>
            <w:r w:rsidRPr="00926C6D">
              <w:rPr>
                <w:rFonts w:ascii="Cambria" w:eastAsia="Calibri" w:hAnsi="Cambria" w:cs="Times New Roman"/>
                <w:b/>
                <w:szCs w:val="24"/>
                <w:lang w:val="en-US" w:bidi="ar-SA"/>
              </w:rPr>
              <w:t>Credit</w:t>
            </w:r>
            <w:r w:rsidRPr="00926C6D">
              <w:rPr>
                <w:rFonts w:ascii="Cambria" w:eastAsia="Calibri" w:hAnsi="Cambria" w:cs="Times New Roman"/>
                <w:b/>
                <w:spacing w:val="-6"/>
                <w:szCs w:val="24"/>
                <w:lang w:val="en-US" w:bidi="ar-SA"/>
              </w:rPr>
              <w:t xml:space="preserve"> </w:t>
            </w:r>
            <w:r w:rsidRPr="00926C6D">
              <w:rPr>
                <w:rFonts w:ascii="Cambria" w:eastAsia="Calibri" w:hAnsi="Cambria" w:cs="Times New Roman"/>
                <w:b/>
                <w:szCs w:val="24"/>
                <w:lang w:val="en-US" w:bidi="ar-SA"/>
              </w:rPr>
              <w:t>Requirement</w:t>
            </w:r>
          </w:p>
        </w:tc>
      </w:tr>
      <w:tr w:rsidR="00926C6D" w:rsidRPr="00926C6D" w14:paraId="49759965" w14:textId="77777777" w:rsidTr="00926C6D">
        <w:trPr>
          <w:trHeight w:val="157"/>
        </w:trPr>
        <w:tc>
          <w:tcPr>
            <w:tcW w:w="5154" w:type="dxa"/>
            <w:vMerge/>
            <w:tcBorders>
              <w:top w:val="nil"/>
            </w:tcBorders>
          </w:tcPr>
          <w:p w14:paraId="45D8B0B5" w14:textId="77777777" w:rsidR="00926C6D" w:rsidRPr="00926C6D" w:rsidRDefault="00926C6D" w:rsidP="00926C6D">
            <w:pPr>
              <w:spacing w:after="200" w:line="276" w:lineRule="auto"/>
              <w:rPr>
                <w:rFonts w:ascii="Cambria" w:eastAsia="Times New Roman" w:hAnsi="Cambria" w:cs="Vrinda"/>
                <w:szCs w:val="24"/>
                <w:lang w:val="en-US" w:bidi="ar-SA"/>
              </w:rPr>
            </w:pPr>
          </w:p>
        </w:tc>
        <w:tc>
          <w:tcPr>
            <w:tcW w:w="1810" w:type="dxa"/>
          </w:tcPr>
          <w:p w14:paraId="24FFF5CF" w14:textId="276B2566" w:rsidR="00926C6D" w:rsidRPr="00926C6D" w:rsidRDefault="00926C6D" w:rsidP="00926C6D">
            <w:pPr>
              <w:widowControl w:val="0"/>
              <w:spacing w:before="59"/>
              <w:ind w:right="437"/>
              <w:rPr>
                <w:rFonts w:ascii="Cambria" w:eastAsia="Calibri" w:hAnsi="Cambria" w:cs="Times New Roman"/>
                <w:b/>
                <w:szCs w:val="24"/>
                <w:lang w:val="en-US" w:bidi="ar-SA"/>
              </w:rPr>
            </w:pPr>
            <w:r>
              <w:rPr>
                <w:rFonts w:ascii="Cambria" w:eastAsia="Calibri" w:hAnsi="Cambria" w:cs="Times New Roman"/>
                <w:b/>
                <w:szCs w:val="24"/>
                <w:lang w:val="en-US" w:bidi="ar-SA"/>
              </w:rPr>
              <w:t xml:space="preserve">    </w:t>
            </w:r>
            <w:r w:rsidRPr="00926C6D">
              <w:rPr>
                <w:rFonts w:ascii="Cambria" w:eastAsia="Calibri" w:hAnsi="Cambria" w:cs="Times New Roman"/>
                <w:b/>
                <w:szCs w:val="24"/>
                <w:lang w:val="en-US" w:bidi="ar-SA"/>
              </w:rPr>
              <w:t>3-year</w:t>
            </w:r>
            <w:r w:rsidRPr="00926C6D">
              <w:rPr>
                <w:rFonts w:ascii="Cambria" w:eastAsia="Calibri" w:hAnsi="Cambria" w:cs="Times New Roman"/>
                <w:b/>
                <w:spacing w:val="-4"/>
                <w:szCs w:val="24"/>
                <w:lang w:val="en-US" w:bidi="ar-SA"/>
              </w:rPr>
              <w:t xml:space="preserve"> </w:t>
            </w:r>
            <w:r w:rsidRPr="00926C6D">
              <w:rPr>
                <w:rFonts w:ascii="Cambria" w:eastAsia="Calibri" w:hAnsi="Cambria" w:cs="Times New Roman"/>
                <w:b/>
                <w:szCs w:val="24"/>
                <w:lang w:val="en-US" w:bidi="ar-SA"/>
              </w:rPr>
              <w:t>UG</w:t>
            </w:r>
          </w:p>
        </w:tc>
        <w:tc>
          <w:tcPr>
            <w:tcW w:w="1813" w:type="dxa"/>
          </w:tcPr>
          <w:p w14:paraId="0A85C8D0" w14:textId="77777777" w:rsidR="00926C6D" w:rsidRPr="00926C6D" w:rsidRDefault="00926C6D" w:rsidP="00926C6D">
            <w:pPr>
              <w:widowControl w:val="0"/>
              <w:spacing w:before="59"/>
              <w:ind w:left="267" w:right="250"/>
              <w:jc w:val="center"/>
              <w:rPr>
                <w:rFonts w:ascii="Cambria" w:eastAsia="Calibri" w:hAnsi="Cambria" w:cs="Times New Roman"/>
                <w:b/>
                <w:szCs w:val="24"/>
                <w:lang w:val="en-US" w:bidi="ar-SA"/>
              </w:rPr>
            </w:pPr>
            <w:r w:rsidRPr="00926C6D">
              <w:rPr>
                <w:rFonts w:ascii="Cambria" w:eastAsia="Calibri" w:hAnsi="Cambria" w:cs="Times New Roman"/>
                <w:b/>
                <w:spacing w:val="-3"/>
                <w:szCs w:val="24"/>
                <w:lang w:val="en-US" w:bidi="ar-SA"/>
              </w:rPr>
              <w:t>4-Year</w:t>
            </w:r>
            <w:r w:rsidRPr="00926C6D">
              <w:rPr>
                <w:rFonts w:ascii="Cambria" w:eastAsia="Calibri" w:hAnsi="Cambria" w:cs="Times New Roman"/>
                <w:b/>
                <w:spacing w:val="-9"/>
                <w:szCs w:val="24"/>
                <w:lang w:val="en-US" w:bidi="ar-SA"/>
              </w:rPr>
              <w:t xml:space="preserve"> </w:t>
            </w:r>
            <w:r w:rsidRPr="00926C6D">
              <w:rPr>
                <w:rFonts w:ascii="Cambria" w:eastAsia="Calibri" w:hAnsi="Cambria" w:cs="Times New Roman"/>
                <w:b/>
                <w:spacing w:val="-2"/>
                <w:szCs w:val="24"/>
                <w:lang w:val="en-US" w:bidi="ar-SA"/>
              </w:rPr>
              <w:t>UG</w:t>
            </w:r>
          </w:p>
        </w:tc>
      </w:tr>
      <w:tr w:rsidR="00926C6D" w:rsidRPr="00926C6D" w14:paraId="10CAB145" w14:textId="77777777" w:rsidTr="00926C6D">
        <w:trPr>
          <w:trHeight w:val="218"/>
        </w:trPr>
        <w:tc>
          <w:tcPr>
            <w:tcW w:w="5154" w:type="dxa"/>
          </w:tcPr>
          <w:p w14:paraId="3F8A9C9F" w14:textId="77777777" w:rsidR="00926C6D" w:rsidRPr="00926C6D" w:rsidRDefault="00926C6D" w:rsidP="00926C6D">
            <w:pPr>
              <w:widowControl w:val="0"/>
              <w:spacing w:before="136"/>
              <w:ind w:left="158"/>
              <w:rPr>
                <w:rFonts w:ascii="Cambria" w:eastAsia="Calibri" w:hAnsi="Cambria" w:cs="Times New Roman"/>
                <w:szCs w:val="24"/>
                <w:lang w:val="en-US" w:bidi="ar-SA"/>
              </w:rPr>
            </w:pPr>
            <w:r w:rsidRPr="00926C6D">
              <w:rPr>
                <w:rFonts w:ascii="Cambria" w:eastAsia="Calibri" w:hAnsi="Cambria" w:cs="Times New Roman"/>
                <w:szCs w:val="24"/>
                <w:lang w:val="en-US" w:bidi="ar-SA"/>
              </w:rPr>
              <w:t>Major</w:t>
            </w:r>
            <w:r w:rsidRPr="00926C6D">
              <w:rPr>
                <w:rFonts w:ascii="Cambria" w:eastAsia="Calibri" w:hAnsi="Cambria" w:cs="Times New Roman"/>
                <w:spacing w:val="-4"/>
                <w:szCs w:val="24"/>
                <w:lang w:val="en-US" w:bidi="ar-SA"/>
              </w:rPr>
              <w:t xml:space="preserve"> </w:t>
            </w:r>
            <w:r w:rsidRPr="00926C6D">
              <w:rPr>
                <w:rFonts w:ascii="Cambria" w:eastAsia="Calibri" w:hAnsi="Cambria" w:cs="Times New Roman"/>
                <w:szCs w:val="24"/>
                <w:lang w:val="en-US" w:bidi="ar-SA"/>
              </w:rPr>
              <w:t>(Core)</w:t>
            </w:r>
          </w:p>
        </w:tc>
        <w:tc>
          <w:tcPr>
            <w:tcW w:w="1810" w:type="dxa"/>
          </w:tcPr>
          <w:p w14:paraId="43A74CF0" w14:textId="77777777" w:rsidR="00926C6D" w:rsidRPr="00926C6D" w:rsidRDefault="00926C6D" w:rsidP="00926C6D">
            <w:pPr>
              <w:widowControl w:val="0"/>
              <w:spacing w:before="146"/>
              <w:ind w:left="451" w:right="437"/>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60</w:t>
            </w:r>
          </w:p>
        </w:tc>
        <w:tc>
          <w:tcPr>
            <w:tcW w:w="1813" w:type="dxa"/>
          </w:tcPr>
          <w:p w14:paraId="043F707A" w14:textId="77777777" w:rsidR="00926C6D" w:rsidRPr="00926C6D" w:rsidRDefault="00926C6D" w:rsidP="00926C6D">
            <w:pPr>
              <w:widowControl w:val="0"/>
              <w:spacing w:before="146"/>
              <w:ind w:left="267" w:right="250"/>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80</w:t>
            </w:r>
          </w:p>
        </w:tc>
      </w:tr>
      <w:tr w:rsidR="00926C6D" w:rsidRPr="00926C6D" w14:paraId="44470E2E" w14:textId="77777777" w:rsidTr="00926C6D">
        <w:trPr>
          <w:trHeight w:val="225"/>
        </w:trPr>
        <w:tc>
          <w:tcPr>
            <w:tcW w:w="5154" w:type="dxa"/>
          </w:tcPr>
          <w:p w14:paraId="4AFF5957" w14:textId="77777777" w:rsidR="00926C6D" w:rsidRPr="00926C6D" w:rsidRDefault="00926C6D" w:rsidP="00926C6D">
            <w:pPr>
              <w:widowControl w:val="0"/>
              <w:spacing w:before="136"/>
              <w:ind w:left="158"/>
              <w:rPr>
                <w:rFonts w:ascii="Cambria" w:eastAsia="Calibri" w:hAnsi="Cambria" w:cs="Times New Roman"/>
                <w:szCs w:val="24"/>
                <w:lang w:val="en-US" w:bidi="ar-SA"/>
              </w:rPr>
            </w:pPr>
            <w:r w:rsidRPr="00926C6D">
              <w:rPr>
                <w:rFonts w:ascii="Cambria" w:eastAsia="Calibri" w:hAnsi="Cambria" w:cs="Times New Roman"/>
                <w:szCs w:val="24"/>
                <w:lang w:val="en-US" w:bidi="ar-SA"/>
              </w:rPr>
              <w:t>Minor</w:t>
            </w:r>
            <w:r w:rsidRPr="00926C6D">
              <w:rPr>
                <w:rFonts w:ascii="Cambria" w:eastAsia="Calibri" w:hAnsi="Cambria" w:cs="Times New Roman"/>
                <w:spacing w:val="-4"/>
                <w:szCs w:val="24"/>
                <w:lang w:val="en-US" w:bidi="ar-SA"/>
              </w:rPr>
              <w:t xml:space="preserve"> </w:t>
            </w:r>
            <w:r w:rsidRPr="00926C6D">
              <w:rPr>
                <w:rFonts w:ascii="Cambria" w:eastAsia="Calibri" w:hAnsi="Cambria" w:cs="Times New Roman"/>
                <w:szCs w:val="24"/>
                <w:lang w:val="en-US" w:bidi="ar-SA"/>
              </w:rPr>
              <w:t>Stream</w:t>
            </w:r>
          </w:p>
        </w:tc>
        <w:tc>
          <w:tcPr>
            <w:tcW w:w="1810" w:type="dxa"/>
          </w:tcPr>
          <w:p w14:paraId="41133E10" w14:textId="77777777" w:rsidR="00926C6D" w:rsidRPr="00926C6D" w:rsidRDefault="00926C6D" w:rsidP="00926C6D">
            <w:pPr>
              <w:widowControl w:val="0"/>
              <w:spacing w:before="146"/>
              <w:ind w:left="451" w:right="437"/>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24</w:t>
            </w:r>
          </w:p>
        </w:tc>
        <w:tc>
          <w:tcPr>
            <w:tcW w:w="1813" w:type="dxa"/>
          </w:tcPr>
          <w:p w14:paraId="1A40D564" w14:textId="77777777" w:rsidR="00926C6D" w:rsidRPr="00926C6D" w:rsidRDefault="00926C6D" w:rsidP="00926C6D">
            <w:pPr>
              <w:widowControl w:val="0"/>
              <w:spacing w:before="146"/>
              <w:ind w:left="267" w:right="250"/>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32</w:t>
            </w:r>
          </w:p>
        </w:tc>
      </w:tr>
      <w:tr w:rsidR="00926C6D" w:rsidRPr="00926C6D" w14:paraId="5EE436B4" w14:textId="77777777" w:rsidTr="00926C6D">
        <w:trPr>
          <w:trHeight w:val="225"/>
        </w:trPr>
        <w:tc>
          <w:tcPr>
            <w:tcW w:w="5154" w:type="dxa"/>
          </w:tcPr>
          <w:p w14:paraId="74F7E508" w14:textId="77777777" w:rsidR="00926C6D" w:rsidRPr="00926C6D" w:rsidRDefault="00926C6D" w:rsidP="00926C6D">
            <w:pPr>
              <w:widowControl w:val="0"/>
              <w:spacing w:before="136"/>
              <w:ind w:left="158"/>
              <w:rPr>
                <w:rFonts w:ascii="Cambria" w:eastAsia="Calibri" w:hAnsi="Cambria" w:cs="Times New Roman"/>
                <w:szCs w:val="24"/>
                <w:lang w:val="en-US" w:bidi="ar-SA"/>
              </w:rPr>
            </w:pPr>
            <w:r w:rsidRPr="00926C6D">
              <w:rPr>
                <w:rFonts w:ascii="Cambria" w:eastAsia="Calibri" w:hAnsi="Cambria" w:cs="Times New Roman"/>
                <w:szCs w:val="24"/>
                <w:lang w:val="en-US" w:bidi="ar-SA"/>
              </w:rPr>
              <w:t>Interdisciplinary</w:t>
            </w:r>
          </w:p>
        </w:tc>
        <w:tc>
          <w:tcPr>
            <w:tcW w:w="1810" w:type="dxa"/>
          </w:tcPr>
          <w:p w14:paraId="651A5A71" w14:textId="77777777" w:rsidR="00926C6D" w:rsidRPr="00926C6D" w:rsidRDefault="00926C6D" w:rsidP="00926C6D">
            <w:pPr>
              <w:widowControl w:val="0"/>
              <w:spacing w:before="146"/>
              <w:ind w:left="12"/>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9</w:t>
            </w:r>
          </w:p>
        </w:tc>
        <w:tc>
          <w:tcPr>
            <w:tcW w:w="1813" w:type="dxa"/>
          </w:tcPr>
          <w:p w14:paraId="3F0C88AD" w14:textId="77777777" w:rsidR="00926C6D" w:rsidRPr="00926C6D" w:rsidRDefault="00926C6D" w:rsidP="00926C6D">
            <w:pPr>
              <w:widowControl w:val="0"/>
              <w:spacing w:before="146"/>
              <w:ind w:left="6"/>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9</w:t>
            </w:r>
          </w:p>
        </w:tc>
      </w:tr>
      <w:tr w:rsidR="00926C6D" w:rsidRPr="00926C6D" w14:paraId="5AA140DE" w14:textId="77777777" w:rsidTr="00926C6D">
        <w:trPr>
          <w:trHeight w:val="225"/>
        </w:trPr>
        <w:tc>
          <w:tcPr>
            <w:tcW w:w="5154" w:type="dxa"/>
          </w:tcPr>
          <w:p w14:paraId="741379C5" w14:textId="77777777" w:rsidR="00926C6D" w:rsidRPr="00926C6D" w:rsidRDefault="00926C6D" w:rsidP="00926C6D">
            <w:pPr>
              <w:widowControl w:val="0"/>
              <w:spacing w:line="279" w:lineRule="exact"/>
              <w:ind w:left="158"/>
              <w:rPr>
                <w:rFonts w:ascii="Cambria" w:eastAsia="Calibri" w:hAnsi="Cambria" w:cs="Times New Roman"/>
                <w:szCs w:val="24"/>
                <w:lang w:val="en-US" w:bidi="ar-SA"/>
              </w:rPr>
            </w:pPr>
            <w:r w:rsidRPr="00926C6D">
              <w:rPr>
                <w:rFonts w:ascii="Cambria" w:eastAsia="Calibri" w:hAnsi="Cambria" w:cs="Times New Roman"/>
                <w:szCs w:val="24"/>
                <w:lang w:val="en-US" w:bidi="ar-SA"/>
              </w:rPr>
              <w:t>Ability</w:t>
            </w:r>
            <w:r w:rsidRPr="00926C6D">
              <w:rPr>
                <w:rFonts w:ascii="Cambria" w:eastAsia="Calibri" w:hAnsi="Cambria" w:cs="Times New Roman"/>
                <w:spacing w:val="-5"/>
                <w:szCs w:val="24"/>
                <w:lang w:val="en-US" w:bidi="ar-SA"/>
              </w:rPr>
              <w:t xml:space="preserve"> </w:t>
            </w:r>
            <w:r w:rsidRPr="00926C6D">
              <w:rPr>
                <w:rFonts w:ascii="Cambria" w:eastAsia="Calibri" w:hAnsi="Cambria" w:cs="Times New Roman"/>
                <w:szCs w:val="24"/>
                <w:lang w:val="en-US" w:bidi="ar-SA"/>
              </w:rPr>
              <w:t>Enhancement Courses</w:t>
            </w:r>
            <w:r w:rsidRPr="00926C6D">
              <w:rPr>
                <w:rFonts w:ascii="Cambria" w:eastAsia="Calibri" w:hAnsi="Cambria" w:cs="Times New Roman"/>
                <w:spacing w:val="-1"/>
                <w:szCs w:val="24"/>
                <w:lang w:val="en-US" w:bidi="ar-SA"/>
              </w:rPr>
              <w:t xml:space="preserve"> </w:t>
            </w:r>
            <w:r w:rsidRPr="00926C6D">
              <w:rPr>
                <w:rFonts w:ascii="Cambria" w:eastAsia="Calibri" w:hAnsi="Cambria" w:cs="Times New Roman"/>
                <w:szCs w:val="24"/>
                <w:lang w:val="en-US" w:bidi="ar-SA"/>
              </w:rPr>
              <w:t>(AEC)</w:t>
            </w:r>
          </w:p>
        </w:tc>
        <w:tc>
          <w:tcPr>
            <w:tcW w:w="1810" w:type="dxa"/>
          </w:tcPr>
          <w:p w14:paraId="2A33675D" w14:textId="77777777" w:rsidR="00926C6D" w:rsidRPr="00926C6D" w:rsidRDefault="00926C6D" w:rsidP="00926C6D">
            <w:pPr>
              <w:widowControl w:val="0"/>
              <w:spacing w:before="146"/>
              <w:ind w:left="12"/>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8</w:t>
            </w:r>
          </w:p>
        </w:tc>
        <w:tc>
          <w:tcPr>
            <w:tcW w:w="1813" w:type="dxa"/>
          </w:tcPr>
          <w:p w14:paraId="11112ABD" w14:textId="77777777" w:rsidR="00926C6D" w:rsidRPr="00926C6D" w:rsidRDefault="00926C6D" w:rsidP="00926C6D">
            <w:pPr>
              <w:widowControl w:val="0"/>
              <w:spacing w:before="146"/>
              <w:ind w:left="6"/>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8</w:t>
            </w:r>
          </w:p>
        </w:tc>
      </w:tr>
      <w:tr w:rsidR="00926C6D" w:rsidRPr="00926C6D" w14:paraId="5CF4AD7A" w14:textId="77777777" w:rsidTr="00926C6D">
        <w:trPr>
          <w:trHeight w:val="225"/>
        </w:trPr>
        <w:tc>
          <w:tcPr>
            <w:tcW w:w="5154" w:type="dxa"/>
          </w:tcPr>
          <w:p w14:paraId="774264EE" w14:textId="77777777" w:rsidR="00926C6D" w:rsidRPr="00926C6D" w:rsidRDefault="00926C6D" w:rsidP="00926C6D">
            <w:pPr>
              <w:widowControl w:val="0"/>
              <w:spacing w:line="274" w:lineRule="exact"/>
              <w:ind w:left="158"/>
              <w:rPr>
                <w:rFonts w:ascii="Cambria" w:eastAsia="Calibri" w:hAnsi="Cambria" w:cs="Times New Roman"/>
                <w:szCs w:val="24"/>
                <w:lang w:val="en-US" w:bidi="ar-SA"/>
              </w:rPr>
            </w:pPr>
            <w:r w:rsidRPr="00926C6D">
              <w:rPr>
                <w:rFonts w:ascii="Cambria" w:eastAsia="Calibri" w:hAnsi="Cambria" w:cs="Times New Roman"/>
                <w:szCs w:val="24"/>
                <w:lang w:val="en-US" w:bidi="ar-SA"/>
              </w:rPr>
              <w:t>Skill</w:t>
            </w:r>
            <w:r w:rsidRPr="00926C6D">
              <w:rPr>
                <w:rFonts w:ascii="Cambria" w:eastAsia="Calibri" w:hAnsi="Cambria" w:cs="Times New Roman"/>
                <w:spacing w:val="-5"/>
                <w:szCs w:val="24"/>
                <w:lang w:val="en-US" w:bidi="ar-SA"/>
              </w:rPr>
              <w:t xml:space="preserve"> </w:t>
            </w:r>
            <w:r w:rsidRPr="00926C6D">
              <w:rPr>
                <w:rFonts w:ascii="Cambria" w:eastAsia="Calibri" w:hAnsi="Cambria" w:cs="Times New Roman"/>
                <w:szCs w:val="24"/>
                <w:lang w:val="en-US" w:bidi="ar-SA"/>
              </w:rPr>
              <w:t>Enhancement Courses (SEC)</w:t>
            </w:r>
          </w:p>
        </w:tc>
        <w:tc>
          <w:tcPr>
            <w:tcW w:w="1810" w:type="dxa"/>
          </w:tcPr>
          <w:p w14:paraId="4926E7F6" w14:textId="77777777" w:rsidR="00926C6D" w:rsidRPr="00926C6D" w:rsidRDefault="00926C6D" w:rsidP="00926C6D">
            <w:pPr>
              <w:widowControl w:val="0"/>
              <w:spacing w:before="146"/>
              <w:ind w:left="12"/>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9</w:t>
            </w:r>
          </w:p>
        </w:tc>
        <w:tc>
          <w:tcPr>
            <w:tcW w:w="1813" w:type="dxa"/>
          </w:tcPr>
          <w:p w14:paraId="749D989D" w14:textId="77777777" w:rsidR="00926C6D" w:rsidRPr="00926C6D" w:rsidRDefault="00926C6D" w:rsidP="00926C6D">
            <w:pPr>
              <w:widowControl w:val="0"/>
              <w:spacing w:before="146"/>
              <w:ind w:left="6"/>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9</w:t>
            </w:r>
          </w:p>
        </w:tc>
      </w:tr>
      <w:tr w:rsidR="00926C6D" w:rsidRPr="00926C6D" w14:paraId="1EE73874" w14:textId="77777777" w:rsidTr="00926C6D">
        <w:trPr>
          <w:trHeight w:val="287"/>
        </w:trPr>
        <w:tc>
          <w:tcPr>
            <w:tcW w:w="5154" w:type="dxa"/>
          </w:tcPr>
          <w:p w14:paraId="31B017A2" w14:textId="77777777" w:rsidR="00926C6D" w:rsidRPr="00926C6D" w:rsidRDefault="00926C6D" w:rsidP="00926C6D">
            <w:pPr>
              <w:widowControl w:val="0"/>
              <w:spacing w:line="278" w:lineRule="exact"/>
              <w:ind w:left="249" w:right="582" w:hanging="92"/>
              <w:rPr>
                <w:rFonts w:ascii="Cambria" w:eastAsia="Calibri" w:hAnsi="Cambria" w:cs="Times New Roman"/>
                <w:szCs w:val="24"/>
                <w:lang w:val="en-US" w:bidi="ar-SA"/>
              </w:rPr>
            </w:pPr>
            <w:r w:rsidRPr="00926C6D">
              <w:rPr>
                <w:rFonts w:ascii="Cambria" w:eastAsia="Calibri" w:hAnsi="Cambria" w:cs="Times New Roman"/>
                <w:spacing w:val="-1"/>
                <w:szCs w:val="24"/>
                <w:lang w:val="en-US" w:bidi="ar-SA"/>
              </w:rPr>
              <w:t>Value</w:t>
            </w:r>
            <w:r w:rsidRPr="00926C6D">
              <w:rPr>
                <w:rFonts w:ascii="Cambria" w:eastAsia="Calibri" w:hAnsi="Cambria" w:cs="Times New Roman"/>
                <w:spacing w:val="-11"/>
                <w:szCs w:val="24"/>
                <w:lang w:val="en-US" w:bidi="ar-SA"/>
              </w:rPr>
              <w:t xml:space="preserve"> </w:t>
            </w:r>
            <w:r w:rsidRPr="00926C6D">
              <w:rPr>
                <w:rFonts w:ascii="Cambria" w:eastAsia="Calibri" w:hAnsi="Cambria" w:cs="Times New Roman"/>
                <w:spacing w:val="-1"/>
                <w:szCs w:val="24"/>
                <w:lang w:val="en-US" w:bidi="ar-SA"/>
              </w:rPr>
              <w:t>Added</w:t>
            </w:r>
            <w:r w:rsidRPr="00926C6D">
              <w:rPr>
                <w:rFonts w:ascii="Cambria" w:eastAsia="Calibri" w:hAnsi="Cambria" w:cs="Times New Roman"/>
                <w:spacing w:val="-9"/>
                <w:szCs w:val="24"/>
                <w:lang w:val="en-US" w:bidi="ar-SA"/>
              </w:rPr>
              <w:t xml:space="preserve"> </w:t>
            </w:r>
            <w:r w:rsidRPr="00926C6D">
              <w:rPr>
                <w:rFonts w:ascii="Cambria" w:eastAsia="Calibri" w:hAnsi="Cambria" w:cs="Times New Roman"/>
                <w:szCs w:val="24"/>
                <w:lang w:val="en-US" w:bidi="ar-SA"/>
              </w:rPr>
              <w:t>Courses</w:t>
            </w:r>
            <w:r w:rsidRPr="00926C6D">
              <w:rPr>
                <w:rFonts w:ascii="Cambria" w:eastAsia="Calibri" w:hAnsi="Cambria" w:cs="Times New Roman"/>
                <w:spacing w:val="-50"/>
                <w:szCs w:val="24"/>
                <w:lang w:val="en-US" w:bidi="ar-SA"/>
              </w:rPr>
              <w:t xml:space="preserve"> </w:t>
            </w:r>
            <w:r w:rsidRPr="00926C6D">
              <w:rPr>
                <w:rFonts w:ascii="Cambria" w:eastAsia="Calibri" w:hAnsi="Cambria" w:cs="Times New Roman"/>
                <w:szCs w:val="24"/>
                <w:lang w:val="en-US" w:bidi="ar-SA"/>
              </w:rPr>
              <w:t>common</w:t>
            </w:r>
            <w:r w:rsidRPr="00926C6D">
              <w:rPr>
                <w:rFonts w:ascii="Cambria" w:eastAsia="Calibri" w:hAnsi="Cambria" w:cs="Times New Roman"/>
                <w:spacing w:val="-3"/>
                <w:szCs w:val="24"/>
                <w:lang w:val="en-US" w:bidi="ar-SA"/>
              </w:rPr>
              <w:t xml:space="preserve"> </w:t>
            </w:r>
            <w:r w:rsidRPr="00926C6D">
              <w:rPr>
                <w:rFonts w:ascii="Cambria" w:eastAsia="Calibri" w:hAnsi="Cambria" w:cs="Times New Roman"/>
                <w:szCs w:val="24"/>
                <w:lang w:val="en-US" w:bidi="ar-SA"/>
              </w:rPr>
              <w:t>for</w:t>
            </w:r>
            <w:r w:rsidRPr="00926C6D">
              <w:rPr>
                <w:rFonts w:ascii="Cambria" w:eastAsia="Calibri" w:hAnsi="Cambria" w:cs="Times New Roman"/>
                <w:spacing w:val="-1"/>
                <w:szCs w:val="24"/>
                <w:lang w:val="en-US" w:bidi="ar-SA"/>
              </w:rPr>
              <w:t xml:space="preserve"> </w:t>
            </w:r>
            <w:r w:rsidRPr="00926C6D">
              <w:rPr>
                <w:rFonts w:ascii="Cambria" w:eastAsia="Calibri" w:hAnsi="Cambria" w:cs="Times New Roman"/>
                <w:szCs w:val="24"/>
                <w:lang w:val="en-US" w:bidi="ar-SA"/>
              </w:rPr>
              <w:t>all</w:t>
            </w:r>
            <w:r w:rsidRPr="00926C6D">
              <w:rPr>
                <w:rFonts w:ascii="Cambria" w:eastAsia="Calibri" w:hAnsi="Cambria" w:cs="Times New Roman"/>
                <w:spacing w:val="-1"/>
                <w:szCs w:val="24"/>
                <w:lang w:val="en-US" w:bidi="ar-SA"/>
              </w:rPr>
              <w:t xml:space="preserve"> </w:t>
            </w:r>
            <w:r w:rsidRPr="00926C6D">
              <w:rPr>
                <w:rFonts w:ascii="Cambria" w:eastAsia="Calibri" w:hAnsi="Cambria" w:cs="Times New Roman"/>
                <w:szCs w:val="24"/>
                <w:lang w:val="en-US" w:bidi="ar-SA"/>
              </w:rPr>
              <w:t>UG</w:t>
            </w:r>
          </w:p>
        </w:tc>
        <w:tc>
          <w:tcPr>
            <w:tcW w:w="1810" w:type="dxa"/>
          </w:tcPr>
          <w:p w14:paraId="4B87746C" w14:textId="77777777" w:rsidR="00926C6D" w:rsidRPr="00926C6D" w:rsidRDefault="00926C6D" w:rsidP="00926C6D">
            <w:pPr>
              <w:widowControl w:val="0"/>
              <w:spacing w:before="146"/>
              <w:ind w:left="12"/>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6</w:t>
            </w:r>
          </w:p>
        </w:tc>
        <w:tc>
          <w:tcPr>
            <w:tcW w:w="1813" w:type="dxa"/>
          </w:tcPr>
          <w:p w14:paraId="268A3385" w14:textId="77777777" w:rsidR="00926C6D" w:rsidRPr="00926C6D" w:rsidRDefault="00926C6D" w:rsidP="00926C6D">
            <w:pPr>
              <w:widowControl w:val="0"/>
              <w:spacing w:before="146"/>
              <w:ind w:left="6"/>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6</w:t>
            </w:r>
          </w:p>
        </w:tc>
      </w:tr>
      <w:tr w:rsidR="00926C6D" w:rsidRPr="00926C6D" w14:paraId="4CA61D8C" w14:textId="77777777" w:rsidTr="00926C6D">
        <w:trPr>
          <w:trHeight w:val="225"/>
        </w:trPr>
        <w:tc>
          <w:tcPr>
            <w:tcW w:w="5154" w:type="dxa"/>
          </w:tcPr>
          <w:p w14:paraId="276D8A64" w14:textId="5B6E7384" w:rsidR="00926C6D" w:rsidRPr="00926C6D" w:rsidRDefault="00926C6D" w:rsidP="00926C6D">
            <w:pPr>
              <w:widowControl w:val="0"/>
              <w:spacing w:before="142"/>
              <w:rPr>
                <w:rFonts w:ascii="Cambria" w:eastAsia="Calibri" w:hAnsi="Cambria" w:cs="Times New Roman"/>
                <w:szCs w:val="24"/>
                <w:lang w:val="en-US" w:bidi="ar-SA"/>
              </w:rPr>
            </w:pPr>
            <w:r>
              <w:rPr>
                <w:rFonts w:ascii="Cambria" w:eastAsia="Calibri" w:hAnsi="Cambria" w:cs="Times New Roman"/>
                <w:szCs w:val="24"/>
                <w:lang w:val="en-US" w:bidi="ar-SA"/>
              </w:rPr>
              <w:t xml:space="preserve">   </w:t>
            </w:r>
            <w:r w:rsidRPr="00926C6D">
              <w:rPr>
                <w:rFonts w:ascii="Cambria" w:eastAsia="Calibri" w:hAnsi="Cambria" w:cs="Times New Roman"/>
                <w:szCs w:val="24"/>
                <w:lang w:val="en-US" w:bidi="ar-SA"/>
              </w:rPr>
              <w:t>Summer</w:t>
            </w:r>
            <w:r w:rsidRPr="00926C6D">
              <w:rPr>
                <w:rFonts w:ascii="Cambria" w:eastAsia="Calibri" w:hAnsi="Cambria" w:cs="Times New Roman"/>
                <w:spacing w:val="-4"/>
                <w:szCs w:val="24"/>
                <w:lang w:val="en-US" w:bidi="ar-SA"/>
              </w:rPr>
              <w:t xml:space="preserve"> </w:t>
            </w:r>
            <w:r w:rsidRPr="00926C6D">
              <w:rPr>
                <w:rFonts w:ascii="Cambria" w:eastAsia="Calibri" w:hAnsi="Cambria" w:cs="Times New Roman"/>
                <w:szCs w:val="24"/>
                <w:lang w:val="en-US" w:bidi="ar-SA"/>
              </w:rPr>
              <w:t>Internship</w:t>
            </w:r>
          </w:p>
        </w:tc>
        <w:tc>
          <w:tcPr>
            <w:tcW w:w="1810" w:type="dxa"/>
          </w:tcPr>
          <w:p w14:paraId="3062E669" w14:textId="77777777" w:rsidR="00926C6D" w:rsidRPr="00926C6D" w:rsidRDefault="00926C6D" w:rsidP="00926C6D">
            <w:pPr>
              <w:widowControl w:val="0"/>
              <w:spacing w:before="146"/>
              <w:ind w:left="12"/>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4</w:t>
            </w:r>
          </w:p>
        </w:tc>
        <w:tc>
          <w:tcPr>
            <w:tcW w:w="1813" w:type="dxa"/>
          </w:tcPr>
          <w:p w14:paraId="5D2E19F1" w14:textId="77777777" w:rsidR="00926C6D" w:rsidRPr="00926C6D" w:rsidRDefault="00926C6D" w:rsidP="00926C6D">
            <w:pPr>
              <w:widowControl w:val="0"/>
              <w:spacing w:before="146"/>
              <w:ind w:left="6"/>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4</w:t>
            </w:r>
          </w:p>
        </w:tc>
      </w:tr>
      <w:tr w:rsidR="00926C6D" w:rsidRPr="00926C6D" w14:paraId="0F414FEB" w14:textId="77777777" w:rsidTr="00926C6D">
        <w:trPr>
          <w:trHeight w:val="225"/>
        </w:trPr>
        <w:tc>
          <w:tcPr>
            <w:tcW w:w="5154" w:type="dxa"/>
          </w:tcPr>
          <w:p w14:paraId="1BC86C63" w14:textId="77777777" w:rsidR="00926C6D" w:rsidRPr="00926C6D" w:rsidRDefault="00926C6D" w:rsidP="00926C6D">
            <w:pPr>
              <w:widowControl w:val="0"/>
              <w:spacing w:line="278" w:lineRule="exact"/>
              <w:ind w:left="105" w:right="852" w:firstLine="52"/>
              <w:rPr>
                <w:rFonts w:ascii="Cambria" w:eastAsia="Calibri" w:hAnsi="Cambria" w:cs="Times New Roman"/>
                <w:szCs w:val="24"/>
                <w:lang w:val="en-US" w:bidi="ar-SA"/>
              </w:rPr>
            </w:pPr>
            <w:r w:rsidRPr="00926C6D">
              <w:rPr>
                <w:rFonts w:ascii="Cambria" w:eastAsia="Calibri" w:hAnsi="Cambria" w:cs="Times New Roman"/>
                <w:spacing w:val="-1"/>
                <w:szCs w:val="24"/>
                <w:lang w:val="en-US" w:bidi="ar-SA"/>
              </w:rPr>
              <w:t>Research</w:t>
            </w:r>
            <w:r w:rsidRPr="00926C6D">
              <w:rPr>
                <w:rFonts w:ascii="Cambria" w:eastAsia="Calibri" w:hAnsi="Cambria" w:cs="Times New Roman"/>
                <w:spacing w:val="-10"/>
                <w:szCs w:val="24"/>
                <w:lang w:val="en-US" w:bidi="ar-SA"/>
              </w:rPr>
              <w:t xml:space="preserve"> </w:t>
            </w:r>
            <w:r w:rsidRPr="00926C6D">
              <w:rPr>
                <w:rFonts w:ascii="Cambria" w:eastAsia="Calibri" w:hAnsi="Cambria" w:cs="Times New Roman"/>
                <w:szCs w:val="24"/>
                <w:lang w:val="en-US" w:bidi="ar-SA"/>
              </w:rPr>
              <w:t>Project</w:t>
            </w:r>
            <w:r w:rsidRPr="00926C6D">
              <w:rPr>
                <w:rFonts w:ascii="Cambria" w:eastAsia="Calibri" w:hAnsi="Cambria" w:cs="Times New Roman"/>
                <w:spacing w:val="-12"/>
                <w:szCs w:val="24"/>
                <w:lang w:val="en-US" w:bidi="ar-SA"/>
              </w:rPr>
              <w:t xml:space="preserve"> </w:t>
            </w:r>
            <w:r w:rsidRPr="00926C6D">
              <w:rPr>
                <w:rFonts w:ascii="Cambria" w:eastAsia="Calibri" w:hAnsi="Cambria" w:cs="Times New Roman"/>
                <w:szCs w:val="24"/>
                <w:lang w:val="en-US" w:bidi="ar-SA"/>
              </w:rPr>
              <w:t>/</w:t>
            </w:r>
            <w:r w:rsidRPr="00926C6D">
              <w:rPr>
                <w:rFonts w:ascii="Cambria" w:eastAsia="Calibri" w:hAnsi="Cambria" w:cs="Times New Roman"/>
                <w:spacing w:val="-50"/>
                <w:szCs w:val="24"/>
                <w:lang w:val="en-US" w:bidi="ar-SA"/>
              </w:rPr>
              <w:t xml:space="preserve"> </w:t>
            </w:r>
            <w:r w:rsidRPr="00926C6D">
              <w:rPr>
                <w:rFonts w:ascii="Cambria" w:eastAsia="Calibri" w:hAnsi="Cambria" w:cs="Times New Roman"/>
                <w:szCs w:val="24"/>
                <w:lang w:val="en-US" w:bidi="ar-SA"/>
              </w:rPr>
              <w:t>Dissertation</w:t>
            </w:r>
          </w:p>
        </w:tc>
        <w:tc>
          <w:tcPr>
            <w:tcW w:w="1810" w:type="dxa"/>
          </w:tcPr>
          <w:p w14:paraId="72F2D459" w14:textId="77777777" w:rsidR="00926C6D" w:rsidRPr="00926C6D" w:rsidRDefault="00926C6D" w:rsidP="00926C6D">
            <w:pPr>
              <w:widowControl w:val="0"/>
              <w:spacing w:before="146"/>
              <w:ind w:left="446" w:right="437"/>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NA</w:t>
            </w:r>
          </w:p>
        </w:tc>
        <w:tc>
          <w:tcPr>
            <w:tcW w:w="1813" w:type="dxa"/>
          </w:tcPr>
          <w:p w14:paraId="68C957FC" w14:textId="77777777" w:rsidR="00926C6D" w:rsidRPr="00926C6D" w:rsidRDefault="00926C6D" w:rsidP="00926C6D">
            <w:pPr>
              <w:widowControl w:val="0"/>
              <w:spacing w:before="146"/>
              <w:ind w:left="267" w:right="250"/>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12</w:t>
            </w:r>
          </w:p>
        </w:tc>
      </w:tr>
      <w:tr w:rsidR="00926C6D" w:rsidRPr="00926C6D" w14:paraId="796B5662" w14:textId="77777777" w:rsidTr="00926C6D">
        <w:trPr>
          <w:trHeight w:val="225"/>
        </w:trPr>
        <w:tc>
          <w:tcPr>
            <w:tcW w:w="5154" w:type="dxa"/>
          </w:tcPr>
          <w:p w14:paraId="57A39707" w14:textId="77777777" w:rsidR="00926C6D" w:rsidRPr="00926C6D" w:rsidRDefault="00926C6D" w:rsidP="00926C6D">
            <w:pPr>
              <w:widowControl w:val="0"/>
              <w:spacing w:line="278" w:lineRule="exact"/>
              <w:ind w:left="105" w:right="852" w:firstLine="52"/>
              <w:rPr>
                <w:rFonts w:ascii="Cambria" w:eastAsia="Calibri" w:hAnsi="Cambria" w:cs="Times New Roman"/>
                <w:spacing w:val="-1"/>
                <w:szCs w:val="24"/>
                <w:lang w:val="en-US" w:bidi="ar-SA"/>
              </w:rPr>
            </w:pPr>
            <w:r w:rsidRPr="00926C6D">
              <w:rPr>
                <w:rFonts w:ascii="Cambria" w:eastAsia="Calibri" w:hAnsi="Cambria" w:cs="Times New Roman"/>
                <w:spacing w:val="-1"/>
                <w:szCs w:val="24"/>
                <w:lang w:val="en-US" w:bidi="ar-SA"/>
              </w:rPr>
              <w:t>MOOCS</w:t>
            </w:r>
          </w:p>
        </w:tc>
        <w:tc>
          <w:tcPr>
            <w:tcW w:w="1810" w:type="dxa"/>
          </w:tcPr>
          <w:p w14:paraId="39E5CB46" w14:textId="77777777" w:rsidR="00926C6D" w:rsidRPr="00926C6D" w:rsidRDefault="00926C6D" w:rsidP="00926C6D">
            <w:pPr>
              <w:widowControl w:val="0"/>
              <w:spacing w:before="146"/>
              <w:ind w:left="446" w:right="437"/>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12</w:t>
            </w:r>
          </w:p>
        </w:tc>
        <w:tc>
          <w:tcPr>
            <w:tcW w:w="1813" w:type="dxa"/>
          </w:tcPr>
          <w:p w14:paraId="3FB40D34" w14:textId="77777777" w:rsidR="00926C6D" w:rsidRPr="00926C6D" w:rsidRDefault="00926C6D" w:rsidP="00926C6D">
            <w:pPr>
              <w:widowControl w:val="0"/>
              <w:spacing w:before="146"/>
              <w:ind w:left="267" w:right="250"/>
              <w:jc w:val="center"/>
              <w:rPr>
                <w:rFonts w:ascii="Cambria" w:eastAsia="Calibri" w:hAnsi="Cambria" w:cs="Times New Roman"/>
                <w:szCs w:val="24"/>
                <w:lang w:val="en-US" w:bidi="ar-SA"/>
              </w:rPr>
            </w:pPr>
            <w:r w:rsidRPr="00926C6D">
              <w:rPr>
                <w:rFonts w:ascii="Cambria" w:eastAsia="Calibri" w:hAnsi="Cambria" w:cs="Times New Roman"/>
                <w:szCs w:val="24"/>
                <w:lang w:val="en-US" w:bidi="ar-SA"/>
              </w:rPr>
              <w:t>16</w:t>
            </w:r>
          </w:p>
        </w:tc>
      </w:tr>
      <w:tr w:rsidR="00926C6D" w:rsidRPr="00926C6D" w14:paraId="06FF9F35" w14:textId="77777777" w:rsidTr="00926C6D">
        <w:trPr>
          <w:trHeight w:val="225"/>
        </w:trPr>
        <w:tc>
          <w:tcPr>
            <w:tcW w:w="5154" w:type="dxa"/>
          </w:tcPr>
          <w:p w14:paraId="25DDED48" w14:textId="77777777" w:rsidR="00926C6D" w:rsidRPr="00926C6D" w:rsidRDefault="00926C6D" w:rsidP="00926C6D">
            <w:pPr>
              <w:widowControl w:val="0"/>
              <w:spacing w:before="141"/>
              <w:ind w:left="158"/>
              <w:rPr>
                <w:rFonts w:ascii="Cambria" w:eastAsia="Calibri" w:hAnsi="Cambria" w:cs="Times New Roman"/>
                <w:b/>
                <w:szCs w:val="24"/>
                <w:lang w:val="en-US" w:bidi="ar-SA"/>
              </w:rPr>
            </w:pPr>
            <w:r w:rsidRPr="00926C6D">
              <w:rPr>
                <w:rFonts w:ascii="Cambria" w:eastAsia="Calibri" w:hAnsi="Cambria" w:cs="Times New Roman"/>
                <w:b/>
                <w:szCs w:val="24"/>
                <w:lang w:val="en-US" w:bidi="ar-SA"/>
              </w:rPr>
              <w:t>Total</w:t>
            </w:r>
          </w:p>
        </w:tc>
        <w:tc>
          <w:tcPr>
            <w:tcW w:w="1810" w:type="dxa"/>
          </w:tcPr>
          <w:p w14:paraId="4DE4AA6A" w14:textId="77777777" w:rsidR="00926C6D" w:rsidRPr="00926C6D" w:rsidRDefault="00926C6D" w:rsidP="00926C6D">
            <w:pPr>
              <w:widowControl w:val="0"/>
              <w:spacing w:before="146"/>
              <w:ind w:left="451" w:right="437"/>
              <w:jc w:val="center"/>
              <w:rPr>
                <w:rFonts w:ascii="Cambria" w:eastAsia="Calibri" w:hAnsi="Cambria" w:cs="Times New Roman"/>
                <w:b/>
                <w:szCs w:val="24"/>
                <w:lang w:val="en-US" w:bidi="ar-SA"/>
              </w:rPr>
            </w:pPr>
            <w:r w:rsidRPr="00926C6D">
              <w:rPr>
                <w:rFonts w:ascii="Cambria" w:eastAsia="Calibri" w:hAnsi="Cambria" w:cs="Times New Roman"/>
                <w:b/>
                <w:szCs w:val="24"/>
                <w:lang w:val="en-US" w:bidi="ar-SA"/>
              </w:rPr>
              <w:t>132</w:t>
            </w:r>
          </w:p>
        </w:tc>
        <w:tc>
          <w:tcPr>
            <w:tcW w:w="1813" w:type="dxa"/>
          </w:tcPr>
          <w:p w14:paraId="586A7461" w14:textId="77777777" w:rsidR="00926C6D" w:rsidRPr="00926C6D" w:rsidRDefault="00926C6D" w:rsidP="00926C6D">
            <w:pPr>
              <w:widowControl w:val="0"/>
              <w:spacing w:before="146"/>
              <w:ind w:left="267" w:right="250"/>
              <w:jc w:val="center"/>
              <w:rPr>
                <w:rFonts w:ascii="Cambria" w:eastAsia="Calibri" w:hAnsi="Cambria" w:cs="Times New Roman"/>
                <w:b/>
                <w:szCs w:val="24"/>
                <w:lang w:val="en-US" w:bidi="ar-SA"/>
              </w:rPr>
            </w:pPr>
            <w:r w:rsidRPr="00926C6D">
              <w:rPr>
                <w:rFonts w:ascii="Cambria" w:eastAsia="Calibri" w:hAnsi="Cambria" w:cs="Times New Roman"/>
                <w:b/>
                <w:szCs w:val="24"/>
                <w:lang w:val="en-US" w:bidi="ar-SA"/>
              </w:rPr>
              <w:t>176</w:t>
            </w:r>
          </w:p>
        </w:tc>
      </w:tr>
    </w:tbl>
    <w:p w14:paraId="4967CCAB" w14:textId="77777777" w:rsidR="006D5226" w:rsidRPr="006D5226" w:rsidRDefault="006D5226" w:rsidP="006D5226">
      <w:pPr>
        <w:spacing w:after="200" w:line="276" w:lineRule="auto"/>
        <w:ind w:left="540"/>
        <w:jc w:val="center"/>
        <w:rPr>
          <w:rFonts w:ascii="Cambria" w:eastAsia="Times New Roman" w:hAnsi="Cambria" w:cs="Times New Roman"/>
          <w:b/>
          <w:szCs w:val="24"/>
          <w:lang w:val="en-US" w:bidi="ar-SA"/>
        </w:rPr>
      </w:pPr>
      <w:r w:rsidRPr="006D5226">
        <w:rPr>
          <w:rFonts w:ascii="Cambria" w:eastAsia="Times New Roman" w:hAnsi="Cambria" w:cs="Times New Roman"/>
          <w:b/>
          <w:szCs w:val="24"/>
          <w:lang w:val="en-US" w:bidi="ar-SA"/>
        </w:rPr>
        <w:lastRenderedPageBreak/>
        <w:t>Table</w:t>
      </w:r>
      <w:r w:rsidRPr="006D5226">
        <w:rPr>
          <w:rFonts w:ascii="Cambria" w:eastAsia="Times New Roman" w:hAnsi="Cambria" w:cs="Times New Roman"/>
          <w:b/>
          <w:spacing w:val="-1"/>
          <w:szCs w:val="24"/>
          <w:lang w:val="en-US" w:bidi="ar-SA"/>
        </w:rPr>
        <w:t xml:space="preserve"> </w:t>
      </w:r>
      <w:r w:rsidRPr="006D5226">
        <w:rPr>
          <w:rFonts w:ascii="Cambria" w:eastAsia="Times New Roman" w:hAnsi="Cambria" w:cs="Times New Roman"/>
          <w:b/>
          <w:szCs w:val="24"/>
          <w:lang w:val="en-US" w:bidi="ar-SA"/>
        </w:rPr>
        <w:t>3:</w:t>
      </w:r>
      <w:r w:rsidRPr="006D5226">
        <w:rPr>
          <w:rFonts w:ascii="Cambria" w:eastAsia="Times New Roman" w:hAnsi="Cambria" w:cs="Times New Roman"/>
          <w:b/>
          <w:spacing w:val="-5"/>
          <w:szCs w:val="24"/>
          <w:lang w:val="en-US" w:bidi="ar-SA"/>
        </w:rPr>
        <w:t xml:space="preserve"> </w:t>
      </w:r>
      <w:r w:rsidRPr="006D5226">
        <w:rPr>
          <w:rFonts w:ascii="Cambria" w:eastAsia="Times New Roman" w:hAnsi="Cambria" w:cs="Times New Roman"/>
          <w:b/>
          <w:szCs w:val="24"/>
          <w:lang w:val="en-US" w:bidi="ar-SA"/>
        </w:rPr>
        <w:t>Credit</w:t>
      </w:r>
      <w:r w:rsidRPr="006D5226">
        <w:rPr>
          <w:rFonts w:ascii="Cambria" w:eastAsia="Times New Roman" w:hAnsi="Cambria" w:cs="Times New Roman"/>
          <w:b/>
          <w:spacing w:val="-3"/>
          <w:szCs w:val="24"/>
          <w:lang w:val="en-US" w:bidi="ar-SA"/>
        </w:rPr>
        <w:t xml:space="preserve"> </w:t>
      </w:r>
      <w:r w:rsidRPr="006D5226">
        <w:rPr>
          <w:rFonts w:ascii="Cambria" w:eastAsia="Times New Roman" w:hAnsi="Cambria" w:cs="Times New Roman"/>
          <w:b/>
          <w:szCs w:val="24"/>
          <w:lang w:val="en-US" w:bidi="ar-SA"/>
        </w:rPr>
        <w:t>Distribution</w:t>
      </w:r>
      <w:r w:rsidRPr="006D5226">
        <w:rPr>
          <w:rFonts w:ascii="Cambria" w:eastAsia="Times New Roman" w:hAnsi="Cambria" w:cs="Times New Roman"/>
          <w:b/>
          <w:spacing w:val="-2"/>
          <w:szCs w:val="24"/>
          <w:lang w:val="en-US" w:bidi="ar-SA"/>
        </w:rPr>
        <w:t xml:space="preserve"> </w:t>
      </w:r>
      <w:r w:rsidRPr="006D5226">
        <w:rPr>
          <w:rFonts w:ascii="Cambria" w:eastAsia="Times New Roman" w:hAnsi="Cambria" w:cs="Times New Roman"/>
          <w:b/>
          <w:szCs w:val="24"/>
          <w:lang w:val="en-US" w:bidi="ar-SA"/>
        </w:rPr>
        <w:t>for</w:t>
      </w:r>
      <w:r w:rsidRPr="006D5226">
        <w:rPr>
          <w:rFonts w:ascii="Cambria" w:eastAsia="Times New Roman" w:hAnsi="Cambria" w:cs="Times New Roman"/>
          <w:b/>
          <w:spacing w:val="-7"/>
          <w:szCs w:val="24"/>
          <w:lang w:val="en-US" w:bidi="ar-SA"/>
        </w:rPr>
        <w:t xml:space="preserve"> </w:t>
      </w:r>
      <w:r w:rsidRPr="006D5226">
        <w:rPr>
          <w:rFonts w:ascii="Cambria" w:eastAsia="Times New Roman" w:hAnsi="Cambria" w:cs="Times New Roman"/>
          <w:b/>
          <w:szCs w:val="24"/>
          <w:lang w:val="en-US" w:bidi="ar-SA"/>
        </w:rPr>
        <w:t>3-year</w:t>
      </w:r>
      <w:r w:rsidRPr="006D5226">
        <w:rPr>
          <w:rFonts w:ascii="Cambria" w:eastAsia="Times New Roman" w:hAnsi="Cambria" w:cs="Times New Roman"/>
          <w:b/>
          <w:spacing w:val="-2"/>
          <w:szCs w:val="24"/>
          <w:lang w:val="en-US" w:bidi="ar-SA"/>
        </w:rPr>
        <w:t xml:space="preserve"> </w:t>
      </w:r>
      <w:r w:rsidRPr="006D5226">
        <w:rPr>
          <w:rFonts w:ascii="Cambria" w:eastAsia="Times New Roman" w:hAnsi="Cambria" w:cs="Times New Roman"/>
          <w:b/>
          <w:szCs w:val="24"/>
          <w:lang w:val="en-US" w:bidi="ar-SA"/>
        </w:rPr>
        <w:t>Course</w:t>
      </w:r>
    </w:p>
    <w:tbl>
      <w:tblPr>
        <w:tblW w:w="1040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996"/>
        <w:gridCol w:w="24"/>
        <w:gridCol w:w="1014"/>
        <w:gridCol w:w="1374"/>
        <w:gridCol w:w="994"/>
        <w:gridCol w:w="994"/>
        <w:gridCol w:w="999"/>
        <w:gridCol w:w="994"/>
        <w:gridCol w:w="996"/>
        <w:gridCol w:w="996"/>
      </w:tblGrid>
      <w:tr w:rsidR="00926C6D" w:rsidRPr="00BA343E" w14:paraId="05C9B3EF" w14:textId="77777777" w:rsidTr="000B36DA">
        <w:trPr>
          <w:trHeight w:val="429"/>
        </w:trPr>
        <w:tc>
          <w:tcPr>
            <w:tcW w:w="1020" w:type="dxa"/>
            <w:vMerge w:val="restart"/>
            <w:textDirection w:val="btLr"/>
          </w:tcPr>
          <w:p w14:paraId="7AD5ED71" w14:textId="77777777" w:rsidR="00926C6D" w:rsidRPr="00BA343E" w:rsidRDefault="00926C6D" w:rsidP="000B36DA">
            <w:pPr>
              <w:pStyle w:val="TableParagraph"/>
              <w:spacing w:before="1"/>
              <w:rPr>
                <w:rFonts w:asciiTheme="majorHAnsi" w:hAnsiTheme="majorHAnsi"/>
                <w:b/>
                <w:sz w:val="24"/>
                <w:szCs w:val="24"/>
              </w:rPr>
            </w:pPr>
          </w:p>
          <w:p w14:paraId="7C02FDAF" w14:textId="77777777" w:rsidR="00926C6D" w:rsidRPr="00BA343E" w:rsidRDefault="00926C6D" w:rsidP="000B36DA">
            <w:pPr>
              <w:pStyle w:val="TableParagraph"/>
              <w:ind w:left="234"/>
              <w:rPr>
                <w:rFonts w:asciiTheme="majorHAnsi" w:hAnsiTheme="majorHAnsi"/>
                <w:b/>
                <w:sz w:val="24"/>
                <w:szCs w:val="24"/>
              </w:rPr>
            </w:pPr>
            <w:r w:rsidRPr="00BA343E">
              <w:rPr>
                <w:rFonts w:asciiTheme="majorHAnsi" w:hAnsiTheme="majorHAnsi"/>
                <w:b/>
                <w:sz w:val="24"/>
                <w:szCs w:val="24"/>
              </w:rPr>
              <w:t>Semester</w:t>
            </w:r>
          </w:p>
        </w:tc>
        <w:tc>
          <w:tcPr>
            <w:tcW w:w="996" w:type="dxa"/>
          </w:tcPr>
          <w:p w14:paraId="19CB29AC" w14:textId="77777777" w:rsidR="00926C6D" w:rsidRPr="00BA343E" w:rsidRDefault="00926C6D" w:rsidP="000B36DA">
            <w:pPr>
              <w:pStyle w:val="TableParagraph"/>
              <w:spacing w:before="21"/>
              <w:ind w:left="3329" w:right="3319"/>
              <w:jc w:val="center"/>
              <w:rPr>
                <w:rFonts w:asciiTheme="majorHAnsi" w:hAnsiTheme="majorHAnsi"/>
                <w:b/>
                <w:sz w:val="24"/>
                <w:szCs w:val="24"/>
              </w:rPr>
            </w:pPr>
          </w:p>
        </w:tc>
        <w:tc>
          <w:tcPr>
            <w:tcW w:w="8385" w:type="dxa"/>
            <w:gridSpan w:val="9"/>
          </w:tcPr>
          <w:p w14:paraId="220A7225" w14:textId="77777777" w:rsidR="00926C6D" w:rsidRPr="00BA343E" w:rsidRDefault="00926C6D" w:rsidP="000B36DA">
            <w:pPr>
              <w:pStyle w:val="TableParagraph"/>
              <w:spacing w:before="21"/>
              <w:ind w:left="3329" w:right="3319"/>
              <w:jc w:val="center"/>
              <w:rPr>
                <w:rFonts w:asciiTheme="majorHAnsi" w:hAnsiTheme="majorHAnsi"/>
                <w:b/>
                <w:sz w:val="24"/>
                <w:szCs w:val="24"/>
              </w:rPr>
            </w:pPr>
            <w:r w:rsidRPr="00BA343E">
              <w:rPr>
                <w:rFonts w:asciiTheme="majorHAnsi" w:hAnsiTheme="majorHAnsi"/>
                <w:b/>
                <w:sz w:val="24"/>
                <w:szCs w:val="24"/>
              </w:rPr>
              <w:t>Course</w:t>
            </w:r>
            <w:r w:rsidRPr="00BA343E">
              <w:rPr>
                <w:rFonts w:asciiTheme="majorHAnsi" w:hAnsiTheme="majorHAnsi"/>
                <w:b/>
                <w:spacing w:val="-3"/>
                <w:sz w:val="24"/>
                <w:szCs w:val="24"/>
              </w:rPr>
              <w:t xml:space="preserve"> </w:t>
            </w:r>
            <w:r w:rsidRPr="00BA343E">
              <w:rPr>
                <w:rFonts w:asciiTheme="majorHAnsi" w:hAnsiTheme="majorHAnsi"/>
                <w:b/>
                <w:sz w:val="24"/>
                <w:szCs w:val="24"/>
              </w:rPr>
              <w:t>Credits</w:t>
            </w:r>
          </w:p>
        </w:tc>
      </w:tr>
      <w:tr w:rsidR="00926C6D" w:rsidRPr="00BA343E" w14:paraId="67879EA4" w14:textId="77777777" w:rsidTr="000B36DA">
        <w:trPr>
          <w:trHeight w:val="1000"/>
        </w:trPr>
        <w:tc>
          <w:tcPr>
            <w:tcW w:w="1020" w:type="dxa"/>
            <w:vMerge/>
            <w:tcBorders>
              <w:top w:val="nil"/>
            </w:tcBorders>
            <w:textDirection w:val="btLr"/>
          </w:tcPr>
          <w:p w14:paraId="26089E09" w14:textId="77777777" w:rsidR="00926C6D" w:rsidRPr="00BA343E" w:rsidRDefault="00926C6D" w:rsidP="000B36DA">
            <w:pPr>
              <w:rPr>
                <w:rFonts w:asciiTheme="majorHAnsi" w:hAnsiTheme="majorHAnsi"/>
                <w:szCs w:val="24"/>
              </w:rPr>
            </w:pPr>
          </w:p>
        </w:tc>
        <w:tc>
          <w:tcPr>
            <w:tcW w:w="1020" w:type="dxa"/>
            <w:gridSpan w:val="2"/>
          </w:tcPr>
          <w:p w14:paraId="33A37A50" w14:textId="77777777" w:rsidR="00926C6D" w:rsidRPr="00BA343E" w:rsidRDefault="00926C6D" w:rsidP="000B36DA">
            <w:pPr>
              <w:pStyle w:val="TableParagraph"/>
              <w:spacing w:before="6"/>
              <w:rPr>
                <w:rFonts w:asciiTheme="majorHAnsi" w:hAnsiTheme="majorHAnsi"/>
                <w:b/>
                <w:sz w:val="24"/>
                <w:szCs w:val="24"/>
              </w:rPr>
            </w:pPr>
          </w:p>
          <w:p w14:paraId="21982E00" w14:textId="77777777" w:rsidR="00926C6D" w:rsidRPr="00BA343E" w:rsidRDefault="00926C6D" w:rsidP="000B36DA">
            <w:pPr>
              <w:pStyle w:val="TableParagraph"/>
              <w:ind w:left="178" w:right="168"/>
              <w:jc w:val="center"/>
              <w:rPr>
                <w:rFonts w:asciiTheme="majorHAnsi" w:hAnsiTheme="majorHAnsi"/>
                <w:b/>
                <w:sz w:val="24"/>
                <w:szCs w:val="24"/>
              </w:rPr>
            </w:pPr>
            <w:r w:rsidRPr="00BA343E">
              <w:rPr>
                <w:rFonts w:asciiTheme="majorHAnsi" w:hAnsiTheme="majorHAnsi"/>
                <w:b/>
                <w:sz w:val="24"/>
                <w:szCs w:val="24"/>
              </w:rPr>
              <w:t>Major</w:t>
            </w:r>
          </w:p>
        </w:tc>
        <w:tc>
          <w:tcPr>
            <w:tcW w:w="1014" w:type="dxa"/>
          </w:tcPr>
          <w:p w14:paraId="66296ECB" w14:textId="77777777" w:rsidR="00926C6D" w:rsidRPr="00BA343E" w:rsidRDefault="00926C6D" w:rsidP="000B36DA">
            <w:pPr>
              <w:pStyle w:val="TableParagraph"/>
              <w:spacing w:before="6"/>
              <w:rPr>
                <w:rFonts w:asciiTheme="majorHAnsi" w:hAnsiTheme="majorHAnsi"/>
                <w:b/>
                <w:sz w:val="24"/>
                <w:szCs w:val="24"/>
              </w:rPr>
            </w:pPr>
          </w:p>
          <w:p w14:paraId="5E8C55CF" w14:textId="77777777" w:rsidR="00926C6D" w:rsidRPr="00BA343E" w:rsidRDefault="00926C6D" w:rsidP="000B36DA">
            <w:pPr>
              <w:pStyle w:val="TableParagraph"/>
              <w:ind w:left="169" w:right="154"/>
              <w:jc w:val="center"/>
              <w:rPr>
                <w:rFonts w:asciiTheme="majorHAnsi" w:hAnsiTheme="majorHAnsi"/>
                <w:b/>
                <w:sz w:val="24"/>
                <w:szCs w:val="24"/>
              </w:rPr>
            </w:pPr>
            <w:r w:rsidRPr="00BA343E">
              <w:rPr>
                <w:rFonts w:asciiTheme="majorHAnsi" w:hAnsiTheme="majorHAnsi"/>
                <w:b/>
                <w:sz w:val="24"/>
                <w:szCs w:val="24"/>
              </w:rPr>
              <w:t>Minor</w:t>
            </w:r>
          </w:p>
        </w:tc>
        <w:tc>
          <w:tcPr>
            <w:tcW w:w="1374" w:type="dxa"/>
          </w:tcPr>
          <w:p w14:paraId="48C4CDE6" w14:textId="77777777" w:rsidR="00926C6D" w:rsidRPr="00BA343E" w:rsidRDefault="00926C6D" w:rsidP="000B36DA">
            <w:pPr>
              <w:pStyle w:val="TableParagraph"/>
              <w:spacing w:before="6"/>
              <w:rPr>
                <w:rFonts w:asciiTheme="majorHAnsi" w:hAnsiTheme="majorHAnsi"/>
                <w:b/>
                <w:sz w:val="24"/>
                <w:szCs w:val="24"/>
              </w:rPr>
            </w:pPr>
          </w:p>
          <w:p w14:paraId="411BD961" w14:textId="77777777" w:rsidR="00926C6D" w:rsidRPr="00BA343E" w:rsidRDefault="00926C6D" w:rsidP="000B36DA">
            <w:pPr>
              <w:pStyle w:val="TableParagraph"/>
              <w:ind w:left="537" w:right="520"/>
              <w:jc w:val="center"/>
              <w:rPr>
                <w:rFonts w:asciiTheme="majorHAnsi" w:hAnsiTheme="majorHAnsi"/>
                <w:b/>
                <w:sz w:val="24"/>
                <w:szCs w:val="24"/>
              </w:rPr>
            </w:pPr>
            <w:r w:rsidRPr="00BA343E">
              <w:rPr>
                <w:rFonts w:asciiTheme="majorHAnsi" w:hAnsiTheme="majorHAnsi"/>
                <w:b/>
                <w:sz w:val="24"/>
                <w:szCs w:val="24"/>
              </w:rPr>
              <w:t>ID</w:t>
            </w:r>
          </w:p>
        </w:tc>
        <w:tc>
          <w:tcPr>
            <w:tcW w:w="994" w:type="dxa"/>
          </w:tcPr>
          <w:p w14:paraId="646F3C7F" w14:textId="77777777" w:rsidR="00926C6D" w:rsidRPr="00BA343E" w:rsidRDefault="00926C6D" w:rsidP="000B36DA">
            <w:pPr>
              <w:pStyle w:val="TableParagraph"/>
              <w:spacing w:before="6"/>
              <w:rPr>
                <w:rFonts w:asciiTheme="majorHAnsi" w:hAnsiTheme="majorHAnsi"/>
                <w:b/>
                <w:sz w:val="24"/>
                <w:szCs w:val="24"/>
              </w:rPr>
            </w:pPr>
          </w:p>
          <w:p w14:paraId="1A70C14F" w14:textId="77777777" w:rsidR="00926C6D" w:rsidRPr="00BA343E" w:rsidRDefault="00926C6D" w:rsidP="000B36DA">
            <w:pPr>
              <w:pStyle w:val="TableParagraph"/>
              <w:ind w:left="265" w:right="256"/>
              <w:jc w:val="center"/>
              <w:rPr>
                <w:rFonts w:asciiTheme="majorHAnsi" w:hAnsiTheme="majorHAnsi"/>
                <w:b/>
                <w:sz w:val="24"/>
                <w:szCs w:val="24"/>
              </w:rPr>
            </w:pPr>
            <w:r w:rsidRPr="00BA343E">
              <w:rPr>
                <w:rFonts w:asciiTheme="majorHAnsi" w:hAnsiTheme="majorHAnsi"/>
                <w:b/>
                <w:sz w:val="24"/>
                <w:szCs w:val="24"/>
              </w:rPr>
              <w:t>AEC</w:t>
            </w:r>
          </w:p>
        </w:tc>
        <w:tc>
          <w:tcPr>
            <w:tcW w:w="994" w:type="dxa"/>
          </w:tcPr>
          <w:p w14:paraId="72B4C020" w14:textId="77777777" w:rsidR="00926C6D" w:rsidRPr="00BA343E" w:rsidRDefault="00926C6D" w:rsidP="000B36DA">
            <w:pPr>
              <w:pStyle w:val="TableParagraph"/>
              <w:spacing w:before="6"/>
              <w:rPr>
                <w:rFonts w:asciiTheme="majorHAnsi" w:hAnsiTheme="majorHAnsi"/>
                <w:b/>
                <w:sz w:val="24"/>
                <w:szCs w:val="24"/>
              </w:rPr>
            </w:pPr>
          </w:p>
          <w:p w14:paraId="1B3B6FF5" w14:textId="77777777" w:rsidR="00926C6D" w:rsidRPr="00BA343E" w:rsidRDefault="00926C6D" w:rsidP="000B36DA">
            <w:pPr>
              <w:pStyle w:val="TableParagraph"/>
              <w:ind w:left="265" w:right="243"/>
              <w:jc w:val="center"/>
              <w:rPr>
                <w:rFonts w:asciiTheme="majorHAnsi" w:hAnsiTheme="majorHAnsi"/>
                <w:b/>
                <w:sz w:val="24"/>
                <w:szCs w:val="24"/>
              </w:rPr>
            </w:pPr>
            <w:r w:rsidRPr="00BA343E">
              <w:rPr>
                <w:rFonts w:asciiTheme="majorHAnsi" w:hAnsiTheme="majorHAnsi"/>
                <w:b/>
                <w:sz w:val="24"/>
                <w:szCs w:val="24"/>
              </w:rPr>
              <w:t>SEC</w:t>
            </w:r>
          </w:p>
        </w:tc>
        <w:tc>
          <w:tcPr>
            <w:tcW w:w="999" w:type="dxa"/>
          </w:tcPr>
          <w:p w14:paraId="5242C5DF" w14:textId="77777777" w:rsidR="00926C6D" w:rsidRPr="00BA343E" w:rsidRDefault="00926C6D" w:rsidP="000B36DA">
            <w:pPr>
              <w:pStyle w:val="TableParagraph"/>
              <w:spacing w:before="6"/>
              <w:rPr>
                <w:rFonts w:asciiTheme="majorHAnsi" w:hAnsiTheme="majorHAnsi"/>
                <w:b/>
                <w:sz w:val="24"/>
                <w:szCs w:val="24"/>
              </w:rPr>
            </w:pPr>
          </w:p>
          <w:p w14:paraId="66ADDADE" w14:textId="77777777" w:rsidR="00926C6D" w:rsidRPr="00BA343E" w:rsidRDefault="00926C6D" w:rsidP="000B36DA">
            <w:pPr>
              <w:pStyle w:val="TableParagraph"/>
              <w:ind w:left="265" w:right="248"/>
              <w:jc w:val="center"/>
              <w:rPr>
                <w:rFonts w:asciiTheme="majorHAnsi" w:hAnsiTheme="majorHAnsi"/>
                <w:b/>
                <w:sz w:val="24"/>
                <w:szCs w:val="24"/>
              </w:rPr>
            </w:pPr>
            <w:r w:rsidRPr="00BA343E">
              <w:rPr>
                <w:rFonts w:asciiTheme="majorHAnsi" w:hAnsiTheme="majorHAnsi"/>
                <w:b/>
                <w:sz w:val="24"/>
                <w:szCs w:val="24"/>
              </w:rPr>
              <w:t>VAC</w:t>
            </w:r>
          </w:p>
        </w:tc>
        <w:tc>
          <w:tcPr>
            <w:tcW w:w="994" w:type="dxa"/>
          </w:tcPr>
          <w:p w14:paraId="36B27534" w14:textId="77777777" w:rsidR="00926C6D" w:rsidRPr="00BA343E" w:rsidRDefault="00926C6D" w:rsidP="000B36DA">
            <w:pPr>
              <w:pStyle w:val="TableParagraph"/>
              <w:spacing w:before="6"/>
              <w:rPr>
                <w:rFonts w:asciiTheme="majorHAnsi" w:hAnsiTheme="majorHAnsi"/>
                <w:b/>
                <w:sz w:val="24"/>
                <w:szCs w:val="24"/>
              </w:rPr>
            </w:pPr>
          </w:p>
          <w:p w14:paraId="77471DB6" w14:textId="77777777" w:rsidR="00926C6D" w:rsidRPr="00BA343E" w:rsidRDefault="00926C6D" w:rsidP="000B36DA">
            <w:pPr>
              <w:pStyle w:val="TableParagraph"/>
              <w:ind w:left="387"/>
              <w:rPr>
                <w:rFonts w:asciiTheme="majorHAnsi" w:hAnsiTheme="majorHAnsi"/>
                <w:b/>
                <w:sz w:val="24"/>
                <w:szCs w:val="24"/>
              </w:rPr>
            </w:pPr>
            <w:r w:rsidRPr="00BA343E">
              <w:rPr>
                <w:rFonts w:asciiTheme="majorHAnsi" w:hAnsiTheme="majorHAnsi"/>
                <w:b/>
                <w:sz w:val="24"/>
                <w:szCs w:val="24"/>
              </w:rPr>
              <w:t>SI</w:t>
            </w:r>
          </w:p>
        </w:tc>
        <w:tc>
          <w:tcPr>
            <w:tcW w:w="996" w:type="dxa"/>
          </w:tcPr>
          <w:p w14:paraId="7E4BB671" w14:textId="77777777" w:rsidR="00926C6D" w:rsidRPr="00BA343E" w:rsidRDefault="00926C6D" w:rsidP="000B36DA">
            <w:pPr>
              <w:pStyle w:val="TableParagraph"/>
              <w:spacing w:before="6"/>
              <w:jc w:val="center"/>
              <w:rPr>
                <w:rFonts w:asciiTheme="majorHAnsi" w:hAnsiTheme="majorHAnsi"/>
                <w:b/>
                <w:sz w:val="24"/>
                <w:szCs w:val="24"/>
              </w:rPr>
            </w:pPr>
            <w:r>
              <w:rPr>
                <w:rFonts w:asciiTheme="majorHAnsi" w:hAnsiTheme="majorHAnsi"/>
                <w:b/>
                <w:sz w:val="24"/>
                <w:szCs w:val="24"/>
              </w:rPr>
              <w:t>MOOCS</w:t>
            </w:r>
          </w:p>
        </w:tc>
        <w:tc>
          <w:tcPr>
            <w:tcW w:w="996" w:type="dxa"/>
          </w:tcPr>
          <w:p w14:paraId="39A2F979" w14:textId="77777777" w:rsidR="00926C6D" w:rsidRPr="00BA343E" w:rsidRDefault="00926C6D" w:rsidP="000B36DA">
            <w:pPr>
              <w:pStyle w:val="TableParagraph"/>
              <w:spacing w:before="6"/>
              <w:rPr>
                <w:rFonts w:asciiTheme="majorHAnsi" w:hAnsiTheme="majorHAnsi"/>
                <w:b/>
                <w:sz w:val="24"/>
                <w:szCs w:val="24"/>
              </w:rPr>
            </w:pPr>
          </w:p>
          <w:p w14:paraId="3C496A81" w14:textId="77777777" w:rsidR="00926C6D" w:rsidRPr="00BA343E" w:rsidRDefault="00926C6D" w:rsidP="000B36DA">
            <w:pPr>
              <w:pStyle w:val="TableParagraph"/>
              <w:ind w:right="203"/>
              <w:jc w:val="right"/>
              <w:rPr>
                <w:rFonts w:asciiTheme="majorHAnsi" w:hAnsiTheme="majorHAnsi"/>
                <w:b/>
                <w:sz w:val="24"/>
                <w:szCs w:val="24"/>
              </w:rPr>
            </w:pPr>
            <w:r w:rsidRPr="00BA343E">
              <w:rPr>
                <w:rFonts w:asciiTheme="majorHAnsi" w:hAnsiTheme="majorHAnsi"/>
                <w:b/>
                <w:sz w:val="24"/>
                <w:szCs w:val="24"/>
              </w:rPr>
              <w:t>Total</w:t>
            </w:r>
          </w:p>
        </w:tc>
      </w:tr>
      <w:tr w:rsidR="00926C6D" w:rsidRPr="00BA343E" w14:paraId="2A3FDA28" w14:textId="77777777" w:rsidTr="000B36DA">
        <w:trPr>
          <w:trHeight w:val="429"/>
        </w:trPr>
        <w:tc>
          <w:tcPr>
            <w:tcW w:w="1020" w:type="dxa"/>
          </w:tcPr>
          <w:p w14:paraId="58DDFA3B" w14:textId="77777777" w:rsidR="00926C6D" w:rsidRPr="00BA343E" w:rsidRDefault="00926C6D" w:rsidP="000B36DA">
            <w:pPr>
              <w:pStyle w:val="TableParagraph"/>
              <w:spacing w:before="16"/>
              <w:ind w:left="455"/>
              <w:rPr>
                <w:rFonts w:asciiTheme="majorHAnsi" w:hAnsiTheme="majorHAnsi"/>
                <w:sz w:val="24"/>
                <w:szCs w:val="24"/>
              </w:rPr>
            </w:pPr>
            <w:r w:rsidRPr="00BA343E">
              <w:rPr>
                <w:rFonts w:asciiTheme="majorHAnsi" w:hAnsiTheme="majorHAnsi"/>
                <w:sz w:val="24"/>
                <w:szCs w:val="24"/>
              </w:rPr>
              <w:t>I</w:t>
            </w:r>
          </w:p>
        </w:tc>
        <w:tc>
          <w:tcPr>
            <w:tcW w:w="1020" w:type="dxa"/>
            <w:gridSpan w:val="2"/>
          </w:tcPr>
          <w:p w14:paraId="56D57E8D" w14:textId="77777777" w:rsidR="00926C6D" w:rsidRPr="00BA343E" w:rsidRDefault="00926C6D" w:rsidP="000B36DA">
            <w:pPr>
              <w:pStyle w:val="TableParagraph"/>
              <w:spacing w:before="16"/>
              <w:ind w:left="2"/>
              <w:jc w:val="center"/>
              <w:rPr>
                <w:rFonts w:asciiTheme="majorHAnsi" w:hAnsiTheme="majorHAnsi"/>
                <w:sz w:val="24"/>
                <w:szCs w:val="24"/>
              </w:rPr>
            </w:pPr>
            <w:r w:rsidRPr="00BA343E">
              <w:rPr>
                <w:rFonts w:asciiTheme="majorHAnsi" w:hAnsiTheme="majorHAnsi"/>
                <w:sz w:val="24"/>
                <w:szCs w:val="24"/>
              </w:rPr>
              <w:t>6</w:t>
            </w:r>
          </w:p>
        </w:tc>
        <w:tc>
          <w:tcPr>
            <w:tcW w:w="1014" w:type="dxa"/>
          </w:tcPr>
          <w:p w14:paraId="5764CE3F" w14:textId="77777777" w:rsidR="00926C6D" w:rsidRPr="00BA343E" w:rsidRDefault="00926C6D" w:rsidP="000B36DA">
            <w:pPr>
              <w:pStyle w:val="TableParagraph"/>
              <w:spacing w:before="16"/>
              <w:ind w:left="7"/>
              <w:jc w:val="center"/>
              <w:rPr>
                <w:rFonts w:asciiTheme="majorHAnsi" w:hAnsiTheme="majorHAnsi"/>
                <w:sz w:val="24"/>
                <w:szCs w:val="24"/>
              </w:rPr>
            </w:pPr>
            <w:r w:rsidRPr="00BA343E">
              <w:rPr>
                <w:rFonts w:asciiTheme="majorHAnsi" w:hAnsiTheme="majorHAnsi"/>
                <w:sz w:val="24"/>
                <w:szCs w:val="24"/>
              </w:rPr>
              <w:t>3</w:t>
            </w:r>
          </w:p>
        </w:tc>
        <w:tc>
          <w:tcPr>
            <w:tcW w:w="1374" w:type="dxa"/>
          </w:tcPr>
          <w:p w14:paraId="51493DB9" w14:textId="77777777" w:rsidR="00926C6D" w:rsidRPr="00BA343E" w:rsidRDefault="00926C6D" w:rsidP="000B36DA">
            <w:pPr>
              <w:pStyle w:val="TableParagraph"/>
              <w:spacing w:before="16"/>
              <w:ind w:left="13"/>
              <w:jc w:val="center"/>
              <w:rPr>
                <w:rFonts w:asciiTheme="majorHAnsi" w:hAnsiTheme="majorHAnsi"/>
                <w:sz w:val="24"/>
                <w:szCs w:val="24"/>
              </w:rPr>
            </w:pPr>
            <w:r w:rsidRPr="00BA343E">
              <w:rPr>
                <w:rFonts w:asciiTheme="majorHAnsi" w:hAnsiTheme="majorHAnsi"/>
                <w:sz w:val="24"/>
                <w:szCs w:val="24"/>
              </w:rPr>
              <w:t>3</w:t>
            </w:r>
          </w:p>
        </w:tc>
        <w:tc>
          <w:tcPr>
            <w:tcW w:w="994" w:type="dxa"/>
          </w:tcPr>
          <w:p w14:paraId="01D1BF32" w14:textId="77777777" w:rsidR="00926C6D" w:rsidRPr="00BA343E" w:rsidRDefault="00926C6D" w:rsidP="000B36DA">
            <w:pPr>
              <w:pStyle w:val="TableParagraph"/>
              <w:spacing w:before="16"/>
              <w:ind w:left="9"/>
              <w:jc w:val="center"/>
              <w:rPr>
                <w:rFonts w:asciiTheme="majorHAnsi" w:hAnsiTheme="majorHAnsi"/>
                <w:sz w:val="24"/>
                <w:szCs w:val="24"/>
              </w:rPr>
            </w:pPr>
            <w:r w:rsidRPr="00BA343E">
              <w:rPr>
                <w:rFonts w:asciiTheme="majorHAnsi" w:hAnsiTheme="majorHAnsi"/>
                <w:sz w:val="24"/>
                <w:szCs w:val="24"/>
              </w:rPr>
              <w:t>2</w:t>
            </w:r>
          </w:p>
        </w:tc>
        <w:tc>
          <w:tcPr>
            <w:tcW w:w="994" w:type="dxa"/>
          </w:tcPr>
          <w:p w14:paraId="66A0A499" w14:textId="77777777" w:rsidR="00926C6D" w:rsidRPr="00BA343E" w:rsidRDefault="00926C6D" w:rsidP="000B36DA">
            <w:pPr>
              <w:pStyle w:val="TableParagraph"/>
              <w:spacing w:before="16"/>
              <w:ind w:left="21"/>
              <w:jc w:val="center"/>
              <w:rPr>
                <w:rFonts w:asciiTheme="majorHAnsi" w:hAnsiTheme="majorHAnsi"/>
                <w:sz w:val="24"/>
                <w:szCs w:val="24"/>
              </w:rPr>
            </w:pPr>
            <w:r w:rsidRPr="00BA343E">
              <w:rPr>
                <w:rFonts w:asciiTheme="majorHAnsi" w:hAnsiTheme="majorHAnsi"/>
                <w:sz w:val="24"/>
                <w:szCs w:val="24"/>
              </w:rPr>
              <w:t>3</w:t>
            </w:r>
          </w:p>
        </w:tc>
        <w:tc>
          <w:tcPr>
            <w:tcW w:w="999" w:type="dxa"/>
          </w:tcPr>
          <w:p w14:paraId="3BD76DB5" w14:textId="77777777" w:rsidR="00926C6D" w:rsidRPr="00BA343E" w:rsidRDefault="00926C6D" w:rsidP="000B36DA">
            <w:pPr>
              <w:pStyle w:val="TableParagraph"/>
              <w:spacing w:before="16"/>
              <w:ind w:left="18"/>
              <w:jc w:val="center"/>
              <w:rPr>
                <w:rFonts w:asciiTheme="majorHAnsi" w:hAnsiTheme="majorHAnsi"/>
                <w:sz w:val="24"/>
                <w:szCs w:val="24"/>
              </w:rPr>
            </w:pPr>
            <w:r w:rsidRPr="00BA343E">
              <w:rPr>
                <w:rFonts w:asciiTheme="majorHAnsi" w:hAnsiTheme="majorHAnsi"/>
                <w:sz w:val="24"/>
                <w:szCs w:val="24"/>
              </w:rPr>
              <w:t>3</w:t>
            </w:r>
          </w:p>
        </w:tc>
        <w:tc>
          <w:tcPr>
            <w:tcW w:w="994" w:type="dxa"/>
          </w:tcPr>
          <w:p w14:paraId="5298875A" w14:textId="77777777" w:rsidR="00926C6D" w:rsidRPr="00BA343E" w:rsidRDefault="00926C6D" w:rsidP="000B36DA">
            <w:pPr>
              <w:pStyle w:val="TableParagraph"/>
              <w:spacing w:before="16"/>
              <w:ind w:left="425"/>
              <w:rPr>
                <w:rFonts w:asciiTheme="majorHAnsi" w:hAnsiTheme="majorHAnsi"/>
                <w:sz w:val="24"/>
                <w:szCs w:val="24"/>
              </w:rPr>
            </w:pPr>
            <w:r w:rsidRPr="00BA343E">
              <w:rPr>
                <w:rFonts w:asciiTheme="majorHAnsi" w:hAnsiTheme="majorHAnsi"/>
                <w:sz w:val="24"/>
                <w:szCs w:val="24"/>
              </w:rPr>
              <w:t>0</w:t>
            </w:r>
          </w:p>
        </w:tc>
        <w:tc>
          <w:tcPr>
            <w:tcW w:w="996" w:type="dxa"/>
          </w:tcPr>
          <w:p w14:paraId="408D764A" w14:textId="77777777" w:rsidR="00926C6D" w:rsidRPr="00BA343E" w:rsidRDefault="00926C6D" w:rsidP="000B36DA">
            <w:pPr>
              <w:pStyle w:val="TableParagraph"/>
              <w:spacing w:before="16"/>
              <w:ind w:left="265" w:right="246"/>
              <w:jc w:val="center"/>
              <w:rPr>
                <w:rFonts w:asciiTheme="majorHAnsi" w:hAnsiTheme="majorHAnsi"/>
                <w:b/>
                <w:sz w:val="24"/>
                <w:szCs w:val="24"/>
              </w:rPr>
            </w:pPr>
            <w:r>
              <w:rPr>
                <w:rFonts w:asciiTheme="majorHAnsi" w:hAnsiTheme="majorHAnsi"/>
                <w:b/>
                <w:sz w:val="24"/>
                <w:szCs w:val="24"/>
              </w:rPr>
              <w:t>2</w:t>
            </w:r>
          </w:p>
        </w:tc>
        <w:tc>
          <w:tcPr>
            <w:tcW w:w="996" w:type="dxa"/>
          </w:tcPr>
          <w:p w14:paraId="0DFFD29F" w14:textId="77777777" w:rsidR="00926C6D" w:rsidRPr="00BA343E" w:rsidRDefault="00926C6D" w:rsidP="000B36DA">
            <w:pPr>
              <w:pStyle w:val="TableParagraph"/>
              <w:spacing w:before="16"/>
              <w:ind w:left="265" w:right="246"/>
              <w:jc w:val="center"/>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4F9054EC" w14:textId="77777777" w:rsidTr="000B36DA">
        <w:trPr>
          <w:trHeight w:val="428"/>
        </w:trPr>
        <w:tc>
          <w:tcPr>
            <w:tcW w:w="1020" w:type="dxa"/>
          </w:tcPr>
          <w:p w14:paraId="6EA0F371" w14:textId="77777777" w:rsidR="00926C6D" w:rsidRPr="00BA343E" w:rsidRDefault="00926C6D" w:rsidP="000B36DA">
            <w:pPr>
              <w:pStyle w:val="TableParagraph"/>
              <w:spacing w:before="16"/>
              <w:ind w:left="422"/>
              <w:rPr>
                <w:rFonts w:asciiTheme="majorHAnsi" w:hAnsiTheme="majorHAnsi"/>
                <w:sz w:val="24"/>
                <w:szCs w:val="24"/>
              </w:rPr>
            </w:pPr>
            <w:r w:rsidRPr="00BA343E">
              <w:rPr>
                <w:rFonts w:asciiTheme="majorHAnsi" w:hAnsiTheme="majorHAnsi"/>
                <w:sz w:val="24"/>
                <w:szCs w:val="24"/>
              </w:rPr>
              <w:t>II</w:t>
            </w:r>
          </w:p>
        </w:tc>
        <w:tc>
          <w:tcPr>
            <w:tcW w:w="1020" w:type="dxa"/>
            <w:gridSpan w:val="2"/>
          </w:tcPr>
          <w:p w14:paraId="2FA817C2" w14:textId="77777777" w:rsidR="00926C6D" w:rsidRPr="00BA343E" w:rsidRDefault="00926C6D" w:rsidP="000B36DA">
            <w:pPr>
              <w:pStyle w:val="TableParagraph"/>
              <w:spacing w:before="16"/>
              <w:ind w:left="2"/>
              <w:jc w:val="center"/>
              <w:rPr>
                <w:rFonts w:asciiTheme="majorHAnsi" w:hAnsiTheme="majorHAnsi"/>
                <w:sz w:val="24"/>
                <w:szCs w:val="24"/>
              </w:rPr>
            </w:pPr>
            <w:r w:rsidRPr="00BA343E">
              <w:rPr>
                <w:rFonts w:asciiTheme="majorHAnsi" w:hAnsiTheme="majorHAnsi"/>
                <w:sz w:val="24"/>
                <w:szCs w:val="24"/>
              </w:rPr>
              <w:t>6</w:t>
            </w:r>
          </w:p>
        </w:tc>
        <w:tc>
          <w:tcPr>
            <w:tcW w:w="1014" w:type="dxa"/>
          </w:tcPr>
          <w:p w14:paraId="5EA441EB" w14:textId="77777777" w:rsidR="00926C6D" w:rsidRPr="00BA343E" w:rsidRDefault="00926C6D" w:rsidP="000B36DA">
            <w:pPr>
              <w:pStyle w:val="TableParagraph"/>
              <w:spacing w:before="16"/>
              <w:ind w:left="7"/>
              <w:jc w:val="center"/>
              <w:rPr>
                <w:rFonts w:asciiTheme="majorHAnsi" w:hAnsiTheme="majorHAnsi"/>
                <w:sz w:val="24"/>
                <w:szCs w:val="24"/>
              </w:rPr>
            </w:pPr>
            <w:r w:rsidRPr="00BA343E">
              <w:rPr>
                <w:rFonts w:asciiTheme="majorHAnsi" w:hAnsiTheme="majorHAnsi"/>
                <w:sz w:val="24"/>
                <w:szCs w:val="24"/>
              </w:rPr>
              <w:t>3</w:t>
            </w:r>
          </w:p>
        </w:tc>
        <w:tc>
          <w:tcPr>
            <w:tcW w:w="1374" w:type="dxa"/>
          </w:tcPr>
          <w:p w14:paraId="5E81C968" w14:textId="77777777" w:rsidR="00926C6D" w:rsidRPr="00BA343E" w:rsidRDefault="00926C6D" w:rsidP="000B36DA">
            <w:pPr>
              <w:pStyle w:val="TableParagraph"/>
              <w:spacing w:before="16"/>
              <w:ind w:left="13"/>
              <w:jc w:val="center"/>
              <w:rPr>
                <w:rFonts w:asciiTheme="majorHAnsi" w:hAnsiTheme="majorHAnsi"/>
                <w:sz w:val="24"/>
                <w:szCs w:val="24"/>
              </w:rPr>
            </w:pPr>
            <w:r w:rsidRPr="00BA343E">
              <w:rPr>
                <w:rFonts w:asciiTheme="majorHAnsi" w:hAnsiTheme="majorHAnsi"/>
                <w:sz w:val="24"/>
                <w:szCs w:val="24"/>
              </w:rPr>
              <w:t>3</w:t>
            </w:r>
          </w:p>
        </w:tc>
        <w:tc>
          <w:tcPr>
            <w:tcW w:w="994" w:type="dxa"/>
          </w:tcPr>
          <w:p w14:paraId="34189058" w14:textId="77777777" w:rsidR="00926C6D" w:rsidRPr="00BA343E" w:rsidRDefault="00926C6D" w:rsidP="000B36DA">
            <w:pPr>
              <w:pStyle w:val="TableParagraph"/>
              <w:spacing w:before="16"/>
              <w:ind w:left="9"/>
              <w:jc w:val="center"/>
              <w:rPr>
                <w:rFonts w:asciiTheme="majorHAnsi" w:hAnsiTheme="majorHAnsi"/>
                <w:sz w:val="24"/>
                <w:szCs w:val="24"/>
              </w:rPr>
            </w:pPr>
            <w:r w:rsidRPr="00BA343E">
              <w:rPr>
                <w:rFonts w:asciiTheme="majorHAnsi" w:hAnsiTheme="majorHAnsi"/>
                <w:sz w:val="24"/>
                <w:szCs w:val="24"/>
              </w:rPr>
              <w:t>2</w:t>
            </w:r>
          </w:p>
        </w:tc>
        <w:tc>
          <w:tcPr>
            <w:tcW w:w="994" w:type="dxa"/>
          </w:tcPr>
          <w:p w14:paraId="2D665996" w14:textId="77777777" w:rsidR="00926C6D" w:rsidRPr="00BA343E" w:rsidRDefault="00926C6D" w:rsidP="000B36DA">
            <w:pPr>
              <w:pStyle w:val="TableParagraph"/>
              <w:spacing w:before="16"/>
              <w:ind w:left="21"/>
              <w:jc w:val="center"/>
              <w:rPr>
                <w:rFonts w:asciiTheme="majorHAnsi" w:hAnsiTheme="majorHAnsi"/>
                <w:sz w:val="24"/>
                <w:szCs w:val="24"/>
              </w:rPr>
            </w:pPr>
            <w:r w:rsidRPr="00BA343E">
              <w:rPr>
                <w:rFonts w:asciiTheme="majorHAnsi" w:hAnsiTheme="majorHAnsi"/>
                <w:sz w:val="24"/>
                <w:szCs w:val="24"/>
              </w:rPr>
              <w:t>3</w:t>
            </w:r>
          </w:p>
        </w:tc>
        <w:tc>
          <w:tcPr>
            <w:tcW w:w="999" w:type="dxa"/>
          </w:tcPr>
          <w:p w14:paraId="4A878C42" w14:textId="77777777" w:rsidR="00926C6D" w:rsidRPr="00BA343E" w:rsidRDefault="00926C6D" w:rsidP="000B36DA">
            <w:pPr>
              <w:pStyle w:val="TableParagraph"/>
              <w:spacing w:before="16"/>
              <w:ind w:left="18"/>
              <w:jc w:val="center"/>
              <w:rPr>
                <w:rFonts w:asciiTheme="majorHAnsi" w:hAnsiTheme="majorHAnsi"/>
                <w:sz w:val="24"/>
                <w:szCs w:val="24"/>
              </w:rPr>
            </w:pPr>
            <w:r w:rsidRPr="00BA343E">
              <w:rPr>
                <w:rFonts w:asciiTheme="majorHAnsi" w:hAnsiTheme="majorHAnsi"/>
                <w:sz w:val="24"/>
                <w:szCs w:val="24"/>
              </w:rPr>
              <w:t>3</w:t>
            </w:r>
          </w:p>
        </w:tc>
        <w:tc>
          <w:tcPr>
            <w:tcW w:w="994" w:type="dxa"/>
          </w:tcPr>
          <w:p w14:paraId="4D1CA5BB" w14:textId="77777777" w:rsidR="00926C6D" w:rsidRPr="00BA343E" w:rsidRDefault="00926C6D" w:rsidP="000B36DA">
            <w:pPr>
              <w:pStyle w:val="TableParagraph"/>
              <w:spacing w:before="16"/>
              <w:ind w:left="425"/>
              <w:rPr>
                <w:rFonts w:asciiTheme="majorHAnsi" w:hAnsiTheme="majorHAnsi"/>
                <w:sz w:val="24"/>
                <w:szCs w:val="24"/>
              </w:rPr>
            </w:pPr>
            <w:r w:rsidRPr="00BA343E">
              <w:rPr>
                <w:rFonts w:asciiTheme="majorHAnsi" w:hAnsiTheme="majorHAnsi"/>
                <w:sz w:val="24"/>
                <w:szCs w:val="24"/>
              </w:rPr>
              <w:t>0</w:t>
            </w:r>
          </w:p>
        </w:tc>
        <w:tc>
          <w:tcPr>
            <w:tcW w:w="996" w:type="dxa"/>
          </w:tcPr>
          <w:p w14:paraId="5F0EC409" w14:textId="77777777" w:rsidR="00926C6D" w:rsidRPr="00BA343E" w:rsidRDefault="00926C6D" w:rsidP="000B36DA">
            <w:pPr>
              <w:pStyle w:val="TableParagraph"/>
              <w:spacing w:before="16"/>
              <w:ind w:left="265" w:right="246"/>
              <w:jc w:val="center"/>
              <w:rPr>
                <w:rFonts w:asciiTheme="majorHAnsi" w:hAnsiTheme="majorHAnsi"/>
                <w:b/>
                <w:sz w:val="24"/>
                <w:szCs w:val="24"/>
              </w:rPr>
            </w:pPr>
            <w:r>
              <w:rPr>
                <w:rFonts w:asciiTheme="majorHAnsi" w:hAnsiTheme="majorHAnsi"/>
                <w:b/>
                <w:sz w:val="24"/>
                <w:szCs w:val="24"/>
              </w:rPr>
              <w:t>2</w:t>
            </w:r>
          </w:p>
        </w:tc>
        <w:tc>
          <w:tcPr>
            <w:tcW w:w="996" w:type="dxa"/>
          </w:tcPr>
          <w:p w14:paraId="54836396" w14:textId="77777777" w:rsidR="00926C6D" w:rsidRPr="00BA343E" w:rsidRDefault="00926C6D" w:rsidP="000B36DA">
            <w:pPr>
              <w:pStyle w:val="TableParagraph"/>
              <w:spacing w:before="16"/>
              <w:ind w:left="265" w:right="246"/>
              <w:jc w:val="center"/>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6C97FB7F" w14:textId="77777777" w:rsidTr="000B36DA">
        <w:trPr>
          <w:trHeight w:val="429"/>
        </w:trPr>
        <w:tc>
          <w:tcPr>
            <w:tcW w:w="1020" w:type="dxa"/>
          </w:tcPr>
          <w:p w14:paraId="6F16BCFF" w14:textId="77777777" w:rsidR="00926C6D" w:rsidRPr="00BA343E" w:rsidRDefault="00926C6D" w:rsidP="000B36DA">
            <w:pPr>
              <w:pStyle w:val="TableParagraph"/>
              <w:spacing w:before="16"/>
              <w:ind w:left="383"/>
              <w:rPr>
                <w:rFonts w:asciiTheme="majorHAnsi" w:hAnsiTheme="majorHAnsi"/>
                <w:sz w:val="24"/>
                <w:szCs w:val="24"/>
              </w:rPr>
            </w:pPr>
            <w:r w:rsidRPr="00BA343E">
              <w:rPr>
                <w:rFonts w:asciiTheme="majorHAnsi" w:hAnsiTheme="majorHAnsi"/>
                <w:sz w:val="24"/>
                <w:szCs w:val="24"/>
              </w:rPr>
              <w:t>III</w:t>
            </w:r>
          </w:p>
        </w:tc>
        <w:tc>
          <w:tcPr>
            <w:tcW w:w="1020" w:type="dxa"/>
            <w:gridSpan w:val="2"/>
          </w:tcPr>
          <w:p w14:paraId="565D659E" w14:textId="77777777" w:rsidR="00926C6D" w:rsidRPr="00BA343E" w:rsidRDefault="00926C6D" w:rsidP="000B36DA">
            <w:pPr>
              <w:pStyle w:val="TableParagraph"/>
              <w:spacing w:before="16"/>
              <w:ind w:left="2"/>
              <w:jc w:val="center"/>
              <w:rPr>
                <w:rFonts w:asciiTheme="majorHAnsi" w:hAnsiTheme="majorHAnsi"/>
                <w:sz w:val="24"/>
                <w:szCs w:val="24"/>
              </w:rPr>
            </w:pPr>
            <w:r w:rsidRPr="00BA343E">
              <w:rPr>
                <w:rFonts w:asciiTheme="majorHAnsi" w:hAnsiTheme="majorHAnsi"/>
                <w:sz w:val="24"/>
                <w:szCs w:val="24"/>
              </w:rPr>
              <w:t>8</w:t>
            </w:r>
          </w:p>
        </w:tc>
        <w:tc>
          <w:tcPr>
            <w:tcW w:w="1014" w:type="dxa"/>
          </w:tcPr>
          <w:p w14:paraId="5810364A" w14:textId="77777777" w:rsidR="00926C6D" w:rsidRPr="00BA343E" w:rsidRDefault="00926C6D" w:rsidP="000B36DA">
            <w:pPr>
              <w:pStyle w:val="TableParagraph"/>
              <w:spacing w:before="16"/>
              <w:ind w:left="7"/>
              <w:jc w:val="center"/>
              <w:rPr>
                <w:rFonts w:asciiTheme="majorHAnsi" w:hAnsiTheme="majorHAnsi"/>
                <w:sz w:val="24"/>
                <w:szCs w:val="24"/>
              </w:rPr>
            </w:pPr>
            <w:r w:rsidRPr="00BA343E">
              <w:rPr>
                <w:rFonts w:asciiTheme="majorHAnsi" w:hAnsiTheme="majorHAnsi"/>
                <w:sz w:val="24"/>
                <w:szCs w:val="24"/>
              </w:rPr>
              <w:t>4</w:t>
            </w:r>
          </w:p>
        </w:tc>
        <w:tc>
          <w:tcPr>
            <w:tcW w:w="1374" w:type="dxa"/>
          </w:tcPr>
          <w:p w14:paraId="00FF9133" w14:textId="77777777" w:rsidR="00926C6D" w:rsidRPr="00BA343E" w:rsidRDefault="00926C6D" w:rsidP="000B36DA">
            <w:pPr>
              <w:pStyle w:val="TableParagraph"/>
              <w:spacing w:before="16"/>
              <w:ind w:left="13"/>
              <w:jc w:val="center"/>
              <w:rPr>
                <w:rFonts w:asciiTheme="majorHAnsi" w:hAnsiTheme="majorHAnsi"/>
                <w:sz w:val="24"/>
                <w:szCs w:val="24"/>
              </w:rPr>
            </w:pPr>
            <w:r w:rsidRPr="00BA343E">
              <w:rPr>
                <w:rFonts w:asciiTheme="majorHAnsi" w:hAnsiTheme="majorHAnsi"/>
                <w:sz w:val="24"/>
                <w:szCs w:val="24"/>
              </w:rPr>
              <w:t>3</w:t>
            </w:r>
          </w:p>
        </w:tc>
        <w:tc>
          <w:tcPr>
            <w:tcW w:w="994" w:type="dxa"/>
          </w:tcPr>
          <w:p w14:paraId="6771FC9C" w14:textId="77777777" w:rsidR="00926C6D" w:rsidRPr="00BA343E" w:rsidRDefault="00926C6D" w:rsidP="000B36DA">
            <w:pPr>
              <w:pStyle w:val="TableParagraph"/>
              <w:spacing w:before="16"/>
              <w:ind w:left="9"/>
              <w:jc w:val="center"/>
              <w:rPr>
                <w:rFonts w:asciiTheme="majorHAnsi" w:hAnsiTheme="majorHAnsi"/>
                <w:sz w:val="24"/>
                <w:szCs w:val="24"/>
              </w:rPr>
            </w:pPr>
            <w:r w:rsidRPr="00BA343E">
              <w:rPr>
                <w:rFonts w:asciiTheme="majorHAnsi" w:hAnsiTheme="majorHAnsi"/>
                <w:sz w:val="24"/>
                <w:szCs w:val="24"/>
              </w:rPr>
              <w:t>2</w:t>
            </w:r>
          </w:p>
        </w:tc>
        <w:tc>
          <w:tcPr>
            <w:tcW w:w="994" w:type="dxa"/>
          </w:tcPr>
          <w:p w14:paraId="1AF4D786" w14:textId="77777777" w:rsidR="00926C6D" w:rsidRPr="00BA343E" w:rsidRDefault="00926C6D" w:rsidP="000B36DA">
            <w:pPr>
              <w:pStyle w:val="TableParagraph"/>
              <w:spacing w:before="16"/>
              <w:ind w:left="21"/>
              <w:jc w:val="center"/>
              <w:rPr>
                <w:rFonts w:asciiTheme="majorHAnsi" w:hAnsiTheme="majorHAnsi"/>
                <w:sz w:val="24"/>
                <w:szCs w:val="24"/>
              </w:rPr>
            </w:pPr>
            <w:r w:rsidRPr="00BA343E">
              <w:rPr>
                <w:rFonts w:asciiTheme="majorHAnsi" w:hAnsiTheme="majorHAnsi"/>
                <w:sz w:val="24"/>
                <w:szCs w:val="24"/>
              </w:rPr>
              <w:t>3</w:t>
            </w:r>
          </w:p>
        </w:tc>
        <w:tc>
          <w:tcPr>
            <w:tcW w:w="999" w:type="dxa"/>
          </w:tcPr>
          <w:p w14:paraId="3DFCEF5F" w14:textId="77777777" w:rsidR="00926C6D" w:rsidRPr="00BA343E" w:rsidRDefault="00926C6D" w:rsidP="000B36DA">
            <w:pPr>
              <w:pStyle w:val="TableParagraph"/>
              <w:spacing w:before="16"/>
              <w:ind w:left="18"/>
              <w:jc w:val="center"/>
              <w:rPr>
                <w:rFonts w:asciiTheme="majorHAnsi" w:hAnsiTheme="majorHAnsi"/>
                <w:sz w:val="24"/>
                <w:szCs w:val="24"/>
              </w:rPr>
            </w:pPr>
            <w:r w:rsidRPr="00BA343E">
              <w:rPr>
                <w:rFonts w:asciiTheme="majorHAnsi" w:hAnsiTheme="majorHAnsi"/>
                <w:sz w:val="24"/>
                <w:szCs w:val="24"/>
              </w:rPr>
              <w:t>0</w:t>
            </w:r>
          </w:p>
        </w:tc>
        <w:tc>
          <w:tcPr>
            <w:tcW w:w="994" w:type="dxa"/>
          </w:tcPr>
          <w:p w14:paraId="2B77D220" w14:textId="77777777" w:rsidR="00926C6D" w:rsidRPr="00BA343E" w:rsidRDefault="00926C6D" w:rsidP="000B36DA">
            <w:pPr>
              <w:pStyle w:val="TableParagraph"/>
              <w:spacing w:before="16"/>
              <w:ind w:left="425"/>
              <w:rPr>
                <w:rFonts w:asciiTheme="majorHAnsi" w:hAnsiTheme="majorHAnsi"/>
                <w:sz w:val="24"/>
                <w:szCs w:val="24"/>
              </w:rPr>
            </w:pPr>
            <w:r w:rsidRPr="00BA343E">
              <w:rPr>
                <w:rFonts w:asciiTheme="majorHAnsi" w:hAnsiTheme="majorHAnsi"/>
                <w:sz w:val="24"/>
                <w:szCs w:val="24"/>
              </w:rPr>
              <w:t>0</w:t>
            </w:r>
          </w:p>
        </w:tc>
        <w:tc>
          <w:tcPr>
            <w:tcW w:w="996" w:type="dxa"/>
          </w:tcPr>
          <w:p w14:paraId="2EC4DB76" w14:textId="77777777" w:rsidR="00926C6D" w:rsidRPr="00BA343E" w:rsidRDefault="00926C6D" w:rsidP="000B36DA">
            <w:pPr>
              <w:pStyle w:val="TableParagraph"/>
              <w:spacing w:before="16"/>
              <w:ind w:left="265" w:right="246"/>
              <w:jc w:val="center"/>
              <w:rPr>
                <w:rFonts w:asciiTheme="majorHAnsi" w:hAnsiTheme="majorHAnsi"/>
                <w:b/>
                <w:sz w:val="24"/>
                <w:szCs w:val="24"/>
              </w:rPr>
            </w:pPr>
            <w:r>
              <w:rPr>
                <w:rFonts w:asciiTheme="majorHAnsi" w:hAnsiTheme="majorHAnsi"/>
                <w:b/>
                <w:sz w:val="24"/>
                <w:szCs w:val="24"/>
              </w:rPr>
              <w:t>2</w:t>
            </w:r>
          </w:p>
        </w:tc>
        <w:tc>
          <w:tcPr>
            <w:tcW w:w="996" w:type="dxa"/>
          </w:tcPr>
          <w:p w14:paraId="5123FC6E" w14:textId="77777777" w:rsidR="00926C6D" w:rsidRPr="00BA343E" w:rsidRDefault="00926C6D" w:rsidP="000B36DA">
            <w:pPr>
              <w:pStyle w:val="TableParagraph"/>
              <w:spacing w:before="16"/>
              <w:ind w:left="265" w:right="246"/>
              <w:jc w:val="center"/>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3EF834A6" w14:textId="77777777" w:rsidTr="000B36DA">
        <w:trPr>
          <w:trHeight w:val="429"/>
        </w:trPr>
        <w:tc>
          <w:tcPr>
            <w:tcW w:w="1020" w:type="dxa"/>
          </w:tcPr>
          <w:p w14:paraId="1D983ACA" w14:textId="77777777" w:rsidR="00926C6D" w:rsidRPr="00BA343E" w:rsidRDefault="00926C6D" w:rsidP="000B36DA">
            <w:pPr>
              <w:pStyle w:val="TableParagraph"/>
              <w:spacing w:before="17"/>
              <w:ind w:left="388"/>
              <w:rPr>
                <w:rFonts w:asciiTheme="majorHAnsi" w:hAnsiTheme="majorHAnsi"/>
                <w:sz w:val="24"/>
                <w:szCs w:val="24"/>
              </w:rPr>
            </w:pPr>
            <w:r w:rsidRPr="00BA343E">
              <w:rPr>
                <w:rFonts w:asciiTheme="majorHAnsi" w:hAnsiTheme="majorHAnsi"/>
                <w:sz w:val="24"/>
                <w:szCs w:val="24"/>
              </w:rPr>
              <w:t>IV</w:t>
            </w:r>
          </w:p>
        </w:tc>
        <w:tc>
          <w:tcPr>
            <w:tcW w:w="1020" w:type="dxa"/>
            <w:gridSpan w:val="2"/>
          </w:tcPr>
          <w:p w14:paraId="74141067" w14:textId="77777777" w:rsidR="00926C6D" w:rsidRPr="00BA343E" w:rsidRDefault="00926C6D" w:rsidP="000B36DA">
            <w:pPr>
              <w:pStyle w:val="TableParagraph"/>
              <w:spacing w:before="17"/>
              <w:ind w:left="172" w:right="168"/>
              <w:jc w:val="center"/>
              <w:rPr>
                <w:rFonts w:asciiTheme="majorHAnsi" w:hAnsiTheme="majorHAnsi"/>
                <w:sz w:val="24"/>
                <w:szCs w:val="24"/>
              </w:rPr>
            </w:pPr>
            <w:r w:rsidRPr="00BA343E">
              <w:rPr>
                <w:rFonts w:asciiTheme="majorHAnsi" w:hAnsiTheme="majorHAnsi"/>
                <w:sz w:val="24"/>
                <w:szCs w:val="24"/>
              </w:rPr>
              <w:t>12</w:t>
            </w:r>
          </w:p>
        </w:tc>
        <w:tc>
          <w:tcPr>
            <w:tcW w:w="1014" w:type="dxa"/>
          </w:tcPr>
          <w:p w14:paraId="40C62206" w14:textId="77777777" w:rsidR="00926C6D" w:rsidRPr="00BA343E" w:rsidRDefault="00926C6D" w:rsidP="000B36DA">
            <w:pPr>
              <w:pStyle w:val="TableParagraph"/>
              <w:spacing w:before="17"/>
              <w:ind w:left="7"/>
              <w:jc w:val="center"/>
              <w:rPr>
                <w:rFonts w:asciiTheme="majorHAnsi" w:hAnsiTheme="majorHAnsi"/>
                <w:sz w:val="24"/>
                <w:szCs w:val="24"/>
              </w:rPr>
            </w:pPr>
            <w:r w:rsidRPr="00BA343E">
              <w:rPr>
                <w:rFonts w:asciiTheme="majorHAnsi" w:hAnsiTheme="majorHAnsi"/>
                <w:sz w:val="24"/>
                <w:szCs w:val="24"/>
              </w:rPr>
              <w:t>6</w:t>
            </w:r>
          </w:p>
        </w:tc>
        <w:tc>
          <w:tcPr>
            <w:tcW w:w="1374" w:type="dxa"/>
          </w:tcPr>
          <w:p w14:paraId="0C141B85" w14:textId="77777777" w:rsidR="00926C6D" w:rsidRPr="00BA343E" w:rsidRDefault="00926C6D" w:rsidP="000B36DA">
            <w:pPr>
              <w:pStyle w:val="TableParagraph"/>
              <w:spacing w:before="17"/>
              <w:ind w:left="13"/>
              <w:jc w:val="center"/>
              <w:rPr>
                <w:rFonts w:asciiTheme="majorHAnsi" w:hAnsiTheme="majorHAnsi"/>
                <w:sz w:val="24"/>
                <w:szCs w:val="24"/>
              </w:rPr>
            </w:pPr>
            <w:r w:rsidRPr="00BA343E">
              <w:rPr>
                <w:rFonts w:asciiTheme="majorHAnsi" w:hAnsiTheme="majorHAnsi"/>
                <w:sz w:val="24"/>
                <w:szCs w:val="24"/>
              </w:rPr>
              <w:t>0</w:t>
            </w:r>
          </w:p>
        </w:tc>
        <w:tc>
          <w:tcPr>
            <w:tcW w:w="994" w:type="dxa"/>
          </w:tcPr>
          <w:p w14:paraId="7A7080E6" w14:textId="77777777" w:rsidR="00926C6D" w:rsidRPr="00BA343E" w:rsidRDefault="00926C6D" w:rsidP="000B36DA">
            <w:pPr>
              <w:pStyle w:val="TableParagraph"/>
              <w:spacing w:before="17"/>
              <w:ind w:left="9"/>
              <w:jc w:val="center"/>
              <w:rPr>
                <w:rFonts w:asciiTheme="majorHAnsi" w:hAnsiTheme="majorHAnsi"/>
                <w:sz w:val="24"/>
                <w:szCs w:val="24"/>
              </w:rPr>
            </w:pPr>
            <w:r w:rsidRPr="00BA343E">
              <w:rPr>
                <w:rFonts w:asciiTheme="majorHAnsi" w:hAnsiTheme="majorHAnsi"/>
                <w:sz w:val="24"/>
                <w:szCs w:val="24"/>
              </w:rPr>
              <w:t>2</w:t>
            </w:r>
          </w:p>
        </w:tc>
        <w:tc>
          <w:tcPr>
            <w:tcW w:w="994" w:type="dxa"/>
          </w:tcPr>
          <w:p w14:paraId="490DF19D" w14:textId="77777777" w:rsidR="00926C6D" w:rsidRPr="00BA343E" w:rsidRDefault="00926C6D" w:rsidP="000B36DA">
            <w:pPr>
              <w:pStyle w:val="TableParagraph"/>
              <w:spacing w:before="17"/>
              <w:ind w:left="21"/>
              <w:jc w:val="center"/>
              <w:rPr>
                <w:rFonts w:asciiTheme="majorHAnsi" w:hAnsiTheme="majorHAnsi"/>
                <w:sz w:val="24"/>
                <w:szCs w:val="24"/>
              </w:rPr>
            </w:pPr>
            <w:r w:rsidRPr="00BA343E">
              <w:rPr>
                <w:rFonts w:asciiTheme="majorHAnsi" w:hAnsiTheme="majorHAnsi"/>
                <w:sz w:val="24"/>
                <w:szCs w:val="24"/>
              </w:rPr>
              <w:t>0</w:t>
            </w:r>
          </w:p>
        </w:tc>
        <w:tc>
          <w:tcPr>
            <w:tcW w:w="999" w:type="dxa"/>
          </w:tcPr>
          <w:p w14:paraId="36FAE9D4" w14:textId="77777777" w:rsidR="00926C6D" w:rsidRPr="00BA343E" w:rsidRDefault="00926C6D" w:rsidP="000B36DA">
            <w:pPr>
              <w:pStyle w:val="TableParagraph"/>
              <w:spacing w:before="17"/>
              <w:ind w:left="18"/>
              <w:jc w:val="center"/>
              <w:rPr>
                <w:rFonts w:asciiTheme="majorHAnsi" w:hAnsiTheme="majorHAnsi"/>
                <w:sz w:val="24"/>
                <w:szCs w:val="24"/>
              </w:rPr>
            </w:pPr>
            <w:r w:rsidRPr="00BA343E">
              <w:rPr>
                <w:rFonts w:asciiTheme="majorHAnsi" w:hAnsiTheme="majorHAnsi"/>
                <w:sz w:val="24"/>
                <w:szCs w:val="24"/>
              </w:rPr>
              <w:t>0</w:t>
            </w:r>
          </w:p>
        </w:tc>
        <w:tc>
          <w:tcPr>
            <w:tcW w:w="994" w:type="dxa"/>
          </w:tcPr>
          <w:p w14:paraId="52E94308" w14:textId="77777777" w:rsidR="00926C6D" w:rsidRPr="00BA343E" w:rsidRDefault="00926C6D" w:rsidP="000B36DA">
            <w:pPr>
              <w:pStyle w:val="TableParagraph"/>
              <w:spacing w:before="17"/>
              <w:ind w:left="425"/>
              <w:rPr>
                <w:rFonts w:asciiTheme="majorHAnsi" w:hAnsiTheme="majorHAnsi"/>
                <w:sz w:val="24"/>
                <w:szCs w:val="24"/>
              </w:rPr>
            </w:pPr>
            <w:r w:rsidRPr="00BA343E">
              <w:rPr>
                <w:rFonts w:asciiTheme="majorHAnsi" w:hAnsiTheme="majorHAnsi"/>
                <w:sz w:val="24"/>
                <w:szCs w:val="24"/>
              </w:rPr>
              <w:t>0</w:t>
            </w:r>
          </w:p>
        </w:tc>
        <w:tc>
          <w:tcPr>
            <w:tcW w:w="996" w:type="dxa"/>
          </w:tcPr>
          <w:p w14:paraId="59BD5BA7" w14:textId="77777777" w:rsidR="00926C6D" w:rsidRPr="00BA343E" w:rsidRDefault="00926C6D" w:rsidP="000B36DA">
            <w:pPr>
              <w:pStyle w:val="TableParagraph"/>
              <w:spacing w:before="17"/>
              <w:ind w:left="265" w:right="246"/>
              <w:jc w:val="center"/>
              <w:rPr>
                <w:rFonts w:asciiTheme="majorHAnsi" w:hAnsiTheme="majorHAnsi"/>
                <w:b/>
                <w:sz w:val="24"/>
                <w:szCs w:val="24"/>
              </w:rPr>
            </w:pPr>
            <w:r>
              <w:rPr>
                <w:rFonts w:asciiTheme="majorHAnsi" w:hAnsiTheme="majorHAnsi"/>
                <w:b/>
                <w:sz w:val="24"/>
                <w:szCs w:val="24"/>
              </w:rPr>
              <w:t>2</w:t>
            </w:r>
          </w:p>
        </w:tc>
        <w:tc>
          <w:tcPr>
            <w:tcW w:w="996" w:type="dxa"/>
          </w:tcPr>
          <w:p w14:paraId="5071F606" w14:textId="77777777" w:rsidR="00926C6D" w:rsidRPr="00BA343E" w:rsidRDefault="00926C6D" w:rsidP="000B36DA">
            <w:pPr>
              <w:pStyle w:val="TableParagraph"/>
              <w:spacing w:before="17"/>
              <w:ind w:left="265" w:right="246"/>
              <w:jc w:val="center"/>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4FBA520A" w14:textId="77777777" w:rsidTr="000B36DA">
        <w:trPr>
          <w:trHeight w:val="429"/>
        </w:trPr>
        <w:tc>
          <w:tcPr>
            <w:tcW w:w="1020" w:type="dxa"/>
          </w:tcPr>
          <w:p w14:paraId="5308906E" w14:textId="77777777" w:rsidR="00926C6D" w:rsidRPr="00BA343E" w:rsidRDefault="00926C6D" w:rsidP="000B36DA">
            <w:pPr>
              <w:pStyle w:val="TableParagraph"/>
              <w:spacing w:before="16"/>
              <w:ind w:left="427"/>
              <w:rPr>
                <w:rFonts w:asciiTheme="majorHAnsi" w:hAnsiTheme="majorHAnsi"/>
                <w:sz w:val="24"/>
                <w:szCs w:val="24"/>
              </w:rPr>
            </w:pPr>
            <w:r w:rsidRPr="00BA343E">
              <w:rPr>
                <w:rFonts w:asciiTheme="majorHAnsi" w:hAnsiTheme="majorHAnsi"/>
                <w:sz w:val="24"/>
                <w:szCs w:val="24"/>
              </w:rPr>
              <w:t>V</w:t>
            </w:r>
          </w:p>
        </w:tc>
        <w:tc>
          <w:tcPr>
            <w:tcW w:w="1020" w:type="dxa"/>
            <w:gridSpan w:val="2"/>
          </w:tcPr>
          <w:p w14:paraId="0A99BAC9" w14:textId="77777777" w:rsidR="00926C6D" w:rsidRPr="00BA343E" w:rsidRDefault="00926C6D" w:rsidP="000B36DA">
            <w:pPr>
              <w:pStyle w:val="TableParagraph"/>
              <w:spacing w:before="16"/>
              <w:ind w:left="172" w:right="168"/>
              <w:jc w:val="center"/>
              <w:rPr>
                <w:rFonts w:asciiTheme="majorHAnsi" w:hAnsiTheme="majorHAnsi"/>
                <w:sz w:val="24"/>
                <w:szCs w:val="24"/>
              </w:rPr>
            </w:pPr>
            <w:r w:rsidRPr="00BA343E">
              <w:rPr>
                <w:rFonts w:asciiTheme="majorHAnsi" w:hAnsiTheme="majorHAnsi"/>
                <w:sz w:val="24"/>
                <w:szCs w:val="24"/>
              </w:rPr>
              <w:t>12</w:t>
            </w:r>
          </w:p>
        </w:tc>
        <w:tc>
          <w:tcPr>
            <w:tcW w:w="1014" w:type="dxa"/>
          </w:tcPr>
          <w:p w14:paraId="469F56EF" w14:textId="77777777" w:rsidR="00926C6D" w:rsidRPr="00BA343E" w:rsidRDefault="00926C6D" w:rsidP="000B36DA">
            <w:pPr>
              <w:pStyle w:val="TableParagraph"/>
              <w:spacing w:before="16"/>
              <w:ind w:left="7"/>
              <w:jc w:val="center"/>
              <w:rPr>
                <w:rFonts w:asciiTheme="majorHAnsi" w:hAnsiTheme="majorHAnsi"/>
                <w:sz w:val="24"/>
                <w:szCs w:val="24"/>
              </w:rPr>
            </w:pPr>
            <w:r w:rsidRPr="00BA343E">
              <w:rPr>
                <w:rFonts w:asciiTheme="majorHAnsi" w:hAnsiTheme="majorHAnsi"/>
                <w:sz w:val="24"/>
                <w:szCs w:val="24"/>
              </w:rPr>
              <w:t>4</w:t>
            </w:r>
          </w:p>
        </w:tc>
        <w:tc>
          <w:tcPr>
            <w:tcW w:w="1374" w:type="dxa"/>
          </w:tcPr>
          <w:p w14:paraId="69D6E537" w14:textId="77777777" w:rsidR="00926C6D" w:rsidRPr="00BA343E" w:rsidRDefault="00926C6D" w:rsidP="000B36DA">
            <w:pPr>
              <w:pStyle w:val="TableParagraph"/>
              <w:spacing w:before="16"/>
              <w:ind w:left="13"/>
              <w:jc w:val="center"/>
              <w:rPr>
                <w:rFonts w:asciiTheme="majorHAnsi" w:hAnsiTheme="majorHAnsi"/>
                <w:sz w:val="24"/>
                <w:szCs w:val="24"/>
              </w:rPr>
            </w:pPr>
            <w:r w:rsidRPr="00BA343E">
              <w:rPr>
                <w:rFonts w:asciiTheme="majorHAnsi" w:hAnsiTheme="majorHAnsi"/>
                <w:sz w:val="24"/>
                <w:szCs w:val="24"/>
              </w:rPr>
              <w:t>0</w:t>
            </w:r>
          </w:p>
        </w:tc>
        <w:tc>
          <w:tcPr>
            <w:tcW w:w="994" w:type="dxa"/>
          </w:tcPr>
          <w:p w14:paraId="74245960" w14:textId="77777777" w:rsidR="00926C6D" w:rsidRPr="00BA343E" w:rsidRDefault="00926C6D" w:rsidP="000B36DA">
            <w:pPr>
              <w:pStyle w:val="TableParagraph"/>
              <w:spacing w:before="16"/>
              <w:ind w:left="9"/>
              <w:jc w:val="center"/>
              <w:rPr>
                <w:rFonts w:asciiTheme="majorHAnsi" w:hAnsiTheme="majorHAnsi"/>
                <w:sz w:val="24"/>
                <w:szCs w:val="24"/>
              </w:rPr>
            </w:pPr>
            <w:r w:rsidRPr="00BA343E">
              <w:rPr>
                <w:rFonts w:asciiTheme="majorHAnsi" w:hAnsiTheme="majorHAnsi"/>
                <w:sz w:val="24"/>
                <w:szCs w:val="24"/>
              </w:rPr>
              <w:t>0</w:t>
            </w:r>
          </w:p>
        </w:tc>
        <w:tc>
          <w:tcPr>
            <w:tcW w:w="994" w:type="dxa"/>
          </w:tcPr>
          <w:p w14:paraId="3185B562" w14:textId="77777777" w:rsidR="00926C6D" w:rsidRPr="00BA343E" w:rsidRDefault="00926C6D" w:rsidP="000B36DA">
            <w:pPr>
              <w:pStyle w:val="TableParagraph"/>
              <w:spacing w:before="16"/>
              <w:ind w:left="21"/>
              <w:jc w:val="center"/>
              <w:rPr>
                <w:rFonts w:asciiTheme="majorHAnsi" w:hAnsiTheme="majorHAnsi"/>
                <w:sz w:val="24"/>
                <w:szCs w:val="24"/>
              </w:rPr>
            </w:pPr>
            <w:r w:rsidRPr="00BA343E">
              <w:rPr>
                <w:rFonts w:asciiTheme="majorHAnsi" w:hAnsiTheme="majorHAnsi"/>
                <w:sz w:val="24"/>
                <w:szCs w:val="24"/>
              </w:rPr>
              <w:t>0</w:t>
            </w:r>
          </w:p>
        </w:tc>
        <w:tc>
          <w:tcPr>
            <w:tcW w:w="999" w:type="dxa"/>
          </w:tcPr>
          <w:p w14:paraId="718C2DAA" w14:textId="77777777" w:rsidR="00926C6D" w:rsidRPr="00BA343E" w:rsidRDefault="00926C6D" w:rsidP="000B36DA">
            <w:pPr>
              <w:pStyle w:val="TableParagraph"/>
              <w:spacing w:before="16"/>
              <w:ind w:left="18"/>
              <w:jc w:val="center"/>
              <w:rPr>
                <w:rFonts w:asciiTheme="majorHAnsi" w:hAnsiTheme="majorHAnsi"/>
                <w:sz w:val="24"/>
                <w:szCs w:val="24"/>
              </w:rPr>
            </w:pPr>
            <w:r w:rsidRPr="00BA343E">
              <w:rPr>
                <w:rFonts w:asciiTheme="majorHAnsi" w:hAnsiTheme="majorHAnsi"/>
                <w:sz w:val="24"/>
                <w:szCs w:val="24"/>
              </w:rPr>
              <w:t>0</w:t>
            </w:r>
          </w:p>
        </w:tc>
        <w:tc>
          <w:tcPr>
            <w:tcW w:w="994" w:type="dxa"/>
          </w:tcPr>
          <w:p w14:paraId="29C0D463" w14:textId="77777777" w:rsidR="00926C6D" w:rsidRPr="00BA343E" w:rsidRDefault="00926C6D" w:rsidP="000B36DA">
            <w:pPr>
              <w:pStyle w:val="TableParagraph"/>
              <w:spacing w:before="16"/>
              <w:ind w:left="425"/>
              <w:rPr>
                <w:rFonts w:asciiTheme="majorHAnsi" w:hAnsiTheme="majorHAnsi"/>
                <w:sz w:val="24"/>
                <w:szCs w:val="24"/>
              </w:rPr>
            </w:pPr>
            <w:r w:rsidRPr="00BA343E">
              <w:rPr>
                <w:rFonts w:asciiTheme="majorHAnsi" w:hAnsiTheme="majorHAnsi"/>
                <w:sz w:val="24"/>
                <w:szCs w:val="24"/>
              </w:rPr>
              <w:t>4</w:t>
            </w:r>
          </w:p>
        </w:tc>
        <w:tc>
          <w:tcPr>
            <w:tcW w:w="996" w:type="dxa"/>
          </w:tcPr>
          <w:p w14:paraId="65A096BB" w14:textId="77777777" w:rsidR="00926C6D" w:rsidRPr="00BA343E" w:rsidRDefault="00926C6D" w:rsidP="000B36DA">
            <w:pPr>
              <w:pStyle w:val="TableParagraph"/>
              <w:spacing w:before="16"/>
              <w:ind w:left="265" w:right="246"/>
              <w:jc w:val="center"/>
              <w:rPr>
                <w:rFonts w:asciiTheme="majorHAnsi" w:hAnsiTheme="majorHAnsi"/>
                <w:b/>
                <w:sz w:val="24"/>
                <w:szCs w:val="24"/>
              </w:rPr>
            </w:pPr>
            <w:r>
              <w:rPr>
                <w:rFonts w:asciiTheme="majorHAnsi" w:hAnsiTheme="majorHAnsi"/>
                <w:b/>
                <w:sz w:val="24"/>
                <w:szCs w:val="24"/>
              </w:rPr>
              <w:t>2</w:t>
            </w:r>
          </w:p>
        </w:tc>
        <w:tc>
          <w:tcPr>
            <w:tcW w:w="996" w:type="dxa"/>
          </w:tcPr>
          <w:p w14:paraId="5CC369AF" w14:textId="77777777" w:rsidR="00926C6D" w:rsidRPr="00BA343E" w:rsidRDefault="00926C6D" w:rsidP="000B36DA">
            <w:pPr>
              <w:pStyle w:val="TableParagraph"/>
              <w:spacing w:before="16"/>
              <w:ind w:left="265" w:right="246"/>
              <w:jc w:val="center"/>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405AFBA8" w14:textId="77777777" w:rsidTr="000B36DA">
        <w:trPr>
          <w:trHeight w:val="428"/>
        </w:trPr>
        <w:tc>
          <w:tcPr>
            <w:tcW w:w="1020" w:type="dxa"/>
          </w:tcPr>
          <w:p w14:paraId="39EA1FF3" w14:textId="77777777" w:rsidR="00926C6D" w:rsidRPr="00BA343E" w:rsidRDefault="00926C6D" w:rsidP="000B36DA">
            <w:pPr>
              <w:pStyle w:val="TableParagraph"/>
              <w:spacing w:before="16"/>
              <w:ind w:left="388"/>
              <w:rPr>
                <w:rFonts w:asciiTheme="majorHAnsi" w:hAnsiTheme="majorHAnsi"/>
                <w:sz w:val="24"/>
                <w:szCs w:val="24"/>
              </w:rPr>
            </w:pPr>
            <w:r w:rsidRPr="00BA343E">
              <w:rPr>
                <w:rFonts w:asciiTheme="majorHAnsi" w:hAnsiTheme="majorHAnsi"/>
                <w:sz w:val="24"/>
                <w:szCs w:val="24"/>
              </w:rPr>
              <w:t>VI</w:t>
            </w:r>
          </w:p>
        </w:tc>
        <w:tc>
          <w:tcPr>
            <w:tcW w:w="1020" w:type="dxa"/>
            <w:gridSpan w:val="2"/>
          </w:tcPr>
          <w:p w14:paraId="65D890B5" w14:textId="77777777" w:rsidR="00926C6D" w:rsidRPr="00BA343E" w:rsidRDefault="00926C6D" w:rsidP="000B36DA">
            <w:pPr>
              <w:pStyle w:val="TableParagraph"/>
              <w:spacing w:before="16"/>
              <w:ind w:left="172" w:right="168"/>
              <w:jc w:val="center"/>
              <w:rPr>
                <w:rFonts w:asciiTheme="majorHAnsi" w:hAnsiTheme="majorHAnsi"/>
                <w:sz w:val="24"/>
                <w:szCs w:val="24"/>
              </w:rPr>
            </w:pPr>
            <w:r w:rsidRPr="00BA343E">
              <w:rPr>
                <w:rFonts w:asciiTheme="majorHAnsi" w:hAnsiTheme="majorHAnsi"/>
                <w:sz w:val="24"/>
                <w:szCs w:val="24"/>
              </w:rPr>
              <w:t>16</w:t>
            </w:r>
          </w:p>
        </w:tc>
        <w:tc>
          <w:tcPr>
            <w:tcW w:w="1014" w:type="dxa"/>
          </w:tcPr>
          <w:p w14:paraId="40344B04" w14:textId="77777777" w:rsidR="00926C6D" w:rsidRPr="00BA343E" w:rsidRDefault="00926C6D" w:rsidP="000B36DA">
            <w:pPr>
              <w:pStyle w:val="TableParagraph"/>
              <w:spacing w:before="16"/>
              <w:ind w:left="7"/>
              <w:jc w:val="center"/>
              <w:rPr>
                <w:rFonts w:asciiTheme="majorHAnsi" w:hAnsiTheme="majorHAnsi"/>
                <w:sz w:val="24"/>
                <w:szCs w:val="24"/>
              </w:rPr>
            </w:pPr>
            <w:r w:rsidRPr="00BA343E">
              <w:rPr>
                <w:rFonts w:asciiTheme="majorHAnsi" w:hAnsiTheme="majorHAnsi"/>
                <w:sz w:val="24"/>
                <w:szCs w:val="24"/>
              </w:rPr>
              <w:t>4</w:t>
            </w:r>
          </w:p>
        </w:tc>
        <w:tc>
          <w:tcPr>
            <w:tcW w:w="1374" w:type="dxa"/>
          </w:tcPr>
          <w:p w14:paraId="312EBB6F" w14:textId="77777777" w:rsidR="00926C6D" w:rsidRPr="00BA343E" w:rsidRDefault="00926C6D" w:rsidP="000B36DA">
            <w:pPr>
              <w:pStyle w:val="TableParagraph"/>
              <w:spacing w:before="16"/>
              <w:ind w:left="13"/>
              <w:jc w:val="center"/>
              <w:rPr>
                <w:rFonts w:asciiTheme="majorHAnsi" w:hAnsiTheme="majorHAnsi"/>
                <w:sz w:val="24"/>
                <w:szCs w:val="24"/>
              </w:rPr>
            </w:pPr>
            <w:r w:rsidRPr="00BA343E">
              <w:rPr>
                <w:rFonts w:asciiTheme="majorHAnsi" w:hAnsiTheme="majorHAnsi"/>
                <w:sz w:val="24"/>
                <w:szCs w:val="24"/>
              </w:rPr>
              <w:t>0</w:t>
            </w:r>
          </w:p>
        </w:tc>
        <w:tc>
          <w:tcPr>
            <w:tcW w:w="994" w:type="dxa"/>
          </w:tcPr>
          <w:p w14:paraId="68D96923" w14:textId="77777777" w:rsidR="00926C6D" w:rsidRPr="00BA343E" w:rsidRDefault="00926C6D" w:rsidP="000B36DA">
            <w:pPr>
              <w:pStyle w:val="TableParagraph"/>
              <w:spacing w:before="16"/>
              <w:ind w:left="9"/>
              <w:jc w:val="center"/>
              <w:rPr>
                <w:rFonts w:asciiTheme="majorHAnsi" w:hAnsiTheme="majorHAnsi"/>
                <w:sz w:val="24"/>
                <w:szCs w:val="24"/>
              </w:rPr>
            </w:pPr>
            <w:r w:rsidRPr="00BA343E">
              <w:rPr>
                <w:rFonts w:asciiTheme="majorHAnsi" w:hAnsiTheme="majorHAnsi"/>
                <w:sz w:val="24"/>
                <w:szCs w:val="24"/>
              </w:rPr>
              <w:t>0</w:t>
            </w:r>
          </w:p>
        </w:tc>
        <w:tc>
          <w:tcPr>
            <w:tcW w:w="994" w:type="dxa"/>
          </w:tcPr>
          <w:p w14:paraId="77A35F6B" w14:textId="77777777" w:rsidR="00926C6D" w:rsidRPr="00BA343E" w:rsidRDefault="00926C6D" w:rsidP="000B36DA">
            <w:pPr>
              <w:pStyle w:val="TableParagraph"/>
              <w:spacing w:before="16"/>
              <w:ind w:left="21"/>
              <w:jc w:val="center"/>
              <w:rPr>
                <w:rFonts w:asciiTheme="majorHAnsi" w:hAnsiTheme="majorHAnsi"/>
                <w:sz w:val="24"/>
                <w:szCs w:val="24"/>
              </w:rPr>
            </w:pPr>
            <w:r w:rsidRPr="00BA343E">
              <w:rPr>
                <w:rFonts w:asciiTheme="majorHAnsi" w:hAnsiTheme="majorHAnsi"/>
                <w:sz w:val="24"/>
                <w:szCs w:val="24"/>
              </w:rPr>
              <w:t>0</w:t>
            </w:r>
          </w:p>
        </w:tc>
        <w:tc>
          <w:tcPr>
            <w:tcW w:w="999" w:type="dxa"/>
          </w:tcPr>
          <w:p w14:paraId="519087CD" w14:textId="77777777" w:rsidR="00926C6D" w:rsidRPr="00BA343E" w:rsidRDefault="00926C6D" w:rsidP="000B36DA">
            <w:pPr>
              <w:pStyle w:val="TableParagraph"/>
              <w:spacing w:before="16"/>
              <w:ind w:left="18"/>
              <w:jc w:val="center"/>
              <w:rPr>
                <w:rFonts w:asciiTheme="majorHAnsi" w:hAnsiTheme="majorHAnsi"/>
                <w:sz w:val="24"/>
                <w:szCs w:val="24"/>
              </w:rPr>
            </w:pPr>
            <w:r w:rsidRPr="00BA343E">
              <w:rPr>
                <w:rFonts w:asciiTheme="majorHAnsi" w:hAnsiTheme="majorHAnsi"/>
                <w:sz w:val="24"/>
                <w:szCs w:val="24"/>
              </w:rPr>
              <w:t>0</w:t>
            </w:r>
          </w:p>
        </w:tc>
        <w:tc>
          <w:tcPr>
            <w:tcW w:w="994" w:type="dxa"/>
          </w:tcPr>
          <w:p w14:paraId="30B6AE19" w14:textId="77777777" w:rsidR="00926C6D" w:rsidRPr="00BA343E" w:rsidRDefault="00926C6D" w:rsidP="000B36DA">
            <w:pPr>
              <w:pStyle w:val="TableParagraph"/>
              <w:spacing w:before="16"/>
              <w:ind w:left="425"/>
              <w:rPr>
                <w:rFonts w:asciiTheme="majorHAnsi" w:hAnsiTheme="majorHAnsi"/>
                <w:sz w:val="24"/>
                <w:szCs w:val="24"/>
              </w:rPr>
            </w:pPr>
            <w:r w:rsidRPr="00BA343E">
              <w:rPr>
                <w:rFonts w:asciiTheme="majorHAnsi" w:hAnsiTheme="majorHAnsi"/>
                <w:sz w:val="24"/>
                <w:szCs w:val="24"/>
              </w:rPr>
              <w:t>0</w:t>
            </w:r>
          </w:p>
        </w:tc>
        <w:tc>
          <w:tcPr>
            <w:tcW w:w="996" w:type="dxa"/>
          </w:tcPr>
          <w:p w14:paraId="6B41BAC3" w14:textId="77777777" w:rsidR="00926C6D" w:rsidRPr="00BA343E" w:rsidRDefault="00926C6D" w:rsidP="000B36DA">
            <w:pPr>
              <w:pStyle w:val="TableParagraph"/>
              <w:spacing w:before="16"/>
              <w:ind w:left="265" w:right="246"/>
              <w:jc w:val="center"/>
              <w:rPr>
                <w:rFonts w:asciiTheme="majorHAnsi" w:hAnsiTheme="majorHAnsi"/>
                <w:b/>
                <w:sz w:val="24"/>
                <w:szCs w:val="24"/>
              </w:rPr>
            </w:pPr>
            <w:r>
              <w:rPr>
                <w:rFonts w:asciiTheme="majorHAnsi" w:hAnsiTheme="majorHAnsi"/>
                <w:b/>
                <w:sz w:val="24"/>
                <w:szCs w:val="24"/>
              </w:rPr>
              <w:t>2</w:t>
            </w:r>
          </w:p>
        </w:tc>
        <w:tc>
          <w:tcPr>
            <w:tcW w:w="996" w:type="dxa"/>
          </w:tcPr>
          <w:p w14:paraId="53A6C832" w14:textId="77777777" w:rsidR="00926C6D" w:rsidRPr="00BA343E" w:rsidRDefault="00926C6D" w:rsidP="000B36DA">
            <w:pPr>
              <w:pStyle w:val="TableParagraph"/>
              <w:spacing w:before="16"/>
              <w:ind w:left="265" w:right="246"/>
              <w:jc w:val="center"/>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48A75033" w14:textId="77777777" w:rsidTr="000B36DA">
        <w:trPr>
          <w:trHeight w:val="429"/>
        </w:trPr>
        <w:tc>
          <w:tcPr>
            <w:tcW w:w="1020" w:type="dxa"/>
          </w:tcPr>
          <w:p w14:paraId="7D753F88" w14:textId="77777777" w:rsidR="00926C6D" w:rsidRPr="00BA343E" w:rsidRDefault="00926C6D" w:rsidP="000B36DA">
            <w:pPr>
              <w:pStyle w:val="TableParagraph"/>
              <w:rPr>
                <w:rFonts w:asciiTheme="majorHAnsi" w:hAnsiTheme="majorHAnsi"/>
                <w:sz w:val="24"/>
                <w:szCs w:val="24"/>
              </w:rPr>
            </w:pPr>
          </w:p>
        </w:tc>
        <w:tc>
          <w:tcPr>
            <w:tcW w:w="1020" w:type="dxa"/>
            <w:gridSpan w:val="2"/>
          </w:tcPr>
          <w:p w14:paraId="16134D01" w14:textId="77777777" w:rsidR="00926C6D" w:rsidRPr="00BA343E" w:rsidRDefault="00926C6D" w:rsidP="000B36DA">
            <w:pPr>
              <w:pStyle w:val="TableParagraph"/>
              <w:spacing w:before="16"/>
              <w:ind w:left="172" w:right="168"/>
              <w:jc w:val="center"/>
              <w:rPr>
                <w:rFonts w:asciiTheme="majorHAnsi" w:hAnsiTheme="majorHAnsi"/>
                <w:b/>
                <w:sz w:val="24"/>
                <w:szCs w:val="24"/>
              </w:rPr>
            </w:pPr>
            <w:r w:rsidRPr="00BA343E">
              <w:rPr>
                <w:rFonts w:asciiTheme="majorHAnsi" w:hAnsiTheme="majorHAnsi"/>
                <w:b/>
                <w:sz w:val="24"/>
                <w:szCs w:val="24"/>
              </w:rPr>
              <w:t>60</w:t>
            </w:r>
          </w:p>
        </w:tc>
        <w:tc>
          <w:tcPr>
            <w:tcW w:w="1014" w:type="dxa"/>
          </w:tcPr>
          <w:p w14:paraId="7D7DD7EE" w14:textId="77777777" w:rsidR="00926C6D" w:rsidRPr="00BA343E" w:rsidRDefault="00926C6D" w:rsidP="000B36DA">
            <w:pPr>
              <w:pStyle w:val="TableParagraph"/>
              <w:spacing w:before="16"/>
              <w:ind w:left="163" w:right="154"/>
              <w:jc w:val="center"/>
              <w:rPr>
                <w:rFonts w:asciiTheme="majorHAnsi" w:hAnsiTheme="majorHAnsi"/>
                <w:b/>
                <w:sz w:val="24"/>
                <w:szCs w:val="24"/>
              </w:rPr>
            </w:pPr>
            <w:r w:rsidRPr="00BA343E">
              <w:rPr>
                <w:rFonts w:asciiTheme="majorHAnsi" w:hAnsiTheme="majorHAnsi"/>
                <w:b/>
                <w:sz w:val="24"/>
                <w:szCs w:val="24"/>
              </w:rPr>
              <w:t>24</w:t>
            </w:r>
          </w:p>
        </w:tc>
        <w:tc>
          <w:tcPr>
            <w:tcW w:w="1374" w:type="dxa"/>
          </w:tcPr>
          <w:p w14:paraId="5FD1CAFB" w14:textId="77777777" w:rsidR="00926C6D" w:rsidRPr="00BA343E" w:rsidRDefault="00926C6D" w:rsidP="000B36DA">
            <w:pPr>
              <w:pStyle w:val="TableParagraph"/>
              <w:spacing w:before="16"/>
              <w:ind w:left="12"/>
              <w:jc w:val="center"/>
              <w:rPr>
                <w:rFonts w:asciiTheme="majorHAnsi" w:hAnsiTheme="majorHAnsi"/>
                <w:b/>
                <w:sz w:val="24"/>
                <w:szCs w:val="24"/>
              </w:rPr>
            </w:pPr>
            <w:r w:rsidRPr="00BA343E">
              <w:rPr>
                <w:rFonts w:asciiTheme="majorHAnsi" w:hAnsiTheme="majorHAnsi"/>
                <w:b/>
                <w:sz w:val="24"/>
                <w:szCs w:val="24"/>
              </w:rPr>
              <w:t>9</w:t>
            </w:r>
          </w:p>
        </w:tc>
        <w:tc>
          <w:tcPr>
            <w:tcW w:w="994" w:type="dxa"/>
          </w:tcPr>
          <w:p w14:paraId="0E64F367" w14:textId="77777777" w:rsidR="00926C6D" w:rsidRPr="00BA343E" w:rsidRDefault="00926C6D" w:rsidP="000B36DA">
            <w:pPr>
              <w:pStyle w:val="TableParagraph"/>
              <w:spacing w:before="16"/>
              <w:ind w:left="8"/>
              <w:jc w:val="center"/>
              <w:rPr>
                <w:rFonts w:asciiTheme="majorHAnsi" w:hAnsiTheme="majorHAnsi"/>
                <w:b/>
                <w:sz w:val="24"/>
                <w:szCs w:val="24"/>
              </w:rPr>
            </w:pPr>
            <w:r w:rsidRPr="00BA343E">
              <w:rPr>
                <w:rFonts w:asciiTheme="majorHAnsi" w:hAnsiTheme="majorHAnsi"/>
                <w:b/>
                <w:sz w:val="24"/>
                <w:szCs w:val="24"/>
              </w:rPr>
              <w:t>8</w:t>
            </w:r>
          </w:p>
        </w:tc>
        <w:tc>
          <w:tcPr>
            <w:tcW w:w="994" w:type="dxa"/>
          </w:tcPr>
          <w:p w14:paraId="51DA5F54" w14:textId="77777777" w:rsidR="00926C6D" w:rsidRPr="00BA343E" w:rsidRDefault="00926C6D" w:rsidP="000B36DA">
            <w:pPr>
              <w:pStyle w:val="TableParagraph"/>
              <w:spacing w:before="16"/>
              <w:ind w:left="20"/>
              <w:jc w:val="center"/>
              <w:rPr>
                <w:rFonts w:asciiTheme="majorHAnsi" w:hAnsiTheme="majorHAnsi"/>
                <w:b/>
                <w:sz w:val="24"/>
                <w:szCs w:val="24"/>
              </w:rPr>
            </w:pPr>
            <w:r w:rsidRPr="00BA343E">
              <w:rPr>
                <w:rFonts w:asciiTheme="majorHAnsi" w:hAnsiTheme="majorHAnsi"/>
                <w:b/>
                <w:sz w:val="24"/>
                <w:szCs w:val="24"/>
              </w:rPr>
              <w:t>9</w:t>
            </w:r>
          </w:p>
        </w:tc>
        <w:tc>
          <w:tcPr>
            <w:tcW w:w="999" w:type="dxa"/>
          </w:tcPr>
          <w:p w14:paraId="4187FA19" w14:textId="77777777" w:rsidR="00926C6D" w:rsidRPr="00BA343E" w:rsidRDefault="00926C6D" w:rsidP="000B36DA">
            <w:pPr>
              <w:pStyle w:val="TableParagraph"/>
              <w:spacing w:before="16"/>
              <w:ind w:left="17"/>
              <w:jc w:val="center"/>
              <w:rPr>
                <w:rFonts w:asciiTheme="majorHAnsi" w:hAnsiTheme="majorHAnsi"/>
                <w:b/>
                <w:sz w:val="24"/>
                <w:szCs w:val="24"/>
              </w:rPr>
            </w:pPr>
            <w:r w:rsidRPr="00BA343E">
              <w:rPr>
                <w:rFonts w:asciiTheme="majorHAnsi" w:hAnsiTheme="majorHAnsi"/>
                <w:b/>
                <w:sz w:val="24"/>
                <w:szCs w:val="24"/>
              </w:rPr>
              <w:t>6</w:t>
            </w:r>
          </w:p>
        </w:tc>
        <w:tc>
          <w:tcPr>
            <w:tcW w:w="994" w:type="dxa"/>
          </w:tcPr>
          <w:p w14:paraId="18927018" w14:textId="77777777" w:rsidR="00926C6D" w:rsidRPr="00BA343E" w:rsidRDefault="00926C6D" w:rsidP="000B36DA">
            <w:pPr>
              <w:pStyle w:val="TableParagraph"/>
              <w:spacing w:before="16"/>
              <w:ind w:left="421"/>
              <w:rPr>
                <w:rFonts w:asciiTheme="majorHAnsi" w:hAnsiTheme="majorHAnsi"/>
                <w:b/>
                <w:sz w:val="24"/>
                <w:szCs w:val="24"/>
              </w:rPr>
            </w:pPr>
            <w:r w:rsidRPr="00BA343E">
              <w:rPr>
                <w:rFonts w:asciiTheme="majorHAnsi" w:hAnsiTheme="majorHAnsi"/>
                <w:b/>
                <w:sz w:val="24"/>
                <w:szCs w:val="24"/>
              </w:rPr>
              <w:t>4</w:t>
            </w:r>
          </w:p>
        </w:tc>
        <w:tc>
          <w:tcPr>
            <w:tcW w:w="996" w:type="dxa"/>
          </w:tcPr>
          <w:p w14:paraId="44E3087C" w14:textId="77777777" w:rsidR="00926C6D" w:rsidRPr="00BA343E" w:rsidRDefault="00926C6D" w:rsidP="000B36DA">
            <w:pPr>
              <w:pStyle w:val="TableParagraph"/>
              <w:spacing w:before="16"/>
              <w:ind w:right="275"/>
              <w:jc w:val="right"/>
              <w:rPr>
                <w:rFonts w:asciiTheme="majorHAnsi" w:hAnsiTheme="majorHAnsi"/>
                <w:b/>
                <w:sz w:val="24"/>
                <w:szCs w:val="24"/>
              </w:rPr>
            </w:pPr>
            <w:r>
              <w:rPr>
                <w:rFonts w:asciiTheme="majorHAnsi" w:hAnsiTheme="majorHAnsi"/>
                <w:b/>
                <w:sz w:val="24"/>
                <w:szCs w:val="24"/>
              </w:rPr>
              <w:t>12</w:t>
            </w:r>
          </w:p>
        </w:tc>
        <w:tc>
          <w:tcPr>
            <w:tcW w:w="996" w:type="dxa"/>
          </w:tcPr>
          <w:p w14:paraId="54C946A0" w14:textId="77777777" w:rsidR="00926C6D" w:rsidRPr="00BA343E" w:rsidRDefault="00926C6D" w:rsidP="000B36DA">
            <w:pPr>
              <w:pStyle w:val="TableParagraph"/>
              <w:spacing w:before="16"/>
              <w:ind w:right="275"/>
              <w:jc w:val="right"/>
              <w:rPr>
                <w:rFonts w:asciiTheme="majorHAnsi" w:hAnsiTheme="majorHAnsi"/>
                <w:b/>
                <w:sz w:val="24"/>
                <w:szCs w:val="24"/>
              </w:rPr>
            </w:pPr>
            <w:r w:rsidRPr="00BA343E">
              <w:rPr>
                <w:rFonts w:asciiTheme="majorHAnsi" w:hAnsiTheme="majorHAnsi"/>
                <w:b/>
                <w:sz w:val="24"/>
                <w:szCs w:val="24"/>
              </w:rPr>
              <w:t>1</w:t>
            </w:r>
            <w:r>
              <w:rPr>
                <w:rFonts w:asciiTheme="majorHAnsi" w:hAnsiTheme="majorHAnsi"/>
                <w:b/>
                <w:sz w:val="24"/>
                <w:szCs w:val="24"/>
              </w:rPr>
              <w:t>32</w:t>
            </w:r>
          </w:p>
        </w:tc>
      </w:tr>
    </w:tbl>
    <w:p w14:paraId="3750D05F" w14:textId="77777777" w:rsidR="009944F4" w:rsidRPr="009944F4" w:rsidRDefault="009944F4" w:rsidP="009944F4">
      <w:pPr>
        <w:rPr>
          <w:rFonts w:ascii="Cambria" w:eastAsia="Times New Roman" w:hAnsi="Cambria" w:cs="Times New Roman"/>
          <w:szCs w:val="24"/>
          <w:lang w:val="en-US" w:bidi="ar-SA"/>
        </w:rPr>
      </w:pPr>
    </w:p>
    <w:p w14:paraId="3D7B676F" w14:textId="77777777" w:rsidR="009944F4" w:rsidRPr="009944F4" w:rsidRDefault="009944F4" w:rsidP="009944F4">
      <w:pPr>
        <w:rPr>
          <w:rFonts w:ascii="Cambria" w:eastAsia="Times New Roman" w:hAnsi="Cambria" w:cs="Times New Roman"/>
          <w:szCs w:val="24"/>
          <w:lang w:val="en-US" w:bidi="ar-SA"/>
        </w:rPr>
      </w:pPr>
    </w:p>
    <w:p w14:paraId="0DBE77D7" w14:textId="4FC57ADB" w:rsidR="009944F4" w:rsidRPr="009944F4" w:rsidRDefault="009944F4" w:rsidP="009944F4">
      <w:pPr>
        <w:spacing w:before="84" w:after="200" w:line="276" w:lineRule="auto"/>
        <w:ind w:left="540"/>
        <w:jc w:val="center"/>
        <w:rPr>
          <w:rFonts w:ascii="Cambria" w:eastAsia="Times New Roman" w:hAnsi="Cambria" w:cs="Times New Roman"/>
          <w:b/>
          <w:szCs w:val="24"/>
          <w:lang w:val="en-US" w:bidi="ar-SA"/>
        </w:rPr>
      </w:pPr>
      <w:r>
        <w:rPr>
          <w:rFonts w:ascii="Cambria" w:eastAsia="Times New Roman" w:hAnsi="Cambria" w:cs="Times New Roman"/>
          <w:szCs w:val="24"/>
          <w:lang w:val="en-US" w:bidi="ar-SA"/>
        </w:rPr>
        <w:tab/>
      </w:r>
      <w:r w:rsidRPr="006D5226">
        <w:rPr>
          <w:rFonts w:ascii="Cambria" w:eastAsia="Times New Roman" w:hAnsi="Cambria" w:cs="Times New Roman"/>
          <w:b/>
          <w:szCs w:val="24"/>
          <w:lang w:val="en-US" w:bidi="ar-SA"/>
        </w:rPr>
        <w:t>Table 4:</w:t>
      </w:r>
      <w:r w:rsidRPr="006D5226">
        <w:rPr>
          <w:rFonts w:ascii="Cambria" w:eastAsia="Times New Roman" w:hAnsi="Cambria" w:cs="Times New Roman"/>
          <w:b/>
          <w:spacing w:val="-6"/>
          <w:szCs w:val="24"/>
          <w:lang w:val="en-US" w:bidi="ar-SA"/>
        </w:rPr>
        <w:t xml:space="preserve"> </w:t>
      </w:r>
      <w:r w:rsidRPr="006D5226">
        <w:rPr>
          <w:rFonts w:ascii="Cambria" w:eastAsia="Times New Roman" w:hAnsi="Cambria" w:cs="Times New Roman"/>
          <w:b/>
          <w:szCs w:val="24"/>
          <w:lang w:val="en-US" w:bidi="ar-SA"/>
        </w:rPr>
        <w:t>Credit</w:t>
      </w:r>
      <w:r w:rsidRPr="006D5226">
        <w:rPr>
          <w:rFonts w:ascii="Cambria" w:eastAsia="Times New Roman" w:hAnsi="Cambria" w:cs="Times New Roman"/>
          <w:b/>
          <w:spacing w:val="-3"/>
          <w:szCs w:val="24"/>
          <w:lang w:val="en-US" w:bidi="ar-SA"/>
        </w:rPr>
        <w:t xml:space="preserve"> </w:t>
      </w:r>
      <w:r w:rsidRPr="006D5226">
        <w:rPr>
          <w:rFonts w:ascii="Cambria" w:eastAsia="Times New Roman" w:hAnsi="Cambria" w:cs="Times New Roman"/>
          <w:b/>
          <w:szCs w:val="24"/>
          <w:lang w:val="en-US" w:bidi="ar-SA"/>
        </w:rPr>
        <w:t>Distribution</w:t>
      </w:r>
      <w:r w:rsidRPr="006D5226">
        <w:rPr>
          <w:rFonts w:ascii="Cambria" w:eastAsia="Times New Roman" w:hAnsi="Cambria" w:cs="Times New Roman"/>
          <w:b/>
          <w:spacing w:val="-2"/>
          <w:szCs w:val="24"/>
          <w:lang w:val="en-US" w:bidi="ar-SA"/>
        </w:rPr>
        <w:t xml:space="preserve"> </w:t>
      </w:r>
      <w:r w:rsidRPr="006D5226">
        <w:rPr>
          <w:rFonts w:ascii="Cambria" w:eastAsia="Times New Roman" w:hAnsi="Cambria" w:cs="Times New Roman"/>
          <w:b/>
          <w:szCs w:val="24"/>
          <w:lang w:val="en-US" w:bidi="ar-SA"/>
        </w:rPr>
        <w:t>for</w:t>
      </w:r>
      <w:r w:rsidRPr="006D5226">
        <w:rPr>
          <w:rFonts w:ascii="Cambria" w:eastAsia="Times New Roman" w:hAnsi="Cambria" w:cs="Times New Roman"/>
          <w:b/>
          <w:spacing w:val="-7"/>
          <w:szCs w:val="24"/>
          <w:lang w:val="en-US" w:bidi="ar-SA"/>
        </w:rPr>
        <w:t xml:space="preserve"> </w:t>
      </w:r>
      <w:r w:rsidRPr="006D5226">
        <w:rPr>
          <w:rFonts w:ascii="Cambria" w:eastAsia="Times New Roman" w:hAnsi="Cambria" w:cs="Times New Roman"/>
          <w:b/>
          <w:szCs w:val="24"/>
          <w:lang w:val="en-US" w:bidi="ar-SA"/>
        </w:rPr>
        <w:t>4-year</w:t>
      </w:r>
      <w:r w:rsidRPr="006D5226">
        <w:rPr>
          <w:rFonts w:ascii="Cambria" w:eastAsia="Times New Roman" w:hAnsi="Cambria" w:cs="Times New Roman"/>
          <w:b/>
          <w:spacing w:val="-2"/>
          <w:szCs w:val="24"/>
          <w:lang w:val="en-US" w:bidi="ar-SA"/>
        </w:rPr>
        <w:t xml:space="preserve"> </w:t>
      </w:r>
      <w:r w:rsidRPr="006D5226">
        <w:rPr>
          <w:rFonts w:ascii="Cambria" w:eastAsia="Times New Roman" w:hAnsi="Cambria" w:cs="Times New Roman"/>
          <w:b/>
          <w:szCs w:val="24"/>
          <w:lang w:val="en-US" w:bidi="ar-SA"/>
        </w:rPr>
        <w:t>Course</w:t>
      </w:r>
    </w:p>
    <w:tbl>
      <w:tblPr>
        <w:tblW w:w="96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817"/>
        <w:gridCol w:w="67"/>
        <w:gridCol w:w="878"/>
        <w:gridCol w:w="808"/>
        <w:gridCol w:w="807"/>
        <w:gridCol w:w="812"/>
        <w:gridCol w:w="807"/>
        <w:gridCol w:w="807"/>
        <w:gridCol w:w="934"/>
        <w:gridCol w:w="970"/>
        <w:gridCol w:w="6"/>
        <w:gridCol w:w="1314"/>
        <w:gridCol w:w="6"/>
      </w:tblGrid>
      <w:tr w:rsidR="00926C6D" w:rsidRPr="00BA343E" w14:paraId="2434A597" w14:textId="77777777" w:rsidTr="00926C6D">
        <w:trPr>
          <w:trHeight w:val="527"/>
        </w:trPr>
        <w:tc>
          <w:tcPr>
            <w:tcW w:w="634" w:type="dxa"/>
            <w:vMerge w:val="restart"/>
            <w:textDirection w:val="btLr"/>
          </w:tcPr>
          <w:p w14:paraId="1EA3FC37" w14:textId="77777777" w:rsidR="00926C6D" w:rsidRPr="00BA343E" w:rsidRDefault="00926C6D" w:rsidP="000B36DA">
            <w:pPr>
              <w:pStyle w:val="TableParagraph"/>
              <w:spacing w:before="189"/>
              <w:ind w:left="134"/>
              <w:rPr>
                <w:rFonts w:asciiTheme="majorHAnsi" w:hAnsiTheme="majorHAnsi"/>
                <w:b/>
                <w:sz w:val="24"/>
                <w:szCs w:val="24"/>
              </w:rPr>
            </w:pPr>
            <w:r w:rsidRPr="00BA343E">
              <w:rPr>
                <w:rFonts w:asciiTheme="majorHAnsi" w:hAnsiTheme="majorHAnsi"/>
                <w:b/>
                <w:sz w:val="24"/>
                <w:szCs w:val="24"/>
              </w:rPr>
              <w:t>Semester</w:t>
            </w:r>
          </w:p>
        </w:tc>
        <w:tc>
          <w:tcPr>
            <w:tcW w:w="884" w:type="dxa"/>
            <w:gridSpan w:val="2"/>
          </w:tcPr>
          <w:p w14:paraId="140F7D89" w14:textId="77777777" w:rsidR="00926C6D" w:rsidRPr="00BA343E" w:rsidRDefault="00926C6D" w:rsidP="000B36DA">
            <w:pPr>
              <w:pStyle w:val="TableParagraph"/>
              <w:spacing w:before="64"/>
              <w:ind w:left="2761" w:right="2756"/>
              <w:jc w:val="center"/>
              <w:rPr>
                <w:rFonts w:asciiTheme="majorHAnsi" w:hAnsiTheme="majorHAnsi"/>
                <w:b/>
                <w:sz w:val="24"/>
                <w:szCs w:val="24"/>
              </w:rPr>
            </w:pPr>
          </w:p>
        </w:tc>
        <w:tc>
          <w:tcPr>
            <w:tcW w:w="6829" w:type="dxa"/>
            <w:gridSpan w:val="9"/>
          </w:tcPr>
          <w:p w14:paraId="314FA30C" w14:textId="77777777" w:rsidR="00926C6D" w:rsidRPr="00BA343E" w:rsidRDefault="00926C6D" w:rsidP="000B36DA">
            <w:pPr>
              <w:pStyle w:val="TableParagraph"/>
              <w:spacing w:before="64"/>
              <w:ind w:left="2761" w:right="2756"/>
              <w:jc w:val="center"/>
              <w:rPr>
                <w:rFonts w:asciiTheme="majorHAnsi" w:hAnsiTheme="majorHAnsi"/>
                <w:b/>
                <w:sz w:val="24"/>
                <w:szCs w:val="24"/>
              </w:rPr>
            </w:pPr>
            <w:r w:rsidRPr="00BA343E">
              <w:rPr>
                <w:rFonts w:asciiTheme="majorHAnsi" w:hAnsiTheme="majorHAnsi"/>
                <w:b/>
                <w:sz w:val="24"/>
                <w:szCs w:val="24"/>
              </w:rPr>
              <w:t>Course</w:t>
            </w:r>
            <w:r w:rsidRPr="00BA343E">
              <w:rPr>
                <w:rFonts w:asciiTheme="majorHAnsi" w:hAnsiTheme="majorHAnsi"/>
                <w:b/>
                <w:spacing w:val="-3"/>
                <w:sz w:val="24"/>
                <w:szCs w:val="24"/>
              </w:rPr>
              <w:t xml:space="preserve"> </w:t>
            </w:r>
            <w:r w:rsidRPr="00BA343E">
              <w:rPr>
                <w:rFonts w:asciiTheme="majorHAnsi" w:hAnsiTheme="majorHAnsi"/>
                <w:b/>
                <w:sz w:val="24"/>
                <w:szCs w:val="24"/>
              </w:rPr>
              <w:t>Credits</w:t>
            </w:r>
          </w:p>
        </w:tc>
        <w:tc>
          <w:tcPr>
            <w:tcW w:w="1320" w:type="dxa"/>
            <w:gridSpan w:val="2"/>
          </w:tcPr>
          <w:p w14:paraId="572ED8A0" w14:textId="77777777" w:rsidR="00926C6D" w:rsidRPr="00BA343E" w:rsidRDefault="00926C6D" w:rsidP="000B36DA">
            <w:pPr>
              <w:pStyle w:val="TableParagraph"/>
              <w:spacing w:before="4"/>
              <w:rPr>
                <w:rFonts w:asciiTheme="majorHAnsi" w:hAnsiTheme="majorHAnsi"/>
                <w:b/>
                <w:sz w:val="24"/>
                <w:szCs w:val="24"/>
              </w:rPr>
            </w:pPr>
          </w:p>
          <w:p w14:paraId="3B396717" w14:textId="77777777" w:rsidR="00926C6D" w:rsidRPr="00BA343E" w:rsidRDefault="00926C6D" w:rsidP="000B36DA">
            <w:pPr>
              <w:pStyle w:val="TableParagraph"/>
              <w:ind w:left="496"/>
              <w:rPr>
                <w:rFonts w:asciiTheme="majorHAnsi" w:hAnsiTheme="majorHAnsi"/>
                <w:b/>
                <w:sz w:val="24"/>
                <w:szCs w:val="24"/>
              </w:rPr>
            </w:pPr>
            <w:r w:rsidRPr="00BA343E">
              <w:rPr>
                <w:rFonts w:asciiTheme="majorHAnsi" w:hAnsiTheme="majorHAnsi"/>
                <w:b/>
                <w:sz w:val="24"/>
                <w:szCs w:val="24"/>
              </w:rPr>
              <w:t>Total</w:t>
            </w:r>
          </w:p>
        </w:tc>
      </w:tr>
      <w:tr w:rsidR="00926C6D" w:rsidRPr="00BA343E" w14:paraId="646A1C49" w14:textId="77777777" w:rsidTr="00926C6D">
        <w:trPr>
          <w:gridAfter w:val="1"/>
          <w:wAfter w:w="6" w:type="dxa"/>
          <w:trHeight w:val="718"/>
        </w:trPr>
        <w:tc>
          <w:tcPr>
            <w:tcW w:w="634" w:type="dxa"/>
            <w:vMerge/>
            <w:tcBorders>
              <w:top w:val="nil"/>
            </w:tcBorders>
            <w:textDirection w:val="btLr"/>
          </w:tcPr>
          <w:p w14:paraId="12C1493B" w14:textId="77777777" w:rsidR="00926C6D" w:rsidRPr="00BA343E" w:rsidRDefault="00926C6D" w:rsidP="000B36DA">
            <w:pPr>
              <w:rPr>
                <w:rFonts w:asciiTheme="majorHAnsi" w:hAnsiTheme="majorHAnsi"/>
                <w:szCs w:val="24"/>
              </w:rPr>
            </w:pPr>
          </w:p>
        </w:tc>
        <w:tc>
          <w:tcPr>
            <w:tcW w:w="817" w:type="dxa"/>
          </w:tcPr>
          <w:p w14:paraId="1C2318D4" w14:textId="77777777" w:rsidR="00926C6D" w:rsidRPr="00C2332D" w:rsidRDefault="00926C6D" w:rsidP="000B36DA">
            <w:pPr>
              <w:pStyle w:val="TableParagraph"/>
              <w:spacing w:before="156"/>
              <w:ind w:left="115" w:right="97"/>
              <w:jc w:val="center"/>
              <w:rPr>
                <w:rFonts w:asciiTheme="majorHAnsi" w:hAnsiTheme="majorHAnsi"/>
                <w:b/>
                <w:sz w:val="20"/>
                <w:szCs w:val="20"/>
              </w:rPr>
            </w:pPr>
            <w:r w:rsidRPr="00C2332D">
              <w:rPr>
                <w:rFonts w:asciiTheme="majorHAnsi" w:hAnsiTheme="majorHAnsi"/>
                <w:b/>
                <w:sz w:val="20"/>
                <w:szCs w:val="20"/>
              </w:rPr>
              <w:t>Major</w:t>
            </w:r>
          </w:p>
        </w:tc>
        <w:tc>
          <w:tcPr>
            <w:tcW w:w="945" w:type="dxa"/>
            <w:gridSpan w:val="2"/>
          </w:tcPr>
          <w:p w14:paraId="097C3FEE" w14:textId="77777777" w:rsidR="00926C6D" w:rsidRPr="00C2332D" w:rsidRDefault="00926C6D" w:rsidP="000B36DA">
            <w:pPr>
              <w:pStyle w:val="TableParagraph"/>
              <w:spacing w:before="156"/>
              <w:ind w:left="173" w:right="157"/>
              <w:jc w:val="center"/>
              <w:rPr>
                <w:rFonts w:asciiTheme="majorHAnsi" w:hAnsiTheme="majorHAnsi"/>
                <w:b/>
                <w:sz w:val="20"/>
                <w:szCs w:val="20"/>
              </w:rPr>
            </w:pPr>
            <w:r w:rsidRPr="00C2332D">
              <w:rPr>
                <w:rFonts w:asciiTheme="majorHAnsi" w:hAnsiTheme="majorHAnsi"/>
                <w:b/>
                <w:sz w:val="20"/>
                <w:szCs w:val="20"/>
              </w:rPr>
              <w:t>Minor</w:t>
            </w:r>
          </w:p>
        </w:tc>
        <w:tc>
          <w:tcPr>
            <w:tcW w:w="808" w:type="dxa"/>
          </w:tcPr>
          <w:p w14:paraId="7EAD48CD" w14:textId="77777777" w:rsidR="00926C6D" w:rsidRPr="00C2332D" w:rsidRDefault="00926C6D" w:rsidP="000B36DA">
            <w:pPr>
              <w:pStyle w:val="TableParagraph"/>
              <w:spacing w:before="156"/>
              <w:ind w:left="309"/>
              <w:rPr>
                <w:rFonts w:asciiTheme="majorHAnsi" w:hAnsiTheme="majorHAnsi"/>
                <w:b/>
                <w:sz w:val="20"/>
                <w:szCs w:val="20"/>
              </w:rPr>
            </w:pPr>
            <w:r w:rsidRPr="00C2332D">
              <w:rPr>
                <w:rFonts w:asciiTheme="majorHAnsi" w:hAnsiTheme="majorHAnsi"/>
                <w:b/>
                <w:sz w:val="20"/>
                <w:szCs w:val="20"/>
              </w:rPr>
              <w:t>ID</w:t>
            </w:r>
          </w:p>
        </w:tc>
        <w:tc>
          <w:tcPr>
            <w:tcW w:w="807" w:type="dxa"/>
          </w:tcPr>
          <w:p w14:paraId="58CEDB47" w14:textId="77777777" w:rsidR="00926C6D" w:rsidRPr="00C2332D" w:rsidRDefault="00926C6D" w:rsidP="000B36DA">
            <w:pPr>
              <w:pStyle w:val="TableParagraph"/>
              <w:spacing w:before="156"/>
              <w:ind w:left="193" w:right="189"/>
              <w:jc w:val="center"/>
              <w:rPr>
                <w:rFonts w:asciiTheme="majorHAnsi" w:hAnsiTheme="majorHAnsi"/>
                <w:b/>
                <w:sz w:val="20"/>
                <w:szCs w:val="20"/>
              </w:rPr>
            </w:pPr>
            <w:r w:rsidRPr="00C2332D">
              <w:rPr>
                <w:rFonts w:asciiTheme="majorHAnsi" w:hAnsiTheme="majorHAnsi"/>
                <w:b/>
                <w:sz w:val="20"/>
                <w:szCs w:val="20"/>
              </w:rPr>
              <w:t>AEC</w:t>
            </w:r>
          </w:p>
        </w:tc>
        <w:tc>
          <w:tcPr>
            <w:tcW w:w="812" w:type="dxa"/>
          </w:tcPr>
          <w:p w14:paraId="12BF27E9" w14:textId="77777777" w:rsidR="00926C6D" w:rsidRPr="00C2332D" w:rsidRDefault="00926C6D" w:rsidP="000B36DA">
            <w:pPr>
              <w:pStyle w:val="TableParagraph"/>
              <w:spacing w:before="156"/>
              <w:ind w:left="224" w:right="213"/>
              <w:jc w:val="center"/>
              <w:rPr>
                <w:rFonts w:asciiTheme="majorHAnsi" w:hAnsiTheme="majorHAnsi"/>
                <w:b/>
                <w:sz w:val="20"/>
                <w:szCs w:val="20"/>
              </w:rPr>
            </w:pPr>
            <w:r w:rsidRPr="00C2332D">
              <w:rPr>
                <w:rFonts w:asciiTheme="majorHAnsi" w:hAnsiTheme="majorHAnsi"/>
                <w:b/>
                <w:sz w:val="20"/>
                <w:szCs w:val="20"/>
              </w:rPr>
              <w:t>SEC</w:t>
            </w:r>
          </w:p>
        </w:tc>
        <w:tc>
          <w:tcPr>
            <w:tcW w:w="807" w:type="dxa"/>
          </w:tcPr>
          <w:p w14:paraId="4A6AC573" w14:textId="77777777" w:rsidR="00926C6D" w:rsidRPr="00C2332D" w:rsidRDefault="00926C6D" w:rsidP="000B36DA">
            <w:pPr>
              <w:pStyle w:val="TableParagraph"/>
              <w:spacing w:before="156"/>
              <w:ind w:left="193" w:right="196"/>
              <w:jc w:val="center"/>
              <w:rPr>
                <w:rFonts w:asciiTheme="majorHAnsi" w:hAnsiTheme="majorHAnsi"/>
                <w:b/>
                <w:sz w:val="20"/>
                <w:szCs w:val="20"/>
              </w:rPr>
            </w:pPr>
            <w:r w:rsidRPr="00C2332D">
              <w:rPr>
                <w:rFonts w:asciiTheme="majorHAnsi" w:hAnsiTheme="majorHAnsi"/>
                <w:b/>
                <w:sz w:val="20"/>
                <w:szCs w:val="20"/>
              </w:rPr>
              <w:t>VAC</w:t>
            </w:r>
          </w:p>
        </w:tc>
        <w:tc>
          <w:tcPr>
            <w:tcW w:w="807" w:type="dxa"/>
          </w:tcPr>
          <w:p w14:paraId="7D25A244" w14:textId="77777777" w:rsidR="00926C6D" w:rsidRPr="00C2332D" w:rsidRDefault="00926C6D" w:rsidP="000B36DA">
            <w:pPr>
              <w:pStyle w:val="TableParagraph"/>
              <w:spacing w:before="156"/>
              <w:ind w:left="193" w:right="193"/>
              <w:jc w:val="center"/>
              <w:rPr>
                <w:rFonts w:asciiTheme="majorHAnsi" w:hAnsiTheme="majorHAnsi"/>
                <w:b/>
                <w:sz w:val="20"/>
                <w:szCs w:val="20"/>
              </w:rPr>
            </w:pPr>
            <w:r w:rsidRPr="00C2332D">
              <w:rPr>
                <w:rFonts w:asciiTheme="majorHAnsi" w:hAnsiTheme="majorHAnsi"/>
                <w:b/>
                <w:sz w:val="20"/>
                <w:szCs w:val="20"/>
              </w:rPr>
              <w:t>SI</w:t>
            </w:r>
          </w:p>
        </w:tc>
        <w:tc>
          <w:tcPr>
            <w:tcW w:w="934" w:type="dxa"/>
          </w:tcPr>
          <w:p w14:paraId="27CF1493" w14:textId="77777777" w:rsidR="00926C6D" w:rsidRPr="00C2332D" w:rsidRDefault="00926C6D" w:rsidP="000B36DA">
            <w:pPr>
              <w:pStyle w:val="TableParagraph"/>
              <w:spacing w:before="156"/>
              <w:ind w:left="301" w:right="299"/>
              <w:jc w:val="center"/>
              <w:rPr>
                <w:rFonts w:asciiTheme="majorHAnsi" w:hAnsiTheme="majorHAnsi"/>
                <w:b/>
                <w:sz w:val="20"/>
                <w:szCs w:val="20"/>
              </w:rPr>
            </w:pPr>
            <w:r w:rsidRPr="00C2332D">
              <w:rPr>
                <w:rFonts w:asciiTheme="majorHAnsi" w:hAnsiTheme="majorHAnsi"/>
                <w:b/>
                <w:sz w:val="20"/>
                <w:szCs w:val="20"/>
              </w:rPr>
              <w:t>RP</w:t>
            </w:r>
          </w:p>
        </w:tc>
        <w:tc>
          <w:tcPr>
            <w:tcW w:w="970" w:type="dxa"/>
          </w:tcPr>
          <w:p w14:paraId="4E550745" w14:textId="0AC93D4A" w:rsidR="00926C6D" w:rsidRPr="002745A3" w:rsidRDefault="00926C6D" w:rsidP="000B36DA">
            <w:pPr>
              <w:pStyle w:val="TableParagraph"/>
              <w:spacing w:before="156"/>
              <w:ind w:left="301" w:right="299"/>
              <w:rPr>
                <w:rFonts w:asciiTheme="majorHAnsi" w:hAnsiTheme="majorHAnsi"/>
                <w:b/>
                <w:sz w:val="16"/>
                <w:szCs w:val="16"/>
              </w:rPr>
            </w:pPr>
            <w:r w:rsidRPr="002745A3">
              <w:rPr>
                <w:rFonts w:asciiTheme="majorHAnsi" w:hAnsiTheme="majorHAnsi"/>
                <w:b/>
                <w:sz w:val="16"/>
                <w:szCs w:val="16"/>
              </w:rPr>
              <w:t>MOO</w:t>
            </w:r>
            <w:r>
              <w:rPr>
                <w:rFonts w:asciiTheme="majorHAnsi" w:hAnsiTheme="majorHAnsi"/>
                <w:b/>
                <w:sz w:val="16"/>
                <w:szCs w:val="16"/>
              </w:rPr>
              <w:t>C</w:t>
            </w:r>
            <w:r>
              <w:rPr>
                <w:rFonts w:asciiTheme="majorHAnsi" w:hAnsiTheme="majorHAnsi"/>
                <w:b/>
                <w:sz w:val="16"/>
                <w:szCs w:val="16"/>
              </w:rPr>
              <w:t>S</w:t>
            </w:r>
          </w:p>
        </w:tc>
        <w:tc>
          <w:tcPr>
            <w:tcW w:w="1320" w:type="dxa"/>
            <w:gridSpan w:val="2"/>
            <w:tcBorders>
              <w:top w:val="nil"/>
            </w:tcBorders>
          </w:tcPr>
          <w:p w14:paraId="2F04C0ED" w14:textId="77777777" w:rsidR="00926C6D" w:rsidRPr="00BA343E" w:rsidRDefault="00926C6D" w:rsidP="000B36DA">
            <w:pPr>
              <w:rPr>
                <w:rFonts w:asciiTheme="majorHAnsi" w:hAnsiTheme="majorHAnsi"/>
                <w:szCs w:val="24"/>
              </w:rPr>
            </w:pPr>
          </w:p>
        </w:tc>
      </w:tr>
      <w:tr w:rsidR="00926C6D" w:rsidRPr="00BA343E" w14:paraId="1225EAAA" w14:textId="77777777" w:rsidTr="00926C6D">
        <w:trPr>
          <w:gridAfter w:val="1"/>
          <w:wAfter w:w="6" w:type="dxa"/>
          <w:trHeight w:val="433"/>
        </w:trPr>
        <w:tc>
          <w:tcPr>
            <w:tcW w:w="634" w:type="dxa"/>
          </w:tcPr>
          <w:p w14:paraId="55CC14B4" w14:textId="77777777" w:rsidR="00926C6D" w:rsidRPr="00BA343E" w:rsidRDefault="00926C6D" w:rsidP="000B36DA">
            <w:pPr>
              <w:pStyle w:val="TableParagraph"/>
              <w:spacing w:before="16"/>
              <w:ind w:left="8"/>
              <w:jc w:val="center"/>
              <w:rPr>
                <w:rFonts w:asciiTheme="majorHAnsi" w:hAnsiTheme="majorHAnsi"/>
                <w:sz w:val="24"/>
                <w:szCs w:val="24"/>
              </w:rPr>
            </w:pPr>
            <w:r w:rsidRPr="00BA343E">
              <w:rPr>
                <w:rFonts w:asciiTheme="majorHAnsi" w:hAnsiTheme="majorHAnsi"/>
                <w:sz w:val="24"/>
                <w:szCs w:val="24"/>
              </w:rPr>
              <w:t>I</w:t>
            </w:r>
          </w:p>
        </w:tc>
        <w:tc>
          <w:tcPr>
            <w:tcW w:w="817" w:type="dxa"/>
          </w:tcPr>
          <w:p w14:paraId="114324B8" w14:textId="77777777" w:rsidR="00926C6D" w:rsidRPr="00BA343E" w:rsidRDefault="00926C6D" w:rsidP="000B36DA">
            <w:pPr>
              <w:pStyle w:val="TableParagraph"/>
              <w:spacing w:before="16"/>
              <w:ind w:left="10"/>
              <w:jc w:val="center"/>
              <w:rPr>
                <w:rFonts w:asciiTheme="majorHAnsi" w:hAnsiTheme="majorHAnsi"/>
                <w:sz w:val="24"/>
                <w:szCs w:val="24"/>
              </w:rPr>
            </w:pPr>
            <w:r w:rsidRPr="00BA343E">
              <w:rPr>
                <w:rFonts w:asciiTheme="majorHAnsi" w:hAnsiTheme="majorHAnsi"/>
                <w:sz w:val="24"/>
                <w:szCs w:val="24"/>
              </w:rPr>
              <w:t>6</w:t>
            </w:r>
          </w:p>
        </w:tc>
        <w:tc>
          <w:tcPr>
            <w:tcW w:w="945" w:type="dxa"/>
            <w:gridSpan w:val="2"/>
          </w:tcPr>
          <w:p w14:paraId="57E46CD3" w14:textId="77777777" w:rsidR="00926C6D" w:rsidRPr="00BA343E" w:rsidRDefault="00926C6D" w:rsidP="000B36DA">
            <w:pPr>
              <w:pStyle w:val="TableParagraph"/>
              <w:spacing w:before="16"/>
              <w:ind w:left="9"/>
              <w:jc w:val="center"/>
              <w:rPr>
                <w:rFonts w:asciiTheme="majorHAnsi" w:hAnsiTheme="majorHAnsi"/>
                <w:sz w:val="24"/>
                <w:szCs w:val="24"/>
              </w:rPr>
            </w:pPr>
            <w:r w:rsidRPr="00BA343E">
              <w:rPr>
                <w:rFonts w:asciiTheme="majorHAnsi" w:hAnsiTheme="majorHAnsi"/>
                <w:sz w:val="24"/>
                <w:szCs w:val="24"/>
              </w:rPr>
              <w:t>3</w:t>
            </w:r>
          </w:p>
        </w:tc>
        <w:tc>
          <w:tcPr>
            <w:tcW w:w="808" w:type="dxa"/>
          </w:tcPr>
          <w:p w14:paraId="712FCD84" w14:textId="77777777" w:rsidR="00926C6D" w:rsidRPr="00BA343E" w:rsidRDefault="00926C6D" w:rsidP="000B36DA">
            <w:pPr>
              <w:pStyle w:val="TableParagraph"/>
              <w:spacing w:before="16"/>
              <w:ind w:left="362"/>
              <w:rPr>
                <w:rFonts w:asciiTheme="majorHAnsi" w:hAnsiTheme="majorHAnsi"/>
                <w:sz w:val="24"/>
                <w:szCs w:val="24"/>
              </w:rPr>
            </w:pPr>
            <w:r w:rsidRPr="00BA343E">
              <w:rPr>
                <w:rFonts w:asciiTheme="majorHAnsi" w:hAnsiTheme="majorHAnsi"/>
                <w:sz w:val="24"/>
                <w:szCs w:val="24"/>
              </w:rPr>
              <w:t>3</w:t>
            </w:r>
          </w:p>
        </w:tc>
        <w:tc>
          <w:tcPr>
            <w:tcW w:w="807" w:type="dxa"/>
          </w:tcPr>
          <w:p w14:paraId="51EC2C40" w14:textId="77777777" w:rsidR="00926C6D" w:rsidRPr="00BA343E" w:rsidRDefault="00926C6D" w:rsidP="000B36DA">
            <w:pPr>
              <w:pStyle w:val="TableParagraph"/>
              <w:spacing w:before="16"/>
              <w:ind w:left="5"/>
              <w:jc w:val="center"/>
              <w:rPr>
                <w:rFonts w:asciiTheme="majorHAnsi" w:hAnsiTheme="majorHAnsi"/>
                <w:sz w:val="24"/>
                <w:szCs w:val="24"/>
              </w:rPr>
            </w:pPr>
            <w:r w:rsidRPr="00BA343E">
              <w:rPr>
                <w:rFonts w:asciiTheme="majorHAnsi" w:hAnsiTheme="majorHAnsi"/>
                <w:sz w:val="24"/>
                <w:szCs w:val="24"/>
              </w:rPr>
              <w:t>2</w:t>
            </w:r>
          </w:p>
        </w:tc>
        <w:tc>
          <w:tcPr>
            <w:tcW w:w="812" w:type="dxa"/>
          </w:tcPr>
          <w:p w14:paraId="6C6A7148" w14:textId="77777777" w:rsidR="00926C6D" w:rsidRPr="00BA343E" w:rsidRDefault="00926C6D" w:rsidP="000B36DA">
            <w:pPr>
              <w:pStyle w:val="TableParagraph"/>
              <w:spacing w:before="16"/>
              <w:jc w:val="center"/>
              <w:rPr>
                <w:rFonts w:asciiTheme="majorHAnsi" w:hAnsiTheme="majorHAnsi"/>
                <w:sz w:val="24"/>
                <w:szCs w:val="24"/>
              </w:rPr>
            </w:pPr>
            <w:r w:rsidRPr="00BA343E">
              <w:rPr>
                <w:rFonts w:asciiTheme="majorHAnsi" w:hAnsiTheme="majorHAnsi"/>
                <w:sz w:val="24"/>
                <w:szCs w:val="24"/>
              </w:rPr>
              <w:t>3</w:t>
            </w:r>
          </w:p>
        </w:tc>
        <w:tc>
          <w:tcPr>
            <w:tcW w:w="807" w:type="dxa"/>
          </w:tcPr>
          <w:p w14:paraId="4A88D5C9" w14:textId="77777777" w:rsidR="00926C6D" w:rsidRPr="00BA343E" w:rsidRDefault="00926C6D" w:rsidP="000B36DA">
            <w:pPr>
              <w:pStyle w:val="TableParagraph"/>
              <w:spacing w:before="16"/>
              <w:ind w:right="3"/>
              <w:jc w:val="center"/>
              <w:rPr>
                <w:rFonts w:asciiTheme="majorHAnsi" w:hAnsiTheme="majorHAnsi"/>
                <w:sz w:val="24"/>
                <w:szCs w:val="24"/>
              </w:rPr>
            </w:pPr>
            <w:r w:rsidRPr="00BA343E">
              <w:rPr>
                <w:rFonts w:asciiTheme="majorHAnsi" w:hAnsiTheme="majorHAnsi"/>
                <w:sz w:val="24"/>
                <w:szCs w:val="24"/>
              </w:rPr>
              <w:t>3</w:t>
            </w:r>
          </w:p>
        </w:tc>
        <w:tc>
          <w:tcPr>
            <w:tcW w:w="807" w:type="dxa"/>
          </w:tcPr>
          <w:p w14:paraId="7E7E58F5" w14:textId="77777777" w:rsidR="00926C6D" w:rsidRPr="00BA343E" w:rsidRDefault="00926C6D" w:rsidP="000B36DA">
            <w:pPr>
              <w:pStyle w:val="TableParagraph"/>
              <w:spacing w:before="16"/>
              <w:ind w:right="3"/>
              <w:jc w:val="center"/>
              <w:rPr>
                <w:rFonts w:asciiTheme="majorHAnsi" w:hAnsiTheme="majorHAnsi"/>
                <w:sz w:val="24"/>
                <w:szCs w:val="24"/>
              </w:rPr>
            </w:pPr>
            <w:r w:rsidRPr="00BA343E">
              <w:rPr>
                <w:rFonts w:asciiTheme="majorHAnsi" w:hAnsiTheme="majorHAnsi"/>
                <w:sz w:val="24"/>
                <w:szCs w:val="24"/>
              </w:rPr>
              <w:t>0</w:t>
            </w:r>
          </w:p>
        </w:tc>
        <w:tc>
          <w:tcPr>
            <w:tcW w:w="934" w:type="dxa"/>
          </w:tcPr>
          <w:p w14:paraId="5027A025" w14:textId="77777777" w:rsidR="00926C6D" w:rsidRPr="00BA343E" w:rsidRDefault="00926C6D" w:rsidP="000B36DA">
            <w:pPr>
              <w:pStyle w:val="TableParagraph"/>
              <w:spacing w:before="16"/>
              <w:ind w:left="10"/>
              <w:jc w:val="center"/>
              <w:rPr>
                <w:rFonts w:asciiTheme="majorHAnsi" w:hAnsiTheme="majorHAnsi"/>
                <w:sz w:val="24"/>
                <w:szCs w:val="24"/>
              </w:rPr>
            </w:pPr>
            <w:r w:rsidRPr="00BA343E">
              <w:rPr>
                <w:rFonts w:asciiTheme="majorHAnsi" w:hAnsiTheme="majorHAnsi"/>
                <w:sz w:val="24"/>
                <w:szCs w:val="24"/>
              </w:rPr>
              <w:t>0</w:t>
            </w:r>
          </w:p>
        </w:tc>
        <w:tc>
          <w:tcPr>
            <w:tcW w:w="970" w:type="dxa"/>
          </w:tcPr>
          <w:p w14:paraId="1B379013" w14:textId="77777777" w:rsidR="00926C6D" w:rsidRPr="00BA343E" w:rsidRDefault="00926C6D" w:rsidP="000B36DA">
            <w:pPr>
              <w:pStyle w:val="TableParagraph"/>
              <w:spacing w:before="16"/>
              <w:ind w:left="10"/>
              <w:jc w:val="center"/>
              <w:rPr>
                <w:rFonts w:asciiTheme="majorHAnsi" w:hAnsiTheme="majorHAnsi"/>
                <w:sz w:val="24"/>
                <w:szCs w:val="24"/>
              </w:rPr>
            </w:pPr>
            <w:r>
              <w:rPr>
                <w:rFonts w:asciiTheme="majorHAnsi" w:hAnsiTheme="majorHAnsi"/>
                <w:sz w:val="24"/>
                <w:szCs w:val="24"/>
              </w:rPr>
              <w:t>2</w:t>
            </w:r>
          </w:p>
        </w:tc>
        <w:tc>
          <w:tcPr>
            <w:tcW w:w="1320" w:type="dxa"/>
            <w:gridSpan w:val="2"/>
          </w:tcPr>
          <w:p w14:paraId="3D9EDA35" w14:textId="77777777" w:rsidR="00926C6D" w:rsidRPr="00BA343E" w:rsidRDefault="00926C6D" w:rsidP="000B36DA">
            <w:pPr>
              <w:pStyle w:val="TableParagraph"/>
              <w:spacing w:before="16"/>
              <w:ind w:left="635"/>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55C8EB63" w14:textId="77777777" w:rsidTr="00926C6D">
        <w:trPr>
          <w:gridAfter w:val="1"/>
          <w:wAfter w:w="6" w:type="dxa"/>
          <w:trHeight w:val="437"/>
        </w:trPr>
        <w:tc>
          <w:tcPr>
            <w:tcW w:w="634" w:type="dxa"/>
          </w:tcPr>
          <w:p w14:paraId="53A83334" w14:textId="77777777" w:rsidR="00926C6D" w:rsidRPr="00BA343E" w:rsidRDefault="00926C6D" w:rsidP="000B36DA">
            <w:pPr>
              <w:pStyle w:val="TableParagraph"/>
              <w:spacing w:before="21"/>
              <w:ind w:left="139" w:right="126"/>
              <w:jc w:val="center"/>
              <w:rPr>
                <w:rFonts w:asciiTheme="majorHAnsi" w:hAnsiTheme="majorHAnsi"/>
                <w:sz w:val="24"/>
                <w:szCs w:val="24"/>
              </w:rPr>
            </w:pPr>
            <w:r w:rsidRPr="00BA343E">
              <w:rPr>
                <w:rFonts w:asciiTheme="majorHAnsi" w:hAnsiTheme="majorHAnsi"/>
                <w:sz w:val="24"/>
                <w:szCs w:val="24"/>
              </w:rPr>
              <w:t>II</w:t>
            </w:r>
          </w:p>
        </w:tc>
        <w:tc>
          <w:tcPr>
            <w:tcW w:w="817" w:type="dxa"/>
          </w:tcPr>
          <w:p w14:paraId="76C13B9D" w14:textId="77777777" w:rsidR="00926C6D" w:rsidRPr="00BA343E" w:rsidRDefault="00926C6D" w:rsidP="000B36DA">
            <w:pPr>
              <w:pStyle w:val="TableParagraph"/>
              <w:spacing w:before="21"/>
              <w:ind w:left="10"/>
              <w:jc w:val="center"/>
              <w:rPr>
                <w:rFonts w:asciiTheme="majorHAnsi" w:hAnsiTheme="majorHAnsi"/>
                <w:sz w:val="24"/>
                <w:szCs w:val="24"/>
              </w:rPr>
            </w:pPr>
            <w:r w:rsidRPr="00BA343E">
              <w:rPr>
                <w:rFonts w:asciiTheme="majorHAnsi" w:hAnsiTheme="majorHAnsi"/>
                <w:sz w:val="24"/>
                <w:szCs w:val="24"/>
              </w:rPr>
              <w:t>6</w:t>
            </w:r>
          </w:p>
        </w:tc>
        <w:tc>
          <w:tcPr>
            <w:tcW w:w="945" w:type="dxa"/>
            <w:gridSpan w:val="2"/>
          </w:tcPr>
          <w:p w14:paraId="6E18DB30" w14:textId="77777777" w:rsidR="00926C6D" w:rsidRPr="00BA343E" w:rsidRDefault="00926C6D" w:rsidP="000B36DA">
            <w:pPr>
              <w:pStyle w:val="TableParagraph"/>
              <w:spacing w:before="21"/>
              <w:ind w:left="9"/>
              <w:jc w:val="center"/>
              <w:rPr>
                <w:rFonts w:asciiTheme="majorHAnsi" w:hAnsiTheme="majorHAnsi"/>
                <w:sz w:val="24"/>
                <w:szCs w:val="24"/>
              </w:rPr>
            </w:pPr>
            <w:r w:rsidRPr="00BA343E">
              <w:rPr>
                <w:rFonts w:asciiTheme="majorHAnsi" w:hAnsiTheme="majorHAnsi"/>
                <w:sz w:val="24"/>
                <w:szCs w:val="24"/>
              </w:rPr>
              <w:t>3</w:t>
            </w:r>
          </w:p>
        </w:tc>
        <w:tc>
          <w:tcPr>
            <w:tcW w:w="808" w:type="dxa"/>
          </w:tcPr>
          <w:p w14:paraId="4A9DA2AB" w14:textId="77777777" w:rsidR="00926C6D" w:rsidRPr="00BA343E" w:rsidRDefault="00926C6D" w:rsidP="000B36DA">
            <w:pPr>
              <w:pStyle w:val="TableParagraph"/>
              <w:spacing w:before="21"/>
              <w:ind w:left="362"/>
              <w:rPr>
                <w:rFonts w:asciiTheme="majorHAnsi" w:hAnsiTheme="majorHAnsi"/>
                <w:sz w:val="24"/>
                <w:szCs w:val="24"/>
              </w:rPr>
            </w:pPr>
            <w:r w:rsidRPr="00BA343E">
              <w:rPr>
                <w:rFonts w:asciiTheme="majorHAnsi" w:hAnsiTheme="majorHAnsi"/>
                <w:sz w:val="24"/>
                <w:szCs w:val="24"/>
              </w:rPr>
              <w:t>3</w:t>
            </w:r>
          </w:p>
        </w:tc>
        <w:tc>
          <w:tcPr>
            <w:tcW w:w="807" w:type="dxa"/>
          </w:tcPr>
          <w:p w14:paraId="1C76590F" w14:textId="77777777" w:rsidR="00926C6D" w:rsidRPr="00BA343E" w:rsidRDefault="00926C6D" w:rsidP="000B36DA">
            <w:pPr>
              <w:pStyle w:val="TableParagraph"/>
              <w:spacing w:before="21"/>
              <w:ind w:left="5"/>
              <w:jc w:val="center"/>
              <w:rPr>
                <w:rFonts w:asciiTheme="majorHAnsi" w:hAnsiTheme="majorHAnsi"/>
                <w:sz w:val="24"/>
                <w:szCs w:val="24"/>
              </w:rPr>
            </w:pPr>
            <w:r w:rsidRPr="00BA343E">
              <w:rPr>
                <w:rFonts w:asciiTheme="majorHAnsi" w:hAnsiTheme="majorHAnsi"/>
                <w:sz w:val="24"/>
                <w:szCs w:val="24"/>
              </w:rPr>
              <w:t>2</w:t>
            </w:r>
          </w:p>
        </w:tc>
        <w:tc>
          <w:tcPr>
            <w:tcW w:w="812" w:type="dxa"/>
          </w:tcPr>
          <w:p w14:paraId="03434D40" w14:textId="77777777" w:rsidR="00926C6D" w:rsidRPr="00BA343E" w:rsidRDefault="00926C6D" w:rsidP="000B36DA">
            <w:pPr>
              <w:pStyle w:val="TableParagraph"/>
              <w:spacing w:before="21"/>
              <w:jc w:val="center"/>
              <w:rPr>
                <w:rFonts w:asciiTheme="majorHAnsi" w:hAnsiTheme="majorHAnsi"/>
                <w:sz w:val="24"/>
                <w:szCs w:val="24"/>
              </w:rPr>
            </w:pPr>
            <w:r w:rsidRPr="00BA343E">
              <w:rPr>
                <w:rFonts w:asciiTheme="majorHAnsi" w:hAnsiTheme="majorHAnsi"/>
                <w:sz w:val="24"/>
                <w:szCs w:val="24"/>
              </w:rPr>
              <w:t>3</w:t>
            </w:r>
          </w:p>
        </w:tc>
        <w:tc>
          <w:tcPr>
            <w:tcW w:w="807" w:type="dxa"/>
          </w:tcPr>
          <w:p w14:paraId="47F73796" w14:textId="77777777" w:rsidR="00926C6D" w:rsidRPr="00BA343E" w:rsidRDefault="00926C6D" w:rsidP="000B36DA">
            <w:pPr>
              <w:pStyle w:val="TableParagraph"/>
              <w:spacing w:before="21"/>
              <w:ind w:right="3"/>
              <w:jc w:val="center"/>
              <w:rPr>
                <w:rFonts w:asciiTheme="majorHAnsi" w:hAnsiTheme="majorHAnsi"/>
                <w:sz w:val="24"/>
                <w:szCs w:val="24"/>
              </w:rPr>
            </w:pPr>
            <w:r w:rsidRPr="00BA343E">
              <w:rPr>
                <w:rFonts w:asciiTheme="majorHAnsi" w:hAnsiTheme="majorHAnsi"/>
                <w:sz w:val="24"/>
                <w:szCs w:val="24"/>
              </w:rPr>
              <w:t>3</w:t>
            </w:r>
          </w:p>
        </w:tc>
        <w:tc>
          <w:tcPr>
            <w:tcW w:w="807" w:type="dxa"/>
          </w:tcPr>
          <w:p w14:paraId="721C5D31" w14:textId="77777777" w:rsidR="00926C6D" w:rsidRPr="00BA343E" w:rsidRDefault="00926C6D" w:rsidP="000B36DA">
            <w:pPr>
              <w:pStyle w:val="TableParagraph"/>
              <w:spacing w:before="21"/>
              <w:ind w:right="3"/>
              <w:jc w:val="center"/>
              <w:rPr>
                <w:rFonts w:asciiTheme="majorHAnsi" w:hAnsiTheme="majorHAnsi"/>
                <w:sz w:val="24"/>
                <w:szCs w:val="24"/>
              </w:rPr>
            </w:pPr>
            <w:r w:rsidRPr="00BA343E">
              <w:rPr>
                <w:rFonts w:asciiTheme="majorHAnsi" w:hAnsiTheme="majorHAnsi"/>
                <w:sz w:val="24"/>
                <w:szCs w:val="24"/>
              </w:rPr>
              <w:t>0</w:t>
            </w:r>
          </w:p>
        </w:tc>
        <w:tc>
          <w:tcPr>
            <w:tcW w:w="934" w:type="dxa"/>
          </w:tcPr>
          <w:p w14:paraId="453020A1" w14:textId="77777777" w:rsidR="00926C6D" w:rsidRPr="00BA343E" w:rsidRDefault="00926C6D" w:rsidP="000B36DA">
            <w:pPr>
              <w:pStyle w:val="TableParagraph"/>
              <w:spacing w:before="2"/>
              <w:ind w:left="10"/>
              <w:jc w:val="center"/>
              <w:rPr>
                <w:rFonts w:asciiTheme="majorHAnsi" w:hAnsiTheme="majorHAnsi"/>
                <w:sz w:val="24"/>
                <w:szCs w:val="24"/>
              </w:rPr>
            </w:pPr>
            <w:r w:rsidRPr="00BA343E">
              <w:rPr>
                <w:rFonts w:asciiTheme="majorHAnsi" w:hAnsiTheme="majorHAnsi"/>
                <w:sz w:val="24"/>
                <w:szCs w:val="24"/>
              </w:rPr>
              <w:t>0</w:t>
            </w:r>
          </w:p>
        </w:tc>
        <w:tc>
          <w:tcPr>
            <w:tcW w:w="970" w:type="dxa"/>
          </w:tcPr>
          <w:p w14:paraId="626095D4" w14:textId="77777777" w:rsidR="00926C6D" w:rsidRPr="00BA343E" w:rsidRDefault="00926C6D" w:rsidP="000B36DA">
            <w:pPr>
              <w:pStyle w:val="TableParagraph"/>
              <w:spacing w:before="2"/>
              <w:ind w:left="10"/>
              <w:jc w:val="center"/>
              <w:rPr>
                <w:rFonts w:asciiTheme="majorHAnsi" w:hAnsiTheme="majorHAnsi"/>
                <w:sz w:val="24"/>
                <w:szCs w:val="24"/>
              </w:rPr>
            </w:pPr>
            <w:r>
              <w:rPr>
                <w:rFonts w:asciiTheme="majorHAnsi" w:hAnsiTheme="majorHAnsi"/>
                <w:sz w:val="24"/>
                <w:szCs w:val="24"/>
              </w:rPr>
              <w:t>2</w:t>
            </w:r>
          </w:p>
        </w:tc>
        <w:tc>
          <w:tcPr>
            <w:tcW w:w="1320" w:type="dxa"/>
            <w:gridSpan w:val="2"/>
          </w:tcPr>
          <w:p w14:paraId="2E60E1F3" w14:textId="77777777" w:rsidR="00926C6D" w:rsidRPr="00BA343E" w:rsidRDefault="00926C6D" w:rsidP="000B36DA">
            <w:pPr>
              <w:pStyle w:val="TableParagraph"/>
              <w:spacing w:before="21"/>
              <w:ind w:left="635"/>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01C36AF3" w14:textId="77777777" w:rsidTr="00926C6D">
        <w:trPr>
          <w:gridAfter w:val="1"/>
          <w:wAfter w:w="6" w:type="dxa"/>
          <w:trHeight w:val="433"/>
        </w:trPr>
        <w:tc>
          <w:tcPr>
            <w:tcW w:w="634" w:type="dxa"/>
          </w:tcPr>
          <w:p w14:paraId="17FB1314" w14:textId="77777777" w:rsidR="00926C6D" w:rsidRPr="00BA343E" w:rsidRDefault="00926C6D" w:rsidP="000B36DA">
            <w:pPr>
              <w:pStyle w:val="TableParagraph"/>
              <w:spacing w:before="16"/>
              <w:ind w:left="134" w:right="126"/>
              <w:jc w:val="center"/>
              <w:rPr>
                <w:rFonts w:asciiTheme="majorHAnsi" w:hAnsiTheme="majorHAnsi"/>
                <w:sz w:val="24"/>
                <w:szCs w:val="24"/>
              </w:rPr>
            </w:pPr>
            <w:r w:rsidRPr="00BA343E">
              <w:rPr>
                <w:rFonts w:asciiTheme="majorHAnsi" w:hAnsiTheme="majorHAnsi"/>
                <w:sz w:val="24"/>
                <w:szCs w:val="24"/>
              </w:rPr>
              <w:t>III</w:t>
            </w:r>
          </w:p>
        </w:tc>
        <w:tc>
          <w:tcPr>
            <w:tcW w:w="817" w:type="dxa"/>
          </w:tcPr>
          <w:p w14:paraId="16179F24" w14:textId="77777777" w:rsidR="00926C6D" w:rsidRPr="00BA343E" w:rsidRDefault="00926C6D" w:rsidP="000B36DA">
            <w:pPr>
              <w:pStyle w:val="TableParagraph"/>
              <w:spacing w:before="16"/>
              <w:ind w:left="10"/>
              <w:jc w:val="center"/>
              <w:rPr>
                <w:rFonts w:asciiTheme="majorHAnsi" w:hAnsiTheme="majorHAnsi"/>
                <w:sz w:val="24"/>
                <w:szCs w:val="24"/>
              </w:rPr>
            </w:pPr>
            <w:r w:rsidRPr="00BA343E">
              <w:rPr>
                <w:rFonts w:asciiTheme="majorHAnsi" w:hAnsiTheme="majorHAnsi"/>
                <w:sz w:val="24"/>
                <w:szCs w:val="24"/>
              </w:rPr>
              <w:t>8</w:t>
            </w:r>
          </w:p>
        </w:tc>
        <w:tc>
          <w:tcPr>
            <w:tcW w:w="945" w:type="dxa"/>
            <w:gridSpan w:val="2"/>
          </w:tcPr>
          <w:p w14:paraId="2340D663" w14:textId="77777777" w:rsidR="00926C6D" w:rsidRPr="00BA343E" w:rsidRDefault="00926C6D" w:rsidP="000B36DA">
            <w:pPr>
              <w:pStyle w:val="TableParagraph"/>
              <w:spacing w:before="16"/>
              <w:ind w:left="9"/>
              <w:jc w:val="center"/>
              <w:rPr>
                <w:rFonts w:asciiTheme="majorHAnsi" w:hAnsiTheme="majorHAnsi"/>
                <w:sz w:val="24"/>
                <w:szCs w:val="24"/>
              </w:rPr>
            </w:pPr>
            <w:r w:rsidRPr="00BA343E">
              <w:rPr>
                <w:rFonts w:asciiTheme="majorHAnsi" w:hAnsiTheme="majorHAnsi"/>
                <w:sz w:val="24"/>
                <w:szCs w:val="24"/>
              </w:rPr>
              <w:t>4</w:t>
            </w:r>
          </w:p>
        </w:tc>
        <w:tc>
          <w:tcPr>
            <w:tcW w:w="808" w:type="dxa"/>
          </w:tcPr>
          <w:p w14:paraId="096D512F" w14:textId="77777777" w:rsidR="00926C6D" w:rsidRPr="00BA343E" w:rsidRDefault="00926C6D" w:rsidP="000B36DA">
            <w:pPr>
              <w:pStyle w:val="TableParagraph"/>
              <w:spacing w:before="16"/>
              <w:ind w:left="362"/>
              <w:rPr>
                <w:rFonts w:asciiTheme="majorHAnsi" w:hAnsiTheme="majorHAnsi"/>
                <w:sz w:val="24"/>
                <w:szCs w:val="24"/>
              </w:rPr>
            </w:pPr>
            <w:r w:rsidRPr="00BA343E">
              <w:rPr>
                <w:rFonts w:asciiTheme="majorHAnsi" w:hAnsiTheme="majorHAnsi"/>
                <w:sz w:val="24"/>
                <w:szCs w:val="24"/>
              </w:rPr>
              <w:t>3</w:t>
            </w:r>
          </w:p>
        </w:tc>
        <w:tc>
          <w:tcPr>
            <w:tcW w:w="807" w:type="dxa"/>
          </w:tcPr>
          <w:p w14:paraId="41D03AE9" w14:textId="77777777" w:rsidR="00926C6D" w:rsidRPr="00BA343E" w:rsidRDefault="00926C6D" w:rsidP="000B36DA">
            <w:pPr>
              <w:pStyle w:val="TableParagraph"/>
              <w:spacing w:before="16"/>
              <w:ind w:left="5"/>
              <w:jc w:val="center"/>
              <w:rPr>
                <w:rFonts w:asciiTheme="majorHAnsi" w:hAnsiTheme="majorHAnsi"/>
                <w:sz w:val="24"/>
                <w:szCs w:val="24"/>
              </w:rPr>
            </w:pPr>
            <w:r w:rsidRPr="00BA343E">
              <w:rPr>
                <w:rFonts w:asciiTheme="majorHAnsi" w:hAnsiTheme="majorHAnsi"/>
                <w:sz w:val="24"/>
                <w:szCs w:val="24"/>
              </w:rPr>
              <w:t>2</w:t>
            </w:r>
          </w:p>
        </w:tc>
        <w:tc>
          <w:tcPr>
            <w:tcW w:w="812" w:type="dxa"/>
          </w:tcPr>
          <w:p w14:paraId="6C70D761" w14:textId="77777777" w:rsidR="00926C6D" w:rsidRPr="00BA343E" w:rsidRDefault="00926C6D" w:rsidP="000B36DA">
            <w:pPr>
              <w:pStyle w:val="TableParagraph"/>
              <w:spacing w:before="16"/>
              <w:jc w:val="center"/>
              <w:rPr>
                <w:rFonts w:asciiTheme="majorHAnsi" w:hAnsiTheme="majorHAnsi"/>
                <w:sz w:val="24"/>
                <w:szCs w:val="24"/>
              </w:rPr>
            </w:pPr>
            <w:r w:rsidRPr="00BA343E">
              <w:rPr>
                <w:rFonts w:asciiTheme="majorHAnsi" w:hAnsiTheme="majorHAnsi"/>
                <w:sz w:val="24"/>
                <w:szCs w:val="24"/>
              </w:rPr>
              <w:t>3</w:t>
            </w:r>
          </w:p>
        </w:tc>
        <w:tc>
          <w:tcPr>
            <w:tcW w:w="807" w:type="dxa"/>
          </w:tcPr>
          <w:p w14:paraId="4003A32B" w14:textId="77777777" w:rsidR="00926C6D" w:rsidRPr="00BA343E" w:rsidRDefault="00926C6D" w:rsidP="000B36DA">
            <w:pPr>
              <w:pStyle w:val="TableParagraph"/>
              <w:spacing w:before="16"/>
              <w:ind w:right="3"/>
              <w:jc w:val="center"/>
              <w:rPr>
                <w:rFonts w:asciiTheme="majorHAnsi" w:hAnsiTheme="majorHAnsi"/>
                <w:sz w:val="24"/>
                <w:szCs w:val="24"/>
              </w:rPr>
            </w:pPr>
            <w:r w:rsidRPr="00BA343E">
              <w:rPr>
                <w:rFonts w:asciiTheme="majorHAnsi" w:hAnsiTheme="majorHAnsi"/>
                <w:sz w:val="24"/>
                <w:szCs w:val="24"/>
              </w:rPr>
              <w:t>0</w:t>
            </w:r>
          </w:p>
        </w:tc>
        <w:tc>
          <w:tcPr>
            <w:tcW w:w="807" w:type="dxa"/>
          </w:tcPr>
          <w:p w14:paraId="66977712" w14:textId="77777777" w:rsidR="00926C6D" w:rsidRPr="00BA343E" w:rsidRDefault="00926C6D" w:rsidP="000B36DA">
            <w:pPr>
              <w:pStyle w:val="TableParagraph"/>
              <w:spacing w:before="16"/>
              <w:ind w:right="3"/>
              <w:jc w:val="center"/>
              <w:rPr>
                <w:rFonts w:asciiTheme="majorHAnsi" w:hAnsiTheme="majorHAnsi"/>
                <w:sz w:val="24"/>
                <w:szCs w:val="24"/>
              </w:rPr>
            </w:pPr>
            <w:r w:rsidRPr="00BA343E">
              <w:rPr>
                <w:rFonts w:asciiTheme="majorHAnsi" w:hAnsiTheme="majorHAnsi"/>
                <w:sz w:val="24"/>
                <w:szCs w:val="24"/>
              </w:rPr>
              <w:t>0</w:t>
            </w:r>
          </w:p>
        </w:tc>
        <w:tc>
          <w:tcPr>
            <w:tcW w:w="934" w:type="dxa"/>
          </w:tcPr>
          <w:p w14:paraId="5BBFCE32" w14:textId="77777777" w:rsidR="00926C6D" w:rsidRPr="00BA343E" w:rsidRDefault="00926C6D" w:rsidP="000B36DA">
            <w:pPr>
              <w:pStyle w:val="TableParagraph"/>
              <w:spacing w:before="2"/>
              <w:ind w:left="10"/>
              <w:jc w:val="center"/>
              <w:rPr>
                <w:rFonts w:asciiTheme="majorHAnsi" w:hAnsiTheme="majorHAnsi"/>
                <w:sz w:val="24"/>
                <w:szCs w:val="24"/>
              </w:rPr>
            </w:pPr>
            <w:r w:rsidRPr="00BA343E">
              <w:rPr>
                <w:rFonts w:asciiTheme="majorHAnsi" w:hAnsiTheme="majorHAnsi"/>
                <w:sz w:val="24"/>
                <w:szCs w:val="24"/>
              </w:rPr>
              <w:t>0</w:t>
            </w:r>
          </w:p>
        </w:tc>
        <w:tc>
          <w:tcPr>
            <w:tcW w:w="970" w:type="dxa"/>
          </w:tcPr>
          <w:p w14:paraId="68563A24" w14:textId="77777777" w:rsidR="00926C6D" w:rsidRPr="00BA343E" w:rsidRDefault="00926C6D" w:rsidP="000B36DA">
            <w:pPr>
              <w:pStyle w:val="TableParagraph"/>
              <w:spacing w:before="2"/>
              <w:ind w:left="10"/>
              <w:jc w:val="center"/>
              <w:rPr>
                <w:rFonts w:asciiTheme="majorHAnsi" w:hAnsiTheme="majorHAnsi"/>
                <w:sz w:val="24"/>
                <w:szCs w:val="24"/>
              </w:rPr>
            </w:pPr>
            <w:r>
              <w:rPr>
                <w:rFonts w:asciiTheme="majorHAnsi" w:hAnsiTheme="majorHAnsi"/>
                <w:sz w:val="24"/>
                <w:szCs w:val="24"/>
              </w:rPr>
              <w:t>2</w:t>
            </w:r>
          </w:p>
        </w:tc>
        <w:tc>
          <w:tcPr>
            <w:tcW w:w="1320" w:type="dxa"/>
            <w:gridSpan w:val="2"/>
          </w:tcPr>
          <w:p w14:paraId="4F015915" w14:textId="77777777" w:rsidR="00926C6D" w:rsidRPr="00BA343E" w:rsidRDefault="00926C6D" w:rsidP="000B36DA">
            <w:pPr>
              <w:pStyle w:val="TableParagraph"/>
              <w:spacing w:before="16"/>
              <w:ind w:left="635"/>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76E44FB8" w14:textId="77777777" w:rsidTr="00926C6D">
        <w:trPr>
          <w:gridAfter w:val="1"/>
          <w:wAfter w:w="6" w:type="dxa"/>
          <w:trHeight w:val="433"/>
        </w:trPr>
        <w:tc>
          <w:tcPr>
            <w:tcW w:w="634" w:type="dxa"/>
          </w:tcPr>
          <w:p w14:paraId="40EAAA78" w14:textId="77777777" w:rsidR="00926C6D" w:rsidRPr="00BA343E" w:rsidRDefault="00926C6D" w:rsidP="000B36DA">
            <w:pPr>
              <w:pStyle w:val="TableParagraph"/>
              <w:spacing w:before="16"/>
              <w:ind w:left="133" w:right="126"/>
              <w:jc w:val="center"/>
              <w:rPr>
                <w:rFonts w:asciiTheme="majorHAnsi" w:hAnsiTheme="majorHAnsi"/>
                <w:sz w:val="24"/>
                <w:szCs w:val="24"/>
              </w:rPr>
            </w:pPr>
            <w:r w:rsidRPr="00BA343E">
              <w:rPr>
                <w:rFonts w:asciiTheme="majorHAnsi" w:hAnsiTheme="majorHAnsi"/>
                <w:sz w:val="24"/>
                <w:szCs w:val="24"/>
              </w:rPr>
              <w:t>IV</w:t>
            </w:r>
          </w:p>
        </w:tc>
        <w:tc>
          <w:tcPr>
            <w:tcW w:w="817" w:type="dxa"/>
          </w:tcPr>
          <w:p w14:paraId="059A8E4C" w14:textId="77777777" w:rsidR="00926C6D" w:rsidRPr="00BA343E" w:rsidRDefault="00926C6D" w:rsidP="000B36DA">
            <w:pPr>
              <w:pStyle w:val="TableParagraph"/>
              <w:spacing w:before="16"/>
              <w:ind w:left="110" w:right="97"/>
              <w:jc w:val="center"/>
              <w:rPr>
                <w:rFonts w:asciiTheme="majorHAnsi" w:hAnsiTheme="majorHAnsi"/>
                <w:sz w:val="24"/>
                <w:szCs w:val="24"/>
              </w:rPr>
            </w:pPr>
            <w:r w:rsidRPr="00BA343E">
              <w:rPr>
                <w:rFonts w:asciiTheme="majorHAnsi" w:hAnsiTheme="majorHAnsi"/>
                <w:sz w:val="24"/>
                <w:szCs w:val="24"/>
              </w:rPr>
              <w:t>12</w:t>
            </w:r>
          </w:p>
        </w:tc>
        <w:tc>
          <w:tcPr>
            <w:tcW w:w="945" w:type="dxa"/>
            <w:gridSpan w:val="2"/>
          </w:tcPr>
          <w:p w14:paraId="1551B5C8" w14:textId="77777777" w:rsidR="00926C6D" w:rsidRPr="00BA343E" w:rsidRDefault="00926C6D" w:rsidP="000B36DA">
            <w:pPr>
              <w:pStyle w:val="TableParagraph"/>
              <w:spacing w:before="16"/>
              <w:ind w:left="9"/>
              <w:jc w:val="center"/>
              <w:rPr>
                <w:rFonts w:asciiTheme="majorHAnsi" w:hAnsiTheme="majorHAnsi"/>
                <w:sz w:val="24"/>
                <w:szCs w:val="24"/>
              </w:rPr>
            </w:pPr>
            <w:r w:rsidRPr="00BA343E">
              <w:rPr>
                <w:rFonts w:asciiTheme="majorHAnsi" w:hAnsiTheme="majorHAnsi"/>
                <w:sz w:val="24"/>
                <w:szCs w:val="24"/>
              </w:rPr>
              <w:t>6</w:t>
            </w:r>
          </w:p>
        </w:tc>
        <w:tc>
          <w:tcPr>
            <w:tcW w:w="808" w:type="dxa"/>
          </w:tcPr>
          <w:p w14:paraId="7AB767A9" w14:textId="77777777" w:rsidR="00926C6D" w:rsidRPr="00BA343E" w:rsidRDefault="00926C6D" w:rsidP="000B36DA">
            <w:pPr>
              <w:pStyle w:val="TableParagraph"/>
              <w:spacing w:before="16"/>
              <w:ind w:left="362"/>
              <w:rPr>
                <w:rFonts w:asciiTheme="majorHAnsi" w:hAnsiTheme="majorHAnsi"/>
                <w:sz w:val="24"/>
                <w:szCs w:val="24"/>
              </w:rPr>
            </w:pPr>
            <w:r w:rsidRPr="00BA343E">
              <w:rPr>
                <w:rFonts w:asciiTheme="majorHAnsi" w:hAnsiTheme="majorHAnsi"/>
                <w:sz w:val="24"/>
                <w:szCs w:val="24"/>
              </w:rPr>
              <w:t>0</w:t>
            </w:r>
          </w:p>
        </w:tc>
        <w:tc>
          <w:tcPr>
            <w:tcW w:w="807" w:type="dxa"/>
          </w:tcPr>
          <w:p w14:paraId="6910AC76" w14:textId="77777777" w:rsidR="00926C6D" w:rsidRPr="00BA343E" w:rsidRDefault="00926C6D" w:rsidP="000B36DA">
            <w:pPr>
              <w:pStyle w:val="TableParagraph"/>
              <w:spacing w:before="16"/>
              <w:ind w:left="5"/>
              <w:jc w:val="center"/>
              <w:rPr>
                <w:rFonts w:asciiTheme="majorHAnsi" w:hAnsiTheme="majorHAnsi"/>
                <w:sz w:val="24"/>
                <w:szCs w:val="24"/>
              </w:rPr>
            </w:pPr>
            <w:r w:rsidRPr="00BA343E">
              <w:rPr>
                <w:rFonts w:asciiTheme="majorHAnsi" w:hAnsiTheme="majorHAnsi"/>
                <w:sz w:val="24"/>
                <w:szCs w:val="24"/>
              </w:rPr>
              <w:t>2</w:t>
            </w:r>
          </w:p>
        </w:tc>
        <w:tc>
          <w:tcPr>
            <w:tcW w:w="812" w:type="dxa"/>
          </w:tcPr>
          <w:p w14:paraId="3FB524A0" w14:textId="77777777" w:rsidR="00926C6D" w:rsidRPr="00BA343E" w:rsidRDefault="00926C6D" w:rsidP="000B36DA">
            <w:pPr>
              <w:pStyle w:val="TableParagraph"/>
              <w:spacing w:before="16"/>
              <w:jc w:val="center"/>
              <w:rPr>
                <w:rFonts w:asciiTheme="majorHAnsi" w:hAnsiTheme="majorHAnsi"/>
                <w:sz w:val="24"/>
                <w:szCs w:val="24"/>
              </w:rPr>
            </w:pPr>
            <w:r w:rsidRPr="00BA343E">
              <w:rPr>
                <w:rFonts w:asciiTheme="majorHAnsi" w:hAnsiTheme="majorHAnsi"/>
                <w:sz w:val="24"/>
                <w:szCs w:val="24"/>
              </w:rPr>
              <w:t>0</w:t>
            </w:r>
          </w:p>
        </w:tc>
        <w:tc>
          <w:tcPr>
            <w:tcW w:w="807" w:type="dxa"/>
          </w:tcPr>
          <w:p w14:paraId="234AEE56" w14:textId="77777777" w:rsidR="00926C6D" w:rsidRPr="00BA343E" w:rsidRDefault="00926C6D" w:rsidP="000B36DA">
            <w:pPr>
              <w:pStyle w:val="TableParagraph"/>
              <w:spacing w:before="16"/>
              <w:ind w:right="3"/>
              <w:jc w:val="center"/>
              <w:rPr>
                <w:rFonts w:asciiTheme="majorHAnsi" w:hAnsiTheme="majorHAnsi"/>
                <w:sz w:val="24"/>
                <w:szCs w:val="24"/>
              </w:rPr>
            </w:pPr>
            <w:r w:rsidRPr="00BA343E">
              <w:rPr>
                <w:rFonts w:asciiTheme="majorHAnsi" w:hAnsiTheme="majorHAnsi"/>
                <w:sz w:val="24"/>
                <w:szCs w:val="24"/>
              </w:rPr>
              <w:t>0</w:t>
            </w:r>
          </w:p>
        </w:tc>
        <w:tc>
          <w:tcPr>
            <w:tcW w:w="807" w:type="dxa"/>
          </w:tcPr>
          <w:p w14:paraId="0CA6156A" w14:textId="77777777" w:rsidR="00926C6D" w:rsidRPr="00BA343E" w:rsidRDefault="00926C6D" w:rsidP="000B36DA">
            <w:pPr>
              <w:pStyle w:val="TableParagraph"/>
              <w:spacing w:before="16"/>
              <w:ind w:right="3"/>
              <w:jc w:val="center"/>
              <w:rPr>
                <w:rFonts w:asciiTheme="majorHAnsi" w:hAnsiTheme="majorHAnsi"/>
                <w:sz w:val="24"/>
                <w:szCs w:val="24"/>
              </w:rPr>
            </w:pPr>
            <w:r w:rsidRPr="00BA343E">
              <w:rPr>
                <w:rFonts w:asciiTheme="majorHAnsi" w:hAnsiTheme="majorHAnsi"/>
                <w:sz w:val="24"/>
                <w:szCs w:val="24"/>
              </w:rPr>
              <w:t>0</w:t>
            </w:r>
          </w:p>
        </w:tc>
        <w:tc>
          <w:tcPr>
            <w:tcW w:w="934" w:type="dxa"/>
          </w:tcPr>
          <w:p w14:paraId="5A903183" w14:textId="77777777" w:rsidR="00926C6D" w:rsidRPr="00BA343E" w:rsidRDefault="00926C6D" w:rsidP="000B36DA">
            <w:pPr>
              <w:pStyle w:val="TableParagraph"/>
              <w:spacing w:before="2"/>
              <w:ind w:left="10"/>
              <w:jc w:val="center"/>
              <w:rPr>
                <w:rFonts w:asciiTheme="majorHAnsi" w:hAnsiTheme="majorHAnsi"/>
                <w:sz w:val="24"/>
                <w:szCs w:val="24"/>
              </w:rPr>
            </w:pPr>
            <w:r w:rsidRPr="00BA343E">
              <w:rPr>
                <w:rFonts w:asciiTheme="majorHAnsi" w:hAnsiTheme="majorHAnsi"/>
                <w:sz w:val="24"/>
                <w:szCs w:val="24"/>
              </w:rPr>
              <w:t>0</w:t>
            </w:r>
          </w:p>
        </w:tc>
        <w:tc>
          <w:tcPr>
            <w:tcW w:w="970" w:type="dxa"/>
          </w:tcPr>
          <w:p w14:paraId="68C85CA8" w14:textId="77777777" w:rsidR="00926C6D" w:rsidRPr="00BA343E" w:rsidRDefault="00926C6D" w:rsidP="000B36DA">
            <w:pPr>
              <w:pStyle w:val="TableParagraph"/>
              <w:spacing w:before="2"/>
              <w:ind w:left="10"/>
              <w:jc w:val="center"/>
              <w:rPr>
                <w:rFonts w:asciiTheme="majorHAnsi" w:hAnsiTheme="majorHAnsi"/>
                <w:sz w:val="24"/>
                <w:szCs w:val="24"/>
              </w:rPr>
            </w:pPr>
            <w:r>
              <w:rPr>
                <w:rFonts w:asciiTheme="majorHAnsi" w:hAnsiTheme="majorHAnsi"/>
                <w:sz w:val="24"/>
                <w:szCs w:val="24"/>
              </w:rPr>
              <w:t>2</w:t>
            </w:r>
          </w:p>
        </w:tc>
        <w:tc>
          <w:tcPr>
            <w:tcW w:w="1320" w:type="dxa"/>
            <w:gridSpan w:val="2"/>
          </w:tcPr>
          <w:p w14:paraId="699792B6" w14:textId="77777777" w:rsidR="00926C6D" w:rsidRPr="00BA343E" w:rsidRDefault="00926C6D" w:rsidP="000B36DA">
            <w:pPr>
              <w:pStyle w:val="TableParagraph"/>
              <w:spacing w:before="16"/>
              <w:ind w:left="635"/>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2D972E1B" w14:textId="77777777" w:rsidTr="00926C6D">
        <w:trPr>
          <w:gridAfter w:val="1"/>
          <w:wAfter w:w="6" w:type="dxa"/>
          <w:trHeight w:val="428"/>
        </w:trPr>
        <w:tc>
          <w:tcPr>
            <w:tcW w:w="634" w:type="dxa"/>
          </w:tcPr>
          <w:p w14:paraId="2FD32C7F" w14:textId="77777777" w:rsidR="00926C6D" w:rsidRPr="00BA343E" w:rsidRDefault="00926C6D" w:rsidP="000B36DA">
            <w:pPr>
              <w:pStyle w:val="TableParagraph"/>
              <w:spacing w:before="16"/>
              <w:ind w:left="12"/>
              <w:jc w:val="center"/>
              <w:rPr>
                <w:rFonts w:asciiTheme="majorHAnsi" w:hAnsiTheme="majorHAnsi"/>
                <w:sz w:val="24"/>
                <w:szCs w:val="24"/>
              </w:rPr>
            </w:pPr>
            <w:r w:rsidRPr="00BA343E">
              <w:rPr>
                <w:rFonts w:asciiTheme="majorHAnsi" w:hAnsiTheme="majorHAnsi"/>
                <w:sz w:val="24"/>
                <w:szCs w:val="24"/>
              </w:rPr>
              <w:t>V</w:t>
            </w:r>
          </w:p>
        </w:tc>
        <w:tc>
          <w:tcPr>
            <w:tcW w:w="817" w:type="dxa"/>
          </w:tcPr>
          <w:p w14:paraId="535ED848" w14:textId="77777777" w:rsidR="00926C6D" w:rsidRPr="00BA343E" w:rsidRDefault="00926C6D" w:rsidP="000B36DA">
            <w:pPr>
              <w:pStyle w:val="TableParagraph"/>
              <w:spacing w:before="16"/>
              <w:ind w:left="110" w:right="97"/>
              <w:jc w:val="center"/>
              <w:rPr>
                <w:rFonts w:asciiTheme="majorHAnsi" w:hAnsiTheme="majorHAnsi"/>
                <w:sz w:val="24"/>
                <w:szCs w:val="24"/>
              </w:rPr>
            </w:pPr>
            <w:r w:rsidRPr="00BA343E">
              <w:rPr>
                <w:rFonts w:asciiTheme="majorHAnsi" w:hAnsiTheme="majorHAnsi"/>
                <w:sz w:val="24"/>
                <w:szCs w:val="24"/>
              </w:rPr>
              <w:t>12</w:t>
            </w:r>
          </w:p>
        </w:tc>
        <w:tc>
          <w:tcPr>
            <w:tcW w:w="945" w:type="dxa"/>
            <w:gridSpan w:val="2"/>
          </w:tcPr>
          <w:p w14:paraId="789C1B51" w14:textId="77777777" w:rsidR="00926C6D" w:rsidRPr="00BA343E" w:rsidRDefault="00926C6D" w:rsidP="000B36DA">
            <w:pPr>
              <w:pStyle w:val="TableParagraph"/>
              <w:spacing w:before="16"/>
              <w:ind w:left="9"/>
              <w:jc w:val="center"/>
              <w:rPr>
                <w:rFonts w:asciiTheme="majorHAnsi" w:hAnsiTheme="majorHAnsi"/>
                <w:sz w:val="24"/>
                <w:szCs w:val="24"/>
              </w:rPr>
            </w:pPr>
            <w:r w:rsidRPr="00BA343E">
              <w:rPr>
                <w:rFonts w:asciiTheme="majorHAnsi" w:hAnsiTheme="majorHAnsi"/>
                <w:sz w:val="24"/>
                <w:szCs w:val="24"/>
              </w:rPr>
              <w:t>4</w:t>
            </w:r>
          </w:p>
        </w:tc>
        <w:tc>
          <w:tcPr>
            <w:tcW w:w="808" w:type="dxa"/>
          </w:tcPr>
          <w:p w14:paraId="17D0F87A" w14:textId="77777777" w:rsidR="00926C6D" w:rsidRPr="00BA343E" w:rsidRDefault="00926C6D" w:rsidP="000B36DA">
            <w:pPr>
              <w:pStyle w:val="TableParagraph"/>
              <w:spacing w:before="16"/>
              <w:ind w:left="362"/>
              <w:rPr>
                <w:rFonts w:asciiTheme="majorHAnsi" w:hAnsiTheme="majorHAnsi"/>
                <w:sz w:val="24"/>
                <w:szCs w:val="24"/>
              </w:rPr>
            </w:pPr>
            <w:r w:rsidRPr="00BA343E">
              <w:rPr>
                <w:rFonts w:asciiTheme="majorHAnsi" w:hAnsiTheme="majorHAnsi"/>
                <w:sz w:val="24"/>
                <w:szCs w:val="24"/>
              </w:rPr>
              <w:t>0</w:t>
            </w:r>
          </w:p>
        </w:tc>
        <w:tc>
          <w:tcPr>
            <w:tcW w:w="807" w:type="dxa"/>
          </w:tcPr>
          <w:p w14:paraId="46D91226" w14:textId="77777777" w:rsidR="00926C6D" w:rsidRPr="00BA343E" w:rsidRDefault="00926C6D" w:rsidP="000B36DA">
            <w:pPr>
              <w:pStyle w:val="TableParagraph"/>
              <w:spacing w:before="16"/>
              <w:ind w:left="5"/>
              <w:jc w:val="center"/>
              <w:rPr>
                <w:rFonts w:asciiTheme="majorHAnsi" w:hAnsiTheme="majorHAnsi"/>
                <w:sz w:val="24"/>
                <w:szCs w:val="24"/>
              </w:rPr>
            </w:pPr>
            <w:r w:rsidRPr="00BA343E">
              <w:rPr>
                <w:rFonts w:asciiTheme="majorHAnsi" w:hAnsiTheme="majorHAnsi"/>
                <w:sz w:val="24"/>
                <w:szCs w:val="24"/>
              </w:rPr>
              <w:t>0</w:t>
            </w:r>
          </w:p>
        </w:tc>
        <w:tc>
          <w:tcPr>
            <w:tcW w:w="812" w:type="dxa"/>
          </w:tcPr>
          <w:p w14:paraId="109A0DA1" w14:textId="77777777" w:rsidR="00926C6D" w:rsidRPr="00BA343E" w:rsidRDefault="00926C6D" w:rsidP="000B36DA">
            <w:pPr>
              <w:pStyle w:val="TableParagraph"/>
              <w:spacing w:before="16"/>
              <w:jc w:val="center"/>
              <w:rPr>
                <w:rFonts w:asciiTheme="majorHAnsi" w:hAnsiTheme="majorHAnsi"/>
                <w:sz w:val="24"/>
                <w:szCs w:val="24"/>
              </w:rPr>
            </w:pPr>
            <w:r w:rsidRPr="00BA343E">
              <w:rPr>
                <w:rFonts w:asciiTheme="majorHAnsi" w:hAnsiTheme="majorHAnsi"/>
                <w:sz w:val="24"/>
                <w:szCs w:val="24"/>
              </w:rPr>
              <w:t>0</w:t>
            </w:r>
          </w:p>
        </w:tc>
        <w:tc>
          <w:tcPr>
            <w:tcW w:w="807" w:type="dxa"/>
          </w:tcPr>
          <w:p w14:paraId="01099A75" w14:textId="77777777" w:rsidR="00926C6D" w:rsidRPr="00BA343E" w:rsidRDefault="00926C6D" w:rsidP="000B36DA">
            <w:pPr>
              <w:pStyle w:val="TableParagraph"/>
              <w:spacing w:before="16"/>
              <w:ind w:right="3"/>
              <w:jc w:val="center"/>
              <w:rPr>
                <w:rFonts w:asciiTheme="majorHAnsi" w:hAnsiTheme="majorHAnsi"/>
                <w:sz w:val="24"/>
                <w:szCs w:val="24"/>
              </w:rPr>
            </w:pPr>
            <w:r w:rsidRPr="00BA343E">
              <w:rPr>
                <w:rFonts w:asciiTheme="majorHAnsi" w:hAnsiTheme="majorHAnsi"/>
                <w:sz w:val="24"/>
                <w:szCs w:val="24"/>
              </w:rPr>
              <w:t>0</w:t>
            </w:r>
          </w:p>
        </w:tc>
        <w:tc>
          <w:tcPr>
            <w:tcW w:w="807" w:type="dxa"/>
          </w:tcPr>
          <w:p w14:paraId="68771A1F" w14:textId="77777777" w:rsidR="00926C6D" w:rsidRPr="00BA343E" w:rsidRDefault="00926C6D" w:rsidP="000B36DA">
            <w:pPr>
              <w:pStyle w:val="TableParagraph"/>
              <w:spacing w:before="16"/>
              <w:ind w:right="3"/>
              <w:jc w:val="center"/>
              <w:rPr>
                <w:rFonts w:asciiTheme="majorHAnsi" w:hAnsiTheme="majorHAnsi"/>
                <w:sz w:val="24"/>
                <w:szCs w:val="24"/>
              </w:rPr>
            </w:pPr>
            <w:r w:rsidRPr="00BA343E">
              <w:rPr>
                <w:rFonts w:asciiTheme="majorHAnsi" w:hAnsiTheme="majorHAnsi"/>
                <w:sz w:val="24"/>
                <w:szCs w:val="24"/>
              </w:rPr>
              <w:t>4</w:t>
            </w:r>
          </w:p>
        </w:tc>
        <w:tc>
          <w:tcPr>
            <w:tcW w:w="934" w:type="dxa"/>
          </w:tcPr>
          <w:p w14:paraId="3C320A21" w14:textId="77777777" w:rsidR="00926C6D" w:rsidRPr="00BA343E" w:rsidRDefault="00926C6D" w:rsidP="000B36DA">
            <w:pPr>
              <w:pStyle w:val="TableParagraph"/>
              <w:spacing w:before="2"/>
              <w:ind w:left="10"/>
              <w:jc w:val="center"/>
              <w:rPr>
                <w:rFonts w:asciiTheme="majorHAnsi" w:hAnsiTheme="majorHAnsi"/>
                <w:sz w:val="24"/>
                <w:szCs w:val="24"/>
              </w:rPr>
            </w:pPr>
            <w:r w:rsidRPr="00BA343E">
              <w:rPr>
                <w:rFonts w:asciiTheme="majorHAnsi" w:hAnsiTheme="majorHAnsi"/>
                <w:sz w:val="24"/>
                <w:szCs w:val="24"/>
              </w:rPr>
              <w:t>0</w:t>
            </w:r>
          </w:p>
        </w:tc>
        <w:tc>
          <w:tcPr>
            <w:tcW w:w="970" w:type="dxa"/>
          </w:tcPr>
          <w:p w14:paraId="66BB6462" w14:textId="77777777" w:rsidR="00926C6D" w:rsidRPr="00BA343E" w:rsidRDefault="00926C6D" w:rsidP="000B36DA">
            <w:pPr>
              <w:pStyle w:val="TableParagraph"/>
              <w:spacing w:before="2"/>
              <w:ind w:left="10"/>
              <w:jc w:val="center"/>
              <w:rPr>
                <w:rFonts w:asciiTheme="majorHAnsi" w:hAnsiTheme="majorHAnsi"/>
                <w:sz w:val="24"/>
                <w:szCs w:val="24"/>
              </w:rPr>
            </w:pPr>
            <w:r>
              <w:rPr>
                <w:rFonts w:asciiTheme="majorHAnsi" w:hAnsiTheme="majorHAnsi"/>
                <w:sz w:val="24"/>
                <w:szCs w:val="24"/>
              </w:rPr>
              <w:t>2</w:t>
            </w:r>
          </w:p>
        </w:tc>
        <w:tc>
          <w:tcPr>
            <w:tcW w:w="1320" w:type="dxa"/>
            <w:gridSpan w:val="2"/>
          </w:tcPr>
          <w:p w14:paraId="3E06FFFC" w14:textId="77777777" w:rsidR="00926C6D" w:rsidRPr="00BA343E" w:rsidRDefault="00926C6D" w:rsidP="000B36DA">
            <w:pPr>
              <w:pStyle w:val="TableParagraph"/>
              <w:spacing w:before="16"/>
              <w:ind w:left="635"/>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16A7F9A8" w14:textId="77777777" w:rsidTr="00926C6D">
        <w:trPr>
          <w:gridAfter w:val="1"/>
          <w:wAfter w:w="6" w:type="dxa"/>
          <w:trHeight w:val="433"/>
        </w:trPr>
        <w:tc>
          <w:tcPr>
            <w:tcW w:w="634" w:type="dxa"/>
          </w:tcPr>
          <w:p w14:paraId="1BD08732" w14:textId="77777777" w:rsidR="00926C6D" w:rsidRPr="00BA343E" w:rsidRDefault="00926C6D" w:rsidP="000B36DA">
            <w:pPr>
              <w:pStyle w:val="TableParagraph"/>
              <w:spacing w:before="21"/>
              <w:ind w:left="134" w:right="126"/>
              <w:jc w:val="center"/>
              <w:rPr>
                <w:rFonts w:asciiTheme="majorHAnsi" w:hAnsiTheme="majorHAnsi"/>
                <w:sz w:val="24"/>
                <w:szCs w:val="24"/>
              </w:rPr>
            </w:pPr>
            <w:r w:rsidRPr="00BA343E">
              <w:rPr>
                <w:rFonts w:asciiTheme="majorHAnsi" w:hAnsiTheme="majorHAnsi"/>
                <w:sz w:val="24"/>
                <w:szCs w:val="24"/>
              </w:rPr>
              <w:t>VI</w:t>
            </w:r>
          </w:p>
        </w:tc>
        <w:tc>
          <w:tcPr>
            <w:tcW w:w="817" w:type="dxa"/>
          </w:tcPr>
          <w:p w14:paraId="29DF4449" w14:textId="77777777" w:rsidR="00926C6D" w:rsidRPr="00BA343E" w:rsidRDefault="00926C6D" w:rsidP="000B36DA">
            <w:pPr>
              <w:pStyle w:val="TableParagraph"/>
              <w:spacing w:before="21"/>
              <w:ind w:left="110" w:right="97"/>
              <w:jc w:val="center"/>
              <w:rPr>
                <w:rFonts w:asciiTheme="majorHAnsi" w:hAnsiTheme="majorHAnsi"/>
                <w:sz w:val="24"/>
                <w:szCs w:val="24"/>
              </w:rPr>
            </w:pPr>
            <w:r w:rsidRPr="00BA343E">
              <w:rPr>
                <w:rFonts w:asciiTheme="majorHAnsi" w:hAnsiTheme="majorHAnsi"/>
                <w:sz w:val="24"/>
                <w:szCs w:val="24"/>
              </w:rPr>
              <w:t>16</w:t>
            </w:r>
          </w:p>
        </w:tc>
        <w:tc>
          <w:tcPr>
            <w:tcW w:w="945" w:type="dxa"/>
            <w:gridSpan w:val="2"/>
          </w:tcPr>
          <w:p w14:paraId="754B640E" w14:textId="77777777" w:rsidR="00926C6D" w:rsidRPr="00BA343E" w:rsidRDefault="00926C6D" w:rsidP="000B36DA">
            <w:pPr>
              <w:pStyle w:val="TableParagraph"/>
              <w:spacing w:before="21"/>
              <w:ind w:left="9"/>
              <w:jc w:val="center"/>
              <w:rPr>
                <w:rFonts w:asciiTheme="majorHAnsi" w:hAnsiTheme="majorHAnsi"/>
                <w:sz w:val="24"/>
                <w:szCs w:val="24"/>
              </w:rPr>
            </w:pPr>
            <w:r w:rsidRPr="00BA343E">
              <w:rPr>
                <w:rFonts w:asciiTheme="majorHAnsi" w:hAnsiTheme="majorHAnsi"/>
                <w:sz w:val="24"/>
                <w:szCs w:val="24"/>
              </w:rPr>
              <w:t>4</w:t>
            </w:r>
          </w:p>
        </w:tc>
        <w:tc>
          <w:tcPr>
            <w:tcW w:w="808" w:type="dxa"/>
          </w:tcPr>
          <w:p w14:paraId="684A6E7C" w14:textId="77777777" w:rsidR="00926C6D" w:rsidRPr="00BA343E" w:rsidRDefault="00926C6D" w:rsidP="000B36DA">
            <w:pPr>
              <w:pStyle w:val="TableParagraph"/>
              <w:spacing w:before="21"/>
              <w:ind w:left="362"/>
              <w:rPr>
                <w:rFonts w:asciiTheme="majorHAnsi" w:hAnsiTheme="majorHAnsi"/>
                <w:sz w:val="24"/>
                <w:szCs w:val="24"/>
              </w:rPr>
            </w:pPr>
            <w:r w:rsidRPr="00BA343E">
              <w:rPr>
                <w:rFonts w:asciiTheme="majorHAnsi" w:hAnsiTheme="majorHAnsi"/>
                <w:sz w:val="24"/>
                <w:szCs w:val="24"/>
              </w:rPr>
              <w:t>0</w:t>
            </w:r>
          </w:p>
        </w:tc>
        <w:tc>
          <w:tcPr>
            <w:tcW w:w="807" w:type="dxa"/>
          </w:tcPr>
          <w:p w14:paraId="0A7D7F90" w14:textId="77777777" w:rsidR="00926C6D" w:rsidRPr="00BA343E" w:rsidRDefault="00926C6D" w:rsidP="000B36DA">
            <w:pPr>
              <w:pStyle w:val="TableParagraph"/>
              <w:spacing w:before="21"/>
              <w:ind w:left="5"/>
              <w:jc w:val="center"/>
              <w:rPr>
                <w:rFonts w:asciiTheme="majorHAnsi" w:hAnsiTheme="majorHAnsi"/>
                <w:sz w:val="24"/>
                <w:szCs w:val="24"/>
              </w:rPr>
            </w:pPr>
            <w:r w:rsidRPr="00BA343E">
              <w:rPr>
                <w:rFonts w:asciiTheme="majorHAnsi" w:hAnsiTheme="majorHAnsi"/>
                <w:sz w:val="24"/>
                <w:szCs w:val="24"/>
              </w:rPr>
              <w:t>0</w:t>
            </w:r>
          </w:p>
        </w:tc>
        <w:tc>
          <w:tcPr>
            <w:tcW w:w="812" w:type="dxa"/>
          </w:tcPr>
          <w:p w14:paraId="0B937C1A" w14:textId="77777777" w:rsidR="00926C6D" w:rsidRPr="00BA343E" w:rsidRDefault="00926C6D" w:rsidP="000B36DA">
            <w:pPr>
              <w:pStyle w:val="TableParagraph"/>
              <w:spacing w:before="21"/>
              <w:jc w:val="center"/>
              <w:rPr>
                <w:rFonts w:asciiTheme="majorHAnsi" w:hAnsiTheme="majorHAnsi"/>
                <w:sz w:val="24"/>
                <w:szCs w:val="24"/>
              </w:rPr>
            </w:pPr>
            <w:r w:rsidRPr="00BA343E">
              <w:rPr>
                <w:rFonts w:asciiTheme="majorHAnsi" w:hAnsiTheme="majorHAnsi"/>
                <w:sz w:val="24"/>
                <w:szCs w:val="24"/>
              </w:rPr>
              <w:t>0</w:t>
            </w:r>
          </w:p>
        </w:tc>
        <w:tc>
          <w:tcPr>
            <w:tcW w:w="807" w:type="dxa"/>
          </w:tcPr>
          <w:p w14:paraId="340C9B2E" w14:textId="77777777" w:rsidR="00926C6D" w:rsidRPr="00BA343E" w:rsidRDefault="00926C6D" w:rsidP="000B36DA">
            <w:pPr>
              <w:pStyle w:val="TableParagraph"/>
              <w:spacing w:before="21"/>
              <w:ind w:right="3"/>
              <w:jc w:val="center"/>
              <w:rPr>
                <w:rFonts w:asciiTheme="majorHAnsi" w:hAnsiTheme="majorHAnsi"/>
                <w:sz w:val="24"/>
                <w:szCs w:val="24"/>
              </w:rPr>
            </w:pPr>
            <w:r w:rsidRPr="00BA343E">
              <w:rPr>
                <w:rFonts w:asciiTheme="majorHAnsi" w:hAnsiTheme="majorHAnsi"/>
                <w:sz w:val="24"/>
                <w:szCs w:val="24"/>
              </w:rPr>
              <w:t>0</w:t>
            </w:r>
          </w:p>
        </w:tc>
        <w:tc>
          <w:tcPr>
            <w:tcW w:w="807" w:type="dxa"/>
          </w:tcPr>
          <w:p w14:paraId="62AA1437" w14:textId="77777777" w:rsidR="00926C6D" w:rsidRPr="00BA343E" w:rsidRDefault="00926C6D" w:rsidP="000B36DA">
            <w:pPr>
              <w:pStyle w:val="TableParagraph"/>
              <w:spacing w:before="21"/>
              <w:ind w:right="3"/>
              <w:jc w:val="center"/>
              <w:rPr>
                <w:rFonts w:asciiTheme="majorHAnsi" w:hAnsiTheme="majorHAnsi"/>
                <w:sz w:val="24"/>
                <w:szCs w:val="24"/>
              </w:rPr>
            </w:pPr>
            <w:r w:rsidRPr="00BA343E">
              <w:rPr>
                <w:rFonts w:asciiTheme="majorHAnsi" w:hAnsiTheme="majorHAnsi"/>
                <w:sz w:val="24"/>
                <w:szCs w:val="24"/>
              </w:rPr>
              <w:t>0</w:t>
            </w:r>
          </w:p>
        </w:tc>
        <w:tc>
          <w:tcPr>
            <w:tcW w:w="934" w:type="dxa"/>
          </w:tcPr>
          <w:p w14:paraId="31D68063" w14:textId="77777777" w:rsidR="00926C6D" w:rsidRPr="00BA343E" w:rsidRDefault="00926C6D" w:rsidP="000B36DA">
            <w:pPr>
              <w:pStyle w:val="TableParagraph"/>
              <w:spacing w:before="2"/>
              <w:ind w:left="10"/>
              <w:jc w:val="center"/>
              <w:rPr>
                <w:rFonts w:asciiTheme="majorHAnsi" w:hAnsiTheme="majorHAnsi"/>
                <w:sz w:val="24"/>
                <w:szCs w:val="24"/>
              </w:rPr>
            </w:pPr>
            <w:r w:rsidRPr="00BA343E">
              <w:rPr>
                <w:rFonts w:asciiTheme="majorHAnsi" w:hAnsiTheme="majorHAnsi"/>
                <w:sz w:val="24"/>
                <w:szCs w:val="24"/>
              </w:rPr>
              <w:t>0</w:t>
            </w:r>
          </w:p>
        </w:tc>
        <w:tc>
          <w:tcPr>
            <w:tcW w:w="970" w:type="dxa"/>
          </w:tcPr>
          <w:p w14:paraId="0D0819DA" w14:textId="77777777" w:rsidR="00926C6D" w:rsidRPr="00BA343E" w:rsidRDefault="00926C6D" w:rsidP="000B36DA">
            <w:pPr>
              <w:pStyle w:val="TableParagraph"/>
              <w:spacing w:before="2"/>
              <w:ind w:left="10"/>
              <w:jc w:val="center"/>
              <w:rPr>
                <w:rFonts w:asciiTheme="majorHAnsi" w:hAnsiTheme="majorHAnsi"/>
                <w:sz w:val="24"/>
                <w:szCs w:val="24"/>
              </w:rPr>
            </w:pPr>
            <w:r>
              <w:rPr>
                <w:rFonts w:asciiTheme="majorHAnsi" w:hAnsiTheme="majorHAnsi"/>
                <w:sz w:val="24"/>
                <w:szCs w:val="24"/>
              </w:rPr>
              <w:t>2</w:t>
            </w:r>
          </w:p>
        </w:tc>
        <w:tc>
          <w:tcPr>
            <w:tcW w:w="1320" w:type="dxa"/>
            <w:gridSpan w:val="2"/>
          </w:tcPr>
          <w:p w14:paraId="0AD48967" w14:textId="77777777" w:rsidR="00926C6D" w:rsidRPr="00BA343E" w:rsidRDefault="00926C6D" w:rsidP="000B36DA">
            <w:pPr>
              <w:pStyle w:val="TableParagraph"/>
              <w:spacing w:before="21"/>
              <w:ind w:left="635"/>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39C98C4E" w14:textId="77777777" w:rsidTr="00926C6D">
        <w:trPr>
          <w:gridAfter w:val="1"/>
          <w:wAfter w:w="6" w:type="dxa"/>
          <w:trHeight w:val="577"/>
        </w:trPr>
        <w:tc>
          <w:tcPr>
            <w:tcW w:w="634" w:type="dxa"/>
          </w:tcPr>
          <w:p w14:paraId="45214F37" w14:textId="77777777" w:rsidR="00926C6D" w:rsidRPr="00BA343E" w:rsidRDefault="00926C6D" w:rsidP="000B36DA">
            <w:pPr>
              <w:pStyle w:val="TableParagraph"/>
              <w:spacing w:before="88"/>
              <w:ind w:left="139" w:right="126"/>
              <w:jc w:val="center"/>
              <w:rPr>
                <w:rFonts w:asciiTheme="majorHAnsi" w:hAnsiTheme="majorHAnsi"/>
                <w:sz w:val="24"/>
                <w:szCs w:val="24"/>
              </w:rPr>
            </w:pPr>
            <w:r w:rsidRPr="00BA343E">
              <w:rPr>
                <w:rFonts w:asciiTheme="majorHAnsi" w:hAnsiTheme="majorHAnsi"/>
                <w:sz w:val="24"/>
                <w:szCs w:val="24"/>
              </w:rPr>
              <w:t>VII</w:t>
            </w:r>
          </w:p>
        </w:tc>
        <w:tc>
          <w:tcPr>
            <w:tcW w:w="817" w:type="dxa"/>
          </w:tcPr>
          <w:p w14:paraId="29E8B8C3" w14:textId="77777777" w:rsidR="00926C6D" w:rsidRPr="00BA343E" w:rsidRDefault="00926C6D" w:rsidP="000B36DA">
            <w:pPr>
              <w:pStyle w:val="TableParagraph"/>
              <w:spacing w:before="88"/>
              <w:ind w:left="110" w:right="97"/>
              <w:jc w:val="center"/>
              <w:rPr>
                <w:rFonts w:asciiTheme="majorHAnsi" w:hAnsiTheme="majorHAnsi"/>
                <w:sz w:val="24"/>
                <w:szCs w:val="24"/>
              </w:rPr>
            </w:pPr>
            <w:r w:rsidRPr="00BA343E">
              <w:rPr>
                <w:rFonts w:asciiTheme="majorHAnsi" w:hAnsiTheme="majorHAnsi"/>
                <w:sz w:val="24"/>
                <w:szCs w:val="24"/>
              </w:rPr>
              <w:t>16</w:t>
            </w:r>
          </w:p>
        </w:tc>
        <w:tc>
          <w:tcPr>
            <w:tcW w:w="945" w:type="dxa"/>
            <w:gridSpan w:val="2"/>
          </w:tcPr>
          <w:p w14:paraId="6004EB20" w14:textId="77777777" w:rsidR="00926C6D" w:rsidRPr="00BA343E" w:rsidRDefault="00926C6D" w:rsidP="000B36DA">
            <w:pPr>
              <w:pStyle w:val="TableParagraph"/>
              <w:spacing w:before="88"/>
              <w:ind w:left="9"/>
              <w:jc w:val="center"/>
              <w:rPr>
                <w:rFonts w:asciiTheme="majorHAnsi" w:hAnsiTheme="majorHAnsi"/>
                <w:sz w:val="24"/>
                <w:szCs w:val="24"/>
              </w:rPr>
            </w:pPr>
            <w:r w:rsidRPr="00BA343E">
              <w:rPr>
                <w:rFonts w:asciiTheme="majorHAnsi" w:hAnsiTheme="majorHAnsi"/>
                <w:sz w:val="24"/>
                <w:szCs w:val="24"/>
              </w:rPr>
              <w:t>4</w:t>
            </w:r>
          </w:p>
        </w:tc>
        <w:tc>
          <w:tcPr>
            <w:tcW w:w="808" w:type="dxa"/>
          </w:tcPr>
          <w:p w14:paraId="37BD261C" w14:textId="77777777" w:rsidR="00926C6D" w:rsidRPr="00BA343E" w:rsidRDefault="00926C6D" w:rsidP="000B36DA">
            <w:pPr>
              <w:pStyle w:val="TableParagraph"/>
              <w:spacing w:before="88"/>
              <w:ind w:left="362"/>
              <w:rPr>
                <w:rFonts w:asciiTheme="majorHAnsi" w:hAnsiTheme="majorHAnsi"/>
                <w:sz w:val="24"/>
                <w:szCs w:val="24"/>
              </w:rPr>
            </w:pPr>
            <w:r w:rsidRPr="00BA343E">
              <w:rPr>
                <w:rFonts w:asciiTheme="majorHAnsi" w:hAnsiTheme="majorHAnsi"/>
                <w:sz w:val="24"/>
                <w:szCs w:val="24"/>
              </w:rPr>
              <w:t>0</w:t>
            </w:r>
          </w:p>
        </w:tc>
        <w:tc>
          <w:tcPr>
            <w:tcW w:w="807" w:type="dxa"/>
          </w:tcPr>
          <w:p w14:paraId="6E6BC0D5" w14:textId="77777777" w:rsidR="00926C6D" w:rsidRPr="00BA343E" w:rsidRDefault="00926C6D" w:rsidP="000B36DA">
            <w:pPr>
              <w:pStyle w:val="TableParagraph"/>
              <w:spacing w:before="88"/>
              <w:ind w:left="5"/>
              <w:jc w:val="center"/>
              <w:rPr>
                <w:rFonts w:asciiTheme="majorHAnsi" w:hAnsiTheme="majorHAnsi"/>
                <w:sz w:val="24"/>
                <w:szCs w:val="24"/>
              </w:rPr>
            </w:pPr>
            <w:r w:rsidRPr="00BA343E">
              <w:rPr>
                <w:rFonts w:asciiTheme="majorHAnsi" w:hAnsiTheme="majorHAnsi"/>
                <w:sz w:val="24"/>
                <w:szCs w:val="24"/>
              </w:rPr>
              <w:t>0</w:t>
            </w:r>
          </w:p>
        </w:tc>
        <w:tc>
          <w:tcPr>
            <w:tcW w:w="812" w:type="dxa"/>
          </w:tcPr>
          <w:p w14:paraId="36D1A237" w14:textId="77777777" w:rsidR="00926C6D" w:rsidRPr="00BA343E" w:rsidRDefault="00926C6D" w:rsidP="000B36DA">
            <w:pPr>
              <w:pStyle w:val="TableParagraph"/>
              <w:spacing w:before="88"/>
              <w:jc w:val="center"/>
              <w:rPr>
                <w:rFonts w:asciiTheme="majorHAnsi" w:hAnsiTheme="majorHAnsi"/>
                <w:sz w:val="24"/>
                <w:szCs w:val="24"/>
              </w:rPr>
            </w:pPr>
            <w:r w:rsidRPr="00BA343E">
              <w:rPr>
                <w:rFonts w:asciiTheme="majorHAnsi" w:hAnsiTheme="majorHAnsi"/>
                <w:sz w:val="24"/>
                <w:szCs w:val="24"/>
              </w:rPr>
              <w:t>0</w:t>
            </w:r>
          </w:p>
        </w:tc>
        <w:tc>
          <w:tcPr>
            <w:tcW w:w="807" w:type="dxa"/>
          </w:tcPr>
          <w:p w14:paraId="2348F51E" w14:textId="77777777" w:rsidR="00926C6D" w:rsidRPr="00BA343E" w:rsidRDefault="00926C6D" w:rsidP="000B36DA">
            <w:pPr>
              <w:pStyle w:val="TableParagraph"/>
              <w:spacing w:before="88"/>
              <w:ind w:right="3"/>
              <w:jc w:val="center"/>
              <w:rPr>
                <w:rFonts w:asciiTheme="majorHAnsi" w:hAnsiTheme="majorHAnsi"/>
                <w:sz w:val="24"/>
                <w:szCs w:val="24"/>
              </w:rPr>
            </w:pPr>
            <w:r w:rsidRPr="00BA343E">
              <w:rPr>
                <w:rFonts w:asciiTheme="majorHAnsi" w:hAnsiTheme="majorHAnsi"/>
                <w:sz w:val="24"/>
                <w:szCs w:val="24"/>
              </w:rPr>
              <w:t>0</w:t>
            </w:r>
          </w:p>
        </w:tc>
        <w:tc>
          <w:tcPr>
            <w:tcW w:w="807" w:type="dxa"/>
          </w:tcPr>
          <w:p w14:paraId="40F05145" w14:textId="77777777" w:rsidR="00926C6D" w:rsidRPr="00BA343E" w:rsidRDefault="00926C6D" w:rsidP="000B36DA">
            <w:pPr>
              <w:pStyle w:val="TableParagraph"/>
              <w:spacing w:before="88"/>
              <w:ind w:right="3"/>
              <w:jc w:val="center"/>
              <w:rPr>
                <w:rFonts w:asciiTheme="majorHAnsi" w:hAnsiTheme="majorHAnsi"/>
                <w:sz w:val="24"/>
                <w:szCs w:val="24"/>
              </w:rPr>
            </w:pPr>
            <w:r w:rsidRPr="00BA343E">
              <w:rPr>
                <w:rFonts w:asciiTheme="majorHAnsi" w:hAnsiTheme="majorHAnsi"/>
                <w:sz w:val="24"/>
                <w:szCs w:val="24"/>
              </w:rPr>
              <w:t>0</w:t>
            </w:r>
          </w:p>
        </w:tc>
        <w:tc>
          <w:tcPr>
            <w:tcW w:w="934" w:type="dxa"/>
          </w:tcPr>
          <w:p w14:paraId="5E6AA7F2" w14:textId="77777777" w:rsidR="00926C6D" w:rsidRPr="00BA343E" w:rsidRDefault="00926C6D" w:rsidP="000B36DA">
            <w:pPr>
              <w:pStyle w:val="TableParagraph"/>
              <w:spacing w:before="6"/>
              <w:ind w:left="10"/>
              <w:jc w:val="center"/>
              <w:rPr>
                <w:rFonts w:asciiTheme="majorHAnsi" w:hAnsiTheme="majorHAnsi"/>
                <w:sz w:val="24"/>
                <w:szCs w:val="24"/>
              </w:rPr>
            </w:pPr>
            <w:r w:rsidRPr="00BA343E">
              <w:rPr>
                <w:rFonts w:asciiTheme="majorHAnsi" w:hAnsiTheme="majorHAnsi"/>
                <w:sz w:val="24"/>
                <w:szCs w:val="24"/>
              </w:rPr>
              <w:t>0</w:t>
            </w:r>
          </w:p>
        </w:tc>
        <w:tc>
          <w:tcPr>
            <w:tcW w:w="970" w:type="dxa"/>
          </w:tcPr>
          <w:p w14:paraId="3CB9CDA0" w14:textId="77777777" w:rsidR="00926C6D" w:rsidRPr="00BA343E" w:rsidRDefault="00926C6D" w:rsidP="000B36DA">
            <w:pPr>
              <w:pStyle w:val="TableParagraph"/>
              <w:spacing w:before="6"/>
              <w:ind w:left="10"/>
              <w:jc w:val="center"/>
              <w:rPr>
                <w:rFonts w:asciiTheme="majorHAnsi" w:hAnsiTheme="majorHAnsi"/>
                <w:sz w:val="24"/>
                <w:szCs w:val="24"/>
              </w:rPr>
            </w:pPr>
            <w:r>
              <w:rPr>
                <w:rFonts w:asciiTheme="majorHAnsi" w:hAnsiTheme="majorHAnsi"/>
                <w:sz w:val="24"/>
                <w:szCs w:val="24"/>
              </w:rPr>
              <w:t>2</w:t>
            </w:r>
          </w:p>
        </w:tc>
        <w:tc>
          <w:tcPr>
            <w:tcW w:w="1320" w:type="dxa"/>
            <w:gridSpan w:val="2"/>
          </w:tcPr>
          <w:p w14:paraId="3F123D61" w14:textId="77777777" w:rsidR="00926C6D" w:rsidRPr="00BA343E" w:rsidRDefault="00926C6D" w:rsidP="000B36DA">
            <w:pPr>
              <w:pStyle w:val="TableParagraph"/>
              <w:spacing w:before="88"/>
              <w:ind w:left="635"/>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3C6042A2" w14:textId="77777777" w:rsidTr="00926C6D">
        <w:trPr>
          <w:gridAfter w:val="1"/>
          <w:wAfter w:w="6" w:type="dxa"/>
          <w:trHeight w:val="433"/>
        </w:trPr>
        <w:tc>
          <w:tcPr>
            <w:tcW w:w="634" w:type="dxa"/>
          </w:tcPr>
          <w:p w14:paraId="04184C8E" w14:textId="77777777" w:rsidR="00926C6D" w:rsidRPr="00BA343E" w:rsidRDefault="00926C6D" w:rsidP="000B36DA">
            <w:pPr>
              <w:pStyle w:val="TableParagraph"/>
              <w:spacing w:before="17"/>
              <w:ind w:left="144" w:right="126"/>
              <w:jc w:val="center"/>
              <w:rPr>
                <w:rFonts w:asciiTheme="majorHAnsi" w:hAnsiTheme="majorHAnsi"/>
                <w:sz w:val="24"/>
                <w:szCs w:val="24"/>
              </w:rPr>
            </w:pPr>
            <w:r w:rsidRPr="00BA343E">
              <w:rPr>
                <w:rFonts w:asciiTheme="majorHAnsi" w:hAnsiTheme="majorHAnsi"/>
                <w:sz w:val="24"/>
                <w:szCs w:val="24"/>
              </w:rPr>
              <w:t>VIII</w:t>
            </w:r>
          </w:p>
        </w:tc>
        <w:tc>
          <w:tcPr>
            <w:tcW w:w="817" w:type="dxa"/>
          </w:tcPr>
          <w:p w14:paraId="333D8A40" w14:textId="77777777" w:rsidR="00926C6D" w:rsidRPr="00BA343E" w:rsidRDefault="00926C6D" w:rsidP="000B36DA">
            <w:pPr>
              <w:pStyle w:val="TableParagraph"/>
              <w:spacing w:before="17"/>
              <w:ind w:left="10"/>
              <w:jc w:val="center"/>
              <w:rPr>
                <w:rFonts w:asciiTheme="majorHAnsi" w:hAnsiTheme="majorHAnsi"/>
                <w:sz w:val="24"/>
                <w:szCs w:val="24"/>
              </w:rPr>
            </w:pPr>
            <w:r w:rsidRPr="00BA343E">
              <w:rPr>
                <w:rFonts w:asciiTheme="majorHAnsi" w:hAnsiTheme="majorHAnsi"/>
                <w:sz w:val="24"/>
                <w:szCs w:val="24"/>
              </w:rPr>
              <w:t>4</w:t>
            </w:r>
          </w:p>
        </w:tc>
        <w:tc>
          <w:tcPr>
            <w:tcW w:w="945" w:type="dxa"/>
            <w:gridSpan w:val="2"/>
          </w:tcPr>
          <w:p w14:paraId="5AED8899" w14:textId="77777777" w:rsidR="00926C6D" w:rsidRPr="00BA343E" w:rsidRDefault="00926C6D" w:rsidP="000B36DA">
            <w:pPr>
              <w:pStyle w:val="TableParagraph"/>
              <w:spacing w:before="17"/>
              <w:ind w:left="9"/>
              <w:jc w:val="center"/>
              <w:rPr>
                <w:rFonts w:asciiTheme="majorHAnsi" w:hAnsiTheme="majorHAnsi"/>
                <w:sz w:val="24"/>
                <w:szCs w:val="24"/>
              </w:rPr>
            </w:pPr>
            <w:r w:rsidRPr="00BA343E">
              <w:rPr>
                <w:rFonts w:asciiTheme="majorHAnsi" w:hAnsiTheme="majorHAnsi"/>
                <w:sz w:val="24"/>
                <w:szCs w:val="24"/>
              </w:rPr>
              <w:t>4</w:t>
            </w:r>
          </w:p>
        </w:tc>
        <w:tc>
          <w:tcPr>
            <w:tcW w:w="808" w:type="dxa"/>
          </w:tcPr>
          <w:p w14:paraId="659E3D22" w14:textId="77777777" w:rsidR="00926C6D" w:rsidRPr="00BA343E" w:rsidRDefault="00926C6D" w:rsidP="000B36DA">
            <w:pPr>
              <w:pStyle w:val="TableParagraph"/>
              <w:spacing w:before="17"/>
              <w:ind w:left="362"/>
              <w:rPr>
                <w:rFonts w:asciiTheme="majorHAnsi" w:hAnsiTheme="majorHAnsi"/>
                <w:sz w:val="24"/>
                <w:szCs w:val="24"/>
              </w:rPr>
            </w:pPr>
            <w:r w:rsidRPr="00BA343E">
              <w:rPr>
                <w:rFonts w:asciiTheme="majorHAnsi" w:hAnsiTheme="majorHAnsi"/>
                <w:sz w:val="24"/>
                <w:szCs w:val="24"/>
              </w:rPr>
              <w:t>0</w:t>
            </w:r>
          </w:p>
        </w:tc>
        <w:tc>
          <w:tcPr>
            <w:tcW w:w="807" w:type="dxa"/>
          </w:tcPr>
          <w:p w14:paraId="029C1C3E" w14:textId="77777777" w:rsidR="00926C6D" w:rsidRPr="00BA343E" w:rsidRDefault="00926C6D" w:rsidP="000B36DA">
            <w:pPr>
              <w:pStyle w:val="TableParagraph"/>
              <w:spacing w:before="17"/>
              <w:ind w:left="5"/>
              <w:jc w:val="center"/>
              <w:rPr>
                <w:rFonts w:asciiTheme="majorHAnsi" w:hAnsiTheme="majorHAnsi"/>
                <w:sz w:val="24"/>
                <w:szCs w:val="24"/>
              </w:rPr>
            </w:pPr>
            <w:r w:rsidRPr="00BA343E">
              <w:rPr>
                <w:rFonts w:asciiTheme="majorHAnsi" w:hAnsiTheme="majorHAnsi"/>
                <w:sz w:val="24"/>
                <w:szCs w:val="24"/>
              </w:rPr>
              <w:t>0</w:t>
            </w:r>
          </w:p>
        </w:tc>
        <w:tc>
          <w:tcPr>
            <w:tcW w:w="812" w:type="dxa"/>
          </w:tcPr>
          <w:p w14:paraId="39F436AA" w14:textId="77777777" w:rsidR="00926C6D" w:rsidRPr="00BA343E" w:rsidRDefault="00926C6D" w:rsidP="000B36DA">
            <w:pPr>
              <w:pStyle w:val="TableParagraph"/>
              <w:spacing w:before="17"/>
              <w:jc w:val="center"/>
              <w:rPr>
                <w:rFonts w:asciiTheme="majorHAnsi" w:hAnsiTheme="majorHAnsi"/>
                <w:sz w:val="24"/>
                <w:szCs w:val="24"/>
              </w:rPr>
            </w:pPr>
            <w:r w:rsidRPr="00BA343E">
              <w:rPr>
                <w:rFonts w:asciiTheme="majorHAnsi" w:hAnsiTheme="majorHAnsi"/>
                <w:sz w:val="24"/>
                <w:szCs w:val="24"/>
              </w:rPr>
              <w:t>0</w:t>
            </w:r>
          </w:p>
        </w:tc>
        <w:tc>
          <w:tcPr>
            <w:tcW w:w="807" w:type="dxa"/>
          </w:tcPr>
          <w:p w14:paraId="68E1DDD1" w14:textId="77777777" w:rsidR="00926C6D" w:rsidRPr="00BA343E" w:rsidRDefault="00926C6D" w:rsidP="000B36DA">
            <w:pPr>
              <w:pStyle w:val="TableParagraph"/>
              <w:spacing w:before="17"/>
              <w:ind w:right="3"/>
              <w:jc w:val="center"/>
              <w:rPr>
                <w:rFonts w:asciiTheme="majorHAnsi" w:hAnsiTheme="majorHAnsi"/>
                <w:sz w:val="24"/>
                <w:szCs w:val="24"/>
              </w:rPr>
            </w:pPr>
            <w:r w:rsidRPr="00BA343E">
              <w:rPr>
                <w:rFonts w:asciiTheme="majorHAnsi" w:hAnsiTheme="majorHAnsi"/>
                <w:sz w:val="24"/>
                <w:szCs w:val="24"/>
              </w:rPr>
              <w:t>0</w:t>
            </w:r>
          </w:p>
        </w:tc>
        <w:tc>
          <w:tcPr>
            <w:tcW w:w="807" w:type="dxa"/>
          </w:tcPr>
          <w:p w14:paraId="3C078566" w14:textId="77777777" w:rsidR="00926C6D" w:rsidRPr="00BA343E" w:rsidRDefault="00926C6D" w:rsidP="000B36DA">
            <w:pPr>
              <w:pStyle w:val="TableParagraph"/>
              <w:spacing w:before="17"/>
              <w:ind w:right="3"/>
              <w:jc w:val="center"/>
              <w:rPr>
                <w:rFonts w:asciiTheme="majorHAnsi" w:hAnsiTheme="majorHAnsi"/>
                <w:sz w:val="24"/>
                <w:szCs w:val="24"/>
              </w:rPr>
            </w:pPr>
            <w:r w:rsidRPr="00BA343E">
              <w:rPr>
                <w:rFonts w:asciiTheme="majorHAnsi" w:hAnsiTheme="majorHAnsi"/>
                <w:sz w:val="24"/>
                <w:szCs w:val="24"/>
              </w:rPr>
              <w:t>0</w:t>
            </w:r>
          </w:p>
        </w:tc>
        <w:tc>
          <w:tcPr>
            <w:tcW w:w="934" w:type="dxa"/>
          </w:tcPr>
          <w:p w14:paraId="0795782B" w14:textId="77777777" w:rsidR="00926C6D" w:rsidRPr="00BA343E" w:rsidRDefault="00926C6D" w:rsidP="000B36DA">
            <w:pPr>
              <w:pStyle w:val="TableParagraph"/>
              <w:spacing w:before="17"/>
              <w:ind w:left="301" w:right="289"/>
              <w:jc w:val="center"/>
              <w:rPr>
                <w:rFonts w:asciiTheme="majorHAnsi" w:hAnsiTheme="majorHAnsi"/>
                <w:sz w:val="24"/>
                <w:szCs w:val="24"/>
              </w:rPr>
            </w:pPr>
            <w:r w:rsidRPr="00BA343E">
              <w:rPr>
                <w:rFonts w:asciiTheme="majorHAnsi" w:hAnsiTheme="majorHAnsi"/>
                <w:sz w:val="24"/>
                <w:szCs w:val="24"/>
              </w:rPr>
              <w:t>12</w:t>
            </w:r>
          </w:p>
        </w:tc>
        <w:tc>
          <w:tcPr>
            <w:tcW w:w="970" w:type="dxa"/>
          </w:tcPr>
          <w:p w14:paraId="0C2FC27F" w14:textId="77777777" w:rsidR="00926C6D" w:rsidRPr="00BA343E" w:rsidRDefault="00926C6D" w:rsidP="000B36DA">
            <w:pPr>
              <w:pStyle w:val="TableParagraph"/>
              <w:spacing w:before="17"/>
              <w:ind w:left="301" w:right="289"/>
              <w:jc w:val="center"/>
              <w:rPr>
                <w:rFonts w:asciiTheme="majorHAnsi" w:hAnsiTheme="majorHAnsi"/>
                <w:sz w:val="24"/>
                <w:szCs w:val="24"/>
              </w:rPr>
            </w:pPr>
            <w:r>
              <w:rPr>
                <w:rFonts w:asciiTheme="majorHAnsi" w:hAnsiTheme="majorHAnsi"/>
                <w:sz w:val="24"/>
                <w:szCs w:val="24"/>
              </w:rPr>
              <w:t>2</w:t>
            </w:r>
          </w:p>
        </w:tc>
        <w:tc>
          <w:tcPr>
            <w:tcW w:w="1320" w:type="dxa"/>
            <w:gridSpan w:val="2"/>
          </w:tcPr>
          <w:p w14:paraId="1F453072" w14:textId="77777777" w:rsidR="00926C6D" w:rsidRPr="00BA343E" w:rsidRDefault="00926C6D" w:rsidP="000B36DA">
            <w:pPr>
              <w:pStyle w:val="TableParagraph"/>
              <w:spacing w:before="17"/>
              <w:ind w:left="635"/>
              <w:rPr>
                <w:rFonts w:asciiTheme="majorHAnsi" w:hAnsiTheme="majorHAnsi"/>
                <w:b/>
                <w:sz w:val="24"/>
                <w:szCs w:val="24"/>
              </w:rPr>
            </w:pPr>
            <w:r w:rsidRPr="00BA343E">
              <w:rPr>
                <w:rFonts w:asciiTheme="majorHAnsi" w:hAnsiTheme="majorHAnsi"/>
                <w:b/>
                <w:sz w:val="24"/>
                <w:szCs w:val="24"/>
              </w:rPr>
              <w:t>2</w:t>
            </w:r>
            <w:r>
              <w:rPr>
                <w:rFonts w:asciiTheme="majorHAnsi" w:hAnsiTheme="majorHAnsi"/>
                <w:b/>
                <w:sz w:val="24"/>
                <w:szCs w:val="24"/>
              </w:rPr>
              <w:t>2</w:t>
            </w:r>
          </w:p>
        </w:tc>
      </w:tr>
      <w:tr w:rsidR="00926C6D" w:rsidRPr="00BA343E" w14:paraId="4117F3B2" w14:textId="77777777" w:rsidTr="00926C6D">
        <w:trPr>
          <w:gridAfter w:val="1"/>
          <w:wAfter w:w="6" w:type="dxa"/>
          <w:trHeight w:val="428"/>
        </w:trPr>
        <w:tc>
          <w:tcPr>
            <w:tcW w:w="634" w:type="dxa"/>
          </w:tcPr>
          <w:p w14:paraId="53E903B0" w14:textId="77777777" w:rsidR="00926C6D" w:rsidRPr="00BA343E" w:rsidRDefault="00926C6D" w:rsidP="000B36DA">
            <w:pPr>
              <w:pStyle w:val="TableParagraph"/>
              <w:rPr>
                <w:rFonts w:asciiTheme="majorHAnsi" w:hAnsiTheme="majorHAnsi"/>
                <w:sz w:val="24"/>
                <w:szCs w:val="24"/>
              </w:rPr>
            </w:pPr>
          </w:p>
        </w:tc>
        <w:tc>
          <w:tcPr>
            <w:tcW w:w="817" w:type="dxa"/>
          </w:tcPr>
          <w:p w14:paraId="2D3F51AD" w14:textId="77777777" w:rsidR="00926C6D" w:rsidRPr="00BA343E" w:rsidRDefault="00926C6D" w:rsidP="000B36DA">
            <w:pPr>
              <w:pStyle w:val="TableParagraph"/>
              <w:spacing w:before="16"/>
              <w:ind w:left="110" w:right="97"/>
              <w:jc w:val="center"/>
              <w:rPr>
                <w:rFonts w:asciiTheme="majorHAnsi" w:hAnsiTheme="majorHAnsi"/>
                <w:b/>
                <w:sz w:val="24"/>
                <w:szCs w:val="24"/>
              </w:rPr>
            </w:pPr>
            <w:r w:rsidRPr="00BA343E">
              <w:rPr>
                <w:rFonts w:asciiTheme="majorHAnsi" w:hAnsiTheme="majorHAnsi"/>
                <w:b/>
                <w:sz w:val="24"/>
                <w:szCs w:val="24"/>
              </w:rPr>
              <w:t>80</w:t>
            </w:r>
          </w:p>
        </w:tc>
        <w:tc>
          <w:tcPr>
            <w:tcW w:w="945" w:type="dxa"/>
            <w:gridSpan w:val="2"/>
          </w:tcPr>
          <w:p w14:paraId="712D3269" w14:textId="77777777" w:rsidR="00926C6D" w:rsidRPr="00BA343E" w:rsidRDefault="00926C6D" w:rsidP="000B36DA">
            <w:pPr>
              <w:pStyle w:val="TableParagraph"/>
              <w:spacing w:before="16"/>
              <w:ind w:left="168" w:right="157"/>
              <w:jc w:val="center"/>
              <w:rPr>
                <w:rFonts w:asciiTheme="majorHAnsi" w:hAnsiTheme="majorHAnsi"/>
                <w:b/>
                <w:sz w:val="24"/>
                <w:szCs w:val="24"/>
              </w:rPr>
            </w:pPr>
            <w:r w:rsidRPr="00BA343E">
              <w:rPr>
                <w:rFonts w:asciiTheme="majorHAnsi" w:hAnsiTheme="majorHAnsi"/>
                <w:b/>
                <w:sz w:val="24"/>
                <w:szCs w:val="24"/>
              </w:rPr>
              <w:t>32</w:t>
            </w:r>
          </w:p>
        </w:tc>
        <w:tc>
          <w:tcPr>
            <w:tcW w:w="808" w:type="dxa"/>
          </w:tcPr>
          <w:p w14:paraId="6DF3DACE" w14:textId="77777777" w:rsidR="00926C6D" w:rsidRPr="00BA343E" w:rsidRDefault="00926C6D" w:rsidP="000B36DA">
            <w:pPr>
              <w:pStyle w:val="TableParagraph"/>
              <w:spacing w:before="16"/>
              <w:ind w:left="357"/>
              <w:rPr>
                <w:rFonts w:asciiTheme="majorHAnsi" w:hAnsiTheme="majorHAnsi"/>
                <w:b/>
                <w:sz w:val="24"/>
                <w:szCs w:val="24"/>
              </w:rPr>
            </w:pPr>
            <w:r w:rsidRPr="00BA343E">
              <w:rPr>
                <w:rFonts w:asciiTheme="majorHAnsi" w:hAnsiTheme="majorHAnsi"/>
                <w:b/>
                <w:sz w:val="24"/>
                <w:szCs w:val="24"/>
              </w:rPr>
              <w:t>9</w:t>
            </w:r>
          </w:p>
        </w:tc>
        <w:tc>
          <w:tcPr>
            <w:tcW w:w="807" w:type="dxa"/>
          </w:tcPr>
          <w:p w14:paraId="3F1E09FF" w14:textId="77777777" w:rsidR="00926C6D" w:rsidRPr="00BA343E" w:rsidRDefault="00926C6D" w:rsidP="000B36DA">
            <w:pPr>
              <w:pStyle w:val="TableParagraph"/>
              <w:spacing w:before="16"/>
              <w:ind w:left="4"/>
              <w:jc w:val="center"/>
              <w:rPr>
                <w:rFonts w:asciiTheme="majorHAnsi" w:hAnsiTheme="majorHAnsi"/>
                <w:b/>
                <w:sz w:val="24"/>
                <w:szCs w:val="24"/>
              </w:rPr>
            </w:pPr>
            <w:r w:rsidRPr="00BA343E">
              <w:rPr>
                <w:rFonts w:asciiTheme="majorHAnsi" w:hAnsiTheme="majorHAnsi"/>
                <w:b/>
                <w:sz w:val="24"/>
                <w:szCs w:val="24"/>
              </w:rPr>
              <w:t>8</w:t>
            </w:r>
          </w:p>
        </w:tc>
        <w:tc>
          <w:tcPr>
            <w:tcW w:w="812" w:type="dxa"/>
          </w:tcPr>
          <w:p w14:paraId="7E724A88" w14:textId="77777777" w:rsidR="00926C6D" w:rsidRPr="00BA343E" w:rsidRDefault="00926C6D" w:rsidP="000B36DA">
            <w:pPr>
              <w:pStyle w:val="TableParagraph"/>
              <w:spacing w:before="16"/>
              <w:jc w:val="center"/>
              <w:rPr>
                <w:rFonts w:asciiTheme="majorHAnsi" w:hAnsiTheme="majorHAnsi"/>
                <w:b/>
                <w:sz w:val="24"/>
                <w:szCs w:val="24"/>
              </w:rPr>
            </w:pPr>
            <w:r w:rsidRPr="00BA343E">
              <w:rPr>
                <w:rFonts w:asciiTheme="majorHAnsi" w:hAnsiTheme="majorHAnsi"/>
                <w:b/>
                <w:sz w:val="24"/>
                <w:szCs w:val="24"/>
              </w:rPr>
              <w:t>9</w:t>
            </w:r>
          </w:p>
        </w:tc>
        <w:tc>
          <w:tcPr>
            <w:tcW w:w="807" w:type="dxa"/>
          </w:tcPr>
          <w:p w14:paraId="01A24DE1" w14:textId="77777777" w:rsidR="00926C6D" w:rsidRPr="00BA343E" w:rsidRDefault="00926C6D" w:rsidP="000B36DA">
            <w:pPr>
              <w:pStyle w:val="TableParagraph"/>
              <w:spacing w:before="16"/>
              <w:ind w:right="4"/>
              <w:jc w:val="center"/>
              <w:rPr>
                <w:rFonts w:asciiTheme="majorHAnsi" w:hAnsiTheme="majorHAnsi"/>
                <w:b/>
                <w:sz w:val="24"/>
                <w:szCs w:val="24"/>
              </w:rPr>
            </w:pPr>
            <w:r w:rsidRPr="00BA343E">
              <w:rPr>
                <w:rFonts w:asciiTheme="majorHAnsi" w:hAnsiTheme="majorHAnsi"/>
                <w:b/>
                <w:sz w:val="24"/>
                <w:szCs w:val="24"/>
              </w:rPr>
              <w:t>6</w:t>
            </w:r>
          </w:p>
        </w:tc>
        <w:tc>
          <w:tcPr>
            <w:tcW w:w="807" w:type="dxa"/>
          </w:tcPr>
          <w:p w14:paraId="4A9257A0" w14:textId="77777777" w:rsidR="00926C6D" w:rsidRPr="00BA343E" w:rsidRDefault="00926C6D" w:rsidP="000B36DA">
            <w:pPr>
              <w:pStyle w:val="TableParagraph"/>
              <w:spacing w:before="16"/>
              <w:ind w:right="4"/>
              <w:jc w:val="center"/>
              <w:rPr>
                <w:rFonts w:asciiTheme="majorHAnsi" w:hAnsiTheme="majorHAnsi"/>
                <w:b/>
                <w:sz w:val="24"/>
                <w:szCs w:val="24"/>
              </w:rPr>
            </w:pPr>
            <w:r w:rsidRPr="00BA343E">
              <w:rPr>
                <w:rFonts w:asciiTheme="majorHAnsi" w:hAnsiTheme="majorHAnsi"/>
                <w:b/>
                <w:sz w:val="24"/>
                <w:szCs w:val="24"/>
              </w:rPr>
              <w:t>4</w:t>
            </w:r>
          </w:p>
        </w:tc>
        <w:tc>
          <w:tcPr>
            <w:tcW w:w="934" w:type="dxa"/>
          </w:tcPr>
          <w:p w14:paraId="6B387961" w14:textId="77777777" w:rsidR="00926C6D" w:rsidRPr="002745A3" w:rsidRDefault="00926C6D" w:rsidP="000B36DA">
            <w:pPr>
              <w:pStyle w:val="TableParagraph"/>
              <w:spacing w:before="16"/>
              <w:ind w:left="301" w:right="298"/>
              <w:jc w:val="center"/>
              <w:rPr>
                <w:rFonts w:asciiTheme="majorHAnsi" w:hAnsiTheme="majorHAnsi"/>
                <w:b/>
              </w:rPr>
            </w:pPr>
            <w:r w:rsidRPr="002745A3">
              <w:rPr>
                <w:rFonts w:asciiTheme="majorHAnsi" w:hAnsiTheme="majorHAnsi"/>
                <w:b/>
              </w:rPr>
              <w:t>12</w:t>
            </w:r>
          </w:p>
        </w:tc>
        <w:tc>
          <w:tcPr>
            <w:tcW w:w="970" w:type="dxa"/>
          </w:tcPr>
          <w:p w14:paraId="709564E3" w14:textId="77777777" w:rsidR="00926C6D" w:rsidRPr="00BA343E" w:rsidRDefault="00926C6D" w:rsidP="000B36DA">
            <w:pPr>
              <w:pStyle w:val="TableParagraph"/>
              <w:spacing w:before="16"/>
              <w:ind w:left="301" w:right="298"/>
              <w:jc w:val="center"/>
              <w:rPr>
                <w:rFonts w:asciiTheme="majorHAnsi" w:hAnsiTheme="majorHAnsi"/>
                <w:b/>
                <w:sz w:val="24"/>
                <w:szCs w:val="24"/>
              </w:rPr>
            </w:pPr>
            <w:r>
              <w:rPr>
                <w:rFonts w:asciiTheme="majorHAnsi" w:hAnsiTheme="majorHAnsi"/>
                <w:b/>
                <w:sz w:val="24"/>
                <w:szCs w:val="24"/>
              </w:rPr>
              <w:t>16</w:t>
            </w:r>
          </w:p>
        </w:tc>
        <w:tc>
          <w:tcPr>
            <w:tcW w:w="1320" w:type="dxa"/>
            <w:gridSpan w:val="2"/>
          </w:tcPr>
          <w:p w14:paraId="2E4C52F9" w14:textId="77777777" w:rsidR="00926C6D" w:rsidRPr="00BA343E" w:rsidRDefault="00926C6D" w:rsidP="000B36DA">
            <w:pPr>
              <w:pStyle w:val="TableParagraph"/>
              <w:spacing w:before="16"/>
              <w:ind w:left="568"/>
              <w:rPr>
                <w:rFonts w:asciiTheme="majorHAnsi" w:hAnsiTheme="majorHAnsi"/>
                <w:b/>
                <w:sz w:val="24"/>
                <w:szCs w:val="24"/>
              </w:rPr>
            </w:pPr>
            <w:r w:rsidRPr="00BA343E">
              <w:rPr>
                <w:rFonts w:asciiTheme="majorHAnsi" w:hAnsiTheme="majorHAnsi"/>
                <w:b/>
                <w:sz w:val="24"/>
                <w:szCs w:val="24"/>
              </w:rPr>
              <w:t>1</w:t>
            </w:r>
            <w:r>
              <w:rPr>
                <w:rFonts w:asciiTheme="majorHAnsi" w:hAnsiTheme="majorHAnsi"/>
                <w:b/>
                <w:sz w:val="24"/>
                <w:szCs w:val="24"/>
              </w:rPr>
              <w:t>76</w:t>
            </w:r>
          </w:p>
        </w:tc>
      </w:tr>
    </w:tbl>
    <w:p w14:paraId="2BFDA966" w14:textId="77777777" w:rsidR="009944F4" w:rsidRPr="009944F4" w:rsidRDefault="009944F4" w:rsidP="009944F4">
      <w:pPr>
        <w:tabs>
          <w:tab w:val="left" w:pos="2185"/>
        </w:tabs>
        <w:rPr>
          <w:rFonts w:ascii="Cambria" w:eastAsia="Times New Roman" w:hAnsi="Cambria" w:cs="Times New Roman"/>
          <w:szCs w:val="24"/>
          <w:lang w:val="en-US" w:bidi="ar-SA"/>
        </w:rPr>
      </w:pPr>
      <w:r>
        <w:rPr>
          <w:rFonts w:ascii="Cambria" w:eastAsia="Times New Roman" w:hAnsi="Cambria" w:cs="Times New Roman"/>
          <w:szCs w:val="24"/>
          <w:lang w:val="en-US" w:bidi="ar-SA"/>
        </w:rPr>
        <w:tab/>
      </w:r>
    </w:p>
    <w:p w14:paraId="6254E897" w14:textId="0836739B" w:rsidR="009944F4" w:rsidRPr="009944F4" w:rsidRDefault="009944F4" w:rsidP="009944F4">
      <w:pPr>
        <w:tabs>
          <w:tab w:val="left" w:pos="2185"/>
        </w:tabs>
        <w:rPr>
          <w:rFonts w:ascii="Cambria" w:eastAsia="Times New Roman" w:hAnsi="Cambria" w:cs="Times New Roman"/>
          <w:szCs w:val="24"/>
          <w:lang w:val="en-US" w:bidi="ar-SA"/>
        </w:rPr>
        <w:sectPr w:rsidR="009944F4" w:rsidRPr="009944F4" w:rsidSect="006D5226">
          <w:pgSz w:w="11910" w:h="16840"/>
          <w:pgMar w:top="1340" w:right="940" w:bottom="1140" w:left="900" w:header="0" w:footer="917" w:gutter="0"/>
          <w:cols w:space="720"/>
        </w:sectPr>
      </w:pPr>
    </w:p>
    <w:p w14:paraId="0BD23AB6" w14:textId="77777777" w:rsidR="006D5226" w:rsidRPr="006D5226" w:rsidRDefault="006D5226" w:rsidP="006D5226">
      <w:pPr>
        <w:widowControl w:val="0"/>
        <w:tabs>
          <w:tab w:val="left" w:pos="823"/>
        </w:tabs>
        <w:autoSpaceDE w:val="0"/>
        <w:autoSpaceDN w:val="0"/>
        <w:spacing w:before="1" w:line="355" w:lineRule="auto"/>
        <w:ind w:left="823" w:right="495"/>
        <w:jc w:val="both"/>
        <w:rPr>
          <w:rFonts w:ascii="Cambria" w:eastAsia="Times New Roman" w:hAnsi="Cambria" w:cs="Times New Roman"/>
          <w:sz w:val="22"/>
          <w:lang w:bidi="ar-SA"/>
        </w:rPr>
      </w:pPr>
    </w:p>
    <w:p w14:paraId="28EB4A21" w14:textId="77777777" w:rsidR="006D5226" w:rsidRPr="006D5226" w:rsidRDefault="006D5226" w:rsidP="006D5226">
      <w:pPr>
        <w:spacing w:after="120" w:line="276" w:lineRule="auto"/>
        <w:rPr>
          <w:rFonts w:ascii="Cambria" w:eastAsia="Calibri" w:hAnsi="Cambria" w:cs="Times New Roman"/>
          <w:b/>
          <w:sz w:val="22"/>
          <w:szCs w:val="22"/>
          <w:lang w:val="en-US" w:bidi="ar-SA"/>
        </w:rPr>
      </w:pPr>
    </w:p>
    <w:p w14:paraId="65878CA2" w14:textId="77777777" w:rsidR="006D5226" w:rsidRPr="006D5226" w:rsidRDefault="006D5226" w:rsidP="006D5226">
      <w:pPr>
        <w:spacing w:after="120" w:line="276" w:lineRule="auto"/>
        <w:rPr>
          <w:rFonts w:ascii="Cambria" w:eastAsia="Calibri" w:hAnsi="Cambria" w:cs="Times New Roman"/>
          <w:b/>
          <w:sz w:val="22"/>
          <w:szCs w:val="22"/>
          <w:lang w:val="en-US" w:bidi="ar-SA"/>
        </w:rPr>
      </w:pPr>
    </w:p>
    <w:p w14:paraId="1C2B08FB" w14:textId="77777777" w:rsidR="006D5226" w:rsidRPr="006D5226" w:rsidRDefault="006D5226" w:rsidP="006D5226">
      <w:pPr>
        <w:spacing w:before="133" w:after="120" w:line="276" w:lineRule="auto"/>
        <w:rPr>
          <w:rFonts w:ascii="Cambria" w:eastAsia="Calibri" w:hAnsi="Cambria" w:cs="Times New Roman"/>
          <w:b/>
          <w:sz w:val="22"/>
          <w:szCs w:val="22"/>
          <w:lang w:val="en-US" w:bidi="ar-SA"/>
        </w:rPr>
      </w:pPr>
    </w:p>
    <w:p w14:paraId="3A044EC4" w14:textId="77777777" w:rsidR="006D5226" w:rsidRPr="006D5226" w:rsidRDefault="006D5226" w:rsidP="006D5226">
      <w:pPr>
        <w:spacing w:after="200" w:line="276" w:lineRule="auto"/>
        <w:ind w:left="540"/>
        <w:rPr>
          <w:rFonts w:ascii="Cambria" w:eastAsia="Times New Roman" w:hAnsi="Cambria" w:cs="Times New Roman"/>
          <w:b/>
          <w:szCs w:val="22"/>
          <w:lang w:val="en-US" w:bidi="ar-SA"/>
        </w:rPr>
      </w:pPr>
      <w:r w:rsidRPr="006D5226">
        <w:rPr>
          <w:rFonts w:ascii="Cambria" w:eastAsia="Times New Roman" w:hAnsi="Cambria" w:cs="Times New Roman"/>
          <w:b/>
          <w:szCs w:val="22"/>
          <w:lang w:val="en-US" w:bidi="ar-SA"/>
        </w:rPr>
        <w:t>4.1</w:t>
      </w:r>
      <w:r w:rsidRPr="006D5226">
        <w:rPr>
          <w:rFonts w:ascii="Cambria" w:eastAsia="Times New Roman" w:hAnsi="Cambria" w:cs="Times New Roman"/>
          <w:b/>
          <w:spacing w:val="-1"/>
          <w:szCs w:val="22"/>
          <w:lang w:val="en-US" w:bidi="ar-SA"/>
        </w:rPr>
        <w:t xml:space="preserve"> </w:t>
      </w:r>
      <w:r w:rsidRPr="006D5226">
        <w:rPr>
          <w:rFonts w:ascii="Cambria" w:eastAsia="Times New Roman" w:hAnsi="Cambria" w:cs="Times New Roman"/>
          <w:b/>
          <w:szCs w:val="22"/>
          <w:lang w:val="en-US" w:bidi="ar-SA"/>
        </w:rPr>
        <w:t xml:space="preserve">NHEQF </w:t>
      </w:r>
      <w:r w:rsidRPr="006D5226">
        <w:rPr>
          <w:rFonts w:ascii="Cambria" w:eastAsia="Times New Roman" w:hAnsi="Cambria" w:cs="Times New Roman"/>
          <w:b/>
          <w:spacing w:val="-2"/>
          <w:szCs w:val="22"/>
          <w:lang w:val="en-US" w:bidi="ar-SA"/>
        </w:rPr>
        <w:t>levels:</w:t>
      </w:r>
    </w:p>
    <w:p w14:paraId="524E76EA" w14:textId="77777777" w:rsidR="006D5226" w:rsidRPr="006D5226" w:rsidRDefault="006D5226" w:rsidP="006D5226">
      <w:pPr>
        <w:keepNext/>
        <w:keepLines/>
        <w:spacing w:before="480" w:line="276" w:lineRule="auto"/>
        <w:ind w:left="1928" w:right="170"/>
        <w:outlineLvl w:val="0"/>
        <w:rPr>
          <w:rFonts w:ascii="Cambria" w:eastAsia="Times New Roman" w:hAnsi="Cambria" w:cs="Times New Roman"/>
          <w:b/>
          <w:bCs/>
          <w:color w:val="365F91"/>
          <w:sz w:val="28"/>
          <w:szCs w:val="28"/>
          <w:lang w:val="en-US" w:bidi="ar-SA"/>
        </w:rPr>
      </w:pPr>
      <w:r w:rsidRPr="006D5226">
        <w:rPr>
          <w:rFonts w:ascii="Cambria" w:eastAsia="Times New Roman" w:hAnsi="Cambria" w:cs="Times New Roman"/>
          <w:bCs/>
          <w:color w:val="365F91"/>
          <w:sz w:val="28"/>
          <w:szCs w:val="28"/>
          <w:lang w:val="en-US" w:bidi="ar-SA"/>
        </w:rPr>
        <w:br w:type="column"/>
      </w:r>
      <w:r w:rsidRPr="006D5226">
        <w:rPr>
          <w:rFonts w:ascii="Cambria" w:eastAsia="Times New Roman" w:hAnsi="Cambria" w:cs="Times New Roman"/>
          <w:b/>
          <w:bCs/>
          <w:color w:val="365F91"/>
          <w:sz w:val="28"/>
          <w:szCs w:val="28"/>
          <w:lang w:val="en-US" w:bidi="ar-SA"/>
        </w:rPr>
        <w:t>Section</w:t>
      </w:r>
      <w:r w:rsidRPr="006D5226">
        <w:rPr>
          <w:rFonts w:ascii="Cambria" w:eastAsia="Times New Roman" w:hAnsi="Cambria" w:cs="Times New Roman"/>
          <w:b/>
          <w:bCs/>
          <w:color w:val="365F91"/>
          <w:spacing w:val="-17"/>
          <w:sz w:val="28"/>
          <w:szCs w:val="28"/>
          <w:lang w:val="en-US" w:bidi="ar-SA"/>
        </w:rPr>
        <w:t xml:space="preserve"> </w:t>
      </w:r>
      <w:r w:rsidRPr="006D5226">
        <w:rPr>
          <w:rFonts w:ascii="Cambria" w:eastAsia="Times New Roman" w:hAnsi="Cambria" w:cs="Times New Roman"/>
          <w:b/>
          <w:bCs/>
          <w:color w:val="365F91"/>
          <w:spacing w:val="-10"/>
          <w:sz w:val="28"/>
          <w:szCs w:val="28"/>
          <w:lang w:val="en-US" w:bidi="ar-SA"/>
        </w:rPr>
        <w:t>4</w:t>
      </w:r>
    </w:p>
    <w:p w14:paraId="2734D450" w14:textId="77777777" w:rsidR="006D5226" w:rsidRPr="006D5226" w:rsidRDefault="006D5226" w:rsidP="006D5226">
      <w:pPr>
        <w:keepNext/>
        <w:keepLines/>
        <w:spacing w:before="280" w:after="80" w:line="276" w:lineRule="auto"/>
        <w:ind w:left="1020"/>
        <w:outlineLvl w:val="2"/>
        <w:rPr>
          <w:rFonts w:ascii="Cambria" w:eastAsia="Calibri" w:hAnsi="Cambria" w:cs="Calibri"/>
          <w:b/>
          <w:sz w:val="28"/>
          <w:szCs w:val="28"/>
          <w:lang w:val="en-US" w:eastAsia="en-IN" w:bidi="ar-SA"/>
        </w:rPr>
      </w:pPr>
      <w:r w:rsidRPr="006D5226">
        <w:rPr>
          <w:rFonts w:ascii="Cambria" w:eastAsia="Calibri" w:hAnsi="Cambria" w:cs="Calibri"/>
          <w:b/>
          <w:sz w:val="28"/>
          <w:szCs w:val="28"/>
          <w:lang w:val="en-US" w:eastAsia="en-IN" w:bidi="ar-SA"/>
        </w:rPr>
        <w:t>Level</w:t>
      </w:r>
      <w:r w:rsidRPr="006D5226">
        <w:rPr>
          <w:rFonts w:ascii="Cambria" w:eastAsia="Calibri" w:hAnsi="Cambria" w:cs="Calibri"/>
          <w:b/>
          <w:spacing w:val="1"/>
          <w:sz w:val="28"/>
          <w:szCs w:val="28"/>
          <w:lang w:val="en-US" w:eastAsia="en-IN" w:bidi="ar-SA"/>
        </w:rPr>
        <w:t xml:space="preserve"> </w:t>
      </w:r>
      <w:r w:rsidRPr="006D5226">
        <w:rPr>
          <w:rFonts w:ascii="Cambria" w:eastAsia="Calibri" w:hAnsi="Cambria" w:cs="Calibri"/>
          <w:b/>
          <w:sz w:val="28"/>
          <w:szCs w:val="28"/>
          <w:lang w:val="en-US" w:eastAsia="en-IN" w:bidi="ar-SA"/>
        </w:rPr>
        <w:t>of</w:t>
      </w:r>
      <w:r w:rsidRPr="006D5226">
        <w:rPr>
          <w:rFonts w:ascii="Cambria" w:eastAsia="Calibri" w:hAnsi="Cambria" w:cs="Calibri"/>
          <w:b/>
          <w:spacing w:val="2"/>
          <w:sz w:val="28"/>
          <w:szCs w:val="28"/>
          <w:lang w:val="en-US" w:eastAsia="en-IN" w:bidi="ar-SA"/>
        </w:rPr>
        <w:t xml:space="preserve"> </w:t>
      </w:r>
      <w:r w:rsidRPr="006D5226">
        <w:rPr>
          <w:rFonts w:ascii="Cambria" w:eastAsia="Calibri" w:hAnsi="Cambria" w:cs="Calibri"/>
          <w:b/>
          <w:spacing w:val="-2"/>
          <w:sz w:val="28"/>
          <w:szCs w:val="28"/>
          <w:lang w:val="en-US" w:eastAsia="en-IN" w:bidi="ar-SA"/>
        </w:rPr>
        <w:t>Courses</w:t>
      </w:r>
    </w:p>
    <w:p w14:paraId="30C1CAB8" w14:textId="77777777" w:rsidR="006D5226" w:rsidRPr="006D5226" w:rsidRDefault="006D5226" w:rsidP="006D5226">
      <w:pPr>
        <w:spacing w:after="200" w:line="276" w:lineRule="auto"/>
        <w:rPr>
          <w:rFonts w:ascii="Cambria" w:eastAsia="Times New Roman" w:hAnsi="Cambria" w:cs="Times New Roman"/>
          <w:sz w:val="22"/>
          <w:szCs w:val="22"/>
          <w:lang w:val="en-US" w:bidi="ar-SA"/>
        </w:rPr>
        <w:sectPr w:rsidR="006D5226" w:rsidRPr="006D5226" w:rsidSect="006D5226">
          <w:pgSz w:w="11910" w:h="16840"/>
          <w:pgMar w:top="1340" w:right="940" w:bottom="1220" w:left="900" w:header="0" w:footer="944" w:gutter="0"/>
          <w:cols w:num="2" w:space="720" w:equalWidth="0">
            <w:col w:w="2510" w:space="3944"/>
            <w:col w:w="3616"/>
          </w:cols>
        </w:sectPr>
      </w:pPr>
    </w:p>
    <w:p w14:paraId="158ABD87" w14:textId="77777777" w:rsidR="006D5226" w:rsidRPr="006D5226" w:rsidRDefault="006D5226" w:rsidP="006D5226">
      <w:pPr>
        <w:spacing w:before="141" w:after="120" w:line="360" w:lineRule="auto"/>
        <w:ind w:left="540" w:right="498"/>
        <w:jc w:val="both"/>
        <w:rPr>
          <w:rFonts w:ascii="Cambria" w:eastAsia="Calibri" w:hAnsi="Cambria" w:cs="Times New Roman"/>
          <w:sz w:val="22"/>
          <w:szCs w:val="22"/>
          <w:lang w:val="en-US" w:bidi="ar-SA"/>
        </w:rPr>
      </w:pPr>
      <w:r w:rsidRPr="006D5226">
        <w:rPr>
          <w:rFonts w:ascii="Cambria" w:eastAsia="Calibri" w:hAnsi="Cambria" w:cs="Times New Roman"/>
          <w:sz w:val="22"/>
          <w:szCs w:val="22"/>
          <w:lang w:val="en-US" w:bidi="ar-SA"/>
        </w:rPr>
        <w:t>The NHEQF levels represent a series of sequential stages expressed in terms of a range of learning outcomes against which typical qualifications are positioned/located.</w:t>
      </w:r>
      <w:r w:rsidRPr="006D5226">
        <w:rPr>
          <w:rFonts w:ascii="Cambria" w:eastAsia="Calibri" w:hAnsi="Cambria" w:cs="Times New Roman"/>
          <w:spacing w:val="40"/>
          <w:sz w:val="22"/>
          <w:szCs w:val="22"/>
          <w:lang w:val="en-US" w:bidi="ar-SA"/>
        </w:rPr>
        <w:t xml:space="preserve"> </w:t>
      </w:r>
      <w:r w:rsidRPr="006D5226">
        <w:rPr>
          <w:rFonts w:ascii="Cambria" w:eastAsia="Calibri" w:hAnsi="Cambria" w:cs="Times New Roman"/>
          <w:sz w:val="22"/>
          <w:szCs w:val="22"/>
          <w:lang w:val="en-US" w:bidi="ar-SA"/>
        </w:rPr>
        <w:t>NHEQF level 4.5 represents learning outcomes appropriate to the first year (first two semesters)</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of</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the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undergraduate</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programme</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of</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study,</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while</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Level 8 represents learning outcomes appropriate to the doctoral-level programme of study.</w:t>
      </w:r>
    </w:p>
    <w:p w14:paraId="06959EDE" w14:textId="77777777" w:rsidR="006D5226" w:rsidRPr="006D5226" w:rsidRDefault="006D5226" w:rsidP="006D5226">
      <w:pPr>
        <w:spacing w:after="200" w:line="279" w:lineRule="exact"/>
        <w:ind w:left="540"/>
        <w:jc w:val="center"/>
        <w:rPr>
          <w:rFonts w:ascii="Cambria" w:eastAsia="Times New Roman" w:hAnsi="Cambria" w:cs="Times New Roman"/>
          <w:b/>
          <w:szCs w:val="22"/>
          <w:lang w:val="en-US" w:bidi="ar-SA"/>
        </w:rPr>
      </w:pPr>
      <w:r w:rsidRPr="006D5226">
        <w:rPr>
          <w:rFonts w:ascii="Cambria" w:eastAsia="Times New Roman" w:hAnsi="Cambria" w:cs="Times New Roman"/>
          <w:b/>
          <w:szCs w:val="22"/>
          <w:lang w:val="en-US" w:bidi="ar-SA"/>
        </w:rPr>
        <w:t>Table:</w:t>
      </w:r>
      <w:r w:rsidRPr="006D5226">
        <w:rPr>
          <w:rFonts w:ascii="Cambria" w:eastAsia="Times New Roman" w:hAnsi="Cambria" w:cs="Times New Roman"/>
          <w:b/>
          <w:spacing w:val="-1"/>
          <w:szCs w:val="22"/>
          <w:lang w:val="en-US" w:bidi="ar-SA"/>
        </w:rPr>
        <w:t xml:space="preserve"> </w:t>
      </w:r>
      <w:r w:rsidRPr="006D5226">
        <w:rPr>
          <w:rFonts w:ascii="Cambria" w:eastAsia="Times New Roman" w:hAnsi="Cambria" w:cs="Times New Roman"/>
          <w:b/>
          <w:szCs w:val="22"/>
          <w:lang w:val="en-US" w:bidi="ar-SA"/>
        </w:rPr>
        <w:t>5:</w:t>
      </w:r>
      <w:r w:rsidRPr="006D5226">
        <w:rPr>
          <w:rFonts w:ascii="Cambria" w:eastAsia="Times New Roman" w:hAnsi="Cambria" w:cs="Times New Roman"/>
          <w:b/>
          <w:spacing w:val="-1"/>
          <w:szCs w:val="22"/>
          <w:lang w:val="en-US" w:bidi="ar-SA"/>
        </w:rPr>
        <w:t xml:space="preserve"> </w:t>
      </w:r>
      <w:r w:rsidRPr="006D5226">
        <w:rPr>
          <w:rFonts w:ascii="Cambria" w:eastAsia="Times New Roman" w:hAnsi="Cambria" w:cs="Times New Roman"/>
          <w:b/>
          <w:szCs w:val="22"/>
          <w:lang w:val="en-US" w:bidi="ar-SA"/>
        </w:rPr>
        <w:t xml:space="preserve">NHEQF </w:t>
      </w:r>
      <w:r w:rsidRPr="006D5226">
        <w:rPr>
          <w:rFonts w:ascii="Cambria" w:eastAsia="Times New Roman" w:hAnsi="Cambria" w:cs="Times New Roman"/>
          <w:b/>
          <w:spacing w:val="-2"/>
          <w:szCs w:val="22"/>
          <w:lang w:val="en-US" w:bidi="ar-SA"/>
        </w:rPr>
        <w:t>Levels</w:t>
      </w:r>
    </w:p>
    <w:tbl>
      <w:tblPr>
        <w:tblW w:w="0" w:type="auto"/>
        <w:tblInd w:w="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7"/>
        <w:gridCol w:w="6272"/>
        <w:gridCol w:w="1658"/>
      </w:tblGrid>
      <w:tr w:rsidR="006D5226" w:rsidRPr="006D5226" w14:paraId="49AA83F7" w14:textId="77777777" w:rsidTr="00240765">
        <w:trPr>
          <w:trHeight w:val="585"/>
        </w:trPr>
        <w:tc>
          <w:tcPr>
            <w:tcW w:w="1417" w:type="dxa"/>
          </w:tcPr>
          <w:p w14:paraId="34FC4E51" w14:textId="77777777" w:rsidR="006D5226" w:rsidRPr="006D5226" w:rsidRDefault="006D5226" w:rsidP="006D5226">
            <w:pPr>
              <w:widowControl w:val="0"/>
              <w:spacing w:before="35"/>
              <w:ind w:left="110"/>
              <w:rPr>
                <w:rFonts w:ascii="Cambria" w:eastAsia="Calibri" w:hAnsi="Cambria" w:cs="Times New Roman"/>
                <w:b/>
                <w:szCs w:val="22"/>
                <w:lang w:val="en-US" w:bidi="ar-SA"/>
              </w:rPr>
            </w:pPr>
            <w:r w:rsidRPr="006D5226">
              <w:rPr>
                <w:rFonts w:ascii="Cambria" w:eastAsia="Calibri" w:hAnsi="Cambria" w:cs="Times New Roman"/>
                <w:b/>
                <w:spacing w:val="-2"/>
                <w:sz w:val="22"/>
                <w:szCs w:val="22"/>
                <w:lang w:val="en-US" w:bidi="ar-SA"/>
              </w:rPr>
              <w:t>NHEQF</w:t>
            </w:r>
          </w:p>
          <w:p w14:paraId="4E553E96" w14:textId="77777777" w:rsidR="006D5226" w:rsidRPr="006D5226" w:rsidRDefault="006D5226" w:rsidP="006D5226">
            <w:pPr>
              <w:widowControl w:val="0"/>
              <w:spacing w:before="2"/>
              <w:ind w:left="110"/>
              <w:rPr>
                <w:rFonts w:ascii="Cambria" w:eastAsia="Calibri" w:hAnsi="Cambria" w:cs="Times New Roman"/>
                <w:b/>
                <w:szCs w:val="22"/>
                <w:lang w:val="en-US" w:bidi="ar-SA"/>
              </w:rPr>
            </w:pPr>
            <w:r w:rsidRPr="006D5226">
              <w:rPr>
                <w:rFonts w:ascii="Cambria" w:eastAsia="Calibri" w:hAnsi="Cambria" w:cs="Times New Roman"/>
                <w:b/>
                <w:spacing w:val="-2"/>
                <w:sz w:val="22"/>
                <w:szCs w:val="22"/>
                <w:lang w:val="en-US" w:bidi="ar-SA"/>
              </w:rPr>
              <w:t>level</w:t>
            </w:r>
          </w:p>
        </w:tc>
        <w:tc>
          <w:tcPr>
            <w:tcW w:w="6272" w:type="dxa"/>
          </w:tcPr>
          <w:p w14:paraId="374ECD12" w14:textId="77777777" w:rsidR="006D5226" w:rsidRPr="006D5226" w:rsidRDefault="006D5226" w:rsidP="006D5226">
            <w:pPr>
              <w:widowControl w:val="0"/>
              <w:spacing w:before="35"/>
              <w:ind w:left="109" w:right="106"/>
              <w:rPr>
                <w:rFonts w:ascii="Cambria" w:eastAsia="Calibri" w:hAnsi="Cambria" w:cs="Times New Roman"/>
                <w:b/>
                <w:szCs w:val="22"/>
                <w:lang w:val="en-US" w:bidi="ar-SA"/>
              </w:rPr>
            </w:pPr>
            <w:r w:rsidRPr="006D5226">
              <w:rPr>
                <w:rFonts w:ascii="Cambria" w:eastAsia="Calibri" w:hAnsi="Cambria" w:cs="Times New Roman"/>
                <w:b/>
                <w:sz w:val="22"/>
                <w:szCs w:val="22"/>
                <w:lang w:val="en-US" w:bidi="ar-SA"/>
              </w:rPr>
              <w:t>Examples</w:t>
            </w:r>
            <w:r w:rsidRPr="006D5226">
              <w:rPr>
                <w:rFonts w:ascii="Cambria" w:eastAsia="Calibri" w:hAnsi="Cambria" w:cs="Times New Roman"/>
                <w:b/>
                <w:spacing w:val="-7"/>
                <w:sz w:val="22"/>
                <w:szCs w:val="22"/>
                <w:lang w:val="en-US" w:bidi="ar-SA"/>
              </w:rPr>
              <w:t xml:space="preserve"> </w:t>
            </w:r>
            <w:r w:rsidRPr="006D5226">
              <w:rPr>
                <w:rFonts w:ascii="Cambria" w:eastAsia="Calibri" w:hAnsi="Cambria" w:cs="Times New Roman"/>
                <w:b/>
                <w:sz w:val="22"/>
                <w:szCs w:val="22"/>
                <w:lang w:val="en-US" w:bidi="ar-SA"/>
              </w:rPr>
              <w:t>of</w:t>
            </w:r>
            <w:r w:rsidRPr="006D5226">
              <w:rPr>
                <w:rFonts w:ascii="Cambria" w:eastAsia="Calibri" w:hAnsi="Cambria" w:cs="Times New Roman"/>
                <w:b/>
                <w:spacing w:val="-6"/>
                <w:sz w:val="22"/>
                <w:szCs w:val="22"/>
                <w:lang w:val="en-US" w:bidi="ar-SA"/>
              </w:rPr>
              <w:t xml:space="preserve"> </w:t>
            </w:r>
            <w:r w:rsidRPr="006D5226">
              <w:rPr>
                <w:rFonts w:ascii="Cambria" w:eastAsia="Calibri" w:hAnsi="Cambria" w:cs="Times New Roman"/>
                <w:b/>
                <w:sz w:val="22"/>
                <w:szCs w:val="22"/>
                <w:lang w:val="en-US" w:bidi="ar-SA"/>
              </w:rPr>
              <w:t>higher</w:t>
            </w:r>
            <w:r w:rsidRPr="006D5226">
              <w:rPr>
                <w:rFonts w:ascii="Cambria" w:eastAsia="Calibri" w:hAnsi="Cambria" w:cs="Times New Roman"/>
                <w:b/>
                <w:spacing w:val="-7"/>
                <w:sz w:val="22"/>
                <w:szCs w:val="22"/>
                <w:lang w:val="en-US" w:bidi="ar-SA"/>
              </w:rPr>
              <w:t xml:space="preserve"> </w:t>
            </w:r>
            <w:r w:rsidRPr="006D5226">
              <w:rPr>
                <w:rFonts w:ascii="Cambria" w:eastAsia="Calibri" w:hAnsi="Cambria" w:cs="Times New Roman"/>
                <w:b/>
                <w:sz w:val="22"/>
                <w:szCs w:val="22"/>
                <w:lang w:val="en-US" w:bidi="ar-SA"/>
              </w:rPr>
              <w:t>education</w:t>
            </w:r>
            <w:r w:rsidRPr="006D5226">
              <w:rPr>
                <w:rFonts w:ascii="Cambria" w:eastAsia="Calibri" w:hAnsi="Cambria" w:cs="Times New Roman"/>
                <w:b/>
                <w:spacing w:val="-6"/>
                <w:sz w:val="22"/>
                <w:szCs w:val="22"/>
                <w:lang w:val="en-US" w:bidi="ar-SA"/>
              </w:rPr>
              <w:t xml:space="preserve"> </w:t>
            </w:r>
            <w:r w:rsidRPr="006D5226">
              <w:rPr>
                <w:rFonts w:ascii="Cambria" w:eastAsia="Calibri" w:hAnsi="Cambria" w:cs="Times New Roman"/>
                <w:b/>
                <w:sz w:val="22"/>
                <w:szCs w:val="22"/>
                <w:lang w:val="en-US" w:bidi="ar-SA"/>
              </w:rPr>
              <w:t>qualifications</w:t>
            </w:r>
            <w:r w:rsidRPr="006D5226">
              <w:rPr>
                <w:rFonts w:ascii="Cambria" w:eastAsia="Calibri" w:hAnsi="Cambria" w:cs="Times New Roman"/>
                <w:b/>
                <w:spacing w:val="-7"/>
                <w:sz w:val="22"/>
                <w:szCs w:val="22"/>
                <w:lang w:val="en-US" w:bidi="ar-SA"/>
              </w:rPr>
              <w:t xml:space="preserve"> </w:t>
            </w:r>
            <w:r w:rsidRPr="006D5226">
              <w:rPr>
                <w:rFonts w:ascii="Cambria" w:eastAsia="Calibri" w:hAnsi="Cambria" w:cs="Times New Roman"/>
                <w:b/>
                <w:sz w:val="22"/>
                <w:szCs w:val="22"/>
                <w:lang w:val="en-US" w:bidi="ar-SA"/>
              </w:rPr>
              <w:t>located</w:t>
            </w:r>
            <w:r w:rsidRPr="006D5226">
              <w:rPr>
                <w:rFonts w:ascii="Cambria" w:eastAsia="Calibri" w:hAnsi="Cambria" w:cs="Times New Roman"/>
                <w:b/>
                <w:spacing w:val="-5"/>
                <w:sz w:val="22"/>
                <w:szCs w:val="22"/>
                <w:lang w:val="en-US" w:bidi="ar-SA"/>
              </w:rPr>
              <w:t xml:space="preserve"> </w:t>
            </w:r>
            <w:r w:rsidRPr="006D5226">
              <w:rPr>
                <w:rFonts w:ascii="Cambria" w:eastAsia="Calibri" w:hAnsi="Cambria" w:cs="Times New Roman"/>
                <w:b/>
                <w:sz w:val="22"/>
                <w:szCs w:val="22"/>
                <w:lang w:val="en-US" w:bidi="ar-SA"/>
              </w:rPr>
              <w:t>within each level</w:t>
            </w:r>
          </w:p>
        </w:tc>
        <w:tc>
          <w:tcPr>
            <w:tcW w:w="1658" w:type="dxa"/>
          </w:tcPr>
          <w:p w14:paraId="651DF771" w14:textId="77777777" w:rsidR="006D5226" w:rsidRPr="006D5226" w:rsidRDefault="006D5226" w:rsidP="006D5226">
            <w:pPr>
              <w:widowControl w:val="0"/>
              <w:spacing w:before="35"/>
              <w:ind w:left="108" w:firstLine="403"/>
              <w:rPr>
                <w:rFonts w:ascii="Cambria" w:eastAsia="Calibri" w:hAnsi="Cambria" w:cs="Times New Roman"/>
                <w:b/>
                <w:szCs w:val="22"/>
                <w:lang w:val="en-US" w:bidi="ar-SA"/>
              </w:rPr>
            </w:pPr>
            <w:r w:rsidRPr="006D5226">
              <w:rPr>
                <w:rFonts w:ascii="Cambria" w:eastAsia="Calibri" w:hAnsi="Cambria" w:cs="Times New Roman"/>
                <w:b/>
                <w:spacing w:val="-2"/>
                <w:sz w:val="22"/>
                <w:szCs w:val="22"/>
                <w:lang w:val="en-US" w:bidi="ar-SA"/>
              </w:rPr>
              <w:t>Credit Requirements</w:t>
            </w:r>
          </w:p>
        </w:tc>
      </w:tr>
      <w:tr w:rsidR="006D5226" w:rsidRPr="006D5226" w14:paraId="192BE9AB" w14:textId="77777777" w:rsidTr="00240765">
        <w:trPr>
          <w:trHeight w:val="902"/>
        </w:trPr>
        <w:tc>
          <w:tcPr>
            <w:tcW w:w="1417" w:type="dxa"/>
          </w:tcPr>
          <w:p w14:paraId="2D95735F" w14:textId="77777777" w:rsidR="006D5226" w:rsidRPr="006D5226" w:rsidRDefault="006D5226" w:rsidP="006D5226">
            <w:pPr>
              <w:widowControl w:val="0"/>
              <w:spacing w:before="66"/>
              <w:rPr>
                <w:rFonts w:ascii="Cambria" w:eastAsia="Calibri" w:hAnsi="Cambria" w:cs="Times New Roman"/>
                <w:b/>
                <w:szCs w:val="22"/>
                <w:lang w:val="en-US" w:bidi="ar-SA"/>
              </w:rPr>
            </w:pPr>
          </w:p>
          <w:p w14:paraId="5977D8C7" w14:textId="77777777" w:rsidR="006D5226" w:rsidRPr="006D5226" w:rsidRDefault="006D5226" w:rsidP="006D5226">
            <w:pPr>
              <w:widowControl w:val="0"/>
              <w:ind w:left="110"/>
              <w:rPr>
                <w:rFonts w:ascii="Cambria" w:eastAsia="Calibri" w:hAnsi="Cambria" w:cs="Times New Roman"/>
                <w:szCs w:val="22"/>
                <w:lang w:val="en-US" w:bidi="ar-SA"/>
              </w:rPr>
            </w:pPr>
            <w:r w:rsidRPr="006D5226">
              <w:rPr>
                <w:rFonts w:ascii="Cambria" w:eastAsia="Calibri" w:hAnsi="Cambria" w:cs="Times New Roman"/>
                <w:sz w:val="22"/>
                <w:szCs w:val="22"/>
                <w:lang w:val="en-US" w:bidi="ar-SA"/>
              </w:rPr>
              <w:t>Level</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pacing w:val="-5"/>
                <w:sz w:val="22"/>
                <w:szCs w:val="22"/>
                <w:lang w:val="en-US" w:bidi="ar-SA"/>
              </w:rPr>
              <w:t>4.5</w:t>
            </w:r>
          </w:p>
        </w:tc>
        <w:tc>
          <w:tcPr>
            <w:tcW w:w="6272" w:type="dxa"/>
          </w:tcPr>
          <w:p w14:paraId="65C43F41" w14:textId="77777777" w:rsidR="006D5226" w:rsidRPr="006D5226" w:rsidRDefault="006D5226" w:rsidP="006D5226">
            <w:pPr>
              <w:widowControl w:val="0"/>
              <w:spacing w:before="64"/>
              <w:ind w:left="109" w:right="106"/>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Undergraduate</w:t>
            </w:r>
            <w:r w:rsidRPr="006D5226">
              <w:rPr>
                <w:rFonts w:ascii="Cambria" w:eastAsia="Calibri" w:hAnsi="Cambria" w:cs="Times New Roman"/>
                <w:spacing w:val="-10"/>
                <w:sz w:val="22"/>
                <w:szCs w:val="22"/>
                <w:lang w:val="en-US" w:bidi="ar-SA"/>
              </w:rPr>
              <w:t xml:space="preserve"> </w:t>
            </w:r>
            <w:r w:rsidRPr="006D5226">
              <w:rPr>
                <w:rFonts w:ascii="Cambria" w:eastAsia="Calibri" w:hAnsi="Cambria" w:cs="Times New Roman"/>
                <w:sz w:val="22"/>
                <w:szCs w:val="22"/>
                <w:lang w:val="en-US" w:bidi="ar-SA"/>
              </w:rPr>
              <w:t>Certificate.</w:t>
            </w:r>
            <w:r w:rsidRPr="006D5226">
              <w:rPr>
                <w:rFonts w:ascii="Cambria" w:eastAsia="Calibri" w:hAnsi="Cambria" w:cs="Times New Roman"/>
                <w:spacing w:val="-9"/>
                <w:sz w:val="22"/>
                <w:szCs w:val="22"/>
                <w:lang w:val="en-US" w:bidi="ar-SA"/>
              </w:rPr>
              <w:t xml:space="preserve"> </w:t>
            </w:r>
            <w:r w:rsidRPr="006D5226">
              <w:rPr>
                <w:rFonts w:ascii="Cambria" w:eastAsia="Calibri" w:hAnsi="Cambria" w:cs="Times New Roman"/>
                <w:sz w:val="22"/>
                <w:szCs w:val="22"/>
                <w:lang w:val="en-US" w:bidi="ar-SA"/>
              </w:rPr>
              <w:t>Programme</w:t>
            </w:r>
            <w:r w:rsidRPr="006D5226">
              <w:rPr>
                <w:rFonts w:ascii="Cambria" w:eastAsia="Calibri" w:hAnsi="Cambria" w:cs="Times New Roman"/>
                <w:spacing w:val="-10"/>
                <w:sz w:val="22"/>
                <w:szCs w:val="22"/>
                <w:lang w:val="en-US" w:bidi="ar-SA"/>
              </w:rPr>
              <w:t xml:space="preserve"> </w:t>
            </w:r>
            <w:r w:rsidRPr="006D5226">
              <w:rPr>
                <w:rFonts w:ascii="Cambria" w:eastAsia="Calibri" w:hAnsi="Cambria" w:cs="Times New Roman"/>
                <w:sz w:val="22"/>
                <w:szCs w:val="22"/>
                <w:lang w:val="en-US" w:bidi="ar-SA"/>
              </w:rPr>
              <w:t>duration:</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First</w:t>
            </w:r>
            <w:r w:rsidRPr="006D5226">
              <w:rPr>
                <w:rFonts w:ascii="Cambria" w:eastAsia="Calibri" w:hAnsi="Cambria" w:cs="Times New Roman"/>
                <w:spacing w:val="-5"/>
                <w:sz w:val="22"/>
                <w:szCs w:val="22"/>
                <w:lang w:val="en-US" w:bidi="ar-SA"/>
              </w:rPr>
              <w:t xml:space="preserve"> </w:t>
            </w:r>
            <w:r w:rsidRPr="006D5226">
              <w:rPr>
                <w:rFonts w:ascii="Cambria" w:eastAsia="Calibri" w:hAnsi="Cambria" w:cs="Times New Roman"/>
                <w:sz w:val="22"/>
                <w:szCs w:val="22"/>
                <w:lang w:val="en-US" w:bidi="ar-SA"/>
              </w:rPr>
              <w:t>year</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(first two semesters) of the undergraduate programme, followed by an exit 4-credit skills-enhancement course(s).</w:t>
            </w:r>
          </w:p>
        </w:tc>
        <w:tc>
          <w:tcPr>
            <w:tcW w:w="1658" w:type="dxa"/>
          </w:tcPr>
          <w:p w14:paraId="34BB8F35" w14:textId="77777777" w:rsidR="006D5226" w:rsidRPr="006D5226" w:rsidRDefault="006D5226" w:rsidP="006D5226">
            <w:pPr>
              <w:widowControl w:val="0"/>
              <w:spacing w:before="66"/>
              <w:rPr>
                <w:rFonts w:ascii="Cambria" w:eastAsia="Calibri" w:hAnsi="Cambria" w:cs="Times New Roman"/>
                <w:b/>
                <w:szCs w:val="22"/>
                <w:lang w:val="en-US" w:bidi="ar-SA"/>
              </w:rPr>
            </w:pPr>
          </w:p>
          <w:p w14:paraId="1A71C1FE" w14:textId="77777777" w:rsidR="006D5226" w:rsidRPr="006D5226" w:rsidRDefault="006D5226" w:rsidP="006D5226">
            <w:pPr>
              <w:widowControl w:val="0"/>
              <w:ind w:left="12" w:right="2"/>
              <w:jc w:val="center"/>
              <w:rPr>
                <w:rFonts w:ascii="Cambria" w:eastAsia="Calibri" w:hAnsi="Cambria" w:cs="Times New Roman"/>
                <w:szCs w:val="22"/>
                <w:lang w:val="en-US" w:bidi="ar-SA"/>
              </w:rPr>
            </w:pPr>
            <w:r w:rsidRPr="006D5226">
              <w:rPr>
                <w:rFonts w:ascii="Cambria" w:eastAsia="Calibri" w:hAnsi="Cambria" w:cs="Times New Roman"/>
                <w:spacing w:val="-5"/>
                <w:sz w:val="22"/>
                <w:szCs w:val="22"/>
                <w:lang w:val="en-US" w:bidi="ar-SA"/>
              </w:rPr>
              <w:t>40</w:t>
            </w:r>
          </w:p>
        </w:tc>
      </w:tr>
      <w:tr w:rsidR="006D5226" w:rsidRPr="006D5226" w14:paraId="421D4D60" w14:textId="77777777" w:rsidTr="00240765">
        <w:trPr>
          <w:trHeight w:val="1031"/>
        </w:trPr>
        <w:tc>
          <w:tcPr>
            <w:tcW w:w="1417" w:type="dxa"/>
          </w:tcPr>
          <w:p w14:paraId="44B00808" w14:textId="77777777" w:rsidR="006D5226" w:rsidRPr="006D5226" w:rsidRDefault="006D5226" w:rsidP="006D5226">
            <w:pPr>
              <w:widowControl w:val="0"/>
              <w:spacing w:before="128"/>
              <w:rPr>
                <w:rFonts w:ascii="Cambria" w:eastAsia="Calibri" w:hAnsi="Cambria" w:cs="Times New Roman"/>
                <w:b/>
                <w:szCs w:val="22"/>
                <w:lang w:val="en-US" w:bidi="ar-SA"/>
              </w:rPr>
            </w:pPr>
          </w:p>
          <w:p w14:paraId="3030FC9D" w14:textId="77777777" w:rsidR="006D5226" w:rsidRPr="006D5226" w:rsidRDefault="006D5226" w:rsidP="006D5226">
            <w:pPr>
              <w:widowControl w:val="0"/>
              <w:ind w:left="110"/>
              <w:rPr>
                <w:rFonts w:ascii="Cambria" w:eastAsia="Calibri" w:hAnsi="Cambria" w:cs="Times New Roman"/>
                <w:szCs w:val="22"/>
                <w:lang w:val="en-US" w:bidi="ar-SA"/>
              </w:rPr>
            </w:pPr>
            <w:r w:rsidRPr="006D5226">
              <w:rPr>
                <w:rFonts w:ascii="Cambria" w:eastAsia="Calibri" w:hAnsi="Cambria" w:cs="Times New Roman"/>
                <w:sz w:val="22"/>
                <w:szCs w:val="22"/>
                <w:lang w:val="en-US" w:bidi="ar-SA"/>
              </w:rPr>
              <w:t>Level</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pacing w:val="-10"/>
                <w:sz w:val="22"/>
                <w:szCs w:val="22"/>
                <w:lang w:val="en-US" w:bidi="ar-SA"/>
              </w:rPr>
              <w:t>5</w:t>
            </w:r>
          </w:p>
        </w:tc>
        <w:tc>
          <w:tcPr>
            <w:tcW w:w="6272" w:type="dxa"/>
          </w:tcPr>
          <w:p w14:paraId="6257E77A" w14:textId="77777777" w:rsidR="006D5226" w:rsidRPr="006D5226" w:rsidRDefault="006D5226" w:rsidP="006D5226">
            <w:pPr>
              <w:widowControl w:val="0"/>
              <w:ind w:left="109" w:right="106"/>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Undergraduate</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Diploma.</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Programme</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duration:</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First</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two</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years (first four semesters) of the undergraduate programme, followed</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by</w:t>
            </w:r>
            <w:r w:rsidRPr="006D5226">
              <w:rPr>
                <w:rFonts w:ascii="Cambria" w:eastAsia="Calibri" w:hAnsi="Cambria" w:cs="Times New Roman"/>
                <w:spacing w:val="-11"/>
                <w:sz w:val="22"/>
                <w:szCs w:val="22"/>
                <w:lang w:val="en-US" w:bidi="ar-SA"/>
              </w:rPr>
              <w:t xml:space="preserve"> </w:t>
            </w:r>
            <w:r w:rsidRPr="006D5226">
              <w:rPr>
                <w:rFonts w:ascii="Cambria" w:eastAsia="Calibri" w:hAnsi="Cambria" w:cs="Times New Roman"/>
                <w:sz w:val="22"/>
                <w:szCs w:val="22"/>
                <w:lang w:val="en-US" w:bidi="ar-SA"/>
              </w:rPr>
              <w:t>an</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exit</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4-credit</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skills-enhancement</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course(s) lasting two months.</w:t>
            </w:r>
          </w:p>
        </w:tc>
        <w:tc>
          <w:tcPr>
            <w:tcW w:w="1658" w:type="dxa"/>
          </w:tcPr>
          <w:p w14:paraId="6158285B" w14:textId="77777777" w:rsidR="006D5226" w:rsidRPr="006D5226" w:rsidRDefault="006D5226" w:rsidP="006D5226">
            <w:pPr>
              <w:widowControl w:val="0"/>
              <w:spacing w:before="128"/>
              <w:rPr>
                <w:rFonts w:ascii="Cambria" w:eastAsia="Calibri" w:hAnsi="Cambria" w:cs="Times New Roman"/>
                <w:b/>
                <w:szCs w:val="22"/>
                <w:lang w:val="en-US" w:bidi="ar-SA"/>
              </w:rPr>
            </w:pPr>
          </w:p>
          <w:p w14:paraId="0E1120A0" w14:textId="77777777" w:rsidR="006D5226" w:rsidRPr="006D5226" w:rsidRDefault="006D5226" w:rsidP="006D5226">
            <w:pPr>
              <w:widowControl w:val="0"/>
              <w:ind w:left="12" w:right="2"/>
              <w:jc w:val="center"/>
              <w:rPr>
                <w:rFonts w:ascii="Cambria" w:eastAsia="Calibri" w:hAnsi="Cambria" w:cs="Times New Roman"/>
                <w:szCs w:val="22"/>
                <w:lang w:val="en-US" w:bidi="ar-SA"/>
              </w:rPr>
            </w:pPr>
            <w:r w:rsidRPr="006D5226">
              <w:rPr>
                <w:rFonts w:ascii="Cambria" w:eastAsia="Calibri" w:hAnsi="Cambria" w:cs="Times New Roman"/>
                <w:spacing w:val="-5"/>
                <w:sz w:val="22"/>
                <w:szCs w:val="22"/>
                <w:lang w:val="en-US" w:bidi="ar-SA"/>
              </w:rPr>
              <w:t>80</w:t>
            </w:r>
          </w:p>
        </w:tc>
      </w:tr>
      <w:tr w:rsidR="006D5226" w:rsidRPr="006D5226" w14:paraId="7382CF81" w14:textId="77777777" w:rsidTr="00240765">
        <w:trPr>
          <w:trHeight w:val="596"/>
        </w:trPr>
        <w:tc>
          <w:tcPr>
            <w:tcW w:w="1417" w:type="dxa"/>
          </w:tcPr>
          <w:p w14:paraId="792E3F01" w14:textId="77777777" w:rsidR="006D5226" w:rsidRPr="006D5226" w:rsidRDefault="006D5226" w:rsidP="006D5226">
            <w:pPr>
              <w:widowControl w:val="0"/>
              <w:spacing w:before="166"/>
              <w:ind w:left="110"/>
              <w:rPr>
                <w:rFonts w:ascii="Cambria" w:eastAsia="Calibri" w:hAnsi="Cambria" w:cs="Times New Roman"/>
                <w:szCs w:val="22"/>
                <w:lang w:val="en-US" w:bidi="ar-SA"/>
              </w:rPr>
            </w:pPr>
            <w:r w:rsidRPr="006D5226">
              <w:rPr>
                <w:rFonts w:ascii="Cambria" w:eastAsia="Calibri" w:hAnsi="Cambria" w:cs="Times New Roman"/>
                <w:sz w:val="22"/>
                <w:szCs w:val="22"/>
                <w:lang w:val="en-US" w:bidi="ar-SA"/>
              </w:rPr>
              <w:t>Level</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pacing w:val="-5"/>
                <w:sz w:val="22"/>
                <w:szCs w:val="22"/>
                <w:lang w:val="en-US" w:bidi="ar-SA"/>
              </w:rPr>
              <w:t>5.5</w:t>
            </w:r>
          </w:p>
        </w:tc>
        <w:tc>
          <w:tcPr>
            <w:tcW w:w="6272" w:type="dxa"/>
          </w:tcPr>
          <w:p w14:paraId="7E33EF1D" w14:textId="77777777" w:rsidR="006D5226" w:rsidRPr="006D5226" w:rsidRDefault="006D5226" w:rsidP="006D5226">
            <w:pPr>
              <w:widowControl w:val="0"/>
              <w:spacing w:before="36"/>
              <w:ind w:left="109"/>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Bachelor’s</w:t>
            </w:r>
            <w:r w:rsidRPr="006D5226">
              <w:rPr>
                <w:rFonts w:ascii="Cambria" w:eastAsia="Calibri" w:hAnsi="Cambria" w:cs="Times New Roman"/>
                <w:spacing w:val="-5"/>
                <w:sz w:val="22"/>
                <w:szCs w:val="22"/>
                <w:lang w:val="en-US" w:bidi="ar-SA"/>
              </w:rPr>
              <w:t xml:space="preserve"> </w:t>
            </w:r>
            <w:r w:rsidRPr="006D5226">
              <w:rPr>
                <w:rFonts w:ascii="Cambria" w:eastAsia="Calibri" w:hAnsi="Cambria" w:cs="Times New Roman"/>
                <w:sz w:val="22"/>
                <w:szCs w:val="22"/>
                <w:lang w:val="en-US" w:bidi="ar-SA"/>
              </w:rPr>
              <w:t>Degree.</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Programme</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duration:</w:t>
            </w:r>
            <w:r w:rsidRPr="006D5226">
              <w:rPr>
                <w:rFonts w:ascii="Cambria" w:eastAsia="Calibri" w:hAnsi="Cambria" w:cs="Times New Roman"/>
                <w:spacing w:val="-11"/>
                <w:sz w:val="22"/>
                <w:szCs w:val="22"/>
                <w:lang w:val="en-US" w:bidi="ar-SA"/>
              </w:rPr>
              <w:t xml:space="preserve"> </w:t>
            </w:r>
            <w:r w:rsidRPr="006D5226">
              <w:rPr>
                <w:rFonts w:ascii="Cambria" w:eastAsia="Calibri" w:hAnsi="Cambria" w:cs="Times New Roman"/>
                <w:sz w:val="22"/>
                <w:szCs w:val="22"/>
                <w:lang w:val="en-US" w:bidi="ar-SA"/>
              </w:rPr>
              <w:t>First</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three</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years</w:t>
            </w:r>
            <w:r w:rsidRPr="006D5226">
              <w:rPr>
                <w:rFonts w:ascii="Cambria" w:eastAsia="Calibri" w:hAnsi="Cambria" w:cs="Times New Roman"/>
                <w:spacing w:val="-5"/>
                <w:sz w:val="22"/>
                <w:szCs w:val="22"/>
                <w:lang w:val="en-US" w:bidi="ar-SA"/>
              </w:rPr>
              <w:t xml:space="preserve"> </w:t>
            </w:r>
            <w:r w:rsidRPr="006D5226">
              <w:rPr>
                <w:rFonts w:ascii="Cambria" w:eastAsia="Calibri" w:hAnsi="Cambria" w:cs="Times New Roman"/>
                <w:spacing w:val="-4"/>
                <w:sz w:val="22"/>
                <w:szCs w:val="22"/>
                <w:lang w:val="en-US" w:bidi="ar-SA"/>
              </w:rPr>
              <w:t>(Six</w:t>
            </w:r>
          </w:p>
          <w:p w14:paraId="29691F27" w14:textId="77777777" w:rsidR="006D5226" w:rsidRPr="006D5226" w:rsidRDefault="006D5226" w:rsidP="006D5226">
            <w:pPr>
              <w:widowControl w:val="0"/>
              <w:spacing w:before="1"/>
              <w:ind w:left="109"/>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semesters)</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of</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the</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four-year</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undergraduate</w:t>
            </w:r>
            <w:r w:rsidRPr="006D5226">
              <w:rPr>
                <w:rFonts w:ascii="Cambria" w:eastAsia="Calibri" w:hAnsi="Cambria" w:cs="Times New Roman"/>
                <w:spacing w:val="-12"/>
                <w:sz w:val="22"/>
                <w:szCs w:val="22"/>
                <w:lang w:val="en-US" w:bidi="ar-SA"/>
              </w:rPr>
              <w:t xml:space="preserve"> </w:t>
            </w:r>
            <w:r w:rsidRPr="006D5226">
              <w:rPr>
                <w:rFonts w:ascii="Cambria" w:eastAsia="Calibri" w:hAnsi="Cambria" w:cs="Times New Roman"/>
                <w:spacing w:val="-2"/>
                <w:sz w:val="22"/>
                <w:szCs w:val="22"/>
                <w:lang w:val="en-US" w:bidi="ar-SA"/>
              </w:rPr>
              <w:t>programme.</w:t>
            </w:r>
          </w:p>
        </w:tc>
        <w:tc>
          <w:tcPr>
            <w:tcW w:w="1658" w:type="dxa"/>
          </w:tcPr>
          <w:p w14:paraId="40DCD922" w14:textId="77777777" w:rsidR="006D5226" w:rsidRPr="006D5226" w:rsidRDefault="006D5226" w:rsidP="006D5226">
            <w:pPr>
              <w:widowControl w:val="0"/>
              <w:spacing w:before="166"/>
              <w:ind w:left="12"/>
              <w:jc w:val="center"/>
              <w:rPr>
                <w:rFonts w:ascii="Cambria" w:eastAsia="Calibri" w:hAnsi="Cambria" w:cs="Times New Roman"/>
                <w:szCs w:val="22"/>
                <w:lang w:val="en-US" w:bidi="ar-SA"/>
              </w:rPr>
            </w:pPr>
            <w:r w:rsidRPr="006D5226">
              <w:rPr>
                <w:rFonts w:ascii="Cambria" w:eastAsia="Calibri" w:hAnsi="Cambria" w:cs="Times New Roman"/>
                <w:spacing w:val="-5"/>
                <w:sz w:val="22"/>
                <w:szCs w:val="22"/>
                <w:lang w:val="en-US" w:bidi="ar-SA"/>
              </w:rPr>
              <w:t>120</w:t>
            </w:r>
          </w:p>
        </w:tc>
      </w:tr>
      <w:tr w:rsidR="006D5226" w:rsidRPr="006D5226" w14:paraId="70E4507E" w14:textId="77777777" w:rsidTr="00240765">
        <w:trPr>
          <w:trHeight w:val="599"/>
        </w:trPr>
        <w:tc>
          <w:tcPr>
            <w:tcW w:w="1417" w:type="dxa"/>
          </w:tcPr>
          <w:p w14:paraId="7C5F861D" w14:textId="77777777" w:rsidR="006D5226" w:rsidRPr="006D5226" w:rsidRDefault="006D5226" w:rsidP="006D5226">
            <w:pPr>
              <w:widowControl w:val="0"/>
              <w:spacing w:before="170"/>
              <w:ind w:left="110"/>
              <w:rPr>
                <w:rFonts w:ascii="Cambria" w:eastAsia="Calibri" w:hAnsi="Cambria" w:cs="Times New Roman"/>
                <w:szCs w:val="22"/>
                <w:lang w:val="en-US" w:bidi="ar-SA"/>
              </w:rPr>
            </w:pPr>
            <w:r w:rsidRPr="006D5226">
              <w:rPr>
                <w:rFonts w:ascii="Cambria" w:eastAsia="Calibri" w:hAnsi="Cambria" w:cs="Times New Roman"/>
                <w:sz w:val="22"/>
                <w:szCs w:val="22"/>
                <w:lang w:val="en-US" w:bidi="ar-SA"/>
              </w:rPr>
              <w:t>Level</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pacing w:val="-10"/>
                <w:sz w:val="22"/>
                <w:szCs w:val="22"/>
                <w:lang w:val="en-US" w:bidi="ar-SA"/>
              </w:rPr>
              <w:t>6</w:t>
            </w:r>
          </w:p>
        </w:tc>
        <w:tc>
          <w:tcPr>
            <w:tcW w:w="6272" w:type="dxa"/>
          </w:tcPr>
          <w:p w14:paraId="77A90948" w14:textId="77777777" w:rsidR="006D5226" w:rsidRPr="006D5226" w:rsidRDefault="006D5226" w:rsidP="006D5226">
            <w:pPr>
              <w:widowControl w:val="0"/>
              <w:spacing w:before="40"/>
              <w:ind w:left="109"/>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Bachelor’s</w:t>
            </w:r>
            <w:r w:rsidRPr="006D5226">
              <w:rPr>
                <w:rFonts w:ascii="Cambria" w:eastAsia="Calibri" w:hAnsi="Cambria" w:cs="Times New Roman"/>
                <w:spacing w:val="-5"/>
                <w:sz w:val="22"/>
                <w:szCs w:val="22"/>
                <w:lang w:val="en-US" w:bidi="ar-SA"/>
              </w:rPr>
              <w:t xml:space="preserve"> </w:t>
            </w:r>
            <w:r w:rsidRPr="006D5226">
              <w:rPr>
                <w:rFonts w:ascii="Cambria" w:eastAsia="Calibri" w:hAnsi="Cambria" w:cs="Times New Roman"/>
                <w:sz w:val="22"/>
                <w:szCs w:val="22"/>
                <w:lang w:val="en-US" w:bidi="ar-SA"/>
              </w:rPr>
              <w:t>Degree</w:t>
            </w:r>
            <w:r w:rsidRPr="006D5226">
              <w:rPr>
                <w:rFonts w:ascii="Cambria" w:eastAsia="Calibri" w:hAnsi="Cambria" w:cs="Times New Roman"/>
                <w:spacing w:val="-9"/>
                <w:sz w:val="22"/>
                <w:szCs w:val="22"/>
                <w:lang w:val="en-US" w:bidi="ar-SA"/>
              </w:rPr>
              <w:t xml:space="preserve"> </w:t>
            </w:r>
            <w:r w:rsidRPr="006D5226">
              <w:rPr>
                <w:rFonts w:ascii="Cambria" w:eastAsia="Calibri" w:hAnsi="Cambria" w:cs="Times New Roman"/>
                <w:sz w:val="22"/>
                <w:szCs w:val="22"/>
                <w:lang w:val="en-US" w:bidi="ar-SA"/>
              </w:rPr>
              <w:t>(Honours/</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Honours</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with</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pacing w:val="-2"/>
                <w:sz w:val="22"/>
                <w:szCs w:val="22"/>
                <w:lang w:val="en-US" w:bidi="ar-SA"/>
              </w:rPr>
              <w:t xml:space="preserve">Research). </w:t>
            </w:r>
            <w:r w:rsidRPr="006D5226">
              <w:rPr>
                <w:rFonts w:ascii="Cambria" w:eastAsia="Calibri" w:hAnsi="Cambria" w:cs="Times New Roman"/>
                <w:sz w:val="22"/>
                <w:szCs w:val="22"/>
                <w:lang w:val="en-US" w:bidi="ar-SA"/>
              </w:rPr>
              <w:t>Programme</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duration:</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Four</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years</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(eight</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pacing w:val="-2"/>
                <w:sz w:val="22"/>
                <w:szCs w:val="22"/>
                <w:lang w:val="en-US" w:bidi="ar-SA"/>
              </w:rPr>
              <w:t>semesters).</w:t>
            </w:r>
          </w:p>
        </w:tc>
        <w:tc>
          <w:tcPr>
            <w:tcW w:w="1658" w:type="dxa"/>
          </w:tcPr>
          <w:p w14:paraId="2AD60E03" w14:textId="77777777" w:rsidR="006D5226" w:rsidRPr="006D5226" w:rsidRDefault="006D5226" w:rsidP="006D5226">
            <w:pPr>
              <w:widowControl w:val="0"/>
              <w:spacing w:before="170"/>
              <w:ind w:left="12"/>
              <w:jc w:val="center"/>
              <w:rPr>
                <w:rFonts w:ascii="Cambria" w:eastAsia="Calibri" w:hAnsi="Cambria" w:cs="Times New Roman"/>
                <w:szCs w:val="22"/>
                <w:lang w:val="en-US" w:bidi="ar-SA"/>
              </w:rPr>
            </w:pPr>
            <w:r w:rsidRPr="006D5226">
              <w:rPr>
                <w:rFonts w:ascii="Cambria" w:eastAsia="Calibri" w:hAnsi="Cambria" w:cs="Times New Roman"/>
                <w:spacing w:val="-5"/>
                <w:sz w:val="22"/>
                <w:szCs w:val="22"/>
                <w:lang w:val="en-US" w:bidi="ar-SA"/>
              </w:rPr>
              <w:t>160</w:t>
            </w:r>
          </w:p>
        </w:tc>
      </w:tr>
      <w:tr w:rsidR="006D5226" w:rsidRPr="006D5226" w14:paraId="48A86800" w14:textId="77777777" w:rsidTr="00240765">
        <w:trPr>
          <w:trHeight w:val="897"/>
        </w:trPr>
        <w:tc>
          <w:tcPr>
            <w:tcW w:w="1417" w:type="dxa"/>
          </w:tcPr>
          <w:p w14:paraId="01F0F5F3" w14:textId="77777777" w:rsidR="006D5226" w:rsidRPr="006D5226" w:rsidRDefault="006D5226" w:rsidP="006D5226">
            <w:pPr>
              <w:widowControl w:val="0"/>
              <w:spacing w:before="65"/>
              <w:rPr>
                <w:rFonts w:ascii="Cambria" w:eastAsia="Calibri" w:hAnsi="Cambria" w:cs="Times New Roman"/>
                <w:b/>
                <w:szCs w:val="22"/>
                <w:lang w:val="en-US" w:bidi="ar-SA"/>
              </w:rPr>
            </w:pPr>
          </w:p>
          <w:p w14:paraId="14182EA4" w14:textId="77777777" w:rsidR="006D5226" w:rsidRPr="006D5226" w:rsidRDefault="006D5226" w:rsidP="006D5226">
            <w:pPr>
              <w:widowControl w:val="0"/>
              <w:ind w:left="110"/>
              <w:rPr>
                <w:rFonts w:ascii="Cambria" w:eastAsia="Calibri" w:hAnsi="Cambria" w:cs="Times New Roman"/>
                <w:szCs w:val="22"/>
                <w:lang w:val="en-US" w:bidi="ar-SA"/>
              </w:rPr>
            </w:pPr>
            <w:r w:rsidRPr="006D5226">
              <w:rPr>
                <w:rFonts w:ascii="Cambria" w:eastAsia="Calibri" w:hAnsi="Cambria" w:cs="Times New Roman"/>
                <w:sz w:val="22"/>
                <w:szCs w:val="22"/>
                <w:lang w:val="en-US" w:bidi="ar-SA"/>
              </w:rPr>
              <w:t>Level</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pacing w:val="-10"/>
                <w:sz w:val="22"/>
                <w:szCs w:val="22"/>
                <w:lang w:val="en-US" w:bidi="ar-SA"/>
              </w:rPr>
              <w:t>6</w:t>
            </w:r>
          </w:p>
        </w:tc>
        <w:tc>
          <w:tcPr>
            <w:tcW w:w="6272" w:type="dxa"/>
          </w:tcPr>
          <w:p w14:paraId="7EC2085E" w14:textId="77777777" w:rsidR="006D5226" w:rsidRPr="006D5226" w:rsidRDefault="006D5226" w:rsidP="006D5226">
            <w:pPr>
              <w:widowControl w:val="0"/>
              <w:spacing w:before="64"/>
              <w:ind w:left="109" w:right="106"/>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Post-Graduate Diploma. Programme duration: One year (two semesters)</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for</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those</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who</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exit after</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successful</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completion</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of</w:t>
            </w:r>
            <w:r w:rsidRPr="006D5226">
              <w:rPr>
                <w:rFonts w:ascii="Cambria" w:eastAsia="Calibri" w:hAnsi="Cambria" w:cs="Times New Roman"/>
                <w:spacing w:val="-5"/>
                <w:sz w:val="22"/>
                <w:szCs w:val="22"/>
                <w:lang w:val="en-US" w:bidi="ar-SA"/>
              </w:rPr>
              <w:t xml:space="preserve"> </w:t>
            </w:r>
            <w:r w:rsidRPr="006D5226">
              <w:rPr>
                <w:rFonts w:ascii="Cambria" w:eastAsia="Calibri" w:hAnsi="Cambria" w:cs="Times New Roman"/>
                <w:sz w:val="22"/>
                <w:szCs w:val="22"/>
                <w:lang w:val="en-US" w:bidi="ar-SA"/>
              </w:rPr>
              <w:t>the first year (two semesters) of the 2-year master’s programme</w:t>
            </w:r>
          </w:p>
        </w:tc>
        <w:tc>
          <w:tcPr>
            <w:tcW w:w="1658" w:type="dxa"/>
          </w:tcPr>
          <w:p w14:paraId="74C7F73B" w14:textId="77777777" w:rsidR="006D5226" w:rsidRPr="006D5226" w:rsidRDefault="006D5226" w:rsidP="006D5226">
            <w:pPr>
              <w:widowControl w:val="0"/>
              <w:spacing w:before="65"/>
              <w:rPr>
                <w:rFonts w:ascii="Cambria" w:eastAsia="Calibri" w:hAnsi="Cambria" w:cs="Times New Roman"/>
                <w:b/>
                <w:szCs w:val="22"/>
                <w:lang w:val="en-US" w:bidi="ar-SA"/>
              </w:rPr>
            </w:pPr>
          </w:p>
          <w:p w14:paraId="366480A7" w14:textId="77777777" w:rsidR="006D5226" w:rsidRPr="006D5226" w:rsidRDefault="006D5226" w:rsidP="006D5226">
            <w:pPr>
              <w:widowControl w:val="0"/>
              <w:ind w:left="12"/>
              <w:jc w:val="center"/>
              <w:rPr>
                <w:rFonts w:ascii="Cambria" w:eastAsia="Calibri" w:hAnsi="Cambria" w:cs="Times New Roman"/>
                <w:szCs w:val="22"/>
                <w:lang w:val="en-US" w:bidi="ar-SA"/>
              </w:rPr>
            </w:pPr>
            <w:r w:rsidRPr="006D5226">
              <w:rPr>
                <w:rFonts w:ascii="Cambria" w:eastAsia="Calibri" w:hAnsi="Cambria" w:cs="Times New Roman"/>
                <w:spacing w:val="-5"/>
                <w:sz w:val="22"/>
                <w:szCs w:val="22"/>
                <w:lang w:val="en-US" w:bidi="ar-SA"/>
              </w:rPr>
              <w:t>160</w:t>
            </w:r>
          </w:p>
        </w:tc>
      </w:tr>
      <w:tr w:rsidR="006D5226" w:rsidRPr="006D5226" w14:paraId="659F7496" w14:textId="77777777" w:rsidTr="00240765">
        <w:trPr>
          <w:trHeight w:val="902"/>
        </w:trPr>
        <w:tc>
          <w:tcPr>
            <w:tcW w:w="1417" w:type="dxa"/>
          </w:tcPr>
          <w:p w14:paraId="7FAA9FF6" w14:textId="77777777" w:rsidR="006D5226" w:rsidRPr="006D5226" w:rsidRDefault="006D5226" w:rsidP="006D5226">
            <w:pPr>
              <w:widowControl w:val="0"/>
              <w:spacing w:before="65"/>
              <w:rPr>
                <w:rFonts w:ascii="Cambria" w:eastAsia="Calibri" w:hAnsi="Cambria" w:cs="Times New Roman"/>
                <w:b/>
                <w:szCs w:val="22"/>
                <w:lang w:val="en-US" w:bidi="ar-SA"/>
              </w:rPr>
            </w:pPr>
          </w:p>
          <w:p w14:paraId="4FC7AA03" w14:textId="77777777" w:rsidR="006D5226" w:rsidRPr="006D5226" w:rsidRDefault="006D5226" w:rsidP="006D5226">
            <w:pPr>
              <w:widowControl w:val="0"/>
              <w:ind w:left="110"/>
              <w:rPr>
                <w:rFonts w:ascii="Cambria" w:eastAsia="Calibri" w:hAnsi="Cambria" w:cs="Times New Roman"/>
                <w:szCs w:val="22"/>
                <w:lang w:val="en-US" w:bidi="ar-SA"/>
              </w:rPr>
            </w:pPr>
            <w:r w:rsidRPr="006D5226">
              <w:rPr>
                <w:rFonts w:ascii="Cambria" w:eastAsia="Calibri" w:hAnsi="Cambria" w:cs="Times New Roman"/>
                <w:sz w:val="22"/>
                <w:szCs w:val="22"/>
                <w:lang w:val="en-US" w:bidi="ar-SA"/>
              </w:rPr>
              <w:t>Level</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pacing w:val="-5"/>
                <w:sz w:val="22"/>
                <w:szCs w:val="22"/>
                <w:lang w:val="en-US" w:bidi="ar-SA"/>
              </w:rPr>
              <w:t>6.5</w:t>
            </w:r>
          </w:p>
        </w:tc>
        <w:tc>
          <w:tcPr>
            <w:tcW w:w="6272" w:type="dxa"/>
          </w:tcPr>
          <w:p w14:paraId="39D2027E" w14:textId="77777777" w:rsidR="006D5226" w:rsidRPr="006D5226" w:rsidRDefault="006D5226" w:rsidP="006D5226">
            <w:pPr>
              <w:widowControl w:val="0"/>
              <w:spacing w:before="64"/>
              <w:ind w:left="109" w:right="106"/>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Master’s degree. Programme duration: Two years (four semesters)</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after</w:t>
            </w:r>
            <w:r w:rsidRPr="006D5226">
              <w:rPr>
                <w:rFonts w:ascii="Cambria" w:eastAsia="Calibri" w:hAnsi="Cambria" w:cs="Times New Roman"/>
                <w:spacing w:val="-5"/>
                <w:sz w:val="22"/>
                <w:szCs w:val="22"/>
                <w:lang w:val="en-US" w:bidi="ar-SA"/>
              </w:rPr>
              <w:t xml:space="preserve"> </w:t>
            </w:r>
            <w:r w:rsidRPr="006D5226">
              <w:rPr>
                <w:rFonts w:ascii="Cambria" w:eastAsia="Calibri" w:hAnsi="Cambria" w:cs="Times New Roman"/>
                <w:sz w:val="22"/>
                <w:szCs w:val="22"/>
                <w:lang w:val="en-US" w:bidi="ar-SA"/>
              </w:rPr>
              <w:t>obtaining</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a</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3-</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year</w:t>
            </w:r>
            <w:r w:rsidRPr="006D5226">
              <w:rPr>
                <w:rFonts w:ascii="Cambria" w:eastAsia="Calibri" w:hAnsi="Cambria" w:cs="Times New Roman"/>
                <w:spacing w:val="-5"/>
                <w:sz w:val="22"/>
                <w:szCs w:val="22"/>
                <w:lang w:val="en-US" w:bidi="ar-SA"/>
              </w:rPr>
              <w:t xml:space="preserve"> </w:t>
            </w:r>
            <w:r w:rsidRPr="006D5226">
              <w:rPr>
                <w:rFonts w:ascii="Cambria" w:eastAsia="Calibri" w:hAnsi="Cambria" w:cs="Times New Roman"/>
                <w:sz w:val="22"/>
                <w:szCs w:val="22"/>
                <w:lang w:val="en-US" w:bidi="ar-SA"/>
              </w:rPr>
              <w:t>Bachelor’s</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degree</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(e.g.</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B.A., B.Sc., B.Com. etc.).</w:t>
            </w:r>
          </w:p>
        </w:tc>
        <w:tc>
          <w:tcPr>
            <w:tcW w:w="1658" w:type="dxa"/>
          </w:tcPr>
          <w:p w14:paraId="48B6679A" w14:textId="77777777" w:rsidR="006D5226" w:rsidRPr="006D5226" w:rsidRDefault="006D5226" w:rsidP="006D5226">
            <w:pPr>
              <w:widowControl w:val="0"/>
              <w:spacing w:before="65"/>
              <w:rPr>
                <w:rFonts w:ascii="Cambria" w:eastAsia="Calibri" w:hAnsi="Cambria" w:cs="Times New Roman"/>
                <w:b/>
                <w:szCs w:val="22"/>
                <w:lang w:val="en-US" w:bidi="ar-SA"/>
              </w:rPr>
            </w:pPr>
          </w:p>
          <w:p w14:paraId="18B151E5" w14:textId="77777777" w:rsidR="006D5226" w:rsidRPr="006D5226" w:rsidRDefault="006D5226" w:rsidP="006D5226">
            <w:pPr>
              <w:widowControl w:val="0"/>
              <w:ind w:left="12" w:right="2"/>
              <w:jc w:val="center"/>
              <w:rPr>
                <w:rFonts w:ascii="Cambria" w:eastAsia="Calibri" w:hAnsi="Cambria" w:cs="Times New Roman"/>
                <w:szCs w:val="22"/>
                <w:lang w:val="en-US" w:bidi="ar-SA"/>
              </w:rPr>
            </w:pPr>
            <w:r w:rsidRPr="006D5226">
              <w:rPr>
                <w:rFonts w:ascii="Cambria" w:eastAsia="Calibri" w:hAnsi="Cambria" w:cs="Times New Roman"/>
                <w:spacing w:val="-5"/>
                <w:sz w:val="22"/>
                <w:szCs w:val="22"/>
                <w:lang w:val="en-US" w:bidi="ar-SA"/>
              </w:rPr>
              <w:t>80</w:t>
            </w:r>
          </w:p>
        </w:tc>
      </w:tr>
      <w:tr w:rsidR="006D5226" w:rsidRPr="006D5226" w14:paraId="36C057F8" w14:textId="77777777" w:rsidTr="00240765">
        <w:trPr>
          <w:trHeight w:val="1200"/>
        </w:trPr>
        <w:tc>
          <w:tcPr>
            <w:tcW w:w="1417" w:type="dxa"/>
          </w:tcPr>
          <w:p w14:paraId="314899C0" w14:textId="77777777" w:rsidR="006D5226" w:rsidRPr="006D5226" w:rsidRDefault="006D5226" w:rsidP="006D5226">
            <w:pPr>
              <w:widowControl w:val="0"/>
              <w:spacing w:before="214"/>
              <w:rPr>
                <w:rFonts w:ascii="Cambria" w:eastAsia="Calibri" w:hAnsi="Cambria" w:cs="Times New Roman"/>
                <w:b/>
                <w:szCs w:val="22"/>
                <w:lang w:val="en-US" w:bidi="ar-SA"/>
              </w:rPr>
            </w:pPr>
          </w:p>
          <w:p w14:paraId="493F2CDF" w14:textId="77777777" w:rsidR="006D5226" w:rsidRPr="006D5226" w:rsidRDefault="006D5226" w:rsidP="006D5226">
            <w:pPr>
              <w:widowControl w:val="0"/>
              <w:ind w:left="110"/>
              <w:rPr>
                <w:rFonts w:ascii="Cambria" w:eastAsia="Calibri" w:hAnsi="Cambria" w:cs="Times New Roman"/>
                <w:szCs w:val="22"/>
                <w:lang w:val="en-US" w:bidi="ar-SA"/>
              </w:rPr>
            </w:pPr>
            <w:r w:rsidRPr="006D5226">
              <w:rPr>
                <w:rFonts w:ascii="Cambria" w:eastAsia="Calibri" w:hAnsi="Cambria" w:cs="Times New Roman"/>
                <w:sz w:val="22"/>
                <w:szCs w:val="22"/>
                <w:lang w:val="en-US" w:bidi="ar-SA"/>
              </w:rPr>
              <w:t>Level</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pacing w:val="-5"/>
                <w:sz w:val="22"/>
                <w:szCs w:val="22"/>
                <w:lang w:val="en-US" w:bidi="ar-SA"/>
              </w:rPr>
              <w:t>6.5</w:t>
            </w:r>
          </w:p>
        </w:tc>
        <w:tc>
          <w:tcPr>
            <w:tcW w:w="6272" w:type="dxa"/>
          </w:tcPr>
          <w:p w14:paraId="17A943DA" w14:textId="77777777" w:rsidR="006D5226" w:rsidRPr="006D5226" w:rsidRDefault="006D5226" w:rsidP="006D5226">
            <w:pPr>
              <w:widowControl w:val="0"/>
              <w:spacing w:before="213"/>
              <w:ind w:left="109" w:right="190"/>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Master’s degree. Programme duration: One year (two semesters) after obtaining a 4 -year Bachelor’s degree (Honours/</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Honours</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with</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Research)</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(e.g.</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B.A.,</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B.Sc.,</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B.Com.</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etc.).</w:t>
            </w:r>
          </w:p>
        </w:tc>
        <w:tc>
          <w:tcPr>
            <w:tcW w:w="1658" w:type="dxa"/>
          </w:tcPr>
          <w:p w14:paraId="539CB7B1" w14:textId="77777777" w:rsidR="006D5226" w:rsidRPr="006D5226" w:rsidRDefault="006D5226" w:rsidP="006D5226">
            <w:pPr>
              <w:widowControl w:val="0"/>
              <w:spacing w:before="214"/>
              <w:rPr>
                <w:rFonts w:ascii="Cambria" w:eastAsia="Calibri" w:hAnsi="Cambria" w:cs="Times New Roman"/>
                <w:b/>
                <w:szCs w:val="22"/>
                <w:lang w:val="en-US" w:bidi="ar-SA"/>
              </w:rPr>
            </w:pPr>
          </w:p>
          <w:p w14:paraId="3E3FF5AA" w14:textId="77777777" w:rsidR="006D5226" w:rsidRPr="006D5226" w:rsidRDefault="006D5226" w:rsidP="006D5226">
            <w:pPr>
              <w:widowControl w:val="0"/>
              <w:ind w:left="12" w:right="2"/>
              <w:jc w:val="center"/>
              <w:rPr>
                <w:rFonts w:ascii="Cambria" w:eastAsia="Calibri" w:hAnsi="Cambria" w:cs="Times New Roman"/>
                <w:szCs w:val="22"/>
                <w:lang w:val="en-US" w:bidi="ar-SA"/>
              </w:rPr>
            </w:pPr>
            <w:r w:rsidRPr="006D5226">
              <w:rPr>
                <w:rFonts w:ascii="Cambria" w:eastAsia="Calibri" w:hAnsi="Cambria" w:cs="Times New Roman"/>
                <w:spacing w:val="-5"/>
                <w:sz w:val="22"/>
                <w:szCs w:val="22"/>
                <w:lang w:val="en-US" w:bidi="ar-SA"/>
              </w:rPr>
              <w:t>40</w:t>
            </w:r>
          </w:p>
        </w:tc>
      </w:tr>
      <w:tr w:rsidR="006D5226" w:rsidRPr="006D5226" w14:paraId="4B7A6223" w14:textId="77777777" w:rsidTr="00240765">
        <w:trPr>
          <w:trHeight w:val="902"/>
        </w:trPr>
        <w:tc>
          <w:tcPr>
            <w:tcW w:w="1417" w:type="dxa"/>
          </w:tcPr>
          <w:p w14:paraId="0BFB9D70" w14:textId="77777777" w:rsidR="006D5226" w:rsidRPr="006D5226" w:rsidRDefault="006D5226" w:rsidP="006D5226">
            <w:pPr>
              <w:widowControl w:val="0"/>
              <w:spacing w:before="65"/>
              <w:rPr>
                <w:rFonts w:ascii="Cambria" w:eastAsia="Calibri" w:hAnsi="Cambria" w:cs="Times New Roman"/>
                <w:b/>
                <w:szCs w:val="22"/>
                <w:lang w:val="en-US" w:bidi="ar-SA"/>
              </w:rPr>
            </w:pPr>
          </w:p>
          <w:p w14:paraId="4ED38B15" w14:textId="77777777" w:rsidR="006D5226" w:rsidRPr="006D5226" w:rsidRDefault="006D5226" w:rsidP="006D5226">
            <w:pPr>
              <w:widowControl w:val="0"/>
              <w:ind w:left="110"/>
              <w:rPr>
                <w:rFonts w:ascii="Cambria" w:eastAsia="Calibri" w:hAnsi="Cambria" w:cs="Times New Roman"/>
                <w:szCs w:val="22"/>
                <w:lang w:val="en-US" w:bidi="ar-SA"/>
              </w:rPr>
            </w:pPr>
            <w:r w:rsidRPr="006D5226">
              <w:rPr>
                <w:rFonts w:ascii="Cambria" w:eastAsia="Calibri" w:hAnsi="Cambria" w:cs="Times New Roman"/>
                <w:sz w:val="22"/>
                <w:szCs w:val="22"/>
                <w:lang w:val="en-US" w:bidi="ar-SA"/>
              </w:rPr>
              <w:t>Level</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pacing w:val="-10"/>
                <w:sz w:val="22"/>
                <w:szCs w:val="22"/>
                <w:lang w:val="en-US" w:bidi="ar-SA"/>
              </w:rPr>
              <w:t>7</w:t>
            </w:r>
          </w:p>
        </w:tc>
        <w:tc>
          <w:tcPr>
            <w:tcW w:w="6272" w:type="dxa"/>
          </w:tcPr>
          <w:p w14:paraId="248B83B7" w14:textId="77777777" w:rsidR="006D5226" w:rsidRPr="006D5226" w:rsidRDefault="006D5226" w:rsidP="006D5226">
            <w:pPr>
              <w:widowControl w:val="0"/>
              <w:spacing w:before="64"/>
              <w:ind w:left="109" w:right="275"/>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Master’s degree.</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(e.g.,</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M.E./M.Tech.</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etc.) Programme</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duration: Two</w:t>
            </w:r>
            <w:r w:rsidRPr="006D5226">
              <w:rPr>
                <w:rFonts w:ascii="Cambria" w:eastAsia="Calibri" w:hAnsi="Cambria" w:cs="Times New Roman"/>
                <w:spacing w:val="-5"/>
                <w:sz w:val="22"/>
                <w:szCs w:val="22"/>
                <w:lang w:val="en-US" w:bidi="ar-SA"/>
              </w:rPr>
              <w:t xml:space="preserve"> </w:t>
            </w:r>
            <w:r w:rsidRPr="006D5226">
              <w:rPr>
                <w:rFonts w:ascii="Cambria" w:eastAsia="Calibri" w:hAnsi="Cambria" w:cs="Times New Roman"/>
                <w:sz w:val="22"/>
                <w:szCs w:val="22"/>
                <w:lang w:val="en-US" w:bidi="ar-SA"/>
              </w:rPr>
              <w:t>years</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(four</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semesters)</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after</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obtaining</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a</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4-year</w:t>
            </w:r>
            <w:r w:rsidRPr="006D5226">
              <w:rPr>
                <w:rFonts w:ascii="Cambria" w:eastAsia="Calibri" w:hAnsi="Cambria" w:cs="Times New Roman"/>
                <w:spacing w:val="-9"/>
                <w:sz w:val="22"/>
                <w:szCs w:val="22"/>
                <w:lang w:val="en-US" w:bidi="ar-SA"/>
              </w:rPr>
              <w:t xml:space="preserve"> </w:t>
            </w:r>
            <w:r w:rsidRPr="006D5226">
              <w:rPr>
                <w:rFonts w:ascii="Cambria" w:eastAsia="Calibri" w:hAnsi="Cambria" w:cs="Times New Roman"/>
                <w:sz w:val="22"/>
                <w:szCs w:val="22"/>
                <w:lang w:val="en-US" w:bidi="ar-SA"/>
              </w:rPr>
              <w:t>Bachelor’s degree. (e.g., B.E./B.Tech. etc.)</w:t>
            </w:r>
          </w:p>
        </w:tc>
        <w:tc>
          <w:tcPr>
            <w:tcW w:w="1658" w:type="dxa"/>
          </w:tcPr>
          <w:p w14:paraId="1748CA37" w14:textId="77777777" w:rsidR="006D5226" w:rsidRPr="006D5226" w:rsidRDefault="006D5226" w:rsidP="006D5226">
            <w:pPr>
              <w:widowControl w:val="0"/>
              <w:spacing w:before="65"/>
              <w:rPr>
                <w:rFonts w:ascii="Cambria" w:eastAsia="Calibri" w:hAnsi="Cambria" w:cs="Times New Roman"/>
                <w:b/>
                <w:szCs w:val="22"/>
                <w:lang w:val="en-US" w:bidi="ar-SA"/>
              </w:rPr>
            </w:pPr>
          </w:p>
          <w:p w14:paraId="5E826570" w14:textId="77777777" w:rsidR="006D5226" w:rsidRPr="006D5226" w:rsidRDefault="006D5226" w:rsidP="006D5226">
            <w:pPr>
              <w:widowControl w:val="0"/>
              <w:ind w:left="12" w:right="2"/>
              <w:jc w:val="center"/>
              <w:rPr>
                <w:rFonts w:ascii="Cambria" w:eastAsia="Calibri" w:hAnsi="Cambria" w:cs="Times New Roman"/>
                <w:szCs w:val="22"/>
                <w:lang w:val="en-US" w:bidi="ar-SA"/>
              </w:rPr>
            </w:pPr>
            <w:r w:rsidRPr="006D5226">
              <w:rPr>
                <w:rFonts w:ascii="Cambria" w:eastAsia="Calibri" w:hAnsi="Cambria" w:cs="Times New Roman"/>
                <w:spacing w:val="-5"/>
                <w:sz w:val="22"/>
                <w:szCs w:val="22"/>
                <w:lang w:val="en-US" w:bidi="ar-SA"/>
              </w:rPr>
              <w:t>80</w:t>
            </w:r>
          </w:p>
        </w:tc>
      </w:tr>
      <w:tr w:rsidR="006D5226" w:rsidRPr="006D5226" w14:paraId="645D7E67" w14:textId="77777777" w:rsidTr="00240765">
        <w:trPr>
          <w:trHeight w:val="1291"/>
        </w:trPr>
        <w:tc>
          <w:tcPr>
            <w:tcW w:w="1417" w:type="dxa"/>
          </w:tcPr>
          <w:p w14:paraId="3113BA7F" w14:textId="77777777" w:rsidR="006D5226" w:rsidRPr="006D5226" w:rsidRDefault="006D5226" w:rsidP="006D5226">
            <w:pPr>
              <w:widowControl w:val="0"/>
              <w:rPr>
                <w:rFonts w:ascii="Cambria" w:eastAsia="Calibri" w:hAnsi="Cambria" w:cs="Times New Roman"/>
                <w:b/>
                <w:szCs w:val="22"/>
                <w:lang w:val="en-US" w:bidi="ar-SA"/>
              </w:rPr>
            </w:pPr>
          </w:p>
          <w:p w14:paraId="5CE6758C" w14:textId="77777777" w:rsidR="006D5226" w:rsidRPr="006D5226" w:rsidRDefault="006D5226" w:rsidP="006D5226">
            <w:pPr>
              <w:widowControl w:val="0"/>
              <w:rPr>
                <w:rFonts w:ascii="Cambria" w:eastAsia="Calibri" w:hAnsi="Cambria" w:cs="Times New Roman"/>
                <w:b/>
                <w:szCs w:val="22"/>
                <w:lang w:val="en-US" w:bidi="ar-SA"/>
              </w:rPr>
            </w:pPr>
          </w:p>
          <w:p w14:paraId="10386CC8" w14:textId="77777777" w:rsidR="006D5226" w:rsidRPr="006D5226" w:rsidRDefault="006D5226" w:rsidP="006D5226">
            <w:pPr>
              <w:widowControl w:val="0"/>
              <w:ind w:left="110"/>
              <w:rPr>
                <w:rFonts w:ascii="Cambria" w:eastAsia="Calibri" w:hAnsi="Cambria" w:cs="Times New Roman"/>
                <w:szCs w:val="22"/>
                <w:lang w:val="en-US" w:bidi="ar-SA"/>
              </w:rPr>
            </w:pPr>
            <w:r w:rsidRPr="006D5226">
              <w:rPr>
                <w:rFonts w:ascii="Cambria" w:eastAsia="Calibri" w:hAnsi="Cambria" w:cs="Times New Roman"/>
                <w:sz w:val="22"/>
                <w:szCs w:val="22"/>
                <w:lang w:val="en-US" w:bidi="ar-SA"/>
              </w:rPr>
              <w:t>Level</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pacing w:val="-10"/>
                <w:sz w:val="22"/>
                <w:szCs w:val="22"/>
                <w:lang w:val="en-US" w:bidi="ar-SA"/>
              </w:rPr>
              <w:t>8</w:t>
            </w:r>
          </w:p>
        </w:tc>
        <w:tc>
          <w:tcPr>
            <w:tcW w:w="6272" w:type="dxa"/>
          </w:tcPr>
          <w:p w14:paraId="5FB1DDDD" w14:textId="77777777" w:rsidR="006D5226" w:rsidRPr="006D5226" w:rsidRDefault="006D5226" w:rsidP="006D5226">
            <w:pPr>
              <w:widowControl w:val="0"/>
              <w:jc w:val="both"/>
              <w:rPr>
                <w:rFonts w:ascii="Cambria" w:eastAsia="Calibri" w:hAnsi="Cambria" w:cs="Times New Roman"/>
                <w:b/>
                <w:szCs w:val="22"/>
                <w:lang w:val="en-US" w:bidi="ar-SA"/>
              </w:rPr>
            </w:pPr>
          </w:p>
          <w:p w14:paraId="459963BE" w14:textId="77777777" w:rsidR="006D5226" w:rsidRPr="006D5226" w:rsidRDefault="006D5226" w:rsidP="006D5226">
            <w:pPr>
              <w:widowControl w:val="0"/>
              <w:jc w:val="both"/>
              <w:rPr>
                <w:rFonts w:ascii="Cambria" w:eastAsia="Calibri" w:hAnsi="Cambria" w:cs="Times New Roman"/>
                <w:b/>
                <w:szCs w:val="22"/>
                <w:lang w:val="en-US" w:bidi="ar-SA"/>
              </w:rPr>
            </w:pPr>
          </w:p>
          <w:p w14:paraId="28943E8D" w14:textId="77777777" w:rsidR="006D5226" w:rsidRPr="006D5226" w:rsidRDefault="006D5226" w:rsidP="006D5226">
            <w:pPr>
              <w:widowControl w:val="0"/>
              <w:ind w:left="109"/>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Doctoral</w:t>
            </w:r>
            <w:r w:rsidRPr="006D5226">
              <w:rPr>
                <w:rFonts w:ascii="Cambria" w:eastAsia="Calibri" w:hAnsi="Cambria" w:cs="Times New Roman"/>
                <w:spacing w:val="-5"/>
                <w:sz w:val="22"/>
                <w:szCs w:val="22"/>
                <w:lang w:val="en-US" w:bidi="ar-SA"/>
              </w:rPr>
              <w:t xml:space="preserve"> </w:t>
            </w:r>
            <w:r w:rsidRPr="006D5226">
              <w:rPr>
                <w:rFonts w:ascii="Cambria" w:eastAsia="Calibri" w:hAnsi="Cambria" w:cs="Times New Roman"/>
                <w:spacing w:val="-2"/>
                <w:sz w:val="22"/>
                <w:szCs w:val="22"/>
                <w:lang w:val="en-US" w:bidi="ar-SA"/>
              </w:rPr>
              <w:t>Degree</w:t>
            </w:r>
          </w:p>
        </w:tc>
        <w:tc>
          <w:tcPr>
            <w:tcW w:w="1658" w:type="dxa"/>
          </w:tcPr>
          <w:p w14:paraId="5A30687C" w14:textId="77777777" w:rsidR="006D5226" w:rsidRPr="006D5226" w:rsidRDefault="006D5226" w:rsidP="006D5226">
            <w:pPr>
              <w:widowControl w:val="0"/>
              <w:spacing w:line="242" w:lineRule="auto"/>
              <w:ind w:left="108" w:right="317"/>
              <w:rPr>
                <w:rFonts w:ascii="Cambria" w:eastAsia="Calibri" w:hAnsi="Cambria" w:cs="Times New Roman"/>
                <w:szCs w:val="22"/>
                <w:lang w:val="en-US" w:bidi="ar-SA"/>
              </w:rPr>
            </w:pPr>
            <w:r w:rsidRPr="006D5226">
              <w:rPr>
                <w:rFonts w:ascii="Cambria" w:eastAsia="Calibri" w:hAnsi="Cambria" w:cs="Times New Roman"/>
                <w:sz w:val="22"/>
                <w:szCs w:val="22"/>
                <w:lang w:val="en-US" w:bidi="ar-SA"/>
              </w:rPr>
              <w:t>Credits for course</w:t>
            </w:r>
            <w:r w:rsidRPr="006D5226">
              <w:rPr>
                <w:rFonts w:ascii="Cambria" w:eastAsia="Calibri" w:hAnsi="Cambria" w:cs="Times New Roman"/>
                <w:spacing w:val="-13"/>
                <w:sz w:val="22"/>
                <w:szCs w:val="22"/>
                <w:lang w:val="en-US" w:bidi="ar-SA"/>
              </w:rPr>
              <w:t xml:space="preserve"> </w:t>
            </w:r>
            <w:r w:rsidRPr="006D5226">
              <w:rPr>
                <w:rFonts w:ascii="Cambria" w:eastAsia="Calibri" w:hAnsi="Cambria" w:cs="Times New Roman"/>
                <w:sz w:val="22"/>
                <w:szCs w:val="22"/>
                <w:lang w:val="en-US" w:bidi="ar-SA"/>
              </w:rPr>
              <w:t>work, Thesis, and</w:t>
            </w:r>
          </w:p>
          <w:p w14:paraId="0E253EE8" w14:textId="77777777" w:rsidR="006D5226" w:rsidRPr="006D5226" w:rsidRDefault="006D5226" w:rsidP="006D5226">
            <w:pPr>
              <w:widowControl w:val="0"/>
              <w:spacing w:line="254" w:lineRule="exact"/>
              <w:ind w:left="108" w:right="317"/>
              <w:rPr>
                <w:rFonts w:ascii="Cambria" w:eastAsia="Calibri" w:hAnsi="Cambria" w:cs="Times New Roman"/>
                <w:spacing w:val="-2"/>
                <w:szCs w:val="22"/>
                <w:lang w:val="en-US" w:bidi="ar-SA"/>
              </w:rPr>
            </w:pPr>
            <w:r w:rsidRPr="006D5226">
              <w:rPr>
                <w:rFonts w:ascii="Cambria" w:eastAsia="Calibri" w:hAnsi="Cambria" w:cs="Times New Roman"/>
                <w:spacing w:val="-2"/>
                <w:sz w:val="22"/>
                <w:szCs w:val="22"/>
                <w:lang w:val="en-US" w:bidi="ar-SA"/>
              </w:rPr>
              <w:t xml:space="preserve">published </w:t>
            </w:r>
          </w:p>
          <w:p w14:paraId="45EB064C" w14:textId="77777777" w:rsidR="006D5226" w:rsidRPr="006D5226" w:rsidRDefault="006D5226" w:rsidP="006D5226">
            <w:pPr>
              <w:widowControl w:val="0"/>
              <w:spacing w:line="254" w:lineRule="exact"/>
              <w:ind w:left="108" w:right="317"/>
              <w:rPr>
                <w:rFonts w:ascii="Cambria" w:eastAsia="Calibri" w:hAnsi="Cambria" w:cs="Times New Roman"/>
                <w:spacing w:val="-4"/>
                <w:szCs w:val="22"/>
                <w:lang w:val="en-US" w:bidi="ar-SA"/>
              </w:rPr>
            </w:pPr>
            <w:r w:rsidRPr="006D5226">
              <w:rPr>
                <w:rFonts w:ascii="Cambria" w:eastAsia="Calibri" w:hAnsi="Cambria" w:cs="Times New Roman"/>
                <w:spacing w:val="-4"/>
                <w:sz w:val="22"/>
                <w:szCs w:val="22"/>
                <w:lang w:val="en-US" w:bidi="ar-SA"/>
              </w:rPr>
              <w:t>work</w:t>
            </w:r>
          </w:p>
        </w:tc>
      </w:tr>
    </w:tbl>
    <w:p w14:paraId="71C72BBA" w14:textId="77777777" w:rsidR="006D5226" w:rsidRPr="006D5226" w:rsidRDefault="006D5226" w:rsidP="006D5226">
      <w:pPr>
        <w:spacing w:after="200" w:line="254" w:lineRule="exact"/>
        <w:rPr>
          <w:rFonts w:ascii="Cambria" w:eastAsia="Times New Roman" w:hAnsi="Cambria" w:cs="Times New Roman"/>
          <w:sz w:val="22"/>
          <w:szCs w:val="22"/>
          <w:lang w:val="en-US" w:bidi="ar-SA"/>
        </w:rPr>
        <w:sectPr w:rsidR="006D5226" w:rsidRPr="006D5226" w:rsidSect="006D5226">
          <w:type w:val="continuous"/>
          <w:pgSz w:w="11910" w:h="16840"/>
          <w:pgMar w:top="1680" w:right="940" w:bottom="280" w:left="900" w:header="0" w:footer="944" w:gutter="0"/>
          <w:cols w:space="720"/>
        </w:sectPr>
      </w:pPr>
    </w:p>
    <w:p w14:paraId="00E57782" w14:textId="77777777" w:rsidR="006D5226" w:rsidRPr="006D5226" w:rsidRDefault="006D5226" w:rsidP="006D5226">
      <w:pPr>
        <w:spacing w:before="141" w:after="120" w:line="360" w:lineRule="auto"/>
        <w:ind w:left="540" w:right="498"/>
        <w:jc w:val="both"/>
        <w:rPr>
          <w:rFonts w:ascii="Cambria" w:eastAsia="Calibri" w:hAnsi="Cambria" w:cs="Times New Roman"/>
          <w:sz w:val="22"/>
          <w:szCs w:val="22"/>
          <w:lang w:val="en-US" w:bidi="ar-SA"/>
        </w:rPr>
      </w:pPr>
    </w:p>
    <w:p w14:paraId="7E26704B" w14:textId="77777777" w:rsidR="006D5226" w:rsidRPr="006D5226" w:rsidRDefault="006D5226" w:rsidP="006D5226">
      <w:pPr>
        <w:spacing w:before="141" w:after="120" w:line="360" w:lineRule="auto"/>
        <w:ind w:left="540" w:right="498"/>
        <w:jc w:val="both"/>
        <w:rPr>
          <w:rFonts w:ascii="Cambria" w:eastAsia="Calibri" w:hAnsi="Cambria" w:cs="Times New Roman"/>
          <w:sz w:val="22"/>
          <w:szCs w:val="22"/>
          <w:lang w:val="en-US" w:bidi="ar-SA"/>
        </w:rPr>
      </w:pPr>
    </w:p>
    <w:p w14:paraId="23AEE4AF" w14:textId="77777777" w:rsidR="006D5226" w:rsidRPr="006D5226" w:rsidRDefault="006D5226" w:rsidP="006D5226">
      <w:pPr>
        <w:spacing w:before="84" w:after="200" w:line="276" w:lineRule="auto"/>
        <w:ind w:left="540"/>
        <w:jc w:val="both"/>
        <w:rPr>
          <w:rFonts w:ascii="Cambria" w:eastAsia="Times New Roman" w:hAnsi="Cambria" w:cs="Times New Roman"/>
          <w:b/>
          <w:szCs w:val="24"/>
          <w:lang w:val="en-US" w:bidi="ar-SA"/>
        </w:rPr>
      </w:pPr>
      <w:r w:rsidRPr="00A32018">
        <w:rPr>
          <w:rFonts w:ascii="Cambria" w:eastAsia="Times New Roman" w:hAnsi="Cambria" w:cs="Times New Roman"/>
          <w:b/>
          <w:szCs w:val="22"/>
          <w:lang w:val="en-US" w:bidi="ar-SA"/>
        </w:rPr>
        <w:t>4.2.</w:t>
      </w:r>
      <w:r w:rsidRPr="00A32018">
        <w:rPr>
          <w:rFonts w:ascii="Cambria" w:eastAsia="Times New Roman" w:hAnsi="Cambria" w:cs="Times New Roman"/>
          <w:b/>
          <w:spacing w:val="-2"/>
          <w:szCs w:val="22"/>
          <w:lang w:val="en-US" w:bidi="ar-SA"/>
        </w:rPr>
        <w:t xml:space="preserve"> </w:t>
      </w:r>
      <w:r w:rsidRPr="006D5226">
        <w:rPr>
          <w:rFonts w:ascii="Cambria" w:eastAsia="Times New Roman" w:hAnsi="Cambria" w:cs="Times New Roman"/>
          <w:b/>
          <w:szCs w:val="24"/>
          <w:lang w:val="en-US" w:bidi="ar-SA"/>
        </w:rPr>
        <w:t>Course</w:t>
      </w:r>
      <w:r w:rsidRPr="006D5226">
        <w:rPr>
          <w:rFonts w:ascii="Cambria" w:eastAsia="Times New Roman" w:hAnsi="Cambria" w:cs="Times New Roman"/>
          <w:b/>
          <w:spacing w:val="-2"/>
          <w:szCs w:val="24"/>
          <w:lang w:val="en-US" w:bidi="ar-SA"/>
        </w:rPr>
        <w:t xml:space="preserve"> </w:t>
      </w:r>
      <w:r w:rsidRPr="006D5226">
        <w:rPr>
          <w:rFonts w:ascii="Cambria" w:eastAsia="Times New Roman" w:hAnsi="Cambria" w:cs="Times New Roman"/>
          <w:b/>
          <w:szCs w:val="24"/>
          <w:lang w:val="en-US" w:bidi="ar-SA"/>
        </w:rPr>
        <w:t>Code</w:t>
      </w:r>
      <w:r w:rsidRPr="006D5226">
        <w:rPr>
          <w:rFonts w:ascii="Cambria" w:eastAsia="Times New Roman" w:hAnsi="Cambria" w:cs="Times New Roman"/>
          <w:b/>
          <w:spacing w:val="-1"/>
          <w:szCs w:val="24"/>
          <w:lang w:val="en-US" w:bidi="ar-SA"/>
        </w:rPr>
        <w:t xml:space="preserve"> </w:t>
      </w:r>
      <w:r w:rsidRPr="006D5226">
        <w:rPr>
          <w:rFonts w:ascii="Cambria" w:eastAsia="Times New Roman" w:hAnsi="Cambria" w:cs="Times New Roman"/>
          <w:b/>
          <w:szCs w:val="24"/>
          <w:lang w:val="en-US" w:bidi="ar-SA"/>
        </w:rPr>
        <w:t>based</w:t>
      </w:r>
      <w:r w:rsidRPr="006D5226">
        <w:rPr>
          <w:rFonts w:ascii="Cambria" w:eastAsia="Times New Roman" w:hAnsi="Cambria" w:cs="Times New Roman"/>
          <w:b/>
          <w:spacing w:val="-3"/>
          <w:szCs w:val="24"/>
          <w:lang w:val="en-US" w:bidi="ar-SA"/>
        </w:rPr>
        <w:t xml:space="preserve"> </w:t>
      </w:r>
      <w:r w:rsidRPr="006D5226">
        <w:rPr>
          <w:rFonts w:ascii="Cambria" w:eastAsia="Times New Roman" w:hAnsi="Cambria" w:cs="Times New Roman"/>
          <w:b/>
          <w:szCs w:val="24"/>
          <w:lang w:val="en-US" w:bidi="ar-SA"/>
        </w:rPr>
        <w:t>on</w:t>
      </w:r>
      <w:r w:rsidRPr="006D5226">
        <w:rPr>
          <w:rFonts w:ascii="Cambria" w:eastAsia="Times New Roman" w:hAnsi="Cambria" w:cs="Times New Roman"/>
          <w:b/>
          <w:spacing w:val="-8"/>
          <w:szCs w:val="24"/>
          <w:lang w:val="en-US" w:bidi="ar-SA"/>
        </w:rPr>
        <w:t xml:space="preserve"> </w:t>
      </w:r>
      <w:r w:rsidRPr="006D5226">
        <w:rPr>
          <w:rFonts w:ascii="Cambria" w:eastAsia="Times New Roman" w:hAnsi="Cambria" w:cs="Times New Roman"/>
          <w:b/>
          <w:szCs w:val="24"/>
          <w:lang w:val="en-US" w:bidi="ar-SA"/>
        </w:rPr>
        <w:t>Learning</w:t>
      </w:r>
      <w:r w:rsidRPr="006D5226">
        <w:rPr>
          <w:rFonts w:ascii="Cambria" w:eastAsia="Times New Roman" w:hAnsi="Cambria" w:cs="Times New Roman"/>
          <w:b/>
          <w:spacing w:val="-8"/>
          <w:szCs w:val="24"/>
          <w:lang w:val="en-US" w:bidi="ar-SA"/>
        </w:rPr>
        <w:t xml:space="preserve"> </w:t>
      </w:r>
      <w:r w:rsidRPr="006D5226">
        <w:rPr>
          <w:rFonts w:ascii="Cambria" w:eastAsia="Times New Roman" w:hAnsi="Cambria" w:cs="Times New Roman"/>
          <w:b/>
          <w:szCs w:val="24"/>
          <w:lang w:val="en-US" w:bidi="ar-SA"/>
        </w:rPr>
        <w:t>Outcomes:</w:t>
      </w:r>
    </w:p>
    <w:p w14:paraId="0787E11F" w14:textId="77777777" w:rsidR="006D5226" w:rsidRPr="006D5226" w:rsidRDefault="006D5226" w:rsidP="006D5226">
      <w:pPr>
        <w:spacing w:before="141" w:after="120" w:line="360" w:lineRule="auto"/>
        <w:ind w:left="540" w:right="508"/>
        <w:jc w:val="both"/>
        <w:rPr>
          <w:rFonts w:ascii="Cambria" w:eastAsia="Calibri" w:hAnsi="Cambria" w:cs="Times New Roman"/>
          <w:szCs w:val="24"/>
          <w:lang w:val="en-US" w:bidi="ar-SA"/>
        </w:rPr>
      </w:pPr>
      <w:r w:rsidRPr="006D5226">
        <w:rPr>
          <w:rFonts w:ascii="Cambria" w:eastAsia="Calibri" w:hAnsi="Cambria" w:cs="Times New Roman"/>
          <w:szCs w:val="24"/>
          <w:lang w:val="en-US" w:bidi="ar-SA"/>
        </w:rPr>
        <w:t>Courses are coded based on the learning outcomes, level of difficulty, and academic</w:t>
      </w:r>
      <w:r w:rsidRPr="006D5226">
        <w:rPr>
          <w:rFonts w:ascii="Cambria" w:eastAsia="Calibri" w:hAnsi="Cambria" w:cs="Times New Roman"/>
          <w:spacing w:val="1"/>
          <w:szCs w:val="24"/>
          <w:lang w:val="en-US" w:bidi="ar-SA"/>
        </w:rPr>
        <w:t xml:space="preserve"> </w:t>
      </w:r>
      <w:r w:rsidRPr="006D5226">
        <w:rPr>
          <w:rFonts w:ascii="Cambria" w:eastAsia="Calibri" w:hAnsi="Cambria" w:cs="Times New Roman"/>
          <w:szCs w:val="24"/>
          <w:lang w:val="en-US" w:bidi="ar-SA"/>
        </w:rPr>
        <w:t>rigor.</w:t>
      </w:r>
      <w:r w:rsidRPr="006D5226">
        <w:rPr>
          <w:rFonts w:ascii="Cambria" w:eastAsia="Calibri" w:hAnsi="Cambria" w:cs="Times New Roman"/>
          <w:spacing w:val="-3"/>
          <w:szCs w:val="24"/>
          <w:lang w:val="en-US" w:bidi="ar-SA"/>
        </w:rPr>
        <w:t xml:space="preserve"> </w:t>
      </w:r>
      <w:r w:rsidRPr="006D5226">
        <w:rPr>
          <w:rFonts w:ascii="Cambria" w:eastAsia="Calibri" w:hAnsi="Cambria" w:cs="Times New Roman"/>
          <w:szCs w:val="24"/>
          <w:lang w:val="en-US" w:bidi="ar-SA"/>
        </w:rPr>
        <w:t>The</w:t>
      </w:r>
      <w:r w:rsidRPr="006D5226">
        <w:rPr>
          <w:rFonts w:ascii="Cambria" w:eastAsia="Calibri" w:hAnsi="Cambria" w:cs="Times New Roman"/>
          <w:spacing w:val="-2"/>
          <w:szCs w:val="24"/>
          <w:lang w:val="en-US" w:bidi="ar-SA"/>
        </w:rPr>
        <w:t xml:space="preserve"> </w:t>
      </w:r>
      <w:r w:rsidRPr="006D5226">
        <w:rPr>
          <w:rFonts w:ascii="Cambria" w:eastAsia="Calibri" w:hAnsi="Cambria" w:cs="Times New Roman"/>
          <w:szCs w:val="24"/>
          <w:lang w:val="en-US" w:bidi="ar-SA"/>
        </w:rPr>
        <w:t>coding</w:t>
      </w:r>
      <w:r w:rsidRPr="006D5226">
        <w:rPr>
          <w:rFonts w:ascii="Cambria" w:eastAsia="Calibri" w:hAnsi="Cambria" w:cs="Times New Roman"/>
          <w:spacing w:val="1"/>
          <w:szCs w:val="24"/>
          <w:lang w:val="en-US" w:bidi="ar-SA"/>
        </w:rPr>
        <w:t xml:space="preserve"> </w:t>
      </w:r>
      <w:r w:rsidRPr="006D5226">
        <w:rPr>
          <w:rFonts w:ascii="Cambria" w:eastAsia="Calibri" w:hAnsi="Cambria" w:cs="Times New Roman"/>
          <w:szCs w:val="24"/>
          <w:lang w:val="en-US" w:bidi="ar-SA"/>
        </w:rPr>
        <w:t>structure</w:t>
      </w:r>
      <w:r w:rsidRPr="006D5226">
        <w:rPr>
          <w:rFonts w:ascii="Cambria" w:eastAsia="Calibri" w:hAnsi="Cambria" w:cs="Times New Roman"/>
          <w:spacing w:val="-2"/>
          <w:szCs w:val="24"/>
          <w:lang w:val="en-US" w:bidi="ar-SA"/>
        </w:rPr>
        <w:t xml:space="preserve"> </w:t>
      </w:r>
      <w:r w:rsidRPr="006D5226">
        <w:rPr>
          <w:rFonts w:ascii="Cambria" w:eastAsia="Calibri" w:hAnsi="Cambria" w:cs="Times New Roman"/>
          <w:szCs w:val="24"/>
          <w:lang w:val="en-US" w:bidi="ar-SA"/>
        </w:rPr>
        <w:t>is</w:t>
      </w:r>
      <w:r w:rsidRPr="006D5226">
        <w:rPr>
          <w:rFonts w:ascii="Cambria" w:eastAsia="Calibri" w:hAnsi="Cambria" w:cs="Times New Roman"/>
          <w:spacing w:val="2"/>
          <w:szCs w:val="24"/>
          <w:lang w:val="en-US" w:bidi="ar-SA"/>
        </w:rPr>
        <w:t xml:space="preserve"> </w:t>
      </w:r>
      <w:r w:rsidRPr="006D5226">
        <w:rPr>
          <w:rFonts w:ascii="Cambria" w:eastAsia="Calibri" w:hAnsi="Cambria" w:cs="Times New Roman"/>
          <w:szCs w:val="24"/>
          <w:lang w:val="en-US" w:bidi="ar-SA"/>
        </w:rPr>
        <w:t>as</w:t>
      </w:r>
      <w:r w:rsidRPr="006D5226">
        <w:rPr>
          <w:rFonts w:ascii="Cambria" w:eastAsia="Calibri" w:hAnsi="Cambria" w:cs="Times New Roman"/>
          <w:spacing w:val="2"/>
          <w:szCs w:val="24"/>
          <w:lang w:val="en-US" w:bidi="ar-SA"/>
        </w:rPr>
        <w:t xml:space="preserve"> </w:t>
      </w:r>
      <w:r w:rsidRPr="006D5226">
        <w:rPr>
          <w:rFonts w:ascii="Cambria" w:eastAsia="Calibri" w:hAnsi="Cambria" w:cs="Times New Roman"/>
          <w:szCs w:val="24"/>
          <w:lang w:val="en-US" w:bidi="ar-SA"/>
        </w:rPr>
        <w:t>follows:</w:t>
      </w:r>
    </w:p>
    <w:p w14:paraId="02D42A0C" w14:textId="77777777" w:rsidR="006D5226" w:rsidRPr="006D5226" w:rsidRDefault="006D5226" w:rsidP="006D5226">
      <w:pPr>
        <w:widowControl w:val="0"/>
        <w:numPr>
          <w:ilvl w:val="0"/>
          <w:numId w:val="170"/>
        </w:numPr>
        <w:tabs>
          <w:tab w:val="left" w:pos="737"/>
        </w:tabs>
        <w:autoSpaceDE w:val="0"/>
        <w:autoSpaceDN w:val="0"/>
        <w:spacing w:before="1" w:after="200" w:line="360" w:lineRule="auto"/>
        <w:ind w:right="491" w:firstLine="0"/>
        <w:jc w:val="both"/>
        <w:rPr>
          <w:rFonts w:ascii="Cambria" w:eastAsia="Times New Roman" w:hAnsi="Cambria" w:cs="Times New Roman"/>
          <w:szCs w:val="24"/>
          <w:lang w:bidi="ar-SA"/>
        </w:rPr>
      </w:pPr>
      <w:r w:rsidRPr="006D5226">
        <w:rPr>
          <w:rFonts w:ascii="Cambria" w:eastAsia="Times New Roman" w:hAnsi="Cambria" w:cs="Times New Roman"/>
          <w:b/>
          <w:szCs w:val="24"/>
          <w:lang w:bidi="ar-SA"/>
        </w:rPr>
        <w:t xml:space="preserve">0-99: </w:t>
      </w:r>
      <w:r w:rsidRPr="006D5226">
        <w:rPr>
          <w:rFonts w:ascii="Cambria" w:eastAsia="Times New Roman" w:hAnsi="Cambria" w:cs="Times New Roman"/>
          <w:b/>
          <w:i/>
          <w:szCs w:val="24"/>
          <w:lang w:bidi="ar-SA"/>
        </w:rPr>
        <w:t xml:space="preserve">Pre-requisite courses </w:t>
      </w:r>
      <w:r w:rsidRPr="006D5226">
        <w:rPr>
          <w:rFonts w:ascii="Cambria" w:eastAsia="Times New Roman" w:hAnsi="Cambria" w:cs="Times New Roman"/>
          <w:szCs w:val="24"/>
          <w:lang w:bidi="ar-SA"/>
        </w:rPr>
        <w:t>required to undertake an introductory course which will</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be a pass or fail course with no credits. It will replace the existing informal way of</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offering bridge</w:t>
      </w:r>
      <w:r w:rsidRPr="006D5226">
        <w:rPr>
          <w:rFonts w:ascii="Cambria" w:eastAsia="Times New Roman" w:hAnsi="Cambria" w:cs="Times New Roman"/>
          <w:spacing w:val="-3"/>
          <w:szCs w:val="24"/>
          <w:lang w:bidi="ar-SA"/>
        </w:rPr>
        <w:t xml:space="preserve"> </w:t>
      </w:r>
      <w:r w:rsidRPr="006D5226">
        <w:rPr>
          <w:rFonts w:ascii="Cambria" w:eastAsia="Times New Roman" w:hAnsi="Cambria" w:cs="Times New Roman"/>
          <w:szCs w:val="24"/>
          <w:lang w:bidi="ar-SA"/>
        </w:rPr>
        <w:t>courses</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that</w:t>
      </w:r>
      <w:r w:rsidRPr="006D5226">
        <w:rPr>
          <w:rFonts w:ascii="Cambria" w:eastAsia="Times New Roman" w:hAnsi="Cambria" w:cs="Times New Roman"/>
          <w:spacing w:val="-2"/>
          <w:szCs w:val="24"/>
          <w:lang w:bidi="ar-SA"/>
        </w:rPr>
        <w:t xml:space="preserve"> </w:t>
      </w:r>
      <w:r w:rsidRPr="006D5226">
        <w:rPr>
          <w:rFonts w:ascii="Cambria" w:eastAsia="Times New Roman" w:hAnsi="Cambria" w:cs="Times New Roman"/>
          <w:szCs w:val="24"/>
          <w:lang w:bidi="ar-SA"/>
        </w:rPr>
        <w:t>are</w:t>
      </w:r>
      <w:r w:rsidRPr="006D5226">
        <w:rPr>
          <w:rFonts w:ascii="Cambria" w:eastAsia="Times New Roman" w:hAnsi="Cambria" w:cs="Times New Roman"/>
          <w:spacing w:val="-3"/>
          <w:szCs w:val="24"/>
          <w:lang w:bidi="ar-SA"/>
        </w:rPr>
        <w:t xml:space="preserve"> </w:t>
      </w:r>
      <w:r w:rsidRPr="006D5226">
        <w:rPr>
          <w:rFonts w:ascii="Cambria" w:eastAsia="Times New Roman" w:hAnsi="Cambria" w:cs="Times New Roman"/>
          <w:szCs w:val="24"/>
          <w:lang w:bidi="ar-SA"/>
        </w:rPr>
        <w:t>conducted in</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some</w:t>
      </w:r>
      <w:r w:rsidRPr="006D5226">
        <w:rPr>
          <w:rFonts w:ascii="Cambria" w:eastAsia="Times New Roman" w:hAnsi="Cambria" w:cs="Times New Roman"/>
          <w:spacing w:val="-3"/>
          <w:szCs w:val="24"/>
          <w:lang w:bidi="ar-SA"/>
        </w:rPr>
        <w:t xml:space="preserve"> </w:t>
      </w:r>
      <w:r w:rsidRPr="006D5226">
        <w:rPr>
          <w:rFonts w:ascii="Cambria" w:eastAsia="Times New Roman" w:hAnsi="Cambria" w:cs="Times New Roman"/>
          <w:szCs w:val="24"/>
          <w:lang w:bidi="ar-SA"/>
        </w:rPr>
        <w:t>of</w:t>
      </w:r>
      <w:r w:rsidRPr="006D5226">
        <w:rPr>
          <w:rFonts w:ascii="Cambria" w:eastAsia="Times New Roman" w:hAnsi="Cambria" w:cs="Times New Roman"/>
          <w:spacing w:val="-2"/>
          <w:szCs w:val="24"/>
          <w:lang w:bidi="ar-SA"/>
        </w:rPr>
        <w:t xml:space="preserve"> </w:t>
      </w:r>
      <w:r w:rsidRPr="006D5226">
        <w:rPr>
          <w:rFonts w:ascii="Cambria" w:eastAsia="Times New Roman" w:hAnsi="Cambria" w:cs="Times New Roman"/>
          <w:szCs w:val="24"/>
          <w:lang w:bidi="ar-SA"/>
        </w:rPr>
        <w:t>the</w:t>
      </w:r>
      <w:r w:rsidRPr="006D5226">
        <w:rPr>
          <w:rFonts w:ascii="Cambria" w:eastAsia="Times New Roman" w:hAnsi="Cambria" w:cs="Times New Roman"/>
          <w:spacing w:val="-3"/>
          <w:szCs w:val="24"/>
          <w:lang w:bidi="ar-SA"/>
        </w:rPr>
        <w:t xml:space="preserve"> </w:t>
      </w:r>
      <w:r w:rsidRPr="006D5226">
        <w:rPr>
          <w:rFonts w:ascii="Cambria" w:eastAsia="Times New Roman" w:hAnsi="Cambria" w:cs="Times New Roman"/>
          <w:szCs w:val="24"/>
          <w:lang w:bidi="ar-SA"/>
        </w:rPr>
        <w:t>colleges/</w:t>
      </w:r>
      <w:r w:rsidRPr="006D5226">
        <w:rPr>
          <w:rFonts w:ascii="Cambria" w:eastAsia="Times New Roman" w:hAnsi="Cambria" w:cs="Times New Roman"/>
          <w:spacing w:val="-4"/>
          <w:szCs w:val="24"/>
          <w:lang w:bidi="ar-SA"/>
        </w:rPr>
        <w:t xml:space="preserve"> </w:t>
      </w:r>
      <w:r w:rsidRPr="006D5226">
        <w:rPr>
          <w:rFonts w:ascii="Cambria" w:eastAsia="Times New Roman" w:hAnsi="Cambria" w:cs="Times New Roman"/>
          <w:szCs w:val="24"/>
          <w:lang w:bidi="ar-SA"/>
        </w:rPr>
        <w:t>universities.</w:t>
      </w:r>
    </w:p>
    <w:p w14:paraId="205DC249" w14:textId="77777777" w:rsidR="006D5226" w:rsidRPr="006D5226" w:rsidRDefault="006D5226" w:rsidP="006D5226">
      <w:pPr>
        <w:widowControl w:val="0"/>
        <w:numPr>
          <w:ilvl w:val="0"/>
          <w:numId w:val="170"/>
        </w:numPr>
        <w:tabs>
          <w:tab w:val="left" w:pos="804"/>
        </w:tabs>
        <w:autoSpaceDE w:val="0"/>
        <w:autoSpaceDN w:val="0"/>
        <w:spacing w:before="1" w:after="200" w:line="360" w:lineRule="auto"/>
        <w:ind w:right="488" w:firstLine="0"/>
        <w:jc w:val="both"/>
        <w:rPr>
          <w:rFonts w:ascii="Cambria" w:eastAsia="Times New Roman" w:hAnsi="Cambria" w:cs="Times New Roman"/>
          <w:szCs w:val="24"/>
          <w:lang w:bidi="ar-SA"/>
        </w:rPr>
      </w:pPr>
      <w:r w:rsidRPr="006D5226">
        <w:rPr>
          <w:rFonts w:ascii="Cambria" w:eastAsia="Times New Roman" w:hAnsi="Cambria" w:cs="Times New Roman"/>
          <w:b/>
          <w:szCs w:val="24"/>
          <w:lang w:bidi="ar-SA"/>
        </w:rPr>
        <w:t xml:space="preserve">100-199: </w:t>
      </w:r>
      <w:r w:rsidRPr="006D5226">
        <w:rPr>
          <w:rFonts w:ascii="Cambria" w:eastAsia="Times New Roman" w:hAnsi="Cambria" w:cs="Times New Roman"/>
          <w:b/>
          <w:i/>
          <w:szCs w:val="24"/>
          <w:lang w:bidi="ar-SA"/>
        </w:rPr>
        <w:t xml:space="preserve">Foundation or introductory courses </w:t>
      </w:r>
      <w:r w:rsidRPr="006D5226">
        <w:rPr>
          <w:rFonts w:ascii="Cambria" w:eastAsia="Times New Roman" w:hAnsi="Cambria" w:cs="Times New Roman"/>
          <w:szCs w:val="24"/>
          <w:lang w:bidi="ar-SA"/>
        </w:rPr>
        <w:t>that are intended for students to gain</w:t>
      </w:r>
      <w:r w:rsidRPr="006D5226">
        <w:rPr>
          <w:rFonts w:ascii="Cambria" w:eastAsia="Times New Roman" w:hAnsi="Cambria" w:cs="Times New Roman"/>
          <w:spacing w:val="-50"/>
          <w:szCs w:val="24"/>
          <w:lang w:bidi="ar-SA"/>
        </w:rPr>
        <w:t xml:space="preserve"> </w:t>
      </w:r>
      <w:r w:rsidRPr="006D5226">
        <w:rPr>
          <w:rFonts w:ascii="Cambria" w:eastAsia="Times New Roman" w:hAnsi="Cambria" w:cs="Times New Roman"/>
          <w:szCs w:val="24"/>
          <w:lang w:bidi="ar-SA"/>
        </w:rPr>
        <w:t>an</w:t>
      </w:r>
      <w:r w:rsidRPr="006D5226">
        <w:rPr>
          <w:rFonts w:ascii="Cambria" w:eastAsia="Times New Roman" w:hAnsi="Cambria" w:cs="Times New Roman"/>
          <w:spacing w:val="21"/>
          <w:szCs w:val="24"/>
          <w:lang w:bidi="ar-SA"/>
        </w:rPr>
        <w:t xml:space="preserve"> </w:t>
      </w:r>
      <w:r w:rsidRPr="006D5226">
        <w:rPr>
          <w:rFonts w:ascii="Cambria" w:eastAsia="Times New Roman" w:hAnsi="Cambria" w:cs="Times New Roman"/>
          <w:szCs w:val="24"/>
          <w:lang w:bidi="ar-SA"/>
        </w:rPr>
        <w:t>understanding</w:t>
      </w:r>
      <w:r w:rsidRPr="006D5226">
        <w:rPr>
          <w:rFonts w:ascii="Cambria" w:eastAsia="Times New Roman" w:hAnsi="Cambria" w:cs="Times New Roman"/>
          <w:spacing w:val="21"/>
          <w:szCs w:val="24"/>
          <w:lang w:bidi="ar-SA"/>
        </w:rPr>
        <w:t xml:space="preserve"> </w:t>
      </w:r>
      <w:r w:rsidRPr="006D5226">
        <w:rPr>
          <w:rFonts w:ascii="Cambria" w:eastAsia="Times New Roman" w:hAnsi="Cambria" w:cs="Times New Roman"/>
          <w:szCs w:val="24"/>
          <w:lang w:bidi="ar-SA"/>
        </w:rPr>
        <w:t>and</w:t>
      </w:r>
      <w:r w:rsidRPr="006D5226">
        <w:rPr>
          <w:rFonts w:ascii="Cambria" w:eastAsia="Times New Roman" w:hAnsi="Cambria" w:cs="Times New Roman"/>
          <w:spacing w:val="22"/>
          <w:szCs w:val="24"/>
          <w:lang w:bidi="ar-SA"/>
        </w:rPr>
        <w:t xml:space="preserve"> </w:t>
      </w:r>
      <w:r w:rsidRPr="006D5226">
        <w:rPr>
          <w:rFonts w:ascii="Cambria" w:eastAsia="Times New Roman" w:hAnsi="Cambria" w:cs="Times New Roman"/>
          <w:szCs w:val="24"/>
          <w:lang w:bidi="ar-SA"/>
        </w:rPr>
        <w:t>basic</w:t>
      </w:r>
      <w:r w:rsidRPr="006D5226">
        <w:rPr>
          <w:rFonts w:ascii="Cambria" w:eastAsia="Times New Roman" w:hAnsi="Cambria" w:cs="Times New Roman"/>
          <w:spacing w:val="21"/>
          <w:szCs w:val="24"/>
          <w:lang w:bidi="ar-SA"/>
        </w:rPr>
        <w:t xml:space="preserve"> </w:t>
      </w:r>
      <w:r w:rsidRPr="006D5226">
        <w:rPr>
          <w:rFonts w:ascii="Cambria" w:eastAsia="Times New Roman" w:hAnsi="Cambria" w:cs="Times New Roman"/>
          <w:szCs w:val="24"/>
          <w:lang w:bidi="ar-SA"/>
        </w:rPr>
        <w:t>knowledge</w:t>
      </w:r>
      <w:r w:rsidRPr="006D5226">
        <w:rPr>
          <w:rFonts w:ascii="Cambria" w:eastAsia="Times New Roman" w:hAnsi="Cambria" w:cs="Times New Roman"/>
          <w:spacing w:val="19"/>
          <w:szCs w:val="24"/>
          <w:lang w:bidi="ar-SA"/>
        </w:rPr>
        <w:t xml:space="preserve"> </w:t>
      </w:r>
      <w:r w:rsidRPr="006D5226">
        <w:rPr>
          <w:rFonts w:ascii="Cambria" w:eastAsia="Times New Roman" w:hAnsi="Cambria" w:cs="Times New Roman"/>
          <w:szCs w:val="24"/>
          <w:lang w:bidi="ar-SA"/>
        </w:rPr>
        <w:t>about</w:t>
      </w:r>
      <w:r w:rsidRPr="006D5226">
        <w:rPr>
          <w:rFonts w:ascii="Cambria" w:eastAsia="Times New Roman" w:hAnsi="Cambria" w:cs="Times New Roman"/>
          <w:spacing w:val="16"/>
          <w:szCs w:val="24"/>
          <w:lang w:bidi="ar-SA"/>
        </w:rPr>
        <w:t xml:space="preserve"> </w:t>
      </w:r>
      <w:r w:rsidRPr="006D5226">
        <w:rPr>
          <w:rFonts w:ascii="Cambria" w:eastAsia="Times New Roman" w:hAnsi="Cambria" w:cs="Times New Roman"/>
          <w:szCs w:val="24"/>
          <w:lang w:bidi="ar-SA"/>
        </w:rPr>
        <w:t>the</w:t>
      </w:r>
      <w:r w:rsidRPr="006D5226">
        <w:rPr>
          <w:rFonts w:ascii="Cambria" w:eastAsia="Times New Roman" w:hAnsi="Cambria" w:cs="Times New Roman"/>
          <w:spacing w:val="18"/>
          <w:szCs w:val="24"/>
          <w:lang w:bidi="ar-SA"/>
        </w:rPr>
        <w:t xml:space="preserve"> </w:t>
      </w:r>
      <w:r w:rsidRPr="006D5226">
        <w:rPr>
          <w:rFonts w:ascii="Cambria" w:eastAsia="Times New Roman" w:hAnsi="Cambria" w:cs="Times New Roman"/>
          <w:szCs w:val="24"/>
          <w:lang w:bidi="ar-SA"/>
        </w:rPr>
        <w:t>subjects</w:t>
      </w:r>
      <w:r w:rsidRPr="006D5226">
        <w:rPr>
          <w:rFonts w:ascii="Cambria" w:eastAsia="Times New Roman" w:hAnsi="Cambria" w:cs="Times New Roman"/>
          <w:spacing w:val="23"/>
          <w:szCs w:val="24"/>
          <w:lang w:bidi="ar-SA"/>
        </w:rPr>
        <w:t xml:space="preserve"> </w:t>
      </w:r>
      <w:r w:rsidRPr="006D5226">
        <w:rPr>
          <w:rFonts w:ascii="Cambria" w:eastAsia="Times New Roman" w:hAnsi="Cambria" w:cs="Times New Roman"/>
          <w:szCs w:val="24"/>
          <w:lang w:bidi="ar-SA"/>
        </w:rPr>
        <w:t>and</w:t>
      </w:r>
      <w:r w:rsidRPr="006D5226">
        <w:rPr>
          <w:rFonts w:ascii="Cambria" w:eastAsia="Times New Roman" w:hAnsi="Cambria" w:cs="Times New Roman"/>
          <w:spacing w:val="23"/>
          <w:szCs w:val="24"/>
          <w:lang w:bidi="ar-SA"/>
        </w:rPr>
        <w:t xml:space="preserve"> </w:t>
      </w:r>
      <w:r w:rsidRPr="006D5226">
        <w:rPr>
          <w:rFonts w:ascii="Cambria" w:eastAsia="Times New Roman" w:hAnsi="Cambria" w:cs="Times New Roman"/>
          <w:szCs w:val="24"/>
          <w:lang w:bidi="ar-SA"/>
        </w:rPr>
        <w:t>help</w:t>
      </w:r>
      <w:r w:rsidRPr="006D5226">
        <w:rPr>
          <w:rFonts w:ascii="Cambria" w:eastAsia="Times New Roman" w:hAnsi="Cambria" w:cs="Times New Roman"/>
          <w:spacing w:val="21"/>
          <w:szCs w:val="24"/>
          <w:lang w:bidi="ar-SA"/>
        </w:rPr>
        <w:t xml:space="preserve"> </w:t>
      </w:r>
      <w:r w:rsidRPr="006D5226">
        <w:rPr>
          <w:rFonts w:ascii="Cambria" w:eastAsia="Times New Roman" w:hAnsi="Cambria" w:cs="Times New Roman"/>
          <w:szCs w:val="24"/>
          <w:lang w:bidi="ar-SA"/>
        </w:rPr>
        <w:t>decide</w:t>
      </w:r>
      <w:r w:rsidRPr="006D5226">
        <w:rPr>
          <w:rFonts w:ascii="Cambria" w:eastAsia="Times New Roman" w:hAnsi="Cambria" w:cs="Times New Roman"/>
          <w:spacing w:val="18"/>
          <w:szCs w:val="24"/>
          <w:lang w:bidi="ar-SA"/>
        </w:rPr>
        <w:t xml:space="preserve"> </w:t>
      </w:r>
      <w:r w:rsidRPr="006D5226">
        <w:rPr>
          <w:rFonts w:ascii="Cambria" w:eastAsia="Times New Roman" w:hAnsi="Cambria" w:cs="Times New Roman"/>
          <w:szCs w:val="24"/>
          <w:lang w:bidi="ar-SA"/>
        </w:rPr>
        <w:t>the</w:t>
      </w:r>
      <w:r w:rsidRPr="006D5226">
        <w:rPr>
          <w:rFonts w:ascii="Cambria" w:eastAsia="Times New Roman" w:hAnsi="Cambria" w:cs="Times New Roman"/>
          <w:spacing w:val="15"/>
          <w:szCs w:val="24"/>
          <w:lang w:bidi="ar-SA"/>
        </w:rPr>
        <w:t xml:space="preserve"> </w:t>
      </w:r>
      <w:r w:rsidRPr="006D5226">
        <w:rPr>
          <w:rFonts w:ascii="Cambria" w:eastAsia="Times New Roman" w:hAnsi="Cambria" w:cs="Times New Roman"/>
          <w:szCs w:val="24"/>
          <w:lang w:bidi="ar-SA"/>
        </w:rPr>
        <w:t>subject</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or discipline of interest. These courses may also be prerequisites for courses in the</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major subject. These courses generally would focus on foundational theories, concepts,</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perspectives,</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principles,</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methods,</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and</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procedures</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of</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critical</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thinking</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in</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order</w:t>
      </w:r>
      <w:r w:rsidRPr="006D5226">
        <w:rPr>
          <w:rFonts w:ascii="Cambria" w:eastAsia="Times New Roman" w:hAnsi="Cambria" w:cs="Times New Roman"/>
          <w:spacing w:val="52"/>
          <w:szCs w:val="24"/>
          <w:lang w:bidi="ar-SA"/>
        </w:rPr>
        <w:t xml:space="preserve"> </w:t>
      </w:r>
      <w:r w:rsidRPr="006D5226">
        <w:rPr>
          <w:rFonts w:ascii="Cambria" w:eastAsia="Times New Roman" w:hAnsi="Cambria" w:cs="Times New Roman"/>
          <w:szCs w:val="24"/>
          <w:lang w:bidi="ar-SA"/>
        </w:rPr>
        <w:t>to</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provide</w:t>
      </w:r>
      <w:r w:rsidRPr="006D5226">
        <w:rPr>
          <w:rFonts w:ascii="Cambria" w:eastAsia="Times New Roman" w:hAnsi="Cambria" w:cs="Times New Roman"/>
          <w:spacing w:val="-3"/>
          <w:szCs w:val="24"/>
          <w:lang w:bidi="ar-SA"/>
        </w:rPr>
        <w:t xml:space="preserve"> </w:t>
      </w:r>
      <w:r w:rsidRPr="006D5226">
        <w:rPr>
          <w:rFonts w:ascii="Cambria" w:eastAsia="Times New Roman" w:hAnsi="Cambria" w:cs="Times New Roman"/>
          <w:szCs w:val="24"/>
          <w:lang w:bidi="ar-SA"/>
        </w:rPr>
        <w:t>a</w:t>
      </w:r>
      <w:r w:rsidRPr="006D5226">
        <w:rPr>
          <w:rFonts w:ascii="Cambria" w:eastAsia="Times New Roman" w:hAnsi="Cambria" w:cs="Times New Roman"/>
          <w:spacing w:val="-3"/>
          <w:szCs w:val="24"/>
          <w:lang w:bidi="ar-SA"/>
        </w:rPr>
        <w:t xml:space="preserve"> </w:t>
      </w:r>
      <w:r w:rsidRPr="006D5226">
        <w:rPr>
          <w:rFonts w:ascii="Cambria" w:eastAsia="Times New Roman" w:hAnsi="Cambria" w:cs="Times New Roman"/>
          <w:szCs w:val="24"/>
          <w:lang w:bidi="ar-SA"/>
        </w:rPr>
        <w:t>broad basis</w:t>
      </w:r>
      <w:r w:rsidRPr="006D5226">
        <w:rPr>
          <w:rFonts w:ascii="Cambria" w:eastAsia="Times New Roman" w:hAnsi="Cambria" w:cs="Times New Roman"/>
          <w:spacing w:val="2"/>
          <w:szCs w:val="24"/>
          <w:lang w:bidi="ar-SA"/>
        </w:rPr>
        <w:t xml:space="preserve"> </w:t>
      </w:r>
      <w:r w:rsidRPr="006D5226">
        <w:rPr>
          <w:rFonts w:ascii="Cambria" w:eastAsia="Times New Roman" w:hAnsi="Cambria" w:cs="Times New Roman"/>
          <w:szCs w:val="24"/>
          <w:lang w:bidi="ar-SA"/>
        </w:rPr>
        <w:t>for taking</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up</w:t>
      </w:r>
      <w:r w:rsidRPr="006D5226">
        <w:rPr>
          <w:rFonts w:ascii="Cambria" w:eastAsia="Times New Roman" w:hAnsi="Cambria" w:cs="Times New Roman"/>
          <w:spacing w:val="-5"/>
          <w:szCs w:val="24"/>
          <w:lang w:bidi="ar-SA"/>
        </w:rPr>
        <w:t xml:space="preserve"> </w:t>
      </w:r>
      <w:r w:rsidRPr="006D5226">
        <w:rPr>
          <w:rFonts w:ascii="Cambria" w:eastAsia="Times New Roman" w:hAnsi="Cambria" w:cs="Times New Roman"/>
          <w:szCs w:val="24"/>
          <w:lang w:bidi="ar-SA"/>
        </w:rPr>
        <w:t>more</w:t>
      </w:r>
      <w:r w:rsidRPr="006D5226">
        <w:rPr>
          <w:rFonts w:ascii="Cambria" w:eastAsia="Times New Roman" w:hAnsi="Cambria" w:cs="Times New Roman"/>
          <w:spacing w:val="-2"/>
          <w:szCs w:val="24"/>
          <w:lang w:bidi="ar-SA"/>
        </w:rPr>
        <w:t xml:space="preserve"> </w:t>
      </w:r>
      <w:r w:rsidRPr="006D5226">
        <w:rPr>
          <w:rFonts w:ascii="Cambria" w:eastAsia="Times New Roman" w:hAnsi="Cambria" w:cs="Times New Roman"/>
          <w:szCs w:val="24"/>
          <w:lang w:bidi="ar-SA"/>
        </w:rPr>
        <w:t>advanced</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courses.</w:t>
      </w:r>
    </w:p>
    <w:p w14:paraId="47F33FA4" w14:textId="77777777" w:rsidR="006D5226" w:rsidRPr="006D5226" w:rsidRDefault="006D5226" w:rsidP="006D5226">
      <w:pPr>
        <w:widowControl w:val="0"/>
        <w:numPr>
          <w:ilvl w:val="0"/>
          <w:numId w:val="170"/>
        </w:numPr>
        <w:tabs>
          <w:tab w:val="left" w:pos="885"/>
        </w:tabs>
        <w:autoSpaceDE w:val="0"/>
        <w:autoSpaceDN w:val="0"/>
        <w:spacing w:after="200" w:line="360" w:lineRule="auto"/>
        <w:ind w:right="496" w:firstLine="0"/>
        <w:jc w:val="both"/>
        <w:rPr>
          <w:rFonts w:ascii="Cambria" w:eastAsia="Times New Roman" w:hAnsi="Cambria" w:cs="Times New Roman"/>
          <w:szCs w:val="24"/>
          <w:lang w:bidi="ar-SA"/>
        </w:rPr>
      </w:pPr>
      <w:r w:rsidRPr="006D5226">
        <w:rPr>
          <w:rFonts w:ascii="Cambria" w:eastAsia="Times New Roman" w:hAnsi="Cambria" w:cs="Times New Roman"/>
          <w:b/>
          <w:szCs w:val="24"/>
          <w:lang w:bidi="ar-SA"/>
        </w:rPr>
        <w:t xml:space="preserve">200-299: </w:t>
      </w:r>
      <w:r w:rsidRPr="006D5226">
        <w:rPr>
          <w:rFonts w:ascii="Cambria" w:eastAsia="Times New Roman" w:hAnsi="Cambria" w:cs="Times New Roman"/>
          <w:b/>
          <w:i/>
          <w:szCs w:val="24"/>
          <w:lang w:bidi="ar-SA"/>
        </w:rPr>
        <w:t xml:space="preserve">Intermediate-level courses </w:t>
      </w:r>
      <w:r w:rsidRPr="006D5226">
        <w:rPr>
          <w:rFonts w:ascii="Cambria" w:eastAsia="Times New Roman" w:hAnsi="Cambria" w:cs="Times New Roman"/>
          <w:szCs w:val="24"/>
          <w:lang w:bidi="ar-SA"/>
        </w:rPr>
        <w:t>including subject-specific courses intended to</w:t>
      </w:r>
      <w:r w:rsidRPr="006D5226">
        <w:rPr>
          <w:rFonts w:ascii="Cambria" w:eastAsia="Times New Roman" w:hAnsi="Cambria" w:cs="Times New Roman"/>
          <w:spacing w:val="-50"/>
          <w:szCs w:val="24"/>
          <w:lang w:bidi="ar-SA"/>
        </w:rPr>
        <w:t xml:space="preserve"> </w:t>
      </w:r>
      <w:r w:rsidRPr="006D5226">
        <w:rPr>
          <w:rFonts w:ascii="Cambria" w:eastAsia="Times New Roman" w:hAnsi="Cambria" w:cs="Times New Roman"/>
          <w:szCs w:val="24"/>
          <w:lang w:bidi="ar-SA"/>
        </w:rPr>
        <w:t>meet the credit requirements for minor or major areas of learning. These courses can be</w:t>
      </w:r>
      <w:r w:rsidRPr="006D5226">
        <w:rPr>
          <w:rFonts w:ascii="Cambria" w:eastAsia="Times New Roman" w:hAnsi="Cambria" w:cs="Times New Roman"/>
          <w:spacing w:val="-50"/>
          <w:szCs w:val="24"/>
          <w:lang w:bidi="ar-SA"/>
        </w:rPr>
        <w:t xml:space="preserve"> </w:t>
      </w:r>
      <w:r w:rsidRPr="006D5226">
        <w:rPr>
          <w:rFonts w:ascii="Cambria" w:eastAsia="Times New Roman" w:hAnsi="Cambria" w:cs="Times New Roman"/>
          <w:szCs w:val="24"/>
          <w:lang w:bidi="ar-SA"/>
        </w:rPr>
        <w:t>part</w:t>
      </w:r>
      <w:r w:rsidRPr="006D5226">
        <w:rPr>
          <w:rFonts w:ascii="Cambria" w:eastAsia="Times New Roman" w:hAnsi="Cambria" w:cs="Times New Roman"/>
          <w:spacing w:val="-2"/>
          <w:szCs w:val="24"/>
          <w:lang w:bidi="ar-SA"/>
        </w:rPr>
        <w:t xml:space="preserve"> </w:t>
      </w:r>
      <w:r w:rsidRPr="006D5226">
        <w:rPr>
          <w:rFonts w:ascii="Cambria" w:eastAsia="Times New Roman" w:hAnsi="Cambria" w:cs="Times New Roman"/>
          <w:szCs w:val="24"/>
          <w:lang w:bidi="ar-SA"/>
        </w:rPr>
        <w:t>of</w:t>
      </w:r>
      <w:r w:rsidRPr="006D5226">
        <w:rPr>
          <w:rFonts w:ascii="Cambria" w:eastAsia="Times New Roman" w:hAnsi="Cambria" w:cs="Times New Roman"/>
          <w:spacing w:val="-2"/>
          <w:szCs w:val="24"/>
          <w:lang w:bidi="ar-SA"/>
        </w:rPr>
        <w:t xml:space="preserve"> </w:t>
      </w:r>
      <w:r w:rsidRPr="006D5226">
        <w:rPr>
          <w:rFonts w:ascii="Cambria" w:eastAsia="Times New Roman" w:hAnsi="Cambria" w:cs="Times New Roman"/>
          <w:szCs w:val="24"/>
          <w:lang w:bidi="ar-SA"/>
        </w:rPr>
        <w:t>a</w:t>
      </w:r>
      <w:r w:rsidRPr="006D5226">
        <w:rPr>
          <w:rFonts w:ascii="Cambria" w:eastAsia="Times New Roman" w:hAnsi="Cambria" w:cs="Times New Roman"/>
          <w:spacing w:val="-3"/>
          <w:szCs w:val="24"/>
          <w:lang w:bidi="ar-SA"/>
        </w:rPr>
        <w:t xml:space="preserve"> </w:t>
      </w:r>
      <w:r w:rsidRPr="006D5226">
        <w:rPr>
          <w:rFonts w:ascii="Cambria" w:eastAsia="Times New Roman" w:hAnsi="Cambria" w:cs="Times New Roman"/>
          <w:szCs w:val="24"/>
          <w:lang w:bidi="ar-SA"/>
        </w:rPr>
        <w:t>major and can</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be</w:t>
      </w:r>
      <w:r w:rsidRPr="006D5226">
        <w:rPr>
          <w:rFonts w:ascii="Cambria" w:eastAsia="Times New Roman" w:hAnsi="Cambria" w:cs="Times New Roman"/>
          <w:spacing w:val="-3"/>
          <w:szCs w:val="24"/>
          <w:lang w:bidi="ar-SA"/>
        </w:rPr>
        <w:t xml:space="preserve"> </w:t>
      </w:r>
      <w:r w:rsidRPr="006D5226">
        <w:rPr>
          <w:rFonts w:ascii="Cambria" w:eastAsia="Times New Roman" w:hAnsi="Cambria" w:cs="Times New Roman"/>
          <w:szCs w:val="24"/>
          <w:lang w:bidi="ar-SA"/>
        </w:rPr>
        <w:t>pre-requisite</w:t>
      </w:r>
      <w:r w:rsidRPr="006D5226">
        <w:rPr>
          <w:rFonts w:ascii="Cambria" w:eastAsia="Times New Roman" w:hAnsi="Cambria" w:cs="Times New Roman"/>
          <w:spacing w:val="-3"/>
          <w:szCs w:val="24"/>
          <w:lang w:bidi="ar-SA"/>
        </w:rPr>
        <w:t xml:space="preserve"> </w:t>
      </w:r>
      <w:r w:rsidRPr="006D5226">
        <w:rPr>
          <w:rFonts w:ascii="Cambria" w:eastAsia="Times New Roman" w:hAnsi="Cambria" w:cs="Times New Roman"/>
          <w:szCs w:val="24"/>
          <w:lang w:bidi="ar-SA"/>
        </w:rPr>
        <w:t>courses</w:t>
      </w:r>
      <w:r w:rsidRPr="006D5226">
        <w:rPr>
          <w:rFonts w:ascii="Cambria" w:eastAsia="Times New Roman" w:hAnsi="Cambria" w:cs="Times New Roman"/>
          <w:spacing w:val="-3"/>
          <w:szCs w:val="24"/>
          <w:lang w:bidi="ar-SA"/>
        </w:rPr>
        <w:t xml:space="preserve"> </w:t>
      </w:r>
      <w:r w:rsidRPr="006D5226">
        <w:rPr>
          <w:rFonts w:ascii="Cambria" w:eastAsia="Times New Roman" w:hAnsi="Cambria" w:cs="Times New Roman"/>
          <w:szCs w:val="24"/>
          <w:lang w:bidi="ar-SA"/>
        </w:rPr>
        <w:t>for advanced-level major</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courses.</w:t>
      </w:r>
    </w:p>
    <w:p w14:paraId="59DD4E3E" w14:textId="77777777" w:rsidR="006D5226" w:rsidRPr="006D5226" w:rsidRDefault="006D5226" w:rsidP="006D5226">
      <w:pPr>
        <w:widowControl w:val="0"/>
        <w:numPr>
          <w:ilvl w:val="0"/>
          <w:numId w:val="170"/>
        </w:numPr>
        <w:tabs>
          <w:tab w:val="left" w:pos="1025"/>
        </w:tabs>
        <w:autoSpaceDE w:val="0"/>
        <w:autoSpaceDN w:val="0"/>
        <w:spacing w:after="200" w:line="360" w:lineRule="auto"/>
        <w:ind w:right="503" w:firstLine="0"/>
        <w:jc w:val="both"/>
        <w:rPr>
          <w:rFonts w:ascii="Cambria" w:eastAsia="Times New Roman" w:hAnsi="Cambria" w:cs="Times New Roman"/>
          <w:szCs w:val="24"/>
          <w:lang w:bidi="ar-SA"/>
        </w:rPr>
      </w:pPr>
      <w:r w:rsidRPr="006D5226">
        <w:rPr>
          <w:rFonts w:ascii="Cambria" w:eastAsia="Times New Roman" w:hAnsi="Cambria" w:cs="Times New Roman"/>
          <w:b/>
          <w:szCs w:val="24"/>
          <w:lang w:bidi="ar-SA"/>
        </w:rPr>
        <w:t>300-399:</w:t>
      </w:r>
      <w:r w:rsidRPr="006D5226">
        <w:rPr>
          <w:rFonts w:ascii="Cambria" w:eastAsia="Times New Roman" w:hAnsi="Cambria" w:cs="Times New Roman"/>
          <w:b/>
          <w:spacing w:val="1"/>
          <w:szCs w:val="24"/>
          <w:lang w:bidi="ar-SA"/>
        </w:rPr>
        <w:t xml:space="preserve"> </w:t>
      </w:r>
      <w:r w:rsidRPr="006D5226">
        <w:rPr>
          <w:rFonts w:ascii="Cambria" w:eastAsia="Times New Roman" w:hAnsi="Cambria" w:cs="Times New Roman"/>
          <w:b/>
          <w:i/>
          <w:szCs w:val="24"/>
          <w:lang w:bidi="ar-SA"/>
        </w:rPr>
        <w:t>Higher-level</w:t>
      </w:r>
      <w:r w:rsidRPr="006D5226">
        <w:rPr>
          <w:rFonts w:ascii="Cambria" w:eastAsia="Times New Roman" w:hAnsi="Cambria" w:cs="Times New Roman"/>
          <w:b/>
          <w:i/>
          <w:spacing w:val="1"/>
          <w:szCs w:val="24"/>
          <w:lang w:bidi="ar-SA"/>
        </w:rPr>
        <w:t xml:space="preserve"> </w:t>
      </w:r>
      <w:r w:rsidRPr="006D5226">
        <w:rPr>
          <w:rFonts w:ascii="Cambria" w:eastAsia="Times New Roman" w:hAnsi="Cambria" w:cs="Times New Roman"/>
          <w:b/>
          <w:i/>
          <w:szCs w:val="24"/>
          <w:lang w:bidi="ar-SA"/>
        </w:rPr>
        <w:t>courses</w:t>
      </w:r>
      <w:r w:rsidRPr="006D5226">
        <w:rPr>
          <w:rFonts w:ascii="Cambria" w:eastAsia="Times New Roman" w:hAnsi="Cambria" w:cs="Times New Roman"/>
          <w:b/>
          <w:i/>
          <w:spacing w:val="1"/>
          <w:szCs w:val="24"/>
          <w:lang w:bidi="ar-SA"/>
        </w:rPr>
        <w:t xml:space="preserve"> </w:t>
      </w:r>
      <w:r w:rsidRPr="006D5226">
        <w:rPr>
          <w:rFonts w:ascii="Cambria" w:eastAsia="Times New Roman" w:hAnsi="Cambria" w:cs="Times New Roman"/>
          <w:szCs w:val="24"/>
          <w:lang w:bidi="ar-SA"/>
        </w:rPr>
        <w:t>which</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are</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required</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for</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majoring</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in</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a</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disciplinary/interdisciplinary</w:t>
      </w:r>
      <w:r w:rsidRPr="006D5226">
        <w:rPr>
          <w:rFonts w:ascii="Cambria" w:eastAsia="Times New Roman" w:hAnsi="Cambria" w:cs="Times New Roman"/>
          <w:spacing w:val="-2"/>
          <w:szCs w:val="24"/>
          <w:lang w:bidi="ar-SA"/>
        </w:rPr>
        <w:t xml:space="preserve"> </w:t>
      </w:r>
      <w:r w:rsidRPr="006D5226">
        <w:rPr>
          <w:rFonts w:ascii="Cambria" w:eastAsia="Times New Roman" w:hAnsi="Cambria" w:cs="Times New Roman"/>
          <w:szCs w:val="24"/>
          <w:lang w:bidi="ar-SA"/>
        </w:rPr>
        <w:t>area</w:t>
      </w:r>
      <w:r w:rsidRPr="006D5226">
        <w:rPr>
          <w:rFonts w:ascii="Cambria" w:eastAsia="Times New Roman" w:hAnsi="Cambria" w:cs="Times New Roman"/>
          <w:spacing w:val="-3"/>
          <w:szCs w:val="24"/>
          <w:lang w:bidi="ar-SA"/>
        </w:rPr>
        <w:t xml:space="preserve"> </w:t>
      </w:r>
      <w:r w:rsidRPr="006D5226">
        <w:rPr>
          <w:rFonts w:ascii="Cambria" w:eastAsia="Times New Roman" w:hAnsi="Cambria" w:cs="Times New Roman"/>
          <w:szCs w:val="24"/>
          <w:lang w:bidi="ar-SA"/>
        </w:rPr>
        <w:t>of</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study</w:t>
      </w:r>
      <w:r w:rsidRPr="006D5226">
        <w:rPr>
          <w:rFonts w:ascii="Cambria" w:eastAsia="Times New Roman" w:hAnsi="Cambria" w:cs="Times New Roman"/>
          <w:spacing w:val="-2"/>
          <w:szCs w:val="24"/>
          <w:lang w:bidi="ar-SA"/>
        </w:rPr>
        <w:t xml:space="preserve"> </w:t>
      </w:r>
      <w:r w:rsidRPr="006D5226">
        <w:rPr>
          <w:rFonts w:ascii="Cambria" w:eastAsia="Times New Roman" w:hAnsi="Cambria" w:cs="Times New Roman"/>
          <w:szCs w:val="24"/>
          <w:lang w:bidi="ar-SA"/>
        </w:rPr>
        <w:t>for</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the</w:t>
      </w:r>
      <w:r w:rsidRPr="006D5226">
        <w:rPr>
          <w:rFonts w:ascii="Cambria" w:eastAsia="Times New Roman" w:hAnsi="Cambria" w:cs="Times New Roman"/>
          <w:spacing w:val="-2"/>
          <w:szCs w:val="24"/>
          <w:lang w:bidi="ar-SA"/>
        </w:rPr>
        <w:t xml:space="preserve"> </w:t>
      </w:r>
      <w:r w:rsidRPr="006D5226">
        <w:rPr>
          <w:rFonts w:ascii="Cambria" w:eastAsia="Times New Roman" w:hAnsi="Cambria" w:cs="Times New Roman"/>
          <w:szCs w:val="24"/>
          <w:lang w:bidi="ar-SA"/>
        </w:rPr>
        <w:t>award</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of</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a</w:t>
      </w:r>
      <w:r w:rsidRPr="006D5226">
        <w:rPr>
          <w:rFonts w:ascii="Cambria" w:eastAsia="Times New Roman" w:hAnsi="Cambria" w:cs="Times New Roman"/>
          <w:spacing w:val="-3"/>
          <w:szCs w:val="24"/>
          <w:lang w:bidi="ar-SA"/>
        </w:rPr>
        <w:t xml:space="preserve"> </w:t>
      </w:r>
      <w:r w:rsidRPr="006D5226">
        <w:rPr>
          <w:rFonts w:ascii="Cambria" w:eastAsia="Times New Roman" w:hAnsi="Cambria" w:cs="Times New Roman"/>
          <w:szCs w:val="24"/>
          <w:lang w:bidi="ar-SA"/>
        </w:rPr>
        <w:t>degree.</w:t>
      </w:r>
    </w:p>
    <w:p w14:paraId="1A0F8E4C" w14:textId="77777777" w:rsidR="006D5226" w:rsidRPr="006D5226" w:rsidRDefault="006D5226" w:rsidP="006D5226">
      <w:pPr>
        <w:widowControl w:val="0"/>
        <w:numPr>
          <w:ilvl w:val="0"/>
          <w:numId w:val="170"/>
        </w:numPr>
        <w:tabs>
          <w:tab w:val="left" w:pos="805"/>
        </w:tabs>
        <w:autoSpaceDE w:val="0"/>
        <w:autoSpaceDN w:val="0"/>
        <w:spacing w:before="1" w:after="200" w:line="360" w:lineRule="auto"/>
        <w:ind w:right="489" w:firstLine="0"/>
        <w:jc w:val="both"/>
        <w:rPr>
          <w:rFonts w:ascii="Cambria" w:eastAsia="Times New Roman" w:hAnsi="Cambria" w:cs="Times New Roman"/>
          <w:szCs w:val="24"/>
          <w:lang w:bidi="ar-SA"/>
        </w:rPr>
      </w:pPr>
      <w:r w:rsidRPr="006D5226">
        <w:rPr>
          <w:rFonts w:ascii="Cambria" w:eastAsia="Times New Roman" w:hAnsi="Cambria" w:cs="Times New Roman"/>
          <w:b/>
          <w:i/>
          <w:szCs w:val="24"/>
          <w:lang w:bidi="ar-SA"/>
        </w:rPr>
        <w:t xml:space="preserve">400-499: Advanced courses </w:t>
      </w:r>
      <w:r w:rsidRPr="006D5226">
        <w:rPr>
          <w:rFonts w:ascii="Cambria" w:eastAsia="Times New Roman" w:hAnsi="Cambria" w:cs="Times New Roman"/>
          <w:szCs w:val="24"/>
          <w:lang w:bidi="ar-SA"/>
        </w:rPr>
        <w:t>which would include lecture courses with practicum,</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seminar-based</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course,</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term</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papers,</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research</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methodology,</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advanced</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laboratory</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experiments/software</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training,</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research</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projects,</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hands-on-training,</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internship/apprenticeship</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projects</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at</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the</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undergraduate</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level</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or</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First</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year</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post-</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graduate</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theoretical</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and</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practical</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courses.</w:t>
      </w:r>
    </w:p>
    <w:p w14:paraId="61D2B10E" w14:textId="77777777" w:rsidR="006D5226" w:rsidRPr="006D5226" w:rsidRDefault="006D5226" w:rsidP="006D5226">
      <w:pPr>
        <w:widowControl w:val="0"/>
        <w:numPr>
          <w:ilvl w:val="0"/>
          <w:numId w:val="170"/>
        </w:numPr>
        <w:tabs>
          <w:tab w:val="left" w:pos="876"/>
        </w:tabs>
        <w:autoSpaceDE w:val="0"/>
        <w:autoSpaceDN w:val="0"/>
        <w:spacing w:after="200" w:line="360" w:lineRule="auto"/>
        <w:ind w:right="493" w:firstLine="0"/>
        <w:jc w:val="both"/>
        <w:rPr>
          <w:rFonts w:ascii="Cambria" w:eastAsia="Times New Roman" w:hAnsi="Cambria" w:cs="Times New Roman"/>
          <w:szCs w:val="24"/>
          <w:lang w:bidi="ar-SA"/>
        </w:rPr>
      </w:pPr>
      <w:r w:rsidRPr="006D5226">
        <w:rPr>
          <w:rFonts w:ascii="Cambria" w:eastAsia="Times New Roman" w:hAnsi="Cambria" w:cs="Times New Roman"/>
          <w:b/>
          <w:szCs w:val="24"/>
          <w:lang w:bidi="ar-SA"/>
        </w:rPr>
        <w:t xml:space="preserve">500-599: </w:t>
      </w:r>
      <w:r w:rsidRPr="006D5226">
        <w:rPr>
          <w:rFonts w:ascii="Cambria" w:eastAsia="Times New Roman" w:hAnsi="Cambria" w:cs="Times New Roman"/>
          <w:b/>
          <w:i/>
          <w:szCs w:val="24"/>
          <w:lang w:bidi="ar-SA"/>
        </w:rPr>
        <w:t xml:space="preserve">Courses at first-year PG degree level </w:t>
      </w:r>
      <w:r w:rsidRPr="006D5226">
        <w:rPr>
          <w:rFonts w:ascii="Cambria" w:eastAsia="Times New Roman" w:hAnsi="Cambria" w:cs="Times New Roman"/>
          <w:szCs w:val="24"/>
          <w:lang w:bidi="ar-SA"/>
        </w:rPr>
        <w:t>for a 2-year post-graduate degree</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programme</w:t>
      </w:r>
    </w:p>
    <w:p w14:paraId="6ADF4FCF" w14:textId="77777777" w:rsidR="006D5226" w:rsidRPr="006D5226" w:rsidRDefault="006D5226" w:rsidP="006D5226">
      <w:pPr>
        <w:widowControl w:val="0"/>
        <w:numPr>
          <w:ilvl w:val="0"/>
          <w:numId w:val="170"/>
        </w:numPr>
        <w:tabs>
          <w:tab w:val="left" w:pos="967"/>
        </w:tabs>
        <w:autoSpaceDE w:val="0"/>
        <w:autoSpaceDN w:val="0"/>
        <w:spacing w:after="200" w:line="360" w:lineRule="auto"/>
        <w:ind w:right="492" w:firstLine="0"/>
        <w:jc w:val="both"/>
        <w:rPr>
          <w:rFonts w:ascii="Cambria" w:eastAsia="Times New Roman" w:hAnsi="Cambria" w:cs="Times New Roman"/>
          <w:szCs w:val="24"/>
          <w:lang w:bidi="ar-SA"/>
        </w:rPr>
      </w:pPr>
      <w:r w:rsidRPr="006D5226">
        <w:rPr>
          <w:rFonts w:ascii="Cambria" w:eastAsia="Times New Roman" w:hAnsi="Cambria" w:cs="Times New Roman"/>
          <w:b/>
          <w:szCs w:val="24"/>
          <w:lang w:bidi="ar-SA"/>
        </w:rPr>
        <w:t xml:space="preserve">600-699: </w:t>
      </w:r>
      <w:r w:rsidRPr="006D5226">
        <w:rPr>
          <w:rFonts w:ascii="Cambria" w:eastAsia="Times New Roman" w:hAnsi="Cambria" w:cs="Times New Roman"/>
          <w:b/>
          <w:i/>
          <w:szCs w:val="24"/>
          <w:lang w:bidi="ar-SA"/>
        </w:rPr>
        <w:t xml:space="preserve">Courses for second year of 2-year PG </w:t>
      </w:r>
      <w:r w:rsidRPr="006D5226">
        <w:rPr>
          <w:rFonts w:ascii="Cambria" w:eastAsia="Times New Roman" w:hAnsi="Cambria" w:cs="Times New Roman"/>
          <w:szCs w:val="24"/>
          <w:lang w:bidi="ar-SA"/>
        </w:rPr>
        <w:t>or 1-year post-graduate degree</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programme</w:t>
      </w:r>
    </w:p>
    <w:p w14:paraId="14059D5B" w14:textId="77777777" w:rsidR="006D5226" w:rsidRPr="006D5226" w:rsidRDefault="006D5226" w:rsidP="006D5226">
      <w:pPr>
        <w:widowControl w:val="0"/>
        <w:numPr>
          <w:ilvl w:val="0"/>
          <w:numId w:val="170"/>
        </w:numPr>
        <w:tabs>
          <w:tab w:val="left" w:pos="1006"/>
        </w:tabs>
        <w:autoSpaceDE w:val="0"/>
        <w:autoSpaceDN w:val="0"/>
        <w:spacing w:after="200" w:line="276" w:lineRule="auto"/>
        <w:ind w:left="1005" w:hanging="466"/>
        <w:jc w:val="both"/>
        <w:rPr>
          <w:rFonts w:ascii="Cambria" w:eastAsia="Times New Roman" w:hAnsi="Cambria" w:cs="Times New Roman"/>
          <w:szCs w:val="24"/>
          <w:lang w:bidi="ar-SA"/>
        </w:rPr>
      </w:pPr>
      <w:r w:rsidRPr="006D5226">
        <w:rPr>
          <w:rFonts w:ascii="Cambria" w:eastAsia="Times New Roman" w:hAnsi="Cambria" w:cs="Times New Roman"/>
          <w:b/>
          <w:szCs w:val="24"/>
          <w:lang w:bidi="ar-SA"/>
        </w:rPr>
        <w:t>700</w:t>
      </w:r>
      <w:r w:rsidRPr="006D5226">
        <w:rPr>
          <w:rFonts w:ascii="Cambria" w:eastAsia="Times New Roman" w:hAnsi="Cambria" w:cs="Times New Roman"/>
          <w:b/>
          <w:spacing w:val="-1"/>
          <w:szCs w:val="24"/>
          <w:lang w:bidi="ar-SA"/>
        </w:rPr>
        <w:t xml:space="preserve"> </w:t>
      </w:r>
      <w:r w:rsidRPr="006D5226">
        <w:rPr>
          <w:rFonts w:ascii="Cambria" w:eastAsia="Times New Roman" w:hAnsi="Cambria" w:cs="Times New Roman"/>
          <w:b/>
          <w:szCs w:val="24"/>
          <w:lang w:bidi="ar-SA"/>
        </w:rPr>
        <w:t>-799</w:t>
      </w:r>
      <w:r w:rsidRPr="006D5226">
        <w:rPr>
          <w:rFonts w:ascii="Cambria" w:eastAsia="Times New Roman" w:hAnsi="Cambria" w:cs="Times New Roman"/>
          <w:b/>
          <w:spacing w:val="-2"/>
          <w:szCs w:val="24"/>
          <w:lang w:bidi="ar-SA"/>
        </w:rPr>
        <w:t xml:space="preserve"> </w:t>
      </w:r>
      <w:r w:rsidRPr="006D5226">
        <w:rPr>
          <w:rFonts w:ascii="Cambria" w:eastAsia="Times New Roman" w:hAnsi="Cambria" w:cs="Times New Roman"/>
          <w:b/>
          <w:szCs w:val="24"/>
          <w:lang w:bidi="ar-SA"/>
        </w:rPr>
        <w:t>&amp;</w:t>
      </w:r>
      <w:r w:rsidRPr="006D5226">
        <w:rPr>
          <w:rFonts w:ascii="Cambria" w:eastAsia="Times New Roman" w:hAnsi="Cambria" w:cs="Times New Roman"/>
          <w:b/>
          <w:spacing w:val="-3"/>
          <w:szCs w:val="24"/>
          <w:lang w:bidi="ar-SA"/>
        </w:rPr>
        <w:t xml:space="preserve"> </w:t>
      </w:r>
      <w:r w:rsidRPr="006D5226">
        <w:rPr>
          <w:rFonts w:ascii="Cambria" w:eastAsia="Times New Roman" w:hAnsi="Cambria" w:cs="Times New Roman"/>
          <w:b/>
          <w:szCs w:val="24"/>
          <w:lang w:bidi="ar-SA"/>
        </w:rPr>
        <w:t>above:</w:t>
      </w:r>
      <w:r w:rsidRPr="006D5226">
        <w:rPr>
          <w:rFonts w:ascii="Cambria" w:eastAsia="Times New Roman" w:hAnsi="Cambria" w:cs="Times New Roman"/>
          <w:b/>
          <w:spacing w:val="-2"/>
          <w:szCs w:val="24"/>
          <w:lang w:bidi="ar-SA"/>
        </w:rPr>
        <w:t xml:space="preserve"> </w:t>
      </w:r>
      <w:r w:rsidRPr="006D5226">
        <w:rPr>
          <w:rFonts w:ascii="Cambria" w:eastAsia="Times New Roman" w:hAnsi="Cambria" w:cs="Times New Roman"/>
          <w:szCs w:val="24"/>
          <w:lang w:bidi="ar-SA"/>
        </w:rPr>
        <w:t>Courses</w:t>
      </w:r>
      <w:r w:rsidRPr="006D5226">
        <w:rPr>
          <w:rFonts w:ascii="Cambria" w:eastAsia="Times New Roman" w:hAnsi="Cambria" w:cs="Times New Roman"/>
          <w:spacing w:val="-1"/>
          <w:szCs w:val="24"/>
          <w:lang w:bidi="ar-SA"/>
        </w:rPr>
        <w:t xml:space="preserve"> </w:t>
      </w:r>
      <w:r w:rsidRPr="006D5226">
        <w:rPr>
          <w:rFonts w:ascii="Cambria" w:eastAsia="Times New Roman" w:hAnsi="Cambria" w:cs="Times New Roman"/>
          <w:szCs w:val="24"/>
          <w:lang w:bidi="ar-SA"/>
        </w:rPr>
        <w:t>limited</w:t>
      </w:r>
      <w:r w:rsidRPr="006D5226">
        <w:rPr>
          <w:rFonts w:ascii="Cambria" w:eastAsia="Times New Roman" w:hAnsi="Cambria" w:cs="Times New Roman"/>
          <w:spacing w:val="-3"/>
          <w:szCs w:val="24"/>
          <w:lang w:bidi="ar-SA"/>
        </w:rPr>
        <w:t xml:space="preserve"> </w:t>
      </w:r>
      <w:r w:rsidRPr="006D5226">
        <w:rPr>
          <w:rFonts w:ascii="Cambria" w:eastAsia="Times New Roman" w:hAnsi="Cambria" w:cs="Times New Roman"/>
          <w:szCs w:val="24"/>
          <w:lang w:bidi="ar-SA"/>
        </w:rPr>
        <w:t>to</w:t>
      </w:r>
      <w:r w:rsidRPr="006D5226">
        <w:rPr>
          <w:rFonts w:ascii="Cambria" w:eastAsia="Times New Roman" w:hAnsi="Cambria" w:cs="Times New Roman"/>
          <w:spacing w:val="-2"/>
          <w:szCs w:val="24"/>
          <w:lang w:bidi="ar-SA"/>
        </w:rPr>
        <w:t xml:space="preserve"> </w:t>
      </w:r>
      <w:r w:rsidRPr="006D5226">
        <w:rPr>
          <w:rFonts w:ascii="Cambria" w:eastAsia="Times New Roman" w:hAnsi="Cambria" w:cs="Times New Roman"/>
          <w:szCs w:val="24"/>
          <w:lang w:bidi="ar-SA"/>
        </w:rPr>
        <w:t>doctoral</w:t>
      </w:r>
      <w:r w:rsidRPr="006D5226">
        <w:rPr>
          <w:rFonts w:ascii="Cambria" w:eastAsia="Times New Roman" w:hAnsi="Cambria" w:cs="Times New Roman"/>
          <w:spacing w:val="-2"/>
          <w:szCs w:val="24"/>
          <w:lang w:bidi="ar-SA"/>
        </w:rPr>
        <w:t xml:space="preserve"> </w:t>
      </w:r>
      <w:r w:rsidRPr="006D5226">
        <w:rPr>
          <w:rFonts w:ascii="Cambria" w:eastAsia="Times New Roman" w:hAnsi="Cambria" w:cs="Times New Roman"/>
          <w:szCs w:val="24"/>
          <w:lang w:bidi="ar-SA"/>
        </w:rPr>
        <w:t>students.</w:t>
      </w:r>
    </w:p>
    <w:p w14:paraId="2842485C" w14:textId="77777777" w:rsidR="006D5226" w:rsidRPr="006D5226" w:rsidRDefault="006D5226" w:rsidP="006D5226">
      <w:pPr>
        <w:spacing w:after="200" w:line="254" w:lineRule="exact"/>
        <w:rPr>
          <w:rFonts w:ascii="Cambria" w:eastAsia="Times New Roman" w:hAnsi="Cambria" w:cs="Times New Roman"/>
          <w:sz w:val="22"/>
          <w:szCs w:val="22"/>
          <w:lang w:val="en-US" w:bidi="ar-SA"/>
        </w:rPr>
        <w:sectPr w:rsidR="006D5226" w:rsidRPr="006D5226" w:rsidSect="006D5226">
          <w:type w:val="continuous"/>
          <w:pgSz w:w="11910" w:h="16840"/>
          <w:pgMar w:top="1680" w:right="940" w:bottom="280" w:left="900" w:header="0" w:footer="944" w:gutter="0"/>
          <w:cols w:space="720"/>
        </w:sectPr>
      </w:pPr>
    </w:p>
    <w:p w14:paraId="11DEBDED" w14:textId="77777777" w:rsidR="006D5226" w:rsidRPr="006D5226" w:rsidRDefault="006D5226" w:rsidP="006D5226">
      <w:pPr>
        <w:keepNext/>
        <w:keepLines/>
        <w:spacing w:before="480" w:line="276" w:lineRule="auto"/>
        <w:ind w:right="454"/>
        <w:jc w:val="right"/>
        <w:outlineLvl w:val="0"/>
        <w:rPr>
          <w:rFonts w:ascii="Cambria" w:eastAsia="Times New Roman" w:hAnsi="Cambria" w:cs="Times New Roman"/>
          <w:b/>
          <w:bCs/>
          <w:color w:val="365F91"/>
          <w:sz w:val="28"/>
          <w:szCs w:val="28"/>
          <w:lang w:val="en-US" w:bidi="ar-SA"/>
        </w:rPr>
      </w:pPr>
      <w:r w:rsidRPr="006D5226">
        <w:rPr>
          <w:rFonts w:ascii="Cambria" w:eastAsia="Times New Roman" w:hAnsi="Cambria" w:cs="Times New Roman"/>
          <w:b/>
          <w:bCs/>
          <w:color w:val="365F91"/>
          <w:sz w:val="28"/>
          <w:szCs w:val="28"/>
          <w:lang w:val="en-US" w:bidi="ar-SA"/>
        </w:rPr>
        <w:lastRenderedPageBreak/>
        <w:t>Section</w:t>
      </w:r>
      <w:r w:rsidRPr="006D5226">
        <w:rPr>
          <w:rFonts w:ascii="Cambria" w:eastAsia="Times New Roman" w:hAnsi="Cambria" w:cs="Times New Roman"/>
          <w:b/>
          <w:bCs/>
          <w:color w:val="365F91"/>
          <w:spacing w:val="-17"/>
          <w:sz w:val="28"/>
          <w:szCs w:val="28"/>
          <w:lang w:val="en-US" w:bidi="ar-SA"/>
        </w:rPr>
        <w:t xml:space="preserve"> </w:t>
      </w:r>
      <w:r w:rsidRPr="006D5226">
        <w:rPr>
          <w:rFonts w:ascii="Cambria" w:eastAsia="Times New Roman" w:hAnsi="Cambria" w:cs="Times New Roman"/>
          <w:b/>
          <w:bCs/>
          <w:color w:val="365F91"/>
          <w:spacing w:val="-10"/>
          <w:sz w:val="28"/>
          <w:szCs w:val="28"/>
          <w:lang w:val="en-US" w:bidi="ar-SA"/>
        </w:rPr>
        <w:t>5</w:t>
      </w:r>
    </w:p>
    <w:p w14:paraId="2928F209" w14:textId="77777777" w:rsidR="006D5226" w:rsidRPr="006D5226" w:rsidRDefault="006D5226" w:rsidP="006D5226">
      <w:pPr>
        <w:keepNext/>
        <w:keepLines/>
        <w:spacing w:before="280" w:after="80" w:line="276" w:lineRule="auto"/>
        <w:ind w:right="494"/>
        <w:jc w:val="right"/>
        <w:outlineLvl w:val="2"/>
        <w:rPr>
          <w:rFonts w:ascii="Cambria" w:eastAsia="Calibri" w:hAnsi="Cambria" w:cs="Calibri"/>
          <w:b/>
          <w:sz w:val="28"/>
          <w:szCs w:val="28"/>
          <w:lang w:val="en-US" w:eastAsia="en-IN" w:bidi="ar-SA"/>
        </w:rPr>
      </w:pPr>
      <w:r w:rsidRPr="006D5226">
        <w:rPr>
          <w:rFonts w:ascii="Cambria" w:eastAsia="Calibri" w:hAnsi="Cambria" w:cs="Calibri"/>
          <w:b/>
          <w:sz w:val="28"/>
          <w:szCs w:val="28"/>
          <w:lang w:val="en-US" w:eastAsia="en-IN" w:bidi="ar-SA"/>
        </w:rPr>
        <w:t>Graduate Attributes &amp; Learning Outcomes</w:t>
      </w:r>
    </w:p>
    <w:p w14:paraId="22D9FAF2" w14:textId="77777777" w:rsidR="006D5226" w:rsidRPr="006D5226" w:rsidRDefault="006D5226" w:rsidP="006D5226">
      <w:pPr>
        <w:spacing w:before="141" w:after="120" w:line="360" w:lineRule="auto"/>
        <w:ind w:right="489" w:firstLine="540"/>
        <w:rPr>
          <w:rFonts w:ascii="Cambria" w:eastAsia="Calibri" w:hAnsi="Cambria" w:cs="Times New Roman"/>
          <w:b/>
          <w:bCs/>
          <w:szCs w:val="24"/>
          <w:lang w:val="en-US" w:bidi="ar-SA"/>
        </w:rPr>
      </w:pPr>
      <w:r w:rsidRPr="006D5226">
        <w:rPr>
          <w:rFonts w:ascii="Cambria" w:eastAsia="Calibri" w:hAnsi="Cambria" w:cs="Times New Roman"/>
          <w:b/>
          <w:bCs/>
          <w:szCs w:val="24"/>
          <w:lang w:val="en-US" w:bidi="ar-SA"/>
        </w:rPr>
        <w:t>5.1 Introduction</w:t>
      </w:r>
    </w:p>
    <w:p w14:paraId="1F7CC7D2" w14:textId="77777777" w:rsidR="006D5226" w:rsidRPr="00A63563" w:rsidRDefault="006D5226" w:rsidP="006D5226">
      <w:pPr>
        <w:spacing w:before="141" w:after="120" w:line="360" w:lineRule="auto"/>
        <w:ind w:left="540" w:right="489"/>
        <w:jc w:val="both"/>
        <w:rPr>
          <w:rFonts w:ascii="Cambria" w:eastAsia="Calibri" w:hAnsi="Cambria" w:cs="Times New Roman"/>
          <w:sz w:val="22"/>
          <w:szCs w:val="22"/>
          <w:lang w:val="en-US" w:bidi="ar-SA"/>
        </w:rPr>
      </w:pPr>
      <w:r w:rsidRPr="00A63563">
        <w:rPr>
          <w:rFonts w:ascii="Cambria" w:eastAsia="Calibri" w:hAnsi="Cambria" w:cs="Times New Roman"/>
          <w:sz w:val="22"/>
          <w:szCs w:val="22"/>
          <w:lang w:val="en-US" w:bidi="ar-SA"/>
        </w:rPr>
        <w:t>As per the NHEQF, each student on completion of a programme of study must possess and demonstrate the expected Graduate Attributes acquired through one or more modes of learning, including direct in-person or face-to-face instruction, online learning, and hybrid/blended modes. The graduate attributes indicate the quality and features or characteristics of the graduate of a programme of study, including learning outcomes relating to the disciplinary area(s) relating to the chosen field(s) of learning and generic learning outcomes that are expected to be acquired by a graduate on completion of the programme(s) of study.</w:t>
      </w:r>
    </w:p>
    <w:p w14:paraId="7D5C598B" w14:textId="4ABECC55" w:rsidR="006D5226" w:rsidRPr="00A63563" w:rsidRDefault="006D5226" w:rsidP="00A32018">
      <w:pPr>
        <w:spacing w:before="141" w:after="120" w:line="360" w:lineRule="auto"/>
        <w:ind w:left="540" w:right="489"/>
        <w:jc w:val="both"/>
        <w:rPr>
          <w:rFonts w:ascii="Cambria" w:eastAsia="Calibri" w:hAnsi="Cambria" w:cs="Times New Roman"/>
          <w:sz w:val="22"/>
          <w:szCs w:val="22"/>
          <w:lang w:val="en-US" w:bidi="ar-SA"/>
        </w:rPr>
      </w:pPr>
      <w:r w:rsidRPr="00A63563">
        <w:rPr>
          <w:rFonts w:ascii="Cambria" w:eastAsia="Calibri" w:hAnsi="Cambria" w:cs="Times New Roman"/>
          <w:sz w:val="22"/>
          <w:szCs w:val="22"/>
          <w:lang w:val="en-US" w:bidi="ar-SA"/>
        </w:rPr>
        <w:t>The graduate profile/attributes must include</w:t>
      </w:r>
      <w:r w:rsidR="00A32018" w:rsidRPr="00A63563">
        <w:rPr>
          <w:rFonts w:ascii="Cambria" w:eastAsia="Calibri" w:hAnsi="Cambria" w:cs="Times New Roman"/>
          <w:sz w:val="22"/>
          <w:szCs w:val="22"/>
          <w:lang w:val="en-US" w:bidi="ar-SA"/>
        </w:rPr>
        <w:t xml:space="preserve"> </w:t>
      </w:r>
      <w:r w:rsidRPr="00A63563">
        <w:rPr>
          <w:rFonts w:ascii="Cambria" w:eastAsia="Calibri" w:hAnsi="Cambria" w:cs="Times New Roman"/>
          <w:sz w:val="22"/>
          <w:szCs w:val="22"/>
          <w:lang w:val="en-US" w:bidi="ar-SA"/>
        </w:rPr>
        <w:t>capabilities that help widen the current knowledge base and skills,</w:t>
      </w:r>
      <w:r w:rsidR="00A32018" w:rsidRPr="00A63563">
        <w:rPr>
          <w:rFonts w:ascii="Cambria" w:eastAsia="Calibri" w:hAnsi="Cambria" w:cs="Times New Roman"/>
          <w:sz w:val="22"/>
          <w:szCs w:val="22"/>
          <w:lang w:val="en-US" w:bidi="ar-SA"/>
        </w:rPr>
        <w:t xml:space="preserve"> </w:t>
      </w:r>
      <w:r w:rsidRPr="00A63563">
        <w:rPr>
          <w:rFonts w:ascii="Cambria" w:eastAsia="Calibri" w:hAnsi="Cambria" w:cs="Times New Roman"/>
          <w:sz w:val="22"/>
          <w:szCs w:val="22"/>
          <w:lang w:val="en-US" w:bidi="ar-SA"/>
        </w:rPr>
        <w:t>gain and apply new knowledge and skills,</w:t>
      </w:r>
      <w:r w:rsidR="00A32018" w:rsidRPr="00A63563">
        <w:rPr>
          <w:rFonts w:ascii="Cambria" w:eastAsia="Calibri" w:hAnsi="Cambria" w:cs="Times New Roman"/>
          <w:sz w:val="22"/>
          <w:szCs w:val="22"/>
          <w:lang w:val="en-US" w:bidi="ar-SA"/>
        </w:rPr>
        <w:t xml:space="preserve"> </w:t>
      </w:r>
      <w:r w:rsidRPr="00A63563">
        <w:rPr>
          <w:rFonts w:ascii="Cambria" w:eastAsia="Calibri" w:hAnsi="Cambria" w:cs="Times New Roman"/>
          <w:sz w:val="22"/>
          <w:szCs w:val="22"/>
          <w:lang w:val="en-US" w:bidi="ar-SA"/>
        </w:rPr>
        <w:t>undertake future studies independently, perform well in a chosen career, and</w:t>
      </w:r>
      <w:r w:rsidR="00A32018" w:rsidRPr="00A63563">
        <w:rPr>
          <w:rFonts w:ascii="Cambria" w:eastAsia="Calibri" w:hAnsi="Cambria" w:cs="Times New Roman"/>
          <w:sz w:val="22"/>
          <w:szCs w:val="22"/>
          <w:lang w:val="en-US" w:bidi="ar-SA"/>
        </w:rPr>
        <w:t xml:space="preserve"> </w:t>
      </w:r>
      <w:r w:rsidRPr="00A63563">
        <w:rPr>
          <w:rFonts w:ascii="Cambria" w:eastAsia="Calibri" w:hAnsi="Cambria" w:cs="Times New Roman"/>
          <w:sz w:val="22"/>
          <w:szCs w:val="22"/>
          <w:lang w:val="en-US" w:bidi="ar-SA"/>
        </w:rPr>
        <w:t>play a constructive role as a responsible citizen in society.</w:t>
      </w:r>
    </w:p>
    <w:p w14:paraId="5AE42FC4" w14:textId="77777777" w:rsidR="006D5226" w:rsidRPr="00A63563" w:rsidRDefault="006D5226" w:rsidP="00A32018">
      <w:pPr>
        <w:spacing w:before="141" w:after="120" w:line="360" w:lineRule="auto"/>
        <w:ind w:left="540" w:right="489"/>
        <w:jc w:val="both"/>
        <w:rPr>
          <w:rFonts w:ascii="Cambria" w:eastAsia="Calibri" w:hAnsi="Cambria" w:cs="Times New Roman"/>
          <w:sz w:val="22"/>
          <w:szCs w:val="22"/>
          <w:lang w:val="en-US" w:bidi="ar-SA"/>
        </w:rPr>
      </w:pPr>
      <w:r w:rsidRPr="00A63563">
        <w:rPr>
          <w:rFonts w:ascii="Cambria" w:eastAsia="Calibri" w:hAnsi="Cambria" w:cs="Times New Roman"/>
          <w:sz w:val="22"/>
          <w:szCs w:val="22"/>
          <w:lang w:val="en-US" w:bidi="ar-SA"/>
        </w:rPr>
        <w:t>The graduate profile/attributes are acquired incrementally through development of cognitive levels and describe a set of competencies that are transferable beyond the study of a particular subject/disciplinary area and programme contexts in which they have been developed.</w:t>
      </w:r>
    </w:p>
    <w:p w14:paraId="7F095F38" w14:textId="2AF85729" w:rsidR="006D5226" w:rsidRPr="00A63563" w:rsidRDefault="006D5226" w:rsidP="00A32018">
      <w:pPr>
        <w:spacing w:before="141" w:after="120" w:line="360" w:lineRule="auto"/>
        <w:ind w:left="540" w:right="489"/>
        <w:jc w:val="both"/>
        <w:rPr>
          <w:rFonts w:ascii="Cambria" w:eastAsia="Calibri" w:hAnsi="Cambria" w:cs="Times New Roman"/>
          <w:sz w:val="22"/>
          <w:szCs w:val="22"/>
          <w:lang w:val="en-US" w:bidi="ar-SA"/>
        </w:rPr>
      </w:pPr>
      <w:r w:rsidRPr="00A63563">
        <w:rPr>
          <w:rFonts w:ascii="Cambria" w:eastAsia="Calibri" w:hAnsi="Cambria" w:cs="Times New Roman"/>
          <w:sz w:val="22"/>
          <w:szCs w:val="22"/>
          <w:lang w:val="en-US" w:bidi="ar-SA"/>
        </w:rPr>
        <w:t>Graduate attributes include</w:t>
      </w:r>
      <w:r w:rsidR="00A32018" w:rsidRPr="00A63563">
        <w:rPr>
          <w:rFonts w:ascii="Cambria" w:eastAsia="Calibri" w:hAnsi="Cambria" w:cs="Times New Roman"/>
          <w:sz w:val="22"/>
          <w:szCs w:val="22"/>
          <w:lang w:val="en-US" w:bidi="ar-SA"/>
        </w:rPr>
        <w:t>:</w:t>
      </w:r>
    </w:p>
    <w:p w14:paraId="2596F290" w14:textId="77777777" w:rsidR="006D5226" w:rsidRPr="00A63563" w:rsidRDefault="006D5226" w:rsidP="00A32018">
      <w:pPr>
        <w:pStyle w:val="ListParagraph"/>
        <w:numPr>
          <w:ilvl w:val="0"/>
          <w:numId w:val="188"/>
        </w:numPr>
        <w:spacing w:before="141" w:after="120" w:line="360" w:lineRule="auto"/>
        <w:ind w:right="489"/>
        <w:jc w:val="both"/>
        <w:rPr>
          <w:rFonts w:ascii="Cambria" w:eastAsia="Calibri" w:hAnsi="Cambria" w:cs="Times New Roman"/>
          <w:szCs w:val="24"/>
          <w:lang w:val="en-US"/>
        </w:rPr>
      </w:pPr>
      <w:r w:rsidRPr="00A63563">
        <w:rPr>
          <w:rFonts w:ascii="Cambria" w:eastAsia="Calibri" w:hAnsi="Cambria" w:cs="Times New Roman"/>
          <w:b/>
          <w:bCs/>
          <w:szCs w:val="24"/>
          <w:lang w:val="en-US"/>
        </w:rPr>
        <w:t>learning outcomes that are specific to disciplinary areas</w:t>
      </w:r>
      <w:r w:rsidRPr="00A63563">
        <w:rPr>
          <w:rFonts w:ascii="Cambria" w:eastAsia="Calibri" w:hAnsi="Cambria" w:cs="Times New Roman"/>
          <w:szCs w:val="24"/>
          <w:lang w:val="en-US"/>
        </w:rPr>
        <w:t xml:space="preserve"> relating to the chosen field(s) of learning within broad multidisciplinary/interdisciplinary/ transdisciplinary contexts.</w:t>
      </w:r>
    </w:p>
    <w:p w14:paraId="2AE444AC" w14:textId="77777777" w:rsidR="006D5226" w:rsidRPr="00A63563" w:rsidRDefault="006D5226" w:rsidP="00A32018">
      <w:pPr>
        <w:pStyle w:val="ListParagraph"/>
        <w:numPr>
          <w:ilvl w:val="0"/>
          <w:numId w:val="188"/>
        </w:numPr>
        <w:spacing w:before="141" w:after="120" w:line="360" w:lineRule="auto"/>
        <w:ind w:right="489"/>
        <w:jc w:val="both"/>
        <w:rPr>
          <w:rFonts w:ascii="Cambria" w:eastAsia="Calibri" w:hAnsi="Cambria" w:cs="Times New Roman"/>
          <w:szCs w:val="24"/>
          <w:lang w:val="en-US"/>
        </w:rPr>
      </w:pPr>
      <w:r w:rsidRPr="00A63563">
        <w:rPr>
          <w:rFonts w:ascii="Cambria" w:eastAsia="Calibri" w:hAnsi="Cambria" w:cs="Times New Roman"/>
          <w:b/>
          <w:bCs/>
          <w:szCs w:val="24"/>
          <w:lang w:val="en-US"/>
        </w:rPr>
        <w:t>generic learning outcomes</w:t>
      </w:r>
      <w:r w:rsidRPr="00A63563">
        <w:rPr>
          <w:rFonts w:ascii="Cambria" w:eastAsia="Calibri" w:hAnsi="Cambria" w:cs="Times New Roman"/>
          <w:szCs w:val="24"/>
          <w:lang w:val="en-US"/>
        </w:rPr>
        <w:t xml:space="preserve"> that graduate of all programmes of study should acquire and demonstrate.</w:t>
      </w:r>
    </w:p>
    <w:p w14:paraId="122B4378" w14:textId="77777777" w:rsidR="006D5226" w:rsidRPr="006D5226" w:rsidRDefault="006D5226" w:rsidP="006D5226">
      <w:pPr>
        <w:widowControl w:val="0"/>
        <w:tabs>
          <w:tab w:val="left" w:pos="997"/>
        </w:tabs>
        <w:autoSpaceDE w:val="0"/>
        <w:autoSpaceDN w:val="0"/>
        <w:spacing w:before="1" w:after="200" w:line="276" w:lineRule="auto"/>
        <w:jc w:val="both"/>
        <w:rPr>
          <w:rFonts w:ascii="Cambria" w:eastAsia="Times New Roman" w:hAnsi="Cambria" w:cs="Times New Roman"/>
          <w:b/>
          <w:szCs w:val="24"/>
          <w:lang w:val="en-US" w:bidi="ar-SA"/>
        </w:rPr>
      </w:pPr>
      <w:r w:rsidRPr="006D5226">
        <w:rPr>
          <w:rFonts w:ascii="Cambria" w:eastAsia="Times New Roman" w:hAnsi="Cambria" w:cs="Times New Roman"/>
          <w:b/>
          <w:sz w:val="22"/>
          <w:szCs w:val="22"/>
          <w:lang w:val="en-US" w:bidi="ar-SA"/>
        </w:rPr>
        <w:t xml:space="preserve">         </w:t>
      </w:r>
      <w:r w:rsidRPr="006D5226">
        <w:rPr>
          <w:rFonts w:ascii="Cambria" w:eastAsia="Times New Roman" w:hAnsi="Cambria" w:cs="Times New Roman"/>
          <w:b/>
          <w:szCs w:val="24"/>
          <w:lang w:val="en-US" w:bidi="ar-SA"/>
        </w:rPr>
        <w:t xml:space="preserve"> 5.2 Graduate</w:t>
      </w:r>
      <w:r w:rsidRPr="006D5226">
        <w:rPr>
          <w:rFonts w:ascii="Cambria" w:eastAsia="Times New Roman" w:hAnsi="Cambria" w:cs="Times New Roman"/>
          <w:b/>
          <w:spacing w:val="-4"/>
          <w:szCs w:val="24"/>
          <w:lang w:val="en-US" w:bidi="ar-SA"/>
        </w:rPr>
        <w:t xml:space="preserve"> </w:t>
      </w:r>
      <w:r w:rsidRPr="006D5226">
        <w:rPr>
          <w:rFonts w:ascii="Cambria" w:eastAsia="Times New Roman" w:hAnsi="Cambria" w:cs="Times New Roman"/>
          <w:b/>
          <w:spacing w:val="-2"/>
          <w:szCs w:val="24"/>
          <w:lang w:val="en-US" w:bidi="ar-SA"/>
        </w:rPr>
        <w:t>Attributes:</w:t>
      </w:r>
    </w:p>
    <w:p w14:paraId="20C802ED" w14:textId="77777777" w:rsidR="006D5226" w:rsidRPr="006D5226" w:rsidRDefault="006D5226" w:rsidP="006D5226">
      <w:pPr>
        <w:spacing w:before="141" w:after="200" w:line="276" w:lineRule="auto"/>
        <w:ind w:left="540"/>
        <w:jc w:val="center"/>
        <w:rPr>
          <w:rFonts w:ascii="Cambria" w:eastAsia="Times New Roman" w:hAnsi="Cambria" w:cs="Times New Roman"/>
          <w:b/>
          <w:spacing w:val="-2"/>
          <w:sz w:val="22"/>
          <w:lang w:val="en-US" w:bidi="ar-SA"/>
        </w:rPr>
      </w:pPr>
      <w:r w:rsidRPr="006D5226">
        <w:rPr>
          <w:rFonts w:ascii="Cambria" w:eastAsia="Times New Roman" w:hAnsi="Cambria" w:cs="Times New Roman"/>
          <w:b/>
          <w:sz w:val="22"/>
          <w:lang w:val="en-US" w:bidi="ar-SA"/>
        </w:rPr>
        <w:t>Table:</w:t>
      </w:r>
      <w:r w:rsidRPr="006D5226">
        <w:rPr>
          <w:rFonts w:ascii="Cambria" w:eastAsia="Times New Roman" w:hAnsi="Cambria" w:cs="Times New Roman"/>
          <w:b/>
          <w:spacing w:val="-5"/>
          <w:sz w:val="22"/>
          <w:lang w:val="en-US" w:bidi="ar-SA"/>
        </w:rPr>
        <w:t xml:space="preserve"> </w:t>
      </w:r>
      <w:r w:rsidRPr="006D5226">
        <w:rPr>
          <w:rFonts w:ascii="Cambria" w:eastAsia="Times New Roman" w:hAnsi="Cambria" w:cs="Times New Roman"/>
          <w:b/>
          <w:sz w:val="22"/>
          <w:lang w:val="en-US" w:bidi="ar-SA"/>
        </w:rPr>
        <w:t>6:</w:t>
      </w:r>
      <w:r w:rsidRPr="006D5226">
        <w:rPr>
          <w:rFonts w:ascii="Cambria" w:eastAsia="Times New Roman" w:hAnsi="Cambria" w:cs="Times New Roman"/>
          <w:b/>
          <w:spacing w:val="-4"/>
          <w:sz w:val="22"/>
          <w:lang w:val="en-US" w:bidi="ar-SA"/>
        </w:rPr>
        <w:t xml:space="preserve"> </w:t>
      </w:r>
      <w:r w:rsidRPr="006D5226">
        <w:rPr>
          <w:rFonts w:ascii="Cambria" w:eastAsia="Times New Roman" w:hAnsi="Cambria" w:cs="Times New Roman"/>
          <w:b/>
          <w:sz w:val="22"/>
          <w:lang w:val="en-US" w:bidi="ar-SA"/>
        </w:rPr>
        <w:t>The</w:t>
      </w:r>
      <w:r w:rsidRPr="006D5226">
        <w:rPr>
          <w:rFonts w:ascii="Cambria" w:eastAsia="Times New Roman" w:hAnsi="Cambria" w:cs="Times New Roman"/>
          <w:b/>
          <w:spacing w:val="-3"/>
          <w:sz w:val="22"/>
          <w:lang w:val="en-US" w:bidi="ar-SA"/>
        </w:rPr>
        <w:t xml:space="preserve"> </w:t>
      </w:r>
      <w:r w:rsidRPr="006D5226">
        <w:rPr>
          <w:rFonts w:ascii="Cambria" w:eastAsia="Times New Roman" w:hAnsi="Cambria" w:cs="Times New Roman"/>
          <w:b/>
          <w:sz w:val="22"/>
          <w:lang w:val="en-US" w:bidi="ar-SA"/>
        </w:rPr>
        <w:t>Learning</w:t>
      </w:r>
      <w:r w:rsidRPr="006D5226">
        <w:rPr>
          <w:rFonts w:ascii="Cambria" w:eastAsia="Times New Roman" w:hAnsi="Cambria" w:cs="Times New Roman"/>
          <w:b/>
          <w:spacing w:val="-5"/>
          <w:sz w:val="22"/>
          <w:lang w:val="en-US" w:bidi="ar-SA"/>
        </w:rPr>
        <w:t xml:space="preserve"> </w:t>
      </w:r>
      <w:r w:rsidRPr="006D5226">
        <w:rPr>
          <w:rFonts w:ascii="Cambria" w:eastAsia="Times New Roman" w:hAnsi="Cambria" w:cs="Times New Roman"/>
          <w:b/>
          <w:sz w:val="22"/>
          <w:lang w:val="en-US" w:bidi="ar-SA"/>
        </w:rPr>
        <w:t>Outcomes</w:t>
      </w:r>
      <w:r w:rsidRPr="006D5226">
        <w:rPr>
          <w:rFonts w:ascii="Cambria" w:eastAsia="Times New Roman" w:hAnsi="Cambria" w:cs="Times New Roman"/>
          <w:b/>
          <w:spacing w:val="-5"/>
          <w:sz w:val="22"/>
          <w:lang w:val="en-US" w:bidi="ar-SA"/>
        </w:rPr>
        <w:t xml:space="preserve"> </w:t>
      </w:r>
      <w:r w:rsidRPr="006D5226">
        <w:rPr>
          <w:rFonts w:ascii="Cambria" w:eastAsia="Times New Roman" w:hAnsi="Cambria" w:cs="Times New Roman"/>
          <w:b/>
          <w:sz w:val="22"/>
          <w:lang w:val="en-US" w:bidi="ar-SA"/>
        </w:rPr>
        <w:t>Descriptors</w:t>
      </w:r>
      <w:r w:rsidRPr="006D5226">
        <w:rPr>
          <w:rFonts w:ascii="Cambria" w:eastAsia="Times New Roman" w:hAnsi="Cambria" w:cs="Times New Roman"/>
          <w:b/>
          <w:spacing w:val="-5"/>
          <w:sz w:val="22"/>
          <w:lang w:val="en-US" w:bidi="ar-SA"/>
        </w:rPr>
        <w:t xml:space="preserve"> </w:t>
      </w:r>
      <w:r w:rsidRPr="006D5226">
        <w:rPr>
          <w:rFonts w:ascii="Cambria" w:eastAsia="Times New Roman" w:hAnsi="Cambria" w:cs="Times New Roman"/>
          <w:b/>
          <w:sz w:val="22"/>
          <w:lang w:val="en-US" w:bidi="ar-SA"/>
        </w:rPr>
        <w:t>and</w:t>
      </w:r>
      <w:r w:rsidRPr="006D5226">
        <w:rPr>
          <w:rFonts w:ascii="Cambria" w:eastAsia="Times New Roman" w:hAnsi="Cambria" w:cs="Times New Roman"/>
          <w:b/>
          <w:spacing w:val="-4"/>
          <w:sz w:val="22"/>
          <w:lang w:val="en-US" w:bidi="ar-SA"/>
        </w:rPr>
        <w:t xml:space="preserve"> </w:t>
      </w:r>
      <w:r w:rsidRPr="006D5226">
        <w:rPr>
          <w:rFonts w:ascii="Cambria" w:eastAsia="Times New Roman" w:hAnsi="Cambria" w:cs="Times New Roman"/>
          <w:b/>
          <w:sz w:val="22"/>
          <w:lang w:val="en-US" w:bidi="ar-SA"/>
        </w:rPr>
        <w:t>Graduate</w:t>
      </w:r>
      <w:r w:rsidRPr="006D5226">
        <w:rPr>
          <w:rFonts w:ascii="Cambria" w:eastAsia="Times New Roman" w:hAnsi="Cambria" w:cs="Times New Roman"/>
          <w:b/>
          <w:spacing w:val="-2"/>
          <w:sz w:val="22"/>
          <w:lang w:val="en-US" w:bidi="ar-SA"/>
        </w:rPr>
        <w:t xml:space="preserve"> Attributes</w:t>
      </w: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7"/>
        <w:gridCol w:w="2410"/>
        <w:gridCol w:w="5670"/>
      </w:tblGrid>
      <w:tr w:rsidR="006D5226" w:rsidRPr="00A63563" w14:paraId="5EA5DC2F" w14:textId="77777777" w:rsidTr="00360EA7">
        <w:trPr>
          <w:trHeight w:val="844"/>
        </w:trPr>
        <w:tc>
          <w:tcPr>
            <w:tcW w:w="1417" w:type="dxa"/>
          </w:tcPr>
          <w:p w14:paraId="3424F7A5" w14:textId="77777777" w:rsidR="006D5226" w:rsidRPr="00A63563" w:rsidRDefault="006D5226" w:rsidP="006D5226">
            <w:pPr>
              <w:widowControl w:val="0"/>
              <w:spacing w:before="3"/>
              <w:rPr>
                <w:rFonts w:ascii="Cambria" w:eastAsia="Calibri" w:hAnsi="Cambria" w:cs="Times New Roman"/>
                <w:b/>
                <w:szCs w:val="22"/>
                <w:lang w:val="en-US" w:bidi="ar-SA"/>
              </w:rPr>
            </w:pPr>
            <w:bookmarkStart w:id="0" w:name="_Hlk168592046"/>
          </w:p>
          <w:p w14:paraId="093D3B9A" w14:textId="77777777" w:rsidR="006D5226" w:rsidRPr="00A63563" w:rsidRDefault="006D5226" w:rsidP="006D5226">
            <w:pPr>
              <w:widowControl w:val="0"/>
              <w:spacing w:before="1"/>
              <w:ind w:left="163" w:right="151"/>
              <w:jc w:val="center"/>
              <w:rPr>
                <w:rFonts w:ascii="Cambria" w:eastAsia="Calibri" w:hAnsi="Cambria" w:cs="Times New Roman"/>
                <w:b/>
                <w:szCs w:val="22"/>
                <w:lang w:val="en-US" w:bidi="ar-SA"/>
              </w:rPr>
            </w:pPr>
            <w:r w:rsidRPr="00A63563">
              <w:rPr>
                <w:rFonts w:ascii="Cambria" w:eastAsia="Calibri" w:hAnsi="Cambria" w:cs="Times New Roman"/>
                <w:b/>
                <w:sz w:val="22"/>
                <w:szCs w:val="22"/>
                <w:lang w:val="en-US" w:bidi="ar-SA"/>
              </w:rPr>
              <w:t>Sl.no.</w:t>
            </w:r>
          </w:p>
        </w:tc>
        <w:tc>
          <w:tcPr>
            <w:tcW w:w="2410" w:type="dxa"/>
          </w:tcPr>
          <w:p w14:paraId="0D244170" w14:textId="77777777" w:rsidR="006D5226" w:rsidRPr="00A63563" w:rsidRDefault="006D5226" w:rsidP="006D5226">
            <w:pPr>
              <w:widowControl w:val="0"/>
              <w:spacing w:before="3"/>
              <w:rPr>
                <w:rFonts w:ascii="Cambria" w:eastAsia="Calibri" w:hAnsi="Cambria" w:cs="Times New Roman"/>
                <w:b/>
                <w:szCs w:val="22"/>
                <w:lang w:val="en-US" w:bidi="ar-SA"/>
              </w:rPr>
            </w:pPr>
          </w:p>
          <w:p w14:paraId="42EF2BE5" w14:textId="77777777" w:rsidR="006D5226" w:rsidRPr="00A63563" w:rsidRDefault="006D5226" w:rsidP="006D5226">
            <w:pPr>
              <w:widowControl w:val="0"/>
              <w:spacing w:before="1"/>
              <w:ind w:left="158"/>
              <w:rPr>
                <w:rFonts w:ascii="Cambria" w:eastAsia="Calibri" w:hAnsi="Cambria" w:cs="Times New Roman"/>
                <w:b/>
                <w:szCs w:val="22"/>
                <w:lang w:val="en-US" w:bidi="ar-SA"/>
              </w:rPr>
            </w:pPr>
            <w:r w:rsidRPr="00A63563">
              <w:rPr>
                <w:rFonts w:ascii="Cambria" w:eastAsia="Calibri" w:hAnsi="Cambria" w:cs="Times New Roman"/>
                <w:b/>
                <w:sz w:val="22"/>
                <w:szCs w:val="22"/>
                <w:lang w:val="en-US" w:bidi="ar-SA"/>
              </w:rPr>
              <w:t>Graduate</w:t>
            </w:r>
            <w:r w:rsidRPr="00A63563">
              <w:rPr>
                <w:rFonts w:ascii="Cambria" w:eastAsia="Calibri" w:hAnsi="Cambria" w:cs="Times New Roman"/>
                <w:b/>
                <w:spacing w:val="-4"/>
                <w:sz w:val="22"/>
                <w:szCs w:val="22"/>
                <w:lang w:val="en-US" w:bidi="ar-SA"/>
              </w:rPr>
              <w:t xml:space="preserve"> </w:t>
            </w:r>
            <w:r w:rsidRPr="00A63563">
              <w:rPr>
                <w:rFonts w:ascii="Cambria" w:eastAsia="Calibri" w:hAnsi="Cambria" w:cs="Times New Roman"/>
                <w:b/>
                <w:sz w:val="22"/>
                <w:szCs w:val="22"/>
                <w:lang w:val="en-US" w:bidi="ar-SA"/>
              </w:rPr>
              <w:t>Attribute</w:t>
            </w:r>
          </w:p>
        </w:tc>
        <w:tc>
          <w:tcPr>
            <w:tcW w:w="5670" w:type="dxa"/>
          </w:tcPr>
          <w:p w14:paraId="6C73D199" w14:textId="77777777" w:rsidR="006D5226" w:rsidRPr="00A63563" w:rsidRDefault="006D5226" w:rsidP="006D5226">
            <w:pPr>
              <w:widowControl w:val="0"/>
              <w:spacing w:before="2"/>
              <w:ind w:left="106"/>
              <w:rPr>
                <w:rFonts w:ascii="Cambria" w:eastAsia="Calibri" w:hAnsi="Cambria" w:cs="Times New Roman"/>
                <w:b/>
                <w:szCs w:val="22"/>
                <w:lang w:val="en-US" w:bidi="ar-SA"/>
              </w:rPr>
            </w:pPr>
            <w:r w:rsidRPr="00A63563">
              <w:rPr>
                <w:rFonts w:ascii="Cambria" w:eastAsia="Calibri" w:hAnsi="Cambria" w:cs="Times New Roman"/>
                <w:b/>
                <w:sz w:val="22"/>
                <w:szCs w:val="22"/>
                <w:lang w:val="en-US" w:bidi="ar-SA"/>
              </w:rPr>
              <w:t>The</w:t>
            </w:r>
            <w:r w:rsidRPr="00A63563">
              <w:rPr>
                <w:rFonts w:ascii="Cambria" w:eastAsia="Calibri" w:hAnsi="Cambria" w:cs="Times New Roman"/>
                <w:b/>
                <w:spacing w:val="-3"/>
                <w:sz w:val="22"/>
                <w:szCs w:val="22"/>
                <w:lang w:val="en-US" w:bidi="ar-SA"/>
              </w:rPr>
              <w:t xml:space="preserve"> </w:t>
            </w:r>
            <w:r w:rsidRPr="00A63563">
              <w:rPr>
                <w:rFonts w:ascii="Cambria" w:eastAsia="Calibri" w:hAnsi="Cambria" w:cs="Times New Roman"/>
                <w:b/>
                <w:sz w:val="22"/>
                <w:szCs w:val="22"/>
                <w:lang w:val="en-US" w:bidi="ar-SA"/>
              </w:rPr>
              <w:t>Learning</w:t>
            </w:r>
            <w:r w:rsidRPr="00A63563">
              <w:rPr>
                <w:rFonts w:ascii="Cambria" w:eastAsia="Calibri" w:hAnsi="Cambria" w:cs="Times New Roman"/>
                <w:b/>
                <w:spacing w:val="-5"/>
                <w:sz w:val="22"/>
                <w:szCs w:val="22"/>
                <w:lang w:val="en-US" w:bidi="ar-SA"/>
              </w:rPr>
              <w:t xml:space="preserve"> </w:t>
            </w:r>
            <w:r w:rsidRPr="00A63563">
              <w:rPr>
                <w:rFonts w:ascii="Cambria" w:eastAsia="Calibri" w:hAnsi="Cambria" w:cs="Times New Roman"/>
                <w:b/>
                <w:sz w:val="22"/>
                <w:szCs w:val="22"/>
                <w:lang w:val="en-US" w:bidi="ar-SA"/>
              </w:rPr>
              <w:t>Outcomes</w:t>
            </w:r>
            <w:r w:rsidRPr="00A63563">
              <w:rPr>
                <w:rFonts w:ascii="Cambria" w:eastAsia="Calibri" w:hAnsi="Cambria" w:cs="Times New Roman"/>
                <w:b/>
                <w:spacing w:val="-4"/>
                <w:sz w:val="22"/>
                <w:szCs w:val="22"/>
                <w:lang w:val="en-US" w:bidi="ar-SA"/>
              </w:rPr>
              <w:t xml:space="preserve"> </w:t>
            </w:r>
            <w:r w:rsidRPr="00A63563">
              <w:rPr>
                <w:rFonts w:ascii="Cambria" w:eastAsia="Calibri" w:hAnsi="Cambria" w:cs="Times New Roman"/>
                <w:b/>
                <w:sz w:val="22"/>
                <w:szCs w:val="22"/>
                <w:lang w:val="en-US" w:bidi="ar-SA"/>
              </w:rPr>
              <w:t>Descriptors</w:t>
            </w:r>
          </w:p>
          <w:p w14:paraId="323CB984" w14:textId="77777777" w:rsidR="006D5226" w:rsidRPr="00A63563" w:rsidRDefault="006D5226" w:rsidP="006D5226">
            <w:pPr>
              <w:widowControl w:val="0"/>
              <w:spacing w:line="278" w:lineRule="exact"/>
              <w:ind w:left="106" w:right="221"/>
              <w:rPr>
                <w:rFonts w:ascii="Cambria" w:eastAsia="Calibri" w:hAnsi="Cambria" w:cs="Times New Roman"/>
                <w:b/>
                <w:i/>
                <w:szCs w:val="22"/>
                <w:lang w:val="en-US" w:bidi="ar-SA"/>
              </w:rPr>
            </w:pPr>
            <w:r w:rsidRPr="00A63563">
              <w:rPr>
                <w:rFonts w:ascii="Cambria" w:eastAsia="Calibri" w:hAnsi="Cambria" w:cs="Times New Roman"/>
                <w:b/>
                <w:i/>
                <w:sz w:val="22"/>
                <w:szCs w:val="22"/>
                <w:lang w:val="en-US" w:bidi="ar-SA"/>
              </w:rPr>
              <w:t>(The</w:t>
            </w:r>
            <w:r w:rsidRPr="00A63563">
              <w:rPr>
                <w:rFonts w:ascii="Cambria" w:eastAsia="Calibri" w:hAnsi="Cambria" w:cs="Times New Roman"/>
                <w:b/>
                <w:i/>
                <w:spacing w:val="-3"/>
                <w:sz w:val="22"/>
                <w:szCs w:val="22"/>
                <w:lang w:val="en-US" w:bidi="ar-SA"/>
              </w:rPr>
              <w:t xml:space="preserve"> </w:t>
            </w:r>
            <w:r w:rsidRPr="00A63563">
              <w:rPr>
                <w:rFonts w:ascii="Cambria" w:eastAsia="Calibri" w:hAnsi="Cambria" w:cs="Times New Roman"/>
                <w:b/>
                <w:i/>
                <w:sz w:val="22"/>
                <w:szCs w:val="22"/>
                <w:lang w:val="en-US" w:bidi="ar-SA"/>
              </w:rPr>
              <w:t>graduates</w:t>
            </w:r>
            <w:r w:rsidRPr="00A63563">
              <w:rPr>
                <w:rFonts w:ascii="Cambria" w:eastAsia="Calibri" w:hAnsi="Cambria" w:cs="Times New Roman"/>
                <w:b/>
                <w:i/>
                <w:spacing w:val="-3"/>
                <w:sz w:val="22"/>
                <w:szCs w:val="22"/>
                <w:lang w:val="en-US" w:bidi="ar-SA"/>
              </w:rPr>
              <w:t xml:space="preserve"> </w:t>
            </w:r>
            <w:r w:rsidRPr="00A63563">
              <w:rPr>
                <w:rFonts w:ascii="Cambria" w:eastAsia="Calibri" w:hAnsi="Cambria" w:cs="Times New Roman"/>
                <w:b/>
                <w:i/>
                <w:sz w:val="22"/>
                <w:szCs w:val="22"/>
                <w:lang w:val="en-US" w:bidi="ar-SA"/>
              </w:rPr>
              <w:t>should</w:t>
            </w:r>
            <w:r w:rsidRPr="00A63563">
              <w:rPr>
                <w:rFonts w:ascii="Cambria" w:eastAsia="Calibri" w:hAnsi="Cambria" w:cs="Times New Roman"/>
                <w:b/>
                <w:i/>
                <w:spacing w:val="-1"/>
                <w:sz w:val="22"/>
                <w:szCs w:val="22"/>
                <w:lang w:val="en-US" w:bidi="ar-SA"/>
              </w:rPr>
              <w:t xml:space="preserve"> </w:t>
            </w:r>
            <w:r w:rsidRPr="00A63563">
              <w:rPr>
                <w:rFonts w:ascii="Cambria" w:eastAsia="Calibri" w:hAnsi="Cambria" w:cs="Times New Roman"/>
                <w:b/>
                <w:i/>
                <w:sz w:val="22"/>
                <w:szCs w:val="22"/>
                <w:lang w:val="en-US" w:bidi="ar-SA"/>
              </w:rPr>
              <w:t>be</w:t>
            </w:r>
            <w:r w:rsidRPr="00A63563">
              <w:rPr>
                <w:rFonts w:ascii="Cambria" w:eastAsia="Calibri" w:hAnsi="Cambria" w:cs="Times New Roman"/>
                <w:b/>
                <w:i/>
                <w:spacing w:val="-3"/>
                <w:sz w:val="22"/>
                <w:szCs w:val="22"/>
                <w:lang w:val="en-US" w:bidi="ar-SA"/>
              </w:rPr>
              <w:t xml:space="preserve"> </w:t>
            </w:r>
            <w:r w:rsidRPr="00A63563">
              <w:rPr>
                <w:rFonts w:ascii="Cambria" w:eastAsia="Calibri" w:hAnsi="Cambria" w:cs="Times New Roman"/>
                <w:b/>
                <w:i/>
                <w:sz w:val="22"/>
                <w:szCs w:val="22"/>
                <w:lang w:val="en-US" w:bidi="ar-SA"/>
              </w:rPr>
              <w:t>able</w:t>
            </w:r>
            <w:r w:rsidRPr="00A63563">
              <w:rPr>
                <w:rFonts w:ascii="Cambria" w:eastAsia="Calibri" w:hAnsi="Cambria" w:cs="Times New Roman"/>
                <w:b/>
                <w:i/>
                <w:spacing w:val="-3"/>
                <w:sz w:val="22"/>
                <w:szCs w:val="22"/>
                <w:lang w:val="en-US" w:bidi="ar-SA"/>
              </w:rPr>
              <w:t xml:space="preserve"> </w:t>
            </w:r>
            <w:r w:rsidRPr="00A63563">
              <w:rPr>
                <w:rFonts w:ascii="Cambria" w:eastAsia="Calibri" w:hAnsi="Cambria" w:cs="Times New Roman"/>
                <w:b/>
                <w:i/>
                <w:sz w:val="22"/>
                <w:szCs w:val="22"/>
                <w:lang w:val="en-US" w:bidi="ar-SA"/>
              </w:rPr>
              <w:t>to</w:t>
            </w:r>
            <w:r w:rsidRPr="00A63563">
              <w:rPr>
                <w:rFonts w:ascii="Cambria" w:eastAsia="Calibri" w:hAnsi="Cambria" w:cs="Times New Roman"/>
                <w:b/>
                <w:i/>
                <w:spacing w:val="-4"/>
                <w:sz w:val="22"/>
                <w:szCs w:val="22"/>
                <w:lang w:val="en-US" w:bidi="ar-SA"/>
              </w:rPr>
              <w:t xml:space="preserve"> </w:t>
            </w:r>
            <w:r w:rsidRPr="00A63563">
              <w:rPr>
                <w:rFonts w:ascii="Cambria" w:eastAsia="Calibri" w:hAnsi="Cambria" w:cs="Times New Roman"/>
                <w:b/>
                <w:i/>
                <w:sz w:val="22"/>
                <w:szCs w:val="22"/>
                <w:lang w:val="en-US" w:bidi="ar-SA"/>
              </w:rPr>
              <w:t>demonstrate</w:t>
            </w:r>
            <w:r w:rsidRPr="00A63563">
              <w:rPr>
                <w:rFonts w:ascii="Cambria" w:eastAsia="Calibri" w:hAnsi="Cambria" w:cs="Times New Roman"/>
                <w:b/>
                <w:i/>
                <w:spacing w:val="-49"/>
                <w:sz w:val="22"/>
                <w:szCs w:val="22"/>
                <w:lang w:val="en-US" w:bidi="ar-SA"/>
              </w:rPr>
              <w:t xml:space="preserve"> </w:t>
            </w:r>
            <w:r w:rsidRPr="00A63563">
              <w:rPr>
                <w:rFonts w:ascii="Cambria" w:eastAsia="Calibri" w:hAnsi="Cambria" w:cs="Times New Roman"/>
                <w:b/>
                <w:i/>
                <w:sz w:val="22"/>
                <w:szCs w:val="22"/>
                <w:lang w:val="en-US" w:bidi="ar-SA"/>
              </w:rPr>
              <w:t>the</w:t>
            </w:r>
            <w:r w:rsidRPr="00A63563">
              <w:rPr>
                <w:rFonts w:ascii="Cambria" w:eastAsia="Calibri" w:hAnsi="Cambria" w:cs="Times New Roman"/>
                <w:b/>
                <w:i/>
                <w:spacing w:val="-1"/>
                <w:sz w:val="22"/>
                <w:szCs w:val="22"/>
                <w:lang w:val="en-US" w:bidi="ar-SA"/>
              </w:rPr>
              <w:t xml:space="preserve"> </w:t>
            </w:r>
            <w:r w:rsidRPr="00A63563">
              <w:rPr>
                <w:rFonts w:ascii="Cambria" w:eastAsia="Calibri" w:hAnsi="Cambria" w:cs="Times New Roman"/>
                <w:b/>
                <w:i/>
                <w:sz w:val="22"/>
                <w:szCs w:val="22"/>
                <w:lang w:val="en-US" w:bidi="ar-SA"/>
              </w:rPr>
              <w:t>capability</w:t>
            </w:r>
            <w:r w:rsidRPr="00A63563">
              <w:rPr>
                <w:rFonts w:ascii="Cambria" w:eastAsia="Calibri" w:hAnsi="Cambria" w:cs="Times New Roman"/>
                <w:b/>
                <w:i/>
                <w:spacing w:val="-1"/>
                <w:sz w:val="22"/>
                <w:szCs w:val="22"/>
                <w:lang w:val="en-US" w:bidi="ar-SA"/>
              </w:rPr>
              <w:t xml:space="preserve"> </w:t>
            </w:r>
            <w:r w:rsidRPr="00A63563">
              <w:rPr>
                <w:rFonts w:ascii="Cambria" w:eastAsia="Calibri" w:hAnsi="Cambria" w:cs="Times New Roman"/>
                <w:b/>
                <w:i/>
                <w:sz w:val="22"/>
                <w:szCs w:val="22"/>
                <w:lang w:val="en-US" w:bidi="ar-SA"/>
              </w:rPr>
              <w:t>to:)</w:t>
            </w:r>
          </w:p>
        </w:tc>
      </w:tr>
      <w:tr w:rsidR="006D5226" w:rsidRPr="00A63563" w14:paraId="2C5DB434" w14:textId="77777777" w:rsidTr="00360EA7">
        <w:trPr>
          <w:trHeight w:val="844"/>
        </w:trPr>
        <w:tc>
          <w:tcPr>
            <w:tcW w:w="1417" w:type="dxa"/>
          </w:tcPr>
          <w:p w14:paraId="1BFCF21C" w14:textId="77777777" w:rsidR="006D5226" w:rsidRPr="00A63563" w:rsidRDefault="006D5226" w:rsidP="006D5226">
            <w:pPr>
              <w:widowControl w:val="0"/>
              <w:spacing w:before="4"/>
              <w:rPr>
                <w:rFonts w:ascii="Cambria" w:eastAsia="Calibri" w:hAnsi="Cambria" w:cs="Times New Roman"/>
                <w:b/>
                <w:szCs w:val="22"/>
                <w:lang w:val="en-US" w:bidi="ar-SA"/>
              </w:rPr>
            </w:pPr>
          </w:p>
          <w:p w14:paraId="51E0D963" w14:textId="77777777" w:rsidR="006D5226" w:rsidRPr="00A63563" w:rsidRDefault="006D5226" w:rsidP="000637D5">
            <w:pPr>
              <w:widowControl w:val="0"/>
              <w:ind w:right="151"/>
              <w:rPr>
                <w:rFonts w:ascii="Cambria" w:eastAsia="Calibri" w:hAnsi="Cambria" w:cs="Times New Roman"/>
                <w:szCs w:val="22"/>
                <w:lang w:val="en-US" w:bidi="ar-SA"/>
              </w:rPr>
            </w:pPr>
            <w:r w:rsidRPr="00A63563">
              <w:rPr>
                <w:rFonts w:ascii="Cambria" w:eastAsia="Calibri" w:hAnsi="Cambria" w:cs="Times New Roman"/>
                <w:sz w:val="22"/>
                <w:szCs w:val="22"/>
                <w:lang w:val="en-US" w:bidi="ar-SA"/>
              </w:rPr>
              <w:t>GA1</w:t>
            </w:r>
          </w:p>
        </w:tc>
        <w:tc>
          <w:tcPr>
            <w:tcW w:w="2410" w:type="dxa"/>
          </w:tcPr>
          <w:p w14:paraId="3A00942A" w14:textId="77777777" w:rsidR="006D5226" w:rsidRPr="00A63563" w:rsidRDefault="006D5226" w:rsidP="006D5226">
            <w:pPr>
              <w:widowControl w:val="0"/>
              <w:spacing w:before="141"/>
              <w:ind w:left="110" w:right="1037"/>
              <w:rPr>
                <w:rFonts w:ascii="Cambria" w:eastAsia="Calibri" w:hAnsi="Cambria" w:cs="Times New Roman"/>
                <w:szCs w:val="22"/>
                <w:lang w:val="en-US" w:bidi="ar-SA"/>
              </w:rPr>
            </w:pPr>
            <w:r w:rsidRPr="00A63563">
              <w:rPr>
                <w:rFonts w:ascii="Cambria" w:eastAsia="Calibri" w:hAnsi="Cambria" w:cs="Times New Roman"/>
                <w:sz w:val="22"/>
                <w:szCs w:val="22"/>
                <w:lang w:val="en-US" w:bidi="ar-SA"/>
              </w:rPr>
              <w:t>Disciplinary</w:t>
            </w:r>
            <w:r w:rsidRPr="00A63563">
              <w:rPr>
                <w:rFonts w:ascii="Cambria" w:eastAsia="Calibri" w:hAnsi="Cambria" w:cs="Times New Roman"/>
                <w:spacing w:val="-50"/>
                <w:sz w:val="22"/>
                <w:szCs w:val="22"/>
                <w:lang w:val="en-US" w:bidi="ar-SA"/>
              </w:rPr>
              <w:t xml:space="preserve"> </w:t>
            </w:r>
            <w:r w:rsidRPr="00A63563">
              <w:rPr>
                <w:rFonts w:ascii="Cambria" w:eastAsia="Calibri" w:hAnsi="Cambria" w:cs="Times New Roman"/>
                <w:sz w:val="22"/>
                <w:szCs w:val="22"/>
                <w:lang w:val="en-US" w:bidi="ar-SA"/>
              </w:rPr>
              <w:t>Knowledge</w:t>
            </w:r>
          </w:p>
        </w:tc>
        <w:tc>
          <w:tcPr>
            <w:tcW w:w="5670" w:type="dxa"/>
          </w:tcPr>
          <w:p w14:paraId="4340E9FF" w14:textId="77777777" w:rsidR="006D5226" w:rsidRPr="00A63563" w:rsidRDefault="006D5226" w:rsidP="006D5226">
            <w:pPr>
              <w:widowControl w:val="0"/>
              <w:spacing w:before="2"/>
              <w:ind w:left="134"/>
              <w:jc w:val="both"/>
              <w:rPr>
                <w:rFonts w:ascii="Cambria" w:eastAsia="Calibri" w:hAnsi="Cambria" w:cs="Times New Roman"/>
                <w:szCs w:val="22"/>
                <w:lang w:val="en-US" w:bidi="ar-SA"/>
              </w:rPr>
            </w:pPr>
            <w:r w:rsidRPr="00A63563">
              <w:rPr>
                <w:rFonts w:ascii="Cambria" w:eastAsia="Calibri" w:hAnsi="Cambria" w:cs="Times New Roman"/>
                <w:sz w:val="22"/>
                <w:szCs w:val="22"/>
                <w:lang w:val="en-US" w:bidi="ar-SA"/>
              </w:rPr>
              <w:t>acquire</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knowledge</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and</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coherent</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understanding of</w:t>
            </w:r>
            <w:r w:rsidRPr="00A63563">
              <w:rPr>
                <w:rFonts w:ascii="Cambria" w:eastAsia="Calibri" w:hAnsi="Cambria" w:cs="Times New Roman"/>
                <w:spacing w:val="-6"/>
                <w:sz w:val="22"/>
                <w:szCs w:val="22"/>
                <w:lang w:val="en-US" w:bidi="ar-SA"/>
              </w:rPr>
              <w:t xml:space="preserve"> </w:t>
            </w:r>
            <w:r w:rsidRPr="00A63563">
              <w:rPr>
                <w:rFonts w:ascii="Cambria" w:eastAsia="Calibri" w:hAnsi="Cambria" w:cs="Times New Roman"/>
                <w:sz w:val="22"/>
                <w:szCs w:val="22"/>
                <w:lang w:val="en-US" w:bidi="ar-SA"/>
              </w:rPr>
              <w:t>the</w:t>
            </w:r>
            <w:r w:rsidRPr="00A63563">
              <w:rPr>
                <w:rFonts w:ascii="Cambria" w:eastAsia="Calibri" w:hAnsi="Cambria" w:cs="Times New Roman"/>
                <w:spacing w:val="-7"/>
                <w:sz w:val="22"/>
                <w:szCs w:val="22"/>
                <w:lang w:val="en-US" w:bidi="ar-SA"/>
              </w:rPr>
              <w:t xml:space="preserve"> </w:t>
            </w:r>
            <w:r w:rsidRPr="00A63563">
              <w:rPr>
                <w:rFonts w:ascii="Cambria" w:eastAsia="Calibri" w:hAnsi="Cambria" w:cs="Times New Roman"/>
                <w:sz w:val="22"/>
                <w:szCs w:val="22"/>
                <w:lang w:val="en-US" w:bidi="ar-SA"/>
              </w:rPr>
              <w:t>chosen</w:t>
            </w:r>
            <w:r w:rsidRPr="00A63563">
              <w:rPr>
                <w:rFonts w:ascii="Cambria" w:eastAsia="Calibri" w:hAnsi="Cambria" w:cs="Times New Roman"/>
                <w:spacing w:val="-6"/>
                <w:sz w:val="22"/>
                <w:szCs w:val="22"/>
                <w:lang w:val="en-US" w:bidi="ar-SA"/>
              </w:rPr>
              <w:t xml:space="preserve"> </w:t>
            </w:r>
            <w:r w:rsidRPr="00A63563">
              <w:rPr>
                <w:rFonts w:ascii="Cambria" w:eastAsia="Calibri" w:hAnsi="Cambria" w:cs="Times New Roman"/>
                <w:sz w:val="22"/>
                <w:szCs w:val="22"/>
                <w:lang w:val="en-US" w:bidi="ar-SA"/>
              </w:rPr>
              <w:t>disciplinary/interdisciplinary</w:t>
            </w:r>
            <w:r w:rsidRPr="00A63563">
              <w:rPr>
                <w:rFonts w:ascii="Cambria" w:eastAsia="Calibri" w:hAnsi="Cambria" w:cs="Times New Roman"/>
                <w:spacing w:val="-6"/>
                <w:sz w:val="22"/>
                <w:szCs w:val="22"/>
                <w:lang w:val="en-US" w:bidi="ar-SA"/>
              </w:rPr>
              <w:t xml:space="preserve"> </w:t>
            </w:r>
            <w:r w:rsidRPr="00A63563">
              <w:rPr>
                <w:rFonts w:ascii="Cambria" w:eastAsia="Calibri" w:hAnsi="Cambria" w:cs="Times New Roman"/>
                <w:sz w:val="22"/>
                <w:szCs w:val="22"/>
                <w:lang w:val="en-US" w:bidi="ar-SA"/>
              </w:rPr>
              <w:t>areas</w:t>
            </w:r>
            <w:r w:rsidRPr="00A63563">
              <w:rPr>
                <w:rFonts w:ascii="Cambria" w:eastAsia="Calibri" w:hAnsi="Cambria" w:cs="Times New Roman"/>
                <w:spacing w:val="-49"/>
                <w:sz w:val="22"/>
                <w:szCs w:val="22"/>
                <w:lang w:val="en-US" w:bidi="ar-SA"/>
              </w:rPr>
              <w:t xml:space="preserve"> </w:t>
            </w:r>
            <w:r w:rsidRPr="00A63563">
              <w:rPr>
                <w:rFonts w:ascii="Cambria" w:eastAsia="Calibri" w:hAnsi="Cambria" w:cs="Times New Roman"/>
                <w:sz w:val="22"/>
                <w:szCs w:val="22"/>
                <w:lang w:val="en-US" w:bidi="ar-SA"/>
              </w:rPr>
              <w:t>of</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study.</w:t>
            </w:r>
          </w:p>
        </w:tc>
      </w:tr>
      <w:tr w:rsidR="00A32018" w:rsidRPr="00A63563" w14:paraId="594E25F5" w14:textId="77777777" w:rsidTr="00360EA7">
        <w:trPr>
          <w:trHeight w:val="844"/>
        </w:trPr>
        <w:tc>
          <w:tcPr>
            <w:tcW w:w="1417" w:type="dxa"/>
          </w:tcPr>
          <w:p w14:paraId="5980B29B" w14:textId="77777777" w:rsidR="00A32018" w:rsidRPr="00A63563" w:rsidRDefault="00A32018" w:rsidP="00A32018">
            <w:pPr>
              <w:widowControl w:val="0"/>
              <w:spacing w:before="6"/>
              <w:rPr>
                <w:rFonts w:ascii="Cambria" w:eastAsia="Calibri" w:hAnsi="Cambria" w:cs="Times New Roman"/>
                <w:b/>
                <w:szCs w:val="22"/>
                <w:lang w:val="en-US" w:bidi="ar-SA"/>
              </w:rPr>
            </w:pPr>
          </w:p>
          <w:p w14:paraId="77172C09" w14:textId="3950BBE7" w:rsidR="00A32018" w:rsidRPr="00A63563" w:rsidRDefault="00A32018" w:rsidP="00A32018">
            <w:pPr>
              <w:widowControl w:val="0"/>
              <w:spacing w:before="4"/>
              <w:rPr>
                <w:rFonts w:ascii="Cambria" w:eastAsia="Calibri" w:hAnsi="Cambria" w:cs="Times New Roman"/>
                <w:b/>
                <w:szCs w:val="22"/>
                <w:lang w:val="en-US" w:bidi="ar-SA"/>
              </w:rPr>
            </w:pPr>
            <w:r w:rsidRPr="00A63563">
              <w:rPr>
                <w:rFonts w:ascii="Cambria" w:eastAsia="Calibri" w:hAnsi="Cambria" w:cs="Times New Roman"/>
                <w:sz w:val="22"/>
                <w:szCs w:val="22"/>
                <w:lang w:val="en-US" w:bidi="ar-SA"/>
              </w:rPr>
              <w:t>GA</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2</w:t>
            </w:r>
          </w:p>
        </w:tc>
        <w:tc>
          <w:tcPr>
            <w:tcW w:w="2410" w:type="dxa"/>
          </w:tcPr>
          <w:p w14:paraId="4F014224" w14:textId="0B35D30B" w:rsidR="00A32018" w:rsidRPr="00A63563" w:rsidRDefault="000637D5" w:rsidP="00A32018">
            <w:pPr>
              <w:widowControl w:val="0"/>
              <w:spacing w:before="141"/>
              <w:ind w:left="110" w:right="1037"/>
              <w:rPr>
                <w:rFonts w:ascii="Cambria" w:eastAsia="Calibri" w:hAnsi="Cambria" w:cs="Times New Roman"/>
                <w:szCs w:val="22"/>
                <w:lang w:val="en-US" w:bidi="ar-SA"/>
              </w:rPr>
            </w:pPr>
            <w:r>
              <w:rPr>
                <w:rFonts w:ascii="Cambria" w:eastAsia="Calibri" w:hAnsi="Cambria" w:cs="Times New Roman"/>
                <w:sz w:val="22"/>
                <w:szCs w:val="22"/>
                <w:lang w:val="en-US" w:bidi="ar-SA"/>
              </w:rPr>
              <w:t xml:space="preserve">  </w:t>
            </w:r>
          </w:p>
        </w:tc>
        <w:tc>
          <w:tcPr>
            <w:tcW w:w="5670" w:type="dxa"/>
          </w:tcPr>
          <w:p w14:paraId="7E533611" w14:textId="22B57DFE" w:rsidR="00A32018" w:rsidRPr="00A63563" w:rsidRDefault="00A32018" w:rsidP="00A32018">
            <w:pPr>
              <w:widowControl w:val="0"/>
              <w:spacing w:before="2"/>
              <w:ind w:left="134"/>
              <w:jc w:val="both"/>
              <w:rPr>
                <w:rFonts w:ascii="Cambria" w:eastAsia="Calibri" w:hAnsi="Cambria" w:cs="Times New Roman"/>
                <w:szCs w:val="22"/>
                <w:lang w:val="en-US" w:bidi="ar-SA"/>
              </w:rPr>
            </w:pPr>
            <w:r w:rsidRPr="00A63563">
              <w:rPr>
                <w:rFonts w:ascii="Cambria" w:eastAsia="Calibri" w:hAnsi="Cambria" w:cs="Times New Roman"/>
                <w:sz w:val="22"/>
                <w:szCs w:val="22"/>
                <w:lang w:val="en-US" w:bidi="ar-SA"/>
              </w:rPr>
              <w:t>solve</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different</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kinds</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of</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problems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in</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familiar</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and</w:t>
            </w:r>
            <w:r w:rsidRPr="00A63563">
              <w:rPr>
                <w:rFonts w:ascii="Cambria" w:eastAsia="Calibri" w:hAnsi="Cambria" w:cs="Times New Roman"/>
                <w:spacing w:val="-50"/>
                <w:sz w:val="22"/>
                <w:szCs w:val="22"/>
                <w:lang w:val="en-US" w:bidi="ar-SA"/>
              </w:rPr>
              <w:t xml:space="preserve"> </w:t>
            </w:r>
            <w:r w:rsidRPr="00A63563">
              <w:rPr>
                <w:rFonts w:ascii="Cambria" w:eastAsia="Calibri" w:hAnsi="Cambria" w:cs="Times New Roman"/>
                <w:sz w:val="22"/>
                <w:szCs w:val="22"/>
                <w:lang w:val="en-US" w:bidi="ar-SA"/>
              </w:rPr>
              <w:t>non-familiar</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contexts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and</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apply</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the</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learning</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to real-life</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situations.</w:t>
            </w:r>
          </w:p>
        </w:tc>
      </w:tr>
      <w:tr w:rsidR="00A32018" w:rsidRPr="00A63563" w14:paraId="25D1C6F8" w14:textId="77777777" w:rsidTr="00360EA7">
        <w:trPr>
          <w:trHeight w:val="844"/>
        </w:trPr>
        <w:tc>
          <w:tcPr>
            <w:tcW w:w="1417" w:type="dxa"/>
          </w:tcPr>
          <w:p w14:paraId="7BCAEC3C" w14:textId="77777777" w:rsidR="00A32018" w:rsidRPr="00A63563" w:rsidRDefault="00A32018" w:rsidP="00A32018">
            <w:pPr>
              <w:widowControl w:val="0"/>
              <w:rPr>
                <w:rFonts w:ascii="Cambria" w:eastAsia="Calibri" w:hAnsi="Cambria" w:cs="Times New Roman"/>
                <w:b/>
                <w:szCs w:val="22"/>
                <w:lang w:val="en-US" w:bidi="ar-SA"/>
              </w:rPr>
            </w:pPr>
          </w:p>
          <w:p w14:paraId="32D5B953" w14:textId="77777777" w:rsidR="00A32018" w:rsidRPr="00A63563" w:rsidRDefault="00A32018" w:rsidP="00A32018">
            <w:pPr>
              <w:widowControl w:val="0"/>
              <w:rPr>
                <w:rFonts w:ascii="Cambria" w:eastAsia="Calibri" w:hAnsi="Cambria" w:cs="Times New Roman"/>
                <w:b/>
                <w:szCs w:val="22"/>
                <w:lang w:val="en-US" w:bidi="ar-SA"/>
              </w:rPr>
            </w:pPr>
          </w:p>
          <w:p w14:paraId="0483F554" w14:textId="4C3384FC" w:rsidR="00A32018" w:rsidRPr="00A63563" w:rsidRDefault="00A32018" w:rsidP="00A32018">
            <w:pPr>
              <w:widowControl w:val="0"/>
              <w:spacing w:before="6"/>
              <w:rPr>
                <w:rFonts w:ascii="Cambria" w:eastAsia="Calibri" w:hAnsi="Cambria" w:cs="Times New Roman"/>
                <w:b/>
                <w:szCs w:val="22"/>
                <w:lang w:val="en-US" w:bidi="ar-SA"/>
              </w:rPr>
            </w:pPr>
            <w:r w:rsidRPr="00A63563">
              <w:rPr>
                <w:rFonts w:ascii="Cambria" w:eastAsia="Calibri" w:hAnsi="Cambria" w:cs="Times New Roman"/>
                <w:sz w:val="22"/>
                <w:szCs w:val="22"/>
                <w:lang w:val="en-US" w:bidi="ar-SA"/>
              </w:rPr>
              <w:t>GA</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3</w:t>
            </w:r>
          </w:p>
        </w:tc>
        <w:tc>
          <w:tcPr>
            <w:tcW w:w="2410" w:type="dxa"/>
          </w:tcPr>
          <w:p w14:paraId="6F819D99" w14:textId="77777777" w:rsidR="00A32018" w:rsidRPr="00A63563" w:rsidRDefault="00A32018" w:rsidP="00A32018">
            <w:pPr>
              <w:widowControl w:val="0"/>
              <w:rPr>
                <w:rFonts w:ascii="Cambria" w:eastAsia="Calibri" w:hAnsi="Cambria" w:cs="Times New Roman"/>
                <w:b/>
                <w:szCs w:val="22"/>
                <w:lang w:val="en-US" w:bidi="ar-SA"/>
              </w:rPr>
            </w:pPr>
          </w:p>
          <w:p w14:paraId="5A87DF8E" w14:textId="77777777" w:rsidR="00A32018" w:rsidRPr="00A63563" w:rsidRDefault="00A32018" w:rsidP="00A32018">
            <w:pPr>
              <w:widowControl w:val="0"/>
              <w:spacing w:before="11"/>
              <w:rPr>
                <w:rFonts w:ascii="Cambria" w:eastAsia="Calibri" w:hAnsi="Cambria" w:cs="Times New Roman"/>
                <w:b/>
                <w:szCs w:val="22"/>
                <w:lang w:val="en-US" w:bidi="ar-SA"/>
              </w:rPr>
            </w:pPr>
          </w:p>
          <w:p w14:paraId="55673CD4" w14:textId="299836DC" w:rsidR="00A32018" w:rsidRPr="00A63563" w:rsidRDefault="00A32018" w:rsidP="00A32018">
            <w:pPr>
              <w:widowControl w:val="0"/>
              <w:spacing w:before="141"/>
              <w:ind w:left="110" w:right="1037"/>
              <w:rPr>
                <w:rFonts w:ascii="Cambria" w:eastAsia="Calibri" w:hAnsi="Cambria" w:cs="Times New Roman"/>
                <w:szCs w:val="22"/>
                <w:lang w:val="en-US" w:bidi="ar-SA"/>
              </w:rPr>
            </w:pPr>
            <w:r w:rsidRPr="00A63563">
              <w:rPr>
                <w:rFonts w:ascii="Cambria" w:eastAsia="Calibri" w:hAnsi="Cambria" w:cs="Times New Roman"/>
                <w:sz w:val="22"/>
                <w:szCs w:val="22"/>
                <w:lang w:val="en-US" w:bidi="ar-SA"/>
              </w:rPr>
              <w:t>Analytical</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&amp;</w:t>
            </w:r>
            <w:r w:rsidRPr="00A63563">
              <w:rPr>
                <w:rFonts w:ascii="Cambria" w:eastAsia="Calibri" w:hAnsi="Cambria" w:cs="Times New Roman"/>
                <w:spacing w:val="-6"/>
                <w:sz w:val="22"/>
                <w:szCs w:val="22"/>
                <w:lang w:val="en-US" w:bidi="ar-SA"/>
              </w:rPr>
              <w:t xml:space="preserve"> </w:t>
            </w:r>
            <w:r w:rsidRPr="00A63563">
              <w:rPr>
                <w:rFonts w:ascii="Cambria" w:eastAsia="Calibri" w:hAnsi="Cambria" w:cs="Times New Roman"/>
                <w:sz w:val="22"/>
                <w:szCs w:val="22"/>
                <w:lang w:val="en-US" w:bidi="ar-SA"/>
              </w:rPr>
              <w:t>Critical</w:t>
            </w:r>
            <w:r w:rsidRPr="00A63563">
              <w:rPr>
                <w:rFonts w:ascii="Cambria" w:eastAsia="Calibri" w:hAnsi="Cambria" w:cs="Times New Roman"/>
                <w:spacing w:val="-49"/>
                <w:sz w:val="22"/>
                <w:szCs w:val="22"/>
                <w:lang w:val="en-US" w:bidi="ar-SA"/>
              </w:rPr>
              <w:t xml:space="preserve"> </w:t>
            </w:r>
            <w:r w:rsidRPr="00A63563">
              <w:rPr>
                <w:rFonts w:ascii="Cambria" w:eastAsia="Calibri" w:hAnsi="Cambria" w:cs="Times New Roman"/>
                <w:sz w:val="22"/>
                <w:szCs w:val="22"/>
                <w:lang w:val="en-US" w:bidi="ar-SA"/>
              </w:rPr>
              <w:t>thinking</w:t>
            </w:r>
          </w:p>
        </w:tc>
        <w:tc>
          <w:tcPr>
            <w:tcW w:w="5670" w:type="dxa"/>
          </w:tcPr>
          <w:p w14:paraId="74957C63" w14:textId="4F7D5B74" w:rsidR="00A32018" w:rsidRPr="00A63563" w:rsidRDefault="00A32018" w:rsidP="00A32018">
            <w:pPr>
              <w:widowControl w:val="0"/>
              <w:spacing w:before="2"/>
              <w:ind w:left="134"/>
              <w:jc w:val="both"/>
              <w:rPr>
                <w:rFonts w:ascii="Cambria" w:eastAsia="Calibri" w:hAnsi="Cambria" w:cs="Times New Roman"/>
                <w:szCs w:val="22"/>
                <w:lang w:val="en-US" w:bidi="ar-SA"/>
              </w:rPr>
            </w:pPr>
            <w:r w:rsidRPr="00A63563">
              <w:rPr>
                <w:rFonts w:ascii="Cambria" w:eastAsia="Calibri" w:hAnsi="Cambria" w:cs="Times New Roman"/>
                <w:sz w:val="22"/>
                <w:szCs w:val="22"/>
                <w:lang w:val="en-US" w:bidi="ar-SA"/>
              </w:rPr>
              <w:t>apply analytical thought including the analysis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and evaluation of policies, and practices. Able to</w:t>
            </w:r>
            <w:r w:rsidRPr="00A63563">
              <w:rPr>
                <w:rFonts w:ascii="Cambria" w:eastAsia="Calibri" w:hAnsi="Cambria" w:cs="Times New Roman"/>
                <w:spacing w:val="-50"/>
                <w:sz w:val="22"/>
                <w:szCs w:val="22"/>
                <w:lang w:val="en-US" w:bidi="ar-SA"/>
              </w:rPr>
              <w:t xml:space="preserve"> </w:t>
            </w:r>
            <w:r w:rsidRPr="00A63563">
              <w:rPr>
                <w:rFonts w:ascii="Cambria" w:eastAsia="Calibri" w:hAnsi="Cambria" w:cs="Times New Roman"/>
                <w:sz w:val="22"/>
                <w:szCs w:val="22"/>
                <w:lang w:val="en-US" w:bidi="ar-SA"/>
              </w:rPr>
              <w:t>identify relevant assumptions or implications.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Identify</w:t>
            </w:r>
            <w:r w:rsidRPr="00A63563">
              <w:rPr>
                <w:rFonts w:ascii="Cambria" w:eastAsia="Calibri" w:hAnsi="Cambria" w:cs="Times New Roman"/>
                <w:spacing w:val="-6"/>
                <w:sz w:val="22"/>
                <w:szCs w:val="22"/>
                <w:lang w:val="en-US" w:bidi="ar-SA"/>
              </w:rPr>
              <w:t xml:space="preserve"> </w:t>
            </w:r>
            <w:r w:rsidRPr="00A63563">
              <w:rPr>
                <w:rFonts w:ascii="Cambria" w:eastAsia="Calibri" w:hAnsi="Cambria" w:cs="Times New Roman"/>
                <w:sz w:val="22"/>
                <w:szCs w:val="22"/>
                <w:lang w:val="en-US" w:bidi="ar-SA"/>
              </w:rPr>
              <w:t>logical</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flaws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and</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holes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in</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the</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arguments</w:t>
            </w:r>
            <w:r w:rsidRPr="00A63563">
              <w:rPr>
                <w:rFonts w:ascii="Cambria" w:eastAsia="Calibri" w:hAnsi="Cambria" w:cs="Times New Roman"/>
                <w:spacing w:val="-50"/>
                <w:sz w:val="22"/>
                <w:szCs w:val="22"/>
                <w:lang w:val="en-US" w:bidi="ar-SA"/>
              </w:rPr>
              <w:t xml:space="preserve"> </w:t>
            </w:r>
            <w:r w:rsidRPr="00A63563">
              <w:rPr>
                <w:rFonts w:ascii="Cambria" w:eastAsia="Calibri" w:hAnsi="Cambria" w:cs="Times New Roman"/>
                <w:sz w:val="22"/>
                <w:szCs w:val="22"/>
                <w:lang w:val="en-US" w:bidi="ar-SA"/>
              </w:rPr>
              <w:t>of others. Analyse and synthesize data from a</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variety</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of</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sources and</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draw valid</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conclusions and</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support</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them</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with</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evidence</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and</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examples.</w:t>
            </w:r>
          </w:p>
        </w:tc>
      </w:tr>
      <w:tr w:rsidR="00A32018" w:rsidRPr="00A63563" w14:paraId="3B9F773E" w14:textId="77777777" w:rsidTr="00360EA7">
        <w:trPr>
          <w:trHeight w:val="844"/>
        </w:trPr>
        <w:tc>
          <w:tcPr>
            <w:tcW w:w="1417" w:type="dxa"/>
          </w:tcPr>
          <w:p w14:paraId="6FAE52D9" w14:textId="77777777" w:rsidR="00A32018" w:rsidRPr="00A63563" w:rsidRDefault="00A32018" w:rsidP="00A32018">
            <w:pPr>
              <w:widowControl w:val="0"/>
              <w:rPr>
                <w:rFonts w:ascii="Cambria" w:eastAsia="Calibri" w:hAnsi="Cambria" w:cs="Times New Roman"/>
                <w:b/>
                <w:szCs w:val="22"/>
                <w:lang w:val="en-US" w:bidi="ar-SA"/>
              </w:rPr>
            </w:pPr>
          </w:p>
          <w:p w14:paraId="0DAD5110" w14:textId="77777777" w:rsidR="00A32018" w:rsidRPr="00A63563" w:rsidRDefault="00A32018" w:rsidP="00A32018">
            <w:pPr>
              <w:widowControl w:val="0"/>
              <w:rPr>
                <w:rFonts w:ascii="Cambria" w:eastAsia="Calibri" w:hAnsi="Cambria" w:cs="Times New Roman"/>
                <w:b/>
                <w:szCs w:val="22"/>
                <w:lang w:val="en-US" w:bidi="ar-SA"/>
              </w:rPr>
            </w:pPr>
          </w:p>
          <w:p w14:paraId="4D0B7A99" w14:textId="77777777" w:rsidR="00A32018" w:rsidRPr="00A63563" w:rsidRDefault="00A32018" w:rsidP="00A32018">
            <w:pPr>
              <w:widowControl w:val="0"/>
              <w:spacing w:before="1"/>
              <w:rPr>
                <w:rFonts w:ascii="Cambria" w:eastAsia="Calibri" w:hAnsi="Cambria" w:cs="Times New Roman"/>
                <w:b/>
                <w:szCs w:val="22"/>
                <w:lang w:val="en-US" w:bidi="ar-SA"/>
              </w:rPr>
            </w:pPr>
          </w:p>
          <w:p w14:paraId="1B5004E7" w14:textId="4C6B2ABB" w:rsidR="00A32018" w:rsidRPr="00A63563" w:rsidRDefault="00A32018" w:rsidP="00A32018">
            <w:pPr>
              <w:widowControl w:val="0"/>
              <w:rPr>
                <w:rFonts w:ascii="Cambria" w:eastAsia="Calibri" w:hAnsi="Cambria" w:cs="Times New Roman"/>
                <w:b/>
                <w:szCs w:val="22"/>
                <w:lang w:val="en-US" w:bidi="ar-SA"/>
              </w:rPr>
            </w:pPr>
            <w:r w:rsidRPr="00A63563">
              <w:rPr>
                <w:rFonts w:ascii="Cambria" w:eastAsia="Calibri" w:hAnsi="Cambria" w:cs="Times New Roman"/>
                <w:sz w:val="22"/>
                <w:szCs w:val="22"/>
                <w:lang w:val="en-US" w:bidi="ar-SA"/>
              </w:rPr>
              <w:t>GA</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4</w:t>
            </w:r>
          </w:p>
        </w:tc>
        <w:tc>
          <w:tcPr>
            <w:tcW w:w="2410" w:type="dxa"/>
          </w:tcPr>
          <w:p w14:paraId="46531808" w14:textId="77777777" w:rsidR="00A32018" w:rsidRPr="00A63563" w:rsidRDefault="00A32018" w:rsidP="00A32018">
            <w:pPr>
              <w:widowControl w:val="0"/>
              <w:rPr>
                <w:rFonts w:ascii="Cambria" w:eastAsia="Calibri" w:hAnsi="Cambria" w:cs="Times New Roman"/>
                <w:b/>
                <w:szCs w:val="22"/>
                <w:lang w:val="en-US" w:bidi="ar-SA"/>
              </w:rPr>
            </w:pPr>
          </w:p>
          <w:p w14:paraId="7CCDCB69" w14:textId="77777777" w:rsidR="00A32018" w:rsidRPr="00A63563" w:rsidRDefault="00A32018" w:rsidP="00A32018">
            <w:pPr>
              <w:widowControl w:val="0"/>
              <w:rPr>
                <w:rFonts w:ascii="Cambria" w:eastAsia="Calibri" w:hAnsi="Cambria" w:cs="Times New Roman"/>
                <w:b/>
                <w:szCs w:val="22"/>
                <w:lang w:val="en-US" w:bidi="ar-SA"/>
              </w:rPr>
            </w:pPr>
          </w:p>
          <w:p w14:paraId="7E01798C" w14:textId="77777777" w:rsidR="00A32018" w:rsidRPr="00A63563" w:rsidRDefault="00A32018" w:rsidP="00A32018">
            <w:pPr>
              <w:widowControl w:val="0"/>
              <w:spacing w:before="1"/>
              <w:rPr>
                <w:rFonts w:ascii="Cambria" w:eastAsia="Calibri" w:hAnsi="Cambria" w:cs="Times New Roman"/>
                <w:b/>
                <w:szCs w:val="22"/>
                <w:lang w:val="en-US" w:bidi="ar-SA"/>
              </w:rPr>
            </w:pPr>
          </w:p>
          <w:p w14:paraId="67D8CCE2" w14:textId="19A0DA2F" w:rsidR="00A32018" w:rsidRPr="00A63563" w:rsidRDefault="00A32018" w:rsidP="00A32018">
            <w:pPr>
              <w:widowControl w:val="0"/>
              <w:rPr>
                <w:rFonts w:ascii="Cambria" w:eastAsia="Calibri" w:hAnsi="Cambria" w:cs="Times New Roman"/>
                <w:b/>
                <w:szCs w:val="22"/>
                <w:lang w:val="en-US" w:bidi="ar-SA"/>
              </w:rPr>
            </w:pPr>
            <w:r w:rsidRPr="00A63563">
              <w:rPr>
                <w:rFonts w:ascii="Cambria" w:eastAsia="Calibri" w:hAnsi="Cambria" w:cs="Times New Roman"/>
                <w:sz w:val="22"/>
                <w:szCs w:val="22"/>
                <w:lang w:val="en-US" w:bidi="ar-SA"/>
              </w:rPr>
              <w:t>Creativity</w:t>
            </w:r>
          </w:p>
        </w:tc>
        <w:tc>
          <w:tcPr>
            <w:tcW w:w="5670" w:type="dxa"/>
          </w:tcPr>
          <w:p w14:paraId="0338F86F" w14:textId="4ADF0D52" w:rsidR="00A32018" w:rsidRPr="00A63563" w:rsidRDefault="00A32018" w:rsidP="00A32018">
            <w:pPr>
              <w:widowControl w:val="0"/>
              <w:spacing w:before="2"/>
              <w:ind w:left="134"/>
              <w:jc w:val="both"/>
              <w:rPr>
                <w:rFonts w:ascii="Cambria" w:eastAsia="Calibri" w:hAnsi="Cambria" w:cs="Times New Roman"/>
                <w:szCs w:val="22"/>
                <w:lang w:val="en-US" w:bidi="ar-SA"/>
              </w:rPr>
            </w:pPr>
            <w:r w:rsidRPr="00A63563">
              <w:rPr>
                <w:rFonts w:ascii="Cambria" w:eastAsia="Calibri" w:hAnsi="Cambria" w:cs="Times New Roman"/>
                <w:sz w:val="22"/>
                <w:szCs w:val="22"/>
                <w:lang w:val="en-US" w:bidi="ar-SA"/>
              </w:rPr>
              <w:t>create, perform, or think in different and diverse</w:t>
            </w:r>
            <w:r w:rsidRPr="00A63563">
              <w:rPr>
                <w:rFonts w:ascii="Cambria" w:eastAsia="Calibri" w:hAnsi="Cambria" w:cs="Times New Roman"/>
                <w:spacing w:val="-50"/>
                <w:sz w:val="22"/>
                <w:szCs w:val="22"/>
                <w:lang w:val="en-US" w:bidi="ar-SA"/>
              </w:rPr>
              <w:t xml:space="preserve"> </w:t>
            </w:r>
            <w:r w:rsidRPr="00A63563">
              <w:rPr>
                <w:rFonts w:ascii="Cambria" w:eastAsia="Calibri" w:hAnsi="Cambria" w:cs="Times New Roman"/>
                <w:sz w:val="22"/>
                <w:szCs w:val="22"/>
                <w:lang w:val="en-US" w:bidi="ar-SA"/>
              </w:rPr>
              <w:t>ways about the same objects or scenarios and</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deal with problems and situations that do not</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have simple solutions. Think ‘out of the box’ and</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generate solutions to complex problems in</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unfamiliar</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contexts by</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adopting</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innovative, imaginative,</w:t>
            </w:r>
            <w:r w:rsidRPr="00A63563">
              <w:rPr>
                <w:rFonts w:ascii="Cambria" w:eastAsia="Calibri" w:hAnsi="Cambria" w:cs="Times New Roman"/>
                <w:spacing w:val="-7"/>
                <w:sz w:val="22"/>
                <w:szCs w:val="22"/>
                <w:lang w:val="en-US" w:bidi="ar-SA"/>
              </w:rPr>
              <w:t xml:space="preserve"> </w:t>
            </w:r>
            <w:r w:rsidRPr="00A63563">
              <w:rPr>
                <w:rFonts w:ascii="Cambria" w:eastAsia="Calibri" w:hAnsi="Cambria" w:cs="Times New Roman"/>
                <w:sz w:val="22"/>
                <w:szCs w:val="22"/>
                <w:lang w:val="en-US" w:bidi="ar-SA"/>
              </w:rPr>
              <w:t>lateral</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thinking,</w:t>
            </w:r>
            <w:r w:rsidRPr="00A63563">
              <w:rPr>
                <w:rFonts w:ascii="Cambria" w:eastAsia="Calibri" w:hAnsi="Cambria" w:cs="Times New Roman"/>
                <w:spacing w:val="-7"/>
                <w:sz w:val="22"/>
                <w:szCs w:val="22"/>
                <w:lang w:val="en-US" w:bidi="ar-SA"/>
              </w:rPr>
              <w:t xml:space="preserve"> </w:t>
            </w:r>
            <w:r w:rsidRPr="00A63563">
              <w:rPr>
                <w:rFonts w:ascii="Cambria" w:eastAsia="Calibri" w:hAnsi="Cambria" w:cs="Times New Roman"/>
                <w:sz w:val="22"/>
                <w:szCs w:val="22"/>
                <w:lang w:val="en-US" w:bidi="ar-SA"/>
              </w:rPr>
              <w:t>interpersonal</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skills,</w:t>
            </w:r>
            <w:r w:rsidRPr="00A63563">
              <w:rPr>
                <w:rFonts w:ascii="Cambria" w:eastAsia="Calibri" w:hAnsi="Cambria" w:cs="Times New Roman"/>
                <w:spacing w:val="-50"/>
                <w:sz w:val="22"/>
                <w:szCs w:val="22"/>
                <w:lang w:val="en-US" w:bidi="ar-SA"/>
              </w:rPr>
              <w:t xml:space="preserve"> </w:t>
            </w:r>
            <w:r w:rsidRPr="00A63563">
              <w:rPr>
                <w:rFonts w:ascii="Cambria" w:eastAsia="Calibri" w:hAnsi="Cambria" w:cs="Times New Roman"/>
                <w:sz w:val="22"/>
                <w:szCs w:val="22"/>
                <w:lang w:val="en-US" w:bidi="ar-SA"/>
              </w:rPr>
              <w:t>and emotional</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intelligence.</w:t>
            </w:r>
          </w:p>
        </w:tc>
      </w:tr>
      <w:tr w:rsidR="00A32018" w:rsidRPr="00A63563" w14:paraId="3D7E8E30" w14:textId="77777777" w:rsidTr="00360EA7">
        <w:trPr>
          <w:trHeight w:val="844"/>
        </w:trPr>
        <w:tc>
          <w:tcPr>
            <w:tcW w:w="1417" w:type="dxa"/>
          </w:tcPr>
          <w:p w14:paraId="3B218B40" w14:textId="77777777" w:rsidR="00A32018" w:rsidRPr="00A63563" w:rsidRDefault="00A32018" w:rsidP="00A32018">
            <w:pPr>
              <w:widowControl w:val="0"/>
              <w:rPr>
                <w:rFonts w:ascii="Cambria" w:eastAsia="Calibri" w:hAnsi="Cambria" w:cs="Times New Roman"/>
                <w:b/>
                <w:szCs w:val="22"/>
                <w:lang w:val="en-US" w:bidi="ar-SA"/>
              </w:rPr>
            </w:pPr>
          </w:p>
          <w:p w14:paraId="10E7D87D" w14:textId="77777777" w:rsidR="00A32018" w:rsidRPr="00A63563" w:rsidRDefault="00A32018" w:rsidP="00A32018">
            <w:pPr>
              <w:widowControl w:val="0"/>
              <w:spacing w:before="4"/>
              <w:rPr>
                <w:rFonts w:ascii="Cambria" w:eastAsia="Calibri" w:hAnsi="Cambria" w:cs="Times New Roman"/>
                <w:b/>
                <w:szCs w:val="22"/>
                <w:lang w:val="en-US" w:bidi="ar-SA"/>
              </w:rPr>
            </w:pPr>
          </w:p>
          <w:p w14:paraId="74827A81" w14:textId="2968FCC4" w:rsidR="00A32018" w:rsidRPr="00A63563" w:rsidRDefault="00A32018" w:rsidP="00A32018">
            <w:pPr>
              <w:widowControl w:val="0"/>
              <w:rPr>
                <w:rFonts w:ascii="Cambria" w:eastAsia="Calibri" w:hAnsi="Cambria" w:cs="Times New Roman"/>
                <w:b/>
                <w:szCs w:val="22"/>
                <w:lang w:val="en-US" w:bidi="ar-SA"/>
              </w:rPr>
            </w:pPr>
            <w:r w:rsidRPr="00A63563">
              <w:rPr>
                <w:rFonts w:ascii="Cambria" w:eastAsia="Calibri" w:hAnsi="Cambria" w:cs="Times New Roman"/>
                <w:sz w:val="22"/>
                <w:szCs w:val="22"/>
                <w:lang w:val="en-US" w:bidi="ar-SA"/>
              </w:rPr>
              <w:t>GA</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5</w:t>
            </w:r>
          </w:p>
        </w:tc>
        <w:tc>
          <w:tcPr>
            <w:tcW w:w="2410" w:type="dxa"/>
          </w:tcPr>
          <w:p w14:paraId="3BB5BE60" w14:textId="77777777" w:rsidR="00A32018" w:rsidRPr="00A63563" w:rsidRDefault="00A32018" w:rsidP="00A32018">
            <w:pPr>
              <w:widowControl w:val="0"/>
              <w:rPr>
                <w:rFonts w:ascii="Cambria" w:eastAsia="Calibri" w:hAnsi="Cambria" w:cs="Times New Roman"/>
                <w:b/>
                <w:szCs w:val="22"/>
                <w:lang w:val="en-US" w:bidi="ar-SA"/>
              </w:rPr>
            </w:pPr>
          </w:p>
          <w:p w14:paraId="4CA28F9D" w14:textId="4655342E" w:rsidR="00A32018" w:rsidRPr="00A63563" w:rsidRDefault="00A32018" w:rsidP="00A32018">
            <w:pPr>
              <w:widowControl w:val="0"/>
              <w:rPr>
                <w:rFonts w:ascii="Cambria" w:eastAsia="Calibri" w:hAnsi="Cambria" w:cs="Times New Roman"/>
                <w:b/>
                <w:szCs w:val="22"/>
                <w:lang w:val="en-US" w:bidi="ar-SA"/>
              </w:rPr>
            </w:pPr>
            <w:r w:rsidRPr="00A63563">
              <w:rPr>
                <w:rFonts w:ascii="Cambria" w:eastAsia="Calibri" w:hAnsi="Cambria" w:cs="Times New Roman"/>
                <w:sz w:val="22"/>
                <w:szCs w:val="22"/>
                <w:lang w:val="en-US" w:bidi="ar-SA"/>
              </w:rPr>
              <w:t>Communication</w:t>
            </w:r>
            <w:r w:rsidRPr="00A63563">
              <w:rPr>
                <w:rFonts w:ascii="Cambria" w:eastAsia="Calibri" w:hAnsi="Cambria" w:cs="Times New Roman"/>
                <w:spacing w:val="-50"/>
                <w:sz w:val="22"/>
                <w:szCs w:val="22"/>
                <w:lang w:val="en-US" w:bidi="ar-SA"/>
              </w:rPr>
              <w:t xml:space="preserve"> </w:t>
            </w:r>
            <w:r w:rsidRPr="00A63563">
              <w:rPr>
                <w:rFonts w:ascii="Cambria" w:eastAsia="Calibri" w:hAnsi="Cambria" w:cs="Times New Roman"/>
                <w:sz w:val="22"/>
                <w:szCs w:val="22"/>
                <w:lang w:val="en-US" w:bidi="ar-SA"/>
              </w:rPr>
              <w:t>Skills</w:t>
            </w:r>
          </w:p>
        </w:tc>
        <w:tc>
          <w:tcPr>
            <w:tcW w:w="5670" w:type="dxa"/>
          </w:tcPr>
          <w:p w14:paraId="4DBF913E" w14:textId="77777777" w:rsidR="00A32018" w:rsidRPr="00A63563" w:rsidRDefault="00A32018" w:rsidP="00A32018">
            <w:pPr>
              <w:widowControl w:val="0"/>
              <w:spacing w:before="2"/>
              <w:ind w:left="106" w:right="118"/>
              <w:jc w:val="both"/>
              <w:rPr>
                <w:rFonts w:ascii="Cambria" w:eastAsia="Calibri" w:hAnsi="Cambria" w:cs="Times New Roman"/>
                <w:szCs w:val="22"/>
                <w:lang w:val="en-US" w:bidi="ar-SA"/>
              </w:rPr>
            </w:pPr>
            <w:r w:rsidRPr="00A63563">
              <w:rPr>
                <w:rFonts w:ascii="Cambria" w:eastAsia="Calibri" w:hAnsi="Cambria" w:cs="Times New Roman"/>
                <w:sz w:val="22"/>
                <w:szCs w:val="22"/>
                <w:lang w:val="en-US" w:bidi="ar-SA"/>
              </w:rPr>
              <w:t>listen carefully, read texts and research papers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analytically,</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and</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present</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complex information</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in</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a clear and concise manner to different</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groups/audiences. Express thoughts and ideas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effectively</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in</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writing</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and</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orally</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and</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communicate</w:t>
            </w:r>
          </w:p>
          <w:p w14:paraId="136C517B" w14:textId="4933CAC5" w:rsidR="00A32018" w:rsidRPr="00A63563" w:rsidRDefault="00A32018" w:rsidP="00A32018">
            <w:pPr>
              <w:widowControl w:val="0"/>
              <w:spacing w:before="2"/>
              <w:ind w:left="134"/>
              <w:jc w:val="both"/>
              <w:rPr>
                <w:rFonts w:ascii="Cambria" w:eastAsia="Calibri" w:hAnsi="Cambria" w:cs="Times New Roman"/>
                <w:szCs w:val="22"/>
                <w:lang w:val="en-US" w:bidi="ar-SA"/>
              </w:rPr>
            </w:pPr>
            <w:r w:rsidRPr="00A63563">
              <w:rPr>
                <w:rFonts w:ascii="Cambria" w:eastAsia="Calibri" w:hAnsi="Cambria" w:cs="Times New Roman"/>
                <w:sz w:val="22"/>
                <w:szCs w:val="22"/>
                <w:lang w:val="en-US" w:bidi="ar-SA"/>
              </w:rPr>
              <w:t>with</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others</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using</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appropriate</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media.</w:t>
            </w:r>
          </w:p>
        </w:tc>
      </w:tr>
      <w:tr w:rsidR="00A32018" w:rsidRPr="00A63563" w14:paraId="1EE89BCE" w14:textId="77777777" w:rsidTr="00360EA7">
        <w:trPr>
          <w:trHeight w:val="844"/>
        </w:trPr>
        <w:tc>
          <w:tcPr>
            <w:tcW w:w="1417" w:type="dxa"/>
          </w:tcPr>
          <w:p w14:paraId="5CADE9B4" w14:textId="77777777" w:rsidR="00A32018" w:rsidRPr="00A63563" w:rsidRDefault="00A32018" w:rsidP="00A32018">
            <w:pPr>
              <w:widowControl w:val="0"/>
              <w:rPr>
                <w:rFonts w:ascii="Cambria" w:eastAsia="Calibri" w:hAnsi="Cambria" w:cs="Times New Roman"/>
                <w:b/>
                <w:szCs w:val="22"/>
                <w:lang w:val="en-US" w:bidi="ar-SA"/>
              </w:rPr>
            </w:pPr>
          </w:p>
          <w:p w14:paraId="16EB7D41" w14:textId="77777777" w:rsidR="00A32018" w:rsidRPr="00A63563" w:rsidRDefault="00A32018" w:rsidP="00A32018">
            <w:pPr>
              <w:widowControl w:val="0"/>
              <w:rPr>
                <w:rFonts w:ascii="Cambria" w:eastAsia="Calibri" w:hAnsi="Cambria" w:cs="Times New Roman"/>
                <w:b/>
                <w:szCs w:val="22"/>
                <w:lang w:val="en-US" w:bidi="ar-SA"/>
              </w:rPr>
            </w:pPr>
          </w:p>
          <w:p w14:paraId="6330D870" w14:textId="77777777" w:rsidR="00A32018" w:rsidRPr="00A63563" w:rsidRDefault="00A32018" w:rsidP="00A32018">
            <w:pPr>
              <w:widowControl w:val="0"/>
              <w:rPr>
                <w:rFonts w:ascii="Cambria" w:eastAsia="Calibri" w:hAnsi="Cambria" w:cs="Times New Roman"/>
                <w:b/>
                <w:szCs w:val="22"/>
                <w:lang w:val="en-US" w:bidi="ar-SA"/>
              </w:rPr>
            </w:pPr>
          </w:p>
          <w:p w14:paraId="63EC38DF" w14:textId="77777777" w:rsidR="00A32018" w:rsidRPr="00A63563" w:rsidRDefault="00A32018" w:rsidP="00A32018">
            <w:pPr>
              <w:widowControl w:val="0"/>
              <w:rPr>
                <w:rFonts w:ascii="Cambria" w:eastAsia="Calibri" w:hAnsi="Cambria" w:cs="Times New Roman"/>
                <w:b/>
                <w:szCs w:val="22"/>
                <w:lang w:val="en-US" w:bidi="ar-SA"/>
              </w:rPr>
            </w:pPr>
          </w:p>
          <w:p w14:paraId="784EAA56" w14:textId="77777777" w:rsidR="00A32018" w:rsidRPr="00A63563" w:rsidRDefault="00A32018" w:rsidP="00A32018">
            <w:pPr>
              <w:widowControl w:val="0"/>
              <w:rPr>
                <w:rFonts w:ascii="Cambria" w:eastAsia="Calibri" w:hAnsi="Cambria" w:cs="Times New Roman"/>
                <w:b/>
                <w:szCs w:val="22"/>
                <w:lang w:val="en-US" w:bidi="ar-SA"/>
              </w:rPr>
            </w:pPr>
          </w:p>
          <w:p w14:paraId="07B49E28" w14:textId="7CE99196" w:rsidR="00A32018" w:rsidRPr="00A63563" w:rsidRDefault="00A32018" w:rsidP="00A32018">
            <w:pPr>
              <w:widowControl w:val="0"/>
              <w:rPr>
                <w:rFonts w:ascii="Cambria" w:eastAsia="Calibri" w:hAnsi="Cambria" w:cs="Times New Roman"/>
                <w:b/>
                <w:szCs w:val="22"/>
                <w:lang w:val="en-US" w:bidi="ar-SA"/>
              </w:rPr>
            </w:pPr>
            <w:r w:rsidRPr="00A63563">
              <w:rPr>
                <w:rFonts w:ascii="Cambria" w:eastAsia="Calibri" w:hAnsi="Cambria" w:cs="Times New Roman"/>
                <w:sz w:val="22"/>
                <w:szCs w:val="22"/>
                <w:lang w:val="en-US" w:bidi="ar-SA"/>
              </w:rPr>
              <w:t>GA</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6</w:t>
            </w:r>
          </w:p>
        </w:tc>
        <w:tc>
          <w:tcPr>
            <w:tcW w:w="2410" w:type="dxa"/>
          </w:tcPr>
          <w:p w14:paraId="27831A82" w14:textId="77777777" w:rsidR="00A32018" w:rsidRPr="00A63563" w:rsidRDefault="00A32018" w:rsidP="00A32018">
            <w:pPr>
              <w:widowControl w:val="0"/>
              <w:rPr>
                <w:rFonts w:ascii="Cambria" w:eastAsia="Calibri" w:hAnsi="Cambria" w:cs="Times New Roman"/>
                <w:b/>
                <w:szCs w:val="22"/>
                <w:lang w:val="en-US" w:bidi="ar-SA"/>
              </w:rPr>
            </w:pPr>
          </w:p>
          <w:p w14:paraId="6B9CC02B" w14:textId="77777777" w:rsidR="00A32018" w:rsidRPr="00A63563" w:rsidRDefault="00A32018" w:rsidP="00A32018">
            <w:pPr>
              <w:widowControl w:val="0"/>
              <w:rPr>
                <w:rFonts w:ascii="Cambria" w:eastAsia="Calibri" w:hAnsi="Cambria" w:cs="Times New Roman"/>
                <w:b/>
                <w:szCs w:val="22"/>
                <w:lang w:val="en-US" w:bidi="ar-SA"/>
              </w:rPr>
            </w:pPr>
          </w:p>
          <w:p w14:paraId="778534BE" w14:textId="77777777" w:rsidR="00A32018" w:rsidRPr="00A63563" w:rsidRDefault="00A32018" w:rsidP="00A32018">
            <w:pPr>
              <w:widowControl w:val="0"/>
              <w:rPr>
                <w:rFonts w:ascii="Cambria" w:eastAsia="Calibri" w:hAnsi="Cambria" w:cs="Times New Roman"/>
                <w:b/>
                <w:szCs w:val="22"/>
                <w:lang w:val="en-US" w:bidi="ar-SA"/>
              </w:rPr>
            </w:pPr>
          </w:p>
          <w:p w14:paraId="4C45586E" w14:textId="77777777" w:rsidR="00A32018" w:rsidRPr="00A63563" w:rsidRDefault="00A32018" w:rsidP="00A32018">
            <w:pPr>
              <w:widowControl w:val="0"/>
              <w:rPr>
                <w:rFonts w:ascii="Cambria" w:eastAsia="Calibri" w:hAnsi="Cambria" w:cs="Times New Roman"/>
                <w:b/>
                <w:szCs w:val="22"/>
                <w:lang w:val="en-US" w:bidi="ar-SA"/>
              </w:rPr>
            </w:pPr>
          </w:p>
          <w:p w14:paraId="1B5E5419" w14:textId="77777777" w:rsidR="00A32018" w:rsidRPr="00A63563" w:rsidRDefault="00A32018" w:rsidP="00A32018">
            <w:pPr>
              <w:widowControl w:val="0"/>
              <w:spacing w:before="6"/>
              <w:rPr>
                <w:rFonts w:ascii="Cambria" w:eastAsia="Calibri" w:hAnsi="Cambria" w:cs="Times New Roman"/>
                <w:b/>
                <w:szCs w:val="22"/>
                <w:lang w:val="en-US" w:bidi="ar-SA"/>
              </w:rPr>
            </w:pPr>
          </w:p>
          <w:p w14:paraId="37241456" w14:textId="0CCCF849" w:rsidR="00A32018" w:rsidRPr="00A63563" w:rsidRDefault="00A32018" w:rsidP="00A32018">
            <w:pPr>
              <w:widowControl w:val="0"/>
              <w:rPr>
                <w:rFonts w:ascii="Cambria" w:eastAsia="Calibri" w:hAnsi="Cambria" w:cs="Times New Roman"/>
                <w:b/>
                <w:szCs w:val="22"/>
                <w:lang w:val="en-US" w:bidi="ar-SA"/>
              </w:rPr>
            </w:pPr>
            <w:r w:rsidRPr="00A63563">
              <w:rPr>
                <w:rFonts w:ascii="Cambria" w:eastAsia="Calibri" w:hAnsi="Cambria" w:cs="Times New Roman"/>
                <w:spacing w:val="-1"/>
                <w:sz w:val="22"/>
                <w:szCs w:val="22"/>
                <w:lang w:val="en-US" w:bidi="ar-SA"/>
              </w:rPr>
              <w:t>Research-related</w:t>
            </w:r>
            <w:r w:rsidRPr="00A63563">
              <w:rPr>
                <w:rFonts w:ascii="Cambria" w:eastAsia="Calibri" w:hAnsi="Cambria" w:cs="Times New Roman"/>
                <w:spacing w:val="-50"/>
                <w:sz w:val="22"/>
                <w:szCs w:val="22"/>
                <w:lang w:val="en-US" w:bidi="ar-SA"/>
              </w:rPr>
              <w:t xml:space="preserve"> </w:t>
            </w:r>
            <w:r w:rsidRPr="00A63563">
              <w:rPr>
                <w:rFonts w:ascii="Cambria" w:eastAsia="Calibri" w:hAnsi="Cambria" w:cs="Times New Roman"/>
                <w:sz w:val="22"/>
                <w:szCs w:val="22"/>
                <w:lang w:val="en-US" w:bidi="ar-SA"/>
              </w:rPr>
              <w:t>skills</w:t>
            </w:r>
          </w:p>
        </w:tc>
        <w:tc>
          <w:tcPr>
            <w:tcW w:w="5670" w:type="dxa"/>
          </w:tcPr>
          <w:p w14:paraId="7E2CFCBB" w14:textId="2E5DBAA6" w:rsidR="00A32018" w:rsidRPr="00A63563" w:rsidRDefault="00A32018" w:rsidP="00A32018">
            <w:pPr>
              <w:widowControl w:val="0"/>
              <w:spacing w:before="2"/>
              <w:ind w:left="106" w:right="118"/>
              <w:jc w:val="both"/>
              <w:rPr>
                <w:rFonts w:ascii="Cambria" w:eastAsia="Calibri" w:hAnsi="Cambria" w:cs="Times New Roman"/>
                <w:szCs w:val="22"/>
                <w:lang w:val="en-US" w:bidi="ar-SA"/>
              </w:rPr>
            </w:pPr>
            <w:r w:rsidRPr="00A63563">
              <w:rPr>
                <w:rFonts w:ascii="Cambria" w:eastAsia="Calibri" w:hAnsi="Cambria" w:cs="Times New Roman"/>
                <w:sz w:val="22"/>
                <w:szCs w:val="22"/>
                <w:lang w:val="en-US" w:bidi="ar-SA"/>
              </w:rPr>
              <w:t>develop</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a</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keen</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sense</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of</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observation,</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inquiry,</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and</w:t>
            </w:r>
            <w:r w:rsidRPr="00A63563">
              <w:rPr>
                <w:rFonts w:ascii="Cambria" w:eastAsia="Calibri" w:hAnsi="Cambria" w:cs="Times New Roman"/>
                <w:spacing w:val="-50"/>
                <w:sz w:val="22"/>
                <w:szCs w:val="22"/>
                <w:lang w:val="en-US" w:bidi="ar-SA"/>
              </w:rPr>
              <w:t xml:space="preserve"> </w:t>
            </w:r>
            <w:r w:rsidRPr="00A63563">
              <w:rPr>
                <w:rFonts w:ascii="Cambria" w:eastAsia="Calibri" w:hAnsi="Cambria" w:cs="Times New Roman"/>
                <w:sz w:val="22"/>
                <w:szCs w:val="22"/>
                <w:lang w:val="en-US" w:bidi="ar-SA"/>
              </w:rPr>
              <w:t>capability for asking relevant/ appropriate</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questions. Should acquire the ability to</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problematize, synthesize and articulate issues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and design research proposals, define problems,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formulate appropriate and relevant research</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questions,</w:t>
            </w:r>
            <w:r w:rsidRPr="00A63563">
              <w:rPr>
                <w:rFonts w:ascii="Cambria" w:eastAsia="Calibri" w:hAnsi="Cambria" w:cs="Times New Roman"/>
                <w:spacing w:val="-8"/>
                <w:sz w:val="22"/>
                <w:szCs w:val="22"/>
                <w:lang w:val="en-US" w:bidi="ar-SA"/>
              </w:rPr>
              <w:t xml:space="preserve"> </w:t>
            </w:r>
            <w:r w:rsidRPr="00A63563">
              <w:rPr>
                <w:rFonts w:ascii="Cambria" w:eastAsia="Calibri" w:hAnsi="Cambria" w:cs="Times New Roman"/>
                <w:sz w:val="22"/>
                <w:szCs w:val="22"/>
                <w:lang w:val="en-US" w:bidi="ar-SA"/>
              </w:rPr>
              <w:t>formulate</w:t>
            </w:r>
            <w:r w:rsidRPr="00A63563">
              <w:rPr>
                <w:rFonts w:ascii="Cambria" w:eastAsia="Calibri" w:hAnsi="Cambria" w:cs="Times New Roman"/>
                <w:spacing w:val="-8"/>
                <w:sz w:val="22"/>
                <w:szCs w:val="22"/>
                <w:lang w:val="en-US" w:bidi="ar-SA"/>
              </w:rPr>
              <w:t xml:space="preserve"> </w:t>
            </w:r>
            <w:r w:rsidRPr="00A63563">
              <w:rPr>
                <w:rFonts w:ascii="Cambria" w:eastAsia="Calibri" w:hAnsi="Cambria" w:cs="Times New Roman"/>
                <w:sz w:val="22"/>
                <w:szCs w:val="22"/>
                <w:lang w:val="en-US" w:bidi="ar-SA"/>
              </w:rPr>
              <w:t>hypotheses,</w:t>
            </w:r>
            <w:r w:rsidRPr="00A63563">
              <w:rPr>
                <w:rFonts w:ascii="Cambria" w:eastAsia="Calibri" w:hAnsi="Cambria" w:cs="Times New Roman"/>
                <w:spacing w:val="-7"/>
                <w:sz w:val="22"/>
                <w:szCs w:val="22"/>
                <w:lang w:val="en-US" w:bidi="ar-SA"/>
              </w:rPr>
              <w:t xml:space="preserve"> </w:t>
            </w:r>
            <w:r w:rsidRPr="00A63563">
              <w:rPr>
                <w:rFonts w:ascii="Cambria" w:eastAsia="Calibri" w:hAnsi="Cambria" w:cs="Times New Roman"/>
                <w:sz w:val="22"/>
                <w:szCs w:val="22"/>
                <w:lang w:val="en-US" w:bidi="ar-SA"/>
              </w:rPr>
              <w:t>test</w:t>
            </w:r>
            <w:r w:rsidRPr="00A63563">
              <w:rPr>
                <w:rFonts w:ascii="Cambria" w:eastAsia="Calibri" w:hAnsi="Cambria" w:cs="Times New Roman"/>
                <w:spacing w:val="-7"/>
                <w:sz w:val="22"/>
                <w:szCs w:val="22"/>
                <w:lang w:val="en-US" w:bidi="ar-SA"/>
              </w:rPr>
              <w:t xml:space="preserve"> </w:t>
            </w:r>
            <w:r w:rsidRPr="00A63563">
              <w:rPr>
                <w:rFonts w:ascii="Cambria" w:eastAsia="Calibri" w:hAnsi="Cambria" w:cs="Times New Roman"/>
                <w:sz w:val="22"/>
                <w:szCs w:val="22"/>
                <w:lang w:val="en-US" w:bidi="ar-SA"/>
              </w:rPr>
              <w:t>hypotheses</w:t>
            </w:r>
            <w:r w:rsidRPr="00A63563">
              <w:rPr>
                <w:rFonts w:ascii="Cambria" w:eastAsia="Calibri" w:hAnsi="Cambria" w:cs="Times New Roman"/>
                <w:spacing w:val="-50"/>
                <w:sz w:val="22"/>
                <w:szCs w:val="22"/>
                <w:lang w:val="en-US" w:bidi="ar-SA"/>
              </w:rPr>
              <w:t xml:space="preserve"> </w:t>
            </w:r>
            <w:r w:rsidRPr="00A63563">
              <w:rPr>
                <w:rFonts w:ascii="Cambria" w:eastAsia="Calibri" w:hAnsi="Cambria" w:cs="Times New Roman"/>
                <w:sz w:val="22"/>
                <w:szCs w:val="22"/>
                <w:lang w:val="en-US" w:bidi="ar-SA"/>
              </w:rPr>
              <w:t>using quantitative and qualitative data, establish</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hypotheses, make inferences based on the</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analysis and interpretation of data, and predict</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cause-and-effect relationships. Should develop</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the ability to acquire the understanding of basic</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research ethics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and</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skills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in</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practicing/doing ethics</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in</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the</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field/</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in</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personal</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research</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work.</w:t>
            </w:r>
          </w:p>
        </w:tc>
      </w:tr>
      <w:tr w:rsidR="00A32018" w:rsidRPr="00A63563" w14:paraId="2AA2C21D" w14:textId="77777777" w:rsidTr="00360EA7">
        <w:trPr>
          <w:trHeight w:val="844"/>
        </w:trPr>
        <w:tc>
          <w:tcPr>
            <w:tcW w:w="1417" w:type="dxa"/>
          </w:tcPr>
          <w:p w14:paraId="40FDAE2C" w14:textId="77777777" w:rsidR="00A32018" w:rsidRPr="00A63563" w:rsidRDefault="00A32018" w:rsidP="00A32018">
            <w:pPr>
              <w:widowControl w:val="0"/>
              <w:spacing w:before="11"/>
              <w:rPr>
                <w:rFonts w:ascii="Cambria" w:eastAsia="Calibri" w:hAnsi="Cambria" w:cs="Times New Roman"/>
                <w:b/>
                <w:szCs w:val="22"/>
                <w:lang w:val="en-US" w:bidi="ar-SA"/>
              </w:rPr>
            </w:pPr>
          </w:p>
          <w:p w14:paraId="218F3E64" w14:textId="5F0FAD71" w:rsidR="00A32018" w:rsidRPr="00A63563" w:rsidRDefault="00A32018" w:rsidP="00A32018">
            <w:pPr>
              <w:widowControl w:val="0"/>
              <w:rPr>
                <w:rFonts w:ascii="Cambria" w:eastAsia="Calibri" w:hAnsi="Cambria" w:cs="Times New Roman"/>
                <w:b/>
                <w:szCs w:val="22"/>
                <w:lang w:val="en-US" w:bidi="ar-SA"/>
              </w:rPr>
            </w:pPr>
            <w:r w:rsidRPr="00A63563">
              <w:rPr>
                <w:rFonts w:ascii="Cambria" w:eastAsia="Calibri" w:hAnsi="Cambria" w:cs="Times New Roman"/>
                <w:sz w:val="22"/>
                <w:szCs w:val="22"/>
                <w:lang w:val="en-US" w:bidi="ar-SA"/>
              </w:rPr>
              <w:t>GA</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7</w:t>
            </w:r>
          </w:p>
        </w:tc>
        <w:tc>
          <w:tcPr>
            <w:tcW w:w="2410" w:type="dxa"/>
          </w:tcPr>
          <w:p w14:paraId="777DB19F" w14:textId="77777777" w:rsidR="00A32018" w:rsidRPr="00A63563" w:rsidRDefault="00A32018" w:rsidP="00A32018">
            <w:pPr>
              <w:widowControl w:val="0"/>
              <w:spacing w:before="11"/>
              <w:rPr>
                <w:rFonts w:ascii="Cambria" w:eastAsia="Calibri" w:hAnsi="Cambria" w:cs="Times New Roman"/>
                <w:b/>
                <w:szCs w:val="22"/>
                <w:lang w:val="en-US" w:bidi="ar-SA"/>
              </w:rPr>
            </w:pPr>
          </w:p>
          <w:p w14:paraId="0F594F82" w14:textId="2C141E58" w:rsidR="00A32018" w:rsidRPr="00A63563" w:rsidRDefault="00A32018" w:rsidP="00A32018">
            <w:pPr>
              <w:widowControl w:val="0"/>
              <w:rPr>
                <w:rFonts w:ascii="Cambria" w:eastAsia="Calibri" w:hAnsi="Cambria" w:cs="Times New Roman"/>
                <w:b/>
                <w:szCs w:val="22"/>
                <w:lang w:val="en-US" w:bidi="ar-SA"/>
              </w:rPr>
            </w:pPr>
            <w:r w:rsidRPr="00A63563">
              <w:rPr>
                <w:rFonts w:ascii="Cambria" w:eastAsia="Calibri" w:hAnsi="Cambria" w:cs="Times New Roman"/>
                <w:sz w:val="22"/>
                <w:szCs w:val="22"/>
                <w:lang w:val="en-US" w:bidi="ar-SA"/>
              </w:rPr>
              <w:t>Collaboration</w:t>
            </w:r>
          </w:p>
        </w:tc>
        <w:tc>
          <w:tcPr>
            <w:tcW w:w="5670" w:type="dxa"/>
          </w:tcPr>
          <w:p w14:paraId="704BE525" w14:textId="69C77D25" w:rsidR="00A32018" w:rsidRPr="00A63563" w:rsidRDefault="00A32018" w:rsidP="00A32018">
            <w:pPr>
              <w:widowControl w:val="0"/>
              <w:spacing w:before="2"/>
              <w:ind w:left="106" w:right="118"/>
              <w:jc w:val="both"/>
              <w:rPr>
                <w:rFonts w:ascii="Cambria" w:eastAsia="Calibri" w:hAnsi="Cambria" w:cs="Times New Roman"/>
                <w:szCs w:val="22"/>
                <w:lang w:val="en-US" w:bidi="ar-SA"/>
              </w:rPr>
            </w:pPr>
            <w:r w:rsidRPr="00A63563">
              <w:rPr>
                <w:rFonts w:ascii="Cambria" w:eastAsia="Calibri" w:hAnsi="Cambria" w:cs="Times New Roman"/>
                <w:sz w:val="22"/>
                <w:szCs w:val="22"/>
                <w:lang w:val="en-US" w:bidi="ar-SA"/>
              </w:rPr>
              <w:t>work effectively and respectfully with diverse</w:t>
            </w:r>
            <w:r w:rsidRPr="00A63563">
              <w:rPr>
                <w:rFonts w:ascii="Cambria" w:eastAsia="Calibri" w:hAnsi="Cambria" w:cs="Times New Roman"/>
                <w:spacing w:val="-50"/>
                <w:sz w:val="22"/>
                <w:szCs w:val="22"/>
                <w:lang w:val="en-US" w:bidi="ar-SA"/>
              </w:rPr>
              <w:t xml:space="preserve"> </w:t>
            </w:r>
            <w:r w:rsidRPr="00A63563">
              <w:rPr>
                <w:rFonts w:ascii="Cambria" w:eastAsia="Calibri" w:hAnsi="Cambria" w:cs="Times New Roman"/>
                <w:sz w:val="22"/>
                <w:szCs w:val="22"/>
                <w:lang w:val="en-US" w:bidi="ar-SA"/>
              </w:rPr>
              <w:t>teams in</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the</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interests</w:t>
            </w:r>
            <w:r w:rsidRPr="00A63563">
              <w:rPr>
                <w:rFonts w:ascii="Cambria" w:eastAsia="Calibri" w:hAnsi="Cambria" w:cs="Times New Roman"/>
                <w:spacing w:val="-5"/>
                <w:sz w:val="22"/>
                <w:szCs w:val="22"/>
                <w:lang w:val="en-US" w:bidi="ar-SA"/>
              </w:rPr>
              <w:t xml:space="preserve"> </w:t>
            </w:r>
            <w:r w:rsidRPr="00A63563">
              <w:rPr>
                <w:rFonts w:ascii="Cambria" w:eastAsia="Calibri" w:hAnsi="Cambria" w:cs="Times New Roman"/>
                <w:sz w:val="22"/>
                <w:szCs w:val="22"/>
                <w:lang w:val="en-US" w:bidi="ar-SA"/>
              </w:rPr>
              <w:t>of</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a</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common</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cause</w:t>
            </w:r>
            <w:r w:rsidR="00806FA5">
              <w:rPr>
                <w:rFonts w:ascii="Cambria" w:eastAsia="Calibri" w:hAnsi="Cambria" w:cs="Times New Roman"/>
                <w:sz w:val="22"/>
                <w:szCs w:val="22"/>
                <w:lang w:val="en-US" w:bidi="ar-SA"/>
              </w:rPr>
              <w:t>,</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and work</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efficiently</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as a</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member</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of</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a</w:t>
            </w:r>
            <w:r w:rsidRPr="00A63563">
              <w:rPr>
                <w:rFonts w:ascii="Cambria" w:eastAsia="Calibri" w:hAnsi="Cambria" w:cs="Times New Roman"/>
                <w:spacing w:val="-4"/>
                <w:sz w:val="22"/>
                <w:szCs w:val="22"/>
                <w:lang w:val="en-US" w:bidi="ar-SA"/>
              </w:rPr>
              <w:t xml:space="preserve"> </w:t>
            </w:r>
            <w:r w:rsidRPr="00A63563">
              <w:rPr>
                <w:rFonts w:ascii="Cambria" w:eastAsia="Calibri" w:hAnsi="Cambria" w:cs="Times New Roman"/>
                <w:sz w:val="22"/>
                <w:szCs w:val="22"/>
                <w:lang w:val="en-US" w:bidi="ar-SA"/>
              </w:rPr>
              <w:t>team.</w:t>
            </w:r>
          </w:p>
        </w:tc>
      </w:tr>
      <w:tr w:rsidR="00A32018" w:rsidRPr="00A63563" w14:paraId="2CAF7CEB" w14:textId="77777777" w:rsidTr="00360EA7">
        <w:trPr>
          <w:trHeight w:val="844"/>
        </w:trPr>
        <w:tc>
          <w:tcPr>
            <w:tcW w:w="1417" w:type="dxa"/>
          </w:tcPr>
          <w:p w14:paraId="63580096" w14:textId="77777777" w:rsidR="00A32018" w:rsidRPr="00A63563" w:rsidRDefault="00A32018" w:rsidP="00A32018">
            <w:pPr>
              <w:widowControl w:val="0"/>
              <w:spacing w:before="9"/>
              <w:rPr>
                <w:rFonts w:ascii="Cambria" w:eastAsia="Calibri" w:hAnsi="Cambria" w:cs="Times New Roman"/>
                <w:b/>
                <w:szCs w:val="22"/>
                <w:lang w:val="en-US" w:bidi="ar-SA"/>
              </w:rPr>
            </w:pPr>
          </w:p>
          <w:p w14:paraId="2D1AB7F3" w14:textId="421B63B1" w:rsidR="00A32018" w:rsidRPr="00A63563" w:rsidRDefault="00A32018" w:rsidP="00A32018">
            <w:pPr>
              <w:widowControl w:val="0"/>
              <w:spacing w:before="11"/>
              <w:rPr>
                <w:rFonts w:ascii="Cambria" w:eastAsia="Calibri" w:hAnsi="Cambria" w:cs="Times New Roman"/>
                <w:b/>
                <w:szCs w:val="22"/>
                <w:lang w:val="en-US" w:bidi="ar-SA"/>
              </w:rPr>
            </w:pPr>
            <w:r w:rsidRPr="00A63563">
              <w:rPr>
                <w:rFonts w:ascii="Cambria" w:eastAsia="Calibri" w:hAnsi="Cambria" w:cs="Times New Roman"/>
                <w:sz w:val="22"/>
                <w:szCs w:val="22"/>
                <w:lang w:val="en-US" w:bidi="ar-SA"/>
              </w:rPr>
              <w:t>GA</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8</w:t>
            </w:r>
          </w:p>
        </w:tc>
        <w:tc>
          <w:tcPr>
            <w:tcW w:w="2410" w:type="dxa"/>
          </w:tcPr>
          <w:p w14:paraId="2FCC580A" w14:textId="77777777" w:rsidR="00A32018" w:rsidRPr="00A63563" w:rsidRDefault="00A32018" w:rsidP="00A32018">
            <w:pPr>
              <w:widowControl w:val="0"/>
              <w:spacing w:before="10"/>
              <w:rPr>
                <w:rFonts w:ascii="Cambria" w:eastAsia="Calibri" w:hAnsi="Cambria" w:cs="Times New Roman"/>
                <w:b/>
                <w:szCs w:val="22"/>
                <w:lang w:val="en-US" w:bidi="ar-SA"/>
              </w:rPr>
            </w:pPr>
          </w:p>
          <w:p w14:paraId="750FAAF5" w14:textId="4D5A5033" w:rsidR="00A32018" w:rsidRPr="00A63563" w:rsidRDefault="00A32018" w:rsidP="00A32018">
            <w:pPr>
              <w:widowControl w:val="0"/>
              <w:spacing w:before="11"/>
              <w:rPr>
                <w:rFonts w:ascii="Cambria" w:eastAsia="Calibri" w:hAnsi="Cambria" w:cs="Times New Roman"/>
                <w:b/>
                <w:szCs w:val="22"/>
                <w:lang w:val="en-US" w:bidi="ar-SA"/>
              </w:rPr>
            </w:pPr>
            <w:r w:rsidRPr="00A63563">
              <w:rPr>
                <w:rFonts w:ascii="Cambria" w:eastAsia="Calibri" w:hAnsi="Cambria" w:cs="Times New Roman"/>
                <w:sz w:val="22"/>
                <w:szCs w:val="22"/>
                <w:lang w:val="en-US" w:bidi="ar-SA"/>
              </w:rPr>
              <w:t>Leadership</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pacing w:val="-1"/>
                <w:sz w:val="22"/>
                <w:szCs w:val="22"/>
                <w:lang w:val="en-US" w:bidi="ar-SA"/>
              </w:rPr>
              <w:t>readiness/qualities</w:t>
            </w:r>
          </w:p>
        </w:tc>
        <w:tc>
          <w:tcPr>
            <w:tcW w:w="5670" w:type="dxa"/>
          </w:tcPr>
          <w:p w14:paraId="751E765B" w14:textId="75B014CD" w:rsidR="00A32018" w:rsidRPr="00A63563" w:rsidRDefault="00A32018" w:rsidP="00A32018">
            <w:pPr>
              <w:widowControl w:val="0"/>
              <w:spacing w:before="2"/>
              <w:ind w:left="106" w:right="118"/>
              <w:jc w:val="both"/>
              <w:rPr>
                <w:rFonts w:ascii="Cambria" w:eastAsia="Calibri" w:hAnsi="Cambria" w:cs="Times New Roman"/>
                <w:szCs w:val="22"/>
                <w:lang w:val="en-US" w:bidi="ar-SA"/>
              </w:rPr>
            </w:pPr>
            <w:r w:rsidRPr="00A63563">
              <w:rPr>
                <w:rFonts w:ascii="Cambria" w:eastAsia="Calibri" w:hAnsi="Cambria" w:cs="Times New Roman"/>
                <w:sz w:val="22"/>
                <w:szCs w:val="22"/>
                <w:lang w:val="en-US" w:bidi="ar-SA"/>
              </w:rPr>
              <w:t>plan the tasks of a team or an organization and</w:t>
            </w:r>
            <w:r w:rsidRPr="00A63563">
              <w:rPr>
                <w:rFonts w:ascii="Cambria" w:eastAsia="Calibri" w:hAnsi="Cambria" w:cs="Times New Roman"/>
                <w:spacing w:val="1"/>
                <w:sz w:val="22"/>
                <w:szCs w:val="22"/>
                <w:lang w:val="en-US" w:bidi="ar-SA"/>
              </w:rPr>
              <w:t xml:space="preserve"> </w:t>
            </w:r>
            <w:r w:rsidR="00806FA5">
              <w:rPr>
                <w:rFonts w:ascii="Cambria" w:eastAsia="Calibri" w:hAnsi="Cambria" w:cs="Times New Roman"/>
                <w:sz w:val="22"/>
                <w:szCs w:val="22"/>
                <w:lang w:val="en-US" w:bidi="ar-SA"/>
              </w:rPr>
              <w:t>set</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direction</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by</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formulating an</w:t>
            </w:r>
            <w:r w:rsidRPr="00A63563">
              <w:rPr>
                <w:rFonts w:ascii="Cambria" w:eastAsia="Calibri" w:hAnsi="Cambria" w:cs="Times New Roman"/>
                <w:spacing w:val="-3"/>
                <w:sz w:val="22"/>
                <w:szCs w:val="22"/>
                <w:lang w:val="en-US" w:bidi="ar-SA"/>
              </w:rPr>
              <w:t xml:space="preserve"> </w:t>
            </w:r>
            <w:r w:rsidRPr="00A63563">
              <w:rPr>
                <w:rFonts w:ascii="Cambria" w:eastAsia="Calibri" w:hAnsi="Cambria" w:cs="Times New Roman"/>
                <w:sz w:val="22"/>
                <w:szCs w:val="22"/>
                <w:lang w:val="en-US" w:bidi="ar-SA"/>
              </w:rPr>
              <w:t>inspiring vision and building a team that can help achieve</w:t>
            </w:r>
            <w:r w:rsidRPr="00A63563">
              <w:rPr>
                <w:rFonts w:ascii="Cambria" w:eastAsia="Calibri" w:hAnsi="Cambria" w:cs="Times New Roman"/>
                <w:spacing w:val="-50"/>
                <w:sz w:val="22"/>
                <w:szCs w:val="22"/>
                <w:lang w:val="en-US" w:bidi="ar-SA"/>
              </w:rPr>
              <w:t xml:space="preserve"> </w:t>
            </w:r>
            <w:r w:rsidRPr="00A63563">
              <w:rPr>
                <w:rFonts w:ascii="Cambria" w:eastAsia="Calibri" w:hAnsi="Cambria" w:cs="Times New Roman"/>
                <w:sz w:val="22"/>
                <w:szCs w:val="22"/>
                <w:lang w:val="en-US" w:bidi="ar-SA"/>
              </w:rPr>
              <w:t>the</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vision.</w:t>
            </w:r>
          </w:p>
        </w:tc>
      </w:tr>
      <w:tr w:rsidR="00A32018" w:rsidRPr="00A63563" w14:paraId="62ECD364" w14:textId="77777777" w:rsidTr="00360EA7">
        <w:trPr>
          <w:trHeight w:val="844"/>
        </w:trPr>
        <w:tc>
          <w:tcPr>
            <w:tcW w:w="1417" w:type="dxa"/>
          </w:tcPr>
          <w:p w14:paraId="1841CC9F" w14:textId="32768EED" w:rsidR="00A32018" w:rsidRPr="00A63563" w:rsidRDefault="00A32018" w:rsidP="00A32018">
            <w:pPr>
              <w:widowControl w:val="0"/>
              <w:spacing w:before="9"/>
              <w:rPr>
                <w:rFonts w:ascii="Cambria" w:eastAsia="Calibri" w:hAnsi="Cambria" w:cs="Times New Roman"/>
                <w:b/>
                <w:szCs w:val="22"/>
                <w:lang w:val="en-US" w:bidi="ar-SA"/>
              </w:rPr>
            </w:pPr>
            <w:r w:rsidRPr="00A63563">
              <w:rPr>
                <w:rFonts w:ascii="Cambria" w:eastAsia="Calibri" w:hAnsi="Cambria" w:cs="Times New Roman"/>
                <w:sz w:val="22"/>
                <w:szCs w:val="22"/>
                <w:lang w:val="en-US" w:bidi="ar-SA"/>
              </w:rPr>
              <w:t>GA</w:t>
            </w:r>
            <w:r w:rsidRPr="00A63563">
              <w:rPr>
                <w:rFonts w:ascii="Cambria" w:eastAsia="Calibri" w:hAnsi="Cambria" w:cs="Times New Roman"/>
                <w:spacing w:val="-1"/>
                <w:sz w:val="22"/>
                <w:szCs w:val="22"/>
                <w:lang w:val="en-US" w:bidi="ar-SA"/>
              </w:rPr>
              <w:t xml:space="preserve"> </w:t>
            </w:r>
            <w:r w:rsidRPr="00A63563">
              <w:rPr>
                <w:rFonts w:ascii="Cambria" w:eastAsia="Calibri" w:hAnsi="Cambria" w:cs="Times New Roman"/>
                <w:sz w:val="22"/>
                <w:szCs w:val="22"/>
                <w:lang w:val="en-US" w:bidi="ar-SA"/>
              </w:rPr>
              <w:t>9</w:t>
            </w:r>
          </w:p>
        </w:tc>
        <w:tc>
          <w:tcPr>
            <w:tcW w:w="2410" w:type="dxa"/>
          </w:tcPr>
          <w:p w14:paraId="2F53A171" w14:textId="7FFC5714" w:rsidR="00A32018" w:rsidRPr="00A63563" w:rsidRDefault="00A32018" w:rsidP="00A32018">
            <w:pPr>
              <w:widowControl w:val="0"/>
              <w:spacing w:before="10"/>
              <w:rPr>
                <w:rFonts w:ascii="Cambria" w:eastAsia="Calibri" w:hAnsi="Cambria" w:cs="Times New Roman"/>
                <w:b/>
                <w:szCs w:val="22"/>
                <w:lang w:val="en-US" w:bidi="ar-SA"/>
              </w:rPr>
            </w:pPr>
            <w:r w:rsidRPr="00A63563">
              <w:rPr>
                <w:rFonts w:ascii="Cambria" w:eastAsia="Calibri" w:hAnsi="Cambria" w:cs="Times New Roman"/>
                <w:sz w:val="22"/>
                <w:szCs w:val="22"/>
                <w:lang w:val="en-US" w:bidi="ar-SA"/>
              </w:rPr>
              <w:t>Digital</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and technological skills</w:t>
            </w:r>
          </w:p>
        </w:tc>
        <w:tc>
          <w:tcPr>
            <w:tcW w:w="5670" w:type="dxa"/>
          </w:tcPr>
          <w:p w14:paraId="36652FF0" w14:textId="35AE632E" w:rsidR="00A32018" w:rsidRPr="00A63563" w:rsidRDefault="00806FA5" w:rsidP="00A32018">
            <w:pPr>
              <w:widowControl w:val="0"/>
              <w:spacing w:before="2"/>
              <w:ind w:left="106" w:right="118"/>
              <w:jc w:val="both"/>
              <w:rPr>
                <w:rFonts w:ascii="Cambria" w:eastAsia="Calibri" w:hAnsi="Cambria" w:cs="Times New Roman"/>
                <w:szCs w:val="22"/>
                <w:lang w:val="en-US" w:bidi="ar-SA"/>
              </w:rPr>
            </w:pPr>
            <w:r>
              <w:rPr>
                <w:rFonts w:ascii="Cambria" w:eastAsia="Calibri" w:hAnsi="Cambria" w:cs="Times New Roman"/>
                <w:sz w:val="22"/>
                <w:szCs w:val="22"/>
                <w:lang w:val="en-US" w:bidi="ar-SA"/>
              </w:rPr>
              <w:t>Use</w:t>
            </w:r>
            <w:r w:rsidR="00A32018" w:rsidRPr="00A63563">
              <w:rPr>
                <w:rFonts w:ascii="Cambria" w:eastAsia="Calibri" w:hAnsi="Cambria" w:cs="Times New Roman"/>
                <w:spacing w:val="-4"/>
                <w:sz w:val="22"/>
                <w:szCs w:val="22"/>
                <w:lang w:val="en-US" w:bidi="ar-SA"/>
              </w:rPr>
              <w:t xml:space="preserve"> </w:t>
            </w:r>
            <w:r w:rsidR="00A32018" w:rsidRPr="00A63563">
              <w:rPr>
                <w:rFonts w:ascii="Cambria" w:eastAsia="Calibri" w:hAnsi="Cambria" w:cs="Times New Roman"/>
                <w:sz w:val="22"/>
                <w:szCs w:val="22"/>
                <w:lang w:val="en-US" w:bidi="ar-SA"/>
              </w:rPr>
              <w:t>ICT in</w:t>
            </w:r>
            <w:r w:rsidR="00A32018" w:rsidRPr="00A63563">
              <w:rPr>
                <w:rFonts w:ascii="Cambria" w:eastAsia="Calibri" w:hAnsi="Cambria" w:cs="Times New Roman"/>
                <w:spacing w:val="-1"/>
                <w:sz w:val="22"/>
                <w:szCs w:val="22"/>
                <w:lang w:val="en-US" w:bidi="ar-SA"/>
              </w:rPr>
              <w:t xml:space="preserve"> </w:t>
            </w:r>
            <w:r w:rsidR="00A32018" w:rsidRPr="00A63563">
              <w:rPr>
                <w:rFonts w:ascii="Cambria" w:eastAsia="Calibri" w:hAnsi="Cambria" w:cs="Times New Roman"/>
                <w:sz w:val="22"/>
                <w:szCs w:val="22"/>
                <w:lang w:val="en-US" w:bidi="ar-SA"/>
              </w:rPr>
              <w:t>a</w:t>
            </w:r>
            <w:r w:rsidR="00A32018" w:rsidRPr="00A63563">
              <w:rPr>
                <w:rFonts w:ascii="Cambria" w:eastAsia="Calibri" w:hAnsi="Cambria" w:cs="Times New Roman"/>
                <w:spacing w:val="-4"/>
                <w:sz w:val="22"/>
                <w:szCs w:val="22"/>
                <w:lang w:val="en-US" w:bidi="ar-SA"/>
              </w:rPr>
              <w:t xml:space="preserve"> </w:t>
            </w:r>
            <w:r w:rsidR="00A32018" w:rsidRPr="00A63563">
              <w:rPr>
                <w:rFonts w:ascii="Cambria" w:eastAsia="Calibri" w:hAnsi="Cambria" w:cs="Times New Roman"/>
                <w:sz w:val="22"/>
                <w:szCs w:val="22"/>
                <w:lang w:val="en-US" w:bidi="ar-SA"/>
              </w:rPr>
              <w:t>variety</w:t>
            </w:r>
            <w:r w:rsidR="00A32018" w:rsidRPr="00A63563">
              <w:rPr>
                <w:rFonts w:ascii="Cambria" w:eastAsia="Calibri" w:hAnsi="Cambria" w:cs="Times New Roman"/>
                <w:spacing w:val="-3"/>
                <w:sz w:val="22"/>
                <w:szCs w:val="22"/>
                <w:lang w:val="en-US" w:bidi="ar-SA"/>
              </w:rPr>
              <w:t xml:space="preserve"> </w:t>
            </w:r>
            <w:r w:rsidR="00A32018" w:rsidRPr="00A63563">
              <w:rPr>
                <w:rFonts w:ascii="Cambria" w:eastAsia="Calibri" w:hAnsi="Cambria" w:cs="Times New Roman"/>
                <w:sz w:val="22"/>
                <w:szCs w:val="22"/>
                <w:lang w:val="en-US" w:bidi="ar-SA"/>
              </w:rPr>
              <w:t>of</w:t>
            </w:r>
            <w:r w:rsidR="00A32018" w:rsidRPr="00A63563">
              <w:rPr>
                <w:rFonts w:ascii="Cambria" w:eastAsia="Calibri" w:hAnsi="Cambria" w:cs="Times New Roman"/>
                <w:spacing w:val="-2"/>
                <w:sz w:val="22"/>
                <w:szCs w:val="22"/>
                <w:lang w:val="en-US" w:bidi="ar-SA"/>
              </w:rPr>
              <w:t xml:space="preserve"> </w:t>
            </w:r>
            <w:r w:rsidR="00A32018" w:rsidRPr="00A63563">
              <w:rPr>
                <w:rFonts w:ascii="Cambria" w:eastAsia="Calibri" w:hAnsi="Cambria" w:cs="Times New Roman"/>
                <w:sz w:val="22"/>
                <w:szCs w:val="22"/>
                <w:lang w:val="en-US" w:bidi="ar-SA"/>
              </w:rPr>
              <w:t>learning and</w:t>
            </w:r>
            <w:r w:rsidR="00A32018" w:rsidRPr="00A63563">
              <w:rPr>
                <w:rFonts w:ascii="Cambria" w:eastAsia="Calibri" w:hAnsi="Cambria" w:cs="Times New Roman"/>
                <w:spacing w:val="-1"/>
                <w:sz w:val="22"/>
                <w:szCs w:val="22"/>
                <w:lang w:val="en-US" w:bidi="ar-SA"/>
              </w:rPr>
              <w:t xml:space="preserve"> </w:t>
            </w:r>
            <w:r w:rsidR="00A32018" w:rsidRPr="00A63563">
              <w:rPr>
                <w:rFonts w:ascii="Cambria" w:eastAsia="Calibri" w:hAnsi="Cambria" w:cs="Times New Roman"/>
                <w:sz w:val="22"/>
                <w:szCs w:val="22"/>
                <w:lang w:val="en-US" w:bidi="ar-SA"/>
              </w:rPr>
              <w:t>work situations. Access, evaluate, and use a variety of relevant information sources and use appropriate software for analysis of data.</w:t>
            </w:r>
          </w:p>
        </w:tc>
      </w:tr>
      <w:tr w:rsidR="00A32018" w:rsidRPr="00A63563" w14:paraId="32E04758" w14:textId="77777777" w:rsidTr="00360EA7">
        <w:trPr>
          <w:trHeight w:val="844"/>
        </w:trPr>
        <w:tc>
          <w:tcPr>
            <w:tcW w:w="1417" w:type="dxa"/>
          </w:tcPr>
          <w:p w14:paraId="1CA5160E" w14:textId="34C27024" w:rsidR="00A32018" w:rsidRPr="00A63563" w:rsidRDefault="00806FA5" w:rsidP="00A32018">
            <w:pPr>
              <w:widowControl w:val="0"/>
              <w:spacing w:before="9"/>
              <w:rPr>
                <w:rFonts w:ascii="Cambria" w:eastAsia="Calibri" w:hAnsi="Cambria" w:cs="Times New Roman"/>
                <w:szCs w:val="22"/>
                <w:lang w:val="en-US" w:bidi="ar-SA"/>
              </w:rPr>
            </w:pPr>
            <w:r>
              <w:rPr>
                <w:rFonts w:ascii="Cambria" w:eastAsia="Calibri" w:hAnsi="Cambria" w:cs="Times New Roman"/>
                <w:szCs w:val="22"/>
                <w:lang w:val="en-US" w:bidi="ar-SA"/>
              </w:rPr>
              <w:t>GA 10</w:t>
            </w:r>
          </w:p>
        </w:tc>
        <w:tc>
          <w:tcPr>
            <w:tcW w:w="2410" w:type="dxa"/>
          </w:tcPr>
          <w:p w14:paraId="044BCDB6" w14:textId="611DD901" w:rsidR="00A32018" w:rsidRPr="00A63563" w:rsidRDefault="00A32018" w:rsidP="00A32018">
            <w:pPr>
              <w:widowControl w:val="0"/>
              <w:spacing w:before="10"/>
              <w:rPr>
                <w:rFonts w:ascii="Cambria" w:eastAsia="Calibri" w:hAnsi="Cambria" w:cs="Times New Roman"/>
                <w:szCs w:val="22"/>
                <w:lang w:val="en-US" w:bidi="ar-SA"/>
              </w:rPr>
            </w:pPr>
            <w:r w:rsidRPr="00A63563">
              <w:rPr>
                <w:rFonts w:ascii="Cambria" w:eastAsia="Calibri" w:hAnsi="Cambria" w:cs="Times New Roman"/>
                <w:sz w:val="22"/>
                <w:szCs w:val="22"/>
                <w:lang w:val="en-US" w:bidi="ar-SA"/>
              </w:rPr>
              <w:t>Environmental awareness and action</w:t>
            </w:r>
          </w:p>
        </w:tc>
        <w:tc>
          <w:tcPr>
            <w:tcW w:w="5670" w:type="dxa"/>
          </w:tcPr>
          <w:p w14:paraId="6B1F828D" w14:textId="511AD3A1" w:rsidR="00A32018" w:rsidRPr="00A63563" w:rsidRDefault="00A32018" w:rsidP="00A32018">
            <w:pPr>
              <w:widowControl w:val="0"/>
              <w:spacing w:before="2"/>
              <w:ind w:left="106" w:right="118"/>
              <w:jc w:val="both"/>
              <w:rPr>
                <w:rFonts w:ascii="Cambria" w:eastAsia="Calibri" w:hAnsi="Cambria" w:cs="Times New Roman"/>
                <w:szCs w:val="22"/>
                <w:lang w:val="en-US" w:bidi="ar-SA"/>
              </w:rPr>
            </w:pPr>
            <w:r w:rsidRPr="00A63563">
              <w:rPr>
                <w:rFonts w:ascii="Cambria" w:eastAsia="Times New Roman" w:hAnsi="Cambria" w:cs="Times New Roman"/>
                <w:sz w:val="22"/>
                <w:szCs w:val="22"/>
                <w:lang w:val="en-US" w:bidi="ar-SA"/>
              </w:rPr>
              <w:t>mitigate the effects of environmental degradation, climate change, and pollution. Should develop the technique of effective waste management, conservation of biological diversity, management of biological resources and biodiversity, forest and wildlife conservation, and sustainable development and living.</w:t>
            </w:r>
          </w:p>
        </w:tc>
      </w:tr>
    </w:tbl>
    <w:bookmarkEnd w:id="0"/>
    <w:p w14:paraId="529696B4" w14:textId="77777777" w:rsidR="00736651" w:rsidRDefault="00736651" w:rsidP="00736651">
      <w:pPr>
        <w:tabs>
          <w:tab w:val="left" w:pos="3504"/>
        </w:tabs>
        <w:jc w:val="both"/>
        <w:rPr>
          <w:rFonts w:ascii="Calibri" w:eastAsia="Times New Roman" w:hAnsi="Calibri" w:cs="Times New Roman"/>
          <w:szCs w:val="22"/>
          <w:lang w:val="en-US" w:bidi="ar-SA"/>
        </w:rPr>
      </w:pPr>
      <w:r>
        <w:rPr>
          <w:rFonts w:ascii="Calibri" w:eastAsia="Times New Roman" w:hAnsi="Calibri" w:cs="Times New Roman"/>
          <w:szCs w:val="22"/>
          <w:lang w:val="en-US" w:bidi="ar-SA"/>
        </w:rPr>
        <w:tab/>
      </w:r>
    </w:p>
    <w:p w14:paraId="1A6542B8" w14:textId="77777777" w:rsidR="00A32018" w:rsidRDefault="00A32018" w:rsidP="00736651">
      <w:pPr>
        <w:tabs>
          <w:tab w:val="left" w:pos="1032"/>
        </w:tabs>
        <w:rPr>
          <w:rFonts w:ascii="Calibri" w:eastAsia="Times New Roman" w:hAnsi="Calibri" w:cs="Times New Roman"/>
          <w:szCs w:val="22"/>
          <w:lang w:val="en-US" w:bidi="ar-SA"/>
        </w:rPr>
      </w:pPr>
    </w:p>
    <w:p w14:paraId="0681000C" w14:textId="77777777" w:rsidR="000637D5" w:rsidRDefault="000637D5" w:rsidP="00736651">
      <w:pPr>
        <w:tabs>
          <w:tab w:val="left" w:pos="1032"/>
        </w:tabs>
        <w:rPr>
          <w:rFonts w:ascii="Calibri" w:eastAsia="Times New Roman" w:hAnsi="Calibri" w:cs="Times New Roman"/>
          <w:szCs w:val="22"/>
          <w:lang w:val="en-US" w:bidi="ar-SA"/>
        </w:rPr>
      </w:pPr>
    </w:p>
    <w:p w14:paraId="25679BB5" w14:textId="77777777" w:rsidR="00806FA5" w:rsidRDefault="00806FA5" w:rsidP="00736651">
      <w:pPr>
        <w:tabs>
          <w:tab w:val="left" w:pos="1032"/>
        </w:tabs>
        <w:rPr>
          <w:rFonts w:ascii="Calibri" w:eastAsia="Times New Roman" w:hAnsi="Calibri" w:cs="Times New Roman"/>
          <w:szCs w:val="22"/>
          <w:lang w:val="en-US" w:bidi="ar-SA"/>
        </w:rPr>
      </w:pPr>
    </w:p>
    <w:p w14:paraId="67D7075B" w14:textId="77777777" w:rsidR="00806FA5" w:rsidRDefault="00806FA5" w:rsidP="00736651">
      <w:pPr>
        <w:tabs>
          <w:tab w:val="left" w:pos="1032"/>
        </w:tabs>
        <w:rPr>
          <w:rFonts w:ascii="Calibri" w:eastAsia="Times New Roman" w:hAnsi="Calibri" w:cs="Times New Roman"/>
          <w:szCs w:val="22"/>
          <w:lang w:val="en-US" w:bidi="ar-SA"/>
        </w:rPr>
      </w:pPr>
    </w:p>
    <w:p w14:paraId="6546BC6E" w14:textId="77777777" w:rsidR="00806FA5" w:rsidRDefault="00806FA5" w:rsidP="00736651">
      <w:pPr>
        <w:tabs>
          <w:tab w:val="left" w:pos="1032"/>
        </w:tabs>
        <w:rPr>
          <w:rFonts w:ascii="Calibri" w:eastAsia="Times New Roman" w:hAnsi="Calibri" w:cs="Times New Roman"/>
          <w:szCs w:val="22"/>
          <w:lang w:val="en-US" w:bidi="ar-SA"/>
        </w:rPr>
      </w:pPr>
    </w:p>
    <w:p w14:paraId="55741218" w14:textId="77777777" w:rsidR="00736651" w:rsidRPr="006D5226" w:rsidRDefault="00736651" w:rsidP="00736651">
      <w:pPr>
        <w:widowControl w:val="0"/>
        <w:numPr>
          <w:ilvl w:val="1"/>
          <w:numId w:val="162"/>
        </w:numPr>
        <w:tabs>
          <w:tab w:val="left" w:pos="989"/>
        </w:tabs>
        <w:autoSpaceDE w:val="0"/>
        <w:autoSpaceDN w:val="0"/>
        <w:spacing w:after="200" w:line="276" w:lineRule="auto"/>
        <w:contextualSpacing/>
        <w:jc w:val="both"/>
        <w:rPr>
          <w:rFonts w:ascii="Cambria" w:eastAsia="Times New Roman" w:hAnsi="Cambria" w:cs="Times New Roman"/>
          <w:b/>
          <w:szCs w:val="22"/>
          <w:lang w:bidi="ar-SA"/>
        </w:rPr>
      </w:pPr>
      <w:r>
        <w:rPr>
          <w:rFonts w:ascii="Calibri" w:eastAsia="Times New Roman" w:hAnsi="Calibri" w:cs="Times New Roman"/>
          <w:szCs w:val="22"/>
          <w:lang w:val="en-US" w:bidi="ar-SA"/>
        </w:rPr>
        <w:lastRenderedPageBreak/>
        <w:tab/>
      </w:r>
      <w:r w:rsidRPr="006D5226">
        <w:rPr>
          <w:rFonts w:ascii="Cambria" w:eastAsia="Times New Roman" w:hAnsi="Cambria" w:cs="Times New Roman"/>
          <w:b/>
          <w:szCs w:val="22"/>
          <w:lang w:bidi="ar-SA"/>
        </w:rPr>
        <w:t>Programme</w:t>
      </w:r>
      <w:r w:rsidRPr="006D5226">
        <w:rPr>
          <w:rFonts w:ascii="Cambria" w:eastAsia="Times New Roman" w:hAnsi="Cambria" w:cs="Times New Roman"/>
          <w:b/>
          <w:spacing w:val="-4"/>
          <w:szCs w:val="22"/>
          <w:lang w:bidi="ar-SA"/>
        </w:rPr>
        <w:t xml:space="preserve"> </w:t>
      </w:r>
      <w:r w:rsidRPr="006D5226">
        <w:rPr>
          <w:rFonts w:ascii="Cambria" w:eastAsia="Times New Roman" w:hAnsi="Cambria" w:cs="Times New Roman"/>
          <w:b/>
          <w:szCs w:val="22"/>
          <w:lang w:bidi="ar-SA"/>
        </w:rPr>
        <w:t>Learning</w:t>
      </w:r>
      <w:r w:rsidRPr="006D5226">
        <w:rPr>
          <w:rFonts w:ascii="Cambria" w:eastAsia="Times New Roman" w:hAnsi="Cambria" w:cs="Times New Roman"/>
          <w:b/>
          <w:spacing w:val="-6"/>
          <w:szCs w:val="22"/>
          <w:lang w:bidi="ar-SA"/>
        </w:rPr>
        <w:t xml:space="preserve"> </w:t>
      </w:r>
      <w:r w:rsidRPr="006D5226">
        <w:rPr>
          <w:rFonts w:ascii="Cambria" w:eastAsia="Times New Roman" w:hAnsi="Cambria" w:cs="Times New Roman"/>
          <w:b/>
          <w:szCs w:val="22"/>
          <w:lang w:bidi="ar-SA"/>
        </w:rPr>
        <w:t>Outcomes</w:t>
      </w:r>
      <w:r w:rsidRPr="006D5226">
        <w:rPr>
          <w:rFonts w:ascii="Cambria" w:eastAsia="Times New Roman" w:hAnsi="Cambria" w:cs="Times New Roman"/>
          <w:b/>
          <w:spacing w:val="-2"/>
          <w:szCs w:val="22"/>
          <w:lang w:bidi="ar-SA"/>
        </w:rPr>
        <w:t xml:space="preserve"> </w:t>
      </w:r>
      <w:r w:rsidRPr="006D5226">
        <w:rPr>
          <w:rFonts w:ascii="Cambria" w:eastAsia="Times New Roman" w:hAnsi="Cambria" w:cs="Times New Roman"/>
          <w:b/>
          <w:spacing w:val="-4"/>
          <w:szCs w:val="22"/>
          <w:lang w:bidi="ar-SA"/>
        </w:rPr>
        <w:t>(PLO)</w:t>
      </w:r>
    </w:p>
    <w:p w14:paraId="60E70D1E" w14:textId="77777777" w:rsidR="00736651" w:rsidRPr="00A63563" w:rsidRDefault="00736651" w:rsidP="00A32018">
      <w:pPr>
        <w:spacing w:before="141" w:after="120" w:line="360" w:lineRule="auto"/>
        <w:ind w:left="540" w:right="489"/>
        <w:jc w:val="both"/>
        <w:rPr>
          <w:rFonts w:ascii="Cambria" w:eastAsia="Calibri" w:hAnsi="Cambria" w:cs="Times New Roman"/>
          <w:sz w:val="22"/>
          <w:szCs w:val="22"/>
          <w:lang w:val="en-US" w:bidi="ar-SA"/>
        </w:rPr>
      </w:pPr>
      <w:r w:rsidRPr="00A63563">
        <w:rPr>
          <w:rFonts w:ascii="Cambria" w:eastAsia="Calibri" w:hAnsi="Cambria" w:cs="Times New Roman"/>
          <w:sz w:val="22"/>
          <w:szCs w:val="22"/>
          <w:lang w:val="en-US" w:bidi="ar-SA"/>
        </w:rPr>
        <w:t>The term ‘programme’ refers to the entire scheme of study followed by learners leading to a qualification. Individual programmes of study will have defined learning outcomes that must be attained for the award of a specific certificate/diploma/degree. Programme Learning Outcomes describe what students are expected to know or be able to do by the time of graduation. PLOs are statements about the knowledge, skills and attitudes (attributes) the graduate of a formal engineering program should have. PLOs deal with the general aspect of graduation for a particular program, and the competencies and expertise a graduate will possess after completion of the program. The identified PLOs are as follows:</w:t>
      </w:r>
    </w:p>
    <w:p w14:paraId="1AEF0F0B" w14:textId="77777777" w:rsidR="00736651" w:rsidRPr="00A63563" w:rsidRDefault="00736651" w:rsidP="00A32018">
      <w:pPr>
        <w:widowControl w:val="0"/>
        <w:numPr>
          <w:ilvl w:val="0"/>
          <w:numId w:val="26"/>
        </w:numPr>
        <w:autoSpaceDE w:val="0"/>
        <w:autoSpaceDN w:val="0"/>
        <w:spacing w:after="200" w:line="360" w:lineRule="auto"/>
        <w:ind w:left="1080"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t>PLO1-</w:t>
      </w:r>
      <w:r w:rsidRPr="00A63563">
        <w:rPr>
          <w:rFonts w:ascii="Calibri" w:eastAsia="Calibri" w:hAnsi="Calibri" w:cs="Times New Roman"/>
          <w:sz w:val="22"/>
          <w:szCs w:val="22"/>
          <w:lang w:val="en-US" w:bidi="ar-SA"/>
        </w:rPr>
        <w:t xml:space="preserve"> </w:t>
      </w:r>
      <w:r w:rsidRPr="00A63563">
        <w:rPr>
          <w:rFonts w:ascii="Cambria" w:eastAsia="Calibri" w:hAnsi="Cambria" w:cs="Times New Roman"/>
          <w:b/>
          <w:bCs/>
          <w:sz w:val="22"/>
          <w:szCs w:val="22"/>
          <w:lang w:val="en-US" w:bidi="ar-SA"/>
        </w:rPr>
        <w:t xml:space="preserve">Knowledge of Computer Application: </w:t>
      </w:r>
      <w:r w:rsidRPr="00A63563">
        <w:rPr>
          <w:rFonts w:ascii="Cambria" w:eastAsia="Calibri" w:hAnsi="Cambria" w:cs="Times New Roman"/>
          <w:sz w:val="22"/>
          <w:szCs w:val="22"/>
          <w:lang w:val="en-US" w:bidi="ar-SA"/>
        </w:rPr>
        <w:t>Acquiring knowledge on basics of Computer Science and ability to apply to design principles in the development of solutions for problems of varying complexity.</w:t>
      </w:r>
    </w:p>
    <w:p w14:paraId="6020D5FC" w14:textId="77777777" w:rsidR="00736651" w:rsidRPr="00A63563" w:rsidRDefault="00736651" w:rsidP="00A32018">
      <w:pPr>
        <w:widowControl w:val="0"/>
        <w:numPr>
          <w:ilvl w:val="0"/>
          <w:numId w:val="26"/>
        </w:numPr>
        <w:autoSpaceDE w:val="0"/>
        <w:autoSpaceDN w:val="0"/>
        <w:spacing w:after="200" w:line="360" w:lineRule="auto"/>
        <w:ind w:left="1080"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t>PLO2- Ability to Solve Complex Problems:</w:t>
      </w:r>
      <w:r w:rsidRPr="00A63563">
        <w:rPr>
          <w:rFonts w:ascii="Cambria" w:eastAsia="Calibri" w:hAnsi="Cambria" w:cs="Times New Roman"/>
          <w:sz w:val="22"/>
          <w:szCs w:val="22"/>
          <w:lang w:val="en-US" w:bidi="ar-SA"/>
        </w:rPr>
        <w:t xml:space="preserve"> Improved reasoning with strong mathematical ability to Identify, formulate and analyze problems related to computer science and exhibiting a sound knowledge on data structures and algorithms.</w:t>
      </w:r>
    </w:p>
    <w:p w14:paraId="66BE1F34" w14:textId="77777777" w:rsidR="00736651" w:rsidRPr="00A63563" w:rsidRDefault="00736651" w:rsidP="00A32018">
      <w:pPr>
        <w:widowControl w:val="0"/>
        <w:numPr>
          <w:ilvl w:val="0"/>
          <w:numId w:val="26"/>
        </w:numPr>
        <w:autoSpaceDE w:val="0"/>
        <w:autoSpaceDN w:val="0"/>
        <w:spacing w:after="200" w:line="360" w:lineRule="auto"/>
        <w:ind w:left="1080"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t>PLO3- Analytical and Critical Thinking:</w:t>
      </w:r>
      <w:r w:rsidRPr="00A63563">
        <w:rPr>
          <w:rFonts w:ascii="Cambria" w:eastAsia="Calibri" w:hAnsi="Cambria" w:cs="Times New Roman"/>
          <w:sz w:val="22"/>
          <w:szCs w:val="22"/>
          <w:lang w:val="en-US" w:bidi="ar-SA"/>
        </w:rPr>
        <w:t xml:space="preserve"> Ability to devise and conduct experiments, interpret data and provide well informed conclusions. Possessing a sound knowledge on computer application software and design and develop app for applicative problems. </w:t>
      </w:r>
    </w:p>
    <w:p w14:paraId="26BFF4FE" w14:textId="77777777" w:rsidR="00736651" w:rsidRPr="00A63563" w:rsidRDefault="00736651" w:rsidP="00A32018">
      <w:pPr>
        <w:widowControl w:val="0"/>
        <w:numPr>
          <w:ilvl w:val="0"/>
          <w:numId w:val="26"/>
        </w:numPr>
        <w:autoSpaceDE w:val="0"/>
        <w:autoSpaceDN w:val="0"/>
        <w:spacing w:after="200" w:line="360" w:lineRule="auto"/>
        <w:ind w:left="1080"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t xml:space="preserve">PLO4- Develop and Demonstrate Creativity: </w:t>
      </w:r>
      <w:r w:rsidRPr="00A63563">
        <w:rPr>
          <w:rFonts w:ascii="Cambria" w:eastAsia="Calibri" w:hAnsi="Cambria" w:cs="Times New Roman"/>
          <w:sz w:val="22"/>
          <w:szCs w:val="22"/>
          <w:lang w:val="en-US" w:bidi="ar-SA"/>
        </w:rPr>
        <w:t xml:space="preserve"> Ability to design and development of algorithmic solutions to real world problems and acquiring a minimum knowledge on statistics and optimization problems. Establishing excellent skills in applying various design strategies for solving complex problems.</w:t>
      </w:r>
    </w:p>
    <w:p w14:paraId="7F344006" w14:textId="77777777" w:rsidR="00736651" w:rsidRPr="00A63563" w:rsidRDefault="00736651" w:rsidP="00A32018">
      <w:pPr>
        <w:widowControl w:val="0"/>
        <w:numPr>
          <w:ilvl w:val="0"/>
          <w:numId w:val="26"/>
        </w:numPr>
        <w:autoSpaceDE w:val="0"/>
        <w:autoSpaceDN w:val="0"/>
        <w:spacing w:after="200" w:line="360" w:lineRule="auto"/>
        <w:ind w:left="1080"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t xml:space="preserve">PLO5- Enhance </w:t>
      </w:r>
      <w:r w:rsidRPr="00A63563">
        <w:rPr>
          <w:rFonts w:ascii="Cambria" w:eastAsia="Calibri" w:hAnsi="Cambria" w:cs="Times New Roman"/>
          <w:b/>
          <w:bCs/>
          <w:sz w:val="22"/>
          <w:szCs w:val="22"/>
          <w:lang w:bidi="ar-SA"/>
        </w:rPr>
        <w:t xml:space="preserve">Communication Skills: </w:t>
      </w:r>
      <w:r w:rsidRPr="00A63563">
        <w:rPr>
          <w:rFonts w:ascii="Cambria" w:eastAsia="Calibri" w:hAnsi="Cambria" w:cs="Times New Roman"/>
          <w:sz w:val="22"/>
          <w:szCs w:val="22"/>
          <w:lang w:val="en-US" w:bidi="ar-SA"/>
        </w:rPr>
        <w:t xml:space="preserve"> Must have a reasonably good communication knowledge both in oral and writing.</w:t>
      </w:r>
    </w:p>
    <w:p w14:paraId="12892D94" w14:textId="77777777" w:rsidR="00736651" w:rsidRPr="00A63563" w:rsidRDefault="00736651" w:rsidP="00A32018">
      <w:pPr>
        <w:widowControl w:val="0"/>
        <w:numPr>
          <w:ilvl w:val="0"/>
          <w:numId w:val="26"/>
        </w:numPr>
        <w:autoSpaceDE w:val="0"/>
        <w:autoSpaceDN w:val="0"/>
        <w:spacing w:after="200" w:line="360" w:lineRule="auto"/>
        <w:ind w:left="1080"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t xml:space="preserve">PLO6- Formulate </w:t>
      </w:r>
      <w:r w:rsidRPr="00A63563">
        <w:rPr>
          <w:rFonts w:ascii="Cambria" w:eastAsia="Calibri" w:hAnsi="Cambria" w:cs="Times New Roman"/>
          <w:b/>
          <w:bCs/>
          <w:sz w:val="22"/>
          <w:szCs w:val="22"/>
          <w:lang w:bidi="ar-SA"/>
        </w:rPr>
        <w:t xml:space="preserve">Research-Related Skills: </w:t>
      </w:r>
      <w:r w:rsidRPr="00A63563">
        <w:rPr>
          <w:rFonts w:ascii="Cambria" w:eastAsia="Calibri" w:hAnsi="Cambria" w:cs="Times New Roman"/>
          <w:sz w:val="22"/>
          <w:szCs w:val="22"/>
          <w:lang w:val="en-US" w:bidi="ar-SA"/>
        </w:rPr>
        <w:t>Develop the ability to identify social problems and issues and devise realistic solutions through detailed research by following ethics.</w:t>
      </w:r>
    </w:p>
    <w:p w14:paraId="33A642EF" w14:textId="77777777" w:rsidR="00736651" w:rsidRPr="00A63563" w:rsidRDefault="00736651" w:rsidP="00A32018">
      <w:pPr>
        <w:widowControl w:val="0"/>
        <w:numPr>
          <w:ilvl w:val="0"/>
          <w:numId w:val="26"/>
        </w:numPr>
        <w:autoSpaceDE w:val="0"/>
        <w:autoSpaceDN w:val="0"/>
        <w:spacing w:after="200" w:line="360" w:lineRule="auto"/>
        <w:ind w:left="1080"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t xml:space="preserve">PLO7- Develop Ability to Collaborate: </w:t>
      </w:r>
      <w:r w:rsidRPr="00A63563">
        <w:rPr>
          <w:rFonts w:ascii="Cambria" w:eastAsia="Calibri" w:hAnsi="Cambria" w:cs="Times New Roman"/>
          <w:sz w:val="22"/>
          <w:szCs w:val="22"/>
          <w:lang w:bidi="ar-SA"/>
        </w:rPr>
        <w:t>Develop the ability to work in teams and figure out the possibilities to collaborate with relevant organisations while solving the problems at hand.</w:t>
      </w:r>
    </w:p>
    <w:p w14:paraId="0C629F32" w14:textId="77777777" w:rsidR="00736651" w:rsidRPr="00A63563" w:rsidRDefault="00736651" w:rsidP="00A32018">
      <w:pPr>
        <w:widowControl w:val="0"/>
        <w:numPr>
          <w:ilvl w:val="0"/>
          <w:numId w:val="26"/>
        </w:numPr>
        <w:autoSpaceDE w:val="0"/>
        <w:autoSpaceDN w:val="0"/>
        <w:spacing w:after="200" w:line="360" w:lineRule="auto"/>
        <w:ind w:left="1080"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t xml:space="preserve">PLO8- Develop Leadership Qualities: </w:t>
      </w:r>
      <w:r w:rsidRPr="00A63563">
        <w:rPr>
          <w:rFonts w:ascii="Cambria" w:eastAsia="Calibri" w:hAnsi="Cambria" w:cs="Times New Roman"/>
          <w:sz w:val="22"/>
          <w:szCs w:val="22"/>
          <w:lang w:val="en-US" w:bidi="ar-SA"/>
        </w:rPr>
        <w:t>Develop the qualities that will help in leading a team efficiently and extract maximum throughput out of team effort.</w:t>
      </w:r>
    </w:p>
    <w:p w14:paraId="3E8208DF" w14:textId="77777777" w:rsidR="00736651" w:rsidRPr="00A63563" w:rsidRDefault="00736651" w:rsidP="00A32018">
      <w:pPr>
        <w:widowControl w:val="0"/>
        <w:numPr>
          <w:ilvl w:val="0"/>
          <w:numId w:val="26"/>
        </w:numPr>
        <w:autoSpaceDE w:val="0"/>
        <w:autoSpaceDN w:val="0"/>
        <w:spacing w:after="200" w:line="360" w:lineRule="auto"/>
        <w:ind w:left="1080"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lastRenderedPageBreak/>
        <w:t xml:space="preserve">PLO9- Execute Digital and Technological Skills:  </w:t>
      </w:r>
      <w:r w:rsidRPr="00A63563">
        <w:rPr>
          <w:rFonts w:ascii="Cambria" w:eastAsia="Calibri" w:hAnsi="Cambria" w:cs="Times New Roman"/>
          <w:sz w:val="22"/>
          <w:szCs w:val="22"/>
          <w:lang w:val="en-US" w:bidi="ar-SA"/>
        </w:rPr>
        <w:t>Identify, select and use a modern scientific and IT tool or technique for modeling, prediction, data analysis and solving problems in the area of Computer Science and making them mobile based application software.</w:t>
      </w:r>
    </w:p>
    <w:p w14:paraId="1D9B2656" w14:textId="77777777" w:rsidR="00736651" w:rsidRPr="00A63563" w:rsidRDefault="00736651" w:rsidP="00A32018">
      <w:pPr>
        <w:widowControl w:val="0"/>
        <w:numPr>
          <w:ilvl w:val="0"/>
          <w:numId w:val="26"/>
        </w:numPr>
        <w:autoSpaceDE w:val="0"/>
        <w:autoSpaceDN w:val="0"/>
        <w:spacing w:after="200" w:line="360" w:lineRule="auto"/>
        <w:ind w:left="1080"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t xml:space="preserve">PO10- </w:t>
      </w:r>
      <w:r w:rsidRPr="00A63563">
        <w:rPr>
          <w:rFonts w:ascii="Cambria" w:eastAsia="Calibri" w:hAnsi="Cambria" w:cs="Times New Roman"/>
          <w:b/>
          <w:bCs/>
          <w:sz w:val="22"/>
          <w:szCs w:val="22"/>
          <w:lang w:bidi="ar-SA"/>
        </w:rPr>
        <w:t>Identify Environmental Issues, Develop Awareness and Action:</w:t>
      </w:r>
      <w:r w:rsidRPr="00A63563">
        <w:rPr>
          <w:rFonts w:ascii="Cambria" w:eastAsia="Calibri" w:hAnsi="Cambria" w:cs="Times New Roman"/>
          <w:sz w:val="22"/>
          <w:szCs w:val="22"/>
          <w:lang w:val="en-US" w:bidi="ar-SA"/>
        </w:rPr>
        <w:t xml:space="preserve"> </w:t>
      </w:r>
      <w:r w:rsidRPr="00A63563">
        <w:rPr>
          <w:rFonts w:ascii="Cambria" w:eastAsia="Calibri" w:hAnsi="Cambria" w:cs="Times New Roman"/>
          <w:sz w:val="22"/>
          <w:szCs w:val="22"/>
          <w:lang w:bidi="ar-SA"/>
        </w:rPr>
        <w:t>Exhibiting professional ethics to maintain the integrity in a working environment and also have concern on societal impacts due to computer-based solutions for problems.</w:t>
      </w:r>
    </w:p>
    <w:p w14:paraId="637FB98C" w14:textId="77777777" w:rsidR="00736651" w:rsidRPr="00A63563" w:rsidRDefault="00736651" w:rsidP="00736651">
      <w:pPr>
        <w:widowControl w:val="0"/>
        <w:numPr>
          <w:ilvl w:val="1"/>
          <w:numId w:val="162"/>
        </w:numPr>
        <w:tabs>
          <w:tab w:val="left" w:pos="989"/>
        </w:tabs>
        <w:autoSpaceDE w:val="0"/>
        <w:autoSpaceDN w:val="0"/>
        <w:spacing w:after="200" w:line="276" w:lineRule="auto"/>
        <w:contextualSpacing/>
        <w:jc w:val="both"/>
        <w:rPr>
          <w:rFonts w:ascii="Cambria" w:eastAsia="Times New Roman" w:hAnsi="Cambria" w:cs="Times New Roman"/>
          <w:b/>
          <w:szCs w:val="22"/>
          <w:lang w:bidi="ar-SA"/>
        </w:rPr>
      </w:pPr>
      <w:r w:rsidRPr="00A63563">
        <w:rPr>
          <w:rFonts w:ascii="Cambria" w:eastAsia="Times New Roman" w:hAnsi="Cambria" w:cs="Times New Roman"/>
          <w:b/>
          <w:sz w:val="22"/>
          <w:szCs w:val="22"/>
          <w:lang w:val="en-US" w:bidi="ar-SA"/>
        </w:rPr>
        <w:t>Programme Specific Outcomes (PSOs)</w:t>
      </w:r>
    </w:p>
    <w:p w14:paraId="35FE2A38" w14:textId="77777777" w:rsidR="00736651" w:rsidRPr="00A63563" w:rsidRDefault="00736651" w:rsidP="00736651">
      <w:pPr>
        <w:widowControl w:val="0"/>
        <w:tabs>
          <w:tab w:val="left" w:pos="989"/>
        </w:tabs>
        <w:autoSpaceDE w:val="0"/>
        <w:autoSpaceDN w:val="0"/>
        <w:ind w:left="899"/>
        <w:contextualSpacing/>
        <w:jc w:val="both"/>
        <w:rPr>
          <w:rFonts w:ascii="Cambria" w:eastAsia="Times New Roman" w:hAnsi="Cambria" w:cs="Times New Roman"/>
          <w:b/>
          <w:sz w:val="22"/>
          <w:szCs w:val="22"/>
          <w:lang w:bidi="ar-SA"/>
        </w:rPr>
      </w:pPr>
    </w:p>
    <w:p w14:paraId="72A67192" w14:textId="77777777" w:rsidR="00736651" w:rsidRPr="00A63563" w:rsidRDefault="00736651" w:rsidP="00A32018">
      <w:pPr>
        <w:widowControl w:val="0"/>
        <w:numPr>
          <w:ilvl w:val="0"/>
          <w:numId w:val="164"/>
        </w:numPr>
        <w:autoSpaceDE w:val="0"/>
        <w:autoSpaceDN w:val="0"/>
        <w:spacing w:after="200" w:line="360" w:lineRule="auto"/>
        <w:ind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t>PSO1- Knowledge of Computing Systems:</w:t>
      </w:r>
      <w:r w:rsidRPr="00A63563">
        <w:rPr>
          <w:rFonts w:ascii="Cambria" w:eastAsia="Calibri" w:hAnsi="Cambria" w:cs="Times New Roman"/>
          <w:sz w:val="22"/>
          <w:szCs w:val="22"/>
          <w:lang w:val="en-US" w:bidi="ar-SA"/>
        </w:rPr>
        <w:t xml:space="preserve">  An ability to understand the principles and working of computer systems.</w:t>
      </w:r>
    </w:p>
    <w:p w14:paraId="765FD5F6" w14:textId="77777777" w:rsidR="00736651" w:rsidRPr="00A63563" w:rsidRDefault="00736651" w:rsidP="00A32018">
      <w:pPr>
        <w:widowControl w:val="0"/>
        <w:numPr>
          <w:ilvl w:val="0"/>
          <w:numId w:val="164"/>
        </w:numPr>
        <w:autoSpaceDE w:val="0"/>
        <w:autoSpaceDN w:val="0"/>
        <w:spacing w:after="200" w:line="360" w:lineRule="auto"/>
        <w:ind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t xml:space="preserve">PSO2- Project Development Skills: </w:t>
      </w:r>
      <w:r w:rsidRPr="00A63563">
        <w:rPr>
          <w:rFonts w:ascii="Cambria" w:eastAsia="Calibri" w:hAnsi="Cambria" w:cs="Times New Roman"/>
          <w:sz w:val="22"/>
          <w:szCs w:val="22"/>
          <w:lang w:val="en-US" w:bidi="ar-SA"/>
        </w:rPr>
        <w:t xml:space="preserve"> An ability to understand the structure and development methodologies of software systems.</w:t>
      </w:r>
    </w:p>
    <w:p w14:paraId="55A03C2C" w14:textId="7A2182CC" w:rsidR="00736651" w:rsidRPr="00A63563" w:rsidRDefault="00736651" w:rsidP="00A32018">
      <w:pPr>
        <w:widowControl w:val="0"/>
        <w:numPr>
          <w:ilvl w:val="0"/>
          <w:numId w:val="164"/>
        </w:numPr>
        <w:autoSpaceDE w:val="0"/>
        <w:autoSpaceDN w:val="0"/>
        <w:spacing w:after="200" w:line="360" w:lineRule="auto"/>
        <w:ind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t xml:space="preserve">PSO3: Software Development Skills:  </w:t>
      </w:r>
      <w:r w:rsidRPr="00A63563">
        <w:rPr>
          <w:rFonts w:ascii="Cambria" w:eastAsia="Calibri" w:hAnsi="Cambria" w:cs="Times New Roman"/>
          <w:sz w:val="22"/>
          <w:szCs w:val="22"/>
          <w:lang w:val="en-US" w:bidi="ar-SA"/>
        </w:rPr>
        <w:t xml:space="preserve">Familiarity and practical competence with a broad range of programming languages and open-source platforms. </w:t>
      </w:r>
    </w:p>
    <w:p w14:paraId="58A2C490" w14:textId="1FD7A675" w:rsidR="00736651" w:rsidRPr="00A63563" w:rsidRDefault="00736651" w:rsidP="00A32018">
      <w:pPr>
        <w:widowControl w:val="0"/>
        <w:numPr>
          <w:ilvl w:val="0"/>
          <w:numId w:val="164"/>
        </w:numPr>
        <w:autoSpaceDE w:val="0"/>
        <w:autoSpaceDN w:val="0"/>
        <w:spacing w:after="200" w:line="360" w:lineRule="auto"/>
        <w:ind w:right="454"/>
        <w:jc w:val="both"/>
        <w:rPr>
          <w:rFonts w:ascii="Cambria" w:eastAsia="Calibri" w:hAnsi="Cambria" w:cs="Times New Roman"/>
          <w:sz w:val="22"/>
          <w:szCs w:val="22"/>
          <w:lang w:val="en-US" w:bidi="ar-SA"/>
        </w:rPr>
      </w:pPr>
      <w:r w:rsidRPr="00A63563">
        <w:rPr>
          <w:rFonts w:ascii="Cambria" w:eastAsia="Calibri" w:hAnsi="Cambria" w:cs="Times New Roman"/>
          <w:b/>
          <w:bCs/>
          <w:sz w:val="22"/>
          <w:szCs w:val="22"/>
          <w:lang w:val="en-US" w:bidi="ar-SA"/>
        </w:rPr>
        <w:t>PSO4: Mathematical Skills:</w:t>
      </w:r>
      <w:r w:rsidRPr="00A63563">
        <w:rPr>
          <w:rFonts w:ascii="Cambria" w:eastAsia="Calibri" w:hAnsi="Cambria" w:cs="Times New Roman"/>
          <w:sz w:val="22"/>
          <w:szCs w:val="22"/>
          <w:lang w:val="en-US" w:bidi="ar-SA"/>
        </w:rPr>
        <w:t xml:space="preserve">  An ability to apply mathematical methodologies to solve computation task, model real world problem using appropriate data</w:t>
      </w:r>
      <w:r w:rsidR="00A32018" w:rsidRPr="00A63563">
        <w:rPr>
          <w:rFonts w:ascii="Cambria" w:eastAsia="Calibri" w:hAnsi="Cambria" w:cs="Times New Roman"/>
          <w:sz w:val="22"/>
          <w:szCs w:val="22"/>
          <w:lang w:val="en-US" w:bidi="ar-SA"/>
        </w:rPr>
        <w:t xml:space="preserve"> </w:t>
      </w:r>
      <w:r w:rsidRPr="00A63563">
        <w:rPr>
          <w:rFonts w:ascii="Cambria" w:eastAsia="Calibri" w:hAnsi="Cambria" w:cs="Times New Roman"/>
          <w:sz w:val="22"/>
          <w:szCs w:val="22"/>
          <w:lang w:val="en-US" w:bidi="ar-SA"/>
        </w:rPr>
        <w:t>structure and suitable algorithm.</w:t>
      </w:r>
    </w:p>
    <w:p w14:paraId="26B54C5B" w14:textId="3EE6A2A3" w:rsidR="00736651" w:rsidRPr="006D5226" w:rsidRDefault="00736651" w:rsidP="00A32018">
      <w:pPr>
        <w:spacing w:before="2" w:after="120" w:line="360" w:lineRule="auto"/>
        <w:ind w:left="720" w:right="454"/>
        <w:jc w:val="both"/>
        <w:rPr>
          <w:rFonts w:ascii="Cambria" w:eastAsia="Calibri" w:hAnsi="Cambria" w:cs="Times New Roman"/>
          <w:szCs w:val="24"/>
          <w:lang w:val="en-US" w:bidi="ar-SA"/>
        </w:rPr>
      </w:pPr>
      <w:r w:rsidRPr="006D5226">
        <w:rPr>
          <w:rFonts w:ascii="Cambria" w:eastAsia="Calibri" w:hAnsi="Cambria" w:cs="Times New Roman"/>
          <w:b/>
          <w:bCs/>
          <w:szCs w:val="24"/>
          <w:lang w:val="en-US" w:bidi="ar-SA"/>
        </w:rPr>
        <w:t>5.</w:t>
      </w:r>
      <w:r w:rsidR="007E4514">
        <w:rPr>
          <w:rFonts w:ascii="Cambria" w:eastAsia="Calibri" w:hAnsi="Cambria" w:cs="Times New Roman"/>
          <w:b/>
          <w:bCs/>
          <w:szCs w:val="24"/>
          <w:lang w:val="en-US" w:bidi="ar-SA"/>
        </w:rPr>
        <w:t>5</w:t>
      </w:r>
      <w:r w:rsidRPr="006D5226">
        <w:rPr>
          <w:rFonts w:ascii="Cambria" w:eastAsia="Calibri" w:hAnsi="Cambria" w:cs="Times New Roman"/>
          <w:b/>
          <w:bCs/>
          <w:szCs w:val="24"/>
          <w:lang w:val="en-US" w:bidi="ar-SA"/>
        </w:rPr>
        <w:t xml:space="preserve"> </w:t>
      </w:r>
      <w:r w:rsidRPr="006D5226">
        <w:rPr>
          <w:rFonts w:ascii="Cambria" w:eastAsia="Calibri" w:hAnsi="Cambria" w:cs="Times New Roman"/>
          <w:b/>
          <w:szCs w:val="24"/>
          <w:lang w:val="en-US" w:bidi="ar-SA"/>
        </w:rPr>
        <w:t>Course</w:t>
      </w:r>
      <w:r w:rsidRPr="006D5226">
        <w:rPr>
          <w:rFonts w:ascii="Cambria" w:eastAsia="Calibri" w:hAnsi="Cambria" w:cs="Times New Roman"/>
          <w:b/>
          <w:spacing w:val="-6"/>
          <w:szCs w:val="24"/>
          <w:lang w:val="en-US" w:bidi="ar-SA"/>
        </w:rPr>
        <w:t xml:space="preserve"> </w:t>
      </w:r>
      <w:r w:rsidRPr="006D5226">
        <w:rPr>
          <w:rFonts w:ascii="Cambria" w:eastAsia="Calibri" w:hAnsi="Cambria" w:cs="Times New Roman"/>
          <w:b/>
          <w:szCs w:val="24"/>
          <w:lang w:val="en-US" w:bidi="ar-SA"/>
        </w:rPr>
        <w:t>Learning</w:t>
      </w:r>
      <w:r w:rsidRPr="006D5226">
        <w:rPr>
          <w:rFonts w:ascii="Cambria" w:eastAsia="Calibri" w:hAnsi="Cambria" w:cs="Times New Roman"/>
          <w:b/>
          <w:spacing w:val="-3"/>
          <w:szCs w:val="24"/>
          <w:lang w:val="en-US" w:bidi="ar-SA"/>
        </w:rPr>
        <w:t xml:space="preserve"> </w:t>
      </w:r>
      <w:r w:rsidRPr="006D5226">
        <w:rPr>
          <w:rFonts w:ascii="Cambria" w:eastAsia="Calibri" w:hAnsi="Cambria" w:cs="Times New Roman"/>
          <w:b/>
          <w:szCs w:val="24"/>
          <w:lang w:val="en-US" w:bidi="ar-SA"/>
        </w:rPr>
        <w:t>Outcomes</w:t>
      </w:r>
      <w:r w:rsidRPr="006D5226">
        <w:rPr>
          <w:rFonts w:ascii="Cambria" w:eastAsia="Calibri" w:hAnsi="Cambria" w:cs="Times New Roman"/>
          <w:b/>
          <w:spacing w:val="-3"/>
          <w:szCs w:val="24"/>
          <w:lang w:val="en-US" w:bidi="ar-SA"/>
        </w:rPr>
        <w:t xml:space="preserve"> </w:t>
      </w:r>
      <w:r w:rsidRPr="006D5226">
        <w:rPr>
          <w:rFonts w:ascii="Cambria" w:eastAsia="Calibri" w:hAnsi="Cambria" w:cs="Times New Roman"/>
          <w:b/>
          <w:spacing w:val="-2"/>
          <w:szCs w:val="24"/>
          <w:lang w:val="en-US" w:bidi="ar-SA"/>
        </w:rPr>
        <w:t>(CLOs)</w:t>
      </w:r>
    </w:p>
    <w:p w14:paraId="143F1108" w14:textId="77777777" w:rsidR="00736651" w:rsidRDefault="00736651" w:rsidP="00A32018">
      <w:pPr>
        <w:spacing w:before="141" w:after="120" w:line="360" w:lineRule="auto"/>
        <w:ind w:left="720" w:right="454"/>
        <w:jc w:val="both"/>
        <w:rPr>
          <w:rFonts w:ascii="Cambria" w:eastAsia="Calibri" w:hAnsi="Cambria" w:cs="Times New Roman"/>
          <w:sz w:val="22"/>
          <w:szCs w:val="22"/>
          <w:lang w:val="en-US" w:bidi="ar-SA"/>
        </w:rPr>
      </w:pPr>
      <w:r w:rsidRPr="00A63563">
        <w:rPr>
          <w:rFonts w:ascii="Cambria" w:eastAsia="Calibri" w:hAnsi="Cambria" w:cs="Times New Roman"/>
          <w:sz w:val="22"/>
          <w:szCs w:val="22"/>
          <w:lang w:val="en-US" w:bidi="ar-SA"/>
        </w:rPr>
        <w:t>The programme learning outcomes are attained by learners through the essential learnings acquired on the completion of selected courses of study within a programme of study. The term ‘course’ is used to mean the individual courses of study that make up Course learning outcomes are specific to the learning for a given course of study related to a disciplinary or interdisciplinary/multi-disciplinary area of learning. Some courses</w:t>
      </w:r>
      <w:r w:rsidRPr="00A63563">
        <w:rPr>
          <w:rFonts w:ascii="Cambria" w:eastAsia="Calibri" w:hAnsi="Cambria" w:cs="Times New Roman"/>
          <w:spacing w:val="40"/>
          <w:sz w:val="22"/>
          <w:szCs w:val="22"/>
          <w:lang w:val="en-US" w:bidi="ar-SA"/>
        </w:rPr>
        <w:t xml:space="preserve"> </w:t>
      </w:r>
      <w:r w:rsidRPr="00A63563">
        <w:rPr>
          <w:rFonts w:ascii="Cambria" w:eastAsia="Calibri" w:hAnsi="Cambria" w:cs="Times New Roman"/>
          <w:sz w:val="22"/>
          <w:szCs w:val="22"/>
          <w:lang w:val="en-US" w:bidi="ar-SA"/>
        </w:rPr>
        <w:t>of study are highly structured, with a closely</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laid down</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progression</w:t>
      </w:r>
      <w:r w:rsidRPr="00A63563">
        <w:rPr>
          <w:rFonts w:ascii="Cambria" w:eastAsia="Calibri" w:hAnsi="Cambria" w:cs="Times New Roman"/>
          <w:spacing w:val="-2"/>
          <w:sz w:val="22"/>
          <w:szCs w:val="22"/>
          <w:lang w:val="en-US" w:bidi="ar-SA"/>
        </w:rPr>
        <w:t xml:space="preserve"> </w:t>
      </w:r>
      <w:r w:rsidRPr="00A63563">
        <w:rPr>
          <w:rFonts w:ascii="Cambria" w:eastAsia="Calibri" w:hAnsi="Cambria" w:cs="Times New Roman"/>
          <w:sz w:val="22"/>
          <w:szCs w:val="22"/>
          <w:lang w:val="en-US" w:bidi="ar-SA"/>
        </w:rPr>
        <w:t>of compulsory/core courses to be taken at different phases/stages of learning.</w:t>
      </w:r>
    </w:p>
    <w:p w14:paraId="3E7FA8B2" w14:textId="77777777" w:rsidR="00A63563" w:rsidRDefault="00A63563" w:rsidP="00A32018">
      <w:pPr>
        <w:spacing w:before="141" w:after="120" w:line="360" w:lineRule="auto"/>
        <w:ind w:left="720" w:right="454"/>
        <w:jc w:val="both"/>
        <w:rPr>
          <w:rFonts w:ascii="Cambria" w:eastAsia="Calibri" w:hAnsi="Cambria" w:cs="Times New Roman"/>
          <w:sz w:val="22"/>
          <w:szCs w:val="22"/>
          <w:lang w:val="en-US" w:bidi="ar-SA"/>
        </w:rPr>
      </w:pPr>
    </w:p>
    <w:p w14:paraId="7E526BAA" w14:textId="77777777" w:rsidR="00A63563" w:rsidRDefault="00A63563" w:rsidP="00A32018">
      <w:pPr>
        <w:spacing w:before="141" w:after="120" w:line="360" w:lineRule="auto"/>
        <w:ind w:left="720" w:right="454"/>
        <w:jc w:val="both"/>
        <w:rPr>
          <w:rFonts w:ascii="Cambria" w:eastAsia="Calibri" w:hAnsi="Cambria" w:cs="Times New Roman"/>
          <w:sz w:val="22"/>
          <w:szCs w:val="22"/>
          <w:lang w:val="en-US" w:bidi="ar-SA"/>
        </w:rPr>
      </w:pPr>
    </w:p>
    <w:p w14:paraId="74F20E0A" w14:textId="77777777" w:rsidR="00A63563" w:rsidRDefault="00A63563" w:rsidP="00806FA5">
      <w:pPr>
        <w:spacing w:before="141" w:after="120" w:line="360" w:lineRule="auto"/>
        <w:ind w:right="454"/>
        <w:jc w:val="both"/>
        <w:rPr>
          <w:rFonts w:ascii="Cambria" w:eastAsia="Calibri" w:hAnsi="Cambria" w:cs="Times New Roman"/>
          <w:sz w:val="22"/>
          <w:szCs w:val="22"/>
          <w:lang w:val="en-US" w:bidi="ar-SA"/>
        </w:rPr>
      </w:pPr>
    </w:p>
    <w:p w14:paraId="520EB867" w14:textId="77777777" w:rsidR="00806FA5" w:rsidRDefault="00806FA5" w:rsidP="00806FA5">
      <w:pPr>
        <w:spacing w:before="141" w:after="120" w:line="360" w:lineRule="auto"/>
        <w:ind w:right="454"/>
        <w:jc w:val="both"/>
        <w:rPr>
          <w:rFonts w:ascii="Cambria" w:eastAsia="Calibri" w:hAnsi="Cambria" w:cs="Times New Roman"/>
          <w:sz w:val="22"/>
          <w:szCs w:val="22"/>
          <w:lang w:val="en-US" w:bidi="ar-SA"/>
        </w:rPr>
      </w:pPr>
    </w:p>
    <w:p w14:paraId="0BDC84E1" w14:textId="77777777" w:rsidR="00A63563" w:rsidRPr="00A63563" w:rsidRDefault="00A63563" w:rsidP="00A32018">
      <w:pPr>
        <w:spacing w:before="141" w:after="120" w:line="360" w:lineRule="auto"/>
        <w:ind w:left="720" w:right="454"/>
        <w:jc w:val="both"/>
        <w:rPr>
          <w:rFonts w:ascii="Cambria" w:eastAsia="Calibri" w:hAnsi="Cambria" w:cs="Times New Roman"/>
          <w:sz w:val="22"/>
          <w:szCs w:val="22"/>
          <w:lang w:val="en-US" w:bidi="ar-SA"/>
        </w:rPr>
      </w:pPr>
    </w:p>
    <w:p w14:paraId="29598308" w14:textId="55AFF182" w:rsidR="00C62BFA" w:rsidRPr="006D5226" w:rsidRDefault="00C62BFA" w:rsidP="00C62BFA">
      <w:pPr>
        <w:spacing w:before="136" w:after="200" w:line="276" w:lineRule="auto"/>
        <w:ind w:left="720"/>
        <w:rPr>
          <w:rFonts w:ascii="Cambria" w:eastAsia="Times New Roman" w:hAnsi="Cambria" w:cs="Times New Roman"/>
          <w:b/>
          <w:szCs w:val="24"/>
          <w:lang w:val="en-US" w:bidi="ar-SA"/>
        </w:rPr>
      </w:pPr>
      <w:r w:rsidRPr="006D5226">
        <w:rPr>
          <w:rFonts w:ascii="Cambria" w:eastAsia="Times New Roman" w:hAnsi="Cambria" w:cs="Times New Roman"/>
          <w:b/>
          <w:szCs w:val="24"/>
          <w:lang w:val="en-US" w:bidi="ar-SA"/>
        </w:rPr>
        <w:lastRenderedPageBreak/>
        <w:t>5.</w:t>
      </w:r>
      <w:r>
        <w:rPr>
          <w:rFonts w:ascii="Cambria" w:eastAsia="Times New Roman" w:hAnsi="Cambria" w:cs="Times New Roman"/>
          <w:b/>
          <w:szCs w:val="24"/>
          <w:lang w:val="en-US" w:bidi="ar-SA"/>
        </w:rPr>
        <w:t>6</w:t>
      </w:r>
      <w:r w:rsidRPr="006D5226">
        <w:rPr>
          <w:rFonts w:ascii="Cambria" w:eastAsia="Times New Roman" w:hAnsi="Cambria" w:cs="Times New Roman"/>
          <w:b/>
          <w:szCs w:val="24"/>
          <w:lang w:val="en-US" w:bidi="ar-SA"/>
        </w:rPr>
        <w:t xml:space="preserve"> The</w:t>
      </w:r>
      <w:r w:rsidRPr="006D5226">
        <w:rPr>
          <w:rFonts w:ascii="Cambria" w:eastAsia="Times New Roman" w:hAnsi="Cambria" w:cs="Times New Roman"/>
          <w:b/>
          <w:spacing w:val="-5"/>
          <w:szCs w:val="24"/>
          <w:lang w:val="en-US" w:bidi="ar-SA"/>
        </w:rPr>
        <w:t xml:space="preserve"> </w:t>
      </w:r>
      <w:r w:rsidRPr="006D5226">
        <w:rPr>
          <w:rFonts w:ascii="Cambria" w:eastAsia="Times New Roman" w:hAnsi="Cambria" w:cs="Times New Roman"/>
          <w:b/>
          <w:szCs w:val="24"/>
          <w:lang w:val="en-US" w:bidi="ar-SA"/>
        </w:rPr>
        <w:t>Qualification</w:t>
      </w:r>
      <w:r w:rsidRPr="006D5226">
        <w:rPr>
          <w:rFonts w:ascii="Cambria" w:eastAsia="Times New Roman" w:hAnsi="Cambria" w:cs="Times New Roman"/>
          <w:b/>
          <w:spacing w:val="-5"/>
          <w:szCs w:val="24"/>
          <w:lang w:val="en-US" w:bidi="ar-SA"/>
        </w:rPr>
        <w:t xml:space="preserve"> </w:t>
      </w:r>
      <w:r w:rsidRPr="006D5226">
        <w:rPr>
          <w:rFonts w:ascii="Cambria" w:eastAsia="Times New Roman" w:hAnsi="Cambria" w:cs="Times New Roman"/>
          <w:b/>
          <w:spacing w:val="-2"/>
          <w:szCs w:val="24"/>
          <w:lang w:val="en-US" w:bidi="ar-SA"/>
        </w:rPr>
        <w:t>Specifications:</w:t>
      </w:r>
    </w:p>
    <w:p w14:paraId="6A049E46" w14:textId="77777777" w:rsidR="00C62BFA" w:rsidRPr="006D5226" w:rsidRDefault="00C62BFA" w:rsidP="00C62BFA">
      <w:pPr>
        <w:spacing w:before="131" w:after="200" w:line="276" w:lineRule="auto"/>
        <w:ind w:left="540"/>
        <w:jc w:val="center"/>
        <w:rPr>
          <w:rFonts w:ascii="Cambria" w:eastAsia="Times New Roman" w:hAnsi="Cambria" w:cs="Times New Roman"/>
          <w:b/>
          <w:sz w:val="22"/>
          <w:szCs w:val="22"/>
          <w:lang w:val="en-US" w:bidi="ar-SA"/>
        </w:rPr>
      </w:pPr>
      <w:r w:rsidRPr="006D5226">
        <w:rPr>
          <w:rFonts w:ascii="Cambria" w:eastAsia="Times New Roman" w:hAnsi="Cambria" w:cs="Times New Roman"/>
          <w:b/>
          <w:sz w:val="22"/>
          <w:szCs w:val="22"/>
          <w:lang w:val="en-US" w:bidi="ar-SA"/>
        </w:rPr>
        <w:t>Table:</w:t>
      </w:r>
      <w:r w:rsidRPr="006D5226">
        <w:rPr>
          <w:rFonts w:ascii="Cambria" w:eastAsia="Times New Roman" w:hAnsi="Cambria" w:cs="Times New Roman"/>
          <w:b/>
          <w:spacing w:val="-5"/>
          <w:sz w:val="22"/>
          <w:szCs w:val="22"/>
          <w:lang w:val="en-US" w:bidi="ar-SA"/>
        </w:rPr>
        <w:t xml:space="preserve"> 5</w:t>
      </w:r>
      <w:r w:rsidRPr="006D5226">
        <w:rPr>
          <w:rFonts w:ascii="Cambria" w:eastAsia="Times New Roman" w:hAnsi="Cambria" w:cs="Times New Roman"/>
          <w:b/>
          <w:sz w:val="22"/>
          <w:szCs w:val="22"/>
          <w:lang w:val="en-US" w:bidi="ar-SA"/>
        </w:rPr>
        <w:t>:</w:t>
      </w:r>
      <w:r w:rsidRPr="006D5226">
        <w:rPr>
          <w:rFonts w:ascii="Cambria" w:eastAsia="Times New Roman" w:hAnsi="Cambria" w:cs="Times New Roman"/>
          <w:b/>
          <w:spacing w:val="-5"/>
          <w:sz w:val="22"/>
          <w:szCs w:val="22"/>
          <w:lang w:val="en-US" w:bidi="ar-SA"/>
        </w:rPr>
        <w:t xml:space="preserve"> </w:t>
      </w:r>
      <w:r w:rsidRPr="006D5226">
        <w:rPr>
          <w:rFonts w:ascii="Cambria" w:eastAsia="Times New Roman" w:hAnsi="Cambria" w:cs="Times New Roman"/>
          <w:b/>
          <w:sz w:val="22"/>
          <w:szCs w:val="22"/>
          <w:lang w:val="en-US" w:bidi="ar-SA"/>
        </w:rPr>
        <w:t>NHEQF</w:t>
      </w:r>
      <w:r w:rsidRPr="006D5226">
        <w:rPr>
          <w:rFonts w:ascii="Cambria" w:eastAsia="Times New Roman" w:hAnsi="Cambria" w:cs="Times New Roman"/>
          <w:b/>
          <w:spacing w:val="-6"/>
          <w:sz w:val="22"/>
          <w:szCs w:val="22"/>
          <w:lang w:val="en-US" w:bidi="ar-SA"/>
        </w:rPr>
        <w:t xml:space="preserve"> </w:t>
      </w:r>
      <w:r w:rsidRPr="006D5226">
        <w:rPr>
          <w:rFonts w:ascii="Cambria" w:eastAsia="Times New Roman" w:hAnsi="Cambria" w:cs="Times New Roman"/>
          <w:b/>
          <w:sz w:val="22"/>
          <w:szCs w:val="22"/>
          <w:lang w:val="en-US" w:bidi="ar-SA"/>
        </w:rPr>
        <w:t>Qualification</w:t>
      </w:r>
      <w:r w:rsidRPr="006D5226">
        <w:rPr>
          <w:rFonts w:ascii="Cambria" w:eastAsia="Times New Roman" w:hAnsi="Cambria" w:cs="Times New Roman"/>
          <w:b/>
          <w:spacing w:val="-4"/>
          <w:sz w:val="22"/>
          <w:szCs w:val="22"/>
          <w:lang w:val="en-US" w:bidi="ar-SA"/>
        </w:rPr>
        <w:t xml:space="preserve"> </w:t>
      </w:r>
      <w:r w:rsidRPr="006D5226">
        <w:rPr>
          <w:rFonts w:ascii="Cambria" w:eastAsia="Times New Roman" w:hAnsi="Cambria" w:cs="Times New Roman"/>
          <w:b/>
          <w:spacing w:val="-2"/>
          <w:sz w:val="22"/>
          <w:szCs w:val="22"/>
          <w:lang w:val="en-US" w:bidi="ar-SA"/>
        </w:rPr>
        <w:t>specifications</w:t>
      </w:r>
    </w:p>
    <w:tbl>
      <w:tblPr>
        <w:tblW w:w="88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3"/>
        <w:gridCol w:w="6203"/>
      </w:tblGrid>
      <w:tr w:rsidR="00C62BFA" w:rsidRPr="006D5226" w14:paraId="01DBC788" w14:textId="77777777" w:rsidTr="00C62BFA">
        <w:trPr>
          <w:trHeight w:val="482"/>
          <w:jc w:val="center"/>
        </w:trPr>
        <w:tc>
          <w:tcPr>
            <w:tcW w:w="2693" w:type="dxa"/>
          </w:tcPr>
          <w:p w14:paraId="4E38D180" w14:textId="77777777" w:rsidR="00C62BFA" w:rsidRPr="006D5226" w:rsidRDefault="00C62BFA" w:rsidP="00240765">
            <w:pPr>
              <w:widowControl w:val="0"/>
              <w:spacing w:before="6"/>
              <w:ind w:left="110"/>
              <w:jc w:val="both"/>
              <w:rPr>
                <w:rFonts w:ascii="Cambria" w:eastAsia="Calibri" w:hAnsi="Cambria" w:cs="Times New Roman"/>
                <w:b/>
                <w:szCs w:val="22"/>
                <w:lang w:val="en-US" w:bidi="ar-SA"/>
              </w:rPr>
            </w:pPr>
            <w:r w:rsidRPr="006D5226">
              <w:rPr>
                <w:rFonts w:ascii="Cambria" w:eastAsia="Calibri" w:hAnsi="Cambria" w:cs="Times New Roman"/>
                <w:b/>
                <w:sz w:val="22"/>
                <w:szCs w:val="22"/>
                <w:lang w:val="en-US" w:bidi="ar-SA"/>
              </w:rPr>
              <w:t>Qualification</w:t>
            </w:r>
            <w:r w:rsidRPr="006D5226">
              <w:rPr>
                <w:rFonts w:ascii="Cambria" w:eastAsia="Calibri" w:hAnsi="Cambria" w:cs="Times New Roman"/>
                <w:b/>
                <w:spacing w:val="-14"/>
                <w:sz w:val="22"/>
                <w:szCs w:val="22"/>
                <w:lang w:val="en-US" w:bidi="ar-SA"/>
              </w:rPr>
              <w:t xml:space="preserve"> </w:t>
            </w:r>
            <w:r w:rsidRPr="006D5226">
              <w:rPr>
                <w:rFonts w:ascii="Cambria" w:eastAsia="Calibri" w:hAnsi="Cambria" w:cs="Times New Roman"/>
                <w:b/>
                <w:spacing w:val="-4"/>
                <w:sz w:val="22"/>
                <w:szCs w:val="22"/>
                <w:lang w:val="en-US" w:bidi="ar-SA"/>
              </w:rPr>
              <w:t>type</w:t>
            </w:r>
          </w:p>
        </w:tc>
        <w:tc>
          <w:tcPr>
            <w:tcW w:w="6203" w:type="dxa"/>
          </w:tcPr>
          <w:p w14:paraId="74C9EED1" w14:textId="77777777" w:rsidR="00C62BFA" w:rsidRPr="006D5226" w:rsidRDefault="00C62BFA" w:rsidP="00240765">
            <w:pPr>
              <w:widowControl w:val="0"/>
              <w:spacing w:before="6"/>
              <w:ind w:left="105"/>
              <w:jc w:val="both"/>
              <w:rPr>
                <w:rFonts w:ascii="Cambria" w:eastAsia="Calibri" w:hAnsi="Cambria" w:cs="Times New Roman"/>
                <w:b/>
                <w:szCs w:val="22"/>
                <w:lang w:val="en-US" w:bidi="ar-SA"/>
              </w:rPr>
            </w:pPr>
            <w:r w:rsidRPr="006D5226">
              <w:rPr>
                <w:rFonts w:ascii="Cambria" w:eastAsia="Calibri" w:hAnsi="Cambria" w:cs="Times New Roman"/>
                <w:b/>
                <w:sz w:val="22"/>
                <w:szCs w:val="22"/>
                <w:lang w:val="en-US" w:bidi="ar-SA"/>
              </w:rPr>
              <w:t>Purpose</w:t>
            </w:r>
            <w:r w:rsidRPr="006D5226">
              <w:rPr>
                <w:rFonts w:ascii="Cambria" w:eastAsia="Calibri" w:hAnsi="Cambria" w:cs="Times New Roman"/>
                <w:b/>
                <w:spacing w:val="-5"/>
                <w:sz w:val="22"/>
                <w:szCs w:val="22"/>
                <w:lang w:val="en-US" w:bidi="ar-SA"/>
              </w:rPr>
              <w:t xml:space="preserve"> </w:t>
            </w:r>
            <w:r w:rsidRPr="006D5226">
              <w:rPr>
                <w:rFonts w:ascii="Cambria" w:eastAsia="Calibri" w:hAnsi="Cambria" w:cs="Times New Roman"/>
                <w:b/>
                <w:sz w:val="22"/>
                <w:szCs w:val="22"/>
                <w:lang w:val="en-US" w:bidi="ar-SA"/>
              </w:rPr>
              <w:t>of</w:t>
            </w:r>
            <w:r w:rsidRPr="006D5226">
              <w:rPr>
                <w:rFonts w:ascii="Cambria" w:eastAsia="Calibri" w:hAnsi="Cambria" w:cs="Times New Roman"/>
                <w:b/>
                <w:spacing w:val="-1"/>
                <w:sz w:val="22"/>
                <w:szCs w:val="22"/>
                <w:lang w:val="en-US" w:bidi="ar-SA"/>
              </w:rPr>
              <w:t xml:space="preserve"> </w:t>
            </w:r>
            <w:r w:rsidRPr="006D5226">
              <w:rPr>
                <w:rFonts w:ascii="Cambria" w:eastAsia="Calibri" w:hAnsi="Cambria" w:cs="Times New Roman"/>
                <w:b/>
                <w:sz w:val="22"/>
                <w:szCs w:val="22"/>
                <w:lang w:val="en-US" w:bidi="ar-SA"/>
              </w:rPr>
              <w:t>the</w:t>
            </w:r>
            <w:r w:rsidRPr="006D5226">
              <w:rPr>
                <w:rFonts w:ascii="Cambria" w:eastAsia="Calibri" w:hAnsi="Cambria" w:cs="Times New Roman"/>
                <w:b/>
                <w:spacing w:val="-3"/>
                <w:sz w:val="22"/>
                <w:szCs w:val="22"/>
                <w:lang w:val="en-US" w:bidi="ar-SA"/>
              </w:rPr>
              <w:t xml:space="preserve"> </w:t>
            </w:r>
            <w:r w:rsidRPr="006D5226">
              <w:rPr>
                <w:rFonts w:ascii="Cambria" w:eastAsia="Calibri" w:hAnsi="Cambria" w:cs="Times New Roman"/>
                <w:b/>
                <w:spacing w:val="-2"/>
                <w:sz w:val="22"/>
                <w:szCs w:val="22"/>
                <w:lang w:val="en-US" w:bidi="ar-SA"/>
              </w:rPr>
              <w:t>qualification</w:t>
            </w:r>
          </w:p>
        </w:tc>
      </w:tr>
      <w:tr w:rsidR="00C62BFA" w:rsidRPr="006D5226" w14:paraId="661A341B" w14:textId="77777777" w:rsidTr="00C62BFA">
        <w:trPr>
          <w:trHeight w:val="1402"/>
          <w:jc w:val="center"/>
        </w:trPr>
        <w:tc>
          <w:tcPr>
            <w:tcW w:w="2693" w:type="dxa"/>
            <w:vAlign w:val="center"/>
          </w:tcPr>
          <w:p w14:paraId="67826CC4" w14:textId="77777777" w:rsidR="00C62BFA" w:rsidRPr="006D5226" w:rsidRDefault="00C62BFA" w:rsidP="00240765">
            <w:pPr>
              <w:widowControl w:val="0"/>
              <w:spacing w:before="46"/>
              <w:rPr>
                <w:rFonts w:ascii="Cambria" w:eastAsia="Calibri" w:hAnsi="Cambria" w:cs="Times New Roman"/>
                <w:b/>
                <w:szCs w:val="22"/>
                <w:lang w:val="en-US" w:bidi="ar-SA"/>
              </w:rPr>
            </w:pPr>
          </w:p>
          <w:p w14:paraId="11939C89" w14:textId="77777777" w:rsidR="00C62BFA" w:rsidRPr="006D5226" w:rsidRDefault="00C62BFA" w:rsidP="00240765">
            <w:pPr>
              <w:widowControl w:val="0"/>
              <w:ind w:left="110"/>
              <w:rPr>
                <w:rFonts w:ascii="Cambria" w:eastAsia="Calibri" w:hAnsi="Cambria" w:cs="Times New Roman"/>
                <w:szCs w:val="22"/>
                <w:lang w:val="en-US" w:bidi="ar-SA"/>
              </w:rPr>
            </w:pPr>
            <w:r w:rsidRPr="006D5226">
              <w:rPr>
                <w:rFonts w:ascii="Cambria" w:eastAsia="Calibri" w:hAnsi="Cambria" w:cs="Times New Roman"/>
                <w:spacing w:val="-2"/>
                <w:sz w:val="22"/>
                <w:szCs w:val="22"/>
                <w:lang w:val="en-US" w:bidi="ar-SA"/>
              </w:rPr>
              <w:t>Undergraduate Certificate</w:t>
            </w:r>
          </w:p>
        </w:tc>
        <w:tc>
          <w:tcPr>
            <w:tcW w:w="6203" w:type="dxa"/>
            <w:vAlign w:val="center"/>
          </w:tcPr>
          <w:p w14:paraId="66E8EB84" w14:textId="77777777" w:rsidR="00C62BFA" w:rsidRPr="006D5226" w:rsidRDefault="00C62BFA" w:rsidP="00240765">
            <w:pPr>
              <w:widowControl w:val="0"/>
              <w:spacing w:before="2"/>
              <w:ind w:left="105" w:right="164"/>
              <w:jc w:val="both"/>
              <w:rPr>
                <w:rFonts w:ascii="Cambria" w:eastAsia="Calibri" w:hAnsi="Cambria" w:cs="Times New Roman"/>
                <w:szCs w:val="22"/>
                <w:lang w:val="en-US" w:bidi="ar-SA"/>
              </w:rPr>
            </w:pPr>
            <w:r w:rsidRPr="006D5226">
              <w:rPr>
                <w:rFonts w:ascii="Cambria" w:eastAsia="Calibri" w:hAnsi="Cambria" w:cs="Times New Roman"/>
                <w:color w:val="211F1F"/>
                <w:sz w:val="22"/>
                <w:szCs w:val="22"/>
                <w:lang w:val="en-US" w:bidi="ar-SA"/>
              </w:rPr>
              <w:t>The students will be able to apply technical and theoretical concepts</w:t>
            </w:r>
            <w:r w:rsidRPr="006D5226">
              <w:rPr>
                <w:rFonts w:ascii="Cambria" w:eastAsia="Calibri" w:hAnsi="Cambria" w:cs="Times New Roman"/>
                <w:color w:val="211F1F"/>
                <w:spacing w:val="-3"/>
                <w:sz w:val="22"/>
                <w:szCs w:val="22"/>
                <w:lang w:val="en-US" w:bidi="ar-SA"/>
              </w:rPr>
              <w:t xml:space="preserve"> </w:t>
            </w:r>
            <w:r w:rsidRPr="006D5226">
              <w:rPr>
                <w:rFonts w:ascii="Cambria" w:eastAsia="Calibri" w:hAnsi="Cambria" w:cs="Times New Roman"/>
                <w:color w:val="211F1F"/>
                <w:sz w:val="22"/>
                <w:szCs w:val="22"/>
                <w:lang w:val="en-US" w:bidi="ar-SA"/>
              </w:rPr>
              <w:t>and</w:t>
            </w:r>
            <w:r w:rsidRPr="006D5226">
              <w:rPr>
                <w:rFonts w:ascii="Cambria" w:eastAsia="Calibri" w:hAnsi="Cambria" w:cs="Times New Roman"/>
                <w:color w:val="211F1F"/>
                <w:spacing w:val="-4"/>
                <w:sz w:val="22"/>
                <w:szCs w:val="22"/>
                <w:lang w:val="en-US" w:bidi="ar-SA"/>
              </w:rPr>
              <w:t xml:space="preserve"> </w:t>
            </w:r>
            <w:r w:rsidRPr="006D5226">
              <w:rPr>
                <w:rFonts w:ascii="Cambria" w:eastAsia="Calibri" w:hAnsi="Cambria" w:cs="Times New Roman"/>
                <w:color w:val="211F1F"/>
                <w:sz w:val="22"/>
                <w:szCs w:val="22"/>
                <w:lang w:val="en-US" w:bidi="ar-SA"/>
              </w:rPr>
              <w:t>specialized</w:t>
            </w:r>
            <w:r w:rsidRPr="006D5226">
              <w:rPr>
                <w:rFonts w:ascii="Cambria" w:eastAsia="Calibri" w:hAnsi="Cambria" w:cs="Times New Roman"/>
                <w:color w:val="211F1F"/>
                <w:spacing w:val="-5"/>
                <w:sz w:val="22"/>
                <w:szCs w:val="22"/>
                <w:lang w:val="en-US" w:bidi="ar-SA"/>
              </w:rPr>
              <w:t xml:space="preserve"> </w:t>
            </w:r>
            <w:r w:rsidRPr="006D5226">
              <w:rPr>
                <w:rFonts w:ascii="Cambria" w:eastAsia="Calibri" w:hAnsi="Cambria" w:cs="Times New Roman"/>
                <w:color w:val="211F1F"/>
                <w:sz w:val="22"/>
                <w:szCs w:val="22"/>
                <w:lang w:val="en-US" w:bidi="ar-SA"/>
              </w:rPr>
              <w:t>knowledge</w:t>
            </w:r>
            <w:r w:rsidRPr="006D5226">
              <w:rPr>
                <w:rFonts w:ascii="Cambria" w:eastAsia="Calibri" w:hAnsi="Cambria" w:cs="Times New Roman"/>
                <w:color w:val="211F1F"/>
                <w:spacing w:val="-7"/>
                <w:sz w:val="22"/>
                <w:szCs w:val="22"/>
                <w:lang w:val="en-US" w:bidi="ar-SA"/>
              </w:rPr>
              <w:t xml:space="preserve"> </w:t>
            </w:r>
            <w:r w:rsidRPr="006D5226">
              <w:rPr>
                <w:rFonts w:ascii="Cambria" w:eastAsia="Calibri" w:hAnsi="Cambria" w:cs="Times New Roman"/>
                <w:color w:val="211F1F"/>
                <w:sz w:val="22"/>
                <w:szCs w:val="22"/>
                <w:lang w:val="en-US" w:bidi="ar-SA"/>
              </w:rPr>
              <w:t>and</w:t>
            </w:r>
            <w:r w:rsidRPr="006D5226">
              <w:rPr>
                <w:rFonts w:ascii="Cambria" w:eastAsia="Calibri" w:hAnsi="Cambria" w:cs="Times New Roman"/>
                <w:color w:val="211F1F"/>
                <w:spacing w:val="-4"/>
                <w:sz w:val="22"/>
                <w:szCs w:val="22"/>
                <w:lang w:val="en-US" w:bidi="ar-SA"/>
              </w:rPr>
              <w:t xml:space="preserve"> </w:t>
            </w:r>
            <w:r w:rsidRPr="006D5226">
              <w:rPr>
                <w:rFonts w:ascii="Cambria" w:eastAsia="Calibri" w:hAnsi="Cambria" w:cs="Times New Roman"/>
                <w:color w:val="211F1F"/>
                <w:sz w:val="22"/>
                <w:szCs w:val="22"/>
                <w:lang w:val="en-US" w:bidi="ar-SA"/>
              </w:rPr>
              <w:t>skills</w:t>
            </w:r>
            <w:r w:rsidRPr="006D5226">
              <w:rPr>
                <w:rFonts w:ascii="Cambria" w:eastAsia="Calibri" w:hAnsi="Cambria" w:cs="Times New Roman"/>
                <w:color w:val="211F1F"/>
                <w:spacing w:val="-3"/>
                <w:sz w:val="22"/>
                <w:szCs w:val="22"/>
                <w:lang w:val="en-US" w:bidi="ar-SA"/>
              </w:rPr>
              <w:t xml:space="preserve"> </w:t>
            </w:r>
            <w:r w:rsidRPr="006D5226">
              <w:rPr>
                <w:rFonts w:ascii="Cambria" w:eastAsia="Calibri" w:hAnsi="Cambria" w:cs="Times New Roman"/>
                <w:color w:val="211F1F"/>
                <w:sz w:val="22"/>
                <w:szCs w:val="22"/>
                <w:lang w:val="en-US" w:bidi="ar-SA"/>
              </w:rPr>
              <w:t>in</w:t>
            </w:r>
            <w:r w:rsidRPr="006D5226">
              <w:rPr>
                <w:rFonts w:ascii="Cambria" w:eastAsia="Calibri" w:hAnsi="Cambria" w:cs="Times New Roman"/>
                <w:color w:val="211F1F"/>
                <w:spacing w:val="-6"/>
                <w:sz w:val="22"/>
                <w:szCs w:val="22"/>
                <w:lang w:val="en-US" w:bidi="ar-SA"/>
              </w:rPr>
              <w:t xml:space="preserve"> </w:t>
            </w:r>
            <w:r w:rsidRPr="006D5226">
              <w:rPr>
                <w:rFonts w:ascii="Cambria" w:eastAsia="Calibri" w:hAnsi="Cambria" w:cs="Times New Roman"/>
                <w:color w:val="211F1F"/>
                <w:sz w:val="22"/>
                <w:szCs w:val="22"/>
                <w:lang w:val="en-US" w:bidi="ar-SA"/>
              </w:rPr>
              <w:t>a</w:t>
            </w:r>
            <w:r w:rsidRPr="006D5226">
              <w:rPr>
                <w:rFonts w:ascii="Cambria" w:eastAsia="Calibri" w:hAnsi="Cambria" w:cs="Times New Roman"/>
                <w:color w:val="211F1F"/>
                <w:spacing w:val="-7"/>
                <w:sz w:val="22"/>
                <w:szCs w:val="22"/>
                <w:lang w:val="en-US" w:bidi="ar-SA"/>
              </w:rPr>
              <w:t xml:space="preserve"> </w:t>
            </w:r>
            <w:r w:rsidRPr="006D5226">
              <w:rPr>
                <w:rFonts w:ascii="Cambria" w:eastAsia="Calibri" w:hAnsi="Cambria" w:cs="Times New Roman"/>
                <w:color w:val="211F1F"/>
                <w:sz w:val="22"/>
                <w:szCs w:val="22"/>
                <w:lang w:val="en-US" w:bidi="ar-SA"/>
              </w:rPr>
              <w:t>broad</w:t>
            </w:r>
            <w:r w:rsidRPr="006D5226">
              <w:rPr>
                <w:rFonts w:ascii="Cambria" w:eastAsia="Calibri" w:hAnsi="Cambria" w:cs="Times New Roman"/>
                <w:color w:val="211F1F"/>
                <w:spacing w:val="-5"/>
                <w:sz w:val="22"/>
                <w:szCs w:val="22"/>
                <w:lang w:val="en-US" w:bidi="ar-SA"/>
              </w:rPr>
              <w:t xml:space="preserve"> </w:t>
            </w:r>
            <w:r w:rsidRPr="006D5226">
              <w:rPr>
                <w:rFonts w:ascii="Cambria" w:eastAsia="Calibri" w:hAnsi="Cambria" w:cs="Times New Roman"/>
                <w:color w:val="211F1F"/>
                <w:sz w:val="22"/>
                <w:szCs w:val="22"/>
                <w:lang w:val="en-US" w:bidi="ar-SA"/>
              </w:rPr>
              <w:t>range of contexts to undertake skilled or paraprofessional work</w:t>
            </w:r>
          </w:p>
          <w:p w14:paraId="10A00631" w14:textId="77777777" w:rsidR="00C62BFA" w:rsidRPr="006D5226" w:rsidRDefault="00C62BFA" w:rsidP="00240765">
            <w:pPr>
              <w:widowControl w:val="0"/>
              <w:spacing w:before="1" w:line="261" w:lineRule="exact"/>
              <w:ind w:left="105"/>
              <w:jc w:val="both"/>
              <w:rPr>
                <w:rFonts w:ascii="Cambria" w:eastAsia="Calibri" w:hAnsi="Cambria" w:cs="Times New Roman"/>
                <w:szCs w:val="22"/>
                <w:lang w:val="en-US" w:bidi="ar-SA"/>
              </w:rPr>
            </w:pPr>
            <w:r w:rsidRPr="006D5226">
              <w:rPr>
                <w:rFonts w:ascii="Cambria" w:eastAsia="Calibri" w:hAnsi="Cambria" w:cs="Times New Roman"/>
                <w:color w:val="211F1F"/>
                <w:sz w:val="22"/>
                <w:szCs w:val="22"/>
                <w:lang w:val="en-US" w:bidi="ar-SA"/>
              </w:rPr>
              <w:t>and/or</w:t>
            </w:r>
            <w:r w:rsidRPr="006D5226">
              <w:rPr>
                <w:rFonts w:ascii="Cambria" w:eastAsia="Calibri" w:hAnsi="Cambria" w:cs="Times New Roman"/>
                <w:color w:val="211F1F"/>
                <w:spacing w:val="-4"/>
                <w:sz w:val="22"/>
                <w:szCs w:val="22"/>
                <w:lang w:val="en-US" w:bidi="ar-SA"/>
              </w:rPr>
              <w:t xml:space="preserve"> </w:t>
            </w:r>
            <w:r w:rsidRPr="006D5226">
              <w:rPr>
                <w:rFonts w:ascii="Cambria" w:eastAsia="Calibri" w:hAnsi="Cambria" w:cs="Times New Roman"/>
                <w:color w:val="211F1F"/>
                <w:sz w:val="22"/>
                <w:szCs w:val="22"/>
                <w:lang w:val="en-US" w:bidi="ar-SA"/>
              </w:rPr>
              <w:t>to</w:t>
            </w:r>
            <w:r w:rsidRPr="006D5226">
              <w:rPr>
                <w:rFonts w:ascii="Cambria" w:eastAsia="Calibri" w:hAnsi="Cambria" w:cs="Times New Roman"/>
                <w:color w:val="211F1F"/>
                <w:spacing w:val="-2"/>
                <w:sz w:val="22"/>
                <w:szCs w:val="22"/>
                <w:lang w:val="en-US" w:bidi="ar-SA"/>
              </w:rPr>
              <w:t xml:space="preserve"> </w:t>
            </w:r>
            <w:r w:rsidRPr="006D5226">
              <w:rPr>
                <w:rFonts w:ascii="Cambria" w:eastAsia="Calibri" w:hAnsi="Cambria" w:cs="Times New Roman"/>
                <w:color w:val="211F1F"/>
                <w:sz w:val="22"/>
                <w:szCs w:val="22"/>
                <w:lang w:val="en-US" w:bidi="ar-SA"/>
              </w:rPr>
              <w:t>pursue</w:t>
            </w:r>
            <w:r w:rsidRPr="006D5226">
              <w:rPr>
                <w:rFonts w:ascii="Cambria" w:eastAsia="Calibri" w:hAnsi="Cambria" w:cs="Times New Roman"/>
                <w:color w:val="211F1F"/>
                <w:spacing w:val="-5"/>
                <w:sz w:val="22"/>
                <w:szCs w:val="22"/>
                <w:lang w:val="en-US" w:bidi="ar-SA"/>
              </w:rPr>
              <w:t xml:space="preserve"> </w:t>
            </w:r>
            <w:r w:rsidRPr="006D5226">
              <w:rPr>
                <w:rFonts w:ascii="Cambria" w:eastAsia="Calibri" w:hAnsi="Cambria" w:cs="Times New Roman"/>
                <w:color w:val="211F1F"/>
                <w:sz w:val="22"/>
                <w:szCs w:val="22"/>
                <w:lang w:val="en-US" w:bidi="ar-SA"/>
              </w:rPr>
              <w:t>further</w:t>
            </w:r>
            <w:r w:rsidRPr="006D5226">
              <w:rPr>
                <w:rFonts w:ascii="Cambria" w:eastAsia="Calibri" w:hAnsi="Cambria" w:cs="Times New Roman"/>
                <w:color w:val="211F1F"/>
                <w:spacing w:val="-6"/>
                <w:sz w:val="22"/>
                <w:szCs w:val="22"/>
                <w:lang w:val="en-US" w:bidi="ar-SA"/>
              </w:rPr>
              <w:t xml:space="preserve"> </w:t>
            </w:r>
            <w:r w:rsidRPr="006D5226">
              <w:rPr>
                <w:rFonts w:ascii="Cambria" w:eastAsia="Calibri" w:hAnsi="Cambria" w:cs="Times New Roman"/>
                <w:color w:val="211F1F"/>
                <w:sz w:val="22"/>
                <w:szCs w:val="22"/>
                <w:lang w:val="en-US" w:bidi="ar-SA"/>
              </w:rPr>
              <w:t>study/learning</w:t>
            </w:r>
            <w:r w:rsidRPr="006D5226">
              <w:rPr>
                <w:rFonts w:ascii="Cambria" w:eastAsia="Calibri" w:hAnsi="Cambria" w:cs="Times New Roman"/>
                <w:color w:val="211F1F"/>
                <w:spacing w:val="-2"/>
                <w:sz w:val="22"/>
                <w:szCs w:val="22"/>
                <w:lang w:val="en-US" w:bidi="ar-SA"/>
              </w:rPr>
              <w:t xml:space="preserve"> </w:t>
            </w:r>
            <w:r w:rsidRPr="006D5226">
              <w:rPr>
                <w:rFonts w:ascii="Cambria" w:eastAsia="Calibri" w:hAnsi="Cambria" w:cs="Times New Roman"/>
                <w:color w:val="211F1F"/>
                <w:sz w:val="22"/>
                <w:szCs w:val="22"/>
                <w:lang w:val="en-US" w:bidi="ar-SA"/>
              </w:rPr>
              <w:t>at</w:t>
            </w:r>
            <w:r w:rsidRPr="006D5226">
              <w:rPr>
                <w:rFonts w:ascii="Cambria" w:eastAsia="Calibri" w:hAnsi="Cambria" w:cs="Times New Roman"/>
                <w:color w:val="211F1F"/>
                <w:spacing w:val="-4"/>
                <w:sz w:val="22"/>
                <w:szCs w:val="22"/>
                <w:lang w:val="en-US" w:bidi="ar-SA"/>
              </w:rPr>
              <w:t xml:space="preserve"> </w:t>
            </w:r>
            <w:r w:rsidRPr="006D5226">
              <w:rPr>
                <w:rFonts w:ascii="Cambria" w:eastAsia="Calibri" w:hAnsi="Cambria" w:cs="Times New Roman"/>
                <w:color w:val="211F1F"/>
                <w:sz w:val="22"/>
                <w:szCs w:val="22"/>
                <w:lang w:val="en-US" w:bidi="ar-SA"/>
              </w:rPr>
              <w:t>higher</w:t>
            </w:r>
            <w:r w:rsidRPr="006D5226">
              <w:rPr>
                <w:rFonts w:ascii="Cambria" w:eastAsia="Calibri" w:hAnsi="Cambria" w:cs="Times New Roman"/>
                <w:color w:val="211F1F"/>
                <w:spacing w:val="-1"/>
                <w:sz w:val="22"/>
                <w:szCs w:val="22"/>
                <w:lang w:val="en-US" w:bidi="ar-SA"/>
              </w:rPr>
              <w:t xml:space="preserve"> </w:t>
            </w:r>
            <w:r w:rsidRPr="006D5226">
              <w:rPr>
                <w:rFonts w:ascii="Cambria" w:eastAsia="Calibri" w:hAnsi="Cambria" w:cs="Times New Roman"/>
                <w:color w:val="211F1F"/>
                <w:spacing w:val="-2"/>
                <w:sz w:val="22"/>
                <w:szCs w:val="22"/>
                <w:lang w:val="en-US" w:bidi="ar-SA"/>
              </w:rPr>
              <w:t>levels.</w:t>
            </w:r>
          </w:p>
        </w:tc>
      </w:tr>
      <w:tr w:rsidR="00C62BFA" w:rsidRPr="006D5226" w14:paraId="17651758" w14:textId="77777777" w:rsidTr="00C62BFA">
        <w:trPr>
          <w:trHeight w:val="1397"/>
          <w:jc w:val="center"/>
        </w:trPr>
        <w:tc>
          <w:tcPr>
            <w:tcW w:w="2693" w:type="dxa"/>
            <w:vAlign w:val="center"/>
          </w:tcPr>
          <w:p w14:paraId="164DD364" w14:textId="77777777" w:rsidR="00C62BFA" w:rsidRPr="006D5226" w:rsidRDefault="00C62BFA" w:rsidP="00240765">
            <w:pPr>
              <w:widowControl w:val="0"/>
              <w:spacing w:before="46"/>
              <w:rPr>
                <w:rFonts w:ascii="Cambria" w:eastAsia="Calibri" w:hAnsi="Cambria" w:cs="Times New Roman"/>
                <w:b/>
                <w:szCs w:val="22"/>
                <w:lang w:val="en-US" w:bidi="ar-SA"/>
              </w:rPr>
            </w:pPr>
          </w:p>
          <w:p w14:paraId="42B3662A" w14:textId="77777777" w:rsidR="00C62BFA" w:rsidRPr="006D5226" w:rsidRDefault="00C62BFA" w:rsidP="00240765">
            <w:pPr>
              <w:widowControl w:val="0"/>
              <w:spacing w:before="1"/>
              <w:ind w:left="110" w:right="385"/>
              <w:rPr>
                <w:rFonts w:ascii="Cambria" w:eastAsia="Calibri" w:hAnsi="Cambria" w:cs="Times New Roman"/>
                <w:szCs w:val="22"/>
                <w:lang w:val="en-US" w:bidi="ar-SA"/>
              </w:rPr>
            </w:pPr>
            <w:r w:rsidRPr="006D5226">
              <w:rPr>
                <w:rFonts w:ascii="Cambria" w:eastAsia="Calibri" w:hAnsi="Cambria" w:cs="Times New Roman"/>
                <w:spacing w:val="-2"/>
                <w:sz w:val="22"/>
                <w:szCs w:val="22"/>
                <w:lang w:val="en-US" w:bidi="ar-SA"/>
              </w:rPr>
              <w:t>Undergraduate Diploma</w:t>
            </w:r>
          </w:p>
        </w:tc>
        <w:tc>
          <w:tcPr>
            <w:tcW w:w="6203" w:type="dxa"/>
            <w:vAlign w:val="center"/>
          </w:tcPr>
          <w:p w14:paraId="776333FE" w14:textId="77777777" w:rsidR="00C62BFA" w:rsidRPr="006D5226" w:rsidRDefault="00C62BFA" w:rsidP="00240765">
            <w:pPr>
              <w:widowControl w:val="0"/>
              <w:spacing w:line="242" w:lineRule="auto"/>
              <w:ind w:left="105" w:right="164"/>
              <w:jc w:val="both"/>
              <w:rPr>
                <w:rFonts w:ascii="Cambria" w:eastAsia="Calibri" w:hAnsi="Cambria" w:cs="Times New Roman"/>
                <w:szCs w:val="22"/>
                <w:lang w:val="en-US" w:bidi="ar-SA"/>
              </w:rPr>
            </w:pPr>
            <w:r w:rsidRPr="006D5226">
              <w:rPr>
                <w:rFonts w:ascii="Cambria" w:eastAsia="Calibri" w:hAnsi="Cambria" w:cs="Times New Roman"/>
                <w:color w:val="211F1F"/>
                <w:sz w:val="22"/>
                <w:szCs w:val="22"/>
                <w:lang w:val="en-US" w:bidi="ar-SA"/>
              </w:rPr>
              <w:t xml:space="preserve">The students will be able to </w:t>
            </w:r>
            <w:r w:rsidRPr="006D5226">
              <w:rPr>
                <w:rFonts w:ascii="Cambria" w:eastAsia="Calibri" w:hAnsi="Cambria" w:cs="Times New Roman"/>
                <w:sz w:val="22"/>
                <w:szCs w:val="22"/>
                <w:lang w:val="en-US" w:bidi="ar-SA"/>
              </w:rPr>
              <w:t>apply specialized knowledge in a range of contexts to undertake advanced skilled or</w:t>
            </w:r>
          </w:p>
          <w:p w14:paraId="33CE9634" w14:textId="77777777" w:rsidR="00C62BFA" w:rsidRPr="006D5226" w:rsidRDefault="00C62BFA" w:rsidP="00240765">
            <w:pPr>
              <w:widowControl w:val="0"/>
              <w:spacing w:line="278" w:lineRule="exact"/>
              <w:ind w:left="105" w:right="164"/>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paraprofessional</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work</w:t>
            </w:r>
            <w:r w:rsidRPr="006D5226">
              <w:rPr>
                <w:rFonts w:ascii="Cambria" w:eastAsia="Calibri" w:hAnsi="Cambria" w:cs="Times New Roman"/>
                <w:spacing w:val="-9"/>
                <w:sz w:val="22"/>
                <w:szCs w:val="22"/>
                <w:lang w:val="en-US" w:bidi="ar-SA"/>
              </w:rPr>
              <w:t xml:space="preserve"> </w:t>
            </w:r>
            <w:r w:rsidRPr="006D5226">
              <w:rPr>
                <w:rFonts w:ascii="Cambria" w:eastAsia="Calibri" w:hAnsi="Cambria" w:cs="Times New Roman"/>
                <w:sz w:val="22"/>
                <w:szCs w:val="22"/>
                <w:lang w:val="en-US" w:bidi="ar-SA"/>
              </w:rPr>
              <w:t>and/or</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to</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pursue</w:t>
            </w:r>
            <w:r w:rsidRPr="006D5226">
              <w:rPr>
                <w:rFonts w:ascii="Cambria" w:eastAsia="Calibri" w:hAnsi="Cambria" w:cs="Times New Roman"/>
                <w:spacing w:val="-9"/>
                <w:sz w:val="22"/>
                <w:szCs w:val="22"/>
                <w:lang w:val="en-US" w:bidi="ar-SA"/>
              </w:rPr>
              <w:t xml:space="preserve"> </w:t>
            </w:r>
            <w:r w:rsidRPr="006D5226">
              <w:rPr>
                <w:rFonts w:ascii="Cambria" w:eastAsia="Calibri" w:hAnsi="Cambria" w:cs="Times New Roman"/>
                <w:sz w:val="22"/>
                <w:szCs w:val="22"/>
                <w:lang w:val="en-US" w:bidi="ar-SA"/>
              </w:rPr>
              <w:t>further</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learning/study at higher levels.</w:t>
            </w:r>
          </w:p>
        </w:tc>
      </w:tr>
      <w:tr w:rsidR="00C62BFA" w:rsidRPr="006D5226" w14:paraId="64E0B658" w14:textId="77777777" w:rsidTr="00C62BFA">
        <w:trPr>
          <w:trHeight w:val="1050"/>
          <w:jc w:val="center"/>
        </w:trPr>
        <w:tc>
          <w:tcPr>
            <w:tcW w:w="2693" w:type="dxa"/>
            <w:vAlign w:val="center"/>
          </w:tcPr>
          <w:p w14:paraId="1C3D4544" w14:textId="77777777" w:rsidR="00C62BFA" w:rsidRPr="006D5226" w:rsidRDefault="00C62BFA" w:rsidP="00240765">
            <w:pPr>
              <w:widowControl w:val="0"/>
              <w:spacing w:before="35"/>
              <w:rPr>
                <w:rFonts w:ascii="Cambria" w:eastAsia="Calibri" w:hAnsi="Cambria" w:cs="Times New Roman"/>
                <w:b/>
                <w:szCs w:val="22"/>
                <w:lang w:val="en-US" w:bidi="ar-SA"/>
              </w:rPr>
            </w:pPr>
          </w:p>
          <w:p w14:paraId="75970150" w14:textId="77777777" w:rsidR="00C62BFA" w:rsidRPr="006D5226" w:rsidRDefault="00C62BFA" w:rsidP="00240765">
            <w:pPr>
              <w:widowControl w:val="0"/>
              <w:ind w:left="110"/>
              <w:rPr>
                <w:rFonts w:ascii="Cambria" w:eastAsia="Calibri" w:hAnsi="Cambria" w:cs="Times New Roman"/>
                <w:szCs w:val="22"/>
                <w:lang w:val="en-US" w:bidi="ar-SA"/>
              </w:rPr>
            </w:pPr>
            <w:r w:rsidRPr="006D5226">
              <w:rPr>
                <w:rFonts w:ascii="Cambria" w:eastAsia="Calibri" w:hAnsi="Cambria" w:cs="Times New Roman"/>
                <w:sz w:val="22"/>
                <w:szCs w:val="22"/>
                <w:lang w:val="en-US" w:bidi="ar-SA"/>
              </w:rPr>
              <w:t>Bachelor’s</w:t>
            </w:r>
            <w:r w:rsidRPr="006D5226">
              <w:rPr>
                <w:rFonts w:ascii="Cambria" w:eastAsia="Calibri" w:hAnsi="Cambria" w:cs="Times New Roman"/>
                <w:spacing w:val="-9"/>
                <w:sz w:val="22"/>
                <w:szCs w:val="22"/>
                <w:lang w:val="en-US" w:bidi="ar-SA"/>
              </w:rPr>
              <w:t xml:space="preserve"> </w:t>
            </w:r>
            <w:r w:rsidRPr="006D5226">
              <w:rPr>
                <w:rFonts w:ascii="Cambria" w:eastAsia="Calibri" w:hAnsi="Cambria" w:cs="Times New Roman"/>
                <w:spacing w:val="-2"/>
                <w:sz w:val="22"/>
                <w:szCs w:val="22"/>
                <w:lang w:val="en-US" w:bidi="ar-SA"/>
              </w:rPr>
              <w:t>degree</w:t>
            </w:r>
          </w:p>
        </w:tc>
        <w:tc>
          <w:tcPr>
            <w:tcW w:w="6203" w:type="dxa"/>
            <w:vAlign w:val="center"/>
          </w:tcPr>
          <w:p w14:paraId="3D1A626F" w14:textId="77777777" w:rsidR="00C62BFA" w:rsidRPr="006D5226" w:rsidRDefault="00C62BFA" w:rsidP="00240765">
            <w:pPr>
              <w:widowControl w:val="0"/>
              <w:spacing w:before="1"/>
              <w:ind w:left="105"/>
              <w:jc w:val="both"/>
              <w:rPr>
                <w:rFonts w:ascii="Cambria" w:eastAsia="Calibri" w:hAnsi="Cambria" w:cs="Times New Roman"/>
                <w:szCs w:val="22"/>
                <w:lang w:val="en-US" w:bidi="ar-SA"/>
              </w:rPr>
            </w:pPr>
            <w:r w:rsidRPr="006D5226">
              <w:rPr>
                <w:rFonts w:ascii="Cambria" w:eastAsia="Calibri" w:hAnsi="Cambria" w:cs="Times New Roman"/>
                <w:color w:val="211F1F"/>
                <w:sz w:val="22"/>
                <w:szCs w:val="22"/>
                <w:lang w:val="en-US" w:bidi="ar-SA"/>
              </w:rPr>
              <w:t>The</w:t>
            </w:r>
            <w:r w:rsidRPr="006D5226">
              <w:rPr>
                <w:rFonts w:ascii="Cambria" w:eastAsia="Calibri" w:hAnsi="Cambria" w:cs="Times New Roman"/>
                <w:color w:val="211F1F"/>
                <w:spacing w:val="-5"/>
                <w:sz w:val="22"/>
                <w:szCs w:val="22"/>
                <w:lang w:val="en-US" w:bidi="ar-SA"/>
              </w:rPr>
              <w:t xml:space="preserve"> </w:t>
            </w:r>
            <w:r w:rsidRPr="006D5226">
              <w:rPr>
                <w:rFonts w:ascii="Cambria" w:eastAsia="Calibri" w:hAnsi="Cambria" w:cs="Times New Roman"/>
                <w:color w:val="211F1F"/>
                <w:sz w:val="22"/>
                <w:szCs w:val="22"/>
                <w:lang w:val="en-US" w:bidi="ar-SA"/>
              </w:rPr>
              <w:t>students</w:t>
            </w:r>
            <w:r w:rsidRPr="006D5226">
              <w:rPr>
                <w:rFonts w:ascii="Cambria" w:eastAsia="Calibri" w:hAnsi="Cambria" w:cs="Times New Roman"/>
                <w:color w:val="211F1F"/>
                <w:spacing w:val="2"/>
                <w:sz w:val="22"/>
                <w:szCs w:val="22"/>
                <w:lang w:val="en-US" w:bidi="ar-SA"/>
              </w:rPr>
              <w:t xml:space="preserve"> </w:t>
            </w:r>
            <w:r w:rsidRPr="006D5226">
              <w:rPr>
                <w:rFonts w:ascii="Cambria" w:eastAsia="Calibri" w:hAnsi="Cambria" w:cs="Times New Roman"/>
                <w:color w:val="211F1F"/>
                <w:sz w:val="22"/>
                <w:szCs w:val="22"/>
                <w:lang w:val="en-US" w:bidi="ar-SA"/>
              </w:rPr>
              <w:t>will</w:t>
            </w:r>
            <w:r w:rsidRPr="006D5226">
              <w:rPr>
                <w:rFonts w:ascii="Cambria" w:eastAsia="Calibri" w:hAnsi="Cambria" w:cs="Times New Roman"/>
                <w:color w:val="211F1F"/>
                <w:spacing w:val="1"/>
                <w:sz w:val="22"/>
                <w:szCs w:val="22"/>
                <w:lang w:val="en-US" w:bidi="ar-SA"/>
              </w:rPr>
              <w:t xml:space="preserve"> </w:t>
            </w:r>
            <w:r w:rsidRPr="006D5226">
              <w:rPr>
                <w:rFonts w:ascii="Cambria" w:eastAsia="Calibri" w:hAnsi="Cambria" w:cs="Times New Roman"/>
                <w:color w:val="211F1F"/>
                <w:sz w:val="22"/>
                <w:szCs w:val="22"/>
                <w:lang w:val="en-US" w:bidi="ar-SA"/>
              </w:rPr>
              <w:t>be</w:t>
            </w:r>
            <w:r w:rsidRPr="006D5226">
              <w:rPr>
                <w:rFonts w:ascii="Cambria" w:eastAsia="Calibri" w:hAnsi="Cambria" w:cs="Times New Roman"/>
                <w:color w:val="211F1F"/>
                <w:spacing w:val="-5"/>
                <w:sz w:val="22"/>
                <w:szCs w:val="22"/>
                <w:lang w:val="en-US" w:bidi="ar-SA"/>
              </w:rPr>
              <w:t xml:space="preserve"> </w:t>
            </w:r>
            <w:r w:rsidRPr="006D5226">
              <w:rPr>
                <w:rFonts w:ascii="Cambria" w:eastAsia="Calibri" w:hAnsi="Cambria" w:cs="Times New Roman"/>
                <w:color w:val="211F1F"/>
                <w:sz w:val="22"/>
                <w:szCs w:val="22"/>
                <w:lang w:val="en-US" w:bidi="ar-SA"/>
              </w:rPr>
              <w:t>able</w:t>
            </w:r>
            <w:r w:rsidRPr="006D5226">
              <w:rPr>
                <w:rFonts w:ascii="Cambria" w:eastAsia="Calibri" w:hAnsi="Cambria" w:cs="Times New Roman"/>
                <w:color w:val="211F1F"/>
                <w:spacing w:val="-4"/>
                <w:sz w:val="22"/>
                <w:szCs w:val="22"/>
                <w:lang w:val="en-US" w:bidi="ar-SA"/>
              </w:rPr>
              <w:t xml:space="preserve"> </w:t>
            </w:r>
            <w:r w:rsidRPr="006D5226">
              <w:rPr>
                <w:rFonts w:ascii="Cambria" w:eastAsia="Calibri" w:hAnsi="Cambria" w:cs="Times New Roman"/>
                <w:color w:val="211F1F"/>
                <w:sz w:val="22"/>
                <w:szCs w:val="22"/>
                <w:lang w:val="en-US" w:bidi="ar-SA"/>
              </w:rPr>
              <w:t>to</w:t>
            </w:r>
            <w:r w:rsidRPr="006D5226">
              <w:rPr>
                <w:rFonts w:ascii="Cambria" w:eastAsia="Calibri" w:hAnsi="Cambria" w:cs="Times New Roman"/>
                <w:color w:val="211F1F"/>
                <w:spacing w:val="1"/>
                <w:sz w:val="22"/>
                <w:szCs w:val="22"/>
                <w:lang w:val="en-US" w:bidi="ar-SA"/>
              </w:rPr>
              <w:t xml:space="preserve"> </w:t>
            </w:r>
            <w:r w:rsidRPr="006D5226">
              <w:rPr>
                <w:rFonts w:ascii="Cambria" w:eastAsia="Calibri" w:hAnsi="Cambria" w:cs="Times New Roman"/>
                <w:sz w:val="22"/>
                <w:szCs w:val="22"/>
                <w:lang w:val="en-US" w:bidi="ar-SA"/>
              </w:rPr>
              <w:t>apply</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a</w:t>
            </w:r>
            <w:r w:rsidRPr="006D5226">
              <w:rPr>
                <w:rFonts w:ascii="Cambria" w:eastAsia="Calibri" w:hAnsi="Cambria" w:cs="Times New Roman"/>
                <w:spacing w:val="-5"/>
                <w:sz w:val="22"/>
                <w:szCs w:val="22"/>
                <w:lang w:val="en-US" w:bidi="ar-SA"/>
              </w:rPr>
              <w:t xml:space="preserve"> </w:t>
            </w:r>
            <w:r w:rsidRPr="006D5226">
              <w:rPr>
                <w:rFonts w:ascii="Cambria" w:eastAsia="Calibri" w:hAnsi="Cambria" w:cs="Times New Roman"/>
                <w:sz w:val="22"/>
                <w:szCs w:val="22"/>
                <w:lang w:val="en-US" w:bidi="ar-SA"/>
              </w:rPr>
              <w:t>broad</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and coherent</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body</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pacing w:val="-5"/>
                <w:sz w:val="22"/>
                <w:szCs w:val="22"/>
                <w:lang w:val="en-US" w:bidi="ar-SA"/>
              </w:rPr>
              <w:t>of</w:t>
            </w:r>
          </w:p>
          <w:p w14:paraId="383F0647" w14:textId="77777777" w:rsidR="00C62BFA" w:rsidRPr="006D5226" w:rsidRDefault="00C62BFA" w:rsidP="00240765">
            <w:pPr>
              <w:widowControl w:val="0"/>
              <w:spacing w:line="278" w:lineRule="exact"/>
              <w:ind w:left="105"/>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knowledge</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and</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skills</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in</w:t>
            </w:r>
            <w:r w:rsidRPr="006D5226">
              <w:rPr>
                <w:rFonts w:ascii="Cambria" w:eastAsia="Calibri" w:hAnsi="Cambria" w:cs="Times New Roman"/>
                <w:spacing w:val="-5"/>
                <w:sz w:val="22"/>
                <w:szCs w:val="22"/>
                <w:lang w:val="en-US" w:bidi="ar-SA"/>
              </w:rPr>
              <w:t xml:space="preserve"> </w:t>
            </w:r>
            <w:r w:rsidRPr="006D5226">
              <w:rPr>
                <w:rFonts w:ascii="Cambria" w:eastAsia="Calibri" w:hAnsi="Cambria" w:cs="Times New Roman"/>
                <w:sz w:val="22"/>
                <w:szCs w:val="22"/>
                <w:lang w:val="en-US" w:bidi="ar-SA"/>
              </w:rPr>
              <w:t>a</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range</w:t>
            </w:r>
            <w:r w:rsidRPr="006D5226">
              <w:rPr>
                <w:rFonts w:ascii="Cambria" w:eastAsia="Calibri" w:hAnsi="Cambria" w:cs="Times New Roman"/>
                <w:spacing w:val="-7"/>
                <w:sz w:val="22"/>
                <w:szCs w:val="22"/>
                <w:lang w:val="en-US" w:bidi="ar-SA"/>
              </w:rPr>
              <w:t xml:space="preserve"> </w:t>
            </w:r>
            <w:r w:rsidRPr="006D5226">
              <w:rPr>
                <w:rFonts w:ascii="Cambria" w:eastAsia="Calibri" w:hAnsi="Cambria" w:cs="Times New Roman"/>
                <w:sz w:val="22"/>
                <w:szCs w:val="22"/>
                <w:lang w:val="en-US" w:bidi="ar-SA"/>
              </w:rPr>
              <w:t>of</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contexts</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to</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undertake professional work and/or for further learning.</w:t>
            </w:r>
          </w:p>
        </w:tc>
      </w:tr>
      <w:tr w:rsidR="00C62BFA" w:rsidRPr="006D5226" w14:paraId="14F8C128" w14:textId="77777777" w:rsidTr="00C62BFA">
        <w:trPr>
          <w:trHeight w:val="1050"/>
          <w:jc w:val="center"/>
        </w:trPr>
        <w:tc>
          <w:tcPr>
            <w:tcW w:w="2693" w:type="dxa"/>
            <w:vMerge w:val="restart"/>
            <w:vAlign w:val="center"/>
          </w:tcPr>
          <w:p w14:paraId="1BC04508" w14:textId="77777777" w:rsidR="00C62BFA" w:rsidRPr="006D5226" w:rsidRDefault="00C62BFA" w:rsidP="00240765">
            <w:pPr>
              <w:widowControl w:val="0"/>
              <w:rPr>
                <w:rFonts w:ascii="Cambria" w:eastAsia="Calibri" w:hAnsi="Cambria" w:cs="Times New Roman"/>
                <w:b/>
                <w:szCs w:val="22"/>
                <w:lang w:val="en-US" w:bidi="ar-SA"/>
              </w:rPr>
            </w:pPr>
          </w:p>
          <w:p w14:paraId="3A250F6F" w14:textId="77777777" w:rsidR="00C62BFA" w:rsidRPr="006D5226" w:rsidRDefault="00C62BFA" w:rsidP="00240765">
            <w:pPr>
              <w:widowControl w:val="0"/>
              <w:spacing w:before="230"/>
              <w:rPr>
                <w:rFonts w:ascii="Cambria" w:eastAsia="Calibri" w:hAnsi="Cambria" w:cs="Times New Roman"/>
                <w:b/>
                <w:szCs w:val="22"/>
                <w:lang w:val="en-US" w:bidi="ar-SA"/>
              </w:rPr>
            </w:pPr>
          </w:p>
          <w:p w14:paraId="3ACDF2C3" w14:textId="77777777" w:rsidR="00C62BFA" w:rsidRPr="006D5226" w:rsidRDefault="00C62BFA" w:rsidP="00240765">
            <w:pPr>
              <w:widowControl w:val="0"/>
              <w:ind w:left="110" w:right="385"/>
              <w:rPr>
                <w:rFonts w:ascii="Cambria" w:eastAsia="Calibri" w:hAnsi="Cambria" w:cs="Times New Roman"/>
                <w:szCs w:val="22"/>
                <w:lang w:val="en-US" w:bidi="ar-SA"/>
              </w:rPr>
            </w:pPr>
            <w:r w:rsidRPr="006D5226">
              <w:rPr>
                <w:rFonts w:ascii="Cambria" w:eastAsia="Calibri" w:hAnsi="Cambria" w:cs="Times New Roman"/>
                <w:sz w:val="22"/>
                <w:szCs w:val="22"/>
                <w:lang w:val="en-US" w:bidi="ar-SA"/>
              </w:rPr>
              <w:t>Bachelor’s degree (Honours/</w:t>
            </w:r>
            <w:r w:rsidRPr="006D5226">
              <w:rPr>
                <w:rFonts w:ascii="Cambria" w:eastAsia="Calibri" w:hAnsi="Cambria" w:cs="Times New Roman"/>
                <w:spacing w:val="-13"/>
                <w:sz w:val="22"/>
                <w:szCs w:val="22"/>
                <w:lang w:val="en-US" w:bidi="ar-SA"/>
              </w:rPr>
              <w:t xml:space="preserve"> </w:t>
            </w:r>
            <w:r w:rsidRPr="006D5226">
              <w:rPr>
                <w:rFonts w:ascii="Cambria" w:eastAsia="Calibri" w:hAnsi="Cambria" w:cs="Times New Roman"/>
                <w:sz w:val="22"/>
                <w:szCs w:val="22"/>
                <w:lang w:val="en-US" w:bidi="ar-SA"/>
              </w:rPr>
              <w:t>Honours with Research)</w:t>
            </w:r>
          </w:p>
        </w:tc>
        <w:tc>
          <w:tcPr>
            <w:tcW w:w="6203" w:type="dxa"/>
            <w:vAlign w:val="center"/>
          </w:tcPr>
          <w:p w14:paraId="09E6E9BA" w14:textId="77777777" w:rsidR="00C62BFA" w:rsidRPr="006D5226" w:rsidRDefault="00C62BFA" w:rsidP="00240765">
            <w:pPr>
              <w:widowControl w:val="0"/>
              <w:spacing w:before="2"/>
              <w:ind w:left="105"/>
              <w:jc w:val="both"/>
              <w:rPr>
                <w:rFonts w:ascii="Cambria" w:eastAsia="Calibri" w:hAnsi="Cambria" w:cs="Times New Roman"/>
                <w:szCs w:val="22"/>
                <w:lang w:val="en-US" w:bidi="ar-SA"/>
              </w:rPr>
            </w:pPr>
            <w:r w:rsidRPr="006D5226">
              <w:rPr>
                <w:rFonts w:ascii="Cambria" w:eastAsia="Calibri" w:hAnsi="Cambria" w:cs="Times New Roman"/>
                <w:color w:val="211F1F"/>
                <w:sz w:val="22"/>
                <w:szCs w:val="22"/>
                <w:lang w:val="en-US" w:bidi="ar-SA"/>
              </w:rPr>
              <w:t>The</w:t>
            </w:r>
            <w:r w:rsidRPr="006D5226">
              <w:rPr>
                <w:rFonts w:ascii="Cambria" w:eastAsia="Calibri" w:hAnsi="Cambria" w:cs="Times New Roman"/>
                <w:color w:val="211F1F"/>
                <w:spacing w:val="-6"/>
                <w:sz w:val="22"/>
                <w:szCs w:val="22"/>
                <w:lang w:val="en-US" w:bidi="ar-SA"/>
              </w:rPr>
              <w:t xml:space="preserve"> </w:t>
            </w:r>
            <w:r w:rsidRPr="006D5226">
              <w:rPr>
                <w:rFonts w:ascii="Cambria" w:eastAsia="Calibri" w:hAnsi="Cambria" w:cs="Times New Roman"/>
                <w:color w:val="211F1F"/>
                <w:sz w:val="22"/>
                <w:szCs w:val="22"/>
                <w:lang w:val="en-US" w:bidi="ar-SA"/>
              </w:rPr>
              <w:t>students</w:t>
            </w:r>
            <w:r w:rsidRPr="006D5226">
              <w:rPr>
                <w:rFonts w:ascii="Cambria" w:eastAsia="Calibri" w:hAnsi="Cambria" w:cs="Times New Roman"/>
                <w:color w:val="211F1F"/>
                <w:spacing w:val="2"/>
                <w:sz w:val="22"/>
                <w:szCs w:val="22"/>
                <w:lang w:val="en-US" w:bidi="ar-SA"/>
              </w:rPr>
              <w:t xml:space="preserve"> </w:t>
            </w:r>
            <w:r w:rsidRPr="006D5226">
              <w:rPr>
                <w:rFonts w:ascii="Cambria" w:eastAsia="Calibri" w:hAnsi="Cambria" w:cs="Times New Roman"/>
                <w:color w:val="211F1F"/>
                <w:sz w:val="22"/>
                <w:szCs w:val="22"/>
                <w:lang w:val="en-US" w:bidi="ar-SA"/>
              </w:rPr>
              <w:t>will</w:t>
            </w:r>
            <w:r w:rsidRPr="006D5226">
              <w:rPr>
                <w:rFonts w:ascii="Cambria" w:eastAsia="Calibri" w:hAnsi="Cambria" w:cs="Times New Roman"/>
                <w:color w:val="211F1F"/>
                <w:spacing w:val="1"/>
                <w:sz w:val="22"/>
                <w:szCs w:val="22"/>
                <w:lang w:val="en-US" w:bidi="ar-SA"/>
              </w:rPr>
              <w:t xml:space="preserve"> </w:t>
            </w:r>
            <w:r w:rsidRPr="006D5226">
              <w:rPr>
                <w:rFonts w:ascii="Cambria" w:eastAsia="Calibri" w:hAnsi="Cambria" w:cs="Times New Roman"/>
                <w:color w:val="211F1F"/>
                <w:sz w:val="22"/>
                <w:szCs w:val="22"/>
                <w:lang w:val="en-US" w:bidi="ar-SA"/>
              </w:rPr>
              <w:t>be</w:t>
            </w:r>
            <w:r w:rsidRPr="006D5226">
              <w:rPr>
                <w:rFonts w:ascii="Cambria" w:eastAsia="Calibri" w:hAnsi="Cambria" w:cs="Times New Roman"/>
                <w:color w:val="211F1F"/>
                <w:spacing w:val="-3"/>
                <w:sz w:val="22"/>
                <w:szCs w:val="22"/>
                <w:lang w:val="en-US" w:bidi="ar-SA"/>
              </w:rPr>
              <w:t xml:space="preserve"> </w:t>
            </w:r>
            <w:r w:rsidRPr="006D5226">
              <w:rPr>
                <w:rFonts w:ascii="Cambria" w:eastAsia="Calibri" w:hAnsi="Cambria" w:cs="Times New Roman"/>
                <w:color w:val="211F1F"/>
                <w:sz w:val="22"/>
                <w:szCs w:val="22"/>
                <w:lang w:val="en-US" w:bidi="ar-SA"/>
              </w:rPr>
              <w:t>able</w:t>
            </w:r>
            <w:r w:rsidRPr="006D5226">
              <w:rPr>
                <w:rFonts w:ascii="Cambria" w:eastAsia="Calibri" w:hAnsi="Cambria" w:cs="Times New Roman"/>
                <w:color w:val="211F1F"/>
                <w:spacing w:val="-4"/>
                <w:sz w:val="22"/>
                <w:szCs w:val="22"/>
                <w:lang w:val="en-US" w:bidi="ar-SA"/>
              </w:rPr>
              <w:t xml:space="preserve"> </w:t>
            </w:r>
            <w:r w:rsidRPr="006D5226">
              <w:rPr>
                <w:rFonts w:ascii="Cambria" w:eastAsia="Calibri" w:hAnsi="Cambria" w:cs="Times New Roman"/>
                <w:color w:val="211F1F"/>
                <w:sz w:val="22"/>
                <w:szCs w:val="22"/>
                <w:lang w:val="en-US" w:bidi="ar-SA"/>
              </w:rPr>
              <w:t>to</w:t>
            </w:r>
            <w:r w:rsidRPr="006D5226">
              <w:rPr>
                <w:rFonts w:ascii="Cambria" w:eastAsia="Calibri" w:hAnsi="Cambria" w:cs="Times New Roman"/>
                <w:color w:val="211F1F"/>
                <w:spacing w:val="2"/>
                <w:sz w:val="22"/>
                <w:szCs w:val="22"/>
                <w:lang w:val="en-US" w:bidi="ar-SA"/>
              </w:rPr>
              <w:t xml:space="preserve"> </w:t>
            </w:r>
            <w:r w:rsidRPr="006D5226">
              <w:rPr>
                <w:rFonts w:ascii="Cambria" w:eastAsia="Calibri" w:hAnsi="Cambria" w:cs="Times New Roman"/>
                <w:sz w:val="22"/>
                <w:szCs w:val="22"/>
                <w:lang w:val="en-US" w:bidi="ar-SA"/>
              </w:rPr>
              <w:t>apply</w:t>
            </w:r>
            <w:r w:rsidRPr="006D5226">
              <w:rPr>
                <w:rFonts w:ascii="Cambria" w:eastAsia="Calibri" w:hAnsi="Cambria" w:cs="Times New Roman"/>
                <w:spacing w:val="-2"/>
                <w:sz w:val="22"/>
                <w:szCs w:val="22"/>
                <w:lang w:val="en-US" w:bidi="ar-SA"/>
              </w:rPr>
              <w:t xml:space="preserve"> </w:t>
            </w:r>
            <w:r w:rsidRPr="006D5226">
              <w:rPr>
                <w:rFonts w:ascii="Cambria" w:eastAsia="Calibri" w:hAnsi="Cambria" w:cs="Times New Roman"/>
                <w:sz w:val="22"/>
                <w:szCs w:val="22"/>
                <w:lang w:val="en-US" w:bidi="ar-SA"/>
              </w:rPr>
              <w:t>the</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knowledge</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in</w:t>
            </w:r>
            <w:r w:rsidRPr="006D5226">
              <w:rPr>
                <w:rFonts w:ascii="Cambria" w:eastAsia="Calibri" w:hAnsi="Cambria" w:cs="Times New Roman"/>
                <w:spacing w:val="-1"/>
                <w:sz w:val="22"/>
                <w:szCs w:val="22"/>
                <w:lang w:val="en-US" w:bidi="ar-SA"/>
              </w:rPr>
              <w:t xml:space="preserve"> </w:t>
            </w:r>
            <w:r w:rsidRPr="006D5226">
              <w:rPr>
                <w:rFonts w:ascii="Cambria" w:eastAsia="Calibri" w:hAnsi="Cambria" w:cs="Times New Roman"/>
                <w:sz w:val="22"/>
                <w:szCs w:val="22"/>
                <w:lang w:val="en-US" w:bidi="ar-SA"/>
              </w:rPr>
              <w:t>a</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pacing w:val="-2"/>
                <w:sz w:val="22"/>
                <w:szCs w:val="22"/>
                <w:lang w:val="en-US" w:bidi="ar-SA"/>
              </w:rPr>
              <w:t>specific</w:t>
            </w:r>
          </w:p>
          <w:p w14:paraId="7AA13199" w14:textId="77777777" w:rsidR="00C62BFA" w:rsidRPr="006D5226" w:rsidRDefault="00C62BFA" w:rsidP="00240765">
            <w:pPr>
              <w:widowControl w:val="0"/>
              <w:spacing w:line="278" w:lineRule="exact"/>
              <w:ind w:left="105"/>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context</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to</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undertake</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professional</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work</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and</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for</w:t>
            </w:r>
            <w:r w:rsidRPr="006D5226">
              <w:rPr>
                <w:rFonts w:ascii="Cambria" w:eastAsia="Calibri" w:hAnsi="Cambria" w:cs="Times New Roman"/>
                <w:spacing w:val="-8"/>
                <w:sz w:val="22"/>
                <w:szCs w:val="22"/>
                <w:lang w:val="en-US" w:bidi="ar-SA"/>
              </w:rPr>
              <w:t xml:space="preserve"> </w:t>
            </w:r>
            <w:r w:rsidRPr="006D5226">
              <w:rPr>
                <w:rFonts w:ascii="Cambria" w:eastAsia="Calibri" w:hAnsi="Cambria" w:cs="Times New Roman"/>
                <w:sz w:val="22"/>
                <w:szCs w:val="22"/>
                <w:lang w:val="en-US" w:bidi="ar-SA"/>
              </w:rPr>
              <w:t>research</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and further learning.</w:t>
            </w:r>
          </w:p>
        </w:tc>
      </w:tr>
      <w:tr w:rsidR="00C62BFA" w:rsidRPr="006D5226" w14:paraId="1B932E2A" w14:textId="77777777" w:rsidTr="00C62BFA">
        <w:trPr>
          <w:trHeight w:val="1750"/>
          <w:jc w:val="center"/>
        </w:trPr>
        <w:tc>
          <w:tcPr>
            <w:tcW w:w="2693" w:type="dxa"/>
            <w:vMerge/>
            <w:tcBorders>
              <w:top w:val="nil"/>
            </w:tcBorders>
          </w:tcPr>
          <w:p w14:paraId="2616D7B3" w14:textId="77777777" w:rsidR="00C62BFA" w:rsidRPr="006D5226" w:rsidRDefault="00C62BFA" w:rsidP="00240765">
            <w:pPr>
              <w:spacing w:after="200" w:line="276" w:lineRule="auto"/>
              <w:jc w:val="both"/>
              <w:rPr>
                <w:rFonts w:ascii="Cambria" w:eastAsia="Times New Roman" w:hAnsi="Cambria" w:cs="Times New Roman"/>
                <w:szCs w:val="22"/>
                <w:lang w:val="en-US" w:bidi="ar-SA"/>
              </w:rPr>
            </w:pPr>
          </w:p>
        </w:tc>
        <w:tc>
          <w:tcPr>
            <w:tcW w:w="6203" w:type="dxa"/>
            <w:vAlign w:val="center"/>
          </w:tcPr>
          <w:p w14:paraId="555DC265" w14:textId="77777777" w:rsidR="00C62BFA" w:rsidRPr="006D5226" w:rsidRDefault="00C62BFA" w:rsidP="00240765">
            <w:pPr>
              <w:widowControl w:val="0"/>
              <w:spacing w:before="2"/>
              <w:ind w:left="105" w:right="134"/>
              <w:jc w:val="both"/>
              <w:rPr>
                <w:rFonts w:ascii="Cambria" w:eastAsia="Calibri" w:hAnsi="Cambria" w:cs="Times New Roman"/>
                <w:szCs w:val="22"/>
                <w:lang w:val="en-US" w:bidi="ar-SA"/>
              </w:rPr>
            </w:pPr>
            <w:r w:rsidRPr="006D5226">
              <w:rPr>
                <w:rFonts w:ascii="Cambria" w:eastAsia="Calibri" w:hAnsi="Cambria" w:cs="Times New Roman"/>
                <w:color w:val="211F1F"/>
                <w:sz w:val="22"/>
                <w:szCs w:val="22"/>
                <w:lang w:val="en-US" w:bidi="ar-SA"/>
              </w:rPr>
              <w:t>The</w:t>
            </w:r>
            <w:r w:rsidRPr="006D5226">
              <w:rPr>
                <w:rFonts w:ascii="Cambria" w:eastAsia="Calibri" w:hAnsi="Cambria" w:cs="Times New Roman"/>
                <w:color w:val="211F1F"/>
                <w:spacing w:val="-5"/>
                <w:sz w:val="22"/>
                <w:szCs w:val="22"/>
                <w:lang w:val="en-US" w:bidi="ar-SA"/>
              </w:rPr>
              <w:t xml:space="preserve"> </w:t>
            </w:r>
            <w:r w:rsidRPr="006D5226">
              <w:rPr>
                <w:rFonts w:ascii="Cambria" w:eastAsia="Calibri" w:hAnsi="Cambria" w:cs="Times New Roman"/>
                <w:color w:val="211F1F"/>
                <w:sz w:val="22"/>
                <w:szCs w:val="22"/>
                <w:lang w:val="en-US" w:bidi="ar-SA"/>
              </w:rPr>
              <w:t>students will</w:t>
            </w:r>
            <w:r w:rsidRPr="006D5226">
              <w:rPr>
                <w:rFonts w:ascii="Cambria" w:eastAsia="Calibri" w:hAnsi="Cambria" w:cs="Times New Roman"/>
                <w:color w:val="211F1F"/>
                <w:spacing w:val="-1"/>
                <w:sz w:val="22"/>
                <w:szCs w:val="22"/>
                <w:lang w:val="en-US" w:bidi="ar-SA"/>
              </w:rPr>
              <w:t xml:space="preserve"> </w:t>
            </w:r>
            <w:r w:rsidRPr="006D5226">
              <w:rPr>
                <w:rFonts w:ascii="Cambria" w:eastAsia="Calibri" w:hAnsi="Cambria" w:cs="Times New Roman"/>
                <w:color w:val="211F1F"/>
                <w:sz w:val="22"/>
                <w:szCs w:val="22"/>
                <w:lang w:val="en-US" w:bidi="ar-SA"/>
              </w:rPr>
              <w:t>be</w:t>
            </w:r>
            <w:r w:rsidRPr="006D5226">
              <w:rPr>
                <w:rFonts w:ascii="Cambria" w:eastAsia="Calibri" w:hAnsi="Cambria" w:cs="Times New Roman"/>
                <w:color w:val="211F1F"/>
                <w:spacing w:val="-5"/>
                <w:sz w:val="22"/>
                <w:szCs w:val="22"/>
                <w:lang w:val="en-US" w:bidi="ar-SA"/>
              </w:rPr>
              <w:t xml:space="preserve"> </w:t>
            </w:r>
            <w:r w:rsidRPr="006D5226">
              <w:rPr>
                <w:rFonts w:ascii="Cambria" w:eastAsia="Calibri" w:hAnsi="Cambria" w:cs="Times New Roman"/>
                <w:color w:val="211F1F"/>
                <w:sz w:val="22"/>
                <w:szCs w:val="22"/>
                <w:lang w:val="en-US" w:bidi="ar-SA"/>
              </w:rPr>
              <w:t>able</w:t>
            </w:r>
            <w:r w:rsidRPr="006D5226">
              <w:rPr>
                <w:rFonts w:ascii="Cambria" w:eastAsia="Calibri" w:hAnsi="Cambria" w:cs="Times New Roman"/>
                <w:color w:val="211F1F"/>
                <w:spacing w:val="-5"/>
                <w:sz w:val="22"/>
                <w:szCs w:val="22"/>
                <w:lang w:val="en-US" w:bidi="ar-SA"/>
              </w:rPr>
              <w:t xml:space="preserve"> </w:t>
            </w:r>
            <w:r w:rsidRPr="006D5226">
              <w:rPr>
                <w:rFonts w:ascii="Cambria" w:eastAsia="Calibri" w:hAnsi="Cambria" w:cs="Times New Roman"/>
                <w:color w:val="211F1F"/>
                <w:sz w:val="22"/>
                <w:szCs w:val="22"/>
                <w:lang w:val="en-US" w:bidi="ar-SA"/>
              </w:rPr>
              <w:t xml:space="preserve">to </w:t>
            </w:r>
            <w:r w:rsidRPr="006D5226">
              <w:rPr>
                <w:rFonts w:ascii="Cambria" w:eastAsia="Calibri" w:hAnsi="Cambria" w:cs="Times New Roman"/>
                <w:sz w:val="22"/>
                <w:szCs w:val="22"/>
                <w:lang w:val="en-US" w:bidi="ar-SA"/>
              </w:rPr>
              <w:t>apply</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an</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advanced</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body</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of</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knowledge in a range of contexts to undertake professional work and apply specialized knowledge and skills for research and scholarship, and/or for further learning relating to the chosen field(s) of</w:t>
            </w:r>
          </w:p>
          <w:p w14:paraId="08F78AC4" w14:textId="77777777" w:rsidR="00C62BFA" w:rsidRPr="006D5226" w:rsidRDefault="00C62BFA" w:rsidP="00240765">
            <w:pPr>
              <w:widowControl w:val="0"/>
              <w:spacing w:line="259" w:lineRule="exact"/>
              <w:ind w:left="105"/>
              <w:jc w:val="both"/>
              <w:rPr>
                <w:rFonts w:ascii="Cambria" w:eastAsia="Calibri" w:hAnsi="Cambria" w:cs="Times New Roman"/>
                <w:szCs w:val="22"/>
                <w:lang w:val="en-US" w:bidi="ar-SA"/>
              </w:rPr>
            </w:pPr>
            <w:r w:rsidRPr="006D5226">
              <w:rPr>
                <w:rFonts w:ascii="Cambria" w:eastAsia="Calibri" w:hAnsi="Cambria" w:cs="Times New Roman"/>
                <w:sz w:val="22"/>
                <w:szCs w:val="22"/>
                <w:lang w:val="en-US" w:bidi="ar-SA"/>
              </w:rPr>
              <w:t>learning,</w:t>
            </w:r>
            <w:r w:rsidRPr="006D5226">
              <w:rPr>
                <w:rFonts w:ascii="Cambria" w:eastAsia="Calibri" w:hAnsi="Cambria" w:cs="Times New Roman"/>
                <w:spacing w:val="-6"/>
                <w:sz w:val="22"/>
                <w:szCs w:val="22"/>
                <w:lang w:val="en-US" w:bidi="ar-SA"/>
              </w:rPr>
              <w:t xml:space="preserve"> </w:t>
            </w:r>
            <w:r w:rsidRPr="006D5226">
              <w:rPr>
                <w:rFonts w:ascii="Cambria" w:eastAsia="Calibri" w:hAnsi="Cambria" w:cs="Times New Roman"/>
                <w:sz w:val="22"/>
                <w:szCs w:val="22"/>
                <w:lang w:val="en-US" w:bidi="ar-SA"/>
              </w:rPr>
              <w:t>work/vocation,</w:t>
            </w:r>
            <w:r w:rsidRPr="006D5226">
              <w:rPr>
                <w:rFonts w:ascii="Cambria" w:eastAsia="Calibri" w:hAnsi="Cambria" w:cs="Times New Roman"/>
                <w:spacing w:val="-4"/>
                <w:sz w:val="22"/>
                <w:szCs w:val="22"/>
                <w:lang w:val="en-US" w:bidi="ar-SA"/>
              </w:rPr>
              <w:t xml:space="preserve"> </w:t>
            </w:r>
            <w:r w:rsidRPr="006D5226">
              <w:rPr>
                <w:rFonts w:ascii="Cambria" w:eastAsia="Calibri" w:hAnsi="Cambria" w:cs="Times New Roman"/>
                <w:sz w:val="22"/>
                <w:szCs w:val="22"/>
                <w:lang w:val="en-US" w:bidi="ar-SA"/>
              </w:rPr>
              <w:t>or</w:t>
            </w:r>
            <w:r w:rsidRPr="006D5226">
              <w:rPr>
                <w:rFonts w:ascii="Cambria" w:eastAsia="Calibri" w:hAnsi="Cambria" w:cs="Times New Roman"/>
                <w:spacing w:val="-3"/>
                <w:sz w:val="22"/>
                <w:szCs w:val="22"/>
                <w:lang w:val="en-US" w:bidi="ar-SA"/>
              </w:rPr>
              <w:t xml:space="preserve"> </w:t>
            </w:r>
            <w:r w:rsidRPr="006D5226">
              <w:rPr>
                <w:rFonts w:ascii="Cambria" w:eastAsia="Calibri" w:hAnsi="Cambria" w:cs="Times New Roman"/>
                <w:sz w:val="22"/>
                <w:szCs w:val="22"/>
                <w:lang w:val="en-US" w:bidi="ar-SA"/>
              </w:rPr>
              <w:t>professional</w:t>
            </w:r>
            <w:r w:rsidRPr="006D5226">
              <w:rPr>
                <w:rFonts w:ascii="Cambria" w:eastAsia="Calibri" w:hAnsi="Cambria" w:cs="Times New Roman"/>
                <w:spacing w:val="-2"/>
                <w:sz w:val="22"/>
                <w:szCs w:val="22"/>
                <w:lang w:val="en-US" w:bidi="ar-SA"/>
              </w:rPr>
              <w:t xml:space="preserve"> practice.</w:t>
            </w:r>
          </w:p>
        </w:tc>
      </w:tr>
    </w:tbl>
    <w:p w14:paraId="785EB422" w14:textId="77777777" w:rsidR="00C62BFA" w:rsidRPr="006D5226" w:rsidRDefault="00C62BFA" w:rsidP="00C62BFA">
      <w:pPr>
        <w:spacing w:before="134" w:after="120" w:line="276" w:lineRule="auto"/>
        <w:rPr>
          <w:rFonts w:ascii="Cambria" w:eastAsia="Calibri" w:hAnsi="Cambria" w:cs="Times New Roman"/>
          <w:b/>
          <w:sz w:val="22"/>
          <w:szCs w:val="22"/>
          <w:lang w:val="en-US" w:bidi="ar-SA"/>
        </w:rPr>
      </w:pPr>
    </w:p>
    <w:p w14:paraId="2C738396" w14:textId="2D268BB7" w:rsidR="00C62BFA" w:rsidRPr="006D5226" w:rsidRDefault="00C62BFA" w:rsidP="00736651">
      <w:pPr>
        <w:tabs>
          <w:tab w:val="left" w:pos="1032"/>
        </w:tabs>
        <w:rPr>
          <w:rFonts w:ascii="Calibri" w:eastAsia="Times New Roman" w:hAnsi="Calibri" w:cs="Times New Roman"/>
          <w:szCs w:val="22"/>
          <w:lang w:val="en-US" w:bidi="ar-SA"/>
        </w:rPr>
        <w:sectPr w:rsidR="00C62BFA" w:rsidRPr="006D5226" w:rsidSect="00736651">
          <w:pgSz w:w="11910" w:h="16840"/>
          <w:pgMar w:top="1418" w:right="941" w:bottom="1100" w:left="902" w:header="0" w:footer="919" w:gutter="0"/>
          <w:cols w:space="720"/>
        </w:sectPr>
      </w:pPr>
    </w:p>
    <w:p w14:paraId="70EE09F4" w14:textId="0EC2756E" w:rsidR="006D5226" w:rsidRPr="006D5226" w:rsidRDefault="006D5226" w:rsidP="006D5226">
      <w:pPr>
        <w:keepNext/>
        <w:keepLines/>
        <w:spacing w:before="480" w:line="276" w:lineRule="auto"/>
        <w:ind w:right="-170"/>
        <w:jc w:val="right"/>
        <w:outlineLvl w:val="0"/>
        <w:rPr>
          <w:rFonts w:ascii="Cambria" w:eastAsia="Times New Roman" w:hAnsi="Cambria" w:cs="Times New Roman"/>
          <w:b/>
          <w:bCs/>
          <w:color w:val="365F91"/>
          <w:sz w:val="28"/>
          <w:szCs w:val="28"/>
          <w:lang w:val="en-US" w:bidi="ar-SA"/>
        </w:rPr>
      </w:pPr>
      <w:r w:rsidRPr="006D5226">
        <w:rPr>
          <w:rFonts w:ascii="Cambria" w:eastAsia="Times New Roman" w:hAnsi="Cambria" w:cs="Times New Roman"/>
          <w:b/>
          <w:bCs/>
          <w:color w:val="365F91"/>
          <w:sz w:val="28"/>
          <w:szCs w:val="28"/>
          <w:lang w:val="en-US" w:bidi="ar-SA"/>
        </w:rPr>
        <w:lastRenderedPageBreak/>
        <w:t>Section</w:t>
      </w:r>
      <w:r w:rsidRPr="006D5226">
        <w:rPr>
          <w:rFonts w:ascii="Cambria" w:eastAsia="Times New Roman" w:hAnsi="Cambria" w:cs="Times New Roman"/>
          <w:b/>
          <w:bCs/>
          <w:color w:val="365F91"/>
          <w:spacing w:val="-15"/>
          <w:sz w:val="28"/>
          <w:szCs w:val="28"/>
          <w:lang w:val="en-US" w:bidi="ar-SA"/>
        </w:rPr>
        <w:t xml:space="preserve"> </w:t>
      </w:r>
      <w:r w:rsidRPr="006D5226">
        <w:rPr>
          <w:rFonts w:ascii="Cambria" w:eastAsia="Times New Roman" w:hAnsi="Cambria" w:cs="Times New Roman"/>
          <w:b/>
          <w:bCs/>
          <w:color w:val="365F91"/>
          <w:spacing w:val="-10"/>
          <w:sz w:val="28"/>
          <w:szCs w:val="28"/>
          <w:lang w:val="en-US" w:bidi="ar-SA"/>
        </w:rPr>
        <w:t>6</w:t>
      </w:r>
    </w:p>
    <w:p w14:paraId="7700BEC3" w14:textId="77777777" w:rsidR="006D5226" w:rsidRPr="006D5226" w:rsidRDefault="006D5226" w:rsidP="006D5226">
      <w:pPr>
        <w:keepNext/>
        <w:keepLines/>
        <w:spacing w:before="280" w:after="80" w:line="276" w:lineRule="auto"/>
        <w:ind w:right="-170"/>
        <w:jc w:val="right"/>
        <w:outlineLvl w:val="2"/>
        <w:rPr>
          <w:rFonts w:ascii="Cambria" w:eastAsia="Calibri" w:hAnsi="Cambria" w:cs="Calibri"/>
          <w:b/>
          <w:sz w:val="28"/>
          <w:szCs w:val="28"/>
          <w:lang w:val="en-US" w:eastAsia="en-IN" w:bidi="ar-SA"/>
        </w:rPr>
      </w:pPr>
      <w:r w:rsidRPr="006D5226">
        <w:rPr>
          <w:rFonts w:ascii="Cambria" w:eastAsia="Calibri" w:hAnsi="Cambria" w:cs="Calibri"/>
          <w:b/>
          <w:sz w:val="28"/>
          <w:szCs w:val="28"/>
          <w:lang w:val="en-US" w:eastAsia="en-IN" w:bidi="ar-SA"/>
        </w:rPr>
        <w:t>Course Structure and Syllabus of the Framework</w:t>
      </w:r>
    </w:p>
    <w:p w14:paraId="62DB0412" w14:textId="77777777" w:rsidR="006D5226" w:rsidRDefault="006D5226"/>
    <w:p w14:paraId="3E12B5C3" w14:textId="77777777" w:rsidR="006D5226" w:rsidRDefault="006D5226"/>
    <w:tbl>
      <w:tblPr>
        <w:tblW w:w="27152" w:type="dxa"/>
        <w:tblInd w:w="108" w:type="dxa"/>
        <w:tblLook w:val="04A0" w:firstRow="1" w:lastRow="0" w:firstColumn="1" w:lastColumn="0" w:noHBand="0" w:noVBand="1"/>
      </w:tblPr>
      <w:tblGrid>
        <w:gridCol w:w="680"/>
        <w:gridCol w:w="1470"/>
        <w:gridCol w:w="3480"/>
        <w:gridCol w:w="1460"/>
        <w:gridCol w:w="1460"/>
        <w:gridCol w:w="9298"/>
        <w:gridCol w:w="9304"/>
      </w:tblGrid>
      <w:tr w:rsidR="004D0016" w:rsidRPr="00A475D7" w14:paraId="0EA28736" w14:textId="77777777" w:rsidTr="00A06A87">
        <w:trPr>
          <w:gridAfter w:val="2"/>
          <w:wAfter w:w="18602" w:type="dxa"/>
          <w:trHeight w:val="400"/>
        </w:trPr>
        <w:tc>
          <w:tcPr>
            <w:tcW w:w="8550" w:type="dxa"/>
            <w:gridSpan w:val="5"/>
            <w:tcBorders>
              <w:top w:val="nil"/>
              <w:left w:val="nil"/>
              <w:bottom w:val="nil"/>
              <w:right w:val="nil"/>
            </w:tcBorders>
            <w:shd w:val="clear" w:color="auto" w:fill="auto"/>
            <w:noWrap/>
            <w:vAlign w:val="center"/>
            <w:hideMark/>
          </w:tcPr>
          <w:p w14:paraId="52AE954D" w14:textId="77777777" w:rsidR="004D0016" w:rsidRPr="00A475D7" w:rsidRDefault="004D0016" w:rsidP="006D5226">
            <w:pPr>
              <w:rPr>
                <w:rFonts w:ascii="Cambria" w:eastAsia="Times New Roman" w:hAnsi="Cambria" w:cs="Calibri"/>
                <w:b/>
                <w:bCs/>
                <w:color w:val="000000"/>
                <w:sz w:val="32"/>
                <w:szCs w:val="32"/>
                <w:lang w:eastAsia="en-IN" w:bidi="ar-SA"/>
              </w:rPr>
            </w:pPr>
            <w:r w:rsidRPr="00A475D7">
              <w:rPr>
                <w:rFonts w:ascii="Cambria" w:eastAsia="Times New Roman" w:hAnsi="Cambria" w:cs="Calibri"/>
                <w:b/>
                <w:bCs/>
                <w:color w:val="000000"/>
                <w:sz w:val="32"/>
                <w:szCs w:val="32"/>
                <w:lang w:eastAsia="en-IN" w:bidi="ar-SA"/>
              </w:rPr>
              <w:t>B. Sc. IT Course Structure for the Session 2023-2024</w:t>
            </w:r>
          </w:p>
        </w:tc>
      </w:tr>
      <w:tr w:rsidR="00A06A87" w:rsidRPr="00A475D7" w14:paraId="32332781" w14:textId="77777777" w:rsidTr="00A06A87">
        <w:trPr>
          <w:gridAfter w:val="2"/>
          <w:wAfter w:w="18602" w:type="dxa"/>
          <w:trHeight w:val="400"/>
        </w:trPr>
        <w:tc>
          <w:tcPr>
            <w:tcW w:w="8550" w:type="dxa"/>
            <w:gridSpan w:val="5"/>
            <w:tcBorders>
              <w:top w:val="nil"/>
              <w:left w:val="nil"/>
              <w:bottom w:val="nil"/>
              <w:right w:val="nil"/>
            </w:tcBorders>
            <w:shd w:val="clear" w:color="auto" w:fill="auto"/>
            <w:noWrap/>
            <w:vAlign w:val="center"/>
          </w:tcPr>
          <w:p w14:paraId="516F3438" w14:textId="77777777" w:rsidR="00A06A87" w:rsidRPr="00A475D7" w:rsidRDefault="00A06A87" w:rsidP="006D5226">
            <w:pPr>
              <w:rPr>
                <w:rFonts w:ascii="Cambria" w:eastAsia="Times New Roman" w:hAnsi="Cambria" w:cs="Calibri"/>
                <w:b/>
                <w:bCs/>
                <w:color w:val="000000"/>
                <w:sz w:val="32"/>
                <w:szCs w:val="32"/>
                <w:lang w:eastAsia="en-IN" w:bidi="ar-SA"/>
              </w:rPr>
            </w:pPr>
          </w:p>
        </w:tc>
      </w:tr>
      <w:tr w:rsidR="00A06A87" w:rsidRPr="00A475D7" w14:paraId="6D311AF9" w14:textId="77777777" w:rsidTr="00A06A87">
        <w:trPr>
          <w:gridAfter w:val="2"/>
          <w:wAfter w:w="18602" w:type="dxa"/>
          <w:trHeight w:val="400"/>
        </w:trPr>
        <w:tc>
          <w:tcPr>
            <w:tcW w:w="8550" w:type="dxa"/>
            <w:gridSpan w:val="5"/>
            <w:tcBorders>
              <w:top w:val="nil"/>
              <w:left w:val="nil"/>
              <w:bottom w:val="nil"/>
              <w:right w:val="nil"/>
            </w:tcBorders>
            <w:shd w:val="clear" w:color="auto" w:fill="auto"/>
            <w:noWrap/>
            <w:vAlign w:val="center"/>
          </w:tcPr>
          <w:p w14:paraId="06365394" w14:textId="77777777" w:rsidR="00A06A87" w:rsidRPr="00A475D7" w:rsidRDefault="00A06A87" w:rsidP="006D5226">
            <w:pPr>
              <w:rPr>
                <w:rFonts w:ascii="Cambria" w:eastAsia="Times New Roman" w:hAnsi="Cambria" w:cs="Calibri"/>
                <w:b/>
                <w:bCs/>
                <w:color w:val="000000"/>
                <w:sz w:val="32"/>
                <w:szCs w:val="32"/>
                <w:lang w:eastAsia="en-IN" w:bidi="ar-SA"/>
              </w:rPr>
            </w:pPr>
          </w:p>
        </w:tc>
      </w:tr>
      <w:tr w:rsidR="004D0016" w:rsidRPr="00A475D7" w14:paraId="4C8D5851" w14:textId="77777777" w:rsidTr="00A06A87">
        <w:trPr>
          <w:gridAfter w:val="2"/>
          <w:wAfter w:w="18602" w:type="dxa"/>
          <w:trHeight w:val="400"/>
        </w:trPr>
        <w:tc>
          <w:tcPr>
            <w:tcW w:w="8550" w:type="dxa"/>
            <w:gridSpan w:val="5"/>
            <w:tcBorders>
              <w:top w:val="single" w:sz="8" w:space="0" w:color="auto"/>
              <w:left w:val="single" w:sz="8" w:space="0" w:color="auto"/>
              <w:bottom w:val="single" w:sz="4" w:space="0" w:color="auto"/>
              <w:right w:val="single" w:sz="4" w:space="0" w:color="auto"/>
            </w:tcBorders>
            <w:shd w:val="clear" w:color="auto" w:fill="auto"/>
            <w:vAlign w:val="center"/>
            <w:hideMark/>
          </w:tcPr>
          <w:p w14:paraId="38165A27" w14:textId="77777777" w:rsidR="004D0016" w:rsidRPr="00A475D7" w:rsidRDefault="004D0016" w:rsidP="004D0016">
            <w:pPr>
              <w:jc w:val="center"/>
              <w:rPr>
                <w:rFonts w:ascii="Cambria" w:eastAsia="Times New Roman" w:hAnsi="Cambria" w:cs="Calibri"/>
                <w:b/>
                <w:bCs/>
                <w:color w:val="000000"/>
                <w:szCs w:val="24"/>
                <w:lang w:eastAsia="en-IN" w:bidi="ar-SA"/>
              </w:rPr>
            </w:pPr>
            <w:r w:rsidRPr="00A475D7">
              <w:rPr>
                <w:rFonts w:ascii="Cambria" w:eastAsia="Times New Roman" w:hAnsi="Cambria" w:cs="Calibri"/>
                <w:b/>
                <w:bCs/>
                <w:color w:val="000000"/>
                <w:szCs w:val="24"/>
                <w:lang w:eastAsia="en-IN" w:bidi="ar-SA"/>
              </w:rPr>
              <w:t>1</w:t>
            </w:r>
            <w:r w:rsidRPr="00A475D7">
              <w:rPr>
                <w:rFonts w:ascii="Cambria" w:eastAsia="Times New Roman" w:hAnsi="Cambria" w:cs="Calibri"/>
                <w:b/>
                <w:bCs/>
                <w:color w:val="000000"/>
                <w:szCs w:val="24"/>
                <w:vertAlign w:val="superscript"/>
                <w:lang w:eastAsia="en-IN" w:bidi="ar-SA"/>
              </w:rPr>
              <w:t>st</w:t>
            </w:r>
            <w:r w:rsidRPr="00A475D7">
              <w:rPr>
                <w:rFonts w:ascii="Cambria" w:eastAsia="Times New Roman" w:hAnsi="Cambria" w:cs="Calibri"/>
                <w:b/>
                <w:bCs/>
                <w:color w:val="000000"/>
                <w:szCs w:val="24"/>
                <w:lang w:eastAsia="en-IN" w:bidi="ar-SA"/>
              </w:rPr>
              <w:t xml:space="preserve"> Semester</w:t>
            </w:r>
          </w:p>
        </w:tc>
      </w:tr>
      <w:tr w:rsidR="004D0016" w:rsidRPr="00A475D7" w14:paraId="13485459"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65820692" w14:textId="77777777" w:rsidR="004D0016" w:rsidRPr="00A475D7" w:rsidRDefault="004D0016" w:rsidP="004D0016">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Sl. No.</w:t>
            </w:r>
          </w:p>
        </w:tc>
        <w:tc>
          <w:tcPr>
            <w:tcW w:w="1470" w:type="dxa"/>
            <w:tcBorders>
              <w:top w:val="nil"/>
              <w:left w:val="nil"/>
              <w:bottom w:val="single" w:sz="4" w:space="0" w:color="auto"/>
              <w:right w:val="single" w:sz="4" w:space="0" w:color="auto"/>
            </w:tcBorders>
            <w:shd w:val="clear" w:color="auto" w:fill="auto"/>
            <w:vAlign w:val="center"/>
            <w:hideMark/>
          </w:tcPr>
          <w:p w14:paraId="48430580" w14:textId="6CDB913A" w:rsidR="004D0016" w:rsidRPr="00A475D7" w:rsidRDefault="004D0016" w:rsidP="004D0016">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Subject Code</w:t>
            </w:r>
          </w:p>
        </w:tc>
        <w:tc>
          <w:tcPr>
            <w:tcW w:w="3480" w:type="dxa"/>
            <w:tcBorders>
              <w:top w:val="nil"/>
              <w:left w:val="nil"/>
              <w:bottom w:val="single" w:sz="4" w:space="0" w:color="auto"/>
              <w:right w:val="single" w:sz="4" w:space="0" w:color="auto"/>
            </w:tcBorders>
            <w:shd w:val="clear" w:color="auto" w:fill="auto"/>
            <w:vAlign w:val="center"/>
            <w:hideMark/>
          </w:tcPr>
          <w:p w14:paraId="4E36E002" w14:textId="77777777" w:rsidR="004D0016" w:rsidRPr="00A475D7" w:rsidRDefault="004D0016" w:rsidP="004D0016">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Names of subjects</w:t>
            </w:r>
          </w:p>
        </w:tc>
        <w:tc>
          <w:tcPr>
            <w:tcW w:w="1460" w:type="dxa"/>
            <w:tcBorders>
              <w:top w:val="nil"/>
              <w:left w:val="nil"/>
              <w:bottom w:val="single" w:sz="4" w:space="0" w:color="auto"/>
              <w:right w:val="single" w:sz="4" w:space="0" w:color="auto"/>
            </w:tcBorders>
            <w:shd w:val="clear" w:color="auto" w:fill="auto"/>
            <w:vAlign w:val="center"/>
            <w:hideMark/>
          </w:tcPr>
          <w:p w14:paraId="2A3C84C5" w14:textId="77777777" w:rsidR="004D0016" w:rsidRPr="00A475D7" w:rsidRDefault="004D0016" w:rsidP="004D0016">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Level of Course</w:t>
            </w:r>
          </w:p>
        </w:tc>
        <w:tc>
          <w:tcPr>
            <w:tcW w:w="1460" w:type="dxa"/>
            <w:tcBorders>
              <w:top w:val="nil"/>
              <w:left w:val="nil"/>
              <w:bottom w:val="single" w:sz="4" w:space="0" w:color="auto"/>
              <w:right w:val="single" w:sz="4" w:space="0" w:color="auto"/>
            </w:tcBorders>
            <w:shd w:val="clear" w:color="auto" w:fill="auto"/>
            <w:vAlign w:val="center"/>
            <w:hideMark/>
          </w:tcPr>
          <w:p w14:paraId="6EBE3D73" w14:textId="77777777" w:rsidR="004D0016" w:rsidRPr="00A475D7" w:rsidRDefault="004D0016" w:rsidP="004D0016">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Credit</w:t>
            </w:r>
          </w:p>
        </w:tc>
      </w:tr>
      <w:tr w:rsidR="004D0016" w:rsidRPr="00A475D7" w14:paraId="09713118" w14:textId="77777777" w:rsidTr="00A06A87">
        <w:trPr>
          <w:gridAfter w:val="2"/>
          <w:wAfter w:w="18602" w:type="dxa"/>
          <w:trHeight w:val="40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58D89FA4" w14:textId="77777777" w:rsidR="004D0016" w:rsidRPr="00A475D7" w:rsidRDefault="004D0016" w:rsidP="004D0016">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Major</w:t>
            </w:r>
          </w:p>
        </w:tc>
      </w:tr>
      <w:tr w:rsidR="004D0016" w:rsidRPr="00A475D7" w14:paraId="4E897416"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56752961" w14:textId="77777777" w:rsidR="004D0016" w:rsidRPr="00A475D7" w:rsidRDefault="004D0016" w:rsidP="004D0016">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w:t>
            </w:r>
          </w:p>
        </w:tc>
        <w:tc>
          <w:tcPr>
            <w:tcW w:w="1470" w:type="dxa"/>
            <w:tcBorders>
              <w:top w:val="nil"/>
              <w:left w:val="nil"/>
              <w:bottom w:val="single" w:sz="4" w:space="0" w:color="auto"/>
              <w:right w:val="single" w:sz="4" w:space="0" w:color="auto"/>
            </w:tcBorders>
            <w:shd w:val="clear" w:color="auto" w:fill="auto"/>
            <w:vAlign w:val="center"/>
            <w:hideMark/>
          </w:tcPr>
          <w:p w14:paraId="67C148E6" w14:textId="6A215703" w:rsidR="004D0016" w:rsidRPr="00A475D7" w:rsidRDefault="00B07ED0" w:rsidP="004D0016">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052M101</w:t>
            </w:r>
          </w:p>
        </w:tc>
        <w:tc>
          <w:tcPr>
            <w:tcW w:w="3480" w:type="dxa"/>
            <w:tcBorders>
              <w:top w:val="nil"/>
              <w:left w:val="nil"/>
              <w:bottom w:val="single" w:sz="4" w:space="0" w:color="auto"/>
              <w:right w:val="single" w:sz="4" w:space="0" w:color="auto"/>
            </w:tcBorders>
            <w:shd w:val="clear" w:color="auto" w:fill="auto"/>
            <w:vAlign w:val="center"/>
            <w:hideMark/>
          </w:tcPr>
          <w:p w14:paraId="7D169783" w14:textId="77777777" w:rsidR="004D0016" w:rsidRPr="00A475D7" w:rsidRDefault="004D0016" w:rsidP="004D0016">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Computer Fundamentals</w:t>
            </w:r>
          </w:p>
        </w:tc>
        <w:tc>
          <w:tcPr>
            <w:tcW w:w="1460" w:type="dxa"/>
            <w:tcBorders>
              <w:top w:val="nil"/>
              <w:left w:val="nil"/>
              <w:bottom w:val="single" w:sz="4" w:space="0" w:color="auto"/>
              <w:right w:val="single" w:sz="4" w:space="0" w:color="auto"/>
            </w:tcBorders>
            <w:shd w:val="clear" w:color="auto" w:fill="auto"/>
            <w:vAlign w:val="center"/>
            <w:hideMark/>
          </w:tcPr>
          <w:p w14:paraId="66BF755F" w14:textId="77777777" w:rsidR="004D0016" w:rsidRPr="00A475D7" w:rsidRDefault="004D0016" w:rsidP="004D0016">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5A06B638" w14:textId="77777777" w:rsidR="004D0016" w:rsidRPr="00A475D7" w:rsidRDefault="004D0016" w:rsidP="004D0016">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4D0016" w:rsidRPr="00A475D7" w14:paraId="296F69DA"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0A373F7F" w14:textId="77777777" w:rsidR="004D0016" w:rsidRPr="00A475D7" w:rsidRDefault="004D0016" w:rsidP="004D0016">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w:t>
            </w:r>
          </w:p>
        </w:tc>
        <w:tc>
          <w:tcPr>
            <w:tcW w:w="1470" w:type="dxa"/>
            <w:tcBorders>
              <w:top w:val="nil"/>
              <w:left w:val="nil"/>
              <w:bottom w:val="single" w:sz="4" w:space="0" w:color="auto"/>
              <w:right w:val="single" w:sz="4" w:space="0" w:color="auto"/>
            </w:tcBorders>
            <w:shd w:val="clear" w:color="auto" w:fill="auto"/>
            <w:vAlign w:val="center"/>
            <w:hideMark/>
          </w:tcPr>
          <w:p w14:paraId="048B93E7" w14:textId="3105EAB2" w:rsidR="004D0016" w:rsidRPr="00A475D7" w:rsidRDefault="00B07ED0" w:rsidP="004D0016">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052M10</w:t>
            </w:r>
            <w:r>
              <w:rPr>
                <w:rFonts w:ascii="Cambria" w:eastAsia="Times New Roman" w:hAnsi="Cambria" w:cs="Calibri"/>
                <w:color w:val="000000"/>
                <w:sz w:val="20"/>
                <w:lang w:eastAsia="en-IN"/>
              </w:rPr>
              <w:t>2</w:t>
            </w:r>
          </w:p>
        </w:tc>
        <w:tc>
          <w:tcPr>
            <w:tcW w:w="3480" w:type="dxa"/>
            <w:tcBorders>
              <w:top w:val="nil"/>
              <w:left w:val="nil"/>
              <w:bottom w:val="single" w:sz="4" w:space="0" w:color="auto"/>
              <w:right w:val="single" w:sz="4" w:space="0" w:color="auto"/>
            </w:tcBorders>
            <w:shd w:val="clear" w:color="auto" w:fill="auto"/>
            <w:vAlign w:val="center"/>
            <w:hideMark/>
          </w:tcPr>
          <w:p w14:paraId="79B5B133" w14:textId="77777777" w:rsidR="004D0016" w:rsidRPr="00A475D7" w:rsidRDefault="004D0016" w:rsidP="004D0016">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Introduction to C Programming</w:t>
            </w:r>
          </w:p>
        </w:tc>
        <w:tc>
          <w:tcPr>
            <w:tcW w:w="1460" w:type="dxa"/>
            <w:tcBorders>
              <w:top w:val="nil"/>
              <w:left w:val="nil"/>
              <w:bottom w:val="single" w:sz="4" w:space="0" w:color="auto"/>
              <w:right w:val="single" w:sz="4" w:space="0" w:color="auto"/>
            </w:tcBorders>
            <w:shd w:val="clear" w:color="auto" w:fill="auto"/>
            <w:vAlign w:val="center"/>
            <w:hideMark/>
          </w:tcPr>
          <w:p w14:paraId="4A5BD8C7" w14:textId="77777777" w:rsidR="004D0016" w:rsidRPr="00A475D7" w:rsidRDefault="004D0016" w:rsidP="004D0016">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40982FD2" w14:textId="77777777" w:rsidR="004D0016" w:rsidRPr="00A475D7" w:rsidRDefault="004D0016" w:rsidP="004D0016">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4D0016" w:rsidRPr="00A475D7" w14:paraId="57E75FE5" w14:textId="77777777" w:rsidTr="00A06A87">
        <w:trPr>
          <w:gridAfter w:val="2"/>
          <w:wAfter w:w="18602" w:type="dxa"/>
          <w:trHeight w:val="40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323C8C84" w14:textId="77777777" w:rsidR="004D0016" w:rsidRPr="00A475D7" w:rsidRDefault="004D0016" w:rsidP="004D0016">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Minor</w:t>
            </w:r>
          </w:p>
        </w:tc>
      </w:tr>
      <w:tr w:rsidR="007C1503" w:rsidRPr="00A475D7" w14:paraId="20C2C372"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6256BA04" w14:textId="77777777" w:rsidR="007C1503" w:rsidRPr="00A475D7" w:rsidRDefault="007C1503" w:rsidP="007C150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c>
          <w:tcPr>
            <w:tcW w:w="1470" w:type="dxa"/>
            <w:tcBorders>
              <w:top w:val="nil"/>
              <w:left w:val="nil"/>
              <w:bottom w:val="single" w:sz="4" w:space="0" w:color="auto"/>
              <w:right w:val="single" w:sz="4" w:space="0" w:color="auto"/>
            </w:tcBorders>
            <w:shd w:val="clear" w:color="auto" w:fill="auto"/>
            <w:vAlign w:val="center"/>
            <w:hideMark/>
          </w:tcPr>
          <w:p w14:paraId="342B25E3" w14:textId="77AE27B9" w:rsidR="007C1503" w:rsidRPr="00A475D7" w:rsidRDefault="007C1503" w:rsidP="007C1503">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w:t>
            </w:r>
            <w:r>
              <w:rPr>
                <w:rFonts w:ascii="Cambria" w:eastAsia="Times New Roman" w:hAnsi="Cambria" w:cs="Calibri"/>
                <w:color w:val="000000"/>
                <w:sz w:val="20"/>
                <w:lang w:eastAsia="en-IN"/>
              </w:rPr>
              <w:t>N</w:t>
            </w:r>
            <w:r w:rsidRPr="000A6FEF">
              <w:rPr>
                <w:rFonts w:ascii="Cambria" w:eastAsia="Times New Roman" w:hAnsi="Cambria" w:cs="Calibri"/>
                <w:color w:val="000000"/>
                <w:sz w:val="20"/>
                <w:lang w:eastAsia="en-IN"/>
              </w:rPr>
              <w:t>101</w:t>
            </w:r>
          </w:p>
        </w:tc>
        <w:tc>
          <w:tcPr>
            <w:tcW w:w="3480" w:type="dxa"/>
            <w:tcBorders>
              <w:top w:val="nil"/>
              <w:left w:val="nil"/>
              <w:bottom w:val="single" w:sz="4" w:space="0" w:color="auto"/>
              <w:right w:val="single" w:sz="4" w:space="0" w:color="auto"/>
            </w:tcBorders>
            <w:shd w:val="clear" w:color="auto" w:fill="auto"/>
            <w:vAlign w:val="center"/>
            <w:hideMark/>
          </w:tcPr>
          <w:p w14:paraId="765947A8" w14:textId="77777777" w:rsidR="007C1503" w:rsidRPr="00A475D7" w:rsidRDefault="007C1503" w:rsidP="007C1503">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Fundamentals of Web Design</w:t>
            </w:r>
          </w:p>
        </w:tc>
        <w:tc>
          <w:tcPr>
            <w:tcW w:w="1460" w:type="dxa"/>
            <w:tcBorders>
              <w:top w:val="nil"/>
              <w:left w:val="nil"/>
              <w:bottom w:val="single" w:sz="4" w:space="0" w:color="auto"/>
              <w:right w:val="single" w:sz="4" w:space="0" w:color="auto"/>
            </w:tcBorders>
            <w:shd w:val="clear" w:color="auto" w:fill="auto"/>
            <w:vAlign w:val="center"/>
            <w:hideMark/>
          </w:tcPr>
          <w:p w14:paraId="5A1F0233" w14:textId="77777777" w:rsidR="007C1503" w:rsidRPr="00A475D7" w:rsidRDefault="007C1503" w:rsidP="007C150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72A43644" w14:textId="77777777" w:rsidR="007C1503" w:rsidRPr="00A475D7" w:rsidRDefault="007C1503" w:rsidP="007C150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4</w:t>
            </w:r>
          </w:p>
        </w:tc>
      </w:tr>
      <w:tr w:rsidR="007C1503" w:rsidRPr="00A475D7" w14:paraId="6092BF80" w14:textId="77777777" w:rsidTr="00A06A87">
        <w:trPr>
          <w:gridAfter w:val="2"/>
          <w:wAfter w:w="18602" w:type="dxa"/>
          <w:trHeight w:val="40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6AD09FE3" w14:textId="3C716ED3" w:rsidR="007C1503" w:rsidRPr="00A475D7" w:rsidRDefault="007C1503" w:rsidP="007C1503">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Interdisciplinary</w:t>
            </w:r>
          </w:p>
        </w:tc>
      </w:tr>
      <w:tr w:rsidR="007C1503" w:rsidRPr="00A475D7" w14:paraId="0BCF8D12"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78C96B09" w14:textId="77777777" w:rsidR="007C1503" w:rsidRPr="00A475D7" w:rsidRDefault="007C1503" w:rsidP="007C150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4</w:t>
            </w:r>
          </w:p>
        </w:tc>
        <w:tc>
          <w:tcPr>
            <w:tcW w:w="1470" w:type="dxa"/>
            <w:tcBorders>
              <w:top w:val="nil"/>
              <w:left w:val="nil"/>
              <w:bottom w:val="single" w:sz="4" w:space="0" w:color="auto"/>
              <w:right w:val="single" w:sz="4" w:space="0" w:color="auto"/>
            </w:tcBorders>
            <w:shd w:val="clear" w:color="auto" w:fill="auto"/>
            <w:vAlign w:val="center"/>
            <w:hideMark/>
          </w:tcPr>
          <w:p w14:paraId="621C3ACB" w14:textId="6FDFAFC9" w:rsidR="007C1503" w:rsidRPr="00A475D7" w:rsidRDefault="007C1503" w:rsidP="007C1503">
            <w:pPr>
              <w:jc w:val="center"/>
              <w:rPr>
                <w:rFonts w:ascii="Cambria" w:eastAsia="Times New Roman" w:hAnsi="Cambria" w:cs="Calibri"/>
                <w:color w:val="000000"/>
                <w:sz w:val="20"/>
                <w:lang w:eastAsia="en-IN" w:bidi="ar-SA"/>
              </w:rPr>
            </w:pPr>
            <w:r w:rsidRPr="000A6FEF">
              <w:rPr>
                <w:rFonts w:ascii="Cambria" w:eastAsia="Times New Roman" w:hAnsi="Cambria" w:cs="Calibri"/>
                <w:color w:val="000000"/>
                <w:sz w:val="20"/>
                <w:lang w:eastAsia="en-IN"/>
              </w:rPr>
              <w:t>IKS992K101</w:t>
            </w:r>
          </w:p>
        </w:tc>
        <w:tc>
          <w:tcPr>
            <w:tcW w:w="3480" w:type="dxa"/>
            <w:tcBorders>
              <w:top w:val="nil"/>
              <w:left w:val="nil"/>
              <w:bottom w:val="single" w:sz="4" w:space="0" w:color="auto"/>
              <w:right w:val="single" w:sz="4" w:space="0" w:color="auto"/>
            </w:tcBorders>
            <w:shd w:val="clear" w:color="auto" w:fill="auto"/>
            <w:vAlign w:val="center"/>
            <w:hideMark/>
          </w:tcPr>
          <w:p w14:paraId="700867C4" w14:textId="77777777" w:rsidR="007C1503" w:rsidRPr="00A475D7" w:rsidRDefault="007C1503" w:rsidP="007C1503">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Introduction to Indian Knowledge System-I</w:t>
            </w:r>
          </w:p>
        </w:tc>
        <w:tc>
          <w:tcPr>
            <w:tcW w:w="1460" w:type="dxa"/>
            <w:tcBorders>
              <w:top w:val="nil"/>
              <w:left w:val="nil"/>
              <w:bottom w:val="single" w:sz="4" w:space="0" w:color="auto"/>
              <w:right w:val="single" w:sz="4" w:space="0" w:color="auto"/>
            </w:tcBorders>
            <w:shd w:val="clear" w:color="auto" w:fill="auto"/>
            <w:vAlign w:val="center"/>
            <w:hideMark/>
          </w:tcPr>
          <w:p w14:paraId="0D81CB3C" w14:textId="77777777" w:rsidR="007C1503" w:rsidRPr="00A475D7" w:rsidRDefault="007C1503" w:rsidP="007C150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475E682E" w14:textId="77777777" w:rsidR="007C1503" w:rsidRPr="00A475D7" w:rsidRDefault="007C1503" w:rsidP="007C150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7C1503" w:rsidRPr="00A475D7" w14:paraId="703C4711" w14:textId="77777777" w:rsidTr="00A06A87">
        <w:trPr>
          <w:gridAfter w:val="2"/>
          <w:wAfter w:w="18602" w:type="dxa"/>
          <w:trHeight w:val="40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3463B5A5" w14:textId="77777777" w:rsidR="007C1503" w:rsidRPr="00A475D7" w:rsidRDefault="007C1503" w:rsidP="007C1503">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Ability Enhancement Courses (AEC)</w:t>
            </w:r>
          </w:p>
        </w:tc>
      </w:tr>
      <w:tr w:rsidR="007C1503" w:rsidRPr="00A475D7" w14:paraId="1D4D4AE2"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537F45FE" w14:textId="77777777" w:rsidR="007C1503" w:rsidRPr="00A475D7" w:rsidRDefault="007C1503" w:rsidP="007C150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5</w:t>
            </w:r>
          </w:p>
        </w:tc>
        <w:tc>
          <w:tcPr>
            <w:tcW w:w="1470" w:type="dxa"/>
            <w:tcBorders>
              <w:top w:val="nil"/>
              <w:left w:val="nil"/>
              <w:bottom w:val="single" w:sz="4" w:space="0" w:color="auto"/>
              <w:right w:val="single" w:sz="4" w:space="0" w:color="auto"/>
            </w:tcBorders>
            <w:shd w:val="clear" w:color="auto" w:fill="auto"/>
            <w:vAlign w:val="center"/>
            <w:hideMark/>
          </w:tcPr>
          <w:p w14:paraId="54AD13FD" w14:textId="77777777" w:rsidR="007C1503" w:rsidRPr="00A475D7" w:rsidRDefault="007C1503" w:rsidP="007C150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AEC982A101</w:t>
            </w:r>
          </w:p>
        </w:tc>
        <w:tc>
          <w:tcPr>
            <w:tcW w:w="3480" w:type="dxa"/>
            <w:tcBorders>
              <w:top w:val="nil"/>
              <w:left w:val="nil"/>
              <w:bottom w:val="single" w:sz="4" w:space="0" w:color="auto"/>
              <w:right w:val="single" w:sz="4" w:space="0" w:color="auto"/>
            </w:tcBorders>
            <w:shd w:val="clear" w:color="auto" w:fill="auto"/>
            <w:vAlign w:val="center"/>
            <w:hideMark/>
          </w:tcPr>
          <w:p w14:paraId="0EE4AE46" w14:textId="77777777" w:rsidR="007C1503" w:rsidRPr="00A475D7" w:rsidRDefault="007C1503" w:rsidP="007C1503">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 xml:space="preserve">Communicative English and Behavioural </w:t>
            </w:r>
            <w:r w:rsidRPr="00A475D7">
              <w:rPr>
                <w:rFonts w:ascii="Cambria" w:eastAsia="Times New Roman" w:hAnsi="Cambria" w:cs="Calibri"/>
                <w:color w:val="000000"/>
                <w:sz w:val="20"/>
                <w:lang w:eastAsia="en-IN" w:bidi="ar-SA"/>
              </w:rPr>
              <w:br/>
              <w:t>Science-I</w:t>
            </w:r>
          </w:p>
        </w:tc>
        <w:tc>
          <w:tcPr>
            <w:tcW w:w="1460" w:type="dxa"/>
            <w:tcBorders>
              <w:top w:val="nil"/>
              <w:left w:val="nil"/>
              <w:bottom w:val="single" w:sz="4" w:space="0" w:color="auto"/>
              <w:right w:val="single" w:sz="4" w:space="0" w:color="auto"/>
            </w:tcBorders>
            <w:shd w:val="clear" w:color="auto" w:fill="auto"/>
            <w:vAlign w:val="center"/>
            <w:hideMark/>
          </w:tcPr>
          <w:p w14:paraId="75FE7357" w14:textId="77777777" w:rsidR="007C1503" w:rsidRPr="00A475D7" w:rsidRDefault="007C1503" w:rsidP="007C150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3D9BCE7C" w14:textId="77777777" w:rsidR="007C1503" w:rsidRPr="00A475D7" w:rsidRDefault="007C1503" w:rsidP="007C150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w:t>
            </w:r>
          </w:p>
        </w:tc>
      </w:tr>
      <w:tr w:rsidR="007C1503" w:rsidRPr="00A475D7" w14:paraId="2DB9515C" w14:textId="77777777" w:rsidTr="00A06A87">
        <w:trPr>
          <w:gridAfter w:val="2"/>
          <w:wAfter w:w="18602" w:type="dxa"/>
          <w:trHeight w:val="40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393E7FCB" w14:textId="77777777" w:rsidR="007C1503" w:rsidRPr="00A475D7" w:rsidRDefault="007C1503" w:rsidP="007C1503">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Skill Enhancement Courses (SEC)</w:t>
            </w:r>
          </w:p>
        </w:tc>
      </w:tr>
      <w:tr w:rsidR="00471C1F" w:rsidRPr="00A475D7" w14:paraId="1AB56F04"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3972FC41" w14:textId="77777777" w:rsidR="00471C1F" w:rsidRPr="00A475D7" w:rsidRDefault="00471C1F" w:rsidP="00471C1F">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6</w:t>
            </w:r>
          </w:p>
        </w:tc>
        <w:tc>
          <w:tcPr>
            <w:tcW w:w="1470" w:type="dxa"/>
            <w:tcBorders>
              <w:top w:val="nil"/>
              <w:left w:val="nil"/>
              <w:bottom w:val="single" w:sz="4" w:space="0" w:color="auto"/>
              <w:right w:val="single" w:sz="4" w:space="0" w:color="auto"/>
            </w:tcBorders>
            <w:shd w:val="clear" w:color="auto" w:fill="auto"/>
            <w:vAlign w:val="center"/>
            <w:hideMark/>
          </w:tcPr>
          <w:p w14:paraId="0B442E8C" w14:textId="3CF5EA2A" w:rsidR="00471C1F" w:rsidRPr="00A475D7" w:rsidRDefault="00471C1F" w:rsidP="00471C1F">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052S101</w:t>
            </w:r>
          </w:p>
        </w:tc>
        <w:tc>
          <w:tcPr>
            <w:tcW w:w="3480" w:type="dxa"/>
            <w:tcBorders>
              <w:top w:val="nil"/>
              <w:left w:val="nil"/>
              <w:bottom w:val="single" w:sz="4" w:space="0" w:color="auto"/>
              <w:right w:val="single" w:sz="4" w:space="0" w:color="auto"/>
            </w:tcBorders>
            <w:shd w:val="clear" w:color="auto" w:fill="auto"/>
            <w:vAlign w:val="center"/>
            <w:hideMark/>
          </w:tcPr>
          <w:p w14:paraId="51BA57AC" w14:textId="26C3CE52" w:rsidR="00471C1F" w:rsidRPr="00A475D7" w:rsidRDefault="00471C1F" w:rsidP="00471C1F">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Windows Programming using C#</w:t>
            </w:r>
          </w:p>
        </w:tc>
        <w:tc>
          <w:tcPr>
            <w:tcW w:w="1460" w:type="dxa"/>
            <w:tcBorders>
              <w:top w:val="nil"/>
              <w:left w:val="nil"/>
              <w:bottom w:val="single" w:sz="4" w:space="0" w:color="auto"/>
              <w:right w:val="single" w:sz="4" w:space="0" w:color="auto"/>
            </w:tcBorders>
            <w:shd w:val="clear" w:color="auto" w:fill="auto"/>
            <w:vAlign w:val="center"/>
            <w:hideMark/>
          </w:tcPr>
          <w:p w14:paraId="74C23EC4" w14:textId="77777777" w:rsidR="00471C1F" w:rsidRPr="00A475D7" w:rsidRDefault="00471C1F" w:rsidP="00471C1F">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5AEEEAE0" w14:textId="77777777" w:rsidR="00471C1F" w:rsidRPr="00A475D7" w:rsidRDefault="00471C1F" w:rsidP="00471C1F">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471C1F" w:rsidRPr="00A475D7" w14:paraId="258BD56F" w14:textId="77777777" w:rsidTr="00A06A87">
        <w:trPr>
          <w:gridAfter w:val="2"/>
          <w:wAfter w:w="18602" w:type="dxa"/>
          <w:trHeight w:val="40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3D70A58D" w14:textId="77777777" w:rsidR="00471C1F" w:rsidRPr="00A475D7" w:rsidRDefault="00471C1F" w:rsidP="00471C1F">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Value Addition Courses (VAC)</w:t>
            </w:r>
          </w:p>
        </w:tc>
      </w:tr>
      <w:tr w:rsidR="00471C1F" w:rsidRPr="00A475D7" w14:paraId="0E7B1A54"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0087DA8C" w14:textId="391E43B8" w:rsidR="00471C1F" w:rsidRPr="00A475D7" w:rsidRDefault="00806FA5" w:rsidP="00471C1F">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bidi="ar-SA"/>
              </w:rPr>
              <w:t>7</w:t>
            </w:r>
          </w:p>
        </w:tc>
        <w:tc>
          <w:tcPr>
            <w:tcW w:w="1470" w:type="dxa"/>
            <w:tcBorders>
              <w:top w:val="nil"/>
              <w:left w:val="nil"/>
              <w:bottom w:val="single" w:sz="4" w:space="0" w:color="auto"/>
              <w:right w:val="single" w:sz="4" w:space="0" w:color="auto"/>
            </w:tcBorders>
            <w:shd w:val="clear" w:color="auto" w:fill="auto"/>
            <w:vAlign w:val="center"/>
            <w:hideMark/>
          </w:tcPr>
          <w:p w14:paraId="76D7CA74" w14:textId="77777777" w:rsidR="00471C1F" w:rsidRPr="00A475D7" w:rsidRDefault="00471C1F" w:rsidP="00471C1F">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VAC-1</w:t>
            </w:r>
          </w:p>
        </w:tc>
        <w:tc>
          <w:tcPr>
            <w:tcW w:w="3480" w:type="dxa"/>
            <w:tcBorders>
              <w:top w:val="nil"/>
              <w:left w:val="nil"/>
              <w:bottom w:val="single" w:sz="4" w:space="0" w:color="auto"/>
              <w:right w:val="single" w:sz="4" w:space="0" w:color="auto"/>
            </w:tcBorders>
            <w:shd w:val="clear" w:color="auto" w:fill="auto"/>
            <w:vAlign w:val="center"/>
            <w:hideMark/>
          </w:tcPr>
          <w:p w14:paraId="4F7EBAAE" w14:textId="56294A44" w:rsidR="00471C1F" w:rsidRPr="00A475D7" w:rsidRDefault="00471C1F" w:rsidP="00471C1F">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Basket Course</w:t>
            </w:r>
          </w:p>
        </w:tc>
        <w:tc>
          <w:tcPr>
            <w:tcW w:w="1460" w:type="dxa"/>
            <w:tcBorders>
              <w:top w:val="nil"/>
              <w:left w:val="nil"/>
              <w:bottom w:val="single" w:sz="4" w:space="0" w:color="auto"/>
              <w:right w:val="single" w:sz="4" w:space="0" w:color="auto"/>
            </w:tcBorders>
            <w:shd w:val="clear" w:color="auto" w:fill="auto"/>
            <w:vAlign w:val="center"/>
            <w:hideMark/>
          </w:tcPr>
          <w:p w14:paraId="4BCC71DD" w14:textId="77777777" w:rsidR="00471C1F" w:rsidRPr="00A475D7" w:rsidRDefault="00471C1F" w:rsidP="00471C1F">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7D38FE27" w14:textId="77777777" w:rsidR="00471C1F" w:rsidRPr="00A475D7" w:rsidRDefault="00471C1F" w:rsidP="00471C1F">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806FA5" w:rsidRPr="00A475D7" w14:paraId="3A3F64ED" w14:textId="77777777" w:rsidTr="001C6FB7">
        <w:trPr>
          <w:gridAfter w:val="2"/>
          <w:wAfter w:w="18602" w:type="dxa"/>
          <w:trHeight w:val="400"/>
        </w:trPr>
        <w:tc>
          <w:tcPr>
            <w:tcW w:w="8550" w:type="dxa"/>
            <w:gridSpan w:val="5"/>
            <w:tcBorders>
              <w:top w:val="nil"/>
              <w:left w:val="single" w:sz="8" w:space="0" w:color="auto"/>
              <w:bottom w:val="single" w:sz="4" w:space="0" w:color="auto"/>
              <w:right w:val="single" w:sz="4" w:space="0" w:color="auto"/>
            </w:tcBorders>
            <w:shd w:val="clear" w:color="auto" w:fill="auto"/>
            <w:vAlign w:val="center"/>
          </w:tcPr>
          <w:p w14:paraId="120739C1" w14:textId="0EA833EA" w:rsidR="00806FA5" w:rsidRPr="00A475D7" w:rsidRDefault="00806FA5" w:rsidP="00806FA5">
            <w:pPr>
              <w:jc w:val="center"/>
              <w:rPr>
                <w:rFonts w:ascii="Cambria" w:eastAsia="Times New Roman" w:hAnsi="Cambria" w:cs="Calibri"/>
                <w:color w:val="000000"/>
                <w:sz w:val="20"/>
                <w:lang w:eastAsia="en-IN" w:bidi="ar-SA"/>
              </w:rPr>
            </w:pPr>
            <w:r w:rsidRPr="0025523F">
              <w:rPr>
                <w:rFonts w:ascii="Cambria" w:eastAsia="Times New Roman" w:hAnsi="Cambria" w:cs="Calibri"/>
                <w:b/>
                <w:bCs/>
                <w:sz w:val="20"/>
                <w:lang w:eastAsia="en-IN"/>
              </w:rPr>
              <w:t>MOOCS</w:t>
            </w:r>
          </w:p>
        </w:tc>
      </w:tr>
      <w:tr w:rsidR="00806FA5" w:rsidRPr="00A475D7" w14:paraId="384B916A"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tcPr>
          <w:p w14:paraId="66DB9CA9" w14:textId="65DC48DC" w:rsidR="00806FA5" w:rsidRDefault="00806FA5" w:rsidP="00806FA5">
            <w:pPr>
              <w:jc w:val="center"/>
              <w:rPr>
                <w:rFonts w:ascii="Cambria" w:eastAsia="Times New Roman" w:hAnsi="Cambria" w:cs="Calibri"/>
                <w:color w:val="000000"/>
                <w:sz w:val="20"/>
                <w:lang w:eastAsia="en-IN" w:bidi="ar-SA"/>
              </w:rPr>
            </w:pPr>
            <w:r>
              <w:rPr>
                <w:rFonts w:ascii="Cambria" w:eastAsia="Times New Roman" w:hAnsi="Cambria" w:cs="Calibri"/>
                <w:sz w:val="20"/>
                <w:lang w:eastAsia="en-IN"/>
              </w:rPr>
              <w:t>8</w:t>
            </w:r>
          </w:p>
        </w:tc>
        <w:tc>
          <w:tcPr>
            <w:tcW w:w="1470" w:type="dxa"/>
            <w:tcBorders>
              <w:top w:val="nil"/>
              <w:left w:val="nil"/>
              <w:bottom w:val="single" w:sz="4" w:space="0" w:color="auto"/>
              <w:right w:val="single" w:sz="4" w:space="0" w:color="auto"/>
            </w:tcBorders>
            <w:shd w:val="clear" w:color="auto" w:fill="auto"/>
            <w:vAlign w:val="center"/>
          </w:tcPr>
          <w:p w14:paraId="1215F808" w14:textId="4C220FC3" w:rsidR="00806FA5" w:rsidRPr="00A475D7" w:rsidRDefault="00806FA5"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MOOCS</w:t>
            </w:r>
          </w:p>
        </w:tc>
        <w:tc>
          <w:tcPr>
            <w:tcW w:w="3480" w:type="dxa"/>
            <w:tcBorders>
              <w:top w:val="nil"/>
              <w:left w:val="nil"/>
              <w:bottom w:val="single" w:sz="4" w:space="0" w:color="auto"/>
              <w:right w:val="single" w:sz="4" w:space="0" w:color="auto"/>
            </w:tcBorders>
            <w:shd w:val="clear" w:color="auto" w:fill="auto"/>
            <w:vAlign w:val="center"/>
          </w:tcPr>
          <w:p w14:paraId="6FD90F50" w14:textId="3473DA41" w:rsidR="00806FA5" w:rsidRPr="00806FA5" w:rsidRDefault="00806FA5" w:rsidP="00806FA5">
            <w:pPr>
              <w:rPr>
                <w:rFonts w:ascii="Cambria" w:eastAsia="Times New Roman" w:hAnsi="Cambria" w:cs="Calibri"/>
                <w:b/>
                <w:bCs/>
                <w:color w:val="000000"/>
                <w:sz w:val="20"/>
                <w:lang w:eastAsia="en-IN" w:bidi="ar-SA"/>
              </w:rPr>
            </w:pPr>
            <w:r w:rsidRPr="00806FA5">
              <w:rPr>
                <w:rFonts w:asciiTheme="majorHAnsi" w:eastAsia="Times New Roman" w:hAnsiTheme="majorHAnsi" w:cs="Times New Roman"/>
                <w:b/>
                <w:bCs/>
                <w:sz w:val="20"/>
                <w:lang w:eastAsia="en-IN"/>
              </w:rPr>
              <w:t>One 8-week Course from SWAYAM /MOOCS as per the direction of the Department</w:t>
            </w:r>
          </w:p>
        </w:tc>
        <w:tc>
          <w:tcPr>
            <w:tcW w:w="1460" w:type="dxa"/>
            <w:tcBorders>
              <w:top w:val="nil"/>
              <w:left w:val="nil"/>
              <w:bottom w:val="single" w:sz="4" w:space="0" w:color="auto"/>
              <w:right w:val="single" w:sz="4" w:space="0" w:color="auto"/>
            </w:tcBorders>
            <w:shd w:val="clear" w:color="auto" w:fill="auto"/>
            <w:vAlign w:val="center"/>
          </w:tcPr>
          <w:p w14:paraId="752D6A0B" w14:textId="4EC878E9" w:rsidR="00806FA5" w:rsidRPr="00A475D7" w:rsidRDefault="00806FA5"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100</w:t>
            </w:r>
          </w:p>
        </w:tc>
        <w:tc>
          <w:tcPr>
            <w:tcW w:w="1460" w:type="dxa"/>
            <w:tcBorders>
              <w:top w:val="nil"/>
              <w:left w:val="nil"/>
              <w:bottom w:val="single" w:sz="4" w:space="0" w:color="auto"/>
              <w:right w:val="single" w:sz="4" w:space="0" w:color="auto"/>
            </w:tcBorders>
            <w:shd w:val="clear" w:color="auto" w:fill="auto"/>
            <w:vAlign w:val="center"/>
          </w:tcPr>
          <w:p w14:paraId="6A4A1D1B" w14:textId="78CEB8DA" w:rsidR="00806FA5" w:rsidRPr="00A475D7" w:rsidRDefault="00806FA5"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2</w:t>
            </w:r>
          </w:p>
        </w:tc>
      </w:tr>
      <w:tr w:rsidR="00471C1F" w:rsidRPr="00A475D7" w14:paraId="6BE6EA29" w14:textId="77777777" w:rsidTr="00A06A87">
        <w:trPr>
          <w:gridAfter w:val="2"/>
          <w:wAfter w:w="18602" w:type="dxa"/>
          <w:trHeight w:val="400"/>
        </w:trPr>
        <w:tc>
          <w:tcPr>
            <w:tcW w:w="680" w:type="dxa"/>
            <w:tcBorders>
              <w:top w:val="nil"/>
              <w:left w:val="single" w:sz="8" w:space="0" w:color="auto"/>
              <w:bottom w:val="single" w:sz="8" w:space="0" w:color="auto"/>
              <w:right w:val="single" w:sz="4" w:space="0" w:color="auto"/>
            </w:tcBorders>
            <w:shd w:val="clear" w:color="auto" w:fill="auto"/>
            <w:vAlign w:val="center"/>
            <w:hideMark/>
          </w:tcPr>
          <w:p w14:paraId="23ADBB3E" w14:textId="77777777" w:rsidR="00471C1F" w:rsidRPr="00A475D7" w:rsidRDefault="00471C1F" w:rsidP="00471C1F">
            <w:pPr>
              <w:jc w:val="center"/>
              <w:rPr>
                <w:rFonts w:ascii="Cambria" w:eastAsia="Times New Roman" w:hAnsi="Cambria" w:cs="Calibri"/>
                <w:color w:val="000000"/>
                <w:szCs w:val="22"/>
                <w:lang w:eastAsia="en-IN" w:bidi="ar-SA"/>
              </w:rPr>
            </w:pPr>
            <w:r w:rsidRPr="00A475D7">
              <w:rPr>
                <w:rFonts w:ascii="Cambria" w:eastAsia="Times New Roman" w:hAnsi="Cambria" w:cs="Calibri"/>
                <w:color w:val="000000"/>
                <w:sz w:val="22"/>
                <w:szCs w:val="22"/>
                <w:lang w:eastAsia="en-IN" w:bidi="ar-SA"/>
              </w:rPr>
              <w:t> </w:t>
            </w:r>
          </w:p>
        </w:tc>
        <w:tc>
          <w:tcPr>
            <w:tcW w:w="1470" w:type="dxa"/>
            <w:tcBorders>
              <w:top w:val="nil"/>
              <w:left w:val="nil"/>
              <w:bottom w:val="single" w:sz="8" w:space="0" w:color="auto"/>
              <w:right w:val="single" w:sz="4" w:space="0" w:color="auto"/>
            </w:tcBorders>
            <w:shd w:val="clear" w:color="auto" w:fill="auto"/>
            <w:vAlign w:val="center"/>
            <w:hideMark/>
          </w:tcPr>
          <w:p w14:paraId="5AF5123D" w14:textId="77777777" w:rsidR="00471C1F" w:rsidRPr="00A475D7" w:rsidRDefault="00471C1F" w:rsidP="00471C1F">
            <w:pPr>
              <w:jc w:val="center"/>
              <w:rPr>
                <w:rFonts w:ascii="Cambria" w:eastAsia="Times New Roman" w:hAnsi="Cambria" w:cs="Calibri"/>
                <w:color w:val="000000"/>
                <w:szCs w:val="22"/>
                <w:lang w:eastAsia="en-IN" w:bidi="ar-SA"/>
              </w:rPr>
            </w:pPr>
            <w:r w:rsidRPr="00A475D7">
              <w:rPr>
                <w:rFonts w:ascii="Cambria" w:eastAsia="Times New Roman" w:hAnsi="Cambria" w:cs="Calibri"/>
                <w:color w:val="000000"/>
                <w:sz w:val="22"/>
                <w:szCs w:val="22"/>
                <w:lang w:eastAsia="en-IN" w:bidi="ar-SA"/>
              </w:rPr>
              <w:t> </w:t>
            </w:r>
          </w:p>
        </w:tc>
        <w:tc>
          <w:tcPr>
            <w:tcW w:w="3480" w:type="dxa"/>
            <w:tcBorders>
              <w:top w:val="nil"/>
              <w:left w:val="nil"/>
              <w:bottom w:val="single" w:sz="8" w:space="0" w:color="auto"/>
              <w:right w:val="single" w:sz="4" w:space="0" w:color="auto"/>
            </w:tcBorders>
            <w:shd w:val="clear" w:color="auto" w:fill="auto"/>
            <w:vAlign w:val="center"/>
            <w:hideMark/>
          </w:tcPr>
          <w:p w14:paraId="06C98A67" w14:textId="77777777" w:rsidR="00471C1F" w:rsidRPr="00A475D7" w:rsidRDefault="00471C1F" w:rsidP="00471C1F">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TOTAL</w:t>
            </w:r>
          </w:p>
        </w:tc>
        <w:tc>
          <w:tcPr>
            <w:tcW w:w="1460" w:type="dxa"/>
            <w:tcBorders>
              <w:top w:val="nil"/>
              <w:left w:val="nil"/>
              <w:bottom w:val="single" w:sz="8" w:space="0" w:color="auto"/>
              <w:right w:val="single" w:sz="4" w:space="0" w:color="auto"/>
            </w:tcBorders>
            <w:shd w:val="clear" w:color="auto" w:fill="auto"/>
            <w:vAlign w:val="center"/>
            <w:hideMark/>
          </w:tcPr>
          <w:p w14:paraId="7CCF3588" w14:textId="77777777" w:rsidR="00471C1F" w:rsidRPr="00A475D7" w:rsidRDefault="00471C1F" w:rsidP="00471C1F">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 </w:t>
            </w:r>
          </w:p>
        </w:tc>
        <w:tc>
          <w:tcPr>
            <w:tcW w:w="1460" w:type="dxa"/>
            <w:tcBorders>
              <w:top w:val="nil"/>
              <w:left w:val="nil"/>
              <w:bottom w:val="single" w:sz="8" w:space="0" w:color="auto"/>
              <w:right w:val="single" w:sz="4" w:space="0" w:color="auto"/>
            </w:tcBorders>
            <w:shd w:val="clear" w:color="auto" w:fill="auto"/>
            <w:vAlign w:val="center"/>
            <w:hideMark/>
          </w:tcPr>
          <w:p w14:paraId="34459160" w14:textId="14FEF38A" w:rsidR="00471C1F" w:rsidRPr="00A475D7" w:rsidRDefault="00471C1F" w:rsidP="00471C1F">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2</w:t>
            </w:r>
            <w:r w:rsidR="00806FA5">
              <w:rPr>
                <w:rFonts w:ascii="Cambria" w:eastAsia="Times New Roman" w:hAnsi="Cambria" w:cs="Calibri"/>
                <w:b/>
                <w:bCs/>
                <w:color w:val="000000"/>
                <w:sz w:val="20"/>
                <w:lang w:eastAsia="en-IN" w:bidi="ar-SA"/>
              </w:rPr>
              <w:t>2</w:t>
            </w:r>
          </w:p>
        </w:tc>
      </w:tr>
      <w:tr w:rsidR="00471C1F" w:rsidRPr="00A475D7" w14:paraId="10DDA3E8" w14:textId="77777777" w:rsidTr="00A06A87">
        <w:trPr>
          <w:gridAfter w:val="2"/>
          <w:wAfter w:w="18602" w:type="dxa"/>
          <w:trHeight w:val="400"/>
        </w:trPr>
        <w:tc>
          <w:tcPr>
            <w:tcW w:w="8550" w:type="dxa"/>
            <w:gridSpan w:val="5"/>
            <w:tcBorders>
              <w:top w:val="single" w:sz="8" w:space="0" w:color="auto"/>
              <w:left w:val="single" w:sz="8" w:space="0" w:color="auto"/>
              <w:bottom w:val="single" w:sz="4" w:space="0" w:color="auto"/>
              <w:right w:val="single" w:sz="4" w:space="0" w:color="auto"/>
            </w:tcBorders>
            <w:shd w:val="clear" w:color="auto" w:fill="auto"/>
            <w:vAlign w:val="center"/>
            <w:hideMark/>
          </w:tcPr>
          <w:p w14:paraId="14B22261" w14:textId="77777777" w:rsidR="00471C1F" w:rsidRPr="00A475D7" w:rsidRDefault="00471C1F" w:rsidP="00471C1F">
            <w:pPr>
              <w:jc w:val="center"/>
              <w:rPr>
                <w:rFonts w:ascii="Cambria" w:eastAsia="Times New Roman" w:hAnsi="Cambria" w:cs="Calibri"/>
                <w:b/>
                <w:bCs/>
                <w:color w:val="000000"/>
                <w:szCs w:val="24"/>
                <w:lang w:eastAsia="en-IN" w:bidi="ar-SA"/>
              </w:rPr>
            </w:pPr>
            <w:r w:rsidRPr="00A475D7">
              <w:rPr>
                <w:rFonts w:ascii="Cambria" w:eastAsia="Times New Roman" w:hAnsi="Cambria" w:cs="Calibri"/>
                <w:b/>
                <w:bCs/>
                <w:color w:val="000000"/>
                <w:szCs w:val="24"/>
                <w:lang w:eastAsia="en-IN" w:bidi="ar-SA"/>
              </w:rPr>
              <w:t>2</w:t>
            </w:r>
            <w:r w:rsidRPr="00A475D7">
              <w:rPr>
                <w:rFonts w:ascii="Cambria" w:eastAsia="Times New Roman" w:hAnsi="Cambria" w:cs="Calibri"/>
                <w:b/>
                <w:bCs/>
                <w:color w:val="000000"/>
                <w:szCs w:val="24"/>
                <w:vertAlign w:val="superscript"/>
                <w:lang w:eastAsia="en-IN" w:bidi="ar-SA"/>
              </w:rPr>
              <w:t>nd</w:t>
            </w:r>
            <w:r w:rsidRPr="00A475D7">
              <w:rPr>
                <w:rFonts w:ascii="Cambria" w:eastAsia="Times New Roman" w:hAnsi="Cambria" w:cs="Calibri"/>
                <w:b/>
                <w:bCs/>
                <w:color w:val="000000"/>
                <w:szCs w:val="24"/>
                <w:lang w:eastAsia="en-IN" w:bidi="ar-SA"/>
              </w:rPr>
              <w:t xml:space="preserve"> Semester</w:t>
            </w:r>
          </w:p>
        </w:tc>
      </w:tr>
      <w:tr w:rsidR="00471C1F" w:rsidRPr="00A475D7" w14:paraId="1EB503AD"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21E5A565" w14:textId="77777777" w:rsidR="00471C1F" w:rsidRPr="00A475D7" w:rsidRDefault="00471C1F" w:rsidP="00471C1F">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Sl. No.</w:t>
            </w:r>
          </w:p>
        </w:tc>
        <w:tc>
          <w:tcPr>
            <w:tcW w:w="1470" w:type="dxa"/>
            <w:tcBorders>
              <w:top w:val="nil"/>
              <w:left w:val="nil"/>
              <w:bottom w:val="single" w:sz="4" w:space="0" w:color="auto"/>
              <w:right w:val="single" w:sz="4" w:space="0" w:color="auto"/>
            </w:tcBorders>
            <w:shd w:val="clear" w:color="auto" w:fill="auto"/>
            <w:vAlign w:val="center"/>
            <w:hideMark/>
          </w:tcPr>
          <w:p w14:paraId="0206CA51" w14:textId="3E5F5D13" w:rsidR="00471C1F" w:rsidRPr="00A475D7" w:rsidRDefault="00471C1F" w:rsidP="00471C1F">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Subject Code</w:t>
            </w:r>
          </w:p>
        </w:tc>
        <w:tc>
          <w:tcPr>
            <w:tcW w:w="3480" w:type="dxa"/>
            <w:tcBorders>
              <w:top w:val="nil"/>
              <w:left w:val="nil"/>
              <w:bottom w:val="single" w:sz="4" w:space="0" w:color="auto"/>
              <w:right w:val="single" w:sz="4" w:space="0" w:color="auto"/>
            </w:tcBorders>
            <w:shd w:val="clear" w:color="auto" w:fill="auto"/>
            <w:vAlign w:val="center"/>
            <w:hideMark/>
          </w:tcPr>
          <w:p w14:paraId="598C48DC" w14:textId="77777777" w:rsidR="00471C1F" w:rsidRPr="00A475D7" w:rsidRDefault="00471C1F" w:rsidP="00471C1F">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Names of subjects</w:t>
            </w:r>
          </w:p>
        </w:tc>
        <w:tc>
          <w:tcPr>
            <w:tcW w:w="1460" w:type="dxa"/>
            <w:tcBorders>
              <w:top w:val="nil"/>
              <w:left w:val="nil"/>
              <w:bottom w:val="single" w:sz="4" w:space="0" w:color="auto"/>
              <w:right w:val="single" w:sz="4" w:space="0" w:color="auto"/>
            </w:tcBorders>
            <w:shd w:val="clear" w:color="auto" w:fill="auto"/>
            <w:vAlign w:val="center"/>
            <w:hideMark/>
          </w:tcPr>
          <w:p w14:paraId="75D40C0B" w14:textId="77777777" w:rsidR="00471C1F" w:rsidRPr="00A475D7" w:rsidRDefault="00471C1F" w:rsidP="00471C1F">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Level of Course</w:t>
            </w:r>
          </w:p>
        </w:tc>
        <w:tc>
          <w:tcPr>
            <w:tcW w:w="1460" w:type="dxa"/>
            <w:tcBorders>
              <w:top w:val="nil"/>
              <w:left w:val="nil"/>
              <w:bottom w:val="single" w:sz="4" w:space="0" w:color="auto"/>
              <w:right w:val="single" w:sz="4" w:space="0" w:color="auto"/>
            </w:tcBorders>
            <w:shd w:val="clear" w:color="auto" w:fill="auto"/>
            <w:vAlign w:val="center"/>
            <w:hideMark/>
          </w:tcPr>
          <w:p w14:paraId="62DEF6F5" w14:textId="77777777" w:rsidR="00471C1F" w:rsidRPr="00A475D7" w:rsidRDefault="00471C1F" w:rsidP="00471C1F">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Credit</w:t>
            </w:r>
          </w:p>
        </w:tc>
      </w:tr>
      <w:tr w:rsidR="00471C1F" w:rsidRPr="00A475D7" w14:paraId="31D88A13" w14:textId="77777777" w:rsidTr="00A06A87">
        <w:trPr>
          <w:gridAfter w:val="2"/>
          <w:wAfter w:w="18602" w:type="dxa"/>
          <w:trHeight w:val="40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215AC231" w14:textId="77777777" w:rsidR="00471C1F" w:rsidRPr="00A475D7" w:rsidRDefault="00471C1F" w:rsidP="00471C1F">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Discipline Specific Major (Major)</w:t>
            </w:r>
          </w:p>
        </w:tc>
      </w:tr>
      <w:tr w:rsidR="00471C1F" w:rsidRPr="00A475D7" w14:paraId="0D57A5F0"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5B35BE30" w14:textId="77777777" w:rsidR="00471C1F" w:rsidRPr="00A475D7" w:rsidRDefault="00471C1F" w:rsidP="00471C1F">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w:t>
            </w:r>
          </w:p>
        </w:tc>
        <w:tc>
          <w:tcPr>
            <w:tcW w:w="1470" w:type="dxa"/>
            <w:tcBorders>
              <w:top w:val="nil"/>
              <w:left w:val="nil"/>
              <w:bottom w:val="single" w:sz="4" w:space="0" w:color="auto"/>
              <w:right w:val="single" w:sz="4" w:space="0" w:color="auto"/>
            </w:tcBorders>
            <w:shd w:val="clear" w:color="auto" w:fill="auto"/>
            <w:vAlign w:val="center"/>
            <w:hideMark/>
          </w:tcPr>
          <w:p w14:paraId="37CE15A0" w14:textId="7D672C6D" w:rsidR="00471C1F" w:rsidRPr="00A475D7" w:rsidRDefault="00471C1F" w:rsidP="00471C1F">
            <w:pP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052M</w:t>
            </w:r>
            <w:r>
              <w:rPr>
                <w:rFonts w:ascii="Cambria" w:eastAsia="Times New Roman" w:hAnsi="Cambria" w:cs="Calibri"/>
                <w:color w:val="000000"/>
                <w:sz w:val="20"/>
                <w:lang w:eastAsia="en-IN"/>
              </w:rPr>
              <w:t>2</w:t>
            </w:r>
            <w:r w:rsidRPr="000A6FEF">
              <w:rPr>
                <w:rFonts w:ascii="Cambria" w:eastAsia="Times New Roman" w:hAnsi="Cambria" w:cs="Calibri"/>
                <w:color w:val="000000"/>
                <w:sz w:val="20"/>
                <w:lang w:eastAsia="en-IN"/>
              </w:rPr>
              <w:t>01</w:t>
            </w:r>
          </w:p>
        </w:tc>
        <w:tc>
          <w:tcPr>
            <w:tcW w:w="3480" w:type="dxa"/>
            <w:tcBorders>
              <w:top w:val="nil"/>
              <w:left w:val="nil"/>
              <w:bottom w:val="single" w:sz="4" w:space="0" w:color="auto"/>
              <w:right w:val="single" w:sz="4" w:space="0" w:color="auto"/>
            </w:tcBorders>
            <w:shd w:val="clear" w:color="auto" w:fill="auto"/>
            <w:vAlign w:val="center"/>
            <w:hideMark/>
          </w:tcPr>
          <w:p w14:paraId="78205AF6" w14:textId="64460E6B" w:rsidR="00471C1F" w:rsidRPr="00A475D7" w:rsidRDefault="00471C1F" w:rsidP="00471C1F">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 xml:space="preserve">Data Structures </w:t>
            </w:r>
          </w:p>
        </w:tc>
        <w:tc>
          <w:tcPr>
            <w:tcW w:w="1460" w:type="dxa"/>
            <w:tcBorders>
              <w:top w:val="nil"/>
              <w:left w:val="nil"/>
              <w:bottom w:val="single" w:sz="4" w:space="0" w:color="auto"/>
              <w:right w:val="single" w:sz="4" w:space="0" w:color="auto"/>
            </w:tcBorders>
            <w:shd w:val="clear" w:color="auto" w:fill="auto"/>
            <w:vAlign w:val="center"/>
            <w:hideMark/>
          </w:tcPr>
          <w:p w14:paraId="0C4E8648" w14:textId="77777777" w:rsidR="00471C1F" w:rsidRPr="00A475D7" w:rsidRDefault="00471C1F" w:rsidP="00471C1F">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3B8235D3" w14:textId="77777777" w:rsidR="00471C1F" w:rsidRPr="00A475D7" w:rsidRDefault="00471C1F" w:rsidP="00471C1F">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471C1F" w:rsidRPr="00A475D7" w14:paraId="0C21D96D"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7685AA32" w14:textId="77777777" w:rsidR="00471C1F" w:rsidRPr="00A475D7" w:rsidRDefault="00471C1F" w:rsidP="00471C1F">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w:t>
            </w:r>
          </w:p>
        </w:tc>
        <w:tc>
          <w:tcPr>
            <w:tcW w:w="1470" w:type="dxa"/>
            <w:tcBorders>
              <w:top w:val="nil"/>
              <w:left w:val="nil"/>
              <w:bottom w:val="single" w:sz="4" w:space="0" w:color="auto"/>
              <w:right w:val="single" w:sz="4" w:space="0" w:color="auto"/>
            </w:tcBorders>
            <w:shd w:val="clear" w:color="auto" w:fill="auto"/>
            <w:vAlign w:val="center"/>
            <w:hideMark/>
          </w:tcPr>
          <w:p w14:paraId="00DF4158" w14:textId="786098B9" w:rsidR="00471C1F" w:rsidRPr="00A475D7" w:rsidRDefault="003203CF" w:rsidP="003203CF">
            <w:pP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 xml:space="preserve"> </w:t>
            </w:r>
            <w:r w:rsidR="00471C1F">
              <w:rPr>
                <w:rFonts w:ascii="Cambria" w:eastAsia="Times New Roman" w:hAnsi="Cambria" w:cs="Calibri"/>
                <w:color w:val="000000"/>
                <w:sz w:val="20"/>
                <w:lang w:eastAsia="en-IN"/>
              </w:rPr>
              <w:t>INT</w:t>
            </w:r>
            <w:r w:rsidR="00471C1F" w:rsidRPr="000A6FEF">
              <w:rPr>
                <w:rFonts w:ascii="Cambria" w:eastAsia="Times New Roman" w:hAnsi="Cambria" w:cs="Calibri"/>
                <w:color w:val="000000"/>
                <w:sz w:val="20"/>
                <w:lang w:eastAsia="en-IN"/>
              </w:rPr>
              <w:t>052M</w:t>
            </w:r>
            <w:r w:rsidR="00471C1F">
              <w:rPr>
                <w:rFonts w:ascii="Cambria" w:eastAsia="Times New Roman" w:hAnsi="Cambria" w:cs="Calibri"/>
                <w:color w:val="000000"/>
                <w:sz w:val="20"/>
                <w:lang w:eastAsia="en-IN"/>
              </w:rPr>
              <w:t>2</w:t>
            </w:r>
            <w:r w:rsidR="00471C1F" w:rsidRPr="000A6FEF">
              <w:rPr>
                <w:rFonts w:ascii="Cambria" w:eastAsia="Times New Roman" w:hAnsi="Cambria" w:cs="Calibri"/>
                <w:color w:val="000000"/>
                <w:sz w:val="20"/>
                <w:lang w:eastAsia="en-IN"/>
              </w:rPr>
              <w:t>0</w:t>
            </w:r>
            <w:r w:rsidR="00471C1F">
              <w:rPr>
                <w:rFonts w:ascii="Cambria" w:eastAsia="Times New Roman" w:hAnsi="Cambria" w:cs="Calibri"/>
                <w:color w:val="000000"/>
                <w:sz w:val="20"/>
                <w:lang w:eastAsia="en-IN"/>
              </w:rPr>
              <w:t>2</w:t>
            </w:r>
          </w:p>
        </w:tc>
        <w:tc>
          <w:tcPr>
            <w:tcW w:w="3480" w:type="dxa"/>
            <w:tcBorders>
              <w:top w:val="nil"/>
              <w:left w:val="nil"/>
              <w:bottom w:val="single" w:sz="4" w:space="0" w:color="auto"/>
              <w:right w:val="single" w:sz="4" w:space="0" w:color="auto"/>
            </w:tcBorders>
            <w:shd w:val="clear" w:color="auto" w:fill="auto"/>
            <w:vAlign w:val="center"/>
            <w:hideMark/>
          </w:tcPr>
          <w:p w14:paraId="0FDA8624" w14:textId="77777777" w:rsidR="00471C1F" w:rsidRPr="00A475D7" w:rsidRDefault="00471C1F" w:rsidP="00471C1F">
            <w:pPr>
              <w:rPr>
                <w:rFonts w:ascii="Cambria" w:eastAsia="Times New Roman" w:hAnsi="Cambria" w:cs="Calibri"/>
                <w:color w:val="000000"/>
                <w:sz w:val="18"/>
                <w:szCs w:val="18"/>
                <w:lang w:eastAsia="en-IN" w:bidi="ar-SA"/>
              </w:rPr>
            </w:pPr>
            <w:r w:rsidRPr="00A475D7">
              <w:rPr>
                <w:rFonts w:ascii="Cambria" w:eastAsia="Times New Roman" w:hAnsi="Cambria" w:cs="Calibri"/>
                <w:color w:val="000000"/>
                <w:sz w:val="18"/>
                <w:szCs w:val="18"/>
                <w:lang w:eastAsia="en-IN" w:bidi="ar-SA"/>
              </w:rPr>
              <w:t>Computer Architecture</w:t>
            </w:r>
          </w:p>
        </w:tc>
        <w:tc>
          <w:tcPr>
            <w:tcW w:w="1460" w:type="dxa"/>
            <w:tcBorders>
              <w:top w:val="nil"/>
              <w:left w:val="nil"/>
              <w:bottom w:val="single" w:sz="4" w:space="0" w:color="auto"/>
              <w:right w:val="single" w:sz="4" w:space="0" w:color="auto"/>
            </w:tcBorders>
            <w:shd w:val="clear" w:color="auto" w:fill="auto"/>
            <w:vAlign w:val="center"/>
            <w:hideMark/>
          </w:tcPr>
          <w:p w14:paraId="4D58DD42" w14:textId="77777777" w:rsidR="00471C1F" w:rsidRPr="00A475D7" w:rsidRDefault="00471C1F" w:rsidP="00471C1F">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652D0B92" w14:textId="77777777" w:rsidR="00471C1F" w:rsidRPr="00A475D7" w:rsidRDefault="00471C1F" w:rsidP="00471C1F">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471C1F" w:rsidRPr="00A475D7" w14:paraId="3035BF81" w14:textId="77777777" w:rsidTr="00A06A87">
        <w:trPr>
          <w:gridAfter w:val="2"/>
          <w:wAfter w:w="18602" w:type="dxa"/>
          <w:trHeight w:val="40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099EE7F8" w14:textId="77777777" w:rsidR="00471C1F" w:rsidRPr="00A475D7" w:rsidRDefault="00471C1F" w:rsidP="00471C1F">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lastRenderedPageBreak/>
              <w:t>Minor</w:t>
            </w:r>
          </w:p>
        </w:tc>
      </w:tr>
      <w:tr w:rsidR="00347F23" w:rsidRPr="00A475D7" w14:paraId="73156BD0"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19008A5D" w14:textId="77777777" w:rsidR="00347F23" w:rsidRPr="00A475D7" w:rsidRDefault="00347F23" w:rsidP="00347F2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c>
          <w:tcPr>
            <w:tcW w:w="1470" w:type="dxa"/>
            <w:tcBorders>
              <w:top w:val="nil"/>
              <w:left w:val="nil"/>
              <w:bottom w:val="single" w:sz="4" w:space="0" w:color="auto"/>
              <w:right w:val="single" w:sz="4" w:space="0" w:color="auto"/>
            </w:tcBorders>
            <w:shd w:val="clear" w:color="auto" w:fill="auto"/>
            <w:vAlign w:val="center"/>
            <w:hideMark/>
          </w:tcPr>
          <w:p w14:paraId="44C8C4BD" w14:textId="357726B0" w:rsidR="00347F23" w:rsidRPr="00A475D7" w:rsidRDefault="00347F23" w:rsidP="00347F23">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w:t>
            </w:r>
            <w:r>
              <w:rPr>
                <w:rFonts w:ascii="Cambria" w:eastAsia="Times New Roman" w:hAnsi="Cambria" w:cs="Calibri"/>
                <w:color w:val="000000"/>
                <w:sz w:val="20"/>
                <w:lang w:eastAsia="en-IN"/>
              </w:rPr>
              <w:t>N2</w:t>
            </w:r>
            <w:r w:rsidRPr="000A6FEF">
              <w:rPr>
                <w:rFonts w:ascii="Cambria" w:eastAsia="Times New Roman" w:hAnsi="Cambria" w:cs="Calibri"/>
                <w:color w:val="000000"/>
                <w:sz w:val="20"/>
                <w:lang w:eastAsia="en-IN"/>
              </w:rPr>
              <w:t>01</w:t>
            </w:r>
          </w:p>
        </w:tc>
        <w:tc>
          <w:tcPr>
            <w:tcW w:w="3480" w:type="dxa"/>
            <w:tcBorders>
              <w:top w:val="nil"/>
              <w:left w:val="nil"/>
              <w:bottom w:val="single" w:sz="4" w:space="0" w:color="auto"/>
              <w:right w:val="single" w:sz="4" w:space="0" w:color="auto"/>
            </w:tcBorders>
            <w:shd w:val="clear" w:color="auto" w:fill="auto"/>
            <w:vAlign w:val="center"/>
            <w:hideMark/>
          </w:tcPr>
          <w:p w14:paraId="65304DEA" w14:textId="4CA8A2BB" w:rsidR="00347F23" w:rsidRPr="00A475D7" w:rsidRDefault="00347F23" w:rsidP="00347F23">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Server-Side Programming</w:t>
            </w:r>
          </w:p>
        </w:tc>
        <w:tc>
          <w:tcPr>
            <w:tcW w:w="1460" w:type="dxa"/>
            <w:tcBorders>
              <w:top w:val="nil"/>
              <w:left w:val="nil"/>
              <w:bottom w:val="single" w:sz="4" w:space="0" w:color="auto"/>
              <w:right w:val="single" w:sz="4" w:space="0" w:color="auto"/>
            </w:tcBorders>
            <w:shd w:val="clear" w:color="auto" w:fill="auto"/>
            <w:vAlign w:val="center"/>
            <w:hideMark/>
          </w:tcPr>
          <w:p w14:paraId="092A0040" w14:textId="77777777" w:rsidR="00347F23" w:rsidRPr="00A475D7" w:rsidRDefault="00347F23" w:rsidP="00347F2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2B583C7E" w14:textId="77777777" w:rsidR="00347F23" w:rsidRPr="00A475D7" w:rsidRDefault="00347F23" w:rsidP="00347F2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347F23" w:rsidRPr="00A475D7" w14:paraId="05F27AC9" w14:textId="77777777" w:rsidTr="00A06A87">
        <w:trPr>
          <w:gridAfter w:val="2"/>
          <w:wAfter w:w="18602" w:type="dxa"/>
          <w:trHeight w:val="40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17D5F3B1" w14:textId="7FDCFD39" w:rsidR="00347F23" w:rsidRPr="00A475D7" w:rsidRDefault="00347F23" w:rsidP="00347F23">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Interdisciplinary</w:t>
            </w:r>
            <w:r>
              <w:rPr>
                <w:rFonts w:ascii="Cambria" w:eastAsia="Times New Roman" w:hAnsi="Cambria" w:cs="Calibri"/>
                <w:b/>
                <w:bCs/>
                <w:color w:val="000000"/>
                <w:sz w:val="20"/>
                <w:lang w:eastAsia="en-IN" w:bidi="ar-SA"/>
              </w:rPr>
              <w:t xml:space="preserve"> </w:t>
            </w:r>
          </w:p>
        </w:tc>
      </w:tr>
      <w:tr w:rsidR="00347F23" w:rsidRPr="00A475D7" w14:paraId="4E0A3F52"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425D2E50" w14:textId="77777777" w:rsidR="00347F23" w:rsidRPr="00A475D7" w:rsidRDefault="00347F23" w:rsidP="00347F2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4</w:t>
            </w:r>
          </w:p>
        </w:tc>
        <w:tc>
          <w:tcPr>
            <w:tcW w:w="1470" w:type="dxa"/>
            <w:tcBorders>
              <w:top w:val="nil"/>
              <w:left w:val="nil"/>
              <w:bottom w:val="single" w:sz="4" w:space="0" w:color="auto"/>
              <w:right w:val="single" w:sz="4" w:space="0" w:color="auto"/>
            </w:tcBorders>
            <w:shd w:val="clear" w:color="auto" w:fill="auto"/>
            <w:vAlign w:val="center"/>
            <w:hideMark/>
          </w:tcPr>
          <w:p w14:paraId="0BC67CDF" w14:textId="1DC266B0" w:rsidR="00347F23" w:rsidRPr="00A475D7" w:rsidRDefault="0091370E" w:rsidP="00347F23">
            <w:pPr>
              <w:jc w:val="center"/>
              <w:rPr>
                <w:rFonts w:ascii="Cambria" w:eastAsia="Times New Roman" w:hAnsi="Cambria" w:cs="Calibri"/>
                <w:color w:val="000000"/>
                <w:sz w:val="20"/>
                <w:lang w:eastAsia="en-IN" w:bidi="ar-SA"/>
              </w:rPr>
            </w:pPr>
            <w:r w:rsidRPr="000A6FEF">
              <w:rPr>
                <w:rFonts w:ascii="Cambria" w:eastAsia="Times New Roman" w:hAnsi="Cambria" w:cs="Calibri"/>
                <w:color w:val="000000"/>
                <w:sz w:val="20"/>
                <w:lang w:eastAsia="en-IN"/>
              </w:rPr>
              <w:t>IKS992K201</w:t>
            </w:r>
          </w:p>
        </w:tc>
        <w:tc>
          <w:tcPr>
            <w:tcW w:w="3480" w:type="dxa"/>
            <w:tcBorders>
              <w:top w:val="nil"/>
              <w:left w:val="nil"/>
              <w:bottom w:val="single" w:sz="4" w:space="0" w:color="auto"/>
              <w:right w:val="single" w:sz="4" w:space="0" w:color="auto"/>
            </w:tcBorders>
            <w:shd w:val="clear" w:color="auto" w:fill="auto"/>
            <w:vAlign w:val="center"/>
            <w:hideMark/>
          </w:tcPr>
          <w:p w14:paraId="58B12744" w14:textId="73FD600C" w:rsidR="00347F23" w:rsidRPr="00A475D7" w:rsidRDefault="00347F23" w:rsidP="00347F23">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 xml:space="preserve">Introduction to </w:t>
            </w:r>
            <w:r>
              <w:rPr>
                <w:rFonts w:ascii="Cambria" w:eastAsia="Times New Roman" w:hAnsi="Cambria" w:cs="Calibri"/>
                <w:color w:val="000000"/>
                <w:sz w:val="20"/>
                <w:lang w:eastAsia="en-IN" w:bidi="ar-SA"/>
              </w:rPr>
              <w:t>Python (Offered By RSIT)</w:t>
            </w:r>
          </w:p>
        </w:tc>
        <w:tc>
          <w:tcPr>
            <w:tcW w:w="1460" w:type="dxa"/>
            <w:tcBorders>
              <w:top w:val="nil"/>
              <w:left w:val="nil"/>
              <w:bottom w:val="single" w:sz="4" w:space="0" w:color="auto"/>
              <w:right w:val="single" w:sz="4" w:space="0" w:color="auto"/>
            </w:tcBorders>
            <w:shd w:val="clear" w:color="auto" w:fill="auto"/>
            <w:vAlign w:val="center"/>
            <w:hideMark/>
          </w:tcPr>
          <w:p w14:paraId="1F3C34A5" w14:textId="77777777" w:rsidR="00347F23" w:rsidRPr="00A475D7" w:rsidRDefault="00347F23" w:rsidP="00347F2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63BC68B8" w14:textId="77777777" w:rsidR="00347F23" w:rsidRPr="00A475D7" w:rsidRDefault="00347F23" w:rsidP="00347F2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347F23" w:rsidRPr="00A475D7" w14:paraId="095CD9C1" w14:textId="77777777" w:rsidTr="00A06A87">
        <w:trPr>
          <w:gridAfter w:val="2"/>
          <w:wAfter w:w="18602" w:type="dxa"/>
          <w:trHeight w:val="40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7A2C1CE1" w14:textId="77777777" w:rsidR="00347F23" w:rsidRPr="00A475D7" w:rsidRDefault="00347F23" w:rsidP="00347F23">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Ability Enhancement Courses (AEC)</w:t>
            </w:r>
          </w:p>
        </w:tc>
      </w:tr>
      <w:tr w:rsidR="00347F23" w:rsidRPr="00A475D7" w14:paraId="5AF79271" w14:textId="77777777" w:rsidTr="00A06A87">
        <w:trPr>
          <w:gridAfter w:val="2"/>
          <w:wAfter w:w="18602" w:type="dxa"/>
          <w:trHeight w:val="85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4A1A77E3" w14:textId="77777777" w:rsidR="00347F23" w:rsidRPr="00A475D7" w:rsidRDefault="00347F23" w:rsidP="00347F2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5</w:t>
            </w:r>
          </w:p>
        </w:tc>
        <w:tc>
          <w:tcPr>
            <w:tcW w:w="1470" w:type="dxa"/>
            <w:tcBorders>
              <w:top w:val="nil"/>
              <w:left w:val="nil"/>
              <w:bottom w:val="single" w:sz="4" w:space="0" w:color="auto"/>
              <w:right w:val="single" w:sz="4" w:space="0" w:color="auto"/>
            </w:tcBorders>
            <w:shd w:val="clear" w:color="auto" w:fill="auto"/>
            <w:vAlign w:val="center"/>
            <w:hideMark/>
          </w:tcPr>
          <w:p w14:paraId="747610D6" w14:textId="77777777" w:rsidR="00347F23" w:rsidRPr="00A475D7" w:rsidRDefault="00347F23" w:rsidP="00347F2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AEC982A201</w:t>
            </w:r>
          </w:p>
        </w:tc>
        <w:tc>
          <w:tcPr>
            <w:tcW w:w="3480" w:type="dxa"/>
            <w:tcBorders>
              <w:top w:val="nil"/>
              <w:left w:val="nil"/>
              <w:bottom w:val="single" w:sz="4" w:space="0" w:color="auto"/>
              <w:right w:val="single" w:sz="4" w:space="0" w:color="auto"/>
            </w:tcBorders>
            <w:shd w:val="clear" w:color="auto" w:fill="auto"/>
            <w:vAlign w:val="center"/>
            <w:hideMark/>
          </w:tcPr>
          <w:p w14:paraId="7070C59E" w14:textId="77777777" w:rsidR="00347F23" w:rsidRPr="00A475D7" w:rsidRDefault="00347F23" w:rsidP="00347F23">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 xml:space="preserve">Communicative English and Behavioural </w:t>
            </w:r>
            <w:r w:rsidRPr="00A475D7">
              <w:rPr>
                <w:rFonts w:ascii="Cambria" w:eastAsia="Times New Roman" w:hAnsi="Cambria" w:cs="Calibri"/>
                <w:color w:val="000000"/>
                <w:sz w:val="20"/>
                <w:lang w:eastAsia="en-IN" w:bidi="ar-SA"/>
              </w:rPr>
              <w:br/>
              <w:t>Science-II</w:t>
            </w:r>
          </w:p>
        </w:tc>
        <w:tc>
          <w:tcPr>
            <w:tcW w:w="1460" w:type="dxa"/>
            <w:tcBorders>
              <w:top w:val="nil"/>
              <w:left w:val="nil"/>
              <w:bottom w:val="single" w:sz="4" w:space="0" w:color="auto"/>
              <w:right w:val="single" w:sz="4" w:space="0" w:color="auto"/>
            </w:tcBorders>
            <w:shd w:val="clear" w:color="auto" w:fill="auto"/>
            <w:vAlign w:val="center"/>
            <w:hideMark/>
          </w:tcPr>
          <w:p w14:paraId="315A438C" w14:textId="77777777" w:rsidR="00347F23" w:rsidRPr="00A475D7" w:rsidRDefault="00347F23" w:rsidP="00347F2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6EDE2327" w14:textId="77777777" w:rsidR="00347F23" w:rsidRPr="00A475D7" w:rsidRDefault="00347F23" w:rsidP="00347F2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w:t>
            </w:r>
          </w:p>
        </w:tc>
      </w:tr>
      <w:tr w:rsidR="00347F23" w:rsidRPr="00A475D7" w14:paraId="033536FC" w14:textId="77777777" w:rsidTr="00A06A87">
        <w:trPr>
          <w:gridAfter w:val="2"/>
          <w:wAfter w:w="18602" w:type="dxa"/>
          <w:trHeight w:val="40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66B9DBE1" w14:textId="77777777" w:rsidR="00347F23" w:rsidRPr="00A475D7" w:rsidRDefault="00347F23" w:rsidP="00347F23">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Skill Enhancement Courses (SEC)</w:t>
            </w:r>
          </w:p>
        </w:tc>
      </w:tr>
      <w:tr w:rsidR="00347F23" w:rsidRPr="00A475D7" w14:paraId="39201322"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2B8B18C5" w14:textId="77777777" w:rsidR="00347F23" w:rsidRPr="00A475D7" w:rsidRDefault="00347F23" w:rsidP="00347F2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6</w:t>
            </w:r>
          </w:p>
        </w:tc>
        <w:tc>
          <w:tcPr>
            <w:tcW w:w="1470" w:type="dxa"/>
            <w:tcBorders>
              <w:top w:val="nil"/>
              <w:left w:val="nil"/>
              <w:bottom w:val="single" w:sz="4" w:space="0" w:color="auto"/>
              <w:right w:val="single" w:sz="4" w:space="0" w:color="auto"/>
            </w:tcBorders>
            <w:shd w:val="clear" w:color="auto" w:fill="auto"/>
            <w:vAlign w:val="center"/>
            <w:hideMark/>
          </w:tcPr>
          <w:p w14:paraId="12421264" w14:textId="5C42589F" w:rsidR="00347F23" w:rsidRPr="00A475D7" w:rsidRDefault="0091370E" w:rsidP="00347F23">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052S201</w:t>
            </w:r>
          </w:p>
        </w:tc>
        <w:tc>
          <w:tcPr>
            <w:tcW w:w="3480" w:type="dxa"/>
            <w:tcBorders>
              <w:top w:val="nil"/>
              <w:left w:val="nil"/>
              <w:bottom w:val="single" w:sz="4" w:space="0" w:color="auto"/>
              <w:right w:val="single" w:sz="4" w:space="0" w:color="auto"/>
            </w:tcBorders>
            <w:shd w:val="clear" w:color="auto" w:fill="auto"/>
            <w:vAlign w:val="center"/>
            <w:hideMark/>
          </w:tcPr>
          <w:p w14:paraId="0BC84220" w14:textId="77777777" w:rsidR="00347F23" w:rsidRPr="00A475D7" w:rsidRDefault="00347F23" w:rsidP="00347F23">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 xml:space="preserve">Computer Hardware and Networking </w:t>
            </w:r>
          </w:p>
        </w:tc>
        <w:tc>
          <w:tcPr>
            <w:tcW w:w="1460" w:type="dxa"/>
            <w:tcBorders>
              <w:top w:val="nil"/>
              <w:left w:val="nil"/>
              <w:bottom w:val="single" w:sz="4" w:space="0" w:color="auto"/>
              <w:right w:val="single" w:sz="4" w:space="0" w:color="auto"/>
            </w:tcBorders>
            <w:shd w:val="clear" w:color="auto" w:fill="auto"/>
            <w:vAlign w:val="center"/>
            <w:hideMark/>
          </w:tcPr>
          <w:p w14:paraId="1C9D7728" w14:textId="77777777" w:rsidR="00347F23" w:rsidRPr="00A475D7" w:rsidRDefault="00347F23" w:rsidP="00347F2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5FF0EF7A" w14:textId="77777777" w:rsidR="00347F23" w:rsidRPr="00A475D7" w:rsidRDefault="00347F23" w:rsidP="00347F23">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347F23" w:rsidRPr="00A475D7" w14:paraId="4C87C354" w14:textId="77777777" w:rsidTr="00A06A87">
        <w:trPr>
          <w:gridAfter w:val="2"/>
          <w:wAfter w:w="18602" w:type="dxa"/>
          <w:trHeight w:val="40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1E8AC3D7" w14:textId="77777777" w:rsidR="00347F23" w:rsidRPr="00A475D7" w:rsidRDefault="00347F23" w:rsidP="00347F23">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Value Addition Courses (VAC)</w:t>
            </w:r>
          </w:p>
        </w:tc>
      </w:tr>
      <w:tr w:rsidR="0091370E" w:rsidRPr="00A475D7" w14:paraId="15669A58"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0F5D5E83" w14:textId="77777777" w:rsidR="0091370E" w:rsidRPr="00A475D7" w:rsidRDefault="0091370E" w:rsidP="0091370E">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7</w:t>
            </w:r>
          </w:p>
        </w:tc>
        <w:tc>
          <w:tcPr>
            <w:tcW w:w="1470" w:type="dxa"/>
            <w:tcBorders>
              <w:top w:val="nil"/>
              <w:left w:val="nil"/>
              <w:bottom w:val="single" w:sz="4" w:space="0" w:color="auto"/>
              <w:right w:val="single" w:sz="4" w:space="0" w:color="auto"/>
            </w:tcBorders>
            <w:shd w:val="clear" w:color="auto" w:fill="auto"/>
            <w:vAlign w:val="center"/>
            <w:hideMark/>
          </w:tcPr>
          <w:p w14:paraId="0BFF77C6" w14:textId="46217A66" w:rsidR="0091370E" w:rsidRPr="00A475D7" w:rsidRDefault="0091370E" w:rsidP="0091370E">
            <w:pPr>
              <w:jc w:val="center"/>
              <w:rPr>
                <w:rFonts w:ascii="Cambria" w:eastAsia="Times New Roman" w:hAnsi="Cambria" w:cs="Calibri"/>
                <w:color w:val="000000"/>
                <w:sz w:val="20"/>
                <w:lang w:eastAsia="en-IN" w:bidi="ar-SA"/>
              </w:rPr>
            </w:pPr>
            <w:bookmarkStart w:id="1" w:name="_Hlk168587523"/>
            <w:r w:rsidRPr="000A6FEF">
              <w:rPr>
                <w:rFonts w:ascii="Cambria" w:eastAsia="Times New Roman" w:hAnsi="Cambria" w:cs="Calibri"/>
                <w:color w:val="000000"/>
                <w:sz w:val="20"/>
                <w:lang w:eastAsia="en-IN"/>
              </w:rPr>
              <w:t>VAC992V2409</w:t>
            </w:r>
            <w:bookmarkEnd w:id="1"/>
          </w:p>
        </w:tc>
        <w:tc>
          <w:tcPr>
            <w:tcW w:w="3480" w:type="dxa"/>
            <w:tcBorders>
              <w:top w:val="nil"/>
              <w:left w:val="nil"/>
              <w:bottom w:val="single" w:sz="4" w:space="0" w:color="auto"/>
              <w:right w:val="single" w:sz="4" w:space="0" w:color="auto"/>
            </w:tcBorders>
            <w:shd w:val="clear" w:color="auto" w:fill="auto"/>
            <w:vAlign w:val="center"/>
            <w:hideMark/>
          </w:tcPr>
          <w:p w14:paraId="7542A5C9" w14:textId="77777777" w:rsidR="0091370E" w:rsidRPr="000A6FEF" w:rsidRDefault="0091370E" w:rsidP="0091370E">
            <w:pPr>
              <w:rPr>
                <w:rFonts w:eastAsia="Calibri" w:cs="Times New Roman"/>
                <w:bCs/>
                <w:szCs w:val="24"/>
              </w:rPr>
            </w:pPr>
            <w:r w:rsidRPr="000A6FEF">
              <w:rPr>
                <w:rFonts w:ascii="Cambria" w:eastAsia="Times New Roman" w:hAnsi="Cambria" w:cs="Calibri"/>
                <w:color w:val="000000"/>
                <w:sz w:val="20"/>
                <w:lang w:eastAsia="en-IN"/>
              </w:rPr>
              <w:t xml:space="preserve">Basket Course </w:t>
            </w:r>
            <w:r w:rsidRPr="000A6FEF">
              <w:rPr>
                <w:rFonts w:ascii="Cambria" w:eastAsia="Times New Roman" w:hAnsi="Cambria" w:cs="Calibri"/>
                <w:color w:val="000000"/>
                <w:lang w:eastAsia="en-IN"/>
              </w:rPr>
              <w:t>(</w:t>
            </w:r>
            <w:r w:rsidRPr="000A6FEF">
              <w:rPr>
                <w:rFonts w:eastAsia="Calibri" w:cs="Times New Roman"/>
                <w:bCs/>
              </w:rPr>
              <w:t>Cybersecurity - RSIT)</w:t>
            </w:r>
          </w:p>
          <w:p w14:paraId="62A29289" w14:textId="18DF170B" w:rsidR="0091370E" w:rsidRPr="00A475D7" w:rsidRDefault="0091370E" w:rsidP="0091370E">
            <w:pPr>
              <w:rPr>
                <w:rFonts w:ascii="Cambria" w:eastAsia="Times New Roman" w:hAnsi="Cambria" w:cs="Calibri"/>
                <w:color w:val="000000"/>
                <w:sz w:val="20"/>
                <w:lang w:eastAsia="en-IN" w:bidi="ar-SA"/>
              </w:rPr>
            </w:pPr>
            <w:r w:rsidRPr="000A6FEF">
              <w:rPr>
                <w:rFonts w:ascii="Cambria" w:eastAsia="Times New Roman" w:hAnsi="Cambria" w:cs="Calibri"/>
                <w:color w:val="000000"/>
                <w:sz w:val="20"/>
                <w:lang w:eastAsia="en-IN"/>
              </w:rPr>
              <w:t>(List Offered by University)</w:t>
            </w:r>
          </w:p>
        </w:tc>
        <w:tc>
          <w:tcPr>
            <w:tcW w:w="1460" w:type="dxa"/>
            <w:tcBorders>
              <w:top w:val="nil"/>
              <w:left w:val="nil"/>
              <w:bottom w:val="single" w:sz="4" w:space="0" w:color="auto"/>
              <w:right w:val="single" w:sz="4" w:space="0" w:color="auto"/>
            </w:tcBorders>
            <w:shd w:val="clear" w:color="auto" w:fill="auto"/>
            <w:vAlign w:val="center"/>
            <w:hideMark/>
          </w:tcPr>
          <w:p w14:paraId="11DC8709" w14:textId="77777777" w:rsidR="0091370E" w:rsidRPr="00A475D7" w:rsidRDefault="0091370E" w:rsidP="0091370E">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100</w:t>
            </w:r>
          </w:p>
        </w:tc>
        <w:tc>
          <w:tcPr>
            <w:tcW w:w="1460" w:type="dxa"/>
            <w:tcBorders>
              <w:top w:val="nil"/>
              <w:left w:val="nil"/>
              <w:bottom w:val="single" w:sz="4" w:space="0" w:color="auto"/>
              <w:right w:val="single" w:sz="4" w:space="0" w:color="auto"/>
            </w:tcBorders>
            <w:shd w:val="clear" w:color="auto" w:fill="auto"/>
            <w:vAlign w:val="center"/>
            <w:hideMark/>
          </w:tcPr>
          <w:p w14:paraId="54352202" w14:textId="77777777" w:rsidR="0091370E" w:rsidRPr="00A475D7" w:rsidRDefault="0091370E" w:rsidP="0091370E">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806FA5" w:rsidRPr="00A475D7" w14:paraId="7DB4CAA3" w14:textId="77777777" w:rsidTr="009B4859">
        <w:trPr>
          <w:gridAfter w:val="2"/>
          <w:wAfter w:w="18602" w:type="dxa"/>
          <w:trHeight w:val="400"/>
        </w:trPr>
        <w:tc>
          <w:tcPr>
            <w:tcW w:w="8550" w:type="dxa"/>
            <w:gridSpan w:val="5"/>
            <w:tcBorders>
              <w:top w:val="nil"/>
              <w:left w:val="single" w:sz="8" w:space="0" w:color="auto"/>
              <w:bottom w:val="single" w:sz="4" w:space="0" w:color="auto"/>
              <w:right w:val="single" w:sz="4" w:space="0" w:color="auto"/>
            </w:tcBorders>
            <w:shd w:val="clear" w:color="auto" w:fill="auto"/>
            <w:vAlign w:val="center"/>
          </w:tcPr>
          <w:p w14:paraId="5AFED817" w14:textId="6154CFE7" w:rsidR="00806FA5" w:rsidRPr="00A475D7" w:rsidRDefault="00806FA5" w:rsidP="00806FA5">
            <w:pPr>
              <w:jc w:val="center"/>
              <w:rPr>
                <w:rFonts w:ascii="Cambria" w:eastAsia="Times New Roman" w:hAnsi="Cambria" w:cs="Calibri"/>
                <w:color w:val="000000"/>
                <w:sz w:val="20"/>
                <w:lang w:eastAsia="en-IN" w:bidi="ar-SA"/>
              </w:rPr>
            </w:pPr>
            <w:r w:rsidRPr="0025523F">
              <w:rPr>
                <w:rFonts w:ascii="Cambria" w:eastAsia="Times New Roman" w:hAnsi="Cambria" w:cs="Calibri"/>
                <w:b/>
                <w:bCs/>
                <w:sz w:val="20"/>
                <w:lang w:eastAsia="en-IN"/>
              </w:rPr>
              <w:t>MOOCS</w:t>
            </w:r>
          </w:p>
        </w:tc>
      </w:tr>
      <w:tr w:rsidR="00806FA5" w:rsidRPr="00A475D7" w14:paraId="3BE36256" w14:textId="77777777" w:rsidTr="00A06A87">
        <w:trPr>
          <w:gridAfter w:val="2"/>
          <w:wAfter w:w="18602" w:type="dxa"/>
          <w:trHeight w:val="400"/>
        </w:trPr>
        <w:tc>
          <w:tcPr>
            <w:tcW w:w="680" w:type="dxa"/>
            <w:tcBorders>
              <w:top w:val="nil"/>
              <w:left w:val="single" w:sz="8" w:space="0" w:color="auto"/>
              <w:bottom w:val="single" w:sz="4" w:space="0" w:color="auto"/>
              <w:right w:val="single" w:sz="4" w:space="0" w:color="auto"/>
            </w:tcBorders>
            <w:shd w:val="clear" w:color="auto" w:fill="auto"/>
            <w:vAlign w:val="center"/>
          </w:tcPr>
          <w:p w14:paraId="54428DD9" w14:textId="0DB8C55C" w:rsidR="00806FA5" w:rsidRPr="00A475D7" w:rsidRDefault="00806FA5" w:rsidP="00806FA5">
            <w:pPr>
              <w:jc w:val="center"/>
              <w:rPr>
                <w:rFonts w:ascii="Cambria" w:eastAsia="Times New Roman" w:hAnsi="Cambria" w:cs="Calibri"/>
                <w:color w:val="000000"/>
                <w:sz w:val="20"/>
                <w:lang w:eastAsia="en-IN" w:bidi="ar-SA"/>
              </w:rPr>
            </w:pPr>
            <w:r>
              <w:rPr>
                <w:rFonts w:ascii="Cambria" w:eastAsia="Times New Roman" w:hAnsi="Cambria" w:cs="Calibri"/>
                <w:sz w:val="20"/>
                <w:lang w:eastAsia="en-IN"/>
              </w:rPr>
              <w:t>8</w:t>
            </w:r>
          </w:p>
        </w:tc>
        <w:tc>
          <w:tcPr>
            <w:tcW w:w="1470" w:type="dxa"/>
            <w:tcBorders>
              <w:top w:val="nil"/>
              <w:left w:val="nil"/>
              <w:bottom w:val="single" w:sz="4" w:space="0" w:color="auto"/>
              <w:right w:val="single" w:sz="4" w:space="0" w:color="auto"/>
            </w:tcBorders>
            <w:shd w:val="clear" w:color="auto" w:fill="auto"/>
            <w:vAlign w:val="center"/>
          </w:tcPr>
          <w:p w14:paraId="18489820" w14:textId="50090D03" w:rsidR="00806FA5" w:rsidRPr="000A6FEF" w:rsidRDefault="00806FA5" w:rsidP="00806FA5">
            <w:pPr>
              <w:jc w:val="center"/>
              <w:rPr>
                <w:rFonts w:ascii="Cambria" w:eastAsia="Times New Roman" w:hAnsi="Cambria" w:cs="Calibri"/>
                <w:color w:val="000000"/>
                <w:sz w:val="20"/>
                <w:lang w:eastAsia="en-IN"/>
              </w:rPr>
            </w:pPr>
            <w:r>
              <w:rPr>
                <w:rFonts w:ascii="Cambria" w:eastAsia="Times New Roman" w:hAnsi="Cambria" w:cs="Calibri"/>
                <w:color w:val="000000"/>
                <w:sz w:val="20"/>
                <w:lang w:eastAsia="en-IN"/>
              </w:rPr>
              <w:t>MOOCS</w:t>
            </w:r>
          </w:p>
        </w:tc>
        <w:tc>
          <w:tcPr>
            <w:tcW w:w="3480" w:type="dxa"/>
            <w:tcBorders>
              <w:top w:val="nil"/>
              <w:left w:val="nil"/>
              <w:bottom w:val="single" w:sz="4" w:space="0" w:color="auto"/>
              <w:right w:val="single" w:sz="4" w:space="0" w:color="auto"/>
            </w:tcBorders>
            <w:shd w:val="clear" w:color="auto" w:fill="auto"/>
            <w:vAlign w:val="center"/>
          </w:tcPr>
          <w:p w14:paraId="3400B262" w14:textId="06E2DB77" w:rsidR="00806FA5" w:rsidRPr="000A6FEF" w:rsidRDefault="00672C27" w:rsidP="00806FA5">
            <w:pPr>
              <w:rPr>
                <w:rFonts w:ascii="Cambria" w:eastAsia="Times New Roman" w:hAnsi="Cambria" w:cs="Calibri"/>
                <w:color w:val="000000"/>
                <w:sz w:val="20"/>
                <w:lang w:eastAsia="en-IN"/>
              </w:rPr>
            </w:pPr>
            <w:r w:rsidRPr="00806FA5">
              <w:rPr>
                <w:rFonts w:asciiTheme="majorHAnsi" w:eastAsia="Times New Roman" w:hAnsiTheme="majorHAnsi" w:cs="Times New Roman"/>
                <w:b/>
                <w:bCs/>
                <w:sz w:val="20"/>
                <w:lang w:eastAsia="en-IN"/>
              </w:rPr>
              <w:t>One 8-week Course from SWAYAM /MOOCS as per the direction of the Department</w:t>
            </w:r>
          </w:p>
        </w:tc>
        <w:tc>
          <w:tcPr>
            <w:tcW w:w="1460" w:type="dxa"/>
            <w:tcBorders>
              <w:top w:val="nil"/>
              <w:left w:val="nil"/>
              <w:bottom w:val="single" w:sz="4" w:space="0" w:color="auto"/>
              <w:right w:val="single" w:sz="4" w:space="0" w:color="auto"/>
            </w:tcBorders>
            <w:shd w:val="clear" w:color="auto" w:fill="auto"/>
            <w:vAlign w:val="center"/>
          </w:tcPr>
          <w:p w14:paraId="19C81A44" w14:textId="34DBF316" w:rsidR="00806FA5" w:rsidRPr="00A475D7" w:rsidRDefault="00806FA5"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100</w:t>
            </w:r>
          </w:p>
        </w:tc>
        <w:tc>
          <w:tcPr>
            <w:tcW w:w="1460" w:type="dxa"/>
            <w:tcBorders>
              <w:top w:val="nil"/>
              <w:left w:val="nil"/>
              <w:bottom w:val="single" w:sz="4" w:space="0" w:color="auto"/>
              <w:right w:val="single" w:sz="4" w:space="0" w:color="auto"/>
            </w:tcBorders>
            <w:shd w:val="clear" w:color="auto" w:fill="auto"/>
            <w:vAlign w:val="center"/>
          </w:tcPr>
          <w:p w14:paraId="2CA4732D" w14:textId="02AFDAF0" w:rsidR="00806FA5" w:rsidRPr="00A475D7" w:rsidRDefault="00806FA5"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2</w:t>
            </w:r>
          </w:p>
        </w:tc>
      </w:tr>
      <w:tr w:rsidR="00806FA5" w:rsidRPr="00A475D7" w14:paraId="46829B8A" w14:textId="77777777" w:rsidTr="00A06A87">
        <w:trPr>
          <w:gridAfter w:val="2"/>
          <w:wAfter w:w="18602" w:type="dxa"/>
          <w:trHeight w:val="400"/>
        </w:trPr>
        <w:tc>
          <w:tcPr>
            <w:tcW w:w="680" w:type="dxa"/>
            <w:tcBorders>
              <w:top w:val="nil"/>
              <w:left w:val="single" w:sz="8" w:space="0" w:color="auto"/>
              <w:bottom w:val="single" w:sz="8" w:space="0" w:color="auto"/>
              <w:right w:val="single" w:sz="4" w:space="0" w:color="auto"/>
            </w:tcBorders>
            <w:shd w:val="clear" w:color="auto" w:fill="auto"/>
            <w:vAlign w:val="center"/>
            <w:hideMark/>
          </w:tcPr>
          <w:p w14:paraId="1C3BDFDD" w14:textId="77777777" w:rsidR="00806FA5" w:rsidRPr="00A475D7" w:rsidRDefault="00806FA5" w:rsidP="00806FA5">
            <w:pPr>
              <w:jc w:val="center"/>
              <w:rPr>
                <w:rFonts w:ascii="Cambria" w:eastAsia="Times New Roman" w:hAnsi="Cambria" w:cs="Calibri"/>
                <w:color w:val="000000"/>
                <w:szCs w:val="22"/>
                <w:lang w:eastAsia="en-IN" w:bidi="ar-SA"/>
              </w:rPr>
            </w:pPr>
            <w:r w:rsidRPr="00A475D7">
              <w:rPr>
                <w:rFonts w:ascii="Cambria" w:eastAsia="Times New Roman" w:hAnsi="Cambria" w:cs="Calibri"/>
                <w:color w:val="000000"/>
                <w:sz w:val="22"/>
                <w:szCs w:val="22"/>
                <w:lang w:eastAsia="en-IN" w:bidi="ar-SA"/>
              </w:rPr>
              <w:t> </w:t>
            </w:r>
          </w:p>
        </w:tc>
        <w:tc>
          <w:tcPr>
            <w:tcW w:w="1470" w:type="dxa"/>
            <w:tcBorders>
              <w:top w:val="nil"/>
              <w:left w:val="nil"/>
              <w:bottom w:val="single" w:sz="8" w:space="0" w:color="auto"/>
              <w:right w:val="single" w:sz="4" w:space="0" w:color="auto"/>
            </w:tcBorders>
            <w:shd w:val="clear" w:color="auto" w:fill="auto"/>
            <w:vAlign w:val="center"/>
            <w:hideMark/>
          </w:tcPr>
          <w:p w14:paraId="4007D61C" w14:textId="77777777" w:rsidR="00806FA5" w:rsidRPr="00A475D7" w:rsidRDefault="00806FA5" w:rsidP="00806FA5">
            <w:pPr>
              <w:jc w:val="center"/>
              <w:rPr>
                <w:rFonts w:ascii="Cambria" w:eastAsia="Times New Roman" w:hAnsi="Cambria" w:cs="Calibri"/>
                <w:color w:val="000000"/>
                <w:szCs w:val="22"/>
                <w:lang w:eastAsia="en-IN" w:bidi="ar-SA"/>
              </w:rPr>
            </w:pPr>
            <w:r w:rsidRPr="00A475D7">
              <w:rPr>
                <w:rFonts w:ascii="Cambria" w:eastAsia="Times New Roman" w:hAnsi="Cambria" w:cs="Calibri"/>
                <w:color w:val="000000"/>
                <w:sz w:val="22"/>
                <w:szCs w:val="22"/>
                <w:lang w:eastAsia="en-IN" w:bidi="ar-SA"/>
              </w:rPr>
              <w:t> </w:t>
            </w:r>
          </w:p>
        </w:tc>
        <w:tc>
          <w:tcPr>
            <w:tcW w:w="3480" w:type="dxa"/>
            <w:tcBorders>
              <w:top w:val="nil"/>
              <w:left w:val="nil"/>
              <w:bottom w:val="single" w:sz="8" w:space="0" w:color="auto"/>
              <w:right w:val="single" w:sz="4" w:space="0" w:color="auto"/>
            </w:tcBorders>
            <w:shd w:val="clear" w:color="auto" w:fill="auto"/>
            <w:vAlign w:val="center"/>
            <w:hideMark/>
          </w:tcPr>
          <w:p w14:paraId="07ADCC30"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TOTAL</w:t>
            </w:r>
          </w:p>
        </w:tc>
        <w:tc>
          <w:tcPr>
            <w:tcW w:w="1460" w:type="dxa"/>
            <w:tcBorders>
              <w:top w:val="nil"/>
              <w:left w:val="nil"/>
              <w:bottom w:val="single" w:sz="8" w:space="0" w:color="auto"/>
              <w:right w:val="single" w:sz="4" w:space="0" w:color="auto"/>
            </w:tcBorders>
            <w:shd w:val="clear" w:color="auto" w:fill="auto"/>
            <w:vAlign w:val="center"/>
            <w:hideMark/>
          </w:tcPr>
          <w:p w14:paraId="317F0303"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 </w:t>
            </w:r>
          </w:p>
        </w:tc>
        <w:tc>
          <w:tcPr>
            <w:tcW w:w="1460" w:type="dxa"/>
            <w:tcBorders>
              <w:top w:val="nil"/>
              <w:left w:val="nil"/>
              <w:bottom w:val="single" w:sz="8" w:space="0" w:color="auto"/>
              <w:right w:val="single" w:sz="4" w:space="0" w:color="auto"/>
            </w:tcBorders>
            <w:shd w:val="clear" w:color="auto" w:fill="auto"/>
            <w:vAlign w:val="center"/>
            <w:hideMark/>
          </w:tcPr>
          <w:p w14:paraId="70A35F0E" w14:textId="1CC5B9A1"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2</w:t>
            </w:r>
            <w:r w:rsidR="00672C27">
              <w:rPr>
                <w:rFonts w:ascii="Cambria" w:eastAsia="Times New Roman" w:hAnsi="Cambria" w:cs="Calibri"/>
                <w:b/>
                <w:bCs/>
                <w:color w:val="000000"/>
                <w:sz w:val="20"/>
                <w:lang w:eastAsia="en-IN" w:bidi="ar-SA"/>
              </w:rPr>
              <w:t>2</w:t>
            </w:r>
          </w:p>
        </w:tc>
      </w:tr>
      <w:tr w:rsidR="00806FA5" w:rsidRPr="00A475D7" w14:paraId="5E3CA1F0" w14:textId="77777777" w:rsidTr="00A06A87">
        <w:trPr>
          <w:gridAfter w:val="2"/>
          <w:wAfter w:w="18602" w:type="dxa"/>
          <w:trHeight w:val="300"/>
        </w:trPr>
        <w:tc>
          <w:tcPr>
            <w:tcW w:w="8550" w:type="dxa"/>
            <w:gridSpan w:val="5"/>
            <w:tcBorders>
              <w:top w:val="single" w:sz="8" w:space="0" w:color="auto"/>
              <w:left w:val="single" w:sz="8" w:space="0" w:color="auto"/>
              <w:bottom w:val="single" w:sz="4" w:space="0" w:color="auto"/>
              <w:right w:val="single" w:sz="4" w:space="0" w:color="auto"/>
            </w:tcBorders>
            <w:shd w:val="clear" w:color="auto" w:fill="auto"/>
            <w:vAlign w:val="center"/>
            <w:hideMark/>
          </w:tcPr>
          <w:p w14:paraId="1B95D5ED" w14:textId="77777777" w:rsidR="00806FA5" w:rsidRPr="00A475D7" w:rsidRDefault="00806FA5" w:rsidP="00806FA5">
            <w:pPr>
              <w:jc w:val="center"/>
              <w:rPr>
                <w:rFonts w:ascii="Cambria" w:eastAsia="Times New Roman" w:hAnsi="Cambria" w:cs="Calibri"/>
                <w:b/>
                <w:bCs/>
                <w:color w:val="000000"/>
                <w:szCs w:val="24"/>
                <w:lang w:eastAsia="en-IN" w:bidi="ar-SA"/>
              </w:rPr>
            </w:pPr>
            <w:r w:rsidRPr="00A475D7">
              <w:rPr>
                <w:rFonts w:ascii="Cambria" w:eastAsia="Times New Roman" w:hAnsi="Cambria" w:cs="Calibri"/>
                <w:b/>
                <w:bCs/>
                <w:color w:val="000000"/>
                <w:szCs w:val="24"/>
                <w:lang w:eastAsia="en-IN" w:bidi="ar-SA"/>
              </w:rPr>
              <w:t>3</w:t>
            </w:r>
            <w:r w:rsidRPr="00A475D7">
              <w:rPr>
                <w:rFonts w:ascii="Cambria" w:eastAsia="Times New Roman" w:hAnsi="Cambria" w:cs="Calibri"/>
                <w:b/>
                <w:bCs/>
                <w:color w:val="000000"/>
                <w:szCs w:val="24"/>
                <w:vertAlign w:val="superscript"/>
                <w:lang w:eastAsia="en-IN" w:bidi="ar-SA"/>
              </w:rPr>
              <w:t>rd</w:t>
            </w:r>
            <w:r w:rsidRPr="00A475D7">
              <w:rPr>
                <w:rFonts w:ascii="Cambria" w:eastAsia="Times New Roman" w:hAnsi="Cambria" w:cs="Calibri"/>
                <w:b/>
                <w:bCs/>
                <w:color w:val="000000"/>
                <w:szCs w:val="24"/>
                <w:lang w:eastAsia="en-IN" w:bidi="ar-SA"/>
              </w:rPr>
              <w:t xml:space="preserve"> Semester</w:t>
            </w:r>
          </w:p>
        </w:tc>
      </w:tr>
      <w:tr w:rsidR="00806FA5" w:rsidRPr="00A475D7" w14:paraId="1D3631E9" w14:textId="77777777" w:rsidTr="00A06A87">
        <w:trPr>
          <w:gridAfter w:val="2"/>
          <w:wAfter w:w="18602" w:type="dxa"/>
          <w:trHeight w:val="5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571D60E8"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Sl. No.</w:t>
            </w:r>
          </w:p>
        </w:tc>
        <w:tc>
          <w:tcPr>
            <w:tcW w:w="1470" w:type="dxa"/>
            <w:tcBorders>
              <w:top w:val="nil"/>
              <w:left w:val="nil"/>
              <w:bottom w:val="single" w:sz="4" w:space="0" w:color="auto"/>
              <w:right w:val="single" w:sz="4" w:space="0" w:color="auto"/>
            </w:tcBorders>
            <w:shd w:val="clear" w:color="auto" w:fill="auto"/>
            <w:vAlign w:val="center"/>
            <w:hideMark/>
          </w:tcPr>
          <w:p w14:paraId="1D1B93A1" w14:textId="6B82773E"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Subject Code</w:t>
            </w:r>
          </w:p>
        </w:tc>
        <w:tc>
          <w:tcPr>
            <w:tcW w:w="3480" w:type="dxa"/>
            <w:tcBorders>
              <w:top w:val="nil"/>
              <w:left w:val="nil"/>
              <w:bottom w:val="single" w:sz="4" w:space="0" w:color="auto"/>
              <w:right w:val="single" w:sz="4" w:space="0" w:color="auto"/>
            </w:tcBorders>
            <w:shd w:val="clear" w:color="auto" w:fill="auto"/>
            <w:vAlign w:val="center"/>
            <w:hideMark/>
          </w:tcPr>
          <w:p w14:paraId="45FB37D1"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Names of subjects</w:t>
            </w:r>
          </w:p>
        </w:tc>
        <w:tc>
          <w:tcPr>
            <w:tcW w:w="1460" w:type="dxa"/>
            <w:tcBorders>
              <w:top w:val="nil"/>
              <w:left w:val="nil"/>
              <w:bottom w:val="single" w:sz="4" w:space="0" w:color="auto"/>
              <w:right w:val="single" w:sz="4" w:space="0" w:color="auto"/>
            </w:tcBorders>
            <w:shd w:val="clear" w:color="auto" w:fill="auto"/>
            <w:vAlign w:val="center"/>
            <w:hideMark/>
          </w:tcPr>
          <w:p w14:paraId="51992CD5"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Level of Course</w:t>
            </w:r>
          </w:p>
        </w:tc>
        <w:tc>
          <w:tcPr>
            <w:tcW w:w="1460" w:type="dxa"/>
            <w:tcBorders>
              <w:top w:val="nil"/>
              <w:left w:val="nil"/>
              <w:bottom w:val="single" w:sz="4" w:space="0" w:color="auto"/>
              <w:right w:val="single" w:sz="4" w:space="0" w:color="auto"/>
            </w:tcBorders>
            <w:shd w:val="clear" w:color="auto" w:fill="auto"/>
            <w:vAlign w:val="center"/>
            <w:hideMark/>
          </w:tcPr>
          <w:p w14:paraId="7C59D465"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Credit</w:t>
            </w:r>
          </w:p>
        </w:tc>
      </w:tr>
      <w:tr w:rsidR="00806FA5" w:rsidRPr="00A475D7" w14:paraId="105FB559" w14:textId="77777777" w:rsidTr="00A06A87">
        <w:trPr>
          <w:gridAfter w:val="2"/>
          <w:wAfter w:w="18602" w:type="dxa"/>
          <w:trHeight w:val="29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43257E01"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Major</w:t>
            </w:r>
          </w:p>
        </w:tc>
      </w:tr>
      <w:tr w:rsidR="00806FA5" w:rsidRPr="00A475D7" w14:paraId="51FEC0A5" w14:textId="77777777" w:rsidTr="00A06A87">
        <w:trPr>
          <w:gridAfter w:val="2"/>
          <w:wAfter w:w="18602" w:type="dxa"/>
          <w:trHeight w:val="29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42BCC7A9"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w:t>
            </w:r>
          </w:p>
        </w:tc>
        <w:tc>
          <w:tcPr>
            <w:tcW w:w="1470" w:type="dxa"/>
            <w:tcBorders>
              <w:top w:val="nil"/>
              <w:left w:val="nil"/>
              <w:bottom w:val="single" w:sz="4" w:space="0" w:color="auto"/>
              <w:right w:val="single" w:sz="4" w:space="0" w:color="auto"/>
            </w:tcBorders>
            <w:shd w:val="clear" w:color="auto" w:fill="auto"/>
            <w:vAlign w:val="center"/>
            <w:hideMark/>
          </w:tcPr>
          <w:p w14:paraId="5F447E4D" w14:textId="32F8B91C" w:rsidR="00806FA5" w:rsidRPr="00A475D7" w:rsidRDefault="00806FA5" w:rsidP="00806FA5">
            <w:pPr>
              <w:jc w:val="center"/>
              <w:rPr>
                <w:rFonts w:ascii="Cambria" w:eastAsia="Times New Roman" w:hAnsi="Cambria" w:cs="Calibri"/>
                <w:color w:val="000000"/>
                <w:sz w:val="20"/>
                <w:lang w:eastAsia="en-IN" w:bidi="ar-SA"/>
              </w:rPr>
            </w:pPr>
            <w:bookmarkStart w:id="2" w:name="_Hlk168587564"/>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052M</w:t>
            </w:r>
            <w:r>
              <w:rPr>
                <w:rFonts w:ascii="Cambria" w:eastAsia="Times New Roman" w:hAnsi="Cambria" w:cs="Calibri"/>
                <w:color w:val="000000"/>
                <w:sz w:val="20"/>
                <w:lang w:eastAsia="en-IN"/>
              </w:rPr>
              <w:t>3</w:t>
            </w:r>
            <w:r w:rsidRPr="000A6FEF">
              <w:rPr>
                <w:rFonts w:ascii="Cambria" w:eastAsia="Times New Roman" w:hAnsi="Cambria" w:cs="Calibri"/>
                <w:color w:val="000000"/>
                <w:sz w:val="20"/>
                <w:lang w:eastAsia="en-IN"/>
              </w:rPr>
              <w:t>01</w:t>
            </w:r>
            <w:bookmarkEnd w:id="2"/>
          </w:p>
        </w:tc>
        <w:tc>
          <w:tcPr>
            <w:tcW w:w="3480" w:type="dxa"/>
            <w:tcBorders>
              <w:top w:val="nil"/>
              <w:left w:val="nil"/>
              <w:bottom w:val="single" w:sz="4" w:space="0" w:color="auto"/>
              <w:right w:val="single" w:sz="4" w:space="0" w:color="auto"/>
            </w:tcBorders>
            <w:shd w:val="clear" w:color="auto" w:fill="auto"/>
            <w:vAlign w:val="center"/>
            <w:hideMark/>
          </w:tcPr>
          <w:p w14:paraId="61AE3CFE" w14:textId="009D4F32" w:rsidR="00806FA5" w:rsidRPr="00A475D7" w:rsidRDefault="00806FA5" w:rsidP="00806FA5">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Java Programming</w:t>
            </w:r>
          </w:p>
        </w:tc>
        <w:tc>
          <w:tcPr>
            <w:tcW w:w="1460" w:type="dxa"/>
            <w:tcBorders>
              <w:top w:val="nil"/>
              <w:left w:val="nil"/>
              <w:bottom w:val="single" w:sz="4" w:space="0" w:color="auto"/>
              <w:right w:val="single" w:sz="4" w:space="0" w:color="auto"/>
            </w:tcBorders>
            <w:shd w:val="clear" w:color="auto" w:fill="auto"/>
            <w:vAlign w:val="center"/>
            <w:hideMark/>
          </w:tcPr>
          <w:p w14:paraId="7466C120"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hideMark/>
          </w:tcPr>
          <w:p w14:paraId="250BD533"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4</w:t>
            </w:r>
          </w:p>
        </w:tc>
      </w:tr>
      <w:tr w:rsidR="00806FA5" w:rsidRPr="00A475D7" w14:paraId="17CD791A" w14:textId="77777777" w:rsidTr="00A06A87">
        <w:trPr>
          <w:gridAfter w:val="2"/>
          <w:wAfter w:w="18602" w:type="dxa"/>
          <w:trHeight w:val="29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35315FD8"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w:t>
            </w:r>
          </w:p>
        </w:tc>
        <w:tc>
          <w:tcPr>
            <w:tcW w:w="1470" w:type="dxa"/>
            <w:tcBorders>
              <w:top w:val="nil"/>
              <w:left w:val="nil"/>
              <w:bottom w:val="single" w:sz="4" w:space="0" w:color="auto"/>
              <w:right w:val="single" w:sz="4" w:space="0" w:color="auto"/>
            </w:tcBorders>
            <w:shd w:val="clear" w:color="auto" w:fill="auto"/>
            <w:vAlign w:val="center"/>
            <w:hideMark/>
          </w:tcPr>
          <w:p w14:paraId="4236BC82" w14:textId="4047A391" w:rsidR="00806FA5" w:rsidRPr="00A475D7" w:rsidRDefault="00806FA5"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052M</w:t>
            </w:r>
            <w:r>
              <w:rPr>
                <w:rFonts w:ascii="Cambria" w:eastAsia="Times New Roman" w:hAnsi="Cambria" w:cs="Calibri"/>
                <w:color w:val="000000"/>
                <w:sz w:val="20"/>
                <w:lang w:eastAsia="en-IN"/>
              </w:rPr>
              <w:t>3</w:t>
            </w:r>
            <w:r w:rsidRPr="000A6FEF">
              <w:rPr>
                <w:rFonts w:ascii="Cambria" w:eastAsia="Times New Roman" w:hAnsi="Cambria" w:cs="Calibri"/>
                <w:color w:val="000000"/>
                <w:sz w:val="20"/>
                <w:lang w:eastAsia="en-IN"/>
              </w:rPr>
              <w:t>0</w:t>
            </w:r>
            <w:r>
              <w:rPr>
                <w:rFonts w:ascii="Cambria" w:eastAsia="Times New Roman" w:hAnsi="Cambria" w:cs="Calibri"/>
                <w:color w:val="000000"/>
                <w:sz w:val="20"/>
                <w:lang w:eastAsia="en-IN"/>
              </w:rPr>
              <w:t>2</w:t>
            </w:r>
          </w:p>
        </w:tc>
        <w:tc>
          <w:tcPr>
            <w:tcW w:w="3480" w:type="dxa"/>
            <w:tcBorders>
              <w:top w:val="nil"/>
              <w:left w:val="nil"/>
              <w:bottom w:val="single" w:sz="4" w:space="0" w:color="auto"/>
              <w:right w:val="single" w:sz="4" w:space="0" w:color="auto"/>
            </w:tcBorders>
            <w:shd w:val="clear" w:color="auto" w:fill="auto"/>
            <w:vAlign w:val="center"/>
            <w:hideMark/>
          </w:tcPr>
          <w:p w14:paraId="48EA954D" w14:textId="2DF3F0DB" w:rsidR="00806FA5" w:rsidRPr="00A475D7" w:rsidRDefault="00806FA5" w:rsidP="00806FA5">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Database Management Systems</w:t>
            </w:r>
          </w:p>
        </w:tc>
        <w:tc>
          <w:tcPr>
            <w:tcW w:w="1460" w:type="dxa"/>
            <w:tcBorders>
              <w:top w:val="nil"/>
              <w:left w:val="nil"/>
              <w:bottom w:val="single" w:sz="4" w:space="0" w:color="auto"/>
              <w:right w:val="single" w:sz="4" w:space="0" w:color="auto"/>
            </w:tcBorders>
            <w:shd w:val="clear" w:color="auto" w:fill="auto"/>
            <w:vAlign w:val="center"/>
            <w:hideMark/>
          </w:tcPr>
          <w:p w14:paraId="6A6E8F26"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hideMark/>
          </w:tcPr>
          <w:p w14:paraId="2E769F64"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4</w:t>
            </w:r>
          </w:p>
        </w:tc>
      </w:tr>
      <w:tr w:rsidR="00806FA5" w:rsidRPr="00A475D7" w14:paraId="10B2856F" w14:textId="77777777" w:rsidTr="00A06A87">
        <w:trPr>
          <w:gridAfter w:val="2"/>
          <w:wAfter w:w="18602" w:type="dxa"/>
          <w:trHeight w:val="29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40AB8FA5"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Minor</w:t>
            </w:r>
          </w:p>
        </w:tc>
      </w:tr>
      <w:tr w:rsidR="00806FA5" w:rsidRPr="00A475D7" w14:paraId="75C402C6" w14:textId="77777777" w:rsidTr="00A06A87">
        <w:trPr>
          <w:gridAfter w:val="2"/>
          <w:wAfter w:w="18602" w:type="dxa"/>
          <w:trHeight w:val="29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2BB5BAA8"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c>
          <w:tcPr>
            <w:tcW w:w="1470" w:type="dxa"/>
            <w:tcBorders>
              <w:top w:val="nil"/>
              <w:left w:val="nil"/>
              <w:bottom w:val="single" w:sz="4" w:space="0" w:color="auto"/>
              <w:right w:val="single" w:sz="4" w:space="0" w:color="auto"/>
            </w:tcBorders>
            <w:shd w:val="clear" w:color="auto" w:fill="auto"/>
            <w:vAlign w:val="center"/>
            <w:hideMark/>
          </w:tcPr>
          <w:p w14:paraId="75C695DF" w14:textId="4EA9F444" w:rsidR="00806FA5" w:rsidRPr="00A475D7" w:rsidRDefault="00806FA5"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w:t>
            </w:r>
            <w:r>
              <w:rPr>
                <w:rFonts w:ascii="Cambria" w:eastAsia="Times New Roman" w:hAnsi="Cambria" w:cs="Calibri"/>
                <w:color w:val="000000"/>
                <w:sz w:val="20"/>
                <w:lang w:eastAsia="en-IN"/>
              </w:rPr>
              <w:t>N3</w:t>
            </w:r>
            <w:r w:rsidRPr="000A6FEF">
              <w:rPr>
                <w:rFonts w:ascii="Cambria" w:eastAsia="Times New Roman" w:hAnsi="Cambria" w:cs="Calibri"/>
                <w:color w:val="000000"/>
                <w:sz w:val="20"/>
                <w:lang w:eastAsia="en-IN"/>
              </w:rPr>
              <w:t>01</w:t>
            </w:r>
          </w:p>
        </w:tc>
        <w:tc>
          <w:tcPr>
            <w:tcW w:w="3480" w:type="dxa"/>
            <w:tcBorders>
              <w:top w:val="nil"/>
              <w:left w:val="nil"/>
              <w:bottom w:val="single" w:sz="4" w:space="0" w:color="auto"/>
              <w:right w:val="single" w:sz="4" w:space="0" w:color="auto"/>
            </w:tcBorders>
            <w:shd w:val="clear" w:color="auto" w:fill="auto"/>
            <w:vAlign w:val="center"/>
            <w:hideMark/>
          </w:tcPr>
          <w:p w14:paraId="5E7079DB" w14:textId="5B46A282" w:rsidR="00806FA5" w:rsidRPr="00A475D7" w:rsidRDefault="00806FA5" w:rsidP="00806FA5">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Font End Development with React</w:t>
            </w:r>
            <w:r w:rsidRPr="000A6FEF">
              <w:rPr>
                <w:rFonts w:ascii="Cambria" w:eastAsia="Times New Roman" w:hAnsi="Cambria" w:cs="Calibri"/>
                <w:color w:val="000000"/>
                <w:sz w:val="20"/>
                <w:lang w:eastAsia="en-IN"/>
              </w:rPr>
              <w:t xml:space="preserve"> </w:t>
            </w:r>
            <w:r>
              <w:rPr>
                <w:rFonts w:ascii="Cambria" w:eastAsia="Times New Roman" w:hAnsi="Cambria" w:cs="Calibri"/>
                <w:color w:val="000000"/>
                <w:sz w:val="20"/>
                <w:lang w:eastAsia="en-IN"/>
              </w:rPr>
              <w:t>(</w:t>
            </w:r>
            <w:r w:rsidRPr="000A6FEF">
              <w:rPr>
                <w:rFonts w:ascii="Cambria" w:eastAsia="Times New Roman" w:hAnsi="Cambria" w:cs="Calibri"/>
                <w:color w:val="000000"/>
                <w:sz w:val="20"/>
                <w:lang w:eastAsia="en-IN"/>
              </w:rPr>
              <w:t>Offered to</w:t>
            </w:r>
            <w:r>
              <w:rPr>
                <w:rFonts w:ascii="Cambria" w:eastAsia="Times New Roman" w:hAnsi="Cambria" w:cs="Calibri"/>
                <w:color w:val="000000"/>
                <w:sz w:val="20"/>
                <w:lang w:eastAsia="en-IN"/>
              </w:rPr>
              <w:t xml:space="preserve"> Others)</w:t>
            </w:r>
          </w:p>
        </w:tc>
        <w:tc>
          <w:tcPr>
            <w:tcW w:w="1460" w:type="dxa"/>
            <w:tcBorders>
              <w:top w:val="nil"/>
              <w:left w:val="nil"/>
              <w:bottom w:val="single" w:sz="4" w:space="0" w:color="auto"/>
              <w:right w:val="single" w:sz="4" w:space="0" w:color="auto"/>
            </w:tcBorders>
            <w:shd w:val="clear" w:color="auto" w:fill="auto"/>
            <w:vAlign w:val="center"/>
            <w:hideMark/>
          </w:tcPr>
          <w:p w14:paraId="1BFFAB7D"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hideMark/>
          </w:tcPr>
          <w:p w14:paraId="3A62A796"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4</w:t>
            </w:r>
          </w:p>
        </w:tc>
      </w:tr>
      <w:tr w:rsidR="00806FA5" w:rsidRPr="00A475D7" w14:paraId="7A4BCE94" w14:textId="0A6A23EA" w:rsidTr="00A06A87">
        <w:trPr>
          <w:trHeight w:val="29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7BAB6B99"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Interdisciplinary</w:t>
            </w:r>
          </w:p>
        </w:tc>
        <w:tc>
          <w:tcPr>
            <w:tcW w:w="9298" w:type="dxa"/>
          </w:tcPr>
          <w:p w14:paraId="24F06E26" w14:textId="77777777" w:rsidR="00806FA5" w:rsidRPr="00A475D7" w:rsidRDefault="00806FA5" w:rsidP="00806FA5">
            <w:pPr>
              <w:spacing w:after="160" w:line="259" w:lineRule="auto"/>
              <w:rPr>
                <w:rFonts w:ascii="Cambria" w:hAnsi="Cambria"/>
              </w:rPr>
            </w:pPr>
          </w:p>
        </w:tc>
        <w:tc>
          <w:tcPr>
            <w:tcW w:w="9304" w:type="dxa"/>
            <w:vAlign w:val="center"/>
          </w:tcPr>
          <w:p w14:paraId="36BE6CBD" w14:textId="425E6CB2" w:rsidR="00806FA5" w:rsidRPr="00A475D7" w:rsidRDefault="00806FA5" w:rsidP="00806FA5">
            <w:pPr>
              <w:spacing w:after="160" w:line="259" w:lineRule="auto"/>
              <w:rPr>
                <w:rFonts w:ascii="Cambria" w:hAnsi="Cambria"/>
              </w:rPr>
            </w:pPr>
            <w:r w:rsidRPr="00A475D7">
              <w:rPr>
                <w:rFonts w:ascii="Cambria" w:eastAsia="Times New Roman" w:hAnsi="Cambria" w:cs="Calibri"/>
                <w:b/>
                <w:bCs/>
                <w:color w:val="000000"/>
                <w:sz w:val="20"/>
                <w:lang w:eastAsia="en-IN" w:bidi="ar-SA"/>
              </w:rPr>
              <w:t>Interdisciplinary</w:t>
            </w:r>
          </w:p>
        </w:tc>
      </w:tr>
      <w:tr w:rsidR="00806FA5" w:rsidRPr="00A475D7" w14:paraId="1D0375DC" w14:textId="77777777" w:rsidTr="00A06A87">
        <w:trPr>
          <w:gridAfter w:val="2"/>
          <w:wAfter w:w="18602" w:type="dxa"/>
          <w:trHeight w:val="29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494109AA"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4</w:t>
            </w:r>
          </w:p>
        </w:tc>
        <w:tc>
          <w:tcPr>
            <w:tcW w:w="1470" w:type="dxa"/>
            <w:tcBorders>
              <w:top w:val="nil"/>
              <w:left w:val="nil"/>
              <w:bottom w:val="single" w:sz="4" w:space="0" w:color="auto"/>
              <w:right w:val="single" w:sz="4" w:space="0" w:color="auto"/>
            </w:tcBorders>
            <w:shd w:val="clear" w:color="auto" w:fill="auto"/>
            <w:vAlign w:val="center"/>
            <w:hideMark/>
          </w:tcPr>
          <w:p w14:paraId="5F1C8903" w14:textId="3E329056" w:rsidR="00806FA5" w:rsidRPr="00A475D7" w:rsidRDefault="00806FA5" w:rsidP="00806FA5">
            <w:pPr>
              <w:jc w:val="center"/>
              <w:rPr>
                <w:rFonts w:ascii="Cambria" w:eastAsia="Times New Roman" w:hAnsi="Cambria" w:cs="Calibri"/>
                <w:color w:val="000000"/>
                <w:sz w:val="20"/>
                <w:lang w:eastAsia="en-IN" w:bidi="ar-SA"/>
              </w:rPr>
            </w:pPr>
            <w:bookmarkStart w:id="3" w:name="_Hlk168587719"/>
            <w:r w:rsidRPr="000A6FEF">
              <w:rPr>
                <w:rFonts w:ascii="Cambria" w:eastAsia="Times New Roman" w:hAnsi="Cambria" w:cs="Calibri"/>
                <w:color w:val="000000"/>
                <w:sz w:val="20"/>
                <w:lang w:eastAsia="en-IN"/>
              </w:rPr>
              <w:t>INT052I301</w:t>
            </w:r>
            <w:bookmarkEnd w:id="3"/>
          </w:p>
        </w:tc>
        <w:tc>
          <w:tcPr>
            <w:tcW w:w="3480" w:type="dxa"/>
            <w:tcBorders>
              <w:top w:val="nil"/>
              <w:left w:val="nil"/>
              <w:bottom w:val="single" w:sz="4" w:space="0" w:color="auto"/>
              <w:right w:val="single" w:sz="4" w:space="0" w:color="auto"/>
            </w:tcBorders>
            <w:shd w:val="clear" w:color="auto" w:fill="auto"/>
            <w:vAlign w:val="center"/>
            <w:hideMark/>
          </w:tcPr>
          <w:p w14:paraId="64C11227" w14:textId="5C6713BC" w:rsidR="00806FA5" w:rsidRPr="00A475D7" w:rsidRDefault="00806FA5" w:rsidP="00806FA5">
            <w:pPr>
              <w:rPr>
                <w:rFonts w:ascii="Cambria" w:eastAsia="Times New Roman" w:hAnsi="Cambria" w:cs="Calibri"/>
                <w:color w:val="000000"/>
                <w:sz w:val="20"/>
                <w:lang w:eastAsia="en-IN" w:bidi="ar-SA"/>
              </w:rPr>
            </w:pPr>
            <w:r w:rsidRPr="000A6FEF">
              <w:rPr>
                <w:rFonts w:ascii="Cambria" w:eastAsia="Times New Roman" w:hAnsi="Cambria" w:cs="Calibri"/>
                <w:color w:val="000000"/>
                <w:sz w:val="20"/>
                <w:lang w:eastAsia="en-IN"/>
              </w:rPr>
              <w:t>Introduction to Python (Offered to all by RSIT)</w:t>
            </w:r>
          </w:p>
        </w:tc>
        <w:tc>
          <w:tcPr>
            <w:tcW w:w="1460" w:type="dxa"/>
            <w:tcBorders>
              <w:top w:val="nil"/>
              <w:left w:val="nil"/>
              <w:bottom w:val="single" w:sz="4" w:space="0" w:color="auto"/>
              <w:right w:val="single" w:sz="4" w:space="0" w:color="auto"/>
            </w:tcBorders>
            <w:shd w:val="clear" w:color="auto" w:fill="auto"/>
            <w:vAlign w:val="center"/>
            <w:hideMark/>
          </w:tcPr>
          <w:p w14:paraId="5DE248BE"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hideMark/>
          </w:tcPr>
          <w:p w14:paraId="4D0D946A"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806FA5" w:rsidRPr="00A475D7" w14:paraId="643B1F0F" w14:textId="3DDAD175" w:rsidTr="00A06A87">
        <w:trPr>
          <w:trHeight w:val="29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28CD3A1C"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Ability Enhancement Courses (AEC)</w:t>
            </w:r>
          </w:p>
        </w:tc>
        <w:tc>
          <w:tcPr>
            <w:tcW w:w="9298" w:type="dxa"/>
          </w:tcPr>
          <w:p w14:paraId="0EA23BDD" w14:textId="77777777" w:rsidR="00806FA5" w:rsidRPr="00A475D7" w:rsidRDefault="00806FA5" w:rsidP="00806FA5">
            <w:pPr>
              <w:spacing w:after="160" w:line="259" w:lineRule="auto"/>
              <w:rPr>
                <w:rFonts w:ascii="Cambria" w:hAnsi="Cambria"/>
              </w:rPr>
            </w:pPr>
          </w:p>
        </w:tc>
        <w:tc>
          <w:tcPr>
            <w:tcW w:w="9304" w:type="dxa"/>
            <w:vAlign w:val="center"/>
          </w:tcPr>
          <w:p w14:paraId="00DF5645" w14:textId="12FD4566" w:rsidR="00806FA5" w:rsidRPr="00A475D7" w:rsidRDefault="00806FA5" w:rsidP="00806FA5">
            <w:pPr>
              <w:spacing w:after="160" w:line="259" w:lineRule="auto"/>
              <w:rPr>
                <w:rFonts w:ascii="Cambria" w:hAnsi="Cambria"/>
              </w:rPr>
            </w:pPr>
            <w:r w:rsidRPr="00A475D7">
              <w:rPr>
                <w:rFonts w:ascii="Cambria" w:eastAsia="Times New Roman" w:hAnsi="Cambria" w:cs="Calibri"/>
                <w:b/>
                <w:bCs/>
                <w:color w:val="000000"/>
                <w:sz w:val="20"/>
                <w:lang w:eastAsia="en-IN" w:bidi="ar-SA"/>
              </w:rPr>
              <w:t>Ability Enhancement Courses (AEC)</w:t>
            </w:r>
          </w:p>
        </w:tc>
      </w:tr>
      <w:tr w:rsidR="00806FA5" w:rsidRPr="00A475D7" w14:paraId="34ACE8B4" w14:textId="77777777" w:rsidTr="00A06A87">
        <w:trPr>
          <w:gridAfter w:val="2"/>
          <w:wAfter w:w="18602" w:type="dxa"/>
          <w:trHeight w:val="75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4B2368F3"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5</w:t>
            </w:r>
          </w:p>
        </w:tc>
        <w:tc>
          <w:tcPr>
            <w:tcW w:w="1470" w:type="dxa"/>
            <w:tcBorders>
              <w:top w:val="nil"/>
              <w:left w:val="nil"/>
              <w:bottom w:val="single" w:sz="4" w:space="0" w:color="auto"/>
              <w:right w:val="single" w:sz="4" w:space="0" w:color="auto"/>
            </w:tcBorders>
            <w:shd w:val="clear" w:color="auto" w:fill="auto"/>
            <w:vAlign w:val="center"/>
            <w:hideMark/>
          </w:tcPr>
          <w:p w14:paraId="0CE8C02F" w14:textId="2FC4E817" w:rsidR="00806FA5" w:rsidRPr="000E04AE" w:rsidRDefault="00806FA5" w:rsidP="00806FA5">
            <w:pPr>
              <w:jc w:val="center"/>
              <w:rPr>
                <w:rFonts w:ascii="Cambria" w:eastAsia="Times New Roman" w:hAnsi="Cambria" w:cs="Calibri"/>
                <w:color w:val="000000"/>
                <w:sz w:val="20"/>
                <w:lang w:eastAsia="en-IN" w:bidi="ar-SA"/>
              </w:rPr>
            </w:pPr>
            <w:r w:rsidRPr="000E04AE">
              <w:rPr>
                <w:rFonts w:ascii="Segoe UI" w:hAnsi="Segoe UI" w:cs="Segoe UI"/>
                <w:color w:val="111827"/>
                <w:sz w:val="20"/>
                <w:shd w:val="clear" w:color="auto" w:fill="FFFFFF"/>
              </w:rPr>
              <w:t>CEN982A301</w:t>
            </w:r>
          </w:p>
          <w:p w14:paraId="5A39BFF1" w14:textId="77777777" w:rsidR="00806FA5" w:rsidRDefault="00806FA5" w:rsidP="00806FA5">
            <w:pPr>
              <w:jc w:val="center"/>
              <w:rPr>
                <w:rFonts w:ascii="Cambria" w:eastAsia="Times New Roman" w:hAnsi="Cambria" w:cs="Calibri"/>
                <w:color w:val="000000"/>
                <w:sz w:val="20"/>
                <w:lang w:eastAsia="en-IN" w:bidi="ar-SA"/>
              </w:rPr>
            </w:pPr>
          </w:p>
          <w:p w14:paraId="3CF1C898" w14:textId="77777777" w:rsidR="00806FA5" w:rsidRDefault="00806FA5" w:rsidP="00806FA5">
            <w:pPr>
              <w:jc w:val="center"/>
              <w:rPr>
                <w:rFonts w:ascii="Cambria" w:eastAsia="Times New Roman" w:hAnsi="Cambria" w:cs="Calibri"/>
                <w:color w:val="000000"/>
                <w:sz w:val="20"/>
                <w:lang w:eastAsia="en-IN" w:bidi="ar-SA"/>
              </w:rPr>
            </w:pPr>
          </w:p>
          <w:p w14:paraId="287E1EB3" w14:textId="28C9D3AE" w:rsidR="00806FA5" w:rsidRPr="00091214" w:rsidRDefault="00806FA5" w:rsidP="00806FA5">
            <w:pPr>
              <w:jc w:val="center"/>
              <w:rPr>
                <w:rFonts w:ascii="Cambria" w:eastAsia="Times New Roman" w:hAnsi="Cambria" w:cs="Calibri"/>
                <w:color w:val="000000"/>
                <w:sz w:val="20"/>
                <w:lang w:eastAsia="en-IN" w:bidi="ar-SA"/>
              </w:rPr>
            </w:pPr>
            <w:r w:rsidRPr="00091214">
              <w:rPr>
                <w:rFonts w:ascii="Segoe UI" w:hAnsi="Segoe UI" w:cs="Segoe UI"/>
                <w:color w:val="111827"/>
                <w:sz w:val="20"/>
                <w:shd w:val="clear" w:color="auto" w:fill="FFFFFF"/>
              </w:rPr>
              <w:t>BHS982A302</w:t>
            </w:r>
          </w:p>
        </w:tc>
        <w:tc>
          <w:tcPr>
            <w:tcW w:w="3480" w:type="dxa"/>
            <w:tcBorders>
              <w:top w:val="nil"/>
              <w:left w:val="nil"/>
              <w:bottom w:val="single" w:sz="4" w:space="0" w:color="auto"/>
              <w:right w:val="single" w:sz="4" w:space="0" w:color="auto"/>
            </w:tcBorders>
            <w:shd w:val="clear" w:color="auto" w:fill="auto"/>
            <w:vAlign w:val="center"/>
            <w:hideMark/>
          </w:tcPr>
          <w:p w14:paraId="4BC31623" w14:textId="77777777" w:rsidR="00806FA5" w:rsidRDefault="00806FA5" w:rsidP="00806FA5">
            <w:pPr>
              <w:rPr>
                <w:rFonts w:ascii="Cambria" w:eastAsia="Times New Roman" w:hAnsi="Cambria" w:cs="Calibri"/>
                <w:color w:val="000000"/>
                <w:sz w:val="20"/>
                <w:lang w:eastAsia="en-IN" w:bidi="ar-SA"/>
              </w:rPr>
            </w:pPr>
            <w:r w:rsidRPr="00091214">
              <w:rPr>
                <w:rFonts w:ascii="Cambria" w:eastAsia="Times New Roman" w:hAnsi="Cambria" w:cs="Calibri"/>
                <w:b/>
                <w:bCs/>
                <w:color w:val="000000"/>
                <w:sz w:val="20"/>
                <w:lang w:eastAsia="en-IN" w:bidi="ar-SA"/>
              </w:rPr>
              <w:t xml:space="preserve">Communicative English III </w:t>
            </w:r>
            <w:r>
              <w:rPr>
                <w:rFonts w:ascii="Cambria" w:eastAsia="Times New Roman" w:hAnsi="Cambria" w:cs="Calibri"/>
                <w:color w:val="000000"/>
                <w:sz w:val="20"/>
                <w:lang w:eastAsia="en-IN" w:bidi="ar-SA"/>
              </w:rPr>
              <w:t xml:space="preserve">Fundamental of Business communication </w:t>
            </w:r>
          </w:p>
          <w:p w14:paraId="380DEBFA" w14:textId="77777777" w:rsidR="00806FA5" w:rsidRPr="00091214" w:rsidRDefault="00806FA5" w:rsidP="00806FA5">
            <w:pPr>
              <w:rPr>
                <w:rFonts w:ascii="Cambria" w:eastAsia="Times New Roman" w:hAnsi="Cambria" w:cs="Calibri"/>
                <w:b/>
                <w:bCs/>
                <w:color w:val="000000"/>
                <w:sz w:val="20"/>
                <w:lang w:eastAsia="en-IN" w:bidi="ar-SA"/>
              </w:rPr>
            </w:pPr>
          </w:p>
          <w:p w14:paraId="5F32A9E7" w14:textId="5ACAFB0C" w:rsidR="00806FA5" w:rsidRPr="00091214" w:rsidRDefault="00806FA5" w:rsidP="00806FA5">
            <w:pPr>
              <w:rPr>
                <w:rFonts w:ascii="Cambria" w:eastAsia="Times New Roman" w:hAnsi="Cambria" w:cs="Calibri"/>
                <w:b/>
                <w:bCs/>
                <w:color w:val="000000"/>
                <w:sz w:val="20"/>
                <w:lang w:eastAsia="en-IN" w:bidi="ar-SA"/>
              </w:rPr>
            </w:pPr>
            <w:r w:rsidRPr="00091214">
              <w:rPr>
                <w:rFonts w:ascii="Cambria" w:eastAsia="Times New Roman" w:hAnsi="Cambria" w:cs="Calibri"/>
                <w:b/>
                <w:bCs/>
                <w:color w:val="000000"/>
                <w:sz w:val="20"/>
                <w:lang w:eastAsia="en-IN" w:bidi="ar-SA"/>
              </w:rPr>
              <w:t>Behavioural Science III</w:t>
            </w:r>
          </w:p>
          <w:p w14:paraId="484C7A38" w14:textId="77777777" w:rsidR="00806FA5" w:rsidRDefault="00806FA5" w:rsidP="00806FA5">
            <w:pPr>
              <w:rPr>
                <w:rFonts w:ascii="Cambria" w:eastAsia="Times New Roman" w:hAnsi="Cambria" w:cs="Calibri"/>
                <w:color w:val="000000"/>
                <w:sz w:val="20"/>
                <w:lang w:eastAsia="en-IN" w:bidi="ar-SA"/>
              </w:rPr>
            </w:pPr>
          </w:p>
          <w:p w14:paraId="096C8C80" w14:textId="6ED05D20" w:rsidR="00806FA5" w:rsidRPr="00A475D7" w:rsidRDefault="00806FA5" w:rsidP="00806FA5">
            <w:pPr>
              <w:rPr>
                <w:rFonts w:ascii="Cambria" w:eastAsia="Times New Roman" w:hAnsi="Cambria" w:cs="Calibri"/>
                <w:color w:val="000000"/>
                <w:sz w:val="20"/>
                <w:lang w:eastAsia="en-IN" w:bidi="ar-SA"/>
              </w:rPr>
            </w:pPr>
          </w:p>
        </w:tc>
        <w:tc>
          <w:tcPr>
            <w:tcW w:w="1460" w:type="dxa"/>
            <w:tcBorders>
              <w:top w:val="nil"/>
              <w:left w:val="nil"/>
              <w:bottom w:val="single" w:sz="4" w:space="0" w:color="auto"/>
              <w:right w:val="single" w:sz="4" w:space="0" w:color="auto"/>
            </w:tcBorders>
            <w:shd w:val="clear" w:color="auto" w:fill="auto"/>
            <w:vAlign w:val="center"/>
            <w:hideMark/>
          </w:tcPr>
          <w:p w14:paraId="2456CB51"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hideMark/>
          </w:tcPr>
          <w:p w14:paraId="30C29A79" w14:textId="5B882A63" w:rsidR="00806FA5" w:rsidRPr="00A475D7" w:rsidRDefault="00806FA5"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bidi="ar-SA"/>
              </w:rPr>
              <w:t>1+1</w:t>
            </w:r>
          </w:p>
        </w:tc>
      </w:tr>
      <w:tr w:rsidR="00806FA5" w:rsidRPr="00A475D7" w14:paraId="79AABD7A" w14:textId="5B9151F2" w:rsidTr="00A06A87">
        <w:trPr>
          <w:trHeight w:val="29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68680593"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Skill Enhancement Courses (SEC)</w:t>
            </w:r>
          </w:p>
        </w:tc>
        <w:tc>
          <w:tcPr>
            <w:tcW w:w="9298" w:type="dxa"/>
          </w:tcPr>
          <w:p w14:paraId="71019DEF" w14:textId="77777777" w:rsidR="00806FA5" w:rsidRPr="00A475D7" w:rsidRDefault="00806FA5" w:rsidP="00806FA5">
            <w:pPr>
              <w:spacing w:after="160" w:line="259" w:lineRule="auto"/>
              <w:rPr>
                <w:rFonts w:ascii="Cambria" w:hAnsi="Cambria"/>
              </w:rPr>
            </w:pPr>
          </w:p>
        </w:tc>
        <w:tc>
          <w:tcPr>
            <w:tcW w:w="9304" w:type="dxa"/>
            <w:vAlign w:val="center"/>
          </w:tcPr>
          <w:p w14:paraId="6614BEAD" w14:textId="44E3DF92" w:rsidR="00806FA5" w:rsidRPr="00A475D7" w:rsidRDefault="00806FA5" w:rsidP="00806FA5">
            <w:pPr>
              <w:spacing w:after="160" w:line="259" w:lineRule="auto"/>
              <w:rPr>
                <w:rFonts w:ascii="Cambria" w:hAnsi="Cambria"/>
              </w:rPr>
            </w:pPr>
            <w:r w:rsidRPr="00A475D7">
              <w:rPr>
                <w:rFonts w:ascii="Cambria" w:eastAsia="Times New Roman" w:hAnsi="Cambria" w:cs="Calibri"/>
                <w:b/>
                <w:bCs/>
                <w:color w:val="000000"/>
                <w:sz w:val="20"/>
                <w:lang w:eastAsia="en-IN" w:bidi="ar-SA"/>
              </w:rPr>
              <w:t>Skill Enhancement Courses (SEC)</w:t>
            </w:r>
          </w:p>
        </w:tc>
      </w:tr>
      <w:tr w:rsidR="00806FA5" w:rsidRPr="00A475D7" w14:paraId="5EAF6778" w14:textId="77777777" w:rsidTr="00A06A87">
        <w:trPr>
          <w:gridAfter w:val="2"/>
          <w:wAfter w:w="18602" w:type="dxa"/>
          <w:trHeight w:val="29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2633F2CC" w14:textId="77777777" w:rsidR="00806FA5" w:rsidRPr="00A475D7" w:rsidRDefault="00806FA5" w:rsidP="00806FA5">
            <w:pPr>
              <w:jc w:val="center"/>
              <w:rPr>
                <w:rFonts w:ascii="Cambria" w:eastAsia="Times New Roman" w:hAnsi="Cambria" w:cs="Calibri"/>
                <w:color w:val="000000"/>
                <w:sz w:val="20"/>
                <w:lang w:eastAsia="en-IN" w:bidi="ar-SA"/>
              </w:rPr>
            </w:pPr>
            <w:bookmarkStart w:id="4" w:name="_Hlk168587821"/>
            <w:r w:rsidRPr="00A475D7">
              <w:rPr>
                <w:rFonts w:ascii="Cambria" w:eastAsia="Times New Roman" w:hAnsi="Cambria" w:cs="Calibri"/>
                <w:color w:val="000000"/>
                <w:sz w:val="20"/>
                <w:lang w:eastAsia="en-IN" w:bidi="ar-SA"/>
              </w:rPr>
              <w:t>6</w:t>
            </w:r>
          </w:p>
        </w:tc>
        <w:tc>
          <w:tcPr>
            <w:tcW w:w="1470" w:type="dxa"/>
            <w:tcBorders>
              <w:top w:val="nil"/>
              <w:left w:val="nil"/>
              <w:bottom w:val="single" w:sz="4" w:space="0" w:color="auto"/>
              <w:right w:val="single" w:sz="4" w:space="0" w:color="auto"/>
            </w:tcBorders>
            <w:shd w:val="clear" w:color="auto" w:fill="auto"/>
            <w:vAlign w:val="center"/>
            <w:hideMark/>
          </w:tcPr>
          <w:p w14:paraId="31F65127" w14:textId="132A0EC9" w:rsidR="00806FA5" w:rsidRPr="00A475D7" w:rsidRDefault="00806FA5"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052S301</w:t>
            </w:r>
          </w:p>
        </w:tc>
        <w:tc>
          <w:tcPr>
            <w:tcW w:w="3480" w:type="dxa"/>
            <w:tcBorders>
              <w:top w:val="nil"/>
              <w:left w:val="nil"/>
              <w:bottom w:val="single" w:sz="4" w:space="0" w:color="auto"/>
              <w:right w:val="single" w:sz="4" w:space="0" w:color="auto"/>
            </w:tcBorders>
            <w:shd w:val="clear" w:color="auto" w:fill="auto"/>
            <w:vAlign w:val="center"/>
            <w:hideMark/>
          </w:tcPr>
          <w:p w14:paraId="5194253A" w14:textId="679A5D6F" w:rsidR="00806FA5" w:rsidRPr="00882342" w:rsidRDefault="00806FA5" w:rsidP="00806FA5">
            <w:pPr>
              <w:rPr>
                <w:rFonts w:ascii="Cambria" w:eastAsia="Times New Roman" w:hAnsi="Cambria" w:cs="Calibri"/>
                <w:color w:val="000000"/>
                <w:sz w:val="20"/>
                <w:lang w:eastAsia="en-IN" w:bidi="ar-SA"/>
              </w:rPr>
            </w:pPr>
            <w:r w:rsidRPr="000A6FEF">
              <w:rPr>
                <w:rFonts w:ascii="Cambria" w:eastAsia="Times New Roman" w:hAnsi="Cambria" w:cs="Calibri"/>
                <w:color w:val="000000"/>
                <w:sz w:val="20"/>
                <w:lang w:eastAsia="en-IN"/>
              </w:rPr>
              <w:t>SEC-3 (System Administration)</w:t>
            </w:r>
          </w:p>
        </w:tc>
        <w:tc>
          <w:tcPr>
            <w:tcW w:w="1460" w:type="dxa"/>
            <w:tcBorders>
              <w:top w:val="nil"/>
              <w:left w:val="nil"/>
              <w:bottom w:val="single" w:sz="4" w:space="0" w:color="auto"/>
              <w:right w:val="single" w:sz="4" w:space="0" w:color="auto"/>
            </w:tcBorders>
            <w:shd w:val="clear" w:color="auto" w:fill="auto"/>
            <w:vAlign w:val="center"/>
            <w:hideMark/>
          </w:tcPr>
          <w:p w14:paraId="3B64F6AA"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hideMark/>
          </w:tcPr>
          <w:p w14:paraId="2B57B45F"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672C27" w:rsidRPr="00A475D7" w14:paraId="01C8FB1F" w14:textId="77777777" w:rsidTr="00D016D7">
        <w:trPr>
          <w:gridAfter w:val="2"/>
          <w:wAfter w:w="18602" w:type="dxa"/>
          <w:trHeight w:val="290"/>
        </w:trPr>
        <w:tc>
          <w:tcPr>
            <w:tcW w:w="8550" w:type="dxa"/>
            <w:gridSpan w:val="5"/>
            <w:tcBorders>
              <w:top w:val="nil"/>
              <w:left w:val="single" w:sz="8" w:space="0" w:color="auto"/>
              <w:bottom w:val="single" w:sz="4" w:space="0" w:color="auto"/>
              <w:right w:val="single" w:sz="4" w:space="0" w:color="auto"/>
            </w:tcBorders>
            <w:shd w:val="clear" w:color="auto" w:fill="auto"/>
            <w:vAlign w:val="center"/>
          </w:tcPr>
          <w:p w14:paraId="29356DFB" w14:textId="18B0B5BF" w:rsidR="00672C27" w:rsidRPr="00A475D7" w:rsidRDefault="00672C27" w:rsidP="00672C27">
            <w:pPr>
              <w:jc w:val="center"/>
              <w:rPr>
                <w:rFonts w:ascii="Cambria" w:eastAsia="Times New Roman" w:hAnsi="Cambria" w:cs="Calibri"/>
                <w:color w:val="000000"/>
                <w:sz w:val="20"/>
                <w:lang w:eastAsia="en-IN" w:bidi="ar-SA"/>
              </w:rPr>
            </w:pPr>
            <w:r w:rsidRPr="0025523F">
              <w:rPr>
                <w:rFonts w:ascii="Cambria" w:eastAsia="Times New Roman" w:hAnsi="Cambria" w:cs="Calibri"/>
                <w:b/>
                <w:bCs/>
                <w:sz w:val="20"/>
                <w:lang w:eastAsia="en-IN"/>
              </w:rPr>
              <w:t>MOOCS</w:t>
            </w:r>
          </w:p>
        </w:tc>
      </w:tr>
      <w:tr w:rsidR="00672C27" w:rsidRPr="00A475D7" w14:paraId="2D754227" w14:textId="77777777" w:rsidTr="00A06A87">
        <w:trPr>
          <w:gridAfter w:val="2"/>
          <w:wAfter w:w="18602" w:type="dxa"/>
          <w:trHeight w:val="290"/>
        </w:trPr>
        <w:tc>
          <w:tcPr>
            <w:tcW w:w="680" w:type="dxa"/>
            <w:tcBorders>
              <w:top w:val="nil"/>
              <w:left w:val="single" w:sz="8" w:space="0" w:color="auto"/>
              <w:bottom w:val="single" w:sz="4" w:space="0" w:color="auto"/>
              <w:right w:val="single" w:sz="4" w:space="0" w:color="auto"/>
            </w:tcBorders>
            <w:shd w:val="clear" w:color="auto" w:fill="auto"/>
            <w:vAlign w:val="center"/>
          </w:tcPr>
          <w:p w14:paraId="217F3BFD" w14:textId="10B4C2B7" w:rsidR="00672C27" w:rsidRPr="00A475D7" w:rsidRDefault="00672C27" w:rsidP="00672C27">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7</w:t>
            </w:r>
          </w:p>
        </w:tc>
        <w:tc>
          <w:tcPr>
            <w:tcW w:w="1470" w:type="dxa"/>
            <w:tcBorders>
              <w:top w:val="nil"/>
              <w:left w:val="nil"/>
              <w:bottom w:val="single" w:sz="4" w:space="0" w:color="auto"/>
              <w:right w:val="single" w:sz="4" w:space="0" w:color="auto"/>
            </w:tcBorders>
            <w:shd w:val="clear" w:color="auto" w:fill="auto"/>
            <w:vAlign w:val="center"/>
          </w:tcPr>
          <w:p w14:paraId="292D28B6" w14:textId="3840EAF8" w:rsidR="00672C27" w:rsidRDefault="00672C27" w:rsidP="00672C27">
            <w:pPr>
              <w:jc w:val="center"/>
              <w:rPr>
                <w:rFonts w:ascii="Cambria" w:eastAsia="Times New Roman" w:hAnsi="Cambria" w:cs="Calibri"/>
                <w:color w:val="000000"/>
                <w:sz w:val="20"/>
                <w:lang w:eastAsia="en-IN"/>
              </w:rPr>
            </w:pPr>
            <w:r>
              <w:rPr>
                <w:rFonts w:ascii="Cambria" w:eastAsia="Times New Roman" w:hAnsi="Cambria" w:cs="Calibri"/>
                <w:color w:val="000000"/>
                <w:sz w:val="20"/>
                <w:lang w:eastAsia="en-IN"/>
              </w:rPr>
              <w:t>MOOCS</w:t>
            </w:r>
          </w:p>
        </w:tc>
        <w:tc>
          <w:tcPr>
            <w:tcW w:w="3480" w:type="dxa"/>
            <w:tcBorders>
              <w:top w:val="nil"/>
              <w:left w:val="nil"/>
              <w:bottom w:val="single" w:sz="4" w:space="0" w:color="auto"/>
              <w:right w:val="single" w:sz="4" w:space="0" w:color="auto"/>
            </w:tcBorders>
            <w:shd w:val="clear" w:color="auto" w:fill="auto"/>
            <w:vAlign w:val="center"/>
          </w:tcPr>
          <w:p w14:paraId="447F92C0" w14:textId="480A262B" w:rsidR="00672C27" w:rsidRPr="000A6FEF" w:rsidRDefault="00672C27" w:rsidP="00672C27">
            <w:pPr>
              <w:rPr>
                <w:rFonts w:ascii="Cambria" w:eastAsia="Times New Roman" w:hAnsi="Cambria" w:cs="Calibri"/>
                <w:color w:val="000000"/>
                <w:sz w:val="20"/>
                <w:lang w:eastAsia="en-IN"/>
              </w:rPr>
            </w:pPr>
            <w:r w:rsidRPr="00806FA5">
              <w:rPr>
                <w:rFonts w:asciiTheme="majorHAnsi" w:eastAsia="Times New Roman" w:hAnsiTheme="majorHAnsi" w:cs="Times New Roman"/>
                <w:b/>
                <w:bCs/>
                <w:sz w:val="20"/>
                <w:lang w:eastAsia="en-IN"/>
              </w:rPr>
              <w:t>One 8-week Course from SWAYAM /MOOCS as per the direction of the Department</w:t>
            </w:r>
          </w:p>
        </w:tc>
        <w:tc>
          <w:tcPr>
            <w:tcW w:w="1460" w:type="dxa"/>
            <w:tcBorders>
              <w:top w:val="nil"/>
              <w:left w:val="nil"/>
              <w:bottom w:val="single" w:sz="4" w:space="0" w:color="auto"/>
              <w:right w:val="single" w:sz="4" w:space="0" w:color="auto"/>
            </w:tcBorders>
            <w:shd w:val="clear" w:color="auto" w:fill="auto"/>
            <w:vAlign w:val="center"/>
          </w:tcPr>
          <w:p w14:paraId="6D2DB846" w14:textId="3C9C2770" w:rsidR="00672C27" w:rsidRPr="00A475D7" w:rsidRDefault="00672C27" w:rsidP="00672C27">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tcPr>
          <w:p w14:paraId="0E033E2F" w14:textId="4DA1C43C" w:rsidR="00672C27" w:rsidRPr="00A475D7" w:rsidRDefault="00672C27" w:rsidP="00672C27">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bidi="ar-SA"/>
              </w:rPr>
              <w:t>2</w:t>
            </w:r>
          </w:p>
        </w:tc>
      </w:tr>
      <w:bookmarkEnd w:id="4"/>
      <w:tr w:rsidR="00806FA5" w:rsidRPr="00A475D7" w14:paraId="1EB3F41D" w14:textId="77777777" w:rsidTr="00A06A87">
        <w:trPr>
          <w:gridAfter w:val="2"/>
          <w:wAfter w:w="18602" w:type="dxa"/>
          <w:trHeight w:val="300"/>
        </w:trPr>
        <w:tc>
          <w:tcPr>
            <w:tcW w:w="680" w:type="dxa"/>
            <w:tcBorders>
              <w:top w:val="nil"/>
              <w:left w:val="single" w:sz="8" w:space="0" w:color="auto"/>
              <w:bottom w:val="single" w:sz="8" w:space="0" w:color="auto"/>
              <w:right w:val="single" w:sz="4" w:space="0" w:color="auto"/>
            </w:tcBorders>
            <w:shd w:val="clear" w:color="auto" w:fill="auto"/>
            <w:vAlign w:val="center"/>
            <w:hideMark/>
          </w:tcPr>
          <w:p w14:paraId="0A2140F6" w14:textId="77777777" w:rsidR="00806FA5" w:rsidRPr="00A475D7" w:rsidRDefault="00806FA5" w:rsidP="00806FA5">
            <w:pPr>
              <w:jc w:val="center"/>
              <w:rPr>
                <w:rFonts w:ascii="Cambria" w:eastAsia="Times New Roman" w:hAnsi="Cambria" w:cs="Calibri"/>
                <w:color w:val="000000"/>
                <w:szCs w:val="22"/>
                <w:lang w:eastAsia="en-IN" w:bidi="ar-SA"/>
              </w:rPr>
            </w:pPr>
            <w:r w:rsidRPr="00A475D7">
              <w:rPr>
                <w:rFonts w:ascii="Cambria" w:eastAsia="Times New Roman" w:hAnsi="Cambria" w:cs="Calibri"/>
                <w:color w:val="000000"/>
                <w:sz w:val="22"/>
                <w:szCs w:val="22"/>
                <w:lang w:eastAsia="en-IN" w:bidi="ar-SA"/>
              </w:rPr>
              <w:lastRenderedPageBreak/>
              <w:t> </w:t>
            </w:r>
          </w:p>
        </w:tc>
        <w:tc>
          <w:tcPr>
            <w:tcW w:w="1470" w:type="dxa"/>
            <w:tcBorders>
              <w:top w:val="nil"/>
              <w:left w:val="nil"/>
              <w:bottom w:val="single" w:sz="8" w:space="0" w:color="auto"/>
              <w:right w:val="single" w:sz="4" w:space="0" w:color="auto"/>
            </w:tcBorders>
            <w:shd w:val="clear" w:color="auto" w:fill="auto"/>
            <w:vAlign w:val="center"/>
            <w:hideMark/>
          </w:tcPr>
          <w:p w14:paraId="38C5D317" w14:textId="77777777" w:rsidR="00806FA5" w:rsidRPr="00A475D7" w:rsidRDefault="00806FA5" w:rsidP="00806FA5">
            <w:pPr>
              <w:jc w:val="center"/>
              <w:rPr>
                <w:rFonts w:ascii="Cambria" w:eastAsia="Times New Roman" w:hAnsi="Cambria" w:cs="Calibri"/>
                <w:color w:val="000000"/>
                <w:szCs w:val="22"/>
                <w:lang w:eastAsia="en-IN" w:bidi="ar-SA"/>
              </w:rPr>
            </w:pPr>
            <w:r w:rsidRPr="00A475D7">
              <w:rPr>
                <w:rFonts w:ascii="Cambria" w:eastAsia="Times New Roman" w:hAnsi="Cambria" w:cs="Calibri"/>
                <w:color w:val="000000"/>
                <w:sz w:val="22"/>
                <w:szCs w:val="22"/>
                <w:lang w:eastAsia="en-IN" w:bidi="ar-SA"/>
              </w:rPr>
              <w:t> </w:t>
            </w:r>
          </w:p>
        </w:tc>
        <w:tc>
          <w:tcPr>
            <w:tcW w:w="3480" w:type="dxa"/>
            <w:tcBorders>
              <w:top w:val="nil"/>
              <w:left w:val="nil"/>
              <w:bottom w:val="single" w:sz="8" w:space="0" w:color="auto"/>
              <w:right w:val="single" w:sz="4" w:space="0" w:color="auto"/>
            </w:tcBorders>
            <w:shd w:val="clear" w:color="auto" w:fill="auto"/>
            <w:vAlign w:val="center"/>
            <w:hideMark/>
          </w:tcPr>
          <w:p w14:paraId="183FFC43"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TOTAL</w:t>
            </w:r>
          </w:p>
        </w:tc>
        <w:tc>
          <w:tcPr>
            <w:tcW w:w="1460" w:type="dxa"/>
            <w:tcBorders>
              <w:top w:val="nil"/>
              <w:left w:val="nil"/>
              <w:bottom w:val="single" w:sz="8" w:space="0" w:color="auto"/>
              <w:right w:val="single" w:sz="4" w:space="0" w:color="auto"/>
            </w:tcBorders>
            <w:shd w:val="clear" w:color="auto" w:fill="auto"/>
            <w:vAlign w:val="center"/>
            <w:hideMark/>
          </w:tcPr>
          <w:p w14:paraId="69BD672F"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 </w:t>
            </w:r>
          </w:p>
        </w:tc>
        <w:tc>
          <w:tcPr>
            <w:tcW w:w="1460" w:type="dxa"/>
            <w:tcBorders>
              <w:top w:val="nil"/>
              <w:left w:val="nil"/>
              <w:bottom w:val="single" w:sz="8" w:space="0" w:color="auto"/>
              <w:right w:val="single" w:sz="4" w:space="0" w:color="auto"/>
            </w:tcBorders>
            <w:shd w:val="clear" w:color="auto" w:fill="auto"/>
            <w:vAlign w:val="center"/>
            <w:hideMark/>
          </w:tcPr>
          <w:p w14:paraId="222C75E7" w14:textId="4F394C6D"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2</w:t>
            </w:r>
            <w:r w:rsidR="00672C27">
              <w:rPr>
                <w:rFonts w:ascii="Cambria" w:eastAsia="Times New Roman" w:hAnsi="Cambria" w:cs="Calibri"/>
                <w:b/>
                <w:bCs/>
                <w:color w:val="000000"/>
                <w:sz w:val="20"/>
                <w:lang w:eastAsia="en-IN" w:bidi="ar-SA"/>
              </w:rPr>
              <w:t>2</w:t>
            </w:r>
          </w:p>
        </w:tc>
      </w:tr>
      <w:tr w:rsidR="00806FA5" w:rsidRPr="00A475D7" w14:paraId="7D7A71F8" w14:textId="77777777" w:rsidTr="00A06A87">
        <w:trPr>
          <w:gridAfter w:val="2"/>
          <w:wAfter w:w="18602" w:type="dxa"/>
          <w:trHeight w:val="300"/>
        </w:trPr>
        <w:tc>
          <w:tcPr>
            <w:tcW w:w="8550" w:type="dxa"/>
            <w:gridSpan w:val="5"/>
            <w:tcBorders>
              <w:top w:val="single" w:sz="8" w:space="0" w:color="auto"/>
              <w:left w:val="single" w:sz="8" w:space="0" w:color="auto"/>
              <w:bottom w:val="single" w:sz="4" w:space="0" w:color="auto"/>
              <w:right w:val="single" w:sz="4" w:space="0" w:color="auto"/>
            </w:tcBorders>
            <w:shd w:val="clear" w:color="auto" w:fill="auto"/>
            <w:vAlign w:val="center"/>
            <w:hideMark/>
          </w:tcPr>
          <w:p w14:paraId="78A8C42A" w14:textId="77777777" w:rsidR="00806FA5" w:rsidRPr="00A475D7" w:rsidRDefault="00806FA5" w:rsidP="00806FA5">
            <w:pPr>
              <w:jc w:val="center"/>
              <w:rPr>
                <w:rFonts w:ascii="Cambria" w:eastAsia="Times New Roman" w:hAnsi="Cambria" w:cs="Calibri"/>
                <w:b/>
                <w:bCs/>
                <w:color w:val="000000"/>
                <w:szCs w:val="24"/>
                <w:lang w:eastAsia="en-IN" w:bidi="ar-SA"/>
              </w:rPr>
            </w:pPr>
            <w:r w:rsidRPr="00A475D7">
              <w:rPr>
                <w:rFonts w:ascii="Cambria" w:eastAsia="Times New Roman" w:hAnsi="Cambria" w:cs="Calibri"/>
                <w:b/>
                <w:bCs/>
                <w:color w:val="000000"/>
                <w:szCs w:val="24"/>
                <w:lang w:eastAsia="en-IN" w:bidi="ar-SA"/>
              </w:rPr>
              <w:t>4</w:t>
            </w:r>
            <w:r w:rsidRPr="00A475D7">
              <w:rPr>
                <w:rFonts w:ascii="Cambria" w:eastAsia="Times New Roman" w:hAnsi="Cambria" w:cs="Calibri"/>
                <w:b/>
                <w:bCs/>
                <w:color w:val="000000"/>
                <w:szCs w:val="24"/>
                <w:vertAlign w:val="superscript"/>
                <w:lang w:eastAsia="en-IN" w:bidi="ar-SA"/>
              </w:rPr>
              <w:t>th</w:t>
            </w:r>
            <w:r w:rsidRPr="00A475D7">
              <w:rPr>
                <w:rFonts w:ascii="Cambria" w:eastAsia="Times New Roman" w:hAnsi="Cambria" w:cs="Calibri"/>
                <w:b/>
                <w:bCs/>
                <w:color w:val="000000"/>
                <w:szCs w:val="24"/>
                <w:lang w:eastAsia="en-IN" w:bidi="ar-SA"/>
              </w:rPr>
              <w:t xml:space="preserve"> Semester</w:t>
            </w:r>
          </w:p>
        </w:tc>
      </w:tr>
      <w:tr w:rsidR="00806FA5" w:rsidRPr="00A475D7" w14:paraId="7917593D" w14:textId="77777777" w:rsidTr="00A06A87">
        <w:trPr>
          <w:gridAfter w:val="2"/>
          <w:wAfter w:w="18602" w:type="dxa"/>
          <w:trHeight w:val="5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5D733AE4"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Sl. No.</w:t>
            </w:r>
          </w:p>
        </w:tc>
        <w:tc>
          <w:tcPr>
            <w:tcW w:w="1470" w:type="dxa"/>
            <w:tcBorders>
              <w:top w:val="nil"/>
              <w:left w:val="nil"/>
              <w:bottom w:val="single" w:sz="4" w:space="0" w:color="auto"/>
              <w:right w:val="single" w:sz="4" w:space="0" w:color="auto"/>
            </w:tcBorders>
            <w:shd w:val="clear" w:color="auto" w:fill="auto"/>
            <w:vAlign w:val="center"/>
            <w:hideMark/>
          </w:tcPr>
          <w:p w14:paraId="28A72A26" w14:textId="07258175"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Subject Code</w:t>
            </w:r>
          </w:p>
        </w:tc>
        <w:tc>
          <w:tcPr>
            <w:tcW w:w="3480" w:type="dxa"/>
            <w:tcBorders>
              <w:top w:val="nil"/>
              <w:left w:val="nil"/>
              <w:bottom w:val="single" w:sz="4" w:space="0" w:color="auto"/>
              <w:right w:val="single" w:sz="4" w:space="0" w:color="auto"/>
            </w:tcBorders>
            <w:shd w:val="clear" w:color="auto" w:fill="auto"/>
            <w:vAlign w:val="center"/>
            <w:hideMark/>
          </w:tcPr>
          <w:p w14:paraId="3008CE2B"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Names of subjects</w:t>
            </w:r>
          </w:p>
        </w:tc>
        <w:tc>
          <w:tcPr>
            <w:tcW w:w="1460" w:type="dxa"/>
            <w:tcBorders>
              <w:top w:val="nil"/>
              <w:left w:val="nil"/>
              <w:bottom w:val="single" w:sz="4" w:space="0" w:color="auto"/>
              <w:right w:val="single" w:sz="4" w:space="0" w:color="auto"/>
            </w:tcBorders>
            <w:shd w:val="clear" w:color="auto" w:fill="auto"/>
            <w:vAlign w:val="center"/>
            <w:hideMark/>
          </w:tcPr>
          <w:p w14:paraId="5CDA23B5"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Level of Course</w:t>
            </w:r>
          </w:p>
        </w:tc>
        <w:tc>
          <w:tcPr>
            <w:tcW w:w="1460" w:type="dxa"/>
            <w:tcBorders>
              <w:top w:val="nil"/>
              <w:left w:val="nil"/>
              <w:bottom w:val="single" w:sz="4" w:space="0" w:color="auto"/>
              <w:right w:val="single" w:sz="4" w:space="0" w:color="auto"/>
            </w:tcBorders>
            <w:shd w:val="clear" w:color="auto" w:fill="auto"/>
            <w:vAlign w:val="center"/>
            <w:hideMark/>
          </w:tcPr>
          <w:p w14:paraId="3798B9A9"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Credit</w:t>
            </w:r>
          </w:p>
        </w:tc>
      </w:tr>
      <w:tr w:rsidR="00806FA5" w:rsidRPr="00A475D7" w14:paraId="72795740" w14:textId="77777777" w:rsidTr="00A06A87">
        <w:trPr>
          <w:gridAfter w:val="2"/>
          <w:wAfter w:w="18602" w:type="dxa"/>
          <w:trHeight w:val="29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0FC778FE"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Major</w:t>
            </w:r>
          </w:p>
        </w:tc>
      </w:tr>
      <w:tr w:rsidR="00806FA5" w:rsidRPr="00A475D7" w14:paraId="535DA377" w14:textId="77777777" w:rsidTr="00A06A87">
        <w:trPr>
          <w:gridAfter w:val="2"/>
          <w:wAfter w:w="18602" w:type="dxa"/>
          <w:trHeight w:val="29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34152E2F"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1</w:t>
            </w:r>
          </w:p>
        </w:tc>
        <w:tc>
          <w:tcPr>
            <w:tcW w:w="1470" w:type="dxa"/>
            <w:tcBorders>
              <w:top w:val="nil"/>
              <w:left w:val="nil"/>
              <w:bottom w:val="single" w:sz="4" w:space="0" w:color="auto"/>
              <w:right w:val="single" w:sz="4" w:space="0" w:color="auto"/>
            </w:tcBorders>
            <w:shd w:val="clear" w:color="auto" w:fill="auto"/>
            <w:vAlign w:val="center"/>
            <w:hideMark/>
          </w:tcPr>
          <w:p w14:paraId="2B998556" w14:textId="32BC9207" w:rsidR="00806FA5" w:rsidRPr="00A475D7" w:rsidRDefault="00806FA5" w:rsidP="00806FA5">
            <w:pPr>
              <w:rPr>
                <w:rFonts w:ascii="Cambria" w:eastAsia="Times New Roman" w:hAnsi="Cambria" w:cs="Calibri"/>
                <w:color w:val="000000"/>
                <w:sz w:val="20"/>
                <w:lang w:eastAsia="en-IN" w:bidi="ar-SA"/>
              </w:rPr>
            </w:pPr>
            <w:bookmarkStart w:id="5" w:name="_Hlk168588441"/>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052M</w:t>
            </w:r>
            <w:r>
              <w:rPr>
                <w:rFonts w:ascii="Cambria" w:eastAsia="Times New Roman" w:hAnsi="Cambria" w:cs="Calibri"/>
                <w:color w:val="000000"/>
                <w:sz w:val="20"/>
                <w:lang w:eastAsia="en-IN"/>
              </w:rPr>
              <w:t>4</w:t>
            </w:r>
            <w:r w:rsidRPr="000A6FEF">
              <w:rPr>
                <w:rFonts w:ascii="Cambria" w:eastAsia="Times New Roman" w:hAnsi="Cambria" w:cs="Calibri"/>
                <w:color w:val="000000"/>
                <w:sz w:val="20"/>
                <w:lang w:eastAsia="en-IN"/>
              </w:rPr>
              <w:t>01</w:t>
            </w:r>
            <w:bookmarkEnd w:id="5"/>
          </w:p>
        </w:tc>
        <w:tc>
          <w:tcPr>
            <w:tcW w:w="3480" w:type="dxa"/>
            <w:tcBorders>
              <w:top w:val="nil"/>
              <w:left w:val="nil"/>
              <w:bottom w:val="single" w:sz="4" w:space="0" w:color="auto"/>
              <w:right w:val="single" w:sz="4" w:space="0" w:color="auto"/>
            </w:tcBorders>
            <w:shd w:val="clear" w:color="auto" w:fill="auto"/>
            <w:vAlign w:val="center"/>
            <w:hideMark/>
          </w:tcPr>
          <w:p w14:paraId="3B9CF9ED" w14:textId="0BAFD1E0" w:rsidR="00806FA5" w:rsidRPr="00A475D7" w:rsidRDefault="00806FA5" w:rsidP="00806FA5">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Operating Systems</w:t>
            </w:r>
          </w:p>
        </w:tc>
        <w:tc>
          <w:tcPr>
            <w:tcW w:w="1460" w:type="dxa"/>
            <w:tcBorders>
              <w:top w:val="nil"/>
              <w:left w:val="nil"/>
              <w:bottom w:val="single" w:sz="4" w:space="0" w:color="auto"/>
              <w:right w:val="single" w:sz="4" w:space="0" w:color="auto"/>
            </w:tcBorders>
            <w:shd w:val="clear" w:color="auto" w:fill="auto"/>
            <w:vAlign w:val="center"/>
            <w:hideMark/>
          </w:tcPr>
          <w:p w14:paraId="102CD018"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hideMark/>
          </w:tcPr>
          <w:p w14:paraId="2237D7C7"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4</w:t>
            </w:r>
          </w:p>
        </w:tc>
      </w:tr>
      <w:tr w:rsidR="00806FA5" w:rsidRPr="00A475D7" w14:paraId="33DBD10C" w14:textId="77777777" w:rsidTr="00A06A87">
        <w:trPr>
          <w:gridAfter w:val="2"/>
          <w:wAfter w:w="18602" w:type="dxa"/>
          <w:trHeight w:val="29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4A54F295" w14:textId="77777777" w:rsidR="00806FA5" w:rsidRPr="00A475D7" w:rsidRDefault="00806FA5" w:rsidP="00806FA5">
            <w:pPr>
              <w:jc w:val="center"/>
              <w:rPr>
                <w:rFonts w:ascii="Cambria" w:eastAsia="Times New Roman" w:hAnsi="Cambria" w:cs="Calibri"/>
                <w:color w:val="000000"/>
                <w:sz w:val="20"/>
                <w:lang w:eastAsia="en-IN" w:bidi="ar-SA"/>
              </w:rPr>
            </w:pPr>
            <w:bookmarkStart w:id="6" w:name="_Hlk168588909"/>
            <w:r w:rsidRPr="00A475D7">
              <w:rPr>
                <w:rFonts w:ascii="Cambria" w:eastAsia="Times New Roman" w:hAnsi="Cambria" w:cs="Calibri"/>
                <w:color w:val="000000"/>
                <w:sz w:val="20"/>
                <w:lang w:eastAsia="en-IN" w:bidi="ar-SA"/>
              </w:rPr>
              <w:t>2</w:t>
            </w:r>
          </w:p>
        </w:tc>
        <w:tc>
          <w:tcPr>
            <w:tcW w:w="1470" w:type="dxa"/>
            <w:tcBorders>
              <w:top w:val="nil"/>
              <w:left w:val="nil"/>
              <w:bottom w:val="single" w:sz="4" w:space="0" w:color="auto"/>
              <w:right w:val="single" w:sz="4" w:space="0" w:color="auto"/>
            </w:tcBorders>
            <w:shd w:val="clear" w:color="auto" w:fill="auto"/>
            <w:vAlign w:val="center"/>
            <w:hideMark/>
          </w:tcPr>
          <w:p w14:paraId="37EB1C9D" w14:textId="0217DA19" w:rsidR="00806FA5" w:rsidRPr="00A475D7" w:rsidRDefault="00806FA5" w:rsidP="00806FA5">
            <w:pP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052M</w:t>
            </w:r>
            <w:r>
              <w:rPr>
                <w:rFonts w:ascii="Cambria" w:eastAsia="Times New Roman" w:hAnsi="Cambria" w:cs="Calibri"/>
                <w:color w:val="000000"/>
                <w:sz w:val="20"/>
                <w:lang w:eastAsia="en-IN"/>
              </w:rPr>
              <w:t>4</w:t>
            </w:r>
            <w:r w:rsidRPr="000A6FEF">
              <w:rPr>
                <w:rFonts w:ascii="Cambria" w:eastAsia="Times New Roman" w:hAnsi="Cambria" w:cs="Calibri"/>
                <w:color w:val="000000"/>
                <w:sz w:val="20"/>
                <w:lang w:eastAsia="en-IN"/>
              </w:rPr>
              <w:t>0</w:t>
            </w:r>
            <w:r>
              <w:rPr>
                <w:rFonts w:ascii="Cambria" w:eastAsia="Times New Roman" w:hAnsi="Cambria" w:cs="Calibri"/>
                <w:color w:val="000000"/>
                <w:sz w:val="20"/>
                <w:lang w:eastAsia="en-IN"/>
              </w:rPr>
              <w:t>2</w:t>
            </w:r>
          </w:p>
        </w:tc>
        <w:tc>
          <w:tcPr>
            <w:tcW w:w="3480" w:type="dxa"/>
            <w:tcBorders>
              <w:top w:val="nil"/>
              <w:left w:val="nil"/>
              <w:bottom w:val="single" w:sz="4" w:space="0" w:color="auto"/>
              <w:right w:val="single" w:sz="4" w:space="0" w:color="auto"/>
            </w:tcBorders>
            <w:shd w:val="clear" w:color="auto" w:fill="auto"/>
            <w:vAlign w:val="center"/>
            <w:hideMark/>
          </w:tcPr>
          <w:p w14:paraId="51B58EBF" w14:textId="4301C324" w:rsidR="00806FA5" w:rsidRPr="00A475D7" w:rsidRDefault="00806FA5" w:rsidP="00806FA5">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Data Communication Networks</w:t>
            </w:r>
          </w:p>
        </w:tc>
        <w:tc>
          <w:tcPr>
            <w:tcW w:w="1460" w:type="dxa"/>
            <w:tcBorders>
              <w:top w:val="nil"/>
              <w:left w:val="nil"/>
              <w:bottom w:val="single" w:sz="4" w:space="0" w:color="auto"/>
              <w:right w:val="single" w:sz="4" w:space="0" w:color="auto"/>
            </w:tcBorders>
            <w:shd w:val="clear" w:color="auto" w:fill="auto"/>
            <w:vAlign w:val="center"/>
            <w:hideMark/>
          </w:tcPr>
          <w:p w14:paraId="3D321BD0"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hideMark/>
          </w:tcPr>
          <w:p w14:paraId="4661E004"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4</w:t>
            </w:r>
          </w:p>
        </w:tc>
      </w:tr>
      <w:bookmarkEnd w:id="6"/>
      <w:tr w:rsidR="00806FA5" w:rsidRPr="00A475D7" w14:paraId="758015EF" w14:textId="77777777" w:rsidTr="00A06A87">
        <w:trPr>
          <w:gridAfter w:val="2"/>
          <w:wAfter w:w="18602" w:type="dxa"/>
          <w:trHeight w:val="5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12EF79CD"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c>
          <w:tcPr>
            <w:tcW w:w="1470" w:type="dxa"/>
            <w:tcBorders>
              <w:top w:val="nil"/>
              <w:left w:val="nil"/>
              <w:bottom w:val="single" w:sz="4" w:space="0" w:color="auto"/>
              <w:right w:val="single" w:sz="4" w:space="0" w:color="auto"/>
            </w:tcBorders>
            <w:shd w:val="clear" w:color="auto" w:fill="auto"/>
            <w:vAlign w:val="center"/>
            <w:hideMark/>
          </w:tcPr>
          <w:p w14:paraId="0820690B" w14:textId="39FCFECD" w:rsidR="00806FA5" w:rsidRPr="00A475D7" w:rsidRDefault="00806FA5" w:rsidP="00806FA5">
            <w:pPr>
              <w:rPr>
                <w:rFonts w:ascii="Cambria" w:eastAsia="Times New Roman" w:hAnsi="Cambria" w:cs="Calibri"/>
                <w:color w:val="000000"/>
                <w:sz w:val="20"/>
                <w:lang w:eastAsia="en-IN" w:bidi="ar-SA"/>
              </w:rPr>
            </w:pPr>
            <w:bookmarkStart w:id="7" w:name="_Hlk168589022"/>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052M</w:t>
            </w:r>
            <w:r>
              <w:rPr>
                <w:rFonts w:ascii="Cambria" w:eastAsia="Times New Roman" w:hAnsi="Cambria" w:cs="Calibri"/>
                <w:color w:val="000000"/>
                <w:sz w:val="20"/>
                <w:lang w:eastAsia="en-IN"/>
              </w:rPr>
              <w:t>4</w:t>
            </w:r>
            <w:r w:rsidRPr="000A6FEF">
              <w:rPr>
                <w:rFonts w:ascii="Cambria" w:eastAsia="Times New Roman" w:hAnsi="Cambria" w:cs="Calibri"/>
                <w:color w:val="000000"/>
                <w:sz w:val="20"/>
                <w:lang w:eastAsia="en-IN"/>
              </w:rPr>
              <w:t>0</w:t>
            </w:r>
            <w:r>
              <w:rPr>
                <w:rFonts w:ascii="Cambria" w:eastAsia="Times New Roman" w:hAnsi="Cambria" w:cs="Calibri"/>
                <w:color w:val="000000"/>
                <w:sz w:val="20"/>
                <w:lang w:eastAsia="en-IN"/>
              </w:rPr>
              <w:t>3</w:t>
            </w:r>
            <w:bookmarkEnd w:id="7"/>
          </w:p>
        </w:tc>
        <w:tc>
          <w:tcPr>
            <w:tcW w:w="3480" w:type="dxa"/>
            <w:tcBorders>
              <w:top w:val="nil"/>
              <w:left w:val="nil"/>
              <w:bottom w:val="single" w:sz="4" w:space="0" w:color="auto"/>
              <w:right w:val="single" w:sz="4" w:space="0" w:color="auto"/>
            </w:tcBorders>
            <w:shd w:val="clear" w:color="auto" w:fill="auto"/>
            <w:vAlign w:val="center"/>
            <w:hideMark/>
          </w:tcPr>
          <w:p w14:paraId="5E6A8DFB" w14:textId="513A82FE" w:rsidR="00806FA5" w:rsidRPr="00A475D7" w:rsidRDefault="00806FA5" w:rsidP="00806FA5">
            <w:pPr>
              <w:rPr>
                <w:rFonts w:ascii="Cambria" w:eastAsia="Times New Roman" w:hAnsi="Cambria" w:cs="Calibri"/>
                <w:color w:val="000000"/>
                <w:sz w:val="20"/>
                <w:lang w:eastAsia="en-IN" w:bidi="ar-SA"/>
              </w:rPr>
            </w:pPr>
            <w:r>
              <w:rPr>
                <w:rFonts w:ascii="Cambria" w:eastAsia="Times New Roman" w:hAnsi="Cambria" w:cs="Calibri"/>
                <w:color w:val="000000"/>
                <w:sz w:val="20"/>
                <w:lang w:eastAsia="en-IN" w:bidi="ar-SA"/>
              </w:rPr>
              <w:t xml:space="preserve">Indian Mathematics in Computer Science </w:t>
            </w:r>
          </w:p>
        </w:tc>
        <w:tc>
          <w:tcPr>
            <w:tcW w:w="1460" w:type="dxa"/>
            <w:tcBorders>
              <w:top w:val="nil"/>
              <w:left w:val="nil"/>
              <w:bottom w:val="single" w:sz="4" w:space="0" w:color="auto"/>
              <w:right w:val="single" w:sz="4" w:space="0" w:color="auto"/>
            </w:tcBorders>
            <w:shd w:val="clear" w:color="auto" w:fill="auto"/>
            <w:vAlign w:val="center"/>
            <w:hideMark/>
          </w:tcPr>
          <w:p w14:paraId="38D5BEDC"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hideMark/>
          </w:tcPr>
          <w:p w14:paraId="7B07CE3E"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4</w:t>
            </w:r>
          </w:p>
        </w:tc>
      </w:tr>
      <w:tr w:rsidR="00806FA5" w:rsidRPr="00A475D7" w14:paraId="34C4E09B" w14:textId="19874AA5" w:rsidTr="00A06A87">
        <w:trPr>
          <w:trHeight w:val="29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4DD663F1"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Minor</w:t>
            </w:r>
          </w:p>
        </w:tc>
        <w:tc>
          <w:tcPr>
            <w:tcW w:w="9298" w:type="dxa"/>
          </w:tcPr>
          <w:p w14:paraId="76476B5D" w14:textId="77777777" w:rsidR="00806FA5" w:rsidRPr="00A475D7" w:rsidRDefault="00806FA5" w:rsidP="00806FA5">
            <w:pPr>
              <w:spacing w:after="160" w:line="259" w:lineRule="auto"/>
              <w:rPr>
                <w:rFonts w:ascii="Cambria" w:hAnsi="Cambria"/>
              </w:rPr>
            </w:pPr>
          </w:p>
        </w:tc>
        <w:tc>
          <w:tcPr>
            <w:tcW w:w="9304" w:type="dxa"/>
            <w:vAlign w:val="center"/>
          </w:tcPr>
          <w:p w14:paraId="2CEEBD4E" w14:textId="5DE1302D" w:rsidR="00806FA5" w:rsidRPr="00A475D7" w:rsidRDefault="00806FA5" w:rsidP="00806FA5">
            <w:pPr>
              <w:spacing w:after="160" w:line="259" w:lineRule="auto"/>
              <w:rPr>
                <w:rFonts w:ascii="Cambria" w:hAnsi="Cambria"/>
              </w:rPr>
            </w:pPr>
            <w:r w:rsidRPr="00A475D7">
              <w:rPr>
                <w:rFonts w:ascii="Cambria" w:eastAsia="Times New Roman" w:hAnsi="Cambria" w:cs="Calibri"/>
                <w:b/>
                <w:bCs/>
                <w:color w:val="000000"/>
                <w:sz w:val="20"/>
                <w:lang w:eastAsia="en-IN" w:bidi="ar-SA"/>
              </w:rPr>
              <w:t>Minor</w:t>
            </w:r>
          </w:p>
        </w:tc>
      </w:tr>
      <w:tr w:rsidR="00806FA5" w:rsidRPr="00A475D7" w14:paraId="6B15C3CB" w14:textId="77777777" w:rsidTr="00A06A87">
        <w:trPr>
          <w:gridAfter w:val="2"/>
          <w:wAfter w:w="18602" w:type="dxa"/>
          <w:trHeight w:val="29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7FE95BCB" w14:textId="77777777" w:rsidR="00806FA5" w:rsidRPr="00A475D7" w:rsidRDefault="00806FA5" w:rsidP="00806FA5">
            <w:pPr>
              <w:jc w:val="center"/>
              <w:rPr>
                <w:rFonts w:ascii="Cambria" w:eastAsia="Times New Roman" w:hAnsi="Cambria" w:cs="Calibri"/>
                <w:color w:val="000000"/>
                <w:sz w:val="20"/>
                <w:lang w:eastAsia="en-IN" w:bidi="ar-SA"/>
              </w:rPr>
            </w:pPr>
            <w:bookmarkStart w:id="8" w:name="_Hlk168589141"/>
            <w:r w:rsidRPr="00A475D7">
              <w:rPr>
                <w:rFonts w:ascii="Cambria" w:eastAsia="Times New Roman" w:hAnsi="Cambria" w:cs="Calibri"/>
                <w:color w:val="000000"/>
                <w:sz w:val="20"/>
                <w:lang w:eastAsia="en-IN" w:bidi="ar-SA"/>
              </w:rPr>
              <w:t>4</w:t>
            </w:r>
          </w:p>
        </w:tc>
        <w:tc>
          <w:tcPr>
            <w:tcW w:w="1470" w:type="dxa"/>
            <w:tcBorders>
              <w:top w:val="nil"/>
              <w:left w:val="nil"/>
              <w:bottom w:val="single" w:sz="4" w:space="0" w:color="auto"/>
              <w:right w:val="single" w:sz="4" w:space="0" w:color="auto"/>
            </w:tcBorders>
            <w:shd w:val="clear" w:color="auto" w:fill="auto"/>
            <w:vAlign w:val="center"/>
            <w:hideMark/>
          </w:tcPr>
          <w:p w14:paraId="36737182" w14:textId="1455C5B6" w:rsidR="00806FA5" w:rsidRPr="00A475D7" w:rsidRDefault="00806FA5"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052N401</w:t>
            </w:r>
          </w:p>
        </w:tc>
        <w:tc>
          <w:tcPr>
            <w:tcW w:w="3480" w:type="dxa"/>
            <w:tcBorders>
              <w:top w:val="nil"/>
              <w:left w:val="nil"/>
              <w:bottom w:val="single" w:sz="4" w:space="0" w:color="auto"/>
              <w:right w:val="single" w:sz="4" w:space="0" w:color="auto"/>
            </w:tcBorders>
            <w:shd w:val="clear" w:color="auto" w:fill="auto"/>
            <w:vAlign w:val="center"/>
            <w:hideMark/>
          </w:tcPr>
          <w:p w14:paraId="05D65E53" w14:textId="23006895" w:rsidR="00806FA5" w:rsidRPr="00A475D7" w:rsidRDefault="00806FA5" w:rsidP="00806FA5">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Front End Development with Angular</w:t>
            </w:r>
          </w:p>
        </w:tc>
        <w:tc>
          <w:tcPr>
            <w:tcW w:w="1460" w:type="dxa"/>
            <w:tcBorders>
              <w:top w:val="nil"/>
              <w:left w:val="nil"/>
              <w:bottom w:val="single" w:sz="4" w:space="0" w:color="auto"/>
              <w:right w:val="single" w:sz="4" w:space="0" w:color="auto"/>
            </w:tcBorders>
            <w:shd w:val="clear" w:color="auto" w:fill="auto"/>
            <w:vAlign w:val="center"/>
            <w:hideMark/>
          </w:tcPr>
          <w:p w14:paraId="0BED3E51"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hideMark/>
          </w:tcPr>
          <w:p w14:paraId="277C6AB1"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bookmarkEnd w:id="8"/>
      <w:tr w:rsidR="00806FA5" w:rsidRPr="00A475D7" w14:paraId="64343693" w14:textId="77777777" w:rsidTr="00A06A87">
        <w:trPr>
          <w:gridAfter w:val="2"/>
          <w:wAfter w:w="18602" w:type="dxa"/>
          <w:trHeight w:val="29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3D052521"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5</w:t>
            </w:r>
          </w:p>
        </w:tc>
        <w:tc>
          <w:tcPr>
            <w:tcW w:w="1470" w:type="dxa"/>
            <w:tcBorders>
              <w:top w:val="nil"/>
              <w:left w:val="nil"/>
              <w:bottom w:val="single" w:sz="4" w:space="0" w:color="auto"/>
              <w:right w:val="single" w:sz="4" w:space="0" w:color="auto"/>
            </w:tcBorders>
            <w:shd w:val="clear" w:color="auto" w:fill="auto"/>
            <w:vAlign w:val="center"/>
            <w:hideMark/>
          </w:tcPr>
          <w:p w14:paraId="096E2980" w14:textId="2C05E2CB" w:rsidR="00806FA5" w:rsidRPr="00A475D7" w:rsidRDefault="00806FA5" w:rsidP="00806FA5">
            <w:pPr>
              <w:jc w:val="center"/>
              <w:rPr>
                <w:rFonts w:ascii="Cambria" w:eastAsia="Times New Roman" w:hAnsi="Cambria" w:cs="Calibri"/>
                <w:color w:val="000000"/>
                <w:sz w:val="20"/>
                <w:lang w:eastAsia="en-IN" w:bidi="ar-SA"/>
              </w:rPr>
            </w:pPr>
            <w:bookmarkStart w:id="9" w:name="_Hlk168589431"/>
            <w:r>
              <w:rPr>
                <w:rFonts w:ascii="Cambria" w:eastAsia="Times New Roman" w:hAnsi="Cambria" w:cs="Calibri"/>
                <w:color w:val="000000"/>
                <w:sz w:val="20"/>
                <w:lang w:eastAsia="en-IN"/>
              </w:rPr>
              <w:t>INT</w:t>
            </w:r>
            <w:r w:rsidRPr="000A6FEF">
              <w:rPr>
                <w:rFonts w:ascii="Cambria" w:eastAsia="Times New Roman" w:hAnsi="Cambria" w:cs="Calibri"/>
                <w:color w:val="000000"/>
                <w:sz w:val="20"/>
                <w:lang w:eastAsia="en-IN"/>
              </w:rPr>
              <w:t>052N402</w:t>
            </w:r>
            <w:bookmarkEnd w:id="9"/>
          </w:p>
        </w:tc>
        <w:tc>
          <w:tcPr>
            <w:tcW w:w="3480" w:type="dxa"/>
            <w:tcBorders>
              <w:top w:val="nil"/>
              <w:left w:val="nil"/>
              <w:bottom w:val="single" w:sz="4" w:space="0" w:color="auto"/>
              <w:right w:val="single" w:sz="4" w:space="0" w:color="auto"/>
            </w:tcBorders>
            <w:shd w:val="clear" w:color="auto" w:fill="auto"/>
            <w:vAlign w:val="center"/>
            <w:hideMark/>
          </w:tcPr>
          <w:p w14:paraId="623AC40D" w14:textId="0BC48AAE" w:rsidR="00806FA5" w:rsidRPr="00A475D7" w:rsidRDefault="00806FA5" w:rsidP="00806FA5">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Server-Side Programming with Node JS</w:t>
            </w:r>
          </w:p>
        </w:tc>
        <w:tc>
          <w:tcPr>
            <w:tcW w:w="1460" w:type="dxa"/>
            <w:tcBorders>
              <w:top w:val="nil"/>
              <w:left w:val="nil"/>
              <w:bottom w:val="single" w:sz="4" w:space="0" w:color="auto"/>
              <w:right w:val="single" w:sz="4" w:space="0" w:color="auto"/>
            </w:tcBorders>
            <w:shd w:val="clear" w:color="auto" w:fill="auto"/>
            <w:vAlign w:val="center"/>
            <w:hideMark/>
          </w:tcPr>
          <w:p w14:paraId="03801B8A"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hideMark/>
          </w:tcPr>
          <w:p w14:paraId="64AD376D"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3</w:t>
            </w:r>
          </w:p>
        </w:tc>
      </w:tr>
      <w:tr w:rsidR="00806FA5" w:rsidRPr="00A475D7" w14:paraId="283D911A" w14:textId="0E08ED69" w:rsidTr="00A06A87">
        <w:trPr>
          <w:trHeight w:val="290"/>
        </w:trPr>
        <w:tc>
          <w:tcPr>
            <w:tcW w:w="8550"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421E8769"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Ability Enhancement Courses (AEC)</w:t>
            </w:r>
          </w:p>
        </w:tc>
        <w:tc>
          <w:tcPr>
            <w:tcW w:w="9298" w:type="dxa"/>
          </w:tcPr>
          <w:p w14:paraId="07889177" w14:textId="77777777" w:rsidR="00806FA5" w:rsidRPr="00A475D7" w:rsidRDefault="00806FA5" w:rsidP="00806FA5">
            <w:pPr>
              <w:spacing w:after="160" w:line="259" w:lineRule="auto"/>
              <w:rPr>
                <w:rFonts w:ascii="Cambria" w:hAnsi="Cambria"/>
              </w:rPr>
            </w:pPr>
          </w:p>
        </w:tc>
        <w:tc>
          <w:tcPr>
            <w:tcW w:w="9304" w:type="dxa"/>
            <w:vAlign w:val="center"/>
          </w:tcPr>
          <w:p w14:paraId="1D413E2D" w14:textId="6AFB03CF" w:rsidR="00806FA5" w:rsidRPr="00A475D7" w:rsidRDefault="00806FA5" w:rsidP="00806FA5">
            <w:pPr>
              <w:spacing w:after="160" w:line="259" w:lineRule="auto"/>
              <w:rPr>
                <w:rFonts w:ascii="Cambria" w:hAnsi="Cambria"/>
              </w:rPr>
            </w:pPr>
            <w:r w:rsidRPr="00A475D7">
              <w:rPr>
                <w:rFonts w:ascii="Cambria" w:eastAsia="Times New Roman" w:hAnsi="Cambria" w:cs="Calibri"/>
                <w:b/>
                <w:bCs/>
                <w:color w:val="000000"/>
                <w:sz w:val="20"/>
                <w:lang w:eastAsia="en-IN" w:bidi="ar-SA"/>
              </w:rPr>
              <w:t>Ability Enhancement Courses (AEC)</w:t>
            </w:r>
          </w:p>
        </w:tc>
      </w:tr>
      <w:tr w:rsidR="00806FA5" w:rsidRPr="00A475D7" w14:paraId="3261601C" w14:textId="77777777" w:rsidTr="00A06A87">
        <w:trPr>
          <w:gridAfter w:val="2"/>
          <w:wAfter w:w="18602" w:type="dxa"/>
          <w:trHeight w:val="500"/>
        </w:trPr>
        <w:tc>
          <w:tcPr>
            <w:tcW w:w="680" w:type="dxa"/>
            <w:tcBorders>
              <w:top w:val="nil"/>
              <w:left w:val="single" w:sz="8" w:space="0" w:color="auto"/>
              <w:bottom w:val="single" w:sz="4" w:space="0" w:color="auto"/>
              <w:right w:val="single" w:sz="4" w:space="0" w:color="auto"/>
            </w:tcBorders>
            <w:shd w:val="clear" w:color="auto" w:fill="auto"/>
            <w:vAlign w:val="center"/>
            <w:hideMark/>
          </w:tcPr>
          <w:p w14:paraId="5CF450A2"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6</w:t>
            </w:r>
          </w:p>
        </w:tc>
        <w:tc>
          <w:tcPr>
            <w:tcW w:w="1470" w:type="dxa"/>
            <w:tcBorders>
              <w:top w:val="nil"/>
              <w:left w:val="nil"/>
              <w:bottom w:val="single" w:sz="4" w:space="0" w:color="auto"/>
              <w:right w:val="single" w:sz="4" w:space="0" w:color="auto"/>
            </w:tcBorders>
            <w:shd w:val="clear" w:color="auto" w:fill="auto"/>
            <w:vAlign w:val="center"/>
            <w:hideMark/>
          </w:tcPr>
          <w:p w14:paraId="23C64DEA"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AEC982A101</w:t>
            </w:r>
          </w:p>
        </w:tc>
        <w:tc>
          <w:tcPr>
            <w:tcW w:w="3480" w:type="dxa"/>
            <w:tcBorders>
              <w:top w:val="nil"/>
              <w:left w:val="nil"/>
              <w:bottom w:val="single" w:sz="4" w:space="0" w:color="auto"/>
              <w:right w:val="single" w:sz="4" w:space="0" w:color="auto"/>
            </w:tcBorders>
            <w:shd w:val="clear" w:color="auto" w:fill="auto"/>
            <w:vAlign w:val="center"/>
            <w:hideMark/>
          </w:tcPr>
          <w:p w14:paraId="09A7D58A" w14:textId="0F471733" w:rsidR="00806FA5" w:rsidRPr="00A475D7" w:rsidRDefault="00806FA5" w:rsidP="00806FA5">
            <w:pP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 xml:space="preserve">Communicative English and Behavioural </w:t>
            </w:r>
            <w:r w:rsidRPr="00A475D7">
              <w:rPr>
                <w:rFonts w:ascii="Cambria" w:eastAsia="Times New Roman" w:hAnsi="Cambria" w:cs="Calibri"/>
                <w:color w:val="000000"/>
                <w:sz w:val="20"/>
                <w:lang w:eastAsia="en-IN" w:bidi="ar-SA"/>
              </w:rPr>
              <w:br/>
              <w:t>Science-IV</w:t>
            </w:r>
          </w:p>
        </w:tc>
        <w:tc>
          <w:tcPr>
            <w:tcW w:w="1460" w:type="dxa"/>
            <w:tcBorders>
              <w:top w:val="nil"/>
              <w:left w:val="nil"/>
              <w:bottom w:val="single" w:sz="4" w:space="0" w:color="auto"/>
              <w:right w:val="single" w:sz="4" w:space="0" w:color="auto"/>
            </w:tcBorders>
            <w:shd w:val="clear" w:color="auto" w:fill="auto"/>
            <w:vAlign w:val="center"/>
            <w:hideMark/>
          </w:tcPr>
          <w:p w14:paraId="06B7C635"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hideMark/>
          </w:tcPr>
          <w:p w14:paraId="533BA623"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2</w:t>
            </w:r>
          </w:p>
        </w:tc>
      </w:tr>
      <w:tr w:rsidR="00806FA5" w:rsidRPr="00A475D7" w14:paraId="5912A198" w14:textId="77777777" w:rsidTr="003C13AE">
        <w:trPr>
          <w:gridAfter w:val="2"/>
          <w:wAfter w:w="18602" w:type="dxa"/>
          <w:trHeight w:val="500"/>
        </w:trPr>
        <w:tc>
          <w:tcPr>
            <w:tcW w:w="8550" w:type="dxa"/>
            <w:gridSpan w:val="5"/>
            <w:tcBorders>
              <w:top w:val="nil"/>
              <w:left w:val="single" w:sz="8" w:space="0" w:color="auto"/>
              <w:bottom w:val="single" w:sz="4" w:space="0" w:color="auto"/>
              <w:right w:val="single" w:sz="4" w:space="0" w:color="auto"/>
            </w:tcBorders>
            <w:shd w:val="clear" w:color="auto" w:fill="auto"/>
            <w:vAlign w:val="center"/>
          </w:tcPr>
          <w:p w14:paraId="0AE39D35" w14:textId="2D8AFBA1" w:rsidR="00806FA5" w:rsidRPr="00A475D7" w:rsidRDefault="00672C27"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bidi="ar-SA"/>
              </w:rPr>
              <w:t>MOOCS</w:t>
            </w:r>
          </w:p>
        </w:tc>
      </w:tr>
      <w:tr w:rsidR="00806FA5" w:rsidRPr="00A475D7" w14:paraId="7D4C8D69" w14:textId="77777777" w:rsidTr="00A06A87">
        <w:trPr>
          <w:gridAfter w:val="2"/>
          <w:wAfter w:w="18602" w:type="dxa"/>
          <w:trHeight w:val="500"/>
        </w:trPr>
        <w:tc>
          <w:tcPr>
            <w:tcW w:w="680" w:type="dxa"/>
            <w:tcBorders>
              <w:top w:val="nil"/>
              <w:left w:val="single" w:sz="8" w:space="0" w:color="auto"/>
              <w:bottom w:val="single" w:sz="4" w:space="0" w:color="auto"/>
              <w:right w:val="single" w:sz="4" w:space="0" w:color="auto"/>
            </w:tcBorders>
            <w:shd w:val="clear" w:color="auto" w:fill="auto"/>
            <w:vAlign w:val="center"/>
          </w:tcPr>
          <w:p w14:paraId="7C92BC05" w14:textId="50373926" w:rsidR="00806FA5" w:rsidRPr="00A475D7" w:rsidRDefault="00672C27"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bidi="ar-SA"/>
              </w:rPr>
              <w:t>7</w:t>
            </w:r>
          </w:p>
        </w:tc>
        <w:tc>
          <w:tcPr>
            <w:tcW w:w="1470" w:type="dxa"/>
            <w:tcBorders>
              <w:top w:val="nil"/>
              <w:left w:val="nil"/>
              <w:bottom w:val="single" w:sz="4" w:space="0" w:color="auto"/>
              <w:right w:val="single" w:sz="4" w:space="0" w:color="auto"/>
            </w:tcBorders>
            <w:shd w:val="clear" w:color="auto" w:fill="auto"/>
            <w:vAlign w:val="center"/>
          </w:tcPr>
          <w:p w14:paraId="24440BA5" w14:textId="0C52669C" w:rsidR="00806FA5" w:rsidRPr="00A475D7" w:rsidRDefault="00672C27"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bidi="ar-SA"/>
              </w:rPr>
              <w:t>MOOCS</w:t>
            </w:r>
          </w:p>
        </w:tc>
        <w:tc>
          <w:tcPr>
            <w:tcW w:w="3480" w:type="dxa"/>
            <w:tcBorders>
              <w:top w:val="nil"/>
              <w:left w:val="nil"/>
              <w:bottom w:val="single" w:sz="4" w:space="0" w:color="auto"/>
              <w:right w:val="single" w:sz="4" w:space="0" w:color="auto"/>
            </w:tcBorders>
            <w:shd w:val="clear" w:color="auto" w:fill="auto"/>
            <w:vAlign w:val="center"/>
          </w:tcPr>
          <w:p w14:paraId="617F8E48" w14:textId="48671377" w:rsidR="00806FA5" w:rsidRPr="00A475D7" w:rsidRDefault="00672C27" w:rsidP="00806FA5">
            <w:pPr>
              <w:rPr>
                <w:rFonts w:ascii="Cambria" w:eastAsia="Times New Roman" w:hAnsi="Cambria" w:cs="Calibri"/>
                <w:color w:val="000000"/>
                <w:sz w:val="20"/>
                <w:lang w:eastAsia="en-IN" w:bidi="ar-SA"/>
              </w:rPr>
            </w:pPr>
            <w:r w:rsidRPr="00806FA5">
              <w:rPr>
                <w:rFonts w:asciiTheme="majorHAnsi" w:eastAsia="Times New Roman" w:hAnsiTheme="majorHAnsi" w:cs="Times New Roman"/>
                <w:b/>
                <w:bCs/>
                <w:sz w:val="20"/>
                <w:lang w:eastAsia="en-IN"/>
              </w:rPr>
              <w:t>One 8-week Course from SWAYAM /MOOCS as per the direction of the Department</w:t>
            </w:r>
          </w:p>
        </w:tc>
        <w:tc>
          <w:tcPr>
            <w:tcW w:w="1460" w:type="dxa"/>
            <w:tcBorders>
              <w:top w:val="nil"/>
              <w:left w:val="nil"/>
              <w:bottom w:val="single" w:sz="4" w:space="0" w:color="auto"/>
              <w:right w:val="single" w:sz="4" w:space="0" w:color="auto"/>
            </w:tcBorders>
            <w:shd w:val="clear" w:color="auto" w:fill="auto"/>
            <w:vAlign w:val="center"/>
          </w:tcPr>
          <w:p w14:paraId="75825C16" w14:textId="5BC4C497" w:rsidR="00806FA5" w:rsidRPr="00A475D7" w:rsidRDefault="00672C27"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bidi="ar-SA"/>
              </w:rPr>
              <w:t>200</w:t>
            </w:r>
          </w:p>
        </w:tc>
        <w:tc>
          <w:tcPr>
            <w:tcW w:w="1460" w:type="dxa"/>
            <w:tcBorders>
              <w:top w:val="nil"/>
              <w:left w:val="nil"/>
              <w:bottom w:val="single" w:sz="4" w:space="0" w:color="auto"/>
              <w:right w:val="single" w:sz="4" w:space="0" w:color="auto"/>
            </w:tcBorders>
            <w:shd w:val="clear" w:color="auto" w:fill="auto"/>
            <w:vAlign w:val="center"/>
          </w:tcPr>
          <w:p w14:paraId="2513A278" w14:textId="26B6C014" w:rsidR="00806FA5" w:rsidRPr="00A475D7" w:rsidRDefault="00672C27" w:rsidP="00806FA5">
            <w:pPr>
              <w:jc w:val="center"/>
              <w:rPr>
                <w:rFonts w:ascii="Cambria" w:eastAsia="Times New Roman" w:hAnsi="Cambria" w:cs="Calibri"/>
                <w:color w:val="000000"/>
                <w:sz w:val="20"/>
                <w:lang w:eastAsia="en-IN" w:bidi="ar-SA"/>
              </w:rPr>
            </w:pPr>
            <w:r>
              <w:rPr>
                <w:rFonts w:ascii="Cambria" w:eastAsia="Times New Roman" w:hAnsi="Cambria" w:cs="Calibri"/>
                <w:color w:val="000000"/>
                <w:sz w:val="20"/>
                <w:lang w:eastAsia="en-IN" w:bidi="ar-SA"/>
              </w:rPr>
              <w:t>2</w:t>
            </w:r>
          </w:p>
        </w:tc>
      </w:tr>
      <w:tr w:rsidR="00806FA5" w:rsidRPr="00A475D7" w14:paraId="5179BEB3" w14:textId="77777777" w:rsidTr="00A06A87">
        <w:trPr>
          <w:gridAfter w:val="2"/>
          <w:wAfter w:w="18602" w:type="dxa"/>
          <w:trHeight w:val="300"/>
        </w:trPr>
        <w:tc>
          <w:tcPr>
            <w:tcW w:w="680" w:type="dxa"/>
            <w:tcBorders>
              <w:top w:val="nil"/>
              <w:left w:val="single" w:sz="8" w:space="0" w:color="auto"/>
              <w:bottom w:val="single" w:sz="8" w:space="0" w:color="auto"/>
              <w:right w:val="single" w:sz="4" w:space="0" w:color="auto"/>
            </w:tcBorders>
            <w:shd w:val="clear" w:color="auto" w:fill="auto"/>
            <w:vAlign w:val="center"/>
            <w:hideMark/>
          </w:tcPr>
          <w:p w14:paraId="5CB0F261"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 </w:t>
            </w:r>
          </w:p>
        </w:tc>
        <w:tc>
          <w:tcPr>
            <w:tcW w:w="1470" w:type="dxa"/>
            <w:tcBorders>
              <w:top w:val="nil"/>
              <w:left w:val="nil"/>
              <w:bottom w:val="single" w:sz="8" w:space="0" w:color="auto"/>
              <w:right w:val="single" w:sz="4" w:space="0" w:color="auto"/>
            </w:tcBorders>
            <w:shd w:val="clear" w:color="auto" w:fill="auto"/>
            <w:vAlign w:val="center"/>
            <w:hideMark/>
          </w:tcPr>
          <w:p w14:paraId="0B4F55C6" w14:textId="77777777" w:rsidR="00806FA5" w:rsidRPr="00A475D7" w:rsidRDefault="00806FA5" w:rsidP="00806FA5">
            <w:pPr>
              <w:jc w:val="center"/>
              <w:rPr>
                <w:rFonts w:ascii="Cambria" w:eastAsia="Times New Roman" w:hAnsi="Cambria" w:cs="Calibri"/>
                <w:color w:val="000000"/>
                <w:sz w:val="20"/>
                <w:lang w:eastAsia="en-IN" w:bidi="ar-SA"/>
              </w:rPr>
            </w:pPr>
            <w:r w:rsidRPr="00A475D7">
              <w:rPr>
                <w:rFonts w:ascii="Cambria" w:eastAsia="Times New Roman" w:hAnsi="Cambria" w:cs="Calibri"/>
                <w:color w:val="000000"/>
                <w:sz w:val="20"/>
                <w:lang w:eastAsia="en-IN" w:bidi="ar-SA"/>
              </w:rPr>
              <w:t> </w:t>
            </w:r>
          </w:p>
        </w:tc>
        <w:tc>
          <w:tcPr>
            <w:tcW w:w="3480" w:type="dxa"/>
            <w:tcBorders>
              <w:top w:val="nil"/>
              <w:left w:val="nil"/>
              <w:bottom w:val="single" w:sz="8" w:space="0" w:color="auto"/>
              <w:right w:val="single" w:sz="4" w:space="0" w:color="auto"/>
            </w:tcBorders>
            <w:shd w:val="clear" w:color="auto" w:fill="auto"/>
            <w:vAlign w:val="center"/>
            <w:hideMark/>
          </w:tcPr>
          <w:p w14:paraId="7D9A3AEF"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TOTAL</w:t>
            </w:r>
          </w:p>
        </w:tc>
        <w:tc>
          <w:tcPr>
            <w:tcW w:w="1460" w:type="dxa"/>
            <w:tcBorders>
              <w:top w:val="nil"/>
              <w:left w:val="nil"/>
              <w:bottom w:val="single" w:sz="8" w:space="0" w:color="auto"/>
              <w:right w:val="single" w:sz="4" w:space="0" w:color="auto"/>
            </w:tcBorders>
            <w:shd w:val="clear" w:color="auto" w:fill="auto"/>
            <w:vAlign w:val="center"/>
            <w:hideMark/>
          </w:tcPr>
          <w:p w14:paraId="20D3D0E5" w14:textId="77777777"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 </w:t>
            </w:r>
          </w:p>
        </w:tc>
        <w:tc>
          <w:tcPr>
            <w:tcW w:w="1460" w:type="dxa"/>
            <w:tcBorders>
              <w:top w:val="nil"/>
              <w:left w:val="nil"/>
              <w:bottom w:val="single" w:sz="8" w:space="0" w:color="auto"/>
              <w:right w:val="single" w:sz="4" w:space="0" w:color="auto"/>
            </w:tcBorders>
            <w:shd w:val="clear" w:color="auto" w:fill="auto"/>
            <w:vAlign w:val="center"/>
            <w:hideMark/>
          </w:tcPr>
          <w:p w14:paraId="7901B495" w14:textId="5ADB1744" w:rsidR="00806FA5" w:rsidRPr="00A475D7" w:rsidRDefault="00806FA5" w:rsidP="00806FA5">
            <w:pPr>
              <w:jc w:val="center"/>
              <w:rPr>
                <w:rFonts w:ascii="Cambria" w:eastAsia="Times New Roman" w:hAnsi="Cambria" w:cs="Calibri"/>
                <w:b/>
                <w:bCs/>
                <w:color w:val="000000"/>
                <w:sz w:val="20"/>
                <w:lang w:eastAsia="en-IN" w:bidi="ar-SA"/>
              </w:rPr>
            </w:pPr>
            <w:r w:rsidRPr="00A475D7">
              <w:rPr>
                <w:rFonts w:ascii="Cambria" w:eastAsia="Times New Roman" w:hAnsi="Cambria" w:cs="Calibri"/>
                <w:b/>
                <w:bCs/>
                <w:color w:val="000000"/>
                <w:sz w:val="20"/>
                <w:lang w:eastAsia="en-IN" w:bidi="ar-SA"/>
              </w:rPr>
              <w:t>2</w:t>
            </w:r>
            <w:r w:rsidR="00672C27">
              <w:rPr>
                <w:rFonts w:ascii="Cambria" w:eastAsia="Times New Roman" w:hAnsi="Cambria" w:cs="Calibri"/>
                <w:b/>
                <w:bCs/>
                <w:color w:val="000000"/>
                <w:sz w:val="20"/>
                <w:lang w:eastAsia="en-IN" w:bidi="ar-SA"/>
              </w:rPr>
              <w:t>2</w:t>
            </w:r>
          </w:p>
        </w:tc>
      </w:tr>
    </w:tbl>
    <w:tbl>
      <w:tblPr>
        <w:tblpPr w:leftFromText="180" w:rightFromText="180" w:vertAnchor="text" w:horzAnchor="margin" w:tblpY="-81"/>
        <w:tblOverlap w:val="never"/>
        <w:tblW w:w="9121" w:type="dxa"/>
        <w:tblLook w:val="04A0" w:firstRow="1" w:lastRow="0" w:firstColumn="1" w:lastColumn="0" w:noHBand="0" w:noVBand="1"/>
      </w:tblPr>
      <w:tblGrid>
        <w:gridCol w:w="759"/>
        <w:gridCol w:w="1493"/>
        <w:gridCol w:w="3975"/>
        <w:gridCol w:w="1456"/>
        <w:gridCol w:w="1438"/>
      </w:tblGrid>
      <w:tr w:rsidR="00672C27" w:rsidRPr="004978C6" w14:paraId="66DCEDAA" w14:textId="77777777" w:rsidTr="00672C27">
        <w:trPr>
          <w:trHeight w:val="300"/>
        </w:trPr>
        <w:tc>
          <w:tcPr>
            <w:tcW w:w="9121" w:type="dxa"/>
            <w:gridSpan w:val="5"/>
            <w:tcBorders>
              <w:top w:val="single" w:sz="8" w:space="0" w:color="auto"/>
              <w:left w:val="single" w:sz="8" w:space="0" w:color="auto"/>
              <w:bottom w:val="single" w:sz="4" w:space="0" w:color="auto"/>
              <w:right w:val="single" w:sz="4" w:space="0" w:color="auto"/>
            </w:tcBorders>
            <w:shd w:val="clear" w:color="auto" w:fill="auto"/>
            <w:vAlign w:val="center"/>
            <w:hideMark/>
          </w:tcPr>
          <w:p w14:paraId="5B79B335" w14:textId="77777777" w:rsidR="00672C27" w:rsidRPr="004978C6" w:rsidRDefault="00672C27" w:rsidP="00672C27">
            <w:pPr>
              <w:jc w:val="center"/>
              <w:rPr>
                <w:rFonts w:ascii="Cambria" w:eastAsia="Times New Roman" w:hAnsi="Cambria" w:cs="Calibri"/>
                <w:b/>
                <w:bCs/>
                <w:szCs w:val="24"/>
                <w:lang w:eastAsia="en-IN"/>
              </w:rPr>
            </w:pPr>
            <w:r w:rsidRPr="004978C6">
              <w:rPr>
                <w:rFonts w:ascii="Cambria" w:eastAsia="Times New Roman" w:hAnsi="Cambria" w:cs="Calibri"/>
                <w:b/>
                <w:bCs/>
                <w:szCs w:val="24"/>
                <w:lang w:eastAsia="en-IN"/>
              </w:rPr>
              <w:lastRenderedPageBreak/>
              <w:t>5</w:t>
            </w:r>
            <w:r w:rsidRPr="004978C6">
              <w:rPr>
                <w:rFonts w:ascii="Cambria" w:eastAsia="Times New Roman" w:hAnsi="Cambria" w:cs="Calibri"/>
                <w:b/>
                <w:bCs/>
                <w:szCs w:val="24"/>
                <w:vertAlign w:val="superscript"/>
                <w:lang w:eastAsia="en-IN"/>
              </w:rPr>
              <w:t>th</w:t>
            </w:r>
            <w:r w:rsidRPr="004978C6">
              <w:rPr>
                <w:rFonts w:ascii="Cambria" w:eastAsia="Times New Roman" w:hAnsi="Cambria" w:cs="Calibri"/>
                <w:b/>
                <w:bCs/>
                <w:szCs w:val="24"/>
                <w:lang w:eastAsia="en-IN"/>
              </w:rPr>
              <w:t xml:space="preserve"> Semester</w:t>
            </w:r>
          </w:p>
        </w:tc>
      </w:tr>
      <w:tr w:rsidR="00672C27" w:rsidRPr="004978C6" w14:paraId="5663456E" w14:textId="77777777" w:rsidTr="00672C27">
        <w:trPr>
          <w:trHeight w:val="500"/>
        </w:trPr>
        <w:tc>
          <w:tcPr>
            <w:tcW w:w="759" w:type="dxa"/>
            <w:tcBorders>
              <w:top w:val="nil"/>
              <w:left w:val="single" w:sz="8" w:space="0" w:color="auto"/>
              <w:bottom w:val="single" w:sz="4" w:space="0" w:color="auto"/>
              <w:right w:val="single" w:sz="4" w:space="0" w:color="auto"/>
            </w:tcBorders>
            <w:shd w:val="clear" w:color="auto" w:fill="auto"/>
            <w:vAlign w:val="center"/>
            <w:hideMark/>
          </w:tcPr>
          <w:p w14:paraId="449684CC"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Sl. No.</w:t>
            </w:r>
          </w:p>
        </w:tc>
        <w:tc>
          <w:tcPr>
            <w:tcW w:w="1493" w:type="dxa"/>
            <w:tcBorders>
              <w:top w:val="nil"/>
              <w:left w:val="nil"/>
              <w:bottom w:val="single" w:sz="4" w:space="0" w:color="auto"/>
              <w:right w:val="single" w:sz="4" w:space="0" w:color="auto"/>
            </w:tcBorders>
            <w:shd w:val="clear" w:color="auto" w:fill="auto"/>
            <w:vAlign w:val="center"/>
            <w:hideMark/>
          </w:tcPr>
          <w:p w14:paraId="5D71717B"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Subject Code</w:t>
            </w:r>
          </w:p>
        </w:tc>
        <w:tc>
          <w:tcPr>
            <w:tcW w:w="3975" w:type="dxa"/>
            <w:tcBorders>
              <w:top w:val="nil"/>
              <w:left w:val="nil"/>
              <w:bottom w:val="single" w:sz="4" w:space="0" w:color="auto"/>
              <w:right w:val="single" w:sz="4" w:space="0" w:color="auto"/>
            </w:tcBorders>
            <w:shd w:val="clear" w:color="auto" w:fill="auto"/>
            <w:vAlign w:val="center"/>
            <w:hideMark/>
          </w:tcPr>
          <w:p w14:paraId="641B60AF"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Names of subjects</w:t>
            </w:r>
          </w:p>
        </w:tc>
        <w:tc>
          <w:tcPr>
            <w:tcW w:w="1456" w:type="dxa"/>
            <w:tcBorders>
              <w:top w:val="nil"/>
              <w:left w:val="nil"/>
              <w:bottom w:val="single" w:sz="4" w:space="0" w:color="auto"/>
              <w:right w:val="single" w:sz="4" w:space="0" w:color="auto"/>
            </w:tcBorders>
            <w:shd w:val="clear" w:color="auto" w:fill="auto"/>
            <w:vAlign w:val="center"/>
            <w:hideMark/>
          </w:tcPr>
          <w:p w14:paraId="09591416"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Level of Course</w:t>
            </w:r>
          </w:p>
        </w:tc>
        <w:tc>
          <w:tcPr>
            <w:tcW w:w="1438" w:type="dxa"/>
            <w:tcBorders>
              <w:top w:val="nil"/>
              <w:left w:val="nil"/>
              <w:bottom w:val="single" w:sz="4" w:space="0" w:color="auto"/>
              <w:right w:val="single" w:sz="4" w:space="0" w:color="auto"/>
            </w:tcBorders>
            <w:shd w:val="clear" w:color="auto" w:fill="auto"/>
            <w:vAlign w:val="center"/>
            <w:hideMark/>
          </w:tcPr>
          <w:p w14:paraId="396442CB"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Credit</w:t>
            </w:r>
          </w:p>
        </w:tc>
      </w:tr>
      <w:tr w:rsidR="00672C27" w:rsidRPr="004978C6" w14:paraId="68117B1E" w14:textId="77777777" w:rsidTr="00672C27">
        <w:trPr>
          <w:trHeight w:val="290"/>
        </w:trPr>
        <w:tc>
          <w:tcPr>
            <w:tcW w:w="9121"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396B6514"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Major</w:t>
            </w:r>
          </w:p>
        </w:tc>
      </w:tr>
      <w:tr w:rsidR="00672C27" w:rsidRPr="004978C6" w14:paraId="7001526C" w14:textId="77777777" w:rsidTr="00672C27">
        <w:trPr>
          <w:trHeight w:val="290"/>
        </w:trPr>
        <w:tc>
          <w:tcPr>
            <w:tcW w:w="759" w:type="dxa"/>
            <w:tcBorders>
              <w:top w:val="nil"/>
              <w:left w:val="single" w:sz="8" w:space="0" w:color="auto"/>
              <w:bottom w:val="single" w:sz="4" w:space="0" w:color="auto"/>
              <w:right w:val="single" w:sz="4" w:space="0" w:color="auto"/>
            </w:tcBorders>
            <w:shd w:val="clear" w:color="auto" w:fill="auto"/>
            <w:vAlign w:val="center"/>
            <w:hideMark/>
          </w:tcPr>
          <w:p w14:paraId="01AD195A"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1</w:t>
            </w:r>
          </w:p>
        </w:tc>
        <w:tc>
          <w:tcPr>
            <w:tcW w:w="1493" w:type="dxa"/>
            <w:tcBorders>
              <w:top w:val="nil"/>
              <w:left w:val="nil"/>
              <w:bottom w:val="single" w:sz="4" w:space="0" w:color="auto"/>
              <w:right w:val="single" w:sz="4" w:space="0" w:color="auto"/>
            </w:tcBorders>
            <w:shd w:val="clear" w:color="auto" w:fill="auto"/>
            <w:vAlign w:val="center"/>
            <w:hideMark/>
          </w:tcPr>
          <w:p w14:paraId="68B230F0" w14:textId="6A06EC02" w:rsidR="00672C27" w:rsidRPr="004978C6" w:rsidRDefault="00EB14A8" w:rsidP="00672C27">
            <w:pPr>
              <w:jc w:val="center"/>
              <w:rPr>
                <w:rFonts w:ascii="Cambria" w:eastAsia="Times New Roman" w:hAnsi="Cambria" w:cs="Calibri"/>
                <w:sz w:val="20"/>
                <w:lang w:eastAsia="en-IN"/>
              </w:rPr>
            </w:pPr>
            <w:r>
              <w:rPr>
                <w:rFonts w:ascii="Cambria" w:eastAsia="Times New Roman" w:hAnsi="Cambria" w:cs="Calibri"/>
                <w:sz w:val="20"/>
                <w:lang w:eastAsia="en-IN"/>
              </w:rPr>
              <w:t>INT052</w:t>
            </w:r>
            <w:r w:rsidR="00672C27" w:rsidRPr="004978C6">
              <w:rPr>
                <w:rFonts w:ascii="Cambria" w:eastAsia="Times New Roman" w:hAnsi="Cambria" w:cs="Calibri"/>
                <w:sz w:val="20"/>
                <w:lang w:eastAsia="en-IN"/>
              </w:rPr>
              <w:t>M501</w:t>
            </w:r>
          </w:p>
        </w:tc>
        <w:tc>
          <w:tcPr>
            <w:tcW w:w="3975" w:type="dxa"/>
            <w:tcBorders>
              <w:top w:val="nil"/>
              <w:left w:val="nil"/>
              <w:bottom w:val="single" w:sz="4" w:space="0" w:color="auto"/>
              <w:right w:val="single" w:sz="4" w:space="0" w:color="auto"/>
            </w:tcBorders>
            <w:shd w:val="clear" w:color="auto" w:fill="auto"/>
            <w:vAlign w:val="center"/>
            <w:hideMark/>
          </w:tcPr>
          <w:p w14:paraId="170C5D94" w14:textId="77777777" w:rsidR="00672C27" w:rsidRPr="004978C6" w:rsidRDefault="00672C27" w:rsidP="00672C27">
            <w:pPr>
              <w:rPr>
                <w:rFonts w:ascii="Cambria" w:eastAsia="Times New Roman" w:hAnsi="Cambria" w:cs="Calibri"/>
                <w:sz w:val="20"/>
                <w:lang w:eastAsia="en-IN"/>
              </w:rPr>
            </w:pPr>
            <w:r w:rsidRPr="004978C6">
              <w:rPr>
                <w:rFonts w:ascii="Cambria" w:hAnsi="Cambria" w:cs="Calibri"/>
                <w:sz w:val="20"/>
              </w:rPr>
              <w:t>Web Technology</w:t>
            </w:r>
          </w:p>
        </w:tc>
        <w:tc>
          <w:tcPr>
            <w:tcW w:w="1456" w:type="dxa"/>
            <w:tcBorders>
              <w:top w:val="nil"/>
              <w:left w:val="nil"/>
              <w:bottom w:val="single" w:sz="4" w:space="0" w:color="auto"/>
              <w:right w:val="single" w:sz="4" w:space="0" w:color="auto"/>
            </w:tcBorders>
            <w:shd w:val="clear" w:color="auto" w:fill="auto"/>
            <w:vAlign w:val="center"/>
            <w:hideMark/>
          </w:tcPr>
          <w:p w14:paraId="506EC0F2"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300</w:t>
            </w:r>
          </w:p>
        </w:tc>
        <w:tc>
          <w:tcPr>
            <w:tcW w:w="1438" w:type="dxa"/>
            <w:tcBorders>
              <w:top w:val="nil"/>
              <w:left w:val="nil"/>
              <w:bottom w:val="single" w:sz="4" w:space="0" w:color="auto"/>
              <w:right w:val="single" w:sz="4" w:space="0" w:color="auto"/>
            </w:tcBorders>
            <w:shd w:val="clear" w:color="auto" w:fill="auto"/>
            <w:vAlign w:val="center"/>
            <w:hideMark/>
          </w:tcPr>
          <w:p w14:paraId="43ECD702"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74B749BA" w14:textId="77777777" w:rsidTr="00672C27">
        <w:trPr>
          <w:trHeight w:val="290"/>
        </w:trPr>
        <w:tc>
          <w:tcPr>
            <w:tcW w:w="759" w:type="dxa"/>
            <w:tcBorders>
              <w:top w:val="nil"/>
              <w:left w:val="single" w:sz="8" w:space="0" w:color="auto"/>
              <w:bottom w:val="single" w:sz="4" w:space="0" w:color="auto"/>
              <w:right w:val="single" w:sz="4" w:space="0" w:color="auto"/>
            </w:tcBorders>
            <w:shd w:val="clear" w:color="auto" w:fill="auto"/>
            <w:vAlign w:val="center"/>
            <w:hideMark/>
          </w:tcPr>
          <w:p w14:paraId="7DC3EC3F"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2</w:t>
            </w:r>
          </w:p>
        </w:tc>
        <w:tc>
          <w:tcPr>
            <w:tcW w:w="1493" w:type="dxa"/>
            <w:tcBorders>
              <w:top w:val="nil"/>
              <w:left w:val="nil"/>
              <w:bottom w:val="single" w:sz="4" w:space="0" w:color="auto"/>
              <w:right w:val="single" w:sz="4" w:space="0" w:color="auto"/>
            </w:tcBorders>
            <w:shd w:val="clear" w:color="auto" w:fill="auto"/>
            <w:vAlign w:val="center"/>
            <w:hideMark/>
          </w:tcPr>
          <w:p w14:paraId="604B2632" w14:textId="53079D09" w:rsidR="00672C27" w:rsidRPr="004978C6" w:rsidRDefault="00672C27" w:rsidP="00672C27">
            <w:pPr>
              <w:rPr>
                <w:rFonts w:ascii="Cambria" w:eastAsia="Times New Roman" w:hAnsi="Cambria" w:cs="Calibri"/>
                <w:sz w:val="20"/>
                <w:lang w:eastAsia="en-IN"/>
              </w:rPr>
            </w:pPr>
            <w:r w:rsidRPr="004978C6">
              <w:rPr>
                <w:rFonts w:ascii="Cambria" w:eastAsia="Times New Roman" w:hAnsi="Cambria" w:cs="Calibri"/>
                <w:sz w:val="20"/>
                <w:lang w:eastAsia="en-IN"/>
              </w:rPr>
              <w:t xml:space="preserve"> </w:t>
            </w:r>
            <w:r w:rsidR="00EB14A8">
              <w:rPr>
                <w:rFonts w:ascii="Cambria" w:eastAsia="Times New Roman" w:hAnsi="Cambria" w:cs="Calibri"/>
                <w:sz w:val="20"/>
                <w:lang w:eastAsia="en-IN"/>
              </w:rPr>
              <w:t>INT052</w:t>
            </w:r>
            <w:r w:rsidRPr="004978C6">
              <w:rPr>
                <w:rFonts w:ascii="Cambria" w:eastAsia="Times New Roman" w:hAnsi="Cambria" w:cs="Calibri"/>
                <w:sz w:val="20"/>
                <w:lang w:eastAsia="en-IN"/>
              </w:rPr>
              <w:t>M502</w:t>
            </w:r>
          </w:p>
        </w:tc>
        <w:tc>
          <w:tcPr>
            <w:tcW w:w="3975" w:type="dxa"/>
            <w:tcBorders>
              <w:top w:val="nil"/>
              <w:left w:val="nil"/>
              <w:bottom w:val="single" w:sz="4" w:space="0" w:color="auto"/>
              <w:right w:val="single" w:sz="4" w:space="0" w:color="auto"/>
            </w:tcBorders>
            <w:shd w:val="clear" w:color="auto" w:fill="auto"/>
            <w:vAlign w:val="center"/>
            <w:hideMark/>
          </w:tcPr>
          <w:p w14:paraId="3E052900" w14:textId="77777777" w:rsidR="00672C27" w:rsidRPr="004978C6" w:rsidRDefault="00672C27" w:rsidP="00672C27">
            <w:pPr>
              <w:rPr>
                <w:rFonts w:ascii="Cambria" w:eastAsia="Times New Roman" w:hAnsi="Cambria" w:cs="Calibri"/>
                <w:sz w:val="20"/>
                <w:lang w:eastAsia="en-IN"/>
              </w:rPr>
            </w:pPr>
            <w:r w:rsidRPr="004978C6">
              <w:rPr>
                <w:rFonts w:ascii="Cambria" w:hAnsi="Cambria" w:cs="Calibri"/>
                <w:sz w:val="20"/>
              </w:rPr>
              <w:t>Python Programming</w:t>
            </w:r>
          </w:p>
        </w:tc>
        <w:tc>
          <w:tcPr>
            <w:tcW w:w="1456" w:type="dxa"/>
            <w:tcBorders>
              <w:top w:val="nil"/>
              <w:left w:val="nil"/>
              <w:bottom w:val="single" w:sz="4" w:space="0" w:color="auto"/>
              <w:right w:val="single" w:sz="4" w:space="0" w:color="auto"/>
            </w:tcBorders>
            <w:shd w:val="clear" w:color="auto" w:fill="auto"/>
            <w:vAlign w:val="center"/>
            <w:hideMark/>
          </w:tcPr>
          <w:p w14:paraId="6702C0DC"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300</w:t>
            </w:r>
          </w:p>
        </w:tc>
        <w:tc>
          <w:tcPr>
            <w:tcW w:w="1438" w:type="dxa"/>
            <w:tcBorders>
              <w:top w:val="nil"/>
              <w:left w:val="nil"/>
              <w:bottom w:val="single" w:sz="4" w:space="0" w:color="auto"/>
              <w:right w:val="single" w:sz="4" w:space="0" w:color="auto"/>
            </w:tcBorders>
            <w:shd w:val="clear" w:color="auto" w:fill="auto"/>
            <w:vAlign w:val="center"/>
            <w:hideMark/>
          </w:tcPr>
          <w:p w14:paraId="6FADAC48"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666F9FE1" w14:textId="77777777" w:rsidTr="00672C27">
        <w:trPr>
          <w:trHeight w:val="290"/>
        </w:trPr>
        <w:tc>
          <w:tcPr>
            <w:tcW w:w="759" w:type="dxa"/>
            <w:tcBorders>
              <w:top w:val="nil"/>
              <w:left w:val="single" w:sz="8" w:space="0" w:color="auto"/>
              <w:bottom w:val="single" w:sz="4" w:space="0" w:color="auto"/>
              <w:right w:val="single" w:sz="4" w:space="0" w:color="auto"/>
            </w:tcBorders>
            <w:shd w:val="clear" w:color="auto" w:fill="auto"/>
            <w:vAlign w:val="center"/>
            <w:hideMark/>
          </w:tcPr>
          <w:p w14:paraId="36946346"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3</w:t>
            </w:r>
          </w:p>
        </w:tc>
        <w:tc>
          <w:tcPr>
            <w:tcW w:w="1493" w:type="dxa"/>
            <w:tcBorders>
              <w:top w:val="nil"/>
              <w:left w:val="nil"/>
              <w:bottom w:val="single" w:sz="4" w:space="0" w:color="auto"/>
              <w:right w:val="single" w:sz="4" w:space="0" w:color="auto"/>
            </w:tcBorders>
            <w:shd w:val="clear" w:color="auto" w:fill="auto"/>
            <w:vAlign w:val="center"/>
            <w:hideMark/>
          </w:tcPr>
          <w:p w14:paraId="75B15443" w14:textId="7F247F07" w:rsidR="00672C27" w:rsidRPr="004978C6" w:rsidRDefault="00EB14A8" w:rsidP="00672C27">
            <w:pPr>
              <w:rPr>
                <w:rFonts w:ascii="Cambria" w:eastAsia="Times New Roman" w:hAnsi="Cambria" w:cs="Calibri"/>
                <w:sz w:val="20"/>
                <w:lang w:eastAsia="en-IN"/>
              </w:rPr>
            </w:pPr>
            <w:r>
              <w:rPr>
                <w:rFonts w:ascii="Cambria" w:eastAsia="Times New Roman" w:hAnsi="Cambria" w:cs="Calibri"/>
                <w:sz w:val="20"/>
                <w:lang w:eastAsia="en-IN"/>
              </w:rPr>
              <w:t>INT052</w:t>
            </w:r>
            <w:r w:rsidR="00672C27" w:rsidRPr="004978C6">
              <w:rPr>
                <w:rFonts w:ascii="Cambria" w:eastAsia="Times New Roman" w:hAnsi="Cambria" w:cs="Calibri"/>
                <w:sz w:val="20"/>
                <w:lang w:eastAsia="en-IN"/>
              </w:rPr>
              <w:t>M503/</w:t>
            </w:r>
          </w:p>
          <w:p w14:paraId="2EFA7465" w14:textId="0B990296" w:rsidR="00672C27" w:rsidRPr="004978C6" w:rsidRDefault="00672C27" w:rsidP="00672C27">
            <w:pPr>
              <w:rPr>
                <w:rFonts w:ascii="Cambria" w:eastAsia="Times New Roman" w:hAnsi="Cambria" w:cs="Calibri"/>
                <w:sz w:val="20"/>
                <w:lang w:eastAsia="en-IN"/>
              </w:rPr>
            </w:pPr>
            <w:r w:rsidRPr="004978C6">
              <w:rPr>
                <w:rFonts w:ascii="Cambria" w:eastAsia="Times New Roman" w:hAnsi="Cambria" w:cs="Calibri"/>
                <w:sz w:val="20"/>
                <w:lang w:eastAsia="en-IN"/>
              </w:rPr>
              <w:t xml:space="preserve"> </w:t>
            </w:r>
            <w:r w:rsidR="00EB14A8">
              <w:rPr>
                <w:rFonts w:ascii="Cambria" w:eastAsia="Times New Roman" w:hAnsi="Cambria" w:cs="Calibri"/>
                <w:sz w:val="20"/>
                <w:lang w:eastAsia="en-IN"/>
              </w:rPr>
              <w:t>INT052</w:t>
            </w:r>
            <w:r w:rsidRPr="004978C6">
              <w:rPr>
                <w:rFonts w:ascii="Cambria" w:eastAsia="Times New Roman" w:hAnsi="Cambria" w:cs="Calibri"/>
                <w:sz w:val="20"/>
                <w:lang w:eastAsia="en-IN"/>
              </w:rPr>
              <w:t>M504</w:t>
            </w:r>
          </w:p>
        </w:tc>
        <w:tc>
          <w:tcPr>
            <w:tcW w:w="3975" w:type="dxa"/>
            <w:tcBorders>
              <w:top w:val="nil"/>
              <w:left w:val="nil"/>
              <w:bottom w:val="single" w:sz="4" w:space="0" w:color="auto"/>
              <w:right w:val="single" w:sz="4" w:space="0" w:color="auto"/>
            </w:tcBorders>
            <w:shd w:val="clear" w:color="auto" w:fill="auto"/>
            <w:vAlign w:val="center"/>
            <w:hideMark/>
          </w:tcPr>
          <w:p w14:paraId="59500974" w14:textId="77777777" w:rsidR="00672C27" w:rsidRPr="004978C6" w:rsidRDefault="00672C27" w:rsidP="00672C27">
            <w:pPr>
              <w:rPr>
                <w:rFonts w:ascii="Cambria" w:eastAsia="Times New Roman" w:hAnsi="Cambria" w:cs="Calibri"/>
                <w:sz w:val="20"/>
                <w:lang w:eastAsia="en-IN"/>
              </w:rPr>
            </w:pPr>
            <w:r w:rsidRPr="004978C6">
              <w:rPr>
                <w:rFonts w:ascii="Cambria" w:hAnsi="Cambria" w:cs="Calibri"/>
                <w:sz w:val="20"/>
              </w:rPr>
              <w:t>Foundation of Artificial Intelligence/ Statistical Computing</w:t>
            </w:r>
          </w:p>
        </w:tc>
        <w:tc>
          <w:tcPr>
            <w:tcW w:w="1456" w:type="dxa"/>
            <w:tcBorders>
              <w:top w:val="nil"/>
              <w:left w:val="nil"/>
              <w:bottom w:val="single" w:sz="4" w:space="0" w:color="auto"/>
              <w:right w:val="single" w:sz="4" w:space="0" w:color="auto"/>
            </w:tcBorders>
            <w:shd w:val="clear" w:color="auto" w:fill="auto"/>
            <w:vAlign w:val="center"/>
            <w:hideMark/>
          </w:tcPr>
          <w:p w14:paraId="6E877AE8"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300</w:t>
            </w:r>
          </w:p>
        </w:tc>
        <w:tc>
          <w:tcPr>
            <w:tcW w:w="1438" w:type="dxa"/>
            <w:tcBorders>
              <w:top w:val="nil"/>
              <w:left w:val="nil"/>
              <w:bottom w:val="single" w:sz="4" w:space="0" w:color="auto"/>
              <w:right w:val="single" w:sz="4" w:space="0" w:color="auto"/>
            </w:tcBorders>
            <w:shd w:val="clear" w:color="auto" w:fill="auto"/>
            <w:vAlign w:val="center"/>
            <w:hideMark/>
          </w:tcPr>
          <w:p w14:paraId="5E831954"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5C1BDD9E" w14:textId="77777777" w:rsidTr="00672C27">
        <w:trPr>
          <w:trHeight w:val="290"/>
        </w:trPr>
        <w:tc>
          <w:tcPr>
            <w:tcW w:w="9121"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635557F2"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Minor</w:t>
            </w:r>
          </w:p>
        </w:tc>
      </w:tr>
      <w:tr w:rsidR="00672C27" w:rsidRPr="004978C6" w14:paraId="04CE0EF6" w14:textId="77777777" w:rsidTr="00672C27">
        <w:trPr>
          <w:trHeight w:val="290"/>
        </w:trPr>
        <w:tc>
          <w:tcPr>
            <w:tcW w:w="759" w:type="dxa"/>
            <w:tcBorders>
              <w:top w:val="nil"/>
              <w:left w:val="single" w:sz="8" w:space="0" w:color="auto"/>
              <w:bottom w:val="single" w:sz="4" w:space="0" w:color="auto"/>
              <w:right w:val="single" w:sz="4" w:space="0" w:color="auto"/>
            </w:tcBorders>
            <w:shd w:val="clear" w:color="auto" w:fill="auto"/>
            <w:vAlign w:val="center"/>
            <w:hideMark/>
          </w:tcPr>
          <w:p w14:paraId="3411D628"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c>
          <w:tcPr>
            <w:tcW w:w="1493" w:type="dxa"/>
            <w:tcBorders>
              <w:top w:val="nil"/>
              <w:left w:val="nil"/>
              <w:bottom w:val="single" w:sz="4" w:space="0" w:color="auto"/>
              <w:right w:val="single" w:sz="4" w:space="0" w:color="auto"/>
            </w:tcBorders>
            <w:shd w:val="clear" w:color="auto" w:fill="auto"/>
            <w:vAlign w:val="center"/>
            <w:hideMark/>
          </w:tcPr>
          <w:p w14:paraId="2B519B9E" w14:textId="3E948EA8" w:rsidR="00672C27" w:rsidRPr="004978C6" w:rsidRDefault="00EB14A8" w:rsidP="00672C27">
            <w:pPr>
              <w:rPr>
                <w:rFonts w:ascii="Cambria" w:eastAsia="Times New Roman" w:hAnsi="Cambria" w:cs="Calibri"/>
                <w:sz w:val="20"/>
                <w:lang w:eastAsia="en-IN"/>
              </w:rPr>
            </w:pPr>
            <w:r>
              <w:rPr>
                <w:rFonts w:ascii="Cambria" w:eastAsia="Times New Roman" w:hAnsi="Cambria" w:cs="Calibri"/>
                <w:sz w:val="20"/>
                <w:lang w:eastAsia="en-IN"/>
              </w:rPr>
              <w:t>INT052</w:t>
            </w:r>
            <w:r w:rsidR="00672C27" w:rsidRPr="004978C6">
              <w:rPr>
                <w:rFonts w:ascii="Cambria" w:eastAsia="Times New Roman" w:hAnsi="Cambria" w:cs="Calibri"/>
                <w:sz w:val="20"/>
                <w:lang w:eastAsia="en-IN"/>
              </w:rPr>
              <w:t>N501</w:t>
            </w:r>
          </w:p>
        </w:tc>
        <w:tc>
          <w:tcPr>
            <w:tcW w:w="3975" w:type="dxa"/>
            <w:tcBorders>
              <w:top w:val="nil"/>
              <w:left w:val="nil"/>
              <w:bottom w:val="single" w:sz="4" w:space="0" w:color="auto"/>
              <w:right w:val="single" w:sz="4" w:space="0" w:color="auto"/>
            </w:tcBorders>
            <w:shd w:val="clear" w:color="auto" w:fill="auto"/>
            <w:vAlign w:val="center"/>
            <w:hideMark/>
          </w:tcPr>
          <w:p w14:paraId="74CBC321" w14:textId="77777777" w:rsidR="00672C27" w:rsidRPr="004978C6" w:rsidRDefault="00672C27" w:rsidP="00672C27">
            <w:pPr>
              <w:rPr>
                <w:rFonts w:ascii="Cambria" w:eastAsia="Times New Roman" w:hAnsi="Cambria" w:cs="Calibri"/>
                <w:sz w:val="20"/>
                <w:lang w:eastAsia="en-IN"/>
              </w:rPr>
            </w:pPr>
            <w:r w:rsidRPr="004978C6">
              <w:rPr>
                <w:rFonts w:ascii="Cambria" w:eastAsia="Times New Roman" w:hAnsi="Cambria" w:cs="Calibri"/>
                <w:sz w:val="20"/>
                <w:lang w:eastAsia="en-IN"/>
              </w:rPr>
              <w:t>Web Integration and Application</w:t>
            </w:r>
          </w:p>
        </w:tc>
        <w:tc>
          <w:tcPr>
            <w:tcW w:w="1456" w:type="dxa"/>
            <w:tcBorders>
              <w:top w:val="nil"/>
              <w:left w:val="nil"/>
              <w:bottom w:val="single" w:sz="4" w:space="0" w:color="auto"/>
              <w:right w:val="single" w:sz="4" w:space="0" w:color="auto"/>
            </w:tcBorders>
            <w:shd w:val="clear" w:color="auto" w:fill="auto"/>
            <w:vAlign w:val="center"/>
            <w:hideMark/>
          </w:tcPr>
          <w:p w14:paraId="4809B4CF"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300</w:t>
            </w:r>
          </w:p>
        </w:tc>
        <w:tc>
          <w:tcPr>
            <w:tcW w:w="1438" w:type="dxa"/>
            <w:tcBorders>
              <w:top w:val="nil"/>
              <w:left w:val="nil"/>
              <w:bottom w:val="single" w:sz="4" w:space="0" w:color="auto"/>
              <w:right w:val="single" w:sz="4" w:space="0" w:color="auto"/>
            </w:tcBorders>
            <w:shd w:val="clear" w:color="auto" w:fill="auto"/>
            <w:vAlign w:val="center"/>
            <w:hideMark/>
          </w:tcPr>
          <w:p w14:paraId="376A51BA"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2F4BC28A" w14:textId="77777777" w:rsidTr="00672C27">
        <w:trPr>
          <w:trHeight w:val="290"/>
        </w:trPr>
        <w:tc>
          <w:tcPr>
            <w:tcW w:w="9121" w:type="dxa"/>
            <w:gridSpan w:val="5"/>
            <w:tcBorders>
              <w:top w:val="nil"/>
              <w:left w:val="single" w:sz="8" w:space="0" w:color="auto"/>
              <w:bottom w:val="single" w:sz="4" w:space="0" w:color="auto"/>
              <w:right w:val="single" w:sz="4" w:space="0" w:color="auto"/>
            </w:tcBorders>
            <w:shd w:val="clear" w:color="auto" w:fill="auto"/>
            <w:vAlign w:val="center"/>
          </w:tcPr>
          <w:p w14:paraId="7020A44B" w14:textId="77777777" w:rsidR="00672C27" w:rsidRPr="00350C73" w:rsidRDefault="00672C27" w:rsidP="00672C27">
            <w:pPr>
              <w:jc w:val="center"/>
              <w:rPr>
                <w:rFonts w:ascii="Cambria" w:eastAsia="Times New Roman" w:hAnsi="Cambria" w:cs="Calibri"/>
                <w:b/>
                <w:bCs/>
                <w:sz w:val="20"/>
                <w:lang w:eastAsia="en-IN"/>
              </w:rPr>
            </w:pPr>
            <w:r w:rsidRPr="00350C73">
              <w:rPr>
                <w:rFonts w:ascii="Cambria" w:eastAsia="Times New Roman" w:hAnsi="Cambria" w:cs="Calibri"/>
                <w:b/>
                <w:bCs/>
                <w:sz w:val="20"/>
                <w:lang w:eastAsia="en-IN"/>
              </w:rPr>
              <w:t>MOOCS</w:t>
            </w:r>
          </w:p>
        </w:tc>
      </w:tr>
      <w:tr w:rsidR="00672C27" w:rsidRPr="004978C6" w14:paraId="2C058DBE" w14:textId="77777777" w:rsidTr="00672C27">
        <w:trPr>
          <w:trHeight w:val="290"/>
        </w:trPr>
        <w:tc>
          <w:tcPr>
            <w:tcW w:w="759" w:type="dxa"/>
            <w:tcBorders>
              <w:top w:val="nil"/>
              <w:left w:val="single" w:sz="8" w:space="0" w:color="auto"/>
              <w:bottom w:val="single" w:sz="4" w:space="0" w:color="auto"/>
              <w:right w:val="single" w:sz="4" w:space="0" w:color="auto"/>
            </w:tcBorders>
            <w:shd w:val="clear" w:color="auto" w:fill="auto"/>
            <w:vAlign w:val="center"/>
          </w:tcPr>
          <w:p w14:paraId="0872F430" w14:textId="77777777" w:rsidR="00672C27" w:rsidRPr="004978C6" w:rsidRDefault="00672C27" w:rsidP="00672C27">
            <w:pPr>
              <w:jc w:val="center"/>
              <w:rPr>
                <w:rFonts w:ascii="Cambria" w:eastAsia="Times New Roman" w:hAnsi="Cambria" w:cs="Calibri"/>
                <w:sz w:val="20"/>
                <w:lang w:eastAsia="en-IN"/>
              </w:rPr>
            </w:pPr>
            <w:r>
              <w:rPr>
                <w:rFonts w:ascii="Cambria" w:eastAsia="Times New Roman" w:hAnsi="Cambria" w:cs="Calibri"/>
                <w:sz w:val="20"/>
                <w:lang w:eastAsia="en-IN"/>
              </w:rPr>
              <w:t>5</w:t>
            </w:r>
          </w:p>
        </w:tc>
        <w:tc>
          <w:tcPr>
            <w:tcW w:w="1493" w:type="dxa"/>
            <w:tcBorders>
              <w:top w:val="nil"/>
              <w:left w:val="nil"/>
              <w:bottom w:val="single" w:sz="4" w:space="0" w:color="auto"/>
              <w:right w:val="single" w:sz="4" w:space="0" w:color="auto"/>
            </w:tcBorders>
            <w:shd w:val="clear" w:color="auto" w:fill="auto"/>
            <w:vAlign w:val="center"/>
          </w:tcPr>
          <w:p w14:paraId="3D0E96ED" w14:textId="77777777" w:rsidR="00672C27" w:rsidRPr="004978C6" w:rsidRDefault="00672C27" w:rsidP="00672C27">
            <w:pPr>
              <w:rPr>
                <w:rFonts w:ascii="Cambria" w:eastAsia="Times New Roman" w:hAnsi="Cambria" w:cs="Calibri"/>
                <w:sz w:val="20"/>
                <w:lang w:eastAsia="en-IN"/>
              </w:rPr>
            </w:pPr>
          </w:p>
        </w:tc>
        <w:tc>
          <w:tcPr>
            <w:tcW w:w="3975" w:type="dxa"/>
            <w:tcBorders>
              <w:top w:val="nil"/>
              <w:left w:val="nil"/>
              <w:bottom w:val="single" w:sz="4" w:space="0" w:color="auto"/>
              <w:right w:val="single" w:sz="4" w:space="0" w:color="auto"/>
            </w:tcBorders>
            <w:shd w:val="clear" w:color="auto" w:fill="auto"/>
            <w:vAlign w:val="center"/>
          </w:tcPr>
          <w:p w14:paraId="73C0D27E" w14:textId="77777777" w:rsidR="00672C27" w:rsidRPr="004978C6" w:rsidRDefault="00672C27" w:rsidP="00672C27">
            <w:pPr>
              <w:rPr>
                <w:rFonts w:ascii="Cambria" w:eastAsia="Times New Roman" w:hAnsi="Cambria" w:cs="Calibri"/>
                <w:sz w:val="20"/>
                <w:lang w:eastAsia="en-IN"/>
              </w:rPr>
            </w:pPr>
            <w:r w:rsidRPr="00F07EE1">
              <w:rPr>
                <w:rFonts w:asciiTheme="majorHAnsi" w:eastAsia="Times New Roman" w:hAnsiTheme="majorHAnsi" w:cs="Times New Roman"/>
                <w:sz w:val="20"/>
                <w:lang w:eastAsia="en-IN"/>
              </w:rPr>
              <w:t xml:space="preserve">One </w:t>
            </w:r>
            <w:r>
              <w:rPr>
                <w:rFonts w:asciiTheme="majorHAnsi" w:eastAsia="Times New Roman" w:hAnsiTheme="majorHAnsi" w:cs="Times New Roman"/>
                <w:sz w:val="20"/>
                <w:lang w:eastAsia="en-IN"/>
              </w:rPr>
              <w:t>8-Week</w:t>
            </w:r>
            <w:r w:rsidRPr="00F07EE1">
              <w:rPr>
                <w:rFonts w:asciiTheme="majorHAnsi" w:eastAsia="Times New Roman" w:hAnsiTheme="majorHAnsi" w:cs="Times New Roman"/>
                <w:sz w:val="20"/>
                <w:lang w:eastAsia="en-IN"/>
              </w:rPr>
              <w:t xml:space="preserve"> Course from SWAYAM /MOOCS </w:t>
            </w:r>
            <w:r>
              <w:rPr>
                <w:rFonts w:asciiTheme="majorHAnsi" w:eastAsia="Times New Roman" w:hAnsiTheme="majorHAnsi" w:cs="Times New Roman"/>
                <w:sz w:val="20"/>
                <w:lang w:eastAsia="en-IN"/>
              </w:rPr>
              <w:t>as per the direction of the Department</w:t>
            </w:r>
          </w:p>
        </w:tc>
        <w:tc>
          <w:tcPr>
            <w:tcW w:w="1456" w:type="dxa"/>
            <w:tcBorders>
              <w:top w:val="nil"/>
              <w:left w:val="nil"/>
              <w:bottom w:val="single" w:sz="4" w:space="0" w:color="auto"/>
              <w:right w:val="single" w:sz="4" w:space="0" w:color="auto"/>
            </w:tcBorders>
            <w:shd w:val="clear" w:color="auto" w:fill="auto"/>
            <w:vAlign w:val="center"/>
          </w:tcPr>
          <w:p w14:paraId="47582827" w14:textId="77777777" w:rsidR="00672C27" w:rsidRPr="004978C6" w:rsidRDefault="00672C27" w:rsidP="00672C27">
            <w:pPr>
              <w:jc w:val="center"/>
              <w:rPr>
                <w:rFonts w:ascii="Cambria" w:eastAsia="Times New Roman" w:hAnsi="Cambria" w:cs="Calibri"/>
                <w:sz w:val="20"/>
                <w:lang w:eastAsia="en-IN"/>
              </w:rPr>
            </w:pPr>
            <w:r>
              <w:rPr>
                <w:rFonts w:ascii="Cambria" w:eastAsia="Times New Roman" w:hAnsi="Cambria" w:cs="Calibri"/>
                <w:sz w:val="20"/>
                <w:lang w:eastAsia="en-IN"/>
              </w:rPr>
              <w:t>300</w:t>
            </w:r>
          </w:p>
        </w:tc>
        <w:tc>
          <w:tcPr>
            <w:tcW w:w="1438" w:type="dxa"/>
            <w:tcBorders>
              <w:top w:val="nil"/>
              <w:left w:val="nil"/>
              <w:bottom w:val="single" w:sz="4" w:space="0" w:color="auto"/>
              <w:right w:val="single" w:sz="4" w:space="0" w:color="auto"/>
            </w:tcBorders>
            <w:shd w:val="clear" w:color="auto" w:fill="auto"/>
            <w:vAlign w:val="center"/>
          </w:tcPr>
          <w:p w14:paraId="1C094E17" w14:textId="77777777" w:rsidR="00672C27" w:rsidRPr="004978C6" w:rsidRDefault="00672C27" w:rsidP="00672C27">
            <w:pPr>
              <w:jc w:val="center"/>
              <w:rPr>
                <w:rFonts w:ascii="Cambria" w:eastAsia="Times New Roman" w:hAnsi="Cambria" w:cs="Calibri"/>
                <w:sz w:val="20"/>
                <w:lang w:eastAsia="en-IN"/>
              </w:rPr>
            </w:pPr>
            <w:r>
              <w:rPr>
                <w:rFonts w:ascii="Cambria" w:eastAsia="Times New Roman" w:hAnsi="Cambria" w:cs="Calibri"/>
                <w:sz w:val="20"/>
                <w:lang w:eastAsia="en-IN"/>
              </w:rPr>
              <w:t>2</w:t>
            </w:r>
          </w:p>
        </w:tc>
      </w:tr>
      <w:tr w:rsidR="00672C27" w:rsidRPr="004978C6" w14:paraId="7336E3FA" w14:textId="77777777" w:rsidTr="00672C27">
        <w:trPr>
          <w:trHeight w:val="290"/>
        </w:trPr>
        <w:tc>
          <w:tcPr>
            <w:tcW w:w="9121"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6C1B6D24"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Internship</w:t>
            </w:r>
          </w:p>
        </w:tc>
      </w:tr>
      <w:tr w:rsidR="00672C27" w:rsidRPr="004978C6" w14:paraId="5B649E4D" w14:textId="77777777" w:rsidTr="00672C27">
        <w:trPr>
          <w:trHeight w:val="290"/>
        </w:trPr>
        <w:tc>
          <w:tcPr>
            <w:tcW w:w="759" w:type="dxa"/>
            <w:tcBorders>
              <w:top w:val="nil"/>
              <w:left w:val="single" w:sz="8" w:space="0" w:color="auto"/>
              <w:bottom w:val="single" w:sz="4" w:space="0" w:color="auto"/>
              <w:right w:val="single" w:sz="4" w:space="0" w:color="auto"/>
            </w:tcBorders>
            <w:shd w:val="clear" w:color="auto" w:fill="auto"/>
            <w:vAlign w:val="center"/>
            <w:hideMark/>
          </w:tcPr>
          <w:p w14:paraId="1BD4EF39" w14:textId="77777777" w:rsidR="00672C27" w:rsidRPr="004978C6" w:rsidRDefault="00672C27" w:rsidP="00672C27">
            <w:pPr>
              <w:jc w:val="center"/>
              <w:rPr>
                <w:rFonts w:ascii="Cambria" w:eastAsia="Times New Roman" w:hAnsi="Cambria" w:cs="Calibri"/>
                <w:sz w:val="20"/>
                <w:lang w:eastAsia="en-IN"/>
              </w:rPr>
            </w:pPr>
            <w:r>
              <w:rPr>
                <w:rFonts w:ascii="Cambria" w:eastAsia="Times New Roman" w:hAnsi="Cambria" w:cs="Calibri"/>
                <w:sz w:val="20"/>
                <w:lang w:eastAsia="en-IN"/>
              </w:rPr>
              <w:t>6</w:t>
            </w:r>
          </w:p>
        </w:tc>
        <w:tc>
          <w:tcPr>
            <w:tcW w:w="1493" w:type="dxa"/>
            <w:tcBorders>
              <w:top w:val="nil"/>
              <w:left w:val="nil"/>
              <w:bottom w:val="single" w:sz="4" w:space="0" w:color="auto"/>
              <w:right w:val="single" w:sz="4" w:space="0" w:color="auto"/>
            </w:tcBorders>
            <w:shd w:val="clear" w:color="auto" w:fill="auto"/>
            <w:vAlign w:val="center"/>
            <w:hideMark/>
          </w:tcPr>
          <w:p w14:paraId="52EA2BDB" w14:textId="5BB86713" w:rsidR="00672C27" w:rsidRPr="004978C6" w:rsidRDefault="00EB14A8" w:rsidP="00672C27">
            <w:pPr>
              <w:jc w:val="center"/>
              <w:rPr>
                <w:rFonts w:ascii="Cambria" w:eastAsia="Times New Roman" w:hAnsi="Cambria" w:cs="Calibri"/>
                <w:sz w:val="20"/>
                <w:lang w:eastAsia="en-IN"/>
              </w:rPr>
            </w:pPr>
            <w:r>
              <w:rPr>
                <w:rFonts w:ascii="Cambria" w:eastAsia="Times New Roman" w:hAnsi="Cambria" w:cs="Calibri"/>
                <w:sz w:val="20"/>
                <w:lang w:eastAsia="en-IN"/>
              </w:rPr>
              <w:t>INT052</w:t>
            </w:r>
            <w:r w:rsidR="00672C27" w:rsidRPr="004978C6">
              <w:rPr>
                <w:rFonts w:ascii="Cambria" w:eastAsia="Times New Roman" w:hAnsi="Cambria" w:cs="Calibri"/>
                <w:sz w:val="20"/>
                <w:lang w:eastAsia="en-IN"/>
              </w:rPr>
              <w:t>I501 </w:t>
            </w:r>
          </w:p>
        </w:tc>
        <w:tc>
          <w:tcPr>
            <w:tcW w:w="3975" w:type="dxa"/>
            <w:tcBorders>
              <w:top w:val="nil"/>
              <w:left w:val="nil"/>
              <w:bottom w:val="single" w:sz="4" w:space="0" w:color="auto"/>
              <w:right w:val="single" w:sz="4" w:space="0" w:color="auto"/>
            </w:tcBorders>
            <w:shd w:val="clear" w:color="auto" w:fill="auto"/>
            <w:vAlign w:val="center"/>
            <w:hideMark/>
          </w:tcPr>
          <w:p w14:paraId="7CA15BB4" w14:textId="77777777" w:rsidR="00672C27" w:rsidRPr="004978C6" w:rsidRDefault="00672C27" w:rsidP="00672C27">
            <w:pPr>
              <w:rPr>
                <w:rFonts w:ascii="Cambria" w:eastAsia="Times New Roman" w:hAnsi="Cambria" w:cs="Calibri"/>
                <w:sz w:val="20"/>
                <w:lang w:eastAsia="en-IN"/>
              </w:rPr>
            </w:pPr>
            <w:r w:rsidRPr="004978C6">
              <w:rPr>
                <w:rFonts w:ascii="Cambria" w:eastAsia="Times New Roman" w:hAnsi="Cambria" w:cs="Calibri"/>
                <w:sz w:val="20"/>
                <w:lang w:eastAsia="en-IN"/>
              </w:rPr>
              <w:t>Summer Internship</w:t>
            </w:r>
          </w:p>
        </w:tc>
        <w:tc>
          <w:tcPr>
            <w:tcW w:w="1456" w:type="dxa"/>
            <w:tcBorders>
              <w:top w:val="nil"/>
              <w:left w:val="nil"/>
              <w:bottom w:val="single" w:sz="4" w:space="0" w:color="auto"/>
              <w:right w:val="single" w:sz="4" w:space="0" w:color="auto"/>
            </w:tcBorders>
            <w:shd w:val="clear" w:color="auto" w:fill="auto"/>
            <w:vAlign w:val="center"/>
            <w:hideMark/>
          </w:tcPr>
          <w:p w14:paraId="5547FEDA"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300</w:t>
            </w:r>
          </w:p>
        </w:tc>
        <w:tc>
          <w:tcPr>
            <w:tcW w:w="1438" w:type="dxa"/>
            <w:tcBorders>
              <w:top w:val="nil"/>
              <w:left w:val="nil"/>
              <w:bottom w:val="single" w:sz="4" w:space="0" w:color="auto"/>
              <w:right w:val="single" w:sz="4" w:space="0" w:color="auto"/>
            </w:tcBorders>
            <w:shd w:val="clear" w:color="auto" w:fill="auto"/>
            <w:vAlign w:val="center"/>
            <w:hideMark/>
          </w:tcPr>
          <w:p w14:paraId="4608D1C7"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2A7B4E65" w14:textId="77777777" w:rsidTr="00672C27">
        <w:trPr>
          <w:trHeight w:val="300"/>
        </w:trPr>
        <w:tc>
          <w:tcPr>
            <w:tcW w:w="759" w:type="dxa"/>
            <w:tcBorders>
              <w:top w:val="nil"/>
              <w:left w:val="single" w:sz="8" w:space="0" w:color="auto"/>
              <w:bottom w:val="single" w:sz="8" w:space="0" w:color="auto"/>
              <w:right w:val="single" w:sz="4" w:space="0" w:color="auto"/>
            </w:tcBorders>
            <w:shd w:val="clear" w:color="auto" w:fill="auto"/>
            <w:vAlign w:val="center"/>
            <w:hideMark/>
          </w:tcPr>
          <w:p w14:paraId="3E19D61A" w14:textId="77777777" w:rsidR="00672C27" w:rsidRPr="004978C6" w:rsidRDefault="00672C27" w:rsidP="00672C27">
            <w:pPr>
              <w:jc w:val="center"/>
              <w:rPr>
                <w:rFonts w:ascii="Cambria" w:eastAsia="Times New Roman" w:hAnsi="Cambria" w:cs="Calibri"/>
                <w:lang w:eastAsia="en-IN"/>
              </w:rPr>
            </w:pPr>
            <w:r w:rsidRPr="004978C6">
              <w:rPr>
                <w:rFonts w:ascii="Cambria" w:eastAsia="Times New Roman" w:hAnsi="Cambria" w:cs="Calibri"/>
                <w:lang w:eastAsia="en-IN"/>
              </w:rPr>
              <w:t> </w:t>
            </w:r>
          </w:p>
        </w:tc>
        <w:tc>
          <w:tcPr>
            <w:tcW w:w="1493" w:type="dxa"/>
            <w:tcBorders>
              <w:top w:val="nil"/>
              <w:left w:val="nil"/>
              <w:bottom w:val="single" w:sz="8" w:space="0" w:color="auto"/>
              <w:right w:val="single" w:sz="4" w:space="0" w:color="auto"/>
            </w:tcBorders>
            <w:shd w:val="clear" w:color="auto" w:fill="auto"/>
            <w:vAlign w:val="center"/>
            <w:hideMark/>
          </w:tcPr>
          <w:p w14:paraId="00376D07" w14:textId="77777777" w:rsidR="00672C27" w:rsidRPr="004978C6" w:rsidRDefault="00672C27" w:rsidP="00672C27">
            <w:pPr>
              <w:jc w:val="center"/>
              <w:rPr>
                <w:rFonts w:ascii="Cambria" w:eastAsia="Times New Roman" w:hAnsi="Cambria" w:cs="Calibri"/>
                <w:lang w:eastAsia="en-IN"/>
              </w:rPr>
            </w:pPr>
            <w:r w:rsidRPr="004978C6">
              <w:rPr>
                <w:rFonts w:ascii="Cambria" w:eastAsia="Times New Roman" w:hAnsi="Cambria" w:cs="Calibri"/>
                <w:lang w:eastAsia="en-IN"/>
              </w:rPr>
              <w:t> </w:t>
            </w:r>
          </w:p>
        </w:tc>
        <w:tc>
          <w:tcPr>
            <w:tcW w:w="3975" w:type="dxa"/>
            <w:tcBorders>
              <w:top w:val="nil"/>
              <w:left w:val="nil"/>
              <w:bottom w:val="single" w:sz="8" w:space="0" w:color="auto"/>
              <w:right w:val="single" w:sz="4" w:space="0" w:color="auto"/>
            </w:tcBorders>
            <w:shd w:val="clear" w:color="auto" w:fill="auto"/>
            <w:vAlign w:val="center"/>
            <w:hideMark/>
          </w:tcPr>
          <w:p w14:paraId="695E6741"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TOTAL</w:t>
            </w:r>
          </w:p>
        </w:tc>
        <w:tc>
          <w:tcPr>
            <w:tcW w:w="1456" w:type="dxa"/>
            <w:tcBorders>
              <w:top w:val="nil"/>
              <w:left w:val="nil"/>
              <w:bottom w:val="single" w:sz="8" w:space="0" w:color="auto"/>
              <w:right w:val="single" w:sz="4" w:space="0" w:color="auto"/>
            </w:tcBorders>
            <w:shd w:val="clear" w:color="auto" w:fill="auto"/>
            <w:vAlign w:val="center"/>
            <w:hideMark/>
          </w:tcPr>
          <w:p w14:paraId="65AC0DEA"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 </w:t>
            </w:r>
          </w:p>
        </w:tc>
        <w:tc>
          <w:tcPr>
            <w:tcW w:w="1438" w:type="dxa"/>
            <w:tcBorders>
              <w:top w:val="nil"/>
              <w:left w:val="nil"/>
              <w:bottom w:val="single" w:sz="8" w:space="0" w:color="auto"/>
              <w:right w:val="single" w:sz="4" w:space="0" w:color="auto"/>
            </w:tcBorders>
            <w:shd w:val="clear" w:color="auto" w:fill="auto"/>
            <w:vAlign w:val="center"/>
            <w:hideMark/>
          </w:tcPr>
          <w:p w14:paraId="149EC86A"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2</w:t>
            </w:r>
            <w:r>
              <w:rPr>
                <w:rFonts w:ascii="Cambria" w:eastAsia="Times New Roman" w:hAnsi="Cambria" w:cs="Calibri"/>
                <w:b/>
                <w:bCs/>
                <w:sz w:val="20"/>
                <w:lang w:eastAsia="en-IN"/>
              </w:rPr>
              <w:t>2</w:t>
            </w:r>
          </w:p>
        </w:tc>
      </w:tr>
      <w:tr w:rsidR="00672C27" w:rsidRPr="004978C6" w14:paraId="2E9BD9CA" w14:textId="77777777" w:rsidTr="00672C27">
        <w:trPr>
          <w:trHeight w:val="300"/>
        </w:trPr>
        <w:tc>
          <w:tcPr>
            <w:tcW w:w="9121" w:type="dxa"/>
            <w:gridSpan w:val="5"/>
            <w:tcBorders>
              <w:top w:val="single" w:sz="8" w:space="0" w:color="auto"/>
              <w:left w:val="single" w:sz="8" w:space="0" w:color="auto"/>
              <w:bottom w:val="single" w:sz="4" w:space="0" w:color="auto"/>
              <w:right w:val="single" w:sz="4" w:space="0" w:color="auto"/>
            </w:tcBorders>
            <w:shd w:val="clear" w:color="auto" w:fill="auto"/>
            <w:vAlign w:val="center"/>
            <w:hideMark/>
          </w:tcPr>
          <w:p w14:paraId="577B41E5" w14:textId="77777777" w:rsidR="00672C27" w:rsidRPr="004978C6" w:rsidRDefault="00672C27" w:rsidP="00672C27">
            <w:pPr>
              <w:jc w:val="center"/>
              <w:rPr>
                <w:rFonts w:ascii="Cambria" w:eastAsia="Times New Roman" w:hAnsi="Cambria" w:cs="Calibri"/>
                <w:b/>
                <w:bCs/>
                <w:szCs w:val="24"/>
                <w:lang w:eastAsia="en-IN"/>
              </w:rPr>
            </w:pPr>
            <w:r w:rsidRPr="004978C6">
              <w:rPr>
                <w:rFonts w:ascii="Cambria" w:eastAsia="Times New Roman" w:hAnsi="Cambria" w:cs="Calibri"/>
                <w:b/>
                <w:bCs/>
                <w:szCs w:val="24"/>
                <w:lang w:eastAsia="en-IN"/>
              </w:rPr>
              <w:t>6</w:t>
            </w:r>
            <w:r w:rsidRPr="004978C6">
              <w:rPr>
                <w:rFonts w:ascii="Cambria" w:eastAsia="Times New Roman" w:hAnsi="Cambria" w:cs="Calibri"/>
                <w:b/>
                <w:bCs/>
                <w:szCs w:val="24"/>
                <w:vertAlign w:val="superscript"/>
                <w:lang w:eastAsia="en-IN"/>
              </w:rPr>
              <w:t>th</w:t>
            </w:r>
            <w:r w:rsidRPr="004978C6">
              <w:rPr>
                <w:rFonts w:ascii="Cambria" w:eastAsia="Times New Roman" w:hAnsi="Cambria" w:cs="Calibri"/>
                <w:b/>
                <w:bCs/>
                <w:szCs w:val="24"/>
                <w:lang w:eastAsia="en-IN"/>
              </w:rPr>
              <w:t xml:space="preserve"> Semester</w:t>
            </w:r>
          </w:p>
        </w:tc>
      </w:tr>
      <w:tr w:rsidR="00672C27" w:rsidRPr="004978C6" w14:paraId="78345F85" w14:textId="77777777" w:rsidTr="00672C27">
        <w:trPr>
          <w:trHeight w:val="500"/>
        </w:trPr>
        <w:tc>
          <w:tcPr>
            <w:tcW w:w="759" w:type="dxa"/>
            <w:tcBorders>
              <w:top w:val="nil"/>
              <w:left w:val="single" w:sz="8" w:space="0" w:color="auto"/>
              <w:bottom w:val="single" w:sz="4" w:space="0" w:color="auto"/>
              <w:right w:val="single" w:sz="4" w:space="0" w:color="auto"/>
            </w:tcBorders>
            <w:shd w:val="clear" w:color="auto" w:fill="auto"/>
            <w:vAlign w:val="center"/>
            <w:hideMark/>
          </w:tcPr>
          <w:p w14:paraId="2BFEEDEE"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Sl. No.</w:t>
            </w:r>
          </w:p>
        </w:tc>
        <w:tc>
          <w:tcPr>
            <w:tcW w:w="1493" w:type="dxa"/>
            <w:tcBorders>
              <w:top w:val="nil"/>
              <w:left w:val="nil"/>
              <w:bottom w:val="single" w:sz="4" w:space="0" w:color="auto"/>
              <w:right w:val="single" w:sz="4" w:space="0" w:color="auto"/>
            </w:tcBorders>
            <w:shd w:val="clear" w:color="auto" w:fill="auto"/>
            <w:vAlign w:val="center"/>
            <w:hideMark/>
          </w:tcPr>
          <w:p w14:paraId="6DFA8B3D"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Subject Code</w:t>
            </w:r>
          </w:p>
        </w:tc>
        <w:tc>
          <w:tcPr>
            <w:tcW w:w="3975" w:type="dxa"/>
            <w:tcBorders>
              <w:top w:val="nil"/>
              <w:left w:val="nil"/>
              <w:bottom w:val="single" w:sz="4" w:space="0" w:color="auto"/>
              <w:right w:val="single" w:sz="4" w:space="0" w:color="auto"/>
            </w:tcBorders>
            <w:shd w:val="clear" w:color="auto" w:fill="auto"/>
            <w:vAlign w:val="center"/>
            <w:hideMark/>
          </w:tcPr>
          <w:p w14:paraId="3FBCA3D0"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Names of subjects</w:t>
            </w:r>
          </w:p>
        </w:tc>
        <w:tc>
          <w:tcPr>
            <w:tcW w:w="1456" w:type="dxa"/>
            <w:tcBorders>
              <w:top w:val="nil"/>
              <w:left w:val="nil"/>
              <w:bottom w:val="single" w:sz="4" w:space="0" w:color="auto"/>
              <w:right w:val="single" w:sz="4" w:space="0" w:color="auto"/>
            </w:tcBorders>
            <w:shd w:val="clear" w:color="auto" w:fill="auto"/>
            <w:vAlign w:val="center"/>
            <w:hideMark/>
          </w:tcPr>
          <w:p w14:paraId="42E537C2"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Level of Course</w:t>
            </w:r>
          </w:p>
        </w:tc>
        <w:tc>
          <w:tcPr>
            <w:tcW w:w="1438" w:type="dxa"/>
            <w:tcBorders>
              <w:top w:val="nil"/>
              <w:left w:val="nil"/>
              <w:bottom w:val="single" w:sz="4" w:space="0" w:color="auto"/>
              <w:right w:val="single" w:sz="4" w:space="0" w:color="auto"/>
            </w:tcBorders>
            <w:shd w:val="clear" w:color="auto" w:fill="auto"/>
            <w:vAlign w:val="center"/>
            <w:hideMark/>
          </w:tcPr>
          <w:p w14:paraId="6E98D51B"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Credit</w:t>
            </w:r>
          </w:p>
        </w:tc>
      </w:tr>
      <w:tr w:rsidR="00672C27" w:rsidRPr="004978C6" w14:paraId="4636C6DB" w14:textId="77777777" w:rsidTr="00672C27">
        <w:trPr>
          <w:trHeight w:val="290"/>
        </w:trPr>
        <w:tc>
          <w:tcPr>
            <w:tcW w:w="9121"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0C41751E"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Major</w:t>
            </w:r>
          </w:p>
        </w:tc>
      </w:tr>
      <w:tr w:rsidR="00672C27" w:rsidRPr="004978C6" w14:paraId="2ADBB4C8" w14:textId="77777777" w:rsidTr="00672C27">
        <w:trPr>
          <w:trHeight w:val="290"/>
        </w:trPr>
        <w:tc>
          <w:tcPr>
            <w:tcW w:w="759" w:type="dxa"/>
            <w:tcBorders>
              <w:top w:val="nil"/>
              <w:left w:val="single" w:sz="8" w:space="0" w:color="auto"/>
              <w:bottom w:val="single" w:sz="4" w:space="0" w:color="auto"/>
              <w:right w:val="single" w:sz="4" w:space="0" w:color="auto"/>
            </w:tcBorders>
            <w:shd w:val="clear" w:color="auto" w:fill="auto"/>
            <w:vAlign w:val="center"/>
            <w:hideMark/>
          </w:tcPr>
          <w:p w14:paraId="3E7799EC"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1</w:t>
            </w:r>
          </w:p>
        </w:tc>
        <w:tc>
          <w:tcPr>
            <w:tcW w:w="1493" w:type="dxa"/>
            <w:tcBorders>
              <w:top w:val="nil"/>
              <w:left w:val="nil"/>
              <w:bottom w:val="single" w:sz="4" w:space="0" w:color="auto"/>
              <w:right w:val="single" w:sz="4" w:space="0" w:color="auto"/>
            </w:tcBorders>
            <w:shd w:val="clear" w:color="auto" w:fill="auto"/>
            <w:vAlign w:val="center"/>
            <w:hideMark/>
          </w:tcPr>
          <w:p w14:paraId="0D58CED3" w14:textId="4672E44E" w:rsidR="00672C27" w:rsidRPr="004978C6" w:rsidRDefault="00EB14A8" w:rsidP="00672C27">
            <w:pPr>
              <w:rPr>
                <w:rFonts w:ascii="Cambria" w:eastAsia="Times New Roman" w:hAnsi="Cambria" w:cs="Calibri"/>
                <w:sz w:val="20"/>
                <w:lang w:eastAsia="en-IN"/>
              </w:rPr>
            </w:pPr>
            <w:r>
              <w:rPr>
                <w:rFonts w:ascii="Cambria" w:eastAsia="Times New Roman" w:hAnsi="Cambria" w:cs="Calibri"/>
                <w:sz w:val="20"/>
                <w:lang w:eastAsia="en-IN"/>
              </w:rPr>
              <w:t>INT052</w:t>
            </w:r>
            <w:r w:rsidR="00672C27" w:rsidRPr="004978C6">
              <w:rPr>
                <w:rFonts w:ascii="Cambria" w:eastAsia="Times New Roman" w:hAnsi="Cambria" w:cs="Calibri"/>
                <w:sz w:val="20"/>
                <w:lang w:eastAsia="en-IN"/>
              </w:rPr>
              <w:t>M601</w:t>
            </w:r>
          </w:p>
        </w:tc>
        <w:tc>
          <w:tcPr>
            <w:tcW w:w="3975" w:type="dxa"/>
            <w:tcBorders>
              <w:top w:val="nil"/>
              <w:left w:val="nil"/>
              <w:bottom w:val="single" w:sz="4" w:space="0" w:color="auto"/>
              <w:right w:val="single" w:sz="4" w:space="0" w:color="auto"/>
            </w:tcBorders>
            <w:shd w:val="clear" w:color="auto" w:fill="auto"/>
            <w:vAlign w:val="center"/>
            <w:hideMark/>
          </w:tcPr>
          <w:p w14:paraId="23033132" w14:textId="77777777" w:rsidR="00672C27" w:rsidRPr="004978C6" w:rsidRDefault="00672C27" w:rsidP="00672C27">
            <w:pPr>
              <w:rPr>
                <w:rFonts w:ascii="Cambria" w:eastAsia="Times New Roman" w:hAnsi="Cambria" w:cs="Calibri"/>
                <w:sz w:val="20"/>
                <w:lang w:eastAsia="en-IN"/>
              </w:rPr>
            </w:pPr>
            <w:r w:rsidRPr="004978C6">
              <w:rPr>
                <w:rFonts w:ascii="Cambria" w:hAnsi="Cambria" w:cs="Calibri"/>
                <w:sz w:val="20"/>
              </w:rPr>
              <w:t>Software Engineering</w:t>
            </w:r>
          </w:p>
        </w:tc>
        <w:tc>
          <w:tcPr>
            <w:tcW w:w="1456" w:type="dxa"/>
            <w:tcBorders>
              <w:top w:val="nil"/>
              <w:left w:val="nil"/>
              <w:bottom w:val="single" w:sz="4" w:space="0" w:color="auto"/>
              <w:right w:val="single" w:sz="4" w:space="0" w:color="auto"/>
            </w:tcBorders>
            <w:shd w:val="clear" w:color="auto" w:fill="auto"/>
            <w:vAlign w:val="center"/>
            <w:hideMark/>
          </w:tcPr>
          <w:p w14:paraId="4C831C03"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300</w:t>
            </w:r>
          </w:p>
        </w:tc>
        <w:tc>
          <w:tcPr>
            <w:tcW w:w="1438" w:type="dxa"/>
            <w:tcBorders>
              <w:top w:val="nil"/>
              <w:left w:val="nil"/>
              <w:bottom w:val="single" w:sz="4" w:space="0" w:color="auto"/>
              <w:right w:val="single" w:sz="4" w:space="0" w:color="auto"/>
            </w:tcBorders>
            <w:shd w:val="clear" w:color="auto" w:fill="auto"/>
            <w:vAlign w:val="center"/>
            <w:hideMark/>
          </w:tcPr>
          <w:p w14:paraId="5CD6788E"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211ADDF8" w14:textId="77777777" w:rsidTr="00672C27">
        <w:trPr>
          <w:trHeight w:val="290"/>
        </w:trPr>
        <w:tc>
          <w:tcPr>
            <w:tcW w:w="759" w:type="dxa"/>
            <w:tcBorders>
              <w:top w:val="nil"/>
              <w:left w:val="single" w:sz="8" w:space="0" w:color="auto"/>
              <w:bottom w:val="single" w:sz="4" w:space="0" w:color="auto"/>
              <w:right w:val="single" w:sz="4" w:space="0" w:color="auto"/>
            </w:tcBorders>
            <w:shd w:val="clear" w:color="auto" w:fill="auto"/>
            <w:vAlign w:val="center"/>
            <w:hideMark/>
          </w:tcPr>
          <w:p w14:paraId="49B3244A"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2</w:t>
            </w:r>
          </w:p>
        </w:tc>
        <w:tc>
          <w:tcPr>
            <w:tcW w:w="1493" w:type="dxa"/>
            <w:tcBorders>
              <w:top w:val="nil"/>
              <w:left w:val="nil"/>
              <w:bottom w:val="single" w:sz="4" w:space="0" w:color="auto"/>
              <w:right w:val="single" w:sz="4" w:space="0" w:color="auto"/>
            </w:tcBorders>
            <w:shd w:val="clear" w:color="auto" w:fill="auto"/>
            <w:vAlign w:val="center"/>
            <w:hideMark/>
          </w:tcPr>
          <w:p w14:paraId="7883F73B" w14:textId="57308870" w:rsidR="00672C27" w:rsidRPr="004978C6" w:rsidRDefault="00EB14A8" w:rsidP="00672C27">
            <w:pPr>
              <w:rPr>
                <w:rFonts w:ascii="Cambria" w:eastAsia="Times New Roman" w:hAnsi="Cambria" w:cs="Calibri"/>
                <w:sz w:val="20"/>
                <w:lang w:eastAsia="en-IN"/>
              </w:rPr>
            </w:pPr>
            <w:r>
              <w:rPr>
                <w:rFonts w:ascii="Cambria" w:eastAsia="Times New Roman" w:hAnsi="Cambria" w:cs="Calibri"/>
                <w:sz w:val="20"/>
                <w:lang w:eastAsia="en-IN"/>
              </w:rPr>
              <w:t>INT052</w:t>
            </w:r>
            <w:r w:rsidR="00672C27" w:rsidRPr="004978C6">
              <w:rPr>
                <w:rFonts w:ascii="Cambria" w:eastAsia="Times New Roman" w:hAnsi="Cambria" w:cs="Calibri"/>
                <w:sz w:val="20"/>
                <w:lang w:eastAsia="en-IN"/>
              </w:rPr>
              <w:t>M602</w:t>
            </w:r>
          </w:p>
        </w:tc>
        <w:tc>
          <w:tcPr>
            <w:tcW w:w="3975" w:type="dxa"/>
            <w:tcBorders>
              <w:top w:val="nil"/>
              <w:left w:val="nil"/>
              <w:bottom w:val="single" w:sz="4" w:space="0" w:color="auto"/>
              <w:right w:val="single" w:sz="4" w:space="0" w:color="auto"/>
            </w:tcBorders>
            <w:shd w:val="clear" w:color="auto" w:fill="auto"/>
            <w:vAlign w:val="center"/>
            <w:hideMark/>
          </w:tcPr>
          <w:p w14:paraId="79B09628" w14:textId="77777777" w:rsidR="00672C27" w:rsidRPr="004978C6" w:rsidRDefault="00672C27" w:rsidP="00672C27">
            <w:pPr>
              <w:rPr>
                <w:rFonts w:ascii="Cambria" w:eastAsia="Times New Roman" w:hAnsi="Cambria" w:cs="Calibri"/>
                <w:sz w:val="20"/>
                <w:lang w:eastAsia="en-IN"/>
              </w:rPr>
            </w:pPr>
            <w:r w:rsidRPr="004978C6">
              <w:rPr>
                <w:rFonts w:ascii="Cambria" w:hAnsi="Cambria" w:cs="Calibri"/>
                <w:sz w:val="20"/>
              </w:rPr>
              <w:t>Cryptography and Network Security</w:t>
            </w:r>
          </w:p>
        </w:tc>
        <w:tc>
          <w:tcPr>
            <w:tcW w:w="1456" w:type="dxa"/>
            <w:tcBorders>
              <w:top w:val="nil"/>
              <w:left w:val="nil"/>
              <w:bottom w:val="single" w:sz="4" w:space="0" w:color="auto"/>
              <w:right w:val="single" w:sz="4" w:space="0" w:color="auto"/>
            </w:tcBorders>
            <w:shd w:val="clear" w:color="auto" w:fill="auto"/>
            <w:vAlign w:val="center"/>
            <w:hideMark/>
          </w:tcPr>
          <w:p w14:paraId="067D62F6"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300</w:t>
            </w:r>
          </w:p>
        </w:tc>
        <w:tc>
          <w:tcPr>
            <w:tcW w:w="1438" w:type="dxa"/>
            <w:tcBorders>
              <w:top w:val="nil"/>
              <w:left w:val="nil"/>
              <w:bottom w:val="single" w:sz="4" w:space="0" w:color="auto"/>
              <w:right w:val="single" w:sz="4" w:space="0" w:color="auto"/>
            </w:tcBorders>
            <w:shd w:val="clear" w:color="auto" w:fill="auto"/>
            <w:vAlign w:val="center"/>
            <w:hideMark/>
          </w:tcPr>
          <w:p w14:paraId="134A3689"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13CBB922" w14:textId="77777777" w:rsidTr="00672C27">
        <w:trPr>
          <w:trHeight w:val="290"/>
        </w:trPr>
        <w:tc>
          <w:tcPr>
            <w:tcW w:w="759" w:type="dxa"/>
            <w:tcBorders>
              <w:top w:val="nil"/>
              <w:left w:val="single" w:sz="8" w:space="0" w:color="auto"/>
              <w:bottom w:val="single" w:sz="4" w:space="0" w:color="auto"/>
              <w:right w:val="single" w:sz="4" w:space="0" w:color="auto"/>
            </w:tcBorders>
            <w:shd w:val="clear" w:color="auto" w:fill="auto"/>
            <w:vAlign w:val="center"/>
            <w:hideMark/>
          </w:tcPr>
          <w:p w14:paraId="1EC22F6A"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3</w:t>
            </w:r>
          </w:p>
        </w:tc>
        <w:tc>
          <w:tcPr>
            <w:tcW w:w="1493" w:type="dxa"/>
            <w:tcBorders>
              <w:top w:val="nil"/>
              <w:left w:val="nil"/>
              <w:bottom w:val="single" w:sz="4" w:space="0" w:color="auto"/>
              <w:right w:val="single" w:sz="4" w:space="0" w:color="auto"/>
            </w:tcBorders>
            <w:shd w:val="clear" w:color="auto" w:fill="auto"/>
            <w:vAlign w:val="center"/>
            <w:hideMark/>
          </w:tcPr>
          <w:p w14:paraId="1AA1B174" w14:textId="308F81B7" w:rsidR="00672C27" w:rsidRPr="004978C6" w:rsidRDefault="00EB14A8" w:rsidP="00672C27">
            <w:pPr>
              <w:jc w:val="center"/>
              <w:rPr>
                <w:rFonts w:ascii="Cambria" w:eastAsia="Times New Roman" w:hAnsi="Cambria" w:cs="Calibri"/>
                <w:sz w:val="20"/>
                <w:lang w:eastAsia="en-IN"/>
              </w:rPr>
            </w:pPr>
            <w:r>
              <w:rPr>
                <w:rFonts w:ascii="Cambria" w:eastAsia="Times New Roman" w:hAnsi="Cambria" w:cs="Calibri"/>
                <w:sz w:val="20"/>
                <w:lang w:eastAsia="en-IN"/>
              </w:rPr>
              <w:t>INT052</w:t>
            </w:r>
            <w:r w:rsidR="00672C27" w:rsidRPr="004978C6">
              <w:rPr>
                <w:rFonts w:ascii="Cambria" w:eastAsia="Times New Roman" w:hAnsi="Cambria" w:cs="Calibri"/>
                <w:sz w:val="20"/>
                <w:lang w:eastAsia="en-IN"/>
              </w:rPr>
              <w:t xml:space="preserve">M603/ </w:t>
            </w:r>
            <w:r>
              <w:rPr>
                <w:rFonts w:ascii="Cambria" w:eastAsia="Times New Roman" w:hAnsi="Cambria" w:cs="Calibri"/>
                <w:sz w:val="20"/>
                <w:lang w:eastAsia="en-IN"/>
              </w:rPr>
              <w:t>INT052</w:t>
            </w:r>
            <w:r w:rsidR="00672C27" w:rsidRPr="004978C6">
              <w:rPr>
                <w:rFonts w:ascii="Cambria" w:eastAsia="Times New Roman" w:hAnsi="Cambria" w:cs="Calibri"/>
                <w:sz w:val="20"/>
                <w:lang w:eastAsia="en-IN"/>
              </w:rPr>
              <w:t>M604</w:t>
            </w:r>
          </w:p>
        </w:tc>
        <w:tc>
          <w:tcPr>
            <w:tcW w:w="3975" w:type="dxa"/>
            <w:tcBorders>
              <w:top w:val="nil"/>
              <w:left w:val="nil"/>
              <w:bottom w:val="single" w:sz="4" w:space="0" w:color="auto"/>
              <w:right w:val="single" w:sz="4" w:space="0" w:color="auto"/>
            </w:tcBorders>
            <w:shd w:val="clear" w:color="auto" w:fill="auto"/>
            <w:vAlign w:val="center"/>
            <w:hideMark/>
          </w:tcPr>
          <w:p w14:paraId="48216E9B" w14:textId="77777777" w:rsidR="00672C27" w:rsidRPr="004978C6" w:rsidRDefault="00672C27" w:rsidP="00672C27">
            <w:pPr>
              <w:rPr>
                <w:rFonts w:ascii="Cambria" w:eastAsia="Times New Roman" w:hAnsi="Cambria" w:cs="Calibri"/>
                <w:sz w:val="20"/>
                <w:lang w:eastAsia="en-IN"/>
              </w:rPr>
            </w:pPr>
            <w:r w:rsidRPr="004978C6">
              <w:rPr>
                <w:rFonts w:ascii="Cambria" w:hAnsi="Cambria" w:cs="Calibri"/>
                <w:sz w:val="20"/>
              </w:rPr>
              <w:t xml:space="preserve">Introduction to Machine learning /Introduction to Data science </w:t>
            </w:r>
          </w:p>
        </w:tc>
        <w:tc>
          <w:tcPr>
            <w:tcW w:w="1456" w:type="dxa"/>
            <w:tcBorders>
              <w:top w:val="nil"/>
              <w:left w:val="nil"/>
              <w:bottom w:val="single" w:sz="4" w:space="0" w:color="auto"/>
              <w:right w:val="single" w:sz="4" w:space="0" w:color="auto"/>
            </w:tcBorders>
            <w:shd w:val="clear" w:color="auto" w:fill="auto"/>
            <w:vAlign w:val="center"/>
            <w:hideMark/>
          </w:tcPr>
          <w:p w14:paraId="459D0461"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300</w:t>
            </w:r>
          </w:p>
        </w:tc>
        <w:tc>
          <w:tcPr>
            <w:tcW w:w="1438" w:type="dxa"/>
            <w:tcBorders>
              <w:top w:val="nil"/>
              <w:left w:val="nil"/>
              <w:bottom w:val="single" w:sz="4" w:space="0" w:color="auto"/>
              <w:right w:val="single" w:sz="4" w:space="0" w:color="auto"/>
            </w:tcBorders>
            <w:shd w:val="clear" w:color="auto" w:fill="auto"/>
            <w:vAlign w:val="center"/>
            <w:hideMark/>
          </w:tcPr>
          <w:p w14:paraId="33BDCF70"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03A317E5" w14:textId="77777777" w:rsidTr="00672C27">
        <w:trPr>
          <w:trHeight w:val="290"/>
        </w:trPr>
        <w:tc>
          <w:tcPr>
            <w:tcW w:w="759" w:type="dxa"/>
            <w:tcBorders>
              <w:top w:val="nil"/>
              <w:left w:val="single" w:sz="8" w:space="0" w:color="auto"/>
              <w:bottom w:val="single" w:sz="4" w:space="0" w:color="auto"/>
              <w:right w:val="single" w:sz="4" w:space="0" w:color="auto"/>
            </w:tcBorders>
            <w:shd w:val="clear" w:color="auto" w:fill="auto"/>
            <w:vAlign w:val="center"/>
            <w:hideMark/>
          </w:tcPr>
          <w:p w14:paraId="0989FEBC"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c>
          <w:tcPr>
            <w:tcW w:w="1493" w:type="dxa"/>
            <w:tcBorders>
              <w:top w:val="nil"/>
              <w:left w:val="nil"/>
              <w:bottom w:val="single" w:sz="4" w:space="0" w:color="auto"/>
              <w:right w:val="single" w:sz="4" w:space="0" w:color="auto"/>
            </w:tcBorders>
            <w:shd w:val="clear" w:color="auto" w:fill="auto"/>
            <w:vAlign w:val="center"/>
            <w:hideMark/>
          </w:tcPr>
          <w:p w14:paraId="0DFE1A50" w14:textId="62EC2979" w:rsidR="00672C27" w:rsidRPr="004978C6" w:rsidRDefault="00EB14A8" w:rsidP="00672C27">
            <w:pPr>
              <w:jc w:val="center"/>
              <w:rPr>
                <w:rFonts w:ascii="Cambria" w:eastAsia="Times New Roman" w:hAnsi="Cambria" w:cs="Calibri"/>
                <w:sz w:val="20"/>
                <w:lang w:eastAsia="en-IN"/>
              </w:rPr>
            </w:pPr>
            <w:r>
              <w:rPr>
                <w:rFonts w:ascii="Cambria" w:eastAsia="Times New Roman" w:hAnsi="Cambria" w:cs="Calibri"/>
                <w:sz w:val="20"/>
                <w:lang w:eastAsia="en-IN"/>
              </w:rPr>
              <w:t>INT052</w:t>
            </w:r>
            <w:r w:rsidR="00672C27" w:rsidRPr="004978C6">
              <w:rPr>
                <w:rFonts w:ascii="Cambria" w:eastAsia="Times New Roman" w:hAnsi="Cambria" w:cs="Calibri"/>
                <w:sz w:val="20"/>
                <w:lang w:eastAsia="en-IN"/>
              </w:rPr>
              <w:t xml:space="preserve">M605/ </w:t>
            </w:r>
            <w:r>
              <w:rPr>
                <w:rFonts w:ascii="Cambria" w:eastAsia="Times New Roman" w:hAnsi="Cambria" w:cs="Calibri"/>
                <w:sz w:val="20"/>
                <w:lang w:eastAsia="en-IN"/>
              </w:rPr>
              <w:t>INT052</w:t>
            </w:r>
            <w:r w:rsidR="00672C27" w:rsidRPr="004978C6">
              <w:rPr>
                <w:rFonts w:ascii="Cambria" w:eastAsia="Times New Roman" w:hAnsi="Cambria" w:cs="Calibri"/>
                <w:sz w:val="20"/>
                <w:lang w:eastAsia="en-IN"/>
              </w:rPr>
              <w:t>M606</w:t>
            </w:r>
          </w:p>
        </w:tc>
        <w:tc>
          <w:tcPr>
            <w:tcW w:w="3975" w:type="dxa"/>
            <w:tcBorders>
              <w:top w:val="nil"/>
              <w:left w:val="nil"/>
              <w:bottom w:val="single" w:sz="4" w:space="0" w:color="auto"/>
              <w:right w:val="single" w:sz="4" w:space="0" w:color="auto"/>
            </w:tcBorders>
            <w:shd w:val="clear" w:color="auto" w:fill="auto"/>
            <w:vAlign w:val="center"/>
            <w:hideMark/>
          </w:tcPr>
          <w:p w14:paraId="68442263" w14:textId="77777777" w:rsidR="00672C27" w:rsidRPr="004978C6" w:rsidRDefault="00672C27" w:rsidP="00672C27">
            <w:pPr>
              <w:rPr>
                <w:rFonts w:ascii="Cambria" w:eastAsia="Times New Roman" w:hAnsi="Cambria" w:cs="Calibri"/>
                <w:sz w:val="20"/>
                <w:lang w:eastAsia="en-IN"/>
              </w:rPr>
            </w:pPr>
            <w:r w:rsidRPr="004978C6">
              <w:rPr>
                <w:rFonts w:ascii="Cambria" w:hAnsi="Cambria" w:cs="Calibri"/>
                <w:sz w:val="20"/>
              </w:rPr>
              <w:t xml:space="preserve">Introduction to Deep Learning /Introduction to Big Data Analytics </w:t>
            </w:r>
          </w:p>
        </w:tc>
        <w:tc>
          <w:tcPr>
            <w:tcW w:w="1456" w:type="dxa"/>
            <w:tcBorders>
              <w:top w:val="nil"/>
              <w:left w:val="nil"/>
              <w:bottom w:val="single" w:sz="4" w:space="0" w:color="auto"/>
              <w:right w:val="single" w:sz="4" w:space="0" w:color="auto"/>
            </w:tcBorders>
            <w:shd w:val="clear" w:color="auto" w:fill="auto"/>
            <w:vAlign w:val="center"/>
            <w:hideMark/>
          </w:tcPr>
          <w:p w14:paraId="18E81A11"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300</w:t>
            </w:r>
          </w:p>
        </w:tc>
        <w:tc>
          <w:tcPr>
            <w:tcW w:w="1438" w:type="dxa"/>
            <w:tcBorders>
              <w:top w:val="nil"/>
              <w:left w:val="nil"/>
              <w:bottom w:val="single" w:sz="4" w:space="0" w:color="auto"/>
              <w:right w:val="single" w:sz="4" w:space="0" w:color="auto"/>
            </w:tcBorders>
            <w:shd w:val="clear" w:color="auto" w:fill="auto"/>
            <w:vAlign w:val="center"/>
            <w:hideMark/>
          </w:tcPr>
          <w:p w14:paraId="1B3CB972"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60CCC0F3" w14:textId="77777777" w:rsidTr="00672C27">
        <w:trPr>
          <w:trHeight w:val="290"/>
        </w:trPr>
        <w:tc>
          <w:tcPr>
            <w:tcW w:w="9121"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22D858A0"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Minor</w:t>
            </w:r>
          </w:p>
        </w:tc>
      </w:tr>
      <w:tr w:rsidR="00672C27" w:rsidRPr="004978C6" w14:paraId="23F44CAA" w14:textId="77777777" w:rsidTr="00672C27">
        <w:trPr>
          <w:trHeight w:val="290"/>
        </w:trPr>
        <w:tc>
          <w:tcPr>
            <w:tcW w:w="759" w:type="dxa"/>
            <w:tcBorders>
              <w:top w:val="nil"/>
              <w:left w:val="single" w:sz="8" w:space="0" w:color="auto"/>
              <w:bottom w:val="single" w:sz="4" w:space="0" w:color="auto"/>
              <w:right w:val="single" w:sz="4" w:space="0" w:color="auto"/>
            </w:tcBorders>
            <w:shd w:val="clear" w:color="auto" w:fill="auto"/>
            <w:vAlign w:val="center"/>
            <w:hideMark/>
          </w:tcPr>
          <w:p w14:paraId="2A13076A"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5</w:t>
            </w:r>
          </w:p>
        </w:tc>
        <w:tc>
          <w:tcPr>
            <w:tcW w:w="1493" w:type="dxa"/>
            <w:tcBorders>
              <w:top w:val="nil"/>
              <w:left w:val="nil"/>
              <w:bottom w:val="single" w:sz="4" w:space="0" w:color="auto"/>
              <w:right w:val="single" w:sz="4" w:space="0" w:color="auto"/>
            </w:tcBorders>
            <w:shd w:val="clear" w:color="auto" w:fill="auto"/>
            <w:vAlign w:val="center"/>
            <w:hideMark/>
          </w:tcPr>
          <w:p w14:paraId="37103EE1" w14:textId="2BDE3E18" w:rsidR="00672C27" w:rsidRPr="004978C6" w:rsidRDefault="00EB14A8" w:rsidP="00672C27">
            <w:pPr>
              <w:jc w:val="center"/>
              <w:rPr>
                <w:rFonts w:ascii="Cambria" w:eastAsia="Times New Roman" w:hAnsi="Cambria" w:cs="Calibri"/>
                <w:sz w:val="20"/>
                <w:lang w:eastAsia="en-IN"/>
              </w:rPr>
            </w:pPr>
            <w:r>
              <w:rPr>
                <w:rFonts w:ascii="Cambria" w:eastAsia="Times New Roman" w:hAnsi="Cambria" w:cs="Calibri"/>
                <w:sz w:val="20"/>
                <w:lang w:eastAsia="en-IN"/>
              </w:rPr>
              <w:t>INT052</w:t>
            </w:r>
            <w:r w:rsidR="00672C27" w:rsidRPr="004978C6">
              <w:rPr>
                <w:rFonts w:ascii="Cambria" w:eastAsia="Times New Roman" w:hAnsi="Cambria" w:cs="Calibri"/>
                <w:sz w:val="20"/>
                <w:lang w:eastAsia="en-IN"/>
              </w:rPr>
              <w:t>N601</w:t>
            </w:r>
          </w:p>
        </w:tc>
        <w:tc>
          <w:tcPr>
            <w:tcW w:w="3975" w:type="dxa"/>
            <w:tcBorders>
              <w:top w:val="nil"/>
              <w:left w:val="nil"/>
              <w:bottom w:val="single" w:sz="4" w:space="0" w:color="auto"/>
              <w:right w:val="single" w:sz="4" w:space="0" w:color="auto"/>
            </w:tcBorders>
            <w:shd w:val="clear" w:color="auto" w:fill="auto"/>
            <w:vAlign w:val="center"/>
            <w:hideMark/>
          </w:tcPr>
          <w:p w14:paraId="0549219F" w14:textId="77777777" w:rsidR="00672C27" w:rsidRPr="004978C6" w:rsidRDefault="00672C27" w:rsidP="00672C27">
            <w:pPr>
              <w:rPr>
                <w:rFonts w:ascii="Cambria" w:eastAsia="Times New Roman" w:hAnsi="Cambria" w:cs="Calibri"/>
                <w:sz w:val="20"/>
                <w:lang w:eastAsia="en-IN"/>
              </w:rPr>
            </w:pPr>
            <w:r w:rsidRPr="004978C6">
              <w:rPr>
                <w:rFonts w:ascii="Cambria" w:eastAsia="Times New Roman" w:hAnsi="Cambria" w:cs="Calibri"/>
                <w:sz w:val="20"/>
                <w:lang w:eastAsia="en-IN"/>
              </w:rPr>
              <w:t>Secure Web Development</w:t>
            </w:r>
          </w:p>
        </w:tc>
        <w:tc>
          <w:tcPr>
            <w:tcW w:w="1456" w:type="dxa"/>
            <w:tcBorders>
              <w:top w:val="nil"/>
              <w:left w:val="nil"/>
              <w:bottom w:val="single" w:sz="4" w:space="0" w:color="auto"/>
              <w:right w:val="single" w:sz="4" w:space="0" w:color="auto"/>
            </w:tcBorders>
            <w:shd w:val="clear" w:color="auto" w:fill="auto"/>
            <w:vAlign w:val="center"/>
            <w:hideMark/>
          </w:tcPr>
          <w:p w14:paraId="619B891B"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300</w:t>
            </w:r>
          </w:p>
        </w:tc>
        <w:tc>
          <w:tcPr>
            <w:tcW w:w="1438" w:type="dxa"/>
            <w:tcBorders>
              <w:top w:val="nil"/>
              <w:left w:val="nil"/>
              <w:bottom w:val="single" w:sz="4" w:space="0" w:color="auto"/>
              <w:right w:val="single" w:sz="4" w:space="0" w:color="auto"/>
            </w:tcBorders>
            <w:shd w:val="clear" w:color="auto" w:fill="auto"/>
            <w:vAlign w:val="center"/>
            <w:hideMark/>
          </w:tcPr>
          <w:p w14:paraId="26E7C16D"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6F767E7B" w14:textId="77777777" w:rsidTr="00672C27">
        <w:trPr>
          <w:trHeight w:val="290"/>
        </w:trPr>
        <w:tc>
          <w:tcPr>
            <w:tcW w:w="9121" w:type="dxa"/>
            <w:gridSpan w:val="5"/>
            <w:tcBorders>
              <w:top w:val="nil"/>
              <w:left w:val="single" w:sz="8" w:space="0" w:color="auto"/>
              <w:bottom w:val="single" w:sz="4" w:space="0" w:color="auto"/>
              <w:right w:val="single" w:sz="4" w:space="0" w:color="auto"/>
            </w:tcBorders>
            <w:shd w:val="clear" w:color="auto" w:fill="auto"/>
            <w:vAlign w:val="center"/>
          </w:tcPr>
          <w:p w14:paraId="6E2DD5F8" w14:textId="77777777" w:rsidR="00672C27" w:rsidRPr="00350C73" w:rsidRDefault="00672C27" w:rsidP="00672C27">
            <w:pPr>
              <w:jc w:val="center"/>
              <w:rPr>
                <w:rFonts w:ascii="Cambria" w:eastAsia="Times New Roman" w:hAnsi="Cambria" w:cs="Calibri"/>
                <w:b/>
                <w:bCs/>
                <w:sz w:val="20"/>
                <w:lang w:eastAsia="en-IN"/>
              </w:rPr>
            </w:pPr>
            <w:r w:rsidRPr="00350C73">
              <w:rPr>
                <w:rFonts w:ascii="Cambria" w:eastAsia="Times New Roman" w:hAnsi="Cambria" w:cs="Calibri"/>
                <w:b/>
                <w:bCs/>
                <w:sz w:val="20"/>
                <w:lang w:eastAsia="en-IN"/>
              </w:rPr>
              <w:t>MOOCS</w:t>
            </w:r>
          </w:p>
        </w:tc>
      </w:tr>
      <w:tr w:rsidR="00672C27" w:rsidRPr="004978C6" w14:paraId="1DD4DFA1" w14:textId="77777777" w:rsidTr="00672C27">
        <w:trPr>
          <w:trHeight w:val="290"/>
        </w:trPr>
        <w:tc>
          <w:tcPr>
            <w:tcW w:w="759" w:type="dxa"/>
            <w:tcBorders>
              <w:top w:val="nil"/>
              <w:left w:val="single" w:sz="8" w:space="0" w:color="auto"/>
              <w:bottom w:val="single" w:sz="4" w:space="0" w:color="auto"/>
              <w:right w:val="single" w:sz="4" w:space="0" w:color="auto"/>
            </w:tcBorders>
            <w:shd w:val="clear" w:color="auto" w:fill="auto"/>
            <w:vAlign w:val="center"/>
          </w:tcPr>
          <w:p w14:paraId="2FDF2A66" w14:textId="77777777" w:rsidR="00672C27" w:rsidRPr="004978C6" w:rsidRDefault="00672C27" w:rsidP="00672C27">
            <w:pPr>
              <w:jc w:val="center"/>
              <w:rPr>
                <w:rFonts w:ascii="Cambria" w:eastAsia="Times New Roman" w:hAnsi="Cambria" w:cs="Calibri"/>
                <w:sz w:val="20"/>
                <w:lang w:eastAsia="en-IN"/>
              </w:rPr>
            </w:pPr>
            <w:r>
              <w:rPr>
                <w:rFonts w:ascii="Cambria" w:eastAsia="Times New Roman" w:hAnsi="Cambria" w:cs="Calibri"/>
                <w:sz w:val="20"/>
                <w:lang w:eastAsia="en-IN"/>
              </w:rPr>
              <w:t>6</w:t>
            </w:r>
          </w:p>
        </w:tc>
        <w:tc>
          <w:tcPr>
            <w:tcW w:w="1493" w:type="dxa"/>
            <w:tcBorders>
              <w:top w:val="nil"/>
              <w:left w:val="nil"/>
              <w:bottom w:val="single" w:sz="4" w:space="0" w:color="auto"/>
              <w:right w:val="single" w:sz="4" w:space="0" w:color="auto"/>
            </w:tcBorders>
            <w:shd w:val="clear" w:color="auto" w:fill="auto"/>
            <w:vAlign w:val="center"/>
          </w:tcPr>
          <w:p w14:paraId="1F6A4C52" w14:textId="77777777" w:rsidR="00672C27" w:rsidRPr="004978C6" w:rsidRDefault="00672C27" w:rsidP="00672C27">
            <w:pPr>
              <w:jc w:val="center"/>
              <w:rPr>
                <w:rFonts w:ascii="Cambria" w:eastAsia="Times New Roman" w:hAnsi="Cambria" w:cs="Calibri"/>
                <w:sz w:val="20"/>
                <w:lang w:eastAsia="en-IN"/>
              </w:rPr>
            </w:pPr>
          </w:p>
        </w:tc>
        <w:tc>
          <w:tcPr>
            <w:tcW w:w="3975" w:type="dxa"/>
            <w:tcBorders>
              <w:top w:val="nil"/>
              <w:left w:val="nil"/>
              <w:bottom w:val="single" w:sz="4" w:space="0" w:color="auto"/>
              <w:right w:val="single" w:sz="4" w:space="0" w:color="auto"/>
            </w:tcBorders>
            <w:shd w:val="clear" w:color="auto" w:fill="auto"/>
            <w:vAlign w:val="center"/>
          </w:tcPr>
          <w:p w14:paraId="4BFEA148" w14:textId="77777777" w:rsidR="00672C27" w:rsidRPr="004978C6" w:rsidRDefault="00672C27" w:rsidP="00672C27">
            <w:pPr>
              <w:rPr>
                <w:rFonts w:ascii="Cambria" w:eastAsia="Times New Roman" w:hAnsi="Cambria" w:cs="Calibri"/>
                <w:sz w:val="20"/>
                <w:lang w:eastAsia="en-IN"/>
              </w:rPr>
            </w:pPr>
            <w:r w:rsidRPr="00F07EE1">
              <w:rPr>
                <w:rFonts w:asciiTheme="majorHAnsi" w:eastAsia="Times New Roman" w:hAnsiTheme="majorHAnsi" w:cs="Times New Roman"/>
                <w:sz w:val="20"/>
                <w:lang w:eastAsia="en-IN"/>
              </w:rPr>
              <w:t xml:space="preserve">One </w:t>
            </w:r>
            <w:r>
              <w:rPr>
                <w:rFonts w:asciiTheme="majorHAnsi" w:eastAsia="Times New Roman" w:hAnsiTheme="majorHAnsi" w:cs="Times New Roman"/>
                <w:sz w:val="20"/>
                <w:lang w:eastAsia="en-IN"/>
              </w:rPr>
              <w:t>8-Week</w:t>
            </w:r>
            <w:r w:rsidRPr="00F07EE1">
              <w:rPr>
                <w:rFonts w:asciiTheme="majorHAnsi" w:eastAsia="Times New Roman" w:hAnsiTheme="majorHAnsi" w:cs="Times New Roman"/>
                <w:sz w:val="20"/>
                <w:lang w:eastAsia="en-IN"/>
              </w:rPr>
              <w:t xml:space="preserve"> Course from SWAYAM /MOOCS </w:t>
            </w:r>
            <w:r>
              <w:rPr>
                <w:rFonts w:asciiTheme="majorHAnsi" w:eastAsia="Times New Roman" w:hAnsiTheme="majorHAnsi" w:cs="Times New Roman"/>
                <w:sz w:val="20"/>
                <w:lang w:eastAsia="en-IN"/>
              </w:rPr>
              <w:t>as per the direction of the Department</w:t>
            </w:r>
          </w:p>
        </w:tc>
        <w:tc>
          <w:tcPr>
            <w:tcW w:w="1456" w:type="dxa"/>
            <w:tcBorders>
              <w:top w:val="nil"/>
              <w:left w:val="nil"/>
              <w:bottom w:val="single" w:sz="4" w:space="0" w:color="auto"/>
              <w:right w:val="single" w:sz="4" w:space="0" w:color="auto"/>
            </w:tcBorders>
            <w:shd w:val="clear" w:color="auto" w:fill="auto"/>
            <w:vAlign w:val="center"/>
          </w:tcPr>
          <w:p w14:paraId="027E298B" w14:textId="77777777" w:rsidR="00672C27" w:rsidRPr="004978C6" w:rsidRDefault="00672C27" w:rsidP="00672C27">
            <w:pPr>
              <w:jc w:val="center"/>
              <w:rPr>
                <w:rFonts w:ascii="Cambria" w:eastAsia="Times New Roman" w:hAnsi="Cambria" w:cs="Calibri"/>
                <w:sz w:val="20"/>
                <w:lang w:eastAsia="en-IN"/>
              </w:rPr>
            </w:pPr>
            <w:r>
              <w:rPr>
                <w:rFonts w:ascii="Cambria" w:eastAsia="Times New Roman" w:hAnsi="Cambria" w:cs="Calibri"/>
                <w:sz w:val="20"/>
                <w:lang w:eastAsia="en-IN"/>
              </w:rPr>
              <w:t>300</w:t>
            </w:r>
          </w:p>
        </w:tc>
        <w:tc>
          <w:tcPr>
            <w:tcW w:w="1438" w:type="dxa"/>
            <w:tcBorders>
              <w:top w:val="nil"/>
              <w:left w:val="nil"/>
              <w:bottom w:val="single" w:sz="4" w:space="0" w:color="auto"/>
              <w:right w:val="single" w:sz="4" w:space="0" w:color="auto"/>
            </w:tcBorders>
            <w:shd w:val="clear" w:color="auto" w:fill="auto"/>
            <w:vAlign w:val="center"/>
          </w:tcPr>
          <w:p w14:paraId="3D0C5991" w14:textId="77777777" w:rsidR="00672C27" w:rsidRPr="004978C6" w:rsidRDefault="00672C27" w:rsidP="00672C27">
            <w:pPr>
              <w:jc w:val="center"/>
              <w:rPr>
                <w:rFonts w:ascii="Cambria" w:eastAsia="Times New Roman" w:hAnsi="Cambria" w:cs="Calibri"/>
                <w:sz w:val="20"/>
                <w:lang w:eastAsia="en-IN"/>
              </w:rPr>
            </w:pPr>
            <w:r>
              <w:rPr>
                <w:rFonts w:ascii="Cambria" w:eastAsia="Times New Roman" w:hAnsi="Cambria" w:cs="Calibri"/>
                <w:sz w:val="20"/>
                <w:lang w:eastAsia="en-IN"/>
              </w:rPr>
              <w:t>2</w:t>
            </w:r>
          </w:p>
        </w:tc>
      </w:tr>
      <w:tr w:rsidR="00672C27" w:rsidRPr="004978C6" w14:paraId="70E1FDC4" w14:textId="77777777" w:rsidTr="00672C27">
        <w:trPr>
          <w:trHeight w:val="300"/>
        </w:trPr>
        <w:tc>
          <w:tcPr>
            <w:tcW w:w="759" w:type="dxa"/>
            <w:tcBorders>
              <w:top w:val="nil"/>
              <w:left w:val="single" w:sz="8" w:space="0" w:color="auto"/>
              <w:bottom w:val="single" w:sz="8" w:space="0" w:color="auto"/>
              <w:right w:val="single" w:sz="4" w:space="0" w:color="auto"/>
            </w:tcBorders>
            <w:shd w:val="clear" w:color="auto" w:fill="auto"/>
            <w:vAlign w:val="center"/>
            <w:hideMark/>
          </w:tcPr>
          <w:p w14:paraId="0A93E6B4"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 </w:t>
            </w:r>
          </w:p>
        </w:tc>
        <w:tc>
          <w:tcPr>
            <w:tcW w:w="1493" w:type="dxa"/>
            <w:tcBorders>
              <w:top w:val="nil"/>
              <w:left w:val="nil"/>
              <w:bottom w:val="single" w:sz="8" w:space="0" w:color="auto"/>
              <w:right w:val="single" w:sz="4" w:space="0" w:color="auto"/>
            </w:tcBorders>
            <w:shd w:val="clear" w:color="auto" w:fill="auto"/>
            <w:vAlign w:val="center"/>
            <w:hideMark/>
          </w:tcPr>
          <w:p w14:paraId="6706383E" w14:textId="77777777" w:rsidR="00672C27" w:rsidRPr="004978C6" w:rsidRDefault="00672C27" w:rsidP="00672C27">
            <w:pPr>
              <w:jc w:val="center"/>
              <w:rPr>
                <w:rFonts w:ascii="Cambria" w:eastAsia="Times New Roman" w:hAnsi="Cambria" w:cs="Calibri"/>
                <w:sz w:val="20"/>
                <w:lang w:eastAsia="en-IN"/>
              </w:rPr>
            </w:pPr>
            <w:r w:rsidRPr="004978C6">
              <w:rPr>
                <w:rFonts w:ascii="Cambria" w:eastAsia="Times New Roman" w:hAnsi="Cambria" w:cs="Calibri"/>
                <w:sz w:val="20"/>
                <w:lang w:eastAsia="en-IN"/>
              </w:rPr>
              <w:t> </w:t>
            </w:r>
          </w:p>
        </w:tc>
        <w:tc>
          <w:tcPr>
            <w:tcW w:w="3975" w:type="dxa"/>
            <w:tcBorders>
              <w:top w:val="nil"/>
              <w:left w:val="nil"/>
              <w:bottom w:val="single" w:sz="8" w:space="0" w:color="auto"/>
              <w:right w:val="single" w:sz="4" w:space="0" w:color="auto"/>
            </w:tcBorders>
            <w:shd w:val="clear" w:color="auto" w:fill="auto"/>
            <w:vAlign w:val="center"/>
            <w:hideMark/>
          </w:tcPr>
          <w:p w14:paraId="74A88CD8"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TOTAL</w:t>
            </w:r>
          </w:p>
        </w:tc>
        <w:tc>
          <w:tcPr>
            <w:tcW w:w="1456" w:type="dxa"/>
            <w:tcBorders>
              <w:top w:val="nil"/>
              <w:left w:val="nil"/>
              <w:bottom w:val="single" w:sz="8" w:space="0" w:color="auto"/>
              <w:right w:val="single" w:sz="4" w:space="0" w:color="auto"/>
            </w:tcBorders>
            <w:shd w:val="clear" w:color="auto" w:fill="auto"/>
            <w:vAlign w:val="center"/>
            <w:hideMark/>
          </w:tcPr>
          <w:p w14:paraId="01303102"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 </w:t>
            </w:r>
          </w:p>
        </w:tc>
        <w:tc>
          <w:tcPr>
            <w:tcW w:w="1438" w:type="dxa"/>
            <w:tcBorders>
              <w:top w:val="nil"/>
              <w:left w:val="nil"/>
              <w:bottom w:val="single" w:sz="8" w:space="0" w:color="auto"/>
              <w:right w:val="single" w:sz="4" w:space="0" w:color="auto"/>
            </w:tcBorders>
            <w:shd w:val="clear" w:color="auto" w:fill="auto"/>
            <w:vAlign w:val="center"/>
            <w:hideMark/>
          </w:tcPr>
          <w:p w14:paraId="30D4DAFE" w14:textId="77777777" w:rsidR="00672C27" w:rsidRPr="004978C6" w:rsidRDefault="00672C27" w:rsidP="00672C27">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2</w:t>
            </w:r>
            <w:r>
              <w:rPr>
                <w:rFonts w:ascii="Cambria" w:eastAsia="Times New Roman" w:hAnsi="Cambria" w:cs="Calibri"/>
                <w:b/>
                <w:bCs/>
                <w:sz w:val="20"/>
                <w:lang w:eastAsia="en-IN"/>
              </w:rPr>
              <w:t>2</w:t>
            </w:r>
          </w:p>
        </w:tc>
      </w:tr>
    </w:tbl>
    <w:p w14:paraId="7C0165AE" w14:textId="77777777" w:rsidR="00672C27" w:rsidRDefault="00672C27"/>
    <w:p w14:paraId="402CD49D" w14:textId="77777777" w:rsidR="00672C27" w:rsidRDefault="00672C27" w:rsidP="00672C27">
      <w:pPr>
        <w:rPr>
          <w:rFonts w:ascii="Cambria" w:hAnsi="Cambria" w:cs="Times New Roman"/>
          <w:b/>
          <w:bCs/>
          <w:sz w:val="20"/>
        </w:rPr>
      </w:pPr>
    </w:p>
    <w:p w14:paraId="12E55D89" w14:textId="77777777" w:rsidR="00672C27" w:rsidRDefault="00672C27" w:rsidP="00672C27">
      <w:pPr>
        <w:rPr>
          <w:rFonts w:ascii="Cambria" w:hAnsi="Cambria" w:cs="Times New Roman"/>
          <w:b/>
          <w:bCs/>
          <w:sz w:val="20"/>
        </w:rPr>
      </w:pPr>
    </w:p>
    <w:p w14:paraId="044203BA" w14:textId="77777777" w:rsidR="00672C27" w:rsidRDefault="00672C27" w:rsidP="00672C27">
      <w:pPr>
        <w:rPr>
          <w:rFonts w:ascii="Cambria" w:hAnsi="Cambria" w:cs="Times New Roman"/>
          <w:b/>
          <w:bCs/>
          <w:sz w:val="20"/>
        </w:rPr>
      </w:pPr>
    </w:p>
    <w:p w14:paraId="73959776" w14:textId="77777777" w:rsidR="00672C27" w:rsidRPr="004978C6" w:rsidRDefault="00672C27" w:rsidP="00672C27">
      <w:pPr>
        <w:rPr>
          <w:rFonts w:ascii="Cambria" w:hAnsi="Cambria" w:cs="Times New Roman"/>
          <w:b/>
          <w:bCs/>
          <w:sz w:val="20"/>
        </w:rPr>
      </w:pPr>
    </w:p>
    <w:p w14:paraId="4CE0801B" w14:textId="77777777" w:rsidR="00672C27" w:rsidRPr="004978C6" w:rsidRDefault="00672C27" w:rsidP="00672C27">
      <w:pPr>
        <w:rPr>
          <w:rFonts w:ascii="Cambria" w:hAnsi="Cambria"/>
        </w:rPr>
      </w:pPr>
      <w:r w:rsidRPr="004978C6">
        <w:rPr>
          <w:rFonts w:ascii="Cambria" w:hAnsi="Cambria"/>
        </w:rPr>
        <w:br w:type="page"/>
      </w:r>
    </w:p>
    <w:tbl>
      <w:tblPr>
        <w:tblW w:w="9121" w:type="dxa"/>
        <w:tblInd w:w="98" w:type="dxa"/>
        <w:tblLook w:val="04A0" w:firstRow="1" w:lastRow="0" w:firstColumn="1" w:lastColumn="0" w:noHBand="0" w:noVBand="1"/>
      </w:tblPr>
      <w:tblGrid>
        <w:gridCol w:w="760"/>
        <w:gridCol w:w="1470"/>
        <w:gridCol w:w="3990"/>
        <w:gridCol w:w="1459"/>
        <w:gridCol w:w="1442"/>
      </w:tblGrid>
      <w:tr w:rsidR="00672C27" w:rsidRPr="004978C6" w14:paraId="0AEEFB4B" w14:textId="77777777" w:rsidTr="000B36DA">
        <w:trPr>
          <w:trHeight w:val="300"/>
        </w:trPr>
        <w:tc>
          <w:tcPr>
            <w:tcW w:w="9121" w:type="dxa"/>
            <w:gridSpan w:val="5"/>
            <w:tcBorders>
              <w:top w:val="single" w:sz="8" w:space="0" w:color="auto"/>
              <w:left w:val="single" w:sz="8" w:space="0" w:color="auto"/>
              <w:bottom w:val="single" w:sz="4" w:space="0" w:color="auto"/>
              <w:right w:val="single" w:sz="4" w:space="0" w:color="auto"/>
            </w:tcBorders>
            <w:shd w:val="clear" w:color="auto" w:fill="auto"/>
            <w:vAlign w:val="center"/>
            <w:hideMark/>
          </w:tcPr>
          <w:p w14:paraId="5B9F578F" w14:textId="77777777" w:rsidR="00672C27" w:rsidRPr="004978C6" w:rsidRDefault="00672C27" w:rsidP="000B36DA">
            <w:pPr>
              <w:jc w:val="center"/>
              <w:rPr>
                <w:rFonts w:ascii="Cambria" w:eastAsia="Times New Roman" w:hAnsi="Cambria" w:cs="Calibri"/>
                <w:b/>
                <w:bCs/>
                <w:szCs w:val="24"/>
                <w:lang w:eastAsia="en-IN"/>
              </w:rPr>
            </w:pPr>
            <w:r w:rsidRPr="004978C6">
              <w:rPr>
                <w:rFonts w:ascii="Cambria" w:eastAsia="Times New Roman" w:hAnsi="Cambria" w:cs="Calibri"/>
                <w:b/>
                <w:bCs/>
                <w:szCs w:val="24"/>
                <w:lang w:eastAsia="en-IN"/>
              </w:rPr>
              <w:lastRenderedPageBreak/>
              <w:t>7</w:t>
            </w:r>
            <w:r w:rsidRPr="004978C6">
              <w:rPr>
                <w:rFonts w:ascii="Cambria" w:eastAsia="Times New Roman" w:hAnsi="Cambria" w:cs="Calibri"/>
                <w:b/>
                <w:bCs/>
                <w:szCs w:val="24"/>
                <w:vertAlign w:val="superscript"/>
                <w:lang w:eastAsia="en-IN"/>
              </w:rPr>
              <w:t>th</w:t>
            </w:r>
            <w:r w:rsidRPr="004978C6">
              <w:rPr>
                <w:rFonts w:ascii="Cambria" w:eastAsia="Times New Roman" w:hAnsi="Cambria" w:cs="Calibri"/>
                <w:b/>
                <w:bCs/>
                <w:szCs w:val="24"/>
                <w:lang w:eastAsia="en-IN"/>
              </w:rPr>
              <w:t xml:space="preserve"> Semester</w:t>
            </w:r>
          </w:p>
        </w:tc>
      </w:tr>
      <w:tr w:rsidR="00672C27" w:rsidRPr="004978C6" w14:paraId="57DEC07A" w14:textId="77777777" w:rsidTr="000B36DA">
        <w:trPr>
          <w:trHeight w:val="500"/>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0D2B26C5"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Sl. No.</w:t>
            </w:r>
          </w:p>
        </w:tc>
        <w:tc>
          <w:tcPr>
            <w:tcW w:w="1470" w:type="dxa"/>
            <w:tcBorders>
              <w:top w:val="nil"/>
              <w:left w:val="nil"/>
              <w:bottom w:val="single" w:sz="4" w:space="0" w:color="auto"/>
              <w:right w:val="single" w:sz="4" w:space="0" w:color="auto"/>
            </w:tcBorders>
            <w:shd w:val="clear" w:color="auto" w:fill="auto"/>
            <w:vAlign w:val="center"/>
            <w:hideMark/>
          </w:tcPr>
          <w:p w14:paraId="4B7B01B9"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Subject Code</w:t>
            </w:r>
          </w:p>
        </w:tc>
        <w:tc>
          <w:tcPr>
            <w:tcW w:w="3990" w:type="dxa"/>
            <w:tcBorders>
              <w:top w:val="nil"/>
              <w:left w:val="nil"/>
              <w:bottom w:val="single" w:sz="4" w:space="0" w:color="auto"/>
              <w:right w:val="single" w:sz="4" w:space="0" w:color="auto"/>
            </w:tcBorders>
            <w:shd w:val="clear" w:color="auto" w:fill="auto"/>
            <w:vAlign w:val="center"/>
            <w:hideMark/>
          </w:tcPr>
          <w:p w14:paraId="48FDEBDA"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Names of subjects (Suggested)</w:t>
            </w:r>
          </w:p>
        </w:tc>
        <w:tc>
          <w:tcPr>
            <w:tcW w:w="1459" w:type="dxa"/>
            <w:tcBorders>
              <w:top w:val="nil"/>
              <w:left w:val="nil"/>
              <w:bottom w:val="single" w:sz="4" w:space="0" w:color="auto"/>
              <w:right w:val="single" w:sz="4" w:space="0" w:color="auto"/>
            </w:tcBorders>
            <w:shd w:val="clear" w:color="auto" w:fill="auto"/>
            <w:vAlign w:val="center"/>
            <w:hideMark/>
          </w:tcPr>
          <w:p w14:paraId="504DD546"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Level of Course</w:t>
            </w:r>
          </w:p>
        </w:tc>
        <w:tc>
          <w:tcPr>
            <w:tcW w:w="1442" w:type="dxa"/>
            <w:tcBorders>
              <w:top w:val="nil"/>
              <w:left w:val="nil"/>
              <w:bottom w:val="single" w:sz="4" w:space="0" w:color="auto"/>
              <w:right w:val="single" w:sz="4" w:space="0" w:color="auto"/>
            </w:tcBorders>
            <w:shd w:val="clear" w:color="auto" w:fill="auto"/>
            <w:vAlign w:val="center"/>
            <w:hideMark/>
          </w:tcPr>
          <w:p w14:paraId="54FBB86B"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Credit</w:t>
            </w:r>
          </w:p>
        </w:tc>
      </w:tr>
      <w:tr w:rsidR="00672C27" w:rsidRPr="004978C6" w14:paraId="4A855D5A" w14:textId="77777777" w:rsidTr="000B36DA">
        <w:trPr>
          <w:trHeight w:val="290"/>
        </w:trPr>
        <w:tc>
          <w:tcPr>
            <w:tcW w:w="9121"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178AFFD5"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Major</w:t>
            </w:r>
          </w:p>
        </w:tc>
      </w:tr>
      <w:tr w:rsidR="00672C27" w:rsidRPr="004978C6" w14:paraId="65DEDF51" w14:textId="77777777" w:rsidTr="000B36DA">
        <w:trPr>
          <w:trHeight w:val="290"/>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795B30C4"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1</w:t>
            </w:r>
          </w:p>
        </w:tc>
        <w:tc>
          <w:tcPr>
            <w:tcW w:w="1470" w:type="dxa"/>
            <w:tcBorders>
              <w:top w:val="nil"/>
              <w:left w:val="nil"/>
              <w:bottom w:val="single" w:sz="4" w:space="0" w:color="auto"/>
              <w:right w:val="single" w:sz="4" w:space="0" w:color="auto"/>
            </w:tcBorders>
            <w:shd w:val="clear" w:color="auto" w:fill="auto"/>
            <w:vAlign w:val="center"/>
            <w:hideMark/>
          </w:tcPr>
          <w:p w14:paraId="3A6ABEB2"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C-401</w:t>
            </w:r>
          </w:p>
        </w:tc>
        <w:tc>
          <w:tcPr>
            <w:tcW w:w="3990" w:type="dxa"/>
            <w:tcBorders>
              <w:top w:val="nil"/>
              <w:left w:val="nil"/>
              <w:bottom w:val="single" w:sz="4" w:space="0" w:color="auto"/>
              <w:right w:val="single" w:sz="4" w:space="0" w:color="auto"/>
            </w:tcBorders>
            <w:shd w:val="clear" w:color="auto" w:fill="auto"/>
            <w:vAlign w:val="center"/>
            <w:hideMark/>
          </w:tcPr>
          <w:p w14:paraId="2C22974B" w14:textId="77777777" w:rsidR="00672C27" w:rsidRPr="004978C6" w:rsidRDefault="00672C27" w:rsidP="000B36DA">
            <w:pPr>
              <w:rPr>
                <w:rFonts w:ascii="Cambria" w:eastAsia="Times New Roman" w:hAnsi="Cambria" w:cs="Calibri"/>
                <w:sz w:val="20"/>
                <w:lang w:eastAsia="en-IN"/>
              </w:rPr>
            </w:pPr>
            <w:r>
              <w:rPr>
                <w:rFonts w:ascii="Cambria" w:eastAsia="Times New Roman" w:hAnsi="Cambria" w:cs="Calibri"/>
                <w:sz w:val="20"/>
                <w:lang w:eastAsia="en-IN"/>
              </w:rPr>
              <w:t xml:space="preserve">Cloud Computing </w:t>
            </w:r>
          </w:p>
        </w:tc>
        <w:tc>
          <w:tcPr>
            <w:tcW w:w="1459" w:type="dxa"/>
            <w:tcBorders>
              <w:top w:val="nil"/>
              <w:left w:val="nil"/>
              <w:bottom w:val="single" w:sz="4" w:space="0" w:color="auto"/>
              <w:right w:val="single" w:sz="4" w:space="0" w:color="auto"/>
            </w:tcBorders>
            <w:shd w:val="clear" w:color="auto" w:fill="auto"/>
            <w:vAlign w:val="center"/>
            <w:hideMark/>
          </w:tcPr>
          <w:p w14:paraId="4612EFEA"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400</w:t>
            </w:r>
          </w:p>
        </w:tc>
        <w:tc>
          <w:tcPr>
            <w:tcW w:w="1442" w:type="dxa"/>
            <w:tcBorders>
              <w:top w:val="nil"/>
              <w:left w:val="nil"/>
              <w:bottom w:val="single" w:sz="4" w:space="0" w:color="auto"/>
              <w:right w:val="single" w:sz="4" w:space="0" w:color="auto"/>
            </w:tcBorders>
            <w:shd w:val="clear" w:color="auto" w:fill="auto"/>
            <w:vAlign w:val="center"/>
            <w:hideMark/>
          </w:tcPr>
          <w:p w14:paraId="5F8AAB6A"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0D578C20" w14:textId="77777777" w:rsidTr="000B36DA">
        <w:trPr>
          <w:trHeight w:val="290"/>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322A1027"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2</w:t>
            </w:r>
          </w:p>
        </w:tc>
        <w:tc>
          <w:tcPr>
            <w:tcW w:w="1470" w:type="dxa"/>
            <w:tcBorders>
              <w:top w:val="nil"/>
              <w:left w:val="nil"/>
              <w:bottom w:val="single" w:sz="4" w:space="0" w:color="auto"/>
              <w:right w:val="single" w:sz="4" w:space="0" w:color="auto"/>
            </w:tcBorders>
            <w:shd w:val="clear" w:color="auto" w:fill="auto"/>
            <w:vAlign w:val="center"/>
            <w:hideMark/>
          </w:tcPr>
          <w:p w14:paraId="12BA66F6"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C-402</w:t>
            </w:r>
          </w:p>
        </w:tc>
        <w:tc>
          <w:tcPr>
            <w:tcW w:w="3990" w:type="dxa"/>
            <w:tcBorders>
              <w:top w:val="nil"/>
              <w:left w:val="nil"/>
              <w:bottom w:val="single" w:sz="4" w:space="0" w:color="auto"/>
              <w:right w:val="single" w:sz="4" w:space="0" w:color="auto"/>
            </w:tcBorders>
            <w:shd w:val="clear" w:color="auto" w:fill="auto"/>
            <w:vAlign w:val="center"/>
            <w:hideMark/>
          </w:tcPr>
          <w:p w14:paraId="140CA717" w14:textId="77777777" w:rsidR="00672C27" w:rsidRPr="004978C6" w:rsidRDefault="00672C27" w:rsidP="000B36DA">
            <w:pPr>
              <w:rPr>
                <w:rFonts w:ascii="Cambria" w:eastAsia="Times New Roman" w:hAnsi="Cambria" w:cs="Calibri"/>
                <w:sz w:val="20"/>
                <w:lang w:eastAsia="en-IN"/>
              </w:rPr>
            </w:pPr>
            <w:r>
              <w:rPr>
                <w:rFonts w:ascii="Cambria" w:hAnsi="Cambria" w:cs="Calibri"/>
                <w:sz w:val="20"/>
                <w:lang w:eastAsia="en-IN"/>
              </w:rPr>
              <w:t>Data Mining and Data Warehousing</w:t>
            </w:r>
          </w:p>
        </w:tc>
        <w:tc>
          <w:tcPr>
            <w:tcW w:w="1459" w:type="dxa"/>
            <w:tcBorders>
              <w:top w:val="nil"/>
              <w:left w:val="nil"/>
              <w:bottom w:val="single" w:sz="4" w:space="0" w:color="auto"/>
              <w:right w:val="single" w:sz="4" w:space="0" w:color="auto"/>
            </w:tcBorders>
            <w:shd w:val="clear" w:color="auto" w:fill="auto"/>
            <w:vAlign w:val="center"/>
            <w:hideMark/>
          </w:tcPr>
          <w:p w14:paraId="4472C7EA"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400</w:t>
            </w:r>
          </w:p>
        </w:tc>
        <w:tc>
          <w:tcPr>
            <w:tcW w:w="1442" w:type="dxa"/>
            <w:tcBorders>
              <w:top w:val="nil"/>
              <w:left w:val="nil"/>
              <w:bottom w:val="single" w:sz="4" w:space="0" w:color="auto"/>
              <w:right w:val="single" w:sz="4" w:space="0" w:color="auto"/>
            </w:tcBorders>
            <w:shd w:val="clear" w:color="auto" w:fill="auto"/>
            <w:vAlign w:val="center"/>
            <w:hideMark/>
          </w:tcPr>
          <w:p w14:paraId="026C3C72"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10759DAC" w14:textId="77777777" w:rsidTr="000B36DA">
        <w:trPr>
          <w:trHeight w:val="290"/>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72A76FA1"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3</w:t>
            </w:r>
          </w:p>
        </w:tc>
        <w:tc>
          <w:tcPr>
            <w:tcW w:w="1470" w:type="dxa"/>
            <w:tcBorders>
              <w:top w:val="nil"/>
              <w:left w:val="nil"/>
              <w:bottom w:val="single" w:sz="4" w:space="0" w:color="auto"/>
              <w:right w:val="single" w:sz="4" w:space="0" w:color="auto"/>
            </w:tcBorders>
            <w:shd w:val="clear" w:color="auto" w:fill="auto"/>
            <w:vAlign w:val="center"/>
            <w:hideMark/>
          </w:tcPr>
          <w:p w14:paraId="1C7279AE"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C-403</w:t>
            </w:r>
          </w:p>
        </w:tc>
        <w:tc>
          <w:tcPr>
            <w:tcW w:w="3990" w:type="dxa"/>
            <w:tcBorders>
              <w:top w:val="nil"/>
              <w:left w:val="nil"/>
              <w:bottom w:val="single" w:sz="4" w:space="0" w:color="auto"/>
              <w:right w:val="single" w:sz="4" w:space="0" w:color="auto"/>
            </w:tcBorders>
            <w:shd w:val="clear" w:color="auto" w:fill="auto"/>
            <w:vAlign w:val="center"/>
            <w:hideMark/>
          </w:tcPr>
          <w:p w14:paraId="6EB2B8B0" w14:textId="77777777" w:rsidR="00672C27" w:rsidRPr="004978C6" w:rsidRDefault="00672C27" w:rsidP="000B36DA">
            <w:pPr>
              <w:rPr>
                <w:rFonts w:ascii="Cambria" w:eastAsia="Times New Roman" w:hAnsi="Cambria" w:cs="Calibri"/>
                <w:sz w:val="20"/>
                <w:lang w:eastAsia="en-IN"/>
              </w:rPr>
            </w:pPr>
            <w:r>
              <w:rPr>
                <w:rFonts w:ascii="Cambria" w:eastAsia="Times New Roman" w:hAnsi="Cambria" w:cs="Calibri"/>
                <w:sz w:val="20"/>
                <w:lang w:eastAsia="en-IN"/>
              </w:rPr>
              <w:t xml:space="preserve">Introduction to Natural Language Processing  </w:t>
            </w:r>
          </w:p>
        </w:tc>
        <w:tc>
          <w:tcPr>
            <w:tcW w:w="1459" w:type="dxa"/>
            <w:tcBorders>
              <w:top w:val="nil"/>
              <w:left w:val="nil"/>
              <w:bottom w:val="single" w:sz="4" w:space="0" w:color="auto"/>
              <w:right w:val="single" w:sz="4" w:space="0" w:color="auto"/>
            </w:tcBorders>
            <w:shd w:val="clear" w:color="auto" w:fill="auto"/>
            <w:vAlign w:val="center"/>
            <w:hideMark/>
          </w:tcPr>
          <w:p w14:paraId="596425C8"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400</w:t>
            </w:r>
          </w:p>
        </w:tc>
        <w:tc>
          <w:tcPr>
            <w:tcW w:w="1442" w:type="dxa"/>
            <w:tcBorders>
              <w:top w:val="nil"/>
              <w:left w:val="nil"/>
              <w:bottom w:val="single" w:sz="4" w:space="0" w:color="auto"/>
              <w:right w:val="single" w:sz="4" w:space="0" w:color="auto"/>
            </w:tcBorders>
            <w:shd w:val="clear" w:color="auto" w:fill="auto"/>
            <w:vAlign w:val="center"/>
            <w:hideMark/>
          </w:tcPr>
          <w:p w14:paraId="720A4E95"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6BF86654" w14:textId="77777777" w:rsidTr="000B36DA">
        <w:trPr>
          <w:trHeight w:val="290"/>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0B2E868F"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c>
          <w:tcPr>
            <w:tcW w:w="1470" w:type="dxa"/>
            <w:tcBorders>
              <w:top w:val="nil"/>
              <w:left w:val="nil"/>
              <w:bottom w:val="single" w:sz="4" w:space="0" w:color="auto"/>
              <w:right w:val="single" w:sz="4" w:space="0" w:color="auto"/>
            </w:tcBorders>
            <w:shd w:val="clear" w:color="auto" w:fill="auto"/>
            <w:vAlign w:val="center"/>
            <w:hideMark/>
          </w:tcPr>
          <w:p w14:paraId="12ECE2D6"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C-404</w:t>
            </w:r>
          </w:p>
        </w:tc>
        <w:tc>
          <w:tcPr>
            <w:tcW w:w="3990" w:type="dxa"/>
            <w:tcBorders>
              <w:top w:val="nil"/>
              <w:left w:val="nil"/>
              <w:bottom w:val="single" w:sz="4" w:space="0" w:color="auto"/>
              <w:right w:val="single" w:sz="4" w:space="0" w:color="auto"/>
            </w:tcBorders>
            <w:shd w:val="clear" w:color="auto" w:fill="auto"/>
            <w:vAlign w:val="center"/>
            <w:hideMark/>
          </w:tcPr>
          <w:p w14:paraId="24C6D8C7" w14:textId="77777777" w:rsidR="00672C27" w:rsidRPr="004978C6" w:rsidRDefault="00672C27" w:rsidP="000B36DA">
            <w:pPr>
              <w:rPr>
                <w:rFonts w:ascii="Cambria" w:eastAsia="Times New Roman" w:hAnsi="Cambria" w:cs="Calibri"/>
                <w:sz w:val="20"/>
              </w:rPr>
            </w:pPr>
            <w:r>
              <w:rPr>
                <w:rFonts w:ascii="Cambria" w:eastAsia="Times New Roman" w:hAnsi="Cambria" w:cs="Calibri"/>
                <w:sz w:val="20"/>
              </w:rPr>
              <w:t>Wireless Communication Network</w:t>
            </w:r>
          </w:p>
        </w:tc>
        <w:tc>
          <w:tcPr>
            <w:tcW w:w="1459" w:type="dxa"/>
            <w:tcBorders>
              <w:top w:val="nil"/>
              <w:left w:val="nil"/>
              <w:bottom w:val="single" w:sz="4" w:space="0" w:color="auto"/>
              <w:right w:val="single" w:sz="4" w:space="0" w:color="auto"/>
            </w:tcBorders>
            <w:shd w:val="clear" w:color="auto" w:fill="auto"/>
            <w:vAlign w:val="center"/>
            <w:hideMark/>
          </w:tcPr>
          <w:p w14:paraId="7B770422"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400</w:t>
            </w:r>
          </w:p>
        </w:tc>
        <w:tc>
          <w:tcPr>
            <w:tcW w:w="1442" w:type="dxa"/>
            <w:tcBorders>
              <w:top w:val="nil"/>
              <w:left w:val="nil"/>
              <w:bottom w:val="single" w:sz="4" w:space="0" w:color="auto"/>
              <w:right w:val="single" w:sz="4" w:space="0" w:color="auto"/>
            </w:tcBorders>
            <w:shd w:val="clear" w:color="auto" w:fill="auto"/>
            <w:vAlign w:val="center"/>
            <w:hideMark/>
          </w:tcPr>
          <w:p w14:paraId="1FE6953F"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0161ABF0" w14:textId="77777777" w:rsidTr="000B36DA">
        <w:trPr>
          <w:trHeight w:val="290"/>
        </w:trPr>
        <w:tc>
          <w:tcPr>
            <w:tcW w:w="9121"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337A998E"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Minor</w:t>
            </w:r>
          </w:p>
        </w:tc>
      </w:tr>
      <w:tr w:rsidR="00672C27" w:rsidRPr="004978C6" w14:paraId="77439F55" w14:textId="77777777" w:rsidTr="000B36DA">
        <w:trPr>
          <w:trHeight w:val="290"/>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1B0DD761"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5</w:t>
            </w:r>
          </w:p>
        </w:tc>
        <w:tc>
          <w:tcPr>
            <w:tcW w:w="1470" w:type="dxa"/>
            <w:tcBorders>
              <w:top w:val="nil"/>
              <w:left w:val="nil"/>
              <w:bottom w:val="single" w:sz="4" w:space="0" w:color="auto"/>
              <w:right w:val="single" w:sz="4" w:space="0" w:color="auto"/>
            </w:tcBorders>
            <w:shd w:val="clear" w:color="auto" w:fill="auto"/>
            <w:vAlign w:val="center"/>
            <w:hideMark/>
          </w:tcPr>
          <w:p w14:paraId="7D0C58C3"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M-40</w:t>
            </w:r>
            <w:r>
              <w:rPr>
                <w:rFonts w:ascii="Cambria" w:eastAsia="Times New Roman" w:hAnsi="Cambria" w:cs="Calibri"/>
                <w:sz w:val="20"/>
                <w:lang w:eastAsia="en-IN"/>
              </w:rPr>
              <w:t>1</w:t>
            </w:r>
          </w:p>
        </w:tc>
        <w:tc>
          <w:tcPr>
            <w:tcW w:w="3990" w:type="dxa"/>
            <w:tcBorders>
              <w:top w:val="nil"/>
              <w:left w:val="nil"/>
              <w:bottom w:val="single" w:sz="4" w:space="0" w:color="auto"/>
              <w:right w:val="single" w:sz="4" w:space="0" w:color="auto"/>
            </w:tcBorders>
            <w:shd w:val="clear" w:color="auto" w:fill="auto"/>
            <w:vAlign w:val="center"/>
            <w:hideMark/>
          </w:tcPr>
          <w:p w14:paraId="5DB622D7" w14:textId="77777777" w:rsidR="00672C27" w:rsidRPr="004978C6" w:rsidRDefault="00672C27" w:rsidP="000B36DA">
            <w:pPr>
              <w:rPr>
                <w:rFonts w:ascii="Cambria" w:eastAsia="Times New Roman" w:hAnsi="Cambria" w:cs="Calibri"/>
                <w:sz w:val="20"/>
                <w:lang w:eastAsia="en-IN"/>
              </w:rPr>
            </w:pPr>
            <w:r>
              <w:rPr>
                <w:rFonts w:ascii="Cambria" w:eastAsia="Times New Roman" w:hAnsi="Cambria" w:cs="Calibri"/>
                <w:sz w:val="20"/>
                <w:lang w:eastAsia="en-IN"/>
              </w:rPr>
              <w:t xml:space="preserve">Cloud-Based Web Development </w:t>
            </w:r>
          </w:p>
        </w:tc>
        <w:tc>
          <w:tcPr>
            <w:tcW w:w="1459" w:type="dxa"/>
            <w:tcBorders>
              <w:top w:val="nil"/>
              <w:left w:val="nil"/>
              <w:bottom w:val="single" w:sz="4" w:space="0" w:color="auto"/>
              <w:right w:val="single" w:sz="4" w:space="0" w:color="auto"/>
            </w:tcBorders>
            <w:shd w:val="clear" w:color="auto" w:fill="auto"/>
            <w:vAlign w:val="center"/>
            <w:hideMark/>
          </w:tcPr>
          <w:p w14:paraId="2F638D37"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400</w:t>
            </w:r>
          </w:p>
        </w:tc>
        <w:tc>
          <w:tcPr>
            <w:tcW w:w="1442" w:type="dxa"/>
            <w:tcBorders>
              <w:top w:val="nil"/>
              <w:left w:val="nil"/>
              <w:bottom w:val="single" w:sz="4" w:space="0" w:color="auto"/>
              <w:right w:val="single" w:sz="4" w:space="0" w:color="auto"/>
            </w:tcBorders>
            <w:shd w:val="clear" w:color="auto" w:fill="auto"/>
            <w:vAlign w:val="center"/>
            <w:hideMark/>
          </w:tcPr>
          <w:p w14:paraId="192D3B2B"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77235519" w14:textId="77777777" w:rsidTr="000B36DA">
        <w:trPr>
          <w:trHeight w:val="290"/>
        </w:trPr>
        <w:tc>
          <w:tcPr>
            <w:tcW w:w="9121" w:type="dxa"/>
            <w:gridSpan w:val="5"/>
            <w:tcBorders>
              <w:top w:val="nil"/>
              <w:left w:val="single" w:sz="8" w:space="0" w:color="auto"/>
              <w:bottom w:val="single" w:sz="4" w:space="0" w:color="auto"/>
              <w:right w:val="single" w:sz="4" w:space="0" w:color="auto"/>
            </w:tcBorders>
            <w:shd w:val="clear" w:color="auto" w:fill="auto"/>
            <w:vAlign w:val="center"/>
          </w:tcPr>
          <w:p w14:paraId="7844815A" w14:textId="77777777" w:rsidR="00672C27" w:rsidRPr="007F22CD" w:rsidRDefault="00672C27" w:rsidP="000B36DA">
            <w:pPr>
              <w:jc w:val="center"/>
              <w:rPr>
                <w:rFonts w:ascii="Cambria" w:eastAsia="Times New Roman" w:hAnsi="Cambria" w:cs="Calibri"/>
                <w:b/>
                <w:bCs/>
                <w:sz w:val="20"/>
                <w:lang w:eastAsia="en-IN"/>
              </w:rPr>
            </w:pPr>
            <w:r w:rsidRPr="007F22CD">
              <w:rPr>
                <w:rFonts w:ascii="Cambria" w:eastAsia="Times New Roman" w:hAnsi="Cambria" w:cs="Calibri"/>
                <w:b/>
                <w:bCs/>
                <w:sz w:val="20"/>
                <w:lang w:eastAsia="en-IN"/>
              </w:rPr>
              <w:t>MOOCS</w:t>
            </w:r>
          </w:p>
        </w:tc>
      </w:tr>
      <w:tr w:rsidR="00672C27" w:rsidRPr="004978C6" w14:paraId="6A3393E0" w14:textId="77777777" w:rsidTr="000B36DA">
        <w:trPr>
          <w:trHeight w:val="290"/>
        </w:trPr>
        <w:tc>
          <w:tcPr>
            <w:tcW w:w="760" w:type="dxa"/>
            <w:tcBorders>
              <w:top w:val="nil"/>
              <w:left w:val="single" w:sz="8" w:space="0" w:color="auto"/>
              <w:bottom w:val="single" w:sz="4" w:space="0" w:color="auto"/>
              <w:right w:val="single" w:sz="4" w:space="0" w:color="auto"/>
            </w:tcBorders>
            <w:shd w:val="clear" w:color="auto" w:fill="auto"/>
            <w:vAlign w:val="center"/>
          </w:tcPr>
          <w:p w14:paraId="2184A695" w14:textId="77777777" w:rsidR="00672C27" w:rsidRPr="004978C6" w:rsidRDefault="00672C27" w:rsidP="000B36DA">
            <w:pPr>
              <w:jc w:val="center"/>
              <w:rPr>
                <w:rFonts w:ascii="Cambria" w:eastAsia="Times New Roman" w:hAnsi="Cambria" w:cs="Calibri"/>
                <w:sz w:val="20"/>
                <w:lang w:eastAsia="en-IN"/>
              </w:rPr>
            </w:pPr>
          </w:p>
        </w:tc>
        <w:tc>
          <w:tcPr>
            <w:tcW w:w="1470" w:type="dxa"/>
            <w:tcBorders>
              <w:top w:val="nil"/>
              <w:left w:val="nil"/>
              <w:bottom w:val="single" w:sz="4" w:space="0" w:color="auto"/>
              <w:right w:val="single" w:sz="4" w:space="0" w:color="auto"/>
            </w:tcBorders>
            <w:shd w:val="clear" w:color="auto" w:fill="auto"/>
            <w:vAlign w:val="center"/>
          </w:tcPr>
          <w:p w14:paraId="78F75766" w14:textId="77777777" w:rsidR="00672C27" w:rsidRPr="004978C6" w:rsidRDefault="00672C27" w:rsidP="000B36DA">
            <w:pPr>
              <w:jc w:val="center"/>
              <w:rPr>
                <w:rFonts w:ascii="Cambria" w:eastAsia="Times New Roman" w:hAnsi="Cambria" w:cs="Calibri"/>
                <w:sz w:val="20"/>
                <w:lang w:eastAsia="en-IN"/>
              </w:rPr>
            </w:pPr>
          </w:p>
        </w:tc>
        <w:tc>
          <w:tcPr>
            <w:tcW w:w="3990" w:type="dxa"/>
            <w:tcBorders>
              <w:top w:val="nil"/>
              <w:left w:val="nil"/>
              <w:bottom w:val="single" w:sz="4" w:space="0" w:color="auto"/>
              <w:right w:val="single" w:sz="4" w:space="0" w:color="auto"/>
            </w:tcBorders>
            <w:shd w:val="clear" w:color="auto" w:fill="auto"/>
            <w:vAlign w:val="center"/>
          </w:tcPr>
          <w:p w14:paraId="43E0E9E0" w14:textId="77777777" w:rsidR="00672C27" w:rsidRDefault="00672C27" w:rsidP="000B36DA">
            <w:pPr>
              <w:rPr>
                <w:rFonts w:ascii="Cambria" w:eastAsia="Times New Roman" w:hAnsi="Cambria" w:cs="Calibri"/>
                <w:sz w:val="20"/>
                <w:lang w:eastAsia="en-IN"/>
              </w:rPr>
            </w:pPr>
            <w:r w:rsidRPr="00F07EE1">
              <w:rPr>
                <w:rFonts w:asciiTheme="majorHAnsi" w:eastAsia="Times New Roman" w:hAnsiTheme="majorHAnsi" w:cs="Times New Roman"/>
                <w:sz w:val="20"/>
                <w:lang w:eastAsia="en-IN"/>
              </w:rPr>
              <w:t xml:space="preserve">One </w:t>
            </w:r>
            <w:r>
              <w:rPr>
                <w:rFonts w:asciiTheme="majorHAnsi" w:eastAsia="Times New Roman" w:hAnsiTheme="majorHAnsi" w:cs="Times New Roman"/>
                <w:sz w:val="20"/>
                <w:lang w:eastAsia="en-IN"/>
              </w:rPr>
              <w:t>8-week</w:t>
            </w:r>
            <w:r w:rsidRPr="00F07EE1">
              <w:rPr>
                <w:rFonts w:asciiTheme="majorHAnsi" w:eastAsia="Times New Roman" w:hAnsiTheme="majorHAnsi" w:cs="Times New Roman"/>
                <w:sz w:val="20"/>
                <w:lang w:eastAsia="en-IN"/>
              </w:rPr>
              <w:t xml:space="preserve"> Course from SWAYAM /MOOCS </w:t>
            </w:r>
            <w:r>
              <w:rPr>
                <w:rFonts w:asciiTheme="majorHAnsi" w:eastAsia="Times New Roman" w:hAnsiTheme="majorHAnsi" w:cs="Times New Roman"/>
                <w:sz w:val="20"/>
                <w:lang w:eastAsia="en-IN"/>
              </w:rPr>
              <w:t>as per the direction of the Department</w:t>
            </w:r>
          </w:p>
        </w:tc>
        <w:tc>
          <w:tcPr>
            <w:tcW w:w="1459" w:type="dxa"/>
            <w:tcBorders>
              <w:top w:val="nil"/>
              <w:left w:val="nil"/>
              <w:bottom w:val="single" w:sz="4" w:space="0" w:color="auto"/>
              <w:right w:val="single" w:sz="4" w:space="0" w:color="auto"/>
            </w:tcBorders>
            <w:shd w:val="clear" w:color="auto" w:fill="auto"/>
            <w:vAlign w:val="center"/>
          </w:tcPr>
          <w:p w14:paraId="2679201A" w14:textId="77777777" w:rsidR="00672C27" w:rsidRPr="004978C6" w:rsidRDefault="00672C27" w:rsidP="000B36DA">
            <w:pPr>
              <w:jc w:val="center"/>
              <w:rPr>
                <w:rFonts w:ascii="Cambria" w:eastAsia="Times New Roman" w:hAnsi="Cambria" w:cs="Calibri"/>
                <w:sz w:val="20"/>
                <w:lang w:eastAsia="en-IN"/>
              </w:rPr>
            </w:pPr>
            <w:r>
              <w:rPr>
                <w:rFonts w:ascii="Cambria" w:eastAsia="Times New Roman" w:hAnsi="Cambria" w:cs="Calibri"/>
                <w:sz w:val="20"/>
                <w:lang w:eastAsia="en-IN"/>
              </w:rPr>
              <w:t>400</w:t>
            </w:r>
          </w:p>
        </w:tc>
        <w:tc>
          <w:tcPr>
            <w:tcW w:w="1442" w:type="dxa"/>
            <w:tcBorders>
              <w:top w:val="nil"/>
              <w:left w:val="nil"/>
              <w:bottom w:val="single" w:sz="4" w:space="0" w:color="auto"/>
              <w:right w:val="single" w:sz="4" w:space="0" w:color="auto"/>
            </w:tcBorders>
            <w:shd w:val="clear" w:color="auto" w:fill="auto"/>
            <w:vAlign w:val="center"/>
          </w:tcPr>
          <w:p w14:paraId="0FD1443D" w14:textId="77777777" w:rsidR="00672C27" w:rsidRPr="004978C6" w:rsidRDefault="00672C27" w:rsidP="000B36DA">
            <w:pPr>
              <w:jc w:val="center"/>
              <w:rPr>
                <w:rFonts w:ascii="Cambria" w:eastAsia="Times New Roman" w:hAnsi="Cambria" w:cs="Calibri"/>
                <w:sz w:val="20"/>
                <w:lang w:eastAsia="en-IN"/>
              </w:rPr>
            </w:pPr>
            <w:r>
              <w:rPr>
                <w:rFonts w:ascii="Cambria" w:eastAsia="Times New Roman" w:hAnsi="Cambria" w:cs="Calibri"/>
                <w:sz w:val="20"/>
                <w:lang w:eastAsia="en-IN"/>
              </w:rPr>
              <w:t>2</w:t>
            </w:r>
          </w:p>
        </w:tc>
      </w:tr>
      <w:tr w:rsidR="00672C27" w:rsidRPr="004978C6" w14:paraId="3EE9AC27" w14:textId="77777777" w:rsidTr="000B36DA">
        <w:trPr>
          <w:trHeight w:val="300"/>
        </w:trPr>
        <w:tc>
          <w:tcPr>
            <w:tcW w:w="760" w:type="dxa"/>
            <w:tcBorders>
              <w:top w:val="nil"/>
              <w:left w:val="single" w:sz="8" w:space="0" w:color="auto"/>
              <w:bottom w:val="single" w:sz="8" w:space="0" w:color="auto"/>
              <w:right w:val="single" w:sz="4" w:space="0" w:color="auto"/>
            </w:tcBorders>
            <w:shd w:val="clear" w:color="auto" w:fill="auto"/>
            <w:vAlign w:val="center"/>
            <w:hideMark/>
          </w:tcPr>
          <w:p w14:paraId="57BCEFA9" w14:textId="77777777" w:rsidR="00672C27" w:rsidRPr="004978C6" w:rsidRDefault="00672C27" w:rsidP="000B36DA">
            <w:pPr>
              <w:jc w:val="center"/>
              <w:rPr>
                <w:rFonts w:ascii="Cambria" w:eastAsia="Times New Roman" w:hAnsi="Cambria" w:cs="Calibri"/>
                <w:lang w:eastAsia="en-IN"/>
              </w:rPr>
            </w:pPr>
            <w:r w:rsidRPr="004978C6">
              <w:rPr>
                <w:rFonts w:ascii="Cambria" w:eastAsia="Times New Roman" w:hAnsi="Cambria" w:cs="Calibri"/>
                <w:lang w:eastAsia="en-IN"/>
              </w:rPr>
              <w:t> </w:t>
            </w:r>
          </w:p>
        </w:tc>
        <w:tc>
          <w:tcPr>
            <w:tcW w:w="1470" w:type="dxa"/>
            <w:tcBorders>
              <w:top w:val="nil"/>
              <w:left w:val="nil"/>
              <w:bottom w:val="single" w:sz="8" w:space="0" w:color="auto"/>
              <w:right w:val="single" w:sz="4" w:space="0" w:color="auto"/>
            </w:tcBorders>
            <w:shd w:val="clear" w:color="auto" w:fill="auto"/>
            <w:vAlign w:val="center"/>
            <w:hideMark/>
          </w:tcPr>
          <w:p w14:paraId="064306D5" w14:textId="77777777" w:rsidR="00672C27" w:rsidRPr="004978C6" w:rsidRDefault="00672C27" w:rsidP="000B36DA">
            <w:pPr>
              <w:jc w:val="center"/>
              <w:rPr>
                <w:rFonts w:ascii="Cambria" w:eastAsia="Times New Roman" w:hAnsi="Cambria" w:cs="Calibri"/>
                <w:lang w:eastAsia="en-IN"/>
              </w:rPr>
            </w:pPr>
            <w:r w:rsidRPr="004978C6">
              <w:rPr>
                <w:rFonts w:ascii="Cambria" w:eastAsia="Times New Roman" w:hAnsi="Cambria" w:cs="Calibri"/>
                <w:lang w:eastAsia="en-IN"/>
              </w:rPr>
              <w:t> </w:t>
            </w:r>
          </w:p>
        </w:tc>
        <w:tc>
          <w:tcPr>
            <w:tcW w:w="3990" w:type="dxa"/>
            <w:tcBorders>
              <w:top w:val="nil"/>
              <w:left w:val="nil"/>
              <w:bottom w:val="single" w:sz="8" w:space="0" w:color="auto"/>
              <w:right w:val="single" w:sz="4" w:space="0" w:color="auto"/>
            </w:tcBorders>
            <w:shd w:val="clear" w:color="auto" w:fill="auto"/>
            <w:vAlign w:val="center"/>
            <w:hideMark/>
          </w:tcPr>
          <w:p w14:paraId="5469C416"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TOTAL</w:t>
            </w:r>
          </w:p>
        </w:tc>
        <w:tc>
          <w:tcPr>
            <w:tcW w:w="1459" w:type="dxa"/>
            <w:tcBorders>
              <w:top w:val="nil"/>
              <w:left w:val="nil"/>
              <w:bottom w:val="single" w:sz="8" w:space="0" w:color="auto"/>
              <w:right w:val="single" w:sz="4" w:space="0" w:color="auto"/>
            </w:tcBorders>
            <w:shd w:val="clear" w:color="auto" w:fill="auto"/>
            <w:vAlign w:val="center"/>
            <w:hideMark/>
          </w:tcPr>
          <w:p w14:paraId="78946E5C" w14:textId="77777777" w:rsidR="00672C27" w:rsidRPr="004978C6" w:rsidRDefault="00672C27" w:rsidP="000B36DA">
            <w:pPr>
              <w:jc w:val="center"/>
              <w:rPr>
                <w:rFonts w:ascii="Cambria" w:eastAsia="Times New Roman" w:hAnsi="Cambria" w:cs="Calibri"/>
                <w:b/>
                <w:bCs/>
                <w:sz w:val="20"/>
                <w:lang w:eastAsia="en-IN"/>
              </w:rPr>
            </w:pPr>
          </w:p>
        </w:tc>
        <w:tc>
          <w:tcPr>
            <w:tcW w:w="1442" w:type="dxa"/>
            <w:tcBorders>
              <w:top w:val="nil"/>
              <w:left w:val="nil"/>
              <w:bottom w:val="single" w:sz="8" w:space="0" w:color="auto"/>
              <w:right w:val="single" w:sz="4" w:space="0" w:color="auto"/>
            </w:tcBorders>
            <w:shd w:val="clear" w:color="auto" w:fill="auto"/>
            <w:vAlign w:val="center"/>
            <w:hideMark/>
          </w:tcPr>
          <w:p w14:paraId="715AAE9D"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2</w:t>
            </w:r>
            <w:r>
              <w:rPr>
                <w:rFonts w:ascii="Cambria" w:eastAsia="Times New Roman" w:hAnsi="Cambria" w:cs="Calibri"/>
                <w:b/>
                <w:bCs/>
                <w:sz w:val="20"/>
                <w:lang w:eastAsia="en-IN"/>
              </w:rPr>
              <w:t>2</w:t>
            </w:r>
          </w:p>
        </w:tc>
      </w:tr>
      <w:tr w:rsidR="00672C27" w:rsidRPr="004978C6" w14:paraId="76DFBB91" w14:textId="77777777" w:rsidTr="000B36DA">
        <w:trPr>
          <w:trHeight w:val="300"/>
        </w:trPr>
        <w:tc>
          <w:tcPr>
            <w:tcW w:w="9121" w:type="dxa"/>
            <w:gridSpan w:val="5"/>
            <w:tcBorders>
              <w:top w:val="single" w:sz="8" w:space="0" w:color="auto"/>
              <w:left w:val="single" w:sz="8" w:space="0" w:color="auto"/>
              <w:bottom w:val="single" w:sz="4" w:space="0" w:color="auto"/>
              <w:right w:val="single" w:sz="4" w:space="0" w:color="auto"/>
            </w:tcBorders>
            <w:shd w:val="clear" w:color="auto" w:fill="auto"/>
            <w:vAlign w:val="center"/>
            <w:hideMark/>
          </w:tcPr>
          <w:p w14:paraId="257E3C65" w14:textId="77777777" w:rsidR="00672C27" w:rsidRPr="004978C6" w:rsidRDefault="00672C27" w:rsidP="000B36DA">
            <w:pPr>
              <w:jc w:val="center"/>
              <w:rPr>
                <w:rFonts w:ascii="Cambria" w:eastAsia="Times New Roman" w:hAnsi="Cambria" w:cs="Calibri"/>
                <w:b/>
                <w:bCs/>
                <w:szCs w:val="24"/>
                <w:lang w:eastAsia="en-IN"/>
              </w:rPr>
            </w:pPr>
            <w:r w:rsidRPr="004978C6">
              <w:rPr>
                <w:rFonts w:ascii="Cambria" w:eastAsia="Times New Roman" w:hAnsi="Cambria" w:cs="Calibri"/>
                <w:b/>
                <w:bCs/>
                <w:szCs w:val="24"/>
                <w:lang w:eastAsia="en-IN"/>
              </w:rPr>
              <w:t>8</w:t>
            </w:r>
            <w:r w:rsidRPr="004978C6">
              <w:rPr>
                <w:rFonts w:ascii="Cambria" w:eastAsia="Times New Roman" w:hAnsi="Cambria" w:cs="Calibri"/>
                <w:b/>
                <w:bCs/>
                <w:szCs w:val="24"/>
                <w:vertAlign w:val="superscript"/>
                <w:lang w:eastAsia="en-IN"/>
              </w:rPr>
              <w:t>th</w:t>
            </w:r>
            <w:r w:rsidRPr="004978C6">
              <w:rPr>
                <w:rFonts w:ascii="Cambria" w:eastAsia="Times New Roman" w:hAnsi="Cambria" w:cs="Calibri"/>
                <w:b/>
                <w:bCs/>
                <w:szCs w:val="24"/>
                <w:lang w:eastAsia="en-IN"/>
              </w:rPr>
              <w:t xml:space="preserve"> Semester</w:t>
            </w:r>
          </w:p>
        </w:tc>
      </w:tr>
      <w:tr w:rsidR="00672C27" w:rsidRPr="004978C6" w14:paraId="37AE852F" w14:textId="77777777" w:rsidTr="000B36DA">
        <w:trPr>
          <w:trHeight w:val="500"/>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002B9175"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Sl. No.</w:t>
            </w:r>
          </w:p>
        </w:tc>
        <w:tc>
          <w:tcPr>
            <w:tcW w:w="1470" w:type="dxa"/>
            <w:tcBorders>
              <w:top w:val="nil"/>
              <w:left w:val="nil"/>
              <w:bottom w:val="single" w:sz="4" w:space="0" w:color="auto"/>
              <w:right w:val="single" w:sz="4" w:space="0" w:color="auto"/>
            </w:tcBorders>
            <w:shd w:val="clear" w:color="auto" w:fill="auto"/>
            <w:vAlign w:val="center"/>
            <w:hideMark/>
          </w:tcPr>
          <w:p w14:paraId="2277D8A6"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Subject Code</w:t>
            </w:r>
          </w:p>
        </w:tc>
        <w:tc>
          <w:tcPr>
            <w:tcW w:w="3990" w:type="dxa"/>
            <w:tcBorders>
              <w:top w:val="nil"/>
              <w:left w:val="nil"/>
              <w:bottom w:val="single" w:sz="4" w:space="0" w:color="auto"/>
              <w:right w:val="single" w:sz="4" w:space="0" w:color="auto"/>
            </w:tcBorders>
            <w:shd w:val="clear" w:color="auto" w:fill="auto"/>
            <w:vAlign w:val="center"/>
            <w:hideMark/>
          </w:tcPr>
          <w:p w14:paraId="6ABF130C"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Names of subjects (Suggested)</w:t>
            </w:r>
          </w:p>
        </w:tc>
        <w:tc>
          <w:tcPr>
            <w:tcW w:w="1459" w:type="dxa"/>
            <w:tcBorders>
              <w:top w:val="nil"/>
              <w:left w:val="nil"/>
              <w:bottom w:val="single" w:sz="4" w:space="0" w:color="auto"/>
              <w:right w:val="single" w:sz="4" w:space="0" w:color="auto"/>
            </w:tcBorders>
            <w:shd w:val="clear" w:color="auto" w:fill="auto"/>
            <w:vAlign w:val="center"/>
            <w:hideMark/>
          </w:tcPr>
          <w:p w14:paraId="3F4AAB2C"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Level of Course</w:t>
            </w:r>
          </w:p>
        </w:tc>
        <w:tc>
          <w:tcPr>
            <w:tcW w:w="1442" w:type="dxa"/>
            <w:tcBorders>
              <w:top w:val="nil"/>
              <w:left w:val="nil"/>
              <w:bottom w:val="single" w:sz="4" w:space="0" w:color="auto"/>
              <w:right w:val="single" w:sz="4" w:space="0" w:color="auto"/>
            </w:tcBorders>
            <w:shd w:val="clear" w:color="auto" w:fill="auto"/>
            <w:vAlign w:val="center"/>
            <w:hideMark/>
          </w:tcPr>
          <w:p w14:paraId="2E957B78"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Credit</w:t>
            </w:r>
          </w:p>
        </w:tc>
      </w:tr>
      <w:tr w:rsidR="00672C27" w:rsidRPr="004978C6" w14:paraId="2E319DEF" w14:textId="77777777" w:rsidTr="000B36DA">
        <w:trPr>
          <w:trHeight w:val="290"/>
        </w:trPr>
        <w:tc>
          <w:tcPr>
            <w:tcW w:w="9121"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3D3826B4"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Major</w:t>
            </w:r>
          </w:p>
        </w:tc>
      </w:tr>
      <w:tr w:rsidR="00672C27" w:rsidRPr="004978C6" w14:paraId="21C1B05D" w14:textId="77777777" w:rsidTr="000B36DA">
        <w:trPr>
          <w:trHeight w:val="290"/>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4084ABCC"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1</w:t>
            </w:r>
          </w:p>
        </w:tc>
        <w:tc>
          <w:tcPr>
            <w:tcW w:w="1470" w:type="dxa"/>
            <w:tcBorders>
              <w:top w:val="nil"/>
              <w:left w:val="nil"/>
              <w:bottom w:val="single" w:sz="4" w:space="0" w:color="auto"/>
              <w:right w:val="single" w:sz="4" w:space="0" w:color="auto"/>
            </w:tcBorders>
            <w:shd w:val="clear" w:color="auto" w:fill="auto"/>
            <w:vAlign w:val="center"/>
            <w:hideMark/>
          </w:tcPr>
          <w:p w14:paraId="3CBF8002" w14:textId="77777777" w:rsidR="00672C27" w:rsidRPr="004978C6" w:rsidRDefault="00672C27" w:rsidP="000B36DA">
            <w:pPr>
              <w:jc w:val="center"/>
              <w:rPr>
                <w:rFonts w:ascii="Cambria" w:eastAsia="Times New Roman" w:hAnsi="Cambria" w:cs="Calibri"/>
                <w:sz w:val="20"/>
                <w:lang w:eastAsia="en-IN"/>
              </w:rPr>
            </w:pPr>
            <w:r>
              <w:rPr>
                <w:rFonts w:ascii="Cambria" w:eastAsia="Times New Roman" w:hAnsi="Cambria" w:cs="Calibri"/>
                <w:sz w:val="20"/>
                <w:lang w:eastAsia="en-IN"/>
              </w:rPr>
              <w:t>C</w:t>
            </w:r>
            <w:r w:rsidRPr="004978C6">
              <w:rPr>
                <w:rFonts w:ascii="Cambria" w:eastAsia="Times New Roman" w:hAnsi="Cambria" w:cs="Calibri"/>
                <w:sz w:val="20"/>
                <w:lang w:eastAsia="en-IN"/>
              </w:rPr>
              <w:t>-</w:t>
            </w:r>
            <w:r>
              <w:rPr>
                <w:rFonts w:ascii="Cambria" w:eastAsia="Times New Roman" w:hAnsi="Cambria" w:cs="Calibri"/>
                <w:sz w:val="20"/>
                <w:lang w:eastAsia="en-IN"/>
              </w:rPr>
              <w:t>4</w:t>
            </w:r>
            <w:r w:rsidRPr="004978C6">
              <w:rPr>
                <w:rFonts w:ascii="Cambria" w:eastAsia="Times New Roman" w:hAnsi="Cambria" w:cs="Calibri"/>
                <w:sz w:val="20"/>
                <w:lang w:eastAsia="en-IN"/>
              </w:rPr>
              <w:t>0</w:t>
            </w:r>
            <w:r>
              <w:rPr>
                <w:rFonts w:ascii="Cambria" w:eastAsia="Times New Roman" w:hAnsi="Cambria" w:cs="Calibri"/>
                <w:sz w:val="20"/>
                <w:lang w:eastAsia="en-IN"/>
              </w:rPr>
              <w:t>5</w:t>
            </w:r>
          </w:p>
        </w:tc>
        <w:tc>
          <w:tcPr>
            <w:tcW w:w="3990" w:type="dxa"/>
            <w:tcBorders>
              <w:top w:val="nil"/>
              <w:left w:val="nil"/>
              <w:bottom w:val="single" w:sz="4" w:space="0" w:color="auto"/>
              <w:right w:val="single" w:sz="4" w:space="0" w:color="auto"/>
            </w:tcBorders>
            <w:shd w:val="clear" w:color="auto" w:fill="auto"/>
            <w:vAlign w:val="center"/>
            <w:hideMark/>
          </w:tcPr>
          <w:p w14:paraId="199EB0D5" w14:textId="77777777" w:rsidR="00672C27" w:rsidRPr="004978C6" w:rsidRDefault="00672C27" w:rsidP="000B36DA">
            <w:pPr>
              <w:rPr>
                <w:rFonts w:ascii="Cambria" w:eastAsia="Times New Roman" w:hAnsi="Cambria" w:cs="Calibri"/>
                <w:sz w:val="20"/>
                <w:lang w:eastAsia="en-IN"/>
              </w:rPr>
            </w:pPr>
            <w:r>
              <w:rPr>
                <w:rFonts w:ascii="Cambria" w:hAnsi="Cambria" w:cs="Calibri"/>
                <w:sz w:val="20"/>
                <w:lang w:eastAsia="en-IN"/>
              </w:rPr>
              <w:t xml:space="preserve">Soft Computing </w:t>
            </w:r>
          </w:p>
        </w:tc>
        <w:tc>
          <w:tcPr>
            <w:tcW w:w="1459" w:type="dxa"/>
            <w:tcBorders>
              <w:top w:val="nil"/>
              <w:left w:val="nil"/>
              <w:bottom w:val="single" w:sz="4" w:space="0" w:color="auto"/>
              <w:right w:val="single" w:sz="4" w:space="0" w:color="auto"/>
            </w:tcBorders>
            <w:shd w:val="clear" w:color="auto" w:fill="auto"/>
            <w:vAlign w:val="center"/>
            <w:hideMark/>
          </w:tcPr>
          <w:p w14:paraId="77F2A8A0"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400</w:t>
            </w:r>
          </w:p>
        </w:tc>
        <w:tc>
          <w:tcPr>
            <w:tcW w:w="1442" w:type="dxa"/>
            <w:tcBorders>
              <w:top w:val="nil"/>
              <w:left w:val="nil"/>
              <w:bottom w:val="single" w:sz="4" w:space="0" w:color="auto"/>
              <w:right w:val="single" w:sz="4" w:space="0" w:color="auto"/>
            </w:tcBorders>
            <w:shd w:val="clear" w:color="auto" w:fill="auto"/>
            <w:vAlign w:val="center"/>
            <w:hideMark/>
          </w:tcPr>
          <w:p w14:paraId="333C0CBE"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3A634735" w14:textId="77777777" w:rsidTr="000B36DA">
        <w:trPr>
          <w:trHeight w:val="290"/>
        </w:trPr>
        <w:tc>
          <w:tcPr>
            <w:tcW w:w="9121"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1E97A35F"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Minor</w:t>
            </w:r>
          </w:p>
        </w:tc>
      </w:tr>
      <w:tr w:rsidR="00672C27" w:rsidRPr="004978C6" w14:paraId="097E093E" w14:textId="77777777" w:rsidTr="000B36DA">
        <w:trPr>
          <w:trHeight w:val="290"/>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0DAF91FA"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2</w:t>
            </w:r>
          </w:p>
        </w:tc>
        <w:tc>
          <w:tcPr>
            <w:tcW w:w="1470" w:type="dxa"/>
            <w:tcBorders>
              <w:top w:val="nil"/>
              <w:left w:val="nil"/>
              <w:bottom w:val="single" w:sz="4" w:space="0" w:color="auto"/>
              <w:right w:val="single" w:sz="4" w:space="0" w:color="auto"/>
            </w:tcBorders>
            <w:shd w:val="clear" w:color="auto" w:fill="auto"/>
            <w:vAlign w:val="center"/>
            <w:hideMark/>
          </w:tcPr>
          <w:p w14:paraId="237FCF81"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M-402</w:t>
            </w:r>
          </w:p>
        </w:tc>
        <w:tc>
          <w:tcPr>
            <w:tcW w:w="3990" w:type="dxa"/>
            <w:tcBorders>
              <w:top w:val="nil"/>
              <w:left w:val="nil"/>
              <w:bottom w:val="single" w:sz="4" w:space="0" w:color="auto"/>
              <w:right w:val="single" w:sz="4" w:space="0" w:color="auto"/>
            </w:tcBorders>
            <w:shd w:val="clear" w:color="auto" w:fill="auto"/>
            <w:vAlign w:val="center"/>
            <w:hideMark/>
          </w:tcPr>
          <w:p w14:paraId="79485DBA" w14:textId="77777777" w:rsidR="00672C27" w:rsidRPr="004978C6" w:rsidRDefault="00672C27" w:rsidP="000B36DA">
            <w:pPr>
              <w:rPr>
                <w:rFonts w:ascii="Cambria" w:eastAsia="Times New Roman" w:hAnsi="Cambria" w:cs="Calibri"/>
                <w:sz w:val="20"/>
                <w:lang w:eastAsia="en-IN"/>
              </w:rPr>
            </w:pPr>
            <w:r>
              <w:rPr>
                <w:rFonts w:ascii="Cambria" w:eastAsia="Times New Roman" w:hAnsi="Cambria" w:cs="Calibri"/>
                <w:sz w:val="20"/>
                <w:lang w:eastAsia="en-IN"/>
              </w:rPr>
              <w:t xml:space="preserve">Web Page Ranking and Optimization </w:t>
            </w:r>
          </w:p>
        </w:tc>
        <w:tc>
          <w:tcPr>
            <w:tcW w:w="1459" w:type="dxa"/>
            <w:tcBorders>
              <w:top w:val="nil"/>
              <w:left w:val="nil"/>
              <w:bottom w:val="single" w:sz="4" w:space="0" w:color="auto"/>
              <w:right w:val="single" w:sz="4" w:space="0" w:color="auto"/>
            </w:tcBorders>
            <w:shd w:val="clear" w:color="auto" w:fill="auto"/>
            <w:vAlign w:val="center"/>
            <w:hideMark/>
          </w:tcPr>
          <w:p w14:paraId="6840AEEA"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400</w:t>
            </w:r>
          </w:p>
        </w:tc>
        <w:tc>
          <w:tcPr>
            <w:tcW w:w="1442" w:type="dxa"/>
            <w:tcBorders>
              <w:top w:val="nil"/>
              <w:left w:val="nil"/>
              <w:bottom w:val="single" w:sz="4" w:space="0" w:color="auto"/>
              <w:right w:val="single" w:sz="4" w:space="0" w:color="auto"/>
            </w:tcBorders>
            <w:shd w:val="clear" w:color="auto" w:fill="auto"/>
            <w:vAlign w:val="center"/>
            <w:hideMark/>
          </w:tcPr>
          <w:p w14:paraId="14833B13"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111FE202" w14:textId="77777777" w:rsidTr="000B36DA">
        <w:trPr>
          <w:trHeight w:val="290"/>
        </w:trPr>
        <w:tc>
          <w:tcPr>
            <w:tcW w:w="9121" w:type="dxa"/>
            <w:gridSpan w:val="5"/>
            <w:tcBorders>
              <w:top w:val="nil"/>
              <w:left w:val="single" w:sz="8" w:space="0" w:color="auto"/>
              <w:bottom w:val="single" w:sz="4" w:space="0" w:color="auto"/>
              <w:right w:val="single" w:sz="4" w:space="0" w:color="auto"/>
            </w:tcBorders>
            <w:shd w:val="clear" w:color="auto" w:fill="auto"/>
            <w:vAlign w:val="center"/>
          </w:tcPr>
          <w:p w14:paraId="433551FC" w14:textId="77777777" w:rsidR="00672C27" w:rsidRDefault="00672C27" w:rsidP="000B36DA">
            <w:pPr>
              <w:jc w:val="center"/>
              <w:rPr>
                <w:rFonts w:ascii="Cambria" w:eastAsia="Times New Roman" w:hAnsi="Cambria" w:cs="Calibri"/>
                <w:b/>
                <w:bCs/>
                <w:sz w:val="20"/>
                <w:lang w:eastAsia="en-IN"/>
              </w:rPr>
            </w:pPr>
            <w:r w:rsidRPr="0025523F">
              <w:rPr>
                <w:rFonts w:ascii="Cambria" w:eastAsia="Times New Roman" w:hAnsi="Cambria" w:cs="Calibri"/>
                <w:b/>
                <w:bCs/>
                <w:sz w:val="20"/>
                <w:lang w:eastAsia="en-IN"/>
              </w:rPr>
              <w:t>MOOCS</w:t>
            </w:r>
          </w:p>
          <w:p w14:paraId="6F970ECE" w14:textId="77777777" w:rsidR="00672C27" w:rsidRPr="0025523F" w:rsidRDefault="00672C27" w:rsidP="000B36DA">
            <w:pPr>
              <w:jc w:val="center"/>
              <w:rPr>
                <w:rFonts w:ascii="Cambria" w:eastAsia="Times New Roman" w:hAnsi="Cambria" w:cs="Calibri"/>
                <w:b/>
                <w:bCs/>
                <w:sz w:val="20"/>
                <w:lang w:eastAsia="en-IN"/>
              </w:rPr>
            </w:pPr>
          </w:p>
        </w:tc>
      </w:tr>
      <w:tr w:rsidR="00672C27" w:rsidRPr="004978C6" w14:paraId="2D521BF0" w14:textId="77777777" w:rsidTr="000B36DA">
        <w:trPr>
          <w:trHeight w:val="290"/>
        </w:trPr>
        <w:tc>
          <w:tcPr>
            <w:tcW w:w="760" w:type="dxa"/>
            <w:tcBorders>
              <w:top w:val="nil"/>
              <w:left w:val="single" w:sz="8" w:space="0" w:color="auto"/>
              <w:bottom w:val="single" w:sz="4" w:space="0" w:color="auto"/>
              <w:right w:val="single" w:sz="4" w:space="0" w:color="auto"/>
            </w:tcBorders>
            <w:shd w:val="clear" w:color="auto" w:fill="auto"/>
            <w:vAlign w:val="center"/>
          </w:tcPr>
          <w:p w14:paraId="0F2E333B" w14:textId="77777777" w:rsidR="00672C27" w:rsidRPr="004978C6" w:rsidRDefault="00672C27" w:rsidP="000B36DA">
            <w:pPr>
              <w:jc w:val="center"/>
              <w:rPr>
                <w:rFonts w:ascii="Cambria" w:eastAsia="Times New Roman" w:hAnsi="Cambria" w:cs="Calibri"/>
                <w:sz w:val="20"/>
                <w:lang w:eastAsia="en-IN"/>
              </w:rPr>
            </w:pPr>
          </w:p>
        </w:tc>
        <w:tc>
          <w:tcPr>
            <w:tcW w:w="1470" w:type="dxa"/>
            <w:tcBorders>
              <w:top w:val="nil"/>
              <w:left w:val="nil"/>
              <w:bottom w:val="single" w:sz="4" w:space="0" w:color="auto"/>
              <w:right w:val="single" w:sz="4" w:space="0" w:color="auto"/>
            </w:tcBorders>
            <w:shd w:val="clear" w:color="auto" w:fill="auto"/>
            <w:vAlign w:val="center"/>
          </w:tcPr>
          <w:p w14:paraId="7A70235D" w14:textId="77777777" w:rsidR="00672C27" w:rsidRPr="004978C6" w:rsidRDefault="00672C27" w:rsidP="000B36DA">
            <w:pPr>
              <w:jc w:val="center"/>
              <w:rPr>
                <w:rFonts w:ascii="Cambria" w:eastAsia="Times New Roman" w:hAnsi="Cambria" w:cs="Calibri"/>
                <w:sz w:val="20"/>
                <w:lang w:eastAsia="en-IN"/>
              </w:rPr>
            </w:pPr>
          </w:p>
        </w:tc>
        <w:tc>
          <w:tcPr>
            <w:tcW w:w="3990" w:type="dxa"/>
            <w:tcBorders>
              <w:top w:val="nil"/>
              <w:left w:val="nil"/>
              <w:bottom w:val="single" w:sz="4" w:space="0" w:color="auto"/>
              <w:right w:val="single" w:sz="4" w:space="0" w:color="auto"/>
            </w:tcBorders>
            <w:shd w:val="clear" w:color="auto" w:fill="auto"/>
            <w:vAlign w:val="center"/>
          </w:tcPr>
          <w:p w14:paraId="3B09AB2F" w14:textId="77777777" w:rsidR="00672C27" w:rsidRDefault="00672C27" w:rsidP="000B36DA">
            <w:pPr>
              <w:rPr>
                <w:rFonts w:ascii="Cambria" w:eastAsia="Times New Roman" w:hAnsi="Cambria" w:cs="Calibri"/>
                <w:sz w:val="20"/>
                <w:lang w:eastAsia="en-IN"/>
              </w:rPr>
            </w:pPr>
            <w:r w:rsidRPr="00F07EE1">
              <w:rPr>
                <w:rFonts w:asciiTheme="majorHAnsi" w:eastAsia="Times New Roman" w:hAnsiTheme="majorHAnsi" w:cs="Times New Roman"/>
                <w:sz w:val="20"/>
                <w:lang w:eastAsia="en-IN"/>
              </w:rPr>
              <w:t xml:space="preserve">One </w:t>
            </w:r>
            <w:r>
              <w:rPr>
                <w:rFonts w:asciiTheme="majorHAnsi" w:eastAsia="Times New Roman" w:hAnsiTheme="majorHAnsi" w:cs="Times New Roman"/>
                <w:sz w:val="20"/>
                <w:lang w:eastAsia="en-IN"/>
              </w:rPr>
              <w:t>8-Week</w:t>
            </w:r>
            <w:r w:rsidRPr="00F07EE1">
              <w:rPr>
                <w:rFonts w:asciiTheme="majorHAnsi" w:eastAsia="Times New Roman" w:hAnsiTheme="majorHAnsi" w:cs="Times New Roman"/>
                <w:sz w:val="20"/>
                <w:lang w:eastAsia="en-IN"/>
              </w:rPr>
              <w:t xml:space="preserve"> Course from SWAYAM /MOOCS </w:t>
            </w:r>
            <w:r>
              <w:rPr>
                <w:rFonts w:asciiTheme="majorHAnsi" w:eastAsia="Times New Roman" w:hAnsiTheme="majorHAnsi" w:cs="Times New Roman"/>
                <w:sz w:val="20"/>
                <w:lang w:eastAsia="en-IN"/>
              </w:rPr>
              <w:t>as per the direction of the Department</w:t>
            </w:r>
          </w:p>
        </w:tc>
        <w:tc>
          <w:tcPr>
            <w:tcW w:w="1459" w:type="dxa"/>
            <w:tcBorders>
              <w:top w:val="nil"/>
              <w:left w:val="nil"/>
              <w:bottom w:val="single" w:sz="4" w:space="0" w:color="auto"/>
              <w:right w:val="single" w:sz="4" w:space="0" w:color="auto"/>
            </w:tcBorders>
            <w:shd w:val="clear" w:color="auto" w:fill="auto"/>
            <w:vAlign w:val="center"/>
          </w:tcPr>
          <w:p w14:paraId="7CF90269" w14:textId="77777777" w:rsidR="00672C27" w:rsidRPr="004978C6" w:rsidRDefault="00672C27" w:rsidP="000B36DA">
            <w:pPr>
              <w:jc w:val="center"/>
              <w:rPr>
                <w:rFonts w:ascii="Cambria" w:eastAsia="Times New Roman" w:hAnsi="Cambria" w:cs="Calibri"/>
                <w:sz w:val="20"/>
                <w:lang w:eastAsia="en-IN"/>
              </w:rPr>
            </w:pPr>
            <w:r>
              <w:rPr>
                <w:rFonts w:ascii="Cambria" w:eastAsia="Times New Roman" w:hAnsi="Cambria" w:cs="Calibri"/>
                <w:sz w:val="20"/>
                <w:lang w:eastAsia="en-IN"/>
              </w:rPr>
              <w:t>400</w:t>
            </w:r>
          </w:p>
        </w:tc>
        <w:tc>
          <w:tcPr>
            <w:tcW w:w="1442" w:type="dxa"/>
            <w:tcBorders>
              <w:top w:val="nil"/>
              <w:left w:val="nil"/>
              <w:bottom w:val="single" w:sz="4" w:space="0" w:color="auto"/>
              <w:right w:val="single" w:sz="4" w:space="0" w:color="auto"/>
            </w:tcBorders>
            <w:shd w:val="clear" w:color="auto" w:fill="auto"/>
            <w:vAlign w:val="center"/>
          </w:tcPr>
          <w:p w14:paraId="77DE7C43" w14:textId="77777777" w:rsidR="00672C27" w:rsidRPr="004978C6" w:rsidRDefault="00672C27" w:rsidP="000B36DA">
            <w:pPr>
              <w:jc w:val="center"/>
              <w:rPr>
                <w:rFonts w:ascii="Cambria" w:eastAsia="Times New Roman" w:hAnsi="Cambria" w:cs="Calibri"/>
                <w:sz w:val="20"/>
                <w:lang w:eastAsia="en-IN"/>
              </w:rPr>
            </w:pPr>
            <w:r>
              <w:rPr>
                <w:rFonts w:ascii="Cambria" w:eastAsia="Times New Roman" w:hAnsi="Cambria" w:cs="Calibri"/>
                <w:sz w:val="20"/>
                <w:lang w:eastAsia="en-IN"/>
              </w:rPr>
              <w:t>2</w:t>
            </w:r>
          </w:p>
        </w:tc>
      </w:tr>
      <w:tr w:rsidR="00672C27" w:rsidRPr="004978C6" w14:paraId="12728703" w14:textId="77777777" w:rsidTr="000B36DA">
        <w:trPr>
          <w:trHeight w:val="290"/>
        </w:trPr>
        <w:tc>
          <w:tcPr>
            <w:tcW w:w="9121" w:type="dxa"/>
            <w:gridSpan w:val="5"/>
            <w:tcBorders>
              <w:top w:val="single" w:sz="4" w:space="0" w:color="auto"/>
              <w:left w:val="single" w:sz="8" w:space="0" w:color="auto"/>
              <w:bottom w:val="single" w:sz="4" w:space="0" w:color="auto"/>
              <w:right w:val="single" w:sz="4" w:space="0" w:color="auto"/>
            </w:tcBorders>
            <w:shd w:val="clear" w:color="auto" w:fill="auto"/>
            <w:vAlign w:val="center"/>
            <w:hideMark/>
          </w:tcPr>
          <w:p w14:paraId="42069AEE" w14:textId="77777777" w:rsidR="00672C27" w:rsidRPr="004978C6" w:rsidRDefault="00672C27" w:rsidP="000B36DA">
            <w:pPr>
              <w:jc w:val="center"/>
              <w:rPr>
                <w:rFonts w:ascii="Cambria" w:eastAsia="Times New Roman" w:hAnsi="Cambria" w:cs="Calibri"/>
                <w:b/>
                <w:bCs/>
                <w:sz w:val="20"/>
                <w:lang w:eastAsia="en-IN"/>
              </w:rPr>
            </w:pPr>
            <w:r w:rsidRPr="004978C6">
              <w:rPr>
                <w:rFonts w:ascii="Cambria" w:eastAsia="Times New Roman" w:hAnsi="Cambria" w:cs="Calibri"/>
                <w:b/>
                <w:bCs/>
                <w:sz w:val="20"/>
                <w:lang w:eastAsia="en-IN"/>
              </w:rPr>
              <w:t>Dissertation</w:t>
            </w:r>
          </w:p>
        </w:tc>
      </w:tr>
      <w:tr w:rsidR="00672C27" w:rsidRPr="004978C6" w14:paraId="02338837" w14:textId="77777777" w:rsidTr="000B36DA">
        <w:trPr>
          <w:trHeight w:val="290"/>
        </w:trPr>
        <w:tc>
          <w:tcPr>
            <w:tcW w:w="760" w:type="dxa"/>
            <w:tcBorders>
              <w:top w:val="nil"/>
              <w:left w:val="single" w:sz="8" w:space="0" w:color="auto"/>
              <w:bottom w:val="single" w:sz="4" w:space="0" w:color="auto"/>
              <w:right w:val="single" w:sz="4" w:space="0" w:color="auto"/>
            </w:tcBorders>
            <w:shd w:val="clear" w:color="auto" w:fill="auto"/>
            <w:vAlign w:val="center"/>
            <w:hideMark/>
          </w:tcPr>
          <w:p w14:paraId="4EB23CCE"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3</w:t>
            </w:r>
          </w:p>
        </w:tc>
        <w:tc>
          <w:tcPr>
            <w:tcW w:w="1470" w:type="dxa"/>
            <w:tcBorders>
              <w:top w:val="nil"/>
              <w:left w:val="nil"/>
              <w:bottom w:val="single" w:sz="4" w:space="0" w:color="auto"/>
              <w:right w:val="single" w:sz="4" w:space="0" w:color="auto"/>
            </w:tcBorders>
            <w:shd w:val="clear" w:color="auto" w:fill="auto"/>
            <w:vAlign w:val="center"/>
            <w:hideMark/>
          </w:tcPr>
          <w:p w14:paraId="26D385F3"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 </w:t>
            </w:r>
          </w:p>
        </w:tc>
        <w:tc>
          <w:tcPr>
            <w:tcW w:w="3990" w:type="dxa"/>
            <w:tcBorders>
              <w:top w:val="nil"/>
              <w:left w:val="nil"/>
              <w:bottom w:val="single" w:sz="4" w:space="0" w:color="auto"/>
              <w:right w:val="single" w:sz="4" w:space="0" w:color="auto"/>
            </w:tcBorders>
            <w:shd w:val="clear" w:color="auto" w:fill="auto"/>
            <w:vAlign w:val="center"/>
            <w:hideMark/>
          </w:tcPr>
          <w:p w14:paraId="1BC69053" w14:textId="77777777" w:rsidR="00672C27" w:rsidRPr="004978C6" w:rsidRDefault="00672C27" w:rsidP="000B36DA">
            <w:pPr>
              <w:rPr>
                <w:rFonts w:ascii="Cambria" w:eastAsia="Times New Roman" w:hAnsi="Cambria" w:cs="Calibri"/>
                <w:sz w:val="20"/>
                <w:lang w:eastAsia="en-IN"/>
              </w:rPr>
            </w:pPr>
            <w:r w:rsidRPr="004978C6">
              <w:rPr>
                <w:rFonts w:ascii="Cambria" w:eastAsia="Times New Roman" w:hAnsi="Cambria" w:cs="Calibri"/>
                <w:sz w:val="20"/>
                <w:lang w:eastAsia="en-IN"/>
              </w:rPr>
              <w:t>Dissertation</w:t>
            </w:r>
          </w:p>
        </w:tc>
        <w:tc>
          <w:tcPr>
            <w:tcW w:w="1459" w:type="dxa"/>
            <w:tcBorders>
              <w:top w:val="nil"/>
              <w:left w:val="nil"/>
              <w:bottom w:val="single" w:sz="4" w:space="0" w:color="auto"/>
              <w:right w:val="single" w:sz="4" w:space="0" w:color="auto"/>
            </w:tcBorders>
            <w:shd w:val="clear" w:color="auto" w:fill="auto"/>
            <w:vAlign w:val="center"/>
            <w:hideMark/>
          </w:tcPr>
          <w:p w14:paraId="2B9B79D9"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400</w:t>
            </w:r>
          </w:p>
        </w:tc>
        <w:tc>
          <w:tcPr>
            <w:tcW w:w="1442" w:type="dxa"/>
            <w:tcBorders>
              <w:top w:val="nil"/>
              <w:left w:val="nil"/>
              <w:bottom w:val="single" w:sz="4" w:space="0" w:color="auto"/>
              <w:right w:val="single" w:sz="4" w:space="0" w:color="auto"/>
            </w:tcBorders>
            <w:shd w:val="clear" w:color="auto" w:fill="auto"/>
            <w:vAlign w:val="center"/>
            <w:hideMark/>
          </w:tcPr>
          <w:p w14:paraId="069E4E6E"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12</w:t>
            </w:r>
          </w:p>
        </w:tc>
      </w:tr>
      <w:tr w:rsidR="00672C27" w:rsidRPr="004978C6" w14:paraId="48894FC5" w14:textId="77777777" w:rsidTr="000B36DA">
        <w:trPr>
          <w:trHeight w:val="290"/>
        </w:trPr>
        <w:tc>
          <w:tcPr>
            <w:tcW w:w="9121" w:type="dxa"/>
            <w:gridSpan w:val="5"/>
            <w:tcBorders>
              <w:top w:val="nil"/>
              <w:left w:val="single" w:sz="8" w:space="0" w:color="auto"/>
              <w:bottom w:val="single" w:sz="4" w:space="0" w:color="auto"/>
              <w:right w:val="single" w:sz="4" w:space="0" w:color="auto"/>
            </w:tcBorders>
            <w:shd w:val="clear" w:color="auto" w:fill="auto"/>
            <w:vAlign w:val="center"/>
          </w:tcPr>
          <w:p w14:paraId="0DFD4694"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b/>
                <w:bCs/>
                <w:sz w:val="20"/>
                <w:lang w:eastAsia="en-IN"/>
              </w:rPr>
              <w:t xml:space="preserve">Advanced Level Core Course </w:t>
            </w:r>
            <w:r>
              <w:rPr>
                <w:rFonts w:ascii="Cambria" w:eastAsia="Times New Roman" w:hAnsi="Cambria" w:cs="Calibri"/>
                <w:b/>
                <w:bCs/>
                <w:sz w:val="20"/>
                <w:lang w:eastAsia="en-IN"/>
              </w:rPr>
              <w:t>instead of</w:t>
            </w:r>
            <w:r w:rsidRPr="004978C6">
              <w:rPr>
                <w:rFonts w:ascii="Cambria" w:eastAsia="Times New Roman" w:hAnsi="Cambria" w:cs="Calibri"/>
                <w:b/>
                <w:bCs/>
                <w:sz w:val="20"/>
                <w:lang w:eastAsia="en-IN"/>
              </w:rPr>
              <w:t xml:space="preserve"> Dissertation</w:t>
            </w:r>
          </w:p>
        </w:tc>
      </w:tr>
      <w:tr w:rsidR="00672C27" w:rsidRPr="004978C6" w14:paraId="1507A2A9" w14:textId="77777777" w:rsidTr="000B36DA">
        <w:trPr>
          <w:trHeight w:val="290"/>
        </w:trPr>
        <w:tc>
          <w:tcPr>
            <w:tcW w:w="760" w:type="dxa"/>
            <w:tcBorders>
              <w:top w:val="nil"/>
              <w:left w:val="single" w:sz="8" w:space="0" w:color="auto"/>
              <w:bottom w:val="single" w:sz="4" w:space="0" w:color="auto"/>
              <w:right w:val="single" w:sz="4" w:space="0" w:color="auto"/>
            </w:tcBorders>
            <w:shd w:val="clear" w:color="auto" w:fill="auto"/>
            <w:vAlign w:val="center"/>
          </w:tcPr>
          <w:p w14:paraId="56C6054B"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c>
          <w:tcPr>
            <w:tcW w:w="1470" w:type="dxa"/>
            <w:tcBorders>
              <w:top w:val="nil"/>
              <w:left w:val="nil"/>
              <w:bottom w:val="single" w:sz="4" w:space="0" w:color="auto"/>
              <w:right w:val="single" w:sz="4" w:space="0" w:color="auto"/>
            </w:tcBorders>
            <w:shd w:val="clear" w:color="auto" w:fill="auto"/>
            <w:vAlign w:val="center"/>
          </w:tcPr>
          <w:p w14:paraId="05C5E817"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C-40</w:t>
            </w:r>
            <w:r>
              <w:rPr>
                <w:rFonts w:ascii="Cambria" w:eastAsia="Times New Roman" w:hAnsi="Cambria" w:cs="Calibri"/>
                <w:sz w:val="20"/>
                <w:lang w:eastAsia="en-IN"/>
              </w:rPr>
              <w:t>6</w:t>
            </w:r>
          </w:p>
        </w:tc>
        <w:tc>
          <w:tcPr>
            <w:tcW w:w="3990" w:type="dxa"/>
            <w:tcBorders>
              <w:top w:val="nil"/>
              <w:left w:val="nil"/>
              <w:bottom w:val="single" w:sz="4" w:space="0" w:color="auto"/>
              <w:right w:val="single" w:sz="4" w:space="0" w:color="auto"/>
            </w:tcBorders>
            <w:shd w:val="clear" w:color="auto" w:fill="auto"/>
            <w:vAlign w:val="center"/>
          </w:tcPr>
          <w:p w14:paraId="146565AB" w14:textId="77777777" w:rsidR="00672C27" w:rsidRPr="004978C6" w:rsidRDefault="00672C27" w:rsidP="000B36DA">
            <w:pPr>
              <w:rPr>
                <w:rFonts w:ascii="Cambria" w:eastAsia="Times New Roman" w:hAnsi="Cambria" w:cs="Calibri"/>
                <w:sz w:val="20"/>
                <w:lang w:eastAsia="en-IN"/>
              </w:rPr>
            </w:pPr>
            <w:r>
              <w:rPr>
                <w:rFonts w:ascii="Cambria" w:eastAsia="Times New Roman" w:hAnsi="Cambria" w:cs="Calibri"/>
                <w:sz w:val="20"/>
                <w:lang w:eastAsia="en-IN"/>
              </w:rPr>
              <w:t xml:space="preserve">Cyber Space and Cyber Security </w:t>
            </w:r>
          </w:p>
        </w:tc>
        <w:tc>
          <w:tcPr>
            <w:tcW w:w="1459" w:type="dxa"/>
            <w:tcBorders>
              <w:top w:val="nil"/>
              <w:left w:val="nil"/>
              <w:bottom w:val="single" w:sz="4" w:space="0" w:color="auto"/>
              <w:right w:val="single" w:sz="4" w:space="0" w:color="auto"/>
            </w:tcBorders>
            <w:shd w:val="clear" w:color="auto" w:fill="auto"/>
            <w:vAlign w:val="center"/>
          </w:tcPr>
          <w:p w14:paraId="10FA0427"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400</w:t>
            </w:r>
          </w:p>
        </w:tc>
        <w:tc>
          <w:tcPr>
            <w:tcW w:w="1442" w:type="dxa"/>
            <w:tcBorders>
              <w:top w:val="nil"/>
              <w:left w:val="nil"/>
              <w:bottom w:val="single" w:sz="4" w:space="0" w:color="auto"/>
              <w:right w:val="single" w:sz="4" w:space="0" w:color="auto"/>
            </w:tcBorders>
            <w:shd w:val="clear" w:color="auto" w:fill="auto"/>
            <w:vAlign w:val="center"/>
          </w:tcPr>
          <w:p w14:paraId="627DF407"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1D2F3DBC" w14:textId="77777777" w:rsidTr="000B36DA">
        <w:trPr>
          <w:trHeight w:val="290"/>
        </w:trPr>
        <w:tc>
          <w:tcPr>
            <w:tcW w:w="760" w:type="dxa"/>
            <w:tcBorders>
              <w:top w:val="nil"/>
              <w:left w:val="single" w:sz="8" w:space="0" w:color="auto"/>
              <w:bottom w:val="single" w:sz="4" w:space="0" w:color="auto"/>
              <w:right w:val="single" w:sz="4" w:space="0" w:color="auto"/>
            </w:tcBorders>
            <w:shd w:val="clear" w:color="auto" w:fill="auto"/>
            <w:vAlign w:val="center"/>
          </w:tcPr>
          <w:p w14:paraId="60F7F95F"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5</w:t>
            </w:r>
          </w:p>
        </w:tc>
        <w:tc>
          <w:tcPr>
            <w:tcW w:w="1470" w:type="dxa"/>
            <w:tcBorders>
              <w:top w:val="nil"/>
              <w:left w:val="nil"/>
              <w:bottom w:val="single" w:sz="4" w:space="0" w:color="auto"/>
              <w:right w:val="single" w:sz="4" w:space="0" w:color="auto"/>
            </w:tcBorders>
            <w:shd w:val="clear" w:color="auto" w:fill="auto"/>
            <w:vAlign w:val="center"/>
          </w:tcPr>
          <w:p w14:paraId="24269265"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C-40</w:t>
            </w:r>
            <w:r>
              <w:rPr>
                <w:rFonts w:ascii="Cambria" w:eastAsia="Times New Roman" w:hAnsi="Cambria" w:cs="Calibri"/>
                <w:sz w:val="20"/>
                <w:lang w:eastAsia="en-IN"/>
              </w:rPr>
              <w:t>7</w:t>
            </w:r>
          </w:p>
        </w:tc>
        <w:tc>
          <w:tcPr>
            <w:tcW w:w="3990" w:type="dxa"/>
            <w:tcBorders>
              <w:top w:val="nil"/>
              <w:left w:val="nil"/>
              <w:bottom w:val="single" w:sz="4" w:space="0" w:color="auto"/>
              <w:right w:val="single" w:sz="4" w:space="0" w:color="auto"/>
            </w:tcBorders>
            <w:shd w:val="clear" w:color="auto" w:fill="auto"/>
            <w:vAlign w:val="center"/>
          </w:tcPr>
          <w:p w14:paraId="76CB0135" w14:textId="77777777" w:rsidR="00672C27" w:rsidRPr="004978C6" w:rsidRDefault="00672C27" w:rsidP="000B36DA">
            <w:pPr>
              <w:rPr>
                <w:rFonts w:ascii="Cambria" w:eastAsia="Times New Roman" w:hAnsi="Cambria" w:cs="Calibri"/>
                <w:sz w:val="20"/>
                <w:lang w:eastAsia="en-IN"/>
              </w:rPr>
            </w:pPr>
            <w:r>
              <w:rPr>
                <w:rFonts w:ascii="Cambria" w:eastAsia="Times New Roman" w:hAnsi="Cambria" w:cs="Calibri"/>
                <w:sz w:val="20"/>
                <w:lang w:eastAsia="en-IN"/>
              </w:rPr>
              <w:t xml:space="preserve">Blockchain Technologies </w:t>
            </w:r>
          </w:p>
        </w:tc>
        <w:tc>
          <w:tcPr>
            <w:tcW w:w="1459" w:type="dxa"/>
            <w:tcBorders>
              <w:top w:val="nil"/>
              <w:left w:val="nil"/>
              <w:bottom w:val="single" w:sz="4" w:space="0" w:color="auto"/>
              <w:right w:val="single" w:sz="4" w:space="0" w:color="auto"/>
            </w:tcBorders>
            <w:shd w:val="clear" w:color="auto" w:fill="auto"/>
            <w:vAlign w:val="center"/>
          </w:tcPr>
          <w:p w14:paraId="64FA4A42"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400</w:t>
            </w:r>
          </w:p>
        </w:tc>
        <w:tc>
          <w:tcPr>
            <w:tcW w:w="1442" w:type="dxa"/>
            <w:tcBorders>
              <w:top w:val="nil"/>
              <w:left w:val="nil"/>
              <w:bottom w:val="single" w:sz="4" w:space="0" w:color="auto"/>
              <w:right w:val="single" w:sz="4" w:space="0" w:color="auto"/>
            </w:tcBorders>
            <w:shd w:val="clear" w:color="auto" w:fill="auto"/>
            <w:vAlign w:val="center"/>
          </w:tcPr>
          <w:p w14:paraId="70FFB77E"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r w:rsidR="00672C27" w:rsidRPr="004978C6" w14:paraId="1ADFC211" w14:textId="77777777" w:rsidTr="000B36DA">
        <w:trPr>
          <w:trHeight w:val="290"/>
        </w:trPr>
        <w:tc>
          <w:tcPr>
            <w:tcW w:w="760" w:type="dxa"/>
            <w:tcBorders>
              <w:top w:val="nil"/>
              <w:left w:val="single" w:sz="8" w:space="0" w:color="auto"/>
              <w:bottom w:val="single" w:sz="4" w:space="0" w:color="auto"/>
              <w:right w:val="single" w:sz="4" w:space="0" w:color="auto"/>
            </w:tcBorders>
            <w:shd w:val="clear" w:color="auto" w:fill="auto"/>
            <w:vAlign w:val="center"/>
          </w:tcPr>
          <w:p w14:paraId="38600A92"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6</w:t>
            </w:r>
          </w:p>
        </w:tc>
        <w:tc>
          <w:tcPr>
            <w:tcW w:w="1470" w:type="dxa"/>
            <w:tcBorders>
              <w:top w:val="nil"/>
              <w:left w:val="nil"/>
              <w:bottom w:val="single" w:sz="4" w:space="0" w:color="auto"/>
              <w:right w:val="single" w:sz="4" w:space="0" w:color="auto"/>
            </w:tcBorders>
            <w:shd w:val="clear" w:color="auto" w:fill="auto"/>
            <w:vAlign w:val="center"/>
          </w:tcPr>
          <w:p w14:paraId="5782627F"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C-40</w:t>
            </w:r>
            <w:r>
              <w:rPr>
                <w:rFonts w:ascii="Cambria" w:eastAsia="Times New Roman" w:hAnsi="Cambria" w:cs="Calibri"/>
                <w:sz w:val="20"/>
                <w:lang w:eastAsia="en-IN"/>
              </w:rPr>
              <w:t>8</w:t>
            </w:r>
          </w:p>
        </w:tc>
        <w:tc>
          <w:tcPr>
            <w:tcW w:w="3990" w:type="dxa"/>
            <w:tcBorders>
              <w:top w:val="nil"/>
              <w:left w:val="nil"/>
              <w:bottom w:val="single" w:sz="4" w:space="0" w:color="auto"/>
              <w:right w:val="single" w:sz="4" w:space="0" w:color="auto"/>
            </w:tcBorders>
            <w:shd w:val="clear" w:color="auto" w:fill="auto"/>
            <w:vAlign w:val="center"/>
          </w:tcPr>
          <w:p w14:paraId="40098BB6" w14:textId="77777777" w:rsidR="00672C27" w:rsidRPr="004978C6" w:rsidRDefault="00672C27" w:rsidP="000B36DA">
            <w:pPr>
              <w:rPr>
                <w:rFonts w:ascii="Cambria" w:eastAsia="Times New Roman" w:hAnsi="Cambria" w:cs="Calibri"/>
                <w:sz w:val="20"/>
                <w:lang w:eastAsia="en-IN"/>
              </w:rPr>
            </w:pPr>
            <w:r>
              <w:rPr>
                <w:rFonts w:ascii="Cambria" w:eastAsia="Times New Roman" w:hAnsi="Cambria" w:cs="Calibri"/>
                <w:sz w:val="20"/>
                <w:lang w:eastAsia="en-IN"/>
              </w:rPr>
              <w:t xml:space="preserve">Quantum Computing </w:t>
            </w:r>
          </w:p>
        </w:tc>
        <w:tc>
          <w:tcPr>
            <w:tcW w:w="1459" w:type="dxa"/>
            <w:tcBorders>
              <w:top w:val="nil"/>
              <w:left w:val="nil"/>
              <w:bottom w:val="single" w:sz="4" w:space="0" w:color="auto"/>
              <w:right w:val="single" w:sz="4" w:space="0" w:color="auto"/>
            </w:tcBorders>
            <w:shd w:val="clear" w:color="auto" w:fill="auto"/>
            <w:vAlign w:val="center"/>
          </w:tcPr>
          <w:p w14:paraId="49419C55"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400</w:t>
            </w:r>
          </w:p>
        </w:tc>
        <w:tc>
          <w:tcPr>
            <w:tcW w:w="1442" w:type="dxa"/>
            <w:tcBorders>
              <w:top w:val="nil"/>
              <w:left w:val="nil"/>
              <w:bottom w:val="single" w:sz="4" w:space="0" w:color="auto"/>
              <w:right w:val="single" w:sz="4" w:space="0" w:color="auto"/>
            </w:tcBorders>
            <w:shd w:val="clear" w:color="auto" w:fill="auto"/>
            <w:vAlign w:val="center"/>
          </w:tcPr>
          <w:p w14:paraId="75175333" w14:textId="77777777" w:rsidR="00672C27" w:rsidRPr="004978C6" w:rsidRDefault="00672C27" w:rsidP="000B36DA">
            <w:pPr>
              <w:jc w:val="center"/>
              <w:rPr>
                <w:rFonts w:ascii="Cambria" w:eastAsia="Times New Roman" w:hAnsi="Cambria" w:cs="Calibri"/>
                <w:sz w:val="20"/>
                <w:lang w:eastAsia="en-IN"/>
              </w:rPr>
            </w:pPr>
            <w:r w:rsidRPr="004978C6">
              <w:rPr>
                <w:rFonts w:ascii="Cambria" w:eastAsia="Times New Roman" w:hAnsi="Cambria" w:cs="Calibri"/>
                <w:sz w:val="20"/>
                <w:lang w:eastAsia="en-IN"/>
              </w:rPr>
              <w:t>4</w:t>
            </w:r>
          </w:p>
        </w:tc>
      </w:tr>
    </w:tbl>
    <w:p w14:paraId="1F30B51E" w14:textId="10BFA210" w:rsidR="00C62BFA" w:rsidRDefault="00C62BFA" w:rsidP="00672C27"/>
    <w:p w14:paraId="2CD2EA20" w14:textId="77777777" w:rsidR="00672C27" w:rsidRDefault="00672C27" w:rsidP="00672C27"/>
    <w:p w14:paraId="0A5EF491" w14:textId="77777777" w:rsidR="00672C27" w:rsidRDefault="00672C27" w:rsidP="00672C27"/>
    <w:p w14:paraId="5C528295" w14:textId="77777777" w:rsidR="00672C27" w:rsidRDefault="00672C27" w:rsidP="00672C27"/>
    <w:p w14:paraId="15C25740" w14:textId="77777777" w:rsidR="00672C27" w:rsidRDefault="00672C27" w:rsidP="00672C27"/>
    <w:p w14:paraId="3A9E9BC7" w14:textId="77777777" w:rsidR="00672C27" w:rsidRDefault="00672C27" w:rsidP="00672C27"/>
    <w:p w14:paraId="10DDB260" w14:textId="77777777" w:rsidR="00672C27" w:rsidRDefault="00672C27" w:rsidP="00672C27"/>
    <w:p w14:paraId="31F50B44" w14:textId="77777777" w:rsidR="00672C27" w:rsidRDefault="00672C27" w:rsidP="00672C27"/>
    <w:p w14:paraId="321CD23A" w14:textId="77777777" w:rsidR="00672C27" w:rsidRDefault="00672C27" w:rsidP="00672C27"/>
    <w:p w14:paraId="6EE26614" w14:textId="77777777" w:rsidR="00672C27" w:rsidRDefault="00672C27" w:rsidP="00672C27"/>
    <w:p w14:paraId="1B23F105" w14:textId="77777777" w:rsidR="00672C27" w:rsidRDefault="00672C27" w:rsidP="00672C27"/>
    <w:p w14:paraId="18C425CC" w14:textId="77777777" w:rsidR="00672C27" w:rsidRDefault="00672C27" w:rsidP="00672C27"/>
    <w:p w14:paraId="416E758C" w14:textId="77777777" w:rsidR="00672C27" w:rsidRDefault="00672C27" w:rsidP="00672C27"/>
    <w:p w14:paraId="2FCE6AB0" w14:textId="77777777" w:rsidR="00672C27" w:rsidRDefault="00672C27" w:rsidP="00672C27"/>
    <w:p w14:paraId="4C8A261B" w14:textId="77777777" w:rsidR="00672C27" w:rsidRDefault="00672C27" w:rsidP="00672C27"/>
    <w:p w14:paraId="6226007A" w14:textId="77777777" w:rsidR="00672C27" w:rsidRDefault="00672C27" w:rsidP="00672C27"/>
    <w:p w14:paraId="33864215" w14:textId="77777777" w:rsidR="00672C27" w:rsidRPr="00672C27" w:rsidRDefault="00672C27" w:rsidP="00672C27"/>
    <w:p w14:paraId="18024D20" w14:textId="59EC92B1" w:rsidR="00E8483E" w:rsidRPr="00A475D7" w:rsidRDefault="00956EB1">
      <w:pPr>
        <w:pStyle w:val="ListParagraph"/>
        <w:numPr>
          <w:ilvl w:val="0"/>
          <w:numId w:val="40"/>
        </w:numPr>
        <w:jc w:val="both"/>
        <w:rPr>
          <w:rFonts w:ascii="Cambria" w:hAnsi="Cambria" w:cs="Times New Roman"/>
          <w:b/>
          <w:bCs/>
          <w:sz w:val="20"/>
        </w:rPr>
      </w:pPr>
      <w:r w:rsidRPr="00A475D7">
        <w:rPr>
          <w:rFonts w:ascii="Cambria" w:hAnsi="Cambria" w:cs="Times New Roman"/>
          <w:b/>
          <w:bCs/>
          <w:sz w:val="20"/>
        </w:rPr>
        <w:lastRenderedPageBreak/>
        <w:t>D</w:t>
      </w:r>
      <w:r w:rsidR="00E8483E" w:rsidRPr="00A475D7">
        <w:rPr>
          <w:rFonts w:ascii="Cambria" w:hAnsi="Cambria" w:cs="Times New Roman"/>
          <w:b/>
          <w:bCs/>
          <w:sz w:val="20"/>
        </w:rPr>
        <w:t xml:space="preserve">etailed Syllabus of </w:t>
      </w:r>
      <w:r w:rsidR="00A45A19" w:rsidRPr="00A475D7">
        <w:rPr>
          <w:rFonts w:ascii="Cambria" w:hAnsi="Cambria" w:cs="Times New Roman"/>
          <w:b/>
          <w:bCs/>
          <w:sz w:val="20"/>
        </w:rPr>
        <w:t>all the</w:t>
      </w:r>
      <w:r w:rsidR="00E8483E" w:rsidRPr="00A475D7">
        <w:rPr>
          <w:rFonts w:ascii="Cambria" w:hAnsi="Cambria" w:cs="Times New Roman"/>
          <w:b/>
          <w:bCs/>
          <w:sz w:val="20"/>
        </w:rPr>
        <w:t xml:space="preserve"> Courses</w:t>
      </w:r>
      <w:r w:rsidR="00B51729" w:rsidRPr="00A475D7">
        <w:rPr>
          <w:rFonts w:ascii="Cambria" w:hAnsi="Cambria" w:cs="Times New Roman"/>
          <w:b/>
          <w:bCs/>
          <w:sz w:val="20"/>
        </w:rPr>
        <w:t xml:space="preserve"> Semester-wise</w:t>
      </w:r>
    </w:p>
    <w:p w14:paraId="63C46DE2" w14:textId="01B8724A" w:rsidR="007C576E" w:rsidRPr="00A475D7" w:rsidRDefault="007C576E" w:rsidP="007C576E">
      <w:pPr>
        <w:pStyle w:val="ListParagraph"/>
        <w:jc w:val="both"/>
        <w:rPr>
          <w:rFonts w:ascii="Cambria" w:hAnsi="Cambria" w:cs="Times New Roman"/>
          <w:b/>
          <w:bCs/>
          <w:sz w:val="20"/>
          <w:szCs w:val="20"/>
        </w:rPr>
      </w:pPr>
    </w:p>
    <w:p w14:paraId="0C208A43" w14:textId="77777777" w:rsidR="00631094" w:rsidRPr="00A475D7" w:rsidRDefault="00631094" w:rsidP="005112D7">
      <w:pPr>
        <w:pBdr>
          <w:top w:val="single" w:sz="4" w:space="1" w:color="auto"/>
          <w:left w:val="single" w:sz="4" w:space="4" w:color="auto"/>
          <w:bottom w:val="single" w:sz="4" w:space="0" w:color="auto"/>
          <w:right w:val="single" w:sz="4" w:space="24" w:color="auto"/>
        </w:pBdr>
        <w:jc w:val="center"/>
        <w:rPr>
          <w:rFonts w:ascii="Cambria" w:hAnsi="Cambria" w:cs="Times New Roman"/>
          <w:b/>
          <w:sz w:val="20"/>
        </w:rPr>
      </w:pPr>
      <w:r w:rsidRPr="00A475D7">
        <w:rPr>
          <w:rFonts w:ascii="Cambria" w:hAnsi="Cambria" w:cs="Times New Roman"/>
          <w:b/>
          <w:noProof/>
          <w:sz w:val="20"/>
        </w:rPr>
        <w:t>SYLLABUS (1</w:t>
      </w:r>
      <w:r w:rsidRPr="00A475D7">
        <w:rPr>
          <w:rFonts w:ascii="Cambria" w:hAnsi="Cambria" w:cs="Times New Roman"/>
          <w:b/>
          <w:noProof/>
          <w:sz w:val="20"/>
          <w:vertAlign w:val="superscript"/>
        </w:rPr>
        <w:t>st</w:t>
      </w:r>
      <w:r w:rsidRPr="00A475D7">
        <w:rPr>
          <w:rFonts w:ascii="Cambria" w:hAnsi="Cambria" w:cs="Times New Roman"/>
          <w:b/>
          <w:noProof/>
          <w:sz w:val="20"/>
        </w:rPr>
        <w:t xml:space="preserve"> SEMESTER)</w:t>
      </w:r>
      <w:r w:rsidRPr="00A475D7">
        <w:rPr>
          <w:rFonts w:ascii="Cambria" w:hAnsi="Cambria" w:cs="Times New Roman"/>
          <w:b/>
          <w:sz w:val="20"/>
        </w:rPr>
        <w:t xml:space="preserve"> </w:t>
      </w:r>
    </w:p>
    <w:p w14:paraId="5764EE20" w14:textId="77777777" w:rsidR="0009247D" w:rsidRPr="00A475D7" w:rsidRDefault="0009247D" w:rsidP="005112D7">
      <w:pPr>
        <w:pBdr>
          <w:top w:val="single" w:sz="4" w:space="1" w:color="auto"/>
          <w:left w:val="single" w:sz="4" w:space="4" w:color="auto"/>
          <w:bottom w:val="single" w:sz="4" w:space="0" w:color="auto"/>
          <w:right w:val="single" w:sz="4" w:space="24" w:color="auto"/>
        </w:pBdr>
        <w:jc w:val="center"/>
        <w:rPr>
          <w:rFonts w:ascii="Cambria" w:hAnsi="Cambria" w:cs="Times New Roman"/>
          <w:b/>
          <w:sz w:val="20"/>
        </w:rPr>
      </w:pPr>
    </w:p>
    <w:p w14:paraId="56102DE5" w14:textId="5DDEFD35" w:rsidR="00631094" w:rsidRPr="00A475D7" w:rsidRDefault="00000000" w:rsidP="00631094">
      <w:pPr>
        <w:rPr>
          <w:rFonts w:ascii="Cambria" w:eastAsia="Times New Roman" w:hAnsi="Cambria" w:cs="Times New Roman"/>
          <w:b/>
          <w:sz w:val="20"/>
        </w:rPr>
      </w:pPr>
      <w:r>
        <w:rPr>
          <w:rFonts w:ascii="Cambria" w:hAnsi="Cambria"/>
          <w:noProof/>
        </w:rPr>
        <w:pict w14:anchorId="17BA370F">
          <v:rect id="Rectangle 33" o:spid="_x0000_s2092" style="position:absolute;margin-left:-3.85pt;margin-top:13.65pt;width:485.05pt;height:65.25pt;z-index:-251676160;visibility:visible;mso-wrap-style:square;mso-wrap-distance-left:9pt;mso-wrap-distance-top:0;mso-wrap-distance-right:9pt;mso-wrap-distance-bottom:0;mso-position-horizontal-relative:text;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" filled="f" fillcolor="black [3213]"/>
        </w:pict>
      </w:r>
    </w:p>
    <w:p w14:paraId="00194DA5" w14:textId="4C202E91" w:rsidR="00D11FC5" w:rsidRPr="000A6FEF" w:rsidRDefault="00631094" w:rsidP="00D11FC5">
      <w:pPr>
        <w:rPr>
          <w:rFonts w:ascii="Cambria" w:eastAsia="Times New Roman" w:hAnsi="Cambria" w:cs="Calibri"/>
          <w:color w:val="000000"/>
          <w:sz w:val="20"/>
          <w:lang w:eastAsia="en-IN"/>
        </w:rPr>
      </w:pPr>
      <w:r w:rsidRPr="00A475D7">
        <w:rPr>
          <w:rFonts w:ascii="Cambria" w:eastAsia="Times New Roman" w:hAnsi="Cambria" w:cs="Times New Roman"/>
          <w:b/>
          <w:sz w:val="20"/>
        </w:rPr>
        <w:t xml:space="preserve">Paper I/Subject Name: </w:t>
      </w:r>
      <w:r w:rsidR="00535B63" w:rsidRPr="00A475D7">
        <w:rPr>
          <w:rFonts w:ascii="Cambria" w:eastAsia="Times New Roman" w:hAnsi="Cambria" w:cs="Times New Roman"/>
          <w:b/>
          <w:sz w:val="20"/>
          <w:lang w:eastAsia="en-IN"/>
        </w:rPr>
        <w:t>Computer Fundamentals</w:t>
      </w:r>
      <w:r w:rsidR="002D116E" w:rsidRPr="00A475D7">
        <w:rPr>
          <w:rFonts w:ascii="Cambria" w:eastAsia="Times New Roman" w:hAnsi="Cambria" w:cs="Times New Roman"/>
          <w:b/>
          <w:sz w:val="20"/>
          <w:lang w:eastAsia="en-IN"/>
        </w:rPr>
        <w:tab/>
      </w:r>
      <w:r w:rsidRPr="00A475D7">
        <w:rPr>
          <w:rFonts w:ascii="Cambria" w:eastAsia="Times New Roman" w:hAnsi="Cambria" w:cs="Times New Roman"/>
          <w:b/>
          <w:sz w:val="20"/>
        </w:rPr>
        <w:tab/>
        <w:t xml:space="preserve">               Subject Code: </w:t>
      </w:r>
      <w:r w:rsidR="00D11FC5" w:rsidRPr="00A32018">
        <w:rPr>
          <w:rFonts w:ascii="Cambria" w:eastAsia="Times New Roman" w:hAnsi="Cambria" w:cs="Calibri"/>
          <w:b/>
          <w:bCs/>
          <w:color w:val="000000"/>
          <w:sz w:val="20"/>
          <w:lang w:eastAsia="en-IN"/>
        </w:rPr>
        <w:t>INT052M101</w:t>
      </w:r>
    </w:p>
    <w:p w14:paraId="178F8940" w14:textId="77777777" w:rsidR="001B1FC3" w:rsidRPr="00A475D7" w:rsidRDefault="001B1FC3" w:rsidP="00631094">
      <w:pPr>
        <w:rPr>
          <w:rFonts w:ascii="Cambria" w:eastAsia="Times New Roman" w:hAnsi="Cambria" w:cs="Times New Roman"/>
          <w:b/>
          <w:bCs/>
          <w:color w:val="000000"/>
          <w:sz w:val="20"/>
          <w:lang w:eastAsia="en-IN"/>
        </w:rPr>
      </w:pPr>
    </w:p>
    <w:p w14:paraId="70825F53" w14:textId="015168F6" w:rsidR="001B1FC3" w:rsidRPr="00A475D7" w:rsidRDefault="001B1FC3" w:rsidP="00631094">
      <w:pPr>
        <w:rPr>
          <w:rFonts w:ascii="Cambria" w:eastAsia="Times New Roman" w:hAnsi="Cambria" w:cs="Times New Roman"/>
          <w:b/>
          <w:sz w:val="20"/>
        </w:rPr>
      </w:pPr>
      <w:r w:rsidRPr="00A475D7">
        <w:rPr>
          <w:rFonts w:ascii="Cambria" w:eastAsia="Times New Roman" w:hAnsi="Cambria" w:cs="Times New Roman"/>
          <w:b/>
          <w:bCs/>
          <w:color w:val="000000"/>
          <w:sz w:val="20"/>
          <w:lang w:eastAsia="en-IN"/>
        </w:rPr>
        <w:t>Course Type: Major</w:t>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t>Course Level: 100</w:t>
      </w:r>
    </w:p>
    <w:p w14:paraId="1533B96A" w14:textId="77777777" w:rsidR="00631094" w:rsidRPr="00A475D7" w:rsidRDefault="00631094" w:rsidP="00631094">
      <w:pPr>
        <w:rPr>
          <w:rFonts w:ascii="Cambria" w:eastAsia="Times New Roman" w:hAnsi="Cambria" w:cs="Times New Roman"/>
          <w:b/>
          <w:sz w:val="20"/>
          <w:lang w:eastAsia="en-IN"/>
        </w:rPr>
      </w:pPr>
    </w:p>
    <w:p w14:paraId="7C5CCECD" w14:textId="7488B13B" w:rsidR="00631094" w:rsidRPr="00A475D7" w:rsidRDefault="00631094" w:rsidP="00631094">
      <w:pPr>
        <w:rPr>
          <w:rFonts w:ascii="Cambria" w:eastAsia="Times New Roman" w:hAnsi="Cambria" w:cs="Times New Roman"/>
          <w:b/>
          <w:sz w:val="20"/>
        </w:rPr>
      </w:pPr>
      <w:r w:rsidRPr="00A475D7">
        <w:rPr>
          <w:rFonts w:ascii="Cambria" w:eastAsia="Times New Roman" w:hAnsi="Cambria" w:cs="Times New Roman"/>
          <w:b/>
          <w:sz w:val="20"/>
          <w:lang w:eastAsia="en-IN"/>
        </w:rPr>
        <w:t>L-T-P-C – 3-</w:t>
      </w:r>
      <w:r w:rsidR="002D116E" w:rsidRPr="00A475D7">
        <w:rPr>
          <w:rFonts w:ascii="Cambria" w:eastAsia="Times New Roman" w:hAnsi="Cambria" w:cs="Times New Roman"/>
          <w:b/>
          <w:sz w:val="20"/>
          <w:lang w:eastAsia="en-IN"/>
        </w:rPr>
        <w:t>0</w:t>
      </w:r>
      <w:r w:rsidRPr="00A475D7">
        <w:rPr>
          <w:rFonts w:ascii="Cambria" w:eastAsia="Times New Roman" w:hAnsi="Cambria" w:cs="Times New Roman"/>
          <w:b/>
          <w:sz w:val="20"/>
          <w:lang w:eastAsia="en-IN"/>
        </w:rPr>
        <w:t>-0-</w:t>
      </w:r>
      <w:r w:rsidR="002D116E" w:rsidRPr="00A475D7">
        <w:rPr>
          <w:rFonts w:ascii="Cambria" w:eastAsia="Times New Roman" w:hAnsi="Cambria" w:cs="Times New Roman"/>
          <w:b/>
          <w:sz w:val="20"/>
          <w:lang w:eastAsia="en-IN"/>
        </w:rPr>
        <w:t>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Credit Units: 0</w:t>
      </w:r>
      <w:r w:rsidR="002D116E" w:rsidRPr="00A475D7">
        <w:rPr>
          <w:rFonts w:ascii="Cambria" w:eastAsia="Times New Roman" w:hAnsi="Cambria" w:cs="Times New Roman"/>
          <w:b/>
          <w:sz w:val="20"/>
        </w:rPr>
        <w:t>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Scheme of Evaluation: T</w:t>
      </w:r>
    </w:p>
    <w:p w14:paraId="0F7690A0" w14:textId="77777777" w:rsidR="00631094" w:rsidRPr="00A475D7" w:rsidRDefault="00631094" w:rsidP="00631094">
      <w:pPr>
        <w:rPr>
          <w:rFonts w:ascii="Cambria" w:eastAsia="Times New Roman" w:hAnsi="Cambria" w:cs="Times New Roman"/>
          <w:b/>
          <w:sz w:val="20"/>
        </w:rPr>
      </w:pPr>
    </w:p>
    <w:p w14:paraId="5297113B" w14:textId="77777777" w:rsidR="00631094" w:rsidRPr="00A475D7" w:rsidRDefault="00631094" w:rsidP="00631094">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Course Objective</w:t>
      </w:r>
      <w:r w:rsidRPr="00A475D7">
        <w:rPr>
          <w:rFonts w:ascii="Cambria" w:eastAsia="Times New Roman" w:hAnsi="Cambria" w:cs="Times New Roman"/>
          <w:color w:val="000000" w:themeColor="text1"/>
          <w:sz w:val="20"/>
        </w:rPr>
        <w:t xml:space="preserve">: </w:t>
      </w:r>
    </w:p>
    <w:p w14:paraId="46B64E10" w14:textId="44E51E75" w:rsidR="00631094" w:rsidRPr="00A475D7" w:rsidRDefault="00535B63" w:rsidP="004F48F2">
      <w:pPr>
        <w:spacing w:after="120"/>
        <w:jc w:val="both"/>
        <w:rPr>
          <w:rFonts w:ascii="Cambria" w:eastAsia="Times New Roman" w:hAnsi="Cambria" w:cs="Times New Roman"/>
          <w:color w:val="000000" w:themeColor="text1"/>
          <w:sz w:val="20"/>
          <w:lang w:val="en-US"/>
        </w:rPr>
      </w:pPr>
      <w:r w:rsidRPr="00A475D7">
        <w:rPr>
          <w:rFonts w:ascii="Cambria" w:eastAsia="Times New Roman" w:hAnsi="Cambria" w:cs="Times New Roman"/>
          <w:color w:val="000000" w:themeColor="text1"/>
          <w:sz w:val="20"/>
        </w:rPr>
        <w:t>The objectives of the course are to give the students exposure to different aspects of computer science</w:t>
      </w:r>
      <w:r w:rsidR="00D42598" w:rsidRPr="00A475D7">
        <w:rPr>
          <w:rFonts w:ascii="Cambria" w:eastAsia="Times New Roman" w:hAnsi="Cambria" w:cs="Times New Roman"/>
          <w:color w:val="000000" w:themeColor="text1"/>
          <w:sz w:val="20"/>
        </w:rPr>
        <w:t>.</w:t>
      </w:r>
      <w:r w:rsidR="00631094" w:rsidRPr="00A475D7">
        <w:rPr>
          <w:rFonts w:ascii="Cambria" w:eastAsia="Times New Roman" w:hAnsi="Cambria" w:cs="Times New Roman"/>
          <w:color w:val="000000" w:themeColor="text1"/>
          <w:sz w:val="20"/>
          <w:lang w:val="en-US"/>
        </w:rPr>
        <w:t xml:space="preserve"> </w:t>
      </w:r>
    </w:p>
    <w:p w14:paraId="322FF97E" w14:textId="77777777" w:rsidR="00DF4BFD" w:rsidRPr="00A475D7" w:rsidRDefault="00DF4BFD" w:rsidP="00631094">
      <w:pPr>
        <w:spacing w:after="120"/>
        <w:jc w:val="both"/>
        <w:rPr>
          <w:rFonts w:ascii="Cambria" w:eastAsia="Times New Roman" w:hAnsi="Cambria" w:cs="Times New Roman"/>
          <w:b/>
          <w:color w:val="000000" w:themeColor="text1"/>
          <w:sz w:val="2"/>
          <w:szCs w:val="2"/>
        </w:rPr>
      </w:pPr>
    </w:p>
    <w:p w14:paraId="01A07AE5" w14:textId="198F86B8" w:rsidR="00631094" w:rsidRPr="00A475D7" w:rsidRDefault="00631094" w:rsidP="00631094">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 xml:space="preserve">Prerequisites: </w:t>
      </w:r>
      <w:r w:rsidRPr="00A475D7">
        <w:rPr>
          <w:rFonts w:ascii="Cambria" w:eastAsia="Times New Roman" w:hAnsi="Cambria" w:cs="Times New Roman"/>
          <w:color w:val="000000" w:themeColor="text1"/>
          <w:sz w:val="20"/>
        </w:rPr>
        <w:t>None</w:t>
      </w:r>
    </w:p>
    <w:p w14:paraId="410475B6" w14:textId="77777777" w:rsidR="00DF4BFD" w:rsidRPr="00A475D7" w:rsidRDefault="00DF4BFD" w:rsidP="0028023F">
      <w:pPr>
        <w:spacing w:after="120"/>
        <w:jc w:val="both"/>
        <w:rPr>
          <w:rFonts w:ascii="Cambria" w:eastAsia="Times New Roman" w:hAnsi="Cambria" w:cs="Times New Roman"/>
          <w:b/>
          <w:color w:val="000000" w:themeColor="text1"/>
          <w:sz w:val="2"/>
          <w:szCs w:val="2"/>
        </w:rPr>
      </w:pPr>
    </w:p>
    <w:p w14:paraId="57CF4524" w14:textId="75831689" w:rsidR="0028023F" w:rsidRPr="00A475D7" w:rsidRDefault="0028023F" w:rsidP="0028023F">
      <w:pPr>
        <w:spacing w:after="120"/>
        <w:jc w:val="both"/>
        <w:rPr>
          <w:rFonts w:ascii="Cambria" w:eastAsia="Times New Roman" w:hAnsi="Cambria" w:cs="Times New Roman"/>
          <w:b/>
          <w:color w:val="000000" w:themeColor="text1"/>
          <w:sz w:val="20"/>
        </w:rPr>
      </w:pPr>
      <w:r w:rsidRPr="00A475D7">
        <w:rPr>
          <w:rFonts w:ascii="Cambria" w:eastAsia="Times New Roman" w:hAnsi="Cambria" w:cs="Times New Roman"/>
          <w:b/>
          <w:color w:val="000000" w:themeColor="text1"/>
          <w:sz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D11FC5" w:rsidRPr="000A6FEF" w14:paraId="51FECAC6" w14:textId="77777777" w:rsidTr="00240765">
        <w:trPr>
          <w:trHeight w:val="409"/>
        </w:trPr>
        <w:tc>
          <w:tcPr>
            <w:tcW w:w="9356" w:type="dxa"/>
            <w:gridSpan w:val="3"/>
            <w:vAlign w:val="center"/>
          </w:tcPr>
          <w:p w14:paraId="7BE66D5F" w14:textId="77777777" w:rsidR="00D11FC5" w:rsidRPr="000A6FEF" w:rsidRDefault="00D11FC5"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D11FC5" w:rsidRPr="000A6FEF" w14:paraId="0F4EE682" w14:textId="77777777" w:rsidTr="00240765">
        <w:trPr>
          <w:trHeight w:val="409"/>
        </w:trPr>
        <w:tc>
          <w:tcPr>
            <w:tcW w:w="993" w:type="dxa"/>
            <w:vAlign w:val="center"/>
          </w:tcPr>
          <w:p w14:paraId="36B5F21C" w14:textId="77777777" w:rsidR="00D11FC5" w:rsidRPr="000A6FEF" w:rsidRDefault="00D11FC5"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7D15F063" w14:textId="77777777" w:rsidR="00D11FC5" w:rsidRPr="000A6FEF" w:rsidRDefault="00D11FC5"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4DB40C76" w14:textId="77777777" w:rsidR="00D11FC5" w:rsidRPr="000A6FEF" w:rsidRDefault="00D11FC5"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D11FC5" w:rsidRPr="000A6FEF" w14:paraId="65F60A52" w14:textId="77777777" w:rsidTr="00240765">
        <w:trPr>
          <w:trHeight w:val="516"/>
        </w:trPr>
        <w:tc>
          <w:tcPr>
            <w:tcW w:w="993" w:type="dxa"/>
            <w:vAlign w:val="center"/>
          </w:tcPr>
          <w:p w14:paraId="60EDC252" w14:textId="77777777" w:rsidR="00D11FC5" w:rsidRPr="000A6FEF" w:rsidRDefault="00D11FC5"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1C44AD5E" w14:textId="77777777" w:rsidR="00D11FC5" w:rsidRPr="000A6FEF" w:rsidRDefault="00D11FC5"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Define </w:t>
            </w:r>
            <w:r w:rsidRPr="000A6FEF">
              <w:rPr>
                <w:rFonts w:ascii="Cambria" w:eastAsia="Calibri" w:hAnsi="Cambria" w:cs="Times New Roman"/>
                <w:sz w:val="20"/>
              </w:rPr>
              <w:t>basic concepts of discrete structures and terminology used.</w:t>
            </w:r>
          </w:p>
        </w:tc>
        <w:tc>
          <w:tcPr>
            <w:tcW w:w="2126" w:type="dxa"/>
            <w:vAlign w:val="center"/>
          </w:tcPr>
          <w:p w14:paraId="11BBA001" w14:textId="77777777" w:rsidR="00D11FC5" w:rsidRPr="000A6FEF" w:rsidRDefault="00D11FC5"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 xml:space="preserve">BT 1 </w:t>
            </w:r>
          </w:p>
        </w:tc>
      </w:tr>
      <w:tr w:rsidR="00D11FC5" w:rsidRPr="000A6FEF" w14:paraId="5643DD67" w14:textId="77777777" w:rsidTr="00240765">
        <w:trPr>
          <w:trHeight w:val="516"/>
        </w:trPr>
        <w:tc>
          <w:tcPr>
            <w:tcW w:w="993" w:type="dxa"/>
            <w:vAlign w:val="center"/>
          </w:tcPr>
          <w:p w14:paraId="2AF6E254" w14:textId="77777777" w:rsidR="00D11FC5" w:rsidRPr="000A6FEF" w:rsidRDefault="00D11FC5"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5C5571A0" w14:textId="77777777" w:rsidR="00D11FC5" w:rsidRPr="000A6FEF" w:rsidRDefault="00D11FC5" w:rsidP="00240765">
            <w:pPr>
              <w:contextualSpacing/>
              <w:jc w:val="both"/>
              <w:rPr>
                <w:rFonts w:ascii="Cambria" w:eastAsia="Calibri" w:hAnsi="Cambria" w:cs="Times New Roman"/>
                <w:b/>
                <w:bCs/>
                <w:sz w:val="20"/>
              </w:rPr>
            </w:pPr>
            <w:r w:rsidRPr="000A6FEF">
              <w:rPr>
                <w:rFonts w:ascii="Cambria" w:eastAsia="Calibri" w:hAnsi="Cambria" w:cs="Times New Roman"/>
                <w:b/>
                <w:bCs/>
                <w:sz w:val="20"/>
              </w:rPr>
              <w:t>Explain</w:t>
            </w:r>
            <w:r w:rsidRPr="000A6FEF">
              <w:rPr>
                <w:rFonts w:ascii="Cambria" w:eastAsia="Calibri" w:hAnsi="Cambria" w:cs="Times New Roman"/>
                <w:sz w:val="20"/>
              </w:rPr>
              <w:t xml:space="preserve"> applications of discrete structures in computer science</w:t>
            </w:r>
          </w:p>
        </w:tc>
        <w:tc>
          <w:tcPr>
            <w:tcW w:w="2126" w:type="dxa"/>
            <w:vAlign w:val="center"/>
          </w:tcPr>
          <w:p w14:paraId="54F50168" w14:textId="77777777" w:rsidR="00D11FC5" w:rsidRPr="000A6FEF" w:rsidRDefault="00D11FC5"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2</w:t>
            </w:r>
          </w:p>
        </w:tc>
      </w:tr>
      <w:tr w:rsidR="00D11FC5" w:rsidRPr="000A6FEF" w14:paraId="50F1B352" w14:textId="77777777" w:rsidTr="00240765">
        <w:trPr>
          <w:trHeight w:hRule="exact" w:val="434"/>
        </w:trPr>
        <w:tc>
          <w:tcPr>
            <w:tcW w:w="993" w:type="dxa"/>
            <w:vAlign w:val="center"/>
          </w:tcPr>
          <w:p w14:paraId="0491A478" w14:textId="77777777" w:rsidR="00D11FC5" w:rsidRPr="000A6FEF" w:rsidRDefault="00D11FC5"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6237" w:type="dxa"/>
          </w:tcPr>
          <w:p w14:paraId="625F4038" w14:textId="77777777" w:rsidR="00D11FC5" w:rsidRPr="000A6FEF" w:rsidRDefault="00D11FC5" w:rsidP="00240765">
            <w:pPr>
              <w:shd w:val="clear" w:color="auto" w:fill="FFFFFF"/>
              <w:spacing w:after="100" w:afterAutospacing="1"/>
              <w:rPr>
                <w:rFonts w:ascii="Source Sans Pro" w:eastAsia="Times New Roman" w:hAnsi="Source Sans Pro" w:cs="Times New Roman"/>
                <w:color w:val="212529"/>
                <w:sz w:val="20"/>
              </w:rPr>
            </w:pPr>
            <w:r w:rsidRPr="000A6FEF">
              <w:rPr>
                <w:rFonts w:ascii="Cambria" w:eastAsia="Times New Roman" w:hAnsi="Cambria" w:cs="Times New Roman"/>
                <w:b/>
                <w:bCs/>
                <w:sz w:val="20"/>
              </w:rPr>
              <w:t>Apply</w:t>
            </w:r>
            <w:r w:rsidRPr="000A6FEF">
              <w:rPr>
                <w:rFonts w:ascii="Cambria" w:eastAsia="Times New Roman" w:hAnsi="Cambria" w:cs="Times New Roman"/>
                <w:sz w:val="20"/>
              </w:rPr>
              <w:t xml:space="preserve"> </w:t>
            </w:r>
            <w:r w:rsidRPr="000A6FEF">
              <w:rPr>
                <w:rFonts w:ascii="Cambria" w:eastAsia="Calibri" w:hAnsi="Cambria" w:cs="Times New Roman"/>
                <w:sz w:val="20"/>
              </w:rPr>
              <w:t>concepts of Counting, Probability, Relations, and Graphs</w:t>
            </w:r>
            <w:r w:rsidRPr="000A6FEF">
              <w:rPr>
                <w:rFonts w:ascii="Source Sans Pro" w:eastAsia="Times New Roman" w:hAnsi="Source Sans Pro" w:cs="Times New Roman"/>
                <w:color w:val="212529"/>
                <w:sz w:val="20"/>
              </w:rPr>
              <w:t xml:space="preserve"> </w:t>
            </w:r>
          </w:p>
          <w:p w14:paraId="7B2FA01F" w14:textId="77777777" w:rsidR="00D11FC5" w:rsidRPr="000A6FEF" w:rsidRDefault="00D11FC5" w:rsidP="00240765">
            <w:pPr>
              <w:widowControl w:val="0"/>
              <w:autoSpaceDE w:val="0"/>
              <w:autoSpaceDN w:val="0"/>
              <w:adjustRightInd w:val="0"/>
              <w:ind w:left="15" w:firstLine="11"/>
              <w:contextualSpacing/>
              <w:jc w:val="both"/>
              <w:rPr>
                <w:rFonts w:ascii="Cambria" w:eastAsia="Times New Roman" w:hAnsi="Cambria" w:cs="Times New Roman"/>
                <w:b/>
                <w:bCs/>
                <w:sz w:val="20"/>
              </w:rPr>
            </w:pPr>
          </w:p>
        </w:tc>
        <w:tc>
          <w:tcPr>
            <w:tcW w:w="2126" w:type="dxa"/>
            <w:vAlign w:val="center"/>
          </w:tcPr>
          <w:p w14:paraId="6D1EC829" w14:textId="77777777" w:rsidR="00D11FC5" w:rsidRPr="000A6FEF" w:rsidRDefault="00D11FC5"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D11FC5" w:rsidRPr="000A6FEF" w14:paraId="220CB861" w14:textId="77777777" w:rsidTr="00240765">
        <w:trPr>
          <w:trHeight w:hRule="exact" w:val="554"/>
        </w:trPr>
        <w:tc>
          <w:tcPr>
            <w:tcW w:w="993" w:type="dxa"/>
            <w:vAlign w:val="center"/>
          </w:tcPr>
          <w:p w14:paraId="63793651" w14:textId="77777777" w:rsidR="00D11FC5" w:rsidRPr="000A6FEF" w:rsidRDefault="00D11FC5" w:rsidP="00240765">
            <w:pPr>
              <w:widowControl w:val="0"/>
              <w:tabs>
                <w:tab w:val="right" w:pos="1740"/>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3C259FFC" w14:textId="77777777" w:rsidR="00D11FC5" w:rsidRPr="000A6FEF" w:rsidRDefault="00D11FC5" w:rsidP="00240765">
            <w:pPr>
              <w:ind w:firstLine="11"/>
              <w:jc w:val="both"/>
              <w:rPr>
                <w:rFonts w:ascii="Cambria" w:eastAsia="Calibri" w:hAnsi="Cambria" w:cs="Times New Roman"/>
                <w:sz w:val="20"/>
              </w:rPr>
            </w:pPr>
            <w:r w:rsidRPr="000A6FEF">
              <w:rPr>
                <w:rFonts w:ascii="Cambria" w:eastAsia="Calibri" w:hAnsi="Cambria" w:cs="Times New Roman"/>
                <w:b/>
                <w:bCs/>
                <w:sz w:val="20"/>
              </w:rPr>
              <w:t xml:space="preserve">Analyse </w:t>
            </w:r>
            <w:r w:rsidRPr="000A6FEF">
              <w:rPr>
                <w:rFonts w:ascii="Cambria" w:eastAsia="Calibri" w:hAnsi="Cambria" w:cs="Times New Roman"/>
                <w:sz w:val="20"/>
              </w:rPr>
              <w:t>and evaluate various methodology of proving a theorem.</w:t>
            </w:r>
          </w:p>
        </w:tc>
        <w:tc>
          <w:tcPr>
            <w:tcW w:w="2126" w:type="dxa"/>
            <w:vAlign w:val="center"/>
          </w:tcPr>
          <w:p w14:paraId="0A77693B" w14:textId="77777777" w:rsidR="00D11FC5" w:rsidRPr="000A6FEF" w:rsidRDefault="00D11FC5"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w:t>
            </w:r>
          </w:p>
        </w:tc>
      </w:tr>
    </w:tbl>
    <w:p w14:paraId="213A0756" w14:textId="77777777" w:rsidR="0028023F" w:rsidRPr="00A475D7" w:rsidRDefault="0028023F" w:rsidP="00631094">
      <w:pPr>
        <w:spacing w:after="120"/>
        <w:jc w:val="both"/>
        <w:rPr>
          <w:rFonts w:ascii="Cambria" w:eastAsia="Times New Roman" w:hAnsi="Cambria" w:cs="Times New Roman"/>
          <w:b/>
          <w:color w:val="000000" w:themeColor="text1"/>
          <w:sz w:val="20"/>
        </w:rPr>
      </w:pPr>
    </w:p>
    <w:p w14:paraId="04976150" w14:textId="313BACC0" w:rsidR="00631094" w:rsidRPr="00A475D7" w:rsidRDefault="00631094" w:rsidP="00631094">
      <w:pPr>
        <w:rPr>
          <w:rFonts w:ascii="Cambria" w:eastAsia="Times New Roman" w:hAnsi="Cambria" w:cs="Times New Roman"/>
          <w:b/>
          <w:sz w:val="20"/>
        </w:rPr>
      </w:pPr>
      <w:r w:rsidRPr="00A475D7">
        <w:rPr>
          <w:rFonts w:ascii="Cambria" w:eastAsia="Times New Roman" w:hAnsi="Cambria" w:cs="Times New Roman"/>
          <w:b/>
          <w:sz w:val="20"/>
        </w:rPr>
        <w:t>Detailed Syllabus:</w:t>
      </w:r>
    </w:p>
    <w:p w14:paraId="595EFFF0" w14:textId="77777777" w:rsidR="0028023F" w:rsidRPr="00A475D7" w:rsidRDefault="0028023F" w:rsidP="00631094">
      <w:pPr>
        <w:rPr>
          <w:rFonts w:ascii="Cambria" w:eastAsia="Times New Roman" w:hAnsi="Cambria" w:cs="Times New Roman"/>
          <w:b/>
          <w:sz w:val="20"/>
        </w:rPr>
      </w:pPr>
    </w:p>
    <w:tbl>
      <w:tblPr>
        <w:tblStyle w:val="TableGrid"/>
        <w:tblW w:w="9790" w:type="dxa"/>
        <w:jc w:val="center"/>
        <w:tblLook w:val="04A0" w:firstRow="1" w:lastRow="0" w:firstColumn="1" w:lastColumn="0" w:noHBand="0" w:noVBand="1"/>
      </w:tblPr>
      <w:tblGrid>
        <w:gridCol w:w="998"/>
        <w:gridCol w:w="1753"/>
        <w:gridCol w:w="6113"/>
        <w:gridCol w:w="926"/>
      </w:tblGrid>
      <w:tr w:rsidR="00631094" w:rsidRPr="00A475D7" w14:paraId="3193354F" w14:textId="77777777" w:rsidTr="00AF6A01">
        <w:trPr>
          <w:trHeight w:val="458"/>
          <w:jc w:val="center"/>
        </w:trPr>
        <w:tc>
          <w:tcPr>
            <w:tcW w:w="998" w:type="dxa"/>
            <w:vAlign w:val="center"/>
          </w:tcPr>
          <w:p w14:paraId="3E7CDD6E" w14:textId="77777777" w:rsidR="00631094" w:rsidRPr="00A475D7" w:rsidRDefault="00631094" w:rsidP="0009247D">
            <w:pPr>
              <w:rPr>
                <w:rFonts w:ascii="Cambria" w:hAnsi="Cambria" w:cs="Times New Roman"/>
                <w:b/>
                <w:sz w:val="20"/>
              </w:rPr>
            </w:pPr>
            <w:r w:rsidRPr="00A475D7">
              <w:rPr>
                <w:rFonts w:ascii="Cambria" w:hAnsi="Cambria" w:cs="Times New Roman"/>
                <w:b/>
                <w:sz w:val="20"/>
              </w:rPr>
              <w:t>Modules</w:t>
            </w:r>
          </w:p>
        </w:tc>
        <w:tc>
          <w:tcPr>
            <w:tcW w:w="1753" w:type="dxa"/>
            <w:vAlign w:val="center"/>
          </w:tcPr>
          <w:p w14:paraId="5747A01B" w14:textId="77777777" w:rsidR="00631094" w:rsidRPr="00A475D7" w:rsidRDefault="00631094" w:rsidP="0009247D">
            <w:pPr>
              <w:rPr>
                <w:rFonts w:ascii="Cambria" w:hAnsi="Cambria" w:cs="Times New Roman"/>
                <w:b/>
                <w:sz w:val="20"/>
              </w:rPr>
            </w:pPr>
            <w:r w:rsidRPr="00A475D7">
              <w:rPr>
                <w:rFonts w:ascii="Cambria" w:hAnsi="Cambria" w:cs="Times New Roman"/>
                <w:b/>
                <w:sz w:val="20"/>
              </w:rPr>
              <w:t>Topics</w:t>
            </w:r>
          </w:p>
        </w:tc>
        <w:tc>
          <w:tcPr>
            <w:tcW w:w="6113" w:type="dxa"/>
            <w:vAlign w:val="center"/>
          </w:tcPr>
          <w:p w14:paraId="71D60FE9" w14:textId="77777777" w:rsidR="00631094" w:rsidRPr="00A475D7" w:rsidRDefault="00631094" w:rsidP="0009247D">
            <w:pPr>
              <w:rPr>
                <w:rFonts w:ascii="Cambria" w:hAnsi="Cambria" w:cs="Times New Roman"/>
                <w:b/>
                <w:sz w:val="20"/>
              </w:rPr>
            </w:pPr>
            <w:r w:rsidRPr="00A475D7">
              <w:rPr>
                <w:rFonts w:ascii="Cambria" w:hAnsi="Cambria" w:cs="Times New Roman"/>
                <w:b/>
                <w:sz w:val="20"/>
              </w:rPr>
              <w:t>Course content</w:t>
            </w:r>
          </w:p>
        </w:tc>
        <w:tc>
          <w:tcPr>
            <w:tcW w:w="0" w:type="auto"/>
            <w:vAlign w:val="center"/>
          </w:tcPr>
          <w:p w14:paraId="3C2D5142" w14:textId="77777777" w:rsidR="00631094" w:rsidRPr="00A475D7" w:rsidRDefault="00631094" w:rsidP="0009247D">
            <w:pPr>
              <w:rPr>
                <w:rFonts w:ascii="Cambria" w:hAnsi="Cambria" w:cs="Times New Roman"/>
                <w:b/>
                <w:sz w:val="20"/>
              </w:rPr>
            </w:pPr>
            <w:r w:rsidRPr="00A475D7">
              <w:rPr>
                <w:rFonts w:ascii="Cambria" w:hAnsi="Cambria" w:cs="Times New Roman"/>
                <w:b/>
                <w:sz w:val="20"/>
              </w:rPr>
              <w:t>Periods</w:t>
            </w:r>
          </w:p>
        </w:tc>
      </w:tr>
      <w:tr w:rsidR="00631094" w:rsidRPr="00A475D7" w14:paraId="501AD4C6" w14:textId="77777777" w:rsidTr="00AF6A01">
        <w:trPr>
          <w:trHeight w:val="93"/>
          <w:jc w:val="center"/>
        </w:trPr>
        <w:tc>
          <w:tcPr>
            <w:tcW w:w="998" w:type="dxa"/>
          </w:tcPr>
          <w:p w14:paraId="7770D37D" w14:textId="77777777" w:rsidR="00631094" w:rsidRPr="00A475D7" w:rsidRDefault="00631094" w:rsidP="0009247D">
            <w:pPr>
              <w:rPr>
                <w:rFonts w:ascii="Cambria" w:hAnsi="Cambria" w:cs="Times New Roman"/>
                <w:b/>
                <w:sz w:val="20"/>
              </w:rPr>
            </w:pPr>
            <w:r w:rsidRPr="00A475D7">
              <w:rPr>
                <w:rFonts w:ascii="Cambria" w:hAnsi="Cambria" w:cs="Times New Roman"/>
                <w:b/>
                <w:sz w:val="20"/>
              </w:rPr>
              <w:t>I</w:t>
            </w:r>
          </w:p>
          <w:p w14:paraId="3E6E60AA" w14:textId="77777777" w:rsidR="00631094" w:rsidRPr="00A475D7" w:rsidRDefault="00631094" w:rsidP="0009247D">
            <w:pPr>
              <w:rPr>
                <w:rFonts w:ascii="Cambria" w:hAnsi="Cambria" w:cs="Times New Roman"/>
                <w:b/>
                <w:sz w:val="20"/>
              </w:rPr>
            </w:pPr>
          </w:p>
        </w:tc>
        <w:tc>
          <w:tcPr>
            <w:tcW w:w="1753" w:type="dxa"/>
          </w:tcPr>
          <w:p w14:paraId="2B7F3625" w14:textId="267C3D14" w:rsidR="00631094" w:rsidRPr="00A475D7" w:rsidRDefault="002909C5" w:rsidP="0009247D">
            <w:pPr>
              <w:rPr>
                <w:rFonts w:ascii="Cambria" w:hAnsi="Cambria" w:cs="Times New Roman"/>
                <w:sz w:val="20"/>
              </w:rPr>
            </w:pPr>
            <w:r w:rsidRPr="00A475D7">
              <w:rPr>
                <w:rFonts w:ascii="Cambria" w:hAnsi="Cambria" w:cs="Times New Roman"/>
                <w:b/>
                <w:bCs/>
                <w:sz w:val="20"/>
              </w:rPr>
              <w:t>Representation of Data and Information</w:t>
            </w:r>
          </w:p>
        </w:tc>
        <w:tc>
          <w:tcPr>
            <w:tcW w:w="6113" w:type="dxa"/>
          </w:tcPr>
          <w:p w14:paraId="0F0287E7" w14:textId="77777777" w:rsidR="002909C5" w:rsidRPr="00A475D7" w:rsidRDefault="002909C5" w:rsidP="002909C5">
            <w:pPr>
              <w:autoSpaceDE w:val="0"/>
              <w:autoSpaceDN w:val="0"/>
              <w:adjustRightInd w:val="0"/>
              <w:jc w:val="both"/>
              <w:rPr>
                <w:rFonts w:ascii="Cambria" w:hAnsi="Cambria" w:cs="Times New Roman"/>
                <w:sz w:val="20"/>
                <w:lang w:val="en-US"/>
              </w:rPr>
            </w:pPr>
            <w:r w:rsidRPr="00A475D7">
              <w:rPr>
                <w:rFonts w:ascii="Cambria" w:hAnsi="Cambria" w:cs="Times New Roman"/>
                <w:sz w:val="20"/>
                <w:lang w:val="en-US"/>
              </w:rPr>
              <w:t>Decimal, Binary, Hexadecimal and Octal number system representation of numbers and Characters in Binary.</w:t>
            </w:r>
          </w:p>
          <w:p w14:paraId="5869E770" w14:textId="22FB28F8" w:rsidR="00631094" w:rsidRPr="00A475D7" w:rsidRDefault="002909C5" w:rsidP="002909C5">
            <w:pPr>
              <w:autoSpaceDE w:val="0"/>
              <w:autoSpaceDN w:val="0"/>
              <w:adjustRightInd w:val="0"/>
              <w:jc w:val="both"/>
              <w:rPr>
                <w:rFonts w:ascii="Cambria" w:hAnsi="Cambria" w:cs="Times New Roman"/>
                <w:sz w:val="20"/>
              </w:rPr>
            </w:pPr>
            <w:r w:rsidRPr="00A475D7">
              <w:rPr>
                <w:rFonts w:ascii="Cambria" w:hAnsi="Cambria" w:cs="Times New Roman"/>
                <w:sz w:val="20"/>
                <w:lang w:val="en-US"/>
              </w:rPr>
              <w:t>Logic Gates, K-Map, Circuit creation through K-Map, Digital Arithmetics, Example of Sub Adder, Adder, Image and Video representation</w:t>
            </w:r>
          </w:p>
        </w:tc>
        <w:tc>
          <w:tcPr>
            <w:tcW w:w="0" w:type="auto"/>
          </w:tcPr>
          <w:p w14:paraId="71E09757" w14:textId="6DFFE350" w:rsidR="00631094" w:rsidRPr="00A475D7" w:rsidRDefault="00F87214" w:rsidP="0009247D">
            <w:pPr>
              <w:rPr>
                <w:rFonts w:ascii="Cambria" w:hAnsi="Cambria" w:cs="Times New Roman"/>
                <w:b/>
                <w:sz w:val="20"/>
              </w:rPr>
            </w:pPr>
            <w:r w:rsidRPr="00A475D7">
              <w:rPr>
                <w:rFonts w:ascii="Cambria" w:hAnsi="Cambria" w:cs="Times New Roman"/>
                <w:b/>
                <w:sz w:val="20"/>
              </w:rPr>
              <w:t>15</w:t>
            </w:r>
          </w:p>
        </w:tc>
      </w:tr>
      <w:tr w:rsidR="00631094" w:rsidRPr="00A475D7" w14:paraId="033B0600" w14:textId="77777777" w:rsidTr="00AF6A01">
        <w:trPr>
          <w:trHeight w:val="430"/>
          <w:jc w:val="center"/>
        </w:trPr>
        <w:tc>
          <w:tcPr>
            <w:tcW w:w="998" w:type="dxa"/>
            <w:tcBorders>
              <w:bottom w:val="single" w:sz="4" w:space="0" w:color="auto"/>
            </w:tcBorders>
          </w:tcPr>
          <w:p w14:paraId="3061869F" w14:textId="77777777" w:rsidR="00631094" w:rsidRPr="00A475D7" w:rsidRDefault="00631094" w:rsidP="0009247D">
            <w:pPr>
              <w:rPr>
                <w:rFonts w:ascii="Cambria" w:hAnsi="Cambria" w:cs="Times New Roman"/>
                <w:b/>
                <w:sz w:val="20"/>
              </w:rPr>
            </w:pPr>
            <w:r w:rsidRPr="00A475D7">
              <w:rPr>
                <w:rFonts w:ascii="Cambria" w:hAnsi="Cambria" w:cs="Times New Roman"/>
                <w:b/>
                <w:sz w:val="20"/>
              </w:rPr>
              <w:t>II</w:t>
            </w:r>
          </w:p>
        </w:tc>
        <w:tc>
          <w:tcPr>
            <w:tcW w:w="1753" w:type="dxa"/>
            <w:tcBorders>
              <w:bottom w:val="single" w:sz="4" w:space="0" w:color="auto"/>
            </w:tcBorders>
          </w:tcPr>
          <w:p w14:paraId="287661AC" w14:textId="26AFC35C" w:rsidR="00631094" w:rsidRPr="00A475D7" w:rsidRDefault="00AF6A01" w:rsidP="0009247D">
            <w:pPr>
              <w:rPr>
                <w:rFonts w:ascii="Cambria" w:hAnsi="Cambria" w:cs="Times New Roman"/>
                <w:b/>
                <w:bCs/>
                <w:sz w:val="20"/>
              </w:rPr>
            </w:pPr>
            <w:r w:rsidRPr="00A475D7">
              <w:rPr>
                <w:rFonts w:ascii="Cambria" w:hAnsi="Cambria" w:cs="Times New Roman"/>
                <w:b/>
                <w:bCs/>
                <w:sz w:val="20"/>
              </w:rPr>
              <w:t>Computer Hardware and Networking</w:t>
            </w:r>
          </w:p>
        </w:tc>
        <w:tc>
          <w:tcPr>
            <w:tcW w:w="6113" w:type="dxa"/>
            <w:tcBorders>
              <w:bottom w:val="single" w:sz="4" w:space="0" w:color="auto"/>
            </w:tcBorders>
          </w:tcPr>
          <w:p w14:paraId="5B20B608" w14:textId="69C37C0C" w:rsidR="00631094" w:rsidRPr="00A475D7" w:rsidRDefault="002909C5" w:rsidP="00AF6A01">
            <w:pPr>
              <w:autoSpaceDE w:val="0"/>
              <w:autoSpaceDN w:val="0"/>
              <w:adjustRightInd w:val="0"/>
              <w:jc w:val="both"/>
              <w:rPr>
                <w:rFonts w:ascii="Cambria" w:hAnsi="Cambria" w:cs="Times New Roman"/>
                <w:sz w:val="20"/>
              </w:rPr>
            </w:pPr>
            <w:r w:rsidRPr="00A475D7">
              <w:rPr>
                <w:rFonts w:ascii="Cambria" w:hAnsi="Cambria" w:cs="Times New Roman"/>
                <w:sz w:val="20"/>
                <w:lang w:val="en-US"/>
              </w:rPr>
              <w:t>Von Neuman and Havard architecture of Computer, Computer Hardwares</w:t>
            </w:r>
            <w:r w:rsidR="00AF6A01" w:rsidRPr="00A475D7">
              <w:rPr>
                <w:rFonts w:ascii="Cambria" w:hAnsi="Cambria" w:cs="Times New Roman"/>
                <w:sz w:val="20"/>
                <w:lang w:val="en-US"/>
              </w:rPr>
              <w:t xml:space="preserve"> </w:t>
            </w:r>
            <w:r w:rsidRPr="00A475D7">
              <w:rPr>
                <w:rFonts w:ascii="Cambria" w:hAnsi="Cambria" w:cs="Times New Roman"/>
                <w:sz w:val="20"/>
                <w:lang w:val="en-US"/>
              </w:rPr>
              <w:t>Computer Network and Networking Devices, IP concepts, Basic Network commands</w:t>
            </w:r>
            <w:r w:rsidR="00AF6A01" w:rsidRPr="00A475D7">
              <w:rPr>
                <w:rFonts w:ascii="Cambria" w:hAnsi="Cambria" w:cs="Times New Roman"/>
                <w:sz w:val="20"/>
                <w:lang w:val="en-US"/>
              </w:rPr>
              <w:t xml:space="preserve">, </w:t>
            </w:r>
            <w:r w:rsidRPr="00A475D7">
              <w:rPr>
                <w:rFonts w:ascii="Cambria" w:hAnsi="Cambria" w:cs="Times New Roman"/>
                <w:sz w:val="20"/>
                <w:lang w:val="en-US"/>
              </w:rPr>
              <w:t>Webserver and Web Services, Intro duction to HTML and Backend</w:t>
            </w:r>
          </w:p>
        </w:tc>
        <w:tc>
          <w:tcPr>
            <w:tcW w:w="0" w:type="auto"/>
            <w:tcBorders>
              <w:bottom w:val="single" w:sz="4" w:space="0" w:color="auto"/>
            </w:tcBorders>
          </w:tcPr>
          <w:p w14:paraId="10F43251" w14:textId="44F339C0" w:rsidR="00631094" w:rsidRPr="00A475D7" w:rsidRDefault="00F87214" w:rsidP="0009247D">
            <w:pPr>
              <w:rPr>
                <w:rFonts w:ascii="Cambria" w:hAnsi="Cambria" w:cs="Times New Roman"/>
                <w:b/>
                <w:sz w:val="20"/>
              </w:rPr>
            </w:pPr>
            <w:r w:rsidRPr="00A475D7">
              <w:rPr>
                <w:rFonts w:ascii="Cambria" w:hAnsi="Cambria" w:cs="Times New Roman"/>
                <w:b/>
                <w:sz w:val="20"/>
              </w:rPr>
              <w:t>15</w:t>
            </w:r>
          </w:p>
        </w:tc>
      </w:tr>
      <w:tr w:rsidR="00AF6A01" w:rsidRPr="00A475D7" w14:paraId="5F784FE4" w14:textId="77777777" w:rsidTr="00AF6A01">
        <w:trPr>
          <w:trHeight w:val="841"/>
          <w:jc w:val="center"/>
        </w:trPr>
        <w:tc>
          <w:tcPr>
            <w:tcW w:w="998" w:type="dxa"/>
            <w:tcBorders>
              <w:top w:val="single" w:sz="4" w:space="0" w:color="auto"/>
            </w:tcBorders>
          </w:tcPr>
          <w:p w14:paraId="0A61E6CD" w14:textId="77777777" w:rsidR="00AF6A01" w:rsidRPr="00A475D7" w:rsidRDefault="00AF6A01" w:rsidP="00AF6A01">
            <w:pPr>
              <w:rPr>
                <w:rFonts w:ascii="Cambria" w:hAnsi="Cambria" w:cs="Times New Roman"/>
                <w:b/>
                <w:sz w:val="20"/>
              </w:rPr>
            </w:pPr>
            <w:r w:rsidRPr="00A475D7">
              <w:rPr>
                <w:rFonts w:ascii="Cambria" w:hAnsi="Cambria" w:cs="Times New Roman"/>
                <w:b/>
                <w:sz w:val="20"/>
              </w:rPr>
              <w:t>III</w:t>
            </w:r>
          </w:p>
        </w:tc>
        <w:tc>
          <w:tcPr>
            <w:tcW w:w="1753" w:type="dxa"/>
            <w:tcBorders>
              <w:top w:val="single" w:sz="4" w:space="0" w:color="auto"/>
            </w:tcBorders>
          </w:tcPr>
          <w:p w14:paraId="68DFEDCF" w14:textId="0ABBB8AD" w:rsidR="00AF6A01" w:rsidRPr="00A475D7" w:rsidRDefault="00AF6A01" w:rsidP="00AF6A01">
            <w:pPr>
              <w:rPr>
                <w:rFonts w:ascii="Cambria" w:hAnsi="Cambria" w:cs="Times New Roman"/>
                <w:b/>
                <w:bCs/>
                <w:sz w:val="20"/>
              </w:rPr>
            </w:pPr>
            <w:r w:rsidRPr="00A475D7">
              <w:rPr>
                <w:rFonts w:ascii="Cambria" w:hAnsi="Cambria" w:cs="Times New Roman"/>
                <w:b/>
                <w:bCs/>
                <w:sz w:val="20"/>
              </w:rPr>
              <w:t>Computer Software</w:t>
            </w:r>
          </w:p>
        </w:tc>
        <w:tc>
          <w:tcPr>
            <w:tcW w:w="6113" w:type="dxa"/>
            <w:tcBorders>
              <w:top w:val="single" w:sz="4" w:space="0" w:color="auto"/>
            </w:tcBorders>
          </w:tcPr>
          <w:p w14:paraId="71B31CE4" w14:textId="23C2318D" w:rsidR="00AF6A01" w:rsidRPr="00A475D7" w:rsidRDefault="00AF6A01" w:rsidP="00AF6A01">
            <w:pPr>
              <w:tabs>
                <w:tab w:val="left" w:pos="5745"/>
              </w:tabs>
              <w:autoSpaceDE w:val="0"/>
              <w:autoSpaceDN w:val="0"/>
              <w:adjustRightInd w:val="0"/>
              <w:jc w:val="both"/>
              <w:rPr>
                <w:rFonts w:ascii="Cambria" w:hAnsi="Cambria" w:cs="Times New Roman"/>
                <w:sz w:val="20"/>
              </w:rPr>
            </w:pPr>
            <w:r w:rsidRPr="00A475D7">
              <w:rPr>
                <w:rFonts w:ascii="Cambria" w:hAnsi="Cambria" w:cs="Times New Roman"/>
                <w:sz w:val="20"/>
              </w:rPr>
              <w:t>Introduction to Computer Software, Classification: Application software, System software (OS types of OS, Loader, Linker, Compiler etc.), Productivity Software, Graphics, Multimedia, Database Management Software.</w:t>
            </w:r>
          </w:p>
        </w:tc>
        <w:tc>
          <w:tcPr>
            <w:tcW w:w="0" w:type="auto"/>
            <w:tcBorders>
              <w:top w:val="single" w:sz="4" w:space="0" w:color="auto"/>
            </w:tcBorders>
          </w:tcPr>
          <w:p w14:paraId="7F684DA9" w14:textId="55DDFBBF" w:rsidR="00AF6A01" w:rsidRPr="00A475D7" w:rsidRDefault="00F87214" w:rsidP="00AF6A01">
            <w:pPr>
              <w:rPr>
                <w:rFonts w:ascii="Cambria" w:hAnsi="Cambria" w:cs="Times New Roman"/>
                <w:b/>
                <w:sz w:val="20"/>
              </w:rPr>
            </w:pPr>
            <w:r w:rsidRPr="00A475D7">
              <w:rPr>
                <w:rFonts w:ascii="Cambria" w:hAnsi="Cambria" w:cs="Times New Roman"/>
                <w:b/>
                <w:sz w:val="20"/>
              </w:rPr>
              <w:t>15</w:t>
            </w:r>
          </w:p>
        </w:tc>
      </w:tr>
      <w:tr w:rsidR="00AF6A01" w:rsidRPr="00A475D7" w14:paraId="7DB825E0" w14:textId="77777777" w:rsidTr="00AF6A01">
        <w:trPr>
          <w:trHeight w:val="1125"/>
          <w:jc w:val="center"/>
        </w:trPr>
        <w:tc>
          <w:tcPr>
            <w:tcW w:w="998" w:type="dxa"/>
            <w:tcBorders>
              <w:top w:val="single" w:sz="4" w:space="0" w:color="auto"/>
              <w:bottom w:val="single" w:sz="4" w:space="0" w:color="auto"/>
            </w:tcBorders>
          </w:tcPr>
          <w:p w14:paraId="259DD5A4" w14:textId="77777777" w:rsidR="00AF6A01" w:rsidRPr="00A475D7" w:rsidRDefault="00AF6A01" w:rsidP="00AF6A01">
            <w:pPr>
              <w:rPr>
                <w:rFonts w:ascii="Cambria" w:hAnsi="Cambria" w:cs="Times New Roman"/>
                <w:b/>
                <w:sz w:val="20"/>
              </w:rPr>
            </w:pPr>
            <w:r w:rsidRPr="00A475D7">
              <w:rPr>
                <w:rFonts w:ascii="Cambria" w:hAnsi="Cambria" w:cs="Times New Roman"/>
                <w:b/>
                <w:sz w:val="20"/>
              </w:rPr>
              <w:t>IV</w:t>
            </w:r>
          </w:p>
        </w:tc>
        <w:tc>
          <w:tcPr>
            <w:tcW w:w="1753" w:type="dxa"/>
            <w:tcBorders>
              <w:top w:val="single" w:sz="4" w:space="0" w:color="auto"/>
              <w:bottom w:val="single" w:sz="4" w:space="0" w:color="auto"/>
            </w:tcBorders>
          </w:tcPr>
          <w:p w14:paraId="3319B910" w14:textId="0DED6C25" w:rsidR="00AF6A01" w:rsidRPr="00A475D7" w:rsidRDefault="00AF6A01" w:rsidP="00AF6A01">
            <w:pPr>
              <w:rPr>
                <w:rFonts w:ascii="Cambria" w:eastAsia="Times New Roman" w:hAnsi="Cambria" w:cs="Times New Roman"/>
                <w:b/>
                <w:bCs/>
                <w:color w:val="00000A"/>
                <w:sz w:val="20"/>
                <w:lang w:eastAsia="en-IN"/>
              </w:rPr>
            </w:pPr>
            <w:r w:rsidRPr="00A475D7">
              <w:rPr>
                <w:rFonts w:ascii="Cambria" w:hAnsi="Cambria" w:cs="Times New Roman"/>
                <w:b/>
                <w:bCs/>
                <w:sz w:val="20"/>
              </w:rPr>
              <w:t>Basics of Programming Language</w:t>
            </w:r>
          </w:p>
        </w:tc>
        <w:tc>
          <w:tcPr>
            <w:tcW w:w="6113" w:type="dxa"/>
            <w:tcBorders>
              <w:top w:val="single" w:sz="4" w:space="0" w:color="auto"/>
              <w:bottom w:val="single" w:sz="4" w:space="0" w:color="auto"/>
            </w:tcBorders>
          </w:tcPr>
          <w:p w14:paraId="792D91E6" w14:textId="70D710F6" w:rsidR="00AF6A01" w:rsidRPr="00A475D7" w:rsidRDefault="00AF6A01" w:rsidP="00AF6A01">
            <w:pPr>
              <w:jc w:val="both"/>
              <w:rPr>
                <w:rFonts w:ascii="Cambria" w:hAnsi="Cambria" w:cs="Times New Roman"/>
                <w:sz w:val="20"/>
              </w:rPr>
            </w:pPr>
            <w:r w:rsidRPr="00A475D7">
              <w:rPr>
                <w:rFonts w:ascii="Cambria" w:hAnsi="Cambria" w:cs="Times New Roman"/>
                <w:sz w:val="20"/>
              </w:rPr>
              <w:t>Introduction to Programming language, Types of Programming Language: High level,</w:t>
            </w:r>
            <w:r w:rsidR="001B1FC3" w:rsidRPr="00A475D7">
              <w:rPr>
                <w:rFonts w:ascii="Cambria" w:hAnsi="Cambria" w:cs="Times New Roman"/>
                <w:sz w:val="20"/>
              </w:rPr>
              <w:t xml:space="preserve"> </w:t>
            </w:r>
            <w:r w:rsidRPr="00A475D7">
              <w:rPr>
                <w:rFonts w:ascii="Cambria" w:hAnsi="Cambria" w:cs="Times New Roman"/>
                <w:sz w:val="20"/>
              </w:rPr>
              <w:t>Assembly and Machine language, Types of programming paradigms: Imperative,</w:t>
            </w:r>
            <w:r w:rsidR="001B1FC3" w:rsidRPr="00A475D7">
              <w:rPr>
                <w:rFonts w:ascii="Cambria" w:hAnsi="Cambria" w:cs="Times New Roman"/>
                <w:sz w:val="20"/>
              </w:rPr>
              <w:t xml:space="preserve"> </w:t>
            </w:r>
            <w:r w:rsidRPr="00A475D7">
              <w:rPr>
                <w:rFonts w:ascii="Cambria" w:hAnsi="Cambria" w:cs="Times New Roman"/>
                <w:sz w:val="20"/>
              </w:rPr>
              <w:t>Functional, Logic, Object Oriented</w:t>
            </w:r>
          </w:p>
        </w:tc>
        <w:tc>
          <w:tcPr>
            <w:tcW w:w="0" w:type="auto"/>
            <w:tcBorders>
              <w:top w:val="single" w:sz="4" w:space="0" w:color="auto"/>
              <w:bottom w:val="single" w:sz="4" w:space="0" w:color="auto"/>
            </w:tcBorders>
          </w:tcPr>
          <w:p w14:paraId="64431CE3" w14:textId="65B06767" w:rsidR="00AF6A01" w:rsidRPr="00A475D7" w:rsidRDefault="00F87214" w:rsidP="00AF6A01">
            <w:pPr>
              <w:rPr>
                <w:rFonts w:ascii="Cambria" w:hAnsi="Cambria" w:cs="Times New Roman"/>
                <w:b/>
                <w:sz w:val="20"/>
              </w:rPr>
            </w:pPr>
            <w:r w:rsidRPr="00A475D7">
              <w:rPr>
                <w:rFonts w:ascii="Cambria" w:hAnsi="Cambria" w:cs="Times New Roman"/>
                <w:b/>
                <w:sz w:val="20"/>
              </w:rPr>
              <w:t>15</w:t>
            </w:r>
          </w:p>
        </w:tc>
      </w:tr>
      <w:tr w:rsidR="00AF6A01" w:rsidRPr="00A475D7" w14:paraId="76D5697B" w14:textId="77777777" w:rsidTr="00DE23AE">
        <w:trPr>
          <w:trHeight w:val="280"/>
          <w:jc w:val="center"/>
        </w:trPr>
        <w:tc>
          <w:tcPr>
            <w:tcW w:w="8864" w:type="dxa"/>
            <w:gridSpan w:val="3"/>
          </w:tcPr>
          <w:p w14:paraId="1C91F46B" w14:textId="77777777" w:rsidR="00AF6A01" w:rsidRPr="00A475D7" w:rsidRDefault="00AF6A01" w:rsidP="00AF6A01">
            <w:pPr>
              <w:rPr>
                <w:rFonts w:ascii="Cambria" w:hAnsi="Cambria" w:cs="Times New Roman"/>
                <w:b/>
                <w:sz w:val="20"/>
              </w:rPr>
            </w:pPr>
            <w:r w:rsidRPr="00A475D7">
              <w:rPr>
                <w:rFonts w:ascii="Cambria" w:hAnsi="Cambria" w:cs="Times New Roman"/>
                <w:b/>
                <w:sz w:val="20"/>
              </w:rPr>
              <w:t>Total</w:t>
            </w:r>
          </w:p>
        </w:tc>
        <w:tc>
          <w:tcPr>
            <w:tcW w:w="0" w:type="auto"/>
          </w:tcPr>
          <w:p w14:paraId="265A7208" w14:textId="7DE7B237" w:rsidR="00AF6A01" w:rsidRPr="00A475D7" w:rsidRDefault="00F87214" w:rsidP="00AF6A01">
            <w:pPr>
              <w:rPr>
                <w:rFonts w:ascii="Cambria" w:hAnsi="Cambria" w:cs="Times New Roman"/>
                <w:b/>
                <w:sz w:val="20"/>
              </w:rPr>
            </w:pPr>
            <w:r w:rsidRPr="00A475D7">
              <w:rPr>
                <w:rFonts w:ascii="Cambria" w:hAnsi="Cambria" w:cs="Times New Roman"/>
                <w:b/>
                <w:sz w:val="20"/>
              </w:rPr>
              <w:t>60</w:t>
            </w:r>
          </w:p>
        </w:tc>
      </w:tr>
    </w:tbl>
    <w:p w14:paraId="743C85F2" w14:textId="77777777" w:rsidR="00631094" w:rsidRPr="00A475D7" w:rsidRDefault="00631094" w:rsidP="00631094">
      <w:pPr>
        <w:autoSpaceDE w:val="0"/>
        <w:autoSpaceDN w:val="0"/>
        <w:adjustRightInd w:val="0"/>
        <w:spacing w:after="120"/>
        <w:jc w:val="both"/>
        <w:rPr>
          <w:rFonts w:ascii="Cambria" w:eastAsia="Times New Roman" w:hAnsi="Cambria" w:cs="Times New Roman"/>
          <w:b/>
          <w:bCs/>
          <w:iCs/>
          <w:color w:val="000000"/>
          <w:sz w:val="20"/>
        </w:rPr>
      </w:pPr>
    </w:p>
    <w:p w14:paraId="04E89EC4" w14:textId="77777777" w:rsidR="00900600" w:rsidRPr="00A475D7" w:rsidRDefault="00900600" w:rsidP="00631094">
      <w:pPr>
        <w:autoSpaceDE w:val="0"/>
        <w:autoSpaceDN w:val="0"/>
        <w:adjustRightInd w:val="0"/>
        <w:spacing w:after="120"/>
        <w:jc w:val="both"/>
        <w:rPr>
          <w:rFonts w:ascii="Cambria" w:eastAsia="Times New Roman" w:hAnsi="Cambria" w:cs="Times New Roman"/>
          <w:b/>
          <w:bCs/>
          <w:iCs/>
          <w:color w:val="000000"/>
          <w:sz w:val="20"/>
        </w:rPr>
      </w:pPr>
    </w:p>
    <w:p w14:paraId="2FDBAE9A" w14:textId="77777777" w:rsidR="00900600" w:rsidRPr="00A475D7" w:rsidRDefault="00900600" w:rsidP="00631094">
      <w:pPr>
        <w:autoSpaceDE w:val="0"/>
        <w:autoSpaceDN w:val="0"/>
        <w:adjustRightInd w:val="0"/>
        <w:spacing w:after="120"/>
        <w:jc w:val="both"/>
        <w:rPr>
          <w:rFonts w:ascii="Cambria" w:eastAsia="Times New Roman" w:hAnsi="Cambria" w:cs="Times New Roman"/>
          <w:b/>
          <w:bCs/>
          <w:iCs/>
          <w:color w:val="000000"/>
          <w:sz w:val="20"/>
        </w:rPr>
      </w:pPr>
    </w:p>
    <w:tbl>
      <w:tblPr>
        <w:tblStyle w:val="TableGrid"/>
        <w:tblW w:w="9822" w:type="dxa"/>
        <w:jc w:val="center"/>
        <w:tblLook w:val="04A0" w:firstRow="1" w:lastRow="0" w:firstColumn="1" w:lastColumn="0" w:noHBand="0" w:noVBand="1"/>
      </w:tblPr>
      <w:tblGrid>
        <w:gridCol w:w="3263"/>
        <w:gridCol w:w="3272"/>
        <w:gridCol w:w="3287"/>
      </w:tblGrid>
      <w:tr w:rsidR="001B1FC3" w:rsidRPr="00A475D7" w14:paraId="77E52047" w14:textId="77777777" w:rsidTr="00957113">
        <w:trPr>
          <w:trHeight w:val="371"/>
          <w:jc w:val="center"/>
        </w:trPr>
        <w:tc>
          <w:tcPr>
            <w:tcW w:w="9822" w:type="dxa"/>
            <w:gridSpan w:val="3"/>
            <w:vAlign w:val="center"/>
          </w:tcPr>
          <w:p w14:paraId="191FE6C7"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Credit Distribution</w:t>
            </w:r>
          </w:p>
        </w:tc>
      </w:tr>
      <w:tr w:rsidR="001B1FC3" w:rsidRPr="00A475D7" w14:paraId="41A09E0B" w14:textId="77777777" w:rsidTr="00957113">
        <w:trPr>
          <w:trHeight w:val="382"/>
          <w:jc w:val="center"/>
        </w:trPr>
        <w:tc>
          <w:tcPr>
            <w:tcW w:w="3263" w:type="dxa"/>
            <w:vAlign w:val="center"/>
          </w:tcPr>
          <w:p w14:paraId="2C1448A4"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72" w:type="dxa"/>
            <w:vAlign w:val="center"/>
          </w:tcPr>
          <w:p w14:paraId="2133975E"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85" w:type="dxa"/>
            <w:vAlign w:val="center"/>
          </w:tcPr>
          <w:p w14:paraId="5342B82E"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1B1FC3" w:rsidRPr="00A475D7" w14:paraId="765F042E" w14:textId="77777777" w:rsidTr="00957113">
        <w:trPr>
          <w:trHeight w:val="1252"/>
          <w:jc w:val="center"/>
        </w:trPr>
        <w:tc>
          <w:tcPr>
            <w:tcW w:w="3263" w:type="dxa"/>
            <w:vAlign w:val="center"/>
          </w:tcPr>
          <w:p w14:paraId="49DBE3F6"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3*20 NCH = 60 NCH</w:t>
            </w:r>
          </w:p>
        </w:tc>
        <w:tc>
          <w:tcPr>
            <w:tcW w:w="3272" w:type="dxa"/>
            <w:vAlign w:val="center"/>
          </w:tcPr>
          <w:p w14:paraId="13C537A6"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w:t>
            </w:r>
          </w:p>
        </w:tc>
        <w:tc>
          <w:tcPr>
            <w:tcW w:w="3285" w:type="dxa"/>
            <w:vAlign w:val="center"/>
          </w:tcPr>
          <w:p w14:paraId="0FF4A8A2"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30 NCH</w:t>
            </w:r>
          </w:p>
          <w:p w14:paraId="37F613B6" w14:textId="02A890B4"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w:t>
            </w:r>
            <w:r w:rsidR="007D59B7" w:rsidRPr="00A475D7">
              <w:rPr>
                <w:rFonts w:ascii="Cambria" w:eastAsia="Times New Roman" w:hAnsi="Cambria" w:cs="Times New Roman"/>
                <w:iCs/>
                <w:color w:val="000000"/>
                <w:sz w:val="20"/>
              </w:rPr>
              <w:t xml:space="preserve">Internship, </w:t>
            </w:r>
            <w:r w:rsidRPr="00A475D7">
              <w:rPr>
                <w:rFonts w:ascii="Cambria" w:eastAsia="Times New Roman" w:hAnsi="Cambria" w:cs="Times New Roman"/>
                <w:iCs/>
                <w:color w:val="000000"/>
                <w:sz w:val="20"/>
              </w:rPr>
              <w:t>Seminar, Case Study, Discussion)</w:t>
            </w:r>
          </w:p>
        </w:tc>
      </w:tr>
    </w:tbl>
    <w:p w14:paraId="2D7698DF" w14:textId="77777777" w:rsidR="00AF6A01" w:rsidRPr="00A475D7" w:rsidRDefault="00AF6A01" w:rsidP="00631094">
      <w:pPr>
        <w:autoSpaceDE w:val="0"/>
        <w:autoSpaceDN w:val="0"/>
        <w:adjustRightInd w:val="0"/>
        <w:spacing w:after="120"/>
        <w:jc w:val="both"/>
        <w:rPr>
          <w:rFonts w:ascii="Cambria" w:eastAsia="Times New Roman" w:hAnsi="Cambria" w:cs="Times New Roman"/>
          <w:b/>
          <w:bCs/>
          <w:iCs/>
          <w:color w:val="000000"/>
          <w:sz w:val="20"/>
        </w:rPr>
      </w:pPr>
    </w:p>
    <w:p w14:paraId="0BDA69FA" w14:textId="77777777" w:rsidR="00DE23AE" w:rsidRPr="00A475D7" w:rsidRDefault="00DE23AE" w:rsidP="00DE23AE">
      <w:pPr>
        <w:autoSpaceDE w:val="0"/>
        <w:autoSpaceDN w:val="0"/>
        <w:adjustRightInd w:val="0"/>
        <w:rPr>
          <w:rFonts w:ascii="Cambria" w:eastAsia="Times New Roman" w:hAnsi="Cambria" w:cs="Times New Roman"/>
          <w:b/>
          <w:bCs/>
          <w:sz w:val="20"/>
          <w:lang w:val="en-US" w:bidi="ar-SA"/>
        </w:rPr>
      </w:pPr>
      <w:r w:rsidRPr="00A475D7">
        <w:rPr>
          <w:rFonts w:ascii="Cambria" w:eastAsia="Times New Roman" w:hAnsi="Cambria" w:cs="Times New Roman"/>
          <w:b/>
          <w:bCs/>
          <w:sz w:val="20"/>
          <w:lang w:val="en-US" w:bidi="ar-SA"/>
        </w:rPr>
        <w:t>Text Books:</w:t>
      </w:r>
    </w:p>
    <w:p w14:paraId="55204302" w14:textId="77777777" w:rsidR="00DE23AE" w:rsidRPr="00A475D7" w:rsidRDefault="00DE23AE" w:rsidP="00DE23AE">
      <w:pPr>
        <w:autoSpaceDE w:val="0"/>
        <w:autoSpaceDN w:val="0"/>
        <w:adjustRightInd w:val="0"/>
        <w:rPr>
          <w:rFonts w:ascii="Cambria" w:eastAsia="Times New Roman" w:hAnsi="Cambria" w:cs="Times New Roman"/>
          <w:b/>
          <w:bCs/>
          <w:sz w:val="20"/>
          <w:lang w:val="en-US" w:bidi="ar-SA"/>
        </w:rPr>
      </w:pPr>
    </w:p>
    <w:p w14:paraId="1145B5F8" w14:textId="2B2A51FC" w:rsidR="00AF6A01" w:rsidRPr="00A475D7" w:rsidRDefault="00AF6A01">
      <w:pPr>
        <w:pStyle w:val="ListParagraph"/>
        <w:numPr>
          <w:ilvl w:val="0"/>
          <w:numId w:val="23"/>
        </w:numPr>
        <w:spacing w:after="120"/>
        <w:jc w:val="both"/>
        <w:rPr>
          <w:rFonts w:ascii="Cambria" w:eastAsia="Times New Roman" w:hAnsi="Cambria" w:cs="Times New Roman"/>
          <w:color w:val="00000A"/>
          <w:sz w:val="20"/>
          <w:szCs w:val="20"/>
          <w:lang w:eastAsia="en-IN"/>
        </w:rPr>
      </w:pPr>
      <w:r w:rsidRPr="00A475D7">
        <w:rPr>
          <w:rFonts w:ascii="Cambria" w:eastAsia="Times New Roman" w:hAnsi="Cambria" w:cs="Times New Roman"/>
          <w:i/>
          <w:iCs/>
          <w:color w:val="00000A"/>
          <w:sz w:val="20"/>
          <w:szCs w:val="20"/>
          <w:lang w:eastAsia="en-IN"/>
        </w:rPr>
        <w:t>Fundamentals of Computers</w:t>
      </w:r>
      <w:r w:rsidRPr="00A475D7">
        <w:rPr>
          <w:rFonts w:ascii="Cambria" w:eastAsia="Times New Roman" w:hAnsi="Cambria" w:cs="Times New Roman"/>
          <w:color w:val="00000A"/>
          <w:sz w:val="20"/>
          <w:szCs w:val="20"/>
          <w:lang w:eastAsia="en-IN"/>
        </w:rPr>
        <w:t xml:space="preserve">. </w:t>
      </w:r>
      <w:r w:rsidRPr="00A475D7">
        <w:rPr>
          <w:rFonts w:ascii="Cambria" w:eastAsia="Times New Roman" w:hAnsi="Cambria" w:cs="Times New Roman"/>
          <w:color w:val="00000A"/>
          <w:sz w:val="20"/>
          <w:lang w:eastAsia="en-IN"/>
        </w:rPr>
        <w:t>Rajaraman V and Adabala N</w:t>
      </w:r>
      <w:r w:rsidRPr="00A475D7">
        <w:rPr>
          <w:rFonts w:ascii="Cambria" w:eastAsia="Times New Roman" w:hAnsi="Cambria" w:cs="Times New Roman"/>
          <w:color w:val="00000A"/>
          <w:sz w:val="20"/>
          <w:szCs w:val="20"/>
          <w:lang w:eastAsia="en-IN"/>
        </w:rPr>
        <w:t>, 6</w:t>
      </w:r>
      <w:r w:rsidRPr="00A475D7">
        <w:rPr>
          <w:rFonts w:ascii="Cambria" w:eastAsia="Times New Roman" w:hAnsi="Cambria" w:cs="Times New Roman"/>
          <w:color w:val="00000A"/>
          <w:sz w:val="20"/>
          <w:szCs w:val="20"/>
          <w:vertAlign w:val="superscript"/>
          <w:lang w:eastAsia="en-IN"/>
        </w:rPr>
        <w:t>th</w:t>
      </w:r>
      <w:r w:rsidRPr="00A475D7">
        <w:rPr>
          <w:rFonts w:ascii="Cambria" w:eastAsia="Times New Roman" w:hAnsi="Cambria" w:cs="Times New Roman"/>
          <w:color w:val="00000A"/>
          <w:sz w:val="20"/>
          <w:szCs w:val="20"/>
          <w:lang w:eastAsia="en-IN"/>
        </w:rPr>
        <w:t xml:space="preserve"> Edition,</w:t>
      </w:r>
      <w:r w:rsidRPr="00A475D7">
        <w:rPr>
          <w:rFonts w:ascii="Cambria" w:eastAsia="Times New Roman" w:hAnsi="Cambria" w:cs="Times New Roman"/>
          <w:color w:val="00000A"/>
          <w:sz w:val="20"/>
          <w:lang w:eastAsia="en-IN"/>
        </w:rPr>
        <w:t xml:space="preserve"> 2014, PHI</w:t>
      </w:r>
    </w:p>
    <w:p w14:paraId="0756157B" w14:textId="77777777" w:rsidR="00DE23AE" w:rsidRPr="00A475D7" w:rsidRDefault="00DE23AE" w:rsidP="00AF6A01">
      <w:pPr>
        <w:autoSpaceDE w:val="0"/>
        <w:autoSpaceDN w:val="0"/>
        <w:adjustRightInd w:val="0"/>
        <w:spacing w:after="200" w:line="276" w:lineRule="auto"/>
        <w:ind w:left="450"/>
        <w:contextualSpacing/>
        <w:jc w:val="both"/>
        <w:rPr>
          <w:rFonts w:ascii="Cambria" w:eastAsia="Times New Roman" w:hAnsi="Cambria" w:cs="Times New Roman"/>
          <w:bCs/>
          <w:sz w:val="20"/>
          <w:lang w:bidi="ar-SA"/>
        </w:rPr>
      </w:pPr>
    </w:p>
    <w:p w14:paraId="0C82C6D6" w14:textId="77777777" w:rsidR="00DE23AE" w:rsidRPr="00A475D7" w:rsidRDefault="00DE23AE" w:rsidP="00DE23AE">
      <w:pPr>
        <w:jc w:val="both"/>
        <w:rPr>
          <w:rFonts w:ascii="Cambria" w:eastAsia="Times New Roman" w:hAnsi="Cambria" w:cs="Times New Roman"/>
          <w:b/>
          <w:bCs/>
          <w:sz w:val="20"/>
          <w:lang w:val="en-US" w:bidi="ar-SA"/>
        </w:rPr>
      </w:pPr>
      <w:r w:rsidRPr="00A475D7">
        <w:rPr>
          <w:rFonts w:ascii="Cambria" w:eastAsia="Times New Roman" w:hAnsi="Cambria" w:cs="Times New Roman"/>
          <w:b/>
          <w:bCs/>
          <w:sz w:val="20"/>
          <w:lang w:val="en-US" w:bidi="ar-SA"/>
        </w:rPr>
        <w:t>Reference Books:</w:t>
      </w:r>
    </w:p>
    <w:p w14:paraId="4416336C" w14:textId="77777777" w:rsidR="00AF6A01" w:rsidRPr="00A475D7" w:rsidRDefault="00AF6A01" w:rsidP="00DE23AE">
      <w:pPr>
        <w:jc w:val="both"/>
        <w:rPr>
          <w:rFonts w:ascii="Cambria" w:eastAsia="Times New Roman" w:hAnsi="Cambria" w:cs="Times New Roman"/>
          <w:b/>
          <w:bCs/>
          <w:sz w:val="20"/>
          <w:lang w:val="en-US" w:bidi="ar-SA"/>
        </w:rPr>
      </w:pPr>
    </w:p>
    <w:p w14:paraId="620024D3" w14:textId="779CD372" w:rsidR="00AF6A01" w:rsidRPr="00A475D7" w:rsidRDefault="00AF6A01">
      <w:pPr>
        <w:pStyle w:val="ListParagraph"/>
        <w:numPr>
          <w:ilvl w:val="0"/>
          <w:numId w:val="24"/>
        </w:numPr>
        <w:spacing w:after="120"/>
        <w:jc w:val="both"/>
        <w:rPr>
          <w:rFonts w:ascii="Cambria" w:eastAsia="Times New Roman" w:hAnsi="Cambria" w:cs="Times New Roman"/>
          <w:color w:val="00000A"/>
          <w:sz w:val="20"/>
          <w:szCs w:val="20"/>
          <w:lang w:eastAsia="en-IN"/>
        </w:rPr>
      </w:pPr>
      <w:r w:rsidRPr="00A475D7">
        <w:rPr>
          <w:rFonts w:ascii="Cambria" w:eastAsia="Times New Roman" w:hAnsi="Cambria" w:cs="Times New Roman"/>
          <w:color w:val="00000A"/>
          <w:sz w:val="20"/>
          <w:szCs w:val="20"/>
          <w:lang w:eastAsia="en-IN"/>
        </w:rPr>
        <w:t xml:space="preserve">Morris Mano, </w:t>
      </w:r>
      <w:r w:rsidRPr="00A475D7">
        <w:rPr>
          <w:rFonts w:ascii="Cambria" w:eastAsia="Times New Roman" w:hAnsi="Cambria" w:cs="Times New Roman"/>
          <w:i/>
          <w:iCs/>
          <w:color w:val="00000A"/>
          <w:sz w:val="20"/>
          <w:szCs w:val="20"/>
          <w:lang w:eastAsia="en-IN"/>
        </w:rPr>
        <w:t>Digital Logic &amp; Computer Design</w:t>
      </w:r>
      <w:r w:rsidRPr="00A475D7">
        <w:rPr>
          <w:rFonts w:ascii="Cambria" w:eastAsia="Times New Roman" w:hAnsi="Cambria" w:cs="Times New Roman"/>
          <w:color w:val="00000A"/>
          <w:sz w:val="20"/>
          <w:szCs w:val="20"/>
          <w:lang w:eastAsia="en-IN"/>
        </w:rPr>
        <w:t>, 1</w:t>
      </w:r>
      <w:r w:rsidRPr="00A475D7">
        <w:rPr>
          <w:rFonts w:ascii="Cambria" w:eastAsia="Times New Roman" w:hAnsi="Cambria" w:cs="Times New Roman"/>
          <w:color w:val="00000A"/>
          <w:sz w:val="20"/>
          <w:szCs w:val="20"/>
          <w:vertAlign w:val="superscript"/>
          <w:lang w:eastAsia="en-IN"/>
        </w:rPr>
        <w:t>st</w:t>
      </w:r>
      <w:r w:rsidRPr="00A475D7">
        <w:rPr>
          <w:rFonts w:ascii="Cambria" w:eastAsia="Times New Roman" w:hAnsi="Cambria" w:cs="Times New Roman"/>
          <w:color w:val="00000A"/>
          <w:sz w:val="20"/>
          <w:szCs w:val="20"/>
          <w:lang w:eastAsia="en-IN"/>
        </w:rPr>
        <w:t xml:space="preserve"> Edition, 2016, Pearson Education India</w:t>
      </w:r>
    </w:p>
    <w:p w14:paraId="3A918D17" w14:textId="681EB690" w:rsidR="00AF6A01" w:rsidRPr="00A475D7" w:rsidRDefault="00AF6A01">
      <w:pPr>
        <w:pStyle w:val="ListParagraph"/>
        <w:numPr>
          <w:ilvl w:val="0"/>
          <w:numId w:val="24"/>
        </w:numPr>
        <w:spacing w:after="120"/>
        <w:jc w:val="both"/>
        <w:rPr>
          <w:rFonts w:ascii="Cambria" w:eastAsia="Times New Roman" w:hAnsi="Cambria" w:cs="Times New Roman"/>
          <w:color w:val="00000A"/>
          <w:sz w:val="20"/>
          <w:szCs w:val="20"/>
          <w:lang w:eastAsia="en-IN"/>
        </w:rPr>
      </w:pPr>
      <w:r w:rsidRPr="00A475D7">
        <w:rPr>
          <w:rFonts w:ascii="Cambria" w:eastAsia="Times New Roman" w:hAnsi="Cambria" w:cs="Times New Roman"/>
          <w:color w:val="00000A"/>
          <w:sz w:val="20"/>
          <w:szCs w:val="20"/>
          <w:lang w:eastAsia="en-IN"/>
        </w:rPr>
        <w:t xml:space="preserve">Mandhir Verma, </w:t>
      </w:r>
      <w:r w:rsidRPr="00A475D7">
        <w:rPr>
          <w:rFonts w:ascii="Cambria" w:eastAsia="Times New Roman" w:hAnsi="Cambria" w:cs="Times New Roman"/>
          <w:i/>
          <w:iCs/>
          <w:color w:val="00000A"/>
          <w:sz w:val="20"/>
          <w:szCs w:val="20"/>
          <w:lang w:eastAsia="en-IN"/>
        </w:rPr>
        <w:t>An Introduction to Principles of Programming</w:t>
      </w:r>
      <w:r w:rsidRPr="00A475D7">
        <w:rPr>
          <w:rFonts w:ascii="Cambria" w:eastAsia="Times New Roman" w:hAnsi="Cambria" w:cs="Times New Roman"/>
          <w:color w:val="00000A"/>
          <w:sz w:val="20"/>
          <w:szCs w:val="20"/>
          <w:lang w:eastAsia="en-IN"/>
        </w:rPr>
        <w:t>,</w:t>
      </w:r>
      <w:r w:rsidRPr="00A475D7">
        <w:rPr>
          <w:rFonts w:ascii="Cambria" w:eastAsia="Times New Roman" w:hAnsi="Cambria" w:cs="Times New Roman"/>
          <w:color w:val="00000A"/>
          <w:sz w:val="20"/>
          <w:lang w:eastAsia="en-IN"/>
        </w:rPr>
        <w:t xml:space="preserve"> </w:t>
      </w:r>
      <w:r w:rsidR="00D577F3" w:rsidRPr="00A475D7">
        <w:rPr>
          <w:rFonts w:ascii="Cambria" w:eastAsia="Times New Roman" w:hAnsi="Cambria" w:cs="Times New Roman"/>
          <w:color w:val="00000A"/>
          <w:sz w:val="20"/>
          <w:lang w:eastAsia="en-IN"/>
        </w:rPr>
        <w:t>1</w:t>
      </w:r>
      <w:r w:rsidR="00D577F3" w:rsidRPr="00A475D7">
        <w:rPr>
          <w:rFonts w:ascii="Cambria" w:eastAsia="Times New Roman" w:hAnsi="Cambria" w:cs="Times New Roman"/>
          <w:color w:val="00000A"/>
          <w:sz w:val="20"/>
          <w:vertAlign w:val="superscript"/>
          <w:lang w:eastAsia="en-IN"/>
        </w:rPr>
        <w:t>st</w:t>
      </w:r>
      <w:r w:rsidR="00D577F3" w:rsidRPr="00A475D7">
        <w:rPr>
          <w:rFonts w:ascii="Cambria" w:eastAsia="Times New Roman" w:hAnsi="Cambria" w:cs="Times New Roman"/>
          <w:color w:val="00000A"/>
          <w:sz w:val="20"/>
          <w:lang w:eastAsia="en-IN"/>
        </w:rPr>
        <w:t xml:space="preserve"> Edition, </w:t>
      </w:r>
      <w:r w:rsidRPr="00A475D7">
        <w:rPr>
          <w:rFonts w:ascii="Cambria" w:eastAsia="Times New Roman" w:hAnsi="Cambria" w:cs="Times New Roman"/>
          <w:color w:val="00000A"/>
          <w:sz w:val="20"/>
          <w:lang w:eastAsia="en-IN"/>
        </w:rPr>
        <w:t>2013</w:t>
      </w:r>
      <w:r w:rsidR="00D577F3" w:rsidRPr="00A475D7">
        <w:rPr>
          <w:rFonts w:ascii="Cambria" w:eastAsia="Times New Roman" w:hAnsi="Cambria" w:cs="Times New Roman"/>
          <w:color w:val="00000A"/>
          <w:sz w:val="20"/>
          <w:lang w:eastAsia="en-IN"/>
        </w:rPr>
        <w:t>, Vayu Education India</w:t>
      </w:r>
    </w:p>
    <w:p w14:paraId="1C396C65" w14:textId="77777777" w:rsidR="00AF6A01" w:rsidRPr="00A475D7" w:rsidRDefault="00AF6A01" w:rsidP="00AF6A01">
      <w:pPr>
        <w:spacing w:after="200" w:line="276" w:lineRule="auto"/>
        <w:ind w:left="450"/>
        <w:contextualSpacing/>
        <w:jc w:val="both"/>
        <w:rPr>
          <w:rFonts w:ascii="Cambria" w:eastAsia="Times New Roman" w:hAnsi="Cambria" w:cs="Times New Roman"/>
          <w:sz w:val="20"/>
          <w:lang w:bidi="ar-SA"/>
        </w:rPr>
      </w:pPr>
    </w:p>
    <w:p w14:paraId="58D226F0" w14:textId="112CAB8B" w:rsidR="00A86556" w:rsidRPr="00A475D7" w:rsidRDefault="00A86556" w:rsidP="00631094">
      <w:pPr>
        <w:jc w:val="both"/>
        <w:rPr>
          <w:rFonts w:ascii="Cambria" w:hAnsi="Cambria" w:cs="Times New Roman"/>
          <w:b/>
          <w:bCs/>
          <w:iCs/>
          <w:sz w:val="20"/>
        </w:rPr>
      </w:pPr>
    </w:p>
    <w:p w14:paraId="79BDAB9D" w14:textId="7C6DA81B" w:rsidR="00A86556" w:rsidRPr="00A475D7" w:rsidRDefault="00A86556" w:rsidP="00631094">
      <w:pPr>
        <w:jc w:val="both"/>
        <w:rPr>
          <w:rFonts w:ascii="Cambria" w:hAnsi="Cambria" w:cs="Times New Roman"/>
          <w:b/>
          <w:bCs/>
          <w:iCs/>
          <w:sz w:val="20"/>
        </w:rPr>
      </w:pPr>
    </w:p>
    <w:p w14:paraId="15D7209A" w14:textId="790A731B" w:rsidR="00A86556" w:rsidRPr="00A475D7" w:rsidRDefault="00A86556" w:rsidP="00631094">
      <w:pPr>
        <w:jc w:val="both"/>
        <w:rPr>
          <w:rFonts w:ascii="Cambria" w:hAnsi="Cambria" w:cs="Times New Roman"/>
          <w:b/>
          <w:bCs/>
          <w:iCs/>
          <w:sz w:val="20"/>
        </w:rPr>
      </w:pPr>
    </w:p>
    <w:p w14:paraId="20EED7BC" w14:textId="05D703C5" w:rsidR="00A86556" w:rsidRPr="00A475D7" w:rsidRDefault="00A86556" w:rsidP="00631094">
      <w:pPr>
        <w:jc w:val="both"/>
        <w:rPr>
          <w:rFonts w:ascii="Cambria" w:hAnsi="Cambria" w:cs="Times New Roman"/>
          <w:b/>
          <w:bCs/>
          <w:iCs/>
          <w:sz w:val="20"/>
        </w:rPr>
      </w:pPr>
    </w:p>
    <w:p w14:paraId="24B84016" w14:textId="4B7F4337" w:rsidR="00A86556" w:rsidRPr="00A475D7" w:rsidRDefault="00A86556" w:rsidP="00631094">
      <w:pPr>
        <w:jc w:val="both"/>
        <w:rPr>
          <w:rFonts w:ascii="Cambria" w:hAnsi="Cambria" w:cs="Times New Roman"/>
          <w:b/>
          <w:bCs/>
          <w:iCs/>
          <w:sz w:val="20"/>
        </w:rPr>
      </w:pPr>
    </w:p>
    <w:p w14:paraId="6C4269CC" w14:textId="42ECA623" w:rsidR="00A86556" w:rsidRPr="00A475D7" w:rsidRDefault="00A86556" w:rsidP="00631094">
      <w:pPr>
        <w:jc w:val="both"/>
        <w:rPr>
          <w:rFonts w:ascii="Cambria" w:hAnsi="Cambria" w:cs="Times New Roman"/>
          <w:b/>
          <w:bCs/>
          <w:iCs/>
          <w:sz w:val="20"/>
        </w:rPr>
      </w:pPr>
    </w:p>
    <w:p w14:paraId="0BAE58D8" w14:textId="77777777" w:rsidR="00A86556" w:rsidRPr="00A475D7" w:rsidRDefault="00A86556" w:rsidP="00631094">
      <w:pPr>
        <w:jc w:val="both"/>
        <w:rPr>
          <w:rFonts w:ascii="Cambria" w:hAnsi="Cambria" w:cs="Times New Roman"/>
          <w:b/>
          <w:bCs/>
          <w:iCs/>
          <w:sz w:val="20"/>
        </w:rPr>
      </w:pPr>
    </w:p>
    <w:p w14:paraId="68A7B263" w14:textId="77777777" w:rsidR="00631094" w:rsidRPr="00A475D7" w:rsidRDefault="00631094" w:rsidP="00631094">
      <w:pPr>
        <w:jc w:val="both"/>
        <w:rPr>
          <w:rFonts w:ascii="Cambria" w:hAnsi="Cambria" w:cs="Times New Roman"/>
          <w:sz w:val="20"/>
        </w:rPr>
      </w:pPr>
    </w:p>
    <w:p w14:paraId="04737B13" w14:textId="77777777" w:rsidR="00631094" w:rsidRPr="00A475D7" w:rsidRDefault="00631094" w:rsidP="00631094">
      <w:pPr>
        <w:jc w:val="both"/>
        <w:rPr>
          <w:rFonts w:ascii="Cambria" w:hAnsi="Cambria" w:cs="Times New Roman"/>
          <w:sz w:val="20"/>
        </w:rPr>
      </w:pPr>
    </w:p>
    <w:p w14:paraId="5D454C16" w14:textId="77777777" w:rsidR="00631094" w:rsidRPr="00A475D7" w:rsidRDefault="00631094" w:rsidP="00631094">
      <w:pPr>
        <w:jc w:val="both"/>
        <w:rPr>
          <w:rFonts w:ascii="Cambria" w:hAnsi="Cambria" w:cs="Times New Roman"/>
          <w:sz w:val="20"/>
        </w:rPr>
      </w:pPr>
    </w:p>
    <w:p w14:paraId="4684CD12" w14:textId="77777777" w:rsidR="00631094" w:rsidRPr="00A475D7" w:rsidRDefault="00631094" w:rsidP="00631094">
      <w:pPr>
        <w:jc w:val="both"/>
        <w:rPr>
          <w:rFonts w:ascii="Cambria" w:hAnsi="Cambria" w:cs="Times New Roman"/>
          <w:sz w:val="20"/>
        </w:rPr>
      </w:pPr>
    </w:p>
    <w:p w14:paraId="6FBC06A6" w14:textId="77777777" w:rsidR="00631094" w:rsidRPr="00A475D7" w:rsidRDefault="00631094" w:rsidP="00631094">
      <w:pPr>
        <w:jc w:val="both"/>
        <w:rPr>
          <w:rFonts w:ascii="Cambria" w:hAnsi="Cambria" w:cs="Times New Roman"/>
          <w:sz w:val="20"/>
        </w:rPr>
      </w:pPr>
    </w:p>
    <w:p w14:paraId="1B5809B7" w14:textId="77777777" w:rsidR="00631094" w:rsidRPr="00A475D7" w:rsidRDefault="00631094" w:rsidP="00631094">
      <w:pPr>
        <w:jc w:val="both"/>
        <w:rPr>
          <w:rFonts w:ascii="Cambria" w:hAnsi="Cambria" w:cs="Times New Roman"/>
          <w:sz w:val="20"/>
        </w:rPr>
      </w:pPr>
    </w:p>
    <w:p w14:paraId="1B796B41" w14:textId="76F22F33" w:rsidR="00631094" w:rsidRPr="00A475D7" w:rsidRDefault="00631094" w:rsidP="00631094">
      <w:pPr>
        <w:jc w:val="both"/>
        <w:rPr>
          <w:rFonts w:ascii="Cambria" w:hAnsi="Cambria" w:cs="Times New Roman"/>
          <w:sz w:val="20"/>
        </w:rPr>
      </w:pPr>
    </w:p>
    <w:p w14:paraId="4409BB2D" w14:textId="445E8CBB" w:rsidR="00EE1272" w:rsidRPr="00A475D7" w:rsidRDefault="00EE1272" w:rsidP="00631094">
      <w:pPr>
        <w:jc w:val="both"/>
        <w:rPr>
          <w:rFonts w:ascii="Cambria" w:hAnsi="Cambria" w:cs="Times New Roman"/>
          <w:sz w:val="20"/>
        </w:rPr>
      </w:pPr>
    </w:p>
    <w:p w14:paraId="7A49C489" w14:textId="7B05BD78" w:rsidR="00EE1272" w:rsidRPr="00A475D7" w:rsidRDefault="00EE1272" w:rsidP="00631094">
      <w:pPr>
        <w:jc w:val="both"/>
        <w:rPr>
          <w:rFonts w:ascii="Cambria" w:hAnsi="Cambria" w:cs="Times New Roman"/>
          <w:sz w:val="20"/>
        </w:rPr>
      </w:pPr>
    </w:p>
    <w:p w14:paraId="26428E9F" w14:textId="62661E23" w:rsidR="00EE1272" w:rsidRPr="00A475D7" w:rsidRDefault="00EE1272" w:rsidP="00631094">
      <w:pPr>
        <w:jc w:val="both"/>
        <w:rPr>
          <w:rFonts w:ascii="Cambria" w:hAnsi="Cambria" w:cs="Times New Roman"/>
          <w:sz w:val="20"/>
        </w:rPr>
      </w:pPr>
    </w:p>
    <w:p w14:paraId="029EFD49" w14:textId="28678175" w:rsidR="00EE1272" w:rsidRPr="00A475D7" w:rsidRDefault="00EE1272" w:rsidP="00631094">
      <w:pPr>
        <w:jc w:val="both"/>
        <w:rPr>
          <w:rFonts w:ascii="Cambria" w:hAnsi="Cambria" w:cs="Times New Roman"/>
          <w:sz w:val="20"/>
        </w:rPr>
      </w:pPr>
    </w:p>
    <w:p w14:paraId="374D1C16" w14:textId="77777777" w:rsidR="00DE23AE" w:rsidRPr="00A475D7" w:rsidRDefault="00DE23AE" w:rsidP="00631094">
      <w:pPr>
        <w:jc w:val="both"/>
        <w:rPr>
          <w:rFonts w:ascii="Cambria" w:hAnsi="Cambria" w:cs="Times New Roman"/>
          <w:sz w:val="20"/>
        </w:rPr>
      </w:pPr>
    </w:p>
    <w:p w14:paraId="106944F4" w14:textId="77777777" w:rsidR="00DE23AE" w:rsidRPr="00A475D7" w:rsidRDefault="00DE23AE" w:rsidP="00631094">
      <w:pPr>
        <w:jc w:val="both"/>
        <w:rPr>
          <w:rFonts w:ascii="Cambria" w:hAnsi="Cambria" w:cs="Times New Roman"/>
          <w:sz w:val="20"/>
        </w:rPr>
      </w:pPr>
    </w:p>
    <w:p w14:paraId="23D21296" w14:textId="77777777" w:rsidR="00DE23AE" w:rsidRPr="00A475D7" w:rsidRDefault="00DE23AE" w:rsidP="00631094">
      <w:pPr>
        <w:jc w:val="both"/>
        <w:rPr>
          <w:rFonts w:ascii="Cambria" w:hAnsi="Cambria" w:cs="Times New Roman"/>
          <w:sz w:val="20"/>
        </w:rPr>
      </w:pPr>
    </w:p>
    <w:p w14:paraId="590EC6A8" w14:textId="77777777" w:rsidR="00DE23AE" w:rsidRPr="00A475D7" w:rsidRDefault="00DE23AE" w:rsidP="00631094">
      <w:pPr>
        <w:jc w:val="both"/>
        <w:rPr>
          <w:rFonts w:ascii="Cambria" w:hAnsi="Cambria" w:cs="Times New Roman"/>
          <w:sz w:val="20"/>
        </w:rPr>
      </w:pPr>
    </w:p>
    <w:p w14:paraId="2BD21EE0" w14:textId="77777777" w:rsidR="00DE23AE" w:rsidRPr="00A475D7" w:rsidRDefault="00DE23AE" w:rsidP="00631094">
      <w:pPr>
        <w:jc w:val="both"/>
        <w:rPr>
          <w:rFonts w:ascii="Cambria" w:hAnsi="Cambria" w:cs="Times New Roman"/>
          <w:sz w:val="20"/>
        </w:rPr>
      </w:pPr>
    </w:p>
    <w:p w14:paraId="45FC9ECB" w14:textId="77777777" w:rsidR="00DE23AE" w:rsidRPr="00A475D7" w:rsidRDefault="00DE23AE" w:rsidP="00631094">
      <w:pPr>
        <w:jc w:val="both"/>
        <w:rPr>
          <w:rFonts w:ascii="Cambria" w:hAnsi="Cambria" w:cs="Times New Roman"/>
          <w:sz w:val="20"/>
        </w:rPr>
      </w:pPr>
    </w:p>
    <w:p w14:paraId="3E171425" w14:textId="77777777" w:rsidR="00DE23AE" w:rsidRDefault="00DE23AE" w:rsidP="00631094">
      <w:pPr>
        <w:jc w:val="both"/>
        <w:rPr>
          <w:rFonts w:ascii="Cambria" w:hAnsi="Cambria" w:cs="Times New Roman"/>
          <w:sz w:val="20"/>
        </w:rPr>
      </w:pPr>
    </w:p>
    <w:p w14:paraId="23EAF069" w14:textId="77777777" w:rsidR="00BB7D33" w:rsidRDefault="00BB7D33" w:rsidP="00631094">
      <w:pPr>
        <w:jc w:val="both"/>
        <w:rPr>
          <w:rFonts w:ascii="Cambria" w:hAnsi="Cambria" w:cs="Times New Roman"/>
          <w:sz w:val="20"/>
        </w:rPr>
      </w:pPr>
    </w:p>
    <w:p w14:paraId="667C2732" w14:textId="77777777" w:rsidR="00BB7D33" w:rsidRDefault="00BB7D33" w:rsidP="00631094">
      <w:pPr>
        <w:jc w:val="both"/>
        <w:rPr>
          <w:rFonts w:ascii="Cambria" w:hAnsi="Cambria" w:cs="Times New Roman"/>
          <w:sz w:val="20"/>
        </w:rPr>
      </w:pPr>
    </w:p>
    <w:p w14:paraId="31F715D1" w14:textId="77777777" w:rsidR="00BB7D33" w:rsidRPr="00A475D7" w:rsidRDefault="00BB7D33" w:rsidP="00631094">
      <w:pPr>
        <w:jc w:val="both"/>
        <w:rPr>
          <w:rFonts w:ascii="Cambria" w:hAnsi="Cambria" w:cs="Times New Roman"/>
          <w:sz w:val="20"/>
        </w:rPr>
      </w:pPr>
    </w:p>
    <w:p w14:paraId="60E3899F" w14:textId="77777777" w:rsidR="00DE23AE" w:rsidRPr="00A475D7" w:rsidRDefault="00DE23AE" w:rsidP="00631094">
      <w:pPr>
        <w:jc w:val="both"/>
        <w:rPr>
          <w:rFonts w:ascii="Cambria" w:hAnsi="Cambria" w:cs="Times New Roman"/>
          <w:sz w:val="20"/>
        </w:rPr>
      </w:pPr>
    </w:p>
    <w:p w14:paraId="309F7C38" w14:textId="77777777" w:rsidR="00DE23AE" w:rsidRPr="00A475D7" w:rsidRDefault="00DE23AE" w:rsidP="00631094">
      <w:pPr>
        <w:jc w:val="both"/>
        <w:rPr>
          <w:rFonts w:ascii="Cambria" w:hAnsi="Cambria" w:cs="Times New Roman"/>
          <w:sz w:val="20"/>
        </w:rPr>
      </w:pPr>
    </w:p>
    <w:p w14:paraId="080BC707" w14:textId="77777777" w:rsidR="00DE23AE" w:rsidRPr="00A475D7" w:rsidRDefault="00DE23AE" w:rsidP="00631094">
      <w:pPr>
        <w:jc w:val="both"/>
        <w:rPr>
          <w:rFonts w:ascii="Cambria" w:hAnsi="Cambria" w:cs="Times New Roman"/>
          <w:sz w:val="20"/>
        </w:rPr>
      </w:pPr>
    </w:p>
    <w:p w14:paraId="4D3A999C" w14:textId="77777777" w:rsidR="00D577F3" w:rsidRPr="00A475D7" w:rsidRDefault="00D577F3" w:rsidP="00631094">
      <w:pPr>
        <w:jc w:val="both"/>
        <w:rPr>
          <w:rFonts w:ascii="Cambria" w:hAnsi="Cambria" w:cs="Times New Roman"/>
          <w:sz w:val="20"/>
        </w:rPr>
      </w:pPr>
    </w:p>
    <w:p w14:paraId="664C95B5" w14:textId="77777777" w:rsidR="00D577F3" w:rsidRPr="00A475D7" w:rsidRDefault="00D577F3" w:rsidP="00631094">
      <w:pPr>
        <w:jc w:val="both"/>
        <w:rPr>
          <w:rFonts w:ascii="Cambria" w:hAnsi="Cambria" w:cs="Times New Roman"/>
          <w:sz w:val="20"/>
        </w:rPr>
      </w:pPr>
    </w:p>
    <w:p w14:paraId="74F31948" w14:textId="77777777" w:rsidR="00DE23AE" w:rsidRPr="00A475D7" w:rsidRDefault="00DE23AE" w:rsidP="00631094">
      <w:pPr>
        <w:jc w:val="both"/>
        <w:rPr>
          <w:rFonts w:ascii="Cambria" w:hAnsi="Cambria" w:cs="Times New Roman"/>
          <w:sz w:val="20"/>
        </w:rPr>
      </w:pPr>
    </w:p>
    <w:p w14:paraId="69FE0CFB" w14:textId="77777777" w:rsidR="00DE23AE" w:rsidRPr="00A475D7" w:rsidRDefault="00DE23AE" w:rsidP="00631094">
      <w:pPr>
        <w:jc w:val="both"/>
        <w:rPr>
          <w:rFonts w:ascii="Cambria" w:hAnsi="Cambria" w:cs="Times New Roman"/>
          <w:sz w:val="20"/>
        </w:rPr>
      </w:pPr>
    </w:p>
    <w:p w14:paraId="5FA87B17" w14:textId="77777777" w:rsidR="00900600" w:rsidRDefault="00900600" w:rsidP="00631094">
      <w:pPr>
        <w:jc w:val="both"/>
        <w:rPr>
          <w:rFonts w:ascii="Cambria" w:hAnsi="Cambria" w:cs="Times New Roman"/>
          <w:sz w:val="20"/>
        </w:rPr>
      </w:pPr>
    </w:p>
    <w:p w14:paraId="5C06F09D" w14:textId="4A427B78" w:rsidR="001B1FC3" w:rsidRPr="00A475D7" w:rsidRDefault="00000000" w:rsidP="001B1FC3">
      <w:pPr>
        <w:rPr>
          <w:rFonts w:ascii="Cambria" w:eastAsia="Times New Roman" w:hAnsi="Cambria" w:cs="Times New Roman"/>
          <w:b/>
          <w:bCs/>
          <w:color w:val="000000"/>
          <w:sz w:val="20"/>
          <w:lang w:eastAsia="en-IN"/>
        </w:rPr>
      </w:pPr>
      <w:r>
        <w:rPr>
          <w:rFonts w:ascii="Cambria" w:hAnsi="Cambria"/>
          <w:noProof/>
        </w:rPr>
        <w:lastRenderedPageBreak/>
        <w:pict w14:anchorId="057947E0">
          <v:rect id="_x0000_s2155" style="position:absolute;margin-left:-6.75pt;margin-top:-1.75pt;width:471.25pt;height:69.55pt;z-index:-251548160;visibility:visible;mso-wrap-style:square;mso-wrap-distance-left:9pt;mso-wrap-distance-top:0;mso-wrap-distance-right:9pt;mso-wrap-distance-bottom:0;mso-position-horizontal-relative:text;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" filled="f" fillcolor="black [3213]"/>
        </w:pict>
      </w:r>
      <w:r w:rsidR="001B1FC3" w:rsidRPr="00A475D7">
        <w:rPr>
          <w:rFonts w:ascii="Cambria" w:eastAsia="Times New Roman" w:hAnsi="Cambria" w:cs="Times New Roman"/>
          <w:b/>
          <w:sz w:val="20"/>
        </w:rPr>
        <w:t xml:space="preserve">Paper II/Subject Name: </w:t>
      </w:r>
      <w:r w:rsidR="001B1FC3" w:rsidRPr="00A475D7">
        <w:rPr>
          <w:rFonts w:ascii="Cambria" w:eastAsia="Times New Roman" w:hAnsi="Cambria" w:cs="Times New Roman"/>
          <w:b/>
          <w:sz w:val="20"/>
          <w:lang w:eastAsia="en-IN"/>
        </w:rPr>
        <w:t xml:space="preserve">Introduction to C Programming    </w:t>
      </w:r>
      <w:r w:rsidR="001B1FC3" w:rsidRPr="00A475D7">
        <w:rPr>
          <w:rFonts w:ascii="Cambria" w:eastAsia="Times New Roman" w:hAnsi="Cambria" w:cs="Times New Roman"/>
          <w:b/>
          <w:sz w:val="20"/>
          <w:lang w:eastAsia="en-IN"/>
        </w:rPr>
        <w:tab/>
      </w:r>
      <w:r w:rsidR="005B774E">
        <w:rPr>
          <w:rFonts w:ascii="Cambria" w:eastAsia="Times New Roman" w:hAnsi="Cambria" w:cs="Times New Roman"/>
          <w:b/>
          <w:sz w:val="20"/>
          <w:lang w:eastAsia="en-IN"/>
        </w:rPr>
        <w:tab/>
      </w:r>
      <w:r w:rsidR="001B1FC3" w:rsidRPr="00A475D7">
        <w:rPr>
          <w:rFonts w:ascii="Cambria" w:eastAsia="Times New Roman" w:hAnsi="Cambria" w:cs="Times New Roman"/>
          <w:b/>
          <w:sz w:val="20"/>
        </w:rPr>
        <w:t xml:space="preserve">Subject Code: </w:t>
      </w:r>
      <w:r w:rsidR="005B774E">
        <w:rPr>
          <w:rFonts w:ascii="Cambria" w:eastAsia="Times New Roman" w:hAnsi="Cambria" w:cs="Times New Roman"/>
          <w:b/>
          <w:sz w:val="20"/>
        </w:rPr>
        <w:t>INT</w:t>
      </w:r>
      <w:r w:rsidR="005B774E" w:rsidRPr="000A6FEF">
        <w:rPr>
          <w:rFonts w:ascii="Cambria" w:eastAsia="Times New Roman" w:hAnsi="Cambria" w:cs="Times New Roman"/>
          <w:b/>
          <w:sz w:val="20"/>
        </w:rPr>
        <w:t>052M102</w:t>
      </w:r>
    </w:p>
    <w:p w14:paraId="11499D17" w14:textId="77777777" w:rsidR="001B1FC3" w:rsidRPr="00A475D7" w:rsidRDefault="001B1FC3" w:rsidP="001B1FC3">
      <w:pPr>
        <w:rPr>
          <w:rFonts w:ascii="Cambria" w:eastAsia="Times New Roman" w:hAnsi="Cambria" w:cs="Times New Roman"/>
          <w:b/>
          <w:bCs/>
          <w:color w:val="000000"/>
          <w:sz w:val="20"/>
          <w:lang w:eastAsia="en-IN"/>
        </w:rPr>
      </w:pPr>
    </w:p>
    <w:p w14:paraId="501C3DF7" w14:textId="738799B6"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sz w:val="20"/>
          <w:lang w:eastAsia="en-IN"/>
        </w:rPr>
        <w:t xml:space="preserve">Course Type: Major    </w:t>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rPr>
        <w:t>Course Level:100</w:t>
      </w:r>
    </w:p>
    <w:p w14:paraId="668218ED" w14:textId="77777777" w:rsidR="001B1FC3" w:rsidRPr="00A475D7" w:rsidRDefault="001B1FC3" w:rsidP="001B1FC3">
      <w:pPr>
        <w:rPr>
          <w:rFonts w:ascii="Cambria" w:eastAsia="Times New Roman" w:hAnsi="Cambria" w:cs="Times New Roman"/>
          <w:b/>
          <w:sz w:val="20"/>
          <w:lang w:eastAsia="en-IN"/>
        </w:rPr>
      </w:pPr>
    </w:p>
    <w:p w14:paraId="28032107" w14:textId="77777777"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sz w:val="20"/>
          <w:lang w:eastAsia="en-IN"/>
        </w:rPr>
        <w:t>L-T-P-C – 2-0-2-3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Credit Units: 03</w:t>
      </w:r>
      <w:r w:rsidRPr="00A475D7">
        <w:rPr>
          <w:rFonts w:ascii="Cambria" w:eastAsia="Times New Roman" w:hAnsi="Cambria" w:cs="Times New Roman"/>
          <w:b/>
          <w:sz w:val="20"/>
        </w:rPr>
        <w:tab/>
        <w:t xml:space="preserve">                     </w:t>
      </w:r>
      <w:r w:rsidRPr="00A475D7">
        <w:rPr>
          <w:rFonts w:ascii="Cambria" w:eastAsia="Times New Roman" w:hAnsi="Cambria" w:cs="Times New Roman"/>
          <w:b/>
          <w:sz w:val="20"/>
        </w:rPr>
        <w:tab/>
        <w:t>Scheme of Evaluation: TP</w:t>
      </w:r>
    </w:p>
    <w:p w14:paraId="1B16D6B9" w14:textId="77777777" w:rsidR="001B1FC3" w:rsidRPr="00A475D7" w:rsidRDefault="001B1FC3" w:rsidP="001B1FC3">
      <w:pPr>
        <w:rPr>
          <w:rFonts w:ascii="Cambria" w:eastAsia="Times New Roman" w:hAnsi="Cambria" w:cs="Times New Roman"/>
          <w:b/>
          <w:sz w:val="20"/>
        </w:rPr>
      </w:pPr>
    </w:p>
    <w:p w14:paraId="13A94A40" w14:textId="77777777" w:rsidR="001B1FC3" w:rsidRPr="00A475D7" w:rsidRDefault="001B1FC3" w:rsidP="001B1FC3">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60923258" w14:textId="77777777" w:rsidR="001B1FC3" w:rsidRPr="00A475D7" w:rsidRDefault="001B1FC3" w:rsidP="001B1FC3">
      <w:pPr>
        <w:spacing w:after="120"/>
        <w:jc w:val="both"/>
        <w:rPr>
          <w:rFonts w:ascii="Cambria" w:eastAsia="Times New Roman" w:hAnsi="Cambria" w:cs="Times New Roman"/>
          <w:color w:val="000000" w:themeColor="text1"/>
          <w:sz w:val="20"/>
          <w:lang w:val="en-US"/>
        </w:rPr>
      </w:pPr>
      <w:r w:rsidRPr="00A475D7">
        <w:rPr>
          <w:rFonts w:ascii="Cambria" w:eastAsia="Times New Roman" w:hAnsi="Cambria" w:cs="Times New Roman"/>
          <w:color w:val="000000" w:themeColor="text1"/>
          <w:sz w:val="20"/>
        </w:rPr>
        <w:t xml:space="preserve">The objectives of </w:t>
      </w:r>
      <w:r w:rsidRPr="00A475D7">
        <w:rPr>
          <w:rFonts w:ascii="Cambria" w:eastAsia="Times New Roman" w:hAnsi="Cambria" w:cs="Times New Roman"/>
          <w:sz w:val="20"/>
          <w:lang w:eastAsia="en-IN"/>
        </w:rPr>
        <w:t>the course are t</w:t>
      </w:r>
      <w:r w:rsidRPr="00A475D7">
        <w:rPr>
          <w:rFonts w:ascii="Cambria" w:eastAsia="Times New Roman" w:hAnsi="Cambria" w:cs="Times New Roman"/>
          <w:color w:val="000000" w:themeColor="text1"/>
          <w:sz w:val="20"/>
          <w:lang w:val="en-US"/>
        </w:rPr>
        <w:t>o give the students exposure to computer programming and make them capable of using the concepts to solve basic as well as advanced computing problems.</w:t>
      </w:r>
    </w:p>
    <w:p w14:paraId="63A2438A" w14:textId="77777777" w:rsidR="001B1FC3" w:rsidRPr="00A475D7" w:rsidRDefault="001B1FC3" w:rsidP="001B1FC3">
      <w:pPr>
        <w:rPr>
          <w:rFonts w:ascii="Cambria" w:eastAsia="Times New Roman" w:hAnsi="Cambria" w:cs="Times New Roman"/>
          <w:b/>
          <w:sz w:val="20"/>
        </w:rPr>
      </w:pPr>
    </w:p>
    <w:p w14:paraId="630602B6" w14:textId="77777777" w:rsidR="001B1FC3" w:rsidRPr="00A475D7" w:rsidRDefault="001B1FC3" w:rsidP="001B1FC3">
      <w:pPr>
        <w:rPr>
          <w:rFonts w:ascii="Cambria" w:eastAsia="Times New Roman" w:hAnsi="Cambria" w:cs="Times New Roman"/>
          <w:sz w:val="20"/>
        </w:rPr>
      </w:pPr>
      <w:r w:rsidRPr="00A475D7">
        <w:rPr>
          <w:rFonts w:ascii="Cambria" w:eastAsia="Times New Roman" w:hAnsi="Cambria" w:cs="Times New Roman"/>
          <w:b/>
          <w:sz w:val="20"/>
        </w:rPr>
        <w:t xml:space="preserve">Prerequisites: </w:t>
      </w:r>
      <w:r w:rsidRPr="00A475D7">
        <w:rPr>
          <w:rFonts w:ascii="Cambria" w:eastAsia="Times New Roman" w:hAnsi="Cambria" w:cs="Times New Roman"/>
          <w:sz w:val="20"/>
        </w:rPr>
        <w:t>None</w:t>
      </w:r>
    </w:p>
    <w:p w14:paraId="78A2EA70" w14:textId="77777777" w:rsidR="001B1FC3" w:rsidRPr="00A475D7" w:rsidRDefault="001B1FC3" w:rsidP="001B1FC3">
      <w:pPr>
        <w:rPr>
          <w:rFonts w:ascii="Cambria" w:eastAsia="Times New Roman" w:hAnsi="Cambria" w:cs="Times New Roman"/>
          <w:b/>
          <w:sz w:val="20"/>
        </w:rPr>
      </w:pPr>
    </w:p>
    <w:p w14:paraId="1D08C13A" w14:textId="77777777"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sz w:val="20"/>
        </w:rPr>
        <w:t>Course Outcomes</w:t>
      </w:r>
    </w:p>
    <w:p w14:paraId="73E98F54" w14:textId="77777777" w:rsidR="001B1FC3" w:rsidRPr="00A475D7" w:rsidRDefault="001B1FC3" w:rsidP="001B1FC3">
      <w:pPr>
        <w:rPr>
          <w:rFonts w:ascii="Cambria" w:eastAsia="Times New Roman" w:hAnsi="Cambria" w:cs="Times New Roman"/>
          <w:b/>
          <w:sz w:val="20"/>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1B1FC3" w:rsidRPr="00A475D7" w14:paraId="62DFBBD3" w14:textId="77777777" w:rsidTr="00957113">
        <w:trPr>
          <w:trHeight w:val="409"/>
        </w:trPr>
        <w:tc>
          <w:tcPr>
            <w:tcW w:w="9356" w:type="dxa"/>
            <w:gridSpan w:val="3"/>
            <w:vAlign w:val="center"/>
          </w:tcPr>
          <w:p w14:paraId="622C91BC" w14:textId="77777777" w:rsidR="001B1FC3" w:rsidRPr="00A475D7" w:rsidRDefault="001B1FC3" w:rsidP="00957113">
            <w:pPr>
              <w:widowControl w:val="0"/>
              <w:tabs>
                <w:tab w:val="center" w:pos="1425"/>
              </w:tabs>
              <w:autoSpaceDE w:val="0"/>
              <w:autoSpaceDN w:val="0"/>
              <w:adjustRightInd w:val="0"/>
              <w:ind w:left="15" w:hanging="15"/>
              <w:contextualSpacing/>
              <w:rPr>
                <w:rFonts w:ascii="Cambria" w:eastAsia="Times New Roman" w:hAnsi="Cambria" w:cs="Times New Roman"/>
                <w:b/>
                <w:bCs/>
                <w:sz w:val="20"/>
                <w:lang w:val="en-US" w:bidi="ar-SA"/>
              </w:rPr>
            </w:pPr>
            <w:r w:rsidRPr="00A475D7">
              <w:rPr>
                <w:rFonts w:ascii="Cambria" w:eastAsia="Times New Roman" w:hAnsi="Cambria" w:cs="Times New Roman"/>
                <w:b/>
                <w:bCs/>
                <w:sz w:val="20"/>
                <w:lang w:val="en-US" w:bidi="ar-SA"/>
              </w:rPr>
              <w:t>On successful completion of the course the students will be able to:</w:t>
            </w:r>
          </w:p>
        </w:tc>
      </w:tr>
      <w:tr w:rsidR="001B1FC3" w:rsidRPr="00A475D7" w14:paraId="18CA3A14" w14:textId="77777777" w:rsidTr="00957113">
        <w:trPr>
          <w:trHeight w:val="409"/>
        </w:trPr>
        <w:tc>
          <w:tcPr>
            <w:tcW w:w="993" w:type="dxa"/>
            <w:vAlign w:val="center"/>
          </w:tcPr>
          <w:p w14:paraId="3C358863" w14:textId="77777777" w:rsidR="001B1FC3" w:rsidRPr="00A475D7" w:rsidRDefault="001B1FC3" w:rsidP="00957113">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lang w:val="en-US" w:bidi="ar-SA"/>
              </w:rPr>
            </w:pPr>
            <w:r w:rsidRPr="00A475D7">
              <w:rPr>
                <w:rFonts w:ascii="Cambria" w:eastAsia="Times New Roman" w:hAnsi="Cambria" w:cs="Times New Roman"/>
                <w:b/>
                <w:bCs/>
                <w:sz w:val="20"/>
                <w:lang w:val="en-US" w:bidi="ar-SA"/>
              </w:rPr>
              <w:tab/>
              <w:t>SI No</w:t>
            </w:r>
          </w:p>
        </w:tc>
        <w:tc>
          <w:tcPr>
            <w:tcW w:w="6237" w:type="dxa"/>
            <w:vAlign w:val="center"/>
          </w:tcPr>
          <w:p w14:paraId="6CBE05AB" w14:textId="77777777" w:rsidR="001B1FC3" w:rsidRPr="00A475D7" w:rsidRDefault="001B1FC3" w:rsidP="00957113">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lang w:val="en-US" w:bidi="ar-SA"/>
              </w:rPr>
            </w:pPr>
            <w:r w:rsidRPr="00A475D7">
              <w:rPr>
                <w:rFonts w:ascii="Cambria" w:eastAsia="Times New Roman" w:hAnsi="Cambria" w:cs="Times New Roman"/>
                <w:b/>
                <w:bCs/>
                <w:sz w:val="20"/>
                <w:lang w:val="en-US" w:bidi="ar-SA"/>
              </w:rPr>
              <w:t>Course Outcome</w:t>
            </w:r>
          </w:p>
        </w:tc>
        <w:tc>
          <w:tcPr>
            <w:tcW w:w="2126" w:type="dxa"/>
            <w:vAlign w:val="center"/>
          </w:tcPr>
          <w:p w14:paraId="50EC6ACE" w14:textId="77777777" w:rsidR="001B1FC3" w:rsidRPr="00A475D7" w:rsidRDefault="001B1FC3" w:rsidP="00957113">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lang w:val="en-US" w:bidi="ar-SA"/>
              </w:rPr>
            </w:pPr>
            <w:r w:rsidRPr="00A475D7">
              <w:rPr>
                <w:rFonts w:ascii="Cambria" w:eastAsia="Times New Roman" w:hAnsi="Cambria" w:cs="Times New Roman"/>
                <w:b/>
                <w:bCs/>
                <w:sz w:val="20"/>
                <w:lang w:val="en-US" w:bidi="ar-SA"/>
              </w:rPr>
              <w:t>Blooms Taxonomy Level</w:t>
            </w:r>
          </w:p>
        </w:tc>
      </w:tr>
      <w:tr w:rsidR="001B1FC3" w:rsidRPr="00A475D7" w14:paraId="6A2315FB" w14:textId="77777777" w:rsidTr="00957113">
        <w:trPr>
          <w:trHeight w:val="516"/>
        </w:trPr>
        <w:tc>
          <w:tcPr>
            <w:tcW w:w="993" w:type="dxa"/>
            <w:vAlign w:val="center"/>
          </w:tcPr>
          <w:p w14:paraId="2122D18E" w14:textId="77777777" w:rsidR="001B1FC3" w:rsidRPr="00A475D7" w:rsidRDefault="001B1FC3" w:rsidP="00957113">
            <w:pPr>
              <w:widowControl w:val="0"/>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A475D7">
              <w:rPr>
                <w:rFonts w:ascii="Cambria" w:eastAsia="Times New Roman" w:hAnsi="Cambria" w:cs="Times New Roman"/>
                <w:b/>
                <w:bCs/>
                <w:sz w:val="20"/>
                <w:lang w:val="en-US" w:bidi="ar-SA"/>
              </w:rPr>
              <w:t>CO 1</w:t>
            </w:r>
          </w:p>
        </w:tc>
        <w:tc>
          <w:tcPr>
            <w:tcW w:w="6237" w:type="dxa"/>
          </w:tcPr>
          <w:p w14:paraId="4FCE0894" w14:textId="77777777" w:rsidR="001B1FC3" w:rsidRPr="00A475D7" w:rsidRDefault="001B1FC3" w:rsidP="00957113">
            <w:pPr>
              <w:spacing w:after="200"/>
              <w:contextualSpacing/>
              <w:jc w:val="both"/>
              <w:rPr>
                <w:rFonts w:ascii="Cambria" w:hAnsi="Cambria" w:cs="Times New Roman"/>
                <w:sz w:val="20"/>
                <w:lang w:bidi="ar-SA"/>
              </w:rPr>
            </w:pPr>
            <w:r w:rsidRPr="00A475D7">
              <w:rPr>
                <w:rFonts w:ascii="Cambria" w:hAnsi="Cambria" w:cs="Times New Roman"/>
                <w:b/>
                <w:bCs/>
                <w:sz w:val="20"/>
                <w:lang w:bidi="ar-SA"/>
              </w:rPr>
              <w:t>Define</w:t>
            </w:r>
            <w:r w:rsidRPr="00A475D7">
              <w:rPr>
                <w:rFonts w:ascii="Cambria" w:hAnsi="Cambria" w:cs="Times New Roman"/>
                <w:sz w:val="20"/>
                <w:lang w:bidi="ar-SA"/>
              </w:rPr>
              <w:t xml:space="preserve"> and </w:t>
            </w:r>
            <w:r w:rsidRPr="00A475D7">
              <w:rPr>
                <w:rFonts w:ascii="Cambria" w:hAnsi="Cambria" w:cs="Times New Roman"/>
                <w:b/>
                <w:bCs/>
                <w:sz w:val="20"/>
                <w:lang w:bidi="ar-SA"/>
              </w:rPr>
              <w:t>demonstrate</w:t>
            </w:r>
            <w:r w:rsidRPr="00A475D7">
              <w:rPr>
                <w:rFonts w:ascii="Cambria" w:hAnsi="Cambria" w:cs="Times New Roman"/>
                <w:sz w:val="20"/>
                <w:lang w:bidi="ar-SA"/>
              </w:rPr>
              <w:t xml:space="preserve"> the working of C programming language. </w:t>
            </w:r>
          </w:p>
        </w:tc>
        <w:tc>
          <w:tcPr>
            <w:tcW w:w="2126" w:type="dxa"/>
            <w:vAlign w:val="center"/>
          </w:tcPr>
          <w:p w14:paraId="2E2C075C" w14:textId="77777777" w:rsidR="001B1FC3" w:rsidRPr="00A475D7" w:rsidRDefault="001B1FC3" w:rsidP="00957113">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lang w:val="en-US" w:bidi="ar-SA"/>
              </w:rPr>
            </w:pPr>
            <w:r w:rsidRPr="00A475D7">
              <w:rPr>
                <w:rFonts w:ascii="Cambria" w:eastAsia="Times New Roman" w:hAnsi="Cambria" w:cs="Times New Roman"/>
                <w:b/>
                <w:bCs/>
                <w:sz w:val="20"/>
                <w:lang w:val="en-US" w:bidi="ar-SA"/>
              </w:rPr>
              <w:t>BT 1 &amp; 2</w:t>
            </w:r>
          </w:p>
        </w:tc>
      </w:tr>
      <w:tr w:rsidR="001B1FC3" w:rsidRPr="00A475D7" w14:paraId="3CF974D8" w14:textId="77777777" w:rsidTr="00957113">
        <w:trPr>
          <w:trHeight w:hRule="exact" w:val="434"/>
        </w:trPr>
        <w:tc>
          <w:tcPr>
            <w:tcW w:w="993" w:type="dxa"/>
            <w:vAlign w:val="center"/>
          </w:tcPr>
          <w:p w14:paraId="5F0F3BE9" w14:textId="77777777" w:rsidR="001B1FC3" w:rsidRPr="00A475D7" w:rsidRDefault="001B1FC3" w:rsidP="00957113">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A475D7">
              <w:rPr>
                <w:rFonts w:ascii="Cambria" w:eastAsia="Times New Roman" w:hAnsi="Cambria" w:cs="Times New Roman"/>
                <w:b/>
                <w:bCs/>
                <w:sz w:val="20"/>
                <w:lang w:val="en-US" w:bidi="ar-SA"/>
              </w:rPr>
              <w:t>CO 2</w:t>
            </w:r>
          </w:p>
        </w:tc>
        <w:tc>
          <w:tcPr>
            <w:tcW w:w="6237" w:type="dxa"/>
          </w:tcPr>
          <w:p w14:paraId="667A51E7" w14:textId="77777777" w:rsidR="001B1FC3" w:rsidRPr="00A475D7" w:rsidRDefault="001B1FC3" w:rsidP="00957113">
            <w:pPr>
              <w:spacing w:after="200"/>
              <w:contextualSpacing/>
              <w:jc w:val="both"/>
              <w:rPr>
                <w:rFonts w:ascii="Cambria" w:hAnsi="Cambria" w:cs="Times New Roman"/>
                <w:sz w:val="20"/>
                <w:lang w:bidi="ar-SA"/>
              </w:rPr>
            </w:pPr>
            <w:r w:rsidRPr="00A475D7">
              <w:rPr>
                <w:rFonts w:ascii="Cambria" w:hAnsi="Cambria" w:cs="Times New Roman"/>
                <w:b/>
                <w:bCs/>
                <w:sz w:val="20"/>
                <w:lang w:bidi="ar-SA"/>
              </w:rPr>
              <w:t>Apply</w:t>
            </w:r>
            <w:r w:rsidRPr="00A475D7">
              <w:rPr>
                <w:rFonts w:ascii="Cambria" w:hAnsi="Cambria" w:cs="Times New Roman"/>
                <w:sz w:val="20"/>
                <w:lang w:bidi="ar-SA"/>
              </w:rPr>
              <w:t xml:space="preserve"> the programming concepts to solve various problems.</w:t>
            </w:r>
          </w:p>
        </w:tc>
        <w:tc>
          <w:tcPr>
            <w:tcW w:w="2126" w:type="dxa"/>
            <w:vAlign w:val="center"/>
          </w:tcPr>
          <w:p w14:paraId="7DA4F935" w14:textId="77777777" w:rsidR="001B1FC3" w:rsidRPr="00A475D7" w:rsidRDefault="001B1FC3" w:rsidP="00957113">
            <w:pPr>
              <w:spacing w:line="360" w:lineRule="auto"/>
              <w:ind w:firstLine="17"/>
              <w:jc w:val="center"/>
              <w:rPr>
                <w:rFonts w:ascii="Cambria" w:eastAsia="Calibri" w:hAnsi="Cambria" w:cs="Times New Roman"/>
                <w:b/>
                <w:sz w:val="20"/>
                <w:lang w:val="en-US" w:bidi="ar-SA"/>
              </w:rPr>
            </w:pPr>
            <w:r w:rsidRPr="00A475D7">
              <w:rPr>
                <w:rFonts w:ascii="Cambria" w:eastAsia="Calibri" w:hAnsi="Cambria" w:cs="Times New Roman"/>
                <w:b/>
                <w:sz w:val="20"/>
                <w:lang w:val="en-US" w:bidi="ar-SA"/>
              </w:rPr>
              <w:t>BT 3</w:t>
            </w:r>
          </w:p>
        </w:tc>
      </w:tr>
      <w:tr w:rsidR="001B1FC3" w:rsidRPr="00A475D7" w14:paraId="2356C0BB" w14:textId="77777777" w:rsidTr="00957113">
        <w:trPr>
          <w:trHeight w:hRule="exact" w:val="554"/>
        </w:trPr>
        <w:tc>
          <w:tcPr>
            <w:tcW w:w="993" w:type="dxa"/>
            <w:vAlign w:val="center"/>
          </w:tcPr>
          <w:p w14:paraId="49044F6B" w14:textId="77777777" w:rsidR="001B1FC3" w:rsidRPr="00A475D7" w:rsidRDefault="001B1FC3" w:rsidP="00957113">
            <w:pPr>
              <w:widowControl w:val="0"/>
              <w:tabs>
                <w:tab w:val="right" w:pos="1740"/>
              </w:tabs>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A475D7">
              <w:rPr>
                <w:rFonts w:ascii="Cambria" w:eastAsia="Times New Roman" w:hAnsi="Cambria" w:cs="Times New Roman"/>
                <w:b/>
                <w:bCs/>
                <w:sz w:val="20"/>
                <w:lang w:val="en-US" w:bidi="ar-SA"/>
              </w:rPr>
              <w:t>CO 3</w:t>
            </w:r>
          </w:p>
        </w:tc>
        <w:tc>
          <w:tcPr>
            <w:tcW w:w="6237" w:type="dxa"/>
          </w:tcPr>
          <w:p w14:paraId="4567AA9D" w14:textId="77777777" w:rsidR="001B1FC3" w:rsidRPr="00A475D7" w:rsidRDefault="001B1FC3" w:rsidP="00957113">
            <w:pPr>
              <w:spacing w:after="200"/>
              <w:contextualSpacing/>
              <w:jc w:val="both"/>
              <w:rPr>
                <w:rFonts w:ascii="Cambria" w:hAnsi="Cambria" w:cs="Times New Roman"/>
                <w:b/>
                <w:sz w:val="20"/>
                <w:lang w:bidi="ar-SA"/>
              </w:rPr>
            </w:pPr>
            <w:r w:rsidRPr="00A475D7">
              <w:rPr>
                <w:rFonts w:ascii="Cambria" w:hAnsi="Cambria" w:cs="Times New Roman"/>
                <w:b/>
                <w:bCs/>
                <w:sz w:val="20"/>
                <w:lang w:bidi="ar-SA"/>
              </w:rPr>
              <w:t>Analyse</w:t>
            </w:r>
            <w:r w:rsidRPr="00A475D7">
              <w:rPr>
                <w:rFonts w:ascii="Cambria" w:hAnsi="Cambria" w:cs="Times New Roman"/>
                <w:sz w:val="20"/>
                <w:lang w:bidi="ar-SA"/>
              </w:rPr>
              <w:t xml:space="preserve"> and debug the errors while writing the programs.</w:t>
            </w:r>
          </w:p>
          <w:p w14:paraId="350934B5" w14:textId="77777777" w:rsidR="001B1FC3" w:rsidRPr="00A475D7" w:rsidRDefault="001B1FC3" w:rsidP="00957113">
            <w:pPr>
              <w:spacing w:line="276" w:lineRule="auto"/>
              <w:jc w:val="both"/>
              <w:rPr>
                <w:rFonts w:ascii="Cambria" w:eastAsia="Calibri" w:hAnsi="Cambria" w:cs="Times New Roman"/>
                <w:sz w:val="20"/>
                <w:lang w:val="en-US" w:bidi="ar-SA"/>
              </w:rPr>
            </w:pPr>
          </w:p>
        </w:tc>
        <w:tc>
          <w:tcPr>
            <w:tcW w:w="2126" w:type="dxa"/>
            <w:vAlign w:val="center"/>
          </w:tcPr>
          <w:p w14:paraId="3D37DE45" w14:textId="77777777" w:rsidR="001B1FC3" w:rsidRPr="00A475D7" w:rsidRDefault="001B1FC3" w:rsidP="00957113">
            <w:pPr>
              <w:spacing w:line="360" w:lineRule="auto"/>
              <w:ind w:firstLine="17"/>
              <w:jc w:val="center"/>
              <w:rPr>
                <w:rFonts w:ascii="Cambria" w:eastAsia="Calibri" w:hAnsi="Cambria" w:cs="Times New Roman"/>
                <w:b/>
                <w:sz w:val="20"/>
                <w:lang w:val="en-US" w:bidi="ar-SA"/>
              </w:rPr>
            </w:pPr>
            <w:r w:rsidRPr="00A475D7">
              <w:rPr>
                <w:rFonts w:ascii="Cambria" w:eastAsia="Calibri" w:hAnsi="Cambria" w:cs="Times New Roman"/>
                <w:b/>
                <w:sz w:val="20"/>
                <w:lang w:val="en-US" w:bidi="ar-SA"/>
              </w:rPr>
              <w:t>BT 4</w:t>
            </w:r>
          </w:p>
        </w:tc>
      </w:tr>
      <w:tr w:rsidR="001B1FC3" w:rsidRPr="00A475D7" w14:paraId="51B814E1" w14:textId="77777777" w:rsidTr="00957113">
        <w:trPr>
          <w:trHeight w:hRule="exact" w:val="554"/>
        </w:trPr>
        <w:tc>
          <w:tcPr>
            <w:tcW w:w="993" w:type="dxa"/>
            <w:vAlign w:val="center"/>
          </w:tcPr>
          <w:p w14:paraId="522C7A3C" w14:textId="77777777" w:rsidR="001B1FC3" w:rsidRPr="00A475D7" w:rsidRDefault="001B1FC3" w:rsidP="00957113">
            <w:pPr>
              <w:widowControl w:val="0"/>
              <w:tabs>
                <w:tab w:val="right" w:pos="1740"/>
              </w:tabs>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A475D7">
              <w:rPr>
                <w:rFonts w:ascii="Cambria" w:eastAsia="Times New Roman" w:hAnsi="Cambria" w:cs="Times New Roman"/>
                <w:b/>
                <w:bCs/>
                <w:sz w:val="20"/>
                <w:lang w:val="en-US" w:bidi="ar-SA"/>
              </w:rPr>
              <w:t>CO 4</w:t>
            </w:r>
          </w:p>
        </w:tc>
        <w:tc>
          <w:tcPr>
            <w:tcW w:w="6237" w:type="dxa"/>
          </w:tcPr>
          <w:p w14:paraId="0F5A2166" w14:textId="77777777" w:rsidR="001B1FC3" w:rsidRPr="00A475D7" w:rsidRDefault="001B1FC3" w:rsidP="00957113">
            <w:pPr>
              <w:spacing w:after="200"/>
              <w:contextualSpacing/>
              <w:jc w:val="both"/>
              <w:rPr>
                <w:rFonts w:ascii="Cambria" w:hAnsi="Cambria" w:cs="Times New Roman"/>
                <w:sz w:val="20"/>
                <w:lang w:bidi="ar-SA"/>
              </w:rPr>
            </w:pPr>
            <w:r w:rsidRPr="00A475D7">
              <w:rPr>
                <w:rFonts w:ascii="Cambria" w:hAnsi="Cambria" w:cs="Times New Roman"/>
                <w:b/>
                <w:sz w:val="20"/>
                <w:lang w:bidi="ar-SA"/>
              </w:rPr>
              <w:t xml:space="preserve">Assess </w:t>
            </w:r>
            <w:r w:rsidRPr="00A475D7">
              <w:rPr>
                <w:rFonts w:ascii="Cambria" w:hAnsi="Cambria" w:cs="Times New Roman"/>
                <w:bCs/>
                <w:sz w:val="20"/>
                <w:lang w:bidi="ar-SA"/>
              </w:rPr>
              <w:t>and design a new algorithm to solve a new real life problems</w:t>
            </w:r>
          </w:p>
        </w:tc>
        <w:tc>
          <w:tcPr>
            <w:tcW w:w="2126" w:type="dxa"/>
            <w:vAlign w:val="center"/>
          </w:tcPr>
          <w:p w14:paraId="0FBFF21E" w14:textId="77777777" w:rsidR="001B1FC3" w:rsidRPr="00A475D7" w:rsidRDefault="001B1FC3" w:rsidP="00957113">
            <w:pPr>
              <w:spacing w:line="360" w:lineRule="auto"/>
              <w:ind w:firstLine="17"/>
              <w:jc w:val="center"/>
              <w:rPr>
                <w:rFonts w:ascii="Cambria" w:eastAsia="Calibri" w:hAnsi="Cambria" w:cs="Times New Roman"/>
                <w:b/>
                <w:sz w:val="20"/>
                <w:lang w:val="en-US" w:bidi="ar-SA"/>
              </w:rPr>
            </w:pPr>
            <w:r w:rsidRPr="00A475D7">
              <w:rPr>
                <w:rFonts w:ascii="Cambria" w:eastAsia="Calibri" w:hAnsi="Cambria" w:cs="Times New Roman"/>
                <w:b/>
                <w:sz w:val="20"/>
                <w:lang w:val="en-US" w:bidi="ar-SA"/>
              </w:rPr>
              <w:t>BT 5</w:t>
            </w:r>
          </w:p>
        </w:tc>
      </w:tr>
    </w:tbl>
    <w:p w14:paraId="1E05ED7B" w14:textId="77777777" w:rsidR="001B1FC3" w:rsidRPr="00A475D7" w:rsidRDefault="001B1FC3" w:rsidP="001B1FC3">
      <w:pPr>
        <w:rPr>
          <w:rFonts w:ascii="Cambria" w:eastAsia="Times New Roman" w:hAnsi="Cambria" w:cs="Times New Roman"/>
          <w:b/>
          <w:sz w:val="20"/>
        </w:rPr>
      </w:pPr>
    </w:p>
    <w:p w14:paraId="6474572E" w14:textId="77777777"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sz w:val="20"/>
        </w:rPr>
        <w:t>Detailed Syllabus:</w:t>
      </w:r>
    </w:p>
    <w:p w14:paraId="5E417532" w14:textId="77777777" w:rsidR="001B1FC3" w:rsidRPr="00A475D7" w:rsidRDefault="001B1FC3" w:rsidP="001B1FC3">
      <w:pPr>
        <w:rPr>
          <w:rFonts w:ascii="Cambria" w:eastAsia="Times New Roman" w:hAnsi="Cambria" w:cs="Times New Roman"/>
          <w:b/>
          <w:sz w:val="20"/>
        </w:rPr>
      </w:pPr>
    </w:p>
    <w:tbl>
      <w:tblPr>
        <w:tblStyle w:val="TableGrid"/>
        <w:tblW w:w="9369" w:type="dxa"/>
        <w:jc w:val="center"/>
        <w:tblLook w:val="04A0" w:firstRow="1" w:lastRow="0" w:firstColumn="1" w:lastColumn="0" w:noHBand="0" w:noVBand="1"/>
      </w:tblPr>
      <w:tblGrid>
        <w:gridCol w:w="998"/>
        <w:gridCol w:w="1532"/>
        <w:gridCol w:w="5913"/>
        <w:gridCol w:w="926"/>
      </w:tblGrid>
      <w:tr w:rsidR="001B1FC3" w:rsidRPr="00A475D7" w14:paraId="23DBD905" w14:textId="77777777" w:rsidTr="00957113">
        <w:trPr>
          <w:trHeight w:val="474"/>
          <w:jc w:val="center"/>
        </w:trPr>
        <w:tc>
          <w:tcPr>
            <w:tcW w:w="295" w:type="dxa"/>
            <w:vAlign w:val="center"/>
          </w:tcPr>
          <w:p w14:paraId="1039F82D" w14:textId="77777777" w:rsidR="001B1FC3" w:rsidRPr="00A475D7" w:rsidRDefault="001B1FC3" w:rsidP="00957113">
            <w:pPr>
              <w:rPr>
                <w:rFonts w:ascii="Cambria" w:hAnsi="Cambria" w:cs="Times New Roman"/>
                <w:b/>
                <w:sz w:val="20"/>
              </w:rPr>
            </w:pPr>
            <w:r w:rsidRPr="00A475D7">
              <w:rPr>
                <w:rFonts w:ascii="Cambria" w:hAnsi="Cambria" w:cs="Times New Roman"/>
                <w:b/>
                <w:sz w:val="20"/>
              </w:rPr>
              <w:t>Modules</w:t>
            </w:r>
          </w:p>
        </w:tc>
        <w:tc>
          <w:tcPr>
            <w:tcW w:w="1532" w:type="dxa"/>
            <w:vAlign w:val="center"/>
          </w:tcPr>
          <w:p w14:paraId="1AF2973D" w14:textId="77777777" w:rsidR="001B1FC3" w:rsidRPr="00A475D7" w:rsidRDefault="001B1FC3" w:rsidP="00957113">
            <w:pPr>
              <w:rPr>
                <w:rFonts w:ascii="Cambria" w:hAnsi="Cambria" w:cs="Times New Roman"/>
                <w:b/>
                <w:sz w:val="20"/>
              </w:rPr>
            </w:pPr>
            <w:r w:rsidRPr="00A475D7">
              <w:rPr>
                <w:rFonts w:ascii="Cambria" w:hAnsi="Cambria" w:cs="Times New Roman"/>
                <w:b/>
                <w:sz w:val="20"/>
              </w:rPr>
              <w:t>Topics</w:t>
            </w:r>
          </w:p>
        </w:tc>
        <w:tc>
          <w:tcPr>
            <w:tcW w:w="6616" w:type="dxa"/>
            <w:vAlign w:val="center"/>
          </w:tcPr>
          <w:p w14:paraId="67A0BE2C" w14:textId="77777777" w:rsidR="001B1FC3" w:rsidRPr="00A475D7" w:rsidRDefault="001B1FC3" w:rsidP="00957113">
            <w:pPr>
              <w:rPr>
                <w:rFonts w:ascii="Cambria" w:hAnsi="Cambria" w:cs="Times New Roman"/>
                <w:b/>
                <w:sz w:val="20"/>
              </w:rPr>
            </w:pPr>
            <w:r w:rsidRPr="00A475D7">
              <w:rPr>
                <w:rFonts w:ascii="Cambria" w:hAnsi="Cambria" w:cs="Times New Roman"/>
                <w:b/>
                <w:sz w:val="20"/>
              </w:rPr>
              <w:t>Course content</w:t>
            </w:r>
          </w:p>
        </w:tc>
        <w:tc>
          <w:tcPr>
            <w:tcW w:w="926" w:type="dxa"/>
            <w:vAlign w:val="center"/>
          </w:tcPr>
          <w:p w14:paraId="1CAC94F9" w14:textId="77777777" w:rsidR="001B1FC3" w:rsidRPr="00A475D7" w:rsidRDefault="001B1FC3" w:rsidP="00957113">
            <w:pPr>
              <w:rPr>
                <w:rFonts w:ascii="Cambria" w:hAnsi="Cambria" w:cs="Times New Roman"/>
                <w:b/>
                <w:sz w:val="20"/>
              </w:rPr>
            </w:pPr>
            <w:r w:rsidRPr="00A475D7">
              <w:rPr>
                <w:rFonts w:ascii="Cambria" w:hAnsi="Cambria" w:cs="Times New Roman"/>
                <w:b/>
                <w:sz w:val="20"/>
              </w:rPr>
              <w:t>Periods</w:t>
            </w:r>
          </w:p>
        </w:tc>
      </w:tr>
      <w:tr w:rsidR="001B1FC3" w:rsidRPr="00A475D7" w14:paraId="29336E44" w14:textId="77777777" w:rsidTr="00957113">
        <w:trPr>
          <w:trHeight w:val="2690"/>
          <w:jc w:val="center"/>
        </w:trPr>
        <w:tc>
          <w:tcPr>
            <w:tcW w:w="295" w:type="dxa"/>
          </w:tcPr>
          <w:p w14:paraId="44215003" w14:textId="77777777" w:rsidR="001B1FC3" w:rsidRPr="00A475D7" w:rsidRDefault="001B1FC3" w:rsidP="00957113">
            <w:pPr>
              <w:rPr>
                <w:rFonts w:ascii="Cambria" w:hAnsi="Cambria" w:cs="Times New Roman"/>
                <w:b/>
                <w:sz w:val="20"/>
              </w:rPr>
            </w:pPr>
            <w:r w:rsidRPr="00A475D7">
              <w:rPr>
                <w:rFonts w:ascii="Cambria" w:hAnsi="Cambria" w:cs="Times New Roman"/>
                <w:b/>
                <w:sz w:val="20"/>
              </w:rPr>
              <w:t>I</w:t>
            </w:r>
          </w:p>
          <w:p w14:paraId="4D074999" w14:textId="77777777" w:rsidR="001B1FC3" w:rsidRPr="00A475D7" w:rsidRDefault="001B1FC3" w:rsidP="00957113">
            <w:pPr>
              <w:rPr>
                <w:rFonts w:ascii="Cambria" w:hAnsi="Cambria" w:cs="Times New Roman"/>
                <w:b/>
                <w:sz w:val="20"/>
              </w:rPr>
            </w:pPr>
          </w:p>
        </w:tc>
        <w:tc>
          <w:tcPr>
            <w:tcW w:w="1532" w:type="dxa"/>
          </w:tcPr>
          <w:p w14:paraId="2B9F4980" w14:textId="77777777" w:rsidR="001B1FC3" w:rsidRPr="00A475D7" w:rsidRDefault="001B1FC3" w:rsidP="00957113">
            <w:pPr>
              <w:rPr>
                <w:rFonts w:ascii="Cambria" w:hAnsi="Cambria" w:cs="Times New Roman"/>
                <w:sz w:val="20"/>
              </w:rPr>
            </w:pPr>
            <w:r w:rsidRPr="00A475D7">
              <w:rPr>
                <w:rFonts w:ascii="Cambria" w:hAnsi="Cambria" w:cs="Times New Roman"/>
                <w:b/>
                <w:bCs/>
                <w:sz w:val="20"/>
              </w:rPr>
              <w:t>C Programming Fundamentals</w:t>
            </w:r>
          </w:p>
        </w:tc>
        <w:tc>
          <w:tcPr>
            <w:tcW w:w="6616" w:type="dxa"/>
          </w:tcPr>
          <w:p w14:paraId="18D381F4"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History and importance of C language, Basic structure of programs, programming style, execution of C programs.</w:t>
            </w:r>
          </w:p>
          <w:p w14:paraId="052D27F0"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Character set, Tokens, Keywords and Identifiers, Constants, variables, data types, statements, comments, declaration of storage class, assigning values to variables.</w:t>
            </w:r>
          </w:p>
          <w:p w14:paraId="3061E1CE"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Basic idea of Computer Algorithms and Flow Charts.</w:t>
            </w:r>
          </w:p>
          <w:p w14:paraId="3620577B"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Managing I/O, reading and writing characters, formatted Input/output.</w:t>
            </w:r>
          </w:p>
          <w:p w14:paraId="11C8D3A4"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Arithmetic operators, relational operators, logical operators, assignment operators, increment &amp; decrement operators, conditional operators, bitwise operators, special operators. Arithmetic expressions, operator precedence &amp; associativity.</w:t>
            </w:r>
          </w:p>
        </w:tc>
        <w:tc>
          <w:tcPr>
            <w:tcW w:w="926" w:type="dxa"/>
          </w:tcPr>
          <w:p w14:paraId="606BF8C4" w14:textId="77777777" w:rsidR="001B1FC3" w:rsidRPr="00A475D7" w:rsidRDefault="001B1FC3" w:rsidP="00957113">
            <w:pPr>
              <w:rPr>
                <w:rFonts w:ascii="Cambria" w:hAnsi="Cambria" w:cs="Times New Roman"/>
                <w:b/>
                <w:sz w:val="20"/>
              </w:rPr>
            </w:pPr>
            <w:r w:rsidRPr="00A475D7">
              <w:rPr>
                <w:rFonts w:ascii="Cambria" w:hAnsi="Cambria" w:cs="Times New Roman"/>
                <w:b/>
                <w:sz w:val="20"/>
              </w:rPr>
              <w:t>11</w:t>
            </w:r>
          </w:p>
        </w:tc>
      </w:tr>
      <w:tr w:rsidR="001B1FC3" w:rsidRPr="00A475D7" w14:paraId="44029E8F" w14:textId="77777777" w:rsidTr="00957113">
        <w:trPr>
          <w:trHeight w:val="1268"/>
          <w:jc w:val="center"/>
        </w:trPr>
        <w:tc>
          <w:tcPr>
            <w:tcW w:w="295" w:type="dxa"/>
            <w:tcBorders>
              <w:bottom w:val="single" w:sz="4" w:space="0" w:color="auto"/>
            </w:tcBorders>
          </w:tcPr>
          <w:p w14:paraId="3519F23B" w14:textId="77777777" w:rsidR="001B1FC3" w:rsidRPr="00A475D7" w:rsidRDefault="001B1FC3" w:rsidP="00957113">
            <w:pPr>
              <w:rPr>
                <w:rFonts w:ascii="Cambria" w:hAnsi="Cambria" w:cs="Times New Roman"/>
                <w:b/>
                <w:sz w:val="20"/>
              </w:rPr>
            </w:pPr>
            <w:r w:rsidRPr="00A475D7">
              <w:rPr>
                <w:rFonts w:ascii="Cambria" w:hAnsi="Cambria" w:cs="Times New Roman"/>
                <w:b/>
                <w:sz w:val="20"/>
              </w:rPr>
              <w:t>II</w:t>
            </w:r>
          </w:p>
        </w:tc>
        <w:tc>
          <w:tcPr>
            <w:tcW w:w="1532" w:type="dxa"/>
            <w:tcBorders>
              <w:bottom w:val="single" w:sz="4" w:space="0" w:color="auto"/>
            </w:tcBorders>
          </w:tcPr>
          <w:p w14:paraId="3F6E9EDF" w14:textId="77777777" w:rsidR="001B1FC3" w:rsidRPr="00A475D7" w:rsidRDefault="001B1FC3" w:rsidP="00957113">
            <w:pPr>
              <w:rPr>
                <w:rFonts w:ascii="Cambria" w:hAnsi="Cambria" w:cs="Times New Roman"/>
                <w:b/>
                <w:bCs/>
                <w:sz w:val="20"/>
              </w:rPr>
            </w:pPr>
            <w:r w:rsidRPr="00A475D7">
              <w:rPr>
                <w:rFonts w:ascii="Cambria" w:hAnsi="Cambria" w:cs="Times New Roman"/>
                <w:b/>
                <w:bCs/>
                <w:sz w:val="20"/>
              </w:rPr>
              <w:t>Decision Making, Branching &amp; Lopping</w:t>
            </w:r>
          </w:p>
        </w:tc>
        <w:tc>
          <w:tcPr>
            <w:tcW w:w="6616" w:type="dxa"/>
            <w:tcBorders>
              <w:bottom w:val="single" w:sz="4" w:space="0" w:color="auto"/>
            </w:tcBorders>
          </w:tcPr>
          <w:p w14:paraId="11D197E6"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 xml:space="preserve">Importance of decision making, decision making with </w:t>
            </w:r>
            <w:r w:rsidRPr="00A475D7">
              <w:rPr>
                <w:rFonts w:ascii="Cambria" w:hAnsi="Cambria" w:cs="Times New Roman"/>
                <w:i/>
                <w:iCs/>
                <w:sz w:val="20"/>
              </w:rPr>
              <w:t>if</w:t>
            </w:r>
            <w:r w:rsidRPr="00A475D7">
              <w:rPr>
                <w:rFonts w:ascii="Cambria" w:hAnsi="Cambria" w:cs="Times New Roman"/>
                <w:sz w:val="20"/>
              </w:rPr>
              <w:t xml:space="preserve"> statement, </w:t>
            </w:r>
            <w:r w:rsidRPr="00A475D7">
              <w:rPr>
                <w:rFonts w:ascii="Cambria" w:hAnsi="Cambria" w:cs="Times New Roman"/>
                <w:i/>
                <w:iCs/>
                <w:sz w:val="20"/>
              </w:rPr>
              <w:t>if-else</w:t>
            </w:r>
            <w:r w:rsidRPr="00A475D7">
              <w:rPr>
                <w:rFonts w:ascii="Cambria" w:hAnsi="Cambria" w:cs="Times New Roman"/>
                <w:sz w:val="20"/>
              </w:rPr>
              <w:t xml:space="preserve"> statement, nested </w:t>
            </w:r>
            <w:r w:rsidRPr="00A475D7">
              <w:rPr>
                <w:rFonts w:ascii="Cambria" w:hAnsi="Cambria" w:cs="Times New Roman"/>
                <w:i/>
                <w:iCs/>
                <w:sz w:val="20"/>
              </w:rPr>
              <w:t>if-else</w:t>
            </w:r>
            <w:r w:rsidRPr="00A475D7">
              <w:rPr>
                <w:rFonts w:ascii="Cambria" w:hAnsi="Cambria" w:cs="Times New Roman"/>
                <w:sz w:val="20"/>
              </w:rPr>
              <w:t xml:space="preserve"> statements, </w:t>
            </w:r>
            <w:r w:rsidRPr="00A475D7">
              <w:rPr>
                <w:rFonts w:ascii="Cambria" w:hAnsi="Cambria" w:cs="Times New Roman"/>
                <w:i/>
                <w:iCs/>
                <w:sz w:val="20"/>
              </w:rPr>
              <w:t>switch-case</w:t>
            </w:r>
            <w:r w:rsidRPr="00A475D7">
              <w:rPr>
                <w:rFonts w:ascii="Cambria" w:hAnsi="Cambria" w:cs="Times New Roman"/>
                <w:sz w:val="20"/>
              </w:rPr>
              <w:t xml:space="preserve"> statement, </w:t>
            </w:r>
            <w:r w:rsidRPr="00A475D7">
              <w:rPr>
                <w:rFonts w:ascii="Cambria" w:hAnsi="Cambria" w:cs="Times New Roman"/>
                <w:i/>
                <w:iCs/>
                <w:sz w:val="20"/>
              </w:rPr>
              <w:t>goto</w:t>
            </w:r>
            <w:r w:rsidRPr="00A475D7">
              <w:rPr>
                <w:rFonts w:ascii="Cambria" w:hAnsi="Cambria" w:cs="Times New Roman"/>
                <w:sz w:val="20"/>
              </w:rPr>
              <w:t xml:space="preserve"> statement, the </w:t>
            </w:r>
            <w:r w:rsidRPr="00A475D7">
              <w:rPr>
                <w:rFonts w:ascii="Cambria" w:hAnsi="Cambria" w:cs="Times New Roman"/>
                <w:i/>
                <w:iCs/>
                <w:sz w:val="20"/>
              </w:rPr>
              <w:t>?:</w:t>
            </w:r>
            <w:r w:rsidRPr="00A475D7">
              <w:rPr>
                <w:rFonts w:ascii="Cambria" w:hAnsi="Cambria" w:cs="Times New Roman"/>
                <w:sz w:val="20"/>
              </w:rPr>
              <w:t xml:space="preserve"> operator, examples.</w:t>
            </w:r>
          </w:p>
          <w:p w14:paraId="30BCFF96"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 xml:space="preserve">Importance of loping, the </w:t>
            </w:r>
            <w:r w:rsidRPr="00A475D7">
              <w:rPr>
                <w:rFonts w:ascii="Cambria" w:hAnsi="Cambria" w:cs="Times New Roman"/>
                <w:i/>
                <w:iCs/>
                <w:sz w:val="20"/>
              </w:rPr>
              <w:t>while</w:t>
            </w:r>
            <w:r w:rsidRPr="00A475D7">
              <w:rPr>
                <w:rFonts w:ascii="Cambria" w:hAnsi="Cambria" w:cs="Times New Roman"/>
                <w:sz w:val="20"/>
              </w:rPr>
              <w:t xml:space="preserve"> statement, </w:t>
            </w:r>
            <w:r w:rsidRPr="00A475D7">
              <w:rPr>
                <w:rFonts w:ascii="Cambria" w:hAnsi="Cambria" w:cs="Times New Roman"/>
                <w:i/>
                <w:iCs/>
                <w:sz w:val="20"/>
              </w:rPr>
              <w:t>do-while</w:t>
            </w:r>
            <w:r w:rsidRPr="00A475D7">
              <w:rPr>
                <w:rFonts w:ascii="Cambria" w:hAnsi="Cambria" w:cs="Times New Roman"/>
                <w:sz w:val="20"/>
              </w:rPr>
              <w:t xml:space="preserve"> statement, </w:t>
            </w:r>
            <w:r w:rsidRPr="00A475D7">
              <w:rPr>
                <w:rFonts w:ascii="Cambria" w:hAnsi="Cambria" w:cs="Times New Roman"/>
                <w:i/>
                <w:iCs/>
                <w:sz w:val="20"/>
              </w:rPr>
              <w:t>for</w:t>
            </w:r>
            <w:r w:rsidRPr="00A475D7">
              <w:rPr>
                <w:rFonts w:ascii="Cambria" w:hAnsi="Cambria" w:cs="Times New Roman"/>
                <w:sz w:val="20"/>
              </w:rPr>
              <w:t xml:space="preserve"> statement, nested looping, examples.</w:t>
            </w:r>
          </w:p>
        </w:tc>
        <w:tc>
          <w:tcPr>
            <w:tcW w:w="926" w:type="dxa"/>
            <w:tcBorders>
              <w:bottom w:val="single" w:sz="4" w:space="0" w:color="auto"/>
            </w:tcBorders>
          </w:tcPr>
          <w:p w14:paraId="5DA5FDB3" w14:textId="77777777" w:rsidR="001B1FC3" w:rsidRPr="00A475D7" w:rsidRDefault="001B1FC3" w:rsidP="00957113">
            <w:pPr>
              <w:rPr>
                <w:rFonts w:ascii="Cambria" w:hAnsi="Cambria" w:cs="Times New Roman"/>
                <w:b/>
                <w:sz w:val="20"/>
              </w:rPr>
            </w:pPr>
            <w:r w:rsidRPr="00A475D7">
              <w:rPr>
                <w:rFonts w:ascii="Cambria" w:hAnsi="Cambria" w:cs="Times New Roman"/>
                <w:b/>
                <w:sz w:val="20"/>
              </w:rPr>
              <w:t>11</w:t>
            </w:r>
          </w:p>
        </w:tc>
      </w:tr>
      <w:tr w:rsidR="001B1FC3" w:rsidRPr="00A475D7" w14:paraId="3A8055B3" w14:textId="77777777" w:rsidTr="00957113">
        <w:trPr>
          <w:trHeight w:val="1538"/>
          <w:jc w:val="center"/>
        </w:trPr>
        <w:tc>
          <w:tcPr>
            <w:tcW w:w="295" w:type="dxa"/>
            <w:tcBorders>
              <w:top w:val="single" w:sz="4" w:space="0" w:color="auto"/>
            </w:tcBorders>
          </w:tcPr>
          <w:p w14:paraId="3389A852" w14:textId="77777777" w:rsidR="001B1FC3" w:rsidRPr="00A475D7" w:rsidRDefault="001B1FC3" w:rsidP="00957113">
            <w:pPr>
              <w:rPr>
                <w:rFonts w:ascii="Cambria" w:hAnsi="Cambria" w:cs="Times New Roman"/>
                <w:b/>
                <w:sz w:val="20"/>
              </w:rPr>
            </w:pPr>
            <w:r w:rsidRPr="00A475D7">
              <w:rPr>
                <w:rFonts w:ascii="Cambria" w:hAnsi="Cambria" w:cs="Times New Roman"/>
                <w:b/>
                <w:sz w:val="20"/>
              </w:rPr>
              <w:t>III</w:t>
            </w:r>
          </w:p>
        </w:tc>
        <w:tc>
          <w:tcPr>
            <w:tcW w:w="1532" w:type="dxa"/>
            <w:tcBorders>
              <w:top w:val="single" w:sz="4" w:space="0" w:color="auto"/>
            </w:tcBorders>
          </w:tcPr>
          <w:p w14:paraId="430B197F" w14:textId="77777777" w:rsidR="001B1FC3" w:rsidRPr="00A475D7" w:rsidRDefault="001B1FC3" w:rsidP="00957113">
            <w:pPr>
              <w:rPr>
                <w:rFonts w:ascii="Cambria" w:hAnsi="Cambria" w:cs="Times New Roman"/>
                <w:b/>
                <w:bCs/>
                <w:sz w:val="20"/>
              </w:rPr>
            </w:pPr>
            <w:r w:rsidRPr="00A475D7">
              <w:rPr>
                <w:rFonts w:ascii="Cambria" w:hAnsi="Cambria" w:cs="Times New Roman"/>
                <w:b/>
                <w:bCs/>
                <w:sz w:val="20"/>
              </w:rPr>
              <w:t>Arrays, Strings &amp; User-Defined Functions</w:t>
            </w:r>
          </w:p>
        </w:tc>
        <w:tc>
          <w:tcPr>
            <w:tcW w:w="6616" w:type="dxa"/>
            <w:tcBorders>
              <w:top w:val="single" w:sz="4" w:space="0" w:color="auto"/>
            </w:tcBorders>
          </w:tcPr>
          <w:p w14:paraId="1BDDF076"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Significance of Arrays, creation and use of one- &amp; two-dimensional arrays, Dynamic arrays.</w:t>
            </w:r>
          </w:p>
          <w:p w14:paraId="2C5E91BF"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 xml:space="preserve">Declaration and use of string variables, reading and writing strings, operations on strings. </w:t>
            </w:r>
          </w:p>
          <w:p w14:paraId="430A0CAD"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Benefits of user-defined functions, creation and use of user-defined functions, parameter passing, return types.</w:t>
            </w:r>
          </w:p>
        </w:tc>
        <w:tc>
          <w:tcPr>
            <w:tcW w:w="926" w:type="dxa"/>
            <w:tcBorders>
              <w:top w:val="single" w:sz="4" w:space="0" w:color="auto"/>
            </w:tcBorders>
          </w:tcPr>
          <w:p w14:paraId="73951CD7" w14:textId="77777777" w:rsidR="001B1FC3" w:rsidRPr="00A475D7" w:rsidRDefault="001B1FC3" w:rsidP="00957113">
            <w:pPr>
              <w:rPr>
                <w:rFonts w:ascii="Cambria" w:hAnsi="Cambria" w:cs="Times New Roman"/>
                <w:b/>
                <w:sz w:val="20"/>
              </w:rPr>
            </w:pPr>
            <w:r w:rsidRPr="00A475D7">
              <w:rPr>
                <w:rFonts w:ascii="Cambria" w:hAnsi="Cambria" w:cs="Times New Roman"/>
                <w:b/>
                <w:sz w:val="20"/>
              </w:rPr>
              <w:t>11</w:t>
            </w:r>
          </w:p>
        </w:tc>
      </w:tr>
      <w:tr w:rsidR="001B1FC3" w:rsidRPr="00A475D7" w14:paraId="6A486115" w14:textId="77777777" w:rsidTr="00957113">
        <w:trPr>
          <w:trHeight w:val="1160"/>
          <w:jc w:val="center"/>
        </w:trPr>
        <w:tc>
          <w:tcPr>
            <w:tcW w:w="295" w:type="dxa"/>
            <w:tcBorders>
              <w:top w:val="single" w:sz="4" w:space="0" w:color="auto"/>
            </w:tcBorders>
          </w:tcPr>
          <w:p w14:paraId="68647596" w14:textId="77777777" w:rsidR="001B1FC3" w:rsidRPr="00A475D7" w:rsidRDefault="001B1FC3" w:rsidP="00957113">
            <w:pPr>
              <w:rPr>
                <w:rFonts w:ascii="Cambria" w:hAnsi="Cambria" w:cs="Times New Roman"/>
                <w:b/>
                <w:sz w:val="20"/>
              </w:rPr>
            </w:pPr>
            <w:r w:rsidRPr="00A475D7">
              <w:rPr>
                <w:rFonts w:ascii="Cambria" w:hAnsi="Cambria" w:cs="Times New Roman"/>
                <w:b/>
                <w:sz w:val="20"/>
              </w:rPr>
              <w:lastRenderedPageBreak/>
              <w:t>IV</w:t>
            </w:r>
          </w:p>
        </w:tc>
        <w:tc>
          <w:tcPr>
            <w:tcW w:w="1532" w:type="dxa"/>
            <w:tcBorders>
              <w:top w:val="single" w:sz="4" w:space="0" w:color="auto"/>
            </w:tcBorders>
          </w:tcPr>
          <w:p w14:paraId="70FFF938" w14:textId="77777777" w:rsidR="001B1FC3" w:rsidRPr="00A475D7" w:rsidRDefault="001B1FC3" w:rsidP="00957113">
            <w:pPr>
              <w:rPr>
                <w:rFonts w:ascii="Cambria" w:eastAsia="Times New Roman" w:hAnsi="Cambria" w:cs="Times New Roman"/>
                <w:b/>
                <w:bCs/>
                <w:color w:val="00000A"/>
                <w:sz w:val="20"/>
                <w:lang w:eastAsia="en-IN"/>
              </w:rPr>
            </w:pPr>
            <w:r w:rsidRPr="00A475D7">
              <w:rPr>
                <w:rFonts w:ascii="Cambria" w:hAnsi="Cambria" w:cs="Times New Roman"/>
                <w:b/>
                <w:bCs/>
                <w:sz w:val="20"/>
              </w:rPr>
              <w:t>Advanced Programming Concepts</w:t>
            </w:r>
          </w:p>
        </w:tc>
        <w:tc>
          <w:tcPr>
            <w:tcW w:w="6616" w:type="dxa"/>
            <w:tcBorders>
              <w:top w:val="single" w:sz="4" w:space="0" w:color="auto"/>
            </w:tcBorders>
          </w:tcPr>
          <w:p w14:paraId="2708D19B"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Creation and use of Structures and Unions in programs.</w:t>
            </w:r>
          </w:p>
          <w:p w14:paraId="185DEF51"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Introduction to Pointers, declaration &amp; initialization of pointer variables, accessing a variable through its pointer.</w:t>
            </w:r>
          </w:p>
          <w:p w14:paraId="66B2BF41"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Defining, opening &amp; closing files in C, Input/output operations on files.</w:t>
            </w:r>
          </w:p>
        </w:tc>
        <w:tc>
          <w:tcPr>
            <w:tcW w:w="926" w:type="dxa"/>
            <w:tcBorders>
              <w:top w:val="single" w:sz="4" w:space="0" w:color="auto"/>
            </w:tcBorders>
          </w:tcPr>
          <w:p w14:paraId="72600FBB" w14:textId="77777777" w:rsidR="001B1FC3" w:rsidRPr="00A475D7" w:rsidRDefault="001B1FC3" w:rsidP="00957113">
            <w:pPr>
              <w:rPr>
                <w:rFonts w:ascii="Cambria" w:hAnsi="Cambria" w:cs="Times New Roman"/>
                <w:b/>
                <w:sz w:val="20"/>
              </w:rPr>
            </w:pPr>
            <w:r w:rsidRPr="00A475D7">
              <w:rPr>
                <w:rFonts w:ascii="Cambria" w:hAnsi="Cambria" w:cs="Times New Roman"/>
                <w:b/>
                <w:sz w:val="20"/>
              </w:rPr>
              <w:t>11</w:t>
            </w:r>
          </w:p>
        </w:tc>
      </w:tr>
      <w:tr w:rsidR="001B1FC3" w:rsidRPr="00A475D7" w14:paraId="3DF03421" w14:textId="77777777" w:rsidTr="00957113">
        <w:trPr>
          <w:trHeight w:val="290"/>
          <w:jc w:val="center"/>
        </w:trPr>
        <w:tc>
          <w:tcPr>
            <w:tcW w:w="8443" w:type="dxa"/>
            <w:gridSpan w:val="3"/>
          </w:tcPr>
          <w:p w14:paraId="75C14F0C" w14:textId="77777777" w:rsidR="001B1FC3" w:rsidRPr="00A475D7" w:rsidRDefault="001B1FC3" w:rsidP="00957113">
            <w:pPr>
              <w:rPr>
                <w:rFonts w:ascii="Cambria" w:hAnsi="Cambria" w:cs="Times New Roman"/>
                <w:b/>
                <w:sz w:val="20"/>
              </w:rPr>
            </w:pPr>
            <w:r w:rsidRPr="00A475D7">
              <w:rPr>
                <w:rFonts w:ascii="Cambria" w:hAnsi="Cambria" w:cs="Times New Roman"/>
                <w:b/>
                <w:sz w:val="20"/>
              </w:rPr>
              <w:t>Total</w:t>
            </w:r>
          </w:p>
        </w:tc>
        <w:tc>
          <w:tcPr>
            <w:tcW w:w="926" w:type="dxa"/>
          </w:tcPr>
          <w:p w14:paraId="14027932" w14:textId="77777777" w:rsidR="001B1FC3" w:rsidRPr="00A475D7" w:rsidRDefault="001B1FC3" w:rsidP="00957113">
            <w:pPr>
              <w:rPr>
                <w:rFonts w:ascii="Cambria" w:hAnsi="Cambria" w:cs="Times New Roman"/>
                <w:b/>
                <w:sz w:val="20"/>
              </w:rPr>
            </w:pPr>
            <w:r w:rsidRPr="00A475D7">
              <w:rPr>
                <w:rFonts w:ascii="Cambria" w:hAnsi="Cambria" w:cs="Times New Roman"/>
                <w:b/>
                <w:sz w:val="20"/>
              </w:rPr>
              <w:t>44</w:t>
            </w:r>
          </w:p>
        </w:tc>
      </w:tr>
    </w:tbl>
    <w:p w14:paraId="430C9BF9" w14:textId="77777777" w:rsidR="001B1FC3" w:rsidRPr="00A475D7" w:rsidRDefault="001B1FC3" w:rsidP="001B1FC3">
      <w:pPr>
        <w:jc w:val="both"/>
        <w:rPr>
          <w:rFonts w:ascii="Cambria" w:eastAsia="Times New Roman" w:hAnsi="Cambria" w:cs="Times New Roman"/>
          <w:color w:val="00000A"/>
          <w:sz w:val="20"/>
          <w:lang w:eastAsia="en-IN"/>
        </w:rPr>
      </w:pPr>
    </w:p>
    <w:p w14:paraId="55C86BF5" w14:textId="77777777" w:rsidR="001B1FC3" w:rsidRPr="00A475D7" w:rsidRDefault="001B1FC3" w:rsidP="001B1FC3">
      <w:pPr>
        <w:pBdr>
          <w:top w:val="single" w:sz="4" w:space="1" w:color="auto"/>
          <w:left w:val="single" w:sz="4" w:space="4" w:color="auto"/>
          <w:bottom w:val="single" w:sz="4" w:space="0" w:color="auto"/>
          <w:right w:val="single" w:sz="4" w:space="4" w:color="auto"/>
        </w:pBdr>
        <w:jc w:val="center"/>
        <w:rPr>
          <w:rFonts w:ascii="Cambria" w:eastAsia="Times New Roman" w:hAnsi="Cambria" w:cs="Times New Roman"/>
          <w:b/>
          <w:sz w:val="20"/>
        </w:rPr>
      </w:pPr>
      <w:r w:rsidRPr="00A475D7">
        <w:rPr>
          <w:rFonts w:ascii="Cambria" w:eastAsia="Times New Roman" w:hAnsi="Cambria" w:cs="Times New Roman"/>
          <w:b/>
          <w:sz w:val="20"/>
        </w:rPr>
        <w:t xml:space="preserve">Introduction to C Programming </w:t>
      </w:r>
      <w:r w:rsidRPr="00A475D7">
        <w:rPr>
          <w:rFonts w:ascii="Cambria" w:eastAsia="Times New Roman" w:hAnsi="Cambria" w:cs="Times New Roman"/>
          <w:b/>
          <w:sz w:val="20"/>
          <w:lang w:eastAsia="en-IN"/>
        </w:rPr>
        <w:t>Lab Syllabus</w:t>
      </w:r>
    </w:p>
    <w:p w14:paraId="04E2814E" w14:textId="77777777" w:rsidR="001B1FC3" w:rsidRPr="00A475D7" w:rsidRDefault="001B1FC3" w:rsidP="001B1FC3">
      <w:pPr>
        <w:pBdr>
          <w:top w:val="single" w:sz="4" w:space="1" w:color="auto"/>
          <w:left w:val="single" w:sz="4" w:space="4" w:color="auto"/>
          <w:bottom w:val="single" w:sz="4" w:space="0" w:color="auto"/>
          <w:right w:val="single" w:sz="4" w:space="4" w:color="auto"/>
        </w:pBdr>
        <w:tabs>
          <w:tab w:val="left" w:pos="3870"/>
        </w:tabs>
        <w:rPr>
          <w:rFonts w:ascii="Cambria" w:eastAsia="Times New Roman" w:hAnsi="Cambria" w:cs="Times New Roman"/>
          <w:b/>
          <w:sz w:val="20"/>
          <w:lang w:eastAsia="en-IN"/>
        </w:rPr>
      </w:pPr>
      <w:r w:rsidRPr="00A475D7">
        <w:rPr>
          <w:rFonts w:ascii="Cambria" w:eastAsia="Times New Roman" w:hAnsi="Cambria" w:cs="Times New Roman"/>
          <w:b/>
          <w:sz w:val="20"/>
          <w:lang w:eastAsia="en-IN"/>
        </w:rPr>
        <w:tab/>
      </w:r>
    </w:p>
    <w:p w14:paraId="00874503" w14:textId="77777777" w:rsidR="001B1FC3" w:rsidRPr="00A475D7" w:rsidRDefault="001B1FC3" w:rsidP="001B1FC3">
      <w:pPr>
        <w:rPr>
          <w:rFonts w:ascii="Cambria" w:eastAsia="Times New Roman" w:hAnsi="Cambria" w:cs="Times New Roman"/>
          <w:b/>
          <w:sz w:val="20"/>
        </w:rPr>
      </w:pPr>
    </w:p>
    <w:p w14:paraId="606F35FE" w14:textId="77777777"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sz w:val="20"/>
        </w:rPr>
        <w:t>Total Lab Hours for the semester = 30 (2 hours per week)</w:t>
      </w:r>
    </w:p>
    <w:p w14:paraId="25772A11" w14:textId="77777777" w:rsidR="001B1FC3" w:rsidRPr="00A475D7" w:rsidRDefault="001B1FC3" w:rsidP="001B1FC3">
      <w:pPr>
        <w:rPr>
          <w:rFonts w:ascii="Cambria" w:eastAsia="Times New Roman" w:hAnsi="Cambria" w:cs="Times New Roman"/>
          <w:b/>
          <w:sz w:val="20"/>
        </w:rPr>
      </w:pPr>
    </w:p>
    <w:p w14:paraId="6795967B" w14:textId="77777777" w:rsidR="001B1FC3" w:rsidRPr="00A475D7" w:rsidRDefault="001B1FC3" w:rsidP="001B1FC3">
      <w:pPr>
        <w:jc w:val="both"/>
        <w:rPr>
          <w:rFonts w:ascii="Cambria" w:eastAsia="Times New Roman" w:hAnsi="Cambria" w:cs="Times New Roman"/>
          <w:b/>
          <w:sz w:val="20"/>
        </w:rPr>
      </w:pPr>
      <w:r w:rsidRPr="00A475D7">
        <w:rPr>
          <w:rFonts w:ascii="Cambria" w:eastAsia="Times New Roman" w:hAnsi="Cambria" w:cs="Times New Roman"/>
          <w:b/>
          <w:sz w:val="20"/>
        </w:rPr>
        <w:t xml:space="preserve">Minimum 20 Laboratory experiments based on the following- </w:t>
      </w:r>
    </w:p>
    <w:p w14:paraId="70BAD162" w14:textId="77777777" w:rsidR="001B1FC3" w:rsidRPr="00A475D7" w:rsidRDefault="001B1FC3">
      <w:pPr>
        <w:pStyle w:val="ListParagraph"/>
        <w:numPr>
          <w:ilvl w:val="0"/>
          <w:numId w:val="2"/>
        </w:numPr>
        <w:jc w:val="both"/>
        <w:rPr>
          <w:rFonts w:ascii="Cambria" w:hAnsi="Cambria" w:cs="Times New Roman"/>
          <w:sz w:val="20"/>
          <w:szCs w:val="20"/>
        </w:rPr>
      </w:pPr>
      <w:r w:rsidRPr="00A475D7">
        <w:rPr>
          <w:rFonts w:ascii="Cambria" w:hAnsi="Cambria" w:cs="Times New Roman"/>
          <w:sz w:val="20"/>
          <w:szCs w:val="20"/>
        </w:rPr>
        <w:t>Character set, Tokens, Keywords and Identifiers, Constants, variables, data types, statements, comments, declaration of storage class, assigning values to variables.</w:t>
      </w:r>
    </w:p>
    <w:p w14:paraId="49FFA199" w14:textId="77777777" w:rsidR="001B1FC3" w:rsidRPr="00A475D7" w:rsidRDefault="001B1FC3">
      <w:pPr>
        <w:pStyle w:val="ListParagraph"/>
        <w:numPr>
          <w:ilvl w:val="0"/>
          <w:numId w:val="2"/>
        </w:numPr>
        <w:jc w:val="both"/>
        <w:rPr>
          <w:rFonts w:ascii="Cambria" w:hAnsi="Cambria" w:cs="Times New Roman"/>
          <w:sz w:val="20"/>
          <w:szCs w:val="20"/>
        </w:rPr>
      </w:pPr>
      <w:r w:rsidRPr="00A475D7">
        <w:rPr>
          <w:rFonts w:ascii="Cambria" w:hAnsi="Cambria" w:cs="Times New Roman"/>
          <w:sz w:val="20"/>
          <w:szCs w:val="20"/>
        </w:rPr>
        <w:t>Managing I/O, reading and writing characters, formatted Input/output.</w:t>
      </w:r>
    </w:p>
    <w:p w14:paraId="6EE7544E" w14:textId="77777777" w:rsidR="001B1FC3" w:rsidRPr="00A475D7" w:rsidRDefault="001B1FC3">
      <w:pPr>
        <w:pStyle w:val="ListParagraph"/>
        <w:numPr>
          <w:ilvl w:val="0"/>
          <w:numId w:val="2"/>
        </w:numPr>
        <w:jc w:val="both"/>
        <w:rPr>
          <w:rFonts w:ascii="Cambria" w:hAnsi="Cambria" w:cs="Times New Roman"/>
          <w:sz w:val="20"/>
          <w:szCs w:val="20"/>
        </w:rPr>
      </w:pPr>
      <w:r w:rsidRPr="00A475D7">
        <w:rPr>
          <w:rFonts w:ascii="Cambria" w:hAnsi="Cambria" w:cs="Times New Roman"/>
          <w:sz w:val="20"/>
          <w:szCs w:val="20"/>
        </w:rPr>
        <w:t>Arithmetic operators, relational operators, logical operators, assignment operators, increment &amp; decrement operators, conditional operators, bitwise operators, special operators. Arithmetic expressions, operator precedence &amp; associativity.</w:t>
      </w:r>
    </w:p>
    <w:p w14:paraId="3B9A197D" w14:textId="77777777" w:rsidR="001B1FC3" w:rsidRPr="00A475D7" w:rsidRDefault="001B1FC3">
      <w:pPr>
        <w:pStyle w:val="ListParagraph"/>
        <w:numPr>
          <w:ilvl w:val="0"/>
          <w:numId w:val="2"/>
        </w:numPr>
        <w:jc w:val="both"/>
        <w:rPr>
          <w:rFonts w:ascii="Cambria" w:hAnsi="Cambria" w:cs="Times New Roman"/>
          <w:sz w:val="20"/>
          <w:szCs w:val="20"/>
        </w:rPr>
      </w:pPr>
      <w:r w:rsidRPr="00A475D7">
        <w:rPr>
          <w:rFonts w:ascii="Cambria" w:hAnsi="Cambria" w:cs="Times New Roman"/>
          <w:sz w:val="20"/>
          <w:szCs w:val="20"/>
        </w:rPr>
        <w:t xml:space="preserve">Importance of decision making, decision making with </w:t>
      </w:r>
      <w:r w:rsidRPr="00A475D7">
        <w:rPr>
          <w:rFonts w:ascii="Cambria" w:hAnsi="Cambria" w:cs="Times New Roman"/>
          <w:iCs/>
          <w:sz w:val="20"/>
          <w:szCs w:val="20"/>
        </w:rPr>
        <w:t>if</w:t>
      </w:r>
      <w:r w:rsidRPr="00A475D7">
        <w:rPr>
          <w:rFonts w:ascii="Cambria" w:hAnsi="Cambria" w:cs="Times New Roman"/>
          <w:sz w:val="20"/>
          <w:szCs w:val="20"/>
        </w:rPr>
        <w:t xml:space="preserve"> statement, </w:t>
      </w:r>
      <w:r w:rsidRPr="00A475D7">
        <w:rPr>
          <w:rFonts w:ascii="Cambria" w:hAnsi="Cambria" w:cs="Times New Roman"/>
          <w:iCs/>
          <w:sz w:val="20"/>
          <w:szCs w:val="20"/>
        </w:rPr>
        <w:t>if-else</w:t>
      </w:r>
      <w:r w:rsidRPr="00A475D7">
        <w:rPr>
          <w:rFonts w:ascii="Cambria" w:hAnsi="Cambria" w:cs="Times New Roman"/>
          <w:sz w:val="20"/>
          <w:szCs w:val="20"/>
        </w:rPr>
        <w:t xml:space="preserve"> statement, nested </w:t>
      </w:r>
      <w:r w:rsidRPr="00A475D7">
        <w:rPr>
          <w:rFonts w:ascii="Cambria" w:hAnsi="Cambria" w:cs="Times New Roman"/>
          <w:iCs/>
          <w:sz w:val="20"/>
          <w:szCs w:val="20"/>
        </w:rPr>
        <w:t>if-else</w:t>
      </w:r>
      <w:r w:rsidRPr="00A475D7">
        <w:rPr>
          <w:rFonts w:ascii="Cambria" w:hAnsi="Cambria" w:cs="Times New Roman"/>
          <w:sz w:val="20"/>
          <w:szCs w:val="20"/>
        </w:rPr>
        <w:t xml:space="preserve"> statements, </w:t>
      </w:r>
      <w:r w:rsidRPr="00A475D7">
        <w:rPr>
          <w:rFonts w:ascii="Cambria" w:hAnsi="Cambria" w:cs="Times New Roman"/>
          <w:iCs/>
          <w:sz w:val="20"/>
          <w:szCs w:val="20"/>
        </w:rPr>
        <w:t>switch-case</w:t>
      </w:r>
      <w:r w:rsidRPr="00A475D7">
        <w:rPr>
          <w:rFonts w:ascii="Cambria" w:hAnsi="Cambria" w:cs="Times New Roman"/>
          <w:sz w:val="20"/>
          <w:szCs w:val="20"/>
        </w:rPr>
        <w:t xml:space="preserve"> statement, </w:t>
      </w:r>
      <w:r w:rsidRPr="00A475D7">
        <w:rPr>
          <w:rFonts w:ascii="Cambria" w:hAnsi="Cambria" w:cs="Times New Roman"/>
          <w:iCs/>
          <w:sz w:val="20"/>
          <w:szCs w:val="20"/>
        </w:rPr>
        <w:t>goto</w:t>
      </w:r>
      <w:r w:rsidRPr="00A475D7">
        <w:rPr>
          <w:rFonts w:ascii="Cambria" w:hAnsi="Cambria" w:cs="Times New Roman"/>
          <w:sz w:val="20"/>
          <w:szCs w:val="20"/>
        </w:rPr>
        <w:t xml:space="preserve"> statement, the </w:t>
      </w:r>
      <w:r w:rsidRPr="00A475D7">
        <w:rPr>
          <w:rFonts w:ascii="Cambria" w:hAnsi="Cambria" w:cs="Times New Roman"/>
          <w:iCs/>
          <w:sz w:val="20"/>
          <w:szCs w:val="20"/>
        </w:rPr>
        <w:t>?:</w:t>
      </w:r>
      <w:r w:rsidRPr="00A475D7">
        <w:rPr>
          <w:rFonts w:ascii="Cambria" w:hAnsi="Cambria" w:cs="Times New Roman"/>
          <w:sz w:val="20"/>
          <w:szCs w:val="20"/>
        </w:rPr>
        <w:t xml:space="preserve"> operator.</w:t>
      </w:r>
    </w:p>
    <w:p w14:paraId="21D0B2A5" w14:textId="77777777" w:rsidR="001B1FC3" w:rsidRPr="00A475D7" w:rsidRDefault="001B1FC3">
      <w:pPr>
        <w:pStyle w:val="ListParagraph"/>
        <w:numPr>
          <w:ilvl w:val="0"/>
          <w:numId w:val="2"/>
        </w:numPr>
        <w:jc w:val="both"/>
        <w:rPr>
          <w:rFonts w:ascii="Cambria" w:hAnsi="Cambria" w:cs="Times New Roman"/>
          <w:sz w:val="20"/>
          <w:szCs w:val="20"/>
        </w:rPr>
      </w:pPr>
      <w:r w:rsidRPr="00A475D7">
        <w:rPr>
          <w:rFonts w:ascii="Cambria" w:hAnsi="Cambria" w:cs="Times New Roman"/>
          <w:sz w:val="20"/>
          <w:szCs w:val="20"/>
        </w:rPr>
        <w:t xml:space="preserve">Importance of loping, the </w:t>
      </w:r>
      <w:r w:rsidRPr="00A475D7">
        <w:rPr>
          <w:rFonts w:ascii="Cambria" w:hAnsi="Cambria" w:cs="Times New Roman"/>
          <w:iCs/>
          <w:sz w:val="20"/>
          <w:szCs w:val="20"/>
        </w:rPr>
        <w:t>while</w:t>
      </w:r>
      <w:r w:rsidRPr="00A475D7">
        <w:rPr>
          <w:rFonts w:ascii="Cambria" w:hAnsi="Cambria" w:cs="Times New Roman"/>
          <w:sz w:val="20"/>
          <w:szCs w:val="20"/>
        </w:rPr>
        <w:t xml:space="preserve"> statement, </w:t>
      </w:r>
      <w:r w:rsidRPr="00A475D7">
        <w:rPr>
          <w:rFonts w:ascii="Cambria" w:hAnsi="Cambria" w:cs="Times New Roman"/>
          <w:iCs/>
          <w:sz w:val="20"/>
          <w:szCs w:val="20"/>
        </w:rPr>
        <w:t>do-while</w:t>
      </w:r>
      <w:r w:rsidRPr="00A475D7">
        <w:rPr>
          <w:rFonts w:ascii="Cambria" w:hAnsi="Cambria" w:cs="Times New Roman"/>
          <w:sz w:val="20"/>
          <w:szCs w:val="20"/>
        </w:rPr>
        <w:t xml:space="preserve"> statement, </w:t>
      </w:r>
      <w:r w:rsidRPr="00A475D7">
        <w:rPr>
          <w:rFonts w:ascii="Cambria" w:hAnsi="Cambria" w:cs="Times New Roman"/>
          <w:iCs/>
          <w:sz w:val="20"/>
          <w:szCs w:val="20"/>
        </w:rPr>
        <w:t>for</w:t>
      </w:r>
      <w:r w:rsidRPr="00A475D7">
        <w:rPr>
          <w:rFonts w:ascii="Cambria" w:hAnsi="Cambria" w:cs="Times New Roman"/>
          <w:sz w:val="20"/>
          <w:szCs w:val="20"/>
        </w:rPr>
        <w:t xml:space="preserve"> statement, nested looping.</w:t>
      </w:r>
    </w:p>
    <w:p w14:paraId="5E621C70" w14:textId="77777777" w:rsidR="001B1FC3" w:rsidRPr="00A475D7" w:rsidRDefault="001B1FC3">
      <w:pPr>
        <w:pStyle w:val="ListParagraph"/>
        <w:numPr>
          <w:ilvl w:val="0"/>
          <w:numId w:val="2"/>
        </w:numPr>
        <w:jc w:val="both"/>
        <w:rPr>
          <w:rFonts w:ascii="Cambria" w:hAnsi="Cambria" w:cs="Times New Roman"/>
          <w:sz w:val="20"/>
          <w:szCs w:val="20"/>
        </w:rPr>
      </w:pPr>
      <w:r w:rsidRPr="00A475D7">
        <w:rPr>
          <w:rFonts w:ascii="Cambria" w:hAnsi="Cambria" w:cs="Times New Roman"/>
          <w:sz w:val="20"/>
          <w:szCs w:val="20"/>
        </w:rPr>
        <w:t>Significance of Arrays, creation and use of one &amp; two dimensional arrays, Dynamic arrays.</w:t>
      </w:r>
    </w:p>
    <w:p w14:paraId="74E9CCE0" w14:textId="77777777" w:rsidR="001B1FC3" w:rsidRPr="00A475D7" w:rsidRDefault="001B1FC3">
      <w:pPr>
        <w:pStyle w:val="ListParagraph"/>
        <w:numPr>
          <w:ilvl w:val="0"/>
          <w:numId w:val="2"/>
        </w:numPr>
        <w:jc w:val="both"/>
        <w:rPr>
          <w:rFonts w:ascii="Cambria" w:hAnsi="Cambria" w:cs="Times New Roman"/>
          <w:sz w:val="20"/>
          <w:szCs w:val="20"/>
        </w:rPr>
      </w:pPr>
      <w:r w:rsidRPr="00A475D7">
        <w:rPr>
          <w:rFonts w:ascii="Cambria" w:hAnsi="Cambria" w:cs="Times New Roman"/>
          <w:sz w:val="20"/>
          <w:szCs w:val="20"/>
        </w:rPr>
        <w:t xml:space="preserve">Declaration and use of string variables, reading and writing strings, operations on strings. </w:t>
      </w:r>
    </w:p>
    <w:p w14:paraId="4865A58F" w14:textId="77777777" w:rsidR="001B1FC3" w:rsidRPr="00A475D7" w:rsidRDefault="001B1FC3">
      <w:pPr>
        <w:pStyle w:val="ListParagraph"/>
        <w:numPr>
          <w:ilvl w:val="0"/>
          <w:numId w:val="2"/>
        </w:numPr>
        <w:jc w:val="both"/>
        <w:rPr>
          <w:rFonts w:ascii="Cambria" w:hAnsi="Cambria" w:cs="Times New Roman"/>
          <w:sz w:val="20"/>
          <w:szCs w:val="20"/>
        </w:rPr>
      </w:pPr>
      <w:r w:rsidRPr="00A475D7">
        <w:rPr>
          <w:rFonts w:ascii="Cambria" w:hAnsi="Cambria" w:cs="Times New Roman"/>
          <w:sz w:val="20"/>
          <w:szCs w:val="20"/>
        </w:rPr>
        <w:t>Benefits of user-defined functions, creation and use of user-defined functions, parameter passing, return types.</w:t>
      </w:r>
    </w:p>
    <w:p w14:paraId="7E8D4646" w14:textId="77777777" w:rsidR="001B1FC3" w:rsidRPr="00A475D7" w:rsidRDefault="001B1FC3">
      <w:pPr>
        <w:pStyle w:val="ListParagraph"/>
        <w:numPr>
          <w:ilvl w:val="0"/>
          <w:numId w:val="2"/>
        </w:numPr>
        <w:jc w:val="both"/>
        <w:rPr>
          <w:rFonts w:ascii="Cambria" w:hAnsi="Cambria" w:cs="Times New Roman"/>
          <w:sz w:val="20"/>
          <w:szCs w:val="20"/>
        </w:rPr>
      </w:pPr>
      <w:r w:rsidRPr="00A475D7">
        <w:rPr>
          <w:rFonts w:ascii="Cambria" w:hAnsi="Cambria" w:cs="Times New Roman"/>
          <w:sz w:val="20"/>
          <w:szCs w:val="20"/>
        </w:rPr>
        <w:t>Creation and use of Structures and Unions in programs.</w:t>
      </w:r>
    </w:p>
    <w:p w14:paraId="0CCDD7C8" w14:textId="77777777" w:rsidR="001B1FC3" w:rsidRPr="00A475D7" w:rsidRDefault="001B1FC3">
      <w:pPr>
        <w:pStyle w:val="ListParagraph"/>
        <w:numPr>
          <w:ilvl w:val="0"/>
          <w:numId w:val="2"/>
        </w:numPr>
        <w:jc w:val="both"/>
        <w:rPr>
          <w:rFonts w:ascii="Cambria" w:hAnsi="Cambria" w:cs="Times New Roman"/>
          <w:sz w:val="20"/>
          <w:szCs w:val="20"/>
        </w:rPr>
      </w:pPr>
      <w:r w:rsidRPr="00A475D7">
        <w:rPr>
          <w:rFonts w:ascii="Cambria" w:hAnsi="Cambria" w:cs="Times New Roman"/>
          <w:sz w:val="20"/>
          <w:szCs w:val="20"/>
        </w:rPr>
        <w:t>Use of Pointers, declaration &amp; initialization of pointer variables, accessing a variable through its pointer.</w:t>
      </w:r>
    </w:p>
    <w:p w14:paraId="4FDBB9F2" w14:textId="77777777" w:rsidR="001B1FC3" w:rsidRPr="00A475D7" w:rsidRDefault="001B1FC3">
      <w:pPr>
        <w:pStyle w:val="ListParagraph"/>
        <w:numPr>
          <w:ilvl w:val="0"/>
          <w:numId w:val="2"/>
        </w:numPr>
        <w:jc w:val="both"/>
        <w:rPr>
          <w:rFonts w:ascii="Cambria" w:hAnsi="Cambria" w:cs="Times New Roman"/>
          <w:sz w:val="20"/>
          <w:szCs w:val="20"/>
        </w:rPr>
      </w:pPr>
      <w:r w:rsidRPr="00A475D7">
        <w:rPr>
          <w:rFonts w:ascii="Cambria" w:hAnsi="Cambria" w:cs="Times New Roman"/>
          <w:sz w:val="20"/>
          <w:szCs w:val="20"/>
        </w:rPr>
        <w:t>Defining, opening &amp; closing files in C, Input/output operations on files.</w:t>
      </w:r>
    </w:p>
    <w:p w14:paraId="3B794BC9" w14:textId="77777777" w:rsidR="001B1FC3" w:rsidRPr="00A475D7" w:rsidRDefault="001B1FC3" w:rsidP="001B1FC3">
      <w:pPr>
        <w:jc w:val="both"/>
        <w:rPr>
          <w:rFonts w:ascii="Cambria" w:hAnsi="Cambria" w:cs="Times New Roman"/>
          <w:b/>
          <w:sz w:val="20"/>
        </w:rPr>
      </w:pPr>
    </w:p>
    <w:p w14:paraId="375D33D0" w14:textId="77777777" w:rsidR="001B1FC3" w:rsidRPr="00A475D7" w:rsidRDefault="001B1FC3" w:rsidP="001B1FC3">
      <w:pPr>
        <w:jc w:val="both"/>
        <w:rPr>
          <w:rFonts w:ascii="Cambria" w:hAnsi="Cambria" w:cs="Times New Roman"/>
          <w:b/>
          <w:sz w:val="20"/>
        </w:rPr>
      </w:pPr>
    </w:p>
    <w:tbl>
      <w:tblPr>
        <w:tblStyle w:val="TableGrid"/>
        <w:tblW w:w="9822" w:type="dxa"/>
        <w:jc w:val="center"/>
        <w:tblLook w:val="04A0" w:firstRow="1" w:lastRow="0" w:firstColumn="1" w:lastColumn="0" w:noHBand="0" w:noVBand="1"/>
      </w:tblPr>
      <w:tblGrid>
        <w:gridCol w:w="3263"/>
        <w:gridCol w:w="3272"/>
        <w:gridCol w:w="3287"/>
      </w:tblGrid>
      <w:tr w:rsidR="001B1FC3" w:rsidRPr="00A475D7" w14:paraId="568C7E83" w14:textId="77777777" w:rsidTr="00957113">
        <w:trPr>
          <w:trHeight w:val="371"/>
          <w:jc w:val="center"/>
        </w:trPr>
        <w:tc>
          <w:tcPr>
            <w:tcW w:w="9822" w:type="dxa"/>
            <w:gridSpan w:val="3"/>
            <w:vAlign w:val="center"/>
          </w:tcPr>
          <w:p w14:paraId="0D998B95"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Credit Distribution</w:t>
            </w:r>
          </w:p>
        </w:tc>
      </w:tr>
      <w:tr w:rsidR="001B1FC3" w:rsidRPr="00A475D7" w14:paraId="303BB464" w14:textId="77777777" w:rsidTr="00957113">
        <w:trPr>
          <w:trHeight w:val="382"/>
          <w:jc w:val="center"/>
        </w:trPr>
        <w:tc>
          <w:tcPr>
            <w:tcW w:w="3263" w:type="dxa"/>
            <w:vAlign w:val="center"/>
          </w:tcPr>
          <w:p w14:paraId="66DE47F2"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72" w:type="dxa"/>
            <w:vAlign w:val="center"/>
          </w:tcPr>
          <w:p w14:paraId="787AFF61"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85" w:type="dxa"/>
            <w:vAlign w:val="center"/>
          </w:tcPr>
          <w:p w14:paraId="21A41EBB"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1B1FC3" w:rsidRPr="00A475D7" w14:paraId="6E1D3CE7" w14:textId="77777777" w:rsidTr="00957113">
        <w:trPr>
          <w:trHeight w:val="1252"/>
          <w:jc w:val="center"/>
        </w:trPr>
        <w:tc>
          <w:tcPr>
            <w:tcW w:w="3263" w:type="dxa"/>
            <w:vAlign w:val="center"/>
          </w:tcPr>
          <w:p w14:paraId="7D842C9A"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 * 22 NCH = 44 NCH</w:t>
            </w:r>
          </w:p>
        </w:tc>
        <w:tc>
          <w:tcPr>
            <w:tcW w:w="3272" w:type="dxa"/>
            <w:vAlign w:val="center"/>
          </w:tcPr>
          <w:p w14:paraId="52B00CB3"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 * 15 NCH = 30 NCH</w:t>
            </w:r>
          </w:p>
        </w:tc>
        <w:tc>
          <w:tcPr>
            <w:tcW w:w="3285" w:type="dxa"/>
            <w:vAlign w:val="center"/>
          </w:tcPr>
          <w:p w14:paraId="46E41980"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8 * 2 NCH = 16 NCH</w:t>
            </w:r>
          </w:p>
          <w:p w14:paraId="37B3219C" w14:textId="0EA3EBE1"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Projects)</w:t>
            </w:r>
          </w:p>
        </w:tc>
      </w:tr>
    </w:tbl>
    <w:p w14:paraId="72B664F3" w14:textId="77777777" w:rsidR="001B1FC3" w:rsidRPr="00A475D7" w:rsidRDefault="001B1FC3" w:rsidP="001B1FC3">
      <w:pPr>
        <w:jc w:val="both"/>
        <w:rPr>
          <w:rFonts w:ascii="Cambria" w:hAnsi="Cambria" w:cs="Times New Roman"/>
          <w:b/>
          <w:sz w:val="20"/>
        </w:rPr>
      </w:pPr>
    </w:p>
    <w:p w14:paraId="5A4BA201" w14:textId="77777777" w:rsidR="001B1FC3" w:rsidRPr="00A475D7" w:rsidRDefault="001B1FC3" w:rsidP="001B1FC3">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 Book: </w:t>
      </w:r>
    </w:p>
    <w:p w14:paraId="2292F794" w14:textId="77777777" w:rsidR="001B1FC3" w:rsidRPr="00A475D7" w:rsidRDefault="001B1FC3">
      <w:pPr>
        <w:pStyle w:val="ListParagraph"/>
        <w:numPr>
          <w:ilvl w:val="0"/>
          <w:numId w:val="3"/>
        </w:numPr>
        <w:spacing w:after="120"/>
        <w:jc w:val="both"/>
        <w:rPr>
          <w:rFonts w:ascii="Cambria" w:eastAsia="Times New Roman" w:hAnsi="Cambria" w:cs="Times New Roman"/>
          <w:color w:val="00000A"/>
          <w:sz w:val="20"/>
          <w:szCs w:val="20"/>
          <w:lang w:eastAsia="en-IN"/>
        </w:rPr>
      </w:pPr>
      <w:r w:rsidRPr="00A475D7">
        <w:rPr>
          <w:rFonts w:ascii="Cambria" w:eastAsia="Times New Roman" w:hAnsi="Cambria" w:cs="Times New Roman"/>
          <w:i/>
          <w:iCs/>
          <w:color w:val="00000A"/>
          <w:sz w:val="20"/>
          <w:szCs w:val="20"/>
          <w:lang w:eastAsia="en-IN"/>
        </w:rPr>
        <w:t xml:space="preserve">Computer Fundamentals and Programming in C, </w:t>
      </w:r>
      <w:r w:rsidRPr="00A475D7">
        <w:rPr>
          <w:rFonts w:ascii="Cambria" w:eastAsia="Times New Roman" w:hAnsi="Cambria" w:cs="Times New Roman"/>
          <w:color w:val="00000A"/>
          <w:sz w:val="20"/>
          <w:szCs w:val="20"/>
          <w:lang w:eastAsia="en-IN"/>
        </w:rPr>
        <w:t>Reema Thareja, 2</w:t>
      </w:r>
      <w:r w:rsidRPr="00A475D7">
        <w:rPr>
          <w:rFonts w:ascii="Cambria" w:eastAsia="Times New Roman" w:hAnsi="Cambria" w:cs="Times New Roman"/>
          <w:color w:val="00000A"/>
          <w:sz w:val="20"/>
          <w:szCs w:val="20"/>
          <w:vertAlign w:val="superscript"/>
          <w:lang w:eastAsia="en-IN"/>
        </w:rPr>
        <w:t>nd</w:t>
      </w:r>
      <w:r w:rsidRPr="00A475D7">
        <w:rPr>
          <w:rFonts w:ascii="Cambria" w:eastAsia="Times New Roman" w:hAnsi="Cambria" w:cs="Times New Roman"/>
          <w:color w:val="00000A"/>
          <w:sz w:val="20"/>
          <w:szCs w:val="20"/>
          <w:lang w:eastAsia="en-IN"/>
        </w:rPr>
        <w:t xml:space="preserve"> Edition, 2016, Oxford University Press, Delhi.</w:t>
      </w:r>
    </w:p>
    <w:p w14:paraId="7B309BDD" w14:textId="77777777" w:rsidR="001B1FC3" w:rsidRPr="00A475D7" w:rsidRDefault="001B1FC3" w:rsidP="001B1FC3">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12D868D8" w14:textId="77777777" w:rsidR="001B1FC3" w:rsidRPr="00A475D7" w:rsidRDefault="001B1FC3">
      <w:pPr>
        <w:pStyle w:val="ListParagraph"/>
        <w:numPr>
          <w:ilvl w:val="0"/>
          <w:numId w:val="4"/>
        </w:numPr>
        <w:spacing w:after="120"/>
        <w:jc w:val="both"/>
        <w:rPr>
          <w:rFonts w:ascii="Cambria" w:eastAsia="Times New Roman" w:hAnsi="Cambria" w:cs="Times New Roman"/>
          <w:color w:val="00000A"/>
          <w:sz w:val="20"/>
          <w:szCs w:val="20"/>
          <w:lang w:eastAsia="en-IN"/>
        </w:rPr>
      </w:pPr>
      <w:r w:rsidRPr="00A475D7">
        <w:rPr>
          <w:rFonts w:ascii="Cambria" w:eastAsia="Times New Roman" w:hAnsi="Cambria" w:cs="Times New Roman"/>
          <w:color w:val="00000A"/>
          <w:sz w:val="20"/>
          <w:szCs w:val="20"/>
          <w:lang w:eastAsia="en-IN"/>
        </w:rPr>
        <w:t xml:space="preserve">E Balaguruswamy, </w:t>
      </w:r>
      <w:r w:rsidRPr="00A475D7">
        <w:rPr>
          <w:rFonts w:ascii="Cambria" w:eastAsia="Times New Roman" w:hAnsi="Cambria" w:cs="Times New Roman"/>
          <w:i/>
          <w:color w:val="00000A"/>
          <w:sz w:val="20"/>
          <w:szCs w:val="20"/>
          <w:lang w:eastAsia="en-IN"/>
        </w:rPr>
        <w:t>Computing Fundamentals and C Programming</w:t>
      </w:r>
      <w:r w:rsidRPr="00A475D7">
        <w:rPr>
          <w:rFonts w:ascii="Cambria" w:eastAsia="Times New Roman" w:hAnsi="Cambria" w:cs="Times New Roman"/>
          <w:color w:val="00000A"/>
          <w:sz w:val="20"/>
          <w:szCs w:val="20"/>
          <w:lang w:eastAsia="en-IN"/>
        </w:rPr>
        <w:t>, 1</w:t>
      </w:r>
      <w:r w:rsidRPr="00A475D7">
        <w:rPr>
          <w:rFonts w:ascii="Cambria" w:eastAsia="Times New Roman" w:hAnsi="Cambria" w:cs="Times New Roman"/>
          <w:color w:val="00000A"/>
          <w:sz w:val="20"/>
          <w:szCs w:val="20"/>
          <w:vertAlign w:val="superscript"/>
          <w:lang w:eastAsia="en-IN"/>
        </w:rPr>
        <w:t>st</w:t>
      </w:r>
      <w:r w:rsidRPr="00A475D7">
        <w:rPr>
          <w:rFonts w:ascii="Cambria" w:eastAsia="Times New Roman" w:hAnsi="Cambria" w:cs="Times New Roman"/>
          <w:color w:val="00000A"/>
          <w:sz w:val="20"/>
          <w:szCs w:val="20"/>
          <w:lang w:eastAsia="en-IN"/>
        </w:rPr>
        <w:t xml:space="preserve"> Edition, 2017, McGraw Hill. </w:t>
      </w:r>
    </w:p>
    <w:p w14:paraId="133AEE2E" w14:textId="77777777" w:rsidR="001B1FC3" w:rsidRPr="00A475D7" w:rsidRDefault="001B1FC3">
      <w:pPr>
        <w:pStyle w:val="ListParagraph"/>
        <w:numPr>
          <w:ilvl w:val="0"/>
          <w:numId w:val="4"/>
        </w:numPr>
        <w:spacing w:after="120"/>
        <w:jc w:val="both"/>
        <w:rPr>
          <w:rFonts w:ascii="Cambria" w:eastAsia="Times New Roman" w:hAnsi="Cambria" w:cs="Times New Roman"/>
          <w:color w:val="00000A"/>
          <w:sz w:val="20"/>
          <w:szCs w:val="20"/>
          <w:lang w:eastAsia="en-IN"/>
        </w:rPr>
      </w:pPr>
      <w:r w:rsidRPr="00A475D7">
        <w:rPr>
          <w:rFonts w:ascii="Cambria" w:eastAsia="Times New Roman" w:hAnsi="Cambria" w:cs="Times New Roman"/>
          <w:color w:val="00000A"/>
          <w:sz w:val="20"/>
          <w:szCs w:val="20"/>
          <w:lang w:eastAsia="en-IN"/>
        </w:rPr>
        <w:t>Venugopal and Prasad,</w:t>
      </w:r>
      <w:r w:rsidRPr="00A475D7">
        <w:rPr>
          <w:rFonts w:ascii="Cambria" w:eastAsia="Times New Roman" w:hAnsi="Cambria" w:cs="Times New Roman"/>
          <w:i/>
          <w:iCs/>
          <w:color w:val="00000A"/>
          <w:sz w:val="20"/>
          <w:szCs w:val="20"/>
          <w:lang w:eastAsia="en-IN"/>
        </w:rPr>
        <w:t xml:space="preserve"> Mastering C</w:t>
      </w:r>
      <w:r w:rsidRPr="00A475D7">
        <w:rPr>
          <w:rFonts w:ascii="Cambria" w:eastAsia="Times New Roman" w:hAnsi="Cambria" w:cs="Times New Roman"/>
          <w:color w:val="00000A"/>
          <w:sz w:val="20"/>
          <w:szCs w:val="20"/>
          <w:lang w:eastAsia="en-IN"/>
        </w:rPr>
        <w:t>, 2</w:t>
      </w:r>
      <w:r w:rsidRPr="00A475D7">
        <w:rPr>
          <w:rFonts w:ascii="Cambria" w:eastAsia="Times New Roman" w:hAnsi="Cambria" w:cs="Times New Roman"/>
          <w:color w:val="00000A"/>
          <w:sz w:val="20"/>
          <w:szCs w:val="20"/>
          <w:vertAlign w:val="superscript"/>
          <w:lang w:eastAsia="en-IN"/>
        </w:rPr>
        <w:t>nd</w:t>
      </w:r>
      <w:r w:rsidRPr="00A475D7">
        <w:rPr>
          <w:rFonts w:ascii="Cambria" w:eastAsia="Times New Roman" w:hAnsi="Cambria" w:cs="Times New Roman"/>
          <w:color w:val="00000A"/>
          <w:sz w:val="20"/>
          <w:szCs w:val="20"/>
          <w:lang w:eastAsia="en-IN"/>
        </w:rPr>
        <w:t xml:space="preserve"> Edition, 2017, Tata McGraw Hill.</w:t>
      </w:r>
    </w:p>
    <w:p w14:paraId="021566F1" w14:textId="0E0C0580" w:rsidR="00900600" w:rsidRDefault="001B1FC3" w:rsidP="001B1FC3">
      <w:pPr>
        <w:pStyle w:val="ListParagraph"/>
        <w:numPr>
          <w:ilvl w:val="0"/>
          <w:numId w:val="4"/>
        </w:numPr>
        <w:spacing w:after="120"/>
        <w:jc w:val="both"/>
        <w:rPr>
          <w:rFonts w:ascii="Cambria" w:eastAsia="Times New Roman" w:hAnsi="Cambria" w:cs="Times New Roman"/>
          <w:color w:val="00000A"/>
          <w:sz w:val="20"/>
          <w:szCs w:val="20"/>
          <w:lang w:eastAsia="en-IN"/>
        </w:rPr>
      </w:pPr>
      <w:r w:rsidRPr="00A475D7">
        <w:rPr>
          <w:rFonts w:ascii="Cambria" w:eastAsia="Times New Roman" w:hAnsi="Cambria" w:cs="Times New Roman"/>
          <w:color w:val="00000A"/>
          <w:sz w:val="20"/>
          <w:szCs w:val="20"/>
          <w:lang w:eastAsia="en-IN"/>
        </w:rPr>
        <w:t xml:space="preserve">Yashawant Kanetkar, </w:t>
      </w:r>
      <w:r w:rsidRPr="00A475D7">
        <w:rPr>
          <w:rFonts w:ascii="Cambria" w:eastAsia="Times New Roman" w:hAnsi="Cambria" w:cs="Times New Roman"/>
          <w:i/>
          <w:iCs/>
          <w:color w:val="00000A"/>
          <w:sz w:val="20"/>
          <w:szCs w:val="20"/>
          <w:lang w:eastAsia="en-IN"/>
        </w:rPr>
        <w:t>Let us C,</w:t>
      </w:r>
      <w:r w:rsidRPr="00A475D7">
        <w:rPr>
          <w:rFonts w:ascii="Cambria" w:eastAsia="Times New Roman" w:hAnsi="Cambria" w:cs="Times New Roman"/>
          <w:color w:val="00000A"/>
          <w:sz w:val="20"/>
          <w:szCs w:val="20"/>
          <w:lang w:eastAsia="en-IN"/>
        </w:rPr>
        <w:t xml:space="preserve"> 15</w:t>
      </w:r>
      <w:r w:rsidRPr="00A475D7">
        <w:rPr>
          <w:rFonts w:ascii="Cambria" w:eastAsia="Times New Roman" w:hAnsi="Cambria" w:cs="Times New Roman"/>
          <w:color w:val="00000A"/>
          <w:sz w:val="20"/>
          <w:szCs w:val="20"/>
          <w:vertAlign w:val="superscript"/>
          <w:lang w:eastAsia="en-IN"/>
        </w:rPr>
        <w:t>th</w:t>
      </w:r>
      <w:r w:rsidRPr="00A475D7">
        <w:rPr>
          <w:rFonts w:ascii="Cambria" w:eastAsia="Times New Roman" w:hAnsi="Cambria" w:cs="Times New Roman"/>
          <w:color w:val="00000A"/>
          <w:sz w:val="20"/>
          <w:szCs w:val="20"/>
          <w:lang w:eastAsia="en-IN"/>
        </w:rPr>
        <w:t xml:space="preserve"> Edition, 2017, BPB Publication</w:t>
      </w:r>
    </w:p>
    <w:p w14:paraId="0DC88476" w14:textId="77777777" w:rsidR="00C40FFB" w:rsidRDefault="00C40FFB" w:rsidP="00C40FFB">
      <w:pPr>
        <w:spacing w:after="120"/>
        <w:ind w:left="360"/>
        <w:jc w:val="both"/>
        <w:rPr>
          <w:rFonts w:ascii="Cambria" w:eastAsia="Times New Roman" w:hAnsi="Cambria" w:cs="Times New Roman"/>
          <w:color w:val="00000A"/>
          <w:sz w:val="20"/>
          <w:lang w:eastAsia="en-IN"/>
        </w:rPr>
      </w:pPr>
    </w:p>
    <w:p w14:paraId="446F5280" w14:textId="77777777" w:rsidR="00C40FFB" w:rsidRDefault="00C40FFB" w:rsidP="00C40FFB">
      <w:pPr>
        <w:spacing w:after="120"/>
        <w:ind w:left="360"/>
        <w:jc w:val="both"/>
        <w:rPr>
          <w:rFonts w:ascii="Cambria" w:eastAsia="Times New Roman" w:hAnsi="Cambria" w:cs="Times New Roman"/>
          <w:color w:val="00000A"/>
          <w:sz w:val="20"/>
          <w:lang w:eastAsia="en-IN"/>
        </w:rPr>
      </w:pPr>
    </w:p>
    <w:p w14:paraId="4D714136" w14:textId="77777777" w:rsidR="00C40FFB" w:rsidRDefault="00C40FFB" w:rsidP="00C40FFB">
      <w:pPr>
        <w:spacing w:after="120"/>
        <w:ind w:left="360"/>
        <w:jc w:val="both"/>
        <w:rPr>
          <w:rFonts w:ascii="Cambria" w:eastAsia="Times New Roman" w:hAnsi="Cambria" w:cs="Times New Roman"/>
          <w:color w:val="00000A"/>
          <w:sz w:val="20"/>
          <w:lang w:eastAsia="en-IN"/>
        </w:rPr>
      </w:pPr>
    </w:p>
    <w:p w14:paraId="5954AA28" w14:textId="77777777" w:rsidR="00BB7D33" w:rsidRDefault="00BB7D33" w:rsidP="00C40FFB">
      <w:pPr>
        <w:spacing w:after="120"/>
        <w:ind w:left="360"/>
        <w:jc w:val="both"/>
        <w:rPr>
          <w:rFonts w:ascii="Cambria" w:eastAsia="Times New Roman" w:hAnsi="Cambria" w:cs="Times New Roman"/>
          <w:color w:val="00000A"/>
          <w:sz w:val="20"/>
          <w:lang w:eastAsia="en-IN"/>
        </w:rPr>
      </w:pPr>
    </w:p>
    <w:p w14:paraId="7888633D" w14:textId="77777777" w:rsidR="00C40FFB" w:rsidRPr="00C40FFB" w:rsidRDefault="00C40FFB" w:rsidP="00C40FFB">
      <w:pPr>
        <w:spacing w:after="120"/>
        <w:ind w:left="360"/>
        <w:jc w:val="both"/>
        <w:rPr>
          <w:rFonts w:ascii="Cambria" w:eastAsia="Times New Roman" w:hAnsi="Cambria" w:cs="Times New Roman"/>
          <w:color w:val="00000A"/>
          <w:sz w:val="20"/>
          <w:lang w:eastAsia="en-IN"/>
        </w:rPr>
      </w:pPr>
    </w:p>
    <w:p w14:paraId="258B2413" w14:textId="77777777" w:rsidR="001B1FC3" w:rsidRPr="00A475D7" w:rsidRDefault="001B1FC3">
      <w:pPr>
        <w:pStyle w:val="ListParagraph"/>
        <w:numPr>
          <w:ilvl w:val="0"/>
          <w:numId w:val="15"/>
        </w:numPr>
        <w:spacing w:after="120"/>
        <w:jc w:val="left"/>
        <w:rPr>
          <w:rFonts w:ascii="Cambria" w:eastAsia="Times New Roman" w:hAnsi="Cambria" w:cs="Times New Roman"/>
          <w:color w:val="000000" w:themeColor="text1"/>
          <w:sz w:val="20"/>
        </w:rPr>
      </w:pPr>
      <w:r w:rsidRPr="00A475D7">
        <w:rPr>
          <w:rFonts w:ascii="Cambria" w:eastAsia="Times New Roman" w:hAnsi="Cambria" w:cs="Times New Roman"/>
          <w:b/>
          <w:sz w:val="20"/>
        </w:rPr>
        <w:lastRenderedPageBreak/>
        <w:t>Detailed Syllabus of the Minor Course</w:t>
      </w:r>
    </w:p>
    <w:p w14:paraId="65F3C0E5" w14:textId="2595CDE4" w:rsidR="001B1FC3" w:rsidRPr="00A475D7" w:rsidRDefault="00000000" w:rsidP="001B1FC3">
      <w:pPr>
        <w:spacing w:after="120"/>
        <w:jc w:val="both"/>
        <w:rPr>
          <w:rFonts w:ascii="Cambria" w:eastAsia="Times New Roman" w:hAnsi="Cambria" w:cs="Times New Roman"/>
          <w:b/>
          <w:bCs/>
          <w:color w:val="000000"/>
          <w:sz w:val="20"/>
          <w:lang w:eastAsia="en-IN"/>
        </w:rPr>
      </w:pPr>
      <w:r>
        <w:rPr>
          <w:rFonts w:ascii="Cambria" w:hAnsi="Cambria"/>
          <w:noProof/>
          <w:sz w:val="22"/>
        </w:rPr>
        <w:pict w14:anchorId="18C70956">
          <v:rect id="Rectangle 3" o:spid="_x0000_s2146" style="position:absolute;left:0;text-align:left;margin-left:0;margin-top:.7pt;width:468.75pt;height:71.5pt;z-index:-251557376;visibility:visible;mso-wrap-style:square;mso-wrap-distance-left:9pt;mso-wrap-distance-top:0;mso-wrap-distance-right:9pt;mso-wrap-distance-bottom:0;mso-position-horizontal-relative:margin;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" filled="f" fillcolor="black [3213]">
            <w10:wrap anchorx="margin"/>
          </v:rect>
        </w:pict>
      </w:r>
      <w:r w:rsidR="001B1FC3" w:rsidRPr="00A475D7">
        <w:rPr>
          <w:rFonts w:ascii="Cambria" w:eastAsia="Times New Roman" w:hAnsi="Cambria" w:cs="Times New Roman"/>
          <w:color w:val="000000" w:themeColor="text1"/>
          <w:sz w:val="20"/>
        </w:rPr>
        <w:t xml:space="preserve">  </w:t>
      </w:r>
      <w:r w:rsidR="001B1FC3" w:rsidRPr="00A475D7">
        <w:rPr>
          <w:rFonts w:ascii="Cambria" w:eastAsia="Times New Roman" w:hAnsi="Cambria" w:cs="Times New Roman"/>
          <w:b/>
          <w:sz w:val="20"/>
        </w:rPr>
        <w:t xml:space="preserve">Paper III/Subject Name: Fundamentals of Web Design    </w:t>
      </w:r>
      <w:r w:rsidR="001B1FC3" w:rsidRPr="00A475D7">
        <w:rPr>
          <w:rFonts w:ascii="Cambria" w:eastAsia="Times New Roman" w:hAnsi="Cambria" w:cs="Times New Roman"/>
          <w:b/>
          <w:sz w:val="20"/>
        </w:rPr>
        <w:tab/>
      </w:r>
      <w:r w:rsidR="004E06C3">
        <w:rPr>
          <w:rFonts w:ascii="Cambria" w:eastAsia="Times New Roman" w:hAnsi="Cambria" w:cs="Times New Roman"/>
          <w:b/>
          <w:sz w:val="20"/>
        </w:rPr>
        <w:tab/>
      </w:r>
      <w:r w:rsidR="004E06C3" w:rsidRPr="000A6FEF">
        <w:rPr>
          <w:rFonts w:ascii="Cambria" w:eastAsia="Times New Roman" w:hAnsi="Cambria" w:cs="Times New Roman"/>
          <w:b/>
          <w:sz w:val="20"/>
        </w:rPr>
        <w:t xml:space="preserve">Subject Code: </w:t>
      </w:r>
      <w:r w:rsidR="004E06C3">
        <w:rPr>
          <w:rFonts w:ascii="Cambria" w:eastAsia="Times New Roman" w:hAnsi="Cambria" w:cs="Times New Roman"/>
          <w:b/>
          <w:sz w:val="20"/>
        </w:rPr>
        <w:t>INT</w:t>
      </w:r>
      <w:r w:rsidR="004E06C3" w:rsidRPr="000A6FEF">
        <w:rPr>
          <w:rFonts w:ascii="Cambria" w:eastAsia="Times New Roman" w:hAnsi="Cambria" w:cs="Times New Roman"/>
          <w:b/>
          <w:sz w:val="20"/>
        </w:rPr>
        <w:t>052N101</w:t>
      </w:r>
    </w:p>
    <w:p w14:paraId="533C02C8" w14:textId="77777777" w:rsidR="001B1FC3" w:rsidRPr="00A475D7" w:rsidRDefault="001B1FC3" w:rsidP="001B1FC3">
      <w:pPr>
        <w:spacing w:after="120"/>
        <w:jc w:val="both"/>
        <w:rPr>
          <w:rFonts w:ascii="Cambria" w:eastAsia="Times New Roman" w:hAnsi="Cambria" w:cs="Times New Roman"/>
          <w:b/>
          <w:bCs/>
          <w:color w:val="000000"/>
          <w:sz w:val="2"/>
          <w:szCs w:val="2"/>
          <w:lang w:eastAsia="en-IN"/>
        </w:rPr>
      </w:pPr>
    </w:p>
    <w:p w14:paraId="40439A95" w14:textId="7F085D38" w:rsidR="001B1FC3" w:rsidRPr="00A475D7" w:rsidRDefault="001B1FC3" w:rsidP="001B1FC3">
      <w:pPr>
        <w:spacing w:after="120"/>
        <w:jc w:val="both"/>
        <w:rPr>
          <w:rFonts w:ascii="Cambria" w:eastAsia="Times New Roman" w:hAnsi="Cambria" w:cs="Times New Roman"/>
          <w:b/>
          <w:sz w:val="20"/>
        </w:rPr>
      </w:pPr>
      <w:r w:rsidRPr="00A475D7">
        <w:rPr>
          <w:rFonts w:ascii="Cambria" w:eastAsia="Times New Roman" w:hAnsi="Cambria" w:cs="Times New Roman"/>
          <w:b/>
          <w:sz w:val="20"/>
          <w:lang w:eastAsia="en-IN"/>
        </w:rPr>
        <w:t xml:space="preserve">  Course Type: Minor</w:t>
      </w:r>
      <w:r w:rsidRPr="00A475D7">
        <w:rPr>
          <w:rFonts w:ascii="Cambria" w:eastAsia="Times New Roman" w:hAnsi="Cambria" w:cs="Times New Roman"/>
          <w:b/>
          <w:sz w:val="20"/>
        </w:rPr>
        <w:t xml:space="preserve">    </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Course Level:100 </w:t>
      </w:r>
    </w:p>
    <w:p w14:paraId="7C8E1D7E" w14:textId="77777777" w:rsidR="001B1FC3" w:rsidRPr="00A475D7" w:rsidRDefault="001B1FC3" w:rsidP="001B1FC3">
      <w:pPr>
        <w:spacing w:after="120"/>
        <w:jc w:val="both"/>
        <w:rPr>
          <w:rFonts w:ascii="Cambria" w:eastAsia="Times New Roman" w:hAnsi="Cambria" w:cs="Times New Roman"/>
          <w:b/>
          <w:sz w:val="2"/>
          <w:szCs w:val="2"/>
        </w:rPr>
      </w:pPr>
    </w:p>
    <w:p w14:paraId="730E6308" w14:textId="67E0E6AC"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sz w:val="20"/>
          <w:lang w:eastAsia="en-IN"/>
        </w:rPr>
        <w:t xml:space="preserve">  L-T-P-C – 3-0-0-3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 Credit Units: 03</w:t>
      </w:r>
      <w:r w:rsidRPr="00A475D7">
        <w:rPr>
          <w:rFonts w:ascii="Cambria" w:eastAsia="Times New Roman" w:hAnsi="Cambria" w:cs="Times New Roman"/>
          <w:b/>
          <w:sz w:val="20"/>
        </w:rPr>
        <w:tab/>
        <w:t xml:space="preserve">        </w:t>
      </w:r>
      <w:r w:rsidRPr="00A475D7">
        <w:rPr>
          <w:rFonts w:ascii="Cambria" w:eastAsia="Times New Roman" w:hAnsi="Cambria" w:cs="Times New Roman"/>
          <w:b/>
          <w:sz w:val="20"/>
        </w:rPr>
        <w:tab/>
      </w:r>
      <w:r w:rsidR="004E06C3">
        <w:rPr>
          <w:rFonts w:ascii="Cambria" w:eastAsia="Times New Roman" w:hAnsi="Cambria" w:cs="Times New Roman"/>
          <w:b/>
          <w:sz w:val="20"/>
        </w:rPr>
        <w:t xml:space="preserve"> </w:t>
      </w:r>
      <w:r w:rsidRPr="00A475D7">
        <w:rPr>
          <w:rFonts w:ascii="Cambria" w:eastAsia="Times New Roman" w:hAnsi="Cambria" w:cs="Times New Roman"/>
          <w:b/>
          <w:sz w:val="20"/>
        </w:rPr>
        <w:t>Scheme of Evaluation: T</w:t>
      </w:r>
    </w:p>
    <w:p w14:paraId="09FA1847" w14:textId="77777777" w:rsidR="001B1FC3" w:rsidRPr="00A475D7" w:rsidRDefault="001B1FC3" w:rsidP="001B1FC3">
      <w:pPr>
        <w:spacing w:after="120"/>
        <w:jc w:val="both"/>
        <w:rPr>
          <w:rFonts w:ascii="Cambria" w:eastAsia="Times New Roman" w:hAnsi="Cambria" w:cs="Times New Roman"/>
          <w:b/>
          <w:color w:val="000000" w:themeColor="text1"/>
          <w:sz w:val="20"/>
        </w:rPr>
      </w:pPr>
    </w:p>
    <w:p w14:paraId="5A8224B2" w14:textId="77777777" w:rsidR="001B1FC3" w:rsidRPr="00A475D7" w:rsidRDefault="001B1FC3" w:rsidP="001B1FC3">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4DC6B6C0" w14:textId="77777777" w:rsidR="001B1FC3" w:rsidRPr="00A475D7" w:rsidRDefault="001B1FC3" w:rsidP="001B1FC3">
      <w:pPr>
        <w:spacing w:after="120"/>
        <w:jc w:val="both"/>
        <w:rPr>
          <w:rFonts w:ascii="Cambria" w:eastAsia="Times New Roman" w:hAnsi="Cambria" w:cs="Times New Roman"/>
          <w:color w:val="000000" w:themeColor="text1"/>
          <w:sz w:val="20"/>
          <w:lang w:val="en-US"/>
        </w:rPr>
      </w:pPr>
      <w:r w:rsidRPr="00A475D7">
        <w:rPr>
          <w:rFonts w:ascii="Cambria" w:eastAsia="Times New Roman" w:hAnsi="Cambria" w:cs="Times New Roman"/>
          <w:color w:val="000000" w:themeColor="text1"/>
          <w:sz w:val="20"/>
        </w:rPr>
        <w:t xml:space="preserve">The objectives of </w:t>
      </w:r>
      <w:r w:rsidRPr="00A475D7">
        <w:rPr>
          <w:rFonts w:ascii="Cambria" w:eastAsia="Times New Roman" w:hAnsi="Cambria" w:cs="Times New Roman"/>
          <w:sz w:val="20"/>
          <w:lang w:eastAsia="en-IN"/>
        </w:rPr>
        <w:t>the course are t</w:t>
      </w:r>
      <w:r w:rsidRPr="00A475D7">
        <w:rPr>
          <w:rFonts w:ascii="Cambria" w:eastAsia="Times New Roman" w:hAnsi="Cambria" w:cs="Times New Roman"/>
          <w:color w:val="000000" w:themeColor="text1"/>
          <w:sz w:val="20"/>
          <w:lang w:val="en-US"/>
        </w:rPr>
        <w:t>o enable the students to build a robust foundation for computational thinking and make them learn client-side web development.</w:t>
      </w:r>
    </w:p>
    <w:p w14:paraId="5B5DC7C7" w14:textId="77777777" w:rsidR="001B1FC3" w:rsidRPr="00A475D7" w:rsidRDefault="001B1FC3" w:rsidP="001B1FC3">
      <w:pPr>
        <w:spacing w:after="120"/>
        <w:jc w:val="both"/>
        <w:rPr>
          <w:rFonts w:ascii="Cambria" w:eastAsia="Times New Roman" w:hAnsi="Cambria" w:cs="Times New Roman"/>
          <w:b/>
          <w:color w:val="000000" w:themeColor="text1"/>
          <w:sz w:val="20"/>
        </w:rPr>
      </w:pPr>
    </w:p>
    <w:p w14:paraId="37C609F1" w14:textId="77777777" w:rsidR="001B1FC3" w:rsidRPr="00A475D7" w:rsidRDefault="001B1FC3" w:rsidP="001B1FC3">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Prerequisites:</w:t>
      </w:r>
      <w:r w:rsidRPr="00A475D7">
        <w:rPr>
          <w:rFonts w:ascii="Cambria" w:eastAsia="Times New Roman" w:hAnsi="Cambria" w:cs="Times New Roman"/>
          <w:bCs/>
          <w:color w:val="000000" w:themeColor="text1"/>
          <w:sz w:val="20"/>
        </w:rPr>
        <w:t xml:space="preserve"> None</w:t>
      </w:r>
    </w:p>
    <w:p w14:paraId="43782490" w14:textId="77777777" w:rsidR="001B1FC3" w:rsidRPr="00A475D7" w:rsidRDefault="001B1FC3" w:rsidP="001B1FC3">
      <w:pPr>
        <w:tabs>
          <w:tab w:val="left" w:pos="4253"/>
        </w:tabs>
        <w:rPr>
          <w:rFonts w:ascii="Cambria" w:eastAsia="Times New Roman" w:hAnsi="Cambria" w:cs="Times New Roman"/>
          <w:b/>
          <w:sz w:val="20"/>
        </w:rPr>
      </w:pPr>
    </w:p>
    <w:p w14:paraId="731F831F" w14:textId="77777777" w:rsidR="001B1FC3" w:rsidRPr="00A475D7" w:rsidRDefault="001B1FC3" w:rsidP="001B1FC3">
      <w:pPr>
        <w:tabs>
          <w:tab w:val="left" w:pos="4253"/>
        </w:tabs>
        <w:rPr>
          <w:rFonts w:ascii="Cambria" w:eastAsia="Times New Roman" w:hAnsi="Cambria" w:cs="Times New Roman"/>
          <w:b/>
          <w:sz w:val="20"/>
        </w:rPr>
      </w:pPr>
      <w:r w:rsidRPr="00A475D7">
        <w:rPr>
          <w:rFonts w:ascii="Cambria" w:eastAsia="Times New Roman" w:hAnsi="Cambria" w:cs="Times New Roman"/>
          <w:b/>
          <w:sz w:val="20"/>
        </w:rPr>
        <w:t>Course Outcomes</w:t>
      </w:r>
    </w:p>
    <w:p w14:paraId="1AF64229" w14:textId="77777777" w:rsidR="001B1FC3" w:rsidRPr="00A475D7" w:rsidRDefault="001B1FC3" w:rsidP="001B1FC3">
      <w:pPr>
        <w:tabs>
          <w:tab w:val="left" w:pos="4253"/>
        </w:tabs>
        <w:rPr>
          <w:rFonts w:ascii="Cambria" w:eastAsia="Times New Roman" w:hAnsi="Cambria" w:cs="Times New Roman"/>
          <w:b/>
          <w:sz w:val="20"/>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426F08" w:rsidRPr="000A6FEF" w14:paraId="2D5CA677" w14:textId="77777777" w:rsidTr="00240765">
        <w:trPr>
          <w:trHeight w:val="409"/>
        </w:trPr>
        <w:tc>
          <w:tcPr>
            <w:tcW w:w="9356" w:type="dxa"/>
            <w:gridSpan w:val="3"/>
            <w:vAlign w:val="center"/>
          </w:tcPr>
          <w:p w14:paraId="6A99E7C0" w14:textId="77777777" w:rsidR="00426F08" w:rsidRPr="000A6FEF" w:rsidRDefault="00426F08"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426F08" w:rsidRPr="000A6FEF" w14:paraId="4CBD2A3E" w14:textId="77777777" w:rsidTr="00240765">
        <w:trPr>
          <w:trHeight w:val="409"/>
        </w:trPr>
        <w:tc>
          <w:tcPr>
            <w:tcW w:w="993" w:type="dxa"/>
            <w:vAlign w:val="center"/>
          </w:tcPr>
          <w:p w14:paraId="566AE46B" w14:textId="77777777" w:rsidR="00426F08" w:rsidRPr="000A6FEF" w:rsidRDefault="00426F08"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5DC9B7C2" w14:textId="77777777" w:rsidR="00426F08" w:rsidRPr="000A6FEF" w:rsidRDefault="00426F08"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1E9B73FB" w14:textId="77777777" w:rsidR="00426F08" w:rsidRPr="000A6FEF" w:rsidRDefault="00426F08"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426F08" w:rsidRPr="000A6FEF" w14:paraId="68AA422E" w14:textId="77777777" w:rsidTr="00240765">
        <w:trPr>
          <w:trHeight w:val="516"/>
        </w:trPr>
        <w:tc>
          <w:tcPr>
            <w:tcW w:w="993" w:type="dxa"/>
            <w:vAlign w:val="center"/>
          </w:tcPr>
          <w:p w14:paraId="100A5FFF" w14:textId="77777777" w:rsidR="00426F08" w:rsidRPr="000A6FEF" w:rsidRDefault="00426F08"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79117A72" w14:textId="77777777" w:rsidR="00426F08" w:rsidRPr="000A6FEF" w:rsidRDefault="00426F08" w:rsidP="00240765">
            <w:pPr>
              <w:contextualSpacing/>
              <w:jc w:val="both"/>
              <w:rPr>
                <w:rFonts w:ascii="Cambria" w:eastAsia="Calibri" w:hAnsi="Cambria" w:cs="Times New Roman"/>
                <w:b/>
                <w:bCs/>
                <w:sz w:val="20"/>
                <w:lang w:eastAsia="en-IN"/>
              </w:rPr>
            </w:pPr>
            <w:r w:rsidRPr="000A6FEF">
              <w:rPr>
                <w:rFonts w:ascii="Cambria" w:eastAsia="Calibri" w:hAnsi="Cambria" w:cs="Times New Roman"/>
                <w:b/>
                <w:bCs/>
                <w:sz w:val="20"/>
              </w:rPr>
              <w:t xml:space="preserve">Define </w:t>
            </w:r>
            <w:r w:rsidRPr="000A6FEF">
              <w:rPr>
                <w:rFonts w:ascii="Cambria" w:eastAsia="Calibri" w:hAnsi="Cambria" w:cs="Times New Roman"/>
                <w:sz w:val="20"/>
              </w:rPr>
              <w:t>basic building and design blocks of an website.</w:t>
            </w:r>
            <w:r w:rsidRPr="000A6FEF">
              <w:rPr>
                <w:rFonts w:ascii="Cambria" w:eastAsia="Calibri" w:hAnsi="Cambria" w:cs="Times New Roman"/>
                <w:b/>
                <w:bCs/>
                <w:sz w:val="20"/>
              </w:rPr>
              <w:t xml:space="preserve"> </w:t>
            </w:r>
          </w:p>
        </w:tc>
        <w:tc>
          <w:tcPr>
            <w:tcW w:w="2126" w:type="dxa"/>
            <w:vAlign w:val="center"/>
          </w:tcPr>
          <w:p w14:paraId="2E936C30" w14:textId="77777777" w:rsidR="00426F08" w:rsidRPr="000A6FEF" w:rsidRDefault="00426F08"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426F08" w:rsidRPr="000A6FEF" w14:paraId="07ACDB93" w14:textId="77777777" w:rsidTr="00240765">
        <w:trPr>
          <w:trHeight w:val="516"/>
        </w:trPr>
        <w:tc>
          <w:tcPr>
            <w:tcW w:w="993" w:type="dxa"/>
            <w:vAlign w:val="center"/>
          </w:tcPr>
          <w:p w14:paraId="66B9C942" w14:textId="77777777" w:rsidR="00426F08" w:rsidRPr="000A6FEF" w:rsidRDefault="00426F08"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006ACE0F" w14:textId="77777777" w:rsidR="00426F08" w:rsidRPr="000A6FEF" w:rsidRDefault="00426F08" w:rsidP="00240765">
            <w:pPr>
              <w:contextualSpacing/>
              <w:jc w:val="both"/>
              <w:rPr>
                <w:rFonts w:ascii="Cambria" w:eastAsia="Calibri" w:hAnsi="Cambria" w:cs="Times New Roman"/>
                <w:sz w:val="20"/>
              </w:rPr>
            </w:pPr>
            <w:r w:rsidRPr="000A6FEF">
              <w:rPr>
                <w:rFonts w:ascii="Cambria" w:eastAsia="Calibri" w:hAnsi="Cambria" w:cs="Times New Roman"/>
                <w:b/>
                <w:bCs/>
                <w:sz w:val="20"/>
                <w:lang w:eastAsia="en-IN"/>
              </w:rPr>
              <w:t xml:space="preserve">Understand </w:t>
            </w:r>
            <w:r w:rsidRPr="000A6FEF">
              <w:rPr>
                <w:rFonts w:ascii="Cambria" w:eastAsia="Calibri" w:hAnsi="Cambria" w:cs="Times New Roman"/>
                <w:sz w:val="20"/>
                <w:lang w:eastAsia="en-IN"/>
              </w:rPr>
              <w:t>the basic characteristics and concepts of web development.</w:t>
            </w:r>
          </w:p>
        </w:tc>
        <w:tc>
          <w:tcPr>
            <w:tcW w:w="2126" w:type="dxa"/>
            <w:vAlign w:val="center"/>
          </w:tcPr>
          <w:p w14:paraId="1C6FCA34" w14:textId="77777777" w:rsidR="00426F08" w:rsidRPr="000A6FEF" w:rsidRDefault="00426F08"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2</w:t>
            </w:r>
          </w:p>
        </w:tc>
      </w:tr>
      <w:tr w:rsidR="00426F08" w:rsidRPr="000A6FEF" w14:paraId="0F898CF4" w14:textId="77777777" w:rsidTr="00240765">
        <w:trPr>
          <w:trHeight w:hRule="exact" w:val="521"/>
        </w:trPr>
        <w:tc>
          <w:tcPr>
            <w:tcW w:w="993" w:type="dxa"/>
            <w:vAlign w:val="center"/>
          </w:tcPr>
          <w:p w14:paraId="0D705B9A" w14:textId="77777777" w:rsidR="00426F08" w:rsidRPr="000A6FEF" w:rsidRDefault="00426F08"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6237" w:type="dxa"/>
          </w:tcPr>
          <w:p w14:paraId="2A76DFD4" w14:textId="77777777" w:rsidR="00426F08" w:rsidRPr="000A6FEF" w:rsidRDefault="00426F08" w:rsidP="00240765">
            <w:pPr>
              <w:widowControl w:val="0"/>
              <w:autoSpaceDE w:val="0"/>
              <w:autoSpaceDN w:val="0"/>
              <w:adjustRightInd w:val="0"/>
              <w:ind w:left="15" w:firstLine="11"/>
              <w:contextualSpacing/>
              <w:jc w:val="both"/>
              <w:rPr>
                <w:rFonts w:ascii="Cambria" w:eastAsia="Times New Roman" w:hAnsi="Cambria" w:cs="Times New Roman"/>
                <w:b/>
                <w:bCs/>
                <w:sz w:val="20"/>
              </w:rPr>
            </w:pPr>
            <w:r w:rsidRPr="000A6FEF">
              <w:rPr>
                <w:rFonts w:ascii="Cambria" w:eastAsia="Calibri" w:hAnsi="Cambria" w:cs="Times New Roman"/>
                <w:b/>
                <w:bCs/>
                <w:sz w:val="20"/>
                <w:lang w:eastAsia="en-IN"/>
              </w:rPr>
              <w:t>Build</w:t>
            </w:r>
            <w:r w:rsidRPr="000A6FEF">
              <w:rPr>
                <w:rFonts w:ascii="Cambria" w:eastAsia="Calibri" w:hAnsi="Cambria" w:cs="Times New Roman"/>
                <w:sz w:val="20"/>
                <w:lang w:eastAsia="en-IN"/>
              </w:rPr>
              <w:t xml:space="preserve"> static web pages and manipulate data using JavaScript and </w:t>
            </w:r>
            <w:r w:rsidRPr="000A6FEF">
              <w:rPr>
                <w:rFonts w:ascii="Cambria" w:eastAsia="Calibri" w:hAnsi="Cambria" w:cs="Times New Roman"/>
                <w:sz w:val="20"/>
              </w:rPr>
              <w:t>work with the HTML Canvas</w:t>
            </w:r>
          </w:p>
        </w:tc>
        <w:tc>
          <w:tcPr>
            <w:tcW w:w="2126" w:type="dxa"/>
            <w:vAlign w:val="center"/>
          </w:tcPr>
          <w:p w14:paraId="2D757EAD" w14:textId="77777777" w:rsidR="00426F08" w:rsidRPr="000A6FEF" w:rsidRDefault="00426F08"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426F08" w:rsidRPr="000A6FEF" w14:paraId="2C6DEC37" w14:textId="77777777" w:rsidTr="00240765">
        <w:trPr>
          <w:trHeight w:hRule="exact" w:val="554"/>
        </w:trPr>
        <w:tc>
          <w:tcPr>
            <w:tcW w:w="993" w:type="dxa"/>
            <w:vAlign w:val="center"/>
          </w:tcPr>
          <w:p w14:paraId="2AF11D29" w14:textId="77777777" w:rsidR="00426F08" w:rsidRPr="000A6FEF" w:rsidRDefault="00426F08" w:rsidP="00240765">
            <w:pPr>
              <w:widowControl w:val="0"/>
              <w:tabs>
                <w:tab w:val="right" w:pos="1740"/>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7EF865AD" w14:textId="77777777" w:rsidR="00426F08" w:rsidRPr="000A6FEF" w:rsidRDefault="00426F08" w:rsidP="00240765">
            <w:pPr>
              <w:ind w:firstLine="11"/>
              <w:jc w:val="both"/>
              <w:rPr>
                <w:rFonts w:ascii="Cambria" w:eastAsia="Calibri" w:hAnsi="Cambria" w:cs="Times New Roman"/>
                <w:sz w:val="20"/>
              </w:rPr>
            </w:pPr>
            <w:r w:rsidRPr="000A6FEF">
              <w:rPr>
                <w:rFonts w:ascii="Cambria" w:eastAsia="Calibri" w:hAnsi="Cambria" w:cs="Times New Roman"/>
                <w:b/>
                <w:bCs/>
                <w:sz w:val="20"/>
                <w:lang w:eastAsia="en-IN"/>
              </w:rPr>
              <w:t>Analyse</w:t>
            </w:r>
            <w:r w:rsidRPr="000A6FEF">
              <w:rPr>
                <w:rFonts w:ascii="Cambria" w:eastAsia="Calibri" w:hAnsi="Cambria" w:cs="Times New Roman"/>
                <w:sz w:val="20"/>
                <w:lang w:eastAsia="en-IN"/>
              </w:rPr>
              <w:t xml:space="preserve"> and </w:t>
            </w:r>
            <w:r w:rsidRPr="000A6FEF">
              <w:rPr>
                <w:rFonts w:ascii="Cambria" w:eastAsia="Calibri" w:hAnsi="Cambria" w:cs="Times New Roman"/>
                <w:b/>
                <w:bCs/>
                <w:sz w:val="20"/>
                <w:lang w:eastAsia="en-IN"/>
              </w:rPr>
              <w:t>evaluate</w:t>
            </w:r>
            <w:r w:rsidRPr="000A6FEF">
              <w:rPr>
                <w:rFonts w:ascii="Cambria" w:eastAsia="Calibri" w:hAnsi="Cambria" w:cs="Times New Roman"/>
                <w:sz w:val="20"/>
                <w:lang w:eastAsia="en-IN"/>
              </w:rPr>
              <w:t xml:space="preserve"> websites in terms of its design and basic processing at the client side.</w:t>
            </w:r>
          </w:p>
        </w:tc>
        <w:tc>
          <w:tcPr>
            <w:tcW w:w="2126" w:type="dxa"/>
            <w:vAlign w:val="center"/>
          </w:tcPr>
          <w:p w14:paraId="1A6193C0" w14:textId="77777777" w:rsidR="00426F08" w:rsidRPr="000A6FEF" w:rsidRDefault="00426F08"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 &amp; 5</w:t>
            </w:r>
          </w:p>
        </w:tc>
      </w:tr>
    </w:tbl>
    <w:p w14:paraId="60C4FC0D" w14:textId="77777777" w:rsidR="001B1FC3" w:rsidRPr="00A475D7" w:rsidRDefault="001B1FC3" w:rsidP="001B1FC3">
      <w:pPr>
        <w:tabs>
          <w:tab w:val="left" w:pos="4253"/>
        </w:tabs>
        <w:rPr>
          <w:rFonts w:ascii="Cambria" w:eastAsia="Times New Roman" w:hAnsi="Cambria" w:cs="Times New Roman"/>
          <w:b/>
          <w:sz w:val="20"/>
        </w:rPr>
      </w:pPr>
    </w:p>
    <w:p w14:paraId="00066441" w14:textId="77777777" w:rsidR="001B1FC3" w:rsidRPr="00A475D7" w:rsidRDefault="001B1FC3" w:rsidP="001B1FC3">
      <w:pPr>
        <w:tabs>
          <w:tab w:val="left" w:pos="4253"/>
        </w:tabs>
        <w:rPr>
          <w:rFonts w:ascii="Cambria" w:eastAsia="Times New Roman" w:hAnsi="Cambria" w:cs="Times New Roman"/>
          <w:b/>
          <w:sz w:val="20"/>
        </w:rPr>
      </w:pPr>
      <w:r w:rsidRPr="00A475D7">
        <w:rPr>
          <w:rFonts w:ascii="Cambria" w:eastAsia="Times New Roman" w:hAnsi="Cambria" w:cs="Times New Roman"/>
          <w:b/>
          <w:sz w:val="20"/>
        </w:rPr>
        <w:t>Detailed Syllabus:</w:t>
      </w:r>
    </w:p>
    <w:p w14:paraId="1040C9D0" w14:textId="77777777" w:rsidR="001B1FC3" w:rsidRPr="00A475D7" w:rsidRDefault="001B1FC3" w:rsidP="001B1FC3">
      <w:pPr>
        <w:tabs>
          <w:tab w:val="left" w:pos="4253"/>
        </w:tabs>
        <w:rPr>
          <w:rFonts w:ascii="Cambria" w:eastAsia="Times New Roman" w:hAnsi="Cambria" w:cs="Times New Roman"/>
          <w:b/>
          <w:sz w:val="20"/>
        </w:rPr>
      </w:pPr>
    </w:p>
    <w:tbl>
      <w:tblPr>
        <w:tblStyle w:val="TableGrid"/>
        <w:tblW w:w="9687" w:type="dxa"/>
        <w:jc w:val="center"/>
        <w:tblLayout w:type="fixed"/>
        <w:tblLook w:val="04A0" w:firstRow="1" w:lastRow="0" w:firstColumn="1" w:lastColumn="0" w:noHBand="0" w:noVBand="1"/>
      </w:tblPr>
      <w:tblGrid>
        <w:gridCol w:w="780"/>
        <w:gridCol w:w="2055"/>
        <w:gridCol w:w="5899"/>
        <w:gridCol w:w="953"/>
      </w:tblGrid>
      <w:tr w:rsidR="001B1FC3" w:rsidRPr="00A475D7" w14:paraId="755E44E2" w14:textId="77777777" w:rsidTr="00957113">
        <w:trPr>
          <w:trHeight w:val="306"/>
          <w:jc w:val="center"/>
        </w:trPr>
        <w:tc>
          <w:tcPr>
            <w:tcW w:w="780" w:type="dxa"/>
            <w:vAlign w:val="center"/>
          </w:tcPr>
          <w:p w14:paraId="208AECE2" w14:textId="77777777" w:rsidR="001B1FC3" w:rsidRPr="00A475D7" w:rsidRDefault="001B1FC3" w:rsidP="00957113">
            <w:pPr>
              <w:rPr>
                <w:rFonts w:ascii="Cambria" w:hAnsi="Cambria" w:cs="Times New Roman"/>
                <w:b/>
                <w:sz w:val="20"/>
              </w:rPr>
            </w:pPr>
            <w:r w:rsidRPr="00A475D7">
              <w:rPr>
                <w:rFonts w:ascii="Cambria" w:hAnsi="Cambria" w:cs="Times New Roman"/>
                <w:b/>
                <w:sz w:val="20"/>
              </w:rPr>
              <w:t>Modules</w:t>
            </w:r>
          </w:p>
        </w:tc>
        <w:tc>
          <w:tcPr>
            <w:tcW w:w="2055" w:type="dxa"/>
            <w:vAlign w:val="center"/>
          </w:tcPr>
          <w:p w14:paraId="0CAE63B4" w14:textId="77777777" w:rsidR="001B1FC3" w:rsidRPr="00A475D7" w:rsidRDefault="001B1FC3" w:rsidP="00957113">
            <w:pPr>
              <w:rPr>
                <w:rFonts w:ascii="Cambria" w:hAnsi="Cambria" w:cs="Times New Roman"/>
                <w:b/>
                <w:sz w:val="20"/>
              </w:rPr>
            </w:pPr>
            <w:r w:rsidRPr="00A475D7">
              <w:rPr>
                <w:rFonts w:ascii="Cambria" w:hAnsi="Cambria" w:cs="Times New Roman"/>
                <w:b/>
                <w:sz w:val="20"/>
              </w:rPr>
              <w:t>Topics</w:t>
            </w:r>
          </w:p>
        </w:tc>
        <w:tc>
          <w:tcPr>
            <w:tcW w:w="5899" w:type="dxa"/>
            <w:vAlign w:val="center"/>
          </w:tcPr>
          <w:p w14:paraId="1933AA3D" w14:textId="77777777" w:rsidR="001B1FC3" w:rsidRPr="00A475D7" w:rsidRDefault="001B1FC3" w:rsidP="00957113">
            <w:pPr>
              <w:rPr>
                <w:rFonts w:ascii="Cambria" w:hAnsi="Cambria" w:cs="Times New Roman"/>
                <w:b/>
                <w:sz w:val="20"/>
              </w:rPr>
            </w:pPr>
            <w:r w:rsidRPr="00A475D7">
              <w:rPr>
                <w:rFonts w:ascii="Cambria" w:hAnsi="Cambria" w:cs="Times New Roman"/>
                <w:b/>
                <w:sz w:val="20"/>
              </w:rPr>
              <w:t>Course content</w:t>
            </w:r>
          </w:p>
        </w:tc>
        <w:tc>
          <w:tcPr>
            <w:tcW w:w="953" w:type="dxa"/>
            <w:vAlign w:val="center"/>
          </w:tcPr>
          <w:p w14:paraId="6E16A253" w14:textId="77777777" w:rsidR="001B1FC3" w:rsidRPr="00A475D7" w:rsidRDefault="001B1FC3" w:rsidP="00957113">
            <w:pPr>
              <w:rPr>
                <w:rFonts w:ascii="Cambria" w:hAnsi="Cambria" w:cs="Times New Roman"/>
                <w:b/>
                <w:sz w:val="20"/>
              </w:rPr>
            </w:pPr>
            <w:r w:rsidRPr="00A475D7">
              <w:rPr>
                <w:rFonts w:ascii="Cambria" w:hAnsi="Cambria" w:cs="Times New Roman"/>
                <w:b/>
                <w:sz w:val="20"/>
              </w:rPr>
              <w:t>Periods</w:t>
            </w:r>
          </w:p>
        </w:tc>
      </w:tr>
      <w:tr w:rsidR="001B1FC3" w:rsidRPr="00A475D7" w14:paraId="623BCD09" w14:textId="77777777" w:rsidTr="00957113">
        <w:trPr>
          <w:trHeight w:val="96"/>
          <w:jc w:val="center"/>
        </w:trPr>
        <w:tc>
          <w:tcPr>
            <w:tcW w:w="780" w:type="dxa"/>
          </w:tcPr>
          <w:p w14:paraId="3C858052" w14:textId="77777777" w:rsidR="001B1FC3" w:rsidRPr="00A475D7" w:rsidRDefault="001B1FC3" w:rsidP="00957113">
            <w:pPr>
              <w:rPr>
                <w:rFonts w:ascii="Cambria" w:hAnsi="Cambria" w:cs="Times New Roman"/>
                <w:b/>
                <w:sz w:val="20"/>
              </w:rPr>
            </w:pPr>
            <w:r w:rsidRPr="00A475D7">
              <w:rPr>
                <w:rFonts w:ascii="Cambria" w:hAnsi="Cambria" w:cs="Times New Roman"/>
                <w:b/>
                <w:sz w:val="20"/>
              </w:rPr>
              <w:t>I</w:t>
            </w:r>
          </w:p>
          <w:p w14:paraId="6898AB1E" w14:textId="77777777" w:rsidR="001B1FC3" w:rsidRPr="00A475D7" w:rsidRDefault="001B1FC3" w:rsidP="00957113">
            <w:pPr>
              <w:rPr>
                <w:rFonts w:ascii="Cambria" w:hAnsi="Cambria" w:cs="Times New Roman"/>
                <w:b/>
                <w:sz w:val="20"/>
              </w:rPr>
            </w:pPr>
          </w:p>
        </w:tc>
        <w:tc>
          <w:tcPr>
            <w:tcW w:w="2055" w:type="dxa"/>
          </w:tcPr>
          <w:p w14:paraId="43E99C3A" w14:textId="77777777" w:rsidR="001B1FC3" w:rsidRPr="00A475D7" w:rsidRDefault="001B1FC3" w:rsidP="00957113">
            <w:pPr>
              <w:pStyle w:val="Default"/>
              <w:rPr>
                <w:rFonts w:ascii="Cambria" w:hAnsi="Cambria"/>
                <w:b/>
                <w:bCs/>
                <w:sz w:val="20"/>
                <w:szCs w:val="20"/>
              </w:rPr>
            </w:pPr>
            <w:r w:rsidRPr="00A475D7">
              <w:rPr>
                <w:rFonts w:ascii="Cambria" w:hAnsi="Cambria"/>
                <w:b/>
                <w:bCs/>
                <w:sz w:val="20"/>
                <w:szCs w:val="20"/>
              </w:rPr>
              <w:t>Introduction to Web</w:t>
            </w:r>
            <w:r w:rsidRPr="00A475D7">
              <w:rPr>
                <w:rFonts w:ascii="Cambria" w:hAnsi="Cambria"/>
                <w:b/>
                <w:bCs/>
                <w:sz w:val="20"/>
                <w:szCs w:val="20"/>
              </w:rPr>
              <w:cr/>
              <w:t>and creating website</w:t>
            </w:r>
          </w:p>
        </w:tc>
        <w:tc>
          <w:tcPr>
            <w:tcW w:w="5899" w:type="dxa"/>
          </w:tcPr>
          <w:p w14:paraId="741B4059" w14:textId="77777777" w:rsidR="001B1FC3" w:rsidRPr="00A475D7" w:rsidRDefault="001B1FC3" w:rsidP="00957113">
            <w:pPr>
              <w:autoSpaceDE w:val="0"/>
              <w:autoSpaceDN w:val="0"/>
              <w:adjustRightInd w:val="0"/>
              <w:jc w:val="both"/>
              <w:rPr>
                <w:rFonts w:ascii="Cambria" w:hAnsi="Cambria" w:cs="Times New Roman"/>
                <w:sz w:val="20"/>
              </w:rPr>
            </w:pPr>
            <w:r w:rsidRPr="00A475D7">
              <w:rPr>
                <w:rFonts w:ascii="Cambria" w:hAnsi="Cambria" w:cs="Times New Roman"/>
                <w:sz w:val="20"/>
              </w:rPr>
              <w:t>The Internet: Client &amp; Server, IP address and URL, The World Wide Web (WWW),</w:t>
            </w:r>
            <w:r w:rsidRPr="00A475D7">
              <w:rPr>
                <w:rFonts w:ascii="Cambria" w:hAnsi="Cambria" w:cs="Times New Roman"/>
              </w:rPr>
              <w:t xml:space="preserve"> </w:t>
            </w:r>
            <w:r w:rsidRPr="00A475D7">
              <w:rPr>
                <w:rFonts w:ascii="Cambria" w:hAnsi="Cambria" w:cs="Times New Roman"/>
                <w:sz w:val="20"/>
              </w:rPr>
              <w:t>Installing Visual Studio Code, Installing the Prettier VSCode extension,</w:t>
            </w:r>
            <w:r w:rsidRPr="00A475D7">
              <w:rPr>
                <w:rFonts w:ascii="Cambria" w:hAnsi="Cambria" w:cs="Times New Roman"/>
              </w:rPr>
              <w:t xml:space="preserve"> </w:t>
            </w:r>
            <w:r w:rsidRPr="00A475D7">
              <w:rPr>
                <w:rFonts w:ascii="Cambria" w:hAnsi="Cambria" w:cs="Times New Roman"/>
                <w:sz w:val="20"/>
              </w:rPr>
              <w:t>Install Ubuntu in Windows, using WSL, Install Ubuntu using virtual machine software, making and hosting website. Introduction to HTML tags, Looking inside websites using "Inspect Element"</w:t>
            </w:r>
          </w:p>
        </w:tc>
        <w:tc>
          <w:tcPr>
            <w:tcW w:w="953" w:type="dxa"/>
          </w:tcPr>
          <w:p w14:paraId="54808A05" w14:textId="77777777" w:rsidR="001B1FC3" w:rsidRPr="00A475D7" w:rsidRDefault="001B1FC3" w:rsidP="00957113">
            <w:pPr>
              <w:rPr>
                <w:rFonts w:ascii="Cambria" w:hAnsi="Cambria" w:cs="Times New Roman"/>
                <w:b/>
                <w:sz w:val="20"/>
              </w:rPr>
            </w:pPr>
            <w:r w:rsidRPr="00A475D7">
              <w:rPr>
                <w:rFonts w:ascii="Cambria" w:hAnsi="Cambria" w:cs="Times New Roman"/>
                <w:b/>
                <w:sz w:val="20"/>
              </w:rPr>
              <w:t>15</w:t>
            </w:r>
          </w:p>
        </w:tc>
      </w:tr>
      <w:tr w:rsidR="001B1FC3" w:rsidRPr="00A475D7" w14:paraId="7D54B1E7" w14:textId="77777777" w:rsidTr="00957113">
        <w:trPr>
          <w:trHeight w:val="448"/>
          <w:jc w:val="center"/>
        </w:trPr>
        <w:tc>
          <w:tcPr>
            <w:tcW w:w="780" w:type="dxa"/>
            <w:tcBorders>
              <w:bottom w:val="single" w:sz="4" w:space="0" w:color="auto"/>
            </w:tcBorders>
          </w:tcPr>
          <w:p w14:paraId="2B35CFB3" w14:textId="77777777" w:rsidR="001B1FC3" w:rsidRPr="00A475D7" w:rsidRDefault="001B1FC3" w:rsidP="00957113">
            <w:pPr>
              <w:rPr>
                <w:rFonts w:ascii="Cambria" w:hAnsi="Cambria" w:cs="Times New Roman"/>
                <w:b/>
                <w:sz w:val="20"/>
              </w:rPr>
            </w:pPr>
            <w:r w:rsidRPr="00A475D7">
              <w:rPr>
                <w:rFonts w:ascii="Cambria" w:hAnsi="Cambria" w:cs="Times New Roman"/>
                <w:b/>
                <w:sz w:val="20"/>
              </w:rPr>
              <w:t>II</w:t>
            </w:r>
          </w:p>
        </w:tc>
        <w:tc>
          <w:tcPr>
            <w:tcW w:w="2055" w:type="dxa"/>
            <w:tcBorders>
              <w:bottom w:val="single" w:sz="4" w:space="0" w:color="auto"/>
            </w:tcBorders>
          </w:tcPr>
          <w:p w14:paraId="4A6DE26A" w14:textId="77777777" w:rsidR="001B1FC3" w:rsidRPr="00A475D7" w:rsidRDefault="001B1FC3" w:rsidP="00957113">
            <w:pPr>
              <w:pStyle w:val="Default"/>
              <w:rPr>
                <w:rFonts w:ascii="Cambria" w:hAnsi="Cambria"/>
                <w:b/>
                <w:bCs/>
                <w:sz w:val="20"/>
                <w:szCs w:val="20"/>
              </w:rPr>
            </w:pPr>
            <w:r w:rsidRPr="00A475D7">
              <w:rPr>
                <w:rFonts w:ascii="Cambria" w:hAnsi="Cambria"/>
                <w:b/>
                <w:bCs/>
                <w:sz w:val="20"/>
                <w:szCs w:val="20"/>
              </w:rPr>
              <w:t>Styling and Working with Strings</w:t>
            </w:r>
          </w:p>
        </w:tc>
        <w:tc>
          <w:tcPr>
            <w:tcW w:w="5899" w:type="dxa"/>
            <w:tcBorders>
              <w:bottom w:val="single" w:sz="4" w:space="0" w:color="auto"/>
            </w:tcBorders>
          </w:tcPr>
          <w:p w14:paraId="7493D4EC" w14:textId="77777777" w:rsidR="001B1FC3" w:rsidRPr="00A475D7" w:rsidRDefault="001B1FC3" w:rsidP="00957113">
            <w:pPr>
              <w:pStyle w:val="Default"/>
              <w:jc w:val="both"/>
              <w:rPr>
                <w:rFonts w:ascii="Cambria" w:hAnsi="Cambria"/>
                <w:sz w:val="20"/>
                <w:szCs w:val="20"/>
              </w:rPr>
            </w:pPr>
            <w:r w:rsidRPr="00A475D7">
              <w:rPr>
                <w:rFonts w:ascii="Cambria" w:hAnsi="Cambria"/>
                <w:sz w:val="20"/>
                <w:szCs w:val="20"/>
              </w:rPr>
              <w:t>Working with modern HTML and CSS to produce an attractive, informative multi-page website based on the client’s requirements, Creating a multipage website using HTML5, Control the look of a website using CSS, Formating a web page to display complex information,</w:t>
            </w:r>
            <w:r w:rsidRPr="00A475D7">
              <w:rPr>
                <w:rFonts w:ascii="Cambria" w:hAnsi="Cambria"/>
              </w:rPr>
              <w:t xml:space="preserve"> </w:t>
            </w:r>
            <w:r w:rsidRPr="00A475D7">
              <w:rPr>
                <w:rFonts w:ascii="Cambria" w:hAnsi="Cambria"/>
                <w:sz w:val="20"/>
                <w:szCs w:val="20"/>
              </w:rPr>
              <w:t>Adding graphical elements and maps to a website, Implement web forms to capture user input, Testing a website for compliance with standards and to ensure that it works with a range of browsers,</w:t>
            </w:r>
            <w:r w:rsidRPr="00A475D7">
              <w:rPr>
                <w:rFonts w:ascii="Cambria" w:hAnsi="Cambria"/>
                <w:b/>
                <w:bCs/>
                <w:sz w:val="20"/>
                <w:szCs w:val="20"/>
              </w:rPr>
              <w:t xml:space="preserve"> </w:t>
            </w:r>
            <w:r w:rsidRPr="00A475D7">
              <w:rPr>
                <w:rFonts w:ascii="Cambria" w:hAnsi="Cambria"/>
                <w:sz w:val="20"/>
                <w:szCs w:val="20"/>
              </w:rPr>
              <w:t xml:space="preserve">Implementation of CSS using Bootstrap, </w:t>
            </w:r>
            <w:r w:rsidRPr="00A475D7">
              <w:rPr>
                <w:rFonts w:ascii="Cambria" w:hAnsi="Cambria"/>
                <w:bCs/>
                <w:sz w:val="20"/>
                <w:szCs w:val="20"/>
              </w:rPr>
              <w:t>Styling and Working with Strings:</w:t>
            </w:r>
            <w:r w:rsidRPr="00A475D7">
              <w:rPr>
                <w:rFonts w:ascii="Cambria" w:hAnsi="Cambria"/>
              </w:rPr>
              <w:t xml:space="preserve"> </w:t>
            </w:r>
            <w:r w:rsidRPr="00A475D7">
              <w:rPr>
                <w:rFonts w:ascii="Cambria" w:hAnsi="Cambria"/>
                <w:sz w:val="20"/>
                <w:szCs w:val="20"/>
              </w:rPr>
              <w:t>Introduction to strings, Joining strings together,</w:t>
            </w:r>
            <w:r w:rsidRPr="00A475D7">
              <w:rPr>
                <w:rFonts w:ascii="Cambria" w:hAnsi="Cambria"/>
              </w:rPr>
              <w:t xml:space="preserve"> </w:t>
            </w:r>
            <w:r w:rsidRPr="00A475D7">
              <w:rPr>
                <w:rFonts w:ascii="Cambria" w:hAnsi="Cambria"/>
                <w:sz w:val="20"/>
                <w:szCs w:val="20"/>
              </w:rPr>
              <w:t>Switching to the VSCode editor: Putting HTML and JS together, Adding comments to HTML and JS,</w:t>
            </w:r>
            <w:r w:rsidRPr="00A475D7">
              <w:rPr>
                <w:rFonts w:ascii="Cambria" w:hAnsi="Cambria"/>
              </w:rPr>
              <w:t xml:space="preserve"> </w:t>
            </w:r>
            <w:r w:rsidRPr="00A475D7">
              <w:rPr>
                <w:rFonts w:ascii="Cambria" w:hAnsi="Cambria"/>
                <w:sz w:val="20"/>
                <w:szCs w:val="20"/>
              </w:rPr>
              <w:t xml:space="preserve">Find the length of a string, Search for a string inside another string, String equality comparison, Sort a collection of strings, Split strings by a pattern, </w:t>
            </w:r>
          </w:p>
        </w:tc>
        <w:tc>
          <w:tcPr>
            <w:tcW w:w="953" w:type="dxa"/>
            <w:tcBorders>
              <w:bottom w:val="single" w:sz="4" w:space="0" w:color="auto"/>
            </w:tcBorders>
          </w:tcPr>
          <w:p w14:paraId="665C4876" w14:textId="77777777" w:rsidR="001B1FC3" w:rsidRPr="00A475D7" w:rsidRDefault="001B1FC3" w:rsidP="00957113">
            <w:pPr>
              <w:rPr>
                <w:rFonts w:ascii="Cambria" w:hAnsi="Cambria" w:cs="Times New Roman"/>
                <w:b/>
                <w:sz w:val="20"/>
              </w:rPr>
            </w:pPr>
            <w:r w:rsidRPr="00A475D7">
              <w:rPr>
                <w:rFonts w:ascii="Cambria" w:hAnsi="Cambria" w:cs="Times New Roman"/>
                <w:b/>
                <w:sz w:val="20"/>
              </w:rPr>
              <w:t>15</w:t>
            </w:r>
          </w:p>
        </w:tc>
      </w:tr>
      <w:tr w:rsidR="001B1FC3" w:rsidRPr="00A475D7" w14:paraId="338B477B" w14:textId="77777777" w:rsidTr="00957113">
        <w:trPr>
          <w:trHeight w:val="752"/>
          <w:jc w:val="center"/>
        </w:trPr>
        <w:tc>
          <w:tcPr>
            <w:tcW w:w="780" w:type="dxa"/>
            <w:tcBorders>
              <w:top w:val="single" w:sz="4" w:space="0" w:color="auto"/>
            </w:tcBorders>
          </w:tcPr>
          <w:p w14:paraId="3539DF5C" w14:textId="77777777" w:rsidR="001B1FC3" w:rsidRPr="00A475D7" w:rsidRDefault="001B1FC3" w:rsidP="00957113">
            <w:pPr>
              <w:rPr>
                <w:rFonts w:ascii="Cambria" w:hAnsi="Cambria" w:cs="Times New Roman"/>
                <w:b/>
                <w:sz w:val="20"/>
              </w:rPr>
            </w:pPr>
            <w:r w:rsidRPr="00A475D7">
              <w:rPr>
                <w:rFonts w:ascii="Cambria" w:hAnsi="Cambria" w:cs="Times New Roman"/>
                <w:b/>
                <w:sz w:val="20"/>
              </w:rPr>
              <w:t>III</w:t>
            </w:r>
          </w:p>
        </w:tc>
        <w:tc>
          <w:tcPr>
            <w:tcW w:w="2055" w:type="dxa"/>
            <w:tcBorders>
              <w:top w:val="single" w:sz="4" w:space="0" w:color="auto"/>
            </w:tcBorders>
          </w:tcPr>
          <w:p w14:paraId="083A8A64" w14:textId="77777777" w:rsidR="001B1FC3" w:rsidRPr="00A475D7" w:rsidRDefault="001B1FC3" w:rsidP="00957113">
            <w:pPr>
              <w:pStyle w:val="Default"/>
              <w:rPr>
                <w:rFonts w:ascii="Cambria" w:hAnsi="Cambria"/>
                <w:b/>
                <w:bCs/>
                <w:sz w:val="20"/>
                <w:szCs w:val="20"/>
              </w:rPr>
            </w:pPr>
            <w:r w:rsidRPr="00A475D7">
              <w:rPr>
                <w:rFonts w:ascii="Cambria" w:hAnsi="Cambria"/>
                <w:b/>
                <w:bCs/>
                <w:sz w:val="20"/>
                <w:szCs w:val="20"/>
              </w:rPr>
              <w:t>Functions</w:t>
            </w:r>
          </w:p>
        </w:tc>
        <w:tc>
          <w:tcPr>
            <w:tcW w:w="5899" w:type="dxa"/>
            <w:tcBorders>
              <w:top w:val="single" w:sz="4" w:space="0" w:color="auto"/>
            </w:tcBorders>
          </w:tcPr>
          <w:p w14:paraId="48DBDA1F" w14:textId="77777777" w:rsidR="001B1FC3" w:rsidRPr="00A475D7" w:rsidRDefault="001B1FC3" w:rsidP="00957113">
            <w:pPr>
              <w:pStyle w:val="Default"/>
              <w:jc w:val="both"/>
              <w:rPr>
                <w:rFonts w:ascii="Cambria" w:hAnsi="Cambria"/>
                <w:sz w:val="20"/>
                <w:szCs w:val="20"/>
              </w:rPr>
            </w:pPr>
            <w:r w:rsidRPr="00A475D7">
              <w:rPr>
                <w:rFonts w:ascii="Cambria" w:hAnsi="Cambria"/>
                <w:sz w:val="20"/>
                <w:szCs w:val="20"/>
              </w:rPr>
              <w:t xml:space="preserve">Numbers, Booleans, Objects and Arrays, Number Data Type, Numbers Boolean Data Type, Boolean - comparisons and logical operations, Object Literals - create, read &amp; update + nesting objects, Arrays - handling ordered values, Functions: Explicitly </w:t>
            </w:r>
            <w:r w:rsidRPr="00A475D7">
              <w:rPr>
                <w:rFonts w:ascii="Cambria" w:hAnsi="Cambria"/>
                <w:sz w:val="20"/>
                <w:szCs w:val="20"/>
              </w:rPr>
              <w:lastRenderedPageBreak/>
              <w:t>return a value from a function, Passing a function as an argument</w:t>
            </w:r>
            <w:r w:rsidRPr="00A475D7">
              <w:rPr>
                <w:rFonts w:ascii="Cambria" w:hAnsi="Cambria"/>
                <w:sz w:val="20"/>
                <w:szCs w:val="20"/>
              </w:rPr>
              <w:cr/>
              <w:t>, introduction to</w:t>
            </w:r>
            <w:r w:rsidRPr="00A475D7">
              <w:rPr>
                <w:rFonts w:ascii="Cambria" w:hAnsi="Cambria"/>
              </w:rPr>
              <w:t xml:space="preserve"> </w:t>
            </w:r>
            <w:r w:rsidRPr="00A475D7">
              <w:rPr>
                <w:rFonts w:ascii="Cambria" w:hAnsi="Cambria"/>
                <w:sz w:val="20"/>
                <w:szCs w:val="20"/>
              </w:rPr>
              <w:t>Firebase.</w:t>
            </w:r>
          </w:p>
        </w:tc>
        <w:tc>
          <w:tcPr>
            <w:tcW w:w="953" w:type="dxa"/>
            <w:tcBorders>
              <w:top w:val="single" w:sz="4" w:space="0" w:color="auto"/>
            </w:tcBorders>
          </w:tcPr>
          <w:p w14:paraId="354BAF27" w14:textId="77777777" w:rsidR="001B1FC3" w:rsidRPr="00A475D7" w:rsidRDefault="001B1FC3" w:rsidP="00957113">
            <w:pPr>
              <w:rPr>
                <w:rFonts w:ascii="Cambria" w:hAnsi="Cambria" w:cs="Times New Roman"/>
                <w:b/>
                <w:sz w:val="20"/>
              </w:rPr>
            </w:pPr>
            <w:r w:rsidRPr="00A475D7">
              <w:rPr>
                <w:rFonts w:ascii="Cambria" w:hAnsi="Cambria" w:cs="Times New Roman"/>
                <w:b/>
                <w:sz w:val="20"/>
              </w:rPr>
              <w:lastRenderedPageBreak/>
              <w:t>15</w:t>
            </w:r>
          </w:p>
        </w:tc>
      </w:tr>
      <w:tr w:rsidR="001B1FC3" w:rsidRPr="00A475D7" w14:paraId="144A73D0" w14:textId="77777777" w:rsidTr="00957113">
        <w:trPr>
          <w:trHeight w:val="899"/>
          <w:jc w:val="center"/>
        </w:trPr>
        <w:tc>
          <w:tcPr>
            <w:tcW w:w="780" w:type="dxa"/>
            <w:tcBorders>
              <w:top w:val="single" w:sz="4" w:space="0" w:color="auto"/>
              <w:bottom w:val="single" w:sz="4" w:space="0" w:color="auto"/>
            </w:tcBorders>
          </w:tcPr>
          <w:p w14:paraId="01420B23" w14:textId="77777777" w:rsidR="001B1FC3" w:rsidRPr="00A475D7" w:rsidRDefault="001B1FC3" w:rsidP="00957113">
            <w:pPr>
              <w:rPr>
                <w:rFonts w:ascii="Cambria" w:hAnsi="Cambria" w:cs="Times New Roman"/>
                <w:b/>
                <w:sz w:val="20"/>
              </w:rPr>
            </w:pPr>
            <w:r w:rsidRPr="00A475D7">
              <w:rPr>
                <w:rFonts w:ascii="Cambria" w:hAnsi="Cambria" w:cs="Times New Roman"/>
                <w:b/>
                <w:sz w:val="20"/>
              </w:rPr>
              <w:t>IV</w:t>
            </w:r>
          </w:p>
        </w:tc>
        <w:tc>
          <w:tcPr>
            <w:tcW w:w="2055" w:type="dxa"/>
            <w:tcBorders>
              <w:top w:val="single" w:sz="4" w:space="0" w:color="auto"/>
              <w:bottom w:val="single" w:sz="4" w:space="0" w:color="auto"/>
            </w:tcBorders>
          </w:tcPr>
          <w:p w14:paraId="5DB1DBD6" w14:textId="77777777" w:rsidR="001B1FC3" w:rsidRPr="00A475D7" w:rsidRDefault="001B1FC3" w:rsidP="00957113">
            <w:pPr>
              <w:pStyle w:val="Default"/>
              <w:rPr>
                <w:rFonts w:ascii="Cambria" w:hAnsi="Cambria"/>
                <w:b/>
                <w:bCs/>
                <w:sz w:val="20"/>
                <w:szCs w:val="20"/>
              </w:rPr>
            </w:pPr>
            <w:r w:rsidRPr="00A475D7">
              <w:rPr>
                <w:rFonts w:ascii="Cambria" w:hAnsi="Cambria"/>
                <w:b/>
                <w:bCs/>
                <w:sz w:val="20"/>
                <w:szCs w:val="20"/>
              </w:rPr>
              <w:t xml:space="preserve">Advanced Techniques of Javascript </w:t>
            </w:r>
          </w:p>
        </w:tc>
        <w:tc>
          <w:tcPr>
            <w:tcW w:w="5899" w:type="dxa"/>
            <w:tcBorders>
              <w:top w:val="single" w:sz="4" w:space="0" w:color="auto"/>
              <w:bottom w:val="single" w:sz="4" w:space="0" w:color="auto"/>
            </w:tcBorders>
          </w:tcPr>
          <w:p w14:paraId="0B4B7B56" w14:textId="77777777" w:rsidR="001B1FC3" w:rsidRPr="00A475D7" w:rsidRDefault="001B1FC3" w:rsidP="00957113">
            <w:pPr>
              <w:autoSpaceDE w:val="0"/>
              <w:autoSpaceDN w:val="0"/>
              <w:adjustRightInd w:val="0"/>
              <w:jc w:val="both"/>
              <w:rPr>
                <w:rFonts w:ascii="Cambria" w:hAnsi="Cambria" w:cs="Times New Roman"/>
                <w:sz w:val="20"/>
              </w:rPr>
            </w:pPr>
            <w:r w:rsidRPr="00A475D7">
              <w:rPr>
                <w:rFonts w:ascii="Cambria" w:hAnsi="Cambria" w:cs="Times New Roman"/>
                <w:sz w:val="20"/>
              </w:rPr>
              <w:t xml:space="preserve"> Iterating over Arrays: Iterating over an array using the for Eeach method, Generate an HTML list from an array, Using the index of the array value during iteration, Nested Array iteration, Transforming Arrays, Generate an HTML list from an array using the map function, Using index of array value with map, Transforming Nested Arrays, Filtering Arrays: Filter an array based on some criteria, A minimal UI for filtering flight search results, Use the index of the array value with filter, Building a game with Canvas,HTML canvas element, introduction to AJAX,</w:t>
            </w:r>
          </w:p>
          <w:p w14:paraId="69C741F8" w14:textId="77777777" w:rsidR="001B1FC3" w:rsidRPr="00A475D7" w:rsidRDefault="001B1FC3" w:rsidP="00957113">
            <w:pPr>
              <w:autoSpaceDE w:val="0"/>
              <w:autoSpaceDN w:val="0"/>
              <w:adjustRightInd w:val="0"/>
              <w:jc w:val="both"/>
              <w:rPr>
                <w:rFonts w:ascii="Cambria" w:hAnsi="Cambria" w:cs="Times New Roman"/>
                <w:sz w:val="20"/>
              </w:rPr>
            </w:pPr>
            <w:r w:rsidRPr="00A475D7">
              <w:rPr>
                <w:rFonts w:ascii="Cambria" w:hAnsi="Cambria" w:cs="Times New Roman"/>
                <w:sz w:val="20"/>
              </w:rPr>
              <w:t>JSON, RESTful API.</w:t>
            </w:r>
          </w:p>
        </w:tc>
        <w:tc>
          <w:tcPr>
            <w:tcW w:w="953" w:type="dxa"/>
            <w:tcBorders>
              <w:top w:val="single" w:sz="4" w:space="0" w:color="auto"/>
              <w:bottom w:val="single" w:sz="4" w:space="0" w:color="auto"/>
            </w:tcBorders>
          </w:tcPr>
          <w:p w14:paraId="1C3ABBFC" w14:textId="77777777" w:rsidR="001B1FC3" w:rsidRPr="00A475D7" w:rsidRDefault="001B1FC3" w:rsidP="00957113">
            <w:pPr>
              <w:rPr>
                <w:rFonts w:ascii="Cambria" w:hAnsi="Cambria" w:cs="Times New Roman"/>
                <w:b/>
                <w:sz w:val="20"/>
              </w:rPr>
            </w:pPr>
            <w:r w:rsidRPr="00A475D7">
              <w:rPr>
                <w:rFonts w:ascii="Cambria" w:hAnsi="Cambria" w:cs="Times New Roman"/>
                <w:b/>
                <w:sz w:val="20"/>
              </w:rPr>
              <w:t>15</w:t>
            </w:r>
          </w:p>
        </w:tc>
      </w:tr>
      <w:tr w:rsidR="001B1FC3" w:rsidRPr="00A475D7" w14:paraId="19218F07" w14:textId="77777777" w:rsidTr="00957113">
        <w:trPr>
          <w:trHeight w:val="291"/>
          <w:jc w:val="center"/>
        </w:trPr>
        <w:tc>
          <w:tcPr>
            <w:tcW w:w="8734" w:type="dxa"/>
            <w:gridSpan w:val="3"/>
          </w:tcPr>
          <w:p w14:paraId="0749AE0F" w14:textId="77777777" w:rsidR="001B1FC3" w:rsidRPr="00A475D7" w:rsidRDefault="001B1FC3" w:rsidP="00957113">
            <w:pPr>
              <w:rPr>
                <w:rFonts w:ascii="Cambria" w:hAnsi="Cambria" w:cs="Times New Roman"/>
                <w:b/>
                <w:sz w:val="20"/>
              </w:rPr>
            </w:pPr>
            <w:r w:rsidRPr="00A475D7">
              <w:rPr>
                <w:rFonts w:ascii="Cambria" w:hAnsi="Cambria" w:cs="Times New Roman"/>
                <w:b/>
                <w:sz w:val="20"/>
              </w:rPr>
              <w:t>Total</w:t>
            </w:r>
          </w:p>
        </w:tc>
        <w:tc>
          <w:tcPr>
            <w:tcW w:w="953" w:type="dxa"/>
          </w:tcPr>
          <w:p w14:paraId="30A73178" w14:textId="77777777" w:rsidR="001B1FC3" w:rsidRPr="00A475D7" w:rsidRDefault="001B1FC3" w:rsidP="00957113">
            <w:pPr>
              <w:rPr>
                <w:rFonts w:ascii="Cambria" w:hAnsi="Cambria" w:cs="Times New Roman"/>
                <w:b/>
                <w:sz w:val="20"/>
              </w:rPr>
            </w:pPr>
            <w:r w:rsidRPr="00A475D7">
              <w:rPr>
                <w:rFonts w:ascii="Cambria" w:hAnsi="Cambria" w:cs="Times New Roman"/>
                <w:b/>
                <w:sz w:val="20"/>
              </w:rPr>
              <w:t>60</w:t>
            </w:r>
          </w:p>
        </w:tc>
      </w:tr>
    </w:tbl>
    <w:p w14:paraId="3778CF7E" w14:textId="77777777" w:rsidR="001B1FC3" w:rsidRPr="00A475D7" w:rsidRDefault="001B1FC3" w:rsidP="001B1FC3">
      <w:pPr>
        <w:autoSpaceDE w:val="0"/>
        <w:autoSpaceDN w:val="0"/>
        <w:adjustRightInd w:val="0"/>
        <w:spacing w:after="120"/>
        <w:jc w:val="both"/>
        <w:rPr>
          <w:rFonts w:ascii="Cambria" w:eastAsia="Times New Roman" w:hAnsi="Cambria" w:cs="Times New Roman"/>
          <w:b/>
          <w:bCs/>
          <w:iCs/>
          <w:color w:val="000000"/>
          <w:sz w:val="20"/>
        </w:rPr>
      </w:pPr>
    </w:p>
    <w:tbl>
      <w:tblPr>
        <w:tblStyle w:val="TableGrid"/>
        <w:tblW w:w="9822" w:type="dxa"/>
        <w:jc w:val="center"/>
        <w:tblLook w:val="04A0" w:firstRow="1" w:lastRow="0" w:firstColumn="1" w:lastColumn="0" w:noHBand="0" w:noVBand="1"/>
      </w:tblPr>
      <w:tblGrid>
        <w:gridCol w:w="3263"/>
        <w:gridCol w:w="3272"/>
        <w:gridCol w:w="3287"/>
      </w:tblGrid>
      <w:tr w:rsidR="001B1FC3" w:rsidRPr="00A475D7" w14:paraId="5A03FB40" w14:textId="77777777" w:rsidTr="00957113">
        <w:trPr>
          <w:trHeight w:val="371"/>
          <w:jc w:val="center"/>
        </w:trPr>
        <w:tc>
          <w:tcPr>
            <w:tcW w:w="9822" w:type="dxa"/>
            <w:gridSpan w:val="3"/>
            <w:vAlign w:val="center"/>
          </w:tcPr>
          <w:p w14:paraId="30BCE758"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Credit Distribution</w:t>
            </w:r>
          </w:p>
        </w:tc>
      </w:tr>
      <w:tr w:rsidR="001B1FC3" w:rsidRPr="00A475D7" w14:paraId="5876CE6D" w14:textId="77777777" w:rsidTr="00957113">
        <w:trPr>
          <w:trHeight w:val="382"/>
          <w:jc w:val="center"/>
        </w:trPr>
        <w:tc>
          <w:tcPr>
            <w:tcW w:w="3263" w:type="dxa"/>
            <w:vAlign w:val="center"/>
          </w:tcPr>
          <w:p w14:paraId="65CAAFBF"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72" w:type="dxa"/>
            <w:vAlign w:val="center"/>
          </w:tcPr>
          <w:p w14:paraId="2BC52900"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85" w:type="dxa"/>
            <w:vAlign w:val="center"/>
          </w:tcPr>
          <w:p w14:paraId="45C2AD15"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1B1FC3" w:rsidRPr="00A475D7" w14:paraId="3E6376A3" w14:textId="77777777" w:rsidTr="00957113">
        <w:trPr>
          <w:trHeight w:val="1252"/>
          <w:jc w:val="center"/>
        </w:trPr>
        <w:tc>
          <w:tcPr>
            <w:tcW w:w="3263" w:type="dxa"/>
            <w:vAlign w:val="center"/>
          </w:tcPr>
          <w:p w14:paraId="60DA1698"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3*20 NCH = 60 NCH</w:t>
            </w:r>
          </w:p>
        </w:tc>
        <w:tc>
          <w:tcPr>
            <w:tcW w:w="3272" w:type="dxa"/>
            <w:vAlign w:val="center"/>
          </w:tcPr>
          <w:p w14:paraId="29A1ADBF"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w:t>
            </w:r>
          </w:p>
        </w:tc>
        <w:tc>
          <w:tcPr>
            <w:tcW w:w="3285" w:type="dxa"/>
            <w:vAlign w:val="center"/>
          </w:tcPr>
          <w:p w14:paraId="3A933AC6"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30 NCH</w:t>
            </w:r>
          </w:p>
          <w:p w14:paraId="3D429539" w14:textId="7E7209D9"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w:t>
            </w:r>
            <w:r w:rsidR="008C4BBA" w:rsidRPr="00A475D7">
              <w:rPr>
                <w:rFonts w:ascii="Cambria" w:eastAsia="Times New Roman" w:hAnsi="Cambria" w:cs="Times New Roman"/>
                <w:iCs/>
                <w:color w:val="000000"/>
                <w:sz w:val="20"/>
              </w:rPr>
              <w:t xml:space="preserve">, </w:t>
            </w:r>
            <w:r w:rsidRPr="00A475D7">
              <w:rPr>
                <w:rFonts w:ascii="Cambria" w:eastAsia="Times New Roman" w:hAnsi="Cambria" w:cs="Times New Roman"/>
                <w:iCs/>
                <w:color w:val="000000"/>
                <w:sz w:val="20"/>
              </w:rPr>
              <w:t>Seminar, Case Study, Discussion, Internship, Project)</w:t>
            </w:r>
          </w:p>
        </w:tc>
      </w:tr>
    </w:tbl>
    <w:p w14:paraId="08CB1745" w14:textId="77777777" w:rsidR="001B1FC3" w:rsidRPr="00A475D7" w:rsidRDefault="001B1FC3" w:rsidP="001B1FC3">
      <w:pPr>
        <w:tabs>
          <w:tab w:val="center" w:pos="4874"/>
        </w:tabs>
        <w:autoSpaceDE w:val="0"/>
        <w:autoSpaceDN w:val="0"/>
        <w:adjustRightInd w:val="0"/>
        <w:spacing w:after="120"/>
        <w:jc w:val="both"/>
        <w:rPr>
          <w:rFonts w:ascii="Cambria" w:eastAsia="Times New Roman" w:hAnsi="Cambria" w:cs="Times New Roman"/>
          <w:b/>
          <w:bCs/>
          <w:iCs/>
          <w:color w:val="000000"/>
          <w:sz w:val="20"/>
        </w:rPr>
      </w:pPr>
    </w:p>
    <w:p w14:paraId="7248738D" w14:textId="77777777" w:rsidR="001B1FC3" w:rsidRPr="00A475D7" w:rsidRDefault="001B1FC3" w:rsidP="001B1FC3">
      <w:pPr>
        <w:tabs>
          <w:tab w:val="center" w:pos="4874"/>
        </w:tabs>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 Book: </w:t>
      </w:r>
      <w:r w:rsidRPr="00A475D7">
        <w:rPr>
          <w:rFonts w:ascii="Cambria" w:eastAsia="Times New Roman" w:hAnsi="Cambria" w:cs="Times New Roman"/>
          <w:b/>
          <w:bCs/>
          <w:iCs/>
          <w:color w:val="000000"/>
          <w:sz w:val="20"/>
        </w:rPr>
        <w:tab/>
      </w:r>
    </w:p>
    <w:p w14:paraId="6085DEFB" w14:textId="77777777" w:rsidR="001B1FC3" w:rsidRPr="00A475D7" w:rsidRDefault="001B1FC3">
      <w:pPr>
        <w:numPr>
          <w:ilvl w:val="0"/>
          <w:numId w:val="6"/>
        </w:numPr>
        <w:contextualSpacing/>
        <w:jc w:val="both"/>
        <w:rPr>
          <w:rFonts w:ascii="Cambria" w:eastAsia="Calibri" w:hAnsi="Cambria" w:cs="Times New Roman"/>
          <w:sz w:val="20"/>
        </w:rPr>
      </w:pPr>
      <w:r w:rsidRPr="00A475D7">
        <w:rPr>
          <w:rFonts w:ascii="Cambria" w:eastAsia="Calibri" w:hAnsi="Cambria" w:cs="Times New Roman"/>
          <w:i/>
          <w:sz w:val="20"/>
        </w:rPr>
        <w:t>Internet and World Wide Web How to program</w:t>
      </w:r>
      <w:r w:rsidRPr="00A475D7">
        <w:rPr>
          <w:rFonts w:ascii="Cambria" w:eastAsia="Calibri" w:hAnsi="Cambria" w:cs="Times New Roman"/>
          <w:sz w:val="20"/>
        </w:rPr>
        <w:t>, Deitel H.M. and Deitel P.J, 4</w:t>
      </w:r>
      <w:r w:rsidRPr="00A475D7">
        <w:rPr>
          <w:rFonts w:ascii="Cambria" w:eastAsia="Calibri" w:hAnsi="Cambria" w:cs="Times New Roman"/>
          <w:sz w:val="20"/>
          <w:vertAlign w:val="superscript"/>
        </w:rPr>
        <w:t>th</w:t>
      </w:r>
      <w:r w:rsidRPr="00A475D7">
        <w:rPr>
          <w:rFonts w:ascii="Cambria" w:eastAsia="Calibri" w:hAnsi="Cambria" w:cs="Times New Roman"/>
          <w:sz w:val="20"/>
        </w:rPr>
        <w:t xml:space="preserve"> Edition, 2012, Pearson International, New Delhi</w:t>
      </w:r>
    </w:p>
    <w:p w14:paraId="0AC83FA5" w14:textId="77777777" w:rsidR="001B1FC3" w:rsidRPr="00A475D7" w:rsidRDefault="001B1FC3">
      <w:pPr>
        <w:numPr>
          <w:ilvl w:val="0"/>
          <w:numId w:val="6"/>
        </w:numPr>
        <w:contextualSpacing/>
        <w:jc w:val="both"/>
        <w:rPr>
          <w:rFonts w:ascii="Cambria" w:eastAsia="Calibri" w:hAnsi="Cambria" w:cs="Times New Roman"/>
          <w:sz w:val="20"/>
        </w:rPr>
      </w:pPr>
      <w:r w:rsidRPr="00A475D7">
        <w:rPr>
          <w:rFonts w:ascii="Cambria" w:eastAsia="Calibri" w:hAnsi="Cambria" w:cs="Times New Roman"/>
          <w:i/>
          <w:sz w:val="20"/>
        </w:rPr>
        <w:t>Web Technology</w:t>
      </w:r>
      <w:r w:rsidRPr="00A475D7">
        <w:rPr>
          <w:rFonts w:ascii="Cambria" w:eastAsia="Calibri" w:hAnsi="Cambria" w:cs="Times New Roman"/>
          <w:sz w:val="20"/>
        </w:rPr>
        <w:t>, Gopalan N.P. and Akilandeswari J., 2</w:t>
      </w:r>
      <w:r w:rsidRPr="00A475D7">
        <w:rPr>
          <w:rFonts w:ascii="Cambria" w:eastAsia="Calibri" w:hAnsi="Cambria" w:cs="Times New Roman"/>
          <w:sz w:val="20"/>
          <w:vertAlign w:val="superscript"/>
        </w:rPr>
        <w:t>nd</w:t>
      </w:r>
      <w:r w:rsidRPr="00A475D7">
        <w:rPr>
          <w:rFonts w:ascii="Cambria" w:eastAsia="Calibri" w:hAnsi="Cambria" w:cs="Times New Roman"/>
          <w:sz w:val="20"/>
        </w:rPr>
        <w:t xml:space="preserve"> Edition, 2014, Prentice Hall of India, New Delhi.</w:t>
      </w:r>
    </w:p>
    <w:p w14:paraId="3F3E451A" w14:textId="77777777" w:rsidR="001B1FC3" w:rsidRPr="00A475D7" w:rsidRDefault="001B1FC3">
      <w:pPr>
        <w:numPr>
          <w:ilvl w:val="0"/>
          <w:numId w:val="6"/>
        </w:numPr>
        <w:contextualSpacing/>
        <w:jc w:val="both"/>
        <w:rPr>
          <w:rFonts w:ascii="Cambria" w:eastAsia="Calibri" w:hAnsi="Cambria" w:cs="Times New Roman"/>
          <w:sz w:val="20"/>
        </w:rPr>
      </w:pPr>
      <w:r w:rsidRPr="00A475D7">
        <w:rPr>
          <w:rFonts w:ascii="Cambria" w:eastAsia="Calibri" w:hAnsi="Cambria" w:cs="Times New Roman"/>
          <w:i/>
          <w:sz w:val="20"/>
        </w:rPr>
        <w:t>Java How to Program</w:t>
      </w:r>
      <w:r w:rsidRPr="00A475D7">
        <w:rPr>
          <w:rFonts w:ascii="Cambria" w:eastAsia="Calibri" w:hAnsi="Cambria" w:cs="Times New Roman"/>
          <w:sz w:val="20"/>
        </w:rPr>
        <w:t>, Paul Dietel and Harvey Deitel, 8</w:t>
      </w:r>
      <w:r w:rsidRPr="00A475D7">
        <w:rPr>
          <w:rFonts w:ascii="Cambria" w:eastAsia="Calibri" w:hAnsi="Cambria" w:cs="Times New Roman"/>
          <w:sz w:val="20"/>
          <w:vertAlign w:val="superscript"/>
        </w:rPr>
        <w:t>th</w:t>
      </w:r>
      <w:r w:rsidRPr="00A475D7">
        <w:rPr>
          <w:rFonts w:ascii="Cambria" w:eastAsia="Calibri" w:hAnsi="Cambria" w:cs="Times New Roman"/>
          <w:sz w:val="20"/>
        </w:rPr>
        <w:t xml:space="preserve"> Edition, 2014, Prentice Hall of India, New Delhi</w:t>
      </w:r>
    </w:p>
    <w:p w14:paraId="52EDDE12" w14:textId="77777777" w:rsidR="001B1FC3" w:rsidRPr="00A475D7" w:rsidRDefault="001B1FC3" w:rsidP="001B1FC3">
      <w:pPr>
        <w:ind w:left="720"/>
        <w:contextualSpacing/>
        <w:jc w:val="both"/>
        <w:rPr>
          <w:rFonts w:ascii="Cambria" w:eastAsia="Calibri" w:hAnsi="Cambria" w:cs="Times New Roman"/>
          <w:sz w:val="20"/>
        </w:rPr>
      </w:pPr>
    </w:p>
    <w:p w14:paraId="0A6D3A66" w14:textId="77777777" w:rsidR="001B1FC3" w:rsidRPr="00A475D7" w:rsidRDefault="001B1FC3" w:rsidP="001B1FC3">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1B661713" w14:textId="77777777" w:rsidR="001B1FC3" w:rsidRPr="00A475D7" w:rsidRDefault="001B1FC3">
      <w:pPr>
        <w:numPr>
          <w:ilvl w:val="0"/>
          <w:numId w:val="7"/>
        </w:numPr>
        <w:contextualSpacing/>
        <w:jc w:val="both"/>
        <w:rPr>
          <w:rFonts w:ascii="Cambria" w:eastAsia="Calibri" w:hAnsi="Cambria" w:cs="Times New Roman"/>
          <w:sz w:val="20"/>
        </w:rPr>
      </w:pPr>
      <w:r w:rsidRPr="00A475D7">
        <w:rPr>
          <w:rFonts w:ascii="Cambria" w:eastAsia="Calibri" w:hAnsi="Cambria" w:cs="Times New Roman"/>
          <w:sz w:val="20"/>
        </w:rPr>
        <w:t xml:space="preserve">Uttam K. Roy, </w:t>
      </w:r>
      <w:r w:rsidRPr="00A475D7">
        <w:rPr>
          <w:rFonts w:ascii="Cambria" w:eastAsia="Calibri" w:hAnsi="Cambria" w:cs="Times New Roman"/>
          <w:i/>
          <w:sz w:val="20"/>
        </w:rPr>
        <w:t>Web Technologies</w:t>
      </w:r>
      <w:r w:rsidRPr="00A475D7">
        <w:rPr>
          <w:rFonts w:ascii="Cambria" w:eastAsia="Calibri" w:hAnsi="Cambria" w:cs="Times New Roman"/>
          <w:sz w:val="20"/>
        </w:rPr>
        <w:t>, 2010, Illustrated Oxford University Press.</w:t>
      </w:r>
    </w:p>
    <w:p w14:paraId="368FFA56" w14:textId="77777777" w:rsidR="001B1FC3" w:rsidRPr="00A475D7" w:rsidRDefault="001B1FC3">
      <w:pPr>
        <w:numPr>
          <w:ilvl w:val="0"/>
          <w:numId w:val="7"/>
        </w:numPr>
        <w:contextualSpacing/>
        <w:jc w:val="both"/>
        <w:rPr>
          <w:rFonts w:ascii="Cambria" w:eastAsia="Calibri" w:hAnsi="Cambria" w:cs="Times New Roman"/>
          <w:sz w:val="20"/>
        </w:rPr>
      </w:pPr>
      <w:r w:rsidRPr="00A475D7">
        <w:rPr>
          <w:rFonts w:ascii="Cambria" w:eastAsia="Calibri" w:hAnsi="Cambria" w:cs="Times New Roman"/>
          <w:sz w:val="20"/>
        </w:rPr>
        <w:t xml:space="preserve">Godbole A. S. &amp; Kahate A., </w:t>
      </w:r>
      <w:r w:rsidRPr="00A475D7">
        <w:rPr>
          <w:rFonts w:ascii="Cambria" w:eastAsia="Calibri" w:hAnsi="Cambria" w:cs="Times New Roman"/>
          <w:i/>
          <w:sz w:val="20"/>
        </w:rPr>
        <w:t>Web Technologies</w:t>
      </w:r>
      <w:r w:rsidRPr="00A475D7">
        <w:rPr>
          <w:rFonts w:ascii="Cambria" w:eastAsia="Calibri" w:hAnsi="Cambria" w:cs="Times New Roman"/>
          <w:sz w:val="20"/>
        </w:rPr>
        <w:t>, 2</w:t>
      </w:r>
      <w:r w:rsidRPr="00A475D7">
        <w:rPr>
          <w:rFonts w:ascii="Cambria" w:eastAsia="Calibri" w:hAnsi="Cambria" w:cs="Times New Roman"/>
          <w:sz w:val="20"/>
          <w:vertAlign w:val="superscript"/>
        </w:rPr>
        <w:t>nd</w:t>
      </w:r>
      <w:r w:rsidRPr="00A475D7">
        <w:rPr>
          <w:rFonts w:ascii="Cambria" w:eastAsia="Calibri" w:hAnsi="Cambria" w:cs="Times New Roman"/>
          <w:sz w:val="20"/>
        </w:rPr>
        <w:t xml:space="preserve"> Edition, 2006, TMH, New Delhi.</w:t>
      </w:r>
    </w:p>
    <w:p w14:paraId="4C838531" w14:textId="77777777" w:rsidR="001B1FC3" w:rsidRPr="00A475D7" w:rsidRDefault="001B1FC3" w:rsidP="001B1FC3">
      <w:pPr>
        <w:spacing w:after="120"/>
        <w:jc w:val="both"/>
        <w:rPr>
          <w:rFonts w:ascii="Cambria" w:eastAsia="Times New Roman" w:hAnsi="Cambria" w:cs="Times New Roman"/>
          <w:color w:val="000000" w:themeColor="text1"/>
          <w:sz w:val="20"/>
        </w:rPr>
      </w:pPr>
    </w:p>
    <w:p w14:paraId="6C997B5F" w14:textId="77777777" w:rsidR="001B1FC3" w:rsidRPr="00A475D7" w:rsidRDefault="001B1FC3" w:rsidP="001B1FC3">
      <w:pPr>
        <w:spacing w:after="120"/>
        <w:jc w:val="both"/>
        <w:rPr>
          <w:rFonts w:ascii="Cambria" w:eastAsia="Times New Roman" w:hAnsi="Cambria" w:cs="Times New Roman"/>
          <w:color w:val="000000" w:themeColor="text1"/>
          <w:sz w:val="20"/>
        </w:rPr>
      </w:pPr>
    </w:p>
    <w:p w14:paraId="571ECBCB" w14:textId="77777777" w:rsidR="001B1FC3" w:rsidRPr="00A475D7" w:rsidRDefault="001B1FC3" w:rsidP="001B1FC3">
      <w:pPr>
        <w:spacing w:after="120"/>
        <w:jc w:val="both"/>
        <w:rPr>
          <w:rFonts w:ascii="Cambria" w:eastAsia="Times New Roman" w:hAnsi="Cambria" w:cs="Times New Roman"/>
          <w:color w:val="000000" w:themeColor="text1"/>
          <w:sz w:val="20"/>
        </w:rPr>
      </w:pPr>
    </w:p>
    <w:p w14:paraId="537D1452" w14:textId="77777777" w:rsidR="001B1FC3" w:rsidRPr="00A475D7" w:rsidRDefault="001B1FC3" w:rsidP="001B1FC3">
      <w:pPr>
        <w:spacing w:after="120"/>
        <w:jc w:val="both"/>
        <w:rPr>
          <w:rFonts w:ascii="Cambria" w:eastAsia="Times New Roman" w:hAnsi="Cambria" w:cs="Times New Roman"/>
          <w:color w:val="000000" w:themeColor="text1"/>
          <w:sz w:val="20"/>
        </w:rPr>
      </w:pPr>
    </w:p>
    <w:p w14:paraId="00816503" w14:textId="77777777" w:rsidR="001B1FC3" w:rsidRPr="00A475D7" w:rsidRDefault="001B1FC3" w:rsidP="001B1FC3">
      <w:pPr>
        <w:spacing w:after="120"/>
        <w:jc w:val="both"/>
        <w:rPr>
          <w:rFonts w:ascii="Cambria" w:eastAsia="Times New Roman" w:hAnsi="Cambria" w:cs="Times New Roman"/>
          <w:color w:val="000000" w:themeColor="text1"/>
          <w:sz w:val="20"/>
        </w:rPr>
      </w:pPr>
    </w:p>
    <w:p w14:paraId="7F0CC1AF" w14:textId="77777777" w:rsidR="001B1FC3" w:rsidRDefault="001B1FC3" w:rsidP="001B1FC3">
      <w:pPr>
        <w:spacing w:after="120"/>
        <w:jc w:val="both"/>
        <w:rPr>
          <w:rFonts w:ascii="Cambria" w:eastAsia="Times New Roman" w:hAnsi="Cambria" w:cs="Times New Roman"/>
          <w:color w:val="000000" w:themeColor="text1"/>
          <w:sz w:val="20"/>
        </w:rPr>
      </w:pPr>
    </w:p>
    <w:p w14:paraId="3C37CF8F" w14:textId="77777777" w:rsidR="00BB7D33" w:rsidRDefault="00BB7D33" w:rsidP="001B1FC3">
      <w:pPr>
        <w:spacing w:after="120"/>
        <w:jc w:val="both"/>
        <w:rPr>
          <w:rFonts w:ascii="Cambria" w:eastAsia="Times New Roman" w:hAnsi="Cambria" w:cs="Times New Roman"/>
          <w:color w:val="000000" w:themeColor="text1"/>
          <w:sz w:val="20"/>
        </w:rPr>
      </w:pPr>
    </w:p>
    <w:p w14:paraId="777D43B1" w14:textId="77777777" w:rsidR="00BB7D33" w:rsidRDefault="00BB7D33" w:rsidP="001B1FC3">
      <w:pPr>
        <w:spacing w:after="120"/>
        <w:jc w:val="both"/>
        <w:rPr>
          <w:rFonts w:ascii="Cambria" w:eastAsia="Times New Roman" w:hAnsi="Cambria" w:cs="Times New Roman"/>
          <w:color w:val="000000" w:themeColor="text1"/>
          <w:sz w:val="20"/>
        </w:rPr>
      </w:pPr>
    </w:p>
    <w:p w14:paraId="1FDCE7DA" w14:textId="77777777" w:rsidR="00BB7D33" w:rsidRPr="00A475D7" w:rsidRDefault="00BB7D33" w:rsidP="001B1FC3">
      <w:pPr>
        <w:spacing w:after="120"/>
        <w:jc w:val="both"/>
        <w:rPr>
          <w:rFonts w:ascii="Cambria" w:eastAsia="Times New Roman" w:hAnsi="Cambria" w:cs="Times New Roman"/>
          <w:color w:val="000000" w:themeColor="text1"/>
          <w:sz w:val="20"/>
        </w:rPr>
      </w:pPr>
    </w:p>
    <w:p w14:paraId="276F4D1D" w14:textId="77777777" w:rsidR="001B1FC3" w:rsidRPr="00A475D7" w:rsidRDefault="001B1FC3" w:rsidP="001B1FC3">
      <w:pPr>
        <w:spacing w:after="120"/>
        <w:jc w:val="both"/>
        <w:rPr>
          <w:rFonts w:ascii="Cambria" w:eastAsia="Times New Roman" w:hAnsi="Cambria" w:cs="Times New Roman"/>
          <w:color w:val="000000" w:themeColor="text1"/>
          <w:sz w:val="20"/>
        </w:rPr>
      </w:pPr>
    </w:p>
    <w:p w14:paraId="73EE1E2F" w14:textId="77777777" w:rsidR="001B1FC3" w:rsidRPr="00A475D7" w:rsidRDefault="001B1FC3" w:rsidP="001B1FC3">
      <w:pPr>
        <w:spacing w:after="120"/>
        <w:jc w:val="both"/>
        <w:rPr>
          <w:rFonts w:ascii="Cambria" w:eastAsia="Times New Roman" w:hAnsi="Cambria" w:cs="Times New Roman"/>
          <w:color w:val="000000" w:themeColor="text1"/>
          <w:sz w:val="20"/>
        </w:rPr>
      </w:pPr>
    </w:p>
    <w:p w14:paraId="1108EA50" w14:textId="77777777" w:rsidR="001B1FC3" w:rsidRPr="00A475D7" w:rsidRDefault="001B1FC3" w:rsidP="001B1FC3">
      <w:pPr>
        <w:spacing w:after="120"/>
        <w:jc w:val="both"/>
        <w:rPr>
          <w:rFonts w:ascii="Cambria" w:eastAsia="Times New Roman" w:hAnsi="Cambria" w:cs="Times New Roman"/>
          <w:color w:val="000000" w:themeColor="text1"/>
          <w:sz w:val="20"/>
        </w:rPr>
      </w:pPr>
    </w:p>
    <w:p w14:paraId="7930D82C" w14:textId="77777777" w:rsidR="001B1FC3" w:rsidRDefault="001B1FC3" w:rsidP="001B1FC3">
      <w:pPr>
        <w:spacing w:after="120"/>
        <w:jc w:val="both"/>
        <w:rPr>
          <w:rFonts w:ascii="Cambria" w:eastAsia="Times New Roman" w:hAnsi="Cambria" w:cs="Times New Roman"/>
          <w:color w:val="000000" w:themeColor="text1"/>
          <w:sz w:val="20"/>
        </w:rPr>
      </w:pPr>
    </w:p>
    <w:p w14:paraId="4136CDE8" w14:textId="77777777" w:rsidR="007B1584" w:rsidRPr="00A475D7" w:rsidRDefault="007B1584" w:rsidP="001B1FC3">
      <w:pPr>
        <w:spacing w:after="120"/>
        <w:jc w:val="both"/>
        <w:rPr>
          <w:rFonts w:ascii="Cambria" w:eastAsia="Times New Roman" w:hAnsi="Cambria" w:cs="Times New Roman"/>
          <w:color w:val="000000" w:themeColor="text1"/>
          <w:sz w:val="20"/>
        </w:rPr>
      </w:pPr>
    </w:p>
    <w:p w14:paraId="6DAF90A1" w14:textId="77777777" w:rsidR="004A7691" w:rsidRPr="00A475D7" w:rsidRDefault="004A7691" w:rsidP="004A7691">
      <w:pPr>
        <w:pStyle w:val="ListParagraph"/>
        <w:numPr>
          <w:ilvl w:val="0"/>
          <w:numId w:val="17"/>
        </w:numPr>
        <w:jc w:val="left"/>
        <w:rPr>
          <w:rFonts w:ascii="Cambria" w:hAnsi="Cambria" w:cs="Times New Roman"/>
          <w:b/>
          <w:sz w:val="20"/>
        </w:rPr>
      </w:pPr>
      <w:r w:rsidRPr="00A475D7">
        <w:rPr>
          <w:rFonts w:ascii="Cambria" w:eastAsia="Times New Roman" w:hAnsi="Cambria" w:cs="Times New Roman"/>
          <w:b/>
          <w:sz w:val="20"/>
        </w:rPr>
        <w:lastRenderedPageBreak/>
        <w:t xml:space="preserve">Detailed Syllabus of </w:t>
      </w:r>
      <w:r w:rsidRPr="00A475D7">
        <w:rPr>
          <w:rFonts w:ascii="Cambria" w:hAnsi="Cambria" w:cs="Times New Roman"/>
          <w:b/>
          <w:sz w:val="20"/>
        </w:rPr>
        <w:t>Skill Enhancement Course (SEC-I)</w:t>
      </w:r>
    </w:p>
    <w:p w14:paraId="26C58577" w14:textId="77777777" w:rsidR="004A7691" w:rsidRPr="00A475D7" w:rsidRDefault="004A7691" w:rsidP="004A7691">
      <w:pPr>
        <w:pStyle w:val="ListParagraph"/>
        <w:jc w:val="left"/>
        <w:rPr>
          <w:rFonts w:ascii="Cambria" w:hAnsi="Cambria" w:cs="Times New Roman"/>
          <w:b/>
          <w:sz w:val="2"/>
          <w:szCs w:val="2"/>
        </w:rPr>
      </w:pPr>
    </w:p>
    <w:p w14:paraId="029DDA89" w14:textId="77777777" w:rsidR="004A7691" w:rsidRPr="00A475D7" w:rsidRDefault="004A7691" w:rsidP="004A7691">
      <w:pPr>
        <w:pStyle w:val="ListParagraph"/>
        <w:jc w:val="left"/>
        <w:rPr>
          <w:rFonts w:ascii="Cambria" w:hAnsi="Cambria" w:cs="Times New Roman"/>
          <w:b/>
          <w:sz w:val="2"/>
          <w:szCs w:val="2"/>
        </w:rPr>
      </w:pPr>
    </w:p>
    <w:p w14:paraId="7CD57C01" w14:textId="284BEC9C" w:rsidR="004A7691" w:rsidRPr="00A475D7" w:rsidRDefault="004A7691" w:rsidP="004A7691">
      <w:pPr>
        <w:pBdr>
          <w:top w:val="single" w:sz="4" w:space="1" w:color="auto"/>
          <w:left w:val="single" w:sz="4" w:space="4" w:color="auto"/>
          <w:bottom w:val="single" w:sz="4" w:space="1" w:color="auto"/>
          <w:right w:val="single" w:sz="4" w:space="4" w:color="auto"/>
        </w:pBdr>
        <w:spacing w:after="120"/>
        <w:jc w:val="both"/>
        <w:rPr>
          <w:rFonts w:ascii="Cambria" w:eastAsia="Times New Roman" w:hAnsi="Cambria" w:cs="Times New Roman"/>
          <w:b/>
          <w:bCs/>
          <w:color w:val="000000"/>
          <w:sz w:val="20"/>
          <w:lang w:eastAsia="en-IN"/>
        </w:rPr>
      </w:pPr>
      <w:r w:rsidRPr="00A475D7">
        <w:rPr>
          <w:rFonts w:ascii="Cambria" w:eastAsia="Times New Roman" w:hAnsi="Cambria" w:cs="Times New Roman"/>
          <w:b/>
          <w:sz w:val="20"/>
        </w:rPr>
        <w:t xml:space="preserve">Paper VI/Subject Name: </w:t>
      </w:r>
      <w:r w:rsidRPr="00A475D7">
        <w:rPr>
          <w:rFonts w:ascii="Cambria" w:eastAsia="Times New Roman" w:hAnsi="Cambria" w:cs="Times New Roman"/>
          <w:b/>
          <w:sz w:val="20"/>
          <w:lang w:eastAsia="en-IN"/>
        </w:rPr>
        <w:t xml:space="preserve"> Windows Programming using C#</w:t>
      </w:r>
      <w:r w:rsidRPr="00A475D7">
        <w:rPr>
          <w:rFonts w:ascii="Cambria" w:eastAsia="Times New Roman" w:hAnsi="Cambria" w:cs="Times New Roman"/>
          <w:b/>
          <w:sz w:val="20"/>
          <w:lang w:eastAsia="en-IN"/>
        </w:rPr>
        <w:tab/>
        <w:t xml:space="preserve">        </w:t>
      </w:r>
      <w:r w:rsidRPr="00A475D7">
        <w:rPr>
          <w:rFonts w:ascii="Cambria" w:eastAsia="Times New Roman" w:hAnsi="Cambria" w:cs="Times New Roman"/>
          <w:b/>
          <w:sz w:val="20"/>
          <w:lang w:eastAsia="en-IN"/>
        </w:rPr>
        <w:tab/>
      </w:r>
      <w:r w:rsidR="007B1584" w:rsidRPr="000A6FEF">
        <w:rPr>
          <w:rFonts w:ascii="Cambria" w:eastAsia="Times New Roman" w:hAnsi="Cambria" w:cs="Times New Roman"/>
          <w:b/>
          <w:sz w:val="20"/>
          <w:lang w:eastAsia="en-IN"/>
        </w:rPr>
        <w:t xml:space="preserve"> </w:t>
      </w:r>
      <w:r w:rsidR="007B1584" w:rsidRPr="000A6FEF">
        <w:rPr>
          <w:rFonts w:ascii="Cambria" w:eastAsia="Times New Roman" w:hAnsi="Cambria" w:cs="Times New Roman"/>
          <w:b/>
          <w:sz w:val="20"/>
        </w:rPr>
        <w:t xml:space="preserve">Subject Code: </w:t>
      </w:r>
      <w:r w:rsidR="007B1584">
        <w:rPr>
          <w:rFonts w:ascii="Cambria" w:eastAsia="Times New Roman" w:hAnsi="Cambria" w:cs="Times New Roman"/>
          <w:b/>
          <w:sz w:val="20"/>
        </w:rPr>
        <w:t>INT</w:t>
      </w:r>
      <w:r w:rsidR="007B1584" w:rsidRPr="000A6FEF">
        <w:rPr>
          <w:rFonts w:ascii="Cambria" w:eastAsia="Times New Roman" w:hAnsi="Cambria" w:cs="Times New Roman"/>
          <w:b/>
          <w:sz w:val="20"/>
        </w:rPr>
        <w:t>052S101</w:t>
      </w:r>
    </w:p>
    <w:p w14:paraId="25032216" w14:textId="515176A6" w:rsidR="004A7691" w:rsidRPr="00A475D7" w:rsidRDefault="004A7691" w:rsidP="004A7691">
      <w:pPr>
        <w:pBdr>
          <w:top w:val="single" w:sz="4" w:space="1" w:color="auto"/>
          <w:left w:val="single" w:sz="4" w:space="4" w:color="auto"/>
          <w:bottom w:val="single" w:sz="4" w:space="1" w:color="auto"/>
          <w:right w:val="single" w:sz="4" w:space="4" w:color="auto"/>
        </w:pBdr>
        <w:spacing w:after="120"/>
        <w:jc w:val="both"/>
        <w:rPr>
          <w:rFonts w:ascii="Cambria" w:eastAsia="Times New Roman" w:hAnsi="Cambria" w:cs="Times New Roman"/>
          <w:b/>
          <w:bCs/>
          <w:color w:val="000000" w:themeColor="text1"/>
          <w:sz w:val="20"/>
        </w:rPr>
      </w:pPr>
      <w:r w:rsidRPr="00A475D7">
        <w:rPr>
          <w:rFonts w:ascii="Cambria" w:eastAsia="Times New Roman" w:hAnsi="Cambria" w:cs="Times New Roman"/>
          <w:b/>
          <w:bCs/>
          <w:color w:val="000000" w:themeColor="text1"/>
          <w:sz w:val="20"/>
        </w:rPr>
        <w:t>Course Type:  SEC</w:t>
      </w:r>
      <w:r w:rsidRPr="00A475D7">
        <w:rPr>
          <w:rFonts w:ascii="Cambria" w:eastAsia="Times New Roman" w:hAnsi="Cambria" w:cs="Times New Roman"/>
          <w:b/>
          <w:bCs/>
          <w:color w:val="000000" w:themeColor="text1"/>
          <w:sz w:val="20"/>
        </w:rPr>
        <w:tab/>
      </w:r>
      <w:r w:rsidRPr="00A475D7">
        <w:rPr>
          <w:rFonts w:ascii="Cambria" w:eastAsia="Times New Roman" w:hAnsi="Cambria" w:cs="Times New Roman"/>
          <w:b/>
          <w:bCs/>
          <w:color w:val="000000" w:themeColor="text1"/>
          <w:sz w:val="20"/>
        </w:rPr>
        <w:tab/>
      </w:r>
      <w:r w:rsidRPr="00A475D7">
        <w:rPr>
          <w:rFonts w:ascii="Cambria" w:eastAsia="Times New Roman" w:hAnsi="Cambria" w:cs="Times New Roman"/>
          <w:b/>
          <w:bCs/>
          <w:color w:val="000000" w:themeColor="text1"/>
          <w:sz w:val="20"/>
        </w:rPr>
        <w:tab/>
      </w:r>
      <w:r w:rsidRPr="00A475D7">
        <w:rPr>
          <w:rFonts w:ascii="Cambria" w:eastAsia="Times New Roman" w:hAnsi="Cambria" w:cs="Times New Roman"/>
          <w:b/>
          <w:bCs/>
          <w:color w:val="000000" w:themeColor="text1"/>
          <w:sz w:val="20"/>
        </w:rPr>
        <w:tab/>
      </w:r>
      <w:r w:rsidRPr="00A475D7">
        <w:rPr>
          <w:rFonts w:ascii="Cambria" w:eastAsia="Times New Roman" w:hAnsi="Cambria" w:cs="Times New Roman"/>
          <w:b/>
          <w:bCs/>
          <w:color w:val="000000" w:themeColor="text1"/>
          <w:sz w:val="20"/>
        </w:rPr>
        <w:tab/>
      </w:r>
      <w:r w:rsidRPr="00A475D7">
        <w:rPr>
          <w:rFonts w:ascii="Cambria" w:eastAsia="Times New Roman" w:hAnsi="Cambria" w:cs="Times New Roman"/>
          <w:b/>
          <w:bCs/>
          <w:color w:val="000000" w:themeColor="text1"/>
          <w:sz w:val="20"/>
        </w:rPr>
        <w:tab/>
      </w:r>
      <w:r w:rsidRPr="00A475D7">
        <w:rPr>
          <w:rFonts w:ascii="Cambria" w:eastAsia="Times New Roman" w:hAnsi="Cambria" w:cs="Times New Roman"/>
          <w:b/>
          <w:bCs/>
          <w:color w:val="000000" w:themeColor="text1"/>
          <w:sz w:val="20"/>
        </w:rPr>
        <w:tab/>
        <w:t xml:space="preserve"> Course Level: 100</w:t>
      </w:r>
    </w:p>
    <w:p w14:paraId="043F69CE" w14:textId="1B08D780" w:rsidR="004A7691" w:rsidRPr="00A475D7" w:rsidRDefault="004A7691" w:rsidP="004A7691">
      <w:pPr>
        <w:pBdr>
          <w:top w:val="single" w:sz="4" w:space="1" w:color="auto"/>
          <w:left w:val="single" w:sz="4" w:space="4" w:color="auto"/>
          <w:bottom w:val="single" w:sz="4" w:space="1" w:color="auto"/>
          <w:right w:val="single" w:sz="4" w:space="4" w:color="auto"/>
        </w:pBdr>
        <w:rPr>
          <w:rFonts w:ascii="Cambria" w:eastAsia="Times New Roman" w:hAnsi="Cambria" w:cs="Times New Roman"/>
          <w:b/>
          <w:sz w:val="20"/>
        </w:rPr>
      </w:pPr>
      <w:r w:rsidRPr="00A475D7">
        <w:rPr>
          <w:rFonts w:ascii="Cambria" w:eastAsia="Times New Roman" w:hAnsi="Cambria" w:cs="Times New Roman"/>
          <w:b/>
          <w:sz w:val="20"/>
          <w:lang w:eastAsia="en-IN"/>
        </w:rPr>
        <w:t>L-T-P-C – 2-0-2-3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Credit Units: 03 </w:t>
      </w:r>
      <w:r w:rsidRPr="00A475D7">
        <w:rPr>
          <w:rFonts w:ascii="Cambria" w:eastAsia="Times New Roman" w:hAnsi="Cambria" w:cs="Times New Roman"/>
          <w:b/>
          <w:sz w:val="20"/>
        </w:rPr>
        <w:tab/>
        <w:t xml:space="preserve">                  Scheme of Evaluation: TP</w:t>
      </w:r>
    </w:p>
    <w:p w14:paraId="0FCAC613" w14:textId="77777777" w:rsidR="004A7691" w:rsidRPr="00A475D7" w:rsidRDefault="004A7691" w:rsidP="004A7691">
      <w:pPr>
        <w:spacing w:after="120"/>
        <w:jc w:val="both"/>
        <w:rPr>
          <w:rFonts w:ascii="Cambria" w:eastAsia="Times New Roman" w:hAnsi="Cambria" w:cs="Times New Roman"/>
          <w:b/>
          <w:color w:val="000000" w:themeColor="text1"/>
          <w:sz w:val="10"/>
          <w:szCs w:val="10"/>
        </w:rPr>
      </w:pPr>
    </w:p>
    <w:p w14:paraId="711D9041" w14:textId="77777777" w:rsidR="004A7691" w:rsidRPr="00A475D7" w:rsidRDefault="004A7691" w:rsidP="004A7691">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16340726" w14:textId="77777777" w:rsidR="004A7691" w:rsidRPr="00A475D7" w:rsidRDefault="004A7691" w:rsidP="004A7691">
      <w:pPr>
        <w:spacing w:after="120"/>
        <w:jc w:val="both"/>
        <w:rPr>
          <w:rFonts w:ascii="Cambria" w:eastAsia="Times New Roman" w:hAnsi="Cambria" w:cs="Times New Roman"/>
          <w:color w:val="000000" w:themeColor="text1"/>
          <w:sz w:val="20"/>
        </w:rPr>
      </w:pPr>
      <w:r w:rsidRPr="00A475D7">
        <w:rPr>
          <w:rFonts w:ascii="Cambria" w:hAnsi="Cambria" w:cs="Times New Roman"/>
          <w:color w:val="000000" w:themeColor="text1"/>
          <w:sz w:val="20"/>
        </w:rPr>
        <w:t xml:space="preserve">The objectives of </w:t>
      </w:r>
      <w:r w:rsidRPr="00A475D7">
        <w:rPr>
          <w:rFonts w:ascii="Cambria" w:hAnsi="Cambria" w:cs="Times New Roman"/>
          <w:sz w:val="20"/>
          <w:lang w:eastAsia="en-IN"/>
        </w:rPr>
        <w:t>the course are</w:t>
      </w:r>
      <w:r w:rsidRPr="00A475D7">
        <w:rPr>
          <w:rFonts w:ascii="Cambria" w:eastAsia="Times New Roman" w:hAnsi="Cambria" w:cs="Times New Roman"/>
          <w:color w:val="000000" w:themeColor="text1"/>
          <w:sz w:val="20"/>
        </w:rPr>
        <w:t xml:space="preserve"> to enable the students to learn concepts on C# and .NET framework </w:t>
      </w:r>
    </w:p>
    <w:p w14:paraId="65030841" w14:textId="77777777" w:rsidR="004A7691" w:rsidRPr="00A475D7" w:rsidRDefault="004A7691" w:rsidP="004A7691">
      <w:pPr>
        <w:spacing w:after="120"/>
        <w:jc w:val="both"/>
        <w:rPr>
          <w:rFonts w:ascii="Cambria" w:eastAsia="Times New Roman" w:hAnsi="Cambria" w:cs="Times New Roman"/>
          <w:color w:val="FF0000"/>
          <w:sz w:val="2"/>
          <w:szCs w:val="2"/>
        </w:rPr>
      </w:pPr>
    </w:p>
    <w:p w14:paraId="4060A272" w14:textId="77777777" w:rsidR="004A7691" w:rsidRPr="00A475D7" w:rsidRDefault="004A7691" w:rsidP="004A7691">
      <w:pPr>
        <w:spacing w:after="120"/>
        <w:contextualSpacing/>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 xml:space="preserve">Prerequisites: </w:t>
      </w:r>
      <w:r w:rsidRPr="00A475D7">
        <w:rPr>
          <w:rFonts w:ascii="Cambria" w:eastAsia="Times New Roman" w:hAnsi="Cambria" w:cs="Times New Roman"/>
          <w:color w:val="000000" w:themeColor="text1"/>
          <w:sz w:val="20"/>
        </w:rPr>
        <w:t>None</w:t>
      </w:r>
    </w:p>
    <w:p w14:paraId="5644BA6B" w14:textId="77777777" w:rsidR="004A7691" w:rsidRPr="00A475D7" w:rsidRDefault="004A7691" w:rsidP="004A7691">
      <w:pPr>
        <w:spacing w:after="120"/>
        <w:contextualSpacing/>
        <w:jc w:val="both"/>
        <w:rPr>
          <w:rFonts w:ascii="Cambria" w:eastAsia="Times New Roman" w:hAnsi="Cambria" w:cs="Times New Roman"/>
          <w:b/>
          <w:bCs/>
          <w:color w:val="000000" w:themeColor="text1"/>
          <w:sz w:val="20"/>
        </w:rPr>
      </w:pPr>
    </w:p>
    <w:p w14:paraId="25B06DE5" w14:textId="77777777" w:rsidR="004A7691" w:rsidRPr="00A475D7" w:rsidRDefault="004A7691" w:rsidP="004A7691">
      <w:pPr>
        <w:spacing w:after="120"/>
        <w:contextualSpacing/>
        <w:jc w:val="both"/>
        <w:rPr>
          <w:rFonts w:ascii="Cambria" w:eastAsia="Times New Roman" w:hAnsi="Cambria" w:cs="Times New Roman"/>
          <w:b/>
          <w:bCs/>
          <w:color w:val="000000" w:themeColor="text1"/>
          <w:sz w:val="20"/>
        </w:rPr>
      </w:pPr>
      <w:r w:rsidRPr="00A475D7">
        <w:rPr>
          <w:rFonts w:ascii="Cambria" w:eastAsia="Times New Roman" w:hAnsi="Cambria" w:cs="Times New Roman"/>
          <w:b/>
          <w:bCs/>
          <w:color w:val="000000" w:themeColor="text1"/>
          <w:sz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F10060" w:rsidRPr="000A6FEF" w14:paraId="61E07B7A" w14:textId="77777777" w:rsidTr="00240765">
        <w:trPr>
          <w:trHeight w:val="409"/>
        </w:trPr>
        <w:tc>
          <w:tcPr>
            <w:tcW w:w="9356" w:type="dxa"/>
            <w:gridSpan w:val="3"/>
            <w:vAlign w:val="center"/>
          </w:tcPr>
          <w:p w14:paraId="53579448" w14:textId="77777777" w:rsidR="00F10060" w:rsidRPr="000A6FEF" w:rsidRDefault="00F10060"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bookmarkStart w:id="10" w:name="_Hlk164974567"/>
            <w:r w:rsidRPr="000A6FEF">
              <w:rPr>
                <w:rFonts w:ascii="Cambria" w:eastAsia="Times New Roman" w:hAnsi="Cambria" w:cs="Times New Roman"/>
                <w:b/>
                <w:bCs/>
                <w:sz w:val="20"/>
              </w:rPr>
              <w:t>On successful completion of the course the students will be able to:</w:t>
            </w:r>
          </w:p>
        </w:tc>
      </w:tr>
      <w:tr w:rsidR="00F10060" w:rsidRPr="000A6FEF" w14:paraId="751E6AC3" w14:textId="77777777" w:rsidTr="00240765">
        <w:trPr>
          <w:trHeight w:val="409"/>
        </w:trPr>
        <w:tc>
          <w:tcPr>
            <w:tcW w:w="993" w:type="dxa"/>
            <w:vAlign w:val="center"/>
          </w:tcPr>
          <w:p w14:paraId="7BEDD1AE" w14:textId="77777777" w:rsidR="00F10060" w:rsidRPr="000A6FEF" w:rsidRDefault="00F10060"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6D9202A9" w14:textId="77777777" w:rsidR="00F10060" w:rsidRPr="000A6FEF" w:rsidRDefault="00F10060"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157CF061" w14:textId="77777777" w:rsidR="00F10060" w:rsidRPr="000A6FEF" w:rsidRDefault="00F10060"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F10060" w:rsidRPr="000A6FEF" w14:paraId="69F2D181" w14:textId="77777777" w:rsidTr="00240765">
        <w:trPr>
          <w:trHeight w:val="516"/>
        </w:trPr>
        <w:tc>
          <w:tcPr>
            <w:tcW w:w="993" w:type="dxa"/>
            <w:vAlign w:val="center"/>
          </w:tcPr>
          <w:p w14:paraId="2AF2BD84" w14:textId="77777777" w:rsidR="00F10060" w:rsidRPr="000A6FEF" w:rsidRDefault="00F10060"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3D5D4267" w14:textId="77777777" w:rsidR="00F10060" w:rsidRPr="000A6FEF" w:rsidRDefault="00F10060"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Define </w:t>
            </w:r>
            <w:r w:rsidRPr="000A6FEF">
              <w:rPr>
                <w:rFonts w:ascii="Cambria" w:eastAsia="Calibri" w:hAnsi="Cambria" w:cs="Times New Roman"/>
                <w:sz w:val="20"/>
              </w:rPr>
              <w:t>semantic syntax and control structures of C# and  .NET</w:t>
            </w:r>
          </w:p>
        </w:tc>
        <w:tc>
          <w:tcPr>
            <w:tcW w:w="2126" w:type="dxa"/>
            <w:vAlign w:val="center"/>
          </w:tcPr>
          <w:p w14:paraId="3DC92DE7" w14:textId="77777777" w:rsidR="00F10060" w:rsidRPr="000A6FEF" w:rsidRDefault="00F10060"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F10060" w:rsidRPr="000A6FEF" w14:paraId="3D1734C5" w14:textId="77777777" w:rsidTr="00240765">
        <w:trPr>
          <w:trHeight w:val="516"/>
        </w:trPr>
        <w:tc>
          <w:tcPr>
            <w:tcW w:w="993" w:type="dxa"/>
            <w:vAlign w:val="center"/>
          </w:tcPr>
          <w:p w14:paraId="235C32DB" w14:textId="77777777" w:rsidR="00F10060" w:rsidRPr="000A6FEF" w:rsidRDefault="00F10060"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2317D21A" w14:textId="77777777" w:rsidR="00F10060" w:rsidRPr="000A6FEF" w:rsidRDefault="00F10060"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Understand </w:t>
            </w:r>
            <w:r w:rsidRPr="000A6FEF">
              <w:rPr>
                <w:rFonts w:ascii="Cambria" w:eastAsia="Calibri" w:hAnsi="Cambria" w:cs="Times New Roman"/>
                <w:sz w:val="20"/>
              </w:rPr>
              <w:t>introductory programming concepts using C#</w:t>
            </w:r>
          </w:p>
        </w:tc>
        <w:tc>
          <w:tcPr>
            <w:tcW w:w="2126" w:type="dxa"/>
            <w:vAlign w:val="center"/>
          </w:tcPr>
          <w:p w14:paraId="63E4016A" w14:textId="77777777" w:rsidR="00F10060" w:rsidRPr="000A6FEF" w:rsidRDefault="00F10060"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2</w:t>
            </w:r>
          </w:p>
        </w:tc>
      </w:tr>
      <w:tr w:rsidR="00F10060" w:rsidRPr="000A6FEF" w14:paraId="380D7028" w14:textId="77777777" w:rsidTr="00240765">
        <w:trPr>
          <w:trHeight w:hRule="exact" w:val="525"/>
        </w:trPr>
        <w:tc>
          <w:tcPr>
            <w:tcW w:w="993" w:type="dxa"/>
            <w:vAlign w:val="center"/>
          </w:tcPr>
          <w:p w14:paraId="3E504DAC" w14:textId="77777777" w:rsidR="00F10060" w:rsidRPr="000A6FEF" w:rsidRDefault="00F10060"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6237" w:type="dxa"/>
          </w:tcPr>
          <w:p w14:paraId="29C08CBD" w14:textId="77777777" w:rsidR="00F10060" w:rsidRPr="000A6FEF" w:rsidRDefault="00F10060" w:rsidP="00240765">
            <w:pPr>
              <w:jc w:val="both"/>
              <w:rPr>
                <w:rFonts w:ascii="Cambria" w:eastAsia="Times New Roman" w:hAnsi="Cambria" w:cs="Times New Roman"/>
                <w:color w:val="000000"/>
                <w:sz w:val="20"/>
              </w:rPr>
            </w:pPr>
            <w:r w:rsidRPr="000A6FEF">
              <w:rPr>
                <w:rFonts w:ascii="Cambria" w:eastAsia="Calibri" w:hAnsi="Cambria" w:cs="Times New Roman"/>
                <w:b/>
                <w:bCs/>
                <w:color w:val="000000"/>
                <w:sz w:val="20"/>
              </w:rPr>
              <w:t>Apply</w:t>
            </w:r>
            <w:r w:rsidRPr="000A6FEF">
              <w:rPr>
                <w:rFonts w:ascii="Cambria" w:eastAsia="Calibri" w:hAnsi="Cambria" w:cs="Times New Roman"/>
                <w:color w:val="000000"/>
                <w:sz w:val="20"/>
              </w:rPr>
              <w:t xml:space="preserve"> logical alternatives with C# decision structures utilizing iteration, class methods, fields, and properties.</w:t>
            </w:r>
            <w:r w:rsidRPr="000A6FEF">
              <w:rPr>
                <w:rFonts w:ascii="Cambria" w:eastAsia="Times New Roman" w:hAnsi="Cambria" w:cs="Times New Roman"/>
                <w:color w:val="000000"/>
                <w:sz w:val="20"/>
              </w:rPr>
              <w:t xml:space="preserve"> </w:t>
            </w:r>
          </w:p>
          <w:p w14:paraId="5AE3EC8D" w14:textId="77777777" w:rsidR="00F10060" w:rsidRPr="000A6FEF" w:rsidRDefault="00F10060" w:rsidP="00240765">
            <w:pPr>
              <w:jc w:val="both"/>
              <w:rPr>
                <w:rFonts w:ascii="Cambria" w:eastAsia="Calibri" w:hAnsi="Cambria" w:cs="Times New Roman"/>
                <w:b/>
                <w:bCs/>
                <w:sz w:val="20"/>
              </w:rPr>
            </w:pPr>
          </w:p>
        </w:tc>
        <w:tc>
          <w:tcPr>
            <w:tcW w:w="2126" w:type="dxa"/>
            <w:vAlign w:val="center"/>
          </w:tcPr>
          <w:p w14:paraId="74F6B868" w14:textId="77777777" w:rsidR="00F10060" w:rsidRPr="000A6FEF" w:rsidRDefault="00F10060"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F10060" w:rsidRPr="000A6FEF" w14:paraId="6849A2DF" w14:textId="77777777" w:rsidTr="00240765">
        <w:trPr>
          <w:trHeight w:hRule="exact" w:val="525"/>
        </w:trPr>
        <w:tc>
          <w:tcPr>
            <w:tcW w:w="993" w:type="dxa"/>
            <w:vAlign w:val="center"/>
          </w:tcPr>
          <w:p w14:paraId="76948A77" w14:textId="77777777" w:rsidR="00F10060" w:rsidRPr="000A6FEF" w:rsidRDefault="00F10060"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3B90F290" w14:textId="77777777" w:rsidR="00F10060" w:rsidRPr="000A6FEF" w:rsidRDefault="00F10060" w:rsidP="00240765">
            <w:pPr>
              <w:contextualSpacing/>
              <w:jc w:val="both"/>
              <w:rPr>
                <w:rFonts w:ascii="Cambria" w:eastAsia="Calibri" w:hAnsi="Cambria" w:cs="Times New Roman"/>
                <w:color w:val="000000"/>
                <w:sz w:val="20"/>
              </w:rPr>
            </w:pPr>
            <w:r w:rsidRPr="000A6FEF">
              <w:rPr>
                <w:rFonts w:ascii="Cambria" w:eastAsia="Calibri" w:hAnsi="Cambria" w:cs="Times New Roman"/>
                <w:b/>
                <w:bCs/>
                <w:sz w:val="20"/>
              </w:rPr>
              <w:t xml:space="preserve">Simplify </w:t>
            </w:r>
            <w:r w:rsidRPr="000A6FEF">
              <w:rPr>
                <w:rFonts w:ascii="Cambria" w:eastAsia="Calibri" w:hAnsi="Cambria" w:cs="Times New Roman"/>
                <w:sz w:val="20"/>
              </w:rPr>
              <w:t>forms, classes, and controls into C# solutions utilizing arrays and file/database access methods</w:t>
            </w:r>
          </w:p>
        </w:tc>
        <w:tc>
          <w:tcPr>
            <w:tcW w:w="2126" w:type="dxa"/>
            <w:vAlign w:val="center"/>
          </w:tcPr>
          <w:p w14:paraId="42B6578D" w14:textId="77777777" w:rsidR="00F10060" w:rsidRPr="000A6FEF" w:rsidRDefault="00F10060"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w:t>
            </w:r>
          </w:p>
        </w:tc>
      </w:tr>
      <w:bookmarkEnd w:id="10"/>
    </w:tbl>
    <w:p w14:paraId="30644529" w14:textId="77777777" w:rsidR="004A7691" w:rsidRPr="00A475D7" w:rsidRDefault="004A7691" w:rsidP="004A7691">
      <w:pPr>
        <w:spacing w:after="120"/>
        <w:ind w:firstLine="720"/>
        <w:contextualSpacing/>
        <w:jc w:val="both"/>
        <w:rPr>
          <w:rFonts w:ascii="Cambria" w:eastAsia="Times New Roman" w:hAnsi="Cambria" w:cs="Times New Roman"/>
          <w:b/>
          <w:color w:val="000000" w:themeColor="text1"/>
          <w:sz w:val="20"/>
        </w:rPr>
      </w:pPr>
    </w:p>
    <w:p w14:paraId="11BE0E8A" w14:textId="77777777" w:rsidR="004A7691" w:rsidRPr="00A475D7" w:rsidRDefault="004A7691" w:rsidP="004A7691">
      <w:pPr>
        <w:rPr>
          <w:rFonts w:ascii="Cambria" w:eastAsia="Times New Roman" w:hAnsi="Cambria" w:cs="Times New Roman"/>
          <w:b/>
          <w:sz w:val="20"/>
        </w:rPr>
      </w:pPr>
      <w:r w:rsidRPr="00A475D7">
        <w:rPr>
          <w:rFonts w:ascii="Cambria" w:eastAsia="Times New Roman" w:hAnsi="Cambria" w:cs="Times New Roman"/>
          <w:b/>
          <w:sz w:val="20"/>
        </w:rPr>
        <w:t>Detailed Syllabus:</w:t>
      </w:r>
    </w:p>
    <w:p w14:paraId="4340730A" w14:textId="77777777" w:rsidR="004A7691" w:rsidRPr="00A475D7" w:rsidRDefault="004A7691" w:rsidP="004A7691">
      <w:pPr>
        <w:rPr>
          <w:rFonts w:ascii="Cambria" w:eastAsia="Times New Roman" w:hAnsi="Cambria" w:cs="Times New Roman"/>
          <w:b/>
          <w:sz w:val="20"/>
        </w:rPr>
      </w:pPr>
    </w:p>
    <w:tbl>
      <w:tblPr>
        <w:tblStyle w:val="TableGrid"/>
        <w:tblW w:w="9687" w:type="dxa"/>
        <w:jc w:val="center"/>
        <w:tblLayout w:type="fixed"/>
        <w:tblLook w:val="04A0" w:firstRow="1" w:lastRow="0" w:firstColumn="1" w:lastColumn="0" w:noHBand="0" w:noVBand="1"/>
      </w:tblPr>
      <w:tblGrid>
        <w:gridCol w:w="780"/>
        <w:gridCol w:w="2055"/>
        <w:gridCol w:w="5899"/>
        <w:gridCol w:w="953"/>
      </w:tblGrid>
      <w:tr w:rsidR="004A7691" w:rsidRPr="00A475D7" w14:paraId="1F8B4F23" w14:textId="77777777" w:rsidTr="00DD112A">
        <w:trPr>
          <w:trHeight w:val="306"/>
          <w:jc w:val="center"/>
        </w:trPr>
        <w:tc>
          <w:tcPr>
            <w:tcW w:w="780" w:type="dxa"/>
            <w:vAlign w:val="center"/>
          </w:tcPr>
          <w:p w14:paraId="1A8A153C" w14:textId="77777777" w:rsidR="004A7691" w:rsidRPr="00A475D7" w:rsidRDefault="004A7691" w:rsidP="00DD112A">
            <w:pPr>
              <w:rPr>
                <w:rFonts w:ascii="Cambria" w:hAnsi="Cambria" w:cs="Times New Roman"/>
                <w:b/>
                <w:sz w:val="20"/>
              </w:rPr>
            </w:pPr>
            <w:r w:rsidRPr="00A475D7">
              <w:rPr>
                <w:rFonts w:ascii="Cambria" w:hAnsi="Cambria" w:cs="Times New Roman"/>
                <w:b/>
                <w:sz w:val="20"/>
              </w:rPr>
              <w:t>Modules</w:t>
            </w:r>
          </w:p>
        </w:tc>
        <w:tc>
          <w:tcPr>
            <w:tcW w:w="2055" w:type="dxa"/>
            <w:vAlign w:val="center"/>
          </w:tcPr>
          <w:p w14:paraId="3E5D6707" w14:textId="77777777" w:rsidR="004A7691" w:rsidRPr="00A475D7" w:rsidRDefault="004A7691" w:rsidP="00DD112A">
            <w:pPr>
              <w:rPr>
                <w:rFonts w:ascii="Cambria" w:hAnsi="Cambria" w:cs="Times New Roman"/>
                <w:b/>
                <w:sz w:val="20"/>
              </w:rPr>
            </w:pPr>
            <w:r w:rsidRPr="00A475D7">
              <w:rPr>
                <w:rFonts w:ascii="Cambria" w:hAnsi="Cambria" w:cs="Times New Roman"/>
                <w:b/>
                <w:sz w:val="20"/>
              </w:rPr>
              <w:t>Topics</w:t>
            </w:r>
          </w:p>
        </w:tc>
        <w:tc>
          <w:tcPr>
            <w:tcW w:w="5899" w:type="dxa"/>
            <w:vAlign w:val="center"/>
          </w:tcPr>
          <w:p w14:paraId="20465548" w14:textId="77777777" w:rsidR="004A7691" w:rsidRPr="00A475D7" w:rsidRDefault="004A7691" w:rsidP="00DD112A">
            <w:pPr>
              <w:rPr>
                <w:rFonts w:ascii="Cambria" w:hAnsi="Cambria" w:cs="Times New Roman"/>
                <w:b/>
                <w:sz w:val="20"/>
              </w:rPr>
            </w:pPr>
            <w:r w:rsidRPr="00A475D7">
              <w:rPr>
                <w:rFonts w:ascii="Cambria" w:hAnsi="Cambria" w:cs="Times New Roman"/>
                <w:b/>
                <w:sz w:val="20"/>
              </w:rPr>
              <w:t>Course content</w:t>
            </w:r>
          </w:p>
        </w:tc>
        <w:tc>
          <w:tcPr>
            <w:tcW w:w="953" w:type="dxa"/>
            <w:vAlign w:val="center"/>
          </w:tcPr>
          <w:p w14:paraId="4542678C" w14:textId="77777777" w:rsidR="004A7691" w:rsidRPr="00A475D7" w:rsidRDefault="004A7691" w:rsidP="00DD112A">
            <w:pPr>
              <w:rPr>
                <w:rFonts w:ascii="Cambria" w:hAnsi="Cambria" w:cs="Times New Roman"/>
                <w:b/>
                <w:sz w:val="20"/>
              </w:rPr>
            </w:pPr>
            <w:r w:rsidRPr="00A475D7">
              <w:rPr>
                <w:rFonts w:ascii="Cambria" w:hAnsi="Cambria" w:cs="Times New Roman"/>
                <w:b/>
                <w:sz w:val="20"/>
              </w:rPr>
              <w:t>Periods</w:t>
            </w:r>
          </w:p>
        </w:tc>
      </w:tr>
      <w:tr w:rsidR="004A7691" w:rsidRPr="00A475D7" w14:paraId="2ADF508C" w14:textId="77777777" w:rsidTr="00DD112A">
        <w:trPr>
          <w:trHeight w:val="96"/>
          <w:jc w:val="center"/>
        </w:trPr>
        <w:tc>
          <w:tcPr>
            <w:tcW w:w="780" w:type="dxa"/>
          </w:tcPr>
          <w:p w14:paraId="3E67AD0F" w14:textId="77777777" w:rsidR="004A7691" w:rsidRPr="00A475D7" w:rsidRDefault="004A7691" w:rsidP="00DD112A">
            <w:pPr>
              <w:rPr>
                <w:rFonts w:ascii="Cambria" w:hAnsi="Cambria" w:cs="Times New Roman"/>
                <w:b/>
                <w:sz w:val="20"/>
              </w:rPr>
            </w:pPr>
            <w:r w:rsidRPr="00A475D7">
              <w:rPr>
                <w:rFonts w:ascii="Cambria" w:hAnsi="Cambria" w:cs="Times New Roman"/>
                <w:b/>
                <w:sz w:val="20"/>
              </w:rPr>
              <w:t>I</w:t>
            </w:r>
          </w:p>
          <w:p w14:paraId="2A66ECE5" w14:textId="77777777" w:rsidR="004A7691" w:rsidRPr="00A475D7" w:rsidRDefault="004A7691" w:rsidP="00DD112A">
            <w:pPr>
              <w:rPr>
                <w:rFonts w:ascii="Cambria" w:hAnsi="Cambria" w:cs="Times New Roman"/>
                <w:b/>
                <w:sz w:val="20"/>
              </w:rPr>
            </w:pPr>
          </w:p>
        </w:tc>
        <w:tc>
          <w:tcPr>
            <w:tcW w:w="2055" w:type="dxa"/>
          </w:tcPr>
          <w:p w14:paraId="499ADBDE" w14:textId="77777777" w:rsidR="004A7691" w:rsidRPr="00A475D7" w:rsidRDefault="004A7691" w:rsidP="00DD112A">
            <w:pPr>
              <w:pStyle w:val="Default"/>
              <w:rPr>
                <w:rFonts w:ascii="Cambria" w:hAnsi="Cambria"/>
                <w:b/>
                <w:bCs/>
                <w:sz w:val="20"/>
                <w:szCs w:val="20"/>
              </w:rPr>
            </w:pPr>
            <w:r w:rsidRPr="00A475D7">
              <w:rPr>
                <w:rFonts w:ascii="Cambria" w:hAnsi="Cambria"/>
                <w:b/>
                <w:bCs/>
                <w:sz w:val="20"/>
                <w:szCs w:val="20"/>
              </w:rPr>
              <w:t>Introduction to .NET and C#</w:t>
            </w:r>
          </w:p>
        </w:tc>
        <w:tc>
          <w:tcPr>
            <w:tcW w:w="5899" w:type="dxa"/>
          </w:tcPr>
          <w:p w14:paraId="54F1A2D9" w14:textId="77777777" w:rsidR="004A7691" w:rsidRPr="00A475D7" w:rsidRDefault="004A7691" w:rsidP="00DD112A">
            <w:pPr>
              <w:pStyle w:val="NormalWeb"/>
              <w:jc w:val="both"/>
              <w:rPr>
                <w:rFonts w:ascii="Cambria" w:hAnsi="Cambria"/>
                <w:color w:val="000000"/>
                <w:sz w:val="20"/>
                <w:szCs w:val="20"/>
              </w:rPr>
            </w:pPr>
            <w:r w:rsidRPr="00A475D7">
              <w:rPr>
                <w:rFonts w:ascii="Cambria" w:hAnsi="Cambria"/>
                <w:color w:val="000000"/>
                <w:sz w:val="20"/>
                <w:szCs w:val="20"/>
              </w:rPr>
              <w:t>Installation, Components of .NET , Common Language Specification (CLS), Common Language Runtime (CLR), Microsoft Intermediate Language ("MSIL" or "IL"), The Common Type System (CTS), .NET Framework Base Classes, Web Services, Web Forms, and Windows Forms, The .Net Languages, Execution of Sample Programs, Command Line Arguments, Programming Examples, And Multiple Main Methods. Keywords, Identifiers, Literals, Variables, Data Types, Boxing and Unboxing. Operator Precedence and Associativity, Arithmetic Operators, Relational Operators, Logical Operators, Assignment Operators, Increment and Decrement Operators, Conditional Operators, Bitwise Operators, Special Operators, Type Conversions</w:t>
            </w:r>
          </w:p>
        </w:tc>
        <w:tc>
          <w:tcPr>
            <w:tcW w:w="953" w:type="dxa"/>
          </w:tcPr>
          <w:p w14:paraId="55013872" w14:textId="77777777" w:rsidR="004A7691" w:rsidRPr="00A475D7" w:rsidRDefault="004A7691" w:rsidP="00DD112A">
            <w:pPr>
              <w:rPr>
                <w:rFonts w:ascii="Cambria" w:hAnsi="Cambria" w:cs="Times New Roman"/>
                <w:b/>
                <w:sz w:val="20"/>
              </w:rPr>
            </w:pPr>
            <w:r w:rsidRPr="00A475D7">
              <w:rPr>
                <w:rFonts w:ascii="Cambria" w:hAnsi="Cambria" w:cs="Times New Roman"/>
                <w:b/>
                <w:sz w:val="20"/>
              </w:rPr>
              <w:t>11</w:t>
            </w:r>
          </w:p>
        </w:tc>
      </w:tr>
      <w:tr w:rsidR="004A7691" w:rsidRPr="00A475D7" w14:paraId="071B10A8" w14:textId="77777777" w:rsidTr="00DD112A">
        <w:trPr>
          <w:trHeight w:val="448"/>
          <w:jc w:val="center"/>
        </w:trPr>
        <w:tc>
          <w:tcPr>
            <w:tcW w:w="780" w:type="dxa"/>
            <w:tcBorders>
              <w:bottom w:val="single" w:sz="4" w:space="0" w:color="auto"/>
            </w:tcBorders>
          </w:tcPr>
          <w:p w14:paraId="5421CA3F" w14:textId="77777777" w:rsidR="004A7691" w:rsidRPr="00A475D7" w:rsidRDefault="004A7691" w:rsidP="00DD112A">
            <w:pPr>
              <w:rPr>
                <w:rFonts w:ascii="Cambria" w:hAnsi="Cambria" w:cs="Times New Roman"/>
                <w:b/>
                <w:sz w:val="20"/>
              </w:rPr>
            </w:pPr>
            <w:r w:rsidRPr="00A475D7">
              <w:rPr>
                <w:rFonts w:ascii="Cambria" w:hAnsi="Cambria" w:cs="Times New Roman"/>
                <w:b/>
                <w:sz w:val="20"/>
              </w:rPr>
              <w:t>II</w:t>
            </w:r>
          </w:p>
        </w:tc>
        <w:tc>
          <w:tcPr>
            <w:tcW w:w="2055" w:type="dxa"/>
            <w:tcBorders>
              <w:bottom w:val="single" w:sz="4" w:space="0" w:color="auto"/>
            </w:tcBorders>
          </w:tcPr>
          <w:p w14:paraId="2F58C65A" w14:textId="77777777" w:rsidR="004A7691" w:rsidRPr="00A475D7" w:rsidRDefault="004A7691" w:rsidP="00DD112A">
            <w:pPr>
              <w:pStyle w:val="Default"/>
              <w:rPr>
                <w:rFonts w:ascii="Cambria" w:hAnsi="Cambria"/>
                <w:b/>
                <w:bCs/>
                <w:sz w:val="20"/>
                <w:szCs w:val="20"/>
              </w:rPr>
            </w:pPr>
            <w:r w:rsidRPr="00A475D7">
              <w:rPr>
                <w:rFonts w:ascii="Cambria" w:hAnsi="Cambria"/>
                <w:b/>
                <w:bCs/>
                <w:sz w:val="20"/>
                <w:szCs w:val="20"/>
              </w:rPr>
              <w:t>Branching, Looping and Methods</w:t>
            </w:r>
          </w:p>
        </w:tc>
        <w:tc>
          <w:tcPr>
            <w:tcW w:w="5899" w:type="dxa"/>
            <w:tcBorders>
              <w:bottom w:val="single" w:sz="4" w:space="0" w:color="auto"/>
            </w:tcBorders>
          </w:tcPr>
          <w:p w14:paraId="7BBE4102" w14:textId="77777777" w:rsidR="004A7691" w:rsidRPr="00A475D7" w:rsidRDefault="004A7691" w:rsidP="00DD112A">
            <w:pPr>
              <w:pStyle w:val="Default"/>
              <w:jc w:val="both"/>
              <w:rPr>
                <w:rFonts w:ascii="Cambria" w:hAnsi="Cambria"/>
                <w:sz w:val="20"/>
                <w:szCs w:val="20"/>
              </w:rPr>
            </w:pPr>
            <w:r w:rsidRPr="00A475D7">
              <w:rPr>
                <w:rFonts w:ascii="Cambria" w:hAnsi="Cambria"/>
                <w:sz w:val="20"/>
                <w:szCs w:val="20"/>
              </w:rPr>
              <w:t>Decision Making Statements, The Switch Statement, The? Operator, Decision Making and Looping, Jumps in Loops, Labelled Jumps, Single Dimensional Arrays, Multidimensional Arrays, Jagged Arrays, System. Array Class, Array List Class, Strings, Regular Expressions, Declaring Methods, Main Method, Invoking Methods, Nesting of Methods, Method Parameters</w:t>
            </w:r>
          </w:p>
        </w:tc>
        <w:tc>
          <w:tcPr>
            <w:tcW w:w="953" w:type="dxa"/>
            <w:tcBorders>
              <w:bottom w:val="single" w:sz="4" w:space="0" w:color="auto"/>
            </w:tcBorders>
          </w:tcPr>
          <w:p w14:paraId="4CD0F385" w14:textId="77777777" w:rsidR="004A7691" w:rsidRPr="00A475D7" w:rsidRDefault="004A7691" w:rsidP="00DD112A">
            <w:pPr>
              <w:rPr>
                <w:rFonts w:ascii="Cambria" w:hAnsi="Cambria" w:cs="Times New Roman"/>
                <w:b/>
                <w:sz w:val="20"/>
              </w:rPr>
            </w:pPr>
            <w:r w:rsidRPr="00A475D7">
              <w:rPr>
                <w:rFonts w:ascii="Cambria" w:hAnsi="Cambria" w:cs="Times New Roman"/>
                <w:b/>
                <w:sz w:val="20"/>
              </w:rPr>
              <w:t>11</w:t>
            </w:r>
          </w:p>
        </w:tc>
      </w:tr>
      <w:tr w:rsidR="004A7691" w:rsidRPr="00A475D7" w14:paraId="6DB7972A" w14:textId="77777777" w:rsidTr="00DD112A">
        <w:trPr>
          <w:trHeight w:val="752"/>
          <w:jc w:val="center"/>
        </w:trPr>
        <w:tc>
          <w:tcPr>
            <w:tcW w:w="780" w:type="dxa"/>
            <w:tcBorders>
              <w:top w:val="single" w:sz="4" w:space="0" w:color="auto"/>
            </w:tcBorders>
          </w:tcPr>
          <w:p w14:paraId="345AC09E" w14:textId="77777777" w:rsidR="004A7691" w:rsidRPr="00A475D7" w:rsidRDefault="004A7691" w:rsidP="00DD112A">
            <w:pPr>
              <w:rPr>
                <w:rFonts w:ascii="Cambria" w:hAnsi="Cambria" w:cs="Times New Roman"/>
                <w:b/>
                <w:sz w:val="20"/>
              </w:rPr>
            </w:pPr>
            <w:r w:rsidRPr="00A475D7">
              <w:rPr>
                <w:rFonts w:ascii="Cambria" w:hAnsi="Cambria" w:cs="Times New Roman"/>
                <w:b/>
                <w:sz w:val="20"/>
              </w:rPr>
              <w:t>III</w:t>
            </w:r>
          </w:p>
        </w:tc>
        <w:tc>
          <w:tcPr>
            <w:tcW w:w="2055" w:type="dxa"/>
            <w:tcBorders>
              <w:top w:val="single" w:sz="4" w:space="0" w:color="auto"/>
            </w:tcBorders>
          </w:tcPr>
          <w:p w14:paraId="189C4119" w14:textId="77777777" w:rsidR="004A7691" w:rsidRPr="00A475D7" w:rsidRDefault="004A7691" w:rsidP="00DD112A">
            <w:pPr>
              <w:pStyle w:val="Default"/>
              <w:rPr>
                <w:rFonts w:ascii="Cambria" w:hAnsi="Cambria"/>
                <w:b/>
                <w:bCs/>
                <w:sz w:val="20"/>
                <w:szCs w:val="20"/>
              </w:rPr>
            </w:pPr>
            <w:r w:rsidRPr="00A475D7">
              <w:rPr>
                <w:rFonts w:ascii="Cambria" w:hAnsi="Cambria"/>
                <w:b/>
                <w:bCs/>
                <w:sz w:val="20"/>
                <w:szCs w:val="20"/>
              </w:rPr>
              <w:t>Structures, Classes, Objects and OOP Concepts</w:t>
            </w:r>
          </w:p>
        </w:tc>
        <w:tc>
          <w:tcPr>
            <w:tcW w:w="5899" w:type="dxa"/>
            <w:tcBorders>
              <w:top w:val="single" w:sz="4" w:space="0" w:color="auto"/>
            </w:tcBorders>
          </w:tcPr>
          <w:p w14:paraId="3D7A0B70" w14:textId="77777777" w:rsidR="004A7691" w:rsidRPr="00A475D7" w:rsidRDefault="004A7691" w:rsidP="00DD112A">
            <w:pPr>
              <w:pStyle w:val="Default"/>
              <w:jc w:val="both"/>
              <w:rPr>
                <w:rFonts w:ascii="Cambria" w:hAnsi="Cambria"/>
                <w:sz w:val="20"/>
                <w:szCs w:val="20"/>
              </w:rPr>
            </w:pPr>
            <w:r w:rsidRPr="00A475D7">
              <w:rPr>
                <w:rFonts w:ascii="Cambria" w:hAnsi="Cambria"/>
                <w:sz w:val="20"/>
                <w:szCs w:val="20"/>
              </w:rPr>
              <w:t xml:space="preserve">Defining a Structure, Assigning Values to Members, Copying Structures, Structures with Methods, Nested Structures, Classes Vs Structures, Guidelines to use Structures; Enumerations- Enumerator Initialization, Enumerator Base Types, Enumerator Type Conversion, Constructors &amp; Destructors, Member Initialization, ‘this’ Reference Variable, Nesting of Classes, Members, Properties, Classical Inheritance, Containment Inheritance, defining a Subclass, Visibility Control, Subclass Constructor, Method Overriding, Hiding Methods, Abstract Classes, Abstract Methods, Sealed Classes, Sealed Methods, </w:t>
            </w:r>
            <w:r w:rsidRPr="00A475D7">
              <w:rPr>
                <w:rFonts w:ascii="Cambria" w:hAnsi="Cambria"/>
                <w:sz w:val="20"/>
                <w:szCs w:val="20"/>
              </w:rPr>
              <w:lastRenderedPageBreak/>
              <w:t>Polymorphism</w:t>
            </w:r>
          </w:p>
        </w:tc>
        <w:tc>
          <w:tcPr>
            <w:tcW w:w="953" w:type="dxa"/>
            <w:tcBorders>
              <w:top w:val="single" w:sz="4" w:space="0" w:color="auto"/>
            </w:tcBorders>
          </w:tcPr>
          <w:p w14:paraId="0E1599BD" w14:textId="77777777" w:rsidR="004A7691" w:rsidRPr="00A475D7" w:rsidRDefault="004A7691" w:rsidP="00DD112A">
            <w:pPr>
              <w:rPr>
                <w:rFonts w:ascii="Cambria" w:hAnsi="Cambria" w:cs="Times New Roman"/>
                <w:b/>
                <w:sz w:val="20"/>
              </w:rPr>
            </w:pPr>
            <w:r w:rsidRPr="00A475D7">
              <w:rPr>
                <w:rFonts w:ascii="Cambria" w:hAnsi="Cambria" w:cs="Times New Roman"/>
                <w:b/>
                <w:sz w:val="20"/>
              </w:rPr>
              <w:lastRenderedPageBreak/>
              <w:t>11</w:t>
            </w:r>
          </w:p>
        </w:tc>
      </w:tr>
      <w:tr w:rsidR="004A7691" w:rsidRPr="00A475D7" w14:paraId="212EBE92" w14:textId="77777777" w:rsidTr="00DD112A">
        <w:trPr>
          <w:trHeight w:val="899"/>
          <w:jc w:val="center"/>
        </w:trPr>
        <w:tc>
          <w:tcPr>
            <w:tcW w:w="780" w:type="dxa"/>
            <w:tcBorders>
              <w:top w:val="single" w:sz="4" w:space="0" w:color="auto"/>
              <w:bottom w:val="single" w:sz="4" w:space="0" w:color="auto"/>
            </w:tcBorders>
          </w:tcPr>
          <w:p w14:paraId="372F063E" w14:textId="77777777" w:rsidR="004A7691" w:rsidRPr="00A475D7" w:rsidRDefault="004A7691" w:rsidP="00DD112A">
            <w:pPr>
              <w:rPr>
                <w:rFonts w:ascii="Cambria" w:hAnsi="Cambria" w:cs="Times New Roman"/>
                <w:b/>
                <w:sz w:val="20"/>
              </w:rPr>
            </w:pPr>
            <w:r w:rsidRPr="00A475D7">
              <w:rPr>
                <w:rFonts w:ascii="Cambria" w:hAnsi="Cambria" w:cs="Times New Roman"/>
                <w:b/>
                <w:sz w:val="20"/>
              </w:rPr>
              <w:t>IV</w:t>
            </w:r>
          </w:p>
        </w:tc>
        <w:tc>
          <w:tcPr>
            <w:tcW w:w="2055" w:type="dxa"/>
            <w:tcBorders>
              <w:top w:val="single" w:sz="4" w:space="0" w:color="auto"/>
              <w:bottom w:val="single" w:sz="4" w:space="0" w:color="auto"/>
            </w:tcBorders>
          </w:tcPr>
          <w:p w14:paraId="220F463A" w14:textId="77777777" w:rsidR="004A7691" w:rsidRPr="00A475D7" w:rsidRDefault="004A7691" w:rsidP="00DD112A">
            <w:pPr>
              <w:pStyle w:val="Default"/>
              <w:rPr>
                <w:rFonts w:ascii="Cambria" w:hAnsi="Cambria"/>
                <w:b/>
                <w:bCs/>
                <w:sz w:val="20"/>
                <w:szCs w:val="20"/>
              </w:rPr>
            </w:pPr>
            <w:r w:rsidRPr="00A475D7">
              <w:rPr>
                <w:rFonts w:ascii="Cambria" w:hAnsi="Cambria"/>
                <w:b/>
                <w:bCs/>
                <w:sz w:val="20"/>
                <w:szCs w:val="20"/>
              </w:rPr>
              <w:t xml:space="preserve">Exception Handling, Interfaces and Windows Application </w:t>
            </w:r>
          </w:p>
        </w:tc>
        <w:tc>
          <w:tcPr>
            <w:tcW w:w="5899" w:type="dxa"/>
            <w:tcBorders>
              <w:top w:val="single" w:sz="4" w:space="0" w:color="auto"/>
              <w:bottom w:val="single" w:sz="4" w:space="0" w:color="auto"/>
            </w:tcBorders>
          </w:tcPr>
          <w:p w14:paraId="3F05E068" w14:textId="77777777" w:rsidR="004A7691" w:rsidRPr="00A475D7" w:rsidRDefault="004A7691" w:rsidP="00DD112A">
            <w:pPr>
              <w:autoSpaceDE w:val="0"/>
              <w:autoSpaceDN w:val="0"/>
              <w:adjustRightInd w:val="0"/>
              <w:jc w:val="both"/>
              <w:rPr>
                <w:rFonts w:ascii="Cambria" w:hAnsi="Cambria" w:cs="Times New Roman"/>
                <w:sz w:val="20"/>
              </w:rPr>
            </w:pPr>
            <w:r w:rsidRPr="00A475D7">
              <w:rPr>
                <w:rFonts w:ascii="Cambria" w:hAnsi="Cambria" w:cs="Times New Roman"/>
                <w:sz w:val="20"/>
              </w:rPr>
              <w:t xml:space="preserve"> </w:t>
            </w:r>
            <w:r w:rsidRPr="00A475D7">
              <w:rPr>
                <w:rFonts w:ascii="Cambria" w:hAnsi="Cambria"/>
                <w:color w:val="000000"/>
                <w:sz w:val="20"/>
              </w:rPr>
              <w:t>An Overview, Exception Handling Syntax, Multiple Catch Statements, The Exception Hierarchy, General Catch Handler, using ‘Finally’, Nested Try Blocks, User Defined Exceptions, Operators – Checked and Unchecked, Defining Interfaces, Extending Interfaces, Implementing Interfaces, Explicit Interface Implementation, Abstract Classes and Interfaces, Delegates, Multicast Delegates, Events, The Console Class, Console Input and Output, Formatted Output, Custom Numeric Format. Developing Windows Applications, Developing Web Applications.</w:t>
            </w:r>
          </w:p>
        </w:tc>
        <w:tc>
          <w:tcPr>
            <w:tcW w:w="953" w:type="dxa"/>
            <w:tcBorders>
              <w:top w:val="single" w:sz="4" w:space="0" w:color="auto"/>
              <w:bottom w:val="single" w:sz="4" w:space="0" w:color="auto"/>
            </w:tcBorders>
          </w:tcPr>
          <w:p w14:paraId="5F7EDE9B" w14:textId="77777777" w:rsidR="004A7691" w:rsidRPr="00A475D7" w:rsidRDefault="004A7691" w:rsidP="00DD112A">
            <w:pPr>
              <w:rPr>
                <w:rFonts w:ascii="Cambria" w:hAnsi="Cambria" w:cs="Times New Roman"/>
                <w:b/>
                <w:sz w:val="20"/>
              </w:rPr>
            </w:pPr>
            <w:r w:rsidRPr="00A475D7">
              <w:rPr>
                <w:rFonts w:ascii="Cambria" w:hAnsi="Cambria" w:cs="Times New Roman"/>
                <w:b/>
                <w:sz w:val="20"/>
              </w:rPr>
              <w:t>11</w:t>
            </w:r>
          </w:p>
        </w:tc>
      </w:tr>
      <w:tr w:rsidR="004A7691" w:rsidRPr="00A475D7" w14:paraId="756D0A4D" w14:textId="77777777" w:rsidTr="00DD112A">
        <w:trPr>
          <w:trHeight w:val="291"/>
          <w:jc w:val="center"/>
        </w:trPr>
        <w:tc>
          <w:tcPr>
            <w:tcW w:w="8734" w:type="dxa"/>
            <w:gridSpan w:val="3"/>
          </w:tcPr>
          <w:p w14:paraId="1951ADD9" w14:textId="77777777" w:rsidR="004A7691" w:rsidRPr="00A475D7" w:rsidRDefault="004A7691" w:rsidP="00DD112A">
            <w:pPr>
              <w:rPr>
                <w:rFonts w:ascii="Cambria" w:hAnsi="Cambria" w:cs="Times New Roman"/>
                <w:b/>
                <w:sz w:val="20"/>
              </w:rPr>
            </w:pPr>
            <w:r w:rsidRPr="00A475D7">
              <w:rPr>
                <w:rFonts w:ascii="Cambria" w:hAnsi="Cambria" w:cs="Times New Roman"/>
                <w:b/>
                <w:sz w:val="20"/>
              </w:rPr>
              <w:t>Total</w:t>
            </w:r>
          </w:p>
        </w:tc>
        <w:tc>
          <w:tcPr>
            <w:tcW w:w="953" w:type="dxa"/>
          </w:tcPr>
          <w:p w14:paraId="6D872A42" w14:textId="77777777" w:rsidR="004A7691" w:rsidRPr="00A475D7" w:rsidRDefault="004A7691" w:rsidP="00DD112A">
            <w:pPr>
              <w:rPr>
                <w:rFonts w:ascii="Cambria" w:hAnsi="Cambria" w:cs="Times New Roman"/>
                <w:b/>
                <w:sz w:val="20"/>
              </w:rPr>
            </w:pPr>
            <w:r w:rsidRPr="00A475D7">
              <w:rPr>
                <w:rFonts w:ascii="Cambria" w:hAnsi="Cambria" w:cs="Times New Roman"/>
                <w:b/>
                <w:sz w:val="20"/>
              </w:rPr>
              <w:t>44</w:t>
            </w:r>
          </w:p>
        </w:tc>
      </w:tr>
    </w:tbl>
    <w:p w14:paraId="73313490" w14:textId="77777777" w:rsidR="004A7691" w:rsidRPr="00A475D7" w:rsidRDefault="004A7691" w:rsidP="004A7691">
      <w:pPr>
        <w:rPr>
          <w:rFonts w:ascii="Cambria" w:eastAsia="Times New Roman" w:hAnsi="Cambria" w:cs="Times New Roman"/>
          <w:b/>
          <w:sz w:val="20"/>
        </w:rPr>
      </w:pPr>
    </w:p>
    <w:p w14:paraId="41BA7D9C" w14:textId="77777777" w:rsidR="004A7691" w:rsidRPr="00A475D7" w:rsidRDefault="004A7691" w:rsidP="004A7691">
      <w:pPr>
        <w:rPr>
          <w:rFonts w:ascii="Cambria" w:eastAsia="Times New Roman" w:hAnsi="Cambria" w:cs="Times New Roman"/>
          <w:b/>
          <w:sz w:val="20"/>
        </w:rPr>
      </w:pPr>
      <w:r w:rsidRPr="00A475D7">
        <w:rPr>
          <w:rFonts w:ascii="Cambria" w:eastAsia="Times New Roman" w:hAnsi="Cambria" w:cs="Times New Roman"/>
          <w:b/>
          <w:sz w:val="20"/>
        </w:rPr>
        <w:t>Total Lab Hours for the semester = 30 (2 hours per week)</w:t>
      </w:r>
    </w:p>
    <w:p w14:paraId="2A71A8E8" w14:textId="77777777" w:rsidR="004A7691" w:rsidRPr="00A475D7" w:rsidRDefault="004A7691" w:rsidP="004A7691">
      <w:pPr>
        <w:rPr>
          <w:rFonts w:ascii="Cambria" w:eastAsia="Times New Roman" w:hAnsi="Cambria" w:cs="Times New Roman"/>
          <w:b/>
          <w:sz w:val="20"/>
        </w:rPr>
      </w:pPr>
    </w:p>
    <w:p w14:paraId="6569A0F3" w14:textId="77777777" w:rsidR="004A7691" w:rsidRPr="00A475D7" w:rsidRDefault="004A7691" w:rsidP="004A7691">
      <w:pPr>
        <w:spacing w:line="276" w:lineRule="auto"/>
        <w:jc w:val="both"/>
        <w:rPr>
          <w:rFonts w:ascii="Cambria" w:eastAsia="Times New Roman" w:hAnsi="Cambria" w:cs="Times New Roman"/>
          <w:b/>
          <w:sz w:val="20"/>
        </w:rPr>
      </w:pPr>
      <w:r w:rsidRPr="00A475D7">
        <w:rPr>
          <w:rFonts w:ascii="Cambria" w:eastAsia="Times New Roman" w:hAnsi="Cambria" w:cs="Times New Roman"/>
          <w:b/>
          <w:sz w:val="20"/>
        </w:rPr>
        <w:t>Minimum 20 Laboratory experiments based on the following-</w:t>
      </w:r>
    </w:p>
    <w:p w14:paraId="20506DDC" w14:textId="77777777" w:rsidR="004A7691" w:rsidRPr="00A475D7" w:rsidRDefault="004A7691" w:rsidP="004A7691">
      <w:pPr>
        <w:pStyle w:val="NormalWeb"/>
        <w:numPr>
          <w:ilvl w:val="0"/>
          <w:numId w:val="43"/>
        </w:numPr>
        <w:jc w:val="both"/>
        <w:rPr>
          <w:rFonts w:ascii="Cambria" w:hAnsi="Cambria"/>
          <w:color w:val="000000"/>
          <w:sz w:val="20"/>
          <w:szCs w:val="20"/>
        </w:rPr>
      </w:pPr>
      <w:r w:rsidRPr="00A475D7">
        <w:rPr>
          <w:rFonts w:ascii="Cambria" w:hAnsi="Cambria"/>
          <w:color w:val="000000"/>
          <w:sz w:val="20"/>
          <w:szCs w:val="20"/>
        </w:rPr>
        <w:t>Basic C# programs</w:t>
      </w:r>
    </w:p>
    <w:p w14:paraId="489353C2" w14:textId="77777777" w:rsidR="004A7691" w:rsidRPr="00A475D7" w:rsidRDefault="004A7691" w:rsidP="004A7691">
      <w:pPr>
        <w:pStyle w:val="NormalWeb"/>
        <w:numPr>
          <w:ilvl w:val="0"/>
          <w:numId w:val="43"/>
        </w:numPr>
        <w:jc w:val="both"/>
        <w:rPr>
          <w:rFonts w:ascii="Cambria" w:hAnsi="Cambria"/>
          <w:color w:val="000000"/>
          <w:sz w:val="20"/>
          <w:szCs w:val="20"/>
        </w:rPr>
      </w:pPr>
      <w:r w:rsidRPr="00A475D7">
        <w:rPr>
          <w:rFonts w:ascii="Cambria" w:hAnsi="Cambria"/>
          <w:color w:val="000000"/>
          <w:sz w:val="20"/>
          <w:szCs w:val="20"/>
        </w:rPr>
        <w:t>Classes and Objects</w:t>
      </w:r>
    </w:p>
    <w:p w14:paraId="57011437" w14:textId="77777777" w:rsidR="004A7691" w:rsidRPr="00A475D7" w:rsidRDefault="004A7691" w:rsidP="00A32018">
      <w:pPr>
        <w:pStyle w:val="NormalWeb"/>
        <w:numPr>
          <w:ilvl w:val="0"/>
          <w:numId w:val="43"/>
        </w:numPr>
        <w:jc w:val="both"/>
        <w:rPr>
          <w:rFonts w:ascii="Cambria" w:hAnsi="Cambria"/>
          <w:color w:val="000000"/>
          <w:sz w:val="20"/>
          <w:szCs w:val="20"/>
        </w:rPr>
      </w:pPr>
      <w:r w:rsidRPr="00A475D7">
        <w:rPr>
          <w:rFonts w:ascii="Cambria" w:hAnsi="Cambria"/>
          <w:color w:val="000000"/>
          <w:sz w:val="20"/>
          <w:szCs w:val="20"/>
        </w:rPr>
        <w:t xml:space="preserve">Inheritance </w:t>
      </w:r>
    </w:p>
    <w:p w14:paraId="5F715A8B" w14:textId="77777777" w:rsidR="004A7691" w:rsidRPr="00A475D7" w:rsidRDefault="004A7691" w:rsidP="004A7691">
      <w:pPr>
        <w:pStyle w:val="NormalWeb"/>
        <w:numPr>
          <w:ilvl w:val="0"/>
          <w:numId w:val="43"/>
        </w:numPr>
        <w:jc w:val="both"/>
        <w:rPr>
          <w:rFonts w:ascii="Cambria" w:hAnsi="Cambria"/>
          <w:color w:val="000000"/>
          <w:sz w:val="20"/>
          <w:szCs w:val="20"/>
        </w:rPr>
      </w:pPr>
      <w:r w:rsidRPr="00A475D7">
        <w:rPr>
          <w:rFonts w:ascii="Cambria" w:hAnsi="Cambria"/>
          <w:color w:val="000000"/>
          <w:sz w:val="20"/>
          <w:szCs w:val="20"/>
        </w:rPr>
        <w:t>Operator Overloading</w:t>
      </w:r>
    </w:p>
    <w:p w14:paraId="1AAB7B29" w14:textId="77777777" w:rsidR="004A7691" w:rsidRPr="00A475D7" w:rsidRDefault="004A7691" w:rsidP="004A7691">
      <w:pPr>
        <w:pStyle w:val="NormalWeb"/>
        <w:numPr>
          <w:ilvl w:val="0"/>
          <w:numId w:val="43"/>
        </w:numPr>
        <w:jc w:val="both"/>
        <w:rPr>
          <w:rFonts w:ascii="Cambria" w:hAnsi="Cambria"/>
          <w:color w:val="000000"/>
          <w:sz w:val="20"/>
          <w:szCs w:val="20"/>
        </w:rPr>
      </w:pPr>
      <w:r w:rsidRPr="00A475D7">
        <w:rPr>
          <w:rFonts w:ascii="Cambria" w:hAnsi="Cambria"/>
          <w:color w:val="000000"/>
          <w:sz w:val="20"/>
          <w:szCs w:val="20"/>
        </w:rPr>
        <w:t>Threading, Events and Delegates</w:t>
      </w:r>
    </w:p>
    <w:p w14:paraId="3FA0A69E" w14:textId="77777777" w:rsidR="004A7691" w:rsidRPr="00A475D7" w:rsidRDefault="004A7691" w:rsidP="004A7691">
      <w:pPr>
        <w:pStyle w:val="NormalWeb"/>
        <w:numPr>
          <w:ilvl w:val="0"/>
          <w:numId w:val="43"/>
        </w:numPr>
        <w:jc w:val="both"/>
        <w:rPr>
          <w:rFonts w:ascii="Cambria" w:hAnsi="Cambria"/>
          <w:color w:val="000000"/>
          <w:sz w:val="20"/>
          <w:szCs w:val="20"/>
        </w:rPr>
      </w:pPr>
      <w:r w:rsidRPr="00A475D7">
        <w:rPr>
          <w:rFonts w:ascii="Cambria" w:hAnsi="Cambria"/>
          <w:color w:val="000000"/>
          <w:sz w:val="20"/>
          <w:szCs w:val="20"/>
        </w:rPr>
        <w:t>Working with Windows Forms Controls, Validating data</w:t>
      </w:r>
    </w:p>
    <w:p w14:paraId="1124C342" w14:textId="77777777" w:rsidR="004A7691" w:rsidRPr="00A475D7" w:rsidRDefault="004A7691" w:rsidP="004A7691">
      <w:pPr>
        <w:pStyle w:val="NormalWeb"/>
        <w:numPr>
          <w:ilvl w:val="0"/>
          <w:numId w:val="43"/>
        </w:numPr>
        <w:jc w:val="both"/>
        <w:rPr>
          <w:rFonts w:ascii="Cambria" w:hAnsi="Cambria"/>
          <w:color w:val="000000"/>
          <w:sz w:val="20"/>
          <w:szCs w:val="20"/>
        </w:rPr>
      </w:pPr>
      <w:r w:rsidRPr="00A475D7">
        <w:rPr>
          <w:rFonts w:ascii="Cambria" w:hAnsi="Cambria"/>
          <w:color w:val="000000"/>
          <w:sz w:val="20"/>
          <w:szCs w:val="20"/>
        </w:rPr>
        <w:t>Creating Custom Dialog Box and Designing an MDI application with Menu</w:t>
      </w:r>
    </w:p>
    <w:p w14:paraId="4A6375DF" w14:textId="77777777" w:rsidR="004A7691" w:rsidRPr="00A475D7" w:rsidRDefault="004A7691" w:rsidP="004A7691">
      <w:pPr>
        <w:pStyle w:val="NormalWeb"/>
        <w:numPr>
          <w:ilvl w:val="0"/>
          <w:numId w:val="43"/>
        </w:numPr>
        <w:jc w:val="both"/>
        <w:rPr>
          <w:rFonts w:ascii="Cambria" w:hAnsi="Cambria"/>
          <w:color w:val="000000"/>
          <w:sz w:val="20"/>
          <w:szCs w:val="20"/>
        </w:rPr>
      </w:pPr>
      <w:r w:rsidRPr="00A475D7">
        <w:rPr>
          <w:rFonts w:ascii="Cambria" w:hAnsi="Cambria"/>
          <w:color w:val="000000"/>
          <w:sz w:val="20"/>
          <w:szCs w:val="20"/>
        </w:rPr>
        <w:t>Retrieving Data from Database &amp; Working with Disconnected Environment</w:t>
      </w:r>
    </w:p>
    <w:tbl>
      <w:tblPr>
        <w:tblStyle w:val="TableGrid"/>
        <w:tblW w:w="9822" w:type="dxa"/>
        <w:jc w:val="center"/>
        <w:tblLook w:val="04A0" w:firstRow="1" w:lastRow="0" w:firstColumn="1" w:lastColumn="0" w:noHBand="0" w:noVBand="1"/>
      </w:tblPr>
      <w:tblGrid>
        <w:gridCol w:w="3263"/>
        <w:gridCol w:w="3272"/>
        <w:gridCol w:w="3287"/>
      </w:tblGrid>
      <w:tr w:rsidR="004A7691" w:rsidRPr="00A475D7" w14:paraId="7838DD20" w14:textId="77777777" w:rsidTr="00DD112A">
        <w:trPr>
          <w:trHeight w:val="371"/>
          <w:jc w:val="center"/>
        </w:trPr>
        <w:tc>
          <w:tcPr>
            <w:tcW w:w="9822" w:type="dxa"/>
            <w:gridSpan w:val="3"/>
            <w:vAlign w:val="center"/>
          </w:tcPr>
          <w:p w14:paraId="64ADBD02" w14:textId="77777777" w:rsidR="004A7691" w:rsidRPr="00A475D7" w:rsidRDefault="004A7691" w:rsidP="00DD112A">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Credit Distribution</w:t>
            </w:r>
          </w:p>
        </w:tc>
      </w:tr>
      <w:tr w:rsidR="004A7691" w:rsidRPr="00A475D7" w14:paraId="12D7CAC2" w14:textId="77777777" w:rsidTr="00DD112A">
        <w:trPr>
          <w:trHeight w:val="382"/>
          <w:jc w:val="center"/>
        </w:trPr>
        <w:tc>
          <w:tcPr>
            <w:tcW w:w="3263" w:type="dxa"/>
            <w:vAlign w:val="center"/>
          </w:tcPr>
          <w:p w14:paraId="388807F1" w14:textId="77777777" w:rsidR="004A7691" w:rsidRPr="00A475D7" w:rsidRDefault="004A7691" w:rsidP="00DD112A">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72" w:type="dxa"/>
            <w:vAlign w:val="center"/>
          </w:tcPr>
          <w:p w14:paraId="55A57101" w14:textId="77777777" w:rsidR="004A7691" w:rsidRPr="00A475D7" w:rsidRDefault="004A7691" w:rsidP="00DD112A">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85" w:type="dxa"/>
            <w:vAlign w:val="center"/>
          </w:tcPr>
          <w:p w14:paraId="46ED2601" w14:textId="77777777" w:rsidR="004A7691" w:rsidRPr="00A475D7" w:rsidRDefault="004A7691" w:rsidP="00DD112A">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4A7691" w:rsidRPr="00A475D7" w14:paraId="11D27AD8" w14:textId="77777777" w:rsidTr="00DD112A">
        <w:trPr>
          <w:trHeight w:val="1252"/>
          <w:jc w:val="center"/>
        </w:trPr>
        <w:tc>
          <w:tcPr>
            <w:tcW w:w="3263" w:type="dxa"/>
            <w:vAlign w:val="center"/>
          </w:tcPr>
          <w:p w14:paraId="7B8A3882" w14:textId="77777777" w:rsidR="004A7691" w:rsidRPr="00A475D7" w:rsidRDefault="004A7691" w:rsidP="00DD112A">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 * 22 NCH = 44 NCH</w:t>
            </w:r>
          </w:p>
        </w:tc>
        <w:tc>
          <w:tcPr>
            <w:tcW w:w="3272" w:type="dxa"/>
            <w:vAlign w:val="center"/>
          </w:tcPr>
          <w:p w14:paraId="00A6D0BC" w14:textId="77777777" w:rsidR="004A7691" w:rsidRPr="00A475D7" w:rsidRDefault="004A7691" w:rsidP="00DD112A">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 * 15 NCH = 30 NCH</w:t>
            </w:r>
          </w:p>
        </w:tc>
        <w:tc>
          <w:tcPr>
            <w:tcW w:w="3285" w:type="dxa"/>
            <w:vAlign w:val="center"/>
          </w:tcPr>
          <w:p w14:paraId="1AA2795E" w14:textId="77777777" w:rsidR="004A7691" w:rsidRPr="00A475D7" w:rsidRDefault="004A7691" w:rsidP="00DD112A">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8 * 2 NCH = 16 NCH</w:t>
            </w:r>
          </w:p>
          <w:p w14:paraId="6616C00C" w14:textId="77777777" w:rsidR="004A7691" w:rsidRPr="00A475D7" w:rsidRDefault="004A7691" w:rsidP="00DD112A">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Projects)</w:t>
            </w:r>
          </w:p>
        </w:tc>
      </w:tr>
    </w:tbl>
    <w:p w14:paraId="52BF709B" w14:textId="77777777" w:rsidR="004A7691" w:rsidRPr="00A475D7" w:rsidRDefault="004A7691" w:rsidP="004A7691">
      <w:pPr>
        <w:tabs>
          <w:tab w:val="center" w:pos="4874"/>
        </w:tabs>
        <w:autoSpaceDE w:val="0"/>
        <w:autoSpaceDN w:val="0"/>
        <w:adjustRightInd w:val="0"/>
        <w:spacing w:after="120"/>
        <w:jc w:val="both"/>
        <w:rPr>
          <w:rFonts w:ascii="Cambria" w:eastAsia="Times New Roman" w:hAnsi="Cambria" w:cs="Times New Roman"/>
          <w:b/>
          <w:bCs/>
          <w:iCs/>
          <w:color w:val="000000"/>
          <w:sz w:val="20"/>
        </w:rPr>
      </w:pPr>
    </w:p>
    <w:p w14:paraId="154FD6BC" w14:textId="77777777" w:rsidR="004A7691" w:rsidRPr="00A475D7" w:rsidRDefault="004A7691" w:rsidP="004A7691">
      <w:pPr>
        <w:tabs>
          <w:tab w:val="center" w:pos="4874"/>
        </w:tabs>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 Book: </w:t>
      </w:r>
      <w:r w:rsidRPr="00A475D7">
        <w:rPr>
          <w:rFonts w:ascii="Cambria" w:eastAsia="Times New Roman" w:hAnsi="Cambria" w:cs="Times New Roman"/>
          <w:b/>
          <w:bCs/>
          <w:iCs/>
          <w:color w:val="000000"/>
          <w:sz w:val="20"/>
        </w:rPr>
        <w:tab/>
      </w:r>
    </w:p>
    <w:p w14:paraId="32ED9768" w14:textId="77777777" w:rsidR="004A7691" w:rsidRPr="00A475D7" w:rsidRDefault="004A7691" w:rsidP="004A7691">
      <w:pPr>
        <w:pStyle w:val="ListParagraph"/>
        <w:numPr>
          <w:ilvl w:val="0"/>
          <w:numId w:val="41"/>
        </w:numPr>
        <w:jc w:val="both"/>
        <w:rPr>
          <w:rFonts w:ascii="Cambria" w:hAnsi="Cambria" w:cs="Times New Roman"/>
          <w:sz w:val="20"/>
          <w:szCs w:val="20"/>
          <w:lang w:val="en-US"/>
        </w:rPr>
      </w:pPr>
      <w:r w:rsidRPr="00A475D7">
        <w:rPr>
          <w:rFonts w:ascii="Cambria" w:hAnsi="Cambria" w:cs="Times New Roman"/>
          <w:i/>
          <w:sz w:val="20"/>
          <w:szCs w:val="20"/>
          <w:lang w:val="en-US"/>
        </w:rPr>
        <w:t>Programming in C#</w:t>
      </w:r>
      <w:r w:rsidRPr="00A475D7">
        <w:rPr>
          <w:rFonts w:ascii="Cambria" w:hAnsi="Cambria" w:cs="Times New Roman"/>
          <w:sz w:val="20"/>
          <w:szCs w:val="20"/>
          <w:lang w:val="en-US"/>
        </w:rPr>
        <w:t>, E Balagurusamy, 3</w:t>
      </w:r>
      <w:r w:rsidRPr="00A475D7">
        <w:rPr>
          <w:rFonts w:ascii="Cambria" w:hAnsi="Cambria" w:cs="Times New Roman"/>
          <w:sz w:val="20"/>
          <w:szCs w:val="20"/>
          <w:vertAlign w:val="superscript"/>
          <w:lang w:val="en-US"/>
        </w:rPr>
        <w:t>rd</w:t>
      </w:r>
      <w:r w:rsidRPr="00A475D7">
        <w:rPr>
          <w:rFonts w:ascii="Cambria" w:hAnsi="Cambria" w:cs="Times New Roman"/>
          <w:sz w:val="20"/>
          <w:szCs w:val="20"/>
          <w:lang w:val="en-US"/>
        </w:rPr>
        <w:t xml:space="preserve"> Edition, 2010, Tata McGraw Hill , New Delhi</w:t>
      </w:r>
    </w:p>
    <w:p w14:paraId="5FD63198" w14:textId="77777777" w:rsidR="004A7691" w:rsidRPr="00A475D7" w:rsidRDefault="004A7691" w:rsidP="004A7691">
      <w:pPr>
        <w:pStyle w:val="ListParagraph"/>
        <w:jc w:val="both"/>
        <w:rPr>
          <w:rFonts w:ascii="Cambria" w:hAnsi="Cambria" w:cs="Times New Roman"/>
          <w:sz w:val="20"/>
          <w:szCs w:val="20"/>
        </w:rPr>
      </w:pPr>
    </w:p>
    <w:p w14:paraId="373972A1" w14:textId="77777777" w:rsidR="004A7691" w:rsidRPr="00A475D7" w:rsidRDefault="004A7691" w:rsidP="004A7691">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31EF5F3C" w14:textId="77777777" w:rsidR="004A7691" w:rsidRPr="00A475D7" w:rsidRDefault="004A7691" w:rsidP="004A7691">
      <w:pPr>
        <w:pStyle w:val="ListParagraph"/>
        <w:numPr>
          <w:ilvl w:val="0"/>
          <w:numId w:val="42"/>
        </w:numPr>
        <w:jc w:val="both"/>
        <w:rPr>
          <w:rFonts w:ascii="Cambria" w:hAnsi="Cambria" w:cs="Times New Roman"/>
          <w:sz w:val="20"/>
          <w:szCs w:val="20"/>
        </w:rPr>
      </w:pPr>
      <w:r w:rsidRPr="00A475D7">
        <w:rPr>
          <w:rFonts w:ascii="Cambria" w:hAnsi="Cambria" w:cs="Times New Roman"/>
          <w:sz w:val="20"/>
          <w:szCs w:val="20"/>
        </w:rPr>
        <w:t xml:space="preserve">Poul Klausen, </w:t>
      </w:r>
      <w:r w:rsidRPr="00A475D7">
        <w:rPr>
          <w:rFonts w:ascii="Cambria" w:hAnsi="Cambria" w:cs="Times New Roman"/>
          <w:i/>
          <w:sz w:val="20"/>
          <w:szCs w:val="20"/>
        </w:rPr>
        <w:t>Introduction to programming and C# Language</w:t>
      </w:r>
      <w:r w:rsidRPr="00A475D7">
        <w:rPr>
          <w:rFonts w:ascii="Cambria" w:hAnsi="Cambria" w:cs="Times New Roman"/>
          <w:sz w:val="20"/>
          <w:szCs w:val="20"/>
        </w:rPr>
        <w:t>, Bookbon, 1</w:t>
      </w:r>
      <w:r w:rsidRPr="00A475D7">
        <w:rPr>
          <w:rFonts w:ascii="Cambria" w:hAnsi="Cambria" w:cs="Times New Roman"/>
          <w:sz w:val="20"/>
          <w:szCs w:val="20"/>
          <w:vertAlign w:val="superscript"/>
        </w:rPr>
        <w:t>st</w:t>
      </w:r>
      <w:r w:rsidRPr="00A475D7">
        <w:rPr>
          <w:rFonts w:ascii="Cambria" w:hAnsi="Cambria" w:cs="Times New Roman"/>
          <w:sz w:val="20"/>
          <w:szCs w:val="20"/>
        </w:rPr>
        <w:t xml:space="preserve"> 2012, New Delhi.</w:t>
      </w:r>
    </w:p>
    <w:p w14:paraId="472544FB" w14:textId="77777777" w:rsidR="004A7691" w:rsidRPr="00A475D7" w:rsidRDefault="004A7691" w:rsidP="004A7691">
      <w:pPr>
        <w:jc w:val="both"/>
        <w:rPr>
          <w:rFonts w:ascii="Cambria" w:hAnsi="Cambria" w:cs="Times New Roman"/>
          <w:sz w:val="20"/>
        </w:rPr>
      </w:pPr>
    </w:p>
    <w:p w14:paraId="7BD43642" w14:textId="77777777" w:rsidR="004A7691" w:rsidRPr="00A475D7" w:rsidRDefault="004A7691" w:rsidP="004A7691">
      <w:pPr>
        <w:pStyle w:val="ListParagraph"/>
        <w:jc w:val="left"/>
        <w:rPr>
          <w:rFonts w:ascii="Cambria" w:hAnsi="Cambria" w:cs="Times New Roman"/>
          <w:b/>
          <w:sz w:val="20"/>
        </w:rPr>
      </w:pPr>
    </w:p>
    <w:p w14:paraId="17328375" w14:textId="77777777" w:rsidR="004A7691" w:rsidRPr="00A475D7" w:rsidRDefault="004A7691" w:rsidP="004A7691">
      <w:pPr>
        <w:pStyle w:val="ListParagraph"/>
        <w:jc w:val="left"/>
        <w:rPr>
          <w:rFonts w:ascii="Cambria" w:hAnsi="Cambria" w:cs="Times New Roman"/>
          <w:b/>
          <w:sz w:val="20"/>
        </w:rPr>
      </w:pPr>
    </w:p>
    <w:p w14:paraId="0AC85AC5" w14:textId="77777777" w:rsidR="004A7691" w:rsidRPr="00A475D7" w:rsidRDefault="004A7691" w:rsidP="004A7691">
      <w:pPr>
        <w:spacing w:after="120"/>
        <w:jc w:val="both"/>
        <w:rPr>
          <w:rFonts w:ascii="Cambria" w:eastAsia="Times New Roman" w:hAnsi="Cambria" w:cs="Times New Roman"/>
          <w:color w:val="000000" w:themeColor="text1"/>
          <w:sz w:val="20"/>
        </w:rPr>
      </w:pPr>
    </w:p>
    <w:p w14:paraId="6B0D5B5E" w14:textId="77777777" w:rsidR="004A7691" w:rsidRPr="00A475D7" w:rsidRDefault="004A7691" w:rsidP="004A7691">
      <w:pPr>
        <w:spacing w:after="120"/>
        <w:jc w:val="both"/>
        <w:rPr>
          <w:rFonts w:ascii="Cambria" w:eastAsia="Times New Roman" w:hAnsi="Cambria" w:cs="Times New Roman"/>
          <w:color w:val="000000" w:themeColor="text1"/>
          <w:sz w:val="20"/>
        </w:rPr>
      </w:pPr>
    </w:p>
    <w:p w14:paraId="42DEB91F" w14:textId="77777777" w:rsidR="004A7691" w:rsidRPr="00A475D7" w:rsidRDefault="004A7691" w:rsidP="004A7691">
      <w:pPr>
        <w:spacing w:after="120"/>
        <w:jc w:val="both"/>
        <w:rPr>
          <w:rFonts w:ascii="Cambria" w:eastAsia="Times New Roman" w:hAnsi="Cambria" w:cs="Times New Roman"/>
          <w:color w:val="000000" w:themeColor="text1"/>
          <w:sz w:val="20"/>
        </w:rPr>
      </w:pPr>
    </w:p>
    <w:p w14:paraId="0032D5B1" w14:textId="77777777" w:rsidR="004A7691" w:rsidRPr="00A475D7" w:rsidRDefault="004A7691" w:rsidP="004A7691">
      <w:pPr>
        <w:spacing w:after="120"/>
        <w:jc w:val="both"/>
        <w:rPr>
          <w:rFonts w:ascii="Cambria" w:eastAsia="Times New Roman" w:hAnsi="Cambria" w:cs="Times New Roman"/>
          <w:color w:val="000000" w:themeColor="text1"/>
          <w:sz w:val="20"/>
        </w:rPr>
      </w:pPr>
    </w:p>
    <w:p w14:paraId="620838A0" w14:textId="77777777" w:rsidR="004A7691" w:rsidRPr="00A475D7" w:rsidRDefault="004A7691" w:rsidP="004A7691">
      <w:pPr>
        <w:spacing w:after="120"/>
        <w:jc w:val="both"/>
        <w:rPr>
          <w:rFonts w:ascii="Cambria" w:eastAsia="Times New Roman" w:hAnsi="Cambria" w:cs="Times New Roman"/>
          <w:color w:val="000000" w:themeColor="text1"/>
          <w:sz w:val="20"/>
        </w:rPr>
      </w:pPr>
    </w:p>
    <w:p w14:paraId="1050C15E" w14:textId="77777777" w:rsidR="004A7691" w:rsidRDefault="004A7691" w:rsidP="004A7691">
      <w:pPr>
        <w:spacing w:after="120"/>
        <w:jc w:val="both"/>
        <w:rPr>
          <w:rFonts w:ascii="Cambria" w:eastAsia="Times New Roman" w:hAnsi="Cambria" w:cs="Times New Roman"/>
          <w:color w:val="000000" w:themeColor="text1"/>
          <w:sz w:val="20"/>
        </w:rPr>
      </w:pPr>
    </w:p>
    <w:p w14:paraId="2EBC8D2D" w14:textId="77777777" w:rsidR="00BB7D33" w:rsidRDefault="00BB7D33" w:rsidP="004A7691">
      <w:pPr>
        <w:spacing w:after="120"/>
        <w:jc w:val="both"/>
        <w:rPr>
          <w:rFonts w:ascii="Cambria" w:eastAsia="Times New Roman" w:hAnsi="Cambria" w:cs="Times New Roman"/>
          <w:color w:val="000000" w:themeColor="text1"/>
          <w:sz w:val="20"/>
        </w:rPr>
      </w:pPr>
    </w:p>
    <w:p w14:paraId="5C6D94F5" w14:textId="77777777" w:rsidR="00F10060" w:rsidRDefault="00F10060" w:rsidP="004A7691">
      <w:pPr>
        <w:spacing w:after="120"/>
        <w:jc w:val="both"/>
        <w:rPr>
          <w:rFonts w:ascii="Cambria" w:eastAsia="Times New Roman" w:hAnsi="Cambria" w:cs="Times New Roman"/>
          <w:color w:val="000000" w:themeColor="text1"/>
          <w:sz w:val="20"/>
        </w:rPr>
      </w:pPr>
    </w:p>
    <w:p w14:paraId="7473F564" w14:textId="77777777" w:rsidR="00C40FFB" w:rsidRPr="00C40FFB" w:rsidRDefault="00C40FFB" w:rsidP="00C40FFB">
      <w:pPr>
        <w:numPr>
          <w:ilvl w:val="0"/>
          <w:numId w:val="5"/>
        </w:numPr>
        <w:spacing w:after="120" w:line="276" w:lineRule="auto"/>
        <w:contextualSpacing/>
        <w:jc w:val="both"/>
        <w:rPr>
          <w:rFonts w:ascii="Cambria" w:eastAsia="Times New Roman" w:hAnsi="Cambria" w:cs="Times New Roman"/>
          <w:color w:val="000000"/>
          <w:sz w:val="20"/>
          <w:szCs w:val="22"/>
          <w:lang w:bidi="ar-SA"/>
        </w:rPr>
      </w:pPr>
      <w:r w:rsidRPr="00C40FFB">
        <w:rPr>
          <w:rFonts w:ascii="Cambria" w:eastAsia="Times New Roman" w:hAnsi="Cambria" w:cs="Times New Roman"/>
          <w:b/>
          <w:sz w:val="20"/>
          <w:szCs w:val="22"/>
          <w:lang w:bidi="ar-SA"/>
        </w:rPr>
        <w:lastRenderedPageBreak/>
        <w:t>Detailed Syllabus of Indian Knowledge System-I Course</w:t>
      </w:r>
      <w:r w:rsidRPr="00C40FFB">
        <w:rPr>
          <w:rFonts w:ascii="Cambria" w:eastAsia="Calibri" w:hAnsi="Cambria" w:cs="Times New Roman"/>
          <w:b/>
          <w:noProof/>
          <w:sz w:val="20"/>
          <w:szCs w:val="22"/>
          <w:lang w:val="en-US" w:bidi="ar-SA"/>
        </w:rPr>
        <w:t xml:space="preserve"> </w:t>
      </w:r>
    </w:p>
    <w:p w14:paraId="1F99F3F1" w14:textId="77777777" w:rsidR="00C40FFB" w:rsidRPr="00C40FFB" w:rsidRDefault="00000000" w:rsidP="00C40FFB">
      <w:pPr>
        <w:spacing w:after="120"/>
        <w:ind w:left="720"/>
        <w:contextualSpacing/>
        <w:jc w:val="both"/>
        <w:rPr>
          <w:rFonts w:ascii="Cambria" w:eastAsia="Times New Roman" w:hAnsi="Cambria" w:cs="Times New Roman"/>
          <w:color w:val="000000"/>
          <w:sz w:val="20"/>
          <w:szCs w:val="22"/>
          <w:lang w:bidi="ar-SA"/>
        </w:rPr>
      </w:pPr>
      <w:r>
        <w:rPr>
          <w:rFonts w:ascii="Cambria" w:eastAsia="Times New Roman" w:hAnsi="Cambria" w:cs="Times New Roman"/>
          <w:noProof/>
          <w:sz w:val="22"/>
          <w:szCs w:val="22"/>
          <w:lang w:val="en-US" w:bidi="ar-SA"/>
        </w:rPr>
        <w:pict w14:anchorId="71D4314B">
          <v:rect id="_x0000_s2205" style="position:absolute;left:0;text-align:left;margin-left:.75pt;margin-top:9.8pt;width:463.75pt;height:64.25pt;z-index:-251489792;visibility:visible;mso-wrap-style:square;mso-width-percent:0;mso-height-percent:0;mso-wrap-distance-left:9pt;mso-wrap-distance-top:0;mso-wrap-distance-right:9pt;mso-wrap-distance-bottom:0;mso-position-horizontal-relative:margin;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" filled="f">
            <w10:wrap anchorx="margin"/>
          </v:rect>
        </w:pict>
      </w:r>
    </w:p>
    <w:p w14:paraId="70302CB4" w14:textId="77777777" w:rsidR="00C40FFB" w:rsidRPr="00C40FFB" w:rsidRDefault="00C40FFB" w:rsidP="00C40FFB">
      <w:pPr>
        <w:spacing w:after="120"/>
        <w:jc w:val="both"/>
        <w:rPr>
          <w:rFonts w:ascii="Cambria" w:eastAsia="Times New Roman" w:hAnsi="Cambria" w:cs="Times New Roman"/>
          <w:b/>
          <w:bCs/>
          <w:color w:val="000000"/>
          <w:sz w:val="20"/>
          <w:lang w:eastAsia="en-IN"/>
        </w:rPr>
      </w:pPr>
      <w:r w:rsidRPr="00C40FFB">
        <w:rPr>
          <w:rFonts w:ascii="Cambria" w:eastAsia="Times New Roman" w:hAnsi="Cambria" w:cs="Times New Roman"/>
          <w:color w:val="000000"/>
          <w:sz w:val="20"/>
        </w:rPr>
        <w:t xml:space="preserve">  </w:t>
      </w:r>
      <w:r w:rsidRPr="00C40FFB">
        <w:rPr>
          <w:rFonts w:ascii="Cambria" w:eastAsia="Times New Roman" w:hAnsi="Cambria" w:cs="Times New Roman"/>
          <w:b/>
          <w:sz w:val="20"/>
        </w:rPr>
        <w:t>Paper IV/Subject Name: Introduction to Indian Knowledge System-I      Subject Code:</w:t>
      </w:r>
      <w:r w:rsidRPr="00C40FFB">
        <w:rPr>
          <w:rFonts w:ascii="Cambria" w:eastAsia="Times New Roman" w:hAnsi="Cambria" w:cs="Times New Roman"/>
          <w:b/>
          <w:bCs/>
          <w:color w:val="000000"/>
          <w:sz w:val="20"/>
          <w:lang w:eastAsia="en-IN"/>
        </w:rPr>
        <w:t xml:space="preserve"> </w:t>
      </w:r>
      <w:r w:rsidRPr="00C40FFB">
        <w:rPr>
          <w:rFonts w:ascii="Cambria" w:eastAsia="Times New Roman" w:hAnsi="Cambria" w:cs="Times New Roman"/>
          <w:b/>
          <w:sz w:val="20"/>
        </w:rPr>
        <w:t>IKS992K101</w:t>
      </w:r>
    </w:p>
    <w:p w14:paraId="032FF286" w14:textId="77777777" w:rsidR="00C40FFB" w:rsidRPr="00C40FFB" w:rsidRDefault="00C40FFB" w:rsidP="00C40FFB">
      <w:pPr>
        <w:spacing w:after="120"/>
        <w:jc w:val="both"/>
        <w:rPr>
          <w:rFonts w:ascii="Cambria" w:eastAsia="Times New Roman" w:hAnsi="Cambria" w:cs="Times New Roman"/>
          <w:b/>
          <w:bCs/>
          <w:color w:val="000000"/>
          <w:sz w:val="2"/>
          <w:szCs w:val="2"/>
          <w:lang w:eastAsia="en-IN"/>
        </w:rPr>
      </w:pPr>
    </w:p>
    <w:p w14:paraId="6177BF57" w14:textId="77777777" w:rsidR="00C40FFB" w:rsidRPr="00C40FFB" w:rsidRDefault="00C40FFB" w:rsidP="00C40FFB">
      <w:pPr>
        <w:spacing w:after="120"/>
        <w:jc w:val="both"/>
        <w:rPr>
          <w:rFonts w:ascii="Cambria" w:eastAsia="Times New Roman" w:hAnsi="Cambria" w:cs="Times New Roman"/>
          <w:b/>
          <w:bCs/>
          <w:color w:val="000000"/>
          <w:sz w:val="20"/>
          <w:lang w:eastAsia="en-IN"/>
        </w:rPr>
      </w:pPr>
      <w:r w:rsidRPr="00C40FFB">
        <w:rPr>
          <w:rFonts w:ascii="Cambria" w:eastAsia="Times New Roman" w:hAnsi="Cambria" w:cs="Times New Roman"/>
          <w:b/>
          <w:bCs/>
          <w:color w:val="000000"/>
          <w:sz w:val="20"/>
          <w:lang w:eastAsia="en-IN"/>
        </w:rPr>
        <w:t xml:space="preserve">  Course Type: IKS</w:t>
      </w:r>
      <w:r w:rsidRPr="00C40FFB">
        <w:rPr>
          <w:rFonts w:ascii="Cambria" w:eastAsia="Times New Roman" w:hAnsi="Cambria" w:cs="Times New Roman"/>
          <w:b/>
          <w:bCs/>
          <w:color w:val="000000"/>
          <w:sz w:val="20"/>
          <w:lang w:eastAsia="en-IN"/>
        </w:rPr>
        <w:tab/>
      </w:r>
      <w:r w:rsidRPr="00C40FFB">
        <w:rPr>
          <w:rFonts w:ascii="Cambria" w:eastAsia="Times New Roman" w:hAnsi="Cambria" w:cs="Times New Roman"/>
          <w:b/>
          <w:bCs/>
          <w:color w:val="000000"/>
          <w:sz w:val="20"/>
          <w:lang w:eastAsia="en-IN"/>
        </w:rPr>
        <w:tab/>
      </w:r>
      <w:r w:rsidRPr="00C40FFB">
        <w:rPr>
          <w:rFonts w:ascii="Cambria" w:eastAsia="Times New Roman" w:hAnsi="Cambria" w:cs="Times New Roman"/>
          <w:b/>
          <w:bCs/>
          <w:color w:val="000000"/>
          <w:sz w:val="20"/>
          <w:lang w:eastAsia="en-IN"/>
        </w:rPr>
        <w:tab/>
      </w:r>
      <w:r w:rsidRPr="00C40FFB">
        <w:rPr>
          <w:rFonts w:ascii="Cambria" w:eastAsia="Times New Roman" w:hAnsi="Cambria" w:cs="Times New Roman"/>
          <w:b/>
          <w:bCs/>
          <w:color w:val="000000"/>
          <w:sz w:val="20"/>
          <w:lang w:eastAsia="en-IN"/>
        </w:rPr>
        <w:tab/>
      </w:r>
      <w:r w:rsidRPr="00C40FFB">
        <w:rPr>
          <w:rFonts w:ascii="Cambria" w:eastAsia="Times New Roman" w:hAnsi="Cambria" w:cs="Times New Roman"/>
          <w:b/>
          <w:bCs/>
          <w:color w:val="000000"/>
          <w:sz w:val="20"/>
          <w:lang w:eastAsia="en-IN"/>
        </w:rPr>
        <w:tab/>
      </w:r>
      <w:r w:rsidRPr="00C40FFB">
        <w:rPr>
          <w:rFonts w:ascii="Cambria" w:eastAsia="Times New Roman" w:hAnsi="Cambria" w:cs="Times New Roman"/>
          <w:b/>
          <w:bCs/>
          <w:color w:val="000000"/>
          <w:sz w:val="20"/>
          <w:lang w:eastAsia="en-IN"/>
        </w:rPr>
        <w:tab/>
      </w:r>
      <w:r w:rsidRPr="00C40FFB">
        <w:rPr>
          <w:rFonts w:ascii="Cambria" w:eastAsia="Times New Roman" w:hAnsi="Cambria" w:cs="Times New Roman"/>
          <w:b/>
          <w:bCs/>
          <w:color w:val="000000"/>
          <w:sz w:val="20"/>
          <w:lang w:eastAsia="en-IN"/>
        </w:rPr>
        <w:tab/>
        <w:t xml:space="preserve">   Course Level: 100</w:t>
      </w:r>
    </w:p>
    <w:p w14:paraId="49F46372" w14:textId="77777777" w:rsidR="00C40FFB" w:rsidRPr="00C40FFB" w:rsidRDefault="00C40FFB" w:rsidP="00C40FFB">
      <w:pPr>
        <w:spacing w:after="120"/>
        <w:jc w:val="both"/>
        <w:rPr>
          <w:rFonts w:ascii="Cambria" w:eastAsia="Times New Roman" w:hAnsi="Cambria" w:cs="Times New Roman"/>
          <w:b/>
          <w:bCs/>
          <w:color w:val="000000"/>
          <w:sz w:val="2"/>
          <w:szCs w:val="2"/>
          <w:lang w:eastAsia="en-IN"/>
        </w:rPr>
      </w:pPr>
    </w:p>
    <w:p w14:paraId="3F97DA0A" w14:textId="77777777" w:rsidR="00C40FFB" w:rsidRPr="00C40FFB" w:rsidRDefault="00C40FFB" w:rsidP="00C40FFB">
      <w:pPr>
        <w:rPr>
          <w:rFonts w:ascii="Cambria" w:eastAsia="Times New Roman" w:hAnsi="Cambria" w:cs="Times New Roman"/>
          <w:b/>
          <w:sz w:val="20"/>
        </w:rPr>
      </w:pPr>
      <w:r w:rsidRPr="00C40FFB">
        <w:rPr>
          <w:rFonts w:ascii="Cambria" w:eastAsia="Times New Roman" w:hAnsi="Cambria" w:cs="Times New Roman"/>
          <w:b/>
          <w:sz w:val="20"/>
          <w:lang w:eastAsia="en-IN"/>
        </w:rPr>
        <w:t xml:space="preserve">  L-T-P-C – 3-0-0-3</w:t>
      </w:r>
      <w:r w:rsidRPr="00C40FFB">
        <w:rPr>
          <w:rFonts w:ascii="Cambria" w:eastAsia="Times New Roman" w:hAnsi="Cambria" w:cs="Times New Roman"/>
          <w:b/>
          <w:sz w:val="20"/>
        </w:rPr>
        <w:tab/>
      </w:r>
      <w:r w:rsidRPr="00C40FFB">
        <w:rPr>
          <w:rFonts w:ascii="Cambria" w:eastAsia="Times New Roman" w:hAnsi="Cambria" w:cs="Times New Roman"/>
          <w:b/>
          <w:sz w:val="20"/>
        </w:rPr>
        <w:tab/>
        <w:t xml:space="preserve">    </w:t>
      </w:r>
      <w:r w:rsidRPr="00C40FFB">
        <w:rPr>
          <w:rFonts w:ascii="Cambria" w:eastAsia="Times New Roman" w:hAnsi="Cambria" w:cs="Times New Roman"/>
          <w:b/>
          <w:sz w:val="20"/>
        </w:rPr>
        <w:tab/>
        <w:t>Credit Units: 03</w:t>
      </w:r>
      <w:r w:rsidRPr="00C40FFB">
        <w:rPr>
          <w:rFonts w:ascii="Cambria" w:eastAsia="Times New Roman" w:hAnsi="Cambria" w:cs="Times New Roman"/>
          <w:b/>
          <w:sz w:val="20"/>
        </w:rPr>
        <w:tab/>
        <w:t xml:space="preserve">       </w:t>
      </w:r>
      <w:r w:rsidRPr="00C40FFB">
        <w:rPr>
          <w:rFonts w:ascii="Cambria" w:eastAsia="Times New Roman" w:hAnsi="Cambria" w:cs="Times New Roman"/>
          <w:b/>
          <w:sz w:val="20"/>
        </w:rPr>
        <w:tab/>
      </w:r>
      <w:r w:rsidRPr="00C40FFB">
        <w:rPr>
          <w:rFonts w:ascii="Cambria" w:eastAsia="Times New Roman" w:hAnsi="Cambria" w:cs="Times New Roman"/>
          <w:b/>
          <w:sz w:val="20"/>
        </w:rPr>
        <w:tab/>
        <w:t xml:space="preserve">   Scheme of Evaluation: T</w:t>
      </w:r>
    </w:p>
    <w:p w14:paraId="3F94925E" w14:textId="77777777" w:rsidR="00C40FFB" w:rsidRPr="00C40FFB" w:rsidRDefault="00C40FFB" w:rsidP="00C40FFB">
      <w:pPr>
        <w:spacing w:after="120"/>
        <w:jc w:val="both"/>
        <w:rPr>
          <w:rFonts w:ascii="Cambria" w:eastAsia="Times New Roman" w:hAnsi="Cambria" w:cs="Times New Roman"/>
          <w:color w:val="000000"/>
          <w:sz w:val="20"/>
        </w:rPr>
      </w:pPr>
    </w:p>
    <w:p w14:paraId="41BFE6BB" w14:textId="77777777" w:rsidR="00C40FFB" w:rsidRPr="00C40FFB" w:rsidRDefault="00C40FFB" w:rsidP="00C40FFB">
      <w:pPr>
        <w:rPr>
          <w:rFonts w:ascii="Cambria" w:eastAsia="Calibri" w:hAnsi="Cambria" w:cs="Times New Roman"/>
          <w:b/>
          <w:color w:val="000000"/>
          <w:sz w:val="20"/>
        </w:rPr>
      </w:pPr>
      <w:r w:rsidRPr="00C40FFB">
        <w:rPr>
          <w:rFonts w:ascii="Cambria" w:eastAsia="Calibri" w:hAnsi="Cambria" w:cs="Times New Roman"/>
          <w:b/>
          <w:color w:val="000000"/>
          <w:sz w:val="20"/>
        </w:rPr>
        <w:t xml:space="preserve">Objectives: </w:t>
      </w:r>
    </w:p>
    <w:p w14:paraId="179EF833" w14:textId="77777777" w:rsidR="00F10060" w:rsidRPr="000A6FEF" w:rsidRDefault="00F10060" w:rsidP="00F10060">
      <w:pPr>
        <w:jc w:val="both"/>
        <w:rPr>
          <w:rFonts w:ascii="Cambria" w:eastAsia="Calibri" w:hAnsi="Cambria" w:cs="Times New Roman"/>
          <w:b/>
          <w:noProof/>
          <w:color w:val="000000"/>
          <w:sz w:val="20"/>
        </w:rPr>
      </w:pPr>
      <w:r w:rsidRPr="000A6FEF">
        <w:rPr>
          <w:rFonts w:ascii="Cambria" w:eastAsia="Calibri" w:hAnsi="Cambria" w:cs="Times New Roman"/>
          <w:sz w:val="20"/>
        </w:rPr>
        <w:t>This foundation course is designed to present an overall introduction to all the streams of IKS relevant to the UG programme. It would enable students to explore the most fundamental ideas that have shaped Indian Knowledge Traditions over the centuries.</w:t>
      </w:r>
    </w:p>
    <w:p w14:paraId="48A4709A" w14:textId="77777777" w:rsidR="00F10060" w:rsidRPr="000A6FEF" w:rsidRDefault="00F10060" w:rsidP="00F10060">
      <w:pPr>
        <w:jc w:val="both"/>
        <w:rPr>
          <w:rFonts w:ascii="Cambria" w:eastAsia="Times New Roman" w:hAnsi="Cambria" w:cs="Times New Roman"/>
          <w:b/>
          <w:color w:val="000000"/>
          <w:sz w:val="20"/>
        </w:rPr>
      </w:pPr>
    </w:p>
    <w:p w14:paraId="6780A700" w14:textId="77777777" w:rsidR="00F10060" w:rsidRPr="000A6FEF" w:rsidRDefault="00F10060" w:rsidP="00F10060">
      <w:pPr>
        <w:jc w:val="both"/>
        <w:rPr>
          <w:rFonts w:ascii="Cambria" w:eastAsia="Times New Roman" w:hAnsi="Cambria" w:cs="Times New Roman"/>
          <w:bCs/>
          <w:color w:val="000000"/>
          <w:sz w:val="20"/>
        </w:rPr>
      </w:pPr>
      <w:r w:rsidRPr="000A6FEF">
        <w:rPr>
          <w:rFonts w:ascii="Cambria" w:eastAsia="Times New Roman" w:hAnsi="Cambria" w:cs="Times New Roman"/>
          <w:b/>
          <w:color w:val="000000"/>
          <w:sz w:val="20"/>
        </w:rPr>
        <w:t xml:space="preserve">Prerequisite: </w:t>
      </w:r>
      <w:r w:rsidRPr="000A6FEF">
        <w:rPr>
          <w:rFonts w:ascii="Cambria" w:eastAsia="Times New Roman" w:hAnsi="Cambria" w:cs="Times New Roman"/>
          <w:bCs/>
          <w:color w:val="000000"/>
          <w:sz w:val="20"/>
        </w:rPr>
        <w:t>None</w:t>
      </w:r>
    </w:p>
    <w:p w14:paraId="4D9389C9" w14:textId="77777777" w:rsidR="00F10060" w:rsidRPr="000A6FEF" w:rsidRDefault="00F10060" w:rsidP="00F10060">
      <w:pPr>
        <w:jc w:val="both"/>
        <w:rPr>
          <w:rFonts w:ascii="Cambria" w:eastAsia="Times New Roman" w:hAnsi="Cambria" w:cs="Times New Roman"/>
          <w:bCs/>
          <w:color w:val="000000"/>
          <w:sz w:val="20"/>
        </w:rPr>
      </w:pPr>
    </w:p>
    <w:p w14:paraId="3019B53E" w14:textId="77777777" w:rsidR="00F10060" w:rsidRPr="000A6FEF" w:rsidRDefault="00F10060" w:rsidP="00F10060">
      <w:pPr>
        <w:jc w:val="both"/>
        <w:rPr>
          <w:rFonts w:ascii="Cambria" w:eastAsia="Times New Roman" w:hAnsi="Cambria" w:cs="Times New Roman"/>
          <w:b/>
          <w:color w:val="000000"/>
          <w:sz w:val="20"/>
        </w:rPr>
      </w:pPr>
      <w:r w:rsidRPr="000A6FEF">
        <w:rPr>
          <w:rFonts w:ascii="Cambria" w:eastAsia="Times New Roman" w:hAnsi="Cambria" w:cs="Times New Roman"/>
          <w:b/>
          <w:color w:val="000000"/>
          <w:sz w:val="20"/>
        </w:rPr>
        <w:t>Course Outcomes:</w:t>
      </w:r>
    </w:p>
    <w:p w14:paraId="654AE177" w14:textId="77777777" w:rsidR="00F10060" w:rsidRPr="000A6FEF" w:rsidRDefault="00F10060" w:rsidP="00F10060">
      <w:pPr>
        <w:autoSpaceDE w:val="0"/>
        <w:autoSpaceDN w:val="0"/>
        <w:adjustRightInd w:val="0"/>
        <w:jc w:val="both"/>
        <w:rPr>
          <w:rFonts w:ascii="Cambria" w:eastAsia="Calibri" w:hAnsi="Cambria" w:cs="Times New Roman"/>
          <w:color w:val="000000"/>
          <w:sz w:val="20"/>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6"/>
        <w:gridCol w:w="6237"/>
        <w:gridCol w:w="2013"/>
      </w:tblGrid>
      <w:tr w:rsidR="00F10060" w:rsidRPr="000A6FEF" w14:paraId="340DC994" w14:textId="77777777" w:rsidTr="00240765">
        <w:trPr>
          <w:trHeight w:val="409"/>
        </w:trPr>
        <w:tc>
          <w:tcPr>
            <w:tcW w:w="9356" w:type="dxa"/>
            <w:gridSpan w:val="3"/>
            <w:vAlign w:val="center"/>
          </w:tcPr>
          <w:p w14:paraId="04B87930" w14:textId="77777777" w:rsidR="00F10060" w:rsidRPr="000A6FEF" w:rsidRDefault="00F10060"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F10060" w:rsidRPr="000A6FEF" w14:paraId="2F98F64C" w14:textId="77777777" w:rsidTr="00240765">
        <w:trPr>
          <w:trHeight w:val="409"/>
        </w:trPr>
        <w:tc>
          <w:tcPr>
            <w:tcW w:w="1106" w:type="dxa"/>
            <w:vAlign w:val="center"/>
          </w:tcPr>
          <w:p w14:paraId="0FFB13E0" w14:textId="77777777" w:rsidR="00F10060" w:rsidRPr="000A6FEF" w:rsidRDefault="00F10060"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2E363B70" w14:textId="77777777" w:rsidR="00F10060" w:rsidRPr="000A6FEF" w:rsidRDefault="00F10060"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013" w:type="dxa"/>
            <w:vAlign w:val="center"/>
          </w:tcPr>
          <w:p w14:paraId="719300F7" w14:textId="77777777" w:rsidR="00F10060" w:rsidRPr="000A6FEF" w:rsidRDefault="00F10060"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F10060" w:rsidRPr="000A6FEF" w14:paraId="3728E0DE" w14:textId="77777777" w:rsidTr="00240765">
        <w:trPr>
          <w:trHeight w:val="516"/>
        </w:trPr>
        <w:tc>
          <w:tcPr>
            <w:tcW w:w="1106" w:type="dxa"/>
            <w:vAlign w:val="center"/>
          </w:tcPr>
          <w:p w14:paraId="1A2D911C" w14:textId="77777777" w:rsidR="00F10060" w:rsidRPr="000A6FEF" w:rsidRDefault="00F10060"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6124AE4B" w14:textId="77777777" w:rsidR="00F10060" w:rsidRPr="000A6FEF" w:rsidRDefault="00F10060" w:rsidP="00240765">
            <w:pPr>
              <w:contextualSpacing/>
              <w:jc w:val="both"/>
              <w:rPr>
                <w:rFonts w:ascii="Cambria" w:eastAsia="Calibri" w:hAnsi="Cambria" w:cs="Times New Roman"/>
                <w:sz w:val="20"/>
              </w:rPr>
            </w:pPr>
            <w:r w:rsidRPr="000A6FEF">
              <w:rPr>
                <w:rFonts w:ascii="Cambria" w:eastAsia="Times New Roman" w:hAnsi="Cambria" w:cs="Times New Roman"/>
                <w:b/>
                <w:bCs/>
                <w:color w:val="000000"/>
                <w:sz w:val="20"/>
              </w:rPr>
              <w:t xml:space="preserve">Illustrate </w:t>
            </w:r>
            <w:r w:rsidRPr="000A6FEF">
              <w:rPr>
                <w:rFonts w:ascii="Cambria" w:eastAsia="Times New Roman" w:hAnsi="Cambria" w:cs="Times New Roman"/>
                <w:color w:val="000000"/>
                <w:sz w:val="20"/>
              </w:rPr>
              <w:t>literature of Indian civilization-the Vedic – Itihasas, languages, mathematics, and Ayurveda.</w:t>
            </w:r>
          </w:p>
        </w:tc>
        <w:tc>
          <w:tcPr>
            <w:tcW w:w="2013" w:type="dxa"/>
            <w:vAlign w:val="center"/>
          </w:tcPr>
          <w:p w14:paraId="573F6C41" w14:textId="77777777" w:rsidR="00F10060" w:rsidRPr="000A6FEF" w:rsidRDefault="00F10060"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2</w:t>
            </w:r>
          </w:p>
        </w:tc>
      </w:tr>
      <w:tr w:rsidR="00F10060" w:rsidRPr="000A6FEF" w14:paraId="40B33387" w14:textId="77777777" w:rsidTr="00240765">
        <w:trPr>
          <w:trHeight w:hRule="exact" w:val="525"/>
        </w:trPr>
        <w:tc>
          <w:tcPr>
            <w:tcW w:w="1106" w:type="dxa"/>
            <w:vAlign w:val="center"/>
          </w:tcPr>
          <w:p w14:paraId="364763AA" w14:textId="77777777" w:rsidR="00F10060" w:rsidRPr="000A6FEF" w:rsidRDefault="00F10060"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6BC74161" w14:textId="77777777" w:rsidR="00F10060" w:rsidRPr="000A6FEF" w:rsidRDefault="00F10060" w:rsidP="00240765">
            <w:pPr>
              <w:jc w:val="both"/>
              <w:rPr>
                <w:rFonts w:ascii="Cambria" w:eastAsia="Calibri" w:hAnsi="Cambria" w:cs="Times New Roman"/>
                <w:b/>
                <w:bCs/>
                <w:sz w:val="20"/>
              </w:rPr>
            </w:pPr>
            <w:r w:rsidRPr="000A6FEF">
              <w:rPr>
                <w:rFonts w:ascii="Cambria" w:eastAsia="Times New Roman" w:hAnsi="Cambria" w:cs="Times New Roman"/>
                <w:b/>
                <w:bCs/>
                <w:color w:val="000000"/>
                <w:sz w:val="20"/>
              </w:rPr>
              <w:t xml:space="preserve">Explain </w:t>
            </w:r>
            <w:r w:rsidRPr="000A6FEF">
              <w:rPr>
                <w:rFonts w:ascii="Cambria" w:eastAsia="Calibri" w:hAnsi="Cambria" w:cs="Times New Roman"/>
                <w:sz w:val="20"/>
              </w:rPr>
              <w:t>observation of the motion of celestial bodies in the Vedic corpus</w:t>
            </w:r>
          </w:p>
        </w:tc>
        <w:tc>
          <w:tcPr>
            <w:tcW w:w="2013" w:type="dxa"/>
            <w:vAlign w:val="center"/>
          </w:tcPr>
          <w:p w14:paraId="56241129" w14:textId="77777777" w:rsidR="00F10060" w:rsidRPr="000A6FEF" w:rsidRDefault="00F10060"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bl>
    <w:p w14:paraId="35CC8F85" w14:textId="77777777" w:rsidR="00F10060" w:rsidRDefault="00F10060" w:rsidP="00F10060">
      <w:pPr>
        <w:autoSpaceDE w:val="0"/>
        <w:autoSpaceDN w:val="0"/>
        <w:adjustRightInd w:val="0"/>
        <w:jc w:val="both"/>
        <w:rPr>
          <w:rFonts w:ascii="Cambria" w:eastAsia="Calibri" w:hAnsi="Cambria" w:cs="Times New Roman"/>
          <w:color w:val="000000"/>
          <w:sz w:val="20"/>
        </w:rPr>
      </w:pPr>
    </w:p>
    <w:p w14:paraId="1FF283DA" w14:textId="77777777" w:rsidR="00C40FFB" w:rsidRPr="000A6FEF" w:rsidRDefault="00C40FFB" w:rsidP="00F10060">
      <w:pPr>
        <w:autoSpaceDE w:val="0"/>
        <w:autoSpaceDN w:val="0"/>
        <w:adjustRightInd w:val="0"/>
        <w:jc w:val="both"/>
        <w:rPr>
          <w:rFonts w:ascii="Cambria" w:eastAsia="Calibri" w:hAnsi="Cambria" w:cs="Times New Roman"/>
          <w:color w:val="000000"/>
          <w:sz w:val="20"/>
        </w:rPr>
      </w:pPr>
    </w:p>
    <w:tbl>
      <w:tblPr>
        <w:tblStyle w:val="TableGrid1"/>
        <w:tblW w:w="9687" w:type="dxa"/>
        <w:jc w:val="center"/>
        <w:tblLayout w:type="fixed"/>
        <w:tblLook w:val="04A0" w:firstRow="1" w:lastRow="0" w:firstColumn="1" w:lastColumn="0" w:noHBand="0" w:noVBand="1"/>
      </w:tblPr>
      <w:tblGrid>
        <w:gridCol w:w="1129"/>
        <w:gridCol w:w="1706"/>
        <w:gridCol w:w="5899"/>
        <w:gridCol w:w="953"/>
      </w:tblGrid>
      <w:tr w:rsidR="00F10060" w:rsidRPr="000A6FEF" w14:paraId="19F51DAC" w14:textId="77777777" w:rsidTr="00240765">
        <w:trPr>
          <w:trHeight w:val="306"/>
          <w:jc w:val="center"/>
        </w:trPr>
        <w:tc>
          <w:tcPr>
            <w:tcW w:w="1129" w:type="dxa"/>
            <w:vAlign w:val="center"/>
          </w:tcPr>
          <w:p w14:paraId="03AAB41E" w14:textId="77777777" w:rsidR="00F10060" w:rsidRPr="000A6FEF" w:rsidRDefault="00F10060" w:rsidP="00240765">
            <w:pPr>
              <w:rPr>
                <w:rFonts w:ascii="Cambria" w:eastAsia="Calibri" w:hAnsi="Cambria" w:cs="Times New Roman"/>
                <w:b/>
                <w:sz w:val="20"/>
              </w:rPr>
            </w:pPr>
            <w:r w:rsidRPr="000A6FEF">
              <w:rPr>
                <w:rFonts w:ascii="Cambria" w:eastAsia="Calibri" w:hAnsi="Cambria" w:cs="Times New Roman"/>
                <w:b/>
                <w:sz w:val="20"/>
              </w:rPr>
              <w:t>Modules</w:t>
            </w:r>
          </w:p>
        </w:tc>
        <w:tc>
          <w:tcPr>
            <w:tcW w:w="1706" w:type="dxa"/>
            <w:vAlign w:val="center"/>
          </w:tcPr>
          <w:p w14:paraId="46CC8B5C" w14:textId="77777777" w:rsidR="00F10060" w:rsidRPr="000A6FEF" w:rsidRDefault="00F10060" w:rsidP="00240765">
            <w:pPr>
              <w:rPr>
                <w:rFonts w:ascii="Cambria" w:eastAsia="Calibri" w:hAnsi="Cambria" w:cs="Times New Roman"/>
                <w:b/>
                <w:sz w:val="20"/>
              </w:rPr>
            </w:pPr>
            <w:r w:rsidRPr="000A6FEF">
              <w:rPr>
                <w:rFonts w:ascii="Cambria" w:eastAsia="Calibri" w:hAnsi="Cambria" w:cs="Times New Roman"/>
                <w:b/>
                <w:sz w:val="20"/>
              </w:rPr>
              <w:t>Topics</w:t>
            </w:r>
          </w:p>
        </w:tc>
        <w:tc>
          <w:tcPr>
            <w:tcW w:w="5899" w:type="dxa"/>
            <w:vAlign w:val="center"/>
          </w:tcPr>
          <w:p w14:paraId="300B258F" w14:textId="77777777" w:rsidR="00F10060" w:rsidRPr="000A6FEF" w:rsidRDefault="00F10060" w:rsidP="00240765">
            <w:pPr>
              <w:rPr>
                <w:rFonts w:ascii="Cambria" w:eastAsia="Calibri" w:hAnsi="Cambria" w:cs="Times New Roman"/>
                <w:b/>
                <w:sz w:val="20"/>
              </w:rPr>
            </w:pPr>
            <w:r w:rsidRPr="000A6FEF">
              <w:rPr>
                <w:rFonts w:ascii="Cambria" w:eastAsia="Calibri" w:hAnsi="Cambria" w:cs="Times New Roman"/>
                <w:b/>
                <w:sz w:val="20"/>
              </w:rPr>
              <w:t>Course content</w:t>
            </w:r>
          </w:p>
        </w:tc>
        <w:tc>
          <w:tcPr>
            <w:tcW w:w="953" w:type="dxa"/>
            <w:vAlign w:val="center"/>
          </w:tcPr>
          <w:p w14:paraId="36ACB052" w14:textId="77777777" w:rsidR="00F10060" w:rsidRPr="000A6FEF" w:rsidRDefault="00F10060" w:rsidP="00240765">
            <w:pPr>
              <w:rPr>
                <w:rFonts w:ascii="Cambria" w:eastAsia="Calibri" w:hAnsi="Cambria" w:cs="Times New Roman"/>
                <w:b/>
                <w:sz w:val="20"/>
              </w:rPr>
            </w:pPr>
            <w:r w:rsidRPr="000A6FEF">
              <w:rPr>
                <w:rFonts w:ascii="Cambria" w:eastAsia="Calibri" w:hAnsi="Cambria" w:cs="Times New Roman"/>
                <w:b/>
                <w:sz w:val="20"/>
              </w:rPr>
              <w:t>Periods</w:t>
            </w:r>
          </w:p>
        </w:tc>
      </w:tr>
      <w:tr w:rsidR="00F10060" w:rsidRPr="000A6FEF" w14:paraId="066ED3AE" w14:textId="77777777" w:rsidTr="00240765">
        <w:trPr>
          <w:trHeight w:val="96"/>
          <w:jc w:val="center"/>
        </w:trPr>
        <w:tc>
          <w:tcPr>
            <w:tcW w:w="1129" w:type="dxa"/>
          </w:tcPr>
          <w:p w14:paraId="6B8007D4" w14:textId="77777777" w:rsidR="00F10060" w:rsidRPr="000A6FEF" w:rsidRDefault="00F10060" w:rsidP="00240765">
            <w:pPr>
              <w:rPr>
                <w:rFonts w:ascii="Cambria" w:eastAsia="Calibri" w:hAnsi="Cambria" w:cs="Times New Roman"/>
                <w:b/>
                <w:sz w:val="20"/>
              </w:rPr>
            </w:pPr>
            <w:r w:rsidRPr="000A6FEF">
              <w:rPr>
                <w:rFonts w:ascii="Cambria" w:eastAsia="Calibri" w:hAnsi="Cambria" w:cs="Times New Roman"/>
                <w:b/>
                <w:sz w:val="20"/>
              </w:rPr>
              <w:t>I</w:t>
            </w:r>
          </w:p>
          <w:p w14:paraId="29B940A2" w14:textId="77777777" w:rsidR="00F10060" w:rsidRPr="000A6FEF" w:rsidRDefault="00F10060" w:rsidP="00240765">
            <w:pPr>
              <w:rPr>
                <w:rFonts w:ascii="Cambria" w:eastAsia="Calibri" w:hAnsi="Cambria" w:cs="Times New Roman"/>
                <w:b/>
                <w:sz w:val="20"/>
              </w:rPr>
            </w:pPr>
          </w:p>
        </w:tc>
        <w:tc>
          <w:tcPr>
            <w:tcW w:w="1706" w:type="dxa"/>
          </w:tcPr>
          <w:p w14:paraId="42F160FE" w14:textId="77777777" w:rsidR="00F10060" w:rsidRPr="000A6FEF" w:rsidRDefault="00F10060" w:rsidP="00240765">
            <w:pPr>
              <w:autoSpaceDE w:val="0"/>
              <w:autoSpaceDN w:val="0"/>
              <w:adjustRightInd w:val="0"/>
              <w:rPr>
                <w:rFonts w:ascii="Cambria" w:eastAsia="Calibri" w:hAnsi="Cambria" w:cs="Times New Roman"/>
                <w:b/>
                <w:bCs/>
                <w:color w:val="000000"/>
                <w:sz w:val="20"/>
              </w:rPr>
            </w:pPr>
            <w:r w:rsidRPr="000A6FEF">
              <w:rPr>
                <w:rFonts w:ascii="Cambria" w:eastAsia="Calibri" w:hAnsi="Cambria" w:cs="Times New Roman"/>
                <w:b/>
                <w:bCs/>
                <w:color w:val="000000"/>
                <w:sz w:val="20"/>
              </w:rPr>
              <w:t>Bharatavarsha—A Land of Rare Natural Endowments</w:t>
            </w:r>
          </w:p>
        </w:tc>
        <w:tc>
          <w:tcPr>
            <w:tcW w:w="5899" w:type="dxa"/>
          </w:tcPr>
          <w:p w14:paraId="4122B775" w14:textId="77777777" w:rsidR="00F10060" w:rsidRPr="000A6FEF" w:rsidRDefault="00F10060" w:rsidP="00240765">
            <w:pPr>
              <w:spacing w:before="100" w:beforeAutospacing="1" w:after="100" w:afterAutospacing="1"/>
              <w:jc w:val="both"/>
              <w:rPr>
                <w:rFonts w:ascii="Cambria" w:hAnsi="Cambria" w:cs="Times New Roman"/>
                <w:color w:val="000000"/>
                <w:sz w:val="20"/>
                <w:lang w:val="en-US"/>
              </w:rPr>
            </w:pPr>
            <w:r w:rsidRPr="000A6FEF">
              <w:rPr>
                <w:rFonts w:ascii="Cambria" w:hAnsi="Cambria" w:cs="Times New Roman"/>
                <w:color w:val="000000"/>
                <w:sz w:val="20"/>
                <w:lang w:val="en-US"/>
              </w:rPr>
              <w:t>Demographical features of the ancient Bharatvarsha, Largest cultivable area in the world. Protected and nurtured by Himalayas. The Sindhu-Ganga plain and the great coastal plains. The great rivers of India.</w:t>
            </w:r>
          </w:p>
          <w:p w14:paraId="6BE4CC68" w14:textId="77777777" w:rsidR="00F10060" w:rsidRPr="000A6FEF" w:rsidRDefault="00F10060" w:rsidP="00240765">
            <w:pPr>
              <w:spacing w:before="100" w:beforeAutospacing="1" w:after="100" w:afterAutospacing="1"/>
              <w:jc w:val="both"/>
              <w:rPr>
                <w:rFonts w:ascii="Cambria" w:hAnsi="Cambria" w:cs="Times New Roman"/>
                <w:color w:val="000000"/>
                <w:sz w:val="20"/>
                <w:lang w:val="en-US"/>
              </w:rPr>
            </w:pPr>
            <w:r w:rsidRPr="000A6FEF">
              <w:rPr>
                <w:rFonts w:ascii="Cambria" w:hAnsi="Cambria" w:cs="Times New Roman"/>
                <w:color w:val="000000"/>
                <w:sz w:val="20"/>
                <w:lang w:val="en-US"/>
              </w:rPr>
              <w:t>Climatic changes: Abundant rains, sunshine and warmth, vegetation, animals and mineral wealth. Most populous country in the world. India’s prosperity held the world in thrall. Splendid geographical isolation of India and the uniqueness of Indian culture.</w:t>
            </w:r>
          </w:p>
        </w:tc>
        <w:tc>
          <w:tcPr>
            <w:tcW w:w="953" w:type="dxa"/>
          </w:tcPr>
          <w:p w14:paraId="4382A7DE" w14:textId="77777777" w:rsidR="00F10060" w:rsidRPr="000A6FEF" w:rsidRDefault="00F10060" w:rsidP="00240765">
            <w:pPr>
              <w:rPr>
                <w:rFonts w:ascii="Cambria" w:eastAsia="Calibri" w:hAnsi="Cambria" w:cs="Times New Roman"/>
                <w:b/>
                <w:sz w:val="20"/>
              </w:rPr>
            </w:pPr>
            <w:r w:rsidRPr="000A6FEF">
              <w:rPr>
                <w:rFonts w:ascii="Cambria" w:eastAsia="Calibri" w:hAnsi="Cambria" w:cs="Times New Roman"/>
                <w:b/>
                <w:sz w:val="20"/>
              </w:rPr>
              <w:t>10</w:t>
            </w:r>
          </w:p>
        </w:tc>
      </w:tr>
      <w:tr w:rsidR="00F10060" w:rsidRPr="000A6FEF" w14:paraId="41BC8F5E" w14:textId="77777777" w:rsidTr="00240765">
        <w:trPr>
          <w:trHeight w:val="448"/>
          <w:jc w:val="center"/>
        </w:trPr>
        <w:tc>
          <w:tcPr>
            <w:tcW w:w="1129" w:type="dxa"/>
            <w:tcBorders>
              <w:bottom w:val="single" w:sz="4" w:space="0" w:color="auto"/>
            </w:tcBorders>
          </w:tcPr>
          <w:p w14:paraId="64BB807E" w14:textId="77777777" w:rsidR="00F10060" w:rsidRPr="000A6FEF" w:rsidRDefault="00F10060" w:rsidP="00240765">
            <w:pPr>
              <w:rPr>
                <w:rFonts w:ascii="Cambria" w:eastAsia="Calibri" w:hAnsi="Cambria" w:cs="Times New Roman"/>
                <w:b/>
                <w:sz w:val="20"/>
              </w:rPr>
            </w:pPr>
            <w:r w:rsidRPr="000A6FEF">
              <w:rPr>
                <w:rFonts w:ascii="Cambria" w:eastAsia="Calibri" w:hAnsi="Cambria" w:cs="Times New Roman"/>
                <w:b/>
                <w:sz w:val="20"/>
              </w:rPr>
              <w:t>II</w:t>
            </w:r>
          </w:p>
        </w:tc>
        <w:tc>
          <w:tcPr>
            <w:tcW w:w="1706" w:type="dxa"/>
            <w:tcBorders>
              <w:bottom w:val="single" w:sz="4" w:space="0" w:color="auto"/>
            </w:tcBorders>
          </w:tcPr>
          <w:p w14:paraId="083D4A27" w14:textId="77777777" w:rsidR="00F10060" w:rsidRPr="000A6FEF" w:rsidRDefault="00F10060" w:rsidP="00240765">
            <w:pPr>
              <w:autoSpaceDE w:val="0"/>
              <w:autoSpaceDN w:val="0"/>
              <w:adjustRightInd w:val="0"/>
              <w:rPr>
                <w:rFonts w:ascii="Cambria" w:eastAsia="Calibri" w:hAnsi="Cambria" w:cs="Times New Roman"/>
                <w:b/>
                <w:bCs/>
                <w:color w:val="000000"/>
                <w:sz w:val="20"/>
              </w:rPr>
            </w:pPr>
            <w:r w:rsidRPr="000A6FEF">
              <w:rPr>
                <w:rFonts w:ascii="Cambria" w:eastAsia="Calibri" w:hAnsi="Cambria" w:cs="Times New Roman"/>
                <w:b/>
                <w:bCs/>
                <w:color w:val="000000"/>
                <w:sz w:val="20"/>
              </w:rPr>
              <w:t>Foundational Literature of Indian Civilization:</w:t>
            </w:r>
          </w:p>
        </w:tc>
        <w:tc>
          <w:tcPr>
            <w:tcW w:w="5899" w:type="dxa"/>
            <w:tcBorders>
              <w:bottom w:val="single" w:sz="4" w:space="0" w:color="auto"/>
            </w:tcBorders>
          </w:tcPr>
          <w:p w14:paraId="32526E9E" w14:textId="77777777" w:rsidR="00F10060" w:rsidRPr="000A6FEF" w:rsidRDefault="00F10060" w:rsidP="00240765">
            <w:pPr>
              <w:autoSpaceDE w:val="0"/>
              <w:autoSpaceDN w:val="0"/>
              <w:adjustRightInd w:val="0"/>
              <w:jc w:val="both"/>
              <w:rPr>
                <w:rFonts w:ascii="Cambria" w:eastAsia="Calibri" w:hAnsi="Cambria" w:cs="Times New Roman"/>
                <w:color w:val="000000"/>
                <w:sz w:val="20"/>
              </w:rPr>
            </w:pPr>
            <w:r w:rsidRPr="000A6FEF">
              <w:rPr>
                <w:rFonts w:ascii="Cambria" w:eastAsia="Calibri" w:hAnsi="Cambria" w:cs="Times New Roman"/>
                <w:color w:val="000000"/>
                <w:sz w:val="20"/>
              </w:rPr>
              <w:t>The Vedic Corpus. The Itihasas— Ramayana and Mahabharata, and their important regional versions. The Puranas. Foundational Texts of Indian Philosophies, including the Jaina and Bauddha. Foundational Texts of Indian Religious Sampradayas, from the Vedic period to the Bhakti traditions of different regions.</w:t>
            </w:r>
          </w:p>
          <w:p w14:paraId="1F6A82EF" w14:textId="77777777" w:rsidR="00F10060" w:rsidRPr="000A6FEF" w:rsidRDefault="00F10060" w:rsidP="00240765">
            <w:pPr>
              <w:autoSpaceDE w:val="0"/>
              <w:autoSpaceDN w:val="0"/>
              <w:adjustRightInd w:val="0"/>
              <w:jc w:val="both"/>
              <w:rPr>
                <w:rFonts w:ascii="Cambria" w:eastAsia="Calibri" w:hAnsi="Cambria" w:cs="Times New Roman"/>
                <w:color w:val="000000"/>
                <w:sz w:val="20"/>
              </w:rPr>
            </w:pPr>
            <w:r w:rsidRPr="000A6FEF">
              <w:rPr>
                <w:rFonts w:ascii="Cambria" w:eastAsia="Calibri" w:hAnsi="Cambria" w:cs="Times New Roman"/>
                <w:color w:val="000000"/>
                <w:sz w:val="20"/>
              </w:rPr>
              <w:t>i.</w:t>
            </w:r>
            <w:r w:rsidRPr="000A6FEF">
              <w:rPr>
                <w:rFonts w:ascii="Cambria" w:eastAsia="Calibri" w:hAnsi="Cambria" w:cs="Times New Roman"/>
                <w:color w:val="000000"/>
                <w:sz w:val="20"/>
              </w:rPr>
              <w:tab/>
            </w:r>
            <w:r w:rsidRPr="000A6FEF">
              <w:rPr>
                <w:rFonts w:ascii="Cambria" w:eastAsia="Calibri" w:hAnsi="Cambria" w:cs="Times New Roman"/>
                <w:b/>
                <w:bCs/>
                <w:color w:val="000000"/>
                <w:sz w:val="20"/>
              </w:rPr>
              <w:t>The Vedangas and Other Streams of Indian Knowledge System:</w:t>
            </w:r>
            <w:r w:rsidRPr="000A6FEF">
              <w:rPr>
                <w:rFonts w:ascii="Cambria" w:eastAsia="Calibri" w:hAnsi="Cambria" w:cs="Times New Roman"/>
                <w:color w:val="000000"/>
                <w:sz w:val="20"/>
              </w:rPr>
              <w:t xml:space="preserve"> The Vedic Corpus:  Introduction to Vedas and synopsis of the four Vedas and Sub-classification of Vedas; Messages in Vedas;  Introduction to Vedāṅgas : Siksha, Vyakarana, Chandas, Nirukta, Jyotisha and Kalpa ; Vedic Life: Distinctive Features. Other streams of Indian Knowledge System such as Ayurveda, Sthapatya, Natyasastra, Dharmasastra, Arthasastra, etc. The Indian way of continuing the evolution of knowledge through commentaries, interpretations and revisions of the foundational texts. The large corpus of literature in Indian languages. </w:t>
            </w:r>
          </w:p>
          <w:p w14:paraId="542DD501" w14:textId="77777777" w:rsidR="00F10060" w:rsidRPr="000A6FEF" w:rsidRDefault="00F10060" w:rsidP="00240765">
            <w:pPr>
              <w:autoSpaceDE w:val="0"/>
              <w:autoSpaceDN w:val="0"/>
              <w:adjustRightInd w:val="0"/>
              <w:jc w:val="both"/>
              <w:rPr>
                <w:rFonts w:ascii="Cambria" w:eastAsia="Calibri" w:hAnsi="Cambria" w:cs="Times New Roman"/>
                <w:color w:val="000000"/>
                <w:sz w:val="20"/>
              </w:rPr>
            </w:pPr>
            <w:r w:rsidRPr="000A6FEF">
              <w:rPr>
                <w:rFonts w:ascii="Cambria" w:eastAsia="Calibri" w:hAnsi="Cambria" w:cs="Times New Roman"/>
                <w:b/>
                <w:bCs/>
                <w:color w:val="000000"/>
                <w:sz w:val="20"/>
              </w:rPr>
              <w:t>ii.</w:t>
            </w:r>
            <w:r w:rsidRPr="000A6FEF">
              <w:rPr>
                <w:rFonts w:ascii="Cambria" w:eastAsia="Calibri" w:hAnsi="Cambria" w:cs="Times New Roman"/>
                <w:b/>
                <w:bCs/>
                <w:color w:val="000000"/>
                <w:sz w:val="20"/>
              </w:rPr>
              <w:tab/>
              <w:t>Indian Language Sciences:</w:t>
            </w:r>
            <w:r w:rsidRPr="000A6FEF">
              <w:rPr>
                <w:rFonts w:ascii="Cambria" w:eastAsia="Calibri" w:hAnsi="Cambria" w:cs="Times New Roman"/>
                <w:color w:val="000000"/>
                <w:sz w:val="20"/>
              </w:rPr>
              <w:t xml:space="preserve"> Language Sciences and the preservation of the Vedic corpus. Varnamala of Indian languages based on classification of sounds on the basis of their origin and effort involved. The special feature of the scripts of most Indian </w:t>
            </w:r>
            <w:r w:rsidRPr="000A6FEF">
              <w:rPr>
                <w:rFonts w:ascii="Cambria" w:eastAsia="Calibri" w:hAnsi="Cambria" w:cs="Times New Roman"/>
                <w:color w:val="000000"/>
                <w:sz w:val="20"/>
              </w:rPr>
              <w:lastRenderedPageBreak/>
              <w:t xml:space="preserve">languages, that each symbol is associated with a unique sound. Word formation in Sanskrit and Indian languages. Major insights in the Science of Vyakarana as established by Panini. Important texts of Indian Language Sciences —Siksha or phonetics, Nirukta or etymology, Vyakarana or Grammar, Chandas or Prosody. Navyanyaya and Navya-vyakarana in Navadvipa, Varanasi and West and South India. </w:t>
            </w:r>
          </w:p>
          <w:p w14:paraId="7D515A75" w14:textId="77777777" w:rsidR="00F10060" w:rsidRPr="000A6FEF" w:rsidRDefault="00F10060" w:rsidP="00240765">
            <w:pPr>
              <w:autoSpaceDE w:val="0"/>
              <w:autoSpaceDN w:val="0"/>
              <w:adjustRightInd w:val="0"/>
              <w:jc w:val="both"/>
              <w:rPr>
                <w:rFonts w:ascii="Cambria" w:eastAsia="Calibri" w:hAnsi="Cambria" w:cs="Times New Roman"/>
                <w:color w:val="000000"/>
                <w:sz w:val="20"/>
              </w:rPr>
            </w:pPr>
            <w:r w:rsidRPr="000A6FEF">
              <w:rPr>
                <w:rFonts w:ascii="Cambria" w:eastAsia="Calibri" w:hAnsi="Cambria" w:cs="Times New Roman"/>
                <w:color w:val="000000"/>
                <w:sz w:val="20"/>
              </w:rPr>
              <w:t>iii.</w:t>
            </w:r>
            <w:r w:rsidRPr="000A6FEF">
              <w:rPr>
                <w:rFonts w:ascii="Cambria" w:eastAsia="Calibri" w:hAnsi="Cambria" w:cs="Times New Roman"/>
                <w:color w:val="000000"/>
                <w:sz w:val="20"/>
              </w:rPr>
              <w:tab/>
            </w:r>
            <w:r w:rsidRPr="000A6FEF">
              <w:rPr>
                <w:rFonts w:ascii="Cambria" w:eastAsia="Calibri" w:hAnsi="Cambria" w:cs="Times New Roman"/>
                <w:b/>
                <w:bCs/>
                <w:color w:val="000000"/>
                <w:sz w:val="20"/>
              </w:rPr>
              <w:t>Indian Mathematics:</w:t>
            </w:r>
            <w:r w:rsidRPr="000A6FEF">
              <w:rPr>
                <w:rFonts w:ascii="Cambria" w:eastAsia="Calibri" w:hAnsi="Cambria" w:cs="Times New Roman"/>
                <w:color w:val="000000"/>
                <w:sz w:val="20"/>
              </w:rPr>
              <w:t xml:space="preserve"> Numbers, fractions and geometry in the Vedas. Decimal nomenclature of numbers in the Vedas. Zero and Infinity. Simple constructions from Sulba-sutras. The development of the decimal place value system which resulted in a simplification of all arithmetical operations. Linguistic representation of numbers. Important texts of Indian mathematics. Brief introduction to the development of algebra, trigonometry and calculus. How Indian mathematics continued to flourish in the 18/19/20th centuries. Kerala School. Ramanujan.</w:t>
            </w:r>
          </w:p>
          <w:p w14:paraId="35082534" w14:textId="77777777" w:rsidR="00F10060" w:rsidRPr="000A6FEF" w:rsidRDefault="00F10060" w:rsidP="00240765">
            <w:pPr>
              <w:autoSpaceDE w:val="0"/>
              <w:autoSpaceDN w:val="0"/>
              <w:adjustRightInd w:val="0"/>
              <w:jc w:val="both"/>
              <w:rPr>
                <w:rFonts w:ascii="Cambria" w:eastAsia="Calibri" w:hAnsi="Cambria" w:cs="Times New Roman"/>
                <w:color w:val="000000"/>
                <w:sz w:val="20"/>
              </w:rPr>
            </w:pPr>
          </w:p>
        </w:tc>
        <w:tc>
          <w:tcPr>
            <w:tcW w:w="953" w:type="dxa"/>
            <w:tcBorders>
              <w:bottom w:val="single" w:sz="4" w:space="0" w:color="auto"/>
            </w:tcBorders>
          </w:tcPr>
          <w:p w14:paraId="1488088C" w14:textId="77777777" w:rsidR="00F10060" w:rsidRPr="000A6FEF" w:rsidRDefault="00F10060" w:rsidP="00240765">
            <w:pPr>
              <w:rPr>
                <w:rFonts w:ascii="Cambria" w:eastAsia="Calibri" w:hAnsi="Cambria" w:cs="Times New Roman"/>
                <w:b/>
                <w:sz w:val="20"/>
              </w:rPr>
            </w:pPr>
            <w:r w:rsidRPr="000A6FEF">
              <w:rPr>
                <w:rFonts w:ascii="Cambria" w:eastAsia="Calibri" w:hAnsi="Cambria" w:cs="Times New Roman"/>
                <w:b/>
                <w:sz w:val="20"/>
              </w:rPr>
              <w:lastRenderedPageBreak/>
              <w:t>24</w:t>
            </w:r>
          </w:p>
        </w:tc>
      </w:tr>
      <w:tr w:rsidR="00F10060" w:rsidRPr="000A6FEF" w14:paraId="6EAADC31" w14:textId="77777777" w:rsidTr="00240765">
        <w:trPr>
          <w:trHeight w:val="752"/>
          <w:jc w:val="center"/>
        </w:trPr>
        <w:tc>
          <w:tcPr>
            <w:tcW w:w="1129" w:type="dxa"/>
            <w:tcBorders>
              <w:top w:val="single" w:sz="4" w:space="0" w:color="auto"/>
            </w:tcBorders>
          </w:tcPr>
          <w:p w14:paraId="79D4DEF0" w14:textId="77777777" w:rsidR="00F10060" w:rsidRPr="000A6FEF" w:rsidRDefault="00F10060" w:rsidP="00240765">
            <w:pPr>
              <w:rPr>
                <w:rFonts w:ascii="Cambria" w:eastAsia="Calibri" w:hAnsi="Cambria" w:cs="Times New Roman"/>
                <w:b/>
                <w:sz w:val="20"/>
              </w:rPr>
            </w:pPr>
            <w:r w:rsidRPr="000A6FEF">
              <w:rPr>
                <w:rFonts w:ascii="Cambria" w:eastAsia="Calibri" w:hAnsi="Cambria" w:cs="Times New Roman"/>
                <w:b/>
                <w:sz w:val="20"/>
              </w:rPr>
              <w:t>III</w:t>
            </w:r>
          </w:p>
        </w:tc>
        <w:tc>
          <w:tcPr>
            <w:tcW w:w="1706" w:type="dxa"/>
            <w:tcBorders>
              <w:top w:val="single" w:sz="4" w:space="0" w:color="auto"/>
            </w:tcBorders>
          </w:tcPr>
          <w:p w14:paraId="76799C90" w14:textId="77777777" w:rsidR="00F10060" w:rsidRPr="000A6FEF" w:rsidRDefault="00F10060" w:rsidP="00240765">
            <w:pPr>
              <w:autoSpaceDE w:val="0"/>
              <w:autoSpaceDN w:val="0"/>
              <w:adjustRightInd w:val="0"/>
              <w:rPr>
                <w:rFonts w:ascii="Cambria" w:eastAsia="Calibri" w:hAnsi="Cambria" w:cs="Times New Roman"/>
                <w:b/>
                <w:bCs/>
                <w:color w:val="000000"/>
                <w:sz w:val="20"/>
              </w:rPr>
            </w:pPr>
            <w:r w:rsidRPr="000A6FEF">
              <w:rPr>
                <w:rFonts w:ascii="Cambria" w:eastAsia="Calibri" w:hAnsi="Cambria" w:cs="Times New Roman"/>
                <w:b/>
                <w:bCs/>
                <w:color w:val="000000"/>
                <w:sz w:val="20"/>
              </w:rPr>
              <w:t>Indian Astronomy</w:t>
            </w:r>
          </w:p>
        </w:tc>
        <w:tc>
          <w:tcPr>
            <w:tcW w:w="5899" w:type="dxa"/>
            <w:tcBorders>
              <w:top w:val="single" w:sz="4" w:space="0" w:color="auto"/>
            </w:tcBorders>
          </w:tcPr>
          <w:p w14:paraId="3278386C" w14:textId="77777777" w:rsidR="00F10060" w:rsidRPr="000A6FEF" w:rsidRDefault="00F10060" w:rsidP="00240765">
            <w:pPr>
              <w:autoSpaceDE w:val="0"/>
              <w:autoSpaceDN w:val="0"/>
              <w:adjustRightInd w:val="0"/>
              <w:jc w:val="both"/>
              <w:rPr>
                <w:rFonts w:ascii="Cambria" w:eastAsia="Calibri" w:hAnsi="Cambria" w:cs="Times New Roman"/>
                <w:color w:val="000000"/>
                <w:sz w:val="20"/>
              </w:rPr>
            </w:pPr>
            <w:r w:rsidRPr="000A6FEF">
              <w:rPr>
                <w:rFonts w:ascii="Cambria" w:eastAsia="Calibri" w:hAnsi="Cambria" w:cs="Times New Roman"/>
                <w:color w:val="000000"/>
                <w:sz w:val="20"/>
              </w:rPr>
              <w:t>Ancient records of the observation of the motion of celestial bodies in the Vedic corpus. Sun, Moon, Nakshatra &amp; Graha. Astronomy as the science of determination of time, place and direction by observing the motion of the celestial bodies. The motion of the Sun and Moon. Motion of equinoxes and solstices. Elements of Indian calendar systems as followed in different regions of India. Important texts of Indian Astronomy. Basic ideas of the planetary model of Aryabhata and its revision by Nilakantha. Astronomical instruments. How Indian astronomy continued to flourish in the 18/19th centuries. Astronomical endeavours of Jaisingh, Sankaravarman, Chandrasekhara Samanta.</w:t>
            </w:r>
          </w:p>
        </w:tc>
        <w:tc>
          <w:tcPr>
            <w:tcW w:w="953" w:type="dxa"/>
            <w:tcBorders>
              <w:top w:val="single" w:sz="4" w:space="0" w:color="auto"/>
            </w:tcBorders>
          </w:tcPr>
          <w:p w14:paraId="491967AB" w14:textId="77777777" w:rsidR="00F10060" w:rsidRPr="000A6FEF" w:rsidRDefault="00F10060" w:rsidP="00240765">
            <w:pPr>
              <w:rPr>
                <w:rFonts w:ascii="Cambria" w:eastAsia="Calibri" w:hAnsi="Cambria" w:cs="Times New Roman"/>
                <w:b/>
                <w:sz w:val="20"/>
              </w:rPr>
            </w:pPr>
            <w:r w:rsidRPr="000A6FEF">
              <w:rPr>
                <w:rFonts w:ascii="Cambria" w:eastAsia="Calibri" w:hAnsi="Cambria" w:cs="Times New Roman"/>
                <w:b/>
                <w:sz w:val="20"/>
              </w:rPr>
              <w:t>15</w:t>
            </w:r>
          </w:p>
        </w:tc>
      </w:tr>
      <w:tr w:rsidR="00F10060" w:rsidRPr="000A6FEF" w14:paraId="167E4992" w14:textId="77777777" w:rsidTr="00240765">
        <w:trPr>
          <w:trHeight w:val="899"/>
          <w:jc w:val="center"/>
        </w:trPr>
        <w:tc>
          <w:tcPr>
            <w:tcW w:w="1129" w:type="dxa"/>
            <w:tcBorders>
              <w:top w:val="single" w:sz="4" w:space="0" w:color="auto"/>
              <w:bottom w:val="single" w:sz="4" w:space="0" w:color="auto"/>
            </w:tcBorders>
          </w:tcPr>
          <w:p w14:paraId="2BCE322C" w14:textId="77777777" w:rsidR="00F10060" w:rsidRPr="000A6FEF" w:rsidRDefault="00F10060" w:rsidP="00240765">
            <w:pPr>
              <w:rPr>
                <w:rFonts w:ascii="Cambria" w:eastAsia="Calibri" w:hAnsi="Cambria" w:cs="Times New Roman"/>
                <w:b/>
                <w:sz w:val="20"/>
              </w:rPr>
            </w:pPr>
            <w:r w:rsidRPr="000A6FEF">
              <w:rPr>
                <w:rFonts w:ascii="Cambria" w:eastAsia="Calibri" w:hAnsi="Cambria" w:cs="Times New Roman"/>
                <w:b/>
                <w:sz w:val="20"/>
              </w:rPr>
              <w:t>IV</w:t>
            </w:r>
          </w:p>
        </w:tc>
        <w:tc>
          <w:tcPr>
            <w:tcW w:w="1706" w:type="dxa"/>
            <w:tcBorders>
              <w:top w:val="single" w:sz="4" w:space="0" w:color="auto"/>
              <w:bottom w:val="single" w:sz="4" w:space="0" w:color="auto"/>
            </w:tcBorders>
          </w:tcPr>
          <w:p w14:paraId="20678AE4" w14:textId="77777777" w:rsidR="00F10060" w:rsidRPr="000A6FEF" w:rsidRDefault="00F10060" w:rsidP="00240765">
            <w:pPr>
              <w:autoSpaceDE w:val="0"/>
              <w:autoSpaceDN w:val="0"/>
              <w:adjustRightInd w:val="0"/>
              <w:rPr>
                <w:rFonts w:ascii="Cambria" w:eastAsia="Calibri" w:hAnsi="Cambria" w:cs="Times New Roman"/>
                <w:b/>
                <w:bCs/>
                <w:color w:val="000000"/>
                <w:sz w:val="20"/>
              </w:rPr>
            </w:pPr>
            <w:r w:rsidRPr="000A6FEF">
              <w:rPr>
                <w:rFonts w:ascii="Cambria" w:eastAsia="Calibri" w:hAnsi="Cambria" w:cs="Times New Roman"/>
                <w:b/>
                <w:bCs/>
                <w:color w:val="000000"/>
                <w:sz w:val="20"/>
              </w:rPr>
              <w:t>Indian Health Sciences</w:t>
            </w:r>
          </w:p>
        </w:tc>
        <w:tc>
          <w:tcPr>
            <w:tcW w:w="5899" w:type="dxa"/>
            <w:tcBorders>
              <w:top w:val="single" w:sz="4" w:space="0" w:color="auto"/>
              <w:bottom w:val="single" w:sz="4" w:space="0" w:color="auto"/>
            </w:tcBorders>
          </w:tcPr>
          <w:p w14:paraId="3F481C8D" w14:textId="77777777" w:rsidR="00F10060" w:rsidRPr="000A6FEF" w:rsidRDefault="00F10060" w:rsidP="00240765">
            <w:pPr>
              <w:autoSpaceDE w:val="0"/>
              <w:autoSpaceDN w:val="0"/>
              <w:adjustRightInd w:val="0"/>
              <w:jc w:val="both"/>
              <w:rPr>
                <w:rFonts w:ascii="Cambria" w:eastAsia="Calibri" w:hAnsi="Cambria" w:cs="Times New Roman"/>
                <w:color w:val="000000"/>
                <w:sz w:val="20"/>
              </w:rPr>
            </w:pPr>
            <w:r w:rsidRPr="000A6FEF">
              <w:rPr>
                <w:rFonts w:ascii="Cambria" w:eastAsia="Calibri" w:hAnsi="Cambria" w:cs="Times New Roman"/>
                <w:color w:val="000000"/>
                <w:sz w:val="20"/>
              </w:rPr>
              <w:t>Vedic foundations of Ayurveda. Ayurveda is concerned both with maintenance of good health and treatment of diseases. Basic concepts of Ayurveda. The three Gunas and Three Doshas, Pancha-mahabhuta and Sapta-dhatu. The importance of Agni (digestion). Six Rasas and their relation to Doshas. Ayurvedic view of the cause of diseases. Dinacharya or daily regimen for the maintenance of good health. Ritucharya or seasonal regimen. Important Texts of Ayurveda. Selected extracts from Astāngahrdaya (selections from Sūtrasthāna) and Suśruta-Samhitā (sections on plastic surgery, cataract surgery and anal fistula). The large pharmacopeia of Ayurveda. Charaka and Sushruta on the qualities of a Vaidya. The whole world is a teacher of the good Vaidya. Charaka’s description of a hospital. Hospitals in ancient and medieval India. How Ayurveda continued to flourish till 18/19th centuries. Surgical practices, inoculation. Current revival of Ayurveda and Yoga.</w:t>
            </w:r>
          </w:p>
          <w:p w14:paraId="4C7C3140" w14:textId="77777777" w:rsidR="00F10060" w:rsidRPr="000A6FEF" w:rsidRDefault="00F10060" w:rsidP="00240765">
            <w:pPr>
              <w:autoSpaceDE w:val="0"/>
              <w:autoSpaceDN w:val="0"/>
              <w:adjustRightInd w:val="0"/>
              <w:jc w:val="both"/>
              <w:rPr>
                <w:rFonts w:ascii="Cambria" w:eastAsia="Calibri" w:hAnsi="Cambria" w:cs="Times New Roman"/>
                <w:sz w:val="20"/>
              </w:rPr>
            </w:pPr>
          </w:p>
        </w:tc>
        <w:tc>
          <w:tcPr>
            <w:tcW w:w="953" w:type="dxa"/>
            <w:tcBorders>
              <w:top w:val="single" w:sz="4" w:space="0" w:color="auto"/>
              <w:bottom w:val="single" w:sz="4" w:space="0" w:color="auto"/>
            </w:tcBorders>
          </w:tcPr>
          <w:p w14:paraId="537A50E5" w14:textId="77777777" w:rsidR="00F10060" w:rsidRPr="000A6FEF" w:rsidRDefault="00F10060" w:rsidP="00240765">
            <w:pPr>
              <w:rPr>
                <w:rFonts w:ascii="Cambria" w:eastAsia="Calibri" w:hAnsi="Cambria" w:cs="Times New Roman"/>
                <w:b/>
                <w:sz w:val="20"/>
              </w:rPr>
            </w:pPr>
            <w:r w:rsidRPr="000A6FEF">
              <w:rPr>
                <w:rFonts w:ascii="Cambria" w:eastAsia="Calibri" w:hAnsi="Cambria" w:cs="Times New Roman"/>
                <w:b/>
                <w:sz w:val="20"/>
              </w:rPr>
              <w:t>17</w:t>
            </w:r>
          </w:p>
        </w:tc>
      </w:tr>
      <w:tr w:rsidR="00F10060" w:rsidRPr="000A6FEF" w14:paraId="6C2F6A17" w14:textId="77777777" w:rsidTr="00240765">
        <w:trPr>
          <w:trHeight w:val="291"/>
          <w:jc w:val="center"/>
        </w:trPr>
        <w:tc>
          <w:tcPr>
            <w:tcW w:w="8734" w:type="dxa"/>
            <w:gridSpan w:val="3"/>
          </w:tcPr>
          <w:p w14:paraId="05D91A7E" w14:textId="77777777" w:rsidR="00F10060" w:rsidRPr="000A6FEF" w:rsidRDefault="00F10060" w:rsidP="00240765">
            <w:pPr>
              <w:jc w:val="right"/>
              <w:rPr>
                <w:rFonts w:ascii="Cambria" w:eastAsia="Calibri" w:hAnsi="Cambria" w:cs="Times New Roman"/>
                <w:b/>
                <w:sz w:val="20"/>
              </w:rPr>
            </w:pPr>
            <w:r w:rsidRPr="000A6FEF">
              <w:rPr>
                <w:rFonts w:ascii="Cambria" w:eastAsia="Calibri" w:hAnsi="Cambria" w:cs="Times New Roman"/>
                <w:b/>
                <w:sz w:val="20"/>
              </w:rPr>
              <w:t>Total</w:t>
            </w:r>
          </w:p>
        </w:tc>
        <w:tc>
          <w:tcPr>
            <w:tcW w:w="953" w:type="dxa"/>
          </w:tcPr>
          <w:p w14:paraId="74DA0CF1" w14:textId="77777777" w:rsidR="00F10060" w:rsidRPr="000A6FEF" w:rsidRDefault="00F10060" w:rsidP="00240765">
            <w:pPr>
              <w:rPr>
                <w:rFonts w:ascii="Cambria" w:eastAsia="Calibri" w:hAnsi="Cambria" w:cs="Times New Roman"/>
                <w:b/>
                <w:sz w:val="20"/>
              </w:rPr>
            </w:pPr>
            <w:r w:rsidRPr="000A6FEF">
              <w:rPr>
                <w:rFonts w:ascii="Cambria" w:eastAsia="Calibri" w:hAnsi="Cambria" w:cs="Times New Roman"/>
                <w:b/>
                <w:sz w:val="20"/>
              </w:rPr>
              <w:t>66</w:t>
            </w:r>
          </w:p>
        </w:tc>
      </w:tr>
    </w:tbl>
    <w:p w14:paraId="7205EDF6" w14:textId="77777777" w:rsidR="00F10060" w:rsidRDefault="00F10060" w:rsidP="00F10060">
      <w:pPr>
        <w:ind w:left="993"/>
        <w:contextualSpacing/>
        <w:jc w:val="both"/>
        <w:rPr>
          <w:rFonts w:ascii="Cambria" w:eastAsia="Calibri" w:hAnsi="Cambria" w:cs="Times New Roman"/>
          <w:b/>
          <w:noProof/>
          <w:color w:val="000000"/>
          <w:sz w:val="20"/>
        </w:rPr>
      </w:pPr>
    </w:p>
    <w:p w14:paraId="1A4E2EE0" w14:textId="77777777" w:rsidR="00C40FFB" w:rsidRDefault="00C40FFB" w:rsidP="00F10060">
      <w:pPr>
        <w:ind w:left="993"/>
        <w:contextualSpacing/>
        <w:jc w:val="both"/>
        <w:rPr>
          <w:rFonts w:ascii="Cambria" w:eastAsia="Calibri" w:hAnsi="Cambria" w:cs="Times New Roman"/>
          <w:b/>
          <w:noProof/>
          <w:color w:val="000000"/>
          <w:sz w:val="20"/>
        </w:rPr>
      </w:pPr>
    </w:p>
    <w:p w14:paraId="0B43E52C" w14:textId="77777777" w:rsidR="00C40FFB" w:rsidRDefault="00C40FFB" w:rsidP="00F10060">
      <w:pPr>
        <w:ind w:left="993"/>
        <w:contextualSpacing/>
        <w:jc w:val="both"/>
        <w:rPr>
          <w:rFonts w:ascii="Cambria" w:eastAsia="Calibri" w:hAnsi="Cambria" w:cs="Times New Roman"/>
          <w:b/>
          <w:noProof/>
          <w:color w:val="000000"/>
          <w:sz w:val="20"/>
        </w:rPr>
      </w:pPr>
    </w:p>
    <w:p w14:paraId="213DF111" w14:textId="77777777" w:rsidR="00C40FFB" w:rsidRDefault="00C40FFB" w:rsidP="00F10060">
      <w:pPr>
        <w:ind w:left="993"/>
        <w:contextualSpacing/>
        <w:jc w:val="both"/>
        <w:rPr>
          <w:rFonts w:ascii="Cambria" w:eastAsia="Calibri" w:hAnsi="Cambria" w:cs="Times New Roman"/>
          <w:b/>
          <w:noProof/>
          <w:color w:val="000000"/>
          <w:sz w:val="20"/>
        </w:rPr>
      </w:pPr>
    </w:p>
    <w:p w14:paraId="5AE5E2CF" w14:textId="77777777" w:rsidR="00C40FFB" w:rsidRDefault="00C40FFB" w:rsidP="00F10060">
      <w:pPr>
        <w:ind w:left="993"/>
        <w:contextualSpacing/>
        <w:jc w:val="both"/>
        <w:rPr>
          <w:rFonts w:ascii="Cambria" w:eastAsia="Calibri" w:hAnsi="Cambria" w:cs="Times New Roman"/>
          <w:b/>
          <w:noProof/>
          <w:color w:val="000000"/>
          <w:sz w:val="20"/>
        </w:rPr>
      </w:pPr>
    </w:p>
    <w:p w14:paraId="308DB086" w14:textId="77777777" w:rsidR="00C40FFB" w:rsidRDefault="00C40FFB" w:rsidP="00F10060">
      <w:pPr>
        <w:ind w:left="993"/>
        <w:contextualSpacing/>
        <w:jc w:val="both"/>
        <w:rPr>
          <w:rFonts w:ascii="Cambria" w:eastAsia="Calibri" w:hAnsi="Cambria" w:cs="Times New Roman"/>
          <w:b/>
          <w:noProof/>
          <w:color w:val="000000"/>
          <w:sz w:val="20"/>
        </w:rPr>
      </w:pPr>
    </w:p>
    <w:p w14:paraId="73AF270E" w14:textId="77777777" w:rsidR="00BB7D33" w:rsidRDefault="00BB7D33" w:rsidP="00F10060">
      <w:pPr>
        <w:ind w:left="993"/>
        <w:contextualSpacing/>
        <w:jc w:val="both"/>
        <w:rPr>
          <w:rFonts w:ascii="Cambria" w:eastAsia="Calibri" w:hAnsi="Cambria" w:cs="Times New Roman"/>
          <w:b/>
          <w:noProof/>
          <w:color w:val="000000"/>
          <w:sz w:val="20"/>
        </w:rPr>
      </w:pPr>
    </w:p>
    <w:p w14:paraId="678CBFCE" w14:textId="77777777" w:rsidR="00BB7D33" w:rsidRDefault="00BB7D33" w:rsidP="00F10060">
      <w:pPr>
        <w:ind w:left="993"/>
        <w:contextualSpacing/>
        <w:jc w:val="both"/>
        <w:rPr>
          <w:rFonts w:ascii="Cambria" w:eastAsia="Calibri" w:hAnsi="Cambria" w:cs="Times New Roman"/>
          <w:b/>
          <w:noProof/>
          <w:color w:val="000000"/>
          <w:sz w:val="20"/>
        </w:rPr>
      </w:pPr>
    </w:p>
    <w:p w14:paraId="609528C6" w14:textId="77777777" w:rsidR="00C40FFB" w:rsidRDefault="00C40FFB" w:rsidP="00F10060">
      <w:pPr>
        <w:ind w:left="993"/>
        <w:contextualSpacing/>
        <w:jc w:val="both"/>
        <w:rPr>
          <w:rFonts w:ascii="Cambria" w:eastAsia="Calibri" w:hAnsi="Cambria" w:cs="Times New Roman"/>
          <w:b/>
          <w:noProof/>
          <w:color w:val="000000"/>
          <w:sz w:val="20"/>
        </w:rPr>
      </w:pPr>
    </w:p>
    <w:p w14:paraId="1A1535A8" w14:textId="77777777" w:rsidR="00C40FFB" w:rsidRDefault="00C40FFB" w:rsidP="00F10060">
      <w:pPr>
        <w:ind w:left="993"/>
        <w:contextualSpacing/>
        <w:jc w:val="both"/>
        <w:rPr>
          <w:rFonts w:ascii="Cambria" w:eastAsia="Calibri" w:hAnsi="Cambria" w:cs="Times New Roman"/>
          <w:b/>
          <w:noProof/>
          <w:color w:val="000000"/>
          <w:sz w:val="20"/>
        </w:rPr>
      </w:pPr>
    </w:p>
    <w:p w14:paraId="46CA544D" w14:textId="77777777" w:rsidR="00C40FFB" w:rsidRDefault="00C40FFB" w:rsidP="00F10060">
      <w:pPr>
        <w:ind w:left="993"/>
        <w:contextualSpacing/>
        <w:jc w:val="both"/>
        <w:rPr>
          <w:rFonts w:ascii="Cambria" w:eastAsia="Calibri" w:hAnsi="Cambria" w:cs="Times New Roman"/>
          <w:b/>
          <w:noProof/>
          <w:color w:val="000000"/>
          <w:sz w:val="20"/>
        </w:rPr>
      </w:pPr>
    </w:p>
    <w:p w14:paraId="32E1C501" w14:textId="77777777" w:rsidR="00C40FFB" w:rsidRDefault="00C40FFB" w:rsidP="00F10060">
      <w:pPr>
        <w:ind w:left="993"/>
        <w:contextualSpacing/>
        <w:jc w:val="both"/>
        <w:rPr>
          <w:rFonts w:ascii="Cambria" w:eastAsia="Calibri" w:hAnsi="Cambria" w:cs="Times New Roman"/>
          <w:b/>
          <w:noProof/>
          <w:color w:val="000000"/>
          <w:sz w:val="20"/>
        </w:rPr>
      </w:pPr>
    </w:p>
    <w:p w14:paraId="758017BB" w14:textId="77777777" w:rsidR="00C40FFB" w:rsidRPr="000A6FEF" w:rsidRDefault="00C40FFB" w:rsidP="00F10060">
      <w:pPr>
        <w:ind w:left="993"/>
        <w:contextualSpacing/>
        <w:jc w:val="both"/>
        <w:rPr>
          <w:rFonts w:ascii="Cambria" w:eastAsia="Calibri" w:hAnsi="Cambria" w:cs="Times New Roman"/>
          <w:b/>
          <w:noProof/>
          <w:color w:val="000000"/>
          <w:sz w:val="20"/>
        </w:rPr>
      </w:pPr>
    </w:p>
    <w:tbl>
      <w:tblPr>
        <w:tblStyle w:val="TableGrid1"/>
        <w:tblW w:w="9822" w:type="dxa"/>
        <w:jc w:val="center"/>
        <w:tblLook w:val="04A0" w:firstRow="1" w:lastRow="0" w:firstColumn="1" w:lastColumn="0" w:noHBand="0" w:noVBand="1"/>
      </w:tblPr>
      <w:tblGrid>
        <w:gridCol w:w="3263"/>
        <w:gridCol w:w="3272"/>
        <w:gridCol w:w="3287"/>
      </w:tblGrid>
      <w:tr w:rsidR="00F10060" w:rsidRPr="000A6FEF" w14:paraId="1B8E9DB9" w14:textId="77777777" w:rsidTr="00240765">
        <w:trPr>
          <w:trHeight w:val="371"/>
          <w:jc w:val="center"/>
        </w:trPr>
        <w:tc>
          <w:tcPr>
            <w:tcW w:w="9822" w:type="dxa"/>
            <w:gridSpan w:val="3"/>
            <w:vAlign w:val="center"/>
          </w:tcPr>
          <w:p w14:paraId="6886EF13" w14:textId="77777777" w:rsidR="00F10060" w:rsidRPr="000A6FEF" w:rsidRDefault="00F10060" w:rsidP="00240765">
            <w:pPr>
              <w:autoSpaceDE w:val="0"/>
              <w:autoSpaceDN w:val="0"/>
              <w:adjustRightInd w:val="0"/>
              <w:spacing w:after="120"/>
              <w:rPr>
                <w:rFonts w:ascii="Cambria" w:hAnsi="Cambria" w:cs="Times New Roman"/>
                <w:b/>
                <w:bCs/>
                <w:iCs/>
                <w:color w:val="000000"/>
                <w:sz w:val="20"/>
              </w:rPr>
            </w:pPr>
            <w:r w:rsidRPr="000A6FEF">
              <w:rPr>
                <w:rFonts w:ascii="Cambria" w:hAnsi="Cambria" w:cs="Times New Roman"/>
                <w:b/>
                <w:bCs/>
                <w:iCs/>
                <w:color w:val="000000"/>
                <w:sz w:val="20"/>
              </w:rPr>
              <w:lastRenderedPageBreak/>
              <w:t>Credit Distribution</w:t>
            </w:r>
          </w:p>
        </w:tc>
      </w:tr>
      <w:tr w:rsidR="00F10060" w:rsidRPr="000A6FEF" w14:paraId="274C26E5" w14:textId="77777777" w:rsidTr="00240765">
        <w:trPr>
          <w:trHeight w:val="382"/>
          <w:jc w:val="center"/>
        </w:trPr>
        <w:tc>
          <w:tcPr>
            <w:tcW w:w="3263" w:type="dxa"/>
            <w:vAlign w:val="center"/>
          </w:tcPr>
          <w:p w14:paraId="49457250" w14:textId="77777777" w:rsidR="00F10060" w:rsidRPr="000A6FEF" w:rsidRDefault="00F10060" w:rsidP="00240765">
            <w:pPr>
              <w:autoSpaceDE w:val="0"/>
              <w:autoSpaceDN w:val="0"/>
              <w:adjustRightInd w:val="0"/>
              <w:spacing w:after="120"/>
              <w:rPr>
                <w:rFonts w:ascii="Cambria" w:hAnsi="Cambria" w:cs="Times New Roman"/>
                <w:b/>
                <w:bCs/>
                <w:iCs/>
                <w:color w:val="000000"/>
                <w:sz w:val="20"/>
              </w:rPr>
            </w:pPr>
            <w:r w:rsidRPr="000A6FEF">
              <w:rPr>
                <w:rFonts w:ascii="Cambria" w:hAnsi="Cambria" w:cs="Times New Roman"/>
                <w:b/>
                <w:bCs/>
                <w:iCs/>
                <w:color w:val="000000"/>
                <w:sz w:val="20"/>
              </w:rPr>
              <w:t>Lecture/ Tutorial</w:t>
            </w:r>
          </w:p>
        </w:tc>
        <w:tc>
          <w:tcPr>
            <w:tcW w:w="3272" w:type="dxa"/>
            <w:vAlign w:val="center"/>
          </w:tcPr>
          <w:p w14:paraId="083F3212" w14:textId="77777777" w:rsidR="00F10060" w:rsidRPr="000A6FEF" w:rsidRDefault="00F10060" w:rsidP="00240765">
            <w:pPr>
              <w:autoSpaceDE w:val="0"/>
              <w:autoSpaceDN w:val="0"/>
              <w:adjustRightInd w:val="0"/>
              <w:spacing w:after="120"/>
              <w:rPr>
                <w:rFonts w:ascii="Cambria" w:hAnsi="Cambria" w:cs="Times New Roman"/>
                <w:b/>
                <w:bCs/>
                <w:iCs/>
                <w:color w:val="000000"/>
                <w:sz w:val="20"/>
              </w:rPr>
            </w:pPr>
            <w:r w:rsidRPr="000A6FEF">
              <w:rPr>
                <w:rFonts w:ascii="Cambria" w:hAnsi="Cambria" w:cs="Times New Roman"/>
                <w:b/>
                <w:bCs/>
                <w:iCs/>
                <w:color w:val="000000"/>
                <w:sz w:val="20"/>
              </w:rPr>
              <w:t>Practicum</w:t>
            </w:r>
          </w:p>
        </w:tc>
        <w:tc>
          <w:tcPr>
            <w:tcW w:w="3285" w:type="dxa"/>
            <w:vAlign w:val="center"/>
          </w:tcPr>
          <w:p w14:paraId="7B708931" w14:textId="77777777" w:rsidR="00F10060" w:rsidRPr="000A6FEF" w:rsidRDefault="00F10060" w:rsidP="00240765">
            <w:pPr>
              <w:autoSpaceDE w:val="0"/>
              <w:autoSpaceDN w:val="0"/>
              <w:adjustRightInd w:val="0"/>
              <w:spacing w:after="120"/>
              <w:rPr>
                <w:rFonts w:ascii="Cambria" w:hAnsi="Cambria" w:cs="Times New Roman"/>
                <w:b/>
                <w:bCs/>
                <w:iCs/>
                <w:color w:val="000000"/>
                <w:sz w:val="20"/>
              </w:rPr>
            </w:pPr>
            <w:r w:rsidRPr="000A6FEF">
              <w:rPr>
                <w:rFonts w:ascii="Cambria" w:hAnsi="Cambria" w:cs="Times New Roman"/>
                <w:b/>
                <w:bCs/>
                <w:iCs/>
                <w:color w:val="000000"/>
                <w:sz w:val="20"/>
              </w:rPr>
              <w:t>Experiential Learning</w:t>
            </w:r>
          </w:p>
        </w:tc>
      </w:tr>
      <w:tr w:rsidR="00F10060" w:rsidRPr="000A6FEF" w14:paraId="7728E1F2" w14:textId="77777777" w:rsidTr="00240765">
        <w:trPr>
          <w:trHeight w:val="1252"/>
          <w:jc w:val="center"/>
        </w:trPr>
        <w:tc>
          <w:tcPr>
            <w:tcW w:w="3263" w:type="dxa"/>
            <w:vAlign w:val="center"/>
          </w:tcPr>
          <w:p w14:paraId="2F7CF00A" w14:textId="77777777" w:rsidR="00F10060" w:rsidRPr="000A6FEF" w:rsidRDefault="00F10060" w:rsidP="00240765">
            <w:pPr>
              <w:autoSpaceDE w:val="0"/>
              <w:autoSpaceDN w:val="0"/>
              <w:adjustRightInd w:val="0"/>
              <w:spacing w:after="120"/>
              <w:rPr>
                <w:rFonts w:ascii="Cambria" w:hAnsi="Cambria" w:cs="Times New Roman"/>
                <w:iCs/>
                <w:color w:val="000000"/>
                <w:sz w:val="20"/>
              </w:rPr>
            </w:pPr>
            <w:r w:rsidRPr="000A6FEF">
              <w:rPr>
                <w:rFonts w:ascii="Cambria" w:hAnsi="Cambria" w:cs="Times New Roman"/>
                <w:iCs/>
                <w:color w:val="000000"/>
                <w:sz w:val="20"/>
              </w:rPr>
              <w:t>3 * 22 NCH = 66 NCH</w:t>
            </w:r>
          </w:p>
        </w:tc>
        <w:tc>
          <w:tcPr>
            <w:tcW w:w="3272" w:type="dxa"/>
            <w:vAlign w:val="center"/>
          </w:tcPr>
          <w:p w14:paraId="67118918" w14:textId="77777777" w:rsidR="00F10060" w:rsidRPr="000A6FEF" w:rsidRDefault="00F10060" w:rsidP="00240765">
            <w:pPr>
              <w:autoSpaceDE w:val="0"/>
              <w:autoSpaceDN w:val="0"/>
              <w:adjustRightInd w:val="0"/>
              <w:spacing w:after="120"/>
              <w:rPr>
                <w:rFonts w:ascii="Cambria" w:hAnsi="Cambria" w:cs="Times New Roman"/>
                <w:iCs/>
                <w:color w:val="000000"/>
                <w:sz w:val="20"/>
              </w:rPr>
            </w:pPr>
            <w:r w:rsidRPr="000A6FEF">
              <w:rPr>
                <w:rFonts w:ascii="Cambria" w:hAnsi="Cambria" w:cs="Times New Roman"/>
                <w:iCs/>
                <w:color w:val="000000"/>
                <w:sz w:val="20"/>
              </w:rPr>
              <w:t>-</w:t>
            </w:r>
          </w:p>
        </w:tc>
        <w:tc>
          <w:tcPr>
            <w:tcW w:w="3285" w:type="dxa"/>
            <w:vAlign w:val="center"/>
          </w:tcPr>
          <w:p w14:paraId="26C55947" w14:textId="77777777" w:rsidR="00F10060" w:rsidRPr="000A6FEF" w:rsidRDefault="00F10060" w:rsidP="00240765">
            <w:pPr>
              <w:autoSpaceDE w:val="0"/>
              <w:autoSpaceDN w:val="0"/>
              <w:adjustRightInd w:val="0"/>
              <w:spacing w:after="120"/>
              <w:rPr>
                <w:rFonts w:ascii="Cambria" w:hAnsi="Cambria" w:cs="Times New Roman"/>
                <w:iCs/>
                <w:color w:val="000000"/>
                <w:sz w:val="20"/>
              </w:rPr>
            </w:pPr>
            <w:r w:rsidRPr="000A6FEF">
              <w:rPr>
                <w:rFonts w:ascii="Cambria" w:hAnsi="Cambria" w:cs="Times New Roman"/>
                <w:iCs/>
                <w:color w:val="000000"/>
                <w:sz w:val="20"/>
              </w:rPr>
              <w:t>8 * 3 NCH = 24 NCH</w:t>
            </w:r>
          </w:p>
          <w:p w14:paraId="7BFEC06C" w14:textId="77777777" w:rsidR="00F10060" w:rsidRPr="000A6FEF" w:rsidRDefault="00F10060" w:rsidP="00240765">
            <w:pPr>
              <w:autoSpaceDE w:val="0"/>
              <w:autoSpaceDN w:val="0"/>
              <w:adjustRightInd w:val="0"/>
              <w:spacing w:after="120"/>
              <w:rPr>
                <w:rFonts w:ascii="Cambria" w:hAnsi="Cambria" w:cs="Times New Roman"/>
                <w:iCs/>
                <w:color w:val="000000"/>
                <w:sz w:val="20"/>
              </w:rPr>
            </w:pPr>
            <w:r w:rsidRPr="000A6FEF">
              <w:rPr>
                <w:rFonts w:ascii="Cambria" w:hAnsi="Cambria" w:cs="Times New Roman"/>
                <w:iCs/>
                <w:color w:val="000000"/>
                <w:sz w:val="20"/>
              </w:rPr>
              <w:t>(Problem Solving, Seminar, Case Study, Discussion, Internship, Projects)</w:t>
            </w:r>
          </w:p>
        </w:tc>
      </w:tr>
    </w:tbl>
    <w:p w14:paraId="767104B6" w14:textId="77777777" w:rsidR="00F10060" w:rsidRPr="000A6FEF" w:rsidRDefault="00F10060" w:rsidP="00F10060">
      <w:pPr>
        <w:jc w:val="both"/>
        <w:rPr>
          <w:rFonts w:ascii="Cambria" w:eastAsia="Calibri" w:hAnsi="Cambria" w:cs="Times New Roman"/>
          <w:b/>
          <w:noProof/>
          <w:color w:val="000000"/>
          <w:sz w:val="20"/>
        </w:rPr>
      </w:pPr>
    </w:p>
    <w:p w14:paraId="7E49B8DB" w14:textId="77777777" w:rsidR="00F10060" w:rsidRPr="000A6FEF" w:rsidRDefault="00F10060" w:rsidP="00F10060">
      <w:pPr>
        <w:jc w:val="both"/>
        <w:rPr>
          <w:rFonts w:ascii="Cambria" w:eastAsia="Calibri" w:hAnsi="Cambria" w:cs="Times New Roman"/>
          <w:b/>
          <w:noProof/>
          <w:color w:val="000000"/>
          <w:sz w:val="20"/>
        </w:rPr>
      </w:pPr>
    </w:p>
    <w:p w14:paraId="6D45A5DD" w14:textId="77777777" w:rsidR="00F10060" w:rsidRPr="000A6FEF" w:rsidRDefault="00F10060" w:rsidP="00F10060">
      <w:pPr>
        <w:jc w:val="both"/>
        <w:rPr>
          <w:rFonts w:ascii="Cambria" w:eastAsia="Calibri" w:hAnsi="Cambria" w:cs="Times New Roman"/>
          <w:b/>
          <w:noProof/>
          <w:color w:val="000000"/>
          <w:sz w:val="20"/>
        </w:rPr>
      </w:pPr>
      <w:r w:rsidRPr="000A6FEF">
        <w:rPr>
          <w:rFonts w:ascii="Cambria" w:eastAsia="Calibri" w:hAnsi="Cambria" w:cs="Times New Roman"/>
          <w:b/>
          <w:noProof/>
          <w:color w:val="000000"/>
          <w:sz w:val="20"/>
        </w:rPr>
        <w:t>Textbooks</w:t>
      </w:r>
    </w:p>
    <w:p w14:paraId="23F8F650" w14:textId="77777777" w:rsidR="00F10060" w:rsidRPr="000A6FEF" w:rsidRDefault="00F10060" w:rsidP="00F10060">
      <w:pPr>
        <w:numPr>
          <w:ilvl w:val="0"/>
          <w:numId w:val="78"/>
        </w:numPr>
        <w:contextualSpacing/>
        <w:jc w:val="both"/>
        <w:rPr>
          <w:rFonts w:ascii="Cambria" w:eastAsia="Calibri" w:hAnsi="Cambria" w:cs="Times New Roman"/>
          <w:sz w:val="20"/>
        </w:rPr>
      </w:pPr>
      <w:r w:rsidRPr="000A6FEF">
        <w:rPr>
          <w:rFonts w:ascii="Cambria" w:eastAsia="Calibri" w:hAnsi="Cambria" w:cs="Times New Roman"/>
          <w:color w:val="000000"/>
          <w:sz w:val="20"/>
        </w:rPr>
        <w:t xml:space="preserve"> </w:t>
      </w:r>
      <w:r w:rsidRPr="000A6FEF">
        <w:rPr>
          <w:rFonts w:ascii="Cambria" w:eastAsia="Calibri" w:hAnsi="Cambria" w:cs="Times New Roman"/>
          <w:i/>
          <w:iCs/>
          <w:sz w:val="20"/>
        </w:rPr>
        <w:t>Samskrta Śāstrom ka Itihās</w:t>
      </w:r>
      <w:r w:rsidRPr="000A6FEF">
        <w:rPr>
          <w:rFonts w:ascii="Cambria" w:eastAsia="Calibri" w:hAnsi="Cambria" w:cs="Times New Roman"/>
          <w:sz w:val="20"/>
        </w:rPr>
        <w:t>, Baladev Upadhyaya, 2010, Chowkhambha, Varanasi</w:t>
      </w:r>
    </w:p>
    <w:p w14:paraId="210E2B9D" w14:textId="77777777" w:rsidR="00F10060" w:rsidRPr="000A6FEF" w:rsidRDefault="00F10060" w:rsidP="00F10060">
      <w:pPr>
        <w:numPr>
          <w:ilvl w:val="0"/>
          <w:numId w:val="78"/>
        </w:numPr>
        <w:contextualSpacing/>
        <w:jc w:val="both"/>
        <w:rPr>
          <w:rFonts w:ascii="Cambria" w:eastAsia="Calibri" w:hAnsi="Cambria" w:cs="Times New Roman"/>
          <w:sz w:val="20"/>
        </w:rPr>
      </w:pPr>
      <w:r w:rsidRPr="000A6FEF">
        <w:rPr>
          <w:rFonts w:ascii="Cambria" w:eastAsia="Calibri" w:hAnsi="Cambria" w:cs="Times New Roman"/>
          <w:i/>
          <w:iCs/>
          <w:sz w:val="20"/>
        </w:rPr>
        <w:t>A Concise History of Science in India</w:t>
      </w:r>
      <w:r w:rsidRPr="000A6FEF">
        <w:rPr>
          <w:rFonts w:ascii="Cambria" w:eastAsia="Calibri" w:hAnsi="Cambria" w:cs="Times New Roman"/>
          <w:sz w:val="20"/>
        </w:rPr>
        <w:t>, D. M. Bose, S. N. Sen and B. V. Subbarayappa, Eds., 22</w:t>
      </w:r>
      <w:r w:rsidRPr="000A6FEF">
        <w:rPr>
          <w:rFonts w:ascii="Cambria" w:eastAsia="Calibri" w:hAnsi="Cambria" w:cs="Times New Roman"/>
          <w:sz w:val="20"/>
          <w:vertAlign w:val="superscript"/>
        </w:rPr>
        <w:t>nd</w:t>
      </w:r>
      <w:r w:rsidRPr="000A6FEF">
        <w:rPr>
          <w:rFonts w:ascii="Cambria" w:eastAsia="Calibri" w:hAnsi="Cambria" w:cs="Times New Roman"/>
          <w:sz w:val="20"/>
        </w:rPr>
        <w:t xml:space="preserve"> Edition, 2010, Universities Press, Hyderabad</w:t>
      </w:r>
    </w:p>
    <w:p w14:paraId="37ABE3A1" w14:textId="77777777" w:rsidR="00F10060" w:rsidRPr="000A6FEF" w:rsidRDefault="00F10060" w:rsidP="00F10060">
      <w:pPr>
        <w:jc w:val="both"/>
        <w:rPr>
          <w:rFonts w:ascii="Cambria" w:eastAsia="Calibri" w:hAnsi="Cambria" w:cs="Times New Roman"/>
          <w:b/>
          <w:noProof/>
          <w:color w:val="000000"/>
          <w:sz w:val="20"/>
        </w:rPr>
      </w:pPr>
    </w:p>
    <w:p w14:paraId="584856CD" w14:textId="77777777" w:rsidR="00F10060" w:rsidRPr="000A6FEF" w:rsidRDefault="00F10060" w:rsidP="00F10060">
      <w:pPr>
        <w:jc w:val="both"/>
        <w:rPr>
          <w:rFonts w:ascii="Cambria" w:eastAsia="Calibri" w:hAnsi="Cambria" w:cs="Times New Roman"/>
          <w:sz w:val="20"/>
        </w:rPr>
      </w:pPr>
      <w:r w:rsidRPr="000A6FEF">
        <w:rPr>
          <w:rFonts w:ascii="Cambria" w:eastAsia="Calibri" w:hAnsi="Cambria" w:cs="Times New Roman"/>
          <w:b/>
          <w:noProof/>
          <w:color w:val="000000"/>
          <w:sz w:val="20"/>
        </w:rPr>
        <w:t>Reference Books:</w:t>
      </w:r>
    </w:p>
    <w:p w14:paraId="6A36E2F7" w14:textId="77777777" w:rsidR="00F10060" w:rsidRPr="000A6FEF" w:rsidRDefault="00F10060" w:rsidP="00F10060">
      <w:pPr>
        <w:numPr>
          <w:ilvl w:val="0"/>
          <w:numId w:val="182"/>
        </w:numPr>
        <w:contextualSpacing/>
        <w:jc w:val="both"/>
        <w:rPr>
          <w:rFonts w:ascii="Cambria" w:eastAsia="Calibri" w:hAnsi="Cambria" w:cs="Times New Roman"/>
          <w:sz w:val="20"/>
        </w:rPr>
      </w:pPr>
      <w:r w:rsidRPr="000A6FEF">
        <w:rPr>
          <w:rFonts w:ascii="Cambria" w:eastAsia="Calibri" w:hAnsi="Cambria" w:cs="Times New Roman"/>
          <w:sz w:val="20"/>
        </w:rPr>
        <w:t xml:space="preserve">Dharampal, </w:t>
      </w:r>
      <w:r w:rsidRPr="000A6FEF">
        <w:rPr>
          <w:rFonts w:ascii="Cambria" w:eastAsia="Calibri" w:hAnsi="Cambria" w:cs="Times New Roman"/>
          <w:i/>
          <w:iCs/>
          <w:sz w:val="20"/>
        </w:rPr>
        <w:t xml:space="preserve">Some Aspects of Earlier Indian Society and Polity and Their Relevance Today, 1987, </w:t>
      </w:r>
      <w:r w:rsidRPr="000A6FEF">
        <w:rPr>
          <w:rFonts w:ascii="Cambria" w:eastAsia="Calibri" w:hAnsi="Cambria" w:cs="Times New Roman"/>
          <w:sz w:val="20"/>
        </w:rPr>
        <w:t xml:space="preserve">New Quest Publications, Pune </w:t>
      </w:r>
    </w:p>
    <w:p w14:paraId="56AE1E88" w14:textId="77777777" w:rsidR="00F10060" w:rsidRPr="000A6FEF" w:rsidRDefault="00F10060" w:rsidP="00F10060">
      <w:pPr>
        <w:numPr>
          <w:ilvl w:val="0"/>
          <w:numId w:val="182"/>
        </w:numPr>
        <w:contextualSpacing/>
        <w:jc w:val="both"/>
        <w:rPr>
          <w:rFonts w:ascii="Cambria" w:eastAsia="Calibri" w:hAnsi="Cambria" w:cs="Times New Roman"/>
          <w:sz w:val="20"/>
        </w:rPr>
      </w:pPr>
      <w:r w:rsidRPr="000A6FEF">
        <w:rPr>
          <w:rFonts w:ascii="Cambria" w:eastAsia="Calibri" w:hAnsi="Cambria" w:cs="Times New Roman"/>
          <w:sz w:val="20"/>
        </w:rPr>
        <w:t xml:space="preserve"> Dharampal, </w:t>
      </w:r>
      <w:r w:rsidRPr="000A6FEF">
        <w:rPr>
          <w:rFonts w:ascii="Cambria" w:eastAsia="Calibri" w:hAnsi="Cambria" w:cs="Times New Roman"/>
          <w:i/>
          <w:iCs/>
          <w:sz w:val="20"/>
        </w:rPr>
        <w:t>Indian Science and Technology in the Eighteenth Century: Some Contemporary European Accounts</w:t>
      </w:r>
      <w:r w:rsidRPr="000A6FEF">
        <w:rPr>
          <w:rFonts w:ascii="Cambria" w:eastAsia="Calibri" w:hAnsi="Cambria" w:cs="Times New Roman"/>
          <w:sz w:val="20"/>
        </w:rPr>
        <w:t>, 2021, Dharampal Classics Series, Rashtrotthana Sahitya, Bengaluru</w:t>
      </w:r>
    </w:p>
    <w:p w14:paraId="70D62A75" w14:textId="77777777" w:rsidR="00F10060" w:rsidRPr="000A6FEF" w:rsidRDefault="00F10060" w:rsidP="00F10060">
      <w:pPr>
        <w:numPr>
          <w:ilvl w:val="0"/>
          <w:numId w:val="182"/>
        </w:numPr>
        <w:contextualSpacing/>
        <w:jc w:val="both"/>
        <w:rPr>
          <w:rFonts w:ascii="Cambria" w:eastAsia="Calibri" w:hAnsi="Cambria" w:cs="Times New Roman"/>
          <w:sz w:val="20"/>
        </w:rPr>
      </w:pPr>
      <w:r w:rsidRPr="000A6FEF">
        <w:rPr>
          <w:rFonts w:ascii="Cambria" w:eastAsia="Calibri" w:hAnsi="Cambria" w:cs="Times New Roman"/>
          <w:sz w:val="20"/>
        </w:rPr>
        <w:t xml:space="preserve">Dharampal, </w:t>
      </w:r>
      <w:r w:rsidRPr="000A6FEF">
        <w:rPr>
          <w:rFonts w:ascii="Cambria" w:eastAsia="Calibri" w:hAnsi="Cambria" w:cs="Times New Roman"/>
          <w:i/>
          <w:iCs/>
          <w:sz w:val="20"/>
        </w:rPr>
        <w:t>The Beautiful Tree: Indian Indigenous Education in the Eighteenth Century</w:t>
      </w:r>
      <w:r w:rsidRPr="000A6FEF">
        <w:rPr>
          <w:rFonts w:ascii="Cambria" w:eastAsia="Calibri" w:hAnsi="Cambria" w:cs="Times New Roman"/>
          <w:sz w:val="20"/>
        </w:rPr>
        <w:t>, 2021, Dharampal Classics Series, Rashtrotthana Sahitya, Bengaluru.</w:t>
      </w:r>
    </w:p>
    <w:p w14:paraId="6327CFA6" w14:textId="77777777" w:rsidR="00F10060" w:rsidRPr="000A6FEF" w:rsidRDefault="00F10060" w:rsidP="00F10060">
      <w:pPr>
        <w:numPr>
          <w:ilvl w:val="0"/>
          <w:numId w:val="182"/>
        </w:numPr>
        <w:contextualSpacing/>
        <w:jc w:val="both"/>
        <w:rPr>
          <w:rFonts w:ascii="Cambria" w:eastAsia="Calibri" w:hAnsi="Cambria" w:cs="Times New Roman"/>
          <w:sz w:val="20"/>
        </w:rPr>
      </w:pPr>
      <w:r w:rsidRPr="000A6FEF">
        <w:rPr>
          <w:rFonts w:ascii="Cambria" w:eastAsia="Calibri" w:hAnsi="Cambria" w:cs="Times New Roman"/>
          <w:sz w:val="20"/>
        </w:rPr>
        <w:t xml:space="preserve">J. K. Bajaj and M. D. Srinivas, </w:t>
      </w:r>
      <w:r w:rsidRPr="000A6FEF">
        <w:rPr>
          <w:rFonts w:ascii="Cambria" w:eastAsia="Calibri" w:hAnsi="Cambria" w:cs="Times New Roman"/>
          <w:i/>
          <w:iCs/>
          <w:sz w:val="20"/>
        </w:rPr>
        <w:t>Timeless India Resurgent India</w:t>
      </w:r>
      <w:r w:rsidRPr="000A6FEF">
        <w:rPr>
          <w:rFonts w:ascii="Cambria" w:eastAsia="Calibri" w:hAnsi="Cambria" w:cs="Times New Roman"/>
          <w:sz w:val="20"/>
        </w:rPr>
        <w:t xml:space="preserve">, 2001, Centre for Policy Studies, Chennai. </w:t>
      </w:r>
    </w:p>
    <w:p w14:paraId="09560AF8" w14:textId="77777777" w:rsidR="00F10060" w:rsidRPr="000A6FEF" w:rsidRDefault="00F10060" w:rsidP="00F10060">
      <w:pPr>
        <w:ind w:left="720"/>
        <w:contextualSpacing/>
        <w:jc w:val="both"/>
        <w:rPr>
          <w:rFonts w:ascii="Cambria" w:eastAsia="Calibri" w:hAnsi="Cambria" w:cs="Times New Roman"/>
          <w:sz w:val="20"/>
        </w:rPr>
      </w:pPr>
    </w:p>
    <w:p w14:paraId="44EF82A4" w14:textId="77777777" w:rsidR="00F10060" w:rsidRPr="000A6FEF" w:rsidRDefault="00F10060" w:rsidP="00F10060">
      <w:pPr>
        <w:rPr>
          <w:rFonts w:ascii="Cambria" w:eastAsia="Times New Roman" w:hAnsi="Cambria" w:cs="Times New Roman"/>
          <w:b/>
          <w:bCs/>
          <w:color w:val="000000"/>
          <w:sz w:val="20"/>
          <w:lang w:eastAsia="en-IN"/>
        </w:rPr>
      </w:pPr>
    </w:p>
    <w:p w14:paraId="3373B069" w14:textId="77777777" w:rsidR="00F10060" w:rsidRPr="000A6FEF" w:rsidRDefault="00F10060" w:rsidP="00F10060">
      <w:pPr>
        <w:rPr>
          <w:rFonts w:ascii="Cambria" w:eastAsia="Times New Roman" w:hAnsi="Cambria" w:cs="Times New Roman"/>
          <w:b/>
          <w:bCs/>
          <w:color w:val="000000"/>
          <w:sz w:val="20"/>
          <w:lang w:eastAsia="en-IN"/>
        </w:rPr>
      </w:pPr>
    </w:p>
    <w:p w14:paraId="78437605" w14:textId="77777777" w:rsidR="00F10060" w:rsidRPr="000A6FEF" w:rsidRDefault="00F10060" w:rsidP="00F10060">
      <w:pPr>
        <w:rPr>
          <w:rFonts w:ascii="Cambria" w:eastAsia="Times New Roman" w:hAnsi="Cambria" w:cs="Times New Roman"/>
          <w:b/>
          <w:bCs/>
          <w:color w:val="000000"/>
          <w:sz w:val="20"/>
          <w:lang w:eastAsia="en-IN"/>
        </w:rPr>
      </w:pPr>
    </w:p>
    <w:p w14:paraId="4F13A1C4" w14:textId="77777777" w:rsidR="00F10060" w:rsidRPr="000A6FEF" w:rsidRDefault="00F10060" w:rsidP="00F10060">
      <w:pPr>
        <w:rPr>
          <w:rFonts w:ascii="Cambria" w:eastAsia="Times New Roman" w:hAnsi="Cambria" w:cs="Times New Roman"/>
          <w:b/>
          <w:bCs/>
          <w:color w:val="000000"/>
          <w:sz w:val="20"/>
          <w:lang w:eastAsia="en-IN"/>
        </w:rPr>
      </w:pPr>
    </w:p>
    <w:p w14:paraId="3F31B119" w14:textId="77777777" w:rsidR="00F10060" w:rsidRPr="000A6FEF" w:rsidRDefault="00F10060" w:rsidP="00F10060">
      <w:pPr>
        <w:rPr>
          <w:rFonts w:ascii="Cambria" w:eastAsia="Times New Roman" w:hAnsi="Cambria" w:cs="Times New Roman"/>
          <w:b/>
          <w:bCs/>
          <w:color w:val="000000"/>
          <w:sz w:val="20"/>
          <w:lang w:eastAsia="en-IN"/>
        </w:rPr>
      </w:pPr>
    </w:p>
    <w:p w14:paraId="7063DE33" w14:textId="77777777" w:rsidR="00F10060" w:rsidRPr="000A6FEF" w:rsidRDefault="00F10060" w:rsidP="00F10060">
      <w:pPr>
        <w:rPr>
          <w:rFonts w:ascii="Cambria" w:eastAsia="Times New Roman" w:hAnsi="Cambria" w:cs="Times New Roman"/>
          <w:b/>
          <w:bCs/>
          <w:color w:val="000000"/>
          <w:sz w:val="20"/>
          <w:lang w:eastAsia="en-IN"/>
        </w:rPr>
      </w:pPr>
    </w:p>
    <w:p w14:paraId="42504DBA" w14:textId="77777777" w:rsidR="00F10060" w:rsidRPr="000A6FEF" w:rsidRDefault="00F10060" w:rsidP="00F10060">
      <w:pPr>
        <w:rPr>
          <w:rFonts w:ascii="Cambria" w:eastAsia="Times New Roman" w:hAnsi="Cambria" w:cs="Times New Roman"/>
          <w:b/>
          <w:bCs/>
          <w:color w:val="000000"/>
          <w:sz w:val="20"/>
          <w:lang w:eastAsia="en-IN"/>
        </w:rPr>
      </w:pPr>
    </w:p>
    <w:p w14:paraId="1DC2B482" w14:textId="77777777" w:rsidR="00F10060" w:rsidRPr="000A6FEF" w:rsidRDefault="00F10060" w:rsidP="00F10060">
      <w:pPr>
        <w:rPr>
          <w:rFonts w:ascii="Cambria" w:eastAsia="Times New Roman" w:hAnsi="Cambria" w:cs="Times New Roman"/>
          <w:b/>
          <w:bCs/>
          <w:color w:val="000000"/>
          <w:sz w:val="20"/>
          <w:lang w:eastAsia="en-IN"/>
        </w:rPr>
      </w:pPr>
    </w:p>
    <w:p w14:paraId="5193B432" w14:textId="77777777" w:rsidR="00F10060" w:rsidRPr="000A6FEF" w:rsidRDefault="00F10060" w:rsidP="00F10060">
      <w:pPr>
        <w:rPr>
          <w:rFonts w:ascii="Cambria" w:eastAsia="Times New Roman" w:hAnsi="Cambria" w:cs="Times New Roman"/>
          <w:b/>
          <w:bCs/>
          <w:color w:val="000000"/>
          <w:sz w:val="20"/>
          <w:lang w:eastAsia="en-IN"/>
        </w:rPr>
      </w:pPr>
    </w:p>
    <w:p w14:paraId="2A74BB41" w14:textId="77777777" w:rsidR="00F10060" w:rsidRPr="000A6FEF" w:rsidRDefault="00F10060" w:rsidP="00F10060">
      <w:pPr>
        <w:rPr>
          <w:rFonts w:ascii="Cambria" w:eastAsia="Times New Roman" w:hAnsi="Cambria" w:cs="Times New Roman"/>
          <w:b/>
          <w:bCs/>
          <w:color w:val="000000"/>
          <w:sz w:val="20"/>
          <w:lang w:eastAsia="en-IN"/>
        </w:rPr>
      </w:pPr>
    </w:p>
    <w:p w14:paraId="5B408554" w14:textId="77777777" w:rsidR="00F10060" w:rsidRPr="000A6FEF" w:rsidRDefault="00F10060" w:rsidP="00F10060">
      <w:pPr>
        <w:rPr>
          <w:rFonts w:ascii="Cambria" w:eastAsia="Times New Roman" w:hAnsi="Cambria" w:cs="Times New Roman"/>
          <w:b/>
          <w:bCs/>
          <w:color w:val="000000"/>
          <w:sz w:val="20"/>
          <w:lang w:eastAsia="en-IN"/>
        </w:rPr>
      </w:pPr>
    </w:p>
    <w:p w14:paraId="5547C3C0" w14:textId="77777777" w:rsidR="00F10060" w:rsidRPr="000A6FEF" w:rsidRDefault="00F10060" w:rsidP="00F10060">
      <w:pPr>
        <w:rPr>
          <w:rFonts w:ascii="Cambria" w:eastAsia="Times New Roman" w:hAnsi="Cambria" w:cs="Times New Roman"/>
          <w:b/>
          <w:bCs/>
          <w:color w:val="000000"/>
          <w:sz w:val="20"/>
          <w:lang w:eastAsia="en-IN"/>
        </w:rPr>
      </w:pPr>
    </w:p>
    <w:p w14:paraId="3D2D8D98" w14:textId="77777777" w:rsidR="00F10060" w:rsidRPr="000A6FEF" w:rsidRDefault="00F10060" w:rsidP="00F10060">
      <w:pPr>
        <w:rPr>
          <w:rFonts w:ascii="Cambria" w:eastAsia="Times New Roman" w:hAnsi="Cambria" w:cs="Times New Roman"/>
          <w:b/>
          <w:bCs/>
          <w:color w:val="000000"/>
          <w:sz w:val="20"/>
          <w:lang w:eastAsia="en-IN"/>
        </w:rPr>
      </w:pPr>
    </w:p>
    <w:p w14:paraId="179DC8D4" w14:textId="77777777" w:rsidR="00F10060" w:rsidRPr="000A6FEF" w:rsidRDefault="00F10060" w:rsidP="00F10060">
      <w:pPr>
        <w:rPr>
          <w:rFonts w:ascii="Cambria" w:eastAsia="Times New Roman" w:hAnsi="Cambria" w:cs="Times New Roman"/>
          <w:b/>
          <w:bCs/>
          <w:color w:val="000000"/>
          <w:sz w:val="20"/>
          <w:lang w:eastAsia="en-IN"/>
        </w:rPr>
      </w:pPr>
    </w:p>
    <w:p w14:paraId="1B2E20DE" w14:textId="77777777" w:rsidR="00F10060" w:rsidRPr="000A6FEF" w:rsidRDefault="00F10060" w:rsidP="00F10060">
      <w:pPr>
        <w:rPr>
          <w:rFonts w:ascii="Cambria" w:eastAsia="Times New Roman" w:hAnsi="Cambria" w:cs="Times New Roman"/>
          <w:b/>
          <w:bCs/>
          <w:color w:val="000000"/>
          <w:sz w:val="20"/>
          <w:lang w:eastAsia="en-IN"/>
        </w:rPr>
      </w:pPr>
    </w:p>
    <w:p w14:paraId="53AFB2CC" w14:textId="77777777" w:rsidR="00F10060" w:rsidRPr="000A6FEF" w:rsidRDefault="00F10060" w:rsidP="00F10060">
      <w:pPr>
        <w:rPr>
          <w:rFonts w:ascii="Cambria" w:eastAsia="Times New Roman" w:hAnsi="Cambria" w:cs="Times New Roman"/>
          <w:b/>
          <w:bCs/>
          <w:color w:val="000000"/>
          <w:sz w:val="20"/>
          <w:lang w:eastAsia="en-IN"/>
        </w:rPr>
      </w:pPr>
    </w:p>
    <w:p w14:paraId="166B2742" w14:textId="77777777" w:rsidR="00F10060" w:rsidRPr="000A6FEF" w:rsidRDefault="00F10060" w:rsidP="00F10060">
      <w:pPr>
        <w:rPr>
          <w:rFonts w:ascii="Cambria" w:eastAsia="Times New Roman" w:hAnsi="Cambria" w:cs="Times New Roman"/>
          <w:b/>
          <w:bCs/>
          <w:color w:val="000000"/>
          <w:sz w:val="20"/>
          <w:lang w:eastAsia="en-IN"/>
        </w:rPr>
      </w:pPr>
    </w:p>
    <w:p w14:paraId="27CDDF14" w14:textId="77777777" w:rsidR="00F10060" w:rsidRPr="000A6FEF" w:rsidRDefault="00F10060" w:rsidP="00F10060">
      <w:pPr>
        <w:rPr>
          <w:rFonts w:ascii="Cambria" w:eastAsia="Times New Roman" w:hAnsi="Cambria" w:cs="Times New Roman"/>
          <w:b/>
          <w:bCs/>
          <w:color w:val="000000"/>
          <w:sz w:val="20"/>
          <w:lang w:eastAsia="en-IN"/>
        </w:rPr>
      </w:pPr>
    </w:p>
    <w:p w14:paraId="1FF3BC6A" w14:textId="77777777" w:rsidR="00F10060" w:rsidRPr="000A6FEF" w:rsidRDefault="00F10060" w:rsidP="00F10060">
      <w:pPr>
        <w:rPr>
          <w:rFonts w:ascii="Cambria" w:eastAsia="Times New Roman" w:hAnsi="Cambria" w:cs="Times New Roman"/>
          <w:b/>
          <w:bCs/>
          <w:color w:val="000000"/>
          <w:sz w:val="20"/>
          <w:lang w:eastAsia="en-IN"/>
        </w:rPr>
      </w:pPr>
    </w:p>
    <w:p w14:paraId="648FE02F" w14:textId="77777777" w:rsidR="00F10060" w:rsidRPr="000A6FEF" w:rsidRDefault="00F10060" w:rsidP="00F10060">
      <w:pPr>
        <w:rPr>
          <w:rFonts w:ascii="Cambria" w:eastAsia="Times New Roman" w:hAnsi="Cambria" w:cs="Times New Roman"/>
          <w:b/>
          <w:bCs/>
          <w:color w:val="000000"/>
          <w:sz w:val="20"/>
          <w:lang w:eastAsia="en-IN"/>
        </w:rPr>
      </w:pPr>
    </w:p>
    <w:p w14:paraId="7E985552" w14:textId="77777777" w:rsidR="00F10060" w:rsidRPr="000A6FEF" w:rsidRDefault="00F10060" w:rsidP="00F10060">
      <w:pPr>
        <w:rPr>
          <w:rFonts w:ascii="Cambria" w:eastAsia="Times New Roman" w:hAnsi="Cambria" w:cs="Times New Roman"/>
          <w:b/>
          <w:bCs/>
          <w:color w:val="000000"/>
          <w:sz w:val="20"/>
          <w:lang w:eastAsia="en-IN"/>
        </w:rPr>
      </w:pPr>
    </w:p>
    <w:p w14:paraId="350E1A5C" w14:textId="77777777" w:rsidR="00F10060" w:rsidRPr="000A6FEF" w:rsidRDefault="00F10060" w:rsidP="00F10060">
      <w:pPr>
        <w:rPr>
          <w:rFonts w:ascii="Cambria" w:eastAsia="Times New Roman" w:hAnsi="Cambria" w:cs="Times New Roman"/>
          <w:b/>
          <w:bCs/>
          <w:color w:val="000000"/>
          <w:sz w:val="20"/>
          <w:lang w:eastAsia="en-IN"/>
        </w:rPr>
      </w:pPr>
    </w:p>
    <w:p w14:paraId="791600BA" w14:textId="77777777" w:rsidR="00F10060" w:rsidRPr="000A6FEF" w:rsidRDefault="00F10060" w:rsidP="00F10060">
      <w:pPr>
        <w:rPr>
          <w:rFonts w:ascii="Cambria" w:eastAsia="Times New Roman" w:hAnsi="Cambria" w:cs="Times New Roman"/>
          <w:b/>
          <w:bCs/>
          <w:color w:val="000000"/>
          <w:sz w:val="20"/>
          <w:lang w:eastAsia="en-IN"/>
        </w:rPr>
      </w:pPr>
    </w:p>
    <w:p w14:paraId="5C26E072" w14:textId="77777777" w:rsidR="00F10060" w:rsidRPr="000A6FEF" w:rsidRDefault="00F10060" w:rsidP="00F10060">
      <w:pPr>
        <w:rPr>
          <w:rFonts w:ascii="Cambria" w:eastAsia="Times New Roman" w:hAnsi="Cambria" w:cs="Times New Roman"/>
          <w:b/>
          <w:bCs/>
          <w:color w:val="000000"/>
          <w:sz w:val="20"/>
          <w:lang w:eastAsia="en-IN"/>
        </w:rPr>
      </w:pPr>
    </w:p>
    <w:p w14:paraId="5A7D5F70" w14:textId="77777777" w:rsidR="00F10060" w:rsidRPr="000A6FEF" w:rsidRDefault="00F10060" w:rsidP="00F10060">
      <w:pPr>
        <w:rPr>
          <w:rFonts w:ascii="Cambria" w:eastAsia="Times New Roman" w:hAnsi="Cambria" w:cs="Times New Roman"/>
          <w:b/>
          <w:bCs/>
          <w:color w:val="000000"/>
          <w:sz w:val="20"/>
          <w:lang w:eastAsia="en-IN"/>
        </w:rPr>
      </w:pPr>
    </w:p>
    <w:p w14:paraId="16C3265B" w14:textId="77777777" w:rsidR="00F10060" w:rsidRPr="000A6FEF" w:rsidRDefault="00F10060" w:rsidP="00F10060">
      <w:pPr>
        <w:rPr>
          <w:rFonts w:ascii="Cambria" w:eastAsia="Times New Roman" w:hAnsi="Cambria" w:cs="Times New Roman"/>
          <w:b/>
          <w:bCs/>
          <w:color w:val="000000"/>
          <w:sz w:val="20"/>
          <w:lang w:eastAsia="en-IN"/>
        </w:rPr>
      </w:pPr>
    </w:p>
    <w:p w14:paraId="57A31C4B" w14:textId="77777777" w:rsidR="00F10060" w:rsidRPr="000A6FEF" w:rsidRDefault="00F10060" w:rsidP="00F10060">
      <w:pPr>
        <w:rPr>
          <w:rFonts w:ascii="Cambria" w:eastAsia="Times New Roman" w:hAnsi="Cambria" w:cs="Times New Roman"/>
          <w:b/>
          <w:bCs/>
          <w:color w:val="000000"/>
          <w:sz w:val="20"/>
          <w:lang w:eastAsia="en-IN"/>
        </w:rPr>
      </w:pPr>
    </w:p>
    <w:p w14:paraId="27813BAB" w14:textId="77777777" w:rsidR="00F10060" w:rsidRPr="000A6FEF" w:rsidRDefault="00F10060" w:rsidP="00F10060">
      <w:pPr>
        <w:rPr>
          <w:rFonts w:ascii="Cambria" w:eastAsia="Times New Roman" w:hAnsi="Cambria" w:cs="Times New Roman"/>
          <w:b/>
          <w:bCs/>
          <w:color w:val="000000"/>
          <w:sz w:val="20"/>
          <w:lang w:eastAsia="en-IN"/>
        </w:rPr>
      </w:pPr>
    </w:p>
    <w:p w14:paraId="23DAE178" w14:textId="77777777" w:rsidR="00F10060" w:rsidRPr="000A6FEF" w:rsidRDefault="00F10060" w:rsidP="00F10060">
      <w:pPr>
        <w:rPr>
          <w:rFonts w:ascii="Cambria" w:eastAsia="Times New Roman" w:hAnsi="Cambria" w:cs="Times New Roman"/>
          <w:b/>
          <w:bCs/>
          <w:color w:val="000000"/>
          <w:sz w:val="20"/>
          <w:lang w:eastAsia="en-IN"/>
        </w:rPr>
      </w:pPr>
    </w:p>
    <w:p w14:paraId="1F0883F9" w14:textId="77777777" w:rsidR="00F10060" w:rsidRPr="000A6FEF" w:rsidRDefault="00F10060" w:rsidP="00F10060">
      <w:pPr>
        <w:rPr>
          <w:rFonts w:ascii="Cambria" w:eastAsia="Times New Roman" w:hAnsi="Cambria" w:cs="Times New Roman"/>
          <w:b/>
          <w:bCs/>
          <w:color w:val="000000"/>
          <w:sz w:val="20"/>
          <w:lang w:eastAsia="en-IN"/>
        </w:rPr>
      </w:pPr>
    </w:p>
    <w:p w14:paraId="24BBB6F5" w14:textId="77777777" w:rsidR="00F10060" w:rsidRPr="000A6FEF" w:rsidRDefault="00F10060" w:rsidP="00F10060">
      <w:pPr>
        <w:rPr>
          <w:rFonts w:ascii="Cambria" w:eastAsia="Times New Roman" w:hAnsi="Cambria" w:cs="Times New Roman"/>
          <w:b/>
          <w:bCs/>
          <w:color w:val="000000"/>
          <w:sz w:val="20"/>
          <w:lang w:eastAsia="en-IN"/>
        </w:rPr>
      </w:pPr>
    </w:p>
    <w:p w14:paraId="5066A421" w14:textId="77777777" w:rsidR="00F10060" w:rsidRPr="000A6FEF" w:rsidRDefault="00F10060" w:rsidP="00F10060">
      <w:pPr>
        <w:rPr>
          <w:rFonts w:ascii="Cambria" w:eastAsia="Times New Roman" w:hAnsi="Cambria" w:cs="Times New Roman"/>
          <w:b/>
          <w:bCs/>
          <w:color w:val="000000"/>
          <w:sz w:val="20"/>
          <w:lang w:eastAsia="en-IN"/>
        </w:rPr>
      </w:pPr>
    </w:p>
    <w:p w14:paraId="34EE7A1C" w14:textId="77777777" w:rsidR="00F10060" w:rsidRPr="000A6FEF" w:rsidRDefault="00F10060" w:rsidP="00F10060">
      <w:pPr>
        <w:numPr>
          <w:ilvl w:val="0"/>
          <w:numId w:val="16"/>
        </w:numPr>
        <w:contextualSpacing/>
        <w:rPr>
          <w:rFonts w:ascii="Cambria" w:eastAsia="Times New Roman" w:hAnsi="Cambria" w:cs="Times New Roman"/>
          <w:b/>
          <w:bCs/>
          <w:color w:val="000000"/>
          <w:sz w:val="20"/>
          <w:lang w:eastAsia="en-IN"/>
        </w:rPr>
      </w:pPr>
      <w:r w:rsidRPr="000A6FEF">
        <w:rPr>
          <w:rFonts w:ascii="Cambria" w:eastAsia="Times New Roman" w:hAnsi="Cambria" w:cs="Times New Roman"/>
          <w:b/>
          <w:sz w:val="20"/>
        </w:rPr>
        <w:t xml:space="preserve">Detailed Syllabus of </w:t>
      </w:r>
      <w:r w:rsidRPr="000A6FEF">
        <w:rPr>
          <w:rFonts w:ascii="Cambria" w:eastAsia="Times New Roman" w:hAnsi="Cambria" w:cs="Times New Roman"/>
          <w:b/>
          <w:bCs/>
          <w:color w:val="000000"/>
          <w:sz w:val="20"/>
          <w:lang w:eastAsia="en-IN"/>
        </w:rPr>
        <w:t>Ability Enhancement Course: 1+1 = 2 credits</w:t>
      </w:r>
    </w:p>
    <w:p w14:paraId="3BCF4E20" w14:textId="77777777" w:rsidR="00F10060" w:rsidRPr="000A6FEF" w:rsidRDefault="00000000" w:rsidP="00F10060">
      <w:pPr>
        <w:jc w:val="center"/>
        <w:rPr>
          <w:rFonts w:ascii="Cambria" w:eastAsia="Calibri" w:hAnsi="Cambria" w:cs="Times New Roman"/>
          <w:b/>
          <w:sz w:val="20"/>
        </w:rPr>
      </w:pPr>
      <w:r>
        <w:rPr>
          <w:rFonts w:asciiTheme="minorHAnsi" w:eastAsiaTheme="minorEastAsia" w:hAnsiTheme="minorHAnsi"/>
          <w:noProof/>
          <w:sz w:val="22"/>
          <w:szCs w:val="22"/>
          <w:lang w:val="en-US" w:bidi="ar-SA"/>
        </w:rPr>
        <w:lastRenderedPageBreak/>
        <w:pict w14:anchorId="6961930E">
          <v:rect id="Rectangle 35" o:spid="_x0000_s2197" style="position:absolute;left:0;text-align:left;margin-left:-19.05pt;margin-top:10.7pt;width:501.75pt;height:62.05pt;z-index:-2515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eJ6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" filled="f"/>
        </w:pict>
      </w:r>
    </w:p>
    <w:p w14:paraId="1AF5062E" w14:textId="77777777" w:rsidR="00F10060" w:rsidRPr="000A6FEF" w:rsidRDefault="00F10060" w:rsidP="00F10060">
      <w:pPr>
        <w:rPr>
          <w:rFonts w:ascii="Cambria" w:eastAsia="Times New Roman" w:hAnsi="Cambria" w:cs="Times New Roman"/>
          <w:b/>
          <w:sz w:val="20"/>
        </w:rPr>
      </w:pPr>
      <w:r w:rsidRPr="000A6FEF">
        <w:rPr>
          <w:rFonts w:ascii="Cambria" w:eastAsia="Times New Roman" w:hAnsi="Cambria" w:cs="Times New Roman"/>
          <w:b/>
          <w:sz w:val="20"/>
        </w:rPr>
        <w:t>Paper V/Subject Name: Introduction to Effective Communication</w:t>
      </w:r>
      <w:r w:rsidRPr="000A6FEF">
        <w:rPr>
          <w:rFonts w:ascii="Cambria" w:eastAsia="Times New Roman" w:hAnsi="Cambria" w:cs="Times New Roman"/>
          <w:b/>
          <w:sz w:val="20"/>
        </w:rPr>
        <w:tab/>
      </w:r>
      <w:r w:rsidRPr="000A6FEF">
        <w:rPr>
          <w:rFonts w:ascii="Cambria" w:eastAsia="Times New Roman" w:hAnsi="Cambria" w:cs="Times New Roman"/>
          <w:b/>
          <w:sz w:val="18"/>
          <w:lang w:eastAsia="en-IN"/>
        </w:rPr>
        <w:t xml:space="preserve"> </w:t>
      </w:r>
      <w:r w:rsidRPr="000A6FEF">
        <w:rPr>
          <w:rFonts w:ascii="Cambria" w:eastAsia="Times New Roman" w:hAnsi="Cambria" w:cs="Times New Roman"/>
          <w:b/>
          <w:sz w:val="20"/>
        </w:rPr>
        <w:t>Subject Code: CEN982A101</w:t>
      </w:r>
    </w:p>
    <w:p w14:paraId="44FAE369" w14:textId="77777777" w:rsidR="00F10060" w:rsidRPr="000A6FEF" w:rsidRDefault="00F10060" w:rsidP="00F10060">
      <w:pPr>
        <w:rPr>
          <w:rFonts w:ascii="Cambria" w:eastAsia="Times New Roman" w:hAnsi="Cambria" w:cs="Times New Roman"/>
          <w:b/>
          <w:sz w:val="20"/>
        </w:rPr>
      </w:pPr>
    </w:p>
    <w:p w14:paraId="67F2FEAC" w14:textId="77777777" w:rsidR="00F10060" w:rsidRPr="000A6FEF" w:rsidRDefault="00F10060" w:rsidP="00F10060">
      <w:pPr>
        <w:rPr>
          <w:rFonts w:ascii="Cambria" w:eastAsia="Times New Roman" w:hAnsi="Cambria" w:cs="Times New Roman"/>
          <w:b/>
          <w:sz w:val="20"/>
        </w:rPr>
      </w:pPr>
      <w:r w:rsidRPr="000A6FEF">
        <w:rPr>
          <w:rFonts w:ascii="Cambria" w:eastAsia="Times New Roman" w:hAnsi="Cambria" w:cs="Times New Roman"/>
          <w:b/>
          <w:sz w:val="20"/>
        </w:rPr>
        <w:t>Course Type: AEC</w:t>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t xml:space="preserve"> Course Level: 100</w:t>
      </w:r>
    </w:p>
    <w:p w14:paraId="7020E9EB" w14:textId="77777777" w:rsidR="00F10060" w:rsidRPr="000A6FEF" w:rsidRDefault="00F10060" w:rsidP="00F10060">
      <w:pPr>
        <w:rPr>
          <w:rFonts w:ascii="Cambria" w:eastAsia="Times New Roman" w:hAnsi="Cambria" w:cs="Times New Roman"/>
          <w:b/>
          <w:sz w:val="20"/>
          <w:lang w:eastAsia="en-IN"/>
        </w:rPr>
      </w:pPr>
    </w:p>
    <w:p w14:paraId="39BAC99E" w14:textId="77777777" w:rsidR="00F10060" w:rsidRPr="000A6FEF" w:rsidRDefault="00F10060" w:rsidP="00F10060">
      <w:pPr>
        <w:rPr>
          <w:rFonts w:ascii="Cambria" w:eastAsia="Times New Roman" w:hAnsi="Cambria" w:cs="Times New Roman"/>
          <w:b/>
          <w:sz w:val="20"/>
        </w:rPr>
      </w:pPr>
      <w:r w:rsidRPr="000A6FEF">
        <w:rPr>
          <w:rFonts w:ascii="Cambria" w:eastAsia="Times New Roman" w:hAnsi="Cambria" w:cs="Times New Roman"/>
          <w:b/>
          <w:sz w:val="20"/>
          <w:lang w:eastAsia="en-IN"/>
        </w:rPr>
        <w:t>L-T-P-C – 1-0-0-1</w:t>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t xml:space="preserve"> Credit Units: 01</w:t>
      </w:r>
      <w:r w:rsidRPr="000A6FEF">
        <w:rPr>
          <w:rFonts w:ascii="Cambria" w:eastAsia="Times New Roman" w:hAnsi="Cambria" w:cs="Times New Roman"/>
          <w:b/>
          <w:sz w:val="20"/>
        </w:rPr>
        <w:tab/>
      </w:r>
      <w:r w:rsidRPr="000A6FEF">
        <w:rPr>
          <w:rFonts w:ascii="Cambria" w:eastAsia="Times New Roman" w:hAnsi="Cambria" w:cs="Times New Roman"/>
          <w:b/>
          <w:sz w:val="20"/>
        </w:rPr>
        <w:tab/>
        <w:t xml:space="preserve"> Scheme of Evaluation: TP</w:t>
      </w:r>
    </w:p>
    <w:p w14:paraId="4DD585F1" w14:textId="77777777" w:rsidR="00F10060" w:rsidRPr="000A6FEF" w:rsidRDefault="00F10060" w:rsidP="00F10060">
      <w:pPr>
        <w:rPr>
          <w:rFonts w:ascii="Cambria" w:eastAsia="Times New Roman" w:hAnsi="Cambria" w:cs="Times New Roman"/>
          <w:b/>
          <w:sz w:val="20"/>
        </w:rPr>
      </w:pPr>
    </w:p>
    <w:p w14:paraId="13805CB3" w14:textId="77777777" w:rsidR="00F10060" w:rsidRPr="000A6FEF" w:rsidRDefault="00F10060" w:rsidP="00F10060">
      <w:pPr>
        <w:ind w:left="720"/>
        <w:contextualSpacing/>
        <w:jc w:val="both"/>
        <w:rPr>
          <w:rFonts w:ascii="Cambria" w:eastAsia="Times New Roman" w:hAnsi="Cambria" w:cs="Times New Roman"/>
          <w:sz w:val="20"/>
        </w:rPr>
      </w:pPr>
    </w:p>
    <w:p w14:paraId="3E70F2F4" w14:textId="77777777" w:rsidR="00F10060" w:rsidRPr="000A6FEF" w:rsidRDefault="00F10060" w:rsidP="00F10060">
      <w:pPr>
        <w:spacing w:line="360" w:lineRule="auto"/>
        <w:jc w:val="both"/>
        <w:rPr>
          <w:rFonts w:ascii="Cambria" w:eastAsia="Calibri" w:hAnsi="Cambria" w:cs="Times New Roman"/>
          <w:b/>
          <w:bCs/>
          <w:sz w:val="20"/>
        </w:rPr>
      </w:pPr>
      <w:r w:rsidRPr="000A6FEF">
        <w:rPr>
          <w:rFonts w:ascii="Cambria" w:eastAsia="Calibri" w:hAnsi="Cambria" w:cs="Times New Roman"/>
          <w:b/>
          <w:bCs/>
          <w:sz w:val="20"/>
        </w:rPr>
        <w:t>Objectives:</w:t>
      </w:r>
    </w:p>
    <w:p w14:paraId="0E254FC3" w14:textId="77777777" w:rsidR="00F10060" w:rsidRPr="000A6FEF" w:rsidRDefault="00F10060" w:rsidP="00F10060">
      <w:pPr>
        <w:spacing w:line="360" w:lineRule="auto"/>
        <w:jc w:val="both"/>
        <w:rPr>
          <w:rFonts w:ascii="Cambria" w:eastAsia="Calibri" w:hAnsi="Cambria" w:cs="Times New Roman"/>
          <w:sz w:val="20"/>
        </w:rPr>
      </w:pPr>
      <w:r w:rsidRPr="000A6FEF">
        <w:rPr>
          <w:rFonts w:ascii="Cambria" w:eastAsia="Calibri" w:hAnsi="Cambria" w:cs="Times New Roman"/>
          <w:sz w:val="20"/>
        </w:rPr>
        <w:t>The objectives of this course are to make the students understand the four major aspects of communication by closely examining the processes and figuring the most effective ways to communicate with interactive activities.</w:t>
      </w:r>
    </w:p>
    <w:p w14:paraId="4871AC81" w14:textId="77777777" w:rsidR="00F10060" w:rsidRPr="000A6FEF" w:rsidRDefault="00F10060" w:rsidP="00F10060">
      <w:pPr>
        <w:spacing w:line="360" w:lineRule="auto"/>
        <w:jc w:val="both"/>
        <w:rPr>
          <w:rFonts w:ascii="Cambria" w:eastAsia="Calibri" w:hAnsi="Cambria" w:cs="Times New Roman"/>
          <w:sz w:val="20"/>
        </w:rPr>
      </w:pPr>
    </w:p>
    <w:p w14:paraId="4BF3A156" w14:textId="77777777" w:rsidR="00F10060" w:rsidRPr="000A6FEF" w:rsidRDefault="00F10060" w:rsidP="00F10060">
      <w:pPr>
        <w:spacing w:line="360" w:lineRule="auto"/>
        <w:jc w:val="both"/>
        <w:rPr>
          <w:rFonts w:ascii="Cambria" w:eastAsia="Calibri" w:hAnsi="Cambria" w:cs="Times New Roman"/>
          <w:b/>
          <w:bCs/>
          <w:sz w:val="20"/>
        </w:rPr>
      </w:pPr>
      <w:r w:rsidRPr="000A6FEF">
        <w:rPr>
          <w:rFonts w:ascii="Cambria" w:eastAsia="Calibri" w:hAnsi="Cambria" w:cs="Times New Roman"/>
          <w:b/>
          <w:bCs/>
          <w:sz w:val="20"/>
        </w:rPr>
        <w:t xml:space="preserve">Prerequisites: </w:t>
      </w:r>
      <w:r w:rsidRPr="000A6FEF">
        <w:rPr>
          <w:rFonts w:ascii="Cambria" w:eastAsia="Calibri" w:hAnsi="Cambria" w:cs="Times New Roman"/>
          <w:sz w:val="20"/>
        </w:rPr>
        <w:t>None</w:t>
      </w:r>
    </w:p>
    <w:p w14:paraId="5C813D3A" w14:textId="77777777" w:rsidR="00F10060" w:rsidRPr="000A6FEF" w:rsidRDefault="00F10060" w:rsidP="00F10060">
      <w:pPr>
        <w:spacing w:line="360" w:lineRule="auto"/>
        <w:jc w:val="both"/>
        <w:rPr>
          <w:rFonts w:ascii="Cambria" w:eastAsia="Calibri" w:hAnsi="Cambria" w:cs="Times New Roman"/>
          <w:b/>
          <w:bCs/>
          <w:sz w:val="20"/>
        </w:rPr>
      </w:pPr>
    </w:p>
    <w:p w14:paraId="6516C3DE" w14:textId="77777777" w:rsidR="00F10060" w:rsidRPr="000A6FEF" w:rsidRDefault="00F10060" w:rsidP="00F10060">
      <w:pPr>
        <w:spacing w:line="360" w:lineRule="auto"/>
        <w:jc w:val="both"/>
        <w:rPr>
          <w:rFonts w:ascii="Cambria" w:eastAsia="Calibri" w:hAnsi="Cambria" w:cs="Times New Roman"/>
          <w:b/>
          <w:bCs/>
          <w:sz w:val="20"/>
        </w:rPr>
      </w:pPr>
      <w:r w:rsidRPr="000A6FEF">
        <w:rPr>
          <w:rFonts w:ascii="Cambria" w:eastAsia="Calibri" w:hAnsi="Cambria" w:cs="Times New Roman"/>
          <w:b/>
          <w:bCs/>
          <w:sz w:val="20"/>
        </w:rPr>
        <w:t xml:space="preserve">Course Outcomes: </w:t>
      </w:r>
    </w:p>
    <w:p w14:paraId="356507C5" w14:textId="77777777" w:rsidR="00F10060" w:rsidRPr="000A6FEF" w:rsidRDefault="00F10060" w:rsidP="00F10060">
      <w:pPr>
        <w:spacing w:line="360" w:lineRule="auto"/>
        <w:jc w:val="both"/>
        <w:rPr>
          <w:rFonts w:ascii="Cambria" w:eastAsia="Calibri" w:hAnsi="Cambria" w:cs="Times New Roman"/>
          <w:sz w:val="20"/>
        </w:rPr>
      </w:pPr>
      <w:r w:rsidRPr="000A6FEF">
        <w:rPr>
          <w:rFonts w:ascii="Cambria" w:eastAsia="Calibri" w:hAnsi="Cambria" w:cs="Times New Roman"/>
          <w:sz w:val="20"/>
        </w:rPr>
        <w:t xml:space="preserve">On successful completion of the course the students will be able to </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804"/>
        <w:gridCol w:w="1985"/>
      </w:tblGrid>
      <w:tr w:rsidR="00F10060" w:rsidRPr="000A6FEF" w14:paraId="4DF62ABB" w14:textId="77777777" w:rsidTr="00240765">
        <w:trPr>
          <w:trHeight w:val="409"/>
        </w:trPr>
        <w:tc>
          <w:tcPr>
            <w:tcW w:w="993" w:type="dxa"/>
            <w:vAlign w:val="center"/>
          </w:tcPr>
          <w:p w14:paraId="7FE7EE86" w14:textId="77777777" w:rsidR="00F10060" w:rsidRPr="000A6FEF" w:rsidRDefault="00F10060" w:rsidP="00240765">
            <w:pPr>
              <w:tabs>
                <w:tab w:val="right" w:pos="1740"/>
              </w:tabs>
              <w:adjustRightInd w:val="0"/>
              <w:spacing w:line="360" w:lineRule="auto"/>
              <w:ind w:left="15" w:hanging="15"/>
              <w:contextualSpacing/>
              <w:jc w:val="center"/>
              <w:rPr>
                <w:rFonts w:ascii="Cambria" w:eastAsia="Calibri" w:hAnsi="Cambria" w:cs="Times New Roman"/>
                <w:b/>
                <w:bCs/>
                <w:sz w:val="20"/>
              </w:rPr>
            </w:pPr>
            <w:r w:rsidRPr="000A6FEF">
              <w:rPr>
                <w:rFonts w:ascii="Cambria" w:eastAsia="Calibri" w:hAnsi="Cambria" w:cs="Times New Roman"/>
                <w:b/>
                <w:bCs/>
                <w:sz w:val="20"/>
              </w:rPr>
              <w:t>SI No</w:t>
            </w:r>
          </w:p>
        </w:tc>
        <w:tc>
          <w:tcPr>
            <w:tcW w:w="6804" w:type="dxa"/>
            <w:vAlign w:val="center"/>
          </w:tcPr>
          <w:p w14:paraId="7FB68256" w14:textId="77777777" w:rsidR="00F10060" w:rsidRPr="000A6FEF" w:rsidRDefault="00F10060" w:rsidP="00240765">
            <w:pPr>
              <w:tabs>
                <w:tab w:val="left" w:pos="1740"/>
              </w:tabs>
              <w:adjustRightInd w:val="0"/>
              <w:spacing w:line="360" w:lineRule="auto"/>
              <w:ind w:left="15" w:hanging="15"/>
              <w:contextualSpacing/>
              <w:jc w:val="center"/>
              <w:rPr>
                <w:rFonts w:ascii="Cambria" w:eastAsia="Calibri" w:hAnsi="Cambria" w:cs="Times New Roman"/>
                <w:b/>
                <w:bCs/>
                <w:sz w:val="20"/>
              </w:rPr>
            </w:pPr>
            <w:r w:rsidRPr="000A6FEF">
              <w:rPr>
                <w:rFonts w:ascii="Cambria" w:eastAsia="Calibri" w:hAnsi="Cambria" w:cs="Times New Roman"/>
                <w:b/>
                <w:bCs/>
                <w:sz w:val="20"/>
              </w:rPr>
              <w:t>Course Outcome</w:t>
            </w:r>
          </w:p>
        </w:tc>
        <w:tc>
          <w:tcPr>
            <w:tcW w:w="1985" w:type="dxa"/>
            <w:vAlign w:val="center"/>
          </w:tcPr>
          <w:p w14:paraId="17B32098" w14:textId="77777777" w:rsidR="00F10060" w:rsidRPr="000A6FEF" w:rsidRDefault="00F10060" w:rsidP="00240765">
            <w:pPr>
              <w:tabs>
                <w:tab w:val="center" w:pos="1425"/>
              </w:tabs>
              <w:adjustRightInd w:val="0"/>
              <w:spacing w:line="360" w:lineRule="auto"/>
              <w:ind w:left="15" w:hanging="15"/>
              <w:contextualSpacing/>
              <w:jc w:val="center"/>
              <w:rPr>
                <w:rFonts w:ascii="Cambria" w:eastAsia="Calibri" w:hAnsi="Cambria" w:cs="Times New Roman"/>
                <w:b/>
                <w:bCs/>
                <w:sz w:val="20"/>
              </w:rPr>
            </w:pPr>
            <w:r w:rsidRPr="000A6FEF">
              <w:rPr>
                <w:rFonts w:ascii="Cambria" w:eastAsia="Calibri" w:hAnsi="Cambria" w:cs="Times New Roman"/>
                <w:b/>
                <w:bCs/>
                <w:sz w:val="20"/>
              </w:rPr>
              <w:t>Blooms Taxonomy Level</w:t>
            </w:r>
          </w:p>
        </w:tc>
      </w:tr>
      <w:tr w:rsidR="00F10060" w:rsidRPr="000A6FEF" w14:paraId="34B4A0DB" w14:textId="77777777" w:rsidTr="00240765">
        <w:trPr>
          <w:trHeight w:val="684"/>
        </w:trPr>
        <w:tc>
          <w:tcPr>
            <w:tcW w:w="993" w:type="dxa"/>
            <w:vAlign w:val="center"/>
          </w:tcPr>
          <w:p w14:paraId="77D214A8" w14:textId="77777777" w:rsidR="00F10060" w:rsidRPr="000A6FEF" w:rsidRDefault="00F10060" w:rsidP="00240765">
            <w:pPr>
              <w:adjustRightInd w:val="0"/>
              <w:spacing w:line="360" w:lineRule="auto"/>
              <w:ind w:left="15" w:hanging="119"/>
              <w:contextualSpacing/>
              <w:jc w:val="center"/>
              <w:rPr>
                <w:rFonts w:ascii="Cambria" w:eastAsia="Calibri" w:hAnsi="Cambria" w:cs="Times New Roman"/>
                <w:b/>
                <w:bCs/>
                <w:sz w:val="20"/>
              </w:rPr>
            </w:pPr>
            <w:r w:rsidRPr="000A6FEF">
              <w:rPr>
                <w:rFonts w:ascii="Cambria" w:eastAsia="Calibri" w:hAnsi="Cambria" w:cs="Times New Roman"/>
                <w:b/>
                <w:bCs/>
                <w:sz w:val="20"/>
              </w:rPr>
              <w:t>CO 1</w:t>
            </w:r>
          </w:p>
        </w:tc>
        <w:tc>
          <w:tcPr>
            <w:tcW w:w="6804" w:type="dxa"/>
          </w:tcPr>
          <w:p w14:paraId="516F713C" w14:textId="77777777" w:rsidR="00F10060" w:rsidRPr="000A6FEF" w:rsidRDefault="00F10060" w:rsidP="00240765">
            <w:pPr>
              <w:spacing w:line="360" w:lineRule="auto"/>
              <w:contextualSpacing/>
              <w:jc w:val="both"/>
              <w:rPr>
                <w:rFonts w:ascii="Cambria" w:eastAsia="Calibri" w:hAnsi="Cambria" w:cs="Times New Roman"/>
                <w:sz w:val="20"/>
              </w:rPr>
            </w:pPr>
            <w:r w:rsidRPr="000A6FEF">
              <w:rPr>
                <w:rFonts w:ascii="Cambria" w:eastAsia="Calibri" w:hAnsi="Cambria" w:cs="Times New Roman"/>
                <w:b/>
                <w:bCs/>
                <w:sz w:val="20"/>
              </w:rPr>
              <w:t xml:space="preserve">Identify </w:t>
            </w:r>
            <w:r w:rsidRPr="000A6FEF">
              <w:rPr>
                <w:rFonts w:ascii="Cambria" w:eastAsia="Calibri" w:hAnsi="Cambria" w:cs="Times New Roman"/>
                <w:sz w:val="20"/>
              </w:rPr>
              <w:t xml:space="preserve">the elements and processes that make for successful communication and </w:t>
            </w:r>
            <w:r w:rsidRPr="000A6FEF">
              <w:rPr>
                <w:rFonts w:ascii="Cambria" w:eastAsia="Calibri" w:hAnsi="Cambria" w:cs="Times New Roman"/>
                <w:b/>
                <w:bCs/>
                <w:sz w:val="20"/>
              </w:rPr>
              <w:t xml:space="preserve">recognise </w:t>
            </w:r>
            <w:r w:rsidRPr="000A6FEF">
              <w:rPr>
                <w:rFonts w:ascii="Cambria" w:eastAsia="Calibri" w:hAnsi="Cambria" w:cs="Times New Roman"/>
                <w:sz w:val="20"/>
              </w:rPr>
              <w:t>everyday activities that deserve closer attention in order to improve communication skills</w:t>
            </w:r>
          </w:p>
        </w:tc>
        <w:tc>
          <w:tcPr>
            <w:tcW w:w="1985" w:type="dxa"/>
            <w:vAlign w:val="center"/>
          </w:tcPr>
          <w:p w14:paraId="3B57DC8B" w14:textId="77777777" w:rsidR="00F10060" w:rsidRPr="000A6FEF" w:rsidRDefault="00F10060" w:rsidP="00240765">
            <w:pPr>
              <w:adjustRightInd w:val="0"/>
              <w:spacing w:line="360" w:lineRule="auto"/>
              <w:ind w:left="15" w:hanging="15"/>
              <w:contextualSpacing/>
              <w:jc w:val="center"/>
              <w:rPr>
                <w:rFonts w:ascii="Cambria" w:eastAsia="Calibri" w:hAnsi="Cambria" w:cs="Times New Roman"/>
                <w:b/>
                <w:bCs/>
                <w:sz w:val="20"/>
              </w:rPr>
            </w:pPr>
            <w:r w:rsidRPr="000A6FEF">
              <w:rPr>
                <w:rFonts w:ascii="Cambria" w:eastAsia="Calibri" w:hAnsi="Cambria" w:cs="Times New Roman"/>
                <w:b/>
                <w:bCs/>
                <w:sz w:val="20"/>
              </w:rPr>
              <w:t>BT 1</w:t>
            </w:r>
          </w:p>
        </w:tc>
      </w:tr>
      <w:tr w:rsidR="00F10060" w:rsidRPr="000A6FEF" w14:paraId="18481A04" w14:textId="77777777" w:rsidTr="00240765">
        <w:trPr>
          <w:trHeight w:val="855"/>
        </w:trPr>
        <w:tc>
          <w:tcPr>
            <w:tcW w:w="993" w:type="dxa"/>
            <w:vAlign w:val="center"/>
          </w:tcPr>
          <w:p w14:paraId="108BBBAA" w14:textId="77777777" w:rsidR="00F10060" w:rsidRPr="000A6FEF" w:rsidRDefault="00F10060" w:rsidP="00240765">
            <w:pPr>
              <w:tabs>
                <w:tab w:val="center" w:pos="697"/>
              </w:tabs>
              <w:adjustRightInd w:val="0"/>
              <w:spacing w:line="360" w:lineRule="auto"/>
              <w:ind w:left="15" w:hanging="119"/>
              <w:contextualSpacing/>
              <w:jc w:val="center"/>
              <w:rPr>
                <w:rFonts w:ascii="Cambria" w:eastAsia="Calibri" w:hAnsi="Cambria" w:cs="Times New Roman"/>
                <w:b/>
                <w:bCs/>
                <w:sz w:val="20"/>
              </w:rPr>
            </w:pPr>
            <w:r w:rsidRPr="000A6FEF">
              <w:rPr>
                <w:rFonts w:ascii="Cambria" w:eastAsia="Calibri" w:hAnsi="Cambria" w:cs="Times New Roman"/>
                <w:b/>
                <w:bCs/>
                <w:sz w:val="20"/>
              </w:rPr>
              <w:t>CO 2</w:t>
            </w:r>
          </w:p>
        </w:tc>
        <w:tc>
          <w:tcPr>
            <w:tcW w:w="6804" w:type="dxa"/>
          </w:tcPr>
          <w:p w14:paraId="5BAB34E2" w14:textId="77777777" w:rsidR="00F10060" w:rsidRPr="000A6FEF" w:rsidRDefault="00F10060" w:rsidP="00240765">
            <w:pPr>
              <w:spacing w:line="360" w:lineRule="auto"/>
              <w:contextualSpacing/>
              <w:jc w:val="both"/>
              <w:rPr>
                <w:rFonts w:ascii="Cambria" w:eastAsia="Calibri" w:hAnsi="Cambria" w:cs="Times New Roman"/>
                <w:sz w:val="20"/>
              </w:rPr>
            </w:pPr>
            <w:r w:rsidRPr="000A6FEF">
              <w:rPr>
                <w:rFonts w:ascii="Cambria" w:eastAsia="Calibri" w:hAnsi="Cambria" w:cs="Times New Roman"/>
                <w:b/>
                <w:bCs/>
                <w:sz w:val="20"/>
              </w:rPr>
              <w:t>Contrast</w:t>
            </w:r>
            <w:r w:rsidRPr="000A6FEF">
              <w:rPr>
                <w:rFonts w:ascii="Cambria" w:eastAsia="Calibri" w:hAnsi="Cambria" w:cs="Times New Roman"/>
                <w:sz w:val="20"/>
              </w:rPr>
              <w:t xml:space="preserve"> situations that create barriers to effective communication and </w:t>
            </w:r>
            <w:r w:rsidRPr="000A6FEF">
              <w:rPr>
                <w:rFonts w:ascii="Cambria" w:eastAsia="Calibri" w:hAnsi="Cambria" w:cs="Times New Roman"/>
                <w:b/>
                <w:bCs/>
                <w:sz w:val="20"/>
              </w:rPr>
              <w:t xml:space="preserve">relate </w:t>
            </w:r>
            <w:r w:rsidRPr="000A6FEF">
              <w:rPr>
                <w:rFonts w:ascii="Cambria" w:eastAsia="Calibri" w:hAnsi="Cambria" w:cs="Times New Roman"/>
                <w:sz w:val="20"/>
              </w:rPr>
              <w:t>them to methods that are consciously devised to overcome such hindrance</w:t>
            </w:r>
          </w:p>
        </w:tc>
        <w:tc>
          <w:tcPr>
            <w:tcW w:w="1985" w:type="dxa"/>
            <w:vAlign w:val="center"/>
          </w:tcPr>
          <w:p w14:paraId="5218B0EB" w14:textId="77777777" w:rsidR="00F10060" w:rsidRPr="000A6FEF" w:rsidRDefault="00F10060" w:rsidP="00240765">
            <w:pPr>
              <w:spacing w:line="360" w:lineRule="auto"/>
              <w:ind w:hanging="15"/>
              <w:jc w:val="center"/>
              <w:rPr>
                <w:rFonts w:ascii="Cambria" w:eastAsia="Calibri" w:hAnsi="Cambria" w:cs="Times New Roman"/>
                <w:b/>
                <w:sz w:val="20"/>
              </w:rPr>
            </w:pPr>
            <w:r w:rsidRPr="000A6FEF">
              <w:rPr>
                <w:rFonts w:ascii="Cambria" w:eastAsia="Calibri" w:hAnsi="Cambria" w:cs="Times New Roman"/>
                <w:b/>
                <w:sz w:val="20"/>
              </w:rPr>
              <w:t>BT 2</w:t>
            </w:r>
          </w:p>
        </w:tc>
      </w:tr>
      <w:tr w:rsidR="00F10060" w:rsidRPr="000A6FEF" w14:paraId="4F507CEC" w14:textId="77777777" w:rsidTr="00240765">
        <w:trPr>
          <w:trHeight w:hRule="exact" w:val="1159"/>
        </w:trPr>
        <w:tc>
          <w:tcPr>
            <w:tcW w:w="993" w:type="dxa"/>
            <w:vAlign w:val="center"/>
          </w:tcPr>
          <w:p w14:paraId="211ABB7C" w14:textId="77777777" w:rsidR="00F10060" w:rsidRPr="000A6FEF" w:rsidRDefault="00F10060" w:rsidP="00240765">
            <w:pPr>
              <w:tabs>
                <w:tab w:val="right" w:pos="1740"/>
              </w:tabs>
              <w:adjustRightInd w:val="0"/>
              <w:spacing w:line="360" w:lineRule="auto"/>
              <w:ind w:left="15" w:hanging="119"/>
              <w:contextualSpacing/>
              <w:jc w:val="center"/>
              <w:rPr>
                <w:rFonts w:ascii="Cambria" w:eastAsia="Calibri" w:hAnsi="Cambria" w:cs="Times New Roman"/>
                <w:b/>
                <w:bCs/>
                <w:sz w:val="20"/>
              </w:rPr>
            </w:pPr>
            <w:r w:rsidRPr="000A6FEF">
              <w:rPr>
                <w:rFonts w:ascii="Cambria" w:eastAsia="Calibri" w:hAnsi="Cambria" w:cs="Times New Roman"/>
                <w:b/>
                <w:bCs/>
                <w:sz w:val="20"/>
              </w:rPr>
              <w:t>CO 3</w:t>
            </w:r>
          </w:p>
        </w:tc>
        <w:tc>
          <w:tcPr>
            <w:tcW w:w="6804" w:type="dxa"/>
          </w:tcPr>
          <w:p w14:paraId="19974816" w14:textId="77777777" w:rsidR="00F10060" w:rsidRPr="000A6FEF" w:rsidRDefault="00F10060" w:rsidP="00240765">
            <w:pPr>
              <w:spacing w:line="360" w:lineRule="auto"/>
              <w:contextualSpacing/>
              <w:jc w:val="both"/>
              <w:rPr>
                <w:rFonts w:ascii="Cambria" w:eastAsia="Calibri" w:hAnsi="Cambria" w:cs="Times New Roman"/>
                <w:sz w:val="20"/>
              </w:rPr>
            </w:pPr>
            <w:r w:rsidRPr="000A6FEF">
              <w:rPr>
                <w:rFonts w:ascii="Cambria" w:eastAsia="Calibri" w:hAnsi="Cambria" w:cs="Times New Roman"/>
                <w:b/>
                <w:bCs/>
                <w:sz w:val="20"/>
              </w:rPr>
              <w:t>Use</w:t>
            </w:r>
            <w:r w:rsidRPr="000A6FEF">
              <w:rPr>
                <w:rFonts w:ascii="Cambria" w:eastAsia="Calibri" w:hAnsi="Cambria" w:cs="Times New Roman"/>
                <w:sz w:val="20"/>
              </w:rPr>
              <w:t xml:space="preserve"> language, gestures, and para-language effectively to avoid miscommunication and </w:t>
            </w:r>
            <w:r w:rsidRPr="000A6FEF">
              <w:rPr>
                <w:rFonts w:ascii="Cambria" w:eastAsia="Calibri" w:hAnsi="Cambria" w:cs="Times New Roman"/>
                <w:b/>
                <w:bCs/>
                <w:sz w:val="20"/>
              </w:rPr>
              <w:t>articulate</w:t>
            </w:r>
            <w:r w:rsidRPr="000A6FEF">
              <w:rPr>
                <w:rFonts w:ascii="Cambria" w:eastAsia="Calibri" w:hAnsi="Cambria" w:cs="Times New Roman"/>
                <w:sz w:val="20"/>
              </w:rPr>
              <w:t xml:space="preserve"> one’s thoughts and build arguments more effectively</w:t>
            </w:r>
          </w:p>
        </w:tc>
        <w:tc>
          <w:tcPr>
            <w:tcW w:w="1985" w:type="dxa"/>
            <w:vAlign w:val="center"/>
          </w:tcPr>
          <w:p w14:paraId="5BB524C5" w14:textId="77777777" w:rsidR="00F10060" w:rsidRPr="000A6FEF" w:rsidRDefault="00F10060" w:rsidP="00240765">
            <w:pPr>
              <w:spacing w:line="360" w:lineRule="auto"/>
              <w:ind w:hanging="15"/>
              <w:jc w:val="center"/>
              <w:rPr>
                <w:rFonts w:ascii="Cambria" w:eastAsia="Calibri" w:hAnsi="Cambria" w:cs="Times New Roman"/>
                <w:b/>
                <w:sz w:val="20"/>
              </w:rPr>
            </w:pPr>
            <w:r w:rsidRPr="000A6FEF">
              <w:rPr>
                <w:rFonts w:ascii="Cambria" w:eastAsia="Calibri" w:hAnsi="Cambria" w:cs="Times New Roman"/>
                <w:b/>
                <w:sz w:val="20"/>
              </w:rPr>
              <w:t>BT 3</w:t>
            </w:r>
          </w:p>
        </w:tc>
      </w:tr>
    </w:tbl>
    <w:p w14:paraId="5DD53E07" w14:textId="77777777" w:rsidR="00F10060" w:rsidRPr="000A6FEF" w:rsidRDefault="00F10060" w:rsidP="00F10060">
      <w:pPr>
        <w:adjustRightInd w:val="0"/>
        <w:spacing w:line="360" w:lineRule="auto"/>
        <w:jc w:val="both"/>
        <w:rPr>
          <w:rFonts w:ascii="Cambria" w:eastAsia="Calibri" w:hAnsi="Cambria" w:cs="Times New Roman"/>
          <w:b/>
          <w:bCs/>
          <w:sz w:val="20"/>
        </w:rPr>
      </w:pPr>
    </w:p>
    <w:tbl>
      <w:tblPr>
        <w:tblStyle w:val="TableGrid1"/>
        <w:tblW w:w="9781" w:type="dxa"/>
        <w:tblInd w:w="-147" w:type="dxa"/>
        <w:tblLook w:val="04A0" w:firstRow="1" w:lastRow="0" w:firstColumn="1" w:lastColumn="0" w:noHBand="0" w:noVBand="1"/>
      </w:tblPr>
      <w:tblGrid>
        <w:gridCol w:w="993"/>
        <w:gridCol w:w="6804"/>
        <w:gridCol w:w="1984"/>
      </w:tblGrid>
      <w:tr w:rsidR="00F10060" w:rsidRPr="000A6FEF" w14:paraId="5E7C8662" w14:textId="77777777" w:rsidTr="00240765">
        <w:tc>
          <w:tcPr>
            <w:tcW w:w="9781" w:type="dxa"/>
            <w:gridSpan w:val="3"/>
          </w:tcPr>
          <w:p w14:paraId="58B979A5" w14:textId="77777777" w:rsidR="00F10060" w:rsidRPr="000A6FEF" w:rsidRDefault="00F10060" w:rsidP="00240765">
            <w:pPr>
              <w:spacing w:line="360" w:lineRule="auto"/>
              <w:rPr>
                <w:rFonts w:ascii="Cambria" w:eastAsia="Calibri" w:hAnsi="Cambria" w:cs="Times New Roman"/>
                <w:b/>
                <w:bCs/>
                <w:sz w:val="20"/>
              </w:rPr>
            </w:pPr>
            <w:r w:rsidRPr="000A6FEF">
              <w:rPr>
                <w:rFonts w:ascii="Cambria" w:eastAsia="Calibri" w:hAnsi="Cambria" w:cs="Times New Roman"/>
                <w:b/>
                <w:bCs/>
                <w:sz w:val="20"/>
              </w:rPr>
              <w:t>Detailed Syllabus</w:t>
            </w:r>
          </w:p>
        </w:tc>
      </w:tr>
      <w:tr w:rsidR="00F10060" w:rsidRPr="000A6FEF" w14:paraId="47ED862C" w14:textId="77777777" w:rsidTr="00240765">
        <w:tc>
          <w:tcPr>
            <w:tcW w:w="993" w:type="dxa"/>
          </w:tcPr>
          <w:p w14:paraId="6A3C3677" w14:textId="77777777" w:rsidR="00F10060" w:rsidRPr="000A6FEF" w:rsidRDefault="00F10060" w:rsidP="00240765">
            <w:pPr>
              <w:spacing w:line="360" w:lineRule="auto"/>
              <w:jc w:val="both"/>
              <w:rPr>
                <w:rFonts w:ascii="Cambria" w:eastAsia="Calibri" w:hAnsi="Cambria" w:cs="Times New Roman"/>
                <w:b/>
                <w:bCs/>
                <w:sz w:val="20"/>
              </w:rPr>
            </w:pPr>
            <w:r w:rsidRPr="000A6FEF">
              <w:rPr>
                <w:rFonts w:ascii="Cambria" w:eastAsia="Calibri" w:hAnsi="Cambria" w:cs="Times New Roman"/>
                <w:b/>
                <w:bCs/>
                <w:sz w:val="20"/>
              </w:rPr>
              <w:t>Units</w:t>
            </w:r>
          </w:p>
        </w:tc>
        <w:tc>
          <w:tcPr>
            <w:tcW w:w="6804" w:type="dxa"/>
          </w:tcPr>
          <w:p w14:paraId="23025D68" w14:textId="77777777" w:rsidR="00F10060" w:rsidRPr="000A6FEF" w:rsidRDefault="00F10060" w:rsidP="00240765">
            <w:pPr>
              <w:spacing w:line="360" w:lineRule="auto"/>
              <w:jc w:val="both"/>
              <w:rPr>
                <w:rFonts w:ascii="Cambria" w:eastAsia="Calibri" w:hAnsi="Cambria" w:cs="Times New Roman"/>
                <w:b/>
                <w:bCs/>
                <w:sz w:val="20"/>
              </w:rPr>
            </w:pPr>
            <w:r w:rsidRPr="000A6FEF">
              <w:rPr>
                <w:rFonts w:ascii="Cambria" w:eastAsia="Calibri" w:hAnsi="Cambria" w:cs="Times New Roman"/>
                <w:b/>
                <w:bCs/>
                <w:sz w:val="20"/>
              </w:rPr>
              <w:t>Course Contents</w:t>
            </w:r>
          </w:p>
        </w:tc>
        <w:tc>
          <w:tcPr>
            <w:tcW w:w="1984" w:type="dxa"/>
          </w:tcPr>
          <w:p w14:paraId="2CC62105" w14:textId="77777777" w:rsidR="00F10060" w:rsidRPr="000A6FEF" w:rsidRDefault="00F10060" w:rsidP="00240765">
            <w:pPr>
              <w:spacing w:line="360" w:lineRule="auto"/>
              <w:jc w:val="both"/>
              <w:rPr>
                <w:rFonts w:ascii="Cambria" w:eastAsia="Calibri" w:hAnsi="Cambria" w:cs="Times New Roman"/>
                <w:b/>
                <w:bCs/>
                <w:sz w:val="20"/>
              </w:rPr>
            </w:pPr>
            <w:r w:rsidRPr="000A6FEF">
              <w:rPr>
                <w:rFonts w:ascii="Cambria" w:eastAsia="Calibri" w:hAnsi="Cambria" w:cs="Times New Roman"/>
                <w:b/>
                <w:bCs/>
                <w:sz w:val="20"/>
              </w:rPr>
              <w:t>Periods</w:t>
            </w:r>
          </w:p>
        </w:tc>
      </w:tr>
      <w:tr w:rsidR="00F10060" w:rsidRPr="000A6FEF" w14:paraId="67FDAC45" w14:textId="77777777" w:rsidTr="00240765">
        <w:tc>
          <w:tcPr>
            <w:tcW w:w="993" w:type="dxa"/>
            <w:vAlign w:val="center"/>
          </w:tcPr>
          <w:p w14:paraId="7E411927" w14:textId="77777777" w:rsidR="00F10060" w:rsidRPr="000A6FEF" w:rsidRDefault="00F10060" w:rsidP="00240765">
            <w:pPr>
              <w:spacing w:line="360" w:lineRule="auto"/>
              <w:rPr>
                <w:rFonts w:ascii="Cambria" w:eastAsia="Calibri" w:hAnsi="Cambria" w:cs="Times New Roman"/>
                <w:b/>
                <w:bCs/>
                <w:sz w:val="20"/>
              </w:rPr>
            </w:pPr>
            <w:r w:rsidRPr="000A6FEF">
              <w:rPr>
                <w:rFonts w:ascii="Cambria" w:eastAsia="Calibri" w:hAnsi="Cambria" w:cs="Times New Roman"/>
                <w:b/>
                <w:sz w:val="20"/>
              </w:rPr>
              <w:t>I</w:t>
            </w:r>
          </w:p>
        </w:tc>
        <w:tc>
          <w:tcPr>
            <w:tcW w:w="6804" w:type="dxa"/>
          </w:tcPr>
          <w:p w14:paraId="226EDED6" w14:textId="77777777" w:rsidR="00F10060" w:rsidRPr="000A6FEF" w:rsidRDefault="00F10060" w:rsidP="00531204">
            <w:pPr>
              <w:widowControl w:val="0"/>
              <w:autoSpaceDE w:val="0"/>
              <w:autoSpaceDN w:val="0"/>
              <w:ind w:left="720" w:right="107"/>
              <w:jc w:val="left"/>
              <w:rPr>
                <w:rFonts w:ascii="Cambria" w:eastAsia="Cambria" w:hAnsi="Cambria" w:cs="Cambria"/>
                <w:sz w:val="20"/>
                <w:lang w:val="en-US"/>
              </w:rPr>
            </w:pPr>
            <w:r w:rsidRPr="000A6FEF">
              <w:rPr>
                <w:rFonts w:ascii="Cambria" w:eastAsia="Cambria" w:hAnsi="Cambria" w:cs="Cambria"/>
                <w:sz w:val="20"/>
                <w:lang w:val="en-US"/>
              </w:rPr>
              <w:t>Introduction to Effective Communication</w:t>
            </w:r>
          </w:p>
          <w:p w14:paraId="1267805A" w14:textId="77777777" w:rsidR="00F10060" w:rsidRPr="000A6FEF" w:rsidRDefault="00F10060" w:rsidP="00531204">
            <w:pPr>
              <w:widowControl w:val="0"/>
              <w:numPr>
                <w:ilvl w:val="0"/>
                <w:numId w:val="86"/>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Listening Skills</w:t>
            </w:r>
          </w:p>
          <w:p w14:paraId="27B3B08C" w14:textId="77777777" w:rsidR="00F10060" w:rsidRPr="000A6FEF" w:rsidRDefault="00F10060" w:rsidP="00531204">
            <w:pPr>
              <w:widowControl w:val="0"/>
              <w:numPr>
                <w:ilvl w:val="1"/>
                <w:numId w:val="86"/>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The Art of Listening</w:t>
            </w:r>
          </w:p>
          <w:p w14:paraId="3388B903" w14:textId="77777777" w:rsidR="00F10060" w:rsidRPr="000A6FEF" w:rsidRDefault="00F10060" w:rsidP="00531204">
            <w:pPr>
              <w:widowControl w:val="0"/>
              <w:numPr>
                <w:ilvl w:val="1"/>
                <w:numId w:val="86"/>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Factors that affect Listening</w:t>
            </w:r>
          </w:p>
          <w:p w14:paraId="1F2E6CE0" w14:textId="77777777" w:rsidR="00F10060" w:rsidRPr="000A6FEF" w:rsidRDefault="00F10060" w:rsidP="00531204">
            <w:pPr>
              <w:widowControl w:val="0"/>
              <w:numPr>
                <w:ilvl w:val="1"/>
                <w:numId w:val="86"/>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Characteristics of Effective Listening</w:t>
            </w:r>
          </w:p>
          <w:p w14:paraId="53139D79" w14:textId="77777777" w:rsidR="00F10060" w:rsidRPr="000A6FEF" w:rsidRDefault="00F10060" w:rsidP="00531204">
            <w:pPr>
              <w:widowControl w:val="0"/>
              <w:numPr>
                <w:ilvl w:val="0"/>
                <w:numId w:val="82"/>
              </w:numPr>
              <w:autoSpaceDE w:val="0"/>
              <w:autoSpaceDN w:val="0"/>
              <w:spacing w:line="276" w:lineRule="auto"/>
              <w:jc w:val="left"/>
              <w:rPr>
                <w:rFonts w:ascii="Cambria" w:eastAsia="Calibri" w:hAnsi="Cambria" w:cs="Times New Roman"/>
                <w:sz w:val="20"/>
              </w:rPr>
            </w:pPr>
            <w:r w:rsidRPr="000A6FEF">
              <w:rPr>
                <w:rFonts w:ascii="Cambria" w:eastAsia="Calibri" w:hAnsi="Cambria" w:cs="Times New Roman"/>
                <w:sz w:val="20"/>
              </w:rPr>
              <w:t>Guidelines for improving Listening skills</w:t>
            </w:r>
          </w:p>
        </w:tc>
        <w:tc>
          <w:tcPr>
            <w:tcW w:w="1984" w:type="dxa"/>
            <w:vAlign w:val="center"/>
          </w:tcPr>
          <w:p w14:paraId="328D0B77" w14:textId="77777777" w:rsidR="00F10060" w:rsidRPr="000A6FEF" w:rsidRDefault="00F10060" w:rsidP="00240765">
            <w:pPr>
              <w:spacing w:line="360" w:lineRule="auto"/>
              <w:rPr>
                <w:rFonts w:ascii="Cambria" w:eastAsia="Calibri" w:hAnsi="Cambria" w:cs="Times New Roman"/>
                <w:b/>
                <w:bCs/>
                <w:sz w:val="20"/>
              </w:rPr>
            </w:pPr>
            <w:r w:rsidRPr="000A6FEF">
              <w:rPr>
                <w:rFonts w:ascii="Cambria" w:eastAsia="Calibri" w:hAnsi="Cambria" w:cs="Times New Roman"/>
                <w:b/>
                <w:bCs/>
                <w:sz w:val="20"/>
              </w:rPr>
              <w:t>5</w:t>
            </w:r>
          </w:p>
        </w:tc>
      </w:tr>
      <w:tr w:rsidR="00F10060" w:rsidRPr="000A6FEF" w14:paraId="258DB661" w14:textId="77777777" w:rsidTr="00240765">
        <w:tc>
          <w:tcPr>
            <w:tcW w:w="993" w:type="dxa"/>
            <w:vAlign w:val="center"/>
          </w:tcPr>
          <w:p w14:paraId="09C6BD51" w14:textId="77777777" w:rsidR="00F10060" w:rsidRPr="000A6FEF" w:rsidRDefault="00F10060" w:rsidP="00240765">
            <w:pPr>
              <w:spacing w:line="360" w:lineRule="auto"/>
              <w:rPr>
                <w:rFonts w:ascii="Cambria" w:eastAsia="Calibri" w:hAnsi="Cambria" w:cs="Times New Roman"/>
                <w:b/>
                <w:bCs/>
                <w:sz w:val="20"/>
              </w:rPr>
            </w:pPr>
            <w:r w:rsidRPr="000A6FEF">
              <w:rPr>
                <w:rFonts w:ascii="Cambria" w:eastAsia="Calibri" w:hAnsi="Cambria" w:cs="Times New Roman"/>
                <w:b/>
                <w:sz w:val="20"/>
              </w:rPr>
              <w:t>II</w:t>
            </w:r>
          </w:p>
        </w:tc>
        <w:tc>
          <w:tcPr>
            <w:tcW w:w="6804" w:type="dxa"/>
          </w:tcPr>
          <w:p w14:paraId="285995A2" w14:textId="77777777" w:rsidR="00F10060" w:rsidRPr="000A6FEF" w:rsidRDefault="00F10060" w:rsidP="00531204">
            <w:pPr>
              <w:widowControl w:val="0"/>
              <w:numPr>
                <w:ilvl w:val="0"/>
                <w:numId w:val="86"/>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Speaking Skills</w:t>
            </w:r>
          </w:p>
          <w:p w14:paraId="0FCE2D17" w14:textId="77777777" w:rsidR="00F10060" w:rsidRPr="000A6FEF" w:rsidRDefault="00F10060" w:rsidP="00531204">
            <w:pPr>
              <w:widowControl w:val="0"/>
              <w:numPr>
                <w:ilvl w:val="1"/>
                <w:numId w:val="86"/>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The Art of Speaking</w:t>
            </w:r>
          </w:p>
          <w:p w14:paraId="73A47889" w14:textId="77777777" w:rsidR="00F10060" w:rsidRPr="000A6FEF" w:rsidRDefault="00F10060" w:rsidP="00531204">
            <w:pPr>
              <w:widowControl w:val="0"/>
              <w:numPr>
                <w:ilvl w:val="1"/>
                <w:numId w:val="86"/>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Styles of Speaking</w:t>
            </w:r>
          </w:p>
          <w:p w14:paraId="07B10DEB" w14:textId="77777777" w:rsidR="00F10060" w:rsidRPr="000A6FEF" w:rsidRDefault="00F10060" w:rsidP="00531204">
            <w:pPr>
              <w:widowControl w:val="0"/>
              <w:numPr>
                <w:ilvl w:val="1"/>
                <w:numId w:val="86"/>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Guidelines for improving Speaking skills</w:t>
            </w:r>
          </w:p>
          <w:p w14:paraId="2E6FA473" w14:textId="77777777" w:rsidR="00F10060" w:rsidRPr="000A6FEF" w:rsidRDefault="00F10060" w:rsidP="00531204">
            <w:pPr>
              <w:widowControl w:val="0"/>
              <w:numPr>
                <w:ilvl w:val="1"/>
                <w:numId w:val="86"/>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Oral Communication: importance, guidelines, and barriers</w:t>
            </w:r>
          </w:p>
        </w:tc>
        <w:tc>
          <w:tcPr>
            <w:tcW w:w="1984" w:type="dxa"/>
            <w:vAlign w:val="center"/>
          </w:tcPr>
          <w:p w14:paraId="0C048C79" w14:textId="77777777" w:rsidR="00F10060" w:rsidRPr="000A6FEF" w:rsidRDefault="00F10060" w:rsidP="00240765">
            <w:pPr>
              <w:spacing w:line="360" w:lineRule="auto"/>
              <w:rPr>
                <w:rFonts w:ascii="Cambria" w:eastAsia="Calibri" w:hAnsi="Cambria" w:cs="Times New Roman"/>
                <w:b/>
                <w:bCs/>
                <w:sz w:val="20"/>
              </w:rPr>
            </w:pPr>
            <w:r w:rsidRPr="000A6FEF">
              <w:rPr>
                <w:rFonts w:ascii="Cambria" w:eastAsia="Calibri" w:hAnsi="Cambria" w:cs="Times New Roman"/>
                <w:b/>
                <w:bCs/>
                <w:sz w:val="20"/>
              </w:rPr>
              <w:t>5</w:t>
            </w:r>
          </w:p>
        </w:tc>
      </w:tr>
      <w:tr w:rsidR="00F10060" w:rsidRPr="000A6FEF" w14:paraId="00DB9171" w14:textId="77777777" w:rsidTr="00240765">
        <w:tc>
          <w:tcPr>
            <w:tcW w:w="993" w:type="dxa"/>
            <w:vAlign w:val="center"/>
          </w:tcPr>
          <w:p w14:paraId="489A7876" w14:textId="77777777" w:rsidR="00F10060" w:rsidRPr="000A6FEF" w:rsidRDefault="00F10060" w:rsidP="00240765">
            <w:pPr>
              <w:spacing w:line="360" w:lineRule="auto"/>
              <w:rPr>
                <w:rFonts w:ascii="Cambria" w:eastAsia="Calibri" w:hAnsi="Cambria" w:cs="Times New Roman"/>
                <w:b/>
                <w:bCs/>
                <w:sz w:val="20"/>
              </w:rPr>
            </w:pPr>
            <w:r w:rsidRPr="000A6FEF">
              <w:rPr>
                <w:rFonts w:ascii="Cambria" w:eastAsia="Calibri" w:hAnsi="Cambria" w:cs="Times New Roman"/>
                <w:b/>
                <w:sz w:val="20"/>
              </w:rPr>
              <w:t>III</w:t>
            </w:r>
          </w:p>
        </w:tc>
        <w:tc>
          <w:tcPr>
            <w:tcW w:w="6804" w:type="dxa"/>
          </w:tcPr>
          <w:p w14:paraId="690C1CCF" w14:textId="77777777" w:rsidR="00F10060" w:rsidRPr="000A6FEF" w:rsidRDefault="00F10060" w:rsidP="00531204">
            <w:pPr>
              <w:widowControl w:val="0"/>
              <w:numPr>
                <w:ilvl w:val="0"/>
                <w:numId w:val="88"/>
              </w:numPr>
              <w:autoSpaceDE w:val="0"/>
              <w:autoSpaceDN w:val="0"/>
              <w:spacing w:line="242" w:lineRule="auto"/>
              <w:ind w:right="537"/>
              <w:jc w:val="left"/>
              <w:rPr>
                <w:rFonts w:ascii="Cambria" w:eastAsia="Cambria" w:hAnsi="Cambria" w:cs="Cambria"/>
                <w:sz w:val="20"/>
                <w:lang w:val="en-US"/>
              </w:rPr>
            </w:pPr>
            <w:r w:rsidRPr="000A6FEF">
              <w:rPr>
                <w:rFonts w:ascii="Cambria" w:eastAsia="Cambria" w:hAnsi="Cambria" w:cs="Cambria"/>
                <w:sz w:val="20"/>
                <w:lang w:val="en-US"/>
              </w:rPr>
              <w:t>Reading Skills</w:t>
            </w:r>
          </w:p>
          <w:p w14:paraId="10BA1827" w14:textId="77777777" w:rsidR="00F10060" w:rsidRPr="000A6FEF" w:rsidRDefault="00F10060" w:rsidP="00531204">
            <w:pPr>
              <w:widowControl w:val="0"/>
              <w:numPr>
                <w:ilvl w:val="1"/>
                <w:numId w:val="87"/>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The Art of Reading</w:t>
            </w:r>
          </w:p>
          <w:p w14:paraId="4E3D59AC" w14:textId="77777777" w:rsidR="00F10060" w:rsidRPr="000A6FEF" w:rsidRDefault="00F10060" w:rsidP="00531204">
            <w:pPr>
              <w:widowControl w:val="0"/>
              <w:numPr>
                <w:ilvl w:val="1"/>
                <w:numId w:val="87"/>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Styles of Reading: skimming, surveying, scanning</w:t>
            </w:r>
          </w:p>
          <w:p w14:paraId="22A5FC98" w14:textId="77777777" w:rsidR="00F10060" w:rsidRPr="000A6FEF" w:rsidRDefault="00F10060" w:rsidP="00531204">
            <w:pPr>
              <w:widowControl w:val="0"/>
              <w:numPr>
                <w:ilvl w:val="0"/>
                <w:numId w:val="83"/>
              </w:numPr>
              <w:autoSpaceDE w:val="0"/>
              <w:autoSpaceDN w:val="0"/>
              <w:spacing w:line="276" w:lineRule="auto"/>
              <w:jc w:val="left"/>
              <w:rPr>
                <w:rFonts w:ascii="Cambria" w:eastAsia="Calibri" w:hAnsi="Cambria" w:cs="Times New Roman"/>
                <w:sz w:val="20"/>
              </w:rPr>
            </w:pPr>
            <w:r w:rsidRPr="000A6FEF">
              <w:rPr>
                <w:rFonts w:ascii="Cambria" w:eastAsia="Calibri" w:hAnsi="Cambria" w:cs="Times New Roman"/>
                <w:sz w:val="20"/>
              </w:rPr>
              <w:t>Guidelines for developing Reading skills</w:t>
            </w:r>
          </w:p>
        </w:tc>
        <w:tc>
          <w:tcPr>
            <w:tcW w:w="1984" w:type="dxa"/>
            <w:vAlign w:val="center"/>
          </w:tcPr>
          <w:p w14:paraId="54D81647" w14:textId="77777777" w:rsidR="00F10060" w:rsidRPr="000A6FEF" w:rsidRDefault="00F10060" w:rsidP="00240765">
            <w:pPr>
              <w:spacing w:line="360" w:lineRule="auto"/>
              <w:rPr>
                <w:rFonts w:ascii="Cambria" w:eastAsia="Calibri" w:hAnsi="Cambria" w:cs="Times New Roman"/>
                <w:b/>
                <w:bCs/>
                <w:sz w:val="20"/>
              </w:rPr>
            </w:pPr>
            <w:r w:rsidRPr="000A6FEF">
              <w:rPr>
                <w:rFonts w:ascii="Cambria" w:eastAsia="Calibri" w:hAnsi="Cambria" w:cs="Times New Roman"/>
                <w:b/>
                <w:bCs/>
                <w:sz w:val="20"/>
              </w:rPr>
              <w:t>5</w:t>
            </w:r>
          </w:p>
        </w:tc>
      </w:tr>
      <w:tr w:rsidR="00F10060" w:rsidRPr="000A6FEF" w14:paraId="037CFD51" w14:textId="77777777" w:rsidTr="00240765">
        <w:tc>
          <w:tcPr>
            <w:tcW w:w="993" w:type="dxa"/>
            <w:vAlign w:val="center"/>
          </w:tcPr>
          <w:p w14:paraId="026741E5" w14:textId="77777777" w:rsidR="00F10060" w:rsidRPr="000A6FEF" w:rsidRDefault="00F10060" w:rsidP="00240765">
            <w:pPr>
              <w:spacing w:line="360" w:lineRule="auto"/>
              <w:rPr>
                <w:rFonts w:ascii="Cambria" w:eastAsia="Calibri" w:hAnsi="Cambria" w:cs="Times New Roman"/>
                <w:b/>
                <w:bCs/>
                <w:sz w:val="20"/>
              </w:rPr>
            </w:pPr>
            <w:r w:rsidRPr="000A6FEF">
              <w:rPr>
                <w:rFonts w:ascii="Cambria" w:eastAsia="Calibri" w:hAnsi="Cambria" w:cs="Times New Roman"/>
                <w:b/>
                <w:sz w:val="20"/>
              </w:rPr>
              <w:lastRenderedPageBreak/>
              <w:t>IV</w:t>
            </w:r>
          </w:p>
        </w:tc>
        <w:tc>
          <w:tcPr>
            <w:tcW w:w="6804" w:type="dxa"/>
          </w:tcPr>
          <w:p w14:paraId="4E579741" w14:textId="77777777" w:rsidR="00F10060" w:rsidRPr="000A6FEF" w:rsidRDefault="00F10060" w:rsidP="00531204">
            <w:pPr>
              <w:widowControl w:val="0"/>
              <w:numPr>
                <w:ilvl w:val="0"/>
                <w:numId w:val="86"/>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 xml:space="preserve"> Writing Skills</w:t>
            </w:r>
          </w:p>
          <w:p w14:paraId="11526C46" w14:textId="77777777" w:rsidR="00F10060" w:rsidRPr="000A6FEF" w:rsidRDefault="00F10060" w:rsidP="00531204">
            <w:pPr>
              <w:widowControl w:val="0"/>
              <w:numPr>
                <w:ilvl w:val="1"/>
                <w:numId w:val="86"/>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The Art of Writing</w:t>
            </w:r>
          </w:p>
          <w:p w14:paraId="22106185" w14:textId="77777777" w:rsidR="00F10060" w:rsidRPr="000A6FEF" w:rsidRDefault="00F10060" w:rsidP="00531204">
            <w:pPr>
              <w:widowControl w:val="0"/>
              <w:numPr>
                <w:ilvl w:val="1"/>
                <w:numId w:val="86"/>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Purpose and Clarity in Writing</w:t>
            </w:r>
          </w:p>
          <w:p w14:paraId="6979E59C" w14:textId="77777777" w:rsidR="00F10060" w:rsidRPr="000A6FEF" w:rsidRDefault="00F10060" w:rsidP="00531204">
            <w:pPr>
              <w:widowControl w:val="0"/>
              <w:numPr>
                <w:ilvl w:val="1"/>
                <w:numId w:val="86"/>
              </w:numPr>
              <w:autoSpaceDE w:val="0"/>
              <w:autoSpaceDN w:val="0"/>
              <w:ind w:right="107"/>
              <w:jc w:val="left"/>
              <w:rPr>
                <w:rFonts w:ascii="Cambria" w:eastAsia="Cambria" w:hAnsi="Cambria" w:cs="Cambria"/>
                <w:sz w:val="20"/>
                <w:lang w:val="en-US"/>
              </w:rPr>
            </w:pPr>
            <w:r w:rsidRPr="000A6FEF">
              <w:rPr>
                <w:rFonts w:ascii="Cambria" w:eastAsia="Cambria" w:hAnsi="Cambria" w:cs="Cambria"/>
                <w:sz w:val="20"/>
                <w:lang w:val="en-US"/>
              </w:rPr>
              <w:t>Principles of Effective Writing</w:t>
            </w:r>
          </w:p>
        </w:tc>
        <w:tc>
          <w:tcPr>
            <w:tcW w:w="1984" w:type="dxa"/>
            <w:vAlign w:val="center"/>
          </w:tcPr>
          <w:p w14:paraId="046A77A7" w14:textId="77777777" w:rsidR="00F10060" w:rsidRPr="000A6FEF" w:rsidRDefault="00F10060" w:rsidP="00240765">
            <w:pPr>
              <w:spacing w:line="360" w:lineRule="auto"/>
              <w:rPr>
                <w:rFonts w:ascii="Cambria" w:eastAsia="Calibri" w:hAnsi="Cambria" w:cs="Times New Roman"/>
                <w:b/>
                <w:bCs/>
                <w:sz w:val="20"/>
              </w:rPr>
            </w:pPr>
            <w:r w:rsidRPr="000A6FEF">
              <w:rPr>
                <w:rFonts w:ascii="Cambria" w:eastAsia="Calibri" w:hAnsi="Cambria" w:cs="Times New Roman"/>
                <w:b/>
                <w:bCs/>
                <w:sz w:val="20"/>
              </w:rPr>
              <w:t>5</w:t>
            </w:r>
          </w:p>
        </w:tc>
      </w:tr>
    </w:tbl>
    <w:p w14:paraId="6D0EB004" w14:textId="77777777" w:rsidR="00F10060" w:rsidRPr="000A6FEF" w:rsidRDefault="00F10060" w:rsidP="00F10060">
      <w:pPr>
        <w:spacing w:line="360" w:lineRule="auto"/>
        <w:jc w:val="both"/>
        <w:rPr>
          <w:rFonts w:ascii="Cambria" w:eastAsia="Calibri" w:hAnsi="Cambria" w:cs="Times New Roman"/>
          <w:b/>
          <w:bCs/>
          <w:sz w:val="20"/>
        </w:rPr>
      </w:pPr>
    </w:p>
    <w:tbl>
      <w:tblPr>
        <w:tblStyle w:val="TableGrid1"/>
        <w:tblW w:w="0" w:type="auto"/>
        <w:tblLook w:val="04A0" w:firstRow="1" w:lastRow="0" w:firstColumn="1" w:lastColumn="0" w:noHBand="0" w:noVBand="1"/>
      </w:tblPr>
      <w:tblGrid>
        <w:gridCol w:w="3006"/>
        <w:gridCol w:w="3007"/>
        <w:gridCol w:w="3007"/>
      </w:tblGrid>
      <w:tr w:rsidR="00F10060" w:rsidRPr="000A6FEF" w14:paraId="38201393" w14:textId="77777777" w:rsidTr="00240765">
        <w:tc>
          <w:tcPr>
            <w:tcW w:w="9020" w:type="dxa"/>
            <w:gridSpan w:val="3"/>
          </w:tcPr>
          <w:p w14:paraId="67836E01" w14:textId="77777777" w:rsidR="00F10060" w:rsidRPr="000A6FEF" w:rsidRDefault="00F10060" w:rsidP="00240765">
            <w:pPr>
              <w:adjustRightInd w:val="0"/>
              <w:spacing w:line="360" w:lineRule="auto"/>
              <w:rPr>
                <w:rFonts w:ascii="Cambria" w:eastAsia="Calibri" w:hAnsi="Cambria" w:cs="Times New Roman"/>
                <w:b/>
                <w:bCs/>
                <w:sz w:val="20"/>
              </w:rPr>
            </w:pPr>
            <w:bookmarkStart w:id="11" w:name="_Hlk180144407"/>
            <w:r w:rsidRPr="000A6FEF">
              <w:rPr>
                <w:rFonts w:ascii="Cambria" w:eastAsia="Calibri" w:hAnsi="Cambria" w:cs="Times New Roman"/>
                <w:b/>
                <w:bCs/>
                <w:sz w:val="20"/>
              </w:rPr>
              <w:t>Credit Distribution</w:t>
            </w:r>
          </w:p>
        </w:tc>
      </w:tr>
      <w:tr w:rsidR="00F10060" w:rsidRPr="000A6FEF" w14:paraId="354503CC" w14:textId="77777777" w:rsidTr="00240765">
        <w:tc>
          <w:tcPr>
            <w:tcW w:w="3006" w:type="dxa"/>
          </w:tcPr>
          <w:p w14:paraId="419BC7DE" w14:textId="77777777" w:rsidR="00F10060" w:rsidRPr="000A6FEF" w:rsidRDefault="00F10060" w:rsidP="00240765">
            <w:pPr>
              <w:adjustRightInd w:val="0"/>
              <w:spacing w:line="360" w:lineRule="auto"/>
              <w:jc w:val="both"/>
              <w:rPr>
                <w:rFonts w:ascii="Cambria" w:eastAsia="Calibri" w:hAnsi="Cambria" w:cs="Times New Roman"/>
                <w:b/>
                <w:bCs/>
                <w:sz w:val="20"/>
              </w:rPr>
            </w:pPr>
            <w:r w:rsidRPr="000A6FEF">
              <w:rPr>
                <w:rFonts w:ascii="Cambria" w:eastAsia="Calibri" w:hAnsi="Cambria" w:cs="Times New Roman"/>
                <w:b/>
                <w:bCs/>
                <w:sz w:val="20"/>
              </w:rPr>
              <w:t xml:space="preserve">Lecture/Tutorial </w:t>
            </w:r>
          </w:p>
        </w:tc>
        <w:tc>
          <w:tcPr>
            <w:tcW w:w="3007" w:type="dxa"/>
          </w:tcPr>
          <w:p w14:paraId="104F64D8" w14:textId="77777777" w:rsidR="00F10060" w:rsidRPr="000A6FEF" w:rsidRDefault="00F10060" w:rsidP="00240765">
            <w:pPr>
              <w:adjustRightInd w:val="0"/>
              <w:spacing w:line="360" w:lineRule="auto"/>
              <w:jc w:val="both"/>
              <w:rPr>
                <w:rFonts w:ascii="Cambria" w:eastAsia="Calibri" w:hAnsi="Cambria" w:cs="Times New Roman"/>
                <w:b/>
                <w:bCs/>
                <w:sz w:val="20"/>
              </w:rPr>
            </w:pPr>
            <w:r w:rsidRPr="000A6FEF">
              <w:rPr>
                <w:rFonts w:ascii="Cambria" w:eastAsia="Calibri" w:hAnsi="Cambria" w:cs="Times New Roman"/>
                <w:b/>
                <w:bCs/>
                <w:sz w:val="20"/>
              </w:rPr>
              <w:t xml:space="preserve">Practicum </w:t>
            </w:r>
          </w:p>
        </w:tc>
        <w:tc>
          <w:tcPr>
            <w:tcW w:w="3007" w:type="dxa"/>
          </w:tcPr>
          <w:p w14:paraId="50DC7A19" w14:textId="77777777" w:rsidR="00F10060" w:rsidRPr="000A6FEF" w:rsidRDefault="00F10060" w:rsidP="00240765">
            <w:pPr>
              <w:adjustRightInd w:val="0"/>
              <w:spacing w:line="360" w:lineRule="auto"/>
              <w:jc w:val="both"/>
              <w:rPr>
                <w:rFonts w:ascii="Cambria" w:eastAsia="Calibri" w:hAnsi="Cambria" w:cs="Times New Roman"/>
                <w:b/>
                <w:bCs/>
                <w:sz w:val="20"/>
              </w:rPr>
            </w:pPr>
            <w:r w:rsidRPr="000A6FEF">
              <w:rPr>
                <w:rFonts w:ascii="Cambria" w:eastAsia="Calibri" w:hAnsi="Cambria" w:cs="Times New Roman"/>
                <w:b/>
                <w:bCs/>
                <w:sz w:val="20"/>
              </w:rPr>
              <w:t xml:space="preserve">Experiential Learning </w:t>
            </w:r>
          </w:p>
        </w:tc>
      </w:tr>
      <w:tr w:rsidR="00F10060" w:rsidRPr="000A6FEF" w14:paraId="6D1FA7B9" w14:textId="77777777" w:rsidTr="00240765">
        <w:trPr>
          <w:trHeight w:val="1686"/>
        </w:trPr>
        <w:tc>
          <w:tcPr>
            <w:tcW w:w="3006" w:type="dxa"/>
          </w:tcPr>
          <w:p w14:paraId="33AF8679" w14:textId="77777777" w:rsidR="00F10060" w:rsidRPr="000A6FEF" w:rsidRDefault="00F10060" w:rsidP="00240765">
            <w:pPr>
              <w:adjustRightInd w:val="0"/>
              <w:spacing w:line="360" w:lineRule="auto"/>
              <w:jc w:val="both"/>
              <w:rPr>
                <w:rFonts w:ascii="Cambria" w:eastAsia="Calibri" w:hAnsi="Cambria" w:cs="Times New Roman"/>
                <w:sz w:val="20"/>
              </w:rPr>
            </w:pPr>
            <w:r w:rsidRPr="000A6FEF">
              <w:rPr>
                <w:rFonts w:ascii="Cambria" w:eastAsia="Calibri" w:hAnsi="Cambria" w:cs="Times New Roman"/>
                <w:sz w:val="20"/>
              </w:rPr>
              <w:t>20 hours</w:t>
            </w:r>
          </w:p>
        </w:tc>
        <w:tc>
          <w:tcPr>
            <w:tcW w:w="3007" w:type="dxa"/>
          </w:tcPr>
          <w:p w14:paraId="6FC68FDE" w14:textId="77777777" w:rsidR="00F10060" w:rsidRPr="000A6FEF" w:rsidRDefault="00F10060" w:rsidP="00F10060">
            <w:pPr>
              <w:widowControl w:val="0"/>
              <w:numPr>
                <w:ilvl w:val="0"/>
                <w:numId w:val="85"/>
              </w:numPr>
              <w:autoSpaceDE w:val="0"/>
              <w:autoSpaceDN w:val="0"/>
              <w:adjustRightInd w:val="0"/>
              <w:spacing w:line="360" w:lineRule="auto"/>
              <w:contextualSpacing/>
              <w:jc w:val="both"/>
              <w:rPr>
                <w:rFonts w:ascii="Cambria" w:eastAsia="Calibri" w:hAnsi="Cambria" w:cs="Times New Roman"/>
                <w:b/>
                <w:bCs/>
                <w:sz w:val="20"/>
              </w:rPr>
            </w:pPr>
          </w:p>
        </w:tc>
        <w:tc>
          <w:tcPr>
            <w:tcW w:w="3007" w:type="dxa"/>
          </w:tcPr>
          <w:p w14:paraId="2F8A3587" w14:textId="77777777" w:rsidR="00F10060" w:rsidRPr="000A6FEF" w:rsidRDefault="00F10060" w:rsidP="00240765">
            <w:pPr>
              <w:adjustRightInd w:val="0"/>
              <w:jc w:val="both"/>
              <w:rPr>
                <w:rFonts w:ascii="Cambria" w:eastAsia="Calibri" w:hAnsi="Cambria" w:cs="Times New Roman"/>
                <w:sz w:val="20"/>
              </w:rPr>
            </w:pPr>
            <w:r w:rsidRPr="000A6FEF">
              <w:rPr>
                <w:rFonts w:ascii="Cambria" w:eastAsia="Calibri" w:hAnsi="Cambria" w:cs="Times New Roman"/>
                <w:sz w:val="20"/>
              </w:rPr>
              <w:t>10 hours</w:t>
            </w:r>
          </w:p>
          <w:p w14:paraId="64345BE0" w14:textId="77777777" w:rsidR="00F10060" w:rsidRPr="000A6FEF" w:rsidRDefault="00F10060" w:rsidP="00F10060">
            <w:pPr>
              <w:widowControl w:val="0"/>
              <w:numPr>
                <w:ilvl w:val="0"/>
                <w:numId w:val="84"/>
              </w:numPr>
              <w:autoSpaceDE w:val="0"/>
              <w:autoSpaceDN w:val="0"/>
              <w:adjustRightInd w:val="0"/>
              <w:contextualSpacing/>
              <w:jc w:val="both"/>
              <w:rPr>
                <w:rFonts w:ascii="Cambria" w:eastAsia="Calibri" w:hAnsi="Cambria" w:cs="Times New Roman"/>
                <w:sz w:val="20"/>
              </w:rPr>
            </w:pPr>
            <w:r w:rsidRPr="000A6FEF">
              <w:rPr>
                <w:rFonts w:ascii="Cambria" w:eastAsia="Calibri" w:hAnsi="Cambria" w:cs="Times New Roman"/>
                <w:sz w:val="20"/>
              </w:rPr>
              <w:t>Movie/ Documentary screening</w:t>
            </w:r>
          </w:p>
          <w:p w14:paraId="47B5866D" w14:textId="77777777" w:rsidR="00F10060" w:rsidRPr="000A6FEF" w:rsidRDefault="00F10060" w:rsidP="00F10060">
            <w:pPr>
              <w:widowControl w:val="0"/>
              <w:numPr>
                <w:ilvl w:val="0"/>
                <w:numId w:val="84"/>
              </w:numPr>
              <w:autoSpaceDE w:val="0"/>
              <w:autoSpaceDN w:val="0"/>
              <w:adjustRightInd w:val="0"/>
              <w:contextualSpacing/>
              <w:jc w:val="both"/>
              <w:rPr>
                <w:rFonts w:ascii="Cambria" w:eastAsia="Calibri" w:hAnsi="Cambria" w:cs="Times New Roman"/>
                <w:sz w:val="20"/>
              </w:rPr>
            </w:pPr>
            <w:r w:rsidRPr="000A6FEF">
              <w:rPr>
                <w:rFonts w:ascii="Cambria" w:eastAsia="Calibri" w:hAnsi="Cambria" w:cs="Times New Roman"/>
                <w:sz w:val="20"/>
              </w:rPr>
              <w:t>Peer teaching</w:t>
            </w:r>
          </w:p>
          <w:p w14:paraId="19F2EC93" w14:textId="77777777" w:rsidR="00F10060" w:rsidRPr="000A6FEF" w:rsidRDefault="00F10060" w:rsidP="00F10060">
            <w:pPr>
              <w:widowControl w:val="0"/>
              <w:numPr>
                <w:ilvl w:val="0"/>
                <w:numId w:val="84"/>
              </w:numPr>
              <w:autoSpaceDE w:val="0"/>
              <w:autoSpaceDN w:val="0"/>
              <w:adjustRightInd w:val="0"/>
              <w:contextualSpacing/>
              <w:jc w:val="both"/>
              <w:rPr>
                <w:rFonts w:ascii="Cambria" w:eastAsia="Calibri" w:hAnsi="Cambria" w:cs="Times New Roman"/>
                <w:sz w:val="20"/>
              </w:rPr>
            </w:pPr>
            <w:r w:rsidRPr="000A6FEF">
              <w:rPr>
                <w:rFonts w:ascii="Cambria" w:eastAsia="Calibri" w:hAnsi="Cambria" w:cs="Times New Roman"/>
                <w:sz w:val="20"/>
              </w:rPr>
              <w:t>Seminars</w:t>
            </w:r>
          </w:p>
          <w:p w14:paraId="176A893D" w14:textId="77777777" w:rsidR="00F10060" w:rsidRPr="000A6FEF" w:rsidRDefault="00F10060" w:rsidP="00F10060">
            <w:pPr>
              <w:widowControl w:val="0"/>
              <w:numPr>
                <w:ilvl w:val="0"/>
                <w:numId w:val="84"/>
              </w:numPr>
              <w:autoSpaceDE w:val="0"/>
              <w:autoSpaceDN w:val="0"/>
              <w:adjustRightInd w:val="0"/>
              <w:contextualSpacing/>
              <w:jc w:val="both"/>
              <w:rPr>
                <w:rFonts w:ascii="Cambria" w:eastAsia="Calibri" w:hAnsi="Cambria" w:cs="Times New Roman"/>
                <w:sz w:val="20"/>
              </w:rPr>
            </w:pPr>
            <w:r w:rsidRPr="000A6FEF">
              <w:rPr>
                <w:rFonts w:ascii="Cambria" w:eastAsia="Calibri" w:hAnsi="Cambria" w:cs="Times New Roman"/>
                <w:sz w:val="20"/>
              </w:rPr>
              <w:t>Field Visit</w:t>
            </w:r>
          </w:p>
        </w:tc>
      </w:tr>
      <w:bookmarkEnd w:id="11"/>
    </w:tbl>
    <w:p w14:paraId="727257BE" w14:textId="77777777" w:rsidR="00F10060" w:rsidRPr="000A6FEF" w:rsidRDefault="00F10060" w:rsidP="00F10060">
      <w:pPr>
        <w:spacing w:line="360" w:lineRule="auto"/>
        <w:jc w:val="both"/>
        <w:rPr>
          <w:rFonts w:ascii="Cambria" w:eastAsia="Calibri" w:hAnsi="Cambria" w:cs="Times New Roman"/>
          <w:b/>
          <w:bCs/>
          <w:sz w:val="20"/>
        </w:rPr>
      </w:pPr>
    </w:p>
    <w:p w14:paraId="279D17D3" w14:textId="77777777" w:rsidR="00F10060" w:rsidRPr="000A6FEF" w:rsidRDefault="00F10060" w:rsidP="00F10060">
      <w:pPr>
        <w:spacing w:line="360" w:lineRule="auto"/>
        <w:jc w:val="both"/>
        <w:rPr>
          <w:rFonts w:ascii="Cambria" w:eastAsia="Calibri" w:hAnsi="Cambria" w:cs="Times New Roman"/>
          <w:b/>
          <w:bCs/>
          <w:sz w:val="20"/>
        </w:rPr>
      </w:pPr>
    </w:p>
    <w:p w14:paraId="50A7C09C" w14:textId="77777777" w:rsidR="00F10060" w:rsidRPr="000A6FEF" w:rsidRDefault="00F10060" w:rsidP="00F10060">
      <w:pPr>
        <w:adjustRightInd w:val="0"/>
        <w:spacing w:line="360" w:lineRule="auto"/>
        <w:jc w:val="both"/>
        <w:rPr>
          <w:rFonts w:ascii="Cambria" w:eastAsia="Calibri" w:hAnsi="Cambria" w:cs="Times New Roman"/>
          <w:sz w:val="20"/>
        </w:rPr>
      </w:pPr>
      <w:r w:rsidRPr="000A6FEF">
        <w:rPr>
          <w:rFonts w:ascii="Cambria" w:eastAsia="Calibri" w:hAnsi="Cambria" w:cs="Times New Roman"/>
          <w:b/>
          <w:bCs/>
          <w:sz w:val="20"/>
        </w:rPr>
        <w:t xml:space="preserve">Textbooks: </w:t>
      </w:r>
    </w:p>
    <w:p w14:paraId="4E94FB09" w14:textId="77777777" w:rsidR="00F10060" w:rsidRPr="000A6FEF" w:rsidRDefault="00F10060" w:rsidP="00F10060">
      <w:pPr>
        <w:widowControl w:val="0"/>
        <w:numPr>
          <w:ilvl w:val="0"/>
          <w:numId w:val="80"/>
        </w:numPr>
        <w:autoSpaceDE w:val="0"/>
        <w:autoSpaceDN w:val="0"/>
        <w:adjustRightInd w:val="0"/>
        <w:spacing w:line="360" w:lineRule="auto"/>
        <w:ind w:left="709"/>
        <w:jc w:val="both"/>
        <w:rPr>
          <w:rFonts w:ascii="Cambria" w:eastAsia="Calibri" w:hAnsi="Cambria" w:cs="Times New Roman"/>
          <w:i/>
          <w:iCs/>
          <w:sz w:val="20"/>
        </w:rPr>
      </w:pPr>
      <w:r w:rsidRPr="000A6FEF">
        <w:rPr>
          <w:rFonts w:ascii="Cambria" w:eastAsia="Calibri" w:hAnsi="Cambria" w:cs="Times New Roman"/>
          <w:i/>
          <w:iCs/>
          <w:sz w:val="20"/>
        </w:rPr>
        <w:t xml:space="preserve">Business Communication: Essential Starategies for 21st Century Managers, </w:t>
      </w:r>
      <w:r w:rsidRPr="000A6FEF">
        <w:rPr>
          <w:rFonts w:ascii="Cambria" w:eastAsia="Calibri" w:hAnsi="Cambria" w:cs="Times New Roman"/>
          <w:sz w:val="20"/>
        </w:rPr>
        <w:t>Shalini Verma, 2</w:t>
      </w:r>
      <w:r w:rsidRPr="000A6FEF">
        <w:rPr>
          <w:rFonts w:ascii="Cambria" w:eastAsia="Calibri" w:hAnsi="Cambria" w:cs="Times New Roman"/>
          <w:sz w:val="20"/>
          <w:vertAlign w:val="superscript"/>
        </w:rPr>
        <w:t>nd</w:t>
      </w:r>
      <w:r w:rsidRPr="000A6FEF">
        <w:rPr>
          <w:rFonts w:ascii="Cambria" w:eastAsia="Calibri" w:hAnsi="Cambria" w:cs="Times New Roman"/>
          <w:sz w:val="20"/>
        </w:rPr>
        <w:t xml:space="preserve"> Edition, 2014, Vikas Publisher</w:t>
      </w:r>
    </w:p>
    <w:p w14:paraId="446F645B" w14:textId="77777777" w:rsidR="00F10060" w:rsidRPr="000A6FEF" w:rsidRDefault="00F10060" w:rsidP="00F10060">
      <w:pPr>
        <w:adjustRightInd w:val="0"/>
        <w:spacing w:line="360" w:lineRule="auto"/>
        <w:jc w:val="both"/>
        <w:rPr>
          <w:rFonts w:ascii="Cambria" w:eastAsia="Calibri" w:hAnsi="Cambria" w:cs="Times New Roman"/>
          <w:b/>
          <w:bCs/>
          <w:sz w:val="20"/>
        </w:rPr>
      </w:pPr>
    </w:p>
    <w:p w14:paraId="0069D9F8" w14:textId="77777777" w:rsidR="00F10060" w:rsidRPr="000A6FEF" w:rsidRDefault="00F10060" w:rsidP="00F10060">
      <w:pPr>
        <w:adjustRightInd w:val="0"/>
        <w:spacing w:line="360" w:lineRule="auto"/>
        <w:jc w:val="both"/>
        <w:rPr>
          <w:rFonts w:ascii="Cambria" w:eastAsia="Calibri" w:hAnsi="Cambria" w:cs="Times New Roman"/>
          <w:sz w:val="20"/>
        </w:rPr>
      </w:pPr>
      <w:r w:rsidRPr="000A6FEF">
        <w:rPr>
          <w:rFonts w:ascii="Cambria" w:eastAsia="Calibri" w:hAnsi="Cambria" w:cs="Times New Roman"/>
          <w:b/>
          <w:bCs/>
          <w:sz w:val="20"/>
        </w:rPr>
        <w:t xml:space="preserve">References Books: </w:t>
      </w:r>
    </w:p>
    <w:p w14:paraId="77DBA993" w14:textId="77777777" w:rsidR="00F10060" w:rsidRPr="000A6FEF" w:rsidRDefault="00F10060" w:rsidP="00F10060">
      <w:pPr>
        <w:widowControl w:val="0"/>
        <w:numPr>
          <w:ilvl w:val="0"/>
          <w:numId w:val="81"/>
        </w:numPr>
        <w:autoSpaceDE w:val="0"/>
        <w:autoSpaceDN w:val="0"/>
        <w:spacing w:line="360" w:lineRule="auto"/>
        <w:ind w:left="709"/>
        <w:jc w:val="both"/>
        <w:rPr>
          <w:rFonts w:ascii="Cambria" w:eastAsia="Calibri" w:hAnsi="Cambria" w:cs="Times New Roman"/>
          <w:b/>
          <w:bCs/>
          <w:sz w:val="20"/>
        </w:rPr>
      </w:pPr>
      <w:r w:rsidRPr="000A6FEF">
        <w:rPr>
          <w:rFonts w:ascii="Cambria" w:eastAsia="Calibri" w:hAnsi="Cambria" w:cs="Times New Roman"/>
          <w:sz w:val="20"/>
        </w:rPr>
        <w:t xml:space="preserve">P.D. Chaturvedi and Mukesh Chaturvedi, </w:t>
      </w:r>
      <w:r w:rsidRPr="000A6FEF">
        <w:rPr>
          <w:rFonts w:ascii="Cambria" w:eastAsia="Calibri" w:hAnsi="Cambria" w:cs="Times New Roman"/>
          <w:i/>
          <w:iCs/>
          <w:sz w:val="20"/>
        </w:rPr>
        <w:t xml:space="preserve">Business Communication, </w:t>
      </w:r>
      <w:r w:rsidRPr="000A6FEF">
        <w:rPr>
          <w:rFonts w:ascii="Cambria" w:eastAsia="Calibri" w:hAnsi="Cambria" w:cs="Times New Roman"/>
          <w:sz w:val="20"/>
        </w:rPr>
        <w:t>4</w:t>
      </w:r>
      <w:r w:rsidRPr="000A6FEF">
        <w:rPr>
          <w:rFonts w:ascii="Cambria" w:eastAsia="Calibri" w:hAnsi="Cambria" w:cs="Times New Roman"/>
          <w:sz w:val="20"/>
          <w:vertAlign w:val="superscript"/>
        </w:rPr>
        <w:t>th</w:t>
      </w:r>
      <w:r w:rsidRPr="000A6FEF">
        <w:rPr>
          <w:rFonts w:ascii="Cambria" w:eastAsia="Calibri" w:hAnsi="Cambria" w:cs="Times New Roman"/>
          <w:sz w:val="20"/>
        </w:rPr>
        <w:t xml:space="preserve"> Edition, 2017, Pearson Education</w:t>
      </w:r>
    </w:p>
    <w:p w14:paraId="41056C3B" w14:textId="77777777" w:rsidR="00F10060" w:rsidRPr="000A6FEF" w:rsidRDefault="00F10060" w:rsidP="00F10060">
      <w:pPr>
        <w:widowControl w:val="0"/>
        <w:numPr>
          <w:ilvl w:val="0"/>
          <w:numId w:val="81"/>
        </w:numPr>
        <w:autoSpaceDE w:val="0"/>
        <w:autoSpaceDN w:val="0"/>
        <w:spacing w:line="360" w:lineRule="auto"/>
        <w:ind w:left="709"/>
        <w:jc w:val="both"/>
        <w:rPr>
          <w:rFonts w:ascii="Cambria" w:eastAsia="Calibri" w:hAnsi="Cambria" w:cs="Times New Roman"/>
          <w:b/>
          <w:bCs/>
          <w:sz w:val="20"/>
        </w:rPr>
      </w:pPr>
      <w:r w:rsidRPr="000A6FEF">
        <w:rPr>
          <w:rFonts w:ascii="Cambria" w:eastAsia="Calibri" w:hAnsi="Cambria" w:cs="Times New Roman"/>
          <w:sz w:val="20"/>
        </w:rPr>
        <w:t>Meenakshi Raman and Sangeeta Sharma,</w:t>
      </w:r>
      <w:r w:rsidRPr="000A6FEF">
        <w:rPr>
          <w:rFonts w:ascii="Cambria" w:eastAsia="Calibri" w:hAnsi="Cambria" w:cs="Times New Roman"/>
          <w:i/>
          <w:iCs/>
          <w:sz w:val="20"/>
        </w:rPr>
        <w:t xml:space="preserve"> Technical Communication: Principles and Practice</w:t>
      </w:r>
      <w:r w:rsidRPr="000A6FEF">
        <w:rPr>
          <w:rFonts w:ascii="Cambria" w:eastAsia="Calibri" w:hAnsi="Cambria" w:cs="Times New Roman"/>
          <w:sz w:val="20"/>
        </w:rPr>
        <w:t>, 3</w:t>
      </w:r>
      <w:r w:rsidRPr="000A6FEF">
        <w:rPr>
          <w:rFonts w:ascii="Cambria" w:eastAsia="Calibri" w:hAnsi="Cambria" w:cs="Times New Roman"/>
          <w:sz w:val="20"/>
          <w:vertAlign w:val="superscript"/>
        </w:rPr>
        <w:t>rd</w:t>
      </w:r>
      <w:r w:rsidRPr="000A6FEF">
        <w:rPr>
          <w:rFonts w:ascii="Cambria" w:eastAsia="Calibri" w:hAnsi="Cambria" w:cs="Times New Roman"/>
          <w:sz w:val="20"/>
        </w:rPr>
        <w:t xml:space="preserve"> Edition, 2015, Oxford University Press</w:t>
      </w:r>
    </w:p>
    <w:p w14:paraId="0815F704" w14:textId="77777777" w:rsidR="00F10060" w:rsidRPr="000A6FEF" w:rsidRDefault="00F10060" w:rsidP="00F10060">
      <w:pPr>
        <w:spacing w:line="360" w:lineRule="auto"/>
        <w:jc w:val="both"/>
        <w:rPr>
          <w:rFonts w:ascii="Cambria" w:eastAsia="Calibri" w:hAnsi="Cambria" w:cs="Times New Roman"/>
          <w:b/>
          <w:bCs/>
          <w:sz w:val="20"/>
        </w:rPr>
      </w:pPr>
    </w:p>
    <w:p w14:paraId="4DB2174A" w14:textId="77777777" w:rsidR="00F10060" w:rsidRPr="000A6FEF" w:rsidRDefault="00F10060" w:rsidP="00F10060">
      <w:pPr>
        <w:tabs>
          <w:tab w:val="left" w:pos="7158"/>
        </w:tabs>
        <w:spacing w:before="79" w:line="312" w:lineRule="auto"/>
        <w:ind w:left="1971" w:right="1306"/>
        <w:rPr>
          <w:rFonts w:ascii="Cambria" w:eastAsia="Calibri" w:hAnsi="Cambria" w:cs="Times New Roman"/>
          <w:b/>
          <w:sz w:val="20"/>
        </w:rPr>
      </w:pPr>
      <w:bookmarkStart w:id="12" w:name="Subject_Name:_Behavioural_Sciences_-1___"/>
      <w:bookmarkEnd w:id="12"/>
    </w:p>
    <w:p w14:paraId="44344C9F" w14:textId="77777777" w:rsidR="00F10060" w:rsidRPr="000A6FEF" w:rsidRDefault="00F10060" w:rsidP="00F10060">
      <w:pPr>
        <w:tabs>
          <w:tab w:val="left" w:pos="7158"/>
        </w:tabs>
        <w:spacing w:before="79" w:line="312" w:lineRule="auto"/>
        <w:ind w:left="1971" w:right="1306"/>
        <w:rPr>
          <w:rFonts w:ascii="Cambria" w:eastAsia="Calibri" w:hAnsi="Cambria" w:cs="Times New Roman"/>
          <w:b/>
          <w:sz w:val="20"/>
        </w:rPr>
      </w:pPr>
    </w:p>
    <w:p w14:paraId="256C4854" w14:textId="77777777" w:rsidR="00F10060" w:rsidRPr="000A6FEF" w:rsidRDefault="00F10060" w:rsidP="00F10060">
      <w:pPr>
        <w:tabs>
          <w:tab w:val="left" w:pos="7158"/>
        </w:tabs>
        <w:spacing w:before="79" w:line="312" w:lineRule="auto"/>
        <w:ind w:left="1971" w:right="1306"/>
        <w:rPr>
          <w:rFonts w:ascii="Cambria" w:eastAsia="Calibri" w:hAnsi="Cambria" w:cs="Times New Roman"/>
          <w:b/>
          <w:sz w:val="20"/>
        </w:rPr>
      </w:pPr>
    </w:p>
    <w:p w14:paraId="461F8CD1" w14:textId="77777777" w:rsidR="00F10060" w:rsidRPr="000A6FEF" w:rsidRDefault="00F10060" w:rsidP="00F10060">
      <w:pPr>
        <w:tabs>
          <w:tab w:val="left" w:pos="7158"/>
        </w:tabs>
        <w:spacing w:before="79" w:line="312" w:lineRule="auto"/>
        <w:ind w:left="1971" w:right="1306"/>
        <w:rPr>
          <w:rFonts w:ascii="Cambria" w:eastAsia="Calibri" w:hAnsi="Cambria" w:cs="Times New Roman"/>
          <w:b/>
          <w:sz w:val="20"/>
        </w:rPr>
      </w:pPr>
    </w:p>
    <w:p w14:paraId="436A00A6" w14:textId="77777777" w:rsidR="00F10060" w:rsidRPr="000A6FEF" w:rsidRDefault="00F10060" w:rsidP="00F10060">
      <w:pPr>
        <w:tabs>
          <w:tab w:val="left" w:pos="7158"/>
        </w:tabs>
        <w:spacing w:before="79" w:line="312" w:lineRule="auto"/>
        <w:ind w:left="1971" w:right="1306"/>
        <w:rPr>
          <w:rFonts w:ascii="Cambria" w:eastAsia="Calibri" w:hAnsi="Cambria" w:cs="Times New Roman"/>
          <w:b/>
          <w:sz w:val="20"/>
        </w:rPr>
      </w:pPr>
    </w:p>
    <w:p w14:paraId="54A7A829" w14:textId="77777777" w:rsidR="00F10060" w:rsidRPr="000A6FEF" w:rsidRDefault="00F10060" w:rsidP="00F10060">
      <w:pPr>
        <w:tabs>
          <w:tab w:val="left" w:pos="7158"/>
        </w:tabs>
        <w:spacing w:before="79" w:line="312" w:lineRule="auto"/>
        <w:ind w:left="1971" w:right="1306"/>
        <w:rPr>
          <w:rFonts w:ascii="Cambria" w:eastAsia="Calibri" w:hAnsi="Cambria" w:cs="Times New Roman"/>
          <w:b/>
          <w:sz w:val="20"/>
        </w:rPr>
      </w:pPr>
    </w:p>
    <w:p w14:paraId="3EEB0E27" w14:textId="77777777" w:rsidR="00F10060" w:rsidRPr="000A6FEF" w:rsidRDefault="00F10060" w:rsidP="00F10060">
      <w:pPr>
        <w:tabs>
          <w:tab w:val="left" w:pos="7158"/>
        </w:tabs>
        <w:spacing w:before="79" w:line="312" w:lineRule="auto"/>
        <w:ind w:left="1971" w:right="1306"/>
        <w:rPr>
          <w:rFonts w:ascii="Cambria" w:eastAsia="Calibri" w:hAnsi="Cambria" w:cs="Times New Roman"/>
          <w:b/>
          <w:sz w:val="20"/>
        </w:rPr>
      </w:pPr>
    </w:p>
    <w:p w14:paraId="5A8ABF2A" w14:textId="77777777" w:rsidR="00F10060" w:rsidRPr="000A6FEF" w:rsidRDefault="00F10060" w:rsidP="00F10060">
      <w:pPr>
        <w:tabs>
          <w:tab w:val="left" w:pos="7158"/>
        </w:tabs>
        <w:spacing w:before="79" w:line="312" w:lineRule="auto"/>
        <w:ind w:left="1971" w:right="1306"/>
        <w:rPr>
          <w:rFonts w:ascii="Cambria" w:eastAsia="Calibri" w:hAnsi="Cambria" w:cs="Times New Roman"/>
          <w:b/>
          <w:sz w:val="20"/>
        </w:rPr>
      </w:pPr>
    </w:p>
    <w:p w14:paraId="17D495A9" w14:textId="77777777" w:rsidR="00F10060" w:rsidRDefault="00F10060" w:rsidP="00F10060">
      <w:pPr>
        <w:tabs>
          <w:tab w:val="left" w:pos="7158"/>
        </w:tabs>
        <w:spacing w:before="79" w:line="312" w:lineRule="auto"/>
        <w:ind w:left="1971" w:right="1306"/>
        <w:rPr>
          <w:rFonts w:ascii="Cambria" w:eastAsia="Calibri" w:hAnsi="Cambria" w:cs="Times New Roman"/>
          <w:b/>
          <w:sz w:val="20"/>
        </w:rPr>
      </w:pPr>
    </w:p>
    <w:p w14:paraId="311993C9" w14:textId="77777777" w:rsidR="00BB7D33" w:rsidRDefault="00BB7D33" w:rsidP="00F10060">
      <w:pPr>
        <w:tabs>
          <w:tab w:val="left" w:pos="7158"/>
        </w:tabs>
        <w:spacing w:before="79" w:line="312" w:lineRule="auto"/>
        <w:ind w:left="1971" w:right="1306"/>
        <w:rPr>
          <w:rFonts w:ascii="Cambria" w:eastAsia="Calibri" w:hAnsi="Cambria" w:cs="Times New Roman"/>
          <w:b/>
          <w:sz w:val="20"/>
        </w:rPr>
      </w:pPr>
    </w:p>
    <w:p w14:paraId="73F94654" w14:textId="77777777" w:rsidR="00BB7D33" w:rsidRPr="000A6FEF" w:rsidRDefault="00BB7D33" w:rsidP="00F10060">
      <w:pPr>
        <w:tabs>
          <w:tab w:val="left" w:pos="7158"/>
        </w:tabs>
        <w:spacing w:before="79" w:line="312" w:lineRule="auto"/>
        <w:ind w:left="1971" w:right="1306"/>
        <w:rPr>
          <w:rFonts w:ascii="Cambria" w:eastAsia="Calibri" w:hAnsi="Cambria" w:cs="Times New Roman"/>
          <w:b/>
          <w:sz w:val="20"/>
        </w:rPr>
      </w:pPr>
    </w:p>
    <w:p w14:paraId="517E4158" w14:textId="77777777" w:rsidR="00F10060" w:rsidRPr="000A6FEF" w:rsidRDefault="00F10060" w:rsidP="00F10060">
      <w:pPr>
        <w:tabs>
          <w:tab w:val="left" w:pos="7158"/>
        </w:tabs>
        <w:spacing w:before="79" w:line="312" w:lineRule="auto"/>
        <w:ind w:left="1971" w:right="1306"/>
        <w:rPr>
          <w:rFonts w:ascii="Cambria" w:eastAsia="Calibri" w:hAnsi="Cambria" w:cs="Times New Roman"/>
          <w:b/>
          <w:sz w:val="20"/>
        </w:rPr>
      </w:pPr>
    </w:p>
    <w:p w14:paraId="739DBBB6" w14:textId="77777777" w:rsidR="00F10060" w:rsidRPr="000A6FEF" w:rsidRDefault="00F10060" w:rsidP="00F10060">
      <w:pPr>
        <w:tabs>
          <w:tab w:val="left" w:pos="7158"/>
        </w:tabs>
        <w:spacing w:before="79" w:line="312" w:lineRule="auto"/>
        <w:ind w:left="1971" w:right="1306"/>
        <w:rPr>
          <w:rFonts w:ascii="Cambria" w:eastAsia="Calibri" w:hAnsi="Cambria" w:cs="Times New Roman"/>
          <w:b/>
          <w:sz w:val="20"/>
        </w:rPr>
      </w:pPr>
    </w:p>
    <w:p w14:paraId="053720CB" w14:textId="77777777" w:rsidR="00F10060" w:rsidRPr="000A6FEF" w:rsidRDefault="00F10060" w:rsidP="00F10060">
      <w:pPr>
        <w:tabs>
          <w:tab w:val="left" w:pos="7158"/>
        </w:tabs>
        <w:spacing w:before="79" w:line="312" w:lineRule="auto"/>
        <w:ind w:left="1971" w:right="1306"/>
        <w:rPr>
          <w:rFonts w:ascii="Cambria" w:eastAsia="Calibri" w:hAnsi="Cambria" w:cs="Times New Roman"/>
          <w:b/>
          <w:sz w:val="20"/>
        </w:rPr>
      </w:pPr>
    </w:p>
    <w:p w14:paraId="2EF1BFF9" w14:textId="77777777" w:rsidR="00F10060" w:rsidRPr="000A6FEF" w:rsidRDefault="00F10060" w:rsidP="00F10060">
      <w:pPr>
        <w:tabs>
          <w:tab w:val="left" w:pos="7158"/>
        </w:tabs>
        <w:spacing w:before="79" w:line="312" w:lineRule="auto"/>
        <w:ind w:left="1971" w:right="1306"/>
        <w:rPr>
          <w:rFonts w:ascii="Cambria" w:eastAsia="Calibri" w:hAnsi="Cambria" w:cs="Times New Roman"/>
          <w:b/>
          <w:sz w:val="20"/>
        </w:rPr>
      </w:pPr>
    </w:p>
    <w:p w14:paraId="0740A1BF" w14:textId="77777777" w:rsidR="00F10060" w:rsidRPr="000A6FEF" w:rsidRDefault="00000000" w:rsidP="00F10060">
      <w:pPr>
        <w:rPr>
          <w:rFonts w:ascii="Cambria" w:eastAsia="Times New Roman" w:hAnsi="Cambria" w:cs="Times New Roman"/>
          <w:b/>
          <w:sz w:val="20"/>
        </w:rPr>
      </w:pPr>
      <w:r>
        <w:rPr>
          <w:rFonts w:asciiTheme="minorHAnsi" w:eastAsiaTheme="minorEastAsia" w:hAnsiTheme="minorHAnsi"/>
          <w:noProof/>
          <w:sz w:val="22"/>
          <w:szCs w:val="22"/>
        </w:rPr>
        <w:lastRenderedPageBreak/>
        <w:pict w14:anchorId="5F53640A">
          <v:rect id="Rectangle 34" o:spid="_x0000_s2198" style="position:absolute;margin-left:-10.95pt;margin-top:-3.95pt;width:474.25pt;height:66.85pt;z-index:-251499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" filled="f"/>
        </w:pict>
      </w:r>
      <w:r w:rsidR="00F10060" w:rsidRPr="000A6FEF">
        <w:rPr>
          <w:rFonts w:ascii="Cambria" w:eastAsia="Times New Roman" w:hAnsi="Cambria" w:cs="Times New Roman"/>
          <w:b/>
          <w:sz w:val="20"/>
        </w:rPr>
        <w:t>Paper V/Subject Name: Behavioural Sciences -I</w:t>
      </w:r>
      <w:r w:rsidR="00F10060" w:rsidRPr="000A6FEF">
        <w:rPr>
          <w:rFonts w:ascii="Cambria" w:eastAsia="Times New Roman" w:hAnsi="Cambria" w:cs="Times New Roman"/>
          <w:b/>
          <w:sz w:val="20"/>
        </w:rPr>
        <w:tab/>
      </w:r>
      <w:r w:rsidR="00F10060" w:rsidRPr="000A6FEF">
        <w:rPr>
          <w:rFonts w:ascii="Cambria" w:eastAsia="Times New Roman" w:hAnsi="Cambria" w:cs="Times New Roman"/>
          <w:b/>
          <w:sz w:val="20"/>
        </w:rPr>
        <w:tab/>
      </w:r>
      <w:r w:rsidR="00F10060" w:rsidRPr="000A6FEF">
        <w:rPr>
          <w:rFonts w:ascii="Cambria" w:eastAsia="Times New Roman" w:hAnsi="Cambria" w:cs="Times New Roman"/>
          <w:b/>
          <w:sz w:val="20"/>
        </w:rPr>
        <w:tab/>
      </w:r>
      <w:r w:rsidR="00F10060" w:rsidRPr="000A6FEF">
        <w:rPr>
          <w:rFonts w:ascii="Cambria" w:eastAsia="Times New Roman" w:hAnsi="Cambria" w:cs="Times New Roman"/>
          <w:b/>
          <w:sz w:val="20"/>
        </w:rPr>
        <w:tab/>
      </w:r>
      <w:r w:rsidR="00F10060" w:rsidRPr="000A6FEF">
        <w:rPr>
          <w:rFonts w:ascii="Cambria" w:eastAsia="Times New Roman" w:hAnsi="Cambria" w:cs="Times New Roman"/>
          <w:b/>
          <w:sz w:val="20"/>
          <w:lang w:eastAsia="en-IN"/>
        </w:rPr>
        <w:t xml:space="preserve"> </w:t>
      </w:r>
      <w:r w:rsidR="00F10060" w:rsidRPr="000A6FEF">
        <w:rPr>
          <w:rFonts w:ascii="Cambria" w:eastAsia="Times New Roman" w:hAnsi="Cambria" w:cs="Times New Roman"/>
          <w:b/>
          <w:sz w:val="20"/>
        </w:rPr>
        <w:t>Subject Code: BHS982A102</w:t>
      </w:r>
    </w:p>
    <w:p w14:paraId="5589C4EC" w14:textId="77777777" w:rsidR="00F10060" w:rsidRPr="000A6FEF" w:rsidRDefault="00F10060" w:rsidP="00F10060">
      <w:pPr>
        <w:rPr>
          <w:rFonts w:ascii="Cambria" w:eastAsia="Times New Roman" w:hAnsi="Cambria" w:cs="Times New Roman"/>
          <w:b/>
          <w:sz w:val="20"/>
        </w:rPr>
      </w:pPr>
    </w:p>
    <w:p w14:paraId="215475D7" w14:textId="77777777" w:rsidR="00F10060" w:rsidRPr="000A6FEF" w:rsidRDefault="00F10060" w:rsidP="00F10060">
      <w:pPr>
        <w:rPr>
          <w:rFonts w:ascii="Cambria" w:eastAsia="Times New Roman" w:hAnsi="Cambria" w:cs="Times New Roman"/>
          <w:b/>
          <w:sz w:val="20"/>
        </w:rPr>
      </w:pPr>
      <w:r w:rsidRPr="000A6FEF">
        <w:rPr>
          <w:rFonts w:ascii="Cambria" w:eastAsia="Times New Roman" w:hAnsi="Cambria" w:cs="Times New Roman"/>
          <w:b/>
          <w:sz w:val="20"/>
        </w:rPr>
        <w:t>Course Type: AEC</w:t>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t xml:space="preserve"> Course Level: 100</w:t>
      </w:r>
    </w:p>
    <w:p w14:paraId="4039865B" w14:textId="77777777" w:rsidR="00F10060" w:rsidRPr="000A6FEF" w:rsidRDefault="00F10060" w:rsidP="00F10060">
      <w:pPr>
        <w:rPr>
          <w:rFonts w:ascii="Cambria" w:eastAsia="Times New Roman" w:hAnsi="Cambria" w:cs="Times New Roman"/>
          <w:b/>
          <w:sz w:val="20"/>
          <w:lang w:eastAsia="en-IN"/>
        </w:rPr>
      </w:pPr>
    </w:p>
    <w:p w14:paraId="79E4354F" w14:textId="77777777" w:rsidR="00F10060" w:rsidRPr="000A6FEF" w:rsidRDefault="00F10060" w:rsidP="00F10060">
      <w:pPr>
        <w:rPr>
          <w:rFonts w:ascii="Cambria" w:eastAsia="Times New Roman" w:hAnsi="Cambria" w:cs="Times New Roman"/>
          <w:b/>
          <w:sz w:val="20"/>
        </w:rPr>
      </w:pPr>
      <w:r w:rsidRPr="000A6FEF">
        <w:rPr>
          <w:rFonts w:ascii="Cambria" w:eastAsia="Times New Roman" w:hAnsi="Cambria" w:cs="Times New Roman"/>
          <w:b/>
          <w:sz w:val="20"/>
          <w:lang w:eastAsia="en-IN"/>
        </w:rPr>
        <w:t>L-T-P-C – 1-0-0-1</w:t>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t xml:space="preserve"> Credit Units: 01</w:t>
      </w:r>
      <w:r w:rsidRPr="000A6FEF">
        <w:rPr>
          <w:rFonts w:ascii="Cambria" w:eastAsia="Times New Roman" w:hAnsi="Cambria" w:cs="Times New Roman"/>
          <w:b/>
          <w:sz w:val="20"/>
        </w:rPr>
        <w:tab/>
      </w:r>
      <w:r w:rsidRPr="000A6FEF">
        <w:rPr>
          <w:rFonts w:ascii="Cambria" w:eastAsia="Times New Roman" w:hAnsi="Cambria" w:cs="Times New Roman"/>
          <w:b/>
          <w:sz w:val="20"/>
        </w:rPr>
        <w:tab/>
        <w:t xml:space="preserve"> Scheme of Evaluation: TP</w:t>
      </w:r>
    </w:p>
    <w:p w14:paraId="42DE1940" w14:textId="77777777" w:rsidR="00F10060" w:rsidRPr="000A6FEF" w:rsidRDefault="00F10060" w:rsidP="00F10060">
      <w:pPr>
        <w:widowControl w:val="0"/>
        <w:autoSpaceDE w:val="0"/>
        <w:autoSpaceDN w:val="0"/>
        <w:spacing w:before="21"/>
        <w:outlineLvl w:val="0"/>
        <w:rPr>
          <w:rFonts w:ascii="Cambria" w:eastAsia="Times New Roman" w:hAnsi="Cambria" w:cs="Times New Roman"/>
          <w:b/>
          <w:bCs/>
          <w:sz w:val="20"/>
        </w:rPr>
      </w:pPr>
    </w:p>
    <w:p w14:paraId="5D7B8856" w14:textId="77777777" w:rsidR="00F10060" w:rsidRPr="000A6FEF" w:rsidRDefault="00F10060" w:rsidP="00F10060">
      <w:pPr>
        <w:widowControl w:val="0"/>
        <w:autoSpaceDE w:val="0"/>
        <w:autoSpaceDN w:val="0"/>
        <w:spacing w:before="3"/>
        <w:rPr>
          <w:rFonts w:ascii="Cambria" w:eastAsia="Times New Roman" w:hAnsi="Cambria" w:cs="Times New Roman"/>
          <w:b/>
          <w:sz w:val="20"/>
        </w:rPr>
      </w:pPr>
    </w:p>
    <w:p w14:paraId="672A2E25" w14:textId="77777777" w:rsidR="00F10060" w:rsidRPr="000A6FEF" w:rsidRDefault="00F10060" w:rsidP="00F10060">
      <w:pPr>
        <w:widowControl w:val="0"/>
        <w:autoSpaceDE w:val="0"/>
        <w:autoSpaceDN w:val="0"/>
        <w:spacing w:before="1"/>
        <w:ind w:right="164"/>
        <w:jc w:val="both"/>
        <w:rPr>
          <w:rFonts w:ascii="Cambria" w:eastAsia="Times New Roman" w:hAnsi="Cambria" w:cs="Times New Roman"/>
          <w:b/>
          <w:sz w:val="20"/>
        </w:rPr>
      </w:pPr>
      <w:r w:rsidRPr="000A6FEF">
        <w:rPr>
          <w:rFonts w:ascii="Cambria" w:eastAsia="Times New Roman" w:hAnsi="Cambria" w:cs="Times New Roman"/>
          <w:b/>
          <w:sz w:val="20"/>
        </w:rPr>
        <w:t xml:space="preserve">Objectives: </w:t>
      </w:r>
    </w:p>
    <w:p w14:paraId="583938A7" w14:textId="77777777" w:rsidR="00F10060" w:rsidRPr="000A6FEF" w:rsidRDefault="00F10060" w:rsidP="00F10060">
      <w:pPr>
        <w:widowControl w:val="0"/>
        <w:autoSpaceDE w:val="0"/>
        <w:autoSpaceDN w:val="0"/>
        <w:spacing w:before="1"/>
        <w:ind w:right="164"/>
        <w:jc w:val="both"/>
        <w:rPr>
          <w:rFonts w:ascii="Cambria" w:eastAsia="Times New Roman" w:hAnsi="Cambria" w:cs="Times New Roman"/>
          <w:sz w:val="20"/>
        </w:rPr>
      </w:pPr>
    </w:p>
    <w:p w14:paraId="263F3822" w14:textId="77777777" w:rsidR="00F10060" w:rsidRPr="000A6FEF" w:rsidRDefault="00F10060" w:rsidP="00F10060">
      <w:pPr>
        <w:widowControl w:val="0"/>
        <w:autoSpaceDE w:val="0"/>
        <w:autoSpaceDN w:val="0"/>
        <w:spacing w:before="1"/>
        <w:ind w:right="164"/>
        <w:jc w:val="both"/>
        <w:rPr>
          <w:rFonts w:ascii="Cambria" w:eastAsia="Times New Roman" w:hAnsi="Cambria" w:cs="Times New Roman"/>
          <w:sz w:val="20"/>
        </w:rPr>
      </w:pPr>
      <w:r w:rsidRPr="000A6FEF">
        <w:rPr>
          <w:rFonts w:ascii="Cambria" w:eastAsia="Times New Roman" w:hAnsi="Cambria" w:cs="Times New Roman"/>
          <w:sz w:val="20"/>
        </w:rPr>
        <w:t>The objective of the course is to increase one’s ability to draw conclusions and develop inferences about</w:t>
      </w:r>
      <w:r w:rsidRPr="000A6FEF">
        <w:rPr>
          <w:rFonts w:ascii="Cambria" w:eastAsia="Times New Roman" w:hAnsi="Cambria" w:cs="Times New Roman"/>
          <w:spacing w:val="1"/>
          <w:sz w:val="20"/>
        </w:rPr>
        <w:t xml:space="preserve"> </w:t>
      </w:r>
      <w:r w:rsidRPr="000A6FEF">
        <w:rPr>
          <w:rFonts w:ascii="Cambria" w:eastAsia="Times New Roman" w:hAnsi="Cambria" w:cs="Times New Roman"/>
          <w:sz w:val="20"/>
        </w:rPr>
        <w:t>attitudes and behaviour, when confronted with different situations that are common in modern</w:t>
      </w:r>
      <w:r w:rsidRPr="000A6FEF">
        <w:rPr>
          <w:rFonts w:ascii="Cambria" w:eastAsia="Times New Roman" w:hAnsi="Cambria" w:cs="Times New Roman"/>
          <w:spacing w:val="1"/>
          <w:sz w:val="20"/>
        </w:rPr>
        <w:t xml:space="preserve"> </w:t>
      </w:r>
      <w:r w:rsidRPr="000A6FEF">
        <w:rPr>
          <w:rFonts w:ascii="Cambria" w:eastAsia="Times New Roman" w:hAnsi="Cambria" w:cs="Times New Roman"/>
          <w:sz w:val="20"/>
        </w:rPr>
        <w:t>organizations.</w:t>
      </w:r>
    </w:p>
    <w:p w14:paraId="6259458B" w14:textId="77777777" w:rsidR="00F10060" w:rsidRPr="000A6FEF" w:rsidRDefault="00F10060" w:rsidP="00F10060">
      <w:pPr>
        <w:widowControl w:val="0"/>
        <w:autoSpaceDE w:val="0"/>
        <w:autoSpaceDN w:val="0"/>
        <w:spacing w:before="1"/>
        <w:ind w:right="164"/>
        <w:jc w:val="both"/>
        <w:rPr>
          <w:rFonts w:ascii="Cambria" w:eastAsia="Times New Roman" w:hAnsi="Cambria" w:cs="Times New Roman"/>
          <w:sz w:val="20"/>
        </w:rPr>
      </w:pPr>
    </w:p>
    <w:p w14:paraId="15CDD37E" w14:textId="77777777" w:rsidR="00F10060" w:rsidRPr="000A6FEF" w:rsidRDefault="00F10060" w:rsidP="00F10060">
      <w:pPr>
        <w:widowControl w:val="0"/>
        <w:autoSpaceDE w:val="0"/>
        <w:autoSpaceDN w:val="0"/>
        <w:spacing w:before="1"/>
        <w:ind w:right="164"/>
        <w:jc w:val="both"/>
        <w:rPr>
          <w:rFonts w:ascii="Cambria" w:eastAsia="Times New Roman" w:hAnsi="Cambria" w:cs="Times New Roman"/>
          <w:sz w:val="20"/>
        </w:rPr>
      </w:pPr>
      <w:r w:rsidRPr="000A6FEF">
        <w:rPr>
          <w:rFonts w:ascii="Cambria" w:eastAsia="Times New Roman" w:hAnsi="Cambria" w:cs="Times New Roman"/>
          <w:b/>
          <w:bCs/>
          <w:sz w:val="20"/>
        </w:rPr>
        <w:t xml:space="preserve">Prerequisites: </w:t>
      </w:r>
      <w:r w:rsidRPr="000A6FEF">
        <w:rPr>
          <w:rFonts w:ascii="Cambria" w:eastAsia="Times New Roman" w:hAnsi="Cambria" w:cs="Times New Roman"/>
          <w:sz w:val="20"/>
        </w:rPr>
        <w:t>None</w:t>
      </w:r>
    </w:p>
    <w:p w14:paraId="14375521" w14:textId="77777777" w:rsidR="00F10060" w:rsidRPr="000A6FEF" w:rsidRDefault="00F10060" w:rsidP="00F10060">
      <w:pPr>
        <w:widowControl w:val="0"/>
        <w:autoSpaceDE w:val="0"/>
        <w:autoSpaceDN w:val="0"/>
        <w:spacing w:before="7"/>
        <w:rPr>
          <w:rFonts w:ascii="Cambria" w:eastAsia="Times New Roman" w:hAnsi="Cambria" w:cs="Times New Roman"/>
          <w:sz w:val="20"/>
        </w:rPr>
      </w:pPr>
    </w:p>
    <w:p w14:paraId="29C989FD" w14:textId="77777777" w:rsidR="00F10060" w:rsidRPr="000A6FEF" w:rsidRDefault="00F10060" w:rsidP="00F10060">
      <w:pPr>
        <w:spacing w:line="360" w:lineRule="auto"/>
        <w:jc w:val="both"/>
        <w:rPr>
          <w:rFonts w:ascii="Cambria" w:eastAsia="Calibri" w:hAnsi="Cambria" w:cs="Times New Roman"/>
          <w:sz w:val="20"/>
        </w:rPr>
      </w:pPr>
      <w:r w:rsidRPr="000A6FEF">
        <w:rPr>
          <w:rFonts w:ascii="Cambria" w:eastAsia="Calibri" w:hAnsi="Cambria" w:cs="Times New Roman"/>
          <w:sz w:val="20"/>
        </w:rPr>
        <w:t xml:space="preserve">On successful completion of the course the students will be able to </w:t>
      </w:r>
    </w:p>
    <w:tbl>
      <w:tblPr>
        <w:tblW w:w="89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3"/>
        <w:gridCol w:w="6191"/>
        <w:gridCol w:w="1806"/>
      </w:tblGrid>
      <w:tr w:rsidR="00F10060" w:rsidRPr="000A6FEF" w14:paraId="3CDC8132" w14:textId="77777777" w:rsidTr="00240765">
        <w:trPr>
          <w:trHeight w:val="407"/>
        </w:trPr>
        <w:tc>
          <w:tcPr>
            <w:tcW w:w="903" w:type="dxa"/>
            <w:vAlign w:val="center"/>
          </w:tcPr>
          <w:p w14:paraId="33BF6ED3" w14:textId="77777777" w:rsidR="00F10060" w:rsidRPr="000A6FEF" w:rsidRDefault="00F10060" w:rsidP="00240765">
            <w:pPr>
              <w:tabs>
                <w:tab w:val="right" w:pos="1740"/>
              </w:tabs>
              <w:adjustRightInd w:val="0"/>
              <w:spacing w:line="360" w:lineRule="auto"/>
              <w:ind w:left="15" w:hanging="15"/>
              <w:contextualSpacing/>
              <w:jc w:val="center"/>
              <w:rPr>
                <w:rFonts w:ascii="Cambria" w:eastAsia="Calibri" w:hAnsi="Cambria" w:cs="Times New Roman"/>
                <w:b/>
                <w:bCs/>
                <w:sz w:val="20"/>
              </w:rPr>
            </w:pPr>
            <w:r w:rsidRPr="000A6FEF">
              <w:rPr>
                <w:rFonts w:ascii="Cambria" w:eastAsia="Calibri" w:hAnsi="Cambria" w:cs="Times New Roman"/>
                <w:b/>
                <w:bCs/>
                <w:sz w:val="20"/>
              </w:rPr>
              <w:t>SI No</w:t>
            </w:r>
          </w:p>
        </w:tc>
        <w:tc>
          <w:tcPr>
            <w:tcW w:w="6191" w:type="dxa"/>
            <w:vAlign w:val="center"/>
          </w:tcPr>
          <w:p w14:paraId="520B6C2B" w14:textId="77777777" w:rsidR="00F10060" w:rsidRPr="000A6FEF" w:rsidRDefault="00F10060" w:rsidP="00240765">
            <w:pPr>
              <w:tabs>
                <w:tab w:val="left" w:pos="1740"/>
              </w:tabs>
              <w:adjustRightInd w:val="0"/>
              <w:spacing w:line="360" w:lineRule="auto"/>
              <w:ind w:left="15" w:hanging="15"/>
              <w:contextualSpacing/>
              <w:jc w:val="center"/>
              <w:rPr>
                <w:rFonts w:ascii="Cambria" w:eastAsia="Calibri" w:hAnsi="Cambria" w:cs="Times New Roman"/>
                <w:b/>
                <w:bCs/>
                <w:sz w:val="20"/>
              </w:rPr>
            </w:pPr>
            <w:r w:rsidRPr="000A6FEF">
              <w:rPr>
                <w:rFonts w:ascii="Cambria" w:eastAsia="Calibri" w:hAnsi="Cambria" w:cs="Times New Roman"/>
                <w:b/>
                <w:bCs/>
                <w:sz w:val="20"/>
              </w:rPr>
              <w:t>Course Outcome</w:t>
            </w:r>
          </w:p>
        </w:tc>
        <w:tc>
          <w:tcPr>
            <w:tcW w:w="1806" w:type="dxa"/>
            <w:vAlign w:val="center"/>
          </w:tcPr>
          <w:p w14:paraId="1B418D75" w14:textId="77777777" w:rsidR="00F10060" w:rsidRPr="000A6FEF" w:rsidRDefault="00F10060" w:rsidP="00240765">
            <w:pPr>
              <w:tabs>
                <w:tab w:val="center" w:pos="1425"/>
              </w:tabs>
              <w:adjustRightInd w:val="0"/>
              <w:spacing w:line="360" w:lineRule="auto"/>
              <w:ind w:left="15" w:hanging="15"/>
              <w:contextualSpacing/>
              <w:jc w:val="center"/>
              <w:rPr>
                <w:rFonts w:ascii="Cambria" w:eastAsia="Calibri" w:hAnsi="Cambria" w:cs="Times New Roman"/>
                <w:b/>
                <w:bCs/>
                <w:sz w:val="20"/>
              </w:rPr>
            </w:pPr>
            <w:r w:rsidRPr="000A6FEF">
              <w:rPr>
                <w:rFonts w:ascii="Cambria" w:eastAsia="Calibri" w:hAnsi="Cambria" w:cs="Times New Roman"/>
                <w:b/>
                <w:bCs/>
                <w:sz w:val="20"/>
              </w:rPr>
              <w:t>Blooms Taxonomy Level</w:t>
            </w:r>
          </w:p>
        </w:tc>
      </w:tr>
      <w:tr w:rsidR="00F10060" w:rsidRPr="000A6FEF" w14:paraId="60A9EDC3" w14:textId="77777777" w:rsidTr="00240765">
        <w:trPr>
          <w:trHeight w:val="477"/>
        </w:trPr>
        <w:tc>
          <w:tcPr>
            <w:tcW w:w="903" w:type="dxa"/>
            <w:vAlign w:val="center"/>
          </w:tcPr>
          <w:p w14:paraId="72551DC6" w14:textId="77777777" w:rsidR="00F10060" w:rsidRPr="000A6FEF" w:rsidRDefault="00F10060" w:rsidP="00240765">
            <w:pPr>
              <w:adjustRightInd w:val="0"/>
              <w:spacing w:line="360" w:lineRule="auto"/>
              <w:ind w:left="15" w:hanging="119"/>
              <w:contextualSpacing/>
              <w:jc w:val="center"/>
              <w:rPr>
                <w:rFonts w:ascii="Cambria" w:eastAsia="Calibri" w:hAnsi="Cambria" w:cs="Times New Roman"/>
                <w:b/>
                <w:bCs/>
                <w:sz w:val="20"/>
              </w:rPr>
            </w:pPr>
            <w:r w:rsidRPr="000A6FEF">
              <w:rPr>
                <w:rFonts w:ascii="Cambria" w:eastAsia="Calibri" w:hAnsi="Cambria" w:cs="Times New Roman"/>
                <w:b/>
                <w:bCs/>
                <w:sz w:val="20"/>
              </w:rPr>
              <w:t>CO 1</w:t>
            </w:r>
          </w:p>
        </w:tc>
        <w:tc>
          <w:tcPr>
            <w:tcW w:w="6191" w:type="dxa"/>
          </w:tcPr>
          <w:p w14:paraId="46642120" w14:textId="77777777" w:rsidR="00F10060" w:rsidRPr="000A6FEF" w:rsidRDefault="00F10060" w:rsidP="00240765">
            <w:pPr>
              <w:spacing w:before="3"/>
              <w:rPr>
                <w:rFonts w:ascii="Cambria" w:eastAsia="Calibri" w:hAnsi="Cambria" w:cs="Times New Roman"/>
                <w:sz w:val="20"/>
              </w:rPr>
            </w:pPr>
            <w:r w:rsidRPr="000A6FEF">
              <w:rPr>
                <w:rFonts w:ascii="Cambria" w:eastAsia="Calibri" w:hAnsi="Cambria" w:cs="Times New Roman"/>
                <w:b/>
                <w:bCs/>
                <w:sz w:val="20"/>
              </w:rPr>
              <w:t>Understand</w:t>
            </w:r>
            <w:r w:rsidRPr="000A6FEF">
              <w:rPr>
                <w:rFonts w:ascii="Cambria" w:eastAsia="Calibri" w:hAnsi="Cambria" w:cs="Times New Roman"/>
                <w:spacing w:val="-2"/>
                <w:sz w:val="20"/>
              </w:rPr>
              <w:t xml:space="preserve"> </w:t>
            </w:r>
            <w:r w:rsidRPr="000A6FEF">
              <w:rPr>
                <w:rFonts w:ascii="Cambria" w:eastAsia="Calibri" w:hAnsi="Cambria" w:cs="Times New Roman"/>
                <w:sz w:val="20"/>
              </w:rPr>
              <w:t>self</w:t>
            </w:r>
            <w:r w:rsidRPr="000A6FEF">
              <w:rPr>
                <w:rFonts w:ascii="Cambria" w:eastAsia="Calibri" w:hAnsi="Cambria" w:cs="Times New Roman"/>
                <w:spacing w:val="-1"/>
                <w:sz w:val="20"/>
              </w:rPr>
              <w:t xml:space="preserve"> </w:t>
            </w:r>
            <w:r w:rsidRPr="000A6FEF">
              <w:rPr>
                <w:rFonts w:ascii="Cambria" w:eastAsia="Calibri" w:hAnsi="Cambria" w:cs="Times New Roman"/>
                <w:sz w:val="20"/>
              </w:rPr>
              <w:t>&amp;</w:t>
            </w:r>
            <w:r w:rsidRPr="000A6FEF">
              <w:rPr>
                <w:rFonts w:ascii="Cambria" w:eastAsia="Calibri" w:hAnsi="Cambria" w:cs="Times New Roman"/>
                <w:spacing w:val="-3"/>
                <w:sz w:val="20"/>
              </w:rPr>
              <w:t xml:space="preserve"> </w:t>
            </w:r>
            <w:r w:rsidRPr="000A6FEF">
              <w:rPr>
                <w:rFonts w:ascii="Cambria" w:eastAsia="Calibri" w:hAnsi="Cambria" w:cs="Times New Roman"/>
                <w:sz w:val="20"/>
              </w:rPr>
              <w:t>process</w:t>
            </w:r>
            <w:r w:rsidRPr="000A6FEF">
              <w:rPr>
                <w:rFonts w:ascii="Cambria" w:eastAsia="Calibri" w:hAnsi="Cambria" w:cs="Times New Roman"/>
                <w:spacing w:val="-4"/>
                <w:sz w:val="20"/>
              </w:rPr>
              <w:t xml:space="preserve"> </w:t>
            </w:r>
            <w:r w:rsidRPr="000A6FEF">
              <w:rPr>
                <w:rFonts w:ascii="Cambria" w:eastAsia="Calibri" w:hAnsi="Cambria" w:cs="Times New Roman"/>
                <w:sz w:val="20"/>
              </w:rPr>
              <w:t>of</w:t>
            </w:r>
            <w:r w:rsidRPr="000A6FEF">
              <w:rPr>
                <w:rFonts w:ascii="Cambria" w:eastAsia="Calibri" w:hAnsi="Cambria" w:cs="Times New Roman"/>
                <w:spacing w:val="-1"/>
                <w:sz w:val="20"/>
              </w:rPr>
              <w:t xml:space="preserve"> </w:t>
            </w:r>
            <w:r w:rsidRPr="000A6FEF">
              <w:rPr>
                <w:rFonts w:ascii="Cambria" w:eastAsia="Calibri" w:hAnsi="Cambria" w:cs="Times New Roman"/>
                <w:sz w:val="20"/>
              </w:rPr>
              <w:t>self-exploration</w:t>
            </w:r>
          </w:p>
        </w:tc>
        <w:tc>
          <w:tcPr>
            <w:tcW w:w="1806" w:type="dxa"/>
            <w:vAlign w:val="center"/>
          </w:tcPr>
          <w:p w14:paraId="0A57AD8F" w14:textId="77777777" w:rsidR="00F10060" w:rsidRPr="000A6FEF" w:rsidRDefault="00F10060" w:rsidP="00240765">
            <w:pPr>
              <w:adjustRightInd w:val="0"/>
              <w:spacing w:line="360" w:lineRule="auto"/>
              <w:ind w:left="15" w:hanging="15"/>
              <w:contextualSpacing/>
              <w:jc w:val="center"/>
              <w:rPr>
                <w:rFonts w:ascii="Cambria" w:eastAsia="Calibri" w:hAnsi="Cambria" w:cs="Times New Roman"/>
                <w:b/>
                <w:bCs/>
                <w:sz w:val="20"/>
              </w:rPr>
            </w:pPr>
            <w:r w:rsidRPr="000A6FEF">
              <w:rPr>
                <w:rFonts w:ascii="Cambria" w:eastAsia="Calibri" w:hAnsi="Cambria" w:cs="Times New Roman"/>
                <w:b/>
                <w:bCs/>
                <w:sz w:val="20"/>
              </w:rPr>
              <w:t>BT 2</w:t>
            </w:r>
          </w:p>
        </w:tc>
      </w:tr>
      <w:tr w:rsidR="00F10060" w:rsidRPr="000A6FEF" w14:paraId="4ACD6F53" w14:textId="77777777" w:rsidTr="00240765">
        <w:trPr>
          <w:trHeight w:val="487"/>
        </w:trPr>
        <w:tc>
          <w:tcPr>
            <w:tcW w:w="903" w:type="dxa"/>
            <w:vAlign w:val="center"/>
          </w:tcPr>
          <w:p w14:paraId="72132F1F" w14:textId="77777777" w:rsidR="00F10060" w:rsidRPr="000A6FEF" w:rsidRDefault="00F10060" w:rsidP="00240765">
            <w:pPr>
              <w:tabs>
                <w:tab w:val="center" w:pos="697"/>
              </w:tabs>
              <w:adjustRightInd w:val="0"/>
              <w:spacing w:line="360" w:lineRule="auto"/>
              <w:ind w:left="15" w:hanging="119"/>
              <w:contextualSpacing/>
              <w:jc w:val="center"/>
              <w:rPr>
                <w:rFonts w:ascii="Cambria" w:eastAsia="Calibri" w:hAnsi="Cambria" w:cs="Times New Roman"/>
                <w:b/>
                <w:bCs/>
                <w:sz w:val="20"/>
              </w:rPr>
            </w:pPr>
            <w:r w:rsidRPr="000A6FEF">
              <w:rPr>
                <w:rFonts w:ascii="Cambria" w:eastAsia="Calibri" w:hAnsi="Cambria" w:cs="Times New Roman"/>
                <w:b/>
                <w:bCs/>
                <w:sz w:val="20"/>
              </w:rPr>
              <w:t>CO 2</w:t>
            </w:r>
          </w:p>
        </w:tc>
        <w:tc>
          <w:tcPr>
            <w:tcW w:w="6191" w:type="dxa"/>
          </w:tcPr>
          <w:p w14:paraId="6503BDEF" w14:textId="77777777" w:rsidR="00F10060" w:rsidRPr="000A6FEF" w:rsidRDefault="00F10060" w:rsidP="00240765">
            <w:pPr>
              <w:spacing w:line="360" w:lineRule="auto"/>
              <w:contextualSpacing/>
              <w:jc w:val="both"/>
              <w:rPr>
                <w:rFonts w:ascii="Cambria" w:eastAsia="Calibri" w:hAnsi="Cambria" w:cs="Times New Roman"/>
                <w:sz w:val="20"/>
              </w:rPr>
            </w:pPr>
            <w:r w:rsidRPr="000A6FEF">
              <w:rPr>
                <w:rFonts w:ascii="Cambria" w:eastAsia="Calibri" w:hAnsi="Cambria" w:cs="Times New Roman"/>
                <w:b/>
                <w:bCs/>
                <w:sz w:val="20"/>
              </w:rPr>
              <w:t>Learn</w:t>
            </w:r>
            <w:r w:rsidRPr="000A6FEF">
              <w:rPr>
                <w:rFonts w:ascii="Cambria" w:eastAsia="Calibri" w:hAnsi="Cambria" w:cs="Times New Roman"/>
                <w:sz w:val="20"/>
              </w:rPr>
              <w:t xml:space="preserve"> about strategies for development of healthy self-esteem.</w:t>
            </w:r>
          </w:p>
        </w:tc>
        <w:tc>
          <w:tcPr>
            <w:tcW w:w="1806" w:type="dxa"/>
            <w:vAlign w:val="center"/>
          </w:tcPr>
          <w:p w14:paraId="5B9A5576" w14:textId="77777777" w:rsidR="00F10060" w:rsidRPr="000A6FEF" w:rsidRDefault="00F10060" w:rsidP="00240765">
            <w:pPr>
              <w:spacing w:line="360" w:lineRule="auto"/>
              <w:ind w:hanging="15"/>
              <w:jc w:val="center"/>
              <w:rPr>
                <w:rFonts w:ascii="Cambria" w:eastAsia="Calibri" w:hAnsi="Cambria" w:cs="Times New Roman"/>
                <w:b/>
                <w:sz w:val="20"/>
              </w:rPr>
            </w:pPr>
            <w:r w:rsidRPr="000A6FEF">
              <w:rPr>
                <w:rFonts w:ascii="Cambria" w:eastAsia="Calibri" w:hAnsi="Cambria" w:cs="Times New Roman"/>
                <w:b/>
                <w:sz w:val="20"/>
              </w:rPr>
              <w:t>BT 2</w:t>
            </w:r>
          </w:p>
        </w:tc>
      </w:tr>
      <w:tr w:rsidR="00F10060" w:rsidRPr="000A6FEF" w14:paraId="51CE8737" w14:textId="77777777" w:rsidTr="00240765">
        <w:trPr>
          <w:trHeight w:hRule="exact" w:val="498"/>
        </w:trPr>
        <w:tc>
          <w:tcPr>
            <w:tcW w:w="903" w:type="dxa"/>
            <w:vAlign w:val="center"/>
          </w:tcPr>
          <w:p w14:paraId="4634ACBA" w14:textId="77777777" w:rsidR="00F10060" w:rsidRPr="000A6FEF" w:rsidRDefault="00F10060" w:rsidP="00240765">
            <w:pPr>
              <w:tabs>
                <w:tab w:val="right" w:pos="1740"/>
              </w:tabs>
              <w:adjustRightInd w:val="0"/>
              <w:spacing w:line="360" w:lineRule="auto"/>
              <w:ind w:left="15" w:hanging="119"/>
              <w:contextualSpacing/>
              <w:jc w:val="center"/>
              <w:rPr>
                <w:rFonts w:ascii="Cambria" w:eastAsia="Calibri" w:hAnsi="Cambria" w:cs="Times New Roman"/>
                <w:b/>
                <w:bCs/>
                <w:sz w:val="20"/>
              </w:rPr>
            </w:pPr>
            <w:r w:rsidRPr="000A6FEF">
              <w:rPr>
                <w:rFonts w:ascii="Cambria" w:eastAsia="Calibri" w:hAnsi="Cambria" w:cs="Times New Roman"/>
                <w:b/>
                <w:bCs/>
                <w:sz w:val="20"/>
              </w:rPr>
              <w:t>CO 3</w:t>
            </w:r>
          </w:p>
        </w:tc>
        <w:tc>
          <w:tcPr>
            <w:tcW w:w="6191" w:type="dxa"/>
          </w:tcPr>
          <w:p w14:paraId="6DD332C9" w14:textId="77777777" w:rsidR="00F10060" w:rsidRPr="000A6FEF" w:rsidRDefault="00F10060" w:rsidP="00240765">
            <w:pPr>
              <w:spacing w:line="360" w:lineRule="auto"/>
              <w:contextualSpacing/>
              <w:jc w:val="both"/>
              <w:rPr>
                <w:rFonts w:ascii="Cambria" w:eastAsia="Calibri" w:hAnsi="Cambria" w:cs="Times New Roman"/>
                <w:sz w:val="20"/>
              </w:rPr>
            </w:pPr>
            <w:r w:rsidRPr="000A6FEF">
              <w:rPr>
                <w:rFonts w:ascii="Cambria" w:eastAsia="Calibri" w:hAnsi="Cambria" w:cs="Times New Roman"/>
                <w:b/>
                <w:bCs/>
                <w:sz w:val="20"/>
              </w:rPr>
              <w:t>Apply</w:t>
            </w:r>
            <w:r w:rsidRPr="000A6FEF">
              <w:rPr>
                <w:rFonts w:ascii="Cambria" w:eastAsia="Calibri" w:hAnsi="Cambria" w:cs="Times New Roman"/>
                <w:spacing w:val="-1"/>
                <w:sz w:val="20"/>
              </w:rPr>
              <w:t xml:space="preserve"> </w:t>
            </w:r>
            <w:r w:rsidRPr="000A6FEF">
              <w:rPr>
                <w:rFonts w:ascii="Cambria" w:eastAsia="Calibri" w:hAnsi="Cambria" w:cs="Times New Roman"/>
                <w:sz w:val="20"/>
              </w:rPr>
              <w:t>the</w:t>
            </w:r>
            <w:r w:rsidRPr="000A6FEF">
              <w:rPr>
                <w:rFonts w:ascii="Cambria" w:eastAsia="Calibri" w:hAnsi="Cambria" w:cs="Times New Roman"/>
                <w:spacing w:val="2"/>
                <w:sz w:val="20"/>
              </w:rPr>
              <w:t xml:space="preserve"> </w:t>
            </w:r>
            <w:r w:rsidRPr="000A6FEF">
              <w:rPr>
                <w:rFonts w:ascii="Cambria" w:eastAsia="Calibri" w:hAnsi="Cambria" w:cs="Times New Roman"/>
                <w:sz w:val="20"/>
              </w:rPr>
              <w:t>concepts</w:t>
            </w:r>
            <w:r w:rsidRPr="000A6FEF">
              <w:rPr>
                <w:rFonts w:ascii="Cambria" w:eastAsia="Calibri" w:hAnsi="Cambria" w:cs="Times New Roman"/>
                <w:spacing w:val="-1"/>
                <w:sz w:val="20"/>
              </w:rPr>
              <w:t xml:space="preserve"> </w:t>
            </w:r>
            <w:r w:rsidRPr="000A6FEF">
              <w:rPr>
                <w:rFonts w:ascii="Cambria" w:eastAsia="Calibri" w:hAnsi="Cambria" w:cs="Times New Roman"/>
                <w:sz w:val="20"/>
              </w:rPr>
              <w:t>to build</w:t>
            </w:r>
            <w:r w:rsidRPr="000A6FEF">
              <w:rPr>
                <w:rFonts w:ascii="Cambria" w:eastAsia="Calibri" w:hAnsi="Cambria" w:cs="Times New Roman"/>
                <w:spacing w:val="-1"/>
                <w:sz w:val="20"/>
              </w:rPr>
              <w:t xml:space="preserve"> </w:t>
            </w:r>
            <w:r w:rsidRPr="000A6FEF">
              <w:rPr>
                <w:rFonts w:ascii="Cambria" w:eastAsia="Calibri" w:hAnsi="Cambria" w:cs="Times New Roman"/>
                <w:sz w:val="20"/>
              </w:rPr>
              <w:t>emotional</w:t>
            </w:r>
            <w:r w:rsidRPr="000A6FEF">
              <w:rPr>
                <w:rFonts w:ascii="Cambria" w:eastAsia="Calibri" w:hAnsi="Cambria" w:cs="Times New Roman"/>
                <w:spacing w:val="-3"/>
                <w:sz w:val="20"/>
              </w:rPr>
              <w:t xml:space="preserve"> </w:t>
            </w:r>
            <w:r w:rsidRPr="000A6FEF">
              <w:rPr>
                <w:rFonts w:ascii="Cambria" w:eastAsia="Calibri" w:hAnsi="Cambria" w:cs="Times New Roman"/>
                <w:sz w:val="20"/>
              </w:rPr>
              <w:t>competencies</w:t>
            </w:r>
            <w:bookmarkStart w:id="13" w:name="Detailed_Syllabus:"/>
            <w:bookmarkEnd w:id="13"/>
            <w:r w:rsidRPr="000A6FEF">
              <w:rPr>
                <w:rFonts w:ascii="Cambria" w:eastAsia="Calibri" w:hAnsi="Cambria" w:cs="Times New Roman"/>
                <w:sz w:val="20"/>
              </w:rPr>
              <w:t>.</w:t>
            </w:r>
          </w:p>
        </w:tc>
        <w:tc>
          <w:tcPr>
            <w:tcW w:w="1806" w:type="dxa"/>
            <w:vAlign w:val="center"/>
          </w:tcPr>
          <w:p w14:paraId="5A503357" w14:textId="77777777" w:rsidR="00F10060" w:rsidRPr="000A6FEF" w:rsidRDefault="00F10060" w:rsidP="00240765">
            <w:pPr>
              <w:spacing w:line="360" w:lineRule="auto"/>
              <w:ind w:hanging="15"/>
              <w:jc w:val="center"/>
              <w:rPr>
                <w:rFonts w:ascii="Cambria" w:eastAsia="Calibri" w:hAnsi="Cambria" w:cs="Times New Roman"/>
                <w:b/>
                <w:sz w:val="20"/>
              </w:rPr>
            </w:pPr>
            <w:r w:rsidRPr="000A6FEF">
              <w:rPr>
                <w:rFonts w:ascii="Cambria" w:eastAsia="Calibri" w:hAnsi="Cambria" w:cs="Times New Roman"/>
                <w:b/>
                <w:sz w:val="20"/>
              </w:rPr>
              <w:t>BT 3</w:t>
            </w:r>
          </w:p>
        </w:tc>
      </w:tr>
    </w:tbl>
    <w:p w14:paraId="7B26376C" w14:textId="77777777" w:rsidR="00F10060" w:rsidRPr="000A6FEF" w:rsidRDefault="00F10060" w:rsidP="00F10060">
      <w:pPr>
        <w:spacing w:before="59"/>
        <w:ind w:left="4647"/>
        <w:rPr>
          <w:rFonts w:ascii="Cambria" w:eastAsia="Calibri" w:hAnsi="Cambria" w:cs="Times New Roman"/>
          <w:b/>
          <w:sz w:val="20"/>
        </w:rPr>
      </w:pPr>
    </w:p>
    <w:p w14:paraId="04292066" w14:textId="77777777" w:rsidR="00F10060" w:rsidRPr="000A6FEF" w:rsidRDefault="00F10060" w:rsidP="00F10060">
      <w:pPr>
        <w:spacing w:before="59"/>
        <w:rPr>
          <w:rFonts w:ascii="Cambria" w:eastAsia="Calibri" w:hAnsi="Cambria" w:cs="Times New Roman"/>
          <w:b/>
          <w:sz w:val="20"/>
        </w:rPr>
      </w:pPr>
      <w:r w:rsidRPr="000A6FEF">
        <w:rPr>
          <w:rFonts w:ascii="Cambria" w:eastAsia="Calibri" w:hAnsi="Cambria" w:cs="Times New Roman"/>
          <w:b/>
          <w:sz w:val="20"/>
        </w:rPr>
        <w:t>Detailed</w:t>
      </w:r>
      <w:r w:rsidRPr="000A6FEF">
        <w:rPr>
          <w:rFonts w:ascii="Cambria" w:eastAsia="Calibri" w:hAnsi="Cambria" w:cs="Times New Roman"/>
          <w:b/>
          <w:spacing w:val="-5"/>
          <w:sz w:val="20"/>
        </w:rPr>
        <w:t xml:space="preserve"> </w:t>
      </w:r>
      <w:r w:rsidRPr="000A6FEF">
        <w:rPr>
          <w:rFonts w:ascii="Cambria" w:eastAsia="Calibri" w:hAnsi="Cambria" w:cs="Times New Roman"/>
          <w:b/>
          <w:sz w:val="20"/>
        </w:rPr>
        <w:t>Syllabus:</w:t>
      </w:r>
    </w:p>
    <w:p w14:paraId="38CCADC4" w14:textId="77777777" w:rsidR="00F10060" w:rsidRPr="000A6FEF" w:rsidRDefault="00F10060" w:rsidP="00F10060">
      <w:pPr>
        <w:widowControl w:val="0"/>
        <w:autoSpaceDE w:val="0"/>
        <w:autoSpaceDN w:val="0"/>
        <w:spacing w:before="4"/>
        <w:rPr>
          <w:rFonts w:ascii="Cambria" w:eastAsia="Times New Roman" w:hAnsi="Cambria" w:cs="Times New Roman"/>
          <w:b/>
          <w:sz w:val="20"/>
        </w:rPr>
      </w:pPr>
    </w:p>
    <w:tbl>
      <w:tblPr>
        <w:tblW w:w="938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1"/>
        <w:gridCol w:w="6521"/>
        <w:gridCol w:w="1283"/>
      </w:tblGrid>
      <w:tr w:rsidR="00F10060" w:rsidRPr="000A6FEF" w14:paraId="5BDC5099" w14:textId="77777777" w:rsidTr="00240765">
        <w:trPr>
          <w:trHeight w:val="433"/>
        </w:trPr>
        <w:tc>
          <w:tcPr>
            <w:tcW w:w="1581" w:type="dxa"/>
          </w:tcPr>
          <w:p w14:paraId="1F330156" w14:textId="77777777" w:rsidR="00F10060" w:rsidRPr="000A6FEF" w:rsidRDefault="00F10060" w:rsidP="00240765">
            <w:pPr>
              <w:widowControl w:val="0"/>
              <w:autoSpaceDE w:val="0"/>
              <w:autoSpaceDN w:val="0"/>
              <w:spacing w:line="218" w:lineRule="exact"/>
              <w:ind w:left="266" w:right="243"/>
              <w:jc w:val="center"/>
              <w:rPr>
                <w:rFonts w:ascii="Cambria" w:eastAsia="Cambria" w:hAnsi="Cambria" w:cs="Cambria"/>
                <w:b/>
                <w:sz w:val="20"/>
              </w:rPr>
            </w:pPr>
            <w:r w:rsidRPr="000A6FEF">
              <w:rPr>
                <w:rFonts w:ascii="Cambria" w:eastAsia="Cambria" w:hAnsi="Cambria" w:cs="Cambria"/>
                <w:b/>
                <w:sz w:val="20"/>
              </w:rPr>
              <w:t>Modules</w:t>
            </w:r>
          </w:p>
        </w:tc>
        <w:tc>
          <w:tcPr>
            <w:tcW w:w="6521" w:type="dxa"/>
          </w:tcPr>
          <w:p w14:paraId="02C6FE83" w14:textId="77777777" w:rsidR="00F10060" w:rsidRPr="000A6FEF" w:rsidRDefault="00F10060" w:rsidP="00240765">
            <w:pPr>
              <w:widowControl w:val="0"/>
              <w:autoSpaceDE w:val="0"/>
              <w:autoSpaceDN w:val="0"/>
              <w:spacing w:line="218" w:lineRule="exact"/>
              <w:ind w:left="2972" w:right="2954"/>
              <w:jc w:val="center"/>
              <w:rPr>
                <w:rFonts w:ascii="Cambria" w:eastAsia="Cambria" w:hAnsi="Cambria" w:cs="Cambria"/>
                <w:b/>
                <w:sz w:val="20"/>
              </w:rPr>
            </w:pPr>
            <w:r w:rsidRPr="000A6FEF">
              <w:rPr>
                <w:rFonts w:ascii="Cambria" w:eastAsia="Cambria" w:hAnsi="Cambria" w:cs="Cambria"/>
                <w:b/>
                <w:sz w:val="20"/>
              </w:rPr>
              <w:t>Course</w:t>
            </w:r>
            <w:r w:rsidRPr="000A6FEF">
              <w:rPr>
                <w:rFonts w:ascii="Cambria" w:eastAsia="Cambria" w:hAnsi="Cambria" w:cs="Cambria"/>
                <w:b/>
                <w:spacing w:val="1"/>
                <w:sz w:val="20"/>
              </w:rPr>
              <w:t xml:space="preserve"> C</w:t>
            </w:r>
            <w:r w:rsidRPr="000A6FEF">
              <w:rPr>
                <w:rFonts w:ascii="Cambria" w:eastAsia="Cambria" w:hAnsi="Cambria" w:cs="Cambria"/>
                <w:b/>
                <w:sz w:val="20"/>
              </w:rPr>
              <w:t>ontents</w:t>
            </w:r>
          </w:p>
        </w:tc>
        <w:tc>
          <w:tcPr>
            <w:tcW w:w="1283" w:type="dxa"/>
          </w:tcPr>
          <w:p w14:paraId="271E98E5" w14:textId="77777777" w:rsidR="00F10060" w:rsidRPr="000A6FEF" w:rsidRDefault="00F10060" w:rsidP="00240765">
            <w:pPr>
              <w:widowControl w:val="0"/>
              <w:autoSpaceDE w:val="0"/>
              <w:autoSpaceDN w:val="0"/>
              <w:spacing w:before="179" w:line="230" w:lineRule="exact"/>
              <w:ind w:right="459"/>
              <w:jc w:val="right"/>
              <w:rPr>
                <w:rFonts w:ascii="Cambria" w:eastAsia="Cambria" w:hAnsi="Cambria" w:cs="Cambria"/>
                <w:b/>
                <w:sz w:val="20"/>
              </w:rPr>
            </w:pPr>
            <w:r w:rsidRPr="000A6FEF">
              <w:rPr>
                <w:rFonts w:ascii="Cambria" w:eastAsia="Cambria" w:hAnsi="Cambria" w:cs="Cambria"/>
                <w:b/>
                <w:sz w:val="20"/>
              </w:rPr>
              <w:t>Periods</w:t>
            </w:r>
          </w:p>
        </w:tc>
      </w:tr>
      <w:tr w:rsidR="00F10060" w:rsidRPr="000A6FEF" w14:paraId="1C9FCFF7" w14:textId="77777777" w:rsidTr="00240765">
        <w:trPr>
          <w:trHeight w:val="1350"/>
        </w:trPr>
        <w:tc>
          <w:tcPr>
            <w:tcW w:w="1581" w:type="dxa"/>
          </w:tcPr>
          <w:p w14:paraId="2E0CF266" w14:textId="77777777" w:rsidR="00F10060" w:rsidRPr="000A6FEF" w:rsidRDefault="00F10060" w:rsidP="00240765">
            <w:pPr>
              <w:widowControl w:val="0"/>
              <w:autoSpaceDE w:val="0"/>
              <w:autoSpaceDN w:val="0"/>
              <w:spacing w:before="5"/>
              <w:rPr>
                <w:rFonts w:ascii="Cambria" w:eastAsia="Cambria" w:hAnsi="Cambria" w:cs="Cambria"/>
                <w:b/>
                <w:sz w:val="20"/>
              </w:rPr>
            </w:pPr>
          </w:p>
          <w:p w14:paraId="41BBED59" w14:textId="77777777" w:rsidR="00F10060" w:rsidRPr="000A6FEF" w:rsidRDefault="00F10060" w:rsidP="00240765">
            <w:pPr>
              <w:widowControl w:val="0"/>
              <w:autoSpaceDE w:val="0"/>
              <w:autoSpaceDN w:val="0"/>
              <w:ind w:left="15"/>
              <w:jc w:val="center"/>
              <w:rPr>
                <w:rFonts w:ascii="Cambria" w:eastAsia="Cambria" w:hAnsi="Cambria" w:cs="Cambria"/>
                <w:b/>
                <w:sz w:val="20"/>
              </w:rPr>
            </w:pPr>
            <w:r w:rsidRPr="000A6FEF">
              <w:rPr>
                <w:rFonts w:ascii="Cambria" w:eastAsia="Cambria" w:hAnsi="Cambria" w:cs="Cambria"/>
                <w:b/>
                <w:w w:val="94"/>
                <w:sz w:val="20"/>
              </w:rPr>
              <w:t>I</w:t>
            </w:r>
          </w:p>
        </w:tc>
        <w:tc>
          <w:tcPr>
            <w:tcW w:w="6521" w:type="dxa"/>
          </w:tcPr>
          <w:p w14:paraId="618D554F" w14:textId="77777777" w:rsidR="00F10060" w:rsidRPr="000A6FEF" w:rsidRDefault="00F10060" w:rsidP="00240765">
            <w:pPr>
              <w:widowControl w:val="0"/>
              <w:autoSpaceDE w:val="0"/>
              <w:autoSpaceDN w:val="0"/>
              <w:spacing w:line="238" w:lineRule="exact"/>
              <w:ind w:left="4"/>
              <w:rPr>
                <w:rFonts w:ascii="Cambria" w:eastAsia="Cambria" w:hAnsi="Cambria" w:cs="Cambria"/>
                <w:b/>
                <w:sz w:val="20"/>
              </w:rPr>
            </w:pPr>
            <w:r w:rsidRPr="000A6FEF">
              <w:rPr>
                <w:rFonts w:ascii="Cambria" w:eastAsia="Cambria" w:hAnsi="Cambria" w:cs="Cambria"/>
                <w:b/>
                <w:sz w:val="20"/>
              </w:rPr>
              <w:t>Introduction</w:t>
            </w:r>
            <w:r w:rsidRPr="000A6FEF">
              <w:rPr>
                <w:rFonts w:ascii="Cambria" w:eastAsia="Cambria" w:hAnsi="Cambria" w:cs="Cambria"/>
                <w:b/>
                <w:spacing w:val="-5"/>
                <w:sz w:val="20"/>
              </w:rPr>
              <w:t xml:space="preserve"> </w:t>
            </w:r>
            <w:r w:rsidRPr="000A6FEF">
              <w:rPr>
                <w:rFonts w:ascii="Cambria" w:eastAsia="Cambria" w:hAnsi="Cambria" w:cs="Cambria"/>
                <w:b/>
                <w:sz w:val="20"/>
              </w:rPr>
              <w:t>to</w:t>
            </w:r>
            <w:r w:rsidRPr="000A6FEF">
              <w:rPr>
                <w:rFonts w:ascii="Cambria" w:eastAsia="Cambria" w:hAnsi="Cambria" w:cs="Cambria"/>
                <w:b/>
                <w:spacing w:val="-1"/>
                <w:sz w:val="20"/>
              </w:rPr>
              <w:t xml:space="preserve"> </w:t>
            </w:r>
            <w:r w:rsidRPr="000A6FEF">
              <w:rPr>
                <w:rFonts w:ascii="Cambria" w:eastAsia="Cambria" w:hAnsi="Cambria" w:cs="Cambria"/>
                <w:b/>
                <w:sz w:val="20"/>
              </w:rPr>
              <w:t>Behavioral</w:t>
            </w:r>
            <w:r w:rsidRPr="000A6FEF">
              <w:rPr>
                <w:rFonts w:ascii="Cambria" w:eastAsia="Cambria" w:hAnsi="Cambria" w:cs="Cambria"/>
                <w:b/>
                <w:spacing w:val="-3"/>
                <w:sz w:val="20"/>
              </w:rPr>
              <w:t xml:space="preserve"> </w:t>
            </w:r>
            <w:r w:rsidRPr="000A6FEF">
              <w:rPr>
                <w:rFonts w:ascii="Cambria" w:eastAsia="Cambria" w:hAnsi="Cambria" w:cs="Cambria"/>
                <w:b/>
                <w:sz w:val="20"/>
              </w:rPr>
              <w:t>Science</w:t>
            </w:r>
          </w:p>
          <w:p w14:paraId="060E99B6" w14:textId="77777777" w:rsidR="00F10060" w:rsidRPr="000A6FEF" w:rsidRDefault="00F10060" w:rsidP="00240765">
            <w:pPr>
              <w:widowControl w:val="0"/>
              <w:autoSpaceDE w:val="0"/>
              <w:autoSpaceDN w:val="0"/>
              <w:spacing w:before="8"/>
              <w:rPr>
                <w:rFonts w:ascii="Cambria" w:eastAsia="Cambria" w:hAnsi="Cambria" w:cs="Cambria"/>
                <w:b/>
                <w:sz w:val="20"/>
              </w:rPr>
            </w:pPr>
          </w:p>
          <w:p w14:paraId="792B7EB4" w14:textId="77777777" w:rsidR="00F10060" w:rsidRPr="000A6FEF" w:rsidRDefault="00F10060" w:rsidP="00240765">
            <w:pPr>
              <w:widowControl w:val="0"/>
              <w:autoSpaceDE w:val="0"/>
              <w:autoSpaceDN w:val="0"/>
              <w:ind w:left="4"/>
              <w:rPr>
                <w:rFonts w:ascii="Cambria" w:eastAsia="Cambria" w:hAnsi="Cambria" w:cs="Cambria"/>
                <w:sz w:val="20"/>
              </w:rPr>
            </w:pPr>
            <w:r w:rsidRPr="000A6FEF">
              <w:rPr>
                <w:rFonts w:ascii="Cambria" w:eastAsia="Cambria" w:hAnsi="Cambria" w:cs="Cambria"/>
                <w:sz w:val="20"/>
              </w:rPr>
              <w:t>Definition</w:t>
            </w:r>
            <w:r w:rsidRPr="000A6FEF">
              <w:rPr>
                <w:rFonts w:ascii="Cambria" w:eastAsia="Cambria" w:hAnsi="Cambria" w:cs="Cambria"/>
                <w:spacing w:val="-2"/>
                <w:sz w:val="20"/>
              </w:rPr>
              <w:t xml:space="preserve"> </w:t>
            </w:r>
            <w:r w:rsidRPr="000A6FEF">
              <w:rPr>
                <w:rFonts w:ascii="Cambria" w:eastAsia="Cambria" w:hAnsi="Cambria" w:cs="Cambria"/>
                <w:sz w:val="20"/>
              </w:rPr>
              <w:t>and</w:t>
            </w:r>
            <w:r w:rsidRPr="000A6FEF">
              <w:rPr>
                <w:rFonts w:ascii="Cambria" w:eastAsia="Cambria" w:hAnsi="Cambria" w:cs="Cambria"/>
                <w:spacing w:val="-2"/>
                <w:sz w:val="20"/>
              </w:rPr>
              <w:t xml:space="preserve"> </w:t>
            </w:r>
            <w:r w:rsidRPr="000A6FEF">
              <w:rPr>
                <w:rFonts w:ascii="Cambria" w:eastAsia="Cambria" w:hAnsi="Cambria" w:cs="Cambria"/>
                <w:sz w:val="20"/>
              </w:rPr>
              <w:t>need</w:t>
            </w:r>
            <w:r w:rsidRPr="000A6FEF">
              <w:rPr>
                <w:rFonts w:ascii="Cambria" w:eastAsia="Cambria" w:hAnsi="Cambria" w:cs="Cambria"/>
                <w:spacing w:val="-2"/>
                <w:sz w:val="20"/>
              </w:rPr>
              <w:t xml:space="preserve"> </w:t>
            </w:r>
            <w:r w:rsidRPr="000A6FEF">
              <w:rPr>
                <w:rFonts w:ascii="Cambria" w:eastAsia="Cambria" w:hAnsi="Cambria" w:cs="Cambria"/>
                <w:sz w:val="20"/>
              </w:rPr>
              <w:t>of</w:t>
            </w:r>
            <w:r w:rsidRPr="000A6FEF">
              <w:rPr>
                <w:rFonts w:ascii="Cambria" w:eastAsia="Cambria" w:hAnsi="Cambria" w:cs="Cambria"/>
                <w:spacing w:val="-2"/>
                <w:sz w:val="20"/>
              </w:rPr>
              <w:t xml:space="preserve"> </w:t>
            </w:r>
            <w:r w:rsidRPr="000A6FEF">
              <w:rPr>
                <w:rFonts w:ascii="Cambria" w:eastAsia="Cambria" w:hAnsi="Cambria" w:cs="Cambria"/>
                <w:sz w:val="20"/>
              </w:rPr>
              <w:t>Behavioral</w:t>
            </w:r>
            <w:r w:rsidRPr="000A6FEF">
              <w:rPr>
                <w:rFonts w:ascii="Cambria" w:eastAsia="Cambria" w:hAnsi="Cambria" w:cs="Cambria"/>
                <w:spacing w:val="-4"/>
                <w:sz w:val="20"/>
              </w:rPr>
              <w:t xml:space="preserve"> </w:t>
            </w:r>
            <w:r w:rsidRPr="000A6FEF">
              <w:rPr>
                <w:rFonts w:ascii="Cambria" w:eastAsia="Cambria" w:hAnsi="Cambria" w:cs="Cambria"/>
                <w:sz w:val="20"/>
              </w:rPr>
              <w:t>Science,Self:</w:t>
            </w:r>
            <w:r w:rsidRPr="000A6FEF">
              <w:rPr>
                <w:rFonts w:ascii="Cambria" w:eastAsia="Cambria" w:hAnsi="Cambria" w:cs="Cambria"/>
                <w:spacing w:val="-4"/>
                <w:sz w:val="20"/>
              </w:rPr>
              <w:t xml:space="preserve"> </w:t>
            </w:r>
            <w:r w:rsidRPr="000A6FEF">
              <w:rPr>
                <w:rFonts w:ascii="Cambria" w:eastAsia="Cambria" w:hAnsi="Cambria" w:cs="Cambria"/>
                <w:sz w:val="20"/>
              </w:rPr>
              <w:t>Definition</w:t>
            </w:r>
            <w:r w:rsidRPr="000A6FEF">
              <w:rPr>
                <w:rFonts w:ascii="Cambria" w:eastAsia="Cambria" w:hAnsi="Cambria" w:cs="Cambria"/>
                <w:spacing w:val="-1"/>
                <w:sz w:val="20"/>
              </w:rPr>
              <w:t xml:space="preserve"> </w:t>
            </w:r>
            <w:r w:rsidRPr="000A6FEF">
              <w:rPr>
                <w:rFonts w:ascii="Cambria" w:eastAsia="Cambria" w:hAnsi="Cambria" w:cs="Cambria"/>
                <w:sz w:val="20"/>
              </w:rPr>
              <w:t>components,</w:t>
            </w:r>
            <w:r w:rsidRPr="000A6FEF">
              <w:rPr>
                <w:rFonts w:ascii="Cambria" w:eastAsia="Cambria" w:hAnsi="Cambria" w:cs="Cambria"/>
                <w:spacing w:val="-3"/>
                <w:sz w:val="20"/>
              </w:rPr>
              <w:t xml:space="preserve"> </w:t>
            </w:r>
            <w:r w:rsidRPr="000A6FEF">
              <w:rPr>
                <w:rFonts w:ascii="Cambria" w:eastAsia="Cambria" w:hAnsi="Cambria" w:cs="Cambria"/>
                <w:sz w:val="20"/>
              </w:rPr>
              <w:t>Importance</w:t>
            </w:r>
          </w:p>
          <w:p w14:paraId="14A8CA50" w14:textId="77777777" w:rsidR="00F10060" w:rsidRPr="000A6FEF" w:rsidRDefault="00F10060" w:rsidP="00240765">
            <w:pPr>
              <w:widowControl w:val="0"/>
              <w:autoSpaceDE w:val="0"/>
              <w:autoSpaceDN w:val="0"/>
              <w:spacing w:before="5" w:line="290" w:lineRule="atLeast"/>
              <w:ind w:left="4" w:right="127"/>
              <w:rPr>
                <w:rFonts w:ascii="Cambria" w:eastAsia="Cambria" w:hAnsi="Cambria" w:cs="Cambria"/>
                <w:sz w:val="20"/>
              </w:rPr>
            </w:pPr>
            <w:r w:rsidRPr="000A6FEF">
              <w:rPr>
                <w:rFonts w:ascii="Cambria" w:eastAsia="Cambria" w:hAnsi="Cambria" w:cs="Cambria"/>
                <w:sz w:val="20"/>
              </w:rPr>
              <w:t>of knowing self, Identity Crisis,Gender and Identity, Peer Pressure, Self image: Self</w:t>
            </w:r>
            <w:r w:rsidRPr="000A6FEF">
              <w:rPr>
                <w:rFonts w:ascii="Cambria" w:eastAsia="Cambria" w:hAnsi="Cambria" w:cs="Cambria"/>
                <w:spacing w:val="-52"/>
                <w:sz w:val="20"/>
              </w:rPr>
              <w:t xml:space="preserve"> </w:t>
            </w:r>
            <w:r w:rsidRPr="000A6FEF">
              <w:rPr>
                <w:rFonts w:ascii="Cambria" w:eastAsia="Cambria" w:hAnsi="Cambria" w:cs="Cambria"/>
                <w:sz w:val="20"/>
              </w:rPr>
              <w:t>Esteem,</w:t>
            </w:r>
            <w:r w:rsidRPr="000A6FEF">
              <w:rPr>
                <w:rFonts w:ascii="Cambria" w:eastAsia="Cambria" w:hAnsi="Cambria" w:cs="Cambria"/>
                <w:spacing w:val="-1"/>
                <w:sz w:val="20"/>
              </w:rPr>
              <w:t xml:space="preserve"> </w:t>
            </w:r>
            <w:r w:rsidRPr="000A6FEF">
              <w:rPr>
                <w:rFonts w:ascii="Cambria" w:eastAsia="Cambria" w:hAnsi="Cambria" w:cs="Cambria"/>
                <w:sz w:val="20"/>
              </w:rPr>
              <w:t>Johari</w:t>
            </w:r>
            <w:r w:rsidRPr="000A6FEF">
              <w:rPr>
                <w:rFonts w:ascii="Cambria" w:eastAsia="Cambria" w:hAnsi="Cambria" w:cs="Cambria"/>
                <w:spacing w:val="-2"/>
                <w:sz w:val="20"/>
              </w:rPr>
              <w:t xml:space="preserve"> </w:t>
            </w:r>
            <w:r w:rsidRPr="000A6FEF">
              <w:rPr>
                <w:rFonts w:ascii="Cambria" w:eastAsia="Cambria" w:hAnsi="Cambria" w:cs="Cambria"/>
                <w:sz w:val="20"/>
              </w:rPr>
              <w:t>Window</w:t>
            </w:r>
            <w:r w:rsidRPr="000A6FEF">
              <w:rPr>
                <w:rFonts w:ascii="Cambria" w:eastAsia="Cambria" w:hAnsi="Cambria" w:cs="Cambria"/>
                <w:spacing w:val="2"/>
                <w:sz w:val="20"/>
              </w:rPr>
              <w:t xml:space="preserve"> </w:t>
            </w:r>
            <w:r w:rsidRPr="000A6FEF">
              <w:rPr>
                <w:rFonts w:ascii="Cambria" w:eastAsia="Cambria" w:hAnsi="Cambria" w:cs="Cambria"/>
                <w:sz w:val="20"/>
              </w:rPr>
              <w:t>,Erikson’s</w:t>
            </w:r>
            <w:r w:rsidRPr="000A6FEF">
              <w:rPr>
                <w:rFonts w:ascii="Cambria" w:eastAsia="Cambria" w:hAnsi="Cambria" w:cs="Cambria"/>
                <w:spacing w:val="-1"/>
                <w:sz w:val="20"/>
              </w:rPr>
              <w:t xml:space="preserve"> </w:t>
            </w:r>
            <w:r w:rsidRPr="000A6FEF">
              <w:rPr>
                <w:rFonts w:ascii="Cambria" w:eastAsia="Cambria" w:hAnsi="Cambria" w:cs="Cambria"/>
                <w:sz w:val="20"/>
              </w:rPr>
              <w:t>model.</w:t>
            </w:r>
          </w:p>
        </w:tc>
        <w:tc>
          <w:tcPr>
            <w:tcW w:w="1283" w:type="dxa"/>
          </w:tcPr>
          <w:p w14:paraId="2A66098C" w14:textId="77777777" w:rsidR="00F10060" w:rsidRPr="000A6FEF" w:rsidRDefault="00F10060" w:rsidP="00240765">
            <w:pPr>
              <w:widowControl w:val="0"/>
              <w:autoSpaceDE w:val="0"/>
              <w:autoSpaceDN w:val="0"/>
              <w:rPr>
                <w:rFonts w:ascii="Cambria" w:eastAsia="Cambria" w:hAnsi="Cambria" w:cs="Cambria"/>
                <w:b/>
                <w:sz w:val="20"/>
              </w:rPr>
            </w:pPr>
          </w:p>
          <w:p w14:paraId="27891953" w14:textId="77777777" w:rsidR="00F10060" w:rsidRPr="000A6FEF" w:rsidRDefault="00F10060" w:rsidP="00240765">
            <w:pPr>
              <w:widowControl w:val="0"/>
              <w:autoSpaceDE w:val="0"/>
              <w:autoSpaceDN w:val="0"/>
              <w:spacing w:before="11"/>
              <w:rPr>
                <w:rFonts w:ascii="Cambria" w:eastAsia="Cambria" w:hAnsi="Cambria" w:cs="Cambria"/>
                <w:b/>
                <w:sz w:val="20"/>
              </w:rPr>
            </w:pPr>
          </w:p>
          <w:p w14:paraId="519D5A58" w14:textId="77777777" w:rsidR="00F10060" w:rsidRPr="000A6FEF" w:rsidRDefault="00F10060" w:rsidP="00240765">
            <w:pPr>
              <w:widowControl w:val="0"/>
              <w:autoSpaceDE w:val="0"/>
              <w:autoSpaceDN w:val="0"/>
              <w:ind w:right="523"/>
              <w:jc w:val="right"/>
              <w:rPr>
                <w:rFonts w:ascii="Cambria" w:eastAsia="Cambria" w:hAnsi="Cambria" w:cs="Cambria"/>
                <w:b/>
                <w:sz w:val="20"/>
              </w:rPr>
            </w:pPr>
            <w:r w:rsidRPr="000A6FEF">
              <w:rPr>
                <w:rFonts w:ascii="Cambria" w:eastAsia="Cambria" w:hAnsi="Cambria" w:cs="Cambria"/>
                <w:b/>
                <w:sz w:val="20"/>
              </w:rPr>
              <w:t>4</w:t>
            </w:r>
          </w:p>
        </w:tc>
      </w:tr>
      <w:tr w:rsidR="00F10060" w:rsidRPr="000A6FEF" w14:paraId="10529A23" w14:textId="77777777" w:rsidTr="00240765">
        <w:trPr>
          <w:trHeight w:val="1355"/>
        </w:trPr>
        <w:tc>
          <w:tcPr>
            <w:tcW w:w="1581" w:type="dxa"/>
          </w:tcPr>
          <w:p w14:paraId="39FA0315" w14:textId="77777777" w:rsidR="00F10060" w:rsidRPr="000A6FEF" w:rsidRDefault="00F10060" w:rsidP="00240765">
            <w:pPr>
              <w:widowControl w:val="0"/>
              <w:autoSpaceDE w:val="0"/>
              <w:autoSpaceDN w:val="0"/>
              <w:rPr>
                <w:rFonts w:ascii="Cambria" w:eastAsia="Cambria" w:hAnsi="Cambria" w:cs="Cambria"/>
                <w:b/>
                <w:sz w:val="20"/>
              </w:rPr>
            </w:pPr>
          </w:p>
          <w:p w14:paraId="475519FD" w14:textId="77777777" w:rsidR="00F10060" w:rsidRPr="000A6FEF" w:rsidRDefault="00F10060" w:rsidP="00240765">
            <w:pPr>
              <w:widowControl w:val="0"/>
              <w:autoSpaceDE w:val="0"/>
              <w:autoSpaceDN w:val="0"/>
              <w:rPr>
                <w:rFonts w:ascii="Cambria" w:eastAsia="Cambria" w:hAnsi="Cambria" w:cs="Cambria"/>
                <w:b/>
                <w:sz w:val="20"/>
              </w:rPr>
            </w:pPr>
          </w:p>
          <w:p w14:paraId="26D2E530" w14:textId="77777777" w:rsidR="00F10060" w:rsidRPr="000A6FEF" w:rsidRDefault="00F10060" w:rsidP="00240765">
            <w:pPr>
              <w:widowControl w:val="0"/>
              <w:autoSpaceDE w:val="0"/>
              <w:autoSpaceDN w:val="0"/>
              <w:spacing w:before="138"/>
              <w:ind w:left="257" w:right="243"/>
              <w:jc w:val="center"/>
              <w:rPr>
                <w:rFonts w:ascii="Cambria" w:eastAsia="Cambria" w:hAnsi="Cambria" w:cs="Cambria"/>
                <w:b/>
                <w:sz w:val="20"/>
              </w:rPr>
            </w:pPr>
            <w:r w:rsidRPr="000A6FEF">
              <w:rPr>
                <w:rFonts w:ascii="Cambria" w:eastAsia="Cambria" w:hAnsi="Cambria" w:cs="Cambria"/>
                <w:b/>
                <w:sz w:val="20"/>
              </w:rPr>
              <w:t>II</w:t>
            </w:r>
          </w:p>
        </w:tc>
        <w:tc>
          <w:tcPr>
            <w:tcW w:w="6521" w:type="dxa"/>
          </w:tcPr>
          <w:p w14:paraId="03AF39F5" w14:textId="77777777" w:rsidR="00F10060" w:rsidRPr="000A6FEF" w:rsidRDefault="00F10060" w:rsidP="00240765">
            <w:pPr>
              <w:widowControl w:val="0"/>
              <w:autoSpaceDE w:val="0"/>
              <w:autoSpaceDN w:val="0"/>
              <w:spacing w:line="238" w:lineRule="exact"/>
              <w:ind w:left="4"/>
              <w:rPr>
                <w:rFonts w:ascii="Cambria" w:eastAsia="Cambria" w:hAnsi="Cambria" w:cs="Cambria"/>
                <w:b/>
                <w:sz w:val="20"/>
              </w:rPr>
            </w:pPr>
            <w:r w:rsidRPr="000A6FEF">
              <w:rPr>
                <w:rFonts w:ascii="Cambria" w:eastAsia="Cambria" w:hAnsi="Cambria" w:cs="Cambria"/>
                <w:b/>
                <w:sz w:val="20"/>
              </w:rPr>
              <w:t>Foundations</w:t>
            </w:r>
            <w:r w:rsidRPr="000A6FEF">
              <w:rPr>
                <w:rFonts w:ascii="Cambria" w:eastAsia="Cambria" w:hAnsi="Cambria" w:cs="Cambria"/>
                <w:b/>
                <w:spacing w:val="-4"/>
                <w:sz w:val="20"/>
              </w:rPr>
              <w:t xml:space="preserve"> </w:t>
            </w:r>
            <w:r w:rsidRPr="000A6FEF">
              <w:rPr>
                <w:rFonts w:ascii="Cambria" w:eastAsia="Cambria" w:hAnsi="Cambria" w:cs="Cambria"/>
                <w:b/>
                <w:sz w:val="20"/>
              </w:rPr>
              <w:t>of</w:t>
            </w:r>
            <w:r w:rsidRPr="000A6FEF">
              <w:rPr>
                <w:rFonts w:ascii="Cambria" w:eastAsia="Cambria" w:hAnsi="Cambria" w:cs="Cambria"/>
                <w:b/>
                <w:spacing w:val="-2"/>
                <w:sz w:val="20"/>
              </w:rPr>
              <w:t xml:space="preserve"> </w:t>
            </w:r>
            <w:r w:rsidRPr="000A6FEF">
              <w:rPr>
                <w:rFonts w:ascii="Cambria" w:eastAsia="Cambria" w:hAnsi="Cambria" w:cs="Cambria"/>
                <w:b/>
                <w:sz w:val="20"/>
              </w:rPr>
              <w:t>individual</w:t>
            </w:r>
            <w:r w:rsidRPr="000A6FEF">
              <w:rPr>
                <w:rFonts w:ascii="Cambria" w:eastAsia="Cambria" w:hAnsi="Cambria" w:cs="Cambria"/>
                <w:b/>
                <w:spacing w:val="-5"/>
                <w:sz w:val="20"/>
              </w:rPr>
              <w:t xml:space="preserve"> </w:t>
            </w:r>
            <w:r w:rsidRPr="000A6FEF">
              <w:rPr>
                <w:rFonts w:ascii="Cambria" w:eastAsia="Cambria" w:hAnsi="Cambria" w:cs="Cambria"/>
                <w:b/>
                <w:sz w:val="20"/>
              </w:rPr>
              <w:t>behavior</w:t>
            </w:r>
          </w:p>
          <w:p w14:paraId="744F2579" w14:textId="77777777" w:rsidR="00F10060" w:rsidRPr="000A6FEF" w:rsidRDefault="00F10060" w:rsidP="00240765">
            <w:pPr>
              <w:widowControl w:val="0"/>
              <w:autoSpaceDE w:val="0"/>
              <w:autoSpaceDN w:val="0"/>
              <w:spacing w:before="2"/>
              <w:rPr>
                <w:rFonts w:ascii="Cambria" w:eastAsia="Cambria" w:hAnsi="Cambria" w:cs="Cambria"/>
                <w:b/>
                <w:sz w:val="20"/>
              </w:rPr>
            </w:pPr>
          </w:p>
          <w:p w14:paraId="1B5D7903" w14:textId="77777777" w:rsidR="00F10060" w:rsidRPr="000A6FEF" w:rsidRDefault="00F10060" w:rsidP="00240765">
            <w:pPr>
              <w:widowControl w:val="0"/>
              <w:autoSpaceDE w:val="0"/>
              <w:autoSpaceDN w:val="0"/>
              <w:ind w:left="4" w:right="2345"/>
              <w:rPr>
                <w:rFonts w:ascii="Cambria" w:eastAsia="Cambria" w:hAnsi="Cambria" w:cs="Cambria"/>
                <w:sz w:val="20"/>
              </w:rPr>
            </w:pPr>
            <w:r w:rsidRPr="000A6FEF">
              <w:rPr>
                <w:rFonts w:ascii="Cambria" w:eastAsia="Cambria" w:hAnsi="Cambria" w:cs="Cambria"/>
                <w:sz w:val="20"/>
              </w:rPr>
              <w:t>Personality- structure, determinants, types of personalities.</w:t>
            </w:r>
            <w:r w:rsidRPr="000A6FEF">
              <w:rPr>
                <w:rFonts w:ascii="Cambria" w:eastAsia="Cambria" w:hAnsi="Cambria" w:cs="Cambria"/>
                <w:spacing w:val="-52"/>
                <w:sz w:val="20"/>
              </w:rPr>
              <w:t xml:space="preserve"> </w:t>
            </w:r>
            <w:r w:rsidRPr="000A6FEF">
              <w:rPr>
                <w:rFonts w:ascii="Cambria" w:eastAsia="Cambria" w:hAnsi="Cambria" w:cs="Cambria"/>
                <w:sz w:val="20"/>
              </w:rPr>
              <w:t>Perception:</w:t>
            </w:r>
            <w:r w:rsidRPr="000A6FEF">
              <w:rPr>
                <w:rFonts w:ascii="Cambria" w:eastAsia="Cambria" w:hAnsi="Cambria" w:cs="Cambria"/>
                <w:spacing w:val="-3"/>
                <w:sz w:val="20"/>
              </w:rPr>
              <w:t xml:space="preserve"> </w:t>
            </w:r>
            <w:r w:rsidRPr="000A6FEF">
              <w:rPr>
                <w:rFonts w:ascii="Cambria" w:eastAsia="Cambria" w:hAnsi="Cambria" w:cs="Cambria"/>
                <w:sz w:val="20"/>
              </w:rPr>
              <w:t>Attribution, Errors</w:t>
            </w:r>
            <w:r w:rsidRPr="000A6FEF">
              <w:rPr>
                <w:rFonts w:ascii="Cambria" w:eastAsia="Cambria" w:hAnsi="Cambria" w:cs="Cambria"/>
                <w:spacing w:val="-1"/>
                <w:sz w:val="20"/>
              </w:rPr>
              <w:t xml:space="preserve"> </w:t>
            </w:r>
            <w:r w:rsidRPr="000A6FEF">
              <w:rPr>
                <w:rFonts w:ascii="Cambria" w:eastAsia="Cambria" w:hAnsi="Cambria" w:cs="Cambria"/>
                <w:sz w:val="20"/>
              </w:rPr>
              <w:t>in perception.</w:t>
            </w:r>
          </w:p>
          <w:p w14:paraId="6BF82AD9" w14:textId="77777777" w:rsidR="00F10060" w:rsidRPr="000A6FEF" w:rsidRDefault="00F10060" w:rsidP="00240765">
            <w:pPr>
              <w:widowControl w:val="0"/>
              <w:autoSpaceDE w:val="0"/>
              <w:autoSpaceDN w:val="0"/>
              <w:spacing w:before="3"/>
              <w:ind w:left="59"/>
              <w:rPr>
                <w:rFonts w:ascii="Cambria" w:eastAsia="Cambria" w:hAnsi="Cambria" w:cs="Cambria"/>
                <w:sz w:val="20"/>
              </w:rPr>
            </w:pPr>
            <w:r w:rsidRPr="000A6FEF">
              <w:rPr>
                <w:rFonts w:ascii="Cambria" w:eastAsia="Cambria" w:hAnsi="Cambria" w:cs="Cambria"/>
                <w:sz w:val="20"/>
              </w:rPr>
              <w:t>Learning- Theories</w:t>
            </w:r>
            <w:r w:rsidRPr="000A6FEF">
              <w:rPr>
                <w:rFonts w:ascii="Cambria" w:eastAsia="Cambria" w:hAnsi="Cambria" w:cs="Cambria"/>
                <w:spacing w:val="-1"/>
                <w:sz w:val="20"/>
              </w:rPr>
              <w:t xml:space="preserve"> </w:t>
            </w:r>
            <w:r w:rsidRPr="000A6FEF">
              <w:rPr>
                <w:rFonts w:ascii="Cambria" w:eastAsia="Cambria" w:hAnsi="Cambria" w:cs="Cambria"/>
                <w:sz w:val="20"/>
              </w:rPr>
              <w:t>of</w:t>
            </w:r>
            <w:r w:rsidRPr="000A6FEF">
              <w:rPr>
                <w:rFonts w:ascii="Cambria" w:eastAsia="Cambria" w:hAnsi="Cambria" w:cs="Cambria"/>
                <w:spacing w:val="-1"/>
                <w:sz w:val="20"/>
              </w:rPr>
              <w:t xml:space="preserve"> </w:t>
            </w:r>
            <w:r w:rsidRPr="000A6FEF">
              <w:rPr>
                <w:rFonts w:ascii="Cambria" w:eastAsia="Cambria" w:hAnsi="Cambria" w:cs="Cambria"/>
                <w:sz w:val="20"/>
              </w:rPr>
              <w:t>learning:</w:t>
            </w:r>
            <w:r w:rsidRPr="000A6FEF">
              <w:rPr>
                <w:rFonts w:ascii="Cambria" w:eastAsia="Cambria" w:hAnsi="Cambria" w:cs="Cambria"/>
                <w:spacing w:val="-3"/>
                <w:sz w:val="20"/>
              </w:rPr>
              <w:t xml:space="preserve"> </w:t>
            </w:r>
            <w:r w:rsidRPr="000A6FEF">
              <w:rPr>
                <w:rFonts w:ascii="Cambria" w:eastAsia="Cambria" w:hAnsi="Cambria" w:cs="Cambria"/>
                <w:sz w:val="20"/>
              </w:rPr>
              <w:t>Classical,</w:t>
            </w:r>
            <w:r w:rsidRPr="000A6FEF">
              <w:rPr>
                <w:rFonts w:ascii="Cambria" w:eastAsia="Cambria" w:hAnsi="Cambria" w:cs="Cambria"/>
                <w:spacing w:val="-2"/>
                <w:sz w:val="20"/>
              </w:rPr>
              <w:t xml:space="preserve"> </w:t>
            </w:r>
            <w:r w:rsidRPr="000A6FEF">
              <w:rPr>
                <w:rFonts w:ascii="Cambria" w:eastAsia="Cambria" w:hAnsi="Cambria" w:cs="Cambria"/>
                <w:sz w:val="20"/>
              </w:rPr>
              <w:t>Operant</w:t>
            </w:r>
            <w:r w:rsidRPr="000A6FEF">
              <w:rPr>
                <w:rFonts w:ascii="Cambria" w:eastAsia="Cambria" w:hAnsi="Cambria" w:cs="Cambria"/>
                <w:spacing w:val="-3"/>
                <w:sz w:val="20"/>
              </w:rPr>
              <w:t xml:space="preserve"> </w:t>
            </w:r>
            <w:r w:rsidRPr="000A6FEF">
              <w:rPr>
                <w:rFonts w:ascii="Cambria" w:eastAsia="Cambria" w:hAnsi="Cambria" w:cs="Cambria"/>
                <w:sz w:val="20"/>
              </w:rPr>
              <w:t>and</w:t>
            </w:r>
            <w:r w:rsidRPr="000A6FEF">
              <w:rPr>
                <w:rFonts w:ascii="Cambria" w:eastAsia="Cambria" w:hAnsi="Cambria" w:cs="Cambria"/>
                <w:spacing w:val="-7"/>
                <w:sz w:val="20"/>
              </w:rPr>
              <w:t xml:space="preserve"> </w:t>
            </w:r>
            <w:r w:rsidRPr="000A6FEF">
              <w:rPr>
                <w:rFonts w:ascii="Cambria" w:eastAsia="Cambria" w:hAnsi="Cambria" w:cs="Cambria"/>
                <w:sz w:val="20"/>
              </w:rPr>
              <w:t>Social</w:t>
            </w:r>
          </w:p>
        </w:tc>
        <w:tc>
          <w:tcPr>
            <w:tcW w:w="1283" w:type="dxa"/>
          </w:tcPr>
          <w:p w14:paraId="2A90C0F7" w14:textId="77777777" w:rsidR="00F10060" w:rsidRPr="000A6FEF" w:rsidRDefault="00F10060" w:rsidP="00240765">
            <w:pPr>
              <w:widowControl w:val="0"/>
              <w:autoSpaceDE w:val="0"/>
              <w:autoSpaceDN w:val="0"/>
              <w:rPr>
                <w:rFonts w:ascii="Cambria" w:eastAsia="Cambria" w:hAnsi="Cambria" w:cs="Cambria"/>
                <w:b/>
                <w:sz w:val="20"/>
              </w:rPr>
            </w:pPr>
          </w:p>
          <w:p w14:paraId="0E47A092" w14:textId="77777777" w:rsidR="00F10060" w:rsidRPr="000A6FEF" w:rsidRDefault="00F10060" w:rsidP="00240765">
            <w:pPr>
              <w:widowControl w:val="0"/>
              <w:autoSpaceDE w:val="0"/>
              <w:autoSpaceDN w:val="0"/>
              <w:spacing w:before="11"/>
              <w:rPr>
                <w:rFonts w:ascii="Cambria" w:eastAsia="Cambria" w:hAnsi="Cambria" w:cs="Cambria"/>
                <w:b/>
                <w:sz w:val="20"/>
              </w:rPr>
            </w:pPr>
          </w:p>
          <w:p w14:paraId="6CE7B689" w14:textId="77777777" w:rsidR="00F10060" w:rsidRPr="000A6FEF" w:rsidRDefault="00F10060" w:rsidP="00240765">
            <w:pPr>
              <w:widowControl w:val="0"/>
              <w:autoSpaceDE w:val="0"/>
              <w:autoSpaceDN w:val="0"/>
              <w:ind w:right="523"/>
              <w:jc w:val="right"/>
              <w:rPr>
                <w:rFonts w:ascii="Cambria" w:eastAsia="Cambria" w:hAnsi="Cambria" w:cs="Cambria"/>
                <w:b/>
                <w:sz w:val="20"/>
              </w:rPr>
            </w:pPr>
            <w:r w:rsidRPr="000A6FEF">
              <w:rPr>
                <w:rFonts w:ascii="Cambria" w:eastAsia="Cambria" w:hAnsi="Cambria" w:cs="Cambria"/>
                <w:b/>
                <w:sz w:val="20"/>
              </w:rPr>
              <w:t>4</w:t>
            </w:r>
          </w:p>
        </w:tc>
      </w:tr>
      <w:tr w:rsidR="00F10060" w:rsidRPr="000A6FEF" w14:paraId="46F46437" w14:textId="77777777" w:rsidTr="00240765">
        <w:trPr>
          <w:trHeight w:val="1425"/>
        </w:trPr>
        <w:tc>
          <w:tcPr>
            <w:tcW w:w="1581" w:type="dxa"/>
          </w:tcPr>
          <w:p w14:paraId="4BEFE7A3" w14:textId="77777777" w:rsidR="00F10060" w:rsidRPr="000A6FEF" w:rsidRDefault="00F10060" w:rsidP="00240765">
            <w:pPr>
              <w:widowControl w:val="0"/>
              <w:autoSpaceDE w:val="0"/>
              <w:autoSpaceDN w:val="0"/>
              <w:rPr>
                <w:rFonts w:ascii="Cambria" w:eastAsia="Cambria" w:hAnsi="Cambria" w:cs="Cambria"/>
                <w:b/>
                <w:sz w:val="20"/>
              </w:rPr>
            </w:pPr>
          </w:p>
          <w:p w14:paraId="4D963786" w14:textId="77777777" w:rsidR="00F10060" w:rsidRPr="000A6FEF" w:rsidRDefault="00F10060" w:rsidP="00240765">
            <w:pPr>
              <w:widowControl w:val="0"/>
              <w:autoSpaceDE w:val="0"/>
              <w:autoSpaceDN w:val="0"/>
              <w:spacing w:before="6"/>
              <w:rPr>
                <w:rFonts w:ascii="Cambria" w:eastAsia="Cambria" w:hAnsi="Cambria" w:cs="Cambria"/>
                <w:b/>
                <w:sz w:val="20"/>
              </w:rPr>
            </w:pPr>
          </w:p>
          <w:p w14:paraId="16DCEB52" w14:textId="77777777" w:rsidR="00F10060" w:rsidRPr="000A6FEF" w:rsidRDefault="00F10060" w:rsidP="00240765">
            <w:pPr>
              <w:widowControl w:val="0"/>
              <w:autoSpaceDE w:val="0"/>
              <w:autoSpaceDN w:val="0"/>
              <w:ind w:left="262" w:right="243"/>
              <w:jc w:val="center"/>
              <w:rPr>
                <w:rFonts w:ascii="Cambria" w:eastAsia="Cambria" w:hAnsi="Cambria" w:cs="Cambria"/>
                <w:b/>
                <w:sz w:val="20"/>
              </w:rPr>
            </w:pPr>
            <w:r w:rsidRPr="000A6FEF">
              <w:rPr>
                <w:rFonts w:ascii="Cambria" w:eastAsia="Cambria" w:hAnsi="Cambria" w:cs="Cambria"/>
                <w:b/>
                <w:sz w:val="20"/>
              </w:rPr>
              <w:t>III</w:t>
            </w:r>
          </w:p>
        </w:tc>
        <w:tc>
          <w:tcPr>
            <w:tcW w:w="6521" w:type="dxa"/>
          </w:tcPr>
          <w:p w14:paraId="343C61E3" w14:textId="77777777" w:rsidR="00F10060" w:rsidRPr="000A6FEF" w:rsidRDefault="00F10060" w:rsidP="00240765">
            <w:pPr>
              <w:widowControl w:val="0"/>
              <w:autoSpaceDE w:val="0"/>
              <w:autoSpaceDN w:val="0"/>
              <w:spacing w:line="248" w:lineRule="exact"/>
              <w:ind w:left="4"/>
              <w:rPr>
                <w:rFonts w:ascii="Cambria" w:eastAsia="Cambria" w:hAnsi="Cambria" w:cs="Cambria"/>
                <w:b/>
                <w:sz w:val="20"/>
              </w:rPr>
            </w:pPr>
            <w:r w:rsidRPr="000A6FEF">
              <w:rPr>
                <w:rFonts w:ascii="Cambria" w:eastAsia="Cambria" w:hAnsi="Cambria" w:cs="Cambria"/>
                <w:b/>
                <w:sz w:val="20"/>
              </w:rPr>
              <w:t>Behaviour</w:t>
            </w:r>
            <w:r w:rsidRPr="000A6FEF">
              <w:rPr>
                <w:rFonts w:ascii="Cambria" w:eastAsia="Cambria" w:hAnsi="Cambria" w:cs="Cambria"/>
                <w:b/>
                <w:spacing w:val="-1"/>
                <w:sz w:val="20"/>
              </w:rPr>
              <w:t xml:space="preserve"> </w:t>
            </w:r>
            <w:r w:rsidRPr="000A6FEF">
              <w:rPr>
                <w:rFonts w:ascii="Cambria" w:eastAsia="Cambria" w:hAnsi="Cambria" w:cs="Cambria"/>
                <w:b/>
                <w:sz w:val="20"/>
              </w:rPr>
              <w:t>and</w:t>
            </w:r>
            <w:r w:rsidRPr="000A6FEF">
              <w:rPr>
                <w:rFonts w:ascii="Cambria" w:eastAsia="Cambria" w:hAnsi="Cambria" w:cs="Cambria"/>
                <w:b/>
                <w:spacing w:val="-6"/>
                <w:sz w:val="20"/>
              </w:rPr>
              <w:t xml:space="preserve"> </w:t>
            </w:r>
            <w:r w:rsidRPr="000A6FEF">
              <w:rPr>
                <w:rFonts w:ascii="Cambria" w:eastAsia="Cambria" w:hAnsi="Cambria" w:cs="Cambria"/>
                <w:b/>
                <w:sz w:val="20"/>
              </w:rPr>
              <w:t>communication.</w:t>
            </w:r>
          </w:p>
          <w:p w14:paraId="0B8404AE" w14:textId="77777777" w:rsidR="00F10060" w:rsidRPr="000A6FEF" w:rsidRDefault="00F10060" w:rsidP="00240765">
            <w:pPr>
              <w:widowControl w:val="0"/>
              <w:autoSpaceDE w:val="0"/>
              <w:autoSpaceDN w:val="0"/>
              <w:spacing w:before="2" w:line="278" w:lineRule="auto"/>
              <w:ind w:left="4" w:right="69" w:firstLine="55"/>
              <w:rPr>
                <w:rFonts w:ascii="Cambria" w:eastAsia="Cambria" w:hAnsi="Cambria" w:cs="Cambria"/>
                <w:sz w:val="20"/>
              </w:rPr>
            </w:pPr>
            <w:r w:rsidRPr="000A6FEF">
              <w:rPr>
                <w:rFonts w:ascii="Cambria" w:eastAsia="Cambria" w:hAnsi="Cambria" w:cs="Cambria"/>
                <w:sz w:val="20"/>
              </w:rPr>
              <w:t>Defining Communication, types of communication, barriers to communication,</w:t>
            </w:r>
            <w:r w:rsidRPr="000A6FEF">
              <w:rPr>
                <w:rFonts w:ascii="Cambria" w:eastAsia="Cambria" w:hAnsi="Cambria" w:cs="Cambria"/>
                <w:spacing w:val="1"/>
                <w:sz w:val="20"/>
              </w:rPr>
              <w:t xml:space="preserve"> </w:t>
            </w:r>
            <w:r w:rsidRPr="000A6FEF">
              <w:rPr>
                <w:rFonts w:ascii="Cambria" w:eastAsia="Cambria" w:hAnsi="Cambria" w:cs="Cambria"/>
                <w:sz w:val="20"/>
              </w:rPr>
              <w:t>ways to overcome barriers to Communication, Importance of Non-Verbal</w:t>
            </w:r>
            <w:r w:rsidRPr="000A6FEF">
              <w:rPr>
                <w:rFonts w:ascii="Cambria" w:eastAsia="Cambria" w:hAnsi="Cambria" w:cs="Cambria"/>
                <w:spacing w:val="1"/>
                <w:sz w:val="20"/>
              </w:rPr>
              <w:t xml:space="preserve"> </w:t>
            </w:r>
            <w:r w:rsidRPr="000A6FEF">
              <w:rPr>
                <w:rFonts w:ascii="Cambria" w:eastAsia="Cambria" w:hAnsi="Cambria" w:cs="Cambria"/>
                <w:sz w:val="20"/>
              </w:rPr>
              <w:t>Communication/Kinesics,</w:t>
            </w:r>
            <w:r w:rsidRPr="000A6FEF">
              <w:rPr>
                <w:rFonts w:ascii="Cambria" w:eastAsia="Cambria" w:hAnsi="Cambria" w:cs="Cambria"/>
                <w:spacing w:val="-3"/>
                <w:sz w:val="20"/>
              </w:rPr>
              <w:t xml:space="preserve"> </w:t>
            </w:r>
            <w:r w:rsidRPr="000A6FEF">
              <w:rPr>
                <w:rFonts w:ascii="Cambria" w:eastAsia="Cambria" w:hAnsi="Cambria" w:cs="Cambria"/>
                <w:sz w:val="20"/>
              </w:rPr>
              <w:t>Understanding</w:t>
            </w:r>
            <w:r w:rsidRPr="000A6FEF">
              <w:rPr>
                <w:rFonts w:ascii="Cambria" w:eastAsia="Cambria" w:hAnsi="Cambria" w:cs="Cambria"/>
                <w:spacing w:val="-2"/>
                <w:sz w:val="20"/>
              </w:rPr>
              <w:t xml:space="preserve"> </w:t>
            </w:r>
            <w:r w:rsidRPr="000A6FEF">
              <w:rPr>
                <w:rFonts w:ascii="Cambria" w:eastAsia="Cambria" w:hAnsi="Cambria" w:cs="Cambria"/>
                <w:sz w:val="20"/>
              </w:rPr>
              <w:t>Kinesics,</w:t>
            </w:r>
            <w:r w:rsidRPr="000A6FEF">
              <w:rPr>
                <w:rFonts w:ascii="Cambria" w:eastAsia="Cambria" w:hAnsi="Cambria" w:cs="Cambria"/>
                <w:spacing w:val="-2"/>
                <w:sz w:val="20"/>
              </w:rPr>
              <w:t xml:space="preserve"> </w:t>
            </w:r>
            <w:r w:rsidRPr="000A6FEF">
              <w:rPr>
                <w:rFonts w:ascii="Cambria" w:eastAsia="Cambria" w:hAnsi="Cambria" w:cs="Cambria"/>
                <w:sz w:val="20"/>
              </w:rPr>
              <w:t>Relation</w:t>
            </w:r>
            <w:r w:rsidRPr="000A6FEF">
              <w:rPr>
                <w:rFonts w:ascii="Cambria" w:eastAsia="Cambria" w:hAnsi="Cambria" w:cs="Cambria"/>
                <w:spacing w:val="-2"/>
                <w:sz w:val="20"/>
              </w:rPr>
              <w:t xml:space="preserve"> </w:t>
            </w:r>
            <w:r w:rsidRPr="000A6FEF">
              <w:rPr>
                <w:rFonts w:ascii="Cambria" w:eastAsia="Cambria" w:hAnsi="Cambria" w:cs="Cambria"/>
                <w:sz w:val="20"/>
              </w:rPr>
              <w:t>between</w:t>
            </w:r>
            <w:r w:rsidRPr="000A6FEF">
              <w:rPr>
                <w:rFonts w:ascii="Cambria" w:eastAsia="Cambria" w:hAnsi="Cambria" w:cs="Cambria"/>
                <w:spacing w:val="-3"/>
                <w:sz w:val="20"/>
              </w:rPr>
              <w:t xml:space="preserve"> </w:t>
            </w:r>
            <w:r w:rsidRPr="000A6FEF">
              <w:rPr>
                <w:rFonts w:ascii="Cambria" w:eastAsia="Cambria" w:hAnsi="Cambria" w:cs="Cambria"/>
                <w:sz w:val="20"/>
              </w:rPr>
              <w:t>behaviour</w:t>
            </w:r>
            <w:r w:rsidRPr="000A6FEF">
              <w:rPr>
                <w:rFonts w:ascii="Cambria" w:eastAsia="Cambria" w:hAnsi="Cambria" w:cs="Cambria"/>
                <w:spacing w:val="-6"/>
                <w:sz w:val="20"/>
              </w:rPr>
              <w:t xml:space="preserve"> </w:t>
            </w:r>
            <w:r w:rsidRPr="000A6FEF">
              <w:rPr>
                <w:rFonts w:ascii="Cambria" w:eastAsia="Cambria" w:hAnsi="Cambria" w:cs="Cambria"/>
                <w:sz w:val="20"/>
              </w:rPr>
              <w:t>and</w:t>
            </w:r>
          </w:p>
          <w:p w14:paraId="62B43810" w14:textId="77777777" w:rsidR="00F10060" w:rsidRPr="000A6FEF" w:rsidRDefault="00F10060" w:rsidP="00240765">
            <w:pPr>
              <w:widowControl w:val="0"/>
              <w:autoSpaceDE w:val="0"/>
              <w:autoSpaceDN w:val="0"/>
              <w:spacing w:line="248" w:lineRule="exact"/>
              <w:ind w:left="4"/>
              <w:rPr>
                <w:rFonts w:ascii="Cambria" w:eastAsia="Cambria" w:hAnsi="Cambria" w:cs="Cambria"/>
                <w:sz w:val="20"/>
              </w:rPr>
            </w:pPr>
            <w:r w:rsidRPr="000A6FEF">
              <w:rPr>
                <w:rFonts w:ascii="Cambria" w:eastAsia="Cambria" w:hAnsi="Cambria" w:cs="Cambria"/>
                <w:sz w:val="20"/>
              </w:rPr>
              <w:t>communication.</w:t>
            </w:r>
          </w:p>
        </w:tc>
        <w:tc>
          <w:tcPr>
            <w:tcW w:w="1283" w:type="dxa"/>
          </w:tcPr>
          <w:p w14:paraId="36D7A823" w14:textId="77777777" w:rsidR="00F10060" w:rsidRPr="000A6FEF" w:rsidRDefault="00F10060" w:rsidP="00240765">
            <w:pPr>
              <w:widowControl w:val="0"/>
              <w:autoSpaceDE w:val="0"/>
              <w:autoSpaceDN w:val="0"/>
              <w:rPr>
                <w:rFonts w:ascii="Cambria" w:eastAsia="Cambria" w:hAnsi="Cambria" w:cs="Cambria"/>
                <w:b/>
                <w:sz w:val="20"/>
              </w:rPr>
            </w:pPr>
          </w:p>
          <w:p w14:paraId="0A5A16E4" w14:textId="77777777" w:rsidR="00F10060" w:rsidRPr="000A6FEF" w:rsidRDefault="00F10060" w:rsidP="00240765">
            <w:pPr>
              <w:widowControl w:val="0"/>
              <w:autoSpaceDE w:val="0"/>
              <w:autoSpaceDN w:val="0"/>
              <w:rPr>
                <w:rFonts w:ascii="Cambria" w:eastAsia="Cambria" w:hAnsi="Cambria" w:cs="Cambria"/>
                <w:b/>
                <w:sz w:val="20"/>
              </w:rPr>
            </w:pPr>
          </w:p>
          <w:p w14:paraId="3D2CE9F1" w14:textId="77777777" w:rsidR="00F10060" w:rsidRPr="000A6FEF" w:rsidRDefault="00F10060" w:rsidP="00240765">
            <w:pPr>
              <w:widowControl w:val="0"/>
              <w:autoSpaceDE w:val="0"/>
              <w:autoSpaceDN w:val="0"/>
              <w:spacing w:before="1"/>
              <w:rPr>
                <w:rFonts w:ascii="Cambria" w:eastAsia="Cambria" w:hAnsi="Cambria" w:cs="Cambria"/>
                <w:b/>
                <w:sz w:val="20"/>
              </w:rPr>
            </w:pPr>
          </w:p>
          <w:p w14:paraId="7F179678" w14:textId="77777777" w:rsidR="00F10060" w:rsidRPr="000A6FEF" w:rsidRDefault="00F10060" w:rsidP="00240765">
            <w:pPr>
              <w:widowControl w:val="0"/>
              <w:autoSpaceDE w:val="0"/>
              <w:autoSpaceDN w:val="0"/>
              <w:ind w:right="523"/>
              <w:jc w:val="right"/>
              <w:rPr>
                <w:rFonts w:ascii="Cambria" w:eastAsia="Cambria" w:hAnsi="Cambria" w:cs="Cambria"/>
                <w:b/>
                <w:sz w:val="20"/>
              </w:rPr>
            </w:pPr>
            <w:r w:rsidRPr="000A6FEF">
              <w:rPr>
                <w:rFonts w:ascii="Cambria" w:eastAsia="Cambria" w:hAnsi="Cambria" w:cs="Cambria"/>
                <w:b/>
                <w:sz w:val="20"/>
              </w:rPr>
              <w:t>4</w:t>
            </w:r>
          </w:p>
        </w:tc>
      </w:tr>
      <w:tr w:rsidR="00F10060" w:rsidRPr="000A6FEF" w14:paraId="2929601E" w14:textId="77777777" w:rsidTr="00240765">
        <w:trPr>
          <w:trHeight w:val="1723"/>
        </w:trPr>
        <w:tc>
          <w:tcPr>
            <w:tcW w:w="1581" w:type="dxa"/>
          </w:tcPr>
          <w:p w14:paraId="28B57E1B" w14:textId="77777777" w:rsidR="00F10060" w:rsidRPr="000A6FEF" w:rsidRDefault="00F10060" w:rsidP="00240765">
            <w:pPr>
              <w:widowControl w:val="0"/>
              <w:autoSpaceDE w:val="0"/>
              <w:autoSpaceDN w:val="0"/>
              <w:rPr>
                <w:rFonts w:ascii="Cambria" w:eastAsia="Cambria" w:hAnsi="Cambria" w:cs="Cambria"/>
                <w:b/>
                <w:sz w:val="20"/>
              </w:rPr>
            </w:pPr>
          </w:p>
          <w:p w14:paraId="55B38968" w14:textId="77777777" w:rsidR="00F10060" w:rsidRPr="000A6FEF" w:rsidRDefault="00F10060" w:rsidP="00240765">
            <w:pPr>
              <w:widowControl w:val="0"/>
              <w:autoSpaceDE w:val="0"/>
              <w:autoSpaceDN w:val="0"/>
              <w:spacing w:before="9"/>
              <w:rPr>
                <w:rFonts w:ascii="Cambria" w:eastAsia="Cambria" w:hAnsi="Cambria" w:cs="Cambria"/>
                <w:b/>
                <w:sz w:val="20"/>
              </w:rPr>
            </w:pPr>
          </w:p>
          <w:p w14:paraId="63AB2C14" w14:textId="77777777" w:rsidR="00F10060" w:rsidRPr="000A6FEF" w:rsidRDefault="00F10060" w:rsidP="00240765">
            <w:pPr>
              <w:widowControl w:val="0"/>
              <w:autoSpaceDE w:val="0"/>
              <w:autoSpaceDN w:val="0"/>
              <w:ind w:left="260" w:right="243"/>
              <w:jc w:val="center"/>
              <w:rPr>
                <w:rFonts w:ascii="Cambria" w:eastAsia="Cambria" w:hAnsi="Cambria" w:cs="Cambria"/>
                <w:b/>
                <w:sz w:val="20"/>
              </w:rPr>
            </w:pPr>
            <w:r w:rsidRPr="000A6FEF">
              <w:rPr>
                <w:rFonts w:ascii="Cambria" w:eastAsia="Cambria" w:hAnsi="Cambria" w:cs="Cambria"/>
                <w:b/>
                <w:sz w:val="20"/>
              </w:rPr>
              <w:t>IV</w:t>
            </w:r>
          </w:p>
        </w:tc>
        <w:tc>
          <w:tcPr>
            <w:tcW w:w="6521" w:type="dxa"/>
          </w:tcPr>
          <w:p w14:paraId="38C6D82D" w14:textId="77777777" w:rsidR="00F10060" w:rsidRPr="000A6FEF" w:rsidRDefault="00F10060" w:rsidP="00240765">
            <w:pPr>
              <w:widowControl w:val="0"/>
              <w:autoSpaceDE w:val="0"/>
              <w:autoSpaceDN w:val="0"/>
              <w:spacing w:line="253" w:lineRule="exact"/>
              <w:ind w:left="4"/>
              <w:rPr>
                <w:rFonts w:ascii="Cambria" w:eastAsia="Cambria" w:hAnsi="Cambria" w:cs="Cambria"/>
                <w:b/>
                <w:sz w:val="20"/>
              </w:rPr>
            </w:pPr>
            <w:r w:rsidRPr="000A6FEF">
              <w:rPr>
                <w:rFonts w:ascii="Cambria" w:eastAsia="Cambria" w:hAnsi="Cambria" w:cs="Cambria"/>
                <w:b/>
                <w:sz w:val="20"/>
              </w:rPr>
              <w:t>Time and</w:t>
            </w:r>
            <w:r w:rsidRPr="000A6FEF">
              <w:rPr>
                <w:rFonts w:ascii="Cambria" w:eastAsia="Cambria" w:hAnsi="Cambria" w:cs="Cambria"/>
                <w:b/>
                <w:spacing w:val="-3"/>
                <w:sz w:val="20"/>
              </w:rPr>
              <w:t xml:space="preserve"> </w:t>
            </w:r>
            <w:r w:rsidRPr="000A6FEF">
              <w:rPr>
                <w:rFonts w:ascii="Cambria" w:eastAsia="Cambria" w:hAnsi="Cambria" w:cs="Cambria"/>
                <w:b/>
                <w:sz w:val="20"/>
              </w:rPr>
              <w:t>Stress</w:t>
            </w:r>
            <w:r w:rsidRPr="000A6FEF">
              <w:rPr>
                <w:rFonts w:ascii="Cambria" w:eastAsia="Cambria" w:hAnsi="Cambria" w:cs="Cambria"/>
                <w:b/>
                <w:spacing w:val="-3"/>
                <w:sz w:val="20"/>
              </w:rPr>
              <w:t xml:space="preserve"> </w:t>
            </w:r>
            <w:r w:rsidRPr="000A6FEF">
              <w:rPr>
                <w:rFonts w:ascii="Cambria" w:eastAsia="Cambria" w:hAnsi="Cambria" w:cs="Cambria"/>
                <w:b/>
                <w:sz w:val="20"/>
              </w:rPr>
              <w:t>Management</w:t>
            </w:r>
          </w:p>
          <w:p w14:paraId="3F60192E" w14:textId="77777777" w:rsidR="00F10060" w:rsidRPr="000A6FEF" w:rsidRDefault="00F10060" w:rsidP="00240765">
            <w:pPr>
              <w:widowControl w:val="0"/>
              <w:autoSpaceDE w:val="0"/>
              <w:autoSpaceDN w:val="0"/>
              <w:spacing w:before="2"/>
              <w:ind w:left="4" w:right="335"/>
              <w:rPr>
                <w:rFonts w:ascii="Cambria" w:eastAsia="Cambria" w:hAnsi="Cambria" w:cs="Cambria"/>
                <w:sz w:val="20"/>
              </w:rPr>
            </w:pPr>
            <w:r w:rsidRPr="000A6FEF">
              <w:rPr>
                <w:rFonts w:ascii="Cambria" w:eastAsia="Cambria" w:hAnsi="Cambria" w:cs="Cambria"/>
                <w:sz w:val="20"/>
              </w:rPr>
              <w:t>Time management: Introduction-the 80:20, sense of time management, Secrets of</w:t>
            </w:r>
            <w:r w:rsidRPr="000A6FEF">
              <w:rPr>
                <w:rFonts w:ascii="Cambria" w:eastAsia="Cambria" w:hAnsi="Cambria" w:cs="Cambria"/>
                <w:spacing w:val="-52"/>
                <w:sz w:val="20"/>
              </w:rPr>
              <w:t xml:space="preserve"> </w:t>
            </w:r>
            <w:r w:rsidRPr="000A6FEF">
              <w:rPr>
                <w:rFonts w:ascii="Cambria" w:eastAsia="Cambria" w:hAnsi="Cambria" w:cs="Cambria"/>
                <w:sz w:val="20"/>
              </w:rPr>
              <w:t>time</w:t>
            </w:r>
            <w:r w:rsidRPr="000A6FEF">
              <w:rPr>
                <w:rFonts w:ascii="Cambria" w:eastAsia="Cambria" w:hAnsi="Cambria" w:cs="Cambria"/>
                <w:spacing w:val="1"/>
                <w:sz w:val="20"/>
              </w:rPr>
              <w:t xml:space="preserve"> </w:t>
            </w:r>
            <w:r w:rsidRPr="000A6FEF">
              <w:rPr>
                <w:rFonts w:ascii="Cambria" w:eastAsia="Cambria" w:hAnsi="Cambria" w:cs="Cambria"/>
                <w:sz w:val="20"/>
              </w:rPr>
              <w:t>management,</w:t>
            </w:r>
            <w:r w:rsidRPr="000A6FEF">
              <w:rPr>
                <w:rFonts w:ascii="Cambria" w:eastAsia="Cambria" w:hAnsi="Cambria" w:cs="Cambria"/>
                <w:spacing w:val="1"/>
                <w:sz w:val="20"/>
              </w:rPr>
              <w:t xml:space="preserve"> </w:t>
            </w:r>
            <w:r w:rsidRPr="000A6FEF">
              <w:rPr>
                <w:rFonts w:ascii="Cambria" w:eastAsia="Cambria" w:hAnsi="Cambria" w:cs="Cambria"/>
                <w:sz w:val="20"/>
              </w:rPr>
              <w:t>Effective</w:t>
            </w:r>
            <w:r w:rsidRPr="000A6FEF">
              <w:rPr>
                <w:rFonts w:ascii="Cambria" w:eastAsia="Cambria" w:hAnsi="Cambria" w:cs="Cambria"/>
                <w:spacing w:val="2"/>
                <w:sz w:val="20"/>
              </w:rPr>
              <w:t xml:space="preserve"> </w:t>
            </w:r>
            <w:r w:rsidRPr="000A6FEF">
              <w:rPr>
                <w:rFonts w:ascii="Cambria" w:eastAsia="Cambria" w:hAnsi="Cambria" w:cs="Cambria"/>
                <w:sz w:val="20"/>
              </w:rPr>
              <w:t>scheduling.</w:t>
            </w:r>
          </w:p>
          <w:p w14:paraId="64B2C397" w14:textId="77777777" w:rsidR="00F10060" w:rsidRPr="000A6FEF" w:rsidRDefault="00F10060" w:rsidP="00240765">
            <w:pPr>
              <w:widowControl w:val="0"/>
              <w:autoSpaceDE w:val="0"/>
              <w:autoSpaceDN w:val="0"/>
              <w:ind w:left="4" w:right="683"/>
              <w:rPr>
                <w:rFonts w:ascii="Cambria" w:eastAsia="Cambria" w:hAnsi="Cambria" w:cs="Cambria"/>
                <w:sz w:val="20"/>
              </w:rPr>
            </w:pPr>
            <w:r w:rsidRPr="000A6FEF">
              <w:rPr>
                <w:rFonts w:ascii="Cambria" w:eastAsia="Cambria" w:hAnsi="Cambria" w:cs="Cambria"/>
                <w:sz w:val="20"/>
              </w:rPr>
              <w:t>Stress management: effects of stress, kinds of stress-sources of stress, Coping</w:t>
            </w:r>
            <w:r w:rsidRPr="000A6FEF">
              <w:rPr>
                <w:rFonts w:ascii="Cambria" w:eastAsia="Cambria" w:hAnsi="Cambria" w:cs="Cambria"/>
                <w:spacing w:val="-52"/>
                <w:sz w:val="20"/>
              </w:rPr>
              <w:t xml:space="preserve"> </w:t>
            </w:r>
            <w:r w:rsidRPr="000A6FEF">
              <w:rPr>
                <w:rFonts w:ascii="Cambria" w:eastAsia="Cambria" w:hAnsi="Cambria" w:cs="Cambria"/>
                <w:sz w:val="20"/>
              </w:rPr>
              <w:t>Mechanisms.</w:t>
            </w:r>
          </w:p>
          <w:p w14:paraId="39065571" w14:textId="77777777" w:rsidR="00F10060" w:rsidRPr="000A6FEF" w:rsidRDefault="00F10060" w:rsidP="00240765">
            <w:pPr>
              <w:widowControl w:val="0"/>
              <w:autoSpaceDE w:val="0"/>
              <w:autoSpaceDN w:val="0"/>
              <w:spacing w:before="1"/>
              <w:ind w:left="4"/>
              <w:rPr>
                <w:rFonts w:ascii="Cambria" w:eastAsia="Cambria" w:hAnsi="Cambria" w:cs="Cambria"/>
                <w:sz w:val="20"/>
              </w:rPr>
            </w:pPr>
            <w:r w:rsidRPr="000A6FEF">
              <w:rPr>
                <w:rFonts w:ascii="Cambria" w:eastAsia="Cambria" w:hAnsi="Cambria" w:cs="Cambria"/>
                <w:sz w:val="20"/>
              </w:rPr>
              <w:t>Relation</w:t>
            </w:r>
            <w:r w:rsidRPr="000A6FEF">
              <w:rPr>
                <w:rFonts w:ascii="Cambria" w:eastAsia="Cambria" w:hAnsi="Cambria" w:cs="Cambria"/>
                <w:spacing w:val="-1"/>
                <w:sz w:val="20"/>
              </w:rPr>
              <w:t xml:space="preserve"> </w:t>
            </w:r>
            <w:r w:rsidRPr="000A6FEF">
              <w:rPr>
                <w:rFonts w:ascii="Cambria" w:eastAsia="Cambria" w:hAnsi="Cambria" w:cs="Cambria"/>
                <w:sz w:val="20"/>
              </w:rPr>
              <w:t>between</w:t>
            </w:r>
            <w:r w:rsidRPr="000A6FEF">
              <w:rPr>
                <w:rFonts w:ascii="Cambria" w:eastAsia="Cambria" w:hAnsi="Cambria" w:cs="Cambria"/>
                <w:spacing w:val="-1"/>
                <w:sz w:val="20"/>
              </w:rPr>
              <w:t xml:space="preserve"> </w:t>
            </w:r>
            <w:r w:rsidRPr="000A6FEF">
              <w:rPr>
                <w:rFonts w:ascii="Cambria" w:eastAsia="Cambria" w:hAnsi="Cambria" w:cs="Cambria"/>
                <w:sz w:val="20"/>
              </w:rPr>
              <w:t>Time</w:t>
            </w:r>
            <w:r w:rsidRPr="000A6FEF">
              <w:rPr>
                <w:rFonts w:ascii="Cambria" w:eastAsia="Cambria" w:hAnsi="Cambria" w:cs="Cambria"/>
                <w:spacing w:val="-4"/>
                <w:sz w:val="20"/>
              </w:rPr>
              <w:t xml:space="preserve"> </w:t>
            </w:r>
            <w:r w:rsidRPr="000A6FEF">
              <w:rPr>
                <w:rFonts w:ascii="Cambria" w:eastAsia="Cambria" w:hAnsi="Cambria" w:cs="Cambria"/>
                <w:sz w:val="20"/>
              </w:rPr>
              <w:t>and</w:t>
            </w:r>
            <w:r w:rsidRPr="000A6FEF">
              <w:rPr>
                <w:rFonts w:ascii="Cambria" w:eastAsia="Cambria" w:hAnsi="Cambria" w:cs="Cambria"/>
                <w:spacing w:val="-1"/>
                <w:sz w:val="20"/>
              </w:rPr>
              <w:t xml:space="preserve"> </w:t>
            </w:r>
            <w:r w:rsidRPr="000A6FEF">
              <w:rPr>
                <w:rFonts w:ascii="Cambria" w:eastAsia="Cambria" w:hAnsi="Cambria" w:cs="Cambria"/>
                <w:sz w:val="20"/>
              </w:rPr>
              <w:t>Stress.</w:t>
            </w:r>
          </w:p>
        </w:tc>
        <w:tc>
          <w:tcPr>
            <w:tcW w:w="1283" w:type="dxa"/>
          </w:tcPr>
          <w:p w14:paraId="4308A4DF" w14:textId="77777777" w:rsidR="00F10060" w:rsidRPr="000A6FEF" w:rsidRDefault="00F10060" w:rsidP="00240765">
            <w:pPr>
              <w:widowControl w:val="0"/>
              <w:autoSpaceDE w:val="0"/>
              <w:autoSpaceDN w:val="0"/>
              <w:rPr>
                <w:rFonts w:ascii="Cambria" w:eastAsia="Cambria" w:hAnsi="Cambria" w:cs="Cambria"/>
                <w:b/>
                <w:sz w:val="20"/>
              </w:rPr>
            </w:pPr>
          </w:p>
          <w:p w14:paraId="3DA9CA2A" w14:textId="77777777" w:rsidR="00F10060" w:rsidRPr="000A6FEF" w:rsidRDefault="00F10060" w:rsidP="00240765">
            <w:pPr>
              <w:widowControl w:val="0"/>
              <w:autoSpaceDE w:val="0"/>
              <w:autoSpaceDN w:val="0"/>
              <w:rPr>
                <w:rFonts w:ascii="Cambria" w:eastAsia="Cambria" w:hAnsi="Cambria" w:cs="Cambria"/>
                <w:b/>
                <w:sz w:val="20"/>
              </w:rPr>
            </w:pPr>
          </w:p>
          <w:p w14:paraId="35BD8E37" w14:textId="77777777" w:rsidR="00F10060" w:rsidRPr="000A6FEF" w:rsidRDefault="00F10060" w:rsidP="00240765">
            <w:pPr>
              <w:widowControl w:val="0"/>
              <w:autoSpaceDE w:val="0"/>
              <w:autoSpaceDN w:val="0"/>
              <w:spacing w:before="7"/>
              <w:rPr>
                <w:rFonts w:ascii="Cambria" w:eastAsia="Cambria" w:hAnsi="Cambria" w:cs="Cambria"/>
                <w:b/>
                <w:sz w:val="20"/>
              </w:rPr>
            </w:pPr>
          </w:p>
          <w:p w14:paraId="4405AF78" w14:textId="77777777" w:rsidR="00F10060" w:rsidRPr="000A6FEF" w:rsidRDefault="00F10060" w:rsidP="00240765">
            <w:pPr>
              <w:widowControl w:val="0"/>
              <w:autoSpaceDE w:val="0"/>
              <w:autoSpaceDN w:val="0"/>
              <w:ind w:right="523"/>
              <w:jc w:val="right"/>
              <w:rPr>
                <w:rFonts w:ascii="Cambria" w:eastAsia="Cambria" w:hAnsi="Cambria" w:cs="Cambria"/>
                <w:b/>
                <w:sz w:val="20"/>
              </w:rPr>
            </w:pPr>
            <w:r w:rsidRPr="000A6FEF">
              <w:rPr>
                <w:rFonts w:ascii="Cambria" w:eastAsia="Cambria" w:hAnsi="Cambria" w:cs="Cambria"/>
                <w:b/>
                <w:sz w:val="20"/>
              </w:rPr>
              <w:t>4</w:t>
            </w:r>
          </w:p>
        </w:tc>
      </w:tr>
      <w:tr w:rsidR="00F10060" w:rsidRPr="000A6FEF" w14:paraId="56F93743" w14:textId="77777777" w:rsidTr="00240765">
        <w:trPr>
          <w:trHeight w:val="211"/>
        </w:trPr>
        <w:tc>
          <w:tcPr>
            <w:tcW w:w="8102" w:type="dxa"/>
            <w:gridSpan w:val="2"/>
          </w:tcPr>
          <w:p w14:paraId="33592A5A" w14:textId="6975DB7A" w:rsidR="00F10060" w:rsidRPr="000A6FEF" w:rsidRDefault="00C40FFB" w:rsidP="00C40FFB">
            <w:pPr>
              <w:widowControl w:val="0"/>
              <w:autoSpaceDE w:val="0"/>
              <w:autoSpaceDN w:val="0"/>
              <w:spacing w:line="190" w:lineRule="exact"/>
              <w:ind w:right="4171"/>
              <w:jc w:val="center"/>
              <w:rPr>
                <w:rFonts w:ascii="Cambria" w:eastAsia="Cambria" w:hAnsi="Cambria" w:cs="Cambria"/>
                <w:b/>
                <w:sz w:val="20"/>
              </w:rPr>
            </w:pPr>
            <w:r>
              <w:rPr>
                <w:rFonts w:ascii="Cambria" w:eastAsia="Cambria" w:hAnsi="Cambria" w:cs="Cambria"/>
                <w:b/>
                <w:sz w:val="20"/>
              </w:rPr>
              <w:t>Total</w:t>
            </w:r>
          </w:p>
        </w:tc>
        <w:tc>
          <w:tcPr>
            <w:tcW w:w="1283" w:type="dxa"/>
          </w:tcPr>
          <w:p w14:paraId="7EBA9529" w14:textId="77777777" w:rsidR="00F10060" w:rsidRPr="000A6FEF" w:rsidRDefault="00F10060" w:rsidP="00240765">
            <w:pPr>
              <w:widowControl w:val="0"/>
              <w:autoSpaceDE w:val="0"/>
              <w:autoSpaceDN w:val="0"/>
              <w:spacing w:line="190" w:lineRule="exact"/>
              <w:ind w:right="469"/>
              <w:jc w:val="right"/>
              <w:rPr>
                <w:rFonts w:ascii="Cambria" w:eastAsia="Cambria" w:hAnsi="Cambria" w:cs="Cambria"/>
                <w:b/>
                <w:sz w:val="20"/>
              </w:rPr>
            </w:pPr>
            <w:r w:rsidRPr="000A6FEF">
              <w:rPr>
                <w:rFonts w:ascii="Cambria" w:eastAsia="Cambria" w:hAnsi="Cambria" w:cs="Cambria"/>
                <w:b/>
                <w:sz w:val="20"/>
              </w:rPr>
              <w:t>16</w:t>
            </w:r>
          </w:p>
        </w:tc>
      </w:tr>
    </w:tbl>
    <w:p w14:paraId="31C9D870" w14:textId="77777777" w:rsidR="00F10060" w:rsidRPr="000A6FEF" w:rsidRDefault="00F10060" w:rsidP="00F10060">
      <w:pPr>
        <w:widowControl w:val="0"/>
        <w:autoSpaceDE w:val="0"/>
        <w:autoSpaceDN w:val="0"/>
        <w:rPr>
          <w:rFonts w:ascii="Cambria" w:eastAsia="Times New Roman" w:hAnsi="Cambria" w:cs="Times New Roman"/>
          <w:b/>
          <w:sz w:val="20"/>
        </w:rPr>
      </w:pPr>
    </w:p>
    <w:tbl>
      <w:tblPr>
        <w:tblStyle w:val="TableGrid1"/>
        <w:tblW w:w="9576" w:type="dxa"/>
        <w:tblLook w:val="04A0" w:firstRow="1" w:lastRow="0" w:firstColumn="1" w:lastColumn="0" w:noHBand="0" w:noVBand="1"/>
      </w:tblPr>
      <w:tblGrid>
        <w:gridCol w:w="3191"/>
        <w:gridCol w:w="3191"/>
        <w:gridCol w:w="3194"/>
      </w:tblGrid>
      <w:tr w:rsidR="00F10060" w:rsidRPr="000A6FEF" w14:paraId="1BAA83D5" w14:textId="77777777" w:rsidTr="00240765">
        <w:trPr>
          <w:trHeight w:val="345"/>
        </w:trPr>
        <w:tc>
          <w:tcPr>
            <w:tcW w:w="9576" w:type="dxa"/>
            <w:gridSpan w:val="3"/>
          </w:tcPr>
          <w:p w14:paraId="27810506" w14:textId="77777777" w:rsidR="00F10060" w:rsidRPr="000A6FEF" w:rsidRDefault="00F10060" w:rsidP="00240765">
            <w:pPr>
              <w:adjustRightInd w:val="0"/>
              <w:spacing w:line="360" w:lineRule="auto"/>
              <w:rPr>
                <w:rFonts w:ascii="Cambria" w:eastAsia="Calibri" w:hAnsi="Cambria" w:cs="Times New Roman"/>
                <w:b/>
                <w:bCs/>
                <w:sz w:val="20"/>
              </w:rPr>
            </w:pPr>
            <w:r w:rsidRPr="000A6FEF">
              <w:rPr>
                <w:rFonts w:ascii="Cambria" w:eastAsia="Calibri" w:hAnsi="Cambria" w:cs="Times New Roman"/>
                <w:b/>
                <w:bCs/>
                <w:sz w:val="20"/>
              </w:rPr>
              <w:t>Credit Distribution</w:t>
            </w:r>
          </w:p>
        </w:tc>
      </w:tr>
      <w:tr w:rsidR="00F10060" w:rsidRPr="000A6FEF" w14:paraId="637C85C8" w14:textId="77777777" w:rsidTr="00240765">
        <w:trPr>
          <w:trHeight w:val="345"/>
        </w:trPr>
        <w:tc>
          <w:tcPr>
            <w:tcW w:w="3191" w:type="dxa"/>
          </w:tcPr>
          <w:p w14:paraId="7790553F" w14:textId="77777777" w:rsidR="00F10060" w:rsidRPr="000A6FEF" w:rsidRDefault="00F10060" w:rsidP="00240765">
            <w:pPr>
              <w:adjustRightInd w:val="0"/>
              <w:spacing w:line="360" w:lineRule="auto"/>
              <w:jc w:val="both"/>
              <w:rPr>
                <w:rFonts w:ascii="Cambria" w:eastAsia="Calibri" w:hAnsi="Cambria" w:cs="Times New Roman"/>
                <w:b/>
                <w:bCs/>
                <w:sz w:val="20"/>
              </w:rPr>
            </w:pPr>
            <w:r w:rsidRPr="000A6FEF">
              <w:rPr>
                <w:rFonts w:ascii="Cambria" w:eastAsia="Calibri" w:hAnsi="Cambria" w:cs="Times New Roman"/>
                <w:b/>
                <w:bCs/>
                <w:sz w:val="20"/>
              </w:rPr>
              <w:t xml:space="preserve">Lecture/Tutorial </w:t>
            </w:r>
          </w:p>
        </w:tc>
        <w:tc>
          <w:tcPr>
            <w:tcW w:w="3191" w:type="dxa"/>
          </w:tcPr>
          <w:p w14:paraId="77234E0A" w14:textId="77777777" w:rsidR="00F10060" w:rsidRPr="000A6FEF" w:rsidRDefault="00F10060" w:rsidP="00240765">
            <w:pPr>
              <w:adjustRightInd w:val="0"/>
              <w:spacing w:line="360" w:lineRule="auto"/>
              <w:jc w:val="both"/>
              <w:rPr>
                <w:rFonts w:ascii="Cambria" w:eastAsia="Calibri" w:hAnsi="Cambria" w:cs="Times New Roman"/>
                <w:b/>
                <w:bCs/>
                <w:sz w:val="20"/>
              </w:rPr>
            </w:pPr>
            <w:r w:rsidRPr="000A6FEF">
              <w:rPr>
                <w:rFonts w:ascii="Cambria" w:eastAsia="Calibri" w:hAnsi="Cambria" w:cs="Times New Roman"/>
                <w:b/>
                <w:bCs/>
                <w:sz w:val="20"/>
              </w:rPr>
              <w:t xml:space="preserve">Practicum </w:t>
            </w:r>
          </w:p>
        </w:tc>
        <w:tc>
          <w:tcPr>
            <w:tcW w:w="3192" w:type="dxa"/>
          </w:tcPr>
          <w:p w14:paraId="2075D517" w14:textId="77777777" w:rsidR="00F10060" w:rsidRPr="000A6FEF" w:rsidRDefault="00F10060" w:rsidP="00240765">
            <w:pPr>
              <w:adjustRightInd w:val="0"/>
              <w:spacing w:line="360" w:lineRule="auto"/>
              <w:jc w:val="both"/>
              <w:rPr>
                <w:rFonts w:ascii="Cambria" w:eastAsia="Calibri" w:hAnsi="Cambria" w:cs="Times New Roman"/>
                <w:b/>
                <w:bCs/>
                <w:sz w:val="20"/>
              </w:rPr>
            </w:pPr>
            <w:r w:rsidRPr="000A6FEF">
              <w:rPr>
                <w:rFonts w:ascii="Cambria" w:eastAsia="Calibri" w:hAnsi="Cambria" w:cs="Times New Roman"/>
                <w:b/>
                <w:bCs/>
                <w:sz w:val="20"/>
              </w:rPr>
              <w:t xml:space="preserve">Experiential Learning </w:t>
            </w:r>
          </w:p>
        </w:tc>
      </w:tr>
      <w:tr w:rsidR="00F10060" w:rsidRPr="000A6FEF" w14:paraId="1BE72239" w14:textId="77777777" w:rsidTr="00240765">
        <w:trPr>
          <w:trHeight w:val="1665"/>
        </w:trPr>
        <w:tc>
          <w:tcPr>
            <w:tcW w:w="3191" w:type="dxa"/>
          </w:tcPr>
          <w:p w14:paraId="3B252CDD" w14:textId="77777777" w:rsidR="00F10060" w:rsidRPr="000A6FEF" w:rsidRDefault="00F10060" w:rsidP="00240765">
            <w:pPr>
              <w:adjustRightInd w:val="0"/>
              <w:spacing w:line="360" w:lineRule="auto"/>
              <w:jc w:val="both"/>
              <w:rPr>
                <w:rFonts w:ascii="Cambria" w:eastAsia="Calibri" w:hAnsi="Cambria" w:cs="Times New Roman"/>
                <w:sz w:val="20"/>
              </w:rPr>
            </w:pPr>
            <w:r w:rsidRPr="000A6FEF">
              <w:rPr>
                <w:rFonts w:ascii="Cambria" w:eastAsia="Calibri" w:hAnsi="Cambria" w:cs="Times New Roman"/>
                <w:sz w:val="20"/>
              </w:rPr>
              <w:t>20 hours</w:t>
            </w:r>
          </w:p>
        </w:tc>
        <w:tc>
          <w:tcPr>
            <w:tcW w:w="3191" w:type="dxa"/>
          </w:tcPr>
          <w:p w14:paraId="1C36E0A5" w14:textId="77777777" w:rsidR="00F10060" w:rsidRPr="000A6FEF" w:rsidRDefault="00F10060" w:rsidP="00F10060">
            <w:pPr>
              <w:widowControl w:val="0"/>
              <w:numPr>
                <w:ilvl w:val="0"/>
                <w:numId w:val="85"/>
              </w:numPr>
              <w:autoSpaceDE w:val="0"/>
              <w:autoSpaceDN w:val="0"/>
              <w:adjustRightInd w:val="0"/>
              <w:spacing w:line="360" w:lineRule="auto"/>
              <w:contextualSpacing/>
              <w:jc w:val="both"/>
              <w:rPr>
                <w:rFonts w:ascii="Cambria" w:eastAsia="Calibri" w:hAnsi="Cambria" w:cs="Times New Roman"/>
                <w:b/>
                <w:bCs/>
                <w:sz w:val="20"/>
              </w:rPr>
            </w:pPr>
          </w:p>
        </w:tc>
        <w:tc>
          <w:tcPr>
            <w:tcW w:w="3192" w:type="dxa"/>
          </w:tcPr>
          <w:p w14:paraId="0054E2ED" w14:textId="77777777" w:rsidR="00F10060" w:rsidRPr="000A6FEF" w:rsidRDefault="00F10060" w:rsidP="00240765">
            <w:pPr>
              <w:adjustRightInd w:val="0"/>
              <w:jc w:val="both"/>
              <w:rPr>
                <w:rFonts w:ascii="Cambria" w:eastAsia="Calibri" w:hAnsi="Cambria" w:cs="Times New Roman"/>
                <w:sz w:val="20"/>
              </w:rPr>
            </w:pPr>
            <w:r w:rsidRPr="000A6FEF">
              <w:rPr>
                <w:rFonts w:ascii="Cambria" w:eastAsia="Calibri" w:hAnsi="Cambria" w:cs="Times New Roman"/>
                <w:sz w:val="20"/>
              </w:rPr>
              <w:t>10 hours</w:t>
            </w:r>
          </w:p>
          <w:p w14:paraId="53924E6D" w14:textId="77777777" w:rsidR="00F10060" w:rsidRPr="000A6FEF" w:rsidRDefault="00F10060" w:rsidP="00F10060">
            <w:pPr>
              <w:widowControl w:val="0"/>
              <w:numPr>
                <w:ilvl w:val="0"/>
                <w:numId w:val="84"/>
              </w:numPr>
              <w:autoSpaceDE w:val="0"/>
              <w:autoSpaceDN w:val="0"/>
              <w:adjustRightInd w:val="0"/>
              <w:contextualSpacing/>
              <w:jc w:val="both"/>
              <w:rPr>
                <w:rFonts w:ascii="Cambria" w:eastAsia="Calibri" w:hAnsi="Cambria" w:cs="Times New Roman"/>
                <w:sz w:val="20"/>
              </w:rPr>
            </w:pPr>
            <w:r w:rsidRPr="000A6FEF">
              <w:rPr>
                <w:rFonts w:ascii="Cambria" w:eastAsia="Calibri" w:hAnsi="Cambria" w:cs="Times New Roman"/>
                <w:sz w:val="20"/>
              </w:rPr>
              <w:t>Movie/ Documentary screening</w:t>
            </w:r>
          </w:p>
          <w:p w14:paraId="2ED78B82" w14:textId="77777777" w:rsidR="00F10060" w:rsidRPr="000A6FEF" w:rsidRDefault="00F10060" w:rsidP="00F10060">
            <w:pPr>
              <w:widowControl w:val="0"/>
              <w:numPr>
                <w:ilvl w:val="0"/>
                <w:numId w:val="84"/>
              </w:numPr>
              <w:autoSpaceDE w:val="0"/>
              <w:autoSpaceDN w:val="0"/>
              <w:adjustRightInd w:val="0"/>
              <w:contextualSpacing/>
              <w:jc w:val="both"/>
              <w:rPr>
                <w:rFonts w:ascii="Cambria" w:eastAsia="Calibri" w:hAnsi="Cambria" w:cs="Times New Roman"/>
                <w:sz w:val="20"/>
              </w:rPr>
            </w:pPr>
            <w:r w:rsidRPr="000A6FEF">
              <w:rPr>
                <w:rFonts w:ascii="Cambria" w:eastAsia="Calibri" w:hAnsi="Cambria" w:cs="Times New Roman"/>
                <w:sz w:val="20"/>
              </w:rPr>
              <w:t>Peer teaching</w:t>
            </w:r>
          </w:p>
          <w:p w14:paraId="1E0FCF46" w14:textId="77777777" w:rsidR="00F10060" w:rsidRPr="000A6FEF" w:rsidRDefault="00F10060" w:rsidP="00F10060">
            <w:pPr>
              <w:widowControl w:val="0"/>
              <w:numPr>
                <w:ilvl w:val="0"/>
                <w:numId w:val="84"/>
              </w:numPr>
              <w:autoSpaceDE w:val="0"/>
              <w:autoSpaceDN w:val="0"/>
              <w:adjustRightInd w:val="0"/>
              <w:contextualSpacing/>
              <w:jc w:val="both"/>
              <w:rPr>
                <w:rFonts w:ascii="Cambria" w:eastAsia="Calibri" w:hAnsi="Cambria" w:cs="Times New Roman"/>
                <w:sz w:val="20"/>
              </w:rPr>
            </w:pPr>
            <w:r w:rsidRPr="000A6FEF">
              <w:rPr>
                <w:rFonts w:ascii="Cambria" w:eastAsia="Calibri" w:hAnsi="Cambria" w:cs="Times New Roman"/>
                <w:sz w:val="20"/>
              </w:rPr>
              <w:t>Seminars</w:t>
            </w:r>
          </w:p>
          <w:p w14:paraId="5F8F6A1F" w14:textId="77777777" w:rsidR="00F10060" w:rsidRPr="000A6FEF" w:rsidRDefault="00F10060" w:rsidP="00F10060">
            <w:pPr>
              <w:widowControl w:val="0"/>
              <w:numPr>
                <w:ilvl w:val="0"/>
                <w:numId w:val="84"/>
              </w:numPr>
              <w:autoSpaceDE w:val="0"/>
              <w:autoSpaceDN w:val="0"/>
              <w:adjustRightInd w:val="0"/>
              <w:contextualSpacing/>
              <w:jc w:val="both"/>
              <w:rPr>
                <w:rFonts w:ascii="Cambria" w:eastAsia="Calibri" w:hAnsi="Cambria" w:cs="Times New Roman"/>
                <w:sz w:val="20"/>
              </w:rPr>
            </w:pPr>
            <w:r w:rsidRPr="000A6FEF">
              <w:rPr>
                <w:rFonts w:ascii="Cambria" w:eastAsia="Calibri" w:hAnsi="Cambria" w:cs="Times New Roman"/>
                <w:sz w:val="20"/>
              </w:rPr>
              <w:t>Field Visit</w:t>
            </w:r>
          </w:p>
        </w:tc>
      </w:tr>
    </w:tbl>
    <w:p w14:paraId="0D189AF5" w14:textId="77777777" w:rsidR="00F10060" w:rsidRPr="000A6FEF" w:rsidRDefault="00F10060" w:rsidP="00F10060">
      <w:pPr>
        <w:widowControl w:val="0"/>
        <w:autoSpaceDE w:val="0"/>
        <w:autoSpaceDN w:val="0"/>
        <w:spacing w:before="10"/>
        <w:rPr>
          <w:rFonts w:ascii="Cambria" w:eastAsia="Times New Roman" w:hAnsi="Cambria" w:cs="Times New Roman"/>
          <w:b/>
          <w:sz w:val="20"/>
        </w:rPr>
      </w:pPr>
    </w:p>
    <w:p w14:paraId="03FD6FF7" w14:textId="77777777" w:rsidR="00F10060" w:rsidRPr="000A6FEF" w:rsidRDefault="00F10060" w:rsidP="00F10060">
      <w:pPr>
        <w:rPr>
          <w:rFonts w:ascii="Cambria" w:eastAsia="Calibri" w:hAnsi="Cambria" w:cs="Times New Roman"/>
          <w:b/>
          <w:sz w:val="20"/>
        </w:rPr>
      </w:pPr>
      <w:r w:rsidRPr="000A6FEF">
        <w:rPr>
          <w:rFonts w:ascii="Cambria" w:eastAsia="Calibri" w:hAnsi="Cambria" w:cs="Times New Roman"/>
          <w:b/>
          <w:sz w:val="20"/>
        </w:rPr>
        <w:t>Text books:</w:t>
      </w:r>
    </w:p>
    <w:p w14:paraId="2CBD0ABB" w14:textId="77777777" w:rsidR="00F10060" w:rsidRPr="000A6FEF" w:rsidRDefault="00F10060" w:rsidP="00F10060">
      <w:pPr>
        <w:widowControl w:val="0"/>
        <w:numPr>
          <w:ilvl w:val="0"/>
          <w:numId w:val="89"/>
        </w:numPr>
        <w:tabs>
          <w:tab w:val="left" w:pos="1540"/>
          <w:tab w:val="left" w:pos="1541"/>
        </w:tabs>
        <w:autoSpaceDE w:val="0"/>
        <w:autoSpaceDN w:val="0"/>
        <w:spacing w:before="7"/>
        <w:ind w:left="1080" w:right="639"/>
        <w:contextualSpacing/>
        <w:jc w:val="both"/>
        <w:rPr>
          <w:rFonts w:ascii="Cambria" w:eastAsia="Calibri" w:hAnsi="Cambria" w:cs="Times New Roman"/>
          <w:sz w:val="20"/>
        </w:rPr>
      </w:pPr>
      <w:r w:rsidRPr="000A6FEF">
        <w:rPr>
          <w:rFonts w:ascii="Cambria" w:eastAsia="Calibri" w:hAnsi="Cambria" w:cs="Times New Roman"/>
          <w:i/>
          <w:iCs/>
          <w:sz w:val="20"/>
        </w:rPr>
        <w:t>Theories</w:t>
      </w:r>
      <w:r w:rsidRPr="000A6FEF">
        <w:rPr>
          <w:rFonts w:ascii="Cambria" w:eastAsia="Calibri" w:hAnsi="Cambria" w:cs="Times New Roman"/>
          <w:i/>
          <w:iCs/>
          <w:spacing w:val="-1"/>
          <w:sz w:val="20"/>
        </w:rPr>
        <w:t xml:space="preserve"> </w:t>
      </w:r>
      <w:r w:rsidRPr="000A6FEF">
        <w:rPr>
          <w:rFonts w:ascii="Cambria" w:eastAsia="Calibri" w:hAnsi="Cambria" w:cs="Times New Roman"/>
          <w:i/>
          <w:iCs/>
          <w:sz w:val="20"/>
        </w:rPr>
        <w:t>and</w:t>
      </w:r>
      <w:r w:rsidRPr="000A6FEF">
        <w:rPr>
          <w:rFonts w:ascii="Cambria" w:eastAsia="Calibri" w:hAnsi="Cambria" w:cs="Times New Roman"/>
          <w:i/>
          <w:iCs/>
          <w:spacing w:val="-2"/>
          <w:sz w:val="20"/>
        </w:rPr>
        <w:t xml:space="preserve"> </w:t>
      </w:r>
      <w:r w:rsidRPr="000A6FEF">
        <w:rPr>
          <w:rFonts w:ascii="Cambria" w:eastAsia="Calibri" w:hAnsi="Cambria" w:cs="Times New Roman"/>
          <w:i/>
          <w:iCs/>
          <w:sz w:val="20"/>
        </w:rPr>
        <w:t>Models</w:t>
      </w:r>
      <w:r w:rsidRPr="000A6FEF">
        <w:rPr>
          <w:rFonts w:ascii="Cambria" w:eastAsia="Calibri" w:hAnsi="Cambria" w:cs="Times New Roman"/>
          <w:i/>
          <w:iCs/>
          <w:spacing w:val="-1"/>
          <w:sz w:val="20"/>
        </w:rPr>
        <w:t xml:space="preserve"> </w:t>
      </w:r>
      <w:r w:rsidRPr="000A6FEF">
        <w:rPr>
          <w:rFonts w:ascii="Cambria" w:eastAsia="Calibri" w:hAnsi="Cambria" w:cs="Times New Roman"/>
          <w:i/>
          <w:iCs/>
          <w:sz w:val="20"/>
        </w:rPr>
        <w:t>in</w:t>
      </w:r>
      <w:r w:rsidRPr="000A6FEF">
        <w:rPr>
          <w:rFonts w:ascii="Cambria" w:eastAsia="Calibri" w:hAnsi="Cambria" w:cs="Times New Roman"/>
          <w:i/>
          <w:iCs/>
          <w:spacing w:val="-1"/>
          <w:sz w:val="20"/>
        </w:rPr>
        <w:t xml:space="preserve"> </w:t>
      </w:r>
      <w:r w:rsidRPr="000A6FEF">
        <w:rPr>
          <w:rFonts w:ascii="Cambria" w:eastAsia="Calibri" w:hAnsi="Cambria" w:cs="Times New Roman"/>
          <w:i/>
          <w:iCs/>
          <w:sz w:val="20"/>
        </w:rPr>
        <w:t>Applied</w:t>
      </w:r>
      <w:r w:rsidRPr="000A6FEF">
        <w:rPr>
          <w:rFonts w:ascii="Cambria" w:eastAsia="Calibri" w:hAnsi="Cambria" w:cs="Times New Roman"/>
          <w:i/>
          <w:iCs/>
          <w:spacing w:val="-2"/>
          <w:sz w:val="20"/>
        </w:rPr>
        <w:t xml:space="preserve"> </w:t>
      </w:r>
      <w:r w:rsidRPr="000A6FEF">
        <w:rPr>
          <w:rFonts w:ascii="Cambria" w:eastAsia="Calibri" w:hAnsi="Cambria" w:cs="Times New Roman"/>
          <w:i/>
          <w:iCs/>
          <w:sz w:val="20"/>
        </w:rPr>
        <w:t>Behavioural</w:t>
      </w:r>
      <w:r w:rsidRPr="000A6FEF">
        <w:rPr>
          <w:rFonts w:ascii="Cambria" w:eastAsia="Calibri" w:hAnsi="Cambria" w:cs="Times New Roman"/>
          <w:i/>
          <w:iCs/>
          <w:spacing w:val="-4"/>
          <w:sz w:val="20"/>
        </w:rPr>
        <w:t xml:space="preserve"> </w:t>
      </w:r>
      <w:r w:rsidRPr="000A6FEF">
        <w:rPr>
          <w:rFonts w:ascii="Cambria" w:eastAsia="Calibri" w:hAnsi="Cambria" w:cs="Times New Roman"/>
          <w:i/>
          <w:iCs/>
          <w:sz w:val="20"/>
        </w:rPr>
        <w:t>Science</w:t>
      </w:r>
      <w:r w:rsidRPr="000A6FEF">
        <w:rPr>
          <w:rFonts w:ascii="Cambria" w:eastAsia="Calibri" w:hAnsi="Cambria" w:cs="Times New Roman"/>
          <w:sz w:val="20"/>
        </w:rPr>
        <w:t>, 1991, J</w:t>
      </w:r>
      <w:r w:rsidRPr="000A6FEF">
        <w:rPr>
          <w:rFonts w:ascii="Cambria" w:eastAsia="Calibri" w:hAnsi="Cambria" w:cs="Times New Roman"/>
          <w:spacing w:val="-1"/>
          <w:sz w:val="20"/>
        </w:rPr>
        <w:t xml:space="preserve"> </w:t>
      </w:r>
      <w:r w:rsidRPr="000A6FEF">
        <w:rPr>
          <w:rFonts w:ascii="Cambria" w:eastAsia="Calibri" w:hAnsi="Cambria" w:cs="Times New Roman"/>
          <w:sz w:val="20"/>
        </w:rPr>
        <w:t>William</w:t>
      </w:r>
      <w:r w:rsidRPr="000A6FEF">
        <w:rPr>
          <w:rFonts w:ascii="Cambria" w:eastAsia="Calibri" w:hAnsi="Cambria" w:cs="Times New Roman"/>
          <w:spacing w:val="-4"/>
          <w:sz w:val="20"/>
        </w:rPr>
        <w:t xml:space="preserve"> </w:t>
      </w:r>
      <w:r w:rsidRPr="000A6FEF">
        <w:rPr>
          <w:rFonts w:ascii="Cambria" w:eastAsia="Calibri" w:hAnsi="Cambria" w:cs="Times New Roman"/>
          <w:sz w:val="20"/>
        </w:rPr>
        <w:t>Pfeiffer</w:t>
      </w:r>
      <w:r w:rsidRPr="000A6FEF">
        <w:rPr>
          <w:rFonts w:ascii="Cambria" w:eastAsia="Calibri" w:hAnsi="Cambria" w:cs="Times New Roman"/>
          <w:spacing w:val="-2"/>
          <w:sz w:val="20"/>
        </w:rPr>
        <w:t xml:space="preserve"> </w:t>
      </w:r>
      <w:r w:rsidRPr="000A6FEF">
        <w:rPr>
          <w:rFonts w:ascii="Cambria" w:eastAsia="Calibri" w:hAnsi="Cambria" w:cs="Times New Roman"/>
          <w:sz w:val="20"/>
        </w:rPr>
        <w:t>(ed.),</w:t>
      </w:r>
      <w:r w:rsidRPr="000A6FEF">
        <w:rPr>
          <w:rFonts w:ascii="Cambria" w:eastAsia="Calibri" w:hAnsi="Cambria" w:cs="Times New Roman"/>
          <w:spacing w:val="-2"/>
          <w:sz w:val="20"/>
        </w:rPr>
        <w:t xml:space="preserve"> </w:t>
      </w:r>
      <w:r w:rsidRPr="000A6FEF">
        <w:rPr>
          <w:rFonts w:ascii="Cambria" w:eastAsia="Calibri" w:hAnsi="Cambria" w:cs="Times New Roman"/>
          <w:sz w:val="20"/>
        </w:rPr>
        <w:t>Management;</w:t>
      </w:r>
      <w:r w:rsidRPr="000A6FEF">
        <w:rPr>
          <w:rFonts w:ascii="Cambria" w:eastAsia="Calibri" w:hAnsi="Cambria" w:cs="Times New Roman"/>
          <w:spacing w:val="-3"/>
          <w:sz w:val="20"/>
        </w:rPr>
        <w:t xml:space="preserve"> </w:t>
      </w:r>
      <w:r w:rsidRPr="000A6FEF">
        <w:rPr>
          <w:rFonts w:ascii="Cambria" w:eastAsia="Calibri" w:hAnsi="Cambria" w:cs="Times New Roman"/>
          <w:sz w:val="20"/>
        </w:rPr>
        <w:t>Pfeiffer &amp; Company</w:t>
      </w:r>
    </w:p>
    <w:p w14:paraId="6B518405" w14:textId="77777777" w:rsidR="00F10060" w:rsidRPr="000A6FEF" w:rsidRDefault="00F10060" w:rsidP="00F10060">
      <w:pPr>
        <w:widowControl w:val="0"/>
        <w:tabs>
          <w:tab w:val="left" w:pos="1540"/>
          <w:tab w:val="left" w:pos="1541"/>
        </w:tabs>
        <w:autoSpaceDE w:val="0"/>
        <w:autoSpaceDN w:val="0"/>
        <w:spacing w:before="7"/>
        <w:ind w:right="639"/>
        <w:jc w:val="both"/>
        <w:rPr>
          <w:rFonts w:ascii="Cambria" w:eastAsia="Calibri" w:hAnsi="Cambria" w:cs="Times New Roman"/>
          <w:sz w:val="20"/>
        </w:rPr>
      </w:pPr>
    </w:p>
    <w:p w14:paraId="314296B9" w14:textId="77777777" w:rsidR="00F10060" w:rsidRPr="000A6FEF" w:rsidRDefault="00F10060" w:rsidP="00F10060">
      <w:pPr>
        <w:widowControl w:val="0"/>
        <w:tabs>
          <w:tab w:val="left" w:pos="1540"/>
          <w:tab w:val="left" w:pos="1541"/>
        </w:tabs>
        <w:autoSpaceDE w:val="0"/>
        <w:autoSpaceDN w:val="0"/>
        <w:spacing w:before="7"/>
        <w:ind w:right="639"/>
        <w:jc w:val="both"/>
        <w:rPr>
          <w:rFonts w:ascii="Cambria" w:eastAsia="Calibri" w:hAnsi="Cambria" w:cs="Times New Roman"/>
          <w:b/>
          <w:bCs/>
          <w:sz w:val="20"/>
        </w:rPr>
      </w:pPr>
      <w:r w:rsidRPr="000A6FEF">
        <w:rPr>
          <w:rFonts w:ascii="Cambria" w:eastAsia="Calibri" w:hAnsi="Cambria" w:cs="Times New Roman"/>
          <w:b/>
          <w:bCs/>
          <w:sz w:val="20"/>
        </w:rPr>
        <w:t>Reference Books:</w:t>
      </w:r>
    </w:p>
    <w:p w14:paraId="629D080E" w14:textId="77777777" w:rsidR="00F10060" w:rsidRPr="000A6FEF" w:rsidRDefault="00F10060" w:rsidP="00F10060">
      <w:pPr>
        <w:widowControl w:val="0"/>
        <w:numPr>
          <w:ilvl w:val="0"/>
          <w:numId w:val="183"/>
        </w:numPr>
        <w:tabs>
          <w:tab w:val="left" w:pos="1540"/>
          <w:tab w:val="left" w:pos="1541"/>
        </w:tabs>
        <w:autoSpaceDE w:val="0"/>
        <w:autoSpaceDN w:val="0"/>
        <w:spacing w:before="7"/>
        <w:ind w:right="639"/>
        <w:contextualSpacing/>
        <w:jc w:val="both"/>
        <w:rPr>
          <w:rFonts w:ascii="Cambria" w:eastAsia="Calibri" w:hAnsi="Cambria" w:cs="Times New Roman"/>
          <w:sz w:val="20"/>
        </w:rPr>
      </w:pPr>
      <w:hyperlink r:id="rId9">
        <w:r w:rsidRPr="000A6FEF">
          <w:rPr>
            <w:rFonts w:ascii="Cambria" w:eastAsia="Calibri" w:hAnsi="Cambria" w:cs="Times New Roman"/>
            <w:sz w:val="20"/>
          </w:rPr>
          <w:t>Blair</w:t>
        </w:r>
        <w:r w:rsidRPr="000A6FEF">
          <w:rPr>
            <w:rFonts w:ascii="Cambria" w:eastAsia="Calibri" w:hAnsi="Cambria" w:cs="Times New Roman"/>
            <w:spacing w:val="-2"/>
            <w:sz w:val="20"/>
          </w:rPr>
          <w:t xml:space="preserve"> </w:t>
        </w:r>
        <w:r w:rsidRPr="000A6FEF">
          <w:rPr>
            <w:rFonts w:ascii="Cambria" w:eastAsia="Calibri" w:hAnsi="Cambria" w:cs="Times New Roman"/>
            <w:sz w:val="20"/>
          </w:rPr>
          <w:t>J.</w:t>
        </w:r>
        <w:r w:rsidRPr="000A6FEF">
          <w:rPr>
            <w:rFonts w:ascii="Cambria" w:eastAsia="Calibri" w:hAnsi="Cambria" w:cs="Times New Roman"/>
            <w:spacing w:val="-2"/>
            <w:sz w:val="20"/>
          </w:rPr>
          <w:t xml:space="preserve"> </w:t>
        </w:r>
        <w:r w:rsidRPr="000A6FEF">
          <w:rPr>
            <w:rFonts w:ascii="Cambria" w:eastAsia="Calibri" w:hAnsi="Cambria" w:cs="Times New Roman"/>
            <w:sz w:val="20"/>
          </w:rPr>
          <w:t>Kolasa,</w:t>
        </w:r>
      </w:hyperlink>
      <w:r w:rsidRPr="000A6FEF">
        <w:rPr>
          <w:rFonts w:ascii="Cambria" w:eastAsia="Calibri" w:hAnsi="Cambria" w:cs="Times New Roman"/>
          <w:i/>
          <w:iCs/>
          <w:spacing w:val="-2"/>
          <w:sz w:val="20"/>
        </w:rPr>
        <w:t xml:space="preserve"> </w:t>
      </w:r>
      <w:r w:rsidRPr="000A6FEF">
        <w:rPr>
          <w:rFonts w:ascii="Cambria" w:eastAsia="Calibri" w:hAnsi="Cambria" w:cs="Times New Roman"/>
          <w:i/>
          <w:iCs/>
          <w:sz w:val="20"/>
        </w:rPr>
        <w:t>Introduction</w:t>
      </w:r>
      <w:r w:rsidRPr="000A6FEF">
        <w:rPr>
          <w:rFonts w:ascii="Cambria" w:eastAsia="Calibri" w:hAnsi="Cambria" w:cs="Times New Roman"/>
          <w:i/>
          <w:iCs/>
          <w:spacing w:val="2"/>
          <w:sz w:val="20"/>
        </w:rPr>
        <w:t xml:space="preserve"> </w:t>
      </w:r>
      <w:r w:rsidRPr="000A6FEF">
        <w:rPr>
          <w:rFonts w:ascii="Cambria" w:eastAsia="Calibri" w:hAnsi="Cambria" w:cs="Times New Roman"/>
          <w:i/>
          <w:iCs/>
          <w:sz w:val="20"/>
        </w:rPr>
        <w:t>to</w:t>
      </w:r>
      <w:r w:rsidRPr="000A6FEF">
        <w:rPr>
          <w:rFonts w:ascii="Cambria" w:eastAsia="Calibri" w:hAnsi="Cambria" w:cs="Times New Roman"/>
          <w:i/>
          <w:iCs/>
          <w:spacing w:val="-2"/>
          <w:sz w:val="20"/>
        </w:rPr>
        <w:t xml:space="preserve"> </w:t>
      </w:r>
      <w:r w:rsidRPr="000A6FEF">
        <w:rPr>
          <w:rFonts w:ascii="Cambria" w:eastAsia="Calibri" w:hAnsi="Cambria" w:cs="Times New Roman"/>
          <w:i/>
          <w:iCs/>
          <w:sz w:val="20"/>
        </w:rPr>
        <w:t>Behavioural</w:t>
      </w:r>
      <w:r w:rsidRPr="000A6FEF">
        <w:rPr>
          <w:rFonts w:ascii="Cambria" w:eastAsia="Calibri" w:hAnsi="Cambria" w:cs="Times New Roman"/>
          <w:i/>
          <w:iCs/>
          <w:spacing w:val="-4"/>
          <w:sz w:val="20"/>
        </w:rPr>
        <w:t xml:space="preserve"> </w:t>
      </w:r>
      <w:r w:rsidRPr="000A6FEF">
        <w:rPr>
          <w:rFonts w:ascii="Cambria" w:eastAsia="Calibri" w:hAnsi="Cambria" w:cs="Times New Roman"/>
          <w:i/>
          <w:iCs/>
          <w:sz w:val="20"/>
        </w:rPr>
        <w:t>Science</w:t>
      </w:r>
      <w:r w:rsidRPr="000A6FEF">
        <w:rPr>
          <w:rFonts w:ascii="Cambria" w:eastAsia="Calibri" w:hAnsi="Cambria" w:cs="Times New Roman"/>
          <w:i/>
          <w:iCs/>
          <w:spacing w:val="1"/>
          <w:sz w:val="20"/>
        </w:rPr>
        <w:t xml:space="preserve"> </w:t>
      </w:r>
      <w:r w:rsidRPr="000A6FEF">
        <w:rPr>
          <w:rFonts w:ascii="Cambria" w:eastAsia="Calibri" w:hAnsi="Cambria" w:cs="Times New Roman"/>
          <w:i/>
          <w:iCs/>
          <w:sz w:val="20"/>
        </w:rPr>
        <w:t>for</w:t>
      </w:r>
      <w:r w:rsidRPr="000A6FEF">
        <w:rPr>
          <w:rFonts w:ascii="Cambria" w:eastAsia="Calibri" w:hAnsi="Cambria" w:cs="Times New Roman"/>
          <w:i/>
          <w:iCs/>
          <w:spacing w:val="-2"/>
          <w:sz w:val="20"/>
        </w:rPr>
        <w:t xml:space="preserve"> </w:t>
      </w:r>
      <w:r w:rsidRPr="000A6FEF">
        <w:rPr>
          <w:rFonts w:ascii="Cambria" w:eastAsia="Calibri" w:hAnsi="Cambria" w:cs="Times New Roman"/>
          <w:i/>
          <w:iCs/>
          <w:sz w:val="20"/>
        </w:rPr>
        <w:t>Business</w:t>
      </w:r>
      <w:r w:rsidRPr="000A6FEF">
        <w:rPr>
          <w:rFonts w:ascii="Cambria" w:eastAsia="Calibri" w:hAnsi="Cambria" w:cs="Times New Roman"/>
          <w:sz w:val="20"/>
        </w:rPr>
        <w:t>,</w:t>
      </w:r>
      <w:r w:rsidRPr="000A6FEF">
        <w:rPr>
          <w:rFonts w:ascii="Cambria" w:eastAsia="Calibri" w:hAnsi="Cambria" w:cs="Times New Roman"/>
          <w:spacing w:val="60"/>
          <w:sz w:val="20"/>
        </w:rPr>
        <w:t xml:space="preserve"> 1969, </w:t>
      </w:r>
      <w:r w:rsidRPr="000A6FEF">
        <w:rPr>
          <w:rFonts w:ascii="Cambria" w:eastAsia="Calibri" w:hAnsi="Cambria" w:cs="Times New Roman"/>
          <w:sz w:val="20"/>
        </w:rPr>
        <w:t>John</w:t>
      </w:r>
      <w:r w:rsidRPr="000A6FEF">
        <w:rPr>
          <w:rFonts w:ascii="Cambria" w:eastAsia="Calibri" w:hAnsi="Cambria" w:cs="Times New Roman"/>
          <w:spacing w:val="-2"/>
          <w:sz w:val="20"/>
        </w:rPr>
        <w:t xml:space="preserve"> </w:t>
      </w:r>
      <w:r w:rsidRPr="000A6FEF">
        <w:rPr>
          <w:rFonts w:ascii="Cambria" w:eastAsia="Calibri" w:hAnsi="Cambria" w:cs="Times New Roman"/>
          <w:sz w:val="20"/>
        </w:rPr>
        <w:t>Wiley</w:t>
      </w:r>
      <w:r w:rsidRPr="000A6FEF">
        <w:rPr>
          <w:rFonts w:ascii="Cambria" w:eastAsia="Calibri" w:hAnsi="Cambria" w:cs="Times New Roman"/>
          <w:spacing w:val="-2"/>
          <w:sz w:val="20"/>
        </w:rPr>
        <w:t xml:space="preserve"> </w:t>
      </w:r>
      <w:r w:rsidRPr="000A6FEF">
        <w:rPr>
          <w:rFonts w:ascii="Cambria" w:eastAsia="Calibri" w:hAnsi="Cambria" w:cs="Times New Roman"/>
          <w:sz w:val="20"/>
        </w:rPr>
        <w:t>&amp;</w:t>
      </w:r>
      <w:r w:rsidRPr="000A6FEF">
        <w:rPr>
          <w:rFonts w:ascii="Cambria" w:eastAsia="Calibri" w:hAnsi="Cambria" w:cs="Times New Roman"/>
          <w:spacing w:val="-4"/>
          <w:sz w:val="20"/>
        </w:rPr>
        <w:t xml:space="preserve"> </w:t>
      </w:r>
      <w:r w:rsidRPr="000A6FEF">
        <w:rPr>
          <w:rFonts w:ascii="Cambria" w:eastAsia="Calibri" w:hAnsi="Cambria" w:cs="Times New Roman"/>
          <w:sz w:val="20"/>
        </w:rPr>
        <w:t>Sons</w:t>
      </w:r>
      <w:r w:rsidRPr="000A6FEF">
        <w:rPr>
          <w:rFonts w:ascii="Cambria" w:eastAsia="Calibri" w:hAnsi="Cambria" w:cs="Times New Roman"/>
          <w:spacing w:val="-57"/>
          <w:sz w:val="20"/>
        </w:rPr>
        <w:t xml:space="preserve"> </w:t>
      </w:r>
      <w:r w:rsidRPr="000A6FEF">
        <w:rPr>
          <w:rFonts w:ascii="Cambria" w:eastAsia="Calibri" w:hAnsi="Cambria" w:cs="Times New Roman"/>
          <w:sz w:val="20"/>
        </w:rPr>
        <w:t>Inc</w:t>
      </w:r>
    </w:p>
    <w:p w14:paraId="3D4ADA8D" w14:textId="77777777" w:rsidR="00F10060" w:rsidRPr="000A6FEF" w:rsidRDefault="00F10060" w:rsidP="00F10060">
      <w:pPr>
        <w:widowControl w:val="0"/>
        <w:numPr>
          <w:ilvl w:val="0"/>
          <w:numId w:val="183"/>
        </w:numPr>
        <w:tabs>
          <w:tab w:val="left" w:pos="1540"/>
          <w:tab w:val="left" w:pos="1541"/>
        </w:tabs>
        <w:autoSpaceDE w:val="0"/>
        <w:autoSpaceDN w:val="0"/>
        <w:spacing w:before="7"/>
        <w:ind w:right="639"/>
        <w:contextualSpacing/>
        <w:jc w:val="both"/>
        <w:rPr>
          <w:rFonts w:ascii="Cambria" w:eastAsia="Calibri" w:hAnsi="Cambria" w:cs="Times New Roman"/>
          <w:sz w:val="20"/>
        </w:rPr>
      </w:pPr>
      <w:r w:rsidRPr="000A6FEF">
        <w:rPr>
          <w:rFonts w:ascii="Cambria" w:eastAsia="Calibri" w:hAnsi="Cambria" w:cs="Times New Roman"/>
          <w:sz w:val="20"/>
        </w:rPr>
        <w:t>K.Alex,</w:t>
      </w:r>
      <w:r w:rsidRPr="000A6FEF">
        <w:rPr>
          <w:rFonts w:ascii="Cambria" w:eastAsia="Calibri" w:hAnsi="Cambria" w:cs="Times New Roman"/>
          <w:spacing w:val="-2"/>
          <w:sz w:val="20"/>
        </w:rPr>
        <w:t xml:space="preserve"> </w:t>
      </w:r>
      <w:r w:rsidRPr="000A6FEF">
        <w:rPr>
          <w:rFonts w:ascii="Cambria" w:eastAsia="Calibri" w:hAnsi="Cambria" w:cs="Times New Roman"/>
          <w:i/>
          <w:iCs/>
          <w:sz w:val="20"/>
        </w:rPr>
        <w:t>Soft</w:t>
      </w:r>
      <w:r w:rsidRPr="000A6FEF">
        <w:rPr>
          <w:rFonts w:ascii="Cambria" w:eastAsia="Calibri" w:hAnsi="Cambria" w:cs="Times New Roman"/>
          <w:i/>
          <w:iCs/>
          <w:spacing w:val="-3"/>
          <w:sz w:val="20"/>
        </w:rPr>
        <w:t xml:space="preserve"> </w:t>
      </w:r>
      <w:r w:rsidRPr="000A6FEF">
        <w:rPr>
          <w:rFonts w:ascii="Cambria" w:eastAsia="Calibri" w:hAnsi="Cambria" w:cs="Times New Roman"/>
          <w:i/>
          <w:iCs/>
          <w:sz w:val="20"/>
        </w:rPr>
        <w:t>skills</w:t>
      </w:r>
      <w:r w:rsidRPr="000A6FEF">
        <w:rPr>
          <w:rFonts w:ascii="Cambria" w:eastAsia="Calibri" w:hAnsi="Cambria" w:cs="Times New Roman"/>
          <w:sz w:val="20"/>
        </w:rPr>
        <w:t>; 2014,</w:t>
      </w:r>
      <w:r w:rsidRPr="000A6FEF">
        <w:rPr>
          <w:rFonts w:ascii="Cambria" w:eastAsia="Calibri" w:hAnsi="Cambria" w:cs="Times New Roman"/>
          <w:spacing w:val="-4"/>
          <w:sz w:val="20"/>
        </w:rPr>
        <w:t xml:space="preserve"> </w:t>
      </w:r>
      <w:r w:rsidRPr="000A6FEF">
        <w:rPr>
          <w:rFonts w:ascii="Cambria" w:eastAsia="Calibri" w:hAnsi="Cambria" w:cs="Times New Roman"/>
          <w:sz w:val="20"/>
        </w:rPr>
        <w:t>S. Chand.</w:t>
      </w:r>
    </w:p>
    <w:p w14:paraId="7BAF286A" w14:textId="77777777" w:rsidR="00F10060" w:rsidRPr="000A6FEF" w:rsidRDefault="00F10060" w:rsidP="00F10060">
      <w:pPr>
        <w:ind w:left="720"/>
        <w:contextualSpacing/>
        <w:jc w:val="both"/>
        <w:rPr>
          <w:rFonts w:ascii="Cambria" w:eastAsia="Times New Roman" w:hAnsi="Cambria" w:cs="Times New Roman"/>
          <w:sz w:val="20"/>
        </w:rPr>
      </w:pPr>
    </w:p>
    <w:p w14:paraId="09AE5882" w14:textId="77777777" w:rsidR="00F10060" w:rsidRPr="000A6FEF" w:rsidRDefault="00F10060" w:rsidP="00F10060">
      <w:pPr>
        <w:ind w:left="720"/>
        <w:contextualSpacing/>
        <w:jc w:val="both"/>
        <w:rPr>
          <w:rFonts w:ascii="Cambria" w:eastAsia="Times New Roman" w:hAnsi="Cambria" w:cs="Times New Roman"/>
          <w:sz w:val="20"/>
        </w:rPr>
      </w:pPr>
    </w:p>
    <w:p w14:paraId="00861938" w14:textId="77777777" w:rsidR="00F10060" w:rsidRPr="000A6FEF" w:rsidRDefault="00F10060" w:rsidP="00F10060">
      <w:pPr>
        <w:ind w:left="720"/>
        <w:contextualSpacing/>
        <w:jc w:val="both"/>
        <w:rPr>
          <w:rFonts w:ascii="Cambria" w:eastAsia="Times New Roman" w:hAnsi="Cambria" w:cs="Times New Roman"/>
          <w:sz w:val="20"/>
        </w:rPr>
      </w:pPr>
    </w:p>
    <w:p w14:paraId="33823058" w14:textId="77777777" w:rsidR="00F10060" w:rsidRPr="000A6FEF" w:rsidRDefault="00F10060" w:rsidP="00F10060">
      <w:pPr>
        <w:ind w:left="720"/>
        <w:contextualSpacing/>
        <w:jc w:val="both"/>
        <w:rPr>
          <w:rFonts w:ascii="Cambria" w:eastAsia="Times New Roman" w:hAnsi="Cambria" w:cs="Times New Roman"/>
          <w:sz w:val="20"/>
        </w:rPr>
      </w:pPr>
    </w:p>
    <w:p w14:paraId="24855FE3" w14:textId="77777777" w:rsidR="00F10060" w:rsidRPr="000A6FEF" w:rsidRDefault="00F10060" w:rsidP="00F10060">
      <w:pPr>
        <w:ind w:left="720"/>
        <w:contextualSpacing/>
        <w:jc w:val="both"/>
        <w:rPr>
          <w:rFonts w:ascii="Cambria" w:eastAsia="Times New Roman" w:hAnsi="Cambria" w:cs="Times New Roman"/>
          <w:sz w:val="20"/>
        </w:rPr>
      </w:pPr>
    </w:p>
    <w:p w14:paraId="2BBC441F" w14:textId="77777777" w:rsidR="00F10060" w:rsidRPr="000A6FEF" w:rsidRDefault="00F10060" w:rsidP="00F10060">
      <w:pPr>
        <w:ind w:left="720"/>
        <w:contextualSpacing/>
        <w:jc w:val="both"/>
        <w:rPr>
          <w:rFonts w:ascii="Cambria" w:eastAsia="Times New Roman" w:hAnsi="Cambria" w:cs="Times New Roman"/>
          <w:sz w:val="20"/>
        </w:rPr>
      </w:pPr>
    </w:p>
    <w:p w14:paraId="708E2161" w14:textId="77777777" w:rsidR="00F10060" w:rsidRPr="000A6FEF" w:rsidRDefault="00F10060" w:rsidP="00F10060">
      <w:pPr>
        <w:ind w:left="720"/>
        <w:contextualSpacing/>
        <w:jc w:val="both"/>
        <w:rPr>
          <w:rFonts w:ascii="Cambria" w:eastAsia="Times New Roman" w:hAnsi="Cambria" w:cs="Times New Roman"/>
          <w:sz w:val="20"/>
        </w:rPr>
      </w:pPr>
    </w:p>
    <w:p w14:paraId="17A36CB5" w14:textId="77777777" w:rsidR="00F10060" w:rsidRPr="000A6FEF" w:rsidRDefault="00F10060" w:rsidP="00F10060">
      <w:pPr>
        <w:ind w:left="720"/>
        <w:contextualSpacing/>
        <w:jc w:val="both"/>
        <w:rPr>
          <w:rFonts w:ascii="Cambria" w:eastAsia="Times New Roman" w:hAnsi="Cambria" w:cs="Times New Roman"/>
          <w:sz w:val="20"/>
        </w:rPr>
      </w:pPr>
    </w:p>
    <w:p w14:paraId="738E0B2E" w14:textId="77777777" w:rsidR="00F10060" w:rsidRPr="000A6FEF" w:rsidRDefault="00F10060" w:rsidP="00F10060">
      <w:pPr>
        <w:ind w:left="720"/>
        <w:contextualSpacing/>
        <w:jc w:val="both"/>
        <w:rPr>
          <w:rFonts w:ascii="Cambria" w:eastAsia="Times New Roman" w:hAnsi="Cambria" w:cs="Times New Roman"/>
          <w:sz w:val="20"/>
        </w:rPr>
      </w:pPr>
    </w:p>
    <w:p w14:paraId="2B4FE317" w14:textId="77777777" w:rsidR="00F10060" w:rsidRPr="000A6FEF" w:rsidRDefault="00F10060" w:rsidP="00F10060">
      <w:pPr>
        <w:ind w:left="720"/>
        <w:contextualSpacing/>
        <w:jc w:val="both"/>
        <w:rPr>
          <w:rFonts w:ascii="Cambria" w:eastAsia="Times New Roman" w:hAnsi="Cambria" w:cs="Times New Roman"/>
          <w:sz w:val="20"/>
        </w:rPr>
      </w:pPr>
    </w:p>
    <w:p w14:paraId="32C7BB1A" w14:textId="77777777" w:rsidR="00F10060" w:rsidRPr="000A6FEF" w:rsidRDefault="00F10060" w:rsidP="00F10060">
      <w:pPr>
        <w:ind w:left="720"/>
        <w:contextualSpacing/>
        <w:jc w:val="both"/>
        <w:rPr>
          <w:rFonts w:ascii="Cambria" w:eastAsia="Times New Roman" w:hAnsi="Cambria" w:cs="Times New Roman"/>
          <w:sz w:val="20"/>
        </w:rPr>
      </w:pPr>
    </w:p>
    <w:p w14:paraId="3361B4CE" w14:textId="77777777" w:rsidR="00F10060" w:rsidRPr="000A6FEF" w:rsidRDefault="00F10060" w:rsidP="00F10060">
      <w:pPr>
        <w:ind w:left="720"/>
        <w:contextualSpacing/>
        <w:jc w:val="both"/>
        <w:rPr>
          <w:rFonts w:ascii="Cambria" w:eastAsia="Times New Roman" w:hAnsi="Cambria" w:cs="Times New Roman"/>
          <w:sz w:val="20"/>
        </w:rPr>
      </w:pPr>
    </w:p>
    <w:p w14:paraId="46620CF1" w14:textId="77777777" w:rsidR="00F10060" w:rsidRPr="000A6FEF" w:rsidRDefault="00F10060" w:rsidP="00F10060">
      <w:pPr>
        <w:ind w:left="720"/>
        <w:contextualSpacing/>
        <w:jc w:val="both"/>
        <w:rPr>
          <w:rFonts w:ascii="Cambria" w:eastAsia="Times New Roman" w:hAnsi="Cambria" w:cs="Times New Roman"/>
          <w:sz w:val="20"/>
        </w:rPr>
      </w:pPr>
    </w:p>
    <w:p w14:paraId="3A9745AE" w14:textId="77777777" w:rsidR="00F10060" w:rsidRPr="000A6FEF" w:rsidRDefault="00F10060" w:rsidP="00F10060">
      <w:pPr>
        <w:ind w:left="720"/>
        <w:contextualSpacing/>
        <w:jc w:val="both"/>
        <w:rPr>
          <w:rFonts w:ascii="Cambria" w:eastAsia="Times New Roman" w:hAnsi="Cambria" w:cs="Times New Roman"/>
          <w:sz w:val="20"/>
        </w:rPr>
      </w:pPr>
    </w:p>
    <w:p w14:paraId="5858ECAA" w14:textId="77777777" w:rsidR="00F10060" w:rsidRPr="000A6FEF" w:rsidRDefault="00F10060" w:rsidP="00F10060">
      <w:pPr>
        <w:ind w:left="720"/>
        <w:contextualSpacing/>
        <w:jc w:val="both"/>
        <w:rPr>
          <w:rFonts w:ascii="Cambria" w:eastAsia="Times New Roman" w:hAnsi="Cambria" w:cs="Times New Roman"/>
          <w:sz w:val="20"/>
        </w:rPr>
      </w:pPr>
    </w:p>
    <w:p w14:paraId="667C2865" w14:textId="77777777" w:rsidR="00F10060" w:rsidRDefault="00F10060" w:rsidP="00F10060">
      <w:pPr>
        <w:ind w:left="720"/>
        <w:contextualSpacing/>
        <w:jc w:val="both"/>
        <w:rPr>
          <w:rFonts w:ascii="Cambria" w:eastAsia="Times New Roman" w:hAnsi="Cambria" w:cs="Times New Roman"/>
          <w:sz w:val="20"/>
        </w:rPr>
      </w:pPr>
    </w:p>
    <w:p w14:paraId="0D77A2B3" w14:textId="77777777" w:rsidR="00BB7D33" w:rsidRDefault="00BB7D33" w:rsidP="00F10060">
      <w:pPr>
        <w:ind w:left="720"/>
        <w:contextualSpacing/>
        <w:jc w:val="both"/>
        <w:rPr>
          <w:rFonts w:ascii="Cambria" w:eastAsia="Times New Roman" w:hAnsi="Cambria" w:cs="Times New Roman"/>
          <w:sz w:val="20"/>
        </w:rPr>
      </w:pPr>
    </w:p>
    <w:p w14:paraId="1B6C1514" w14:textId="77777777" w:rsidR="00BB7D33" w:rsidRDefault="00BB7D33" w:rsidP="00F10060">
      <w:pPr>
        <w:ind w:left="720"/>
        <w:contextualSpacing/>
        <w:jc w:val="both"/>
        <w:rPr>
          <w:rFonts w:ascii="Cambria" w:eastAsia="Times New Roman" w:hAnsi="Cambria" w:cs="Times New Roman"/>
          <w:sz w:val="20"/>
        </w:rPr>
      </w:pPr>
    </w:p>
    <w:p w14:paraId="10A450CE" w14:textId="77777777" w:rsidR="00BB7D33" w:rsidRDefault="00BB7D33" w:rsidP="00F10060">
      <w:pPr>
        <w:ind w:left="720"/>
        <w:contextualSpacing/>
        <w:jc w:val="both"/>
        <w:rPr>
          <w:rFonts w:ascii="Cambria" w:eastAsia="Times New Roman" w:hAnsi="Cambria" w:cs="Times New Roman"/>
          <w:sz w:val="20"/>
        </w:rPr>
      </w:pPr>
    </w:p>
    <w:p w14:paraId="0061179C" w14:textId="77777777" w:rsidR="00BB7D33" w:rsidRDefault="00BB7D33" w:rsidP="00F10060">
      <w:pPr>
        <w:ind w:left="720"/>
        <w:contextualSpacing/>
        <w:jc w:val="both"/>
        <w:rPr>
          <w:rFonts w:ascii="Cambria" w:eastAsia="Times New Roman" w:hAnsi="Cambria" w:cs="Times New Roman"/>
          <w:sz w:val="20"/>
        </w:rPr>
      </w:pPr>
    </w:p>
    <w:p w14:paraId="7752DFD8" w14:textId="77777777" w:rsidR="00BB7D33" w:rsidRDefault="00BB7D33" w:rsidP="00F10060">
      <w:pPr>
        <w:ind w:left="720"/>
        <w:contextualSpacing/>
        <w:jc w:val="both"/>
        <w:rPr>
          <w:rFonts w:ascii="Cambria" w:eastAsia="Times New Roman" w:hAnsi="Cambria" w:cs="Times New Roman"/>
          <w:sz w:val="20"/>
        </w:rPr>
      </w:pPr>
    </w:p>
    <w:p w14:paraId="73C8D1FE" w14:textId="77777777" w:rsidR="00BB7D33" w:rsidRDefault="00BB7D33" w:rsidP="00F10060">
      <w:pPr>
        <w:ind w:left="720"/>
        <w:contextualSpacing/>
        <w:jc w:val="both"/>
        <w:rPr>
          <w:rFonts w:ascii="Cambria" w:eastAsia="Times New Roman" w:hAnsi="Cambria" w:cs="Times New Roman"/>
          <w:sz w:val="20"/>
        </w:rPr>
      </w:pPr>
    </w:p>
    <w:p w14:paraId="2AB1A6E5" w14:textId="77777777" w:rsidR="00BB7D33" w:rsidRDefault="00BB7D33" w:rsidP="00F10060">
      <w:pPr>
        <w:ind w:left="720"/>
        <w:contextualSpacing/>
        <w:jc w:val="both"/>
        <w:rPr>
          <w:rFonts w:ascii="Cambria" w:eastAsia="Times New Roman" w:hAnsi="Cambria" w:cs="Times New Roman"/>
          <w:sz w:val="20"/>
        </w:rPr>
      </w:pPr>
    </w:p>
    <w:p w14:paraId="2312616C" w14:textId="77777777" w:rsidR="00BB7D33" w:rsidRPr="000A6FEF" w:rsidRDefault="00BB7D33" w:rsidP="00F10060">
      <w:pPr>
        <w:ind w:left="720"/>
        <w:contextualSpacing/>
        <w:jc w:val="both"/>
        <w:rPr>
          <w:rFonts w:ascii="Cambria" w:eastAsia="Times New Roman" w:hAnsi="Cambria" w:cs="Times New Roman"/>
          <w:sz w:val="20"/>
        </w:rPr>
      </w:pPr>
    </w:p>
    <w:p w14:paraId="09664236" w14:textId="77777777" w:rsidR="00F10060" w:rsidRPr="000A6FEF" w:rsidRDefault="00F10060" w:rsidP="00F10060">
      <w:pPr>
        <w:contextualSpacing/>
        <w:jc w:val="both"/>
        <w:rPr>
          <w:rFonts w:ascii="Cambria" w:eastAsia="Times New Roman" w:hAnsi="Cambria" w:cs="Times New Roman"/>
          <w:sz w:val="20"/>
        </w:rPr>
      </w:pPr>
    </w:p>
    <w:p w14:paraId="3A315380" w14:textId="76CC82FE" w:rsidR="00F10060" w:rsidRPr="000A6FEF" w:rsidRDefault="00F10060" w:rsidP="00F10060">
      <w:pPr>
        <w:pBdr>
          <w:top w:val="single" w:sz="4" w:space="6" w:color="auto"/>
          <w:left w:val="single" w:sz="4" w:space="4" w:color="auto"/>
          <w:bottom w:val="single" w:sz="4" w:space="1" w:color="auto"/>
          <w:right w:val="single" w:sz="4" w:space="25" w:color="auto"/>
        </w:pBdr>
        <w:spacing w:after="120"/>
        <w:jc w:val="both"/>
        <w:rPr>
          <w:rFonts w:ascii="Cambria" w:eastAsia="Times New Roman" w:hAnsi="Cambria" w:cs="Times New Roman"/>
          <w:b/>
          <w:bCs/>
          <w:color w:val="000000"/>
          <w:sz w:val="20"/>
          <w:lang w:eastAsia="en-IN"/>
        </w:rPr>
      </w:pPr>
      <w:r w:rsidRPr="000A6FEF">
        <w:rPr>
          <w:rFonts w:ascii="Cambria" w:eastAsia="Times New Roman" w:hAnsi="Cambria" w:cs="Times New Roman"/>
          <w:b/>
          <w:sz w:val="20"/>
        </w:rPr>
        <w:t xml:space="preserve">Paper IX/Subject Name: </w:t>
      </w:r>
      <w:r w:rsidRPr="000A6FEF">
        <w:rPr>
          <w:rFonts w:ascii="Cambria" w:eastAsia="Times New Roman" w:hAnsi="Cambria" w:cs="Times New Roman"/>
          <w:b/>
          <w:sz w:val="20"/>
          <w:lang w:eastAsia="en-IN"/>
        </w:rPr>
        <w:t xml:space="preserve"> Basket Course 1</w:t>
      </w:r>
      <w:r w:rsidRPr="000A6FEF">
        <w:rPr>
          <w:rFonts w:ascii="Cambria" w:eastAsia="Times New Roman" w:hAnsi="Cambria" w:cs="Times New Roman"/>
          <w:b/>
          <w:sz w:val="20"/>
          <w:lang w:eastAsia="en-IN"/>
        </w:rPr>
        <w:tab/>
      </w:r>
      <w:r w:rsidRPr="000A6FEF">
        <w:rPr>
          <w:rFonts w:ascii="Cambria" w:eastAsia="Times New Roman" w:hAnsi="Cambria" w:cs="Times New Roman"/>
          <w:b/>
          <w:sz w:val="20"/>
          <w:lang w:eastAsia="en-IN"/>
        </w:rPr>
        <w:tab/>
        <w:t xml:space="preserve">                                </w:t>
      </w:r>
      <w:r>
        <w:rPr>
          <w:rFonts w:ascii="Cambria" w:eastAsia="Times New Roman" w:hAnsi="Cambria" w:cs="Times New Roman"/>
          <w:b/>
          <w:sz w:val="20"/>
          <w:lang w:eastAsia="en-IN"/>
        </w:rPr>
        <w:t xml:space="preserve"> </w:t>
      </w:r>
      <w:r w:rsidRPr="000A6FEF">
        <w:rPr>
          <w:rFonts w:ascii="Cambria" w:eastAsia="Times New Roman" w:hAnsi="Cambria" w:cs="Times New Roman"/>
          <w:b/>
          <w:sz w:val="20"/>
        </w:rPr>
        <w:t xml:space="preserve">Subject Code: </w:t>
      </w:r>
      <w:r w:rsidRPr="000A6FEF">
        <w:rPr>
          <w:rFonts w:ascii="Cambria" w:eastAsia="Times New Roman" w:hAnsi="Cambria" w:cs="Times New Roman"/>
          <w:b/>
          <w:bCs/>
          <w:color w:val="000000"/>
          <w:sz w:val="20"/>
          <w:lang w:eastAsia="en-IN"/>
        </w:rPr>
        <w:t>VAC-1</w:t>
      </w:r>
    </w:p>
    <w:p w14:paraId="115D303E" w14:textId="77777777" w:rsidR="00F10060" w:rsidRPr="000A6FEF" w:rsidRDefault="00F10060" w:rsidP="00F10060">
      <w:pPr>
        <w:pBdr>
          <w:top w:val="single" w:sz="4" w:space="6" w:color="auto"/>
          <w:left w:val="single" w:sz="4" w:space="4" w:color="auto"/>
          <w:bottom w:val="single" w:sz="4" w:space="1" w:color="auto"/>
          <w:right w:val="single" w:sz="4" w:space="25" w:color="auto"/>
        </w:pBdr>
        <w:spacing w:after="120"/>
        <w:jc w:val="both"/>
        <w:rPr>
          <w:rFonts w:ascii="Cambria" w:eastAsia="Times New Roman" w:hAnsi="Cambria" w:cs="Times New Roman"/>
          <w:color w:val="000000"/>
          <w:sz w:val="20"/>
        </w:rPr>
      </w:pPr>
      <w:r w:rsidRPr="000A6FEF">
        <w:rPr>
          <w:rFonts w:ascii="Cambria" w:eastAsia="Times New Roman" w:hAnsi="Cambria" w:cs="Times New Roman"/>
          <w:b/>
          <w:bCs/>
          <w:color w:val="000000"/>
          <w:sz w:val="20"/>
          <w:lang w:eastAsia="en-IN"/>
        </w:rPr>
        <w:t>Course Type: VAC</w:t>
      </w:r>
      <w:r w:rsidRPr="000A6FEF">
        <w:rPr>
          <w:rFonts w:ascii="Cambria" w:eastAsia="Times New Roman" w:hAnsi="Cambria" w:cs="Times New Roman"/>
          <w:b/>
          <w:bCs/>
          <w:color w:val="000000"/>
          <w:sz w:val="20"/>
          <w:lang w:eastAsia="en-IN"/>
        </w:rPr>
        <w:tab/>
      </w:r>
      <w:r w:rsidRPr="000A6FEF">
        <w:rPr>
          <w:rFonts w:ascii="Cambria" w:eastAsia="Times New Roman" w:hAnsi="Cambria" w:cs="Times New Roman"/>
          <w:b/>
          <w:bCs/>
          <w:color w:val="000000"/>
          <w:sz w:val="20"/>
          <w:lang w:eastAsia="en-IN"/>
        </w:rPr>
        <w:tab/>
      </w:r>
      <w:r w:rsidRPr="000A6FEF">
        <w:rPr>
          <w:rFonts w:ascii="Cambria" w:eastAsia="Times New Roman" w:hAnsi="Cambria" w:cs="Times New Roman"/>
          <w:b/>
          <w:bCs/>
          <w:color w:val="000000"/>
          <w:sz w:val="20"/>
          <w:lang w:eastAsia="en-IN"/>
        </w:rPr>
        <w:tab/>
      </w:r>
      <w:r w:rsidRPr="000A6FEF">
        <w:rPr>
          <w:rFonts w:ascii="Cambria" w:eastAsia="Times New Roman" w:hAnsi="Cambria" w:cs="Times New Roman"/>
          <w:b/>
          <w:bCs/>
          <w:color w:val="000000"/>
          <w:sz w:val="20"/>
          <w:lang w:eastAsia="en-IN"/>
        </w:rPr>
        <w:tab/>
      </w:r>
      <w:r w:rsidRPr="000A6FEF">
        <w:rPr>
          <w:rFonts w:ascii="Cambria" w:eastAsia="Times New Roman" w:hAnsi="Cambria" w:cs="Times New Roman"/>
          <w:b/>
          <w:bCs/>
          <w:color w:val="000000"/>
          <w:sz w:val="20"/>
          <w:lang w:eastAsia="en-IN"/>
        </w:rPr>
        <w:tab/>
      </w:r>
      <w:r w:rsidRPr="000A6FEF">
        <w:rPr>
          <w:rFonts w:ascii="Cambria" w:eastAsia="Times New Roman" w:hAnsi="Cambria" w:cs="Times New Roman"/>
          <w:b/>
          <w:bCs/>
          <w:color w:val="000000"/>
          <w:sz w:val="20"/>
          <w:lang w:eastAsia="en-IN"/>
        </w:rPr>
        <w:tab/>
      </w:r>
      <w:r w:rsidRPr="000A6FEF">
        <w:rPr>
          <w:rFonts w:ascii="Cambria" w:eastAsia="Times New Roman" w:hAnsi="Cambria" w:cs="Times New Roman"/>
          <w:b/>
          <w:bCs/>
          <w:color w:val="000000"/>
          <w:sz w:val="20"/>
          <w:lang w:eastAsia="en-IN"/>
        </w:rPr>
        <w:tab/>
        <w:t>Course Level: 100</w:t>
      </w:r>
    </w:p>
    <w:p w14:paraId="3F106CBA" w14:textId="77777777" w:rsidR="00F10060" w:rsidRPr="000A6FEF" w:rsidRDefault="00F10060" w:rsidP="00F10060">
      <w:pPr>
        <w:pBdr>
          <w:top w:val="single" w:sz="4" w:space="6" w:color="auto"/>
          <w:left w:val="single" w:sz="4" w:space="4" w:color="auto"/>
          <w:bottom w:val="single" w:sz="4" w:space="1" w:color="auto"/>
          <w:right w:val="single" w:sz="4" w:space="25" w:color="auto"/>
        </w:pBdr>
        <w:rPr>
          <w:rFonts w:ascii="Cambria" w:eastAsia="Times New Roman" w:hAnsi="Cambria" w:cs="Times New Roman"/>
          <w:b/>
          <w:sz w:val="20"/>
        </w:rPr>
      </w:pPr>
      <w:r w:rsidRPr="000A6FEF">
        <w:rPr>
          <w:rFonts w:ascii="Cambria" w:eastAsia="Times New Roman" w:hAnsi="Cambria" w:cs="Times New Roman"/>
          <w:b/>
          <w:sz w:val="20"/>
          <w:lang w:eastAsia="en-IN"/>
        </w:rPr>
        <w:t>L-T-P-C – 2-0-2-3</w:t>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t xml:space="preserve">Credit Units: 03 </w:t>
      </w:r>
      <w:r w:rsidRPr="000A6FEF">
        <w:rPr>
          <w:rFonts w:ascii="Cambria" w:eastAsia="Times New Roman" w:hAnsi="Cambria" w:cs="Times New Roman"/>
          <w:b/>
          <w:sz w:val="20"/>
        </w:rPr>
        <w:tab/>
        <w:t xml:space="preserve">       Scheme of Evaluation: TP</w:t>
      </w:r>
    </w:p>
    <w:tbl>
      <w:tblPr>
        <w:tblpPr w:leftFromText="180" w:rightFromText="180" w:vertAnchor="text" w:horzAnchor="margin" w:tblpY="-527"/>
        <w:tblW w:w="9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50"/>
        <w:gridCol w:w="4396"/>
        <w:gridCol w:w="2984"/>
      </w:tblGrid>
      <w:tr w:rsidR="00F10060" w:rsidRPr="000A6FEF" w14:paraId="24E13987" w14:textId="77777777" w:rsidTr="00240765">
        <w:trPr>
          <w:trHeight w:val="374"/>
        </w:trPr>
        <w:tc>
          <w:tcPr>
            <w:tcW w:w="9219" w:type="dxa"/>
            <w:gridSpan w:val="4"/>
          </w:tcPr>
          <w:p w14:paraId="41FD137B" w14:textId="77777777" w:rsidR="00F10060" w:rsidRPr="000A6FEF" w:rsidRDefault="00F10060" w:rsidP="00240765">
            <w:pPr>
              <w:widowControl w:val="0"/>
              <w:autoSpaceDE w:val="0"/>
              <w:autoSpaceDN w:val="0"/>
              <w:spacing w:before="44"/>
              <w:ind w:left="2160" w:right="2156"/>
              <w:jc w:val="center"/>
              <w:rPr>
                <w:rFonts w:eastAsia="Cambria" w:hAnsi="Cambria" w:cs="Cambria"/>
                <w:b/>
              </w:rPr>
            </w:pPr>
            <w:r w:rsidRPr="000A6FEF">
              <w:rPr>
                <w:rFonts w:eastAsia="Cambria" w:hAnsi="Cambria" w:cs="Cambria"/>
                <w:b/>
                <w:shd w:val="clear" w:color="auto" w:fill="D2D2D2"/>
              </w:rPr>
              <w:lastRenderedPageBreak/>
              <w:t>List of</w:t>
            </w:r>
            <w:r w:rsidRPr="000A6FEF">
              <w:rPr>
                <w:rFonts w:eastAsia="Cambria" w:hAnsi="Cambria" w:cs="Cambria"/>
                <w:b/>
                <w:spacing w:val="-1"/>
                <w:shd w:val="clear" w:color="auto" w:fill="D2D2D2"/>
              </w:rPr>
              <w:t xml:space="preserve"> </w:t>
            </w:r>
            <w:r w:rsidRPr="000A6FEF">
              <w:rPr>
                <w:rFonts w:eastAsia="Cambria" w:hAnsi="Cambria" w:cs="Cambria"/>
                <w:b/>
                <w:shd w:val="clear" w:color="auto" w:fill="D2D2D2"/>
              </w:rPr>
              <w:t>Value</w:t>
            </w:r>
            <w:r w:rsidRPr="000A6FEF">
              <w:rPr>
                <w:rFonts w:eastAsia="Cambria" w:hAnsi="Cambria" w:cs="Cambria"/>
                <w:b/>
                <w:spacing w:val="-1"/>
                <w:shd w:val="clear" w:color="auto" w:fill="D2D2D2"/>
              </w:rPr>
              <w:t xml:space="preserve"> </w:t>
            </w:r>
            <w:r w:rsidRPr="000A6FEF">
              <w:rPr>
                <w:rFonts w:eastAsia="Cambria" w:hAnsi="Cambria" w:cs="Cambria"/>
                <w:b/>
                <w:shd w:val="clear" w:color="auto" w:fill="D2D2D2"/>
              </w:rPr>
              <w:t>Added Course</w:t>
            </w:r>
            <w:r w:rsidRPr="000A6FEF">
              <w:rPr>
                <w:rFonts w:eastAsia="Cambria" w:hAnsi="Cambria" w:cs="Cambria"/>
                <w:b/>
                <w:spacing w:val="-2"/>
                <w:shd w:val="clear" w:color="auto" w:fill="D2D2D2"/>
              </w:rPr>
              <w:t xml:space="preserve"> </w:t>
            </w:r>
            <w:r w:rsidRPr="000A6FEF">
              <w:rPr>
                <w:rFonts w:eastAsia="Cambria" w:hAnsi="Cambria" w:cs="Cambria"/>
                <w:b/>
                <w:shd w:val="clear" w:color="auto" w:fill="D2D2D2"/>
              </w:rPr>
              <w:t>For</w:t>
            </w:r>
            <w:r w:rsidRPr="000A6FEF">
              <w:rPr>
                <w:rFonts w:eastAsia="Cambria" w:hAnsi="Cambria" w:cs="Cambria"/>
                <w:b/>
                <w:spacing w:val="-2"/>
                <w:shd w:val="clear" w:color="auto" w:fill="D2D2D2"/>
              </w:rPr>
              <w:t xml:space="preserve"> </w:t>
            </w:r>
            <w:r w:rsidRPr="000A6FEF">
              <w:rPr>
                <w:rFonts w:eastAsia="Cambria" w:hAnsi="Cambria" w:cs="Cambria"/>
                <w:b/>
                <w:shd w:val="clear" w:color="auto" w:fill="D2D2D2"/>
              </w:rPr>
              <w:t>UG 1</w:t>
            </w:r>
            <w:r w:rsidRPr="000A6FEF">
              <w:rPr>
                <w:rFonts w:eastAsia="Cambria" w:hAnsi="Cambria" w:cs="Cambria"/>
                <w:b/>
                <w:position w:val="8"/>
                <w:sz w:val="16"/>
                <w:shd w:val="clear" w:color="auto" w:fill="D2D2D2"/>
              </w:rPr>
              <w:t>st</w:t>
            </w:r>
            <w:r w:rsidRPr="000A6FEF">
              <w:rPr>
                <w:rFonts w:eastAsia="Cambria" w:hAnsi="Cambria" w:cs="Cambria"/>
                <w:b/>
                <w:spacing w:val="19"/>
                <w:position w:val="8"/>
                <w:sz w:val="16"/>
                <w:shd w:val="clear" w:color="auto" w:fill="D2D2D2"/>
              </w:rPr>
              <w:t xml:space="preserve"> </w:t>
            </w:r>
            <w:r w:rsidRPr="000A6FEF">
              <w:rPr>
                <w:rFonts w:eastAsia="Cambria" w:hAnsi="Cambria" w:cs="Cambria"/>
                <w:b/>
                <w:shd w:val="clear" w:color="auto" w:fill="D2D2D2"/>
              </w:rPr>
              <w:t>Semester</w:t>
            </w:r>
          </w:p>
        </w:tc>
      </w:tr>
      <w:tr w:rsidR="00F10060" w:rsidRPr="000A6FEF" w14:paraId="66BA15A4" w14:textId="77777777" w:rsidTr="00240765">
        <w:trPr>
          <w:trHeight w:val="376"/>
        </w:trPr>
        <w:tc>
          <w:tcPr>
            <w:tcW w:w="989" w:type="dxa"/>
          </w:tcPr>
          <w:p w14:paraId="6F68B81F" w14:textId="77777777" w:rsidR="00F10060" w:rsidRPr="000A6FEF" w:rsidRDefault="00F10060" w:rsidP="00240765">
            <w:pPr>
              <w:widowControl w:val="0"/>
              <w:autoSpaceDE w:val="0"/>
              <w:autoSpaceDN w:val="0"/>
              <w:spacing w:before="49"/>
              <w:ind w:left="239"/>
              <w:rPr>
                <w:rFonts w:eastAsia="Cambria" w:hAnsi="Cambria" w:cs="Cambria"/>
                <w:b/>
              </w:rPr>
            </w:pPr>
            <w:r w:rsidRPr="000A6FEF">
              <w:rPr>
                <w:rFonts w:eastAsia="Cambria" w:hAnsi="Cambria" w:cs="Cambria"/>
                <w:b/>
              </w:rPr>
              <w:t>Area</w:t>
            </w:r>
          </w:p>
        </w:tc>
        <w:tc>
          <w:tcPr>
            <w:tcW w:w="850" w:type="dxa"/>
          </w:tcPr>
          <w:p w14:paraId="1F6C736D" w14:textId="77777777" w:rsidR="00F10060" w:rsidRPr="000A6FEF" w:rsidRDefault="00F10060" w:rsidP="00240765">
            <w:pPr>
              <w:widowControl w:val="0"/>
              <w:autoSpaceDE w:val="0"/>
              <w:autoSpaceDN w:val="0"/>
              <w:spacing w:before="49"/>
              <w:ind w:left="167"/>
              <w:rPr>
                <w:rFonts w:eastAsia="Cambria" w:hAnsi="Cambria" w:cs="Cambria"/>
                <w:b/>
              </w:rPr>
            </w:pPr>
            <w:r w:rsidRPr="000A6FEF">
              <w:rPr>
                <w:rFonts w:eastAsia="Cambria" w:hAnsi="Cambria" w:cs="Cambria"/>
                <w:b/>
              </w:rPr>
              <w:t>Sl no</w:t>
            </w:r>
          </w:p>
        </w:tc>
        <w:tc>
          <w:tcPr>
            <w:tcW w:w="4396" w:type="dxa"/>
          </w:tcPr>
          <w:p w14:paraId="1E94E14F" w14:textId="77777777" w:rsidR="00F10060" w:rsidRPr="000A6FEF" w:rsidRDefault="00F10060" w:rsidP="00240765">
            <w:pPr>
              <w:widowControl w:val="0"/>
              <w:autoSpaceDE w:val="0"/>
              <w:autoSpaceDN w:val="0"/>
              <w:spacing w:before="49"/>
              <w:ind w:left="1540" w:right="1535"/>
              <w:jc w:val="center"/>
              <w:rPr>
                <w:rFonts w:eastAsia="Cambria" w:hAnsi="Cambria" w:cs="Cambria"/>
                <w:b/>
              </w:rPr>
            </w:pPr>
            <w:r w:rsidRPr="000A6FEF">
              <w:rPr>
                <w:rFonts w:eastAsia="Cambria" w:hAnsi="Cambria" w:cs="Cambria"/>
                <w:b/>
              </w:rPr>
              <w:t>Course</w:t>
            </w:r>
            <w:r w:rsidRPr="000A6FEF">
              <w:rPr>
                <w:rFonts w:eastAsia="Cambria" w:hAnsi="Cambria" w:cs="Cambria"/>
                <w:b/>
                <w:spacing w:val="-3"/>
              </w:rPr>
              <w:t xml:space="preserve"> </w:t>
            </w:r>
            <w:r w:rsidRPr="000A6FEF">
              <w:rPr>
                <w:rFonts w:eastAsia="Cambria" w:hAnsi="Cambria" w:cs="Cambria"/>
                <w:b/>
              </w:rPr>
              <w:t>Title</w:t>
            </w:r>
          </w:p>
        </w:tc>
        <w:tc>
          <w:tcPr>
            <w:tcW w:w="2984" w:type="dxa"/>
          </w:tcPr>
          <w:p w14:paraId="50945CD4" w14:textId="77777777" w:rsidR="00F10060" w:rsidRPr="000A6FEF" w:rsidRDefault="00F10060" w:rsidP="00240765">
            <w:pPr>
              <w:widowControl w:val="0"/>
              <w:autoSpaceDE w:val="0"/>
              <w:autoSpaceDN w:val="0"/>
              <w:spacing w:before="1"/>
              <w:ind w:left="560"/>
              <w:rPr>
                <w:rFonts w:eastAsia="Cambria" w:hAnsi="Cambria" w:cs="Cambria"/>
                <w:b/>
              </w:rPr>
            </w:pPr>
            <w:r w:rsidRPr="000A6FEF">
              <w:rPr>
                <w:rFonts w:eastAsia="Cambria" w:hAnsi="Cambria" w:cs="Cambria"/>
                <w:b/>
              </w:rPr>
              <w:t>Course</w:t>
            </w:r>
            <w:r w:rsidRPr="000A6FEF">
              <w:rPr>
                <w:rFonts w:eastAsia="Cambria" w:hAnsi="Cambria" w:cs="Cambria"/>
                <w:b/>
                <w:spacing w:val="-1"/>
              </w:rPr>
              <w:t xml:space="preserve"> </w:t>
            </w:r>
            <w:r w:rsidRPr="000A6FEF">
              <w:rPr>
                <w:rFonts w:eastAsia="Cambria" w:hAnsi="Cambria" w:cs="Cambria"/>
                <w:b/>
              </w:rPr>
              <w:t>Availability</w:t>
            </w:r>
          </w:p>
        </w:tc>
      </w:tr>
      <w:tr w:rsidR="00F10060" w:rsidRPr="000A6FEF" w14:paraId="40431DE0" w14:textId="77777777" w:rsidTr="00240765">
        <w:trPr>
          <w:trHeight w:val="374"/>
        </w:trPr>
        <w:tc>
          <w:tcPr>
            <w:tcW w:w="989" w:type="dxa"/>
            <w:vMerge w:val="restart"/>
            <w:textDirection w:val="btLr"/>
          </w:tcPr>
          <w:p w14:paraId="0BDD329C" w14:textId="77777777" w:rsidR="00F10060" w:rsidRPr="000A6FEF" w:rsidRDefault="00F10060" w:rsidP="00240765">
            <w:pPr>
              <w:widowControl w:val="0"/>
              <w:autoSpaceDE w:val="0"/>
              <w:autoSpaceDN w:val="0"/>
              <w:spacing w:before="11"/>
              <w:rPr>
                <w:rFonts w:eastAsia="Cambria" w:hAnsi="Cambria" w:cs="Cambria"/>
                <w:sz w:val="30"/>
              </w:rPr>
            </w:pPr>
          </w:p>
          <w:p w14:paraId="3FEB5214" w14:textId="77777777" w:rsidR="00F10060" w:rsidRPr="000A6FEF" w:rsidRDefault="00F10060" w:rsidP="00240765">
            <w:pPr>
              <w:widowControl w:val="0"/>
              <w:autoSpaceDE w:val="0"/>
              <w:autoSpaceDN w:val="0"/>
              <w:ind w:left="1133"/>
              <w:rPr>
                <w:rFonts w:eastAsia="Cambria" w:hAnsi="Cambria" w:cs="Cambria"/>
                <w:b/>
              </w:rPr>
            </w:pPr>
            <w:r w:rsidRPr="000A6FEF">
              <w:rPr>
                <w:rFonts w:eastAsia="Cambria" w:hAnsi="Cambria" w:cs="Cambria"/>
                <w:b/>
              </w:rPr>
              <w:t>Knowing</w:t>
            </w:r>
            <w:r w:rsidRPr="000A6FEF">
              <w:rPr>
                <w:rFonts w:eastAsia="Cambria" w:hAnsi="Cambria" w:cs="Cambria"/>
                <w:b/>
                <w:spacing w:val="-1"/>
              </w:rPr>
              <w:t xml:space="preserve"> </w:t>
            </w:r>
            <w:r w:rsidRPr="000A6FEF">
              <w:rPr>
                <w:rFonts w:eastAsia="Cambria" w:hAnsi="Cambria" w:cs="Cambria"/>
                <w:b/>
              </w:rPr>
              <w:t>India</w:t>
            </w:r>
          </w:p>
        </w:tc>
        <w:tc>
          <w:tcPr>
            <w:tcW w:w="850" w:type="dxa"/>
          </w:tcPr>
          <w:p w14:paraId="41B8A713"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1</w:t>
            </w:r>
          </w:p>
        </w:tc>
        <w:tc>
          <w:tcPr>
            <w:tcW w:w="4396" w:type="dxa"/>
          </w:tcPr>
          <w:p w14:paraId="63EE6DA0"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India:</w:t>
            </w:r>
            <w:r w:rsidRPr="000A6FEF">
              <w:rPr>
                <w:rFonts w:eastAsia="Cambria" w:hAnsi="Cambria" w:cs="Cambria"/>
                <w:spacing w:val="-1"/>
              </w:rPr>
              <w:t xml:space="preserve"> </w:t>
            </w:r>
            <w:r w:rsidRPr="000A6FEF">
              <w:rPr>
                <w:rFonts w:eastAsia="Cambria" w:hAnsi="Cambria" w:cs="Cambria"/>
              </w:rPr>
              <w:t>Land</w:t>
            </w:r>
            <w:r w:rsidRPr="000A6FEF">
              <w:rPr>
                <w:rFonts w:eastAsia="Cambria" w:hAnsi="Cambria" w:cs="Cambria"/>
                <w:spacing w:val="-1"/>
              </w:rPr>
              <w:t xml:space="preserve"> </w:t>
            </w:r>
            <w:r w:rsidRPr="000A6FEF">
              <w:rPr>
                <w:rFonts w:eastAsia="Cambria" w:hAnsi="Cambria" w:cs="Cambria"/>
              </w:rPr>
              <w:t>of</w:t>
            </w:r>
            <w:r w:rsidRPr="000A6FEF">
              <w:rPr>
                <w:rFonts w:eastAsia="Cambria" w:hAnsi="Cambria" w:cs="Cambria"/>
                <w:spacing w:val="-2"/>
              </w:rPr>
              <w:t xml:space="preserve"> </w:t>
            </w:r>
            <w:r w:rsidRPr="000A6FEF">
              <w:rPr>
                <w:rFonts w:eastAsia="Cambria" w:hAnsi="Cambria" w:cs="Cambria"/>
              </w:rPr>
              <w:t>Diversity</w:t>
            </w:r>
          </w:p>
        </w:tc>
        <w:tc>
          <w:tcPr>
            <w:tcW w:w="2984" w:type="dxa"/>
          </w:tcPr>
          <w:p w14:paraId="4CF07847"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rPr>
              <w:t>Open</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all</w:t>
            </w:r>
          </w:p>
        </w:tc>
      </w:tr>
      <w:tr w:rsidR="00F10060" w:rsidRPr="000A6FEF" w14:paraId="1166BF28" w14:textId="77777777" w:rsidTr="00240765">
        <w:trPr>
          <w:trHeight w:val="376"/>
        </w:trPr>
        <w:tc>
          <w:tcPr>
            <w:tcW w:w="989" w:type="dxa"/>
            <w:vMerge/>
            <w:tcBorders>
              <w:top w:val="nil"/>
            </w:tcBorders>
            <w:textDirection w:val="btLr"/>
          </w:tcPr>
          <w:p w14:paraId="69DDEB4C" w14:textId="77777777" w:rsidR="00F10060" w:rsidRPr="000A6FEF" w:rsidRDefault="00F10060" w:rsidP="00240765">
            <w:pPr>
              <w:rPr>
                <w:rFonts w:eastAsia="Calibri" w:cs="Times New Roman"/>
                <w:sz w:val="2"/>
                <w:szCs w:val="2"/>
              </w:rPr>
            </w:pPr>
          </w:p>
        </w:tc>
        <w:tc>
          <w:tcPr>
            <w:tcW w:w="850" w:type="dxa"/>
          </w:tcPr>
          <w:p w14:paraId="0198A30C"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2</w:t>
            </w:r>
          </w:p>
        </w:tc>
        <w:tc>
          <w:tcPr>
            <w:tcW w:w="4396" w:type="dxa"/>
          </w:tcPr>
          <w:p w14:paraId="57B3AE11"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Understanding</w:t>
            </w:r>
            <w:r w:rsidRPr="000A6FEF">
              <w:rPr>
                <w:rFonts w:eastAsia="Cambria" w:hAnsi="Cambria" w:cs="Cambria"/>
                <w:spacing w:val="-1"/>
              </w:rPr>
              <w:t xml:space="preserve"> </w:t>
            </w:r>
            <w:r w:rsidRPr="000A6FEF">
              <w:rPr>
                <w:rFonts w:eastAsia="Cambria" w:hAnsi="Cambria" w:cs="Cambria"/>
              </w:rPr>
              <w:t>Sankardeva</w:t>
            </w:r>
          </w:p>
        </w:tc>
        <w:tc>
          <w:tcPr>
            <w:tcW w:w="2984" w:type="dxa"/>
          </w:tcPr>
          <w:p w14:paraId="2329B08C"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rPr>
              <w:t>Open</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all</w:t>
            </w:r>
          </w:p>
        </w:tc>
      </w:tr>
      <w:tr w:rsidR="00F10060" w:rsidRPr="000A6FEF" w14:paraId="290E2BA5" w14:textId="77777777" w:rsidTr="00240765">
        <w:trPr>
          <w:trHeight w:val="551"/>
        </w:trPr>
        <w:tc>
          <w:tcPr>
            <w:tcW w:w="989" w:type="dxa"/>
            <w:vMerge/>
            <w:tcBorders>
              <w:top w:val="nil"/>
            </w:tcBorders>
            <w:textDirection w:val="btLr"/>
          </w:tcPr>
          <w:p w14:paraId="2DC02245" w14:textId="77777777" w:rsidR="00F10060" w:rsidRPr="000A6FEF" w:rsidRDefault="00F10060" w:rsidP="00240765">
            <w:pPr>
              <w:rPr>
                <w:rFonts w:eastAsia="Calibri" w:cs="Times New Roman"/>
                <w:sz w:val="2"/>
                <w:szCs w:val="2"/>
              </w:rPr>
            </w:pPr>
          </w:p>
        </w:tc>
        <w:tc>
          <w:tcPr>
            <w:tcW w:w="850" w:type="dxa"/>
          </w:tcPr>
          <w:p w14:paraId="3EEF8882" w14:textId="77777777" w:rsidR="00F10060" w:rsidRPr="000A6FEF" w:rsidRDefault="00F10060" w:rsidP="00240765">
            <w:pPr>
              <w:widowControl w:val="0"/>
              <w:autoSpaceDE w:val="0"/>
              <w:autoSpaceDN w:val="0"/>
              <w:spacing w:before="135"/>
              <w:ind w:left="107"/>
              <w:rPr>
                <w:rFonts w:eastAsia="Cambria" w:hAnsi="Cambria" w:cs="Cambria"/>
              </w:rPr>
            </w:pPr>
            <w:r w:rsidRPr="000A6FEF">
              <w:rPr>
                <w:rFonts w:eastAsia="Cambria" w:hAnsi="Cambria" w:cs="Cambria"/>
              </w:rPr>
              <w:t>3</w:t>
            </w:r>
          </w:p>
        </w:tc>
        <w:tc>
          <w:tcPr>
            <w:tcW w:w="4396" w:type="dxa"/>
          </w:tcPr>
          <w:p w14:paraId="0654BC18" w14:textId="77777777" w:rsidR="00F10060" w:rsidRPr="000A6FEF" w:rsidRDefault="00F10060" w:rsidP="00240765">
            <w:pPr>
              <w:widowControl w:val="0"/>
              <w:autoSpaceDE w:val="0"/>
              <w:autoSpaceDN w:val="0"/>
              <w:spacing w:line="276" w:lineRule="exact"/>
              <w:ind w:left="107" w:right="1369"/>
              <w:rPr>
                <w:rFonts w:eastAsia="Cambria" w:hAnsi="Cambria" w:cs="Cambria"/>
              </w:rPr>
            </w:pPr>
            <w:r w:rsidRPr="000A6FEF">
              <w:rPr>
                <w:rFonts w:eastAsia="Cambria" w:hAnsi="Cambria" w:cs="Cambria"/>
              </w:rPr>
              <w:t>Introduction</w:t>
            </w:r>
            <w:r w:rsidRPr="000A6FEF">
              <w:rPr>
                <w:rFonts w:eastAsia="Cambria" w:hAnsi="Cambria" w:cs="Cambria"/>
                <w:spacing w:val="-5"/>
              </w:rPr>
              <w:t xml:space="preserve"> </w:t>
            </w:r>
            <w:r w:rsidRPr="000A6FEF">
              <w:rPr>
                <w:rFonts w:eastAsia="Cambria" w:hAnsi="Cambria" w:cs="Cambria"/>
              </w:rPr>
              <w:t>to</w:t>
            </w:r>
            <w:r w:rsidRPr="000A6FEF">
              <w:rPr>
                <w:rFonts w:eastAsia="Cambria" w:hAnsi="Cambria" w:cs="Cambria"/>
                <w:spacing w:val="-4"/>
              </w:rPr>
              <w:t xml:space="preserve"> </w:t>
            </w:r>
            <w:r w:rsidRPr="000A6FEF">
              <w:rPr>
                <w:rFonts w:eastAsia="Cambria" w:hAnsi="Cambria" w:cs="Cambria"/>
              </w:rPr>
              <w:t>Indian</w:t>
            </w:r>
            <w:r w:rsidRPr="000A6FEF">
              <w:rPr>
                <w:rFonts w:eastAsia="Cambria" w:hAnsi="Cambria" w:cs="Cambria"/>
                <w:spacing w:val="-4"/>
              </w:rPr>
              <w:t xml:space="preserve"> </w:t>
            </w:r>
            <w:r w:rsidRPr="000A6FEF">
              <w:rPr>
                <w:rFonts w:eastAsia="Cambria" w:hAnsi="Cambria" w:cs="Cambria"/>
              </w:rPr>
              <w:t>Art:</w:t>
            </w:r>
            <w:r w:rsidRPr="000A6FEF">
              <w:rPr>
                <w:rFonts w:eastAsia="Cambria" w:hAnsi="Cambria" w:cs="Cambria"/>
                <w:spacing w:val="-4"/>
              </w:rPr>
              <w:t xml:space="preserve"> </w:t>
            </w:r>
            <w:r w:rsidRPr="000A6FEF">
              <w:rPr>
                <w:rFonts w:eastAsia="Cambria" w:hAnsi="Cambria" w:cs="Cambria"/>
              </w:rPr>
              <w:t>An</w:t>
            </w:r>
            <w:r w:rsidRPr="000A6FEF">
              <w:rPr>
                <w:rFonts w:eastAsia="Cambria" w:hAnsi="Cambria" w:cs="Cambria"/>
                <w:spacing w:val="-57"/>
              </w:rPr>
              <w:t xml:space="preserve"> </w:t>
            </w:r>
            <w:r w:rsidRPr="000A6FEF">
              <w:rPr>
                <w:rFonts w:eastAsia="Cambria" w:hAnsi="Cambria" w:cs="Cambria"/>
              </w:rPr>
              <w:t>Appreciation</w:t>
            </w:r>
          </w:p>
        </w:tc>
        <w:tc>
          <w:tcPr>
            <w:tcW w:w="2984" w:type="dxa"/>
          </w:tcPr>
          <w:p w14:paraId="7BC0A887" w14:textId="77777777" w:rsidR="00F10060" w:rsidRPr="000A6FEF" w:rsidRDefault="00F10060" w:rsidP="00240765">
            <w:pPr>
              <w:widowControl w:val="0"/>
              <w:autoSpaceDE w:val="0"/>
              <w:autoSpaceDN w:val="0"/>
              <w:spacing w:line="276" w:lineRule="exact"/>
              <w:ind w:left="106" w:right="170"/>
              <w:rPr>
                <w:rFonts w:eastAsia="Cambria" w:hAnsi="Cambria" w:cs="Cambria"/>
              </w:rPr>
            </w:pPr>
            <w:r w:rsidRPr="000A6FEF">
              <w:rPr>
                <w:rFonts w:eastAsia="Cambria" w:hAnsi="Cambria" w:cs="Cambria"/>
                <w:color w:val="FF0000"/>
              </w:rPr>
              <w:t>Not available for Bachelor of</w:t>
            </w:r>
            <w:r w:rsidRPr="000A6FEF">
              <w:rPr>
                <w:rFonts w:eastAsia="Cambria" w:hAnsi="Cambria" w:cs="Cambria"/>
                <w:color w:val="FF0000"/>
                <w:spacing w:val="-58"/>
              </w:rPr>
              <w:t xml:space="preserve"> </w:t>
            </w:r>
            <w:r w:rsidRPr="000A6FEF">
              <w:rPr>
                <w:rFonts w:eastAsia="Cambria" w:hAnsi="Cambria" w:cs="Cambria"/>
                <w:color w:val="FF0000"/>
              </w:rPr>
              <w:t>Fine</w:t>
            </w:r>
            <w:r w:rsidRPr="000A6FEF">
              <w:rPr>
                <w:rFonts w:eastAsia="Cambria" w:hAnsi="Cambria" w:cs="Cambria"/>
                <w:color w:val="FF0000"/>
                <w:spacing w:val="-1"/>
              </w:rPr>
              <w:t xml:space="preserve"> </w:t>
            </w:r>
            <w:r w:rsidRPr="000A6FEF">
              <w:rPr>
                <w:rFonts w:eastAsia="Cambria" w:hAnsi="Cambria" w:cs="Cambria"/>
                <w:color w:val="FF0000"/>
              </w:rPr>
              <w:t>Arts</w:t>
            </w:r>
          </w:p>
        </w:tc>
      </w:tr>
      <w:tr w:rsidR="00F10060" w:rsidRPr="000A6FEF" w14:paraId="76F026CC" w14:textId="77777777" w:rsidTr="00240765">
        <w:trPr>
          <w:trHeight w:val="374"/>
        </w:trPr>
        <w:tc>
          <w:tcPr>
            <w:tcW w:w="989" w:type="dxa"/>
            <w:vMerge/>
            <w:tcBorders>
              <w:top w:val="nil"/>
            </w:tcBorders>
            <w:textDirection w:val="btLr"/>
          </w:tcPr>
          <w:p w14:paraId="1FAD224C" w14:textId="77777777" w:rsidR="00F10060" w:rsidRPr="000A6FEF" w:rsidRDefault="00F10060" w:rsidP="00240765">
            <w:pPr>
              <w:rPr>
                <w:rFonts w:eastAsia="Calibri" w:cs="Times New Roman"/>
                <w:sz w:val="2"/>
                <w:szCs w:val="2"/>
              </w:rPr>
            </w:pPr>
          </w:p>
        </w:tc>
        <w:tc>
          <w:tcPr>
            <w:tcW w:w="850" w:type="dxa"/>
          </w:tcPr>
          <w:p w14:paraId="500990C7"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4</w:t>
            </w:r>
          </w:p>
        </w:tc>
        <w:tc>
          <w:tcPr>
            <w:tcW w:w="4396" w:type="dxa"/>
          </w:tcPr>
          <w:p w14:paraId="1A0413F6"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Gandhian</w:t>
            </w:r>
            <w:r w:rsidRPr="000A6FEF">
              <w:rPr>
                <w:rFonts w:eastAsia="Cambria" w:hAnsi="Cambria" w:cs="Cambria"/>
                <w:spacing w:val="-1"/>
              </w:rPr>
              <w:t xml:space="preserve"> </w:t>
            </w:r>
            <w:r w:rsidRPr="000A6FEF">
              <w:rPr>
                <w:rFonts w:eastAsia="Cambria" w:hAnsi="Cambria" w:cs="Cambria"/>
              </w:rPr>
              <w:t>Studies</w:t>
            </w:r>
          </w:p>
        </w:tc>
        <w:tc>
          <w:tcPr>
            <w:tcW w:w="2984" w:type="dxa"/>
          </w:tcPr>
          <w:p w14:paraId="297E8CE6"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rPr>
              <w:t>Open</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all</w:t>
            </w:r>
          </w:p>
        </w:tc>
      </w:tr>
      <w:tr w:rsidR="00F10060" w:rsidRPr="000A6FEF" w14:paraId="6C6D11E8" w14:textId="77777777" w:rsidTr="00240765">
        <w:trPr>
          <w:trHeight w:val="376"/>
        </w:trPr>
        <w:tc>
          <w:tcPr>
            <w:tcW w:w="989" w:type="dxa"/>
            <w:vMerge/>
            <w:tcBorders>
              <w:top w:val="nil"/>
            </w:tcBorders>
            <w:textDirection w:val="btLr"/>
          </w:tcPr>
          <w:p w14:paraId="760D58BE" w14:textId="77777777" w:rsidR="00F10060" w:rsidRPr="000A6FEF" w:rsidRDefault="00F10060" w:rsidP="00240765">
            <w:pPr>
              <w:rPr>
                <w:rFonts w:eastAsia="Calibri" w:cs="Times New Roman"/>
                <w:sz w:val="2"/>
                <w:szCs w:val="2"/>
              </w:rPr>
            </w:pPr>
          </w:p>
        </w:tc>
        <w:tc>
          <w:tcPr>
            <w:tcW w:w="850" w:type="dxa"/>
          </w:tcPr>
          <w:p w14:paraId="79125BF1"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5</w:t>
            </w:r>
          </w:p>
        </w:tc>
        <w:tc>
          <w:tcPr>
            <w:tcW w:w="4396" w:type="dxa"/>
          </w:tcPr>
          <w:p w14:paraId="505E348C"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Innovation</w:t>
            </w:r>
            <w:r w:rsidRPr="000A6FEF">
              <w:rPr>
                <w:rFonts w:eastAsia="Cambria" w:hAnsi="Cambria" w:cs="Cambria"/>
                <w:spacing w:val="-2"/>
              </w:rPr>
              <w:t xml:space="preserve"> </w:t>
            </w:r>
            <w:r w:rsidRPr="000A6FEF">
              <w:rPr>
                <w:rFonts w:eastAsia="Cambria" w:hAnsi="Cambria" w:cs="Cambria"/>
              </w:rPr>
              <w:t>and</w:t>
            </w:r>
            <w:r w:rsidRPr="000A6FEF">
              <w:rPr>
                <w:rFonts w:eastAsia="Cambria" w:hAnsi="Cambria" w:cs="Cambria"/>
                <w:spacing w:val="-2"/>
              </w:rPr>
              <w:t xml:space="preserve"> </w:t>
            </w:r>
            <w:r w:rsidRPr="000A6FEF">
              <w:rPr>
                <w:rFonts w:eastAsia="Cambria" w:hAnsi="Cambria" w:cs="Cambria"/>
              </w:rPr>
              <w:t>Startup</w:t>
            </w:r>
            <w:r w:rsidRPr="000A6FEF">
              <w:rPr>
                <w:rFonts w:eastAsia="Cambria" w:hAnsi="Cambria" w:cs="Cambria"/>
                <w:spacing w:val="-1"/>
              </w:rPr>
              <w:t xml:space="preserve"> </w:t>
            </w:r>
            <w:r w:rsidRPr="000A6FEF">
              <w:rPr>
                <w:rFonts w:eastAsia="Cambria" w:hAnsi="Cambria" w:cs="Cambria"/>
              </w:rPr>
              <w:t>Ecosystem</w:t>
            </w:r>
            <w:r w:rsidRPr="000A6FEF">
              <w:rPr>
                <w:rFonts w:eastAsia="Cambria" w:hAnsi="Cambria" w:cs="Cambria"/>
                <w:spacing w:val="-2"/>
              </w:rPr>
              <w:t xml:space="preserve"> </w:t>
            </w:r>
            <w:r w:rsidRPr="000A6FEF">
              <w:rPr>
                <w:rFonts w:eastAsia="Cambria" w:hAnsi="Cambria" w:cs="Cambria"/>
              </w:rPr>
              <w:t>of</w:t>
            </w:r>
            <w:r w:rsidRPr="000A6FEF">
              <w:rPr>
                <w:rFonts w:eastAsia="Cambria" w:hAnsi="Cambria" w:cs="Cambria"/>
                <w:spacing w:val="-1"/>
              </w:rPr>
              <w:t xml:space="preserve"> </w:t>
            </w:r>
            <w:r w:rsidRPr="000A6FEF">
              <w:rPr>
                <w:rFonts w:eastAsia="Cambria" w:hAnsi="Cambria" w:cs="Cambria"/>
              </w:rPr>
              <w:t>India</w:t>
            </w:r>
          </w:p>
        </w:tc>
        <w:tc>
          <w:tcPr>
            <w:tcW w:w="2984" w:type="dxa"/>
          </w:tcPr>
          <w:p w14:paraId="4912AC69"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rPr>
              <w:t>Open</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all</w:t>
            </w:r>
          </w:p>
        </w:tc>
      </w:tr>
      <w:tr w:rsidR="00F10060" w:rsidRPr="000A6FEF" w14:paraId="47B8B899" w14:textId="77777777" w:rsidTr="00240765">
        <w:trPr>
          <w:trHeight w:val="373"/>
        </w:trPr>
        <w:tc>
          <w:tcPr>
            <w:tcW w:w="989" w:type="dxa"/>
            <w:vMerge/>
            <w:tcBorders>
              <w:top w:val="nil"/>
            </w:tcBorders>
            <w:textDirection w:val="btLr"/>
          </w:tcPr>
          <w:p w14:paraId="2F54E259" w14:textId="77777777" w:rsidR="00F10060" w:rsidRPr="000A6FEF" w:rsidRDefault="00F10060" w:rsidP="00240765">
            <w:pPr>
              <w:rPr>
                <w:rFonts w:eastAsia="Calibri" w:cs="Times New Roman"/>
                <w:sz w:val="2"/>
                <w:szCs w:val="2"/>
              </w:rPr>
            </w:pPr>
          </w:p>
        </w:tc>
        <w:tc>
          <w:tcPr>
            <w:tcW w:w="850" w:type="dxa"/>
          </w:tcPr>
          <w:p w14:paraId="667C4DEA" w14:textId="77777777" w:rsidR="00F10060" w:rsidRPr="000A6FEF" w:rsidRDefault="00F10060" w:rsidP="00240765">
            <w:pPr>
              <w:widowControl w:val="0"/>
              <w:autoSpaceDE w:val="0"/>
              <w:autoSpaceDN w:val="0"/>
              <w:spacing w:before="47"/>
              <w:ind w:left="107"/>
              <w:rPr>
                <w:rFonts w:eastAsia="Cambria" w:hAnsi="Cambria" w:cs="Cambria"/>
              </w:rPr>
            </w:pPr>
            <w:r w:rsidRPr="000A6FEF">
              <w:rPr>
                <w:rFonts w:eastAsia="Cambria" w:hAnsi="Cambria" w:cs="Cambria"/>
              </w:rPr>
              <w:t>6</w:t>
            </w:r>
          </w:p>
        </w:tc>
        <w:tc>
          <w:tcPr>
            <w:tcW w:w="4396" w:type="dxa"/>
          </w:tcPr>
          <w:p w14:paraId="49C60531" w14:textId="77777777" w:rsidR="00F10060" w:rsidRPr="000A6FEF" w:rsidRDefault="00F10060" w:rsidP="00240765">
            <w:pPr>
              <w:widowControl w:val="0"/>
              <w:autoSpaceDE w:val="0"/>
              <w:autoSpaceDN w:val="0"/>
              <w:spacing w:before="47"/>
              <w:ind w:left="107"/>
              <w:rPr>
                <w:rFonts w:eastAsia="Cambria" w:hAnsi="Cambria" w:cs="Cambria"/>
              </w:rPr>
            </w:pPr>
            <w:r w:rsidRPr="000A6FEF">
              <w:rPr>
                <w:rFonts w:eastAsia="Cambria" w:hAnsi="Cambria" w:cs="Cambria"/>
              </w:rPr>
              <w:t>History</w:t>
            </w:r>
            <w:r w:rsidRPr="000A6FEF">
              <w:rPr>
                <w:rFonts w:eastAsia="Cambria" w:hAnsi="Cambria" w:cs="Cambria"/>
                <w:spacing w:val="-2"/>
              </w:rPr>
              <w:t xml:space="preserve"> </w:t>
            </w:r>
            <w:r w:rsidRPr="000A6FEF">
              <w:rPr>
                <w:rFonts w:eastAsia="Cambria" w:hAnsi="Cambria" w:cs="Cambria"/>
              </w:rPr>
              <w:t>of India:</w:t>
            </w:r>
            <w:r w:rsidRPr="000A6FEF">
              <w:rPr>
                <w:rFonts w:eastAsia="Cambria" w:hAnsi="Cambria" w:cs="Cambria"/>
                <w:spacing w:val="-1"/>
              </w:rPr>
              <w:t xml:space="preserve"> </w:t>
            </w:r>
            <w:r w:rsidRPr="000A6FEF">
              <w:rPr>
                <w:rFonts w:eastAsia="Cambria" w:hAnsi="Cambria" w:cs="Cambria"/>
              </w:rPr>
              <w:t>Ancient to</w:t>
            </w:r>
            <w:r w:rsidRPr="000A6FEF">
              <w:rPr>
                <w:rFonts w:eastAsia="Cambria" w:hAnsi="Cambria" w:cs="Cambria"/>
                <w:spacing w:val="-1"/>
              </w:rPr>
              <w:t xml:space="preserve"> </w:t>
            </w:r>
            <w:r w:rsidRPr="000A6FEF">
              <w:rPr>
                <w:rFonts w:eastAsia="Cambria" w:hAnsi="Cambria" w:cs="Cambria"/>
              </w:rPr>
              <w:t>Modern</w:t>
            </w:r>
          </w:p>
        </w:tc>
        <w:tc>
          <w:tcPr>
            <w:tcW w:w="2984" w:type="dxa"/>
          </w:tcPr>
          <w:p w14:paraId="4CC1F3F4"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color w:val="FF0000"/>
              </w:rPr>
              <w:t>Not</w:t>
            </w:r>
            <w:r w:rsidRPr="000A6FEF">
              <w:rPr>
                <w:rFonts w:eastAsia="Cambria" w:hAnsi="Cambria" w:cs="Cambria"/>
                <w:color w:val="FF0000"/>
                <w:spacing w:val="-1"/>
              </w:rPr>
              <w:t xml:space="preserve"> </w:t>
            </w:r>
            <w:r w:rsidRPr="000A6FEF">
              <w:rPr>
                <w:rFonts w:eastAsia="Cambria" w:hAnsi="Cambria" w:cs="Cambria"/>
                <w:color w:val="FF0000"/>
              </w:rPr>
              <w:t>available</w:t>
            </w:r>
            <w:r w:rsidRPr="000A6FEF">
              <w:rPr>
                <w:rFonts w:eastAsia="Cambria" w:hAnsi="Cambria" w:cs="Cambria"/>
                <w:color w:val="FF0000"/>
                <w:spacing w:val="-1"/>
              </w:rPr>
              <w:t xml:space="preserve"> </w:t>
            </w:r>
            <w:r w:rsidRPr="000A6FEF">
              <w:rPr>
                <w:rFonts w:eastAsia="Cambria" w:hAnsi="Cambria" w:cs="Cambria"/>
                <w:color w:val="FF0000"/>
              </w:rPr>
              <w:t>for</w:t>
            </w:r>
            <w:r w:rsidRPr="000A6FEF">
              <w:rPr>
                <w:rFonts w:eastAsia="Cambria" w:hAnsi="Cambria" w:cs="Cambria"/>
                <w:color w:val="FF0000"/>
                <w:spacing w:val="-1"/>
              </w:rPr>
              <w:t xml:space="preserve"> </w:t>
            </w:r>
            <w:r w:rsidRPr="000A6FEF">
              <w:rPr>
                <w:rFonts w:eastAsia="Cambria" w:hAnsi="Cambria" w:cs="Cambria"/>
                <w:color w:val="FF0000"/>
              </w:rPr>
              <w:t>BA</w:t>
            </w:r>
            <w:r w:rsidRPr="000A6FEF">
              <w:rPr>
                <w:rFonts w:eastAsia="Cambria" w:hAnsi="Cambria" w:cs="Cambria"/>
                <w:color w:val="FF0000"/>
                <w:spacing w:val="-1"/>
              </w:rPr>
              <w:t xml:space="preserve"> </w:t>
            </w:r>
            <w:r w:rsidRPr="000A6FEF">
              <w:rPr>
                <w:rFonts w:eastAsia="Cambria" w:hAnsi="Cambria" w:cs="Cambria"/>
                <w:color w:val="FF0000"/>
              </w:rPr>
              <w:t>History</w:t>
            </w:r>
          </w:p>
        </w:tc>
      </w:tr>
      <w:tr w:rsidR="00F10060" w:rsidRPr="000A6FEF" w14:paraId="203B6BFD" w14:textId="77777777" w:rsidTr="00240765">
        <w:trPr>
          <w:trHeight w:val="374"/>
        </w:trPr>
        <w:tc>
          <w:tcPr>
            <w:tcW w:w="989" w:type="dxa"/>
            <w:vMerge/>
            <w:tcBorders>
              <w:top w:val="nil"/>
            </w:tcBorders>
            <w:textDirection w:val="btLr"/>
          </w:tcPr>
          <w:p w14:paraId="148EA113" w14:textId="77777777" w:rsidR="00F10060" w:rsidRPr="000A6FEF" w:rsidRDefault="00F10060" w:rsidP="00240765">
            <w:pPr>
              <w:rPr>
                <w:rFonts w:eastAsia="Calibri" w:cs="Times New Roman"/>
                <w:sz w:val="2"/>
                <w:szCs w:val="2"/>
              </w:rPr>
            </w:pPr>
          </w:p>
        </w:tc>
        <w:tc>
          <w:tcPr>
            <w:tcW w:w="850" w:type="dxa"/>
          </w:tcPr>
          <w:p w14:paraId="3EC60110" w14:textId="77777777" w:rsidR="00F10060" w:rsidRPr="000A6FEF" w:rsidRDefault="00F10060" w:rsidP="00240765">
            <w:pPr>
              <w:widowControl w:val="0"/>
              <w:autoSpaceDE w:val="0"/>
              <w:autoSpaceDN w:val="0"/>
              <w:spacing w:before="50"/>
              <w:ind w:left="107"/>
              <w:rPr>
                <w:rFonts w:eastAsia="Cambria" w:hAnsi="Cambria" w:cs="Cambria"/>
              </w:rPr>
            </w:pPr>
            <w:r w:rsidRPr="000A6FEF">
              <w:rPr>
                <w:rFonts w:eastAsia="Cambria" w:hAnsi="Cambria" w:cs="Cambria"/>
              </w:rPr>
              <w:t>7</w:t>
            </w:r>
          </w:p>
        </w:tc>
        <w:tc>
          <w:tcPr>
            <w:tcW w:w="4396" w:type="dxa"/>
          </w:tcPr>
          <w:p w14:paraId="4D238E44" w14:textId="77777777" w:rsidR="00F10060" w:rsidRPr="000A6FEF" w:rsidRDefault="00F10060" w:rsidP="00240765">
            <w:pPr>
              <w:widowControl w:val="0"/>
              <w:autoSpaceDE w:val="0"/>
              <w:autoSpaceDN w:val="0"/>
              <w:spacing w:before="50"/>
              <w:ind w:left="107"/>
              <w:rPr>
                <w:rFonts w:eastAsia="Cambria" w:hAnsi="Cambria" w:cs="Cambria"/>
              </w:rPr>
            </w:pPr>
            <w:r w:rsidRPr="000A6FEF">
              <w:rPr>
                <w:rFonts w:eastAsia="Cambria" w:hAnsi="Cambria" w:cs="Cambria"/>
              </w:rPr>
              <w:t>Indian</w:t>
            </w:r>
            <w:r w:rsidRPr="000A6FEF">
              <w:rPr>
                <w:rFonts w:eastAsia="Cambria" w:hAnsi="Cambria" w:cs="Cambria"/>
                <w:spacing w:val="-2"/>
              </w:rPr>
              <w:t xml:space="preserve"> </w:t>
            </w:r>
            <w:r w:rsidRPr="000A6FEF">
              <w:rPr>
                <w:rFonts w:eastAsia="Cambria" w:hAnsi="Cambria" w:cs="Cambria"/>
              </w:rPr>
              <w:t>Architectural</w:t>
            </w:r>
            <w:r w:rsidRPr="000A6FEF">
              <w:rPr>
                <w:rFonts w:eastAsia="Cambria" w:hAnsi="Cambria" w:cs="Cambria"/>
                <w:spacing w:val="-2"/>
              </w:rPr>
              <w:t xml:space="preserve"> </w:t>
            </w:r>
            <w:r w:rsidRPr="000A6FEF">
              <w:rPr>
                <w:rFonts w:eastAsia="Cambria" w:hAnsi="Cambria" w:cs="Cambria"/>
              </w:rPr>
              <w:t>Heritage</w:t>
            </w:r>
          </w:p>
        </w:tc>
        <w:tc>
          <w:tcPr>
            <w:tcW w:w="2984" w:type="dxa"/>
          </w:tcPr>
          <w:p w14:paraId="68159D2B" w14:textId="77777777" w:rsidR="00F10060" w:rsidRPr="000A6FEF" w:rsidRDefault="00F10060" w:rsidP="00240765">
            <w:pPr>
              <w:widowControl w:val="0"/>
              <w:autoSpaceDE w:val="0"/>
              <w:autoSpaceDN w:val="0"/>
              <w:spacing w:line="276" w:lineRule="exact"/>
              <w:ind w:left="106"/>
              <w:rPr>
                <w:rFonts w:eastAsia="Cambria" w:hAnsi="Cambria" w:cs="Cambria"/>
              </w:rPr>
            </w:pPr>
            <w:r w:rsidRPr="000A6FEF">
              <w:rPr>
                <w:rFonts w:eastAsia="Cambria" w:hAnsi="Cambria" w:cs="Cambria"/>
              </w:rPr>
              <w:t>Open</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all</w:t>
            </w:r>
          </w:p>
        </w:tc>
      </w:tr>
      <w:tr w:rsidR="00F10060" w:rsidRPr="000A6FEF" w14:paraId="71F1DEDE" w14:textId="77777777" w:rsidTr="00240765">
        <w:trPr>
          <w:trHeight w:val="376"/>
        </w:trPr>
        <w:tc>
          <w:tcPr>
            <w:tcW w:w="989" w:type="dxa"/>
            <w:vMerge/>
            <w:tcBorders>
              <w:top w:val="nil"/>
            </w:tcBorders>
            <w:textDirection w:val="btLr"/>
          </w:tcPr>
          <w:p w14:paraId="22AA9BEF" w14:textId="77777777" w:rsidR="00F10060" w:rsidRPr="000A6FEF" w:rsidRDefault="00F10060" w:rsidP="00240765">
            <w:pPr>
              <w:rPr>
                <w:rFonts w:eastAsia="Calibri" w:cs="Times New Roman"/>
                <w:sz w:val="2"/>
                <w:szCs w:val="2"/>
              </w:rPr>
            </w:pPr>
          </w:p>
        </w:tc>
        <w:tc>
          <w:tcPr>
            <w:tcW w:w="850" w:type="dxa"/>
          </w:tcPr>
          <w:p w14:paraId="062CDD32"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8</w:t>
            </w:r>
          </w:p>
        </w:tc>
        <w:tc>
          <w:tcPr>
            <w:tcW w:w="4396" w:type="dxa"/>
          </w:tcPr>
          <w:p w14:paraId="022E7194"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Film</w:t>
            </w:r>
            <w:r w:rsidRPr="000A6FEF">
              <w:rPr>
                <w:rFonts w:eastAsia="Cambria" w:hAnsi="Cambria" w:cs="Cambria"/>
                <w:spacing w:val="-2"/>
              </w:rPr>
              <w:t xml:space="preserve"> </w:t>
            </w:r>
            <w:r w:rsidRPr="000A6FEF">
              <w:rPr>
                <w:rFonts w:eastAsia="Cambria" w:hAnsi="Cambria" w:cs="Cambria"/>
              </w:rPr>
              <w:t>and</w:t>
            </w:r>
            <w:r w:rsidRPr="000A6FEF">
              <w:rPr>
                <w:rFonts w:eastAsia="Cambria" w:hAnsi="Cambria" w:cs="Cambria"/>
                <w:spacing w:val="-1"/>
              </w:rPr>
              <w:t xml:space="preserve"> </w:t>
            </w:r>
            <w:r w:rsidRPr="000A6FEF">
              <w:rPr>
                <w:rFonts w:eastAsia="Cambria" w:hAnsi="Cambria" w:cs="Cambria"/>
              </w:rPr>
              <w:t>Society:</w:t>
            </w:r>
            <w:r w:rsidRPr="000A6FEF">
              <w:rPr>
                <w:rFonts w:eastAsia="Cambria" w:hAnsi="Cambria" w:cs="Cambria"/>
                <w:spacing w:val="-2"/>
              </w:rPr>
              <w:t xml:space="preserve"> </w:t>
            </w:r>
            <w:r w:rsidRPr="000A6FEF">
              <w:rPr>
                <w:rFonts w:eastAsia="Cambria" w:hAnsi="Cambria" w:cs="Cambria"/>
              </w:rPr>
              <w:t>An Indian</w:t>
            </w:r>
            <w:r w:rsidRPr="000A6FEF">
              <w:rPr>
                <w:rFonts w:eastAsia="Cambria" w:hAnsi="Cambria" w:cs="Cambria"/>
                <w:spacing w:val="-2"/>
              </w:rPr>
              <w:t xml:space="preserve"> </w:t>
            </w:r>
            <w:r w:rsidRPr="000A6FEF">
              <w:rPr>
                <w:rFonts w:eastAsia="Cambria" w:hAnsi="Cambria" w:cs="Cambria"/>
              </w:rPr>
              <w:t>Perspective</w:t>
            </w:r>
          </w:p>
        </w:tc>
        <w:tc>
          <w:tcPr>
            <w:tcW w:w="2984" w:type="dxa"/>
          </w:tcPr>
          <w:p w14:paraId="4AC7E6E6" w14:textId="77777777" w:rsidR="00F10060" w:rsidRPr="000A6FEF" w:rsidRDefault="00F10060" w:rsidP="00240765">
            <w:pPr>
              <w:widowControl w:val="0"/>
              <w:autoSpaceDE w:val="0"/>
              <w:autoSpaceDN w:val="0"/>
              <w:spacing w:before="1"/>
              <w:ind w:left="106"/>
              <w:rPr>
                <w:rFonts w:eastAsia="Cambria" w:hAnsi="Cambria" w:cs="Cambria"/>
              </w:rPr>
            </w:pPr>
            <w:r w:rsidRPr="000A6FEF">
              <w:rPr>
                <w:rFonts w:eastAsia="Cambria" w:hAnsi="Cambria" w:cs="Cambria"/>
                <w:color w:val="FF0000"/>
              </w:rPr>
              <w:t>Not</w:t>
            </w:r>
            <w:r w:rsidRPr="000A6FEF">
              <w:rPr>
                <w:rFonts w:eastAsia="Cambria" w:hAnsi="Cambria" w:cs="Cambria"/>
                <w:color w:val="FF0000"/>
                <w:spacing w:val="-1"/>
              </w:rPr>
              <w:t xml:space="preserve"> </w:t>
            </w:r>
            <w:r w:rsidRPr="000A6FEF">
              <w:rPr>
                <w:rFonts w:eastAsia="Cambria" w:hAnsi="Cambria" w:cs="Cambria"/>
                <w:color w:val="FF0000"/>
              </w:rPr>
              <w:t>available</w:t>
            </w:r>
            <w:r w:rsidRPr="000A6FEF">
              <w:rPr>
                <w:rFonts w:eastAsia="Cambria" w:hAnsi="Cambria" w:cs="Cambria"/>
                <w:color w:val="FF0000"/>
                <w:spacing w:val="-1"/>
              </w:rPr>
              <w:t xml:space="preserve"> </w:t>
            </w:r>
            <w:r w:rsidRPr="000A6FEF">
              <w:rPr>
                <w:rFonts w:eastAsia="Cambria" w:hAnsi="Cambria" w:cs="Cambria"/>
                <w:color w:val="FF0000"/>
              </w:rPr>
              <w:t>for BA</w:t>
            </w:r>
            <w:r w:rsidRPr="000A6FEF">
              <w:rPr>
                <w:rFonts w:eastAsia="Cambria" w:hAnsi="Cambria" w:cs="Cambria"/>
                <w:color w:val="FF0000"/>
                <w:spacing w:val="-1"/>
              </w:rPr>
              <w:t xml:space="preserve"> </w:t>
            </w:r>
            <w:r w:rsidRPr="000A6FEF">
              <w:rPr>
                <w:rFonts w:eastAsia="Cambria" w:hAnsi="Cambria" w:cs="Cambria"/>
                <w:color w:val="FF0000"/>
              </w:rPr>
              <w:t>JMC</w:t>
            </w:r>
          </w:p>
        </w:tc>
      </w:tr>
      <w:tr w:rsidR="00F10060" w:rsidRPr="000A6FEF" w14:paraId="74AB03D9" w14:textId="77777777" w:rsidTr="00240765">
        <w:trPr>
          <w:trHeight w:val="551"/>
        </w:trPr>
        <w:tc>
          <w:tcPr>
            <w:tcW w:w="989" w:type="dxa"/>
            <w:vMerge/>
            <w:tcBorders>
              <w:top w:val="nil"/>
            </w:tcBorders>
            <w:textDirection w:val="btLr"/>
          </w:tcPr>
          <w:p w14:paraId="66FFEF45" w14:textId="77777777" w:rsidR="00F10060" w:rsidRPr="000A6FEF" w:rsidRDefault="00F10060" w:rsidP="00240765">
            <w:pPr>
              <w:rPr>
                <w:rFonts w:eastAsia="Calibri" w:cs="Times New Roman"/>
                <w:sz w:val="2"/>
                <w:szCs w:val="2"/>
              </w:rPr>
            </w:pPr>
          </w:p>
        </w:tc>
        <w:tc>
          <w:tcPr>
            <w:tcW w:w="850" w:type="dxa"/>
          </w:tcPr>
          <w:p w14:paraId="038B1764" w14:textId="77777777" w:rsidR="00F10060" w:rsidRPr="000A6FEF" w:rsidRDefault="00F10060" w:rsidP="00240765">
            <w:pPr>
              <w:widowControl w:val="0"/>
              <w:autoSpaceDE w:val="0"/>
              <w:autoSpaceDN w:val="0"/>
              <w:spacing w:before="138"/>
              <w:ind w:left="107"/>
              <w:rPr>
                <w:rFonts w:eastAsia="Cambria" w:hAnsi="Cambria" w:cs="Cambria"/>
              </w:rPr>
            </w:pPr>
            <w:r w:rsidRPr="000A6FEF">
              <w:rPr>
                <w:rFonts w:eastAsia="Cambria" w:hAnsi="Cambria" w:cs="Cambria"/>
              </w:rPr>
              <w:t>9</w:t>
            </w:r>
          </w:p>
        </w:tc>
        <w:tc>
          <w:tcPr>
            <w:tcW w:w="4396" w:type="dxa"/>
          </w:tcPr>
          <w:p w14:paraId="0A0D0B55" w14:textId="77777777" w:rsidR="00F10060" w:rsidRPr="000A6FEF" w:rsidRDefault="00F10060" w:rsidP="00240765">
            <w:pPr>
              <w:widowControl w:val="0"/>
              <w:autoSpaceDE w:val="0"/>
              <w:autoSpaceDN w:val="0"/>
              <w:spacing w:before="138"/>
              <w:ind w:left="107"/>
              <w:rPr>
                <w:rFonts w:eastAsia="Cambria" w:hAnsi="Cambria" w:cs="Cambria"/>
              </w:rPr>
            </w:pPr>
            <w:r w:rsidRPr="000A6FEF">
              <w:rPr>
                <w:rFonts w:eastAsia="Cambria" w:hAnsi="Cambria" w:cs="Cambria"/>
              </w:rPr>
              <w:t>Cultural</w:t>
            </w:r>
            <w:r w:rsidRPr="000A6FEF">
              <w:rPr>
                <w:rFonts w:eastAsia="Cambria" w:hAnsi="Cambria" w:cs="Cambria"/>
                <w:spacing w:val="-1"/>
              </w:rPr>
              <w:t xml:space="preserve"> </w:t>
            </w:r>
            <w:r w:rsidRPr="000A6FEF">
              <w:rPr>
                <w:rFonts w:eastAsia="Cambria" w:hAnsi="Cambria" w:cs="Cambria"/>
              </w:rPr>
              <w:t>Heritage</w:t>
            </w:r>
            <w:r w:rsidRPr="000A6FEF">
              <w:rPr>
                <w:rFonts w:eastAsia="Cambria" w:hAnsi="Cambria" w:cs="Cambria"/>
                <w:spacing w:val="-2"/>
              </w:rPr>
              <w:t xml:space="preserve"> </w:t>
            </w:r>
            <w:r w:rsidRPr="000A6FEF">
              <w:rPr>
                <w:rFonts w:eastAsia="Cambria" w:hAnsi="Cambria" w:cs="Cambria"/>
              </w:rPr>
              <w:t>Tourism</w:t>
            </w:r>
            <w:r w:rsidRPr="000A6FEF">
              <w:rPr>
                <w:rFonts w:eastAsia="Cambria" w:hAnsi="Cambria" w:cs="Cambria"/>
                <w:spacing w:val="-1"/>
              </w:rPr>
              <w:t xml:space="preserve"> </w:t>
            </w:r>
            <w:r w:rsidRPr="000A6FEF">
              <w:rPr>
                <w:rFonts w:eastAsia="Cambria" w:hAnsi="Cambria" w:cs="Cambria"/>
              </w:rPr>
              <w:t>of</w:t>
            </w:r>
            <w:r w:rsidRPr="000A6FEF">
              <w:rPr>
                <w:rFonts w:eastAsia="Cambria" w:hAnsi="Cambria" w:cs="Cambria"/>
                <w:spacing w:val="-1"/>
              </w:rPr>
              <w:t xml:space="preserve"> </w:t>
            </w:r>
            <w:r w:rsidRPr="000A6FEF">
              <w:rPr>
                <w:rFonts w:eastAsia="Cambria" w:hAnsi="Cambria" w:cs="Cambria"/>
              </w:rPr>
              <w:t>India</w:t>
            </w:r>
          </w:p>
        </w:tc>
        <w:tc>
          <w:tcPr>
            <w:tcW w:w="2984" w:type="dxa"/>
          </w:tcPr>
          <w:p w14:paraId="3178719B" w14:textId="77777777" w:rsidR="00F10060" w:rsidRPr="000A6FEF" w:rsidRDefault="00F10060" w:rsidP="00240765">
            <w:pPr>
              <w:widowControl w:val="0"/>
              <w:autoSpaceDE w:val="0"/>
              <w:autoSpaceDN w:val="0"/>
              <w:spacing w:line="276" w:lineRule="exact"/>
              <w:ind w:left="106" w:right="496"/>
              <w:rPr>
                <w:rFonts w:eastAsia="Cambria" w:hAnsi="Cambria" w:cs="Cambria"/>
              </w:rPr>
            </w:pPr>
            <w:r w:rsidRPr="000A6FEF">
              <w:rPr>
                <w:rFonts w:eastAsia="Cambria" w:hAnsi="Cambria" w:cs="Cambria"/>
                <w:color w:val="FF0000"/>
              </w:rPr>
              <w:t>Not available for BA/BSc</w:t>
            </w:r>
            <w:r w:rsidRPr="000A6FEF">
              <w:rPr>
                <w:rFonts w:eastAsia="Cambria" w:hAnsi="Cambria" w:cs="Cambria"/>
                <w:color w:val="FF0000"/>
                <w:spacing w:val="-57"/>
              </w:rPr>
              <w:t xml:space="preserve"> </w:t>
            </w:r>
            <w:r w:rsidRPr="000A6FEF">
              <w:rPr>
                <w:rFonts w:eastAsia="Cambria" w:hAnsi="Cambria" w:cs="Cambria"/>
                <w:color w:val="FF0000"/>
              </w:rPr>
              <w:t>TTM</w:t>
            </w:r>
          </w:p>
        </w:tc>
      </w:tr>
      <w:tr w:rsidR="00F10060" w:rsidRPr="000A6FEF" w14:paraId="26257FEF" w14:textId="77777777" w:rsidTr="00240765">
        <w:trPr>
          <w:trHeight w:val="373"/>
        </w:trPr>
        <w:tc>
          <w:tcPr>
            <w:tcW w:w="989" w:type="dxa"/>
            <w:vMerge w:val="restart"/>
            <w:textDirection w:val="btLr"/>
          </w:tcPr>
          <w:p w14:paraId="5FBF930B" w14:textId="77777777" w:rsidR="00F10060" w:rsidRPr="000A6FEF" w:rsidRDefault="00F10060" w:rsidP="00240765">
            <w:pPr>
              <w:widowControl w:val="0"/>
              <w:autoSpaceDE w:val="0"/>
              <w:autoSpaceDN w:val="0"/>
              <w:spacing w:before="11"/>
              <w:rPr>
                <w:rFonts w:eastAsia="Cambria" w:hAnsi="Cambria" w:cs="Cambria"/>
                <w:sz w:val="30"/>
              </w:rPr>
            </w:pPr>
          </w:p>
          <w:p w14:paraId="5378E689" w14:textId="77777777" w:rsidR="00F10060" w:rsidRPr="000A6FEF" w:rsidRDefault="00F10060" w:rsidP="00240765">
            <w:pPr>
              <w:widowControl w:val="0"/>
              <w:autoSpaceDE w:val="0"/>
              <w:autoSpaceDN w:val="0"/>
              <w:ind w:left="537"/>
              <w:rPr>
                <w:rFonts w:eastAsia="Cambria" w:hAnsi="Cambria" w:cs="Cambria"/>
                <w:b/>
              </w:rPr>
            </w:pPr>
            <w:r w:rsidRPr="000A6FEF">
              <w:rPr>
                <w:rFonts w:eastAsia="Cambria" w:hAnsi="Cambria" w:cs="Cambria"/>
                <w:b/>
              </w:rPr>
              <w:t>Healthcare</w:t>
            </w:r>
            <w:r w:rsidRPr="000A6FEF">
              <w:rPr>
                <w:rFonts w:eastAsia="Cambria" w:hAnsi="Cambria" w:cs="Cambria"/>
                <w:b/>
                <w:spacing w:val="-2"/>
              </w:rPr>
              <w:t xml:space="preserve"> </w:t>
            </w:r>
            <w:r w:rsidRPr="000A6FEF">
              <w:rPr>
                <w:rFonts w:eastAsia="Cambria" w:hAnsi="Cambria" w:cs="Cambria"/>
                <w:b/>
              </w:rPr>
              <w:t>/</w:t>
            </w:r>
            <w:r w:rsidRPr="000A6FEF">
              <w:rPr>
                <w:rFonts w:eastAsia="Cambria" w:hAnsi="Cambria" w:cs="Cambria"/>
                <w:b/>
                <w:spacing w:val="-1"/>
              </w:rPr>
              <w:t xml:space="preserve"> </w:t>
            </w:r>
            <w:r w:rsidRPr="000A6FEF">
              <w:rPr>
                <w:rFonts w:eastAsia="Cambria" w:hAnsi="Cambria" w:cs="Cambria"/>
                <w:b/>
              </w:rPr>
              <w:t>Yoga</w:t>
            </w:r>
          </w:p>
        </w:tc>
        <w:tc>
          <w:tcPr>
            <w:tcW w:w="850" w:type="dxa"/>
          </w:tcPr>
          <w:p w14:paraId="6030F1EE"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10</w:t>
            </w:r>
          </w:p>
        </w:tc>
        <w:tc>
          <w:tcPr>
            <w:tcW w:w="4396" w:type="dxa"/>
          </w:tcPr>
          <w:p w14:paraId="50BE2155"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Community</w:t>
            </w:r>
            <w:r w:rsidRPr="000A6FEF">
              <w:rPr>
                <w:rFonts w:eastAsia="Cambria" w:hAnsi="Cambria" w:cs="Cambria"/>
                <w:spacing w:val="-2"/>
              </w:rPr>
              <w:t xml:space="preserve"> </w:t>
            </w:r>
            <w:r w:rsidRPr="000A6FEF">
              <w:rPr>
                <w:rFonts w:eastAsia="Cambria" w:hAnsi="Cambria" w:cs="Cambria"/>
              </w:rPr>
              <w:t>Health</w:t>
            </w:r>
            <w:r w:rsidRPr="000A6FEF">
              <w:rPr>
                <w:rFonts w:eastAsia="Cambria" w:hAnsi="Cambria" w:cs="Cambria"/>
                <w:spacing w:val="-2"/>
              </w:rPr>
              <w:t xml:space="preserve"> </w:t>
            </w:r>
            <w:r w:rsidRPr="000A6FEF">
              <w:rPr>
                <w:rFonts w:eastAsia="Cambria" w:hAnsi="Cambria" w:cs="Cambria"/>
              </w:rPr>
              <w:t>and</w:t>
            </w:r>
            <w:r w:rsidRPr="000A6FEF">
              <w:rPr>
                <w:rFonts w:eastAsia="Cambria" w:hAnsi="Cambria" w:cs="Cambria"/>
                <w:spacing w:val="-1"/>
              </w:rPr>
              <w:t xml:space="preserve"> </w:t>
            </w:r>
            <w:r w:rsidRPr="000A6FEF">
              <w:rPr>
                <w:rFonts w:eastAsia="Cambria" w:hAnsi="Cambria" w:cs="Cambria"/>
              </w:rPr>
              <w:t>Social</w:t>
            </w:r>
            <w:r w:rsidRPr="000A6FEF">
              <w:rPr>
                <w:rFonts w:eastAsia="Cambria" w:hAnsi="Cambria" w:cs="Cambria"/>
                <w:spacing w:val="-2"/>
              </w:rPr>
              <w:t xml:space="preserve"> </w:t>
            </w:r>
            <w:r w:rsidRPr="000A6FEF">
              <w:rPr>
                <w:rFonts w:eastAsia="Cambria" w:hAnsi="Cambria" w:cs="Cambria"/>
              </w:rPr>
              <w:t>Work</w:t>
            </w:r>
          </w:p>
        </w:tc>
        <w:tc>
          <w:tcPr>
            <w:tcW w:w="2984" w:type="dxa"/>
          </w:tcPr>
          <w:p w14:paraId="2911ACF8"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color w:val="FF0000"/>
              </w:rPr>
              <w:t>Not</w:t>
            </w:r>
            <w:r w:rsidRPr="000A6FEF">
              <w:rPr>
                <w:rFonts w:eastAsia="Cambria" w:hAnsi="Cambria" w:cs="Cambria"/>
                <w:color w:val="FF0000"/>
                <w:spacing w:val="-1"/>
              </w:rPr>
              <w:t xml:space="preserve"> </w:t>
            </w:r>
            <w:r w:rsidRPr="000A6FEF">
              <w:rPr>
                <w:rFonts w:eastAsia="Cambria" w:hAnsi="Cambria" w:cs="Cambria"/>
                <w:color w:val="FF0000"/>
              </w:rPr>
              <w:t>available</w:t>
            </w:r>
            <w:r w:rsidRPr="000A6FEF">
              <w:rPr>
                <w:rFonts w:eastAsia="Cambria" w:hAnsi="Cambria" w:cs="Cambria"/>
                <w:color w:val="FF0000"/>
                <w:spacing w:val="-1"/>
              </w:rPr>
              <w:t xml:space="preserve"> </w:t>
            </w:r>
            <w:r w:rsidRPr="000A6FEF">
              <w:rPr>
                <w:rFonts w:eastAsia="Cambria" w:hAnsi="Cambria" w:cs="Cambria"/>
                <w:color w:val="FF0000"/>
              </w:rPr>
              <w:t>for</w:t>
            </w:r>
            <w:r w:rsidRPr="000A6FEF">
              <w:rPr>
                <w:rFonts w:eastAsia="Cambria" w:hAnsi="Cambria" w:cs="Cambria"/>
                <w:color w:val="FF0000"/>
                <w:spacing w:val="-1"/>
              </w:rPr>
              <w:t xml:space="preserve"> </w:t>
            </w:r>
            <w:r w:rsidRPr="000A6FEF">
              <w:rPr>
                <w:rFonts w:eastAsia="Cambria" w:hAnsi="Cambria" w:cs="Cambria"/>
                <w:color w:val="FF0000"/>
              </w:rPr>
              <w:t>BSW</w:t>
            </w:r>
          </w:p>
        </w:tc>
      </w:tr>
      <w:tr w:rsidR="00F10060" w:rsidRPr="000A6FEF" w14:paraId="5B78E944" w14:textId="77777777" w:rsidTr="00240765">
        <w:trPr>
          <w:trHeight w:val="553"/>
        </w:trPr>
        <w:tc>
          <w:tcPr>
            <w:tcW w:w="989" w:type="dxa"/>
            <w:vMerge/>
            <w:tcBorders>
              <w:top w:val="nil"/>
            </w:tcBorders>
            <w:textDirection w:val="btLr"/>
          </w:tcPr>
          <w:p w14:paraId="07A9C580" w14:textId="77777777" w:rsidR="00F10060" w:rsidRPr="000A6FEF" w:rsidRDefault="00F10060" w:rsidP="00240765">
            <w:pPr>
              <w:rPr>
                <w:rFonts w:eastAsia="Calibri" w:cs="Times New Roman"/>
                <w:sz w:val="2"/>
                <w:szCs w:val="2"/>
              </w:rPr>
            </w:pPr>
          </w:p>
        </w:tc>
        <w:tc>
          <w:tcPr>
            <w:tcW w:w="850" w:type="dxa"/>
          </w:tcPr>
          <w:p w14:paraId="170A7287" w14:textId="77777777" w:rsidR="00F10060" w:rsidRPr="000A6FEF" w:rsidRDefault="00F10060" w:rsidP="00240765">
            <w:pPr>
              <w:widowControl w:val="0"/>
              <w:autoSpaceDE w:val="0"/>
              <w:autoSpaceDN w:val="0"/>
              <w:spacing w:before="138"/>
              <w:ind w:left="107"/>
              <w:rPr>
                <w:rFonts w:eastAsia="Cambria" w:hAnsi="Cambria" w:cs="Cambria"/>
              </w:rPr>
            </w:pPr>
            <w:r w:rsidRPr="000A6FEF">
              <w:rPr>
                <w:rFonts w:eastAsia="Cambria" w:hAnsi="Cambria" w:cs="Cambria"/>
              </w:rPr>
              <w:t>11</w:t>
            </w:r>
          </w:p>
        </w:tc>
        <w:tc>
          <w:tcPr>
            <w:tcW w:w="4396" w:type="dxa"/>
          </w:tcPr>
          <w:p w14:paraId="06D87346" w14:textId="77777777" w:rsidR="00F10060" w:rsidRPr="000A6FEF" w:rsidRDefault="00F10060" w:rsidP="00240765">
            <w:pPr>
              <w:widowControl w:val="0"/>
              <w:autoSpaceDE w:val="0"/>
              <w:autoSpaceDN w:val="0"/>
              <w:spacing w:before="138"/>
              <w:ind w:left="107"/>
              <w:rPr>
                <w:rFonts w:eastAsia="Cambria" w:hAnsi="Cambria" w:cs="Cambria"/>
              </w:rPr>
            </w:pPr>
            <w:r w:rsidRPr="000A6FEF">
              <w:rPr>
                <w:rFonts w:eastAsia="Cambria" w:hAnsi="Cambria" w:cs="Cambria"/>
              </w:rPr>
              <w:t>Nutrition</w:t>
            </w:r>
            <w:r w:rsidRPr="000A6FEF">
              <w:rPr>
                <w:rFonts w:eastAsia="Cambria" w:hAnsi="Cambria" w:cs="Cambria"/>
                <w:spacing w:val="-1"/>
              </w:rPr>
              <w:t xml:space="preserve"> </w:t>
            </w:r>
            <w:r w:rsidRPr="000A6FEF">
              <w:rPr>
                <w:rFonts w:eastAsia="Cambria" w:hAnsi="Cambria" w:cs="Cambria"/>
              </w:rPr>
              <w:t>and</w:t>
            </w:r>
            <w:r w:rsidRPr="000A6FEF">
              <w:rPr>
                <w:rFonts w:eastAsia="Cambria" w:hAnsi="Cambria" w:cs="Cambria"/>
                <w:spacing w:val="-1"/>
              </w:rPr>
              <w:t xml:space="preserve"> </w:t>
            </w:r>
            <w:r w:rsidRPr="000A6FEF">
              <w:rPr>
                <w:rFonts w:eastAsia="Cambria" w:hAnsi="Cambria" w:cs="Cambria"/>
              </w:rPr>
              <w:t>Dietetics</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Optimal</w:t>
            </w:r>
            <w:r w:rsidRPr="000A6FEF">
              <w:rPr>
                <w:rFonts w:eastAsia="Cambria" w:hAnsi="Cambria" w:cs="Cambria"/>
                <w:spacing w:val="-1"/>
              </w:rPr>
              <w:t xml:space="preserve"> </w:t>
            </w:r>
            <w:r w:rsidRPr="000A6FEF">
              <w:rPr>
                <w:rFonts w:eastAsia="Cambria" w:hAnsi="Cambria" w:cs="Cambria"/>
              </w:rPr>
              <w:t>Health</w:t>
            </w:r>
          </w:p>
        </w:tc>
        <w:tc>
          <w:tcPr>
            <w:tcW w:w="2984" w:type="dxa"/>
          </w:tcPr>
          <w:p w14:paraId="38CAE9D2" w14:textId="77777777" w:rsidR="00F10060" w:rsidRPr="000A6FEF" w:rsidRDefault="00F10060" w:rsidP="00240765">
            <w:pPr>
              <w:widowControl w:val="0"/>
              <w:autoSpaceDE w:val="0"/>
              <w:autoSpaceDN w:val="0"/>
              <w:spacing w:line="270" w:lineRule="atLeast"/>
              <w:ind w:left="106" w:right="867"/>
              <w:rPr>
                <w:rFonts w:eastAsia="Cambria" w:hAnsi="Cambria" w:cs="Cambria"/>
              </w:rPr>
            </w:pPr>
            <w:r w:rsidRPr="000A6FEF">
              <w:rPr>
                <w:rFonts w:eastAsia="Cambria" w:hAnsi="Cambria" w:cs="Cambria"/>
                <w:color w:val="FF0000"/>
              </w:rPr>
              <w:t>Not available for BSc</w:t>
            </w:r>
            <w:r w:rsidRPr="000A6FEF">
              <w:rPr>
                <w:rFonts w:eastAsia="Cambria" w:hAnsi="Cambria" w:cs="Cambria"/>
                <w:color w:val="FF0000"/>
                <w:spacing w:val="-57"/>
              </w:rPr>
              <w:t xml:space="preserve"> </w:t>
            </w:r>
            <w:r w:rsidRPr="000A6FEF">
              <w:rPr>
                <w:rFonts w:eastAsia="Cambria" w:hAnsi="Cambria" w:cs="Cambria"/>
                <w:color w:val="FF0000"/>
              </w:rPr>
              <w:t>Nutrition</w:t>
            </w:r>
            <w:r w:rsidRPr="000A6FEF">
              <w:rPr>
                <w:rFonts w:eastAsia="Cambria" w:hAnsi="Cambria" w:cs="Cambria"/>
                <w:color w:val="FF0000"/>
                <w:spacing w:val="-9"/>
              </w:rPr>
              <w:t xml:space="preserve"> </w:t>
            </w:r>
            <w:r w:rsidRPr="000A6FEF">
              <w:rPr>
                <w:rFonts w:eastAsia="Cambria" w:hAnsi="Cambria" w:cs="Cambria"/>
                <w:color w:val="FF0000"/>
              </w:rPr>
              <w:t>and</w:t>
            </w:r>
            <w:r w:rsidRPr="000A6FEF">
              <w:rPr>
                <w:rFonts w:eastAsia="Cambria" w:hAnsi="Cambria" w:cs="Cambria"/>
                <w:color w:val="FF0000"/>
                <w:spacing w:val="-8"/>
              </w:rPr>
              <w:t xml:space="preserve"> </w:t>
            </w:r>
            <w:r w:rsidRPr="000A6FEF">
              <w:rPr>
                <w:rFonts w:eastAsia="Cambria" w:hAnsi="Cambria" w:cs="Cambria"/>
                <w:color w:val="FF0000"/>
              </w:rPr>
              <w:t>Deictics</w:t>
            </w:r>
          </w:p>
        </w:tc>
      </w:tr>
      <w:tr w:rsidR="00F10060" w:rsidRPr="000A6FEF" w14:paraId="26D87F1F" w14:textId="77777777" w:rsidTr="00240765">
        <w:trPr>
          <w:trHeight w:val="827"/>
        </w:trPr>
        <w:tc>
          <w:tcPr>
            <w:tcW w:w="989" w:type="dxa"/>
            <w:vMerge/>
            <w:tcBorders>
              <w:top w:val="nil"/>
            </w:tcBorders>
            <w:textDirection w:val="btLr"/>
          </w:tcPr>
          <w:p w14:paraId="4899B696" w14:textId="77777777" w:rsidR="00F10060" w:rsidRPr="000A6FEF" w:rsidRDefault="00F10060" w:rsidP="00240765">
            <w:pPr>
              <w:rPr>
                <w:rFonts w:eastAsia="Calibri" w:cs="Times New Roman"/>
                <w:sz w:val="2"/>
                <w:szCs w:val="2"/>
              </w:rPr>
            </w:pPr>
          </w:p>
        </w:tc>
        <w:tc>
          <w:tcPr>
            <w:tcW w:w="850" w:type="dxa"/>
          </w:tcPr>
          <w:p w14:paraId="4BFE6D03" w14:textId="77777777" w:rsidR="00F10060" w:rsidRPr="000A6FEF" w:rsidRDefault="00F10060" w:rsidP="00240765">
            <w:pPr>
              <w:widowControl w:val="0"/>
              <w:autoSpaceDE w:val="0"/>
              <w:autoSpaceDN w:val="0"/>
              <w:spacing w:before="10"/>
              <w:rPr>
                <w:rFonts w:eastAsia="Cambria" w:hAnsi="Cambria" w:cs="Cambria"/>
                <w:sz w:val="23"/>
              </w:rPr>
            </w:pPr>
          </w:p>
          <w:p w14:paraId="7AA8E1BB" w14:textId="77777777" w:rsidR="00F10060" w:rsidRPr="000A6FEF" w:rsidRDefault="00F10060" w:rsidP="00240765">
            <w:pPr>
              <w:widowControl w:val="0"/>
              <w:autoSpaceDE w:val="0"/>
              <w:autoSpaceDN w:val="0"/>
              <w:ind w:left="107"/>
              <w:rPr>
                <w:rFonts w:eastAsia="Cambria" w:hAnsi="Cambria" w:cs="Cambria"/>
              </w:rPr>
            </w:pPr>
            <w:r w:rsidRPr="000A6FEF">
              <w:rPr>
                <w:rFonts w:eastAsia="Cambria" w:hAnsi="Cambria" w:cs="Cambria"/>
              </w:rPr>
              <w:t>12</w:t>
            </w:r>
          </w:p>
        </w:tc>
        <w:tc>
          <w:tcPr>
            <w:tcW w:w="4396" w:type="dxa"/>
          </w:tcPr>
          <w:p w14:paraId="3BE8B460" w14:textId="77777777" w:rsidR="00F10060" w:rsidRPr="000A6FEF" w:rsidRDefault="00F10060" w:rsidP="00240765">
            <w:pPr>
              <w:widowControl w:val="0"/>
              <w:autoSpaceDE w:val="0"/>
              <w:autoSpaceDN w:val="0"/>
              <w:spacing w:before="10"/>
              <w:rPr>
                <w:rFonts w:eastAsia="Cambria" w:hAnsi="Cambria" w:cs="Cambria"/>
                <w:sz w:val="23"/>
              </w:rPr>
            </w:pPr>
          </w:p>
          <w:p w14:paraId="695CA103" w14:textId="77777777" w:rsidR="00F10060" w:rsidRPr="000A6FEF" w:rsidRDefault="00F10060" w:rsidP="00240765">
            <w:pPr>
              <w:widowControl w:val="0"/>
              <w:autoSpaceDE w:val="0"/>
              <w:autoSpaceDN w:val="0"/>
              <w:ind w:left="107"/>
              <w:rPr>
                <w:rFonts w:eastAsia="Cambria" w:hAnsi="Cambria" w:cs="Cambria"/>
              </w:rPr>
            </w:pPr>
            <w:r w:rsidRPr="000A6FEF">
              <w:rPr>
                <w:rFonts w:eastAsia="Cambria" w:hAnsi="Cambria" w:cs="Cambria"/>
              </w:rPr>
              <w:t>Sports</w:t>
            </w:r>
            <w:r w:rsidRPr="000A6FEF">
              <w:rPr>
                <w:rFonts w:eastAsia="Cambria" w:hAnsi="Cambria" w:cs="Cambria"/>
                <w:spacing w:val="-1"/>
              </w:rPr>
              <w:t xml:space="preserve"> </w:t>
            </w:r>
            <w:r w:rsidRPr="000A6FEF">
              <w:rPr>
                <w:rFonts w:eastAsia="Cambria" w:hAnsi="Cambria" w:cs="Cambria"/>
              </w:rPr>
              <w:t>Psychology</w:t>
            </w:r>
          </w:p>
        </w:tc>
        <w:tc>
          <w:tcPr>
            <w:tcW w:w="2984" w:type="dxa"/>
          </w:tcPr>
          <w:p w14:paraId="2199DDA3" w14:textId="77777777" w:rsidR="00F10060" w:rsidRPr="000A6FEF" w:rsidRDefault="00F10060" w:rsidP="00240765">
            <w:pPr>
              <w:widowControl w:val="0"/>
              <w:autoSpaceDE w:val="0"/>
              <w:autoSpaceDN w:val="0"/>
              <w:spacing w:line="276" w:lineRule="exact"/>
              <w:ind w:left="106" w:right="982"/>
              <w:jc w:val="both"/>
              <w:rPr>
                <w:rFonts w:eastAsia="Cambria" w:hAnsi="Cambria" w:cs="Cambria"/>
              </w:rPr>
            </w:pPr>
            <w:r w:rsidRPr="000A6FEF">
              <w:rPr>
                <w:rFonts w:eastAsia="Cambria" w:hAnsi="Cambria" w:cs="Cambria"/>
                <w:color w:val="FF0000"/>
              </w:rPr>
              <w:t>Not available for BA</w:t>
            </w:r>
            <w:r w:rsidRPr="000A6FEF">
              <w:rPr>
                <w:rFonts w:eastAsia="Cambria" w:hAnsi="Cambria" w:cs="Cambria"/>
                <w:color w:val="FF0000"/>
                <w:spacing w:val="-58"/>
              </w:rPr>
              <w:t xml:space="preserve"> </w:t>
            </w:r>
            <w:r w:rsidRPr="000A6FEF">
              <w:rPr>
                <w:rFonts w:eastAsia="Cambria" w:hAnsi="Cambria" w:cs="Cambria"/>
                <w:color w:val="FF0000"/>
              </w:rPr>
              <w:t>Psychology/Applied</w:t>
            </w:r>
            <w:r w:rsidRPr="000A6FEF">
              <w:rPr>
                <w:rFonts w:eastAsia="Cambria" w:hAnsi="Cambria" w:cs="Cambria"/>
                <w:color w:val="FF0000"/>
                <w:spacing w:val="1"/>
              </w:rPr>
              <w:t xml:space="preserve"> </w:t>
            </w:r>
            <w:r w:rsidRPr="000A6FEF">
              <w:rPr>
                <w:rFonts w:eastAsia="Cambria" w:hAnsi="Cambria" w:cs="Cambria"/>
                <w:color w:val="FF0000"/>
              </w:rPr>
              <w:t>Psychology</w:t>
            </w:r>
          </w:p>
        </w:tc>
      </w:tr>
      <w:tr w:rsidR="00F10060" w:rsidRPr="000A6FEF" w14:paraId="6AE0891C" w14:textId="77777777" w:rsidTr="00240765">
        <w:trPr>
          <w:trHeight w:val="374"/>
        </w:trPr>
        <w:tc>
          <w:tcPr>
            <w:tcW w:w="989" w:type="dxa"/>
            <w:vMerge/>
            <w:tcBorders>
              <w:top w:val="nil"/>
            </w:tcBorders>
            <w:textDirection w:val="btLr"/>
          </w:tcPr>
          <w:p w14:paraId="5A9197FC" w14:textId="77777777" w:rsidR="00F10060" w:rsidRPr="000A6FEF" w:rsidRDefault="00F10060" w:rsidP="00240765">
            <w:pPr>
              <w:rPr>
                <w:rFonts w:eastAsia="Calibri" w:cs="Times New Roman"/>
                <w:sz w:val="2"/>
                <w:szCs w:val="2"/>
              </w:rPr>
            </w:pPr>
          </w:p>
        </w:tc>
        <w:tc>
          <w:tcPr>
            <w:tcW w:w="850" w:type="dxa"/>
          </w:tcPr>
          <w:p w14:paraId="1E808294"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13</w:t>
            </w:r>
          </w:p>
        </w:tc>
        <w:tc>
          <w:tcPr>
            <w:tcW w:w="4396" w:type="dxa"/>
          </w:tcPr>
          <w:p w14:paraId="431E2E0C"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Comprehensive</w:t>
            </w:r>
            <w:r w:rsidRPr="000A6FEF">
              <w:rPr>
                <w:rFonts w:eastAsia="Cambria" w:hAnsi="Cambria" w:cs="Cambria"/>
                <w:spacing w:val="-2"/>
              </w:rPr>
              <w:t xml:space="preserve"> </w:t>
            </w:r>
            <w:r w:rsidRPr="000A6FEF">
              <w:rPr>
                <w:rFonts w:eastAsia="Cambria" w:hAnsi="Cambria" w:cs="Cambria"/>
              </w:rPr>
              <w:t>Healthcare</w:t>
            </w:r>
          </w:p>
        </w:tc>
        <w:tc>
          <w:tcPr>
            <w:tcW w:w="2984" w:type="dxa"/>
          </w:tcPr>
          <w:p w14:paraId="77D96ABB"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rPr>
              <w:t>Open</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all</w:t>
            </w:r>
          </w:p>
        </w:tc>
      </w:tr>
      <w:tr w:rsidR="00F10060" w:rsidRPr="000A6FEF" w14:paraId="4E7B6765" w14:textId="77777777" w:rsidTr="00240765">
        <w:trPr>
          <w:trHeight w:val="376"/>
        </w:trPr>
        <w:tc>
          <w:tcPr>
            <w:tcW w:w="989" w:type="dxa"/>
            <w:vMerge/>
            <w:tcBorders>
              <w:top w:val="nil"/>
            </w:tcBorders>
            <w:textDirection w:val="btLr"/>
          </w:tcPr>
          <w:p w14:paraId="42F8D6B5" w14:textId="77777777" w:rsidR="00F10060" w:rsidRPr="000A6FEF" w:rsidRDefault="00F10060" w:rsidP="00240765">
            <w:pPr>
              <w:rPr>
                <w:rFonts w:eastAsia="Calibri" w:cs="Times New Roman"/>
                <w:sz w:val="2"/>
                <w:szCs w:val="2"/>
              </w:rPr>
            </w:pPr>
          </w:p>
        </w:tc>
        <w:tc>
          <w:tcPr>
            <w:tcW w:w="850" w:type="dxa"/>
          </w:tcPr>
          <w:p w14:paraId="5F51A802"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14</w:t>
            </w:r>
          </w:p>
        </w:tc>
        <w:tc>
          <w:tcPr>
            <w:tcW w:w="4396" w:type="dxa"/>
          </w:tcPr>
          <w:p w14:paraId="5AA72ECA"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Yoga</w:t>
            </w:r>
          </w:p>
        </w:tc>
        <w:tc>
          <w:tcPr>
            <w:tcW w:w="2984" w:type="dxa"/>
          </w:tcPr>
          <w:p w14:paraId="5ABAE1F5"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rPr>
              <w:t>Open</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all</w:t>
            </w:r>
          </w:p>
        </w:tc>
      </w:tr>
      <w:tr w:rsidR="00F10060" w:rsidRPr="000A6FEF" w14:paraId="204198DA" w14:textId="77777777" w:rsidTr="00240765">
        <w:trPr>
          <w:trHeight w:val="373"/>
        </w:trPr>
        <w:tc>
          <w:tcPr>
            <w:tcW w:w="989" w:type="dxa"/>
            <w:vMerge/>
            <w:tcBorders>
              <w:top w:val="nil"/>
            </w:tcBorders>
            <w:textDirection w:val="btLr"/>
          </w:tcPr>
          <w:p w14:paraId="6F3A5D0A" w14:textId="77777777" w:rsidR="00F10060" w:rsidRPr="000A6FEF" w:rsidRDefault="00F10060" w:rsidP="00240765">
            <w:pPr>
              <w:rPr>
                <w:rFonts w:eastAsia="Calibri" w:cs="Times New Roman"/>
                <w:sz w:val="2"/>
                <w:szCs w:val="2"/>
              </w:rPr>
            </w:pPr>
          </w:p>
        </w:tc>
        <w:tc>
          <w:tcPr>
            <w:tcW w:w="850" w:type="dxa"/>
          </w:tcPr>
          <w:p w14:paraId="2D10302F" w14:textId="77777777" w:rsidR="00F10060" w:rsidRPr="000A6FEF" w:rsidRDefault="00F10060" w:rsidP="00240765">
            <w:pPr>
              <w:widowControl w:val="0"/>
              <w:autoSpaceDE w:val="0"/>
              <w:autoSpaceDN w:val="0"/>
              <w:spacing w:before="47"/>
              <w:ind w:left="107"/>
              <w:rPr>
                <w:rFonts w:eastAsia="Cambria" w:hAnsi="Cambria" w:cs="Cambria"/>
              </w:rPr>
            </w:pPr>
            <w:r w:rsidRPr="000A6FEF">
              <w:rPr>
                <w:rFonts w:eastAsia="Cambria" w:hAnsi="Cambria" w:cs="Cambria"/>
              </w:rPr>
              <w:t>15</w:t>
            </w:r>
          </w:p>
        </w:tc>
        <w:tc>
          <w:tcPr>
            <w:tcW w:w="4396" w:type="dxa"/>
          </w:tcPr>
          <w:p w14:paraId="6115561C" w14:textId="77777777" w:rsidR="00F10060" w:rsidRPr="000A6FEF" w:rsidRDefault="00F10060" w:rsidP="00240765">
            <w:pPr>
              <w:widowControl w:val="0"/>
              <w:autoSpaceDE w:val="0"/>
              <w:autoSpaceDN w:val="0"/>
              <w:spacing w:before="47"/>
              <w:ind w:left="107"/>
              <w:rPr>
                <w:rFonts w:eastAsia="Cambria" w:hAnsi="Cambria" w:cs="Cambria"/>
              </w:rPr>
            </w:pPr>
            <w:r w:rsidRPr="000A6FEF">
              <w:rPr>
                <w:rFonts w:eastAsia="Cambria" w:hAnsi="Cambria" w:cs="Cambria"/>
              </w:rPr>
              <w:t>Stress</w:t>
            </w:r>
            <w:r w:rsidRPr="000A6FEF">
              <w:rPr>
                <w:rFonts w:eastAsia="Cambria" w:hAnsi="Cambria" w:cs="Cambria"/>
                <w:spacing w:val="-3"/>
              </w:rPr>
              <w:t xml:space="preserve"> </w:t>
            </w:r>
            <w:r w:rsidRPr="000A6FEF">
              <w:rPr>
                <w:rFonts w:eastAsia="Cambria" w:hAnsi="Cambria" w:cs="Cambria"/>
              </w:rPr>
              <w:t>Management</w:t>
            </w:r>
          </w:p>
        </w:tc>
        <w:tc>
          <w:tcPr>
            <w:tcW w:w="2984" w:type="dxa"/>
          </w:tcPr>
          <w:p w14:paraId="0A95649D"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rPr>
              <w:t>Open</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all</w:t>
            </w:r>
          </w:p>
        </w:tc>
      </w:tr>
      <w:tr w:rsidR="00F10060" w:rsidRPr="000A6FEF" w14:paraId="05DF2960" w14:textId="77777777" w:rsidTr="00240765">
        <w:trPr>
          <w:trHeight w:val="373"/>
        </w:trPr>
        <w:tc>
          <w:tcPr>
            <w:tcW w:w="989" w:type="dxa"/>
            <w:vMerge w:val="restart"/>
            <w:textDirection w:val="btLr"/>
          </w:tcPr>
          <w:p w14:paraId="0F91B76B" w14:textId="77777777" w:rsidR="00F10060" w:rsidRPr="000A6FEF" w:rsidRDefault="00F10060" w:rsidP="00240765">
            <w:pPr>
              <w:widowControl w:val="0"/>
              <w:autoSpaceDE w:val="0"/>
              <w:autoSpaceDN w:val="0"/>
              <w:spacing w:before="215" w:line="247" w:lineRule="auto"/>
              <w:ind w:left="799" w:right="8" w:hanging="788"/>
              <w:rPr>
                <w:rFonts w:eastAsia="Cambria" w:hAnsi="Cambria" w:cs="Cambria"/>
                <w:b/>
              </w:rPr>
            </w:pPr>
            <w:r w:rsidRPr="000A6FEF">
              <w:rPr>
                <w:rFonts w:eastAsia="Cambria" w:hAnsi="Cambria" w:cs="Cambria"/>
                <w:b/>
              </w:rPr>
              <w:t>Environment</w:t>
            </w:r>
            <w:r w:rsidRPr="000A6FEF">
              <w:rPr>
                <w:rFonts w:eastAsia="Cambria" w:hAnsi="Cambria" w:cs="Cambria"/>
                <w:b/>
                <w:spacing w:val="-8"/>
              </w:rPr>
              <w:t xml:space="preserve"> </w:t>
            </w:r>
            <w:r w:rsidRPr="000A6FEF">
              <w:rPr>
                <w:rFonts w:eastAsia="Cambria" w:hAnsi="Cambria" w:cs="Cambria"/>
                <w:b/>
              </w:rPr>
              <w:t>Science</w:t>
            </w:r>
            <w:r w:rsidRPr="000A6FEF">
              <w:rPr>
                <w:rFonts w:eastAsia="Cambria" w:hAnsi="Cambria" w:cs="Cambria"/>
                <w:b/>
                <w:spacing w:val="-9"/>
              </w:rPr>
              <w:t xml:space="preserve"> </w:t>
            </w:r>
            <w:r w:rsidRPr="000A6FEF">
              <w:rPr>
                <w:rFonts w:eastAsia="Cambria" w:hAnsi="Cambria" w:cs="Cambria"/>
                <w:b/>
              </w:rPr>
              <w:t>and</w:t>
            </w:r>
            <w:r w:rsidRPr="000A6FEF">
              <w:rPr>
                <w:rFonts w:eastAsia="Cambria" w:hAnsi="Cambria" w:cs="Cambria"/>
                <w:b/>
                <w:spacing w:val="-57"/>
              </w:rPr>
              <w:t xml:space="preserve"> </w:t>
            </w:r>
            <w:r w:rsidRPr="000A6FEF">
              <w:rPr>
                <w:rFonts w:eastAsia="Cambria" w:hAnsi="Cambria" w:cs="Cambria"/>
                <w:b/>
              </w:rPr>
              <w:t>Education</w:t>
            </w:r>
          </w:p>
        </w:tc>
        <w:tc>
          <w:tcPr>
            <w:tcW w:w="850" w:type="dxa"/>
          </w:tcPr>
          <w:p w14:paraId="64363DA4"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16</w:t>
            </w:r>
          </w:p>
        </w:tc>
        <w:tc>
          <w:tcPr>
            <w:tcW w:w="4396" w:type="dxa"/>
          </w:tcPr>
          <w:p w14:paraId="0FE79825"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Climate</w:t>
            </w:r>
            <w:r w:rsidRPr="000A6FEF">
              <w:rPr>
                <w:rFonts w:eastAsia="Cambria" w:hAnsi="Cambria" w:cs="Cambria"/>
                <w:spacing w:val="-2"/>
              </w:rPr>
              <w:t xml:space="preserve"> </w:t>
            </w:r>
            <w:r w:rsidRPr="000A6FEF">
              <w:rPr>
                <w:rFonts w:eastAsia="Cambria" w:hAnsi="Cambria" w:cs="Cambria"/>
              </w:rPr>
              <w:t>Writing</w:t>
            </w:r>
          </w:p>
        </w:tc>
        <w:tc>
          <w:tcPr>
            <w:tcW w:w="2984" w:type="dxa"/>
          </w:tcPr>
          <w:p w14:paraId="42C47592"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rPr>
              <w:t>Open</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all</w:t>
            </w:r>
          </w:p>
        </w:tc>
      </w:tr>
      <w:tr w:rsidR="00F10060" w:rsidRPr="000A6FEF" w14:paraId="3645F249" w14:textId="77777777" w:rsidTr="00240765">
        <w:trPr>
          <w:trHeight w:val="376"/>
        </w:trPr>
        <w:tc>
          <w:tcPr>
            <w:tcW w:w="989" w:type="dxa"/>
            <w:vMerge/>
            <w:tcBorders>
              <w:top w:val="nil"/>
            </w:tcBorders>
            <w:textDirection w:val="btLr"/>
          </w:tcPr>
          <w:p w14:paraId="5D42F85A" w14:textId="77777777" w:rsidR="00F10060" w:rsidRPr="000A6FEF" w:rsidRDefault="00F10060" w:rsidP="00240765">
            <w:pPr>
              <w:rPr>
                <w:rFonts w:eastAsia="Calibri" w:cs="Times New Roman"/>
                <w:sz w:val="2"/>
                <w:szCs w:val="2"/>
              </w:rPr>
            </w:pPr>
          </w:p>
        </w:tc>
        <w:tc>
          <w:tcPr>
            <w:tcW w:w="850" w:type="dxa"/>
          </w:tcPr>
          <w:p w14:paraId="6D3E828A"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17</w:t>
            </w:r>
          </w:p>
        </w:tc>
        <w:tc>
          <w:tcPr>
            <w:tcW w:w="4396" w:type="dxa"/>
          </w:tcPr>
          <w:p w14:paraId="1222CCEA"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Climate</w:t>
            </w:r>
            <w:r w:rsidRPr="000A6FEF">
              <w:rPr>
                <w:rFonts w:eastAsia="Cambria" w:hAnsi="Cambria" w:cs="Cambria"/>
                <w:spacing w:val="-2"/>
              </w:rPr>
              <w:t xml:space="preserve"> </w:t>
            </w:r>
            <w:r w:rsidRPr="000A6FEF">
              <w:rPr>
                <w:rFonts w:eastAsia="Cambria" w:hAnsi="Cambria" w:cs="Cambria"/>
              </w:rPr>
              <w:t>Change</w:t>
            </w:r>
          </w:p>
        </w:tc>
        <w:tc>
          <w:tcPr>
            <w:tcW w:w="2984" w:type="dxa"/>
          </w:tcPr>
          <w:p w14:paraId="5C1BEC52" w14:textId="77777777" w:rsidR="00F10060" w:rsidRPr="000A6FEF" w:rsidRDefault="00F10060" w:rsidP="00240765">
            <w:pPr>
              <w:widowControl w:val="0"/>
              <w:autoSpaceDE w:val="0"/>
              <w:autoSpaceDN w:val="0"/>
              <w:spacing w:before="1"/>
              <w:ind w:left="106"/>
              <w:rPr>
                <w:rFonts w:eastAsia="Cambria" w:hAnsi="Cambria" w:cs="Cambria"/>
              </w:rPr>
            </w:pPr>
            <w:r w:rsidRPr="000A6FEF">
              <w:rPr>
                <w:rFonts w:eastAsia="Cambria" w:hAnsi="Cambria" w:cs="Cambria"/>
              </w:rPr>
              <w:t>Open</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all</w:t>
            </w:r>
          </w:p>
        </w:tc>
      </w:tr>
      <w:tr w:rsidR="00F10060" w:rsidRPr="000A6FEF" w14:paraId="382B4CC3" w14:textId="77777777" w:rsidTr="00240765">
        <w:trPr>
          <w:trHeight w:val="373"/>
        </w:trPr>
        <w:tc>
          <w:tcPr>
            <w:tcW w:w="989" w:type="dxa"/>
            <w:vMerge/>
            <w:tcBorders>
              <w:top w:val="nil"/>
            </w:tcBorders>
            <w:textDirection w:val="btLr"/>
          </w:tcPr>
          <w:p w14:paraId="346CB4F6" w14:textId="77777777" w:rsidR="00F10060" w:rsidRPr="000A6FEF" w:rsidRDefault="00F10060" w:rsidP="00240765">
            <w:pPr>
              <w:rPr>
                <w:rFonts w:eastAsia="Calibri" w:cs="Times New Roman"/>
                <w:sz w:val="2"/>
                <w:szCs w:val="2"/>
              </w:rPr>
            </w:pPr>
          </w:p>
        </w:tc>
        <w:tc>
          <w:tcPr>
            <w:tcW w:w="850" w:type="dxa"/>
          </w:tcPr>
          <w:p w14:paraId="4966FE0F"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18</w:t>
            </w:r>
          </w:p>
        </w:tc>
        <w:tc>
          <w:tcPr>
            <w:tcW w:w="4396" w:type="dxa"/>
          </w:tcPr>
          <w:p w14:paraId="0F2D643D"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Chemistry</w:t>
            </w:r>
            <w:r w:rsidRPr="000A6FEF">
              <w:rPr>
                <w:rFonts w:eastAsia="Cambria" w:hAnsi="Cambria" w:cs="Cambria"/>
                <w:spacing w:val="-1"/>
              </w:rPr>
              <w:t xml:space="preserve"> </w:t>
            </w:r>
            <w:r w:rsidRPr="000A6FEF">
              <w:rPr>
                <w:rFonts w:eastAsia="Cambria" w:hAnsi="Cambria" w:cs="Cambria"/>
              </w:rPr>
              <w:t>of</w:t>
            </w:r>
            <w:r w:rsidRPr="000A6FEF">
              <w:rPr>
                <w:rFonts w:eastAsia="Cambria" w:hAnsi="Cambria" w:cs="Cambria"/>
                <w:spacing w:val="-2"/>
              </w:rPr>
              <w:t xml:space="preserve"> </w:t>
            </w:r>
            <w:r w:rsidRPr="000A6FEF">
              <w:rPr>
                <w:rFonts w:eastAsia="Cambria" w:hAnsi="Cambria" w:cs="Cambria"/>
              </w:rPr>
              <w:t>the</w:t>
            </w:r>
            <w:r w:rsidRPr="000A6FEF">
              <w:rPr>
                <w:rFonts w:eastAsia="Cambria" w:hAnsi="Cambria" w:cs="Cambria"/>
                <w:spacing w:val="-1"/>
              </w:rPr>
              <w:t xml:space="preserve"> </w:t>
            </w:r>
            <w:r w:rsidRPr="000A6FEF">
              <w:rPr>
                <w:rFonts w:eastAsia="Cambria" w:hAnsi="Cambria" w:cs="Cambria"/>
              </w:rPr>
              <w:t>Environment</w:t>
            </w:r>
          </w:p>
        </w:tc>
        <w:tc>
          <w:tcPr>
            <w:tcW w:w="2984" w:type="dxa"/>
          </w:tcPr>
          <w:p w14:paraId="5B6B2305"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rPr>
              <w:t>Open</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all</w:t>
            </w:r>
          </w:p>
        </w:tc>
      </w:tr>
      <w:tr w:rsidR="00F10060" w:rsidRPr="000A6FEF" w14:paraId="6064B33C" w14:textId="77777777" w:rsidTr="00240765">
        <w:trPr>
          <w:trHeight w:val="551"/>
        </w:trPr>
        <w:tc>
          <w:tcPr>
            <w:tcW w:w="989" w:type="dxa"/>
            <w:vMerge/>
            <w:tcBorders>
              <w:top w:val="nil"/>
            </w:tcBorders>
            <w:textDirection w:val="btLr"/>
          </w:tcPr>
          <w:p w14:paraId="702C956D" w14:textId="77777777" w:rsidR="00F10060" w:rsidRPr="000A6FEF" w:rsidRDefault="00F10060" w:rsidP="00240765">
            <w:pPr>
              <w:rPr>
                <w:rFonts w:eastAsia="Calibri" w:cs="Times New Roman"/>
                <w:sz w:val="2"/>
                <w:szCs w:val="2"/>
              </w:rPr>
            </w:pPr>
          </w:p>
        </w:tc>
        <w:tc>
          <w:tcPr>
            <w:tcW w:w="850" w:type="dxa"/>
          </w:tcPr>
          <w:p w14:paraId="796D6676" w14:textId="77777777" w:rsidR="00F10060" w:rsidRPr="000A6FEF" w:rsidRDefault="00F10060" w:rsidP="00240765">
            <w:pPr>
              <w:widowControl w:val="0"/>
              <w:autoSpaceDE w:val="0"/>
              <w:autoSpaceDN w:val="0"/>
              <w:spacing w:before="138"/>
              <w:ind w:left="107"/>
              <w:rPr>
                <w:rFonts w:eastAsia="Cambria" w:hAnsi="Cambria" w:cs="Cambria"/>
              </w:rPr>
            </w:pPr>
            <w:r w:rsidRPr="000A6FEF">
              <w:rPr>
                <w:rFonts w:eastAsia="Cambria" w:hAnsi="Cambria" w:cs="Cambria"/>
              </w:rPr>
              <w:t>19</w:t>
            </w:r>
          </w:p>
        </w:tc>
        <w:tc>
          <w:tcPr>
            <w:tcW w:w="4396" w:type="dxa"/>
          </w:tcPr>
          <w:p w14:paraId="7500C469" w14:textId="77777777" w:rsidR="00F10060" w:rsidRPr="000A6FEF" w:rsidRDefault="00F10060" w:rsidP="00240765">
            <w:pPr>
              <w:widowControl w:val="0"/>
              <w:autoSpaceDE w:val="0"/>
              <w:autoSpaceDN w:val="0"/>
              <w:spacing w:line="276" w:lineRule="exact"/>
              <w:ind w:left="107" w:right="884"/>
              <w:rPr>
                <w:rFonts w:eastAsia="Cambria" w:hAnsi="Cambria" w:cs="Cambria"/>
              </w:rPr>
            </w:pPr>
            <w:r w:rsidRPr="000A6FEF">
              <w:rPr>
                <w:rFonts w:eastAsia="Cambria" w:hAnsi="Cambria" w:cs="Cambria"/>
              </w:rPr>
              <w:t>Renewable</w:t>
            </w:r>
            <w:r w:rsidRPr="000A6FEF">
              <w:rPr>
                <w:rFonts w:eastAsia="Cambria" w:hAnsi="Cambria" w:cs="Cambria"/>
                <w:spacing w:val="-6"/>
              </w:rPr>
              <w:t xml:space="preserve"> </w:t>
            </w:r>
            <w:r w:rsidRPr="000A6FEF">
              <w:rPr>
                <w:rFonts w:eastAsia="Cambria" w:hAnsi="Cambria" w:cs="Cambria"/>
              </w:rPr>
              <w:t>Energy</w:t>
            </w:r>
            <w:r w:rsidRPr="000A6FEF">
              <w:rPr>
                <w:rFonts w:eastAsia="Cambria" w:hAnsi="Cambria" w:cs="Cambria"/>
                <w:spacing w:val="-6"/>
              </w:rPr>
              <w:t xml:space="preserve"> </w:t>
            </w:r>
            <w:r w:rsidRPr="000A6FEF">
              <w:rPr>
                <w:rFonts w:eastAsia="Cambria" w:hAnsi="Cambria" w:cs="Cambria"/>
              </w:rPr>
              <w:t>and</w:t>
            </w:r>
            <w:r w:rsidRPr="000A6FEF">
              <w:rPr>
                <w:rFonts w:eastAsia="Cambria" w:hAnsi="Cambria" w:cs="Cambria"/>
                <w:spacing w:val="-6"/>
              </w:rPr>
              <w:t xml:space="preserve"> </w:t>
            </w:r>
            <w:r w:rsidRPr="000A6FEF">
              <w:rPr>
                <w:rFonts w:eastAsia="Cambria" w:hAnsi="Cambria" w:cs="Cambria"/>
              </w:rPr>
              <w:t>Sustainable</w:t>
            </w:r>
            <w:r w:rsidRPr="000A6FEF">
              <w:rPr>
                <w:rFonts w:eastAsia="Cambria" w:hAnsi="Cambria" w:cs="Cambria"/>
                <w:spacing w:val="-57"/>
              </w:rPr>
              <w:t xml:space="preserve"> </w:t>
            </w:r>
            <w:r w:rsidRPr="000A6FEF">
              <w:rPr>
                <w:rFonts w:eastAsia="Cambria" w:hAnsi="Cambria" w:cs="Cambria"/>
              </w:rPr>
              <w:t>Technology</w:t>
            </w:r>
          </w:p>
        </w:tc>
        <w:tc>
          <w:tcPr>
            <w:tcW w:w="2984" w:type="dxa"/>
          </w:tcPr>
          <w:p w14:paraId="397BE09D"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rPr>
              <w:t>Open</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all</w:t>
            </w:r>
          </w:p>
        </w:tc>
      </w:tr>
      <w:tr w:rsidR="00F10060" w:rsidRPr="000A6FEF" w14:paraId="17D37369" w14:textId="77777777" w:rsidTr="00240765">
        <w:trPr>
          <w:trHeight w:val="553"/>
        </w:trPr>
        <w:tc>
          <w:tcPr>
            <w:tcW w:w="989" w:type="dxa"/>
            <w:vMerge/>
            <w:tcBorders>
              <w:top w:val="nil"/>
            </w:tcBorders>
            <w:textDirection w:val="btLr"/>
          </w:tcPr>
          <w:p w14:paraId="123CFA96" w14:textId="77777777" w:rsidR="00F10060" w:rsidRPr="000A6FEF" w:rsidRDefault="00F10060" w:rsidP="00240765">
            <w:pPr>
              <w:rPr>
                <w:rFonts w:eastAsia="Calibri" w:cs="Times New Roman"/>
                <w:sz w:val="2"/>
                <w:szCs w:val="2"/>
              </w:rPr>
            </w:pPr>
          </w:p>
        </w:tc>
        <w:tc>
          <w:tcPr>
            <w:tcW w:w="850" w:type="dxa"/>
          </w:tcPr>
          <w:p w14:paraId="486614A6" w14:textId="77777777" w:rsidR="00F10060" w:rsidRPr="000A6FEF" w:rsidRDefault="00F10060" w:rsidP="00240765">
            <w:pPr>
              <w:widowControl w:val="0"/>
              <w:autoSpaceDE w:val="0"/>
              <w:autoSpaceDN w:val="0"/>
              <w:spacing w:before="137"/>
              <w:ind w:left="107"/>
              <w:rPr>
                <w:rFonts w:eastAsia="Cambria" w:hAnsi="Cambria" w:cs="Cambria"/>
              </w:rPr>
            </w:pPr>
            <w:r w:rsidRPr="000A6FEF">
              <w:rPr>
                <w:rFonts w:eastAsia="Cambria" w:hAnsi="Cambria" w:cs="Cambria"/>
              </w:rPr>
              <w:t>20</w:t>
            </w:r>
          </w:p>
        </w:tc>
        <w:tc>
          <w:tcPr>
            <w:tcW w:w="4396" w:type="dxa"/>
          </w:tcPr>
          <w:p w14:paraId="0F32FB13" w14:textId="77777777" w:rsidR="00F10060" w:rsidRPr="000A6FEF" w:rsidRDefault="00F10060" w:rsidP="00240765">
            <w:pPr>
              <w:widowControl w:val="0"/>
              <w:autoSpaceDE w:val="0"/>
              <w:autoSpaceDN w:val="0"/>
              <w:spacing w:before="137"/>
              <w:ind w:left="107"/>
              <w:rPr>
                <w:rFonts w:eastAsia="Cambria" w:hAnsi="Cambria" w:cs="Cambria"/>
              </w:rPr>
            </w:pPr>
            <w:r w:rsidRPr="000A6FEF">
              <w:rPr>
                <w:rFonts w:eastAsia="Cambria" w:hAnsi="Cambria" w:cs="Cambria"/>
              </w:rPr>
              <w:t>Eco</w:t>
            </w:r>
            <w:r w:rsidRPr="000A6FEF">
              <w:rPr>
                <w:rFonts w:eastAsia="Cambria" w:hAnsi="Cambria" w:cs="Cambria"/>
                <w:spacing w:val="-1"/>
              </w:rPr>
              <w:t xml:space="preserve"> </w:t>
            </w:r>
            <w:r w:rsidRPr="000A6FEF">
              <w:rPr>
                <w:rFonts w:eastAsia="Cambria" w:hAnsi="Cambria" w:cs="Cambria"/>
              </w:rPr>
              <w:t>tourism</w:t>
            </w:r>
          </w:p>
        </w:tc>
        <w:tc>
          <w:tcPr>
            <w:tcW w:w="2984" w:type="dxa"/>
          </w:tcPr>
          <w:p w14:paraId="31D6C86B" w14:textId="77777777" w:rsidR="00F10060" w:rsidRPr="000A6FEF" w:rsidRDefault="00F10060" w:rsidP="00240765">
            <w:pPr>
              <w:widowControl w:val="0"/>
              <w:autoSpaceDE w:val="0"/>
              <w:autoSpaceDN w:val="0"/>
              <w:spacing w:line="270" w:lineRule="atLeast"/>
              <w:ind w:left="106" w:right="496"/>
              <w:rPr>
                <w:rFonts w:eastAsia="Cambria" w:hAnsi="Cambria" w:cs="Cambria"/>
              </w:rPr>
            </w:pPr>
            <w:r w:rsidRPr="000A6FEF">
              <w:rPr>
                <w:rFonts w:eastAsia="Cambria" w:hAnsi="Cambria" w:cs="Cambria"/>
                <w:color w:val="FF0000"/>
              </w:rPr>
              <w:t>Not available for BA/BSc</w:t>
            </w:r>
            <w:r w:rsidRPr="000A6FEF">
              <w:rPr>
                <w:rFonts w:eastAsia="Cambria" w:hAnsi="Cambria" w:cs="Cambria"/>
                <w:color w:val="FF0000"/>
                <w:spacing w:val="-57"/>
              </w:rPr>
              <w:t xml:space="preserve"> </w:t>
            </w:r>
            <w:r w:rsidRPr="000A6FEF">
              <w:rPr>
                <w:rFonts w:eastAsia="Cambria" w:hAnsi="Cambria" w:cs="Cambria"/>
                <w:color w:val="FF0000"/>
              </w:rPr>
              <w:t>TTM</w:t>
            </w:r>
          </w:p>
        </w:tc>
      </w:tr>
      <w:tr w:rsidR="00F10060" w:rsidRPr="000A6FEF" w14:paraId="4F89BF98" w14:textId="77777777" w:rsidTr="00240765">
        <w:trPr>
          <w:trHeight w:val="374"/>
        </w:trPr>
        <w:tc>
          <w:tcPr>
            <w:tcW w:w="989" w:type="dxa"/>
            <w:vMerge/>
            <w:tcBorders>
              <w:top w:val="nil"/>
            </w:tcBorders>
            <w:textDirection w:val="btLr"/>
          </w:tcPr>
          <w:p w14:paraId="25FF4203" w14:textId="77777777" w:rsidR="00F10060" w:rsidRPr="000A6FEF" w:rsidRDefault="00F10060" w:rsidP="00240765">
            <w:pPr>
              <w:rPr>
                <w:rFonts w:eastAsia="Calibri" w:cs="Times New Roman"/>
                <w:sz w:val="2"/>
                <w:szCs w:val="2"/>
              </w:rPr>
            </w:pPr>
          </w:p>
        </w:tc>
        <w:tc>
          <w:tcPr>
            <w:tcW w:w="850" w:type="dxa"/>
          </w:tcPr>
          <w:p w14:paraId="4C942FC7" w14:textId="77777777" w:rsidR="00F10060" w:rsidRPr="000A6FEF" w:rsidRDefault="00F10060" w:rsidP="00240765">
            <w:pPr>
              <w:widowControl w:val="0"/>
              <w:autoSpaceDE w:val="0"/>
              <w:autoSpaceDN w:val="0"/>
              <w:spacing w:before="47"/>
              <w:ind w:left="107"/>
              <w:rPr>
                <w:rFonts w:eastAsia="Cambria" w:hAnsi="Cambria" w:cs="Cambria"/>
              </w:rPr>
            </w:pPr>
            <w:r w:rsidRPr="000A6FEF">
              <w:rPr>
                <w:rFonts w:eastAsia="Cambria" w:hAnsi="Cambria" w:cs="Cambria"/>
              </w:rPr>
              <w:t>21</w:t>
            </w:r>
          </w:p>
        </w:tc>
        <w:tc>
          <w:tcPr>
            <w:tcW w:w="4396" w:type="dxa"/>
          </w:tcPr>
          <w:p w14:paraId="6BF9B218" w14:textId="77777777" w:rsidR="00F10060" w:rsidRPr="000A6FEF" w:rsidRDefault="00F10060" w:rsidP="00240765">
            <w:pPr>
              <w:widowControl w:val="0"/>
              <w:autoSpaceDE w:val="0"/>
              <w:autoSpaceDN w:val="0"/>
              <w:spacing w:before="47"/>
              <w:ind w:left="107"/>
              <w:rPr>
                <w:rFonts w:eastAsia="Cambria" w:hAnsi="Cambria" w:cs="Cambria"/>
              </w:rPr>
            </w:pPr>
            <w:r w:rsidRPr="000A6FEF">
              <w:rPr>
                <w:rFonts w:eastAsia="Cambria" w:hAnsi="Cambria" w:cs="Cambria"/>
              </w:rPr>
              <w:t>Disaster</w:t>
            </w:r>
            <w:r w:rsidRPr="000A6FEF">
              <w:rPr>
                <w:rFonts w:eastAsia="Cambria" w:hAnsi="Cambria" w:cs="Cambria"/>
                <w:spacing w:val="-2"/>
              </w:rPr>
              <w:t xml:space="preserve"> </w:t>
            </w:r>
            <w:r w:rsidRPr="000A6FEF">
              <w:rPr>
                <w:rFonts w:eastAsia="Cambria" w:hAnsi="Cambria" w:cs="Cambria"/>
              </w:rPr>
              <w:t>Management</w:t>
            </w:r>
          </w:p>
        </w:tc>
        <w:tc>
          <w:tcPr>
            <w:tcW w:w="2984" w:type="dxa"/>
          </w:tcPr>
          <w:p w14:paraId="65322386"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rPr>
              <w:t>Open</w:t>
            </w:r>
            <w:r w:rsidRPr="000A6FEF">
              <w:rPr>
                <w:rFonts w:eastAsia="Cambria" w:hAnsi="Cambria" w:cs="Cambria"/>
                <w:spacing w:val="-1"/>
              </w:rPr>
              <w:t xml:space="preserve"> </w:t>
            </w:r>
            <w:r w:rsidRPr="000A6FEF">
              <w:rPr>
                <w:rFonts w:eastAsia="Cambria" w:hAnsi="Cambria" w:cs="Cambria"/>
              </w:rPr>
              <w:t>for</w:t>
            </w:r>
            <w:r w:rsidRPr="000A6FEF">
              <w:rPr>
                <w:rFonts w:eastAsia="Cambria" w:hAnsi="Cambria" w:cs="Cambria"/>
                <w:spacing w:val="-1"/>
              </w:rPr>
              <w:t xml:space="preserve"> </w:t>
            </w:r>
            <w:r w:rsidRPr="000A6FEF">
              <w:rPr>
                <w:rFonts w:eastAsia="Cambria" w:hAnsi="Cambria" w:cs="Cambria"/>
              </w:rPr>
              <w:t>all</w:t>
            </w:r>
          </w:p>
        </w:tc>
      </w:tr>
      <w:tr w:rsidR="00F10060" w:rsidRPr="000A6FEF" w14:paraId="34073A77" w14:textId="77777777" w:rsidTr="00240765">
        <w:trPr>
          <w:trHeight w:val="373"/>
        </w:trPr>
        <w:tc>
          <w:tcPr>
            <w:tcW w:w="989" w:type="dxa"/>
            <w:vMerge w:val="restart"/>
            <w:textDirection w:val="btLr"/>
          </w:tcPr>
          <w:p w14:paraId="728803FB" w14:textId="77777777" w:rsidR="00F10060" w:rsidRPr="000A6FEF" w:rsidRDefault="00F10060" w:rsidP="00240765">
            <w:pPr>
              <w:widowControl w:val="0"/>
              <w:autoSpaceDE w:val="0"/>
              <w:autoSpaceDN w:val="0"/>
              <w:spacing w:before="215" w:line="247" w:lineRule="auto"/>
              <w:ind w:left="148" w:right="134" w:firstLine="247"/>
              <w:rPr>
                <w:rFonts w:eastAsia="Cambria" w:hAnsi="Cambria" w:cs="Cambria"/>
                <w:b/>
              </w:rPr>
            </w:pPr>
            <w:r w:rsidRPr="000A6FEF">
              <w:rPr>
                <w:rFonts w:eastAsia="Cambria" w:hAnsi="Cambria" w:cs="Cambria"/>
                <w:b/>
              </w:rPr>
              <w:t>Digital</w:t>
            </w:r>
            <w:r w:rsidRPr="000A6FEF">
              <w:rPr>
                <w:rFonts w:eastAsia="Cambria" w:hAnsi="Cambria" w:cs="Cambria"/>
                <w:b/>
                <w:spacing w:val="1"/>
              </w:rPr>
              <w:t xml:space="preserve"> </w:t>
            </w:r>
            <w:r w:rsidRPr="000A6FEF">
              <w:rPr>
                <w:rFonts w:eastAsia="Cambria" w:hAnsi="Cambria" w:cs="Cambria"/>
                <w:b/>
              </w:rPr>
              <w:t>Technology</w:t>
            </w:r>
          </w:p>
        </w:tc>
        <w:tc>
          <w:tcPr>
            <w:tcW w:w="850" w:type="dxa"/>
          </w:tcPr>
          <w:p w14:paraId="670DA540"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22</w:t>
            </w:r>
          </w:p>
        </w:tc>
        <w:tc>
          <w:tcPr>
            <w:tcW w:w="4396" w:type="dxa"/>
          </w:tcPr>
          <w:p w14:paraId="118965D7" w14:textId="77777777" w:rsidR="00F10060" w:rsidRPr="000A6FEF" w:rsidRDefault="00F10060" w:rsidP="00240765">
            <w:pPr>
              <w:widowControl w:val="0"/>
              <w:autoSpaceDE w:val="0"/>
              <w:autoSpaceDN w:val="0"/>
              <w:spacing w:before="49"/>
              <w:ind w:left="107"/>
              <w:rPr>
                <w:rFonts w:eastAsia="Cambria" w:hAnsi="Cambria" w:cs="Cambria"/>
              </w:rPr>
            </w:pPr>
            <w:r w:rsidRPr="000A6FEF">
              <w:rPr>
                <w:rFonts w:eastAsia="Cambria" w:hAnsi="Cambria" w:cs="Cambria"/>
              </w:rPr>
              <w:t>Office</w:t>
            </w:r>
            <w:r w:rsidRPr="000A6FEF">
              <w:rPr>
                <w:rFonts w:eastAsia="Cambria" w:hAnsi="Cambria" w:cs="Cambria"/>
                <w:spacing w:val="-1"/>
              </w:rPr>
              <w:t xml:space="preserve"> </w:t>
            </w:r>
            <w:r w:rsidRPr="000A6FEF">
              <w:rPr>
                <w:rFonts w:eastAsia="Cambria" w:hAnsi="Cambria" w:cs="Cambria"/>
              </w:rPr>
              <w:t>Automation</w:t>
            </w:r>
          </w:p>
        </w:tc>
        <w:tc>
          <w:tcPr>
            <w:tcW w:w="2984" w:type="dxa"/>
          </w:tcPr>
          <w:p w14:paraId="5F14978F" w14:textId="77777777" w:rsidR="00F10060" w:rsidRPr="000A6FEF" w:rsidRDefault="00F10060" w:rsidP="00240765">
            <w:pPr>
              <w:widowControl w:val="0"/>
              <w:autoSpaceDE w:val="0"/>
              <w:autoSpaceDN w:val="0"/>
              <w:spacing w:line="275" w:lineRule="exact"/>
              <w:ind w:left="106"/>
              <w:rPr>
                <w:rFonts w:eastAsia="Cambria" w:hAnsi="Cambria" w:cs="Cambria"/>
              </w:rPr>
            </w:pPr>
            <w:r w:rsidRPr="000A6FEF">
              <w:rPr>
                <w:rFonts w:eastAsia="Cambria" w:hAnsi="Cambria" w:cs="Cambria"/>
                <w:color w:val="FF0000"/>
              </w:rPr>
              <w:t>Not</w:t>
            </w:r>
            <w:r w:rsidRPr="000A6FEF">
              <w:rPr>
                <w:rFonts w:eastAsia="Cambria" w:hAnsi="Cambria" w:cs="Cambria"/>
                <w:color w:val="FF0000"/>
                <w:spacing w:val="-2"/>
              </w:rPr>
              <w:t xml:space="preserve"> </w:t>
            </w:r>
            <w:r w:rsidRPr="000A6FEF">
              <w:rPr>
                <w:rFonts w:eastAsia="Cambria" w:hAnsi="Cambria" w:cs="Cambria"/>
                <w:color w:val="FF0000"/>
              </w:rPr>
              <w:t>available</w:t>
            </w:r>
            <w:r w:rsidRPr="000A6FEF">
              <w:rPr>
                <w:rFonts w:eastAsia="Cambria" w:hAnsi="Cambria" w:cs="Cambria"/>
                <w:color w:val="FF0000"/>
                <w:spacing w:val="-2"/>
              </w:rPr>
              <w:t xml:space="preserve"> </w:t>
            </w:r>
            <w:r w:rsidRPr="000A6FEF">
              <w:rPr>
                <w:rFonts w:eastAsia="Cambria" w:hAnsi="Cambria" w:cs="Cambria"/>
                <w:color w:val="FF0000"/>
              </w:rPr>
              <w:t>for</w:t>
            </w:r>
            <w:r w:rsidRPr="000A6FEF">
              <w:rPr>
                <w:rFonts w:eastAsia="Cambria" w:hAnsi="Cambria" w:cs="Cambria"/>
                <w:color w:val="FF0000"/>
                <w:spacing w:val="-1"/>
              </w:rPr>
              <w:t xml:space="preserve"> </w:t>
            </w:r>
            <w:r w:rsidRPr="000A6FEF">
              <w:rPr>
                <w:rFonts w:eastAsia="Cambria" w:hAnsi="Cambria" w:cs="Cambria"/>
                <w:color w:val="FF0000"/>
              </w:rPr>
              <w:t>RSIT</w:t>
            </w:r>
          </w:p>
        </w:tc>
      </w:tr>
      <w:tr w:rsidR="00F10060" w:rsidRPr="000A6FEF" w14:paraId="389BD1AD" w14:textId="77777777" w:rsidTr="00240765">
        <w:trPr>
          <w:trHeight w:val="755"/>
        </w:trPr>
        <w:tc>
          <w:tcPr>
            <w:tcW w:w="989" w:type="dxa"/>
            <w:vMerge/>
            <w:tcBorders>
              <w:top w:val="nil"/>
            </w:tcBorders>
            <w:textDirection w:val="btLr"/>
          </w:tcPr>
          <w:p w14:paraId="145AC831" w14:textId="77777777" w:rsidR="00F10060" w:rsidRPr="000A6FEF" w:rsidRDefault="00F10060" w:rsidP="00240765">
            <w:pPr>
              <w:rPr>
                <w:rFonts w:eastAsia="Calibri" w:cs="Times New Roman"/>
                <w:sz w:val="2"/>
                <w:szCs w:val="2"/>
              </w:rPr>
            </w:pPr>
          </w:p>
        </w:tc>
        <w:tc>
          <w:tcPr>
            <w:tcW w:w="850" w:type="dxa"/>
          </w:tcPr>
          <w:p w14:paraId="79BEB4EC" w14:textId="77777777" w:rsidR="00F10060" w:rsidRPr="000A6FEF" w:rsidRDefault="00F10060" w:rsidP="00240765">
            <w:pPr>
              <w:widowControl w:val="0"/>
              <w:autoSpaceDE w:val="0"/>
              <w:autoSpaceDN w:val="0"/>
              <w:rPr>
                <w:rFonts w:eastAsia="Cambria" w:hAnsi="Cambria" w:cs="Cambria"/>
                <w:sz w:val="36"/>
              </w:rPr>
            </w:pPr>
          </w:p>
          <w:p w14:paraId="242FB99F" w14:textId="77777777" w:rsidR="00F10060" w:rsidRPr="000A6FEF" w:rsidRDefault="00F10060" w:rsidP="00240765">
            <w:pPr>
              <w:widowControl w:val="0"/>
              <w:autoSpaceDE w:val="0"/>
              <w:autoSpaceDN w:val="0"/>
              <w:ind w:left="107"/>
              <w:rPr>
                <w:rFonts w:eastAsia="Cambria" w:hAnsi="Cambria" w:cs="Cambria"/>
              </w:rPr>
            </w:pPr>
            <w:r w:rsidRPr="000A6FEF">
              <w:rPr>
                <w:rFonts w:eastAsia="Cambria" w:hAnsi="Cambria" w:cs="Cambria"/>
              </w:rPr>
              <w:t>23</w:t>
            </w:r>
          </w:p>
        </w:tc>
        <w:tc>
          <w:tcPr>
            <w:tcW w:w="4396" w:type="dxa"/>
          </w:tcPr>
          <w:p w14:paraId="55F0D437" w14:textId="77777777" w:rsidR="00F10060" w:rsidRPr="000A6FEF" w:rsidRDefault="00F10060" w:rsidP="00240765">
            <w:pPr>
              <w:widowControl w:val="0"/>
              <w:autoSpaceDE w:val="0"/>
              <w:autoSpaceDN w:val="0"/>
              <w:rPr>
                <w:rFonts w:eastAsia="Cambria" w:hAnsi="Cambria" w:cs="Cambria"/>
                <w:sz w:val="36"/>
              </w:rPr>
            </w:pPr>
          </w:p>
          <w:p w14:paraId="130A1873" w14:textId="77777777" w:rsidR="00F10060" w:rsidRPr="000A6FEF" w:rsidRDefault="00F10060" w:rsidP="00240765">
            <w:pPr>
              <w:widowControl w:val="0"/>
              <w:autoSpaceDE w:val="0"/>
              <w:autoSpaceDN w:val="0"/>
              <w:ind w:left="107"/>
              <w:rPr>
                <w:rFonts w:eastAsia="Cambria" w:hAnsi="Cambria" w:cs="Cambria"/>
              </w:rPr>
            </w:pPr>
            <w:r w:rsidRPr="000A6FEF">
              <w:rPr>
                <w:rFonts w:eastAsia="Cambria" w:hAnsi="Cambria" w:cs="Cambria"/>
              </w:rPr>
              <w:t>Introduction</w:t>
            </w:r>
            <w:r w:rsidRPr="000A6FEF">
              <w:rPr>
                <w:rFonts w:eastAsia="Cambria" w:hAnsi="Cambria" w:cs="Cambria"/>
                <w:spacing w:val="-2"/>
              </w:rPr>
              <w:t xml:space="preserve"> </w:t>
            </w:r>
            <w:r w:rsidRPr="000A6FEF">
              <w:rPr>
                <w:rFonts w:eastAsia="Cambria" w:hAnsi="Cambria" w:cs="Cambria"/>
              </w:rPr>
              <w:t>to</w:t>
            </w:r>
            <w:r w:rsidRPr="000A6FEF">
              <w:rPr>
                <w:rFonts w:eastAsia="Cambria" w:hAnsi="Cambria" w:cs="Cambria"/>
                <w:spacing w:val="-2"/>
              </w:rPr>
              <w:t xml:space="preserve"> </w:t>
            </w:r>
            <w:r w:rsidRPr="000A6FEF">
              <w:rPr>
                <w:rFonts w:eastAsia="Cambria" w:hAnsi="Cambria" w:cs="Cambria"/>
              </w:rPr>
              <w:t>Graphic</w:t>
            </w:r>
            <w:r w:rsidRPr="000A6FEF">
              <w:rPr>
                <w:rFonts w:eastAsia="Cambria" w:hAnsi="Cambria" w:cs="Cambria"/>
                <w:spacing w:val="-1"/>
              </w:rPr>
              <w:t xml:space="preserve"> </w:t>
            </w:r>
            <w:r w:rsidRPr="000A6FEF">
              <w:rPr>
                <w:rFonts w:eastAsia="Cambria" w:hAnsi="Cambria" w:cs="Cambria"/>
              </w:rPr>
              <w:t>Design</w:t>
            </w:r>
          </w:p>
        </w:tc>
        <w:tc>
          <w:tcPr>
            <w:tcW w:w="2984" w:type="dxa"/>
          </w:tcPr>
          <w:p w14:paraId="0558BEC9" w14:textId="77777777" w:rsidR="00F10060" w:rsidRPr="000A6FEF" w:rsidRDefault="00F10060" w:rsidP="00240765">
            <w:pPr>
              <w:widowControl w:val="0"/>
              <w:autoSpaceDE w:val="0"/>
              <w:autoSpaceDN w:val="0"/>
              <w:spacing w:line="270" w:lineRule="atLeast"/>
              <w:ind w:left="106" w:right="256"/>
              <w:rPr>
                <w:rFonts w:eastAsia="Cambria" w:hAnsi="Cambria" w:cs="Cambria"/>
              </w:rPr>
            </w:pPr>
            <w:r w:rsidRPr="000A6FEF">
              <w:rPr>
                <w:rFonts w:eastAsia="Cambria" w:hAnsi="Cambria" w:cs="Cambria"/>
                <w:color w:val="FF0000"/>
              </w:rPr>
              <w:t>Not available for B.Des</w:t>
            </w:r>
            <w:r w:rsidRPr="000A6FEF">
              <w:rPr>
                <w:rFonts w:eastAsia="Cambria" w:hAnsi="Cambria" w:cs="Cambria"/>
                <w:color w:val="FF0000"/>
                <w:spacing w:val="1"/>
              </w:rPr>
              <w:t xml:space="preserve"> </w:t>
            </w:r>
            <w:r w:rsidRPr="000A6FEF">
              <w:rPr>
                <w:rFonts w:eastAsia="Cambria" w:hAnsi="Cambria" w:cs="Cambria"/>
                <w:color w:val="FF0000"/>
              </w:rPr>
              <w:t>(Communication Design,</w:t>
            </w:r>
            <w:r w:rsidRPr="000A6FEF">
              <w:rPr>
                <w:rFonts w:eastAsia="Cambria" w:hAnsi="Cambria" w:cs="Cambria"/>
                <w:color w:val="FF0000"/>
                <w:spacing w:val="1"/>
              </w:rPr>
              <w:t xml:space="preserve"> </w:t>
            </w:r>
            <w:r w:rsidRPr="000A6FEF">
              <w:rPr>
                <w:rFonts w:eastAsia="Cambria" w:hAnsi="Cambria" w:cs="Cambria"/>
                <w:color w:val="FF0000"/>
              </w:rPr>
              <w:t>Product Design and Graphic</w:t>
            </w:r>
            <w:r w:rsidRPr="000A6FEF">
              <w:rPr>
                <w:rFonts w:eastAsia="Cambria" w:hAnsi="Cambria" w:cs="Cambria"/>
                <w:color w:val="FF0000"/>
                <w:spacing w:val="-57"/>
              </w:rPr>
              <w:t xml:space="preserve"> </w:t>
            </w:r>
            <w:r w:rsidRPr="000A6FEF">
              <w:rPr>
                <w:rFonts w:eastAsia="Cambria" w:hAnsi="Cambria" w:cs="Cambria"/>
                <w:color w:val="FF0000"/>
              </w:rPr>
              <w:t>Design)</w:t>
            </w:r>
          </w:p>
        </w:tc>
      </w:tr>
    </w:tbl>
    <w:p w14:paraId="4F4B2932" w14:textId="05FC5CE7" w:rsidR="004A7691" w:rsidRDefault="004A7691" w:rsidP="00F10060">
      <w:pPr>
        <w:rPr>
          <w:rFonts w:ascii="Cambria" w:hAnsi="Cambria" w:cs="Times New Roman"/>
          <w:b/>
          <w:sz w:val="20"/>
        </w:rPr>
      </w:pPr>
    </w:p>
    <w:p w14:paraId="6198DE17" w14:textId="77777777" w:rsidR="00F10060" w:rsidRPr="000A6FEF" w:rsidRDefault="00F10060" w:rsidP="00F10060">
      <w:pPr>
        <w:contextualSpacing/>
        <w:jc w:val="both"/>
        <w:rPr>
          <w:rFonts w:ascii="Cambria" w:eastAsia="Calibri" w:hAnsi="Cambria" w:cs="Times New Roman"/>
          <w:b/>
          <w:sz w:val="20"/>
        </w:rPr>
      </w:pPr>
      <w:r w:rsidRPr="000A6FEF">
        <w:rPr>
          <w:rFonts w:ascii="Cambria" w:eastAsia="Times New Roman" w:hAnsi="Cambria" w:cs="Times New Roman"/>
          <w:b/>
          <w:sz w:val="20"/>
        </w:rPr>
        <w:t xml:space="preserve">Detailed Syllabus of </w:t>
      </w:r>
      <w:r w:rsidRPr="000A6FEF">
        <w:rPr>
          <w:rFonts w:ascii="Cambria" w:eastAsia="Calibri" w:hAnsi="Cambria" w:cs="Times New Roman"/>
          <w:b/>
          <w:sz w:val="20"/>
        </w:rPr>
        <w:t>Value Addition Course (VAC-I)</w:t>
      </w:r>
    </w:p>
    <w:p w14:paraId="408D0E98" w14:textId="77777777" w:rsidR="00F10060" w:rsidRPr="000A6FEF" w:rsidRDefault="00F10060" w:rsidP="00F10060">
      <w:pPr>
        <w:contextualSpacing/>
        <w:jc w:val="both"/>
        <w:rPr>
          <w:rFonts w:ascii="Cambria" w:eastAsia="Times New Roman" w:hAnsi="Cambria" w:cs="Times New Roman"/>
          <w:b/>
          <w:bCs/>
          <w:sz w:val="20"/>
        </w:rPr>
      </w:pPr>
      <w:r w:rsidRPr="000A6FEF">
        <w:rPr>
          <w:rFonts w:ascii="Cambria" w:eastAsia="Times New Roman" w:hAnsi="Cambria" w:cs="Times New Roman"/>
          <w:b/>
          <w:bCs/>
          <w:sz w:val="20"/>
        </w:rPr>
        <w:t>*** These subjects are Basket Courses that needs to be opted from other Departments/ Schools by the students of RSIT</w:t>
      </w:r>
    </w:p>
    <w:p w14:paraId="67DE98CD" w14:textId="77777777" w:rsidR="00F10060" w:rsidRPr="00F10060" w:rsidRDefault="00F10060" w:rsidP="00F10060">
      <w:pPr>
        <w:rPr>
          <w:rFonts w:ascii="Cambria" w:hAnsi="Cambria" w:cs="Times New Roman"/>
          <w:b/>
          <w:sz w:val="20"/>
        </w:rPr>
      </w:pPr>
    </w:p>
    <w:p w14:paraId="6DD54D4D" w14:textId="77777777" w:rsidR="004A7691" w:rsidRDefault="004A7691" w:rsidP="00F10060">
      <w:pPr>
        <w:rPr>
          <w:rFonts w:ascii="Cambria" w:hAnsi="Cambria" w:cs="Times New Roman"/>
          <w:b/>
          <w:sz w:val="20"/>
        </w:rPr>
      </w:pPr>
    </w:p>
    <w:p w14:paraId="4572317E" w14:textId="77777777" w:rsidR="00BB7D33" w:rsidRDefault="00BB7D33" w:rsidP="00F10060">
      <w:pPr>
        <w:rPr>
          <w:rFonts w:ascii="Cambria" w:hAnsi="Cambria" w:cs="Times New Roman"/>
          <w:b/>
          <w:sz w:val="20"/>
        </w:rPr>
      </w:pPr>
    </w:p>
    <w:p w14:paraId="53DF7045" w14:textId="77777777" w:rsidR="00F10060" w:rsidRPr="00F10060" w:rsidRDefault="00F10060" w:rsidP="00F10060">
      <w:pPr>
        <w:rPr>
          <w:rFonts w:ascii="Cambria" w:hAnsi="Cambria" w:cs="Times New Roman"/>
          <w:b/>
          <w:sz w:val="20"/>
        </w:rPr>
      </w:pPr>
    </w:p>
    <w:p w14:paraId="71383518" w14:textId="77777777" w:rsidR="001B1FC3" w:rsidRPr="00A475D7" w:rsidRDefault="00000000" w:rsidP="001B1FC3">
      <w:pPr>
        <w:jc w:val="center"/>
        <w:rPr>
          <w:rFonts w:ascii="Cambria" w:eastAsia="Times New Roman" w:hAnsi="Cambria" w:cs="Times New Roman"/>
          <w:color w:val="00000A"/>
          <w:sz w:val="20"/>
          <w:lang w:eastAsia="en-IN"/>
        </w:rPr>
      </w:pPr>
      <w:r>
        <w:rPr>
          <w:rFonts w:ascii="Cambria" w:hAnsi="Cambria"/>
          <w:noProof/>
        </w:rPr>
        <w:lastRenderedPageBreak/>
        <w:pict w14:anchorId="00319939">
          <v:rect id="Rectangle 40" o:spid="_x0000_s2148" style="position:absolute;left:0;text-align:left;margin-left:-5.5pt;margin-top:-.5pt;width:481pt;height:16.5pt;z-index:-25155532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" filled="f" fillcolor="black [3213]"/>
        </w:pict>
      </w:r>
      <w:r w:rsidR="001B1FC3" w:rsidRPr="00A475D7">
        <w:rPr>
          <w:rFonts w:ascii="Cambria" w:hAnsi="Cambria" w:cs="Times New Roman"/>
          <w:b/>
          <w:noProof/>
          <w:sz w:val="20"/>
        </w:rPr>
        <w:t>SYLLABUS (2</w:t>
      </w:r>
      <w:r w:rsidR="001B1FC3" w:rsidRPr="00A475D7">
        <w:rPr>
          <w:rFonts w:ascii="Cambria" w:hAnsi="Cambria" w:cs="Times New Roman"/>
          <w:b/>
          <w:noProof/>
          <w:sz w:val="20"/>
          <w:vertAlign w:val="superscript"/>
        </w:rPr>
        <w:t>nd</w:t>
      </w:r>
      <w:r w:rsidR="001B1FC3" w:rsidRPr="00A475D7">
        <w:rPr>
          <w:rFonts w:ascii="Cambria" w:hAnsi="Cambria" w:cs="Times New Roman"/>
          <w:b/>
          <w:noProof/>
          <w:sz w:val="20"/>
        </w:rPr>
        <w:t xml:space="preserve"> SEMESTER)</w:t>
      </w:r>
    </w:p>
    <w:p w14:paraId="1459D979" w14:textId="77777777" w:rsidR="001B1FC3" w:rsidRPr="00A475D7" w:rsidRDefault="001B1FC3" w:rsidP="001B1FC3">
      <w:pPr>
        <w:rPr>
          <w:rFonts w:ascii="Cambria" w:hAnsi="Cambria" w:cs="Times New Roman"/>
          <w:b/>
          <w:sz w:val="20"/>
        </w:rPr>
      </w:pPr>
    </w:p>
    <w:p w14:paraId="55F8C542" w14:textId="77777777" w:rsidR="001B1FC3" w:rsidRPr="00A475D7" w:rsidRDefault="00000000" w:rsidP="001B1FC3">
      <w:pPr>
        <w:rPr>
          <w:rFonts w:ascii="Cambria" w:hAnsi="Cambria" w:cs="Times New Roman"/>
          <w:b/>
          <w:sz w:val="20"/>
        </w:rPr>
      </w:pPr>
      <w:r>
        <w:rPr>
          <w:rFonts w:ascii="Cambria" w:hAnsi="Cambria"/>
          <w:noProof/>
        </w:rPr>
        <w:pict w14:anchorId="09CFC493">
          <v:rect id="Rectangle 39" o:spid="_x0000_s2152" style="position:absolute;margin-left:-4.55pt;margin-top:9.65pt;width:481.25pt;height:65.4pt;z-index:-251551232;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" filled="f" fillcolor="black [3213]"/>
        </w:pict>
      </w:r>
    </w:p>
    <w:p w14:paraId="43B447B3" w14:textId="08F99A56" w:rsidR="001B1FC3" w:rsidRPr="00A475D7" w:rsidRDefault="001B1FC3" w:rsidP="001B1FC3">
      <w:pPr>
        <w:rPr>
          <w:rFonts w:ascii="Cambria" w:eastAsia="Times New Roman" w:hAnsi="Cambria" w:cs="Times New Roman"/>
          <w:b/>
          <w:bCs/>
          <w:color w:val="000000"/>
          <w:sz w:val="20"/>
          <w:lang w:eastAsia="en-IN"/>
        </w:rPr>
      </w:pPr>
      <w:r w:rsidRPr="00A475D7">
        <w:rPr>
          <w:rFonts w:ascii="Cambria" w:eastAsia="Times New Roman" w:hAnsi="Cambria" w:cs="Times New Roman"/>
          <w:b/>
          <w:sz w:val="20"/>
        </w:rPr>
        <w:t>Paper I/Subject Name:</w:t>
      </w:r>
      <w:r w:rsidRPr="00A475D7">
        <w:rPr>
          <w:rFonts w:ascii="Cambria" w:eastAsia="Times New Roman" w:hAnsi="Cambria" w:cs="Times New Roman"/>
          <w:b/>
          <w:sz w:val="20"/>
          <w:lang w:eastAsia="en-IN"/>
        </w:rPr>
        <w:t xml:space="preserve"> Data Structures using C++</w:t>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 Subject Code: </w:t>
      </w:r>
      <w:r w:rsidR="00F10060">
        <w:rPr>
          <w:rFonts w:ascii="Cambria" w:eastAsia="Times New Roman" w:hAnsi="Cambria" w:cs="Times New Roman"/>
          <w:b/>
          <w:bCs/>
          <w:color w:val="000000"/>
          <w:sz w:val="20"/>
          <w:lang w:eastAsia="en-IN"/>
        </w:rPr>
        <w:t>INT</w:t>
      </w:r>
      <w:r w:rsidR="00F10060" w:rsidRPr="000A6FEF">
        <w:rPr>
          <w:rFonts w:ascii="Cambria" w:eastAsia="Times New Roman" w:hAnsi="Cambria" w:cs="Times New Roman"/>
          <w:b/>
          <w:bCs/>
          <w:color w:val="000000"/>
          <w:sz w:val="20"/>
          <w:lang w:eastAsia="en-IN"/>
        </w:rPr>
        <w:t>052M201</w:t>
      </w:r>
    </w:p>
    <w:p w14:paraId="762F65E1" w14:textId="77777777" w:rsidR="001B1FC3" w:rsidRPr="00A475D7" w:rsidRDefault="001B1FC3" w:rsidP="001B1FC3">
      <w:pPr>
        <w:rPr>
          <w:rFonts w:ascii="Cambria" w:eastAsia="Times New Roman" w:hAnsi="Cambria" w:cs="Times New Roman"/>
          <w:b/>
          <w:bCs/>
          <w:color w:val="000000"/>
          <w:sz w:val="20"/>
          <w:lang w:eastAsia="en-IN"/>
        </w:rPr>
      </w:pPr>
    </w:p>
    <w:p w14:paraId="1364705D" w14:textId="77777777"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bCs/>
          <w:color w:val="000000"/>
          <w:sz w:val="20"/>
          <w:lang w:eastAsia="en-IN"/>
        </w:rPr>
        <w:t>Course Type: Major</w:t>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t>Course Level: 100</w:t>
      </w:r>
    </w:p>
    <w:p w14:paraId="0F374A93" w14:textId="77777777" w:rsidR="001B1FC3" w:rsidRPr="00A475D7" w:rsidRDefault="001B1FC3" w:rsidP="001B1FC3">
      <w:pPr>
        <w:rPr>
          <w:rFonts w:ascii="Cambria" w:eastAsia="Times New Roman" w:hAnsi="Cambria" w:cs="Times New Roman"/>
          <w:b/>
          <w:sz w:val="20"/>
          <w:lang w:eastAsia="en-IN"/>
        </w:rPr>
      </w:pPr>
    </w:p>
    <w:p w14:paraId="57349203" w14:textId="77777777"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sz w:val="20"/>
          <w:lang w:eastAsia="en-IN"/>
        </w:rPr>
        <w:t>L-T-P-C – 2-0-2-3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Credit Units: 03</w:t>
      </w:r>
      <w:r w:rsidRPr="00A475D7">
        <w:rPr>
          <w:rFonts w:ascii="Cambria" w:eastAsia="Times New Roman" w:hAnsi="Cambria" w:cs="Times New Roman"/>
          <w:b/>
          <w:sz w:val="20"/>
        </w:rPr>
        <w:tab/>
        <w:t xml:space="preserve">                  Scheme of Evaluation: TP</w:t>
      </w:r>
    </w:p>
    <w:p w14:paraId="16D2682A" w14:textId="77777777" w:rsidR="001B1FC3" w:rsidRPr="00A475D7" w:rsidRDefault="001B1FC3" w:rsidP="001B1FC3">
      <w:pPr>
        <w:rPr>
          <w:rFonts w:ascii="Cambria" w:eastAsia="Times New Roman" w:hAnsi="Cambria" w:cs="Times New Roman"/>
          <w:b/>
          <w:sz w:val="20"/>
        </w:rPr>
      </w:pPr>
    </w:p>
    <w:p w14:paraId="20F2DC64" w14:textId="77777777" w:rsidR="001B1FC3" w:rsidRPr="00A475D7" w:rsidRDefault="001B1FC3" w:rsidP="001B1FC3">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1FFDA699" w14:textId="77777777" w:rsidR="001B1FC3" w:rsidRPr="00A475D7" w:rsidRDefault="001B1FC3" w:rsidP="001B1FC3">
      <w:pPr>
        <w:spacing w:after="120"/>
        <w:jc w:val="both"/>
        <w:rPr>
          <w:rFonts w:ascii="Cambria" w:eastAsia="Times New Roman" w:hAnsi="Cambria" w:cs="Times New Roman"/>
          <w:color w:val="000000" w:themeColor="text1"/>
          <w:sz w:val="20"/>
          <w:lang w:val="en-US"/>
        </w:rPr>
      </w:pPr>
      <w:r w:rsidRPr="00A475D7">
        <w:rPr>
          <w:rFonts w:ascii="Cambria" w:eastAsia="Times New Roman" w:hAnsi="Cambria" w:cs="Times New Roman"/>
          <w:color w:val="000000" w:themeColor="text1"/>
          <w:sz w:val="20"/>
        </w:rPr>
        <w:t xml:space="preserve">The objectives of </w:t>
      </w:r>
      <w:r w:rsidRPr="00A475D7">
        <w:rPr>
          <w:rFonts w:ascii="Cambria" w:eastAsia="Times New Roman" w:hAnsi="Cambria" w:cs="Times New Roman"/>
          <w:sz w:val="20"/>
          <w:lang w:eastAsia="en-IN"/>
        </w:rPr>
        <w:t>the course are t</w:t>
      </w:r>
      <w:r w:rsidRPr="00A475D7">
        <w:rPr>
          <w:rFonts w:ascii="Cambria" w:eastAsia="Times New Roman" w:hAnsi="Cambria" w:cs="Times New Roman"/>
          <w:color w:val="000000" w:themeColor="text1"/>
          <w:sz w:val="20"/>
          <w:lang w:val="en-US"/>
        </w:rPr>
        <w:t>o expose the students with the concepts of algorithm design and various types of data structures.</w:t>
      </w:r>
    </w:p>
    <w:p w14:paraId="60ECECE2" w14:textId="77777777" w:rsidR="001B1FC3" w:rsidRPr="00A475D7" w:rsidRDefault="001B1FC3" w:rsidP="001B1FC3">
      <w:pPr>
        <w:rPr>
          <w:rFonts w:ascii="Cambria" w:eastAsia="Times New Roman" w:hAnsi="Cambria" w:cs="Times New Roman"/>
          <w:b/>
          <w:sz w:val="6"/>
          <w:szCs w:val="6"/>
        </w:rPr>
      </w:pPr>
    </w:p>
    <w:p w14:paraId="7C4887DE" w14:textId="77777777" w:rsidR="001B1FC3" w:rsidRPr="00A475D7" w:rsidRDefault="001B1FC3" w:rsidP="001B1FC3">
      <w:pPr>
        <w:rPr>
          <w:rFonts w:ascii="Cambria" w:eastAsia="Times New Roman" w:hAnsi="Cambria" w:cs="Times New Roman"/>
          <w:sz w:val="20"/>
        </w:rPr>
      </w:pPr>
      <w:r w:rsidRPr="00A475D7">
        <w:rPr>
          <w:rFonts w:ascii="Cambria" w:eastAsia="Times New Roman" w:hAnsi="Cambria" w:cs="Times New Roman"/>
          <w:b/>
          <w:sz w:val="20"/>
        </w:rPr>
        <w:t xml:space="preserve">Prerequisites: </w:t>
      </w:r>
      <w:r w:rsidRPr="00A475D7">
        <w:rPr>
          <w:rFonts w:ascii="Cambria" w:eastAsia="Times New Roman" w:hAnsi="Cambria" w:cs="Times New Roman"/>
          <w:sz w:val="20"/>
        </w:rPr>
        <w:t>Basics of C Programming</w:t>
      </w:r>
    </w:p>
    <w:p w14:paraId="059153D3" w14:textId="77777777" w:rsidR="001B1FC3" w:rsidRPr="00A475D7" w:rsidRDefault="001B1FC3" w:rsidP="001B1FC3">
      <w:pPr>
        <w:rPr>
          <w:rFonts w:ascii="Cambria" w:eastAsia="Times New Roman" w:hAnsi="Cambria" w:cs="Times New Roman"/>
          <w:sz w:val="12"/>
          <w:szCs w:val="12"/>
        </w:rPr>
      </w:pPr>
    </w:p>
    <w:p w14:paraId="33498904" w14:textId="77777777" w:rsidR="001B1FC3" w:rsidRPr="00A475D7" w:rsidRDefault="001B1FC3" w:rsidP="001B1FC3">
      <w:pPr>
        <w:rPr>
          <w:rFonts w:ascii="Cambria" w:eastAsia="Times New Roman" w:hAnsi="Cambria" w:cs="Times New Roman"/>
          <w:b/>
          <w:bCs/>
          <w:sz w:val="20"/>
        </w:rPr>
      </w:pPr>
      <w:r w:rsidRPr="00A475D7">
        <w:rPr>
          <w:rFonts w:ascii="Cambria" w:eastAsia="Times New Roman" w:hAnsi="Cambria" w:cs="Times New Roman"/>
          <w:b/>
          <w:bCs/>
          <w:sz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E96D48" w:rsidRPr="000A6FEF" w14:paraId="34478BF7" w14:textId="77777777" w:rsidTr="00240765">
        <w:trPr>
          <w:trHeight w:val="409"/>
        </w:trPr>
        <w:tc>
          <w:tcPr>
            <w:tcW w:w="9356" w:type="dxa"/>
            <w:gridSpan w:val="3"/>
            <w:vAlign w:val="center"/>
          </w:tcPr>
          <w:p w14:paraId="247EEC9A" w14:textId="77777777" w:rsidR="00E96D48" w:rsidRPr="000A6FEF" w:rsidRDefault="00E96D48"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E96D48" w:rsidRPr="000A6FEF" w14:paraId="4BB6F616" w14:textId="77777777" w:rsidTr="00240765">
        <w:trPr>
          <w:trHeight w:val="409"/>
        </w:trPr>
        <w:tc>
          <w:tcPr>
            <w:tcW w:w="993" w:type="dxa"/>
            <w:vAlign w:val="center"/>
          </w:tcPr>
          <w:p w14:paraId="37D1492A" w14:textId="77777777" w:rsidR="00E96D48" w:rsidRPr="000A6FEF" w:rsidRDefault="00E96D48"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72F0A034" w14:textId="77777777" w:rsidR="00E96D48" w:rsidRPr="000A6FEF" w:rsidRDefault="00E96D48"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143EE3D4" w14:textId="77777777" w:rsidR="00E96D48" w:rsidRPr="000A6FEF" w:rsidRDefault="00E96D48"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E96D48" w:rsidRPr="000A6FEF" w14:paraId="51138F09" w14:textId="77777777" w:rsidTr="00240765">
        <w:trPr>
          <w:trHeight w:val="516"/>
        </w:trPr>
        <w:tc>
          <w:tcPr>
            <w:tcW w:w="993" w:type="dxa"/>
            <w:vAlign w:val="center"/>
          </w:tcPr>
          <w:p w14:paraId="450B7B11" w14:textId="77777777" w:rsidR="00E96D48" w:rsidRPr="000A6FEF" w:rsidRDefault="00E96D48"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647D032E" w14:textId="77777777" w:rsidR="00E96D48" w:rsidRPr="000A6FEF" w:rsidRDefault="00E96D48" w:rsidP="00240765">
            <w:pPr>
              <w:contextualSpacing/>
              <w:jc w:val="both"/>
              <w:rPr>
                <w:rFonts w:ascii="Cambria" w:eastAsia="Calibri" w:hAnsi="Cambria" w:cs="Times New Roman"/>
                <w:sz w:val="20"/>
              </w:rPr>
            </w:pPr>
            <w:r w:rsidRPr="000A6FEF">
              <w:rPr>
                <w:rFonts w:ascii="Cambria" w:eastAsia="Calibri" w:hAnsi="Cambria" w:cs="Times New Roman"/>
                <w:b/>
                <w:bCs/>
                <w:sz w:val="20"/>
                <w:lang w:eastAsia="en-IN"/>
              </w:rPr>
              <w:t xml:space="preserve">Define </w:t>
            </w:r>
            <w:r w:rsidRPr="000A6FEF">
              <w:rPr>
                <w:rFonts w:ascii="Cambria" w:eastAsia="Calibri" w:hAnsi="Cambria" w:cs="Times New Roman"/>
                <w:sz w:val="20"/>
                <w:lang w:eastAsia="en-IN"/>
              </w:rPr>
              <w:t>various data structures used in programming.</w:t>
            </w:r>
          </w:p>
        </w:tc>
        <w:tc>
          <w:tcPr>
            <w:tcW w:w="2126" w:type="dxa"/>
            <w:vAlign w:val="center"/>
          </w:tcPr>
          <w:p w14:paraId="2AEFEAE8" w14:textId="77777777" w:rsidR="00E96D48" w:rsidRPr="000A6FEF" w:rsidRDefault="00E96D48"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E96D48" w:rsidRPr="000A6FEF" w14:paraId="4AE990BF" w14:textId="77777777" w:rsidTr="00240765">
        <w:trPr>
          <w:trHeight w:hRule="exact" w:val="525"/>
        </w:trPr>
        <w:tc>
          <w:tcPr>
            <w:tcW w:w="993" w:type="dxa"/>
            <w:vAlign w:val="center"/>
          </w:tcPr>
          <w:p w14:paraId="7663346B" w14:textId="77777777" w:rsidR="00E96D48" w:rsidRPr="000A6FEF" w:rsidRDefault="00E96D48"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56DED924" w14:textId="77777777" w:rsidR="00E96D48" w:rsidRPr="000A6FEF" w:rsidRDefault="00E96D48" w:rsidP="00240765">
            <w:pPr>
              <w:widowControl w:val="0"/>
              <w:autoSpaceDE w:val="0"/>
              <w:autoSpaceDN w:val="0"/>
              <w:adjustRightInd w:val="0"/>
              <w:ind w:left="15" w:firstLine="11"/>
              <w:contextualSpacing/>
              <w:jc w:val="both"/>
              <w:rPr>
                <w:rFonts w:ascii="Cambria" w:eastAsia="Times New Roman" w:hAnsi="Cambria" w:cs="Times New Roman"/>
                <w:b/>
                <w:bCs/>
                <w:sz w:val="20"/>
              </w:rPr>
            </w:pPr>
            <w:r w:rsidRPr="000A6FEF">
              <w:rPr>
                <w:rFonts w:ascii="Cambria" w:eastAsia="Calibri" w:hAnsi="Cambria" w:cs="Times New Roman"/>
                <w:b/>
                <w:bCs/>
                <w:sz w:val="20"/>
                <w:lang w:eastAsia="en-IN"/>
              </w:rPr>
              <w:t xml:space="preserve">Understand </w:t>
            </w:r>
            <w:r w:rsidRPr="000A6FEF">
              <w:rPr>
                <w:rFonts w:ascii="Cambria" w:eastAsia="Calibri" w:hAnsi="Cambria" w:cs="Times New Roman"/>
                <w:sz w:val="20"/>
                <w:lang w:eastAsia="en-IN"/>
              </w:rPr>
              <w:t>the basic constructs of data structure and its implementation.</w:t>
            </w:r>
          </w:p>
        </w:tc>
        <w:tc>
          <w:tcPr>
            <w:tcW w:w="2126" w:type="dxa"/>
            <w:vAlign w:val="center"/>
          </w:tcPr>
          <w:p w14:paraId="3E3D260D" w14:textId="77777777" w:rsidR="00E96D48" w:rsidRPr="000A6FEF" w:rsidRDefault="00E96D48" w:rsidP="00240765">
            <w:pPr>
              <w:spacing w:line="360" w:lineRule="auto"/>
              <w:ind w:firstLine="17"/>
              <w:jc w:val="center"/>
              <w:rPr>
                <w:rFonts w:ascii="Cambria" w:eastAsia="Calibri" w:hAnsi="Cambria" w:cs="Times New Roman"/>
                <w:b/>
                <w:sz w:val="20"/>
              </w:rPr>
            </w:pPr>
            <w:r w:rsidRPr="000A6FEF">
              <w:rPr>
                <w:rFonts w:ascii="Cambria" w:eastAsia="Times New Roman" w:hAnsi="Cambria" w:cs="Times New Roman"/>
                <w:b/>
                <w:bCs/>
                <w:sz w:val="20"/>
              </w:rPr>
              <w:t>BT 2</w:t>
            </w:r>
          </w:p>
        </w:tc>
      </w:tr>
      <w:tr w:rsidR="00E96D48" w:rsidRPr="000A6FEF" w14:paraId="7BF2F8A9" w14:textId="77777777" w:rsidTr="00240765">
        <w:trPr>
          <w:trHeight w:hRule="exact" w:val="525"/>
        </w:trPr>
        <w:tc>
          <w:tcPr>
            <w:tcW w:w="993" w:type="dxa"/>
            <w:vAlign w:val="center"/>
          </w:tcPr>
          <w:p w14:paraId="7D62C8EC" w14:textId="77777777" w:rsidR="00E96D48" w:rsidRPr="000A6FEF" w:rsidRDefault="00E96D48"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6237" w:type="dxa"/>
          </w:tcPr>
          <w:p w14:paraId="51C30842" w14:textId="77777777" w:rsidR="00E96D48" w:rsidRPr="000A6FEF" w:rsidRDefault="00E96D48" w:rsidP="00240765">
            <w:pPr>
              <w:widowControl w:val="0"/>
              <w:autoSpaceDE w:val="0"/>
              <w:autoSpaceDN w:val="0"/>
              <w:adjustRightInd w:val="0"/>
              <w:ind w:left="15" w:firstLine="11"/>
              <w:contextualSpacing/>
              <w:jc w:val="both"/>
              <w:rPr>
                <w:rFonts w:ascii="Cambria" w:eastAsia="Calibri" w:hAnsi="Cambria" w:cs="Times New Roman"/>
                <w:sz w:val="20"/>
              </w:rPr>
            </w:pPr>
            <w:r w:rsidRPr="000A6FEF">
              <w:rPr>
                <w:rFonts w:ascii="Cambria" w:eastAsia="Calibri" w:hAnsi="Cambria" w:cs="Times New Roman"/>
                <w:b/>
                <w:bCs/>
                <w:sz w:val="20"/>
              </w:rPr>
              <w:t>Utilise</w:t>
            </w:r>
            <w:r w:rsidRPr="000A6FEF">
              <w:rPr>
                <w:rFonts w:ascii="Cambria" w:eastAsia="Calibri" w:hAnsi="Cambria" w:cs="Times New Roman"/>
                <w:sz w:val="20"/>
              </w:rPr>
              <w:t xml:space="preserve"> the appropriate data structures to solve a given problem.</w:t>
            </w:r>
          </w:p>
        </w:tc>
        <w:tc>
          <w:tcPr>
            <w:tcW w:w="2126" w:type="dxa"/>
            <w:vAlign w:val="center"/>
          </w:tcPr>
          <w:p w14:paraId="4220B600" w14:textId="77777777" w:rsidR="00E96D48" w:rsidRPr="000A6FEF" w:rsidRDefault="00E96D48"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E96D48" w:rsidRPr="000A6FEF" w14:paraId="58F7D12C" w14:textId="77777777" w:rsidTr="00240765">
        <w:trPr>
          <w:trHeight w:hRule="exact" w:val="525"/>
        </w:trPr>
        <w:tc>
          <w:tcPr>
            <w:tcW w:w="993" w:type="dxa"/>
            <w:vAlign w:val="center"/>
          </w:tcPr>
          <w:p w14:paraId="333A635B" w14:textId="77777777" w:rsidR="00E96D48" w:rsidRPr="000A6FEF" w:rsidRDefault="00E96D48"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62026C8E" w14:textId="77777777" w:rsidR="00E96D48" w:rsidRPr="000A6FEF" w:rsidRDefault="00E96D48" w:rsidP="00240765">
            <w:pPr>
              <w:widowControl w:val="0"/>
              <w:autoSpaceDE w:val="0"/>
              <w:autoSpaceDN w:val="0"/>
              <w:adjustRightInd w:val="0"/>
              <w:ind w:left="15" w:firstLine="11"/>
              <w:contextualSpacing/>
              <w:jc w:val="both"/>
              <w:rPr>
                <w:rFonts w:ascii="Cambria" w:eastAsia="Calibri" w:hAnsi="Cambria" w:cs="Times New Roman"/>
                <w:b/>
                <w:bCs/>
                <w:sz w:val="20"/>
              </w:rPr>
            </w:pPr>
            <w:r w:rsidRPr="000A6FEF">
              <w:rPr>
                <w:rFonts w:ascii="Cambria" w:eastAsia="Calibri" w:hAnsi="Cambria" w:cs="Times New Roman"/>
                <w:b/>
                <w:bCs/>
                <w:sz w:val="20"/>
              </w:rPr>
              <w:t>Analyse</w:t>
            </w:r>
            <w:r w:rsidRPr="000A6FEF">
              <w:rPr>
                <w:rFonts w:ascii="Cambria" w:eastAsia="Calibri" w:hAnsi="Cambria" w:cs="Times New Roman"/>
                <w:sz w:val="20"/>
              </w:rPr>
              <w:t xml:space="preserve"> and</w:t>
            </w:r>
            <w:r w:rsidRPr="000A6FEF">
              <w:rPr>
                <w:rFonts w:ascii="Cambria" w:eastAsia="Calibri" w:hAnsi="Cambria" w:cs="Times New Roman"/>
                <w:b/>
                <w:bCs/>
                <w:sz w:val="20"/>
              </w:rPr>
              <w:t xml:space="preserve"> evaluate</w:t>
            </w:r>
            <w:r w:rsidRPr="000A6FEF">
              <w:rPr>
                <w:rFonts w:ascii="Cambria" w:eastAsia="Calibri" w:hAnsi="Cambria" w:cs="Times New Roman"/>
                <w:sz w:val="20"/>
              </w:rPr>
              <w:t xml:space="preserve"> the data structures used for problem solving </w:t>
            </w:r>
          </w:p>
        </w:tc>
        <w:tc>
          <w:tcPr>
            <w:tcW w:w="2126" w:type="dxa"/>
            <w:vAlign w:val="center"/>
          </w:tcPr>
          <w:p w14:paraId="120B5CE7" w14:textId="77777777" w:rsidR="00E96D48" w:rsidRPr="000A6FEF" w:rsidRDefault="00E96D48"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 &amp; 5</w:t>
            </w:r>
          </w:p>
        </w:tc>
      </w:tr>
    </w:tbl>
    <w:p w14:paraId="49D51845" w14:textId="77777777" w:rsidR="001B1FC3" w:rsidRPr="00A475D7" w:rsidRDefault="001B1FC3" w:rsidP="001B1FC3">
      <w:pPr>
        <w:rPr>
          <w:rFonts w:ascii="Cambria" w:eastAsia="Times New Roman" w:hAnsi="Cambria" w:cs="Times New Roman"/>
          <w:sz w:val="20"/>
        </w:rPr>
      </w:pPr>
    </w:p>
    <w:p w14:paraId="0F10DCC5" w14:textId="77777777"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sz w:val="20"/>
        </w:rPr>
        <w:t>Detailed Syllabus:</w:t>
      </w:r>
    </w:p>
    <w:tbl>
      <w:tblPr>
        <w:tblStyle w:val="TableGrid"/>
        <w:tblW w:w="9468" w:type="dxa"/>
        <w:jc w:val="center"/>
        <w:tblLook w:val="04A0" w:firstRow="1" w:lastRow="0" w:firstColumn="1" w:lastColumn="0" w:noHBand="0" w:noVBand="1"/>
      </w:tblPr>
      <w:tblGrid>
        <w:gridCol w:w="998"/>
        <w:gridCol w:w="1781"/>
        <w:gridCol w:w="5763"/>
        <w:gridCol w:w="926"/>
      </w:tblGrid>
      <w:tr w:rsidR="001B1FC3" w:rsidRPr="00A475D7" w14:paraId="20079CF2" w14:textId="77777777" w:rsidTr="0057553D">
        <w:trPr>
          <w:trHeight w:val="473"/>
          <w:jc w:val="center"/>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F232E8" w14:textId="77777777" w:rsidR="001B1FC3" w:rsidRPr="00A475D7" w:rsidRDefault="001B1FC3" w:rsidP="00957113">
            <w:pPr>
              <w:rPr>
                <w:rFonts w:ascii="Cambria" w:hAnsi="Cambria" w:cs="Times New Roman"/>
                <w:b/>
                <w:sz w:val="20"/>
              </w:rPr>
            </w:pPr>
            <w:r w:rsidRPr="00A475D7">
              <w:rPr>
                <w:rFonts w:ascii="Cambria" w:hAnsi="Cambria" w:cs="Times New Roman"/>
                <w:b/>
                <w:sz w:val="20"/>
              </w:rPr>
              <w:t>Modules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97B0BF" w14:textId="77777777" w:rsidR="001B1FC3" w:rsidRPr="00A475D7" w:rsidRDefault="001B1FC3" w:rsidP="00957113">
            <w:pPr>
              <w:rPr>
                <w:rFonts w:ascii="Cambria" w:hAnsi="Cambria" w:cs="Times New Roman"/>
                <w:b/>
                <w:sz w:val="20"/>
              </w:rPr>
            </w:pPr>
            <w:r w:rsidRPr="00A475D7">
              <w:rPr>
                <w:rFonts w:ascii="Cambria" w:hAnsi="Cambria" w:cs="Times New Roman"/>
                <w:b/>
                <w:sz w:val="20"/>
              </w:rPr>
              <w:t>Topics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644749" w14:textId="77777777" w:rsidR="001B1FC3" w:rsidRPr="00A475D7" w:rsidRDefault="001B1FC3" w:rsidP="00957113">
            <w:pPr>
              <w:rPr>
                <w:rFonts w:ascii="Cambria" w:hAnsi="Cambria" w:cs="Times New Roman"/>
                <w:b/>
                <w:sz w:val="20"/>
              </w:rPr>
            </w:pPr>
            <w:r w:rsidRPr="00A475D7">
              <w:rPr>
                <w:rFonts w:ascii="Cambria" w:hAnsi="Cambria" w:cs="Times New Roman"/>
                <w:b/>
                <w:sz w:val="20"/>
              </w:rPr>
              <w:t>Course content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0F8253" w14:textId="77777777" w:rsidR="001B1FC3" w:rsidRPr="00A475D7" w:rsidRDefault="001B1FC3" w:rsidP="00957113">
            <w:pPr>
              <w:rPr>
                <w:rFonts w:ascii="Cambria" w:hAnsi="Cambria" w:cs="Times New Roman"/>
                <w:b/>
                <w:sz w:val="20"/>
              </w:rPr>
            </w:pPr>
            <w:r w:rsidRPr="00A475D7">
              <w:rPr>
                <w:rFonts w:ascii="Cambria" w:hAnsi="Cambria" w:cs="Times New Roman"/>
                <w:b/>
                <w:sz w:val="20"/>
              </w:rPr>
              <w:t>Periods</w:t>
            </w:r>
          </w:p>
        </w:tc>
      </w:tr>
      <w:tr w:rsidR="0057553D" w:rsidRPr="00A475D7" w14:paraId="404DC1A9" w14:textId="77777777" w:rsidTr="0057553D">
        <w:trPr>
          <w:trHeight w:val="96"/>
          <w:jc w:val="center"/>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1CADE1" w14:textId="77777777" w:rsidR="0057553D" w:rsidRPr="00A475D7" w:rsidRDefault="0057553D" w:rsidP="0057553D">
            <w:pPr>
              <w:rPr>
                <w:rFonts w:ascii="Cambria" w:hAnsi="Cambria" w:cs="Times New Roman"/>
                <w:b/>
                <w:sz w:val="20"/>
              </w:rPr>
            </w:pPr>
            <w:r w:rsidRPr="00A475D7">
              <w:rPr>
                <w:rFonts w:ascii="Cambria" w:hAnsi="Cambria" w:cs="Times New Roman"/>
                <w:b/>
                <w:sz w:val="20"/>
              </w:rPr>
              <w:t>I</w:t>
            </w:r>
          </w:p>
          <w:p w14:paraId="6A4772E4" w14:textId="77777777" w:rsidR="0057553D" w:rsidRPr="00A475D7" w:rsidRDefault="0057553D" w:rsidP="0057553D">
            <w:pPr>
              <w:rPr>
                <w:rFonts w:ascii="Cambria" w:hAnsi="Cambria" w:cs="Times New Roman"/>
                <w:b/>
                <w:sz w:val="20"/>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36163C" w14:textId="77777777" w:rsidR="0057553D" w:rsidRPr="0038176C" w:rsidRDefault="0057553D" w:rsidP="0057553D">
            <w:pPr>
              <w:pStyle w:val="Default"/>
              <w:rPr>
                <w:rFonts w:ascii="Cambria" w:hAnsi="Cambria"/>
                <w:b/>
                <w:color w:val="auto"/>
                <w:sz w:val="20"/>
                <w:szCs w:val="20"/>
              </w:rPr>
            </w:pPr>
          </w:p>
          <w:p w14:paraId="520F9315" w14:textId="21FFE573" w:rsidR="0057553D" w:rsidRPr="00A475D7" w:rsidRDefault="0057553D" w:rsidP="0057553D">
            <w:pPr>
              <w:rPr>
                <w:rFonts w:ascii="Cambria" w:hAnsi="Cambria" w:cs="Times New Roman"/>
                <w:b/>
                <w:sz w:val="20"/>
              </w:rPr>
            </w:pPr>
            <w:r w:rsidRPr="0038176C">
              <w:rPr>
                <w:rFonts w:ascii="Cambria" w:hAnsi="Cambria"/>
                <w:b/>
                <w:sz w:val="20"/>
              </w:rPr>
              <w:t>Linear Data Structure- 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12E7C8" w14:textId="77777777" w:rsidR="0057553D" w:rsidRPr="0038176C" w:rsidRDefault="0057553D" w:rsidP="0057553D">
            <w:pPr>
              <w:autoSpaceDE w:val="0"/>
              <w:autoSpaceDN w:val="0"/>
              <w:adjustRightInd w:val="0"/>
              <w:jc w:val="both"/>
              <w:rPr>
                <w:rFonts w:ascii="Cambria" w:hAnsi="Cambria" w:cs="Times New Roman"/>
                <w:sz w:val="20"/>
              </w:rPr>
            </w:pPr>
            <w:r w:rsidRPr="0038176C">
              <w:rPr>
                <w:rFonts w:ascii="Cambria" w:hAnsi="Cambria" w:cs="Times New Roman"/>
                <w:sz w:val="20"/>
              </w:rPr>
              <w:t xml:space="preserve">a. Introduction: Why we need data structure? Concepts of data structures: Data and data structure, Abstract Data Type and Data Type. Algorithms and programs, basic idea of pseudo-code. Algorithm efficiency and analysis, time and space analysis of algorithms – order notations. </w:t>
            </w:r>
          </w:p>
          <w:p w14:paraId="5052DA91" w14:textId="77777777" w:rsidR="0057553D" w:rsidRPr="0038176C" w:rsidRDefault="0057553D" w:rsidP="0057553D">
            <w:pPr>
              <w:pStyle w:val="Default"/>
              <w:jc w:val="both"/>
              <w:rPr>
                <w:rFonts w:ascii="Cambria" w:hAnsi="Cambria"/>
                <w:b/>
                <w:color w:val="auto"/>
                <w:sz w:val="20"/>
                <w:szCs w:val="20"/>
              </w:rPr>
            </w:pPr>
            <w:r w:rsidRPr="0038176C">
              <w:rPr>
                <w:rFonts w:ascii="Cambria" w:hAnsi="Cambria"/>
                <w:sz w:val="20"/>
                <w:szCs w:val="20"/>
              </w:rPr>
              <w:t xml:space="preserve">b. Array : Different representations – row major, column major. Sparse matrix - its implementation and usage. Array representationof polynomials. </w:t>
            </w:r>
          </w:p>
          <w:p w14:paraId="7CC13F7B" w14:textId="1597D0A2" w:rsidR="0057553D" w:rsidRPr="00A475D7" w:rsidRDefault="0057553D" w:rsidP="0057553D">
            <w:pPr>
              <w:jc w:val="both"/>
              <w:rPr>
                <w:rFonts w:ascii="Cambria" w:hAnsi="Cambria"/>
                <w:bCs/>
                <w:sz w:val="20"/>
              </w:rPr>
            </w:pPr>
            <w:r w:rsidRPr="0038176C">
              <w:rPr>
                <w:rFonts w:ascii="Cambria" w:hAnsi="Cambria" w:cs="Times New Roman"/>
                <w:sz w:val="20"/>
              </w:rPr>
              <w:t>c. Linked List: Singly linked list, circular linked list, doubly linked list, linked list representation of polynomial and applications.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AD52CA" w14:textId="77777777" w:rsidR="0057553D" w:rsidRPr="00A475D7" w:rsidRDefault="0057553D" w:rsidP="0057553D">
            <w:pPr>
              <w:rPr>
                <w:rFonts w:ascii="Cambria" w:hAnsi="Cambria" w:cs="Times New Roman"/>
                <w:b/>
                <w:sz w:val="20"/>
              </w:rPr>
            </w:pPr>
            <w:r w:rsidRPr="00A475D7">
              <w:rPr>
                <w:rFonts w:ascii="Cambria" w:hAnsi="Cambria" w:cs="Times New Roman"/>
                <w:b/>
                <w:sz w:val="20"/>
              </w:rPr>
              <w:t>11</w:t>
            </w:r>
          </w:p>
        </w:tc>
      </w:tr>
      <w:tr w:rsidR="0057553D" w:rsidRPr="00A475D7" w14:paraId="67C75810" w14:textId="77777777" w:rsidTr="0057553D">
        <w:trPr>
          <w:trHeight w:val="132"/>
          <w:jc w:val="center"/>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0B45AB" w14:textId="77777777" w:rsidR="0057553D" w:rsidRPr="00A475D7" w:rsidRDefault="0057553D" w:rsidP="0057553D">
            <w:pPr>
              <w:rPr>
                <w:rFonts w:ascii="Cambria" w:hAnsi="Cambria" w:cs="Times New Roman"/>
                <w:b/>
                <w:sz w:val="20"/>
              </w:rPr>
            </w:pPr>
            <w:r w:rsidRPr="00A475D7">
              <w:rPr>
                <w:rFonts w:ascii="Cambria" w:hAnsi="Cambria" w:cs="Times New Roman"/>
                <w:b/>
                <w:sz w:val="20"/>
              </w:rPr>
              <w:t>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tbl>
            <w:tblPr>
              <w:tblpPr w:leftFromText="180" w:rightFromText="180" w:vertAnchor="text" w:horzAnchor="margin" w:tblpY="-303"/>
              <w:tblOverlap w:val="never"/>
              <w:tblW w:w="0" w:type="auto"/>
              <w:tblBorders>
                <w:top w:val="nil"/>
                <w:left w:val="nil"/>
                <w:bottom w:val="nil"/>
                <w:right w:val="nil"/>
              </w:tblBorders>
              <w:tblLook w:val="0000" w:firstRow="0" w:lastRow="0" w:firstColumn="0" w:lastColumn="0" w:noHBand="0" w:noVBand="0"/>
            </w:tblPr>
            <w:tblGrid>
              <w:gridCol w:w="1565"/>
            </w:tblGrid>
            <w:tr w:rsidR="0057553D" w:rsidRPr="0038176C" w14:paraId="6ADF2C25" w14:textId="77777777" w:rsidTr="00814496">
              <w:trPr>
                <w:trHeight w:val="214"/>
              </w:trPr>
              <w:tc>
                <w:tcPr>
                  <w:tcW w:w="0" w:type="auto"/>
                </w:tcPr>
                <w:p w14:paraId="2F2CB5C1" w14:textId="77777777" w:rsidR="0057553D" w:rsidRPr="0038176C" w:rsidRDefault="0057553D" w:rsidP="0057553D">
                  <w:pPr>
                    <w:pStyle w:val="Default"/>
                    <w:jc w:val="center"/>
                    <w:rPr>
                      <w:rFonts w:ascii="Cambria" w:hAnsi="Cambria"/>
                      <w:b/>
                      <w:color w:val="auto"/>
                      <w:sz w:val="20"/>
                      <w:szCs w:val="20"/>
                    </w:rPr>
                  </w:pPr>
                </w:p>
                <w:p w14:paraId="6145878D" w14:textId="77777777" w:rsidR="0057553D" w:rsidRPr="0038176C" w:rsidRDefault="0057553D" w:rsidP="0057553D">
                  <w:pPr>
                    <w:pStyle w:val="Default"/>
                    <w:jc w:val="center"/>
                    <w:rPr>
                      <w:rFonts w:ascii="Cambria" w:hAnsi="Cambria"/>
                      <w:b/>
                      <w:color w:val="auto"/>
                      <w:sz w:val="20"/>
                      <w:szCs w:val="20"/>
                    </w:rPr>
                  </w:pPr>
                </w:p>
                <w:p w14:paraId="436E0F47" w14:textId="77777777" w:rsidR="0057553D" w:rsidRPr="0038176C" w:rsidRDefault="0057553D" w:rsidP="0057553D">
                  <w:pPr>
                    <w:pStyle w:val="Default"/>
                    <w:jc w:val="center"/>
                    <w:rPr>
                      <w:rFonts w:ascii="Cambria" w:hAnsi="Cambria"/>
                      <w:b/>
                      <w:color w:val="auto"/>
                      <w:sz w:val="20"/>
                      <w:szCs w:val="20"/>
                    </w:rPr>
                  </w:pPr>
                </w:p>
                <w:p w14:paraId="704CF593" w14:textId="77777777" w:rsidR="0057553D" w:rsidRPr="0038176C" w:rsidRDefault="0057553D" w:rsidP="0057553D">
                  <w:pPr>
                    <w:pStyle w:val="Default"/>
                    <w:jc w:val="center"/>
                    <w:rPr>
                      <w:rFonts w:ascii="Cambria" w:hAnsi="Cambria"/>
                      <w:b/>
                      <w:color w:val="auto"/>
                      <w:sz w:val="20"/>
                      <w:szCs w:val="20"/>
                    </w:rPr>
                  </w:pPr>
                </w:p>
                <w:p w14:paraId="5375FFFD" w14:textId="77777777" w:rsidR="0057553D" w:rsidRPr="0038176C" w:rsidRDefault="0057553D" w:rsidP="0057553D">
                  <w:pPr>
                    <w:pStyle w:val="Default"/>
                    <w:jc w:val="center"/>
                    <w:rPr>
                      <w:rFonts w:ascii="Cambria" w:hAnsi="Cambria"/>
                      <w:b/>
                      <w:color w:val="auto"/>
                      <w:sz w:val="20"/>
                      <w:szCs w:val="20"/>
                    </w:rPr>
                  </w:pPr>
                  <w:r w:rsidRPr="0038176C">
                    <w:rPr>
                      <w:rFonts w:ascii="Cambria" w:hAnsi="Cambria"/>
                      <w:b/>
                      <w:color w:val="auto"/>
                      <w:sz w:val="20"/>
                      <w:szCs w:val="20"/>
                    </w:rPr>
                    <w:t>Linear Data Structure- II</w:t>
                  </w:r>
                </w:p>
                <w:p w14:paraId="70EA62DA" w14:textId="77777777" w:rsidR="0057553D" w:rsidRPr="0038176C" w:rsidRDefault="0057553D" w:rsidP="0057553D">
                  <w:pPr>
                    <w:pStyle w:val="Default"/>
                    <w:jc w:val="center"/>
                    <w:rPr>
                      <w:rFonts w:ascii="Cambria" w:hAnsi="Cambria"/>
                      <w:b/>
                      <w:color w:val="auto"/>
                      <w:sz w:val="20"/>
                      <w:szCs w:val="20"/>
                    </w:rPr>
                  </w:pPr>
                </w:p>
              </w:tc>
            </w:tr>
          </w:tbl>
          <w:p w14:paraId="0EAD7776" w14:textId="77777777" w:rsidR="0057553D" w:rsidRPr="0038176C" w:rsidRDefault="0057553D" w:rsidP="0057553D">
            <w:pPr>
              <w:pStyle w:val="Default"/>
              <w:rPr>
                <w:rFonts w:ascii="Cambria" w:hAnsi="Cambria"/>
                <w:b/>
                <w:color w:val="auto"/>
                <w:sz w:val="20"/>
                <w:szCs w:val="20"/>
              </w:rPr>
            </w:pPr>
          </w:p>
          <w:tbl>
            <w:tblPr>
              <w:tblW w:w="0" w:type="auto"/>
              <w:tblBorders>
                <w:top w:val="nil"/>
                <w:left w:val="nil"/>
                <w:bottom w:val="nil"/>
                <w:right w:val="nil"/>
              </w:tblBorders>
              <w:tblLook w:val="0000" w:firstRow="0" w:lastRow="0" w:firstColumn="0" w:lastColumn="0" w:noHBand="0" w:noVBand="0"/>
            </w:tblPr>
            <w:tblGrid>
              <w:gridCol w:w="438"/>
            </w:tblGrid>
            <w:tr w:rsidR="0057553D" w:rsidRPr="0038176C" w14:paraId="6B1E1856" w14:textId="77777777" w:rsidTr="00814496">
              <w:trPr>
                <w:trHeight w:val="214"/>
              </w:trPr>
              <w:tc>
                <w:tcPr>
                  <w:tcW w:w="0" w:type="auto"/>
                </w:tcPr>
                <w:tbl>
                  <w:tblPr>
                    <w:tblW w:w="0" w:type="auto"/>
                    <w:tblBorders>
                      <w:top w:val="nil"/>
                      <w:left w:val="nil"/>
                      <w:bottom w:val="nil"/>
                      <w:right w:val="nil"/>
                    </w:tblBorders>
                    <w:tblLook w:val="0000" w:firstRow="0" w:lastRow="0" w:firstColumn="0" w:lastColumn="0" w:noHBand="0" w:noVBand="0"/>
                  </w:tblPr>
                  <w:tblGrid>
                    <w:gridCol w:w="222"/>
                  </w:tblGrid>
                  <w:tr w:rsidR="0057553D" w:rsidRPr="0038176C" w14:paraId="606B87EA" w14:textId="77777777" w:rsidTr="00814496">
                    <w:trPr>
                      <w:trHeight w:val="490"/>
                    </w:trPr>
                    <w:tc>
                      <w:tcPr>
                        <w:tcW w:w="0" w:type="auto"/>
                      </w:tcPr>
                      <w:p w14:paraId="2FCCB2A0" w14:textId="77777777" w:rsidR="0057553D" w:rsidRPr="0038176C" w:rsidRDefault="0057553D" w:rsidP="0057553D">
                        <w:pPr>
                          <w:pStyle w:val="Default"/>
                          <w:jc w:val="center"/>
                          <w:rPr>
                            <w:rFonts w:ascii="Cambria" w:hAnsi="Cambria"/>
                            <w:b/>
                            <w:color w:val="auto"/>
                            <w:sz w:val="20"/>
                            <w:szCs w:val="20"/>
                          </w:rPr>
                        </w:pPr>
                      </w:p>
                      <w:p w14:paraId="5AED65E9" w14:textId="77777777" w:rsidR="0057553D" w:rsidRPr="0038176C" w:rsidRDefault="0057553D" w:rsidP="0057553D">
                        <w:pPr>
                          <w:pStyle w:val="Default"/>
                          <w:jc w:val="center"/>
                          <w:rPr>
                            <w:rFonts w:ascii="Cambria" w:hAnsi="Cambria"/>
                            <w:b/>
                            <w:color w:val="auto"/>
                            <w:sz w:val="20"/>
                            <w:szCs w:val="20"/>
                          </w:rPr>
                        </w:pPr>
                      </w:p>
                    </w:tc>
                  </w:tr>
                </w:tbl>
                <w:p w14:paraId="184A07E8" w14:textId="77777777" w:rsidR="0057553D" w:rsidRPr="0038176C" w:rsidRDefault="0057553D" w:rsidP="0057553D">
                  <w:pPr>
                    <w:pStyle w:val="Default"/>
                    <w:jc w:val="center"/>
                    <w:rPr>
                      <w:rFonts w:ascii="Cambria" w:hAnsi="Cambria"/>
                      <w:b/>
                      <w:color w:val="auto"/>
                      <w:sz w:val="20"/>
                      <w:szCs w:val="20"/>
                    </w:rPr>
                  </w:pPr>
                </w:p>
              </w:tc>
            </w:tr>
          </w:tbl>
          <w:p w14:paraId="057C595D" w14:textId="7C2B962A" w:rsidR="0057553D" w:rsidRPr="00A475D7" w:rsidRDefault="0057553D" w:rsidP="0057553D">
            <w:pPr>
              <w:rPr>
                <w:rFonts w:ascii="Cambria" w:hAnsi="Cambria" w:cs="Times New Roman"/>
                <w:b/>
                <w:sz w:val="20"/>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tbl>
            <w:tblPr>
              <w:tblW w:w="0" w:type="auto"/>
              <w:tblBorders>
                <w:top w:val="nil"/>
                <w:left w:val="nil"/>
                <w:bottom w:val="nil"/>
                <w:right w:val="nil"/>
              </w:tblBorders>
              <w:tblLook w:val="0000" w:firstRow="0" w:lastRow="0" w:firstColumn="0" w:lastColumn="0" w:noHBand="0" w:noVBand="0"/>
            </w:tblPr>
            <w:tblGrid>
              <w:gridCol w:w="222"/>
            </w:tblGrid>
            <w:tr w:rsidR="0057553D" w:rsidRPr="0038176C" w14:paraId="006311DC" w14:textId="77777777" w:rsidTr="00814496">
              <w:trPr>
                <w:trHeight w:val="81"/>
              </w:trPr>
              <w:tc>
                <w:tcPr>
                  <w:tcW w:w="0" w:type="auto"/>
                </w:tcPr>
                <w:p w14:paraId="7C9878E6" w14:textId="77777777" w:rsidR="0057553D" w:rsidRPr="0038176C" w:rsidRDefault="0057553D" w:rsidP="0057553D">
                  <w:pPr>
                    <w:pStyle w:val="Default"/>
                    <w:jc w:val="both"/>
                    <w:rPr>
                      <w:rFonts w:ascii="Cambria" w:hAnsi="Cambria"/>
                      <w:color w:val="auto"/>
                      <w:sz w:val="20"/>
                      <w:szCs w:val="20"/>
                    </w:rPr>
                  </w:pPr>
                </w:p>
              </w:tc>
            </w:tr>
          </w:tbl>
          <w:p w14:paraId="73B0D399" w14:textId="77777777" w:rsidR="0057553D" w:rsidRPr="0038176C" w:rsidRDefault="0057553D" w:rsidP="0057553D">
            <w:pPr>
              <w:tabs>
                <w:tab w:val="left" w:pos="1005"/>
              </w:tabs>
              <w:autoSpaceDE w:val="0"/>
              <w:autoSpaceDN w:val="0"/>
              <w:adjustRightInd w:val="0"/>
              <w:jc w:val="both"/>
              <w:rPr>
                <w:rFonts w:ascii="Cambria" w:hAnsi="Cambria" w:cs="Times New Roman"/>
                <w:b/>
                <w:sz w:val="20"/>
              </w:rPr>
            </w:pPr>
            <w:r w:rsidRPr="0038176C">
              <w:rPr>
                <w:rFonts w:ascii="Cambria" w:hAnsi="Cambria" w:cs="Times New Roman"/>
                <w:b/>
                <w:sz w:val="20"/>
              </w:rPr>
              <w:t xml:space="preserve">a. Stack and Queue: </w:t>
            </w:r>
          </w:p>
          <w:p w14:paraId="61B29B01" w14:textId="77777777" w:rsidR="0057553D" w:rsidRPr="0038176C" w:rsidRDefault="0057553D" w:rsidP="0057553D">
            <w:pPr>
              <w:tabs>
                <w:tab w:val="left" w:pos="1005"/>
              </w:tabs>
              <w:autoSpaceDE w:val="0"/>
              <w:autoSpaceDN w:val="0"/>
              <w:adjustRightInd w:val="0"/>
              <w:jc w:val="both"/>
              <w:rPr>
                <w:rFonts w:ascii="Cambria" w:hAnsi="Cambria" w:cs="Times New Roman"/>
                <w:sz w:val="20"/>
              </w:rPr>
            </w:pPr>
            <w:r w:rsidRPr="0038176C">
              <w:rPr>
                <w:rFonts w:ascii="Cambria" w:hAnsi="Cambria" w:cs="Times New Roman"/>
                <w:sz w:val="20"/>
              </w:rPr>
              <w:t>Stack and its implementations (using array, using linked list applications. Queue, circular queue, dequeuers. Implementation of queue- both linear and circular (using array, using linked list), applications.</w:t>
            </w:r>
          </w:p>
          <w:p w14:paraId="1BF15859" w14:textId="77777777" w:rsidR="0057553D" w:rsidRPr="0038176C" w:rsidRDefault="0057553D" w:rsidP="0057553D">
            <w:pPr>
              <w:tabs>
                <w:tab w:val="left" w:pos="1005"/>
              </w:tabs>
              <w:autoSpaceDE w:val="0"/>
              <w:autoSpaceDN w:val="0"/>
              <w:adjustRightInd w:val="0"/>
              <w:jc w:val="both"/>
              <w:rPr>
                <w:rFonts w:ascii="Cambria" w:hAnsi="Cambria" w:cs="Times New Roman"/>
                <w:b/>
                <w:sz w:val="20"/>
              </w:rPr>
            </w:pPr>
            <w:r w:rsidRPr="0038176C">
              <w:rPr>
                <w:rFonts w:ascii="Cambria" w:hAnsi="Cambria" w:cs="Times New Roman"/>
                <w:b/>
                <w:sz w:val="20"/>
              </w:rPr>
              <w:t xml:space="preserve">b. Recursion: </w:t>
            </w:r>
          </w:p>
          <w:p w14:paraId="221B2E6B" w14:textId="14D6FFCA" w:rsidR="0057553D" w:rsidRPr="00A475D7" w:rsidRDefault="0057553D" w:rsidP="0057553D">
            <w:pPr>
              <w:pStyle w:val="NormalWeb"/>
              <w:spacing w:before="0" w:beforeAutospacing="0" w:after="0" w:afterAutospacing="0"/>
              <w:jc w:val="both"/>
              <w:rPr>
                <w:rFonts w:ascii="Cambria" w:hAnsi="Cambria"/>
                <w:bCs/>
                <w:sz w:val="20"/>
                <w:szCs w:val="20"/>
              </w:rPr>
            </w:pPr>
            <w:r w:rsidRPr="0038176C">
              <w:rPr>
                <w:rFonts w:ascii="Cambria" w:hAnsi="Cambria"/>
                <w:sz w:val="20"/>
                <w:szCs w:val="20"/>
              </w:rPr>
              <w:t>Principles of recursion – use of stack, differences between recursion and iteration, tail recursion.  Applications - The Tower of Hanoi, Eight Queens Puzzle.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D093EB" w14:textId="77777777" w:rsidR="0057553D" w:rsidRPr="00A475D7" w:rsidRDefault="0057553D" w:rsidP="0057553D">
            <w:pPr>
              <w:rPr>
                <w:rFonts w:ascii="Cambria" w:hAnsi="Cambria" w:cs="Times New Roman"/>
                <w:b/>
                <w:sz w:val="20"/>
              </w:rPr>
            </w:pPr>
            <w:r w:rsidRPr="00A475D7">
              <w:rPr>
                <w:rFonts w:ascii="Cambria" w:hAnsi="Cambria" w:cs="Times New Roman"/>
                <w:b/>
                <w:sz w:val="20"/>
              </w:rPr>
              <w:t>11</w:t>
            </w:r>
          </w:p>
        </w:tc>
      </w:tr>
      <w:tr w:rsidR="0057553D" w:rsidRPr="00A475D7" w14:paraId="0B606F18" w14:textId="77777777" w:rsidTr="0057553D">
        <w:trPr>
          <w:trHeight w:val="558"/>
          <w:jc w:val="center"/>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8A58C5" w14:textId="77777777" w:rsidR="0057553D" w:rsidRPr="00A475D7" w:rsidRDefault="0057553D" w:rsidP="0057553D">
            <w:pPr>
              <w:rPr>
                <w:rFonts w:ascii="Cambria" w:hAnsi="Cambria" w:cs="Times New Roman"/>
                <w:b/>
                <w:sz w:val="20"/>
              </w:rPr>
            </w:pPr>
            <w:r w:rsidRPr="00A475D7">
              <w:rPr>
                <w:rFonts w:ascii="Cambria" w:hAnsi="Cambria" w:cs="Times New Roman"/>
                <w:b/>
                <w:sz w:val="20"/>
              </w:rPr>
              <w:t>III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1F975E" w14:textId="77777777" w:rsidR="0057553D" w:rsidRPr="0038176C" w:rsidRDefault="0057553D" w:rsidP="0057553D">
            <w:pPr>
              <w:pStyle w:val="Default"/>
              <w:rPr>
                <w:rFonts w:ascii="Cambria" w:hAnsi="Cambria"/>
                <w:b/>
                <w:color w:val="auto"/>
                <w:sz w:val="20"/>
                <w:szCs w:val="20"/>
              </w:rPr>
            </w:pPr>
          </w:p>
          <w:tbl>
            <w:tblPr>
              <w:tblW w:w="0" w:type="auto"/>
              <w:tblBorders>
                <w:top w:val="nil"/>
                <w:left w:val="nil"/>
                <w:bottom w:val="nil"/>
                <w:right w:val="nil"/>
              </w:tblBorders>
              <w:tblLook w:val="0000" w:firstRow="0" w:lastRow="0" w:firstColumn="0" w:lastColumn="0" w:noHBand="0" w:noVBand="0"/>
            </w:tblPr>
            <w:tblGrid>
              <w:gridCol w:w="1565"/>
            </w:tblGrid>
            <w:tr w:rsidR="0057553D" w:rsidRPr="0038176C" w14:paraId="0CFDD756" w14:textId="77777777" w:rsidTr="00814496">
              <w:trPr>
                <w:trHeight w:val="214"/>
              </w:trPr>
              <w:tc>
                <w:tcPr>
                  <w:tcW w:w="0" w:type="auto"/>
                </w:tcPr>
                <w:tbl>
                  <w:tblPr>
                    <w:tblW w:w="0" w:type="auto"/>
                    <w:tblBorders>
                      <w:top w:val="nil"/>
                      <w:left w:val="nil"/>
                      <w:bottom w:val="nil"/>
                      <w:right w:val="nil"/>
                    </w:tblBorders>
                    <w:tblLook w:val="0000" w:firstRow="0" w:lastRow="0" w:firstColumn="0" w:lastColumn="0" w:noHBand="0" w:noVBand="0"/>
                  </w:tblPr>
                  <w:tblGrid>
                    <w:gridCol w:w="1349"/>
                  </w:tblGrid>
                  <w:tr w:rsidR="0057553D" w:rsidRPr="0038176C" w14:paraId="34A5972B" w14:textId="77777777" w:rsidTr="00814496">
                    <w:trPr>
                      <w:trHeight w:val="214"/>
                    </w:trPr>
                    <w:tc>
                      <w:tcPr>
                        <w:tcW w:w="0" w:type="auto"/>
                      </w:tcPr>
                      <w:p w14:paraId="31FEA05B" w14:textId="77777777" w:rsidR="0057553D" w:rsidRPr="0038176C" w:rsidRDefault="0057553D" w:rsidP="0057553D">
                        <w:pPr>
                          <w:pStyle w:val="Default"/>
                          <w:jc w:val="center"/>
                          <w:rPr>
                            <w:rFonts w:ascii="Cambria" w:hAnsi="Cambria"/>
                            <w:b/>
                            <w:color w:val="auto"/>
                            <w:sz w:val="20"/>
                            <w:szCs w:val="20"/>
                          </w:rPr>
                        </w:pPr>
                      </w:p>
                      <w:p w14:paraId="105A872C" w14:textId="77777777" w:rsidR="0057553D" w:rsidRPr="0038176C" w:rsidRDefault="0057553D" w:rsidP="0057553D">
                        <w:pPr>
                          <w:pStyle w:val="Default"/>
                          <w:jc w:val="center"/>
                          <w:rPr>
                            <w:rFonts w:ascii="Cambria" w:hAnsi="Cambria"/>
                            <w:b/>
                            <w:color w:val="auto"/>
                            <w:sz w:val="20"/>
                            <w:szCs w:val="20"/>
                          </w:rPr>
                        </w:pPr>
                        <w:r w:rsidRPr="0038176C">
                          <w:rPr>
                            <w:rFonts w:ascii="Cambria" w:hAnsi="Cambria"/>
                            <w:b/>
                            <w:bCs/>
                            <w:color w:val="auto"/>
                            <w:sz w:val="20"/>
                            <w:szCs w:val="20"/>
                          </w:rPr>
                          <w:t>Nonlinear Data Structures</w:t>
                        </w:r>
                      </w:p>
                      <w:p w14:paraId="7C005ABA" w14:textId="77777777" w:rsidR="0057553D" w:rsidRPr="0038176C" w:rsidRDefault="0057553D" w:rsidP="0057553D">
                        <w:pPr>
                          <w:pStyle w:val="Default"/>
                          <w:jc w:val="center"/>
                          <w:rPr>
                            <w:rFonts w:ascii="Cambria" w:hAnsi="Cambria"/>
                            <w:b/>
                            <w:color w:val="auto"/>
                            <w:sz w:val="20"/>
                            <w:szCs w:val="20"/>
                          </w:rPr>
                        </w:pPr>
                      </w:p>
                    </w:tc>
                  </w:tr>
                </w:tbl>
                <w:p w14:paraId="4FA5215D" w14:textId="77777777" w:rsidR="0057553D" w:rsidRPr="0038176C" w:rsidRDefault="0057553D" w:rsidP="0057553D">
                  <w:pPr>
                    <w:pStyle w:val="Default"/>
                    <w:jc w:val="center"/>
                    <w:rPr>
                      <w:rFonts w:ascii="Cambria" w:hAnsi="Cambria"/>
                      <w:b/>
                      <w:color w:val="auto"/>
                      <w:sz w:val="20"/>
                      <w:szCs w:val="20"/>
                    </w:rPr>
                  </w:pPr>
                </w:p>
              </w:tc>
            </w:tr>
          </w:tbl>
          <w:p w14:paraId="489C5DAB" w14:textId="77777777" w:rsidR="0057553D" w:rsidRPr="00A475D7" w:rsidRDefault="0057553D" w:rsidP="0057553D">
            <w:pPr>
              <w:rPr>
                <w:rFonts w:ascii="Cambria" w:hAnsi="Cambria" w:cs="Times New Roman"/>
                <w:b/>
                <w:sz w:val="20"/>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ABCF6" w14:textId="77777777" w:rsidR="0057553D" w:rsidRPr="0038176C" w:rsidRDefault="0057553D" w:rsidP="0057553D">
            <w:pPr>
              <w:autoSpaceDE w:val="0"/>
              <w:autoSpaceDN w:val="0"/>
              <w:adjustRightInd w:val="0"/>
              <w:jc w:val="both"/>
              <w:rPr>
                <w:rFonts w:ascii="Cambria" w:eastAsia="Times New Roman" w:hAnsi="Cambria" w:cs="Times New Roman"/>
                <w:b/>
                <w:sz w:val="20"/>
                <w:lang w:val="en-US"/>
              </w:rPr>
            </w:pPr>
            <w:r w:rsidRPr="0038176C">
              <w:rPr>
                <w:rFonts w:ascii="Cambria" w:eastAsia="Times New Roman" w:hAnsi="Cambria" w:cs="Times New Roman"/>
                <w:b/>
                <w:sz w:val="20"/>
                <w:lang w:val="en-US"/>
              </w:rPr>
              <w:t xml:space="preserve">a. Trees: </w:t>
            </w:r>
          </w:p>
          <w:p w14:paraId="456FDE1E" w14:textId="77777777" w:rsidR="0057553D" w:rsidRPr="0038176C" w:rsidRDefault="0057553D" w:rsidP="0057553D">
            <w:pPr>
              <w:autoSpaceDE w:val="0"/>
              <w:autoSpaceDN w:val="0"/>
              <w:adjustRightInd w:val="0"/>
              <w:jc w:val="both"/>
              <w:rPr>
                <w:rFonts w:ascii="Cambria" w:eastAsia="Times New Roman" w:hAnsi="Cambria" w:cs="Times New Roman"/>
                <w:sz w:val="20"/>
                <w:lang w:val="en-US"/>
              </w:rPr>
            </w:pPr>
            <w:r w:rsidRPr="0038176C">
              <w:rPr>
                <w:rFonts w:ascii="Cambria" w:eastAsia="Times New Roman" w:hAnsi="Cambria" w:cs="Times New Roman"/>
                <w:sz w:val="20"/>
                <w:lang w:val="en-US"/>
              </w:rPr>
              <w:t xml:space="preserve">Basic terminologies, forest, tree representation (using array, using linked list). Binary trees - binary tree traversal (pre-, in-, post- order), threaded binary tree (left, right, full) - non-recursive traversal algorithms using threaded binary tree, expression tree. Binary search tree- operations (creation, </w:t>
            </w:r>
            <w:r w:rsidRPr="0038176C">
              <w:rPr>
                <w:rFonts w:ascii="Cambria" w:eastAsia="Times New Roman" w:hAnsi="Cambria" w:cs="Times New Roman"/>
                <w:sz w:val="20"/>
                <w:lang w:val="en-US"/>
              </w:rPr>
              <w:lastRenderedPageBreak/>
              <w:t xml:space="preserve">insertion, deletion, searching). Height balanced binary tree – AVL tree (insertion, deletion with examples only). </w:t>
            </w:r>
          </w:p>
          <w:p w14:paraId="6FA8F9F1" w14:textId="77777777" w:rsidR="0057553D" w:rsidRPr="0038176C" w:rsidRDefault="0057553D" w:rsidP="0057553D">
            <w:pPr>
              <w:autoSpaceDE w:val="0"/>
              <w:autoSpaceDN w:val="0"/>
              <w:adjustRightInd w:val="0"/>
              <w:jc w:val="both"/>
              <w:rPr>
                <w:rFonts w:ascii="Cambria" w:eastAsia="Times New Roman" w:hAnsi="Cambria" w:cs="Times New Roman"/>
                <w:b/>
                <w:sz w:val="20"/>
                <w:lang w:val="en-US"/>
              </w:rPr>
            </w:pPr>
            <w:r w:rsidRPr="0038176C">
              <w:rPr>
                <w:rFonts w:ascii="Cambria" w:eastAsia="Times New Roman" w:hAnsi="Cambria" w:cs="Times New Roman"/>
                <w:b/>
                <w:sz w:val="20"/>
                <w:lang w:val="en-US"/>
              </w:rPr>
              <w:t xml:space="preserve">b. Graphs: </w:t>
            </w:r>
          </w:p>
          <w:p w14:paraId="6320EBD3" w14:textId="40897E13" w:rsidR="0057553D" w:rsidRPr="00A475D7" w:rsidRDefault="0057553D" w:rsidP="0057553D">
            <w:pPr>
              <w:pStyle w:val="NormalWeb"/>
              <w:spacing w:before="0" w:beforeAutospacing="0" w:after="0" w:afterAutospacing="0"/>
              <w:jc w:val="both"/>
              <w:rPr>
                <w:rFonts w:ascii="Cambria" w:hAnsi="Cambria"/>
                <w:bCs/>
                <w:sz w:val="20"/>
                <w:szCs w:val="20"/>
              </w:rPr>
            </w:pPr>
            <w:r w:rsidRPr="0038176C">
              <w:rPr>
                <w:rFonts w:ascii="Cambria" w:hAnsi="Cambria"/>
                <w:sz w:val="20"/>
                <w:szCs w:val="20"/>
              </w:rPr>
              <w:t>Graph definitions and concepts (directed/undirected graph, weighted/un-weighted edges, sub-graph, degree, cut-vertex/articulation point, pendant node, clique, complete graph, connected components – strongly connected component, weakly connected component, path, shortest path, isomorphism).  Graph representations/storage implementations – adjacency matrix, adjacency list, adjacency multi-list. Graph traversal and connectivity – Depth-first search (DFS), Breadth-first search (BFS) – concepts of edges used in DFS and BFS (tree-edge, back-edge, cross-edge, and forward-edge), applications. Minimal spanning tree – Prim’s algorithm (basic idea of greedy methods).  B-Trees operation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03D71F" w14:textId="77777777" w:rsidR="0057553D" w:rsidRPr="00A475D7" w:rsidRDefault="0057553D" w:rsidP="0057553D">
            <w:pPr>
              <w:rPr>
                <w:rFonts w:ascii="Cambria" w:hAnsi="Cambria" w:cs="Times New Roman"/>
                <w:b/>
                <w:sz w:val="20"/>
              </w:rPr>
            </w:pPr>
            <w:r w:rsidRPr="00A475D7">
              <w:rPr>
                <w:rFonts w:ascii="Cambria" w:hAnsi="Cambria" w:cs="Times New Roman"/>
                <w:b/>
                <w:sz w:val="20"/>
              </w:rPr>
              <w:lastRenderedPageBreak/>
              <w:t>11</w:t>
            </w:r>
          </w:p>
        </w:tc>
      </w:tr>
      <w:tr w:rsidR="0057553D" w:rsidRPr="00A475D7" w14:paraId="4B4598BA" w14:textId="77777777" w:rsidTr="0057553D">
        <w:trPr>
          <w:trHeight w:val="700"/>
          <w:jc w:val="center"/>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92B35B" w14:textId="77777777" w:rsidR="0057553D" w:rsidRPr="00A475D7" w:rsidRDefault="0057553D" w:rsidP="0057553D">
            <w:pPr>
              <w:rPr>
                <w:rFonts w:ascii="Cambria" w:hAnsi="Cambria" w:cs="Times New Roman"/>
                <w:b/>
                <w:sz w:val="20"/>
              </w:rPr>
            </w:pPr>
            <w:r w:rsidRPr="00A475D7">
              <w:rPr>
                <w:rFonts w:ascii="Cambria" w:hAnsi="Cambria" w:cs="Times New Roman"/>
                <w:b/>
                <w:sz w:val="20"/>
              </w:rPr>
              <w:t>IV</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B66B8D" w14:textId="77777777" w:rsidR="0057553D" w:rsidRPr="0038176C" w:rsidRDefault="0057553D" w:rsidP="0057553D">
            <w:pPr>
              <w:pStyle w:val="Default"/>
              <w:rPr>
                <w:rFonts w:ascii="Cambria" w:hAnsi="Cambria"/>
                <w:color w:val="auto"/>
                <w:sz w:val="20"/>
                <w:szCs w:val="20"/>
              </w:rPr>
            </w:pPr>
          </w:p>
          <w:tbl>
            <w:tblPr>
              <w:tblW w:w="0" w:type="auto"/>
              <w:tblBorders>
                <w:top w:val="nil"/>
                <w:left w:val="nil"/>
                <w:bottom w:val="nil"/>
                <w:right w:val="nil"/>
              </w:tblBorders>
              <w:tblLook w:val="0000" w:firstRow="0" w:lastRow="0" w:firstColumn="0" w:lastColumn="0" w:noHBand="0" w:noVBand="0"/>
            </w:tblPr>
            <w:tblGrid>
              <w:gridCol w:w="1565"/>
            </w:tblGrid>
            <w:tr w:rsidR="0057553D" w:rsidRPr="0038176C" w14:paraId="70058072" w14:textId="77777777" w:rsidTr="00814496">
              <w:trPr>
                <w:trHeight w:val="490"/>
              </w:trPr>
              <w:tc>
                <w:tcPr>
                  <w:tcW w:w="0" w:type="auto"/>
                </w:tcPr>
                <w:p w14:paraId="7248F974" w14:textId="77777777" w:rsidR="0057553D" w:rsidRPr="0038176C" w:rsidRDefault="0057553D" w:rsidP="0057553D">
                  <w:pPr>
                    <w:pStyle w:val="Default"/>
                    <w:rPr>
                      <w:rFonts w:ascii="Cambria" w:hAnsi="Cambria"/>
                      <w:color w:val="auto"/>
                      <w:sz w:val="20"/>
                      <w:szCs w:val="20"/>
                    </w:rPr>
                  </w:pPr>
                </w:p>
                <w:tbl>
                  <w:tblPr>
                    <w:tblW w:w="0" w:type="auto"/>
                    <w:tblBorders>
                      <w:top w:val="nil"/>
                      <w:left w:val="nil"/>
                      <w:bottom w:val="nil"/>
                      <w:right w:val="nil"/>
                    </w:tblBorders>
                    <w:tblLook w:val="0000" w:firstRow="0" w:lastRow="0" w:firstColumn="0" w:lastColumn="0" w:noHBand="0" w:noVBand="0"/>
                  </w:tblPr>
                  <w:tblGrid>
                    <w:gridCol w:w="1349"/>
                  </w:tblGrid>
                  <w:tr w:rsidR="0057553D" w:rsidRPr="0038176C" w14:paraId="399CF699" w14:textId="77777777" w:rsidTr="00814496">
                    <w:trPr>
                      <w:trHeight w:val="214"/>
                    </w:trPr>
                    <w:tc>
                      <w:tcPr>
                        <w:tcW w:w="0" w:type="auto"/>
                      </w:tcPr>
                      <w:p w14:paraId="7496D372" w14:textId="77777777" w:rsidR="0057553D" w:rsidRPr="0038176C" w:rsidRDefault="0057553D" w:rsidP="0057553D">
                        <w:pPr>
                          <w:pStyle w:val="Default"/>
                          <w:jc w:val="center"/>
                          <w:rPr>
                            <w:rFonts w:ascii="Cambria" w:hAnsi="Cambria"/>
                            <w:b/>
                            <w:color w:val="auto"/>
                            <w:sz w:val="20"/>
                            <w:szCs w:val="20"/>
                          </w:rPr>
                        </w:pPr>
                        <w:r w:rsidRPr="0038176C">
                          <w:rPr>
                            <w:rFonts w:ascii="Cambria" w:hAnsi="Cambria"/>
                            <w:b/>
                            <w:color w:val="auto"/>
                            <w:sz w:val="20"/>
                            <w:szCs w:val="20"/>
                          </w:rPr>
                          <w:t>Searching, Sorting</w:t>
                        </w:r>
                      </w:p>
                      <w:p w14:paraId="593AA370" w14:textId="77777777" w:rsidR="0057553D" w:rsidRPr="0038176C" w:rsidRDefault="0057553D" w:rsidP="0057553D">
                        <w:pPr>
                          <w:pStyle w:val="Default"/>
                          <w:jc w:val="center"/>
                          <w:rPr>
                            <w:rFonts w:ascii="Cambria" w:hAnsi="Cambria"/>
                            <w:color w:val="auto"/>
                            <w:sz w:val="20"/>
                            <w:szCs w:val="20"/>
                          </w:rPr>
                        </w:pPr>
                      </w:p>
                    </w:tc>
                  </w:tr>
                </w:tbl>
                <w:p w14:paraId="55AD2F89" w14:textId="77777777" w:rsidR="0057553D" w:rsidRPr="0038176C" w:rsidRDefault="0057553D" w:rsidP="0057553D">
                  <w:pPr>
                    <w:pStyle w:val="Default"/>
                    <w:rPr>
                      <w:rFonts w:ascii="Cambria" w:hAnsi="Cambria"/>
                      <w:color w:val="auto"/>
                      <w:sz w:val="20"/>
                      <w:szCs w:val="20"/>
                    </w:rPr>
                  </w:pPr>
                </w:p>
              </w:tc>
            </w:tr>
          </w:tbl>
          <w:p w14:paraId="5F7FF5DE" w14:textId="77777777" w:rsidR="0057553D" w:rsidRPr="00A475D7" w:rsidRDefault="0057553D" w:rsidP="0057553D">
            <w:pPr>
              <w:rPr>
                <w:rFonts w:ascii="Cambria" w:eastAsia="Times New Roman" w:hAnsi="Cambria" w:cs="Times New Roman"/>
                <w:b/>
                <w:sz w:val="20"/>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1D81EA" w14:textId="77777777" w:rsidR="0057553D" w:rsidRPr="0038176C" w:rsidRDefault="0057553D" w:rsidP="0057553D">
            <w:pPr>
              <w:autoSpaceDE w:val="0"/>
              <w:autoSpaceDN w:val="0"/>
              <w:adjustRightInd w:val="0"/>
              <w:jc w:val="both"/>
              <w:rPr>
                <w:rFonts w:ascii="Cambria" w:hAnsi="Cambria" w:cs="Times New Roman"/>
                <w:b/>
                <w:sz w:val="20"/>
                <w:lang w:val="en-US"/>
              </w:rPr>
            </w:pPr>
            <w:r w:rsidRPr="0038176C">
              <w:rPr>
                <w:rFonts w:ascii="Cambria" w:hAnsi="Cambria" w:cs="Times New Roman"/>
                <w:b/>
                <w:sz w:val="20"/>
                <w:lang w:val="en-US"/>
              </w:rPr>
              <w:t>a. Sorting Algorithms:</w:t>
            </w:r>
          </w:p>
          <w:p w14:paraId="6D0DA215" w14:textId="77777777" w:rsidR="0057553D" w:rsidRPr="0038176C" w:rsidRDefault="0057553D" w:rsidP="0057553D">
            <w:pPr>
              <w:autoSpaceDE w:val="0"/>
              <w:autoSpaceDN w:val="0"/>
              <w:adjustRightInd w:val="0"/>
              <w:jc w:val="both"/>
              <w:rPr>
                <w:rFonts w:ascii="Cambria" w:hAnsi="Cambria" w:cs="Times New Roman"/>
                <w:sz w:val="20"/>
                <w:lang w:val="en-US"/>
              </w:rPr>
            </w:pPr>
            <w:r w:rsidRPr="0038176C">
              <w:rPr>
                <w:rFonts w:ascii="Cambria" w:hAnsi="Cambria" w:cs="Times New Roman"/>
                <w:sz w:val="20"/>
                <w:lang w:val="en-US"/>
              </w:rPr>
              <w:t xml:space="preserve">Bubble sort and its optimizations, insertion sort, shell sort, selection sort, merge sort, quick sort, heap sort (concept of max heap, application – priority queue), radix sort. </w:t>
            </w:r>
          </w:p>
          <w:p w14:paraId="29F013B7" w14:textId="3F0FE2AF" w:rsidR="0057553D" w:rsidRPr="00A475D7" w:rsidRDefault="0057553D" w:rsidP="0057553D">
            <w:pPr>
              <w:jc w:val="both"/>
              <w:rPr>
                <w:rFonts w:ascii="Cambria" w:eastAsia="Times New Roman" w:hAnsi="Cambria" w:cs="Times New Roman"/>
                <w:bCs/>
                <w:color w:val="000000" w:themeColor="text1"/>
                <w:sz w:val="20"/>
              </w:rPr>
            </w:pPr>
            <w:r w:rsidRPr="0038176C">
              <w:rPr>
                <w:rFonts w:ascii="Cambria" w:hAnsi="Cambria" w:cs="Times New Roman"/>
                <w:b/>
                <w:sz w:val="20"/>
                <w:lang w:val="en-US"/>
              </w:rPr>
              <w:t>b</w:t>
            </w:r>
            <w:r w:rsidRPr="0038176C">
              <w:rPr>
                <w:rFonts w:ascii="Cambria" w:hAnsi="Cambria" w:cs="Times New Roman"/>
                <w:sz w:val="20"/>
                <w:lang w:val="en-US"/>
              </w:rPr>
              <w:t xml:space="preserve">. </w:t>
            </w:r>
            <w:r w:rsidRPr="0038176C">
              <w:rPr>
                <w:rFonts w:ascii="Cambria" w:hAnsi="Cambria" w:cs="Times New Roman"/>
                <w:b/>
                <w:sz w:val="20"/>
                <w:lang w:val="en-US"/>
              </w:rPr>
              <w:t xml:space="preserve">Searching Algorithms: </w:t>
            </w:r>
            <w:r w:rsidRPr="0038176C">
              <w:rPr>
                <w:rFonts w:ascii="Cambria" w:hAnsi="Cambria" w:cs="Times New Roman"/>
                <w:sz w:val="20"/>
                <w:lang w:val="en-US"/>
              </w:rPr>
              <w:t>Sequential search, binary search, interpolation search.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312AD8" w14:textId="77777777" w:rsidR="0057553D" w:rsidRPr="00A475D7" w:rsidRDefault="0057553D" w:rsidP="0057553D">
            <w:pPr>
              <w:rPr>
                <w:rFonts w:ascii="Cambria" w:hAnsi="Cambria" w:cs="Times New Roman"/>
                <w:b/>
                <w:sz w:val="20"/>
              </w:rPr>
            </w:pPr>
            <w:r w:rsidRPr="00A475D7">
              <w:rPr>
                <w:rFonts w:ascii="Cambria" w:hAnsi="Cambria" w:cs="Times New Roman"/>
                <w:b/>
                <w:sz w:val="20"/>
              </w:rPr>
              <w:t>11</w:t>
            </w:r>
          </w:p>
        </w:tc>
      </w:tr>
      <w:tr w:rsidR="001B1FC3" w:rsidRPr="00A475D7" w14:paraId="4280F35B" w14:textId="77777777" w:rsidTr="0057553D">
        <w:trPr>
          <w:trHeight w:val="289"/>
          <w:jc w:val="center"/>
        </w:trPr>
        <w:tc>
          <w:tcPr>
            <w:tcW w:w="854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0105F1" w14:textId="77777777" w:rsidR="001B1FC3" w:rsidRPr="00A475D7" w:rsidRDefault="001B1FC3" w:rsidP="00957113">
            <w:pPr>
              <w:rPr>
                <w:rFonts w:ascii="Cambria" w:hAnsi="Cambria" w:cs="Times New Roman"/>
                <w:b/>
                <w:sz w:val="20"/>
              </w:rPr>
            </w:pPr>
            <w:r w:rsidRPr="00A475D7">
              <w:rPr>
                <w:rFonts w:ascii="Cambria" w:hAnsi="Cambria" w:cs="Times New Roman"/>
                <w:b/>
                <w:sz w:val="20"/>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4DB761" w14:textId="77777777" w:rsidR="001B1FC3" w:rsidRPr="00A475D7" w:rsidRDefault="001B1FC3" w:rsidP="00957113">
            <w:pPr>
              <w:rPr>
                <w:rFonts w:ascii="Cambria" w:hAnsi="Cambria" w:cs="Times New Roman"/>
                <w:b/>
                <w:sz w:val="20"/>
              </w:rPr>
            </w:pPr>
            <w:r w:rsidRPr="00A475D7">
              <w:rPr>
                <w:rFonts w:ascii="Cambria" w:hAnsi="Cambria" w:cs="Times New Roman"/>
                <w:b/>
                <w:sz w:val="20"/>
              </w:rPr>
              <w:t>44</w:t>
            </w:r>
          </w:p>
        </w:tc>
      </w:tr>
    </w:tbl>
    <w:p w14:paraId="143B7D9E" w14:textId="0BD56C95" w:rsidR="00C40FFB" w:rsidRDefault="00000000" w:rsidP="001B1FC3">
      <w:pPr>
        <w:pStyle w:val="NormalWeb"/>
        <w:contextualSpacing/>
        <w:jc w:val="center"/>
        <w:rPr>
          <w:rFonts w:ascii="Cambria" w:hAnsi="Cambria"/>
          <w:b/>
          <w:sz w:val="20"/>
        </w:rPr>
      </w:pPr>
      <w:r>
        <w:rPr>
          <w:rFonts w:ascii="Cambria" w:hAnsi="Cambria"/>
          <w:noProof/>
        </w:rPr>
        <w:pict w14:anchorId="02B4FCF8">
          <v:rect id="Rectangle 37" o:spid="_x0000_s2153" style="position:absolute;left:0;text-align:left;margin-left:-3.5pt;margin-top:24.45pt;width:467.5pt;height:20.25pt;z-index:-251550208;visibility:visible;mso-wrap-style:square;mso-height-percent:0;mso-wrap-distance-left:9pt;mso-wrap-distance-top:0;mso-wrap-distance-right:9pt;mso-wrap-distance-bottom:0;mso-position-horizontal-relative:text;mso-position-vertical-relative:text;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" filled="f" fillcolor="black [3213]"/>
        </w:pict>
      </w:r>
    </w:p>
    <w:p w14:paraId="6804D235" w14:textId="6EF6C44B" w:rsidR="001B1FC3" w:rsidRPr="00A475D7" w:rsidRDefault="001B1FC3" w:rsidP="001B1FC3">
      <w:pPr>
        <w:pStyle w:val="NormalWeb"/>
        <w:contextualSpacing/>
        <w:jc w:val="center"/>
        <w:rPr>
          <w:rFonts w:ascii="Cambria" w:eastAsiaTheme="minorHAnsi" w:hAnsi="Cambria"/>
          <w:sz w:val="20"/>
          <w:szCs w:val="20"/>
          <w:lang w:val="en-IN"/>
        </w:rPr>
      </w:pPr>
      <w:r w:rsidRPr="00A475D7">
        <w:rPr>
          <w:rFonts w:ascii="Cambria" w:hAnsi="Cambria"/>
          <w:b/>
          <w:sz w:val="20"/>
        </w:rPr>
        <w:t>Subject Name:</w:t>
      </w:r>
      <w:r w:rsidRPr="00A475D7">
        <w:rPr>
          <w:rFonts w:ascii="Cambria" w:hAnsi="Cambria"/>
          <w:b/>
          <w:sz w:val="20"/>
          <w:lang w:eastAsia="en-IN"/>
        </w:rPr>
        <w:t xml:space="preserve"> Data Structures using C++ Lab Syllabus</w:t>
      </w:r>
    </w:p>
    <w:p w14:paraId="1C012787" w14:textId="77777777"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sz w:val="20"/>
        </w:rPr>
        <w:t>Total Lab Hours for the semester = 30 (2 hours per week)</w:t>
      </w:r>
    </w:p>
    <w:p w14:paraId="73562B93" w14:textId="77777777" w:rsidR="001B1FC3" w:rsidRPr="00A475D7" w:rsidRDefault="001B1FC3" w:rsidP="001B1FC3">
      <w:pPr>
        <w:rPr>
          <w:rFonts w:ascii="Cambria" w:eastAsia="Times New Roman" w:hAnsi="Cambria" w:cs="Times New Roman"/>
          <w:b/>
          <w:sz w:val="20"/>
        </w:rPr>
      </w:pPr>
    </w:p>
    <w:p w14:paraId="4BD295D2" w14:textId="77777777" w:rsidR="001B1FC3" w:rsidRPr="00A475D7" w:rsidRDefault="001B1FC3" w:rsidP="001B1FC3">
      <w:pPr>
        <w:jc w:val="both"/>
        <w:rPr>
          <w:rFonts w:ascii="Cambria" w:eastAsia="Times New Roman" w:hAnsi="Cambria" w:cs="Times New Roman"/>
          <w:b/>
          <w:sz w:val="20"/>
        </w:rPr>
      </w:pPr>
      <w:r w:rsidRPr="00A475D7">
        <w:rPr>
          <w:rFonts w:ascii="Cambria" w:eastAsia="Times New Roman" w:hAnsi="Cambria" w:cs="Times New Roman"/>
          <w:b/>
          <w:sz w:val="20"/>
        </w:rPr>
        <w:t>Minimum 20 Laboratory experiments based on the following-</w:t>
      </w:r>
    </w:p>
    <w:p w14:paraId="68CA7706" w14:textId="77777777" w:rsidR="001B1FC3" w:rsidRPr="00A475D7" w:rsidRDefault="001B1FC3">
      <w:pPr>
        <w:pStyle w:val="ListParagraph"/>
        <w:numPr>
          <w:ilvl w:val="0"/>
          <w:numId w:val="14"/>
        </w:numPr>
        <w:jc w:val="both"/>
        <w:rPr>
          <w:rFonts w:ascii="Cambria" w:eastAsia="Times New Roman" w:hAnsi="Cambria" w:cs="Times New Roman"/>
          <w:bCs/>
          <w:color w:val="000000" w:themeColor="text1"/>
          <w:sz w:val="20"/>
          <w:szCs w:val="20"/>
        </w:rPr>
      </w:pPr>
      <w:r w:rsidRPr="00A475D7">
        <w:rPr>
          <w:rFonts w:ascii="Cambria" w:eastAsia="Times New Roman" w:hAnsi="Cambria" w:cs="Times New Roman"/>
          <w:bCs/>
          <w:color w:val="000000" w:themeColor="text1"/>
          <w:sz w:val="20"/>
          <w:szCs w:val="20"/>
        </w:rPr>
        <w:t>Some common programs of C as revision.</w:t>
      </w:r>
    </w:p>
    <w:p w14:paraId="04B4D11A" w14:textId="77777777" w:rsidR="001B1FC3" w:rsidRPr="00A475D7" w:rsidRDefault="001B1FC3">
      <w:pPr>
        <w:pStyle w:val="ListParagraph"/>
        <w:numPr>
          <w:ilvl w:val="0"/>
          <w:numId w:val="14"/>
        </w:numPr>
        <w:jc w:val="both"/>
        <w:rPr>
          <w:rFonts w:ascii="Cambria" w:eastAsia="Times New Roman" w:hAnsi="Cambria" w:cs="Times New Roman"/>
          <w:bCs/>
          <w:color w:val="000000" w:themeColor="text1"/>
          <w:sz w:val="20"/>
          <w:szCs w:val="20"/>
        </w:rPr>
      </w:pPr>
      <w:r w:rsidRPr="00A475D7">
        <w:rPr>
          <w:rFonts w:ascii="Cambria" w:eastAsia="Times New Roman" w:hAnsi="Cambria" w:cs="Times New Roman"/>
          <w:bCs/>
          <w:color w:val="000000" w:themeColor="text1"/>
          <w:sz w:val="20"/>
          <w:szCs w:val="20"/>
        </w:rPr>
        <w:t>Programs on Arrays- Traversal, Insertion, Deletion, Polynomial Representation, etc.</w:t>
      </w:r>
    </w:p>
    <w:p w14:paraId="27C68DCA" w14:textId="77777777" w:rsidR="001B1FC3" w:rsidRPr="00A475D7" w:rsidRDefault="001B1FC3">
      <w:pPr>
        <w:pStyle w:val="ListParagraph"/>
        <w:numPr>
          <w:ilvl w:val="0"/>
          <w:numId w:val="14"/>
        </w:numPr>
        <w:jc w:val="both"/>
        <w:rPr>
          <w:rFonts w:ascii="Cambria" w:eastAsia="Times New Roman" w:hAnsi="Cambria" w:cs="Times New Roman"/>
          <w:bCs/>
          <w:color w:val="000000" w:themeColor="text1"/>
          <w:sz w:val="20"/>
          <w:szCs w:val="20"/>
        </w:rPr>
      </w:pPr>
      <w:r w:rsidRPr="00A475D7">
        <w:rPr>
          <w:rFonts w:ascii="Cambria" w:eastAsia="Times New Roman" w:hAnsi="Cambria" w:cs="Times New Roman"/>
          <w:bCs/>
          <w:color w:val="000000" w:themeColor="text1"/>
          <w:sz w:val="20"/>
          <w:szCs w:val="20"/>
        </w:rPr>
        <w:t>Programs on Linked List- Creation Insertion, Deletion, Polynomial Representation, etc.</w:t>
      </w:r>
    </w:p>
    <w:p w14:paraId="073A52D5" w14:textId="77777777" w:rsidR="001B1FC3" w:rsidRPr="00A475D7" w:rsidRDefault="001B1FC3">
      <w:pPr>
        <w:pStyle w:val="ListParagraph"/>
        <w:numPr>
          <w:ilvl w:val="0"/>
          <w:numId w:val="14"/>
        </w:numPr>
        <w:jc w:val="both"/>
        <w:rPr>
          <w:rFonts w:ascii="Cambria" w:eastAsia="Times New Roman" w:hAnsi="Cambria" w:cs="Times New Roman"/>
          <w:bCs/>
          <w:color w:val="000000" w:themeColor="text1"/>
          <w:sz w:val="20"/>
          <w:szCs w:val="20"/>
        </w:rPr>
      </w:pPr>
      <w:r w:rsidRPr="00A475D7">
        <w:rPr>
          <w:rFonts w:ascii="Cambria" w:eastAsia="Times New Roman" w:hAnsi="Cambria" w:cs="Times New Roman"/>
          <w:bCs/>
          <w:color w:val="000000" w:themeColor="text1"/>
          <w:sz w:val="20"/>
          <w:szCs w:val="20"/>
        </w:rPr>
        <w:t>Programs on Stacks-Creation, Push Pop, Infix to Postfix Conversion, Evaluation.</w:t>
      </w:r>
    </w:p>
    <w:p w14:paraId="63885DB0" w14:textId="77777777" w:rsidR="001B1FC3" w:rsidRPr="00A475D7" w:rsidRDefault="001B1FC3">
      <w:pPr>
        <w:pStyle w:val="ListParagraph"/>
        <w:numPr>
          <w:ilvl w:val="0"/>
          <w:numId w:val="14"/>
        </w:numPr>
        <w:jc w:val="both"/>
        <w:rPr>
          <w:rFonts w:ascii="Cambria" w:eastAsia="Times New Roman" w:hAnsi="Cambria" w:cs="Times New Roman"/>
          <w:bCs/>
          <w:color w:val="000000" w:themeColor="text1"/>
          <w:sz w:val="20"/>
          <w:szCs w:val="20"/>
        </w:rPr>
      </w:pPr>
      <w:r w:rsidRPr="00A475D7">
        <w:rPr>
          <w:rFonts w:ascii="Cambria" w:eastAsia="Times New Roman" w:hAnsi="Cambria" w:cs="Times New Roman"/>
          <w:bCs/>
          <w:color w:val="000000" w:themeColor="text1"/>
          <w:sz w:val="20"/>
          <w:szCs w:val="20"/>
        </w:rPr>
        <w:t>Programs on Queues-Creation, Insertion, Deletion, etc.</w:t>
      </w:r>
    </w:p>
    <w:p w14:paraId="017F1E81" w14:textId="77777777" w:rsidR="001B1FC3" w:rsidRPr="00A475D7" w:rsidRDefault="001B1FC3">
      <w:pPr>
        <w:pStyle w:val="ListParagraph"/>
        <w:numPr>
          <w:ilvl w:val="0"/>
          <w:numId w:val="14"/>
        </w:numPr>
        <w:jc w:val="both"/>
        <w:rPr>
          <w:rFonts w:ascii="Cambria" w:eastAsia="Times New Roman" w:hAnsi="Cambria" w:cs="Times New Roman"/>
          <w:bCs/>
          <w:color w:val="000000" w:themeColor="text1"/>
          <w:sz w:val="20"/>
          <w:szCs w:val="20"/>
        </w:rPr>
      </w:pPr>
      <w:r w:rsidRPr="00A475D7">
        <w:rPr>
          <w:rFonts w:ascii="Cambria" w:eastAsia="Times New Roman" w:hAnsi="Cambria" w:cs="Times New Roman"/>
          <w:bCs/>
          <w:color w:val="000000" w:themeColor="text1"/>
          <w:sz w:val="20"/>
          <w:szCs w:val="20"/>
        </w:rPr>
        <w:t>Programs on Trees- Binary Tree Creation, Tree Traversal, BST</w:t>
      </w:r>
    </w:p>
    <w:p w14:paraId="04C1EE1E" w14:textId="77777777" w:rsidR="001B1FC3" w:rsidRPr="00A475D7" w:rsidRDefault="001B1FC3">
      <w:pPr>
        <w:pStyle w:val="ListParagraph"/>
        <w:numPr>
          <w:ilvl w:val="0"/>
          <w:numId w:val="14"/>
        </w:numPr>
        <w:jc w:val="both"/>
        <w:rPr>
          <w:rFonts w:ascii="Cambria" w:eastAsia="Times New Roman" w:hAnsi="Cambria" w:cs="Times New Roman"/>
          <w:bCs/>
          <w:color w:val="000000" w:themeColor="text1"/>
          <w:sz w:val="20"/>
          <w:szCs w:val="20"/>
        </w:rPr>
      </w:pPr>
      <w:r w:rsidRPr="00A475D7">
        <w:rPr>
          <w:rFonts w:ascii="Cambria" w:eastAsia="Times New Roman" w:hAnsi="Cambria" w:cs="Times New Roman"/>
          <w:bCs/>
          <w:color w:val="000000" w:themeColor="text1"/>
          <w:sz w:val="20"/>
          <w:szCs w:val="20"/>
        </w:rPr>
        <w:t>Programs on Searching- Linear Search, Binary Search</w:t>
      </w:r>
    </w:p>
    <w:p w14:paraId="1ED8B1AB" w14:textId="77777777" w:rsidR="001B1FC3" w:rsidRPr="00A475D7" w:rsidRDefault="001B1FC3">
      <w:pPr>
        <w:pStyle w:val="ListParagraph"/>
        <w:numPr>
          <w:ilvl w:val="0"/>
          <w:numId w:val="14"/>
        </w:numPr>
        <w:jc w:val="both"/>
        <w:rPr>
          <w:rFonts w:ascii="Cambria" w:eastAsia="Times New Roman" w:hAnsi="Cambria" w:cs="Times New Roman"/>
          <w:bCs/>
          <w:color w:val="000000" w:themeColor="text1"/>
          <w:sz w:val="20"/>
          <w:szCs w:val="20"/>
        </w:rPr>
      </w:pPr>
      <w:r w:rsidRPr="00A475D7">
        <w:rPr>
          <w:rFonts w:ascii="Cambria" w:eastAsia="Times New Roman" w:hAnsi="Cambria" w:cs="Times New Roman"/>
          <w:bCs/>
          <w:color w:val="000000" w:themeColor="text1"/>
          <w:sz w:val="20"/>
          <w:szCs w:val="20"/>
        </w:rPr>
        <w:t>Programs on Sorting- Bubble Sort, Insertion Sort, Selection Sort, Quick Sort, Merge Sort, Heap Sort.</w:t>
      </w:r>
    </w:p>
    <w:p w14:paraId="7A24B801" w14:textId="77777777" w:rsidR="001B1FC3" w:rsidRDefault="001B1FC3" w:rsidP="001B1FC3">
      <w:pPr>
        <w:pStyle w:val="ListParagraph"/>
        <w:jc w:val="both"/>
        <w:rPr>
          <w:rFonts w:ascii="Cambria" w:eastAsia="Times New Roman" w:hAnsi="Cambria" w:cs="Times New Roman"/>
          <w:bCs/>
          <w:color w:val="000000" w:themeColor="text1"/>
          <w:sz w:val="20"/>
          <w:szCs w:val="20"/>
        </w:rPr>
      </w:pPr>
    </w:p>
    <w:p w14:paraId="4A55B250" w14:textId="77777777" w:rsidR="00C40FFB" w:rsidRPr="00A475D7" w:rsidRDefault="00C40FFB" w:rsidP="001B1FC3">
      <w:pPr>
        <w:pStyle w:val="ListParagraph"/>
        <w:jc w:val="both"/>
        <w:rPr>
          <w:rFonts w:ascii="Cambria" w:eastAsia="Times New Roman" w:hAnsi="Cambria" w:cs="Times New Roman"/>
          <w:bCs/>
          <w:color w:val="000000" w:themeColor="text1"/>
          <w:sz w:val="20"/>
          <w:szCs w:val="20"/>
        </w:rPr>
      </w:pPr>
    </w:p>
    <w:tbl>
      <w:tblPr>
        <w:tblStyle w:val="TableGrid"/>
        <w:tblW w:w="9621" w:type="dxa"/>
        <w:jc w:val="center"/>
        <w:tblLook w:val="04A0" w:firstRow="1" w:lastRow="0" w:firstColumn="1" w:lastColumn="0" w:noHBand="0" w:noVBand="1"/>
      </w:tblPr>
      <w:tblGrid>
        <w:gridCol w:w="3196"/>
        <w:gridCol w:w="3205"/>
        <w:gridCol w:w="3220"/>
      </w:tblGrid>
      <w:tr w:rsidR="001B1FC3" w:rsidRPr="00A475D7" w14:paraId="2C5DEC5B" w14:textId="77777777" w:rsidTr="00957113">
        <w:trPr>
          <w:trHeight w:val="367"/>
          <w:jc w:val="center"/>
        </w:trPr>
        <w:tc>
          <w:tcPr>
            <w:tcW w:w="9621" w:type="dxa"/>
            <w:gridSpan w:val="3"/>
            <w:vAlign w:val="center"/>
          </w:tcPr>
          <w:p w14:paraId="6DB3F8D5"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Credit Distribution</w:t>
            </w:r>
          </w:p>
        </w:tc>
      </w:tr>
      <w:tr w:rsidR="001B1FC3" w:rsidRPr="00A475D7" w14:paraId="5E2DB228" w14:textId="77777777" w:rsidTr="00957113">
        <w:trPr>
          <w:trHeight w:val="378"/>
          <w:jc w:val="center"/>
        </w:trPr>
        <w:tc>
          <w:tcPr>
            <w:tcW w:w="3196" w:type="dxa"/>
            <w:vAlign w:val="center"/>
          </w:tcPr>
          <w:p w14:paraId="2A4124F8"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05" w:type="dxa"/>
            <w:vAlign w:val="center"/>
          </w:tcPr>
          <w:p w14:paraId="203403A1"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20" w:type="dxa"/>
            <w:vAlign w:val="center"/>
          </w:tcPr>
          <w:p w14:paraId="067C008C"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1B1FC3" w:rsidRPr="00A475D7" w14:paraId="5A80D6D9" w14:textId="77777777" w:rsidTr="00957113">
        <w:trPr>
          <w:trHeight w:val="1240"/>
          <w:jc w:val="center"/>
        </w:trPr>
        <w:tc>
          <w:tcPr>
            <w:tcW w:w="3196" w:type="dxa"/>
            <w:vAlign w:val="center"/>
          </w:tcPr>
          <w:p w14:paraId="1A188452"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 * 22 NCH = 44 NCH</w:t>
            </w:r>
          </w:p>
        </w:tc>
        <w:tc>
          <w:tcPr>
            <w:tcW w:w="3205" w:type="dxa"/>
            <w:vAlign w:val="center"/>
          </w:tcPr>
          <w:p w14:paraId="399904D2"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 * 15 NCH = 30 NCH</w:t>
            </w:r>
          </w:p>
        </w:tc>
        <w:tc>
          <w:tcPr>
            <w:tcW w:w="3220" w:type="dxa"/>
            <w:vAlign w:val="center"/>
          </w:tcPr>
          <w:p w14:paraId="3E5ACD9F"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8 * 2 NCH = 16 NCH</w:t>
            </w:r>
          </w:p>
          <w:p w14:paraId="3C8F24BA" w14:textId="4D6C48CA"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Projects)</w:t>
            </w:r>
          </w:p>
        </w:tc>
      </w:tr>
    </w:tbl>
    <w:p w14:paraId="251F4840" w14:textId="77777777" w:rsidR="00C40FFB" w:rsidRDefault="00C40FFB" w:rsidP="001B1FC3">
      <w:pPr>
        <w:autoSpaceDE w:val="0"/>
        <w:autoSpaceDN w:val="0"/>
        <w:adjustRightInd w:val="0"/>
        <w:contextualSpacing/>
        <w:jc w:val="both"/>
        <w:rPr>
          <w:rFonts w:ascii="Cambria" w:eastAsia="Times New Roman" w:hAnsi="Cambria" w:cs="Times New Roman"/>
          <w:b/>
          <w:bCs/>
          <w:iCs/>
          <w:color w:val="000000"/>
          <w:sz w:val="20"/>
        </w:rPr>
      </w:pPr>
    </w:p>
    <w:p w14:paraId="3B8426BD" w14:textId="77777777" w:rsidR="00C40FFB" w:rsidRDefault="00C40FFB" w:rsidP="001B1FC3">
      <w:pPr>
        <w:autoSpaceDE w:val="0"/>
        <w:autoSpaceDN w:val="0"/>
        <w:adjustRightInd w:val="0"/>
        <w:contextualSpacing/>
        <w:jc w:val="both"/>
        <w:rPr>
          <w:rFonts w:ascii="Cambria" w:eastAsia="Times New Roman" w:hAnsi="Cambria" w:cs="Times New Roman"/>
          <w:b/>
          <w:bCs/>
          <w:iCs/>
          <w:color w:val="000000"/>
          <w:sz w:val="20"/>
        </w:rPr>
      </w:pPr>
    </w:p>
    <w:p w14:paraId="36D4FB8F" w14:textId="77777777" w:rsidR="00C40FFB" w:rsidRDefault="00C40FFB" w:rsidP="001B1FC3">
      <w:pPr>
        <w:autoSpaceDE w:val="0"/>
        <w:autoSpaceDN w:val="0"/>
        <w:adjustRightInd w:val="0"/>
        <w:contextualSpacing/>
        <w:jc w:val="both"/>
        <w:rPr>
          <w:rFonts w:ascii="Cambria" w:eastAsia="Times New Roman" w:hAnsi="Cambria" w:cs="Times New Roman"/>
          <w:b/>
          <w:bCs/>
          <w:iCs/>
          <w:color w:val="000000"/>
          <w:sz w:val="20"/>
        </w:rPr>
      </w:pPr>
    </w:p>
    <w:p w14:paraId="119B778B" w14:textId="57CEE285" w:rsidR="001B1FC3" w:rsidRPr="00A475D7" w:rsidRDefault="001B1FC3" w:rsidP="001B1FC3">
      <w:pPr>
        <w:autoSpaceDE w:val="0"/>
        <w:autoSpaceDN w:val="0"/>
        <w:adjustRightInd w:val="0"/>
        <w:contextualSpacing/>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 Book: </w:t>
      </w:r>
    </w:p>
    <w:p w14:paraId="1445C034" w14:textId="77777777" w:rsidR="001B1FC3" w:rsidRPr="00A475D7" w:rsidRDefault="001B1FC3">
      <w:pPr>
        <w:pStyle w:val="NormalWeb"/>
        <w:numPr>
          <w:ilvl w:val="0"/>
          <w:numId w:val="10"/>
        </w:numPr>
        <w:contextualSpacing/>
        <w:jc w:val="both"/>
        <w:rPr>
          <w:rFonts w:ascii="Cambria" w:eastAsiaTheme="minorHAnsi" w:hAnsi="Cambria"/>
          <w:sz w:val="20"/>
          <w:szCs w:val="20"/>
          <w:lang w:val="en-IN"/>
        </w:rPr>
      </w:pPr>
      <w:r w:rsidRPr="00A475D7">
        <w:rPr>
          <w:rFonts w:ascii="Cambria" w:eastAsiaTheme="minorHAnsi" w:hAnsi="Cambria"/>
          <w:i/>
          <w:iCs/>
          <w:sz w:val="20"/>
          <w:szCs w:val="20"/>
          <w:lang w:val="en-IN"/>
        </w:rPr>
        <w:t>Data structures, Algorithms and Applications in C++</w:t>
      </w:r>
      <w:r w:rsidRPr="00A475D7">
        <w:rPr>
          <w:rFonts w:ascii="Cambria" w:eastAsiaTheme="minorHAnsi" w:hAnsi="Cambria"/>
          <w:sz w:val="20"/>
          <w:szCs w:val="20"/>
          <w:lang w:val="en-IN"/>
        </w:rPr>
        <w:t>, S.Sahni, 2</w:t>
      </w:r>
      <w:r w:rsidRPr="00A475D7">
        <w:rPr>
          <w:rFonts w:ascii="Cambria" w:eastAsiaTheme="minorHAnsi" w:hAnsi="Cambria"/>
          <w:sz w:val="20"/>
          <w:szCs w:val="20"/>
          <w:vertAlign w:val="superscript"/>
          <w:lang w:val="en-IN"/>
        </w:rPr>
        <w:t>nd</w:t>
      </w:r>
      <w:r w:rsidRPr="00A475D7">
        <w:rPr>
          <w:rFonts w:ascii="Cambria" w:eastAsiaTheme="minorHAnsi" w:hAnsi="Cambria"/>
          <w:sz w:val="20"/>
          <w:szCs w:val="20"/>
          <w:lang w:val="en-IN"/>
        </w:rPr>
        <w:t xml:space="preserve"> Edition, 2004, University Press (India) Pvt. Ltd.</w:t>
      </w:r>
    </w:p>
    <w:p w14:paraId="52EB40EA" w14:textId="77777777" w:rsidR="001B1FC3" w:rsidRPr="00A475D7" w:rsidRDefault="001B1FC3">
      <w:pPr>
        <w:pStyle w:val="NormalWeb"/>
        <w:numPr>
          <w:ilvl w:val="0"/>
          <w:numId w:val="10"/>
        </w:numPr>
        <w:contextualSpacing/>
        <w:jc w:val="both"/>
        <w:rPr>
          <w:rFonts w:ascii="Cambria" w:eastAsiaTheme="minorHAnsi" w:hAnsi="Cambria"/>
          <w:iCs/>
          <w:sz w:val="20"/>
          <w:szCs w:val="20"/>
          <w:lang w:val="en-IN"/>
        </w:rPr>
      </w:pPr>
      <w:r w:rsidRPr="00A475D7">
        <w:rPr>
          <w:rFonts w:ascii="Cambria" w:hAnsi="Cambria"/>
          <w:i/>
          <w:sz w:val="20"/>
        </w:rPr>
        <w:t xml:space="preserve">Data structures and Algorithms in C++, </w:t>
      </w:r>
      <w:r w:rsidRPr="00A475D7">
        <w:rPr>
          <w:rFonts w:ascii="Cambria" w:hAnsi="Cambria"/>
          <w:iCs/>
          <w:sz w:val="20"/>
        </w:rPr>
        <w:t>Michael T.Goodrich, R.Tamassia and .Mount, 2</w:t>
      </w:r>
      <w:r w:rsidRPr="00A475D7">
        <w:rPr>
          <w:rFonts w:ascii="Cambria" w:hAnsi="Cambria"/>
          <w:iCs/>
          <w:sz w:val="20"/>
          <w:vertAlign w:val="superscript"/>
        </w:rPr>
        <w:t>nd</w:t>
      </w:r>
      <w:r w:rsidRPr="00A475D7">
        <w:rPr>
          <w:rFonts w:ascii="Cambria" w:hAnsi="Cambria"/>
          <w:iCs/>
          <w:sz w:val="20"/>
        </w:rPr>
        <w:t xml:space="preserve"> Edition, 2011, John Wiley and Sons</w:t>
      </w:r>
    </w:p>
    <w:p w14:paraId="2626296D" w14:textId="77777777" w:rsidR="001B1FC3" w:rsidRPr="00A475D7" w:rsidRDefault="001B1FC3" w:rsidP="001B1FC3">
      <w:pPr>
        <w:autoSpaceDE w:val="0"/>
        <w:autoSpaceDN w:val="0"/>
        <w:adjustRightInd w:val="0"/>
        <w:spacing w:after="120"/>
        <w:contextualSpacing/>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lastRenderedPageBreak/>
        <w:t xml:space="preserve">Reference Books: </w:t>
      </w:r>
    </w:p>
    <w:p w14:paraId="210FFAF7" w14:textId="77777777" w:rsidR="001B1FC3" w:rsidRPr="00A475D7" w:rsidRDefault="001B1FC3">
      <w:pPr>
        <w:pStyle w:val="NormalWeb"/>
        <w:numPr>
          <w:ilvl w:val="0"/>
          <w:numId w:val="11"/>
        </w:numPr>
        <w:contextualSpacing/>
        <w:jc w:val="both"/>
        <w:rPr>
          <w:rFonts w:ascii="Cambria" w:eastAsiaTheme="minorHAnsi" w:hAnsi="Cambria"/>
          <w:sz w:val="20"/>
          <w:szCs w:val="20"/>
          <w:lang w:val="en-IN"/>
        </w:rPr>
      </w:pPr>
      <w:r w:rsidRPr="00A475D7">
        <w:rPr>
          <w:rFonts w:ascii="Cambria" w:eastAsiaTheme="minorHAnsi" w:hAnsi="Cambria"/>
          <w:sz w:val="20"/>
          <w:szCs w:val="20"/>
          <w:lang w:val="en-IN"/>
        </w:rPr>
        <w:t xml:space="preserve">Seymour Lipschutz, </w:t>
      </w:r>
      <w:r w:rsidRPr="00A475D7">
        <w:rPr>
          <w:rFonts w:ascii="Cambria" w:eastAsiaTheme="minorHAnsi" w:hAnsi="Cambria"/>
          <w:i/>
          <w:sz w:val="20"/>
          <w:szCs w:val="20"/>
          <w:lang w:val="en-IN"/>
        </w:rPr>
        <w:t>Data Structures</w:t>
      </w:r>
      <w:r w:rsidRPr="00A475D7">
        <w:rPr>
          <w:rFonts w:ascii="Cambria" w:eastAsiaTheme="minorHAnsi" w:hAnsi="Cambria"/>
          <w:sz w:val="20"/>
          <w:szCs w:val="20"/>
          <w:lang w:val="en-IN"/>
        </w:rPr>
        <w:t>, 1</w:t>
      </w:r>
      <w:r w:rsidRPr="00A475D7">
        <w:rPr>
          <w:rFonts w:ascii="Cambria" w:eastAsiaTheme="minorHAnsi" w:hAnsi="Cambria"/>
          <w:sz w:val="20"/>
          <w:szCs w:val="20"/>
          <w:vertAlign w:val="superscript"/>
          <w:lang w:val="en-IN"/>
        </w:rPr>
        <w:t>st</w:t>
      </w:r>
      <w:r w:rsidRPr="00A475D7">
        <w:rPr>
          <w:rFonts w:ascii="Cambria" w:eastAsiaTheme="minorHAnsi" w:hAnsi="Cambria"/>
          <w:sz w:val="20"/>
          <w:szCs w:val="20"/>
          <w:lang w:val="en-IN"/>
        </w:rPr>
        <w:t xml:space="preserve"> Edition (reprint) 2017, McGraw Hill Education.</w:t>
      </w:r>
    </w:p>
    <w:p w14:paraId="7D1B8A54" w14:textId="51E5A134" w:rsidR="001B1FC3" w:rsidRPr="00C40FFB" w:rsidRDefault="001B1FC3">
      <w:pPr>
        <w:pStyle w:val="NormalWeb"/>
        <w:numPr>
          <w:ilvl w:val="0"/>
          <w:numId w:val="11"/>
        </w:numPr>
        <w:contextualSpacing/>
        <w:jc w:val="both"/>
        <w:rPr>
          <w:rFonts w:ascii="Cambria" w:eastAsiaTheme="minorHAnsi" w:hAnsi="Cambria"/>
          <w:sz w:val="20"/>
          <w:szCs w:val="20"/>
          <w:lang w:val="en-IN"/>
        </w:rPr>
      </w:pPr>
      <w:r w:rsidRPr="00A475D7">
        <w:rPr>
          <w:rFonts w:ascii="Cambria" w:eastAsiaTheme="minorHAnsi" w:hAnsi="Cambria"/>
          <w:sz w:val="20"/>
        </w:rPr>
        <w:t xml:space="preserve">Yashavant P. Kanetkar, </w:t>
      </w:r>
      <w:r w:rsidRPr="00A475D7">
        <w:rPr>
          <w:rFonts w:ascii="Cambria" w:eastAsiaTheme="minorHAnsi" w:hAnsi="Cambria"/>
          <w:i/>
          <w:sz w:val="20"/>
        </w:rPr>
        <w:t>Data Structure through C++</w:t>
      </w:r>
      <w:r w:rsidRPr="00A475D7">
        <w:rPr>
          <w:rFonts w:ascii="Cambria" w:eastAsiaTheme="minorHAnsi" w:hAnsi="Cambria"/>
          <w:sz w:val="20"/>
        </w:rPr>
        <w:t>, 2</w:t>
      </w:r>
      <w:r w:rsidRPr="00A475D7">
        <w:rPr>
          <w:rFonts w:ascii="Cambria" w:eastAsiaTheme="minorHAnsi" w:hAnsi="Cambria"/>
          <w:sz w:val="20"/>
          <w:vertAlign w:val="superscript"/>
        </w:rPr>
        <w:t>nd</w:t>
      </w:r>
      <w:r w:rsidRPr="00A475D7">
        <w:rPr>
          <w:rFonts w:ascii="Cambria" w:eastAsiaTheme="minorHAnsi" w:hAnsi="Cambria"/>
          <w:sz w:val="20"/>
        </w:rPr>
        <w:t xml:space="preserve"> Edition, 2003, BPB Publications.</w:t>
      </w:r>
    </w:p>
    <w:p w14:paraId="3474E93C" w14:textId="77777777" w:rsidR="00C40FFB" w:rsidRDefault="00C40FFB" w:rsidP="00C40FFB">
      <w:pPr>
        <w:pStyle w:val="NormalWeb"/>
        <w:ind w:left="720"/>
        <w:contextualSpacing/>
        <w:jc w:val="both"/>
        <w:rPr>
          <w:rFonts w:ascii="Cambria" w:eastAsiaTheme="minorHAnsi" w:hAnsi="Cambria"/>
          <w:sz w:val="20"/>
        </w:rPr>
      </w:pPr>
    </w:p>
    <w:p w14:paraId="05A35857" w14:textId="77777777" w:rsidR="00C40FFB" w:rsidRDefault="00C40FFB" w:rsidP="00C40FFB">
      <w:pPr>
        <w:pStyle w:val="NormalWeb"/>
        <w:ind w:left="720"/>
        <w:contextualSpacing/>
        <w:jc w:val="both"/>
        <w:rPr>
          <w:rFonts w:ascii="Cambria" w:eastAsiaTheme="minorHAnsi" w:hAnsi="Cambria"/>
          <w:sz w:val="20"/>
        </w:rPr>
      </w:pPr>
    </w:p>
    <w:p w14:paraId="739B6DB1" w14:textId="77777777" w:rsidR="00C40FFB" w:rsidRDefault="00C40FFB" w:rsidP="00C40FFB">
      <w:pPr>
        <w:pStyle w:val="NormalWeb"/>
        <w:ind w:left="720"/>
        <w:contextualSpacing/>
        <w:jc w:val="both"/>
        <w:rPr>
          <w:rFonts w:ascii="Cambria" w:eastAsiaTheme="minorHAnsi" w:hAnsi="Cambria"/>
          <w:sz w:val="20"/>
        </w:rPr>
      </w:pPr>
    </w:p>
    <w:p w14:paraId="2EE9DDB7" w14:textId="77777777" w:rsidR="00C40FFB" w:rsidRDefault="00C40FFB" w:rsidP="00C40FFB">
      <w:pPr>
        <w:pStyle w:val="NormalWeb"/>
        <w:ind w:left="720"/>
        <w:contextualSpacing/>
        <w:jc w:val="both"/>
        <w:rPr>
          <w:rFonts w:ascii="Cambria" w:eastAsiaTheme="minorHAnsi" w:hAnsi="Cambria"/>
          <w:sz w:val="20"/>
        </w:rPr>
      </w:pPr>
    </w:p>
    <w:p w14:paraId="4FCCDDAA" w14:textId="77777777" w:rsidR="00C40FFB" w:rsidRDefault="00C40FFB" w:rsidP="00C40FFB">
      <w:pPr>
        <w:pStyle w:val="NormalWeb"/>
        <w:ind w:left="720"/>
        <w:contextualSpacing/>
        <w:jc w:val="both"/>
        <w:rPr>
          <w:rFonts w:ascii="Cambria" w:eastAsiaTheme="minorHAnsi" w:hAnsi="Cambria"/>
          <w:sz w:val="20"/>
        </w:rPr>
      </w:pPr>
    </w:p>
    <w:p w14:paraId="7386BE30" w14:textId="77777777" w:rsidR="00C40FFB" w:rsidRDefault="00C40FFB" w:rsidP="00C40FFB">
      <w:pPr>
        <w:pStyle w:val="NormalWeb"/>
        <w:ind w:left="720"/>
        <w:contextualSpacing/>
        <w:jc w:val="both"/>
        <w:rPr>
          <w:rFonts w:ascii="Cambria" w:eastAsiaTheme="minorHAnsi" w:hAnsi="Cambria"/>
          <w:sz w:val="20"/>
        </w:rPr>
      </w:pPr>
    </w:p>
    <w:p w14:paraId="629E829B" w14:textId="77777777" w:rsidR="00C40FFB" w:rsidRDefault="00C40FFB" w:rsidP="00C40FFB">
      <w:pPr>
        <w:pStyle w:val="NormalWeb"/>
        <w:ind w:left="720"/>
        <w:contextualSpacing/>
        <w:jc w:val="both"/>
        <w:rPr>
          <w:rFonts w:ascii="Cambria" w:eastAsiaTheme="minorHAnsi" w:hAnsi="Cambria"/>
          <w:sz w:val="20"/>
        </w:rPr>
      </w:pPr>
    </w:p>
    <w:p w14:paraId="467F635D" w14:textId="77777777" w:rsidR="00C40FFB" w:rsidRDefault="00C40FFB" w:rsidP="00C40FFB">
      <w:pPr>
        <w:pStyle w:val="NormalWeb"/>
        <w:ind w:left="720"/>
        <w:contextualSpacing/>
        <w:jc w:val="both"/>
        <w:rPr>
          <w:rFonts w:ascii="Cambria" w:eastAsiaTheme="minorHAnsi" w:hAnsi="Cambria"/>
          <w:sz w:val="20"/>
        </w:rPr>
      </w:pPr>
    </w:p>
    <w:p w14:paraId="2EA3E4E3" w14:textId="77777777" w:rsidR="00C40FFB" w:rsidRDefault="00C40FFB" w:rsidP="00C40FFB">
      <w:pPr>
        <w:pStyle w:val="NormalWeb"/>
        <w:ind w:left="720"/>
        <w:contextualSpacing/>
        <w:jc w:val="both"/>
        <w:rPr>
          <w:rFonts w:ascii="Cambria" w:eastAsiaTheme="minorHAnsi" w:hAnsi="Cambria"/>
          <w:sz w:val="20"/>
        </w:rPr>
      </w:pPr>
    </w:p>
    <w:p w14:paraId="29183764" w14:textId="77777777" w:rsidR="00C40FFB" w:rsidRDefault="00C40FFB" w:rsidP="00C40FFB">
      <w:pPr>
        <w:pStyle w:val="NormalWeb"/>
        <w:ind w:left="720"/>
        <w:contextualSpacing/>
        <w:jc w:val="both"/>
        <w:rPr>
          <w:rFonts w:ascii="Cambria" w:eastAsiaTheme="minorHAnsi" w:hAnsi="Cambria"/>
          <w:sz w:val="20"/>
        </w:rPr>
      </w:pPr>
    </w:p>
    <w:p w14:paraId="405C1548" w14:textId="77777777" w:rsidR="00C40FFB" w:rsidRDefault="00C40FFB" w:rsidP="00C40FFB">
      <w:pPr>
        <w:pStyle w:val="NormalWeb"/>
        <w:ind w:left="720"/>
        <w:contextualSpacing/>
        <w:jc w:val="both"/>
        <w:rPr>
          <w:rFonts w:ascii="Cambria" w:eastAsiaTheme="minorHAnsi" w:hAnsi="Cambria"/>
          <w:sz w:val="20"/>
        </w:rPr>
      </w:pPr>
    </w:p>
    <w:p w14:paraId="221F4F73" w14:textId="77777777" w:rsidR="00C40FFB" w:rsidRDefault="00C40FFB" w:rsidP="00C40FFB">
      <w:pPr>
        <w:pStyle w:val="NormalWeb"/>
        <w:ind w:left="720"/>
        <w:contextualSpacing/>
        <w:jc w:val="both"/>
        <w:rPr>
          <w:rFonts w:ascii="Cambria" w:eastAsiaTheme="minorHAnsi" w:hAnsi="Cambria"/>
          <w:sz w:val="20"/>
        </w:rPr>
      </w:pPr>
    </w:p>
    <w:p w14:paraId="44716E92" w14:textId="77777777" w:rsidR="00C40FFB" w:rsidRDefault="00C40FFB" w:rsidP="00C40FFB">
      <w:pPr>
        <w:pStyle w:val="NormalWeb"/>
        <w:ind w:left="720"/>
        <w:contextualSpacing/>
        <w:jc w:val="both"/>
        <w:rPr>
          <w:rFonts w:ascii="Cambria" w:eastAsiaTheme="minorHAnsi" w:hAnsi="Cambria"/>
          <w:sz w:val="20"/>
        </w:rPr>
      </w:pPr>
    </w:p>
    <w:p w14:paraId="2CEF6AED" w14:textId="77777777" w:rsidR="00C40FFB" w:rsidRDefault="00C40FFB" w:rsidP="00C40FFB">
      <w:pPr>
        <w:pStyle w:val="NormalWeb"/>
        <w:ind w:left="720"/>
        <w:contextualSpacing/>
        <w:jc w:val="both"/>
        <w:rPr>
          <w:rFonts w:ascii="Cambria" w:eastAsiaTheme="minorHAnsi" w:hAnsi="Cambria"/>
          <w:sz w:val="20"/>
        </w:rPr>
      </w:pPr>
    </w:p>
    <w:p w14:paraId="488D8EB4" w14:textId="77777777" w:rsidR="00C40FFB" w:rsidRDefault="00C40FFB" w:rsidP="00C40FFB">
      <w:pPr>
        <w:pStyle w:val="NormalWeb"/>
        <w:ind w:left="720"/>
        <w:contextualSpacing/>
        <w:jc w:val="both"/>
        <w:rPr>
          <w:rFonts w:ascii="Cambria" w:eastAsiaTheme="minorHAnsi" w:hAnsi="Cambria"/>
          <w:sz w:val="20"/>
        </w:rPr>
      </w:pPr>
    </w:p>
    <w:p w14:paraId="4EDF36D4" w14:textId="77777777" w:rsidR="00C40FFB" w:rsidRDefault="00C40FFB" w:rsidP="00C40FFB">
      <w:pPr>
        <w:pStyle w:val="NormalWeb"/>
        <w:ind w:left="720"/>
        <w:contextualSpacing/>
        <w:jc w:val="both"/>
        <w:rPr>
          <w:rFonts w:ascii="Cambria" w:eastAsiaTheme="minorHAnsi" w:hAnsi="Cambria"/>
          <w:sz w:val="20"/>
        </w:rPr>
      </w:pPr>
    </w:p>
    <w:p w14:paraId="19FC85FF" w14:textId="77777777" w:rsidR="00C40FFB" w:rsidRDefault="00C40FFB" w:rsidP="00C40FFB">
      <w:pPr>
        <w:pStyle w:val="NormalWeb"/>
        <w:ind w:left="720"/>
        <w:contextualSpacing/>
        <w:jc w:val="both"/>
        <w:rPr>
          <w:rFonts w:ascii="Cambria" w:eastAsiaTheme="minorHAnsi" w:hAnsi="Cambria"/>
          <w:sz w:val="20"/>
        </w:rPr>
      </w:pPr>
    </w:p>
    <w:p w14:paraId="1B266031" w14:textId="77777777" w:rsidR="00C40FFB" w:rsidRDefault="00C40FFB" w:rsidP="00C40FFB">
      <w:pPr>
        <w:pStyle w:val="NormalWeb"/>
        <w:ind w:left="720"/>
        <w:contextualSpacing/>
        <w:jc w:val="both"/>
        <w:rPr>
          <w:rFonts w:ascii="Cambria" w:eastAsiaTheme="minorHAnsi" w:hAnsi="Cambria"/>
          <w:sz w:val="20"/>
        </w:rPr>
      </w:pPr>
    </w:p>
    <w:p w14:paraId="358C2038" w14:textId="77777777" w:rsidR="00C40FFB" w:rsidRDefault="00C40FFB" w:rsidP="00C40FFB">
      <w:pPr>
        <w:pStyle w:val="NormalWeb"/>
        <w:ind w:left="720"/>
        <w:contextualSpacing/>
        <w:jc w:val="both"/>
        <w:rPr>
          <w:rFonts w:ascii="Cambria" w:eastAsiaTheme="minorHAnsi" w:hAnsi="Cambria"/>
          <w:sz w:val="20"/>
        </w:rPr>
      </w:pPr>
    </w:p>
    <w:p w14:paraId="7548DDE7" w14:textId="77777777" w:rsidR="00C40FFB" w:rsidRDefault="00C40FFB" w:rsidP="00C40FFB">
      <w:pPr>
        <w:pStyle w:val="NormalWeb"/>
        <w:ind w:left="720"/>
        <w:contextualSpacing/>
        <w:jc w:val="both"/>
        <w:rPr>
          <w:rFonts w:ascii="Cambria" w:eastAsiaTheme="minorHAnsi" w:hAnsi="Cambria"/>
          <w:sz w:val="20"/>
        </w:rPr>
      </w:pPr>
    </w:p>
    <w:p w14:paraId="4E958003" w14:textId="77777777" w:rsidR="00C40FFB" w:rsidRDefault="00C40FFB" w:rsidP="00C40FFB">
      <w:pPr>
        <w:pStyle w:val="NormalWeb"/>
        <w:ind w:left="720"/>
        <w:contextualSpacing/>
        <w:jc w:val="both"/>
        <w:rPr>
          <w:rFonts w:ascii="Cambria" w:eastAsiaTheme="minorHAnsi" w:hAnsi="Cambria"/>
          <w:sz w:val="20"/>
        </w:rPr>
      </w:pPr>
    </w:p>
    <w:p w14:paraId="7BB5B20D" w14:textId="77777777" w:rsidR="00C40FFB" w:rsidRDefault="00C40FFB" w:rsidP="00C40FFB">
      <w:pPr>
        <w:pStyle w:val="NormalWeb"/>
        <w:ind w:left="720"/>
        <w:contextualSpacing/>
        <w:jc w:val="both"/>
        <w:rPr>
          <w:rFonts w:ascii="Cambria" w:eastAsiaTheme="minorHAnsi" w:hAnsi="Cambria"/>
          <w:sz w:val="20"/>
        </w:rPr>
      </w:pPr>
    </w:p>
    <w:p w14:paraId="3B43E5C7" w14:textId="77777777" w:rsidR="00C40FFB" w:rsidRDefault="00C40FFB" w:rsidP="00C40FFB">
      <w:pPr>
        <w:pStyle w:val="NormalWeb"/>
        <w:ind w:left="720"/>
        <w:contextualSpacing/>
        <w:jc w:val="both"/>
        <w:rPr>
          <w:rFonts w:ascii="Cambria" w:eastAsiaTheme="minorHAnsi" w:hAnsi="Cambria"/>
          <w:sz w:val="20"/>
        </w:rPr>
      </w:pPr>
    </w:p>
    <w:p w14:paraId="544EBDF1" w14:textId="77777777" w:rsidR="00C40FFB" w:rsidRDefault="00C40FFB" w:rsidP="00C40FFB">
      <w:pPr>
        <w:pStyle w:val="NormalWeb"/>
        <w:ind w:left="720"/>
        <w:contextualSpacing/>
        <w:jc w:val="both"/>
        <w:rPr>
          <w:rFonts w:ascii="Cambria" w:eastAsiaTheme="minorHAnsi" w:hAnsi="Cambria"/>
          <w:sz w:val="20"/>
        </w:rPr>
      </w:pPr>
    </w:p>
    <w:p w14:paraId="19AB2E51" w14:textId="77777777" w:rsidR="00C40FFB" w:rsidRDefault="00C40FFB" w:rsidP="00C40FFB">
      <w:pPr>
        <w:pStyle w:val="NormalWeb"/>
        <w:ind w:left="720"/>
        <w:contextualSpacing/>
        <w:jc w:val="both"/>
        <w:rPr>
          <w:rFonts w:ascii="Cambria" w:eastAsiaTheme="minorHAnsi" w:hAnsi="Cambria"/>
          <w:sz w:val="20"/>
        </w:rPr>
      </w:pPr>
    </w:p>
    <w:p w14:paraId="01331F1B" w14:textId="77777777" w:rsidR="00C40FFB" w:rsidRDefault="00C40FFB" w:rsidP="00C40FFB">
      <w:pPr>
        <w:pStyle w:val="NormalWeb"/>
        <w:ind w:left="720"/>
        <w:contextualSpacing/>
        <w:jc w:val="both"/>
        <w:rPr>
          <w:rFonts w:ascii="Cambria" w:eastAsiaTheme="minorHAnsi" w:hAnsi="Cambria"/>
          <w:sz w:val="20"/>
        </w:rPr>
      </w:pPr>
    </w:p>
    <w:p w14:paraId="3CC139DD" w14:textId="77777777" w:rsidR="00C40FFB" w:rsidRDefault="00C40FFB" w:rsidP="00C40FFB">
      <w:pPr>
        <w:pStyle w:val="NormalWeb"/>
        <w:ind w:left="720"/>
        <w:contextualSpacing/>
        <w:jc w:val="both"/>
        <w:rPr>
          <w:rFonts w:ascii="Cambria" w:eastAsiaTheme="minorHAnsi" w:hAnsi="Cambria"/>
          <w:sz w:val="20"/>
        </w:rPr>
      </w:pPr>
    </w:p>
    <w:p w14:paraId="31692EDD" w14:textId="77777777" w:rsidR="00C40FFB" w:rsidRDefault="00C40FFB" w:rsidP="00C40FFB">
      <w:pPr>
        <w:pStyle w:val="NormalWeb"/>
        <w:ind w:left="720"/>
        <w:contextualSpacing/>
        <w:jc w:val="both"/>
        <w:rPr>
          <w:rFonts w:ascii="Cambria" w:eastAsiaTheme="minorHAnsi" w:hAnsi="Cambria"/>
          <w:sz w:val="20"/>
        </w:rPr>
      </w:pPr>
    </w:p>
    <w:p w14:paraId="0FB8AEFA" w14:textId="77777777" w:rsidR="00C40FFB" w:rsidRDefault="00C40FFB" w:rsidP="00C40FFB">
      <w:pPr>
        <w:pStyle w:val="NormalWeb"/>
        <w:ind w:left="720"/>
        <w:contextualSpacing/>
        <w:jc w:val="both"/>
        <w:rPr>
          <w:rFonts w:ascii="Cambria" w:eastAsiaTheme="minorHAnsi" w:hAnsi="Cambria"/>
          <w:sz w:val="20"/>
        </w:rPr>
      </w:pPr>
    </w:p>
    <w:p w14:paraId="70E196D5" w14:textId="77777777" w:rsidR="00C40FFB" w:rsidRDefault="00C40FFB" w:rsidP="00C40FFB">
      <w:pPr>
        <w:pStyle w:val="NormalWeb"/>
        <w:ind w:left="720"/>
        <w:contextualSpacing/>
        <w:jc w:val="both"/>
        <w:rPr>
          <w:rFonts w:ascii="Cambria" w:eastAsiaTheme="minorHAnsi" w:hAnsi="Cambria"/>
          <w:sz w:val="20"/>
          <w:szCs w:val="20"/>
          <w:lang w:val="en-IN"/>
        </w:rPr>
      </w:pPr>
    </w:p>
    <w:p w14:paraId="380BBABA" w14:textId="77777777" w:rsidR="00C40FFB" w:rsidRDefault="00C40FFB" w:rsidP="00C40FFB">
      <w:pPr>
        <w:pStyle w:val="NormalWeb"/>
        <w:ind w:left="720"/>
        <w:contextualSpacing/>
        <w:jc w:val="both"/>
        <w:rPr>
          <w:rFonts w:ascii="Cambria" w:eastAsiaTheme="minorHAnsi" w:hAnsi="Cambria"/>
          <w:sz w:val="20"/>
          <w:szCs w:val="20"/>
          <w:lang w:val="en-IN"/>
        </w:rPr>
      </w:pPr>
    </w:p>
    <w:p w14:paraId="73693260" w14:textId="77777777" w:rsidR="00C40FFB" w:rsidRDefault="00C40FFB" w:rsidP="00C40FFB">
      <w:pPr>
        <w:pStyle w:val="NormalWeb"/>
        <w:ind w:left="720"/>
        <w:contextualSpacing/>
        <w:jc w:val="both"/>
        <w:rPr>
          <w:rFonts w:ascii="Cambria" w:eastAsiaTheme="minorHAnsi" w:hAnsi="Cambria"/>
          <w:sz w:val="20"/>
          <w:szCs w:val="20"/>
          <w:lang w:val="en-IN"/>
        </w:rPr>
      </w:pPr>
    </w:p>
    <w:p w14:paraId="17F54416" w14:textId="77777777" w:rsidR="00C40FFB" w:rsidRDefault="00C40FFB" w:rsidP="00C40FFB">
      <w:pPr>
        <w:pStyle w:val="NormalWeb"/>
        <w:ind w:left="720"/>
        <w:contextualSpacing/>
        <w:jc w:val="both"/>
        <w:rPr>
          <w:rFonts w:ascii="Cambria" w:eastAsiaTheme="minorHAnsi" w:hAnsi="Cambria"/>
          <w:sz w:val="20"/>
          <w:szCs w:val="20"/>
          <w:lang w:val="en-IN"/>
        </w:rPr>
      </w:pPr>
    </w:p>
    <w:p w14:paraId="6E3B7803" w14:textId="77777777" w:rsidR="00C40FFB" w:rsidRDefault="00C40FFB" w:rsidP="00C40FFB">
      <w:pPr>
        <w:pStyle w:val="NormalWeb"/>
        <w:ind w:left="720"/>
        <w:contextualSpacing/>
        <w:jc w:val="both"/>
        <w:rPr>
          <w:rFonts w:ascii="Cambria" w:eastAsiaTheme="minorHAnsi" w:hAnsi="Cambria"/>
          <w:sz w:val="20"/>
          <w:szCs w:val="20"/>
          <w:lang w:val="en-IN"/>
        </w:rPr>
      </w:pPr>
    </w:p>
    <w:p w14:paraId="6AEE6710" w14:textId="77777777" w:rsidR="00C40FFB" w:rsidRDefault="00C40FFB" w:rsidP="00C40FFB">
      <w:pPr>
        <w:pStyle w:val="NormalWeb"/>
        <w:ind w:left="720"/>
        <w:contextualSpacing/>
        <w:jc w:val="both"/>
        <w:rPr>
          <w:rFonts w:ascii="Cambria" w:eastAsiaTheme="minorHAnsi" w:hAnsi="Cambria"/>
          <w:sz w:val="20"/>
          <w:szCs w:val="20"/>
          <w:lang w:val="en-IN"/>
        </w:rPr>
      </w:pPr>
    </w:p>
    <w:p w14:paraId="04F886C3" w14:textId="77777777" w:rsidR="00C40FFB" w:rsidRDefault="00C40FFB" w:rsidP="00C40FFB">
      <w:pPr>
        <w:pStyle w:val="NormalWeb"/>
        <w:ind w:left="720"/>
        <w:contextualSpacing/>
        <w:jc w:val="both"/>
        <w:rPr>
          <w:rFonts w:ascii="Cambria" w:eastAsiaTheme="minorHAnsi" w:hAnsi="Cambria"/>
          <w:sz w:val="20"/>
          <w:szCs w:val="20"/>
          <w:lang w:val="en-IN"/>
        </w:rPr>
      </w:pPr>
    </w:p>
    <w:p w14:paraId="0D821194" w14:textId="77777777" w:rsidR="00C40FFB" w:rsidRDefault="00C40FFB" w:rsidP="00C40FFB">
      <w:pPr>
        <w:pStyle w:val="NormalWeb"/>
        <w:ind w:left="720"/>
        <w:contextualSpacing/>
        <w:jc w:val="both"/>
        <w:rPr>
          <w:rFonts w:ascii="Cambria" w:eastAsiaTheme="minorHAnsi" w:hAnsi="Cambria"/>
          <w:sz w:val="20"/>
          <w:szCs w:val="20"/>
          <w:lang w:val="en-IN"/>
        </w:rPr>
      </w:pPr>
    </w:p>
    <w:p w14:paraId="3B81D528" w14:textId="77777777" w:rsidR="00BB7D33" w:rsidRDefault="00BB7D33" w:rsidP="00C40FFB">
      <w:pPr>
        <w:pStyle w:val="NormalWeb"/>
        <w:ind w:left="720"/>
        <w:contextualSpacing/>
        <w:jc w:val="both"/>
        <w:rPr>
          <w:rFonts w:ascii="Cambria" w:eastAsiaTheme="minorHAnsi" w:hAnsi="Cambria"/>
          <w:sz w:val="20"/>
          <w:szCs w:val="20"/>
          <w:lang w:val="en-IN"/>
        </w:rPr>
      </w:pPr>
    </w:p>
    <w:p w14:paraId="39A53529" w14:textId="77777777" w:rsidR="00BB7D33" w:rsidRDefault="00BB7D33" w:rsidP="00C40FFB">
      <w:pPr>
        <w:pStyle w:val="NormalWeb"/>
        <w:ind w:left="720"/>
        <w:contextualSpacing/>
        <w:jc w:val="both"/>
        <w:rPr>
          <w:rFonts w:ascii="Cambria" w:eastAsiaTheme="minorHAnsi" w:hAnsi="Cambria"/>
          <w:sz w:val="20"/>
          <w:szCs w:val="20"/>
          <w:lang w:val="en-IN"/>
        </w:rPr>
      </w:pPr>
    </w:p>
    <w:p w14:paraId="0827E625" w14:textId="77777777" w:rsidR="00BB7D33" w:rsidRDefault="00BB7D33" w:rsidP="00C40FFB">
      <w:pPr>
        <w:pStyle w:val="NormalWeb"/>
        <w:ind w:left="720"/>
        <w:contextualSpacing/>
        <w:jc w:val="both"/>
        <w:rPr>
          <w:rFonts w:ascii="Cambria" w:eastAsiaTheme="minorHAnsi" w:hAnsi="Cambria"/>
          <w:sz w:val="20"/>
          <w:szCs w:val="20"/>
          <w:lang w:val="en-IN"/>
        </w:rPr>
      </w:pPr>
    </w:p>
    <w:p w14:paraId="1DC9D22A" w14:textId="77777777" w:rsidR="00BB7D33" w:rsidRDefault="00BB7D33" w:rsidP="00C40FFB">
      <w:pPr>
        <w:pStyle w:val="NormalWeb"/>
        <w:ind w:left="720"/>
        <w:contextualSpacing/>
        <w:jc w:val="both"/>
        <w:rPr>
          <w:rFonts w:ascii="Cambria" w:eastAsiaTheme="minorHAnsi" w:hAnsi="Cambria"/>
          <w:sz w:val="20"/>
          <w:szCs w:val="20"/>
          <w:lang w:val="en-IN"/>
        </w:rPr>
      </w:pPr>
    </w:p>
    <w:p w14:paraId="560391CB" w14:textId="77777777" w:rsidR="00BB7D33" w:rsidRDefault="00BB7D33" w:rsidP="00C40FFB">
      <w:pPr>
        <w:pStyle w:val="NormalWeb"/>
        <w:ind w:left="720"/>
        <w:contextualSpacing/>
        <w:jc w:val="both"/>
        <w:rPr>
          <w:rFonts w:ascii="Cambria" w:eastAsiaTheme="minorHAnsi" w:hAnsi="Cambria"/>
          <w:sz w:val="20"/>
          <w:szCs w:val="20"/>
          <w:lang w:val="en-IN"/>
        </w:rPr>
      </w:pPr>
    </w:p>
    <w:p w14:paraId="414666E7" w14:textId="77777777" w:rsidR="00BB7D33" w:rsidRDefault="00BB7D33" w:rsidP="00C40FFB">
      <w:pPr>
        <w:pStyle w:val="NormalWeb"/>
        <w:ind w:left="720"/>
        <w:contextualSpacing/>
        <w:jc w:val="both"/>
        <w:rPr>
          <w:rFonts w:ascii="Cambria" w:eastAsiaTheme="minorHAnsi" w:hAnsi="Cambria"/>
          <w:sz w:val="20"/>
          <w:szCs w:val="20"/>
          <w:lang w:val="en-IN"/>
        </w:rPr>
      </w:pPr>
    </w:p>
    <w:p w14:paraId="5C722074" w14:textId="77777777" w:rsidR="00BB7D33" w:rsidRDefault="00BB7D33" w:rsidP="00C40FFB">
      <w:pPr>
        <w:pStyle w:val="NormalWeb"/>
        <w:ind w:left="720"/>
        <w:contextualSpacing/>
        <w:jc w:val="both"/>
        <w:rPr>
          <w:rFonts w:ascii="Cambria" w:eastAsiaTheme="minorHAnsi" w:hAnsi="Cambria"/>
          <w:sz w:val="20"/>
          <w:szCs w:val="20"/>
          <w:lang w:val="en-IN"/>
        </w:rPr>
      </w:pPr>
    </w:p>
    <w:p w14:paraId="2DC588D5" w14:textId="77777777" w:rsidR="00BB7D33" w:rsidRDefault="00BB7D33" w:rsidP="00C40FFB">
      <w:pPr>
        <w:pStyle w:val="NormalWeb"/>
        <w:ind w:left="720"/>
        <w:contextualSpacing/>
        <w:jc w:val="both"/>
        <w:rPr>
          <w:rFonts w:ascii="Cambria" w:eastAsiaTheme="minorHAnsi" w:hAnsi="Cambria"/>
          <w:sz w:val="20"/>
          <w:szCs w:val="20"/>
          <w:lang w:val="en-IN"/>
        </w:rPr>
      </w:pPr>
    </w:p>
    <w:p w14:paraId="5CC612A3" w14:textId="77777777" w:rsidR="00BB7D33" w:rsidRDefault="00BB7D33" w:rsidP="00C40FFB">
      <w:pPr>
        <w:pStyle w:val="NormalWeb"/>
        <w:ind w:left="720"/>
        <w:contextualSpacing/>
        <w:jc w:val="both"/>
        <w:rPr>
          <w:rFonts w:ascii="Cambria" w:eastAsiaTheme="minorHAnsi" w:hAnsi="Cambria"/>
          <w:sz w:val="20"/>
          <w:szCs w:val="20"/>
          <w:lang w:val="en-IN"/>
        </w:rPr>
      </w:pPr>
    </w:p>
    <w:p w14:paraId="730B26C1" w14:textId="77777777" w:rsidR="00C40FFB" w:rsidRDefault="00C40FFB" w:rsidP="00C40FFB">
      <w:pPr>
        <w:pStyle w:val="NormalWeb"/>
        <w:ind w:left="720"/>
        <w:contextualSpacing/>
        <w:jc w:val="both"/>
        <w:rPr>
          <w:rFonts w:ascii="Cambria" w:eastAsiaTheme="minorHAnsi" w:hAnsi="Cambria"/>
          <w:sz w:val="20"/>
          <w:szCs w:val="20"/>
          <w:lang w:val="en-IN"/>
        </w:rPr>
      </w:pPr>
    </w:p>
    <w:p w14:paraId="1B8F22B9" w14:textId="77777777" w:rsidR="00C40FFB" w:rsidRDefault="00C40FFB" w:rsidP="00C40FFB">
      <w:pPr>
        <w:pStyle w:val="NormalWeb"/>
        <w:ind w:left="720"/>
        <w:contextualSpacing/>
        <w:jc w:val="both"/>
        <w:rPr>
          <w:rFonts w:ascii="Cambria" w:eastAsiaTheme="minorHAnsi" w:hAnsi="Cambria"/>
          <w:sz w:val="20"/>
          <w:szCs w:val="20"/>
          <w:lang w:val="en-IN"/>
        </w:rPr>
      </w:pPr>
    </w:p>
    <w:p w14:paraId="29C0F210" w14:textId="77777777" w:rsidR="00C40FFB" w:rsidRDefault="00C40FFB" w:rsidP="00C40FFB">
      <w:pPr>
        <w:pStyle w:val="NormalWeb"/>
        <w:ind w:left="720"/>
        <w:contextualSpacing/>
        <w:jc w:val="both"/>
        <w:rPr>
          <w:rFonts w:ascii="Cambria" w:eastAsiaTheme="minorHAnsi" w:hAnsi="Cambria"/>
          <w:sz w:val="20"/>
          <w:szCs w:val="20"/>
          <w:lang w:val="en-IN"/>
        </w:rPr>
      </w:pPr>
    </w:p>
    <w:p w14:paraId="78F8C274" w14:textId="77777777" w:rsidR="00C40FFB" w:rsidRDefault="00C40FFB" w:rsidP="00C40FFB">
      <w:pPr>
        <w:pStyle w:val="NormalWeb"/>
        <w:ind w:left="720"/>
        <w:contextualSpacing/>
        <w:jc w:val="both"/>
        <w:rPr>
          <w:rFonts w:ascii="Cambria" w:eastAsiaTheme="minorHAnsi" w:hAnsi="Cambria"/>
          <w:sz w:val="20"/>
          <w:szCs w:val="20"/>
          <w:lang w:val="en-IN"/>
        </w:rPr>
      </w:pPr>
    </w:p>
    <w:p w14:paraId="0C1CDA1E" w14:textId="77777777" w:rsidR="00C40FFB" w:rsidRDefault="00C40FFB" w:rsidP="00BB7D33">
      <w:pPr>
        <w:pStyle w:val="NormalWeb"/>
        <w:contextualSpacing/>
        <w:jc w:val="both"/>
        <w:rPr>
          <w:rFonts w:ascii="Cambria" w:eastAsiaTheme="minorHAnsi" w:hAnsi="Cambria"/>
          <w:sz w:val="20"/>
          <w:szCs w:val="20"/>
          <w:lang w:val="en-IN"/>
        </w:rPr>
      </w:pPr>
    </w:p>
    <w:p w14:paraId="096EF9EF" w14:textId="77777777" w:rsidR="00BB7D33" w:rsidRDefault="00BB7D33" w:rsidP="00BB7D33">
      <w:pPr>
        <w:pStyle w:val="NormalWeb"/>
        <w:contextualSpacing/>
        <w:jc w:val="both"/>
        <w:rPr>
          <w:rFonts w:ascii="Cambria" w:eastAsiaTheme="minorHAnsi" w:hAnsi="Cambria"/>
          <w:sz w:val="20"/>
          <w:szCs w:val="20"/>
          <w:lang w:val="en-IN"/>
        </w:rPr>
      </w:pPr>
    </w:p>
    <w:p w14:paraId="73D8431D" w14:textId="77777777" w:rsidR="00C40FFB" w:rsidRDefault="00C40FFB" w:rsidP="00C40FFB">
      <w:pPr>
        <w:pStyle w:val="NormalWeb"/>
        <w:ind w:left="720"/>
        <w:contextualSpacing/>
        <w:jc w:val="both"/>
        <w:rPr>
          <w:rFonts w:ascii="Cambria" w:eastAsiaTheme="minorHAnsi" w:hAnsi="Cambria"/>
          <w:sz w:val="20"/>
          <w:szCs w:val="20"/>
          <w:lang w:val="en-IN"/>
        </w:rPr>
      </w:pPr>
    </w:p>
    <w:p w14:paraId="1BC75A12" w14:textId="77777777" w:rsidR="00C40FFB" w:rsidRPr="00A475D7" w:rsidRDefault="00C40FFB" w:rsidP="00C40FFB">
      <w:pPr>
        <w:pStyle w:val="NormalWeb"/>
        <w:ind w:left="720"/>
        <w:contextualSpacing/>
        <w:jc w:val="both"/>
        <w:rPr>
          <w:rFonts w:ascii="Cambria" w:eastAsiaTheme="minorHAnsi" w:hAnsi="Cambria"/>
          <w:sz w:val="20"/>
          <w:szCs w:val="20"/>
          <w:lang w:val="en-IN"/>
        </w:rPr>
      </w:pPr>
    </w:p>
    <w:p w14:paraId="62D6AE64" w14:textId="513A3425" w:rsidR="001B1FC3" w:rsidRPr="00A475D7" w:rsidRDefault="001B1FC3" w:rsidP="001B1FC3">
      <w:pPr>
        <w:pBdr>
          <w:top w:val="single" w:sz="4" w:space="1" w:color="auto"/>
          <w:left w:val="single" w:sz="4" w:space="4" w:color="auto"/>
          <w:bottom w:val="single" w:sz="4" w:space="1" w:color="auto"/>
          <w:right w:val="single" w:sz="4" w:space="4" w:color="auto"/>
        </w:pBdr>
        <w:rPr>
          <w:rFonts w:ascii="Cambria" w:eastAsia="Times New Roman" w:hAnsi="Cambria" w:cs="Times New Roman"/>
          <w:b/>
          <w:bCs/>
          <w:color w:val="000000"/>
          <w:sz w:val="20"/>
          <w:lang w:eastAsia="en-IN"/>
        </w:rPr>
      </w:pPr>
      <w:r w:rsidRPr="00A475D7">
        <w:rPr>
          <w:rFonts w:ascii="Cambria" w:eastAsia="Times New Roman" w:hAnsi="Cambria" w:cs="Times New Roman"/>
          <w:b/>
          <w:sz w:val="20"/>
        </w:rPr>
        <w:lastRenderedPageBreak/>
        <w:t xml:space="preserve">Paper II/Subject Name: </w:t>
      </w:r>
      <w:r w:rsidRPr="00A475D7">
        <w:rPr>
          <w:rFonts w:ascii="Cambria" w:eastAsia="Times New Roman" w:hAnsi="Cambria" w:cs="Times New Roman"/>
          <w:b/>
          <w:sz w:val="20"/>
          <w:lang w:eastAsia="en-IN"/>
        </w:rPr>
        <w:t xml:space="preserve">Computer Architecture           </w:t>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rPr>
        <w:t xml:space="preserve">Subject Code: </w:t>
      </w:r>
      <w:r w:rsidR="00E96D48">
        <w:rPr>
          <w:rFonts w:ascii="Cambria" w:eastAsia="Times New Roman" w:hAnsi="Cambria" w:cs="Times New Roman"/>
          <w:b/>
          <w:bCs/>
          <w:color w:val="000000"/>
          <w:sz w:val="20"/>
          <w:lang w:eastAsia="en-IN"/>
        </w:rPr>
        <w:t>INT</w:t>
      </w:r>
      <w:r w:rsidR="00E96D48" w:rsidRPr="000A6FEF">
        <w:rPr>
          <w:rFonts w:ascii="Cambria" w:eastAsia="Times New Roman" w:hAnsi="Cambria" w:cs="Times New Roman"/>
          <w:b/>
          <w:bCs/>
          <w:color w:val="000000"/>
          <w:sz w:val="20"/>
          <w:lang w:eastAsia="en-IN"/>
        </w:rPr>
        <w:t>052M20</w:t>
      </w:r>
      <w:r w:rsidR="00E96D48">
        <w:rPr>
          <w:rFonts w:ascii="Cambria" w:eastAsia="Times New Roman" w:hAnsi="Cambria" w:cs="Times New Roman"/>
          <w:b/>
          <w:bCs/>
          <w:color w:val="000000"/>
          <w:sz w:val="20"/>
          <w:lang w:eastAsia="en-IN"/>
        </w:rPr>
        <w:t>2</w:t>
      </w:r>
    </w:p>
    <w:p w14:paraId="60ED22DE" w14:textId="77777777" w:rsidR="001B1FC3" w:rsidRPr="00A475D7" w:rsidRDefault="001B1FC3" w:rsidP="001B1FC3">
      <w:pPr>
        <w:pBdr>
          <w:top w:val="single" w:sz="4" w:space="1" w:color="auto"/>
          <w:left w:val="single" w:sz="4" w:space="4" w:color="auto"/>
          <w:bottom w:val="single" w:sz="4" w:space="1" w:color="auto"/>
          <w:right w:val="single" w:sz="4" w:space="4" w:color="auto"/>
        </w:pBdr>
        <w:rPr>
          <w:rFonts w:ascii="Cambria" w:eastAsia="Times New Roman" w:hAnsi="Cambria" w:cs="Times New Roman"/>
          <w:b/>
          <w:bCs/>
          <w:color w:val="000000"/>
          <w:sz w:val="20"/>
          <w:lang w:eastAsia="en-IN"/>
        </w:rPr>
      </w:pPr>
    </w:p>
    <w:p w14:paraId="045F981C" w14:textId="77777777" w:rsidR="001B1FC3" w:rsidRPr="00A475D7" w:rsidRDefault="001B1FC3" w:rsidP="001B1FC3">
      <w:pPr>
        <w:pBdr>
          <w:top w:val="single" w:sz="4" w:space="1" w:color="auto"/>
          <w:left w:val="single" w:sz="4" w:space="4" w:color="auto"/>
          <w:bottom w:val="single" w:sz="4" w:space="1" w:color="auto"/>
          <w:right w:val="single" w:sz="4" w:space="4" w:color="auto"/>
        </w:pBdr>
        <w:rPr>
          <w:rFonts w:ascii="Cambria" w:eastAsia="Times New Roman" w:hAnsi="Cambria" w:cs="Times New Roman"/>
          <w:b/>
          <w:sz w:val="20"/>
        </w:rPr>
      </w:pPr>
      <w:r w:rsidRPr="00A475D7">
        <w:rPr>
          <w:rFonts w:ascii="Cambria" w:eastAsia="Times New Roman" w:hAnsi="Cambria" w:cs="Times New Roman"/>
          <w:b/>
          <w:bCs/>
          <w:color w:val="000000"/>
          <w:sz w:val="20"/>
          <w:lang w:eastAsia="en-IN"/>
        </w:rPr>
        <w:t>Course Type: Major</w:t>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t>Course Level:100</w:t>
      </w:r>
    </w:p>
    <w:p w14:paraId="625B2E81" w14:textId="77777777" w:rsidR="001B1FC3" w:rsidRPr="00A475D7" w:rsidRDefault="001B1FC3" w:rsidP="001B1FC3">
      <w:pPr>
        <w:pBdr>
          <w:top w:val="single" w:sz="4" w:space="1" w:color="auto"/>
          <w:left w:val="single" w:sz="4" w:space="4" w:color="auto"/>
          <w:bottom w:val="single" w:sz="4" w:space="1" w:color="auto"/>
          <w:right w:val="single" w:sz="4" w:space="4" w:color="auto"/>
        </w:pBdr>
        <w:rPr>
          <w:rFonts w:ascii="Cambria" w:eastAsia="Times New Roman" w:hAnsi="Cambria" w:cs="Times New Roman"/>
          <w:b/>
          <w:sz w:val="20"/>
        </w:rPr>
      </w:pPr>
    </w:p>
    <w:p w14:paraId="5F13FDE0" w14:textId="77777777" w:rsidR="001B1FC3" w:rsidRPr="00A475D7" w:rsidRDefault="001B1FC3" w:rsidP="001B1FC3">
      <w:pPr>
        <w:pBdr>
          <w:top w:val="single" w:sz="4" w:space="1" w:color="auto"/>
          <w:left w:val="single" w:sz="4" w:space="4" w:color="auto"/>
          <w:bottom w:val="single" w:sz="4" w:space="1" w:color="auto"/>
          <w:right w:val="single" w:sz="4" w:space="4" w:color="auto"/>
        </w:pBdr>
        <w:rPr>
          <w:rFonts w:ascii="Cambria" w:eastAsia="Times New Roman" w:hAnsi="Cambria" w:cs="Times New Roman"/>
          <w:b/>
          <w:sz w:val="20"/>
        </w:rPr>
      </w:pPr>
      <w:r w:rsidRPr="00A475D7">
        <w:rPr>
          <w:rFonts w:ascii="Cambria" w:eastAsia="Times New Roman" w:hAnsi="Cambria" w:cs="Times New Roman"/>
          <w:b/>
          <w:sz w:val="20"/>
          <w:lang w:eastAsia="en-IN"/>
        </w:rPr>
        <w:t>L-T-P-C – 3-0-0-3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Credit Units: 03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Scheme of Evaluation: T</w:t>
      </w:r>
    </w:p>
    <w:p w14:paraId="1CFF739D" w14:textId="77777777" w:rsidR="001B1FC3" w:rsidRPr="00A475D7" w:rsidRDefault="001B1FC3" w:rsidP="001B1FC3">
      <w:pPr>
        <w:tabs>
          <w:tab w:val="left" w:pos="180"/>
        </w:tabs>
        <w:spacing w:after="120"/>
        <w:jc w:val="both"/>
        <w:rPr>
          <w:rFonts w:ascii="Cambria" w:eastAsia="Times New Roman" w:hAnsi="Cambria" w:cs="Times New Roman"/>
          <w:b/>
          <w:color w:val="000000" w:themeColor="text1"/>
          <w:sz w:val="20"/>
        </w:rPr>
      </w:pPr>
    </w:p>
    <w:p w14:paraId="0F02FD78" w14:textId="77777777" w:rsidR="001B1FC3" w:rsidRPr="00A475D7" w:rsidRDefault="001B1FC3" w:rsidP="001B1FC3">
      <w:pPr>
        <w:tabs>
          <w:tab w:val="left" w:pos="180"/>
        </w:tabs>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00C29740" w14:textId="77777777" w:rsidR="001B1FC3" w:rsidRPr="00A475D7" w:rsidRDefault="001B1FC3" w:rsidP="001B1FC3">
      <w:pPr>
        <w:tabs>
          <w:tab w:val="left" w:pos="180"/>
        </w:tabs>
        <w:jc w:val="both"/>
        <w:rPr>
          <w:rFonts w:ascii="Cambria" w:eastAsia="Times New Roman" w:hAnsi="Cambria" w:cs="Times New Roman"/>
          <w:color w:val="000000" w:themeColor="text1"/>
          <w:sz w:val="20"/>
          <w:lang w:val="en-US"/>
        </w:rPr>
      </w:pPr>
      <w:r w:rsidRPr="00A475D7">
        <w:rPr>
          <w:rFonts w:ascii="Cambria" w:eastAsia="Times New Roman" w:hAnsi="Cambria" w:cs="Times New Roman"/>
          <w:color w:val="000000" w:themeColor="text1"/>
          <w:sz w:val="20"/>
        </w:rPr>
        <w:t xml:space="preserve">The objectives of </w:t>
      </w:r>
      <w:r w:rsidRPr="00A475D7">
        <w:rPr>
          <w:rFonts w:ascii="Cambria" w:eastAsia="Times New Roman" w:hAnsi="Cambria" w:cs="Times New Roman"/>
          <w:sz w:val="20"/>
          <w:lang w:eastAsia="en-IN"/>
        </w:rPr>
        <w:t>the course are to make the students understand the machine instruction, basic computer organization and memory hierarchy with pipelining processing</w:t>
      </w:r>
      <w:r w:rsidRPr="00A475D7">
        <w:rPr>
          <w:rFonts w:ascii="Cambria" w:eastAsia="Times New Roman" w:hAnsi="Cambria" w:cs="Times New Roman"/>
          <w:color w:val="000000" w:themeColor="text1"/>
          <w:sz w:val="20"/>
          <w:lang w:val="en-US"/>
        </w:rPr>
        <w:t>.</w:t>
      </w:r>
    </w:p>
    <w:p w14:paraId="44311DA2" w14:textId="77777777" w:rsidR="001B1FC3" w:rsidRPr="00A475D7" w:rsidRDefault="001B1FC3" w:rsidP="001B1FC3">
      <w:pPr>
        <w:tabs>
          <w:tab w:val="left" w:pos="180"/>
        </w:tabs>
        <w:spacing w:after="120"/>
        <w:jc w:val="both"/>
        <w:rPr>
          <w:rFonts w:ascii="Cambria" w:eastAsia="Times New Roman" w:hAnsi="Cambria" w:cs="Times New Roman"/>
          <w:color w:val="000000" w:themeColor="text1"/>
          <w:sz w:val="20"/>
        </w:rPr>
      </w:pPr>
    </w:p>
    <w:p w14:paraId="2B4AB036" w14:textId="77777777" w:rsidR="001B1FC3" w:rsidRPr="00A475D7" w:rsidRDefault="001B1FC3" w:rsidP="001B1FC3">
      <w:pPr>
        <w:tabs>
          <w:tab w:val="left" w:pos="180"/>
        </w:tabs>
        <w:rPr>
          <w:rFonts w:ascii="Cambria" w:eastAsia="Times New Roman" w:hAnsi="Cambria" w:cs="Times New Roman"/>
          <w:sz w:val="20"/>
        </w:rPr>
      </w:pPr>
      <w:r w:rsidRPr="00A475D7">
        <w:rPr>
          <w:rFonts w:ascii="Cambria" w:eastAsia="Times New Roman" w:hAnsi="Cambria" w:cs="Times New Roman"/>
          <w:b/>
          <w:sz w:val="20"/>
        </w:rPr>
        <w:t xml:space="preserve">Prerequisites: </w:t>
      </w:r>
      <w:r w:rsidRPr="00A475D7">
        <w:rPr>
          <w:rFonts w:ascii="Cambria" w:eastAsia="Times New Roman" w:hAnsi="Cambria" w:cs="Times New Roman"/>
          <w:sz w:val="20"/>
        </w:rPr>
        <w:t>Basics of Digital Logic and Computer Design</w:t>
      </w:r>
    </w:p>
    <w:p w14:paraId="6B56DD2F" w14:textId="77777777" w:rsidR="001B1FC3" w:rsidRPr="00A475D7" w:rsidRDefault="001B1FC3" w:rsidP="001B1FC3">
      <w:pPr>
        <w:tabs>
          <w:tab w:val="left" w:pos="180"/>
        </w:tabs>
        <w:rPr>
          <w:rFonts w:ascii="Cambria" w:eastAsia="Times New Roman" w:hAnsi="Cambria" w:cs="Times New Roman"/>
          <w:b/>
          <w:sz w:val="20"/>
        </w:rPr>
      </w:pPr>
    </w:p>
    <w:p w14:paraId="7E703E8B" w14:textId="77777777" w:rsidR="001B1FC3" w:rsidRPr="00A475D7" w:rsidRDefault="001B1FC3" w:rsidP="001B1FC3">
      <w:pPr>
        <w:tabs>
          <w:tab w:val="left" w:pos="180"/>
        </w:tabs>
        <w:rPr>
          <w:rFonts w:ascii="Cambria" w:eastAsia="Times New Roman" w:hAnsi="Cambria" w:cs="Times New Roman"/>
          <w:b/>
          <w:sz w:val="20"/>
        </w:rPr>
      </w:pPr>
      <w:r w:rsidRPr="00A475D7">
        <w:rPr>
          <w:rFonts w:ascii="Cambria" w:eastAsia="Times New Roman" w:hAnsi="Cambria" w:cs="Times New Roman"/>
          <w:b/>
          <w:sz w:val="20"/>
        </w:rPr>
        <w:t>Course Outcomes</w:t>
      </w:r>
    </w:p>
    <w:p w14:paraId="331C5F0C" w14:textId="77777777" w:rsidR="001B1FC3" w:rsidRPr="00A475D7" w:rsidRDefault="001B1FC3" w:rsidP="001B1FC3">
      <w:pPr>
        <w:tabs>
          <w:tab w:val="left" w:pos="180"/>
        </w:tabs>
        <w:rPr>
          <w:rFonts w:ascii="Cambria" w:eastAsia="Times New Roman" w:hAnsi="Cambria" w:cs="Times New Roman"/>
          <w:b/>
          <w:sz w:val="20"/>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E96D48" w:rsidRPr="000A6FEF" w14:paraId="46AB3EB9" w14:textId="77777777" w:rsidTr="00240765">
        <w:trPr>
          <w:trHeight w:val="409"/>
        </w:trPr>
        <w:tc>
          <w:tcPr>
            <w:tcW w:w="9356" w:type="dxa"/>
            <w:gridSpan w:val="3"/>
            <w:vAlign w:val="center"/>
          </w:tcPr>
          <w:p w14:paraId="4D656A49" w14:textId="77777777" w:rsidR="00E96D48" w:rsidRPr="000A6FEF" w:rsidRDefault="00E96D48"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E96D48" w:rsidRPr="000A6FEF" w14:paraId="610D8CA6" w14:textId="77777777" w:rsidTr="00240765">
        <w:trPr>
          <w:trHeight w:val="409"/>
        </w:trPr>
        <w:tc>
          <w:tcPr>
            <w:tcW w:w="993" w:type="dxa"/>
            <w:vAlign w:val="center"/>
          </w:tcPr>
          <w:p w14:paraId="32920EA2" w14:textId="77777777" w:rsidR="00E96D48" w:rsidRPr="000A6FEF" w:rsidRDefault="00E96D48"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28482502" w14:textId="77777777" w:rsidR="00E96D48" w:rsidRPr="000A6FEF" w:rsidRDefault="00E96D48"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72C0947E" w14:textId="77777777" w:rsidR="00E96D48" w:rsidRPr="000A6FEF" w:rsidRDefault="00E96D48"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E96D48" w:rsidRPr="000A6FEF" w14:paraId="49705B48" w14:textId="77777777" w:rsidTr="00240765">
        <w:trPr>
          <w:trHeight w:val="516"/>
        </w:trPr>
        <w:tc>
          <w:tcPr>
            <w:tcW w:w="993" w:type="dxa"/>
            <w:vAlign w:val="center"/>
          </w:tcPr>
          <w:p w14:paraId="5FD9A547" w14:textId="77777777" w:rsidR="00E96D48" w:rsidRPr="000A6FEF" w:rsidRDefault="00E96D48"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3BA680FD" w14:textId="77777777" w:rsidR="00E96D48" w:rsidRPr="000A6FEF" w:rsidRDefault="00E96D48" w:rsidP="00240765">
            <w:pPr>
              <w:contextualSpacing/>
              <w:jc w:val="both"/>
              <w:rPr>
                <w:rFonts w:ascii="Cambria" w:eastAsia="Calibri" w:hAnsi="Cambria" w:cs="Times New Roman"/>
                <w:sz w:val="20"/>
              </w:rPr>
            </w:pPr>
            <w:r w:rsidRPr="000A6FEF">
              <w:rPr>
                <w:rFonts w:ascii="Cambria" w:eastAsia="Calibri" w:hAnsi="Cambria" w:cs="Times New Roman"/>
                <w:b/>
                <w:bCs/>
                <w:sz w:val="20"/>
              </w:rPr>
              <w:t>Define</w:t>
            </w:r>
            <w:r w:rsidRPr="000A6FEF">
              <w:rPr>
                <w:rFonts w:ascii="Cambria" w:eastAsia="Calibri" w:hAnsi="Cambria" w:cs="Times New Roman"/>
                <w:sz w:val="20"/>
              </w:rPr>
              <w:t xml:space="preserve"> the different hardware and its working in a Computer Systems in architectural level</w:t>
            </w:r>
          </w:p>
        </w:tc>
        <w:tc>
          <w:tcPr>
            <w:tcW w:w="2126" w:type="dxa"/>
            <w:vAlign w:val="center"/>
          </w:tcPr>
          <w:p w14:paraId="7DAF4ED6" w14:textId="77777777" w:rsidR="00E96D48" w:rsidRPr="000A6FEF" w:rsidRDefault="00E96D48"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E96D48" w:rsidRPr="000A6FEF" w14:paraId="1C9BBC22" w14:textId="77777777" w:rsidTr="00240765">
        <w:trPr>
          <w:trHeight w:hRule="exact" w:val="682"/>
        </w:trPr>
        <w:tc>
          <w:tcPr>
            <w:tcW w:w="993" w:type="dxa"/>
            <w:vAlign w:val="center"/>
          </w:tcPr>
          <w:p w14:paraId="766AB697" w14:textId="77777777" w:rsidR="00E96D48" w:rsidRPr="000A6FEF" w:rsidRDefault="00E96D48"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76EBAC19" w14:textId="77777777" w:rsidR="00E96D48" w:rsidRPr="000A6FEF" w:rsidRDefault="00E96D48" w:rsidP="00240765">
            <w:pPr>
              <w:widowControl w:val="0"/>
              <w:autoSpaceDE w:val="0"/>
              <w:autoSpaceDN w:val="0"/>
              <w:adjustRightInd w:val="0"/>
              <w:ind w:left="15" w:firstLine="11"/>
              <w:contextualSpacing/>
              <w:jc w:val="both"/>
              <w:rPr>
                <w:rFonts w:ascii="Cambria" w:eastAsia="Times New Roman" w:hAnsi="Cambria" w:cs="Times New Roman"/>
                <w:b/>
                <w:bCs/>
                <w:sz w:val="20"/>
              </w:rPr>
            </w:pPr>
            <w:r w:rsidRPr="000A6FEF">
              <w:rPr>
                <w:rFonts w:ascii="Cambria" w:eastAsia="Calibri" w:hAnsi="Cambria" w:cs="Times New Roman"/>
                <w:b/>
                <w:bCs/>
                <w:sz w:val="20"/>
                <w:lang w:eastAsia="en-IN"/>
              </w:rPr>
              <w:t xml:space="preserve">Demonstrate </w:t>
            </w:r>
            <w:r w:rsidRPr="000A6FEF">
              <w:rPr>
                <w:rFonts w:ascii="Cambria" w:eastAsia="Calibri" w:hAnsi="Cambria" w:cs="Times New Roman"/>
                <w:sz w:val="20"/>
                <w:lang w:eastAsia="en-IN"/>
              </w:rPr>
              <w:t>computer architecture concepts related to design of modern processors, memories, and I/O</w:t>
            </w:r>
          </w:p>
        </w:tc>
        <w:tc>
          <w:tcPr>
            <w:tcW w:w="2126" w:type="dxa"/>
            <w:vAlign w:val="center"/>
          </w:tcPr>
          <w:p w14:paraId="4A3634FD" w14:textId="77777777" w:rsidR="00E96D48" w:rsidRPr="000A6FEF" w:rsidRDefault="00E96D48" w:rsidP="00240765">
            <w:pPr>
              <w:spacing w:line="360" w:lineRule="auto"/>
              <w:ind w:firstLine="17"/>
              <w:jc w:val="center"/>
              <w:rPr>
                <w:rFonts w:ascii="Cambria" w:eastAsia="Calibri" w:hAnsi="Cambria" w:cs="Times New Roman"/>
                <w:b/>
                <w:sz w:val="20"/>
              </w:rPr>
            </w:pPr>
            <w:r w:rsidRPr="000A6FEF">
              <w:rPr>
                <w:rFonts w:ascii="Cambria" w:eastAsia="Times New Roman" w:hAnsi="Cambria" w:cs="Times New Roman"/>
                <w:b/>
                <w:bCs/>
                <w:sz w:val="20"/>
              </w:rPr>
              <w:t>BT 2</w:t>
            </w:r>
          </w:p>
        </w:tc>
      </w:tr>
      <w:tr w:rsidR="00E96D48" w:rsidRPr="000A6FEF" w14:paraId="7ECB56D0" w14:textId="77777777" w:rsidTr="00240765">
        <w:trPr>
          <w:trHeight w:hRule="exact" w:val="525"/>
        </w:trPr>
        <w:tc>
          <w:tcPr>
            <w:tcW w:w="993" w:type="dxa"/>
            <w:vAlign w:val="center"/>
          </w:tcPr>
          <w:p w14:paraId="1D8D1F3F" w14:textId="77777777" w:rsidR="00E96D48" w:rsidRPr="000A6FEF" w:rsidRDefault="00E96D48"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6237" w:type="dxa"/>
          </w:tcPr>
          <w:p w14:paraId="49F484E2" w14:textId="77777777" w:rsidR="00E96D48" w:rsidRPr="000A6FEF" w:rsidRDefault="00E96D48" w:rsidP="00240765">
            <w:pPr>
              <w:widowControl w:val="0"/>
              <w:autoSpaceDE w:val="0"/>
              <w:autoSpaceDN w:val="0"/>
              <w:adjustRightInd w:val="0"/>
              <w:ind w:left="15" w:firstLine="11"/>
              <w:contextualSpacing/>
              <w:jc w:val="both"/>
              <w:rPr>
                <w:rFonts w:ascii="Cambria" w:eastAsia="Calibri" w:hAnsi="Cambria" w:cs="Times New Roman"/>
                <w:sz w:val="20"/>
                <w:lang w:eastAsia="en-IN"/>
              </w:rPr>
            </w:pPr>
            <w:r w:rsidRPr="000A6FEF">
              <w:rPr>
                <w:rFonts w:ascii="Cambria" w:eastAsia="Calibri" w:hAnsi="Cambria" w:cs="Times New Roman"/>
                <w:b/>
                <w:bCs/>
                <w:sz w:val="20"/>
                <w:lang w:eastAsia="en-IN"/>
              </w:rPr>
              <w:t xml:space="preserve">Solve </w:t>
            </w:r>
            <w:r w:rsidRPr="000A6FEF">
              <w:rPr>
                <w:rFonts w:ascii="Cambria" w:eastAsia="Calibri" w:hAnsi="Cambria" w:cs="Times New Roman"/>
                <w:sz w:val="20"/>
                <w:lang w:eastAsia="en-IN"/>
              </w:rPr>
              <w:t xml:space="preserve">problems related to computer Organization and Architecture </w:t>
            </w:r>
          </w:p>
        </w:tc>
        <w:tc>
          <w:tcPr>
            <w:tcW w:w="2126" w:type="dxa"/>
            <w:vAlign w:val="center"/>
          </w:tcPr>
          <w:p w14:paraId="449AB981" w14:textId="77777777" w:rsidR="00E96D48" w:rsidRPr="000A6FEF" w:rsidRDefault="00E96D48"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 xml:space="preserve">BT 3 </w:t>
            </w:r>
          </w:p>
        </w:tc>
      </w:tr>
      <w:tr w:rsidR="00E96D48" w:rsidRPr="000A6FEF" w14:paraId="127A40F8" w14:textId="77777777" w:rsidTr="00240765">
        <w:trPr>
          <w:trHeight w:hRule="exact" w:val="525"/>
        </w:trPr>
        <w:tc>
          <w:tcPr>
            <w:tcW w:w="993" w:type="dxa"/>
            <w:vAlign w:val="center"/>
          </w:tcPr>
          <w:p w14:paraId="59CE584E" w14:textId="77777777" w:rsidR="00E96D48" w:rsidRPr="000A6FEF" w:rsidRDefault="00E96D48"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5C1E9428" w14:textId="77777777" w:rsidR="00E96D48" w:rsidRPr="000A6FEF" w:rsidRDefault="00E96D48" w:rsidP="00240765">
            <w:pPr>
              <w:widowControl w:val="0"/>
              <w:autoSpaceDE w:val="0"/>
              <w:autoSpaceDN w:val="0"/>
              <w:adjustRightInd w:val="0"/>
              <w:ind w:left="15" w:firstLine="11"/>
              <w:contextualSpacing/>
              <w:jc w:val="both"/>
              <w:rPr>
                <w:rFonts w:ascii="Cambria" w:eastAsia="Calibri" w:hAnsi="Cambria" w:cs="Times New Roman"/>
                <w:b/>
                <w:bCs/>
                <w:sz w:val="20"/>
                <w:lang w:eastAsia="en-IN"/>
              </w:rPr>
            </w:pPr>
            <w:r w:rsidRPr="000A6FEF">
              <w:rPr>
                <w:rFonts w:ascii="Cambria" w:eastAsia="Calibri" w:hAnsi="Cambria" w:cs="Times New Roman"/>
                <w:b/>
                <w:bCs/>
                <w:sz w:val="20"/>
                <w:lang w:eastAsia="en-IN"/>
              </w:rPr>
              <w:t>Analyse</w:t>
            </w:r>
            <w:r w:rsidRPr="000A6FEF">
              <w:rPr>
                <w:rFonts w:ascii="Cambria" w:eastAsia="Calibri" w:hAnsi="Cambria" w:cs="Times New Roman"/>
                <w:sz w:val="20"/>
                <w:lang w:eastAsia="en-IN"/>
              </w:rPr>
              <w:t xml:space="preserve"> the performance of commercially available computers in architectural level.</w:t>
            </w:r>
          </w:p>
        </w:tc>
        <w:tc>
          <w:tcPr>
            <w:tcW w:w="2126" w:type="dxa"/>
            <w:vAlign w:val="center"/>
          </w:tcPr>
          <w:p w14:paraId="1C26AAFC" w14:textId="77777777" w:rsidR="00E96D48" w:rsidRPr="000A6FEF" w:rsidRDefault="00E96D48"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w:t>
            </w:r>
          </w:p>
        </w:tc>
      </w:tr>
    </w:tbl>
    <w:p w14:paraId="5EC91B72" w14:textId="77777777" w:rsidR="001B1FC3" w:rsidRPr="00A475D7" w:rsidRDefault="001B1FC3" w:rsidP="001B1FC3">
      <w:pPr>
        <w:tabs>
          <w:tab w:val="left" w:pos="180"/>
        </w:tabs>
        <w:rPr>
          <w:rFonts w:ascii="Cambria" w:eastAsia="Times New Roman" w:hAnsi="Cambria" w:cs="Times New Roman"/>
          <w:b/>
          <w:sz w:val="20"/>
        </w:rPr>
      </w:pPr>
    </w:p>
    <w:p w14:paraId="642EDAF3" w14:textId="77777777" w:rsidR="001B1FC3" w:rsidRPr="00A475D7" w:rsidRDefault="001B1FC3" w:rsidP="001B1FC3">
      <w:pPr>
        <w:tabs>
          <w:tab w:val="left" w:pos="180"/>
        </w:tabs>
        <w:rPr>
          <w:rFonts w:ascii="Cambria" w:eastAsia="Times New Roman" w:hAnsi="Cambria" w:cs="Times New Roman"/>
          <w:b/>
          <w:sz w:val="20"/>
        </w:rPr>
      </w:pPr>
      <w:r w:rsidRPr="00A475D7">
        <w:rPr>
          <w:rFonts w:ascii="Cambria" w:eastAsia="Times New Roman" w:hAnsi="Cambria" w:cs="Times New Roman"/>
          <w:b/>
          <w:sz w:val="20"/>
        </w:rPr>
        <w:t>Detailed Syllabus:</w:t>
      </w:r>
    </w:p>
    <w:p w14:paraId="749283C0" w14:textId="77777777" w:rsidR="001B1FC3" w:rsidRPr="00A475D7" w:rsidRDefault="001B1FC3" w:rsidP="001B1FC3">
      <w:pPr>
        <w:tabs>
          <w:tab w:val="left" w:pos="180"/>
        </w:tabs>
        <w:rPr>
          <w:rFonts w:ascii="Cambria" w:eastAsia="Times New Roman" w:hAnsi="Cambria" w:cs="Times New Roman"/>
          <w:b/>
          <w:sz w:val="20"/>
        </w:rPr>
      </w:pPr>
    </w:p>
    <w:tbl>
      <w:tblPr>
        <w:tblStyle w:val="TableGrid"/>
        <w:tblW w:w="9580" w:type="dxa"/>
        <w:jc w:val="center"/>
        <w:tblLook w:val="04A0" w:firstRow="1" w:lastRow="0" w:firstColumn="1" w:lastColumn="0" w:noHBand="0" w:noVBand="1"/>
      </w:tblPr>
      <w:tblGrid>
        <w:gridCol w:w="998"/>
        <w:gridCol w:w="2102"/>
        <w:gridCol w:w="5554"/>
        <w:gridCol w:w="926"/>
      </w:tblGrid>
      <w:tr w:rsidR="001B1FC3" w:rsidRPr="00A475D7" w14:paraId="36C8E7C0" w14:textId="77777777" w:rsidTr="00957113">
        <w:trPr>
          <w:trHeight w:val="458"/>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D55709" w14:textId="77777777" w:rsidR="001B1FC3" w:rsidRPr="00A475D7" w:rsidRDefault="001B1FC3" w:rsidP="00957113">
            <w:pPr>
              <w:tabs>
                <w:tab w:val="left" w:pos="180"/>
              </w:tabs>
              <w:rPr>
                <w:rFonts w:ascii="Cambria" w:hAnsi="Cambria" w:cs="Times New Roman"/>
                <w:b/>
                <w:sz w:val="20"/>
                <w:lang w:val="en-US"/>
              </w:rPr>
            </w:pPr>
            <w:r w:rsidRPr="00A475D7">
              <w:rPr>
                <w:rFonts w:ascii="Cambria" w:hAnsi="Cambria" w:cs="Times New Roman"/>
                <w:b/>
                <w:sz w:val="20"/>
              </w:rPr>
              <w:t>Modules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78B888" w14:textId="77777777" w:rsidR="001B1FC3" w:rsidRPr="00A475D7" w:rsidRDefault="001B1FC3" w:rsidP="00957113">
            <w:pPr>
              <w:tabs>
                <w:tab w:val="left" w:pos="180"/>
              </w:tabs>
              <w:rPr>
                <w:rFonts w:ascii="Cambria" w:hAnsi="Cambria" w:cs="Times New Roman"/>
                <w:b/>
                <w:sz w:val="20"/>
                <w:lang w:val="en-US"/>
              </w:rPr>
            </w:pPr>
            <w:r w:rsidRPr="00A475D7">
              <w:rPr>
                <w:rFonts w:ascii="Cambria" w:hAnsi="Cambria" w:cs="Times New Roman"/>
                <w:b/>
                <w:sz w:val="20"/>
              </w:rPr>
              <w:t>Topics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4BFF17" w14:textId="77777777" w:rsidR="001B1FC3" w:rsidRPr="00A475D7" w:rsidRDefault="001B1FC3" w:rsidP="00957113">
            <w:pPr>
              <w:tabs>
                <w:tab w:val="left" w:pos="180"/>
              </w:tabs>
              <w:rPr>
                <w:rFonts w:ascii="Cambria" w:hAnsi="Cambria" w:cs="Times New Roman"/>
                <w:b/>
                <w:sz w:val="20"/>
                <w:lang w:val="en-US"/>
              </w:rPr>
            </w:pPr>
            <w:r w:rsidRPr="00A475D7">
              <w:rPr>
                <w:rFonts w:ascii="Cambria" w:hAnsi="Cambria" w:cs="Times New Roman"/>
                <w:b/>
                <w:sz w:val="20"/>
              </w:rPr>
              <w:t>Course content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85EC5A" w14:textId="77777777" w:rsidR="001B1FC3" w:rsidRPr="00A475D7" w:rsidRDefault="001B1FC3" w:rsidP="00957113">
            <w:pPr>
              <w:tabs>
                <w:tab w:val="left" w:pos="180"/>
              </w:tabs>
              <w:rPr>
                <w:rFonts w:ascii="Cambria" w:hAnsi="Cambria" w:cs="Times New Roman"/>
                <w:b/>
                <w:sz w:val="20"/>
                <w:lang w:val="en-US"/>
              </w:rPr>
            </w:pPr>
            <w:r w:rsidRPr="00A475D7">
              <w:rPr>
                <w:rFonts w:ascii="Cambria" w:hAnsi="Cambria" w:cs="Times New Roman"/>
                <w:b/>
                <w:sz w:val="20"/>
              </w:rPr>
              <w:t>Periods</w:t>
            </w:r>
          </w:p>
        </w:tc>
      </w:tr>
      <w:tr w:rsidR="001B1FC3" w:rsidRPr="00A475D7" w14:paraId="2EB0468E" w14:textId="77777777" w:rsidTr="00957113">
        <w:trPr>
          <w:trHeight w:val="146"/>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6F8D49" w14:textId="77777777" w:rsidR="001B1FC3" w:rsidRPr="00A475D7" w:rsidRDefault="001B1FC3" w:rsidP="00957113">
            <w:pPr>
              <w:tabs>
                <w:tab w:val="left" w:pos="180"/>
              </w:tabs>
              <w:rPr>
                <w:rFonts w:ascii="Cambria" w:hAnsi="Cambria" w:cs="Times New Roman"/>
                <w:b/>
                <w:sz w:val="20"/>
              </w:rPr>
            </w:pPr>
            <w:r w:rsidRPr="00A475D7">
              <w:rPr>
                <w:rFonts w:ascii="Cambria" w:hAnsi="Cambria" w:cs="Times New Roman"/>
                <w:b/>
                <w:sz w:val="20"/>
              </w:rPr>
              <w:t>I</w:t>
            </w:r>
          </w:p>
          <w:p w14:paraId="568C0FDF" w14:textId="77777777" w:rsidR="001B1FC3" w:rsidRPr="00A475D7" w:rsidRDefault="001B1FC3" w:rsidP="00957113">
            <w:pPr>
              <w:tabs>
                <w:tab w:val="left" w:pos="180"/>
              </w:tabs>
              <w:rPr>
                <w:rFonts w:ascii="Cambria" w:hAnsi="Cambria" w:cs="Times New Roman"/>
                <w:b/>
                <w:sz w:val="20"/>
                <w:lang w:val="en-U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49BC7F" w14:textId="77777777" w:rsidR="001B1FC3" w:rsidRPr="00A475D7" w:rsidRDefault="001B1FC3" w:rsidP="00957113">
            <w:pPr>
              <w:tabs>
                <w:tab w:val="left" w:pos="1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imes New Roman"/>
                <w:b/>
                <w:sz w:val="20"/>
              </w:rPr>
            </w:pPr>
            <w:r w:rsidRPr="00A475D7">
              <w:rPr>
                <w:rFonts w:ascii="Cambria" w:eastAsia="Times New Roman" w:hAnsi="Cambria" w:cs="Times New Roman"/>
                <w:b/>
                <w:sz w:val="20"/>
              </w:rPr>
              <w:t>Introduction to Computer Hardware and Digital Logic</w:t>
            </w:r>
          </w:p>
          <w:p w14:paraId="65D12FD9" w14:textId="77777777" w:rsidR="001B1FC3" w:rsidRPr="00A475D7" w:rsidRDefault="001B1FC3" w:rsidP="00957113">
            <w:pPr>
              <w:tabs>
                <w:tab w:val="left" w:pos="180"/>
              </w:tabs>
              <w:rPr>
                <w:rFonts w:ascii="Cambria" w:hAnsi="Cambria" w:cs="Times New Roman"/>
                <w:sz w:val="20"/>
                <w:lang w:val="en-U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257E43" w14:textId="77777777" w:rsidR="001B1FC3" w:rsidRPr="00A475D7" w:rsidRDefault="001B1FC3" w:rsidP="00957113">
            <w:pPr>
              <w:tabs>
                <w:tab w:val="left" w:pos="1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val="en-US"/>
              </w:rPr>
            </w:pPr>
            <w:r w:rsidRPr="00A475D7">
              <w:rPr>
                <w:rFonts w:ascii="Cambria" w:eastAsia="Times New Roman" w:hAnsi="Cambria" w:cs="Times New Roman"/>
                <w:sz w:val="20"/>
                <w:lang w:val="en-US"/>
              </w:rPr>
              <w:t>Introduction to computer hardware- what is computer hardware, History of computing, the digital computer, PC versus workstation. Gates, circuits, and combinational logic- Analog and digital systems, Fundamental gates, applications of gates, Introduction to Digital Works, introduction to Boolean algebra, Special-purpose logic elements, Programmable logic, Sequential logic, Combinational Circuits.</w:t>
            </w:r>
            <w:r w:rsidRPr="00A475D7">
              <w:rPr>
                <w:rFonts w:ascii="Cambria" w:eastAsia="Times New Roman" w:hAnsi="Cambria" w:cs="Times New Roman"/>
                <w:sz w:val="20"/>
              </w:rPr>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698F6E" w14:textId="77777777" w:rsidR="001B1FC3" w:rsidRPr="00A475D7" w:rsidRDefault="001B1FC3" w:rsidP="00957113">
            <w:pPr>
              <w:tabs>
                <w:tab w:val="left" w:pos="180"/>
              </w:tabs>
              <w:rPr>
                <w:rFonts w:ascii="Cambria" w:hAnsi="Cambria" w:cs="Times New Roman"/>
                <w:b/>
                <w:sz w:val="20"/>
                <w:lang w:val="en-US"/>
              </w:rPr>
            </w:pPr>
            <w:r w:rsidRPr="00A475D7">
              <w:rPr>
                <w:rFonts w:ascii="Cambria" w:hAnsi="Cambria" w:cs="Times New Roman"/>
                <w:b/>
                <w:sz w:val="20"/>
              </w:rPr>
              <w:t>15</w:t>
            </w:r>
          </w:p>
        </w:tc>
      </w:tr>
      <w:tr w:rsidR="001B1FC3" w:rsidRPr="00A475D7" w14:paraId="38432FA2" w14:textId="77777777" w:rsidTr="00957113">
        <w:trPr>
          <w:trHeight w:val="153"/>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8F7606" w14:textId="77777777" w:rsidR="001B1FC3" w:rsidRPr="00A475D7" w:rsidRDefault="001B1FC3" w:rsidP="00957113">
            <w:pPr>
              <w:tabs>
                <w:tab w:val="left" w:pos="180"/>
              </w:tabs>
              <w:rPr>
                <w:rFonts w:ascii="Cambria" w:hAnsi="Cambria" w:cs="Times New Roman"/>
                <w:b/>
                <w:sz w:val="20"/>
                <w:lang w:val="en-US"/>
              </w:rPr>
            </w:pPr>
            <w:r w:rsidRPr="00A475D7">
              <w:rPr>
                <w:rFonts w:ascii="Cambria" w:hAnsi="Cambria" w:cs="Times New Roman"/>
                <w:b/>
                <w:sz w:val="20"/>
              </w:rPr>
              <w:t>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FA61D" w14:textId="77777777" w:rsidR="001B1FC3" w:rsidRPr="00A475D7" w:rsidRDefault="001B1FC3" w:rsidP="00957113">
            <w:pPr>
              <w:tabs>
                <w:tab w:val="left" w:pos="1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imes New Roman"/>
                <w:b/>
                <w:sz w:val="20"/>
              </w:rPr>
            </w:pPr>
            <w:r w:rsidRPr="00A475D7">
              <w:rPr>
                <w:rFonts w:ascii="Cambria" w:eastAsia="Times New Roman" w:hAnsi="Cambria" w:cs="Times New Roman"/>
                <w:b/>
                <w:sz w:val="20"/>
              </w:rPr>
              <w:t>Machine Instruction</w:t>
            </w:r>
          </w:p>
          <w:p w14:paraId="32846986" w14:textId="77777777" w:rsidR="001B1FC3" w:rsidRPr="00A475D7" w:rsidRDefault="001B1FC3" w:rsidP="00957113">
            <w:pPr>
              <w:tabs>
                <w:tab w:val="left" w:pos="180"/>
              </w:tabs>
              <w:rPr>
                <w:rFonts w:ascii="Cambria" w:hAnsi="Cambria" w:cs="Times New Roman"/>
                <w:b/>
                <w:bCs/>
                <w:sz w:val="20"/>
                <w:lang w:val="en-U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D0FBFE" w14:textId="77777777" w:rsidR="001B1FC3" w:rsidRPr="00A475D7" w:rsidRDefault="001B1FC3" w:rsidP="00957113">
            <w:pPr>
              <w:tabs>
                <w:tab w:val="left" w:pos="1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val="en-US"/>
              </w:rPr>
            </w:pPr>
            <w:r w:rsidRPr="00A475D7">
              <w:rPr>
                <w:rFonts w:ascii="Cambria" w:eastAsia="Times New Roman" w:hAnsi="Cambria" w:cs="Times New Roman"/>
                <w:sz w:val="20"/>
                <w:lang w:val="en-US"/>
              </w:rPr>
              <w:t>Instruction Set Architecture, Assembly language Programming, Addressing modes, Instruction cycle, Registers and storage, RISC versus CISC architecture, Inside CPU.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600F99" w14:textId="77777777" w:rsidR="001B1FC3" w:rsidRPr="00A475D7" w:rsidRDefault="001B1FC3" w:rsidP="00957113">
            <w:pPr>
              <w:tabs>
                <w:tab w:val="left" w:pos="180"/>
              </w:tabs>
              <w:rPr>
                <w:rFonts w:ascii="Cambria" w:hAnsi="Cambria" w:cs="Times New Roman"/>
                <w:b/>
                <w:sz w:val="20"/>
                <w:lang w:val="en-US"/>
              </w:rPr>
            </w:pPr>
            <w:r w:rsidRPr="00A475D7">
              <w:rPr>
                <w:rFonts w:ascii="Cambria" w:hAnsi="Cambria" w:cs="Times New Roman"/>
                <w:b/>
                <w:sz w:val="20"/>
              </w:rPr>
              <w:t>15</w:t>
            </w:r>
          </w:p>
        </w:tc>
      </w:tr>
      <w:tr w:rsidR="001B1FC3" w:rsidRPr="00A475D7" w14:paraId="3A62B876" w14:textId="77777777" w:rsidTr="00957113">
        <w:trPr>
          <w:trHeight w:val="144"/>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872588" w14:textId="77777777" w:rsidR="001B1FC3" w:rsidRPr="00A475D7" w:rsidRDefault="001B1FC3" w:rsidP="00957113">
            <w:pPr>
              <w:tabs>
                <w:tab w:val="left" w:pos="180"/>
              </w:tabs>
              <w:rPr>
                <w:rFonts w:ascii="Cambria" w:hAnsi="Cambria" w:cs="Times New Roman"/>
                <w:b/>
                <w:sz w:val="20"/>
                <w:lang w:val="en-US"/>
              </w:rPr>
            </w:pPr>
            <w:r w:rsidRPr="00A475D7">
              <w:rPr>
                <w:rFonts w:ascii="Cambria" w:hAnsi="Cambria" w:cs="Times New Roman"/>
                <w:b/>
                <w:sz w:val="20"/>
              </w:rPr>
              <w:t>III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B7976A" w14:textId="77777777" w:rsidR="001B1FC3" w:rsidRPr="00A475D7" w:rsidRDefault="001B1FC3" w:rsidP="00957113">
            <w:pPr>
              <w:tabs>
                <w:tab w:val="left" w:pos="1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imes New Roman"/>
                <w:b/>
                <w:sz w:val="20"/>
                <w:lang w:val="en-US"/>
              </w:rPr>
            </w:pPr>
            <w:r w:rsidRPr="00A475D7">
              <w:rPr>
                <w:rFonts w:ascii="Cambria" w:eastAsia="Times New Roman" w:hAnsi="Cambria" w:cs="Times New Roman"/>
                <w:b/>
                <w:sz w:val="20"/>
              </w:rPr>
              <w:t>Computer Arithmetic &amp; Information Representation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38A283" w14:textId="77777777" w:rsidR="001B1FC3" w:rsidRPr="00A475D7" w:rsidRDefault="001B1FC3" w:rsidP="00957113">
            <w:pPr>
              <w:tabs>
                <w:tab w:val="left" w:pos="1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val="en-US"/>
              </w:rPr>
            </w:pPr>
            <w:r w:rsidRPr="00A475D7">
              <w:rPr>
                <w:rFonts w:ascii="Cambria" w:eastAsia="Times New Roman" w:hAnsi="Cambria" w:cs="Times New Roman"/>
                <w:sz w:val="20"/>
                <w:lang w:val="en-US"/>
              </w:rPr>
              <w:t>Bits, bytes, words, and characters, Number bases, Number base conversion, Special-purpose codes, Error-detecting codes, Data-compressing codes, Binary arithmetic- half-adder, full-adder, addition of words, Signed numbers- Sign and magnitude representation, Complementary arithmetic, Two's complement representation, One's complement representation, Floating point numbers- Representation, Normalization, Floating point arithmetic, Multiplication and division.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BF4FBD" w14:textId="77777777" w:rsidR="001B1FC3" w:rsidRPr="00A475D7" w:rsidRDefault="001B1FC3" w:rsidP="00957113">
            <w:pPr>
              <w:tabs>
                <w:tab w:val="left" w:pos="180"/>
              </w:tabs>
              <w:rPr>
                <w:rFonts w:ascii="Cambria" w:hAnsi="Cambria" w:cs="Times New Roman"/>
                <w:b/>
                <w:sz w:val="20"/>
                <w:lang w:val="en-US"/>
              </w:rPr>
            </w:pPr>
            <w:r w:rsidRPr="00A475D7">
              <w:rPr>
                <w:rFonts w:ascii="Cambria" w:hAnsi="Cambria" w:cs="Times New Roman"/>
                <w:b/>
                <w:sz w:val="20"/>
              </w:rPr>
              <w:t>15</w:t>
            </w:r>
          </w:p>
        </w:tc>
      </w:tr>
      <w:tr w:rsidR="001B1FC3" w:rsidRPr="00A475D7" w14:paraId="439E352A" w14:textId="77777777" w:rsidTr="00957113">
        <w:trPr>
          <w:trHeight w:val="287"/>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4B668C" w14:textId="77777777" w:rsidR="001B1FC3" w:rsidRPr="00A475D7" w:rsidRDefault="001B1FC3" w:rsidP="00957113">
            <w:pPr>
              <w:tabs>
                <w:tab w:val="left" w:pos="180"/>
              </w:tabs>
              <w:rPr>
                <w:rFonts w:ascii="Cambria" w:hAnsi="Cambria" w:cs="Times New Roman"/>
                <w:b/>
                <w:sz w:val="20"/>
                <w:lang w:val="en-US"/>
              </w:rPr>
            </w:pPr>
            <w:r w:rsidRPr="00A475D7">
              <w:rPr>
                <w:rFonts w:ascii="Cambria" w:hAnsi="Cambria" w:cs="Times New Roman"/>
                <w:b/>
                <w:sz w:val="20"/>
              </w:rPr>
              <w:t>IV</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AA0756" w14:textId="77777777" w:rsidR="001B1FC3" w:rsidRPr="00A475D7" w:rsidRDefault="001B1FC3" w:rsidP="00957113">
            <w:pPr>
              <w:tabs>
                <w:tab w:val="left" w:pos="1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imes New Roman"/>
                <w:b/>
                <w:sz w:val="20"/>
              </w:rPr>
            </w:pPr>
            <w:r w:rsidRPr="00A475D7">
              <w:rPr>
                <w:rFonts w:ascii="Cambria" w:eastAsia="Times New Roman" w:hAnsi="Cambria" w:cs="Times New Roman"/>
                <w:b/>
                <w:sz w:val="20"/>
              </w:rPr>
              <w:t>CPU, Buses, Peripherals and Memory</w:t>
            </w:r>
          </w:p>
          <w:p w14:paraId="38E85F76" w14:textId="77777777" w:rsidR="001B1FC3" w:rsidRPr="00A475D7" w:rsidRDefault="001B1FC3" w:rsidP="00957113">
            <w:pPr>
              <w:tabs>
                <w:tab w:val="left" w:pos="180"/>
              </w:tabs>
              <w:rPr>
                <w:rFonts w:ascii="Cambria" w:eastAsia="Times New Roman" w:hAnsi="Cambria" w:cs="Times New Roman"/>
                <w:b/>
                <w:bCs/>
                <w:color w:val="00000A"/>
                <w:sz w:val="20"/>
                <w:lang w:val="en-US" w:eastAsia="en-IN"/>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A2F707" w14:textId="77777777" w:rsidR="001B1FC3" w:rsidRPr="00A475D7" w:rsidRDefault="001B1FC3" w:rsidP="00957113">
            <w:pPr>
              <w:tabs>
                <w:tab w:val="left" w:pos="18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val="en-US"/>
              </w:rPr>
            </w:pPr>
            <w:r w:rsidRPr="00A475D7">
              <w:rPr>
                <w:rFonts w:ascii="Cambria" w:eastAsia="Times New Roman" w:hAnsi="Cambria" w:cs="Times New Roman"/>
                <w:sz w:val="20"/>
                <w:lang w:val="en-US"/>
              </w:rPr>
              <w:t xml:space="preserve">Input-Output device such as Disk, CD-ROM, Printer etc., Interfacing with IO device, Keyboard &amp; Display Interface. Buses and input/output mechanisms- The bus, I/O fundamentals, Direct Memory Access, Parallel and serial interfaces. Computer memory- Static and Dynamic memory, Random and Serial Access Memories, Memory hierarchy, </w:t>
            </w:r>
            <w:r w:rsidRPr="00A475D7">
              <w:rPr>
                <w:rFonts w:ascii="Cambria" w:eastAsia="Times New Roman" w:hAnsi="Cambria" w:cs="Times New Roman"/>
                <w:sz w:val="20"/>
                <w:lang w:val="en-US"/>
              </w:rPr>
              <w:lastRenderedPageBreak/>
              <w:t>Memory technology, Cache memory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EB941F" w14:textId="77777777" w:rsidR="001B1FC3" w:rsidRPr="00A475D7" w:rsidRDefault="001B1FC3" w:rsidP="00957113">
            <w:pPr>
              <w:tabs>
                <w:tab w:val="left" w:pos="180"/>
              </w:tabs>
              <w:rPr>
                <w:rFonts w:ascii="Cambria" w:hAnsi="Cambria" w:cs="Times New Roman"/>
                <w:b/>
                <w:sz w:val="20"/>
                <w:lang w:val="en-US"/>
              </w:rPr>
            </w:pPr>
            <w:r w:rsidRPr="00A475D7">
              <w:rPr>
                <w:rFonts w:ascii="Cambria" w:hAnsi="Cambria" w:cs="Times New Roman"/>
                <w:b/>
                <w:sz w:val="20"/>
              </w:rPr>
              <w:lastRenderedPageBreak/>
              <w:t>15</w:t>
            </w:r>
          </w:p>
        </w:tc>
      </w:tr>
      <w:tr w:rsidR="001B1FC3" w:rsidRPr="00A475D7" w14:paraId="6DAC9564" w14:textId="77777777" w:rsidTr="00957113">
        <w:trPr>
          <w:trHeight w:val="280"/>
          <w:jc w:val="center"/>
        </w:trPr>
        <w:tc>
          <w:tcPr>
            <w:tcW w:w="0" w:type="auto"/>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6A662C" w14:textId="77777777" w:rsidR="001B1FC3" w:rsidRPr="00A475D7" w:rsidRDefault="001B1FC3" w:rsidP="00957113">
            <w:pPr>
              <w:tabs>
                <w:tab w:val="left" w:pos="180"/>
              </w:tabs>
              <w:rPr>
                <w:rFonts w:ascii="Cambria" w:hAnsi="Cambria" w:cs="Times New Roman"/>
                <w:b/>
                <w:sz w:val="20"/>
                <w:lang w:val="en-US"/>
              </w:rPr>
            </w:pPr>
            <w:r w:rsidRPr="00A475D7">
              <w:rPr>
                <w:rFonts w:ascii="Cambria" w:hAnsi="Cambria" w:cs="Times New Roman"/>
                <w:b/>
                <w:sz w:val="20"/>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DE7EA0" w14:textId="77777777" w:rsidR="001B1FC3" w:rsidRPr="00A475D7" w:rsidRDefault="001B1FC3" w:rsidP="00957113">
            <w:pPr>
              <w:tabs>
                <w:tab w:val="left" w:pos="180"/>
              </w:tabs>
              <w:rPr>
                <w:rFonts w:ascii="Cambria" w:hAnsi="Cambria" w:cs="Times New Roman"/>
                <w:b/>
                <w:sz w:val="20"/>
                <w:lang w:val="en-US"/>
              </w:rPr>
            </w:pPr>
            <w:r w:rsidRPr="00A475D7">
              <w:rPr>
                <w:rFonts w:ascii="Cambria" w:hAnsi="Cambria" w:cs="Times New Roman"/>
                <w:b/>
                <w:sz w:val="20"/>
              </w:rPr>
              <w:t>60</w:t>
            </w:r>
          </w:p>
        </w:tc>
      </w:tr>
    </w:tbl>
    <w:p w14:paraId="10EC124B" w14:textId="77777777" w:rsidR="001B1FC3" w:rsidRPr="00A475D7" w:rsidRDefault="001B1FC3" w:rsidP="001B1FC3">
      <w:pPr>
        <w:tabs>
          <w:tab w:val="left" w:pos="180"/>
        </w:tabs>
        <w:autoSpaceDE w:val="0"/>
        <w:autoSpaceDN w:val="0"/>
        <w:adjustRightInd w:val="0"/>
        <w:spacing w:after="120"/>
        <w:jc w:val="both"/>
        <w:rPr>
          <w:rFonts w:ascii="Cambria" w:eastAsia="Times New Roman" w:hAnsi="Cambria" w:cs="Times New Roman"/>
          <w:b/>
          <w:bCs/>
          <w:iCs/>
          <w:color w:val="000000"/>
          <w:sz w:val="20"/>
        </w:rPr>
      </w:pPr>
    </w:p>
    <w:p w14:paraId="4B868F8D" w14:textId="77777777" w:rsidR="001B1FC3" w:rsidRPr="00A475D7" w:rsidRDefault="001B1FC3" w:rsidP="001B1FC3">
      <w:pPr>
        <w:tabs>
          <w:tab w:val="left" w:pos="180"/>
        </w:tabs>
        <w:autoSpaceDE w:val="0"/>
        <w:autoSpaceDN w:val="0"/>
        <w:adjustRightInd w:val="0"/>
        <w:spacing w:after="120"/>
        <w:jc w:val="both"/>
        <w:rPr>
          <w:rFonts w:ascii="Cambria" w:eastAsia="Times New Roman" w:hAnsi="Cambria" w:cs="Times New Roman"/>
          <w:b/>
          <w:bCs/>
          <w:iCs/>
          <w:color w:val="000000"/>
          <w:sz w:val="20"/>
        </w:rPr>
      </w:pPr>
    </w:p>
    <w:tbl>
      <w:tblPr>
        <w:tblStyle w:val="TableGrid"/>
        <w:tblW w:w="9822" w:type="dxa"/>
        <w:jc w:val="center"/>
        <w:tblLook w:val="04A0" w:firstRow="1" w:lastRow="0" w:firstColumn="1" w:lastColumn="0" w:noHBand="0" w:noVBand="1"/>
      </w:tblPr>
      <w:tblGrid>
        <w:gridCol w:w="3263"/>
        <w:gridCol w:w="3272"/>
        <w:gridCol w:w="3287"/>
      </w:tblGrid>
      <w:tr w:rsidR="001B1FC3" w:rsidRPr="00A475D7" w14:paraId="58837ABB" w14:textId="77777777" w:rsidTr="00957113">
        <w:trPr>
          <w:trHeight w:val="371"/>
          <w:jc w:val="center"/>
        </w:trPr>
        <w:tc>
          <w:tcPr>
            <w:tcW w:w="9822" w:type="dxa"/>
            <w:gridSpan w:val="3"/>
            <w:vAlign w:val="center"/>
          </w:tcPr>
          <w:p w14:paraId="043DF8EE"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Credit Distribution</w:t>
            </w:r>
          </w:p>
        </w:tc>
      </w:tr>
      <w:tr w:rsidR="001B1FC3" w:rsidRPr="00A475D7" w14:paraId="2650FF41" w14:textId="77777777" w:rsidTr="00957113">
        <w:trPr>
          <w:trHeight w:val="382"/>
          <w:jc w:val="center"/>
        </w:trPr>
        <w:tc>
          <w:tcPr>
            <w:tcW w:w="3263" w:type="dxa"/>
            <w:vAlign w:val="center"/>
          </w:tcPr>
          <w:p w14:paraId="47084195"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72" w:type="dxa"/>
            <w:vAlign w:val="center"/>
          </w:tcPr>
          <w:p w14:paraId="22C8CF51"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85" w:type="dxa"/>
            <w:vAlign w:val="center"/>
          </w:tcPr>
          <w:p w14:paraId="0CC61645"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1B1FC3" w:rsidRPr="00A475D7" w14:paraId="6098894A" w14:textId="77777777" w:rsidTr="00957113">
        <w:trPr>
          <w:trHeight w:val="1252"/>
          <w:jc w:val="center"/>
        </w:trPr>
        <w:tc>
          <w:tcPr>
            <w:tcW w:w="3263" w:type="dxa"/>
            <w:vAlign w:val="center"/>
          </w:tcPr>
          <w:p w14:paraId="0C5D1E35"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3*20 NCH = 60 NCH</w:t>
            </w:r>
          </w:p>
        </w:tc>
        <w:tc>
          <w:tcPr>
            <w:tcW w:w="3272" w:type="dxa"/>
            <w:vAlign w:val="center"/>
          </w:tcPr>
          <w:p w14:paraId="6B5C9691"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w:t>
            </w:r>
          </w:p>
        </w:tc>
        <w:tc>
          <w:tcPr>
            <w:tcW w:w="3285" w:type="dxa"/>
            <w:vAlign w:val="center"/>
          </w:tcPr>
          <w:p w14:paraId="5A09252C"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30 NCH</w:t>
            </w:r>
          </w:p>
          <w:p w14:paraId="2BE3E36D" w14:textId="4E314FEA"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w:t>
            </w:r>
          </w:p>
        </w:tc>
      </w:tr>
    </w:tbl>
    <w:p w14:paraId="56D7BAAB" w14:textId="77777777" w:rsidR="001B1FC3" w:rsidRPr="00A475D7" w:rsidRDefault="001B1FC3" w:rsidP="001B1FC3">
      <w:pPr>
        <w:tabs>
          <w:tab w:val="left" w:pos="180"/>
        </w:tabs>
        <w:autoSpaceDE w:val="0"/>
        <w:autoSpaceDN w:val="0"/>
        <w:adjustRightInd w:val="0"/>
        <w:spacing w:after="120"/>
        <w:jc w:val="both"/>
        <w:rPr>
          <w:rFonts w:ascii="Cambria" w:eastAsia="Times New Roman" w:hAnsi="Cambria" w:cs="Times New Roman"/>
          <w:b/>
          <w:bCs/>
          <w:iCs/>
          <w:color w:val="000000"/>
          <w:sz w:val="20"/>
        </w:rPr>
      </w:pPr>
    </w:p>
    <w:p w14:paraId="2D210358" w14:textId="77777777" w:rsidR="001B1FC3" w:rsidRPr="00A475D7" w:rsidRDefault="001B1FC3" w:rsidP="001B1FC3">
      <w:pPr>
        <w:tabs>
          <w:tab w:val="left" w:pos="180"/>
        </w:tabs>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 Book: </w:t>
      </w:r>
    </w:p>
    <w:p w14:paraId="668A1CE9" w14:textId="77777777" w:rsidR="001B1FC3" w:rsidRPr="00A475D7" w:rsidRDefault="001B1FC3">
      <w:pPr>
        <w:pStyle w:val="ListParagraph"/>
        <w:numPr>
          <w:ilvl w:val="0"/>
          <w:numId w:val="12"/>
        </w:numPr>
        <w:tabs>
          <w:tab w:val="left" w:pos="180"/>
        </w:tabs>
        <w:jc w:val="both"/>
        <w:rPr>
          <w:rFonts w:ascii="Cambria" w:hAnsi="Cambria" w:cs="Times New Roman"/>
          <w:sz w:val="20"/>
          <w:szCs w:val="20"/>
        </w:rPr>
      </w:pPr>
      <w:r w:rsidRPr="00A475D7">
        <w:rPr>
          <w:rFonts w:ascii="Cambria" w:hAnsi="Cambria" w:cs="Times New Roman"/>
          <w:sz w:val="20"/>
          <w:szCs w:val="20"/>
          <w:lang w:val="en-US"/>
        </w:rPr>
        <w:t xml:space="preserve"> </w:t>
      </w:r>
      <w:r w:rsidRPr="00A475D7">
        <w:rPr>
          <w:rFonts w:ascii="Cambria" w:hAnsi="Cambria" w:cs="Times New Roman"/>
          <w:i/>
          <w:iCs/>
          <w:sz w:val="20"/>
          <w:szCs w:val="20"/>
        </w:rPr>
        <w:t>Computer System and Architecture</w:t>
      </w:r>
      <w:r w:rsidRPr="00A475D7">
        <w:rPr>
          <w:rFonts w:ascii="Cambria" w:hAnsi="Cambria" w:cs="Times New Roman"/>
          <w:iCs/>
          <w:sz w:val="20"/>
          <w:szCs w:val="20"/>
        </w:rPr>
        <w:t>, Moris Mano, 3</w:t>
      </w:r>
      <w:r w:rsidRPr="00A475D7">
        <w:rPr>
          <w:rFonts w:ascii="Cambria" w:hAnsi="Cambria" w:cs="Times New Roman"/>
          <w:iCs/>
          <w:sz w:val="20"/>
          <w:szCs w:val="20"/>
          <w:vertAlign w:val="superscript"/>
        </w:rPr>
        <w:t>rd</w:t>
      </w:r>
      <w:r w:rsidRPr="00A475D7">
        <w:rPr>
          <w:rFonts w:ascii="Cambria" w:hAnsi="Cambria" w:cs="Times New Roman"/>
          <w:iCs/>
          <w:sz w:val="20"/>
          <w:szCs w:val="20"/>
        </w:rPr>
        <w:t xml:space="preserve"> Edition, 2007, PHI</w:t>
      </w:r>
      <w:r w:rsidRPr="00A475D7">
        <w:rPr>
          <w:rFonts w:ascii="Cambria" w:hAnsi="Cambria" w:cs="Times New Roman"/>
          <w:i/>
          <w:iCs/>
          <w:sz w:val="20"/>
          <w:szCs w:val="20"/>
        </w:rPr>
        <w:t>.</w:t>
      </w:r>
    </w:p>
    <w:p w14:paraId="5B83FD98" w14:textId="77777777" w:rsidR="001B1FC3" w:rsidRPr="00A475D7" w:rsidRDefault="001B1FC3">
      <w:pPr>
        <w:pStyle w:val="ListParagraph"/>
        <w:numPr>
          <w:ilvl w:val="0"/>
          <w:numId w:val="12"/>
        </w:numPr>
        <w:tabs>
          <w:tab w:val="left" w:pos="180"/>
        </w:tabs>
        <w:jc w:val="both"/>
        <w:rPr>
          <w:rFonts w:ascii="Cambria" w:hAnsi="Cambria" w:cs="Times New Roman"/>
          <w:i/>
          <w:iCs/>
          <w:sz w:val="20"/>
          <w:szCs w:val="20"/>
        </w:rPr>
      </w:pPr>
      <w:r w:rsidRPr="00A475D7">
        <w:rPr>
          <w:rFonts w:ascii="Cambria" w:hAnsi="Cambria" w:cs="Times New Roman"/>
          <w:i/>
          <w:iCs/>
          <w:sz w:val="20"/>
          <w:szCs w:val="20"/>
        </w:rPr>
        <w:t xml:space="preserve"> Structured Computer Organization, </w:t>
      </w:r>
      <w:r w:rsidRPr="00A475D7">
        <w:rPr>
          <w:rFonts w:ascii="Cambria" w:hAnsi="Cambria" w:cs="Times New Roman"/>
          <w:iCs/>
          <w:sz w:val="20"/>
          <w:szCs w:val="20"/>
        </w:rPr>
        <w:t>A. S. Tanenbaum</w:t>
      </w:r>
      <w:r w:rsidRPr="00A475D7">
        <w:rPr>
          <w:rFonts w:ascii="Cambria" w:hAnsi="Cambria" w:cs="Times New Roman"/>
          <w:i/>
          <w:iCs/>
          <w:sz w:val="20"/>
          <w:szCs w:val="20"/>
        </w:rPr>
        <w:t xml:space="preserve">, </w:t>
      </w:r>
      <w:r w:rsidRPr="00A475D7">
        <w:rPr>
          <w:rFonts w:ascii="Cambria" w:hAnsi="Cambria" w:cs="Times New Roman"/>
          <w:iCs/>
          <w:sz w:val="20"/>
          <w:szCs w:val="20"/>
        </w:rPr>
        <w:t>5th Edition, 2009, Prentice Hall of India</w:t>
      </w:r>
    </w:p>
    <w:p w14:paraId="71A4A015" w14:textId="77777777" w:rsidR="001B1FC3" w:rsidRPr="00A475D7" w:rsidRDefault="001B1FC3" w:rsidP="001B1FC3">
      <w:pPr>
        <w:tabs>
          <w:tab w:val="left" w:pos="180"/>
        </w:tabs>
        <w:autoSpaceDE w:val="0"/>
        <w:autoSpaceDN w:val="0"/>
        <w:adjustRightInd w:val="0"/>
        <w:spacing w:after="120"/>
        <w:jc w:val="both"/>
        <w:rPr>
          <w:rFonts w:ascii="Cambria" w:eastAsia="Times New Roman" w:hAnsi="Cambria" w:cs="Times New Roman"/>
          <w:b/>
          <w:bCs/>
          <w:iCs/>
          <w:color w:val="000000"/>
          <w:sz w:val="20"/>
        </w:rPr>
      </w:pPr>
    </w:p>
    <w:p w14:paraId="539E4D19" w14:textId="77777777" w:rsidR="001B1FC3" w:rsidRPr="00A475D7" w:rsidRDefault="001B1FC3" w:rsidP="001B1FC3">
      <w:pPr>
        <w:tabs>
          <w:tab w:val="left" w:pos="180"/>
        </w:tabs>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7B00A181" w14:textId="77777777" w:rsidR="001B1FC3" w:rsidRPr="00A475D7" w:rsidRDefault="001B1FC3">
      <w:pPr>
        <w:pStyle w:val="ListParagraph"/>
        <w:numPr>
          <w:ilvl w:val="0"/>
          <w:numId w:val="13"/>
        </w:numPr>
        <w:tabs>
          <w:tab w:val="left" w:pos="180"/>
        </w:tabs>
        <w:jc w:val="both"/>
        <w:rPr>
          <w:rFonts w:ascii="Cambria" w:hAnsi="Cambria" w:cs="Times New Roman"/>
          <w:iCs/>
          <w:sz w:val="20"/>
          <w:szCs w:val="20"/>
        </w:rPr>
      </w:pPr>
      <w:r w:rsidRPr="00A475D7">
        <w:rPr>
          <w:rFonts w:ascii="Cambria" w:hAnsi="Cambria" w:cs="Times New Roman"/>
          <w:iCs/>
          <w:sz w:val="20"/>
          <w:szCs w:val="20"/>
        </w:rPr>
        <w:t>V. C. Hamacher, Z. G. Vranesic and S. G. Zaky</w:t>
      </w:r>
      <w:r w:rsidRPr="00A475D7">
        <w:rPr>
          <w:rFonts w:ascii="Cambria" w:hAnsi="Cambria" w:cs="Times New Roman"/>
          <w:i/>
          <w:iCs/>
          <w:sz w:val="20"/>
          <w:szCs w:val="20"/>
        </w:rPr>
        <w:t xml:space="preserve">, Computer Organization, </w:t>
      </w:r>
      <w:r w:rsidRPr="00A475D7">
        <w:rPr>
          <w:rFonts w:ascii="Cambria" w:hAnsi="Cambria" w:cs="Times New Roman"/>
          <w:iCs/>
          <w:sz w:val="20"/>
          <w:szCs w:val="20"/>
        </w:rPr>
        <w:t>5</w:t>
      </w:r>
      <w:r w:rsidRPr="00A475D7">
        <w:rPr>
          <w:rFonts w:ascii="Cambria" w:hAnsi="Cambria" w:cs="Times New Roman"/>
          <w:iCs/>
          <w:sz w:val="20"/>
          <w:szCs w:val="20"/>
          <w:vertAlign w:val="superscript"/>
        </w:rPr>
        <w:t>th</w:t>
      </w:r>
      <w:r w:rsidRPr="00A475D7">
        <w:rPr>
          <w:rFonts w:ascii="Cambria" w:hAnsi="Cambria" w:cs="Times New Roman"/>
          <w:iCs/>
          <w:sz w:val="20"/>
          <w:szCs w:val="20"/>
        </w:rPr>
        <w:t xml:space="preserve"> Edition, 2002 McGraw Hill.</w:t>
      </w:r>
    </w:p>
    <w:p w14:paraId="6240C181" w14:textId="77777777" w:rsidR="001B1FC3" w:rsidRPr="00A475D7" w:rsidRDefault="001B1FC3">
      <w:pPr>
        <w:pStyle w:val="ListParagraph"/>
        <w:numPr>
          <w:ilvl w:val="0"/>
          <w:numId w:val="13"/>
        </w:numPr>
        <w:tabs>
          <w:tab w:val="left" w:pos="180"/>
        </w:tabs>
        <w:jc w:val="both"/>
        <w:rPr>
          <w:rFonts w:ascii="Cambria" w:hAnsi="Cambria" w:cs="Times New Roman"/>
          <w:iCs/>
          <w:sz w:val="20"/>
          <w:szCs w:val="20"/>
        </w:rPr>
      </w:pPr>
      <w:r w:rsidRPr="00A475D7">
        <w:rPr>
          <w:rFonts w:ascii="Cambria" w:hAnsi="Cambria" w:cs="Times New Roman"/>
          <w:iCs/>
          <w:sz w:val="20"/>
          <w:szCs w:val="20"/>
        </w:rPr>
        <w:t> J. L. Hennessy and D. A. Patterson,</w:t>
      </w:r>
      <w:r w:rsidRPr="00A475D7">
        <w:rPr>
          <w:rFonts w:ascii="Cambria" w:hAnsi="Cambria" w:cs="Times New Roman"/>
          <w:i/>
          <w:iCs/>
          <w:sz w:val="20"/>
          <w:szCs w:val="20"/>
        </w:rPr>
        <w:t xml:space="preserve"> Computer Architecture: A Quantitative Approach,</w:t>
      </w:r>
      <w:r w:rsidRPr="00A475D7">
        <w:rPr>
          <w:rFonts w:ascii="Cambria" w:hAnsi="Cambria" w:cs="Times New Roman"/>
          <w:iCs/>
          <w:sz w:val="20"/>
          <w:szCs w:val="20"/>
        </w:rPr>
        <w:t xml:space="preserve"> 4/e, 2006, Morgan Kaufmann.</w:t>
      </w:r>
    </w:p>
    <w:p w14:paraId="694C6494" w14:textId="77777777" w:rsidR="001B1FC3" w:rsidRPr="00A475D7" w:rsidRDefault="001B1FC3">
      <w:pPr>
        <w:pStyle w:val="ListParagraph"/>
        <w:numPr>
          <w:ilvl w:val="0"/>
          <w:numId w:val="13"/>
        </w:numPr>
        <w:tabs>
          <w:tab w:val="left" w:pos="180"/>
        </w:tabs>
        <w:jc w:val="both"/>
        <w:rPr>
          <w:rFonts w:ascii="Cambria" w:hAnsi="Cambria" w:cs="Times New Roman"/>
          <w:iCs/>
          <w:sz w:val="20"/>
          <w:szCs w:val="20"/>
        </w:rPr>
      </w:pPr>
      <w:r w:rsidRPr="00A475D7">
        <w:rPr>
          <w:rFonts w:ascii="Cambria" w:hAnsi="Cambria" w:cs="Times New Roman"/>
          <w:iCs/>
          <w:sz w:val="20"/>
          <w:szCs w:val="20"/>
        </w:rPr>
        <w:t>D. V. Hall,</w:t>
      </w:r>
      <w:r w:rsidRPr="00A475D7">
        <w:rPr>
          <w:rFonts w:ascii="Cambria" w:hAnsi="Cambria" w:cs="Times New Roman"/>
          <w:i/>
          <w:iCs/>
          <w:sz w:val="20"/>
          <w:szCs w:val="20"/>
        </w:rPr>
        <w:t xml:space="preserve"> Microprocessors and Interfacing, </w:t>
      </w:r>
      <w:r w:rsidRPr="00A475D7">
        <w:rPr>
          <w:rFonts w:ascii="Cambria" w:hAnsi="Cambria" w:cs="Times New Roman"/>
          <w:iCs/>
          <w:sz w:val="20"/>
          <w:szCs w:val="20"/>
        </w:rPr>
        <w:t>2</w:t>
      </w:r>
      <w:r w:rsidRPr="00A475D7">
        <w:rPr>
          <w:rFonts w:ascii="Cambria" w:hAnsi="Cambria" w:cs="Times New Roman"/>
          <w:iCs/>
          <w:sz w:val="20"/>
          <w:szCs w:val="20"/>
          <w:vertAlign w:val="superscript"/>
        </w:rPr>
        <w:t>nd</w:t>
      </w:r>
      <w:r w:rsidRPr="00A475D7">
        <w:rPr>
          <w:rFonts w:ascii="Cambria" w:hAnsi="Cambria" w:cs="Times New Roman"/>
          <w:iCs/>
          <w:sz w:val="20"/>
          <w:szCs w:val="20"/>
        </w:rPr>
        <w:t xml:space="preserve"> Edition, 2006, McGraw Hall.</w:t>
      </w:r>
    </w:p>
    <w:p w14:paraId="32BB5F21" w14:textId="77777777" w:rsidR="001B1FC3" w:rsidRPr="00A475D7" w:rsidRDefault="001B1FC3" w:rsidP="001B1FC3">
      <w:pPr>
        <w:tabs>
          <w:tab w:val="left" w:pos="180"/>
        </w:tabs>
        <w:jc w:val="both"/>
        <w:rPr>
          <w:rFonts w:ascii="Cambria" w:hAnsi="Cambria" w:cs="Times New Roman"/>
          <w:sz w:val="20"/>
        </w:rPr>
      </w:pPr>
    </w:p>
    <w:p w14:paraId="593D34E7" w14:textId="77777777" w:rsidR="001B1FC3" w:rsidRPr="00A475D7" w:rsidRDefault="001B1FC3" w:rsidP="001B1FC3">
      <w:pPr>
        <w:jc w:val="both"/>
        <w:rPr>
          <w:rFonts w:ascii="Cambria" w:hAnsi="Cambria" w:cs="Times New Roman"/>
          <w:sz w:val="20"/>
        </w:rPr>
      </w:pPr>
    </w:p>
    <w:p w14:paraId="1C235970" w14:textId="77777777" w:rsidR="001B1FC3" w:rsidRPr="00A475D7" w:rsidRDefault="001B1FC3" w:rsidP="001B1FC3">
      <w:pPr>
        <w:jc w:val="both"/>
        <w:rPr>
          <w:rFonts w:ascii="Cambria" w:hAnsi="Cambria" w:cs="Times New Roman"/>
          <w:sz w:val="20"/>
        </w:rPr>
      </w:pPr>
    </w:p>
    <w:p w14:paraId="132AD729" w14:textId="77777777" w:rsidR="001B1FC3" w:rsidRPr="00A475D7" w:rsidRDefault="001B1FC3" w:rsidP="001B1FC3">
      <w:pPr>
        <w:jc w:val="both"/>
        <w:rPr>
          <w:rFonts w:ascii="Cambria" w:hAnsi="Cambria" w:cs="Times New Roman"/>
          <w:sz w:val="20"/>
        </w:rPr>
      </w:pPr>
    </w:p>
    <w:p w14:paraId="6D8CFF95" w14:textId="77777777" w:rsidR="001B1FC3" w:rsidRPr="00A475D7" w:rsidRDefault="001B1FC3" w:rsidP="001B1FC3">
      <w:pPr>
        <w:rPr>
          <w:rFonts w:ascii="Cambria" w:hAnsi="Cambria" w:cs="Times New Roman"/>
          <w:b/>
          <w:sz w:val="22"/>
          <w:szCs w:val="22"/>
        </w:rPr>
      </w:pPr>
    </w:p>
    <w:p w14:paraId="5535E01A" w14:textId="77777777" w:rsidR="001B1FC3" w:rsidRPr="00A475D7" w:rsidRDefault="001B1FC3" w:rsidP="001B1FC3">
      <w:pPr>
        <w:rPr>
          <w:rFonts w:ascii="Cambria" w:hAnsi="Cambria" w:cs="Times New Roman"/>
          <w:b/>
          <w:sz w:val="22"/>
          <w:szCs w:val="22"/>
        </w:rPr>
      </w:pPr>
    </w:p>
    <w:p w14:paraId="0EE331B8" w14:textId="77777777" w:rsidR="001B1FC3" w:rsidRPr="00A475D7" w:rsidRDefault="001B1FC3" w:rsidP="001B1FC3">
      <w:pPr>
        <w:rPr>
          <w:rFonts w:ascii="Cambria" w:hAnsi="Cambria" w:cs="Times New Roman"/>
          <w:b/>
          <w:sz w:val="22"/>
          <w:szCs w:val="22"/>
        </w:rPr>
      </w:pPr>
    </w:p>
    <w:p w14:paraId="3CF72561" w14:textId="77777777" w:rsidR="001B1FC3" w:rsidRPr="00A475D7" w:rsidRDefault="001B1FC3" w:rsidP="001B1FC3">
      <w:pPr>
        <w:rPr>
          <w:rFonts w:ascii="Cambria" w:hAnsi="Cambria" w:cs="Times New Roman"/>
          <w:b/>
          <w:sz w:val="22"/>
          <w:szCs w:val="22"/>
        </w:rPr>
      </w:pPr>
    </w:p>
    <w:p w14:paraId="7061C34A" w14:textId="77777777" w:rsidR="001B1FC3" w:rsidRPr="00A475D7" w:rsidRDefault="001B1FC3" w:rsidP="001B1FC3">
      <w:pPr>
        <w:rPr>
          <w:rFonts w:ascii="Cambria" w:hAnsi="Cambria" w:cs="Times New Roman"/>
          <w:b/>
          <w:sz w:val="22"/>
          <w:szCs w:val="22"/>
        </w:rPr>
      </w:pPr>
    </w:p>
    <w:p w14:paraId="718DF1E7" w14:textId="77777777" w:rsidR="001B1FC3" w:rsidRPr="00A475D7" w:rsidRDefault="001B1FC3" w:rsidP="001B1FC3">
      <w:pPr>
        <w:rPr>
          <w:rFonts w:ascii="Cambria" w:hAnsi="Cambria" w:cs="Times New Roman"/>
          <w:b/>
          <w:sz w:val="22"/>
          <w:szCs w:val="22"/>
        </w:rPr>
      </w:pPr>
    </w:p>
    <w:p w14:paraId="6D862D37" w14:textId="77777777" w:rsidR="001B1FC3" w:rsidRPr="00A475D7" w:rsidRDefault="001B1FC3" w:rsidP="001B1FC3">
      <w:pPr>
        <w:rPr>
          <w:rFonts w:ascii="Cambria" w:hAnsi="Cambria" w:cs="Times New Roman"/>
          <w:b/>
          <w:sz w:val="22"/>
          <w:szCs w:val="22"/>
        </w:rPr>
      </w:pPr>
    </w:p>
    <w:p w14:paraId="4F819263" w14:textId="77777777" w:rsidR="001B1FC3" w:rsidRPr="00A475D7" w:rsidRDefault="001B1FC3" w:rsidP="001B1FC3">
      <w:pPr>
        <w:rPr>
          <w:rFonts w:ascii="Cambria" w:hAnsi="Cambria" w:cs="Times New Roman"/>
          <w:b/>
          <w:sz w:val="22"/>
          <w:szCs w:val="22"/>
        </w:rPr>
      </w:pPr>
    </w:p>
    <w:p w14:paraId="38D9C019" w14:textId="77777777" w:rsidR="001B1FC3" w:rsidRPr="00A475D7" w:rsidRDefault="001B1FC3" w:rsidP="001B1FC3">
      <w:pPr>
        <w:rPr>
          <w:rFonts w:ascii="Cambria" w:hAnsi="Cambria" w:cs="Times New Roman"/>
          <w:b/>
          <w:sz w:val="22"/>
          <w:szCs w:val="22"/>
        </w:rPr>
      </w:pPr>
    </w:p>
    <w:p w14:paraId="14AB5AA6" w14:textId="77777777" w:rsidR="001B1FC3" w:rsidRPr="00A475D7" w:rsidRDefault="001B1FC3" w:rsidP="001B1FC3">
      <w:pPr>
        <w:rPr>
          <w:rFonts w:ascii="Cambria" w:hAnsi="Cambria" w:cs="Times New Roman"/>
          <w:b/>
          <w:sz w:val="22"/>
          <w:szCs w:val="22"/>
        </w:rPr>
      </w:pPr>
    </w:p>
    <w:p w14:paraId="0CC1446F" w14:textId="77777777" w:rsidR="001B1FC3" w:rsidRPr="00A475D7" w:rsidRDefault="001B1FC3" w:rsidP="001B1FC3">
      <w:pPr>
        <w:rPr>
          <w:rFonts w:ascii="Cambria" w:hAnsi="Cambria" w:cs="Times New Roman"/>
          <w:b/>
          <w:sz w:val="22"/>
          <w:szCs w:val="22"/>
        </w:rPr>
      </w:pPr>
    </w:p>
    <w:p w14:paraId="6D6B1DA7" w14:textId="77777777" w:rsidR="001B1FC3" w:rsidRPr="00A475D7" w:rsidRDefault="001B1FC3" w:rsidP="001B1FC3">
      <w:pPr>
        <w:rPr>
          <w:rFonts w:ascii="Cambria" w:hAnsi="Cambria" w:cs="Times New Roman"/>
          <w:b/>
          <w:sz w:val="22"/>
          <w:szCs w:val="22"/>
        </w:rPr>
      </w:pPr>
    </w:p>
    <w:p w14:paraId="415D8CE0" w14:textId="77777777" w:rsidR="001B1FC3" w:rsidRPr="00A475D7" w:rsidRDefault="001B1FC3" w:rsidP="001B1FC3">
      <w:pPr>
        <w:rPr>
          <w:rFonts w:ascii="Cambria" w:hAnsi="Cambria" w:cs="Times New Roman"/>
          <w:b/>
          <w:sz w:val="22"/>
          <w:szCs w:val="22"/>
        </w:rPr>
      </w:pPr>
    </w:p>
    <w:p w14:paraId="3CF234EF" w14:textId="77777777" w:rsidR="001B1FC3" w:rsidRPr="00A475D7" w:rsidRDefault="001B1FC3" w:rsidP="001B1FC3">
      <w:pPr>
        <w:rPr>
          <w:rFonts w:ascii="Cambria" w:hAnsi="Cambria" w:cs="Times New Roman"/>
          <w:b/>
          <w:sz w:val="22"/>
          <w:szCs w:val="22"/>
        </w:rPr>
      </w:pPr>
    </w:p>
    <w:p w14:paraId="32E57A35" w14:textId="77777777" w:rsidR="001B1FC3" w:rsidRDefault="001B1FC3" w:rsidP="001B1FC3">
      <w:pPr>
        <w:rPr>
          <w:rFonts w:ascii="Cambria" w:hAnsi="Cambria" w:cs="Times New Roman"/>
          <w:b/>
          <w:sz w:val="22"/>
          <w:szCs w:val="22"/>
        </w:rPr>
      </w:pPr>
    </w:p>
    <w:p w14:paraId="4A780577" w14:textId="77777777" w:rsidR="00BB7D33" w:rsidRDefault="00BB7D33" w:rsidP="001B1FC3">
      <w:pPr>
        <w:rPr>
          <w:rFonts w:ascii="Cambria" w:hAnsi="Cambria" w:cs="Times New Roman"/>
          <w:b/>
          <w:sz w:val="22"/>
          <w:szCs w:val="22"/>
        </w:rPr>
      </w:pPr>
    </w:p>
    <w:p w14:paraId="53BCDCEC" w14:textId="77777777" w:rsidR="00BB7D33" w:rsidRDefault="00BB7D33" w:rsidP="001B1FC3">
      <w:pPr>
        <w:rPr>
          <w:rFonts w:ascii="Cambria" w:hAnsi="Cambria" w:cs="Times New Roman"/>
          <w:b/>
          <w:sz w:val="22"/>
          <w:szCs w:val="22"/>
        </w:rPr>
      </w:pPr>
    </w:p>
    <w:p w14:paraId="76B0829F" w14:textId="77777777" w:rsidR="00BB7D33" w:rsidRDefault="00BB7D33" w:rsidP="001B1FC3">
      <w:pPr>
        <w:rPr>
          <w:rFonts w:ascii="Cambria" w:hAnsi="Cambria" w:cs="Times New Roman"/>
          <w:b/>
          <w:sz w:val="22"/>
          <w:szCs w:val="22"/>
        </w:rPr>
      </w:pPr>
    </w:p>
    <w:p w14:paraId="6C665AA2" w14:textId="77777777" w:rsidR="00BB7D33" w:rsidRPr="00A475D7" w:rsidRDefault="00BB7D33" w:rsidP="001B1FC3">
      <w:pPr>
        <w:rPr>
          <w:rFonts w:ascii="Cambria" w:hAnsi="Cambria" w:cs="Times New Roman"/>
          <w:b/>
          <w:sz w:val="22"/>
          <w:szCs w:val="22"/>
        </w:rPr>
      </w:pPr>
    </w:p>
    <w:p w14:paraId="7C06A5E0" w14:textId="77777777" w:rsidR="001B1FC3" w:rsidRDefault="001B1FC3" w:rsidP="001B1FC3">
      <w:pPr>
        <w:rPr>
          <w:rFonts w:ascii="Cambria" w:hAnsi="Cambria" w:cs="Times New Roman"/>
          <w:b/>
          <w:sz w:val="22"/>
          <w:szCs w:val="22"/>
        </w:rPr>
      </w:pPr>
    </w:p>
    <w:p w14:paraId="18A1B15F" w14:textId="77777777" w:rsidR="0089258F" w:rsidRPr="00A475D7" w:rsidRDefault="0089258F" w:rsidP="001B1FC3">
      <w:pPr>
        <w:rPr>
          <w:rFonts w:ascii="Cambria" w:hAnsi="Cambria" w:cs="Times New Roman"/>
          <w:b/>
          <w:sz w:val="22"/>
          <w:szCs w:val="22"/>
        </w:rPr>
      </w:pPr>
    </w:p>
    <w:p w14:paraId="26167910" w14:textId="77777777" w:rsidR="001B1FC3" w:rsidRDefault="001B1FC3" w:rsidP="001B1FC3">
      <w:pPr>
        <w:rPr>
          <w:rFonts w:ascii="Cambria" w:hAnsi="Cambria" w:cs="Times New Roman"/>
          <w:b/>
          <w:sz w:val="22"/>
          <w:szCs w:val="22"/>
        </w:rPr>
      </w:pPr>
    </w:p>
    <w:p w14:paraId="5B84C5D7" w14:textId="77777777" w:rsidR="00C40FFB" w:rsidRDefault="00C40FFB" w:rsidP="001B1FC3">
      <w:pPr>
        <w:rPr>
          <w:rFonts w:ascii="Cambria" w:hAnsi="Cambria" w:cs="Times New Roman"/>
          <w:b/>
          <w:sz w:val="22"/>
          <w:szCs w:val="22"/>
        </w:rPr>
      </w:pPr>
    </w:p>
    <w:p w14:paraId="46B53259" w14:textId="77777777" w:rsidR="00C40FFB" w:rsidRDefault="00C40FFB" w:rsidP="001B1FC3">
      <w:pPr>
        <w:rPr>
          <w:rFonts w:ascii="Cambria" w:hAnsi="Cambria" w:cs="Times New Roman"/>
          <w:b/>
          <w:sz w:val="22"/>
          <w:szCs w:val="22"/>
        </w:rPr>
      </w:pPr>
    </w:p>
    <w:p w14:paraId="4EBF5033" w14:textId="77777777" w:rsidR="00BB7D33" w:rsidRPr="00A475D7" w:rsidRDefault="00BB7D33" w:rsidP="001B1FC3">
      <w:pPr>
        <w:rPr>
          <w:rFonts w:ascii="Cambria" w:hAnsi="Cambria" w:cs="Times New Roman"/>
          <w:b/>
          <w:sz w:val="22"/>
          <w:szCs w:val="22"/>
        </w:rPr>
      </w:pPr>
    </w:p>
    <w:p w14:paraId="472F29DD" w14:textId="77777777" w:rsidR="001B1FC3" w:rsidRPr="00A475D7" w:rsidRDefault="00000000">
      <w:pPr>
        <w:pStyle w:val="ListParagraph"/>
        <w:numPr>
          <w:ilvl w:val="0"/>
          <w:numId w:val="15"/>
        </w:numPr>
        <w:spacing w:after="120"/>
        <w:jc w:val="left"/>
        <w:rPr>
          <w:rFonts w:ascii="Cambria" w:eastAsia="Times New Roman" w:hAnsi="Cambria" w:cs="Times New Roman"/>
          <w:color w:val="000000" w:themeColor="text1"/>
          <w:sz w:val="20"/>
        </w:rPr>
      </w:pPr>
      <w:r>
        <w:rPr>
          <w:rFonts w:ascii="Cambria" w:hAnsi="Cambria"/>
          <w:noProof/>
        </w:rPr>
        <w:lastRenderedPageBreak/>
        <w:pict w14:anchorId="74597579">
          <v:rect id="Rectangle 5" o:spid="_x0000_s2144" style="position:absolute;left:0;text-align:left;margin-left:0;margin-top:15.25pt;width:463.75pt;height:53.25pt;z-index:-251559424;visibility:visible;mso-wrap-style:square;mso-wrap-distance-left:9pt;mso-wrap-distance-top:0;mso-wrap-distance-right:9pt;mso-wrap-distance-bottom:0;mso-position-horizontal:left;mso-position-horizontal-relative:margin;mso-position-vertical:absolute;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" filled="f" fillcolor="black [3213]">
            <w10:wrap anchorx="margin"/>
          </v:rect>
        </w:pict>
      </w:r>
      <w:r w:rsidR="001B1FC3" w:rsidRPr="00A475D7">
        <w:rPr>
          <w:rFonts w:ascii="Cambria" w:eastAsia="Times New Roman" w:hAnsi="Cambria" w:cs="Times New Roman"/>
          <w:b/>
          <w:sz w:val="20"/>
        </w:rPr>
        <w:t>Detailed Syllabus of Minor Course</w:t>
      </w:r>
      <w:bookmarkStart w:id="14" w:name="_Hlk141775578"/>
    </w:p>
    <w:p w14:paraId="7765CEF6" w14:textId="5B2E001B" w:rsidR="001B1FC3" w:rsidRPr="00A475D7" w:rsidRDefault="001B1FC3" w:rsidP="001B1FC3">
      <w:pPr>
        <w:spacing w:after="120"/>
        <w:jc w:val="both"/>
        <w:rPr>
          <w:rFonts w:ascii="Cambria" w:eastAsia="Times New Roman" w:hAnsi="Cambria" w:cs="Times New Roman"/>
          <w:b/>
          <w:bCs/>
          <w:color w:val="000000"/>
          <w:sz w:val="20"/>
          <w:lang w:eastAsia="en-IN"/>
        </w:rPr>
      </w:pPr>
      <w:r w:rsidRPr="00A475D7">
        <w:rPr>
          <w:rFonts w:ascii="Cambria" w:eastAsia="Times New Roman" w:hAnsi="Cambria" w:cs="Times New Roman"/>
          <w:color w:val="000000" w:themeColor="text1"/>
          <w:sz w:val="20"/>
        </w:rPr>
        <w:t xml:space="preserve">  </w:t>
      </w:r>
      <w:r w:rsidRPr="00A475D7">
        <w:rPr>
          <w:rFonts w:ascii="Cambria" w:eastAsia="Times New Roman" w:hAnsi="Cambria" w:cs="Times New Roman"/>
          <w:b/>
          <w:sz w:val="20"/>
        </w:rPr>
        <w:t xml:space="preserve">Paper III/Subject Name: </w:t>
      </w:r>
      <w:r w:rsidR="008C6622" w:rsidRPr="00A475D7">
        <w:rPr>
          <w:rFonts w:ascii="Cambria" w:eastAsia="Times New Roman" w:hAnsi="Cambria" w:cs="Times New Roman"/>
          <w:b/>
          <w:sz w:val="20"/>
        </w:rPr>
        <w:t>Server-Side</w:t>
      </w:r>
      <w:r w:rsidRPr="00A475D7">
        <w:rPr>
          <w:rFonts w:ascii="Cambria" w:eastAsia="Times New Roman" w:hAnsi="Cambria" w:cs="Times New Roman"/>
          <w:b/>
          <w:sz w:val="20"/>
        </w:rPr>
        <w:t xml:space="preserve"> Programming</w:t>
      </w:r>
      <w:r w:rsidRPr="00A475D7">
        <w:rPr>
          <w:rFonts w:ascii="Cambria" w:eastAsia="Times New Roman" w:hAnsi="Cambria" w:cs="Times New Roman"/>
          <w:b/>
          <w:sz w:val="20"/>
        </w:rPr>
        <w:tab/>
      </w:r>
      <w:r w:rsidRPr="00A475D7">
        <w:rPr>
          <w:rFonts w:ascii="Cambria" w:eastAsia="Times New Roman" w:hAnsi="Cambria" w:cs="Times New Roman"/>
          <w:b/>
          <w:sz w:val="20"/>
        </w:rPr>
        <w:tab/>
      </w:r>
      <w:r w:rsidR="00B93372">
        <w:rPr>
          <w:rFonts w:ascii="Cambria" w:eastAsia="Times New Roman" w:hAnsi="Cambria" w:cs="Times New Roman"/>
          <w:b/>
          <w:sz w:val="20"/>
        </w:rPr>
        <w:t xml:space="preserve"> </w:t>
      </w:r>
      <w:r w:rsidR="00B93372">
        <w:rPr>
          <w:rFonts w:ascii="Cambria" w:eastAsia="Times New Roman" w:hAnsi="Cambria" w:cs="Times New Roman"/>
          <w:b/>
          <w:sz w:val="20"/>
        </w:rPr>
        <w:tab/>
      </w:r>
      <w:r w:rsidRPr="00A475D7">
        <w:rPr>
          <w:rFonts w:ascii="Cambria" w:eastAsia="Times New Roman" w:hAnsi="Cambria" w:cs="Times New Roman"/>
          <w:b/>
          <w:sz w:val="20"/>
        </w:rPr>
        <w:t xml:space="preserve"> Subject Code:</w:t>
      </w:r>
      <w:r w:rsidRPr="00A475D7">
        <w:rPr>
          <w:rFonts w:ascii="Cambria" w:eastAsia="Times New Roman" w:hAnsi="Cambria" w:cs="Times New Roman"/>
          <w:b/>
          <w:bCs/>
          <w:color w:val="000000"/>
          <w:sz w:val="20"/>
          <w:lang w:eastAsia="en-IN"/>
        </w:rPr>
        <w:t xml:space="preserve"> </w:t>
      </w:r>
      <w:r w:rsidR="008C6622">
        <w:rPr>
          <w:rFonts w:ascii="Cambria" w:eastAsia="Times New Roman" w:hAnsi="Cambria" w:cs="Times New Roman"/>
          <w:b/>
          <w:bCs/>
          <w:color w:val="000000"/>
          <w:sz w:val="20"/>
          <w:lang w:eastAsia="en-IN"/>
        </w:rPr>
        <w:t>INT</w:t>
      </w:r>
      <w:r w:rsidR="00B93372" w:rsidRPr="000A6FEF">
        <w:rPr>
          <w:rFonts w:ascii="Cambria" w:eastAsia="Times New Roman" w:hAnsi="Cambria" w:cs="Times New Roman"/>
          <w:b/>
          <w:bCs/>
          <w:color w:val="000000"/>
          <w:sz w:val="20"/>
          <w:lang w:eastAsia="en-IN"/>
        </w:rPr>
        <w:t>052N201</w:t>
      </w:r>
    </w:p>
    <w:p w14:paraId="17C19EBE" w14:textId="14FCB5B9" w:rsidR="001B1FC3" w:rsidRPr="00A475D7" w:rsidRDefault="001B1FC3" w:rsidP="001B1FC3">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bCs/>
          <w:color w:val="000000"/>
          <w:sz w:val="20"/>
          <w:lang w:eastAsia="en-IN"/>
        </w:rPr>
        <w:t xml:space="preserve">  Course Type: Minor</w:t>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t xml:space="preserve"> Course Level: 100</w:t>
      </w:r>
    </w:p>
    <w:p w14:paraId="79F39DBC" w14:textId="7E44A822"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sz w:val="20"/>
          <w:lang w:eastAsia="en-IN"/>
        </w:rPr>
        <w:t xml:space="preserve">   L-T-P-C – 3-0-0-3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   Credit Units: 03</w:t>
      </w:r>
      <w:r w:rsidRPr="00A475D7">
        <w:rPr>
          <w:rFonts w:ascii="Cambria" w:eastAsia="Times New Roman" w:hAnsi="Cambria" w:cs="Times New Roman"/>
          <w:b/>
          <w:sz w:val="20"/>
        </w:rPr>
        <w:tab/>
        <w:t xml:space="preserve">                 </w:t>
      </w:r>
      <w:r w:rsidR="00B93372">
        <w:rPr>
          <w:rFonts w:ascii="Cambria" w:eastAsia="Times New Roman" w:hAnsi="Cambria" w:cs="Times New Roman"/>
          <w:b/>
          <w:sz w:val="20"/>
        </w:rPr>
        <w:t xml:space="preserve"> </w:t>
      </w:r>
      <w:r w:rsidRPr="00A475D7">
        <w:rPr>
          <w:rFonts w:ascii="Cambria" w:eastAsia="Times New Roman" w:hAnsi="Cambria" w:cs="Times New Roman"/>
          <w:b/>
          <w:sz w:val="20"/>
        </w:rPr>
        <w:t>Scheme of Evaluation: T</w:t>
      </w:r>
    </w:p>
    <w:p w14:paraId="11F736C7" w14:textId="77777777" w:rsidR="001B1FC3" w:rsidRPr="00A475D7" w:rsidRDefault="001B1FC3" w:rsidP="001B1FC3">
      <w:pPr>
        <w:rPr>
          <w:rFonts w:ascii="Cambria" w:eastAsia="Times New Roman" w:hAnsi="Cambria" w:cs="Times New Roman"/>
          <w:b/>
          <w:sz w:val="20"/>
        </w:rPr>
      </w:pPr>
    </w:p>
    <w:p w14:paraId="53FD1EF9" w14:textId="77777777" w:rsidR="001B1FC3" w:rsidRPr="00A475D7" w:rsidRDefault="001B1FC3" w:rsidP="001B1FC3">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309A1684" w14:textId="77777777" w:rsidR="001B1FC3" w:rsidRPr="00A475D7" w:rsidRDefault="001B1FC3" w:rsidP="001B1FC3">
      <w:pPr>
        <w:spacing w:after="120"/>
        <w:jc w:val="both"/>
        <w:rPr>
          <w:rFonts w:ascii="Cambria" w:eastAsia="Times New Roman" w:hAnsi="Cambria" w:cs="Times New Roman"/>
          <w:color w:val="000000" w:themeColor="text1"/>
          <w:sz w:val="20"/>
          <w:lang w:val="en-US"/>
        </w:rPr>
      </w:pPr>
      <w:r w:rsidRPr="00A475D7">
        <w:rPr>
          <w:rFonts w:ascii="Cambria" w:eastAsia="Times New Roman" w:hAnsi="Cambria" w:cs="Times New Roman"/>
          <w:color w:val="000000" w:themeColor="text1"/>
          <w:sz w:val="20"/>
        </w:rPr>
        <w:t xml:space="preserve">The objectives of </w:t>
      </w:r>
      <w:r w:rsidRPr="00A475D7">
        <w:rPr>
          <w:rFonts w:ascii="Cambria" w:eastAsia="Times New Roman" w:hAnsi="Cambria" w:cs="Times New Roman"/>
          <w:sz w:val="20"/>
          <w:lang w:eastAsia="en-IN"/>
        </w:rPr>
        <w:t>the course are t</w:t>
      </w:r>
      <w:r w:rsidRPr="00A475D7">
        <w:rPr>
          <w:rFonts w:ascii="Cambria" w:eastAsia="Times New Roman" w:hAnsi="Cambria" w:cs="Times New Roman"/>
          <w:color w:val="000000" w:themeColor="text1"/>
          <w:sz w:val="20"/>
          <w:lang w:val="en-US"/>
        </w:rPr>
        <w:t>o teach students the process to build web applications using the Ruby on Rails framework.</w:t>
      </w:r>
    </w:p>
    <w:p w14:paraId="225E9A8D" w14:textId="77777777" w:rsidR="001B1FC3" w:rsidRPr="00A475D7" w:rsidRDefault="001B1FC3" w:rsidP="001B1FC3">
      <w:pPr>
        <w:rPr>
          <w:rFonts w:ascii="Cambria" w:eastAsia="Times New Roman" w:hAnsi="Cambria" w:cs="Times New Roman"/>
          <w:sz w:val="20"/>
        </w:rPr>
      </w:pPr>
      <w:r w:rsidRPr="00A475D7">
        <w:rPr>
          <w:rFonts w:ascii="Cambria" w:eastAsia="Times New Roman" w:hAnsi="Cambria" w:cs="Times New Roman"/>
          <w:b/>
          <w:sz w:val="20"/>
        </w:rPr>
        <w:t xml:space="preserve">Prerequisites: </w:t>
      </w:r>
      <w:r w:rsidRPr="00A475D7">
        <w:rPr>
          <w:rFonts w:ascii="Cambria" w:eastAsia="Times New Roman" w:hAnsi="Cambria" w:cs="Times New Roman"/>
          <w:sz w:val="20"/>
        </w:rPr>
        <w:t>None</w:t>
      </w:r>
    </w:p>
    <w:p w14:paraId="225BC979" w14:textId="77777777" w:rsidR="001B1FC3" w:rsidRPr="00A475D7" w:rsidRDefault="001B1FC3" w:rsidP="001B1FC3">
      <w:pPr>
        <w:rPr>
          <w:rFonts w:ascii="Cambria" w:eastAsia="Times New Roman" w:hAnsi="Cambria" w:cs="Times New Roman"/>
          <w:b/>
          <w:sz w:val="20"/>
        </w:rPr>
      </w:pPr>
    </w:p>
    <w:p w14:paraId="364CEDEA" w14:textId="77777777"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sz w:val="20"/>
        </w:rPr>
        <w:t>Course Outcomes</w:t>
      </w:r>
    </w:p>
    <w:p w14:paraId="4050045F" w14:textId="77777777" w:rsidR="001B1FC3" w:rsidRPr="00A475D7" w:rsidRDefault="001B1FC3" w:rsidP="001B1FC3">
      <w:pPr>
        <w:rPr>
          <w:rFonts w:ascii="Cambria" w:eastAsia="Times New Roman" w:hAnsi="Cambria" w:cs="Times New Roman"/>
          <w:b/>
          <w:sz w:val="20"/>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D432E3" w:rsidRPr="000A6FEF" w14:paraId="1D18BAA8" w14:textId="77777777" w:rsidTr="00240765">
        <w:trPr>
          <w:trHeight w:val="409"/>
        </w:trPr>
        <w:tc>
          <w:tcPr>
            <w:tcW w:w="9356" w:type="dxa"/>
            <w:gridSpan w:val="3"/>
            <w:vAlign w:val="center"/>
          </w:tcPr>
          <w:p w14:paraId="4ACFB327" w14:textId="77777777" w:rsidR="00D432E3" w:rsidRPr="000A6FEF" w:rsidRDefault="00D432E3"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D432E3" w:rsidRPr="000A6FEF" w14:paraId="3705A999" w14:textId="77777777" w:rsidTr="00240765">
        <w:trPr>
          <w:trHeight w:val="409"/>
        </w:trPr>
        <w:tc>
          <w:tcPr>
            <w:tcW w:w="993" w:type="dxa"/>
            <w:vAlign w:val="center"/>
          </w:tcPr>
          <w:p w14:paraId="58BD908D" w14:textId="77777777" w:rsidR="00D432E3" w:rsidRPr="000A6FEF" w:rsidRDefault="00D432E3"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7B5F6309" w14:textId="77777777" w:rsidR="00D432E3" w:rsidRPr="000A6FEF" w:rsidRDefault="00D432E3"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15674D1A" w14:textId="77777777" w:rsidR="00D432E3" w:rsidRPr="000A6FEF" w:rsidRDefault="00D432E3"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D432E3" w:rsidRPr="000A6FEF" w14:paraId="4BA31CD8" w14:textId="77777777" w:rsidTr="00240765">
        <w:trPr>
          <w:trHeight w:val="516"/>
        </w:trPr>
        <w:tc>
          <w:tcPr>
            <w:tcW w:w="993" w:type="dxa"/>
            <w:vAlign w:val="center"/>
          </w:tcPr>
          <w:p w14:paraId="6F483389" w14:textId="77777777" w:rsidR="00D432E3" w:rsidRPr="000A6FEF" w:rsidRDefault="00D432E3"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3FEE109F" w14:textId="77777777" w:rsidR="00D432E3" w:rsidRPr="000A6FEF" w:rsidRDefault="00D432E3" w:rsidP="00240765">
            <w:pPr>
              <w:jc w:val="both"/>
              <w:rPr>
                <w:rFonts w:ascii="Cambria" w:eastAsia="Calibri" w:hAnsi="Cambria" w:cs="Times New Roman"/>
                <w:sz w:val="20"/>
              </w:rPr>
            </w:pPr>
            <w:r w:rsidRPr="000A6FEF">
              <w:rPr>
                <w:rFonts w:ascii="Cambria" w:eastAsia="Calibri" w:hAnsi="Cambria" w:cs="Times New Roman"/>
                <w:b/>
                <w:bCs/>
                <w:sz w:val="20"/>
              </w:rPr>
              <w:t>Define</w:t>
            </w:r>
            <w:r w:rsidRPr="000A6FEF">
              <w:rPr>
                <w:rFonts w:ascii="Cambria" w:eastAsia="Calibri" w:hAnsi="Cambria" w:cs="Times New Roman"/>
                <w:sz w:val="20"/>
              </w:rPr>
              <w:t xml:space="preserve"> building blocks of web application in Rubby on Rails framework </w:t>
            </w:r>
          </w:p>
        </w:tc>
        <w:tc>
          <w:tcPr>
            <w:tcW w:w="2126" w:type="dxa"/>
            <w:vAlign w:val="center"/>
          </w:tcPr>
          <w:p w14:paraId="2B00755C" w14:textId="77777777" w:rsidR="00D432E3" w:rsidRPr="000A6FEF" w:rsidRDefault="00D432E3"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D432E3" w:rsidRPr="000A6FEF" w14:paraId="65C894DD" w14:textId="77777777" w:rsidTr="00240765">
        <w:trPr>
          <w:trHeight w:hRule="exact" w:val="525"/>
        </w:trPr>
        <w:tc>
          <w:tcPr>
            <w:tcW w:w="993" w:type="dxa"/>
            <w:vAlign w:val="center"/>
          </w:tcPr>
          <w:p w14:paraId="4B965CD1" w14:textId="77777777" w:rsidR="00D432E3" w:rsidRPr="000A6FEF" w:rsidRDefault="00D432E3"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6273894D" w14:textId="77777777" w:rsidR="00D432E3" w:rsidRPr="000A6FEF" w:rsidRDefault="00D432E3" w:rsidP="00240765">
            <w:pPr>
              <w:jc w:val="both"/>
              <w:rPr>
                <w:rFonts w:ascii="Cambria" w:eastAsia="Calibri" w:hAnsi="Cambria" w:cs="Times New Roman"/>
                <w:b/>
                <w:bCs/>
                <w:sz w:val="20"/>
              </w:rPr>
            </w:pPr>
            <w:r w:rsidRPr="000A6FEF">
              <w:rPr>
                <w:rFonts w:ascii="Cambria" w:eastAsia="Calibri" w:hAnsi="Cambria" w:cs="Times New Roman"/>
                <w:b/>
                <w:bCs/>
                <w:sz w:val="20"/>
              </w:rPr>
              <w:t>Understand</w:t>
            </w:r>
            <w:r w:rsidRPr="000A6FEF">
              <w:rPr>
                <w:rFonts w:ascii="Cambria" w:eastAsia="Calibri" w:hAnsi="Cambria" w:cs="Times New Roman"/>
                <w:sz w:val="20"/>
              </w:rPr>
              <w:t xml:space="preserve"> the process of building web applications using Rails database</w:t>
            </w:r>
          </w:p>
        </w:tc>
        <w:tc>
          <w:tcPr>
            <w:tcW w:w="2126" w:type="dxa"/>
            <w:vAlign w:val="center"/>
          </w:tcPr>
          <w:p w14:paraId="056744D7" w14:textId="77777777" w:rsidR="00D432E3" w:rsidRPr="000A6FEF" w:rsidRDefault="00D432E3"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2</w:t>
            </w:r>
          </w:p>
        </w:tc>
      </w:tr>
      <w:tr w:rsidR="00D432E3" w:rsidRPr="000A6FEF" w14:paraId="729B3C93" w14:textId="77777777" w:rsidTr="00240765">
        <w:trPr>
          <w:trHeight w:hRule="exact" w:val="525"/>
        </w:trPr>
        <w:tc>
          <w:tcPr>
            <w:tcW w:w="993" w:type="dxa"/>
            <w:vAlign w:val="center"/>
          </w:tcPr>
          <w:p w14:paraId="5B03DB4B" w14:textId="77777777" w:rsidR="00D432E3" w:rsidRPr="000A6FEF" w:rsidRDefault="00D432E3"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6237" w:type="dxa"/>
          </w:tcPr>
          <w:p w14:paraId="3E00B37F" w14:textId="77777777" w:rsidR="00D432E3" w:rsidRPr="000A6FEF" w:rsidRDefault="00D432E3" w:rsidP="00240765">
            <w:pPr>
              <w:jc w:val="both"/>
              <w:rPr>
                <w:rFonts w:ascii="Cambria" w:eastAsia="Calibri" w:hAnsi="Cambria" w:cs="Times New Roman"/>
                <w:sz w:val="20"/>
              </w:rPr>
            </w:pPr>
            <w:r w:rsidRPr="000A6FEF">
              <w:rPr>
                <w:rFonts w:ascii="Cambria" w:eastAsia="Calibri" w:hAnsi="Cambria" w:cs="Times New Roman"/>
                <w:b/>
                <w:bCs/>
                <w:sz w:val="20"/>
              </w:rPr>
              <w:t xml:space="preserve">Build </w:t>
            </w:r>
            <w:r w:rsidRPr="000A6FEF">
              <w:rPr>
                <w:rFonts w:eastAsia="Calibri" w:cs="Times New Roman"/>
              </w:rPr>
              <w:t xml:space="preserve">simple </w:t>
            </w:r>
            <w:r w:rsidRPr="000A6FEF">
              <w:rPr>
                <w:rFonts w:ascii="Cambria" w:eastAsia="Calibri" w:hAnsi="Cambria" w:cs="Times New Roman"/>
                <w:sz w:val="20"/>
              </w:rPr>
              <w:t>sever side web applications.</w:t>
            </w:r>
          </w:p>
        </w:tc>
        <w:tc>
          <w:tcPr>
            <w:tcW w:w="2126" w:type="dxa"/>
            <w:vAlign w:val="center"/>
          </w:tcPr>
          <w:p w14:paraId="3BF2F484" w14:textId="77777777" w:rsidR="00D432E3" w:rsidRPr="000A6FEF" w:rsidRDefault="00D432E3"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D432E3" w:rsidRPr="000A6FEF" w14:paraId="100BE5F0" w14:textId="77777777" w:rsidTr="00240765">
        <w:trPr>
          <w:trHeight w:hRule="exact" w:val="525"/>
        </w:trPr>
        <w:tc>
          <w:tcPr>
            <w:tcW w:w="993" w:type="dxa"/>
            <w:vAlign w:val="center"/>
          </w:tcPr>
          <w:p w14:paraId="486FBE53" w14:textId="77777777" w:rsidR="00D432E3" w:rsidRPr="000A6FEF" w:rsidRDefault="00D432E3"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01E557CA" w14:textId="77777777" w:rsidR="00D432E3" w:rsidRPr="000A6FEF" w:rsidRDefault="00D432E3" w:rsidP="00240765">
            <w:pPr>
              <w:jc w:val="both"/>
              <w:rPr>
                <w:rFonts w:ascii="Cambria" w:eastAsia="Calibri" w:hAnsi="Cambria" w:cs="Times New Roman"/>
                <w:b/>
                <w:bCs/>
                <w:sz w:val="20"/>
              </w:rPr>
            </w:pPr>
            <w:r w:rsidRPr="000A6FEF">
              <w:rPr>
                <w:rFonts w:ascii="Cambria" w:eastAsia="Calibri" w:hAnsi="Cambria" w:cs="Times New Roman"/>
                <w:b/>
                <w:bCs/>
                <w:sz w:val="20"/>
              </w:rPr>
              <w:t>Compare</w:t>
            </w:r>
            <w:r w:rsidRPr="000A6FEF">
              <w:rPr>
                <w:rFonts w:ascii="Cambria" w:eastAsia="Calibri" w:hAnsi="Cambria" w:cs="Times New Roman"/>
                <w:sz w:val="20"/>
              </w:rPr>
              <w:t xml:space="preserve"> and </w:t>
            </w:r>
            <w:r w:rsidRPr="000A6FEF">
              <w:rPr>
                <w:rFonts w:ascii="Cambria" w:eastAsia="Calibri" w:hAnsi="Cambria" w:cs="Times New Roman"/>
                <w:b/>
                <w:bCs/>
                <w:sz w:val="20"/>
              </w:rPr>
              <w:t>criticise</w:t>
            </w:r>
            <w:r w:rsidRPr="000A6FEF">
              <w:rPr>
                <w:rFonts w:ascii="Cambria" w:eastAsia="Calibri" w:hAnsi="Cambria" w:cs="Times New Roman"/>
                <w:sz w:val="20"/>
              </w:rPr>
              <w:t xml:space="preserve"> the design of web applications.</w:t>
            </w:r>
          </w:p>
        </w:tc>
        <w:tc>
          <w:tcPr>
            <w:tcW w:w="2126" w:type="dxa"/>
            <w:vAlign w:val="center"/>
          </w:tcPr>
          <w:p w14:paraId="5665877F" w14:textId="77777777" w:rsidR="00D432E3" w:rsidRPr="000A6FEF" w:rsidRDefault="00D432E3"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 &amp; 5</w:t>
            </w:r>
          </w:p>
        </w:tc>
      </w:tr>
    </w:tbl>
    <w:p w14:paraId="2A14D2C3" w14:textId="77777777" w:rsidR="001B1FC3" w:rsidRPr="00A475D7" w:rsidRDefault="001B1FC3" w:rsidP="001B1FC3">
      <w:pPr>
        <w:rPr>
          <w:rFonts w:ascii="Cambria" w:eastAsia="Times New Roman" w:hAnsi="Cambria" w:cs="Times New Roman"/>
          <w:b/>
          <w:sz w:val="20"/>
        </w:rPr>
      </w:pPr>
    </w:p>
    <w:p w14:paraId="7BE65688" w14:textId="77777777" w:rsidR="001B1FC3" w:rsidRPr="00A475D7" w:rsidRDefault="001B1FC3" w:rsidP="001B1FC3">
      <w:pPr>
        <w:rPr>
          <w:rFonts w:ascii="Cambria" w:eastAsia="Times New Roman" w:hAnsi="Cambria" w:cs="Times New Roman"/>
          <w:b/>
          <w:sz w:val="20"/>
        </w:rPr>
      </w:pPr>
    </w:p>
    <w:p w14:paraId="4E929B7D" w14:textId="77777777"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sz w:val="20"/>
        </w:rPr>
        <w:t>Detailed Syllabus:</w:t>
      </w:r>
    </w:p>
    <w:p w14:paraId="6963DC74" w14:textId="77777777" w:rsidR="001B1FC3" w:rsidRPr="00A475D7" w:rsidRDefault="001B1FC3" w:rsidP="001B1FC3">
      <w:pPr>
        <w:rPr>
          <w:rFonts w:ascii="Cambria" w:eastAsia="Times New Roman" w:hAnsi="Cambria" w:cs="Times New Roman"/>
          <w:b/>
          <w:sz w:val="20"/>
        </w:rPr>
      </w:pPr>
    </w:p>
    <w:tbl>
      <w:tblPr>
        <w:tblStyle w:val="TableGrid"/>
        <w:tblW w:w="9369" w:type="dxa"/>
        <w:jc w:val="center"/>
        <w:tblLook w:val="04A0" w:firstRow="1" w:lastRow="0" w:firstColumn="1" w:lastColumn="0" w:noHBand="0" w:noVBand="1"/>
      </w:tblPr>
      <w:tblGrid>
        <w:gridCol w:w="998"/>
        <w:gridCol w:w="1559"/>
        <w:gridCol w:w="34"/>
        <w:gridCol w:w="5852"/>
        <w:gridCol w:w="926"/>
      </w:tblGrid>
      <w:tr w:rsidR="001B1FC3" w:rsidRPr="00A475D7" w14:paraId="446A15FC" w14:textId="77777777" w:rsidTr="00957113">
        <w:trPr>
          <w:trHeight w:val="474"/>
          <w:jc w:val="center"/>
        </w:trPr>
        <w:tc>
          <w:tcPr>
            <w:tcW w:w="998" w:type="dxa"/>
            <w:vAlign w:val="center"/>
          </w:tcPr>
          <w:p w14:paraId="370D4A5F" w14:textId="77777777" w:rsidR="001B1FC3" w:rsidRPr="00A475D7" w:rsidRDefault="001B1FC3" w:rsidP="00957113">
            <w:pPr>
              <w:rPr>
                <w:rFonts w:ascii="Cambria" w:hAnsi="Cambria" w:cs="Times New Roman"/>
                <w:b/>
                <w:sz w:val="20"/>
              </w:rPr>
            </w:pPr>
            <w:r w:rsidRPr="00A475D7">
              <w:rPr>
                <w:rFonts w:ascii="Cambria" w:hAnsi="Cambria" w:cs="Times New Roman"/>
                <w:b/>
                <w:sz w:val="20"/>
              </w:rPr>
              <w:t>Modules</w:t>
            </w:r>
          </w:p>
        </w:tc>
        <w:tc>
          <w:tcPr>
            <w:tcW w:w="1559" w:type="dxa"/>
            <w:vAlign w:val="center"/>
          </w:tcPr>
          <w:p w14:paraId="13EAFE7F" w14:textId="77777777" w:rsidR="001B1FC3" w:rsidRPr="00A475D7" w:rsidRDefault="001B1FC3" w:rsidP="00957113">
            <w:pPr>
              <w:rPr>
                <w:rFonts w:ascii="Cambria" w:hAnsi="Cambria" w:cs="Times New Roman"/>
                <w:b/>
                <w:sz w:val="20"/>
              </w:rPr>
            </w:pPr>
            <w:r w:rsidRPr="00A475D7">
              <w:rPr>
                <w:rFonts w:ascii="Cambria" w:hAnsi="Cambria" w:cs="Times New Roman"/>
                <w:b/>
                <w:sz w:val="20"/>
              </w:rPr>
              <w:t>Topics</w:t>
            </w:r>
          </w:p>
        </w:tc>
        <w:tc>
          <w:tcPr>
            <w:tcW w:w="5886" w:type="dxa"/>
            <w:gridSpan w:val="2"/>
            <w:vAlign w:val="center"/>
          </w:tcPr>
          <w:p w14:paraId="39321BC3" w14:textId="77777777" w:rsidR="001B1FC3" w:rsidRPr="00A475D7" w:rsidRDefault="001B1FC3" w:rsidP="00957113">
            <w:pPr>
              <w:rPr>
                <w:rFonts w:ascii="Cambria" w:hAnsi="Cambria" w:cs="Times New Roman"/>
                <w:b/>
                <w:sz w:val="20"/>
              </w:rPr>
            </w:pPr>
            <w:r w:rsidRPr="00A475D7">
              <w:rPr>
                <w:rFonts w:ascii="Cambria" w:hAnsi="Cambria" w:cs="Times New Roman"/>
                <w:b/>
                <w:sz w:val="20"/>
              </w:rPr>
              <w:t>Course content</w:t>
            </w:r>
          </w:p>
        </w:tc>
        <w:tc>
          <w:tcPr>
            <w:tcW w:w="926" w:type="dxa"/>
            <w:vAlign w:val="center"/>
          </w:tcPr>
          <w:p w14:paraId="525FE892" w14:textId="77777777" w:rsidR="001B1FC3" w:rsidRPr="00A475D7" w:rsidRDefault="001B1FC3" w:rsidP="00957113">
            <w:pPr>
              <w:rPr>
                <w:rFonts w:ascii="Cambria" w:hAnsi="Cambria" w:cs="Times New Roman"/>
                <w:b/>
                <w:sz w:val="20"/>
              </w:rPr>
            </w:pPr>
            <w:r w:rsidRPr="00A475D7">
              <w:rPr>
                <w:rFonts w:ascii="Cambria" w:hAnsi="Cambria" w:cs="Times New Roman"/>
                <w:b/>
                <w:sz w:val="20"/>
              </w:rPr>
              <w:t>Periods</w:t>
            </w:r>
          </w:p>
        </w:tc>
      </w:tr>
      <w:tr w:rsidR="001B1FC3" w:rsidRPr="00A475D7" w14:paraId="6114879A" w14:textId="77777777" w:rsidTr="00957113">
        <w:trPr>
          <w:trHeight w:val="1258"/>
          <w:jc w:val="center"/>
        </w:trPr>
        <w:tc>
          <w:tcPr>
            <w:tcW w:w="998" w:type="dxa"/>
          </w:tcPr>
          <w:p w14:paraId="34DA426F" w14:textId="77777777" w:rsidR="001B1FC3" w:rsidRPr="00A475D7" w:rsidRDefault="001B1FC3" w:rsidP="00957113">
            <w:pPr>
              <w:rPr>
                <w:rFonts w:ascii="Cambria" w:hAnsi="Cambria" w:cs="Times New Roman"/>
                <w:b/>
                <w:sz w:val="20"/>
              </w:rPr>
            </w:pPr>
            <w:r w:rsidRPr="00A475D7">
              <w:rPr>
                <w:rFonts w:ascii="Cambria" w:hAnsi="Cambria" w:cs="Times New Roman"/>
                <w:b/>
                <w:sz w:val="20"/>
              </w:rPr>
              <w:t>I</w:t>
            </w:r>
          </w:p>
          <w:p w14:paraId="343366A7" w14:textId="77777777" w:rsidR="001B1FC3" w:rsidRPr="00A475D7" w:rsidRDefault="001B1FC3" w:rsidP="00957113">
            <w:pPr>
              <w:rPr>
                <w:rFonts w:ascii="Cambria" w:hAnsi="Cambria" w:cs="Times New Roman"/>
                <w:b/>
                <w:sz w:val="20"/>
              </w:rPr>
            </w:pPr>
          </w:p>
        </w:tc>
        <w:tc>
          <w:tcPr>
            <w:tcW w:w="1593" w:type="dxa"/>
            <w:gridSpan w:val="2"/>
          </w:tcPr>
          <w:p w14:paraId="32F5F5B4" w14:textId="77777777" w:rsidR="001B1FC3" w:rsidRPr="00A475D7" w:rsidRDefault="001B1FC3" w:rsidP="00957113">
            <w:pPr>
              <w:rPr>
                <w:rFonts w:ascii="Cambria" w:hAnsi="Cambria" w:cs="Times New Roman"/>
                <w:sz w:val="20"/>
              </w:rPr>
            </w:pPr>
            <w:r w:rsidRPr="00A475D7">
              <w:rPr>
                <w:rFonts w:ascii="Cambria" w:hAnsi="Cambria" w:cs="Times New Roman"/>
                <w:b/>
                <w:bCs/>
                <w:sz w:val="20"/>
              </w:rPr>
              <w:t>Introduction</w:t>
            </w:r>
          </w:p>
        </w:tc>
        <w:tc>
          <w:tcPr>
            <w:tcW w:w="5852" w:type="dxa"/>
          </w:tcPr>
          <w:p w14:paraId="20DFB67C"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Using of GitHub, collaboration of code with others using the git tool, an introduction to Ruby, set up a developer environment and VSCode for Ruby and use irb, basics of Ruby programming language, the use of Ruby hashes and how to write recursive methods, POSIX command line and best practices of git</w:t>
            </w:r>
          </w:p>
        </w:tc>
        <w:tc>
          <w:tcPr>
            <w:tcW w:w="926" w:type="dxa"/>
          </w:tcPr>
          <w:p w14:paraId="41688073" w14:textId="154EF0EF" w:rsidR="001B1FC3" w:rsidRPr="00A475D7" w:rsidRDefault="00FD4FE3" w:rsidP="00957113">
            <w:pPr>
              <w:rPr>
                <w:rFonts w:ascii="Cambria" w:hAnsi="Cambria" w:cs="Times New Roman"/>
                <w:b/>
                <w:sz w:val="20"/>
              </w:rPr>
            </w:pPr>
            <w:r w:rsidRPr="00A475D7">
              <w:rPr>
                <w:rFonts w:ascii="Cambria" w:hAnsi="Cambria" w:cs="Times New Roman"/>
                <w:b/>
                <w:sz w:val="20"/>
              </w:rPr>
              <w:t>15</w:t>
            </w:r>
          </w:p>
        </w:tc>
      </w:tr>
      <w:tr w:rsidR="001B1FC3" w:rsidRPr="00A475D7" w14:paraId="03E6E3B1" w14:textId="77777777" w:rsidTr="00957113">
        <w:trPr>
          <w:trHeight w:val="1268"/>
          <w:jc w:val="center"/>
        </w:trPr>
        <w:tc>
          <w:tcPr>
            <w:tcW w:w="998" w:type="dxa"/>
            <w:tcBorders>
              <w:bottom w:val="single" w:sz="4" w:space="0" w:color="auto"/>
            </w:tcBorders>
          </w:tcPr>
          <w:p w14:paraId="6BA31840" w14:textId="77777777" w:rsidR="001B1FC3" w:rsidRPr="00A475D7" w:rsidRDefault="001B1FC3" w:rsidP="00957113">
            <w:pPr>
              <w:rPr>
                <w:rFonts w:ascii="Cambria" w:hAnsi="Cambria" w:cs="Times New Roman"/>
                <w:b/>
                <w:sz w:val="20"/>
              </w:rPr>
            </w:pPr>
            <w:r w:rsidRPr="00A475D7">
              <w:rPr>
                <w:rFonts w:ascii="Cambria" w:hAnsi="Cambria" w:cs="Times New Roman"/>
                <w:b/>
                <w:sz w:val="20"/>
              </w:rPr>
              <w:t>II</w:t>
            </w:r>
          </w:p>
        </w:tc>
        <w:tc>
          <w:tcPr>
            <w:tcW w:w="1593" w:type="dxa"/>
            <w:gridSpan w:val="2"/>
            <w:tcBorders>
              <w:bottom w:val="single" w:sz="4" w:space="0" w:color="auto"/>
            </w:tcBorders>
          </w:tcPr>
          <w:p w14:paraId="6AE6525F" w14:textId="77777777" w:rsidR="001B1FC3" w:rsidRPr="00A475D7" w:rsidRDefault="001B1FC3" w:rsidP="00957113">
            <w:pPr>
              <w:rPr>
                <w:rFonts w:ascii="Cambria" w:hAnsi="Cambria" w:cs="Times New Roman"/>
                <w:b/>
                <w:bCs/>
                <w:sz w:val="20"/>
              </w:rPr>
            </w:pPr>
            <w:r w:rsidRPr="00A475D7">
              <w:rPr>
                <w:rFonts w:ascii="Cambria" w:hAnsi="Cambria" w:cs="Times New Roman"/>
                <w:b/>
                <w:bCs/>
                <w:sz w:val="20"/>
              </w:rPr>
              <w:t>Object oriented Programming and Database</w:t>
            </w:r>
          </w:p>
        </w:tc>
        <w:tc>
          <w:tcPr>
            <w:tcW w:w="5852" w:type="dxa"/>
            <w:tcBorders>
              <w:bottom w:val="single" w:sz="4" w:space="0" w:color="auto"/>
            </w:tcBorders>
          </w:tcPr>
          <w:p w14:paraId="20F301EC"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Introduction to object-oriented programming, define classes and also understand the difference between two types of relationships between classes - Composition and Inheritance</w:t>
            </w:r>
          </w:p>
          <w:p w14:paraId="259D7482"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Introduction to databases and set up a PostgreSQL database</w:t>
            </w:r>
          </w:p>
          <w:p w14:paraId="248B546D"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 xml:space="preserve"> connect to a database from a Ruby application Active Record models to manipulate data. RubyGems development of Rails application and connection to the PostgreSQL database</w:t>
            </w:r>
          </w:p>
        </w:tc>
        <w:tc>
          <w:tcPr>
            <w:tcW w:w="926" w:type="dxa"/>
            <w:tcBorders>
              <w:bottom w:val="single" w:sz="4" w:space="0" w:color="auto"/>
            </w:tcBorders>
          </w:tcPr>
          <w:p w14:paraId="1032B217" w14:textId="7962C6D3" w:rsidR="001B1FC3" w:rsidRPr="00A475D7" w:rsidRDefault="00FD4FE3" w:rsidP="00957113">
            <w:pPr>
              <w:rPr>
                <w:rFonts w:ascii="Cambria" w:hAnsi="Cambria" w:cs="Times New Roman"/>
                <w:b/>
                <w:sz w:val="20"/>
              </w:rPr>
            </w:pPr>
            <w:r w:rsidRPr="00A475D7">
              <w:rPr>
                <w:rFonts w:ascii="Cambria" w:hAnsi="Cambria" w:cs="Times New Roman"/>
                <w:b/>
                <w:sz w:val="20"/>
              </w:rPr>
              <w:t>15</w:t>
            </w:r>
          </w:p>
        </w:tc>
      </w:tr>
      <w:tr w:rsidR="001B1FC3" w:rsidRPr="00A475D7" w14:paraId="444C0B67" w14:textId="77777777" w:rsidTr="00957113">
        <w:trPr>
          <w:trHeight w:val="1067"/>
          <w:jc w:val="center"/>
        </w:trPr>
        <w:tc>
          <w:tcPr>
            <w:tcW w:w="998" w:type="dxa"/>
            <w:tcBorders>
              <w:top w:val="single" w:sz="4" w:space="0" w:color="auto"/>
            </w:tcBorders>
          </w:tcPr>
          <w:p w14:paraId="4BB9ADC7" w14:textId="77777777" w:rsidR="001B1FC3" w:rsidRPr="00A475D7" w:rsidRDefault="001B1FC3" w:rsidP="00957113">
            <w:pPr>
              <w:rPr>
                <w:rFonts w:ascii="Cambria" w:hAnsi="Cambria" w:cs="Times New Roman"/>
                <w:b/>
                <w:sz w:val="20"/>
              </w:rPr>
            </w:pPr>
            <w:r w:rsidRPr="00A475D7">
              <w:rPr>
                <w:rFonts w:ascii="Cambria" w:hAnsi="Cambria" w:cs="Times New Roman"/>
                <w:b/>
                <w:sz w:val="20"/>
              </w:rPr>
              <w:t>III</w:t>
            </w:r>
          </w:p>
        </w:tc>
        <w:tc>
          <w:tcPr>
            <w:tcW w:w="1593" w:type="dxa"/>
            <w:gridSpan w:val="2"/>
            <w:tcBorders>
              <w:top w:val="single" w:sz="4" w:space="0" w:color="auto"/>
            </w:tcBorders>
          </w:tcPr>
          <w:p w14:paraId="2D4C9924" w14:textId="77777777" w:rsidR="001B1FC3" w:rsidRPr="00A475D7" w:rsidRDefault="001B1FC3" w:rsidP="00957113">
            <w:pPr>
              <w:rPr>
                <w:rFonts w:ascii="Cambria" w:hAnsi="Cambria" w:cs="Times New Roman"/>
                <w:b/>
                <w:bCs/>
                <w:sz w:val="20"/>
              </w:rPr>
            </w:pPr>
            <w:r w:rsidRPr="00A475D7">
              <w:rPr>
                <w:rFonts w:ascii="Cambria" w:hAnsi="Cambria" w:cs="Times New Roman"/>
                <w:b/>
                <w:bCs/>
                <w:sz w:val="20"/>
              </w:rPr>
              <w:t>HTML, CSS  &amp; ERB Pipeline</w:t>
            </w:r>
          </w:p>
        </w:tc>
        <w:tc>
          <w:tcPr>
            <w:tcW w:w="5852" w:type="dxa"/>
            <w:tcBorders>
              <w:top w:val="single" w:sz="4" w:space="0" w:color="auto"/>
            </w:tcBorders>
          </w:tcPr>
          <w:p w14:paraId="6E9BB87E"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 xml:space="preserve">Basics of the CRUD pattern, designing their HTML pages with CSS and experimenting with using classes, selectors and layouts, basics of the MVC pattern, render dynamic data inside their HTML pages using ERB templates, </w:t>
            </w:r>
          </w:p>
        </w:tc>
        <w:tc>
          <w:tcPr>
            <w:tcW w:w="926" w:type="dxa"/>
            <w:tcBorders>
              <w:top w:val="single" w:sz="4" w:space="0" w:color="auto"/>
            </w:tcBorders>
          </w:tcPr>
          <w:p w14:paraId="67019F60" w14:textId="4E7ADB4A" w:rsidR="001B1FC3" w:rsidRPr="00A475D7" w:rsidRDefault="00FD4FE3" w:rsidP="00957113">
            <w:pPr>
              <w:rPr>
                <w:rFonts w:ascii="Cambria" w:hAnsi="Cambria" w:cs="Times New Roman"/>
                <w:b/>
                <w:sz w:val="20"/>
              </w:rPr>
            </w:pPr>
            <w:r w:rsidRPr="00A475D7">
              <w:rPr>
                <w:rFonts w:ascii="Cambria" w:hAnsi="Cambria" w:cs="Times New Roman"/>
                <w:b/>
                <w:sz w:val="20"/>
              </w:rPr>
              <w:t>15</w:t>
            </w:r>
          </w:p>
        </w:tc>
      </w:tr>
      <w:tr w:rsidR="001B1FC3" w:rsidRPr="00A475D7" w14:paraId="45BBC95D" w14:textId="77777777" w:rsidTr="00957113">
        <w:trPr>
          <w:trHeight w:val="58"/>
          <w:jc w:val="center"/>
        </w:trPr>
        <w:tc>
          <w:tcPr>
            <w:tcW w:w="998" w:type="dxa"/>
            <w:tcBorders>
              <w:top w:val="single" w:sz="4" w:space="0" w:color="auto"/>
            </w:tcBorders>
          </w:tcPr>
          <w:p w14:paraId="345E4CFA" w14:textId="77777777" w:rsidR="001B1FC3" w:rsidRPr="00A475D7" w:rsidRDefault="001B1FC3" w:rsidP="00957113">
            <w:pPr>
              <w:rPr>
                <w:rFonts w:ascii="Cambria" w:hAnsi="Cambria" w:cs="Times New Roman"/>
                <w:b/>
                <w:sz w:val="20"/>
              </w:rPr>
            </w:pPr>
            <w:r w:rsidRPr="00A475D7">
              <w:rPr>
                <w:rFonts w:ascii="Cambria" w:hAnsi="Cambria" w:cs="Times New Roman"/>
                <w:b/>
                <w:sz w:val="20"/>
              </w:rPr>
              <w:t>IV</w:t>
            </w:r>
          </w:p>
        </w:tc>
        <w:tc>
          <w:tcPr>
            <w:tcW w:w="1593" w:type="dxa"/>
            <w:gridSpan w:val="2"/>
            <w:tcBorders>
              <w:top w:val="single" w:sz="4" w:space="0" w:color="auto"/>
            </w:tcBorders>
          </w:tcPr>
          <w:p w14:paraId="20BBF581" w14:textId="77777777" w:rsidR="001B1FC3" w:rsidRPr="00A475D7" w:rsidRDefault="001B1FC3" w:rsidP="00957113">
            <w:pPr>
              <w:rPr>
                <w:rFonts w:ascii="Cambria" w:hAnsi="Cambria" w:cs="Times New Roman"/>
                <w:b/>
                <w:bCs/>
                <w:sz w:val="20"/>
              </w:rPr>
            </w:pPr>
            <w:r w:rsidRPr="00A475D7">
              <w:rPr>
                <w:rFonts w:ascii="Cambria" w:hAnsi="Cambria" w:cs="Times New Roman"/>
                <w:b/>
                <w:bCs/>
                <w:sz w:val="20"/>
              </w:rPr>
              <w:t>HTML forms and Rails form helpers &amp;</w:t>
            </w:r>
          </w:p>
          <w:p w14:paraId="65C611CE" w14:textId="77777777" w:rsidR="001B1FC3" w:rsidRPr="00A475D7" w:rsidRDefault="001B1FC3" w:rsidP="00957113">
            <w:pPr>
              <w:rPr>
                <w:rFonts w:ascii="Cambria" w:eastAsia="Times New Roman" w:hAnsi="Cambria" w:cs="Times New Roman"/>
                <w:b/>
                <w:bCs/>
                <w:color w:val="00000A"/>
                <w:sz w:val="20"/>
                <w:lang w:eastAsia="en-IN"/>
              </w:rPr>
            </w:pPr>
            <w:r w:rsidRPr="00A475D7">
              <w:rPr>
                <w:rFonts w:ascii="Cambria" w:hAnsi="Cambria" w:cs="Times New Roman"/>
                <w:b/>
                <w:bCs/>
                <w:sz w:val="20"/>
              </w:rPr>
              <w:t>User Authentication</w:t>
            </w:r>
          </w:p>
        </w:tc>
        <w:tc>
          <w:tcPr>
            <w:tcW w:w="5852" w:type="dxa"/>
            <w:tcBorders>
              <w:top w:val="single" w:sz="4" w:space="0" w:color="auto"/>
            </w:tcBorders>
          </w:tcPr>
          <w:p w14:paraId="7AA5F1A9" w14:textId="77777777" w:rsidR="001B1FC3" w:rsidRPr="00A475D7" w:rsidRDefault="001B1FC3" w:rsidP="00957113">
            <w:pPr>
              <w:jc w:val="both"/>
              <w:rPr>
                <w:rFonts w:ascii="Cambria" w:hAnsi="Cambria" w:cs="Times New Roman"/>
                <w:sz w:val="20"/>
              </w:rPr>
            </w:pPr>
            <w:r w:rsidRPr="00A475D7">
              <w:rPr>
                <w:rFonts w:ascii="Cambria" w:hAnsi="Cambria" w:cs="Times New Roman"/>
                <w:sz w:val="20"/>
              </w:rPr>
              <w:t>Accept user input on their application via form element in HTML and also using Rails form helper creation of resources using forms, and learn about Cross Site Request Forgery (CSRF), authenticity tokens, ActiveRecord association, migration and validation password storage and play around with browser cookies, sessions, user authentication</w:t>
            </w:r>
          </w:p>
        </w:tc>
        <w:tc>
          <w:tcPr>
            <w:tcW w:w="926" w:type="dxa"/>
            <w:tcBorders>
              <w:top w:val="single" w:sz="4" w:space="0" w:color="auto"/>
            </w:tcBorders>
          </w:tcPr>
          <w:p w14:paraId="4B34DAD4" w14:textId="761CB132" w:rsidR="001B1FC3" w:rsidRPr="00A475D7" w:rsidRDefault="00FD4FE3" w:rsidP="00957113">
            <w:pPr>
              <w:rPr>
                <w:rFonts w:ascii="Cambria" w:hAnsi="Cambria" w:cs="Times New Roman"/>
                <w:b/>
                <w:sz w:val="20"/>
              </w:rPr>
            </w:pPr>
            <w:r w:rsidRPr="00A475D7">
              <w:rPr>
                <w:rFonts w:ascii="Cambria" w:hAnsi="Cambria" w:cs="Times New Roman"/>
                <w:b/>
                <w:sz w:val="20"/>
              </w:rPr>
              <w:t>15</w:t>
            </w:r>
          </w:p>
        </w:tc>
      </w:tr>
      <w:tr w:rsidR="001B1FC3" w:rsidRPr="00A475D7" w14:paraId="0CB5139B" w14:textId="77777777" w:rsidTr="00957113">
        <w:trPr>
          <w:trHeight w:val="290"/>
          <w:jc w:val="center"/>
        </w:trPr>
        <w:tc>
          <w:tcPr>
            <w:tcW w:w="8443" w:type="dxa"/>
            <w:gridSpan w:val="4"/>
          </w:tcPr>
          <w:p w14:paraId="5028C02A" w14:textId="77777777" w:rsidR="001B1FC3" w:rsidRPr="00A475D7" w:rsidRDefault="001B1FC3" w:rsidP="00957113">
            <w:pPr>
              <w:rPr>
                <w:rFonts w:ascii="Cambria" w:hAnsi="Cambria" w:cs="Times New Roman"/>
                <w:b/>
                <w:sz w:val="20"/>
              </w:rPr>
            </w:pPr>
            <w:r w:rsidRPr="00A475D7">
              <w:rPr>
                <w:rFonts w:ascii="Cambria" w:hAnsi="Cambria" w:cs="Times New Roman"/>
                <w:b/>
                <w:sz w:val="20"/>
              </w:rPr>
              <w:t>Total</w:t>
            </w:r>
          </w:p>
        </w:tc>
        <w:tc>
          <w:tcPr>
            <w:tcW w:w="926" w:type="dxa"/>
          </w:tcPr>
          <w:p w14:paraId="4660DAC2" w14:textId="7FFA31E5" w:rsidR="001B1FC3" w:rsidRPr="00A475D7" w:rsidRDefault="00FD4FE3" w:rsidP="00957113">
            <w:pPr>
              <w:rPr>
                <w:rFonts w:ascii="Cambria" w:hAnsi="Cambria" w:cs="Times New Roman"/>
                <w:b/>
                <w:sz w:val="20"/>
              </w:rPr>
            </w:pPr>
            <w:r w:rsidRPr="00A475D7">
              <w:rPr>
                <w:rFonts w:ascii="Cambria" w:hAnsi="Cambria" w:cs="Times New Roman"/>
                <w:b/>
                <w:sz w:val="20"/>
              </w:rPr>
              <w:t>60</w:t>
            </w:r>
          </w:p>
        </w:tc>
      </w:tr>
    </w:tbl>
    <w:p w14:paraId="06884E31" w14:textId="77777777" w:rsidR="001B1FC3" w:rsidRPr="00A475D7" w:rsidRDefault="001B1FC3" w:rsidP="001B1FC3">
      <w:pPr>
        <w:autoSpaceDE w:val="0"/>
        <w:autoSpaceDN w:val="0"/>
        <w:adjustRightInd w:val="0"/>
        <w:spacing w:after="120"/>
        <w:jc w:val="both"/>
        <w:rPr>
          <w:rFonts w:ascii="Cambria" w:eastAsia="Times New Roman" w:hAnsi="Cambria" w:cs="Times New Roman"/>
          <w:b/>
          <w:bCs/>
          <w:iCs/>
          <w:color w:val="000000"/>
          <w:sz w:val="20"/>
        </w:rPr>
      </w:pPr>
    </w:p>
    <w:tbl>
      <w:tblPr>
        <w:tblStyle w:val="TableGrid"/>
        <w:tblW w:w="9551" w:type="dxa"/>
        <w:jc w:val="center"/>
        <w:tblLook w:val="04A0" w:firstRow="1" w:lastRow="0" w:firstColumn="1" w:lastColumn="0" w:noHBand="0" w:noVBand="1"/>
      </w:tblPr>
      <w:tblGrid>
        <w:gridCol w:w="3173"/>
        <w:gridCol w:w="3182"/>
        <w:gridCol w:w="3196"/>
      </w:tblGrid>
      <w:tr w:rsidR="001B1FC3" w:rsidRPr="00A475D7" w14:paraId="5E3B225F" w14:textId="77777777" w:rsidTr="00957113">
        <w:trPr>
          <w:trHeight w:val="338"/>
          <w:jc w:val="center"/>
        </w:trPr>
        <w:tc>
          <w:tcPr>
            <w:tcW w:w="9551" w:type="dxa"/>
            <w:gridSpan w:val="3"/>
            <w:vAlign w:val="center"/>
          </w:tcPr>
          <w:p w14:paraId="362C5810"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lastRenderedPageBreak/>
              <w:t>Credit Distribution</w:t>
            </w:r>
          </w:p>
        </w:tc>
      </w:tr>
      <w:tr w:rsidR="001B1FC3" w:rsidRPr="00A475D7" w14:paraId="7802023D" w14:textId="77777777" w:rsidTr="00957113">
        <w:trPr>
          <w:trHeight w:val="348"/>
          <w:jc w:val="center"/>
        </w:trPr>
        <w:tc>
          <w:tcPr>
            <w:tcW w:w="3173" w:type="dxa"/>
            <w:vAlign w:val="center"/>
          </w:tcPr>
          <w:p w14:paraId="1DA27812"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182" w:type="dxa"/>
            <w:vAlign w:val="center"/>
          </w:tcPr>
          <w:p w14:paraId="7CE5110B"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196" w:type="dxa"/>
            <w:vAlign w:val="center"/>
          </w:tcPr>
          <w:p w14:paraId="7ACBD046" w14:textId="77777777" w:rsidR="001B1FC3" w:rsidRPr="00A475D7" w:rsidRDefault="001B1FC3" w:rsidP="00957113">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1B1FC3" w:rsidRPr="00A475D7" w14:paraId="6EBEE0F1" w14:textId="77777777" w:rsidTr="00957113">
        <w:trPr>
          <w:trHeight w:val="1141"/>
          <w:jc w:val="center"/>
        </w:trPr>
        <w:tc>
          <w:tcPr>
            <w:tcW w:w="3173" w:type="dxa"/>
            <w:vAlign w:val="center"/>
          </w:tcPr>
          <w:p w14:paraId="001CE543"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3*20 NCH = 60 NCH</w:t>
            </w:r>
          </w:p>
        </w:tc>
        <w:tc>
          <w:tcPr>
            <w:tcW w:w="3182" w:type="dxa"/>
            <w:vAlign w:val="center"/>
          </w:tcPr>
          <w:p w14:paraId="6F93DBA2"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w:t>
            </w:r>
          </w:p>
        </w:tc>
        <w:tc>
          <w:tcPr>
            <w:tcW w:w="3196" w:type="dxa"/>
            <w:vAlign w:val="center"/>
          </w:tcPr>
          <w:p w14:paraId="165DBAB6" w14:textId="77777777"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30 NCH</w:t>
            </w:r>
          </w:p>
          <w:p w14:paraId="24D0865A" w14:textId="3B577F3C" w:rsidR="001B1FC3" w:rsidRPr="00A475D7" w:rsidRDefault="001B1FC3" w:rsidP="00957113">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w:t>
            </w:r>
          </w:p>
        </w:tc>
      </w:tr>
    </w:tbl>
    <w:p w14:paraId="2BC86ADF" w14:textId="77777777" w:rsidR="001B1FC3" w:rsidRPr="00A475D7" w:rsidRDefault="001B1FC3" w:rsidP="001B1FC3">
      <w:pPr>
        <w:autoSpaceDE w:val="0"/>
        <w:autoSpaceDN w:val="0"/>
        <w:adjustRightInd w:val="0"/>
        <w:spacing w:after="120"/>
        <w:jc w:val="both"/>
        <w:rPr>
          <w:rFonts w:ascii="Cambria" w:eastAsia="Times New Roman" w:hAnsi="Cambria" w:cs="Times New Roman"/>
          <w:b/>
          <w:bCs/>
          <w:iCs/>
          <w:color w:val="000000"/>
          <w:sz w:val="20"/>
        </w:rPr>
      </w:pPr>
    </w:p>
    <w:p w14:paraId="42B8C773" w14:textId="77777777" w:rsidR="001B1FC3" w:rsidRPr="00A475D7" w:rsidRDefault="001B1FC3" w:rsidP="001B1FC3">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 Book: </w:t>
      </w:r>
    </w:p>
    <w:p w14:paraId="45C869D5" w14:textId="77777777" w:rsidR="001B1FC3" w:rsidRPr="00A475D7" w:rsidRDefault="001B1FC3">
      <w:pPr>
        <w:pStyle w:val="ListParagraph"/>
        <w:numPr>
          <w:ilvl w:val="0"/>
          <w:numId w:val="21"/>
        </w:numPr>
        <w:autoSpaceDE w:val="0"/>
        <w:autoSpaceDN w:val="0"/>
        <w:adjustRightInd w:val="0"/>
        <w:spacing w:after="120"/>
        <w:jc w:val="both"/>
        <w:rPr>
          <w:rFonts w:ascii="Cambria" w:eastAsia="Times New Roman" w:hAnsi="Cambria" w:cs="Times New Roman"/>
          <w:color w:val="00000A"/>
          <w:sz w:val="20"/>
          <w:lang w:eastAsia="en-IN"/>
        </w:rPr>
      </w:pPr>
      <w:r w:rsidRPr="00A475D7">
        <w:rPr>
          <w:rFonts w:ascii="Cambria" w:eastAsia="Times New Roman" w:hAnsi="Cambria" w:cs="Times New Roman"/>
          <w:i/>
          <w:iCs/>
          <w:color w:val="00000A"/>
          <w:sz w:val="20"/>
          <w:lang w:eastAsia="en-IN"/>
        </w:rPr>
        <w:t>Learn Rails 6: Accelerated Web Development with Ruby on Rails</w:t>
      </w:r>
      <w:r w:rsidRPr="00A475D7">
        <w:rPr>
          <w:rFonts w:ascii="Cambria" w:eastAsia="Times New Roman" w:hAnsi="Cambria" w:cs="Times New Roman"/>
          <w:color w:val="00000A"/>
          <w:sz w:val="20"/>
          <w:lang w:eastAsia="en-IN"/>
        </w:rPr>
        <w:t>, Adam Notodikromo ,1</w:t>
      </w:r>
      <w:r w:rsidRPr="00A475D7">
        <w:rPr>
          <w:rFonts w:ascii="Cambria" w:eastAsia="Times New Roman" w:hAnsi="Cambria" w:cs="Times New Roman"/>
          <w:color w:val="00000A"/>
          <w:sz w:val="20"/>
          <w:vertAlign w:val="superscript"/>
          <w:lang w:eastAsia="en-IN"/>
        </w:rPr>
        <w:t>st</w:t>
      </w:r>
      <w:r w:rsidRPr="00A475D7">
        <w:rPr>
          <w:rFonts w:ascii="Cambria" w:eastAsia="Times New Roman" w:hAnsi="Cambria" w:cs="Times New Roman"/>
          <w:color w:val="00000A"/>
          <w:sz w:val="20"/>
          <w:lang w:eastAsia="en-IN"/>
        </w:rPr>
        <w:t xml:space="preserve"> Edition, 2020, Apress</w:t>
      </w:r>
    </w:p>
    <w:p w14:paraId="3490EF2A" w14:textId="77777777" w:rsidR="001B1FC3" w:rsidRPr="00A475D7" w:rsidRDefault="001B1FC3" w:rsidP="001B1FC3">
      <w:pPr>
        <w:autoSpaceDE w:val="0"/>
        <w:autoSpaceDN w:val="0"/>
        <w:adjustRightInd w:val="0"/>
        <w:spacing w:after="120"/>
        <w:jc w:val="both"/>
        <w:rPr>
          <w:rFonts w:ascii="Cambria" w:eastAsia="Times New Roman" w:hAnsi="Cambria" w:cs="Times New Roman"/>
          <w:b/>
          <w:bCs/>
          <w:iCs/>
          <w:color w:val="000000"/>
          <w:sz w:val="20"/>
        </w:rPr>
      </w:pPr>
    </w:p>
    <w:p w14:paraId="3733EF7B" w14:textId="77777777" w:rsidR="001B1FC3" w:rsidRPr="00A475D7" w:rsidRDefault="001B1FC3" w:rsidP="001B1FC3">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5E7717A0" w14:textId="77777777" w:rsidR="001B1FC3" w:rsidRPr="00A475D7" w:rsidRDefault="001B1FC3">
      <w:pPr>
        <w:pStyle w:val="ListParagraph"/>
        <w:numPr>
          <w:ilvl w:val="0"/>
          <w:numId w:val="22"/>
        </w:numPr>
        <w:spacing w:after="120"/>
        <w:jc w:val="both"/>
        <w:rPr>
          <w:rFonts w:ascii="Cambria" w:eastAsia="Times New Roman" w:hAnsi="Cambria" w:cs="Times New Roman"/>
          <w:color w:val="00000A"/>
          <w:sz w:val="20"/>
          <w:szCs w:val="20"/>
          <w:lang w:eastAsia="en-IN"/>
        </w:rPr>
      </w:pPr>
      <w:r w:rsidRPr="00A475D7">
        <w:rPr>
          <w:rFonts w:ascii="Cambria" w:eastAsia="Times New Roman" w:hAnsi="Cambria" w:cs="Times New Roman"/>
          <w:color w:val="00000A"/>
          <w:sz w:val="20"/>
          <w:szCs w:val="20"/>
          <w:lang w:eastAsia="en-IN"/>
        </w:rPr>
        <w:t>Joseph</w:t>
      </w:r>
      <w:r w:rsidRPr="00A475D7">
        <w:rPr>
          <w:rFonts w:ascii="Cambria" w:eastAsia="Times New Roman" w:hAnsi="Cambria" w:cs="Times New Roman"/>
          <w:color w:val="00000A"/>
          <w:sz w:val="20"/>
          <w:lang w:eastAsia="en-IN"/>
        </w:rPr>
        <w:t xml:space="preserve"> Joyner, </w:t>
      </w:r>
      <w:r w:rsidRPr="00A475D7">
        <w:rPr>
          <w:rFonts w:ascii="Cambria" w:eastAsia="Times New Roman" w:hAnsi="Cambria" w:cs="Times New Roman"/>
          <w:i/>
          <w:iCs/>
          <w:color w:val="00000A"/>
          <w:sz w:val="20"/>
          <w:szCs w:val="20"/>
          <w:lang w:eastAsia="en-IN"/>
        </w:rPr>
        <w:t>Ruby on Rails For Beginners: Rails Web Development Programming and Coding Tutorial,</w:t>
      </w:r>
      <w:r w:rsidRPr="00A475D7">
        <w:rPr>
          <w:rFonts w:ascii="Cambria" w:eastAsia="Times New Roman" w:hAnsi="Cambria" w:cs="Times New Roman"/>
          <w:color w:val="00000A"/>
          <w:sz w:val="20"/>
          <w:lang w:eastAsia="en-IN"/>
        </w:rPr>
        <w:t xml:space="preserve"> 2</w:t>
      </w:r>
      <w:r w:rsidRPr="00A475D7">
        <w:rPr>
          <w:rFonts w:ascii="Cambria" w:eastAsia="Times New Roman" w:hAnsi="Cambria" w:cs="Times New Roman"/>
          <w:color w:val="00000A"/>
          <w:sz w:val="20"/>
          <w:vertAlign w:val="superscript"/>
          <w:lang w:eastAsia="en-IN"/>
        </w:rPr>
        <w:t>nd</w:t>
      </w:r>
      <w:r w:rsidRPr="00A475D7">
        <w:rPr>
          <w:rFonts w:ascii="Cambria" w:eastAsia="Times New Roman" w:hAnsi="Cambria" w:cs="Times New Roman"/>
          <w:color w:val="00000A"/>
          <w:sz w:val="20"/>
          <w:lang w:eastAsia="en-IN"/>
        </w:rPr>
        <w:t xml:space="preserve"> Edition, 28 September 2015, Minhails Konoplovs</w:t>
      </w:r>
    </w:p>
    <w:p w14:paraId="19D23C14" w14:textId="77777777" w:rsidR="001B1FC3" w:rsidRPr="00A475D7" w:rsidRDefault="001B1FC3" w:rsidP="001B1FC3">
      <w:pPr>
        <w:rPr>
          <w:rFonts w:ascii="Cambria" w:hAnsi="Cambria" w:cs="Times New Roman"/>
          <w:b/>
          <w:sz w:val="20"/>
        </w:rPr>
      </w:pPr>
    </w:p>
    <w:bookmarkEnd w:id="14"/>
    <w:p w14:paraId="315794C6" w14:textId="77777777" w:rsidR="001B1FC3" w:rsidRPr="00A475D7" w:rsidRDefault="001B1FC3" w:rsidP="001B1FC3">
      <w:pPr>
        <w:rPr>
          <w:rFonts w:ascii="Cambria" w:hAnsi="Cambria" w:cs="Times New Roman"/>
          <w:b/>
          <w:sz w:val="20"/>
        </w:rPr>
      </w:pPr>
    </w:p>
    <w:p w14:paraId="07F32AAD" w14:textId="77777777" w:rsidR="001B1FC3" w:rsidRPr="00A475D7" w:rsidRDefault="001B1FC3" w:rsidP="001B1FC3">
      <w:pPr>
        <w:rPr>
          <w:rFonts w:ascii="Cambria" w:hAnsi="Cambria" w:cs="Times New Roman"/>
          <w:b/>
          <w:sz w:val="20"/>
        </w:rPr>
      </w:pPr>
    </w:p>
    <w:p w14:paraId="16B8F1E9" w14:textId="77777777" w:rsidR="001B1FC3" w:rsidRPr="00A475D7" w:rsidRDefault="001B1FC3" w:rsidP="001B1FC3">
      <w:pPr>
        <w:rPr>
          <w:rFonts w:ascii="Cambria" w:hAnsi="Cambria" w:cs="Times New Roman"/>
          <w:b/>
          <w:sz w:val="20"/>
        </w:rPr>
      </w:pPr>
    </w:p>
    <w:p w14:paraId="502540EC" w14:textId="77777777" w:rsidR="001B1FC3" w:rsidRPr="00A475D7" w:rsidRDefault="001B1FC3" w:rsidP="001B1FC3">
      <w:pPr>
        <w:rPr>
          <w:rFonts w:ascii="Cambria" w:hAnsi="Cambria" w:cs="Times New Roman"/>
          <w:b/>
          <w:sz w:val="20"/>
        </w:rPr>
      </w:pPr>
    </w:p>
    <w:p w14:paraId="4038904D" w14:textId="77777777" w:rsidR="001B1FC3" w:rsidRPr="00A475D7" w:rsidRDefault="001B1FC3" w:rsidP="001B1FC3">
      <w:pPr>
        <w:rPr>
          <w:rFonts w:ascii="Cambria" w:hAnsi="Cambria" w:cs="Times New Roman"/>
          <w:b/>
          <w:sz w:val="20"/>
        </w:rPr>
      </w:pPr>
    </w:p>
    <w:p w14:paraId="5504A965" w14:textId="77777777" w:rsidR="001B1FC3" w:rsidRPr="00A475D7" w:rsidRDefault="001B1FC3" w:rsidP="001B1FC3">
      <w:pPr>
        <w:rPr>
          <w:rFonts w:ascii="Cambria" w:hAnsi="Cambria" w:cs="Times New Roman"/>
          <w:b/>
          <w:sz w:val="20"/>
        </w:rPr>
      </w:pPr>
    </w:p>
    <w:p w14:paraId="2EE37636" w14:textId="77777777" w:rsidR="001B1FC3" w:rsidRPr="00A475D7" w:rsidRDefault="001B1FC3" w:rsidP="001B1FC3">
      <w:pPr>
        <w:rPr>
          <w:rFonts w:ascii="Cambria" w:hAnsi="Cambria" w:cs="Times New Roman"/>
          <w:b/>
          <w:sz w:val="20"/>
        </w:rPr>
      </w:pPr>
    </w:p>
    <w:p w14:paraId="673ACC62" w14:textId="77777777" w:rsidR="001B1FC3" w:rsidRPr="00A475D7" w:rsidRDefault="001B1FC3" w:rsidP="001B1FC3">
      <w:pPr>
        <w:rPr>
          <w:rFonts w:ascii="Cambria" w:hAnsi="Cambria" w:cs="Times New Roman"/>
          <w:b/>
          <w:sz w:val="20"/>
        </w:rPr>
      </w:pPr>
    </w:p>
    <w:p w14:paraId="55BFB27A" w14:textId="77777777" w:rsidR="001B1FC3" w:rsidRPr="00A475D7" w:rsidRDefault="001B1FC3" w:rsidP="001B1FC3">
      <w:pPr>
        <w:rPr>
          <w:rFonts w:ascii="Cambria" w:hAnsi="Cambria" w:cs="Times New Roman"/>
          <w:b/>
          <w:sz w:val="20"/>
        </w:rPr>
      </w:pPr>
    </w:p>
    <w:p w14:paraId="362EDB39" w14:textId="77777777" w:rsidR="001B1FC3" w:rsidRPr="00A475D7" w:rsidRDefault="001B1FC3" w:rsidP="001B1FC3">
      <w:pPr>
        <w:rPr>
          <w:rFonts w:ascii="Cambria" w:hAnsi="Cambria" w:cs="Times New Roman"/>
          <w:b/>
          <w:sz w:val="20"/>
        </w:rPr>
      </w:pPr>
    </w:p>
    <w:p w14:paraId="3E9CD893" w14:textId="77777777" w:rsidR="001B1FC3" w:rsidRPr="00A475D7" w:rsidRDefault="001B1FC3" w:rsidP="001B1FC3">
      <w:pPr>
        <w:rPr>
          <w:rFonts w:ascii="Cambria" w:hAnsi="Cambria" w:cs="Times New Roman"/>
          <w:b/>
          <w:sz w:val="20"/>
        </w:rPr>
      </w:pPr>
    </w:p>
    <w:p w14:paraId="222D4217" w14:textId="77777777" w:rsidR="001B1FC3" w:rsidRPr="00A475D7" w:rsidRDefault="001B1FC3" w:rsidP="001B1FC3">
      <w:pPr>
        <w:rPr>
          <w:rFonts w:ascii="Cambria" w:hAnsi="Cambria" w:cs="Times New Roman"/>
          <w:b/>
          <w:sz w:val="20"/>
        </w:rPr>
      </w:pPr>
    </w:p>
    <w:p w14:paraId="3D4D3928" w14:textId="77777777" w:rsidR="001B1FC3" w:rsidRPr="00A475D7" w:rsidRDefault="001B1FC3" w:rsidP="001B1FC3">
      <w:pPr>
        <w:rPr>
          <w:rFonts w:ascii="Cambria" w:hAnsi="Cambria" w:cs="Times New Roman"/>
          <w:b/>
          <w:sz w:val="20"/>
        </w:rPr>
      </w:pPr>
    </w:p>
    <w:p w14:paraId="56969456" w14:textId="77777777" w:rsidR="001B1FC3" w:rsidRPr="00A475D7" w:rsidRDefault="001B1FC3" w:rsidP="001B1FC3">
      <w:pPr>
        <w:rPr>
          <w:rFonts w:ascii="Cambria" w:hAnsi="Cambria" w:cs="Times New Roman"/>
          <w:b/>
          <w:sz w:val="20"/>
        </w:rPr>
      </w:pPr>
    </w:p>
    <w:p w14:paraId="69C59B27" w14:textId="77777777" w:rsidR="001B1FC3" w:rsidRPr="00A475D7" w:rsidRDefault="001B1FC3" w:rsidP="001B1FC3">
      <w:pPr>
        <w:rPr>
          <w:rFonts w:ascii="Cambria" w:hAnsi="Cambria" w:cs="Times New Roman"/>
          <w:b/>
          <w:sz w:val="20"/>
        </w:rPr>
      </w:pPr>
    </w:p>
    <w:p w14:paraId="5CDE274B" w14:textId="77777777" w:rsidR="001B1FC3" w:rsidRPr="00A475D7" w:rsidRDefault="001B1FC3" w:rsidP="001B1FC3">
      <w:pPr>
        <w:rPr>
          <w:rFonts w:ascii="Cambria" w:hAnsi="Cambria" w:cs="Times New Roman"/>
          <w:b/>
          <w:sz w:val="20"/>
        </w:rPr>
      </w:pPr>
    </w:p>
    <w:p w14:paraId="51965950" w14:textId="77777777" w:rsidR="001B1FC3" w:rsidRPr="00A475D7" w:rsidRDefault="001B1FC3" w:rsidP="001B1FC3">
      <w:pPr>
        <w:rPr>
          <w:rFonts w:ascii="Cambria" w:hAnsi="Cambria" w:cs="Times New Roman"/>
          <w:b/>
          <w:sz w:val="20"/>
        </w:rPr>
      </w:pPr>
    </w:p>
    <w:p w14:paraId="0FED2F94" w14:textId="77777777" w:rsidR="001B1FC3" w:rsidRPr="00A475D7" w:rsidRDefault="001B1FC3" w:rsidP="001B1FC3">
      <w:pPr>
        <w:rPr>
          <w:rFonts w:ascii="Cambria" w:hAnsi="Cambria" w:cs="Times New Roman"/>
          <w:b/>
          <w:sz w:val="20"/>
        </w:rPr>
      </w:pPr>
    </w:p>
    <w:p w14:paraId="1946E841" w14:textId="77777777" w:rsidR="001B1FC3" w:rsidRPr="00A475D7" w:rsidRDefault="001B1FC3" w:rsidP="001B1FC3">
      <w:pPr>
        <w:rPr>
          <w:rFonts w:ascii="Cambria" w:hAnsi="Cambria" w:cs="Times New Roman"/>
          <w:b/>
          <w:sz w:val="20"/>
        </w:rPr>
      </w:pPr>
    </w:p>
    <w:p w14:paraId="5048D4E3" w14:textId="77777777" w:rsidR="001B1FC3" w:rsidRPr="00A475D7" w:rsidRDefault="001B1FC3" w:rsidP="001B1FC3">
      <w:pPr>
        <w:rPr>
          <w:rFonts w:ascii="Cambria" w:hAnsi="Cambria" w:cs="Times New Roman"/>
          <w:b/>
          <w:sz w:val="20"/>
        </w:rPr>
      </w:pPr>
    </w:p>
    <w:p w14:paraId="151BE90D" w14:textId="77777777" w:rsidR="001B1FC3" w:rsidRPr="00A475D7" w:rsidRDefault="001B1FC3" w:rsidP="001B1FC3">
      <w:pPr>
        <w:rPr>
          <w:rFonts w:ascii="Cambria" w:hAnsi="Cambria" w:cs="Times New Roman"/>
          <w:b/>
          <w:sz w:val="20"/>
        </w:rPr>
      </w:pPr>
    </w:p>
    <w:p w14:paraId="6AC8505E" w14:textId="77777777" w:rsidR="001B1FC3" w:rsidRPr="00A475D7" w:rsidRDefault="001B1FC3" w:rsidP="001B1FC3">
      <w:pPr>
        <w:rPr>
          <w:rFonts w:ascii="Cambria" w:hAnsi="Cambria" w:cs="Times New Roman"/>
          <w:b/>
          <w:sz w:val="20"/>
        </w:rPr>
      </w:pPr>
    </w:p>
    <w:p w14:paraId="21C00C47" w14:textId="77777777" w:rsidR="001B1FC3" w:rsidRPr="00A475D7" w:rsidRDefault="001B1FC3" w:rsidP="001B1FC3">
      <w:pPr>
        <w:rPr>
          <w:rFonts w:ascii="Cambria" w:hAnsi="Cambria" w:cs="Times New Roman"/>
          <w:b/>
          <w:sz w:val="20"/>
        </w:rPr>
      </w:pPr>
    </w:p>
    <w:p w14:paraId="5FA3C972" w14:textId="77777777" w:rsidR="001B1FC3" w:rsidRPr="00A475D7" w:rsidRDefault="001B1FC3" w:rsidP="001B1FC3">
      <w:pPr>
        <w:rPr>
          <w:rFonts w:ascii="Cambria" w:hAnsi="Cambria" w:cs="Times New Roman"/>
          <w:b/>
          <w:sz w:val="20"/>
        </w:rPr>
      </w:pPr>
    </w:p>
    <w:p w14:paraId="29740976" w14:textId="77777777" w:rsidR="001B1FC3" w:rsidRPr="00A475D7" w:rsidRDefault="001B1FC3" w:rsidP="001B1FC3">
      <w:pPr>
        <w:rPr>
          <w:rFonts w:ascii="Cambria" w:hAnsi="Cambria" w:cs="Times New Roman"/>
          <w:b/>
          <w:sz w:val="20"/>
        </w:rPr>
      </w:pPr>
    </w:p>
    <w:p w14:paraId="639BAEAF" w14:textId="77777777" w:rsidR="001B1FC3" w:rsidRPr="00A475D7" w:rsidRDefault="001B1FC3" w:rsidP="001B1FC3">
      <w:pPr>
        <w:rPr>
          <w:rFonts w:ascii="Cambria" w:hAnsi="Cambria" w:cs="Times New Roman"/>
          <w:b/>
          <w:sz w:val="20"/>
        </w:rPr>
      </w:pPr>
    </w:p>
    <w:p w14:paraId="66895FF7" w14:textId="77777777" w:rsidR="001B1FC3" w:rsidRDefault="001B1FC3" w:rsidP="001B1FC3">
      <w:pPr>
        <w:rPr>
          <w:rFonts w:ascii="Cambria" w:hAnsi="Cambria" w:cs="Times New Roman"/>
          <w:b/>
          <w:sz w:val="20"/>
        </w:rPr>
      </w:pPr>
    </w:p>
    <w:p w14:paraId="408346EE" w14:textId="77777777" w:rsidR="00BB7D33" w:rsidRDefault="00BB7D33" w:rsidP="001B1FC3">
      <w:pPr>
        <w:rPr>
          <w:rFonts w:ascii="Cambria" w:hAnsi="Cambria" w:cs="Times New Roman"/>
          <w:b/>
          <w:sz w:val="20"/>
        </w:rPr>
      </w:pPr>
    </w:p>
    <w:p w14:paraId="7AEAE753" w14:textId="77777777" w:rsidR="00BB7D33" w:rsidRDefault="00BB7D33" w:rsidP="001B1FC3">
      <w:pPr>
        <w:rPr>
          <w:rFonts w:ascii="Cambria" w:hAnsi="Cambria" w:cs="Times New Roman"/>
          <w:b/>
          <w:sz w:val="20"/>
        </w:rPr>
      </w:pPr>
    </w:p>
    <w:p w14:paraId="7E690C77" w14:textId="77777777" w:rsidR="00BB7D33" w:rsidRPr="00A475D7" w:rsidRDefault="00BB7D33" w:rsidP="001B1FC3">
      <w:pPr>
        <w:rPr>
          <w:rFonts w:ascii="Cambria" w:hAnsi="Cambria" w:cs="Times New Roman"/>
          <w:b/>
          <w:sz w:val="20"/>
        </w:rPr>
      </w:pPr>
    </w:p>
    <w:p w14:paraId="3F337241" w14:textId="77777777" w:rsidR="001B1FC3" w:rsidRPr="00A475D7" w:rsidRDefault="001B1FC3" w:rsidP="001B1FC3">
      <w:pPr>
        <w:rPr>
          <w:rFonts w:ascii="Cambria" w:hAnsi="Cambria" w:cs="Times New Roman"/>
          <w:b/>
          <w:sz w:val="20"/>
        </w:rPr>
      </w:pPr>
    </w:p>
    <w:p w14:paraId="33B2F431" w14:textId="77777777" w:rsidR="001B1FC3" w:rsidRPr="00A475D7" w:rsidRDefault="001B1FC3" w:rsidP="001B1FC3">
      <w:pPr>
        <w:rPr>
          <w:rFonts w:ascii="Cambria" w:hAnsi="Cambria" w:cs="Times New Roman"/>
          <w:b/>
          <w:sz w:val="20"/>
        </w:rPr>
      </w:pPr>
    </w:p>
    <w:p w14:paraId="734EC7B3" w14:textId="77777777" w:rsidR="001B1FC3" w:rsidRPr="00A475D7" w:rsidRDefault="001B1FC3" w:rsidP="001B1FC3">
      <w:pPr>
        <w:rPr>
          <w:rFonts w:ascii="Cambria" w:hAnsi="Cambria" w:cs="Times New Roman"/>
          <w:b/>
          <w:sz w:val="20"/>
        </w:rPr>
      </w:pPr>
    </w:p>
    <w:p w14:paraId="30501E4E" w14:textId="77777777" w:rsidR="001B1FC3" w:rsidRPr="00A475D7" w:rsidRDefault="001B1FC3" w:rsidP="001B1FC3">
      <w:pPr>
        <w:rPr>
          <w:rFonts w:ascii="Cambria" w:hAnsi="Cambria" w:cs="Times New Roman"/>
          <w:b/>
          <w:sz w:val="20"/>
        </w:rPr>
      </w:pPr>
    </w:p>
    <w:p w14:paraId="0CA76EFB" w14:textId="77777777" w:rsidR="001B1FC3" w:rsidRPr="00A475D7" w:rsidRDefault="001B1FC3" w:rsidP="001B1FC3">
      <w:pPr>
        <w:rPr>
          <w:rFonts w:ascii="Cambria" w:hAnsi="Cambria" w:cs="Times New Roman"/>
          <w:b/>
          <w:sz w:val="20"/>
        </w:rPr>
      </w:pPr>
    </w:p>
    <w:p w14:paraId="0E594218" w14:textId="77777777" w:rsidR="001B1FC3" w:rsidRPr="00A475D7" w:rsidRDefault="001B1FC3" w:rsidP="001B1FC3">
      <w:pPr>
        <w:rPr>
          <w:rFonts w:ascii="Cambria" w:hAnsi="Cambria" w:cs="Times New Roman"/>
          <w:b/>
          <w:sz w:val="20"/>
        </w:rPr>
      </w:pPr>
    </w:p>
    <w:p w14:paraId="11493AF5" w14:textId="77777777" w:rsidR="001B1FC3" w:rsidRPr="00A475D7" w:rsidRDefault="001B1FC3" w:rsidP="001B1FC3">
      <w:pPr>
        <w:rPr>
          <w:rFonts w:ascii="Cambria" w:hAnsi="Cambria" w:cs="Times New Roman"/>
          <w:b/>
          <w:sz w:val="20"/>
        </w:rPr>
      </w:pPr>
    </w:p>
    <w:p w14:paraId="4167913C" w14:textId="77777777" w:rsidR="001B1FC3" w:rsidRPr="00A475D7" w:rsidRDefault="001B1FC3" w:rsidP="001B1FC3">
      <w:pPr>
        <w:rPr>
          <w:rFonts w:ascii="Cambria" w:hAnsi="Cambria" w:cs="Times New Roman"/>
          <w:b/>
          <w:sz w:val="20"/>
        </w:rPr>
      </w:pPr>
    </w:p>
    <w:p w14:paraId="3D3B8888" w14:textId="77777777" w:rsidR="001B1FC3" w:rsidRPr="00A475D7" w:rsidRDefault="001B1FC3" w:rsidP="001B1FC3">
      <w:pPr>
        <w:rPr>
          <w:rFonts w:ascii="Cambria" w:hAnsi="Cambria" w:cs="Times New Roman"/>
          <w:b/>
          <w:sz w:val="20"/>
        </w:rPr>
      </w:pPr>
    </w:p>
    <w:p w14:paraId="1D178BDF" w14:textId="77777777" w:rsidR="008C4BBA" w:rsidRPr="00A475D7" w:rsidRDefault="008C4BBA" w:rsidP="008C4BBA">
      <w:pPr>
        <w:pStyle w:val="ListParagraph"/>
        <w:numPr>
          <w:ilvl w:val="0"/>
          <w:numId w:val="17"/>
        </w:numPr>
        <w:jc w:val="left"/>
        <w:rPr>
          <w:rFonts w:ascii="Cambria" w:hAnsi="Cambria" w:cs="Times New Roman"/>
          <w:b/>
          <w:sz w:val="20"/>
        </w:rPr>
      </w:pPr>
      <w:r w:rsidRPr="00A475D7">
        <w:rPr>
          <w:rFonts w:ascii="Cambria" w:eastAsia="Times New Roman" w:hAnsi="Cambria" w:cs="Times New Roman"/>
          <w:b/>
          <w:sz w:val="20"/>
        </w:rPr>
        <w:lastRenderedPageBreak/>
        <w:t xml:space="preserve">Detailed Syllabus of </w:t>
      </w:r>
      <w:r w:rsidRPr="00A475D7">
        <w:rPr>
          <w:rFonts w:ascii="Cambria" w:hAnsi="Cambria" w:cs="Times New Roman"/>
          <w:b/>
          <w:sz w:val="20"/>
        </w:rPr>
        <w:t>Skill Enhancement Courses (SEC-II)</w:t>
      </w:r>
    </w:p>
    <w:p w14:paraId="2B5DAA14" w14:textId="77777777" w:rsidR="008C4BBA" w:rsidRPr="00A475D7" w:rsidRDefault="00000000" w:rsidP="008C4BBA">
      <w:pPr>
        <w:pStyle w:val="ListParagraph"/>
        <w:jc w:val="left"/>
        <w:rPr>
          <w:rFonts w:ascii="Cambria" w:hAnsi="Cambria" w:cs="Times New Roman"/>
          <w:b/>
          <w:sz w:val="20"/>
        </w:rPr>
      </w:pPr>
      <w:r>
        <w:rPr>
          <w:rFonts w:ascii="Cambria" w:hAnsi="Cambria"/>
          <w:noProof/>
          <w:sz w:val="24"/>
        </w:rPr>
        <w:pict w14:anchorId="79751E47">
          <v:rect id="_x0000_s2157" style="position:absolute;left:0;text-align:left;margin-left:-4.55pt;margin-top:9.65pt;width:468.25pt;height:54.55pt;z-index:-251544064;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" filled="f" fillcolor="black [3213]"/>
        </w:pict>
      </w:r>
    </w:p>
    <w:p w14:paraId="4352805B" w14:textId="240DC882" w:rsidR="008C4BBA" w:rsidRPr="00A475D7" w:rsidRDefault="008C4BBA" w:rsidP="008C4BBA">
      <w:pPr>
        <w:spacing w:after="120"/>
        <w:jc w:val="both"/>
        <w:rPr>
          <w:rFonts w:ascii="Cambria" w:eastAsia="Times New Roman" w:hAnsi="Cambria" w:cs="Times New Roman"/>
          <w:b/>
          <w:sz w:val="20"/>
        </w:rPr>
      </w:pPr>
      <w:r w:rsidRPr="00A475D7">
        <w:rPr>
          <w:rFonts w:ascii="Cambria" w:eastAsia="Times New Roman" w:hAnsi="Cambria" w:cs="Times New Roman"/>
          <w:b/>
          <w:sz w:val="20"/>
        </w:rPr>
        <w:t xml:space="preserve"> Paper VI/Subject Name: </w:t>
      </w:r>
      <w:r w:rsidRPr="00A475D7">
        <w:rPr>
          <w:rFonts w:ascii="Cambria" w:eastAsia="Times New Roman" w:hAnsi="Cambria" w:cs="Times New Roman"/>
          <w:b/>
          <w:sz w:val="20"/>
          <w:lang w:eastAsia="en-IN"/>
        </w:rPr>
        <w:t>Computer Hardware and Networking</w:t>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t xml:space="preserve"> </w:t>
      </w:r>
      <w:r w:rsidRPr="00A475D7">
        <w:rPr>
          <w:rFonts w:ascii="Cambria" w:eastAsia="Times New Roman" w:hAnsi="Cambria" w:cs="Times New Roman"/>
          <w:b/>
          <w:sz w:val="20"/>
        </w:rPr>
        <w:t xml:space="preserve">Subject Code: </w:t>
      </w:r>
      <w:r w:rsidR="00EB14A8">
        <w:rPr>
          <w:rFonts w:ascii="Cambria" w:eastAsia="Times New Roman" w:hAnsi="Cambria" w:cs="Times New Roman"/>
          <w:b/>
          <w:bCs/>
          <w:color w:val="000000"/>
          <w:sz w:val="20"/>
          <w:lang w:eastAsia="en-IN"/>
        </w:rPr>
        <w:t>INT052</w:t>
      </w:r>
      <w:r w:rsidR="00D432E3" w:rsidRPr="000A6FEF">
        <w:rPr>
          <w:rFonts w:ascii="Cambria" w:eastAsia="Times New Roman" w:hAnsi="Cambria" w:cs="Times New Roman"/>
          <w:b/>
          <w:bCs/>
          <w:color w:val="000000"/>
          <w:sz w:val="20"/>
          <w:lang w:eastAsia="en-IN"/>
        </w:rPr>
        <w:t>S201</w:t>
      </w:r>
    </w:p>
    <w:p w14:paraId="4F12FAA6" w14:textId="03C80BB8" w:rsidR="008C4BBA" w:rsidRPr="00A475D7" w:rsidRDefault="008C4BBA" w:rsidP="008C4BBA">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sz w:val="20"/>
        </w:rPr>
        <w:t xml:space="preserve">  Course Type: SEC</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 Course Level: 100</w:t>
      </w:r>
    </w:p>
    <w:p w14:paraId="2626991C" w14:textId="4652F6D4" w:rsidR="008C4BBA" w:rsidRPr="00A475D7" w:rsidRDefault="008C4BBA" w:rsidP="008C4BBA">
      <w:pPr>
        <w:rPr>
          <w:rFonts w:ascii="Cambria" w:eastAsia="Times New Roman" w:hAnsi="Cambria" w:cs="Times New Roman"/>
          <w:b/>
          <w:sz w:val="20"/>
        </w:rPr>
      </w:pPr>
      <w:r w:rsidRPr="00A475D7">
        <w:rPr>
          <w:rFonts w:ascii="Cambria" w:eastAsia="Times New Roman" w:hAnsi="Cambria" w:cs="Times New Roman"/>
          <w:b/>
          <w:sz w:val="20"/>
          <w:lang w:eastAsia="en-IN"/>
        </w:rPr>
        <w:t xml:space="preserve">  L-T-P-C – 3-0-0-3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Credit Units: 03</w:t>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                 </w:t>
      </w:r>
      <w:r w:rsidR="00D432E3">
        <w:rPr>
          <w:rFonts w:ascii="Cambria" w:eastAsia="Times New Roman" w:hAnsi="Cambria" w:cs="Times New Roman"/>
          <w:b/>
          <w:sz w:val="20"/>
        </w:rPr>
        <w:t xml:space="preserve"> </w:t>
      </w:r>
      <w:r w:rsidRPr="00A475D7">
        <w:rPr>
          <w:rFonts w:ascii="Cambria" w:eastAsia="Times New Roman" w:hAnsi="Cambria" w:cs="Times New Roman"/>
          <w:b/>
          <w:sz w:val="20"/>
        </w:rPr>
        <w:t>Scheme of Evaluation: T</w:t>
      </w:r>
    </w:p>
    <w:p w14:paraId="31CC82BE" w14:textId="77777777" w:rsidR="008C4BBA" w:rsidRPr="00A475D7" w:rsidRDefault="008C4BBA" w:rsidP="008C4BBA">
      <w:pPr>
        <w:rPr>
          <w:rFonts w:ascii="Cambria" w:eastAsia="Times New Roman" w:hAnsi="Cambria" w:cs="Times New Roman"/>
          <w:b/>
          <w:sz w:val="20"/>
        </w:rPr>
      </w:pPr>
    </w:p>
    <w:p w14:paraId="0DC07603" w14:textId="77777777" w:rsidR="008C4BBA" w:rsidRPr="00A475D7" w:rsidRDefault="008C4BBA" w:rsidP="008C4BBA">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2B7C1367" w14:textId="77777777" w:rsidR="008C4BBA" w:rsidRPr="00A475D7" w:rsidRDefault="008C4BBA" w:rsidP="008C4BBA">
      <w:pPr>
        <w:spacing w:after="120"/>
        <w:jc w:val="both"/>
        <w:rPr>
          <w:rFonts w:ascii="Cambria" w:eastAsia="Times New Roman" w:hAnsi="Cambria" w:cs="Times New Roman"/>
          <w:color w:val="000000" w:themeColor="text1"/>
          <w:sz w:val="20"/>
          <w:lang w:val="en-US"/>
        </w:rPr>
      </w:pPr>
      <w:r w:rsidRPr="00A475D7">
        <w:rPr>
          <w:rFonts w:ascii="Cambria" w:eastAsia="Times New Roman" w:hAnsi="Cambria" w:cs="Times New Roman"/>
          <w:color w:val="000000" w:themeColor="text1"/>
          <w:sz w:val="20"/>
        </w:rPr>
        <w:t xml:space="preserve">The objectives of </w:t>
      </w:r>
      <w:r w:rsidRPr="00A475D7">
        <w:rPr>
          <w:rFonts w:ascii="Cambria" w:eastAsia="Times New Roman" w:hAnsi="Cambria" w:cs="Times New Roman"/>
          <w:sz w:val="20"/>
          <w:lang w:eastAsia="en-IN"/>
        </w:rPr>
        <w:t>the course are t</w:t>
      </w:r>
      <w:r w:rsidRPr="00A475D7">
        <w:rPr>
          <w:rFonts w:ascii="Cambria" w:eastAsia="Times New Roman" w:hAnsi="Cambria" w:cs="Times New Roman"/>
          <w:color w:val="000000" w:themeColor="text1"/>
          <w:sz w:val="20"/>
          <w:lang w:val="en-US"/>
        </w:rPr>
        <w:t xml:space="preserve">o explain the different hardware components of a computer system and learn its assembling and disassembling along with various networking devices. </w:t>
      </w:r>
    </w:p>
    <w:p w14:paraId="520126BE" w14:textId="77777777" w:rsidR="008C4BBA" w:rsidRPr="00A475D7" w:rsidRDefault="008C4BBA" w:rsidP="008C4BBA">
      <w:pPr>
        <w:spacing w:after="120"/>
        <w:jc w:val="both"/>
        <w:rPr>
          <w:rFonts w:ascii="Cambria" w:eastAsia="Times New Roman" w:hAnsi="Cambria" w:cs="Times New Roman"/>
          <w:b/>
          <w:color w:val="000000" w:themeColor="text1"/>
          <w:sz w:val="4"/>
          <w:szCs w:val="4"/>
        </w:rPr>
      </w:pPr>
    </w:p>
    <w:p w14:paraId="11381613" w14:textId="77777777" w:rsidR="008C4BBA" w:rsidRPr="00A475D7" w:rsidRDefault="008C4BBA" w:rsidP="008C4BBA">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 xml:space="preserve">Prerequisites: </w:t>
      </w:r>
      <w:r w:rsidRPr="00A475D7">
        <w:rPr>
          <w:rFonts w:ascii="Cambria" w:eastAsia="Times New Roman" w:hAnsi="Cambria" w:cs="Times New Roman"/>
          <w:color w:val="000000" w:themeColor="text1"/>
          <w:sz w:val="20"/>
        </w:rPr>
        <w:t>None</w:t>
      </w:r>
    </w:p>
    <w:p w14:paraId="2FB3A295" w14:textId="77777777" w:rsidR="008C4BBA" w:rsidRPr="00A475D7" w:rsidRDefault="008C4BBA" w:rsidP="008C4BBA">
      <w:pPr>
        <w:spacing w:after="120"/>
        <w:jc w:val="both"/>
        <w:rPr>
          <w:rFonts w:ascii="Cambria" w:eastAsia="Times New Roman" w:hAnsi="Cambria" w:cs="Times New Roman"/>
          <w:b/>
          <w:bCs/>
          <w:color w:val="000000" w:themeColor="text1"/>
          <w:sz w:val="2"/>
          <w:szCs w:val="2"/>
        </w:rPr>
      </w:pPr>
    </w:p>
    <w:p w14:paraId="1970F324" w14:textId="77777777" w:rsidR="008C4BBA" w:rsidRPr="00A475D7" w:rsidRDefault="008C4BBA" w:rsidP="008C4BBA">
      <w:pPr>
        <w:spacing w:after="120"/>
        <w:jc w:val="both"/>
        <w:rPr>
          <w:rFonts w:ascii="Cambria" w:eastAsia="Times New Roman" w:hAnsi="Cambria" w:cs="Times New Roman"/>
          <w:b/>
          <w:bCs/>
          <w:color w:val="000000" w:themeColor="text1"/>
          <w:sz w:val="20"/>
        </w:rPr>
      </w:pPr>
      <w:r w:rsidRPr="00A475D7">
        <w:rPr>
          <w:rFonts w:ascii="Cambria" w:eastAsia="Times New Roman" w:hAnsi="Cambria" w:cs="Times New Roman"/>
          <w:b/>
          <w:bCs/>
          <w:color w:val="000000" w:themeColor="text1"/>
          <w:sz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442B5B" w:rsidRPr="000A6FEF" w14:paraId="6766F4FD" w14:textId="77777777" w:rsidTr="00240765">
        <w:trPr>
          <w:trHeight w:val="409"/>
        </w:trPr>
        <w:tc>
          <w:tcPr>
            <w:tcW w:w="9356" w:type="dxa"/>
            <w:gridSpan w:val="3"/>
            <w:vAlign w:val="center"/>
          </w:tcPr>
          <w:p w14:paraId="39B4C7EF" w14:textId="77777777" w:rsidR="00442B5B" w:rsidRPr="000A6FEF" w:rsidRDefault="00442B5B"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442B5B" w:rsidRPr="000A6FEF" w14:paraId="36D2B22B" w14:textId="77777777" w:rsidTr="00240765">
        <w:trPr>
          <w:trHeight w:val="409"/>
        </w:trPr>
        <w:tc>
          <w:tcPr>
            <w:tcW w:w="993" w:type="dxa"/>
            <w:vAlign w:val="center"/>
          </w:tcPr>
          <w:p w14:paraId="73D16D97" w14:textId="77777777" w:rsidR="00442B5B" w:rsidRPr="000A6FEF" w:rsidRDefault="00442B5B"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44663856" w14:textId="77777777" w:rsidR="00442B5B" w:rsidRPr="000A6FEF" w:rsidRDefault="00442B5B"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208C0619" w14:textId="77777777" w:rsidR="00442B5B" w:rsidRPr="000A6FEF" w:rsidRDefault="00442B5B"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442B5B" w:rsidRPr="000A6FEF" w14:paraId="77E8A028" w14:textId="77777777" w:rsidTr="00240765">
        <w:trPr>
          <w:trHeight w:val="516"/>
        </w:trPr>
        <w:tc>
          <w:tcPr>
            <w:tcW w:w="993" w:type="dxa"/>
            <w:vAlign w:val="center"/>
          </w:tcPr>
          <w:p w14:paraId="4C09E13B" w14:textId="77777777" w:rsidR="00442B5B" w:rsidRPr="000A6FEF" w:rsidRDefault="00442B5B"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32126475" w14:textId="77777777" w:rsidR="00442B5B" w:rsidRPr="000A6FEF" w:rsidRDefault="00442B5B" w:rsidP="00240765">
            <w:pPr>
              <w:contextualSpacing/>
              <w:jc w:val="both"/>
              <w:rPr>
                <w:rFonts w:ascii="Cambria" w:eastAsia="Calibri" w:hAnsi="Cambria" w:cs="Times New Roman"/>
                <w:sz w:val="20"/>
              </w:rPr>
            </w:pPr>
            <w:r w:rsidRPr="000A6FEF">
              <w:rPr>
                <w:rFonts w:ascii="Cambria" w:eastAsia="Calibri" w:hAnsi="Cambria" w:cs="Times New Roman"/>
                <w:b/>
                <w:bCs/>
                <w:sz w:val="20"/>
              </w:rPr>
              <w:t>Define</w:t>
            </w:r>
            <w:r w:rsidRPr="000A6FEF">
              <w:rPr>
                <w:rFonts w:ascii="Cambria" w:eastAsia="Calibri" w:hAnsi="Cambria" w:cs="Times New Roman"/>
                <w:sz w:val="20"/>
              </w:rPr>
              <w:t xml:space="preserve"> different types of Computers and Networking hardware and software </w:t>
            </w:r>
          </w:p>
        </w:tc>
        <w:tc>
          <w:tcPr>
            <w:tcW w:w="2126" w:type="dxa"/>
            <w:vAlign w:val="center"/>
          </w:tcPr>
          <w:p w14:paraId="06A4B60C" w14:textId="77777777" w:rsidR="00442B5B" w:rsidRPr="000A6FEF" w:rsidRDefault="00442B5B"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442B5B" w:rsidRPr="000A6FEF" w14:paraId="0E3EC2BE" w14:textId="77777777" w:rsidTr="00240765">
        <w:trPr>
          <w:trHeight w:val="516"/>
        </w:trPr>
        <w:tc>
          <w:tcPr>
            <w:tcW w:w="993" w:type="dxa"/>
            <w:vAlign w:val="center"/>
          </w:tcPr>
          <w:p w14:paraId="32550868" w14:textId="77777777" w:rsidR="00442B5B" w:rsidRPr="000A6FEF" w:rsidRDefault="00442B5B"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03304A96" w14:textId="77777777" w:rsidR="00442B5B" w:rsidRPr="000A6FEF" w:rsidRDefault="00442B5B" w:rsidP="00240765">
            <w:pPr>
              <w:contextualSpacing/>
              <w:jc w:val="both"/>
              <w:rPr>
                <w:rFonts w:ascii="Cambria" w:eastAsia="Calibri" w:hAnsi="Cambria" w:cs="Times New Roman"/>
                <w:b/>
                <w:bCs/>
                <w:sz w:val="20"/>
              </w:rPr>
            </w:pPr>
            <w:r w:rsidRPr="000A6FEF">
              <w:rPr>
                <w:rFonts w:ascii="Cambria" w:eastAsia="Calibri" w:hAnsi="Cambria" w:cs="Times New Roman"/>
                <w:b/>
                <w:bCs/>
                <w:sz w:val="20"/>
              </w:rPr>
              <w:t xml:space="preserve">Understand </w:t>
            </w:r>
            <w:r w:rsidRPr="000A6FEF">
              <w:rPr>
                <w:rFonts w:ascii="Cambria" w:eastAsia="Calibri" w:hAnsi="Cambria" w:cs="Times New Roman"/>
                <w:sz w:val="20"/>
              </w:rPr>
              <w:t>basic idea of installation process and components of a PC</w:t>
            </w:r>
          </w:p>
        </w:tc>
        <w:tc>
          <w:tcPr>
            <w:tcW w:w="2126" w:type="dxa"/>
            <w:vAlign w:val="center"/>
          </w:tcPr>
          <w:p w14:paraId="6EAA16EF" w14:textId="77777777" w:rsidR="00442B5B" w:rsidRPr="000A6FEF" w:rsidRDefault="00442B5B"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2</w:t>
            </w:r>
          </w:p>
        </w:tc>
      </w:tr>
      <w:tr w:rsidR="00442B5B" w:rsidRPr="000A6FEF" w14:paraId="3CAC2C1C" w14:textId="77777777" w:rsidTr="00240765">
        <w:trPr>
          <w:trHeight w:hRule="exact" w:val="525"/>
        </w:trPr>
        <w:tc>
          <w:tcPr>
            <w:tcW w:w="993" w:type="dxa"/>
            <w:vAlign w:val="center"/>
          </w:tcPr>
          <w:p w14:paraId="18C1BD6E" w14:textId="77777777" w:rsidR="00442B5B" w:rsidRPr="000A6FEF" w:rsidRDefault="00442B5B"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6237" w:type="dxa"/>
          </w:tcPr>
          <w:p w14:paraId="5B8CE699" w14:textId="77777777" w:rsidR="00442B5B" w:rsidRPr="000A6FEF" w:rsidRDefault="00442B5B"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Experiment </w:t>
            </w:r>
            <w:r w:rsidRPr="000A6FEF">
              <w:rPr>
                <w:rFonts w:ascii="Cambria" w:eastAsia="Calibri" w:hAnsi="Cambria" w:cs="Times New Roman"/>
                <w:sz w:val="20"/>
              </w:rPr>
              <w:t>with some hardware components to assemble a computer system or network system.</w:t>
            </w:r>
          </w:p>
          <w:p w14:paraId="477759EB" w14:textId="77777777" w:rsidR="00442B5B" w:rsidRPr="000A6FEF" w:rsidRDefault="00442B5B" w:rsidP="00240765">
            <w:pPr>
              <w:jc w:val="both"/>
              <w:rPr>
                <w:rFonts w:ascii="Cambria" w:eastAsia="Calibri" w:hAnsi="Cambria" w:cs="Times New Roman"/>
                <w:b/>
                <w:bCs/>
                <w:sz w:val="20"/>
              </w:rPr>
            </w:pPr>
          </w:p>
        </w:tc>
        <w:tc>
          <w:tcPr>
            <w:tcW w:w="2126" w:type="dxa"/>
            <w:vAlign w:val="center"/>
          </w:tcPr>
          <w:p w14:paraId="48C15A25" w14:textId="77777777" w:rsidR="00442B5B" w:rsidRPr="000A6FEF" w:rsidRDefault="00442B5B"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442B5B" w:rsidRPr="000A6FEF" w14:paraId="65DB290F" w14:textId="77777777" w:rsidTr="00240765">
        <w:trPr>
          <w:trHeight w:hRule="exact" w:val="525"/>
        </w:trPr>
        <w:tc>
          <w:tcPr>
            <w:tcW w:w="993" w:type="dxa"/>
            <w:vAlign w:val="center"/>
          </w:tcPr>
          <w:p w14:paraId="342512E0" w14:textId="77777777" w:rsidR="00442B5B" w:rsidRPr="000A6FEF" w:rsidRDefault="00442B5B"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0D51FA03" w14:textId="77777777" w:rsidR="00442B5B" w:rsidRPr="000A6FEF" w:rsidRDefault="00442B5B" w:rsidP="00240765">
            <w:pPr>
              <w:contextualSpacing/>
              <w:jc w:val="both"/>
              <w:rPr>
                <w:rFonts w:ascii="Cambria" w:eastAsia="Calibri" w:hAnsi="Cambria" w:cs="Times New Roman"/>
                <w:color w:val="000000"/>
                <w:sz w:val="20"/>
              </w:rPr>
            </w:pPr>
            <w:r w:rsidRPr="000A6FEF">
              <w:rPr>
                <w:rFonts w:ascii="Cambria" w:eastAsia="Calibri" w:hAnsi="Cambria" w:cs="Times New Roman"/>
                <w:b/>
                <w:sz w:val="20"/>
              </w:rPr>
              <w:t>Analyse</w:t>
            </w:r>
            <w:r w:rsidRPr="000A6FEF">
              <w:rPr>
                <w:rFonts w:ascii="Cambria" w:eastAsia="Calibri" w:hAnsi="Cambria" w:cs="Times New Roman"/>
                <w:bCs/>
                <w:sz w:val="20"/>
              </w:rPr>
              <w:t xml:space="preserve"> and</w:t>
            </w:r>
            <w:r w:rsidRPr="000A6FEF">
              <w:rPr>
                <w:rFonts w:ascii="Cambria" w:eastAsia="Calibri" w:hAnsi="Cambria" w:cs="Times New Roman"/>
                <w:b/>
                <w:sz w:val="20"/>
              </w:rPr>
              <w:t xml:space="preserve"> evaluate</w:t>
            </w:r>
            <w:r w:rsidRPr="000A6FEF">
              <w:rPr>
                <w:rFonts w:ascii="Cambria" w:eastAsia="Calibri" w:hAnsi="Cambria" w:cs="Times New Roman"/>
                <w:bCs/>
                <w:sz w:val="20"/>
              </w:rPr>
              <w:t xml:space="preserve"> different computer systems, network and server for their use. </w:t>
            </w:r>
          </w:p>
        </w:tc>
        <w:tc>
          <w:tcPr>
            <w:tcW w:w="2126" w:type="dxa"/>
            <w:vAlign w:val="center"/>
          </w:tcPr>
          <w:p w14:paraId="1CF10861" w14:textId="77777777" w:rsidR="00442B5B" w:rsidRPr="000A6FEF" w:rsidRDefault="00442B5B"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 &amp; 5</w:t>
            </w:r>
          </w:p>
        </w:tc>
      </w:tr>
    </w:tbl>
    <w:p w14:paraId="73839548" w14:textId="77777777" w:rsidR="008C4BBA" w:rsidRPr="00A475D7" w:rsidRDefault="008C4BBA" w:rsidP="008C4BBA">
      <w:pPr>
        <w:spacing w:after="120"/>
        <w:jc w:val="both"/>
        <w:rPr>
          <w:rFonts w:ascii="Cambria" w:eastAsia="Times New Roman" w:hAnsi="Cambria" w:cs="Times New Roman"/>
          <w:b/>
          <w:bCs/>
          <w:color w:val="000000" w:themeColor="text1"/>
          <w:sz w:val="20"/>
        </w:rPr>
      </w:pPr>
    </w:p>
    <w:p w14:paraId="1A02D9FA" w14:textId="77777777" w:rsidR="008C4BBA" w:rsidRPr="00A475D7" w:rsidRDefault="008C4BBA" w:rsidP="008C4BBA">
      <w:pPr>
        <w:tabs>
          <w:tab w:val="left" w:pos="4253"/>
        </w:tabs>
        <w:rPr>
          <w:rFonts w:ascii="Cambria" w:eastAsia="Times New Roman" w:hAnsi="Cambria" w:cs="Times New Roman"/>
          <w:b/>
          <w:sz w:val="20"/>
        </w:rPr>
      </w:pPr>
      <w:r w:rsidRPr="00A475D7">
        <w:rPr>
          <w:rFonts w:ascii="Cambria" w:eastAsia="Times New Roman" w:hAnsi="Cambria" w:cs="Times New Roman"/>
          <w:b/>
          <w:sz w:val="20"/>
        </w:rPr>
        <w:t>Detailed Syllabus:</w:t>
      </w:r>
    </w:p>
    <w:p w14:paraId="7A71182B" w14:textId="77777777" w:rsidR="008C4BBA" w:rsidRPr="00A475D7" w:rsidRDefault="008C4BBA" w:rsidP="008C4BBA">
      <w:pPr>
        <w:tabs>
          <w:tab w:val="left" w:pos="4253"/>
        </w:tabs>
        <w:rPr>
          <w:rFonts w:ascii="Cambria" w:eastAsia="Times New Roman" w:hAnsi="Cambria" w:cs="Times New Roman"/>
          <w:b/>
          <w:sz w:val="20"/>
        </w:rPr>
      </w:pPr>
    </w:p>
    <w:tbl>
      <w:tblPr>
        <w:tblStyle w:val="TableGrid"/>
        <w:tblW w:w="9720" w:type="dxa"/>
        <w:jc w:val="center"/>
        <w:tblLayout w:type="fixed"/>
        <w:tblLook w:val="04A0" w:firstRow="1" w:lastRow="0" w:firstColumn="1" w:lastColumn="0" w:noHBand="0" w:noVBand="1"/>
      </w:tblPr>
      <w:tblGrid>
        <w:gridCol w:w="990"/>
        <w:gridCol w:w="2159"/>
        <w:gridCol w:w="5645"/>
        <w:gridCol w:w="926"/>
      </w:tblGrid>
      <w:tr w:rsidR="008C4BBA" w:rsidRPr="00A475D7" w14:paraId="705383B5" w14:textId="77777777" w:rsidTr="00DD112A">
        <w:trPr>
          <w:trHeight w:val="474"/>
          <w:jc w:val="center"/>
        </w:trPr>
        <w:tc>
          <w:tcPr>
            <w:tcW w:w="990" w:type="dxa"/>
            <w:tcBorders>
              <w:top w:val="single" w:sz="4" w:space="0" w:color="auto"/>
              <w:left w:val="single" w:sz="4" w:space="0" w:color="auto"/>
              <w:bottom w:val="single" w:sz="4" w:space="0" w:color="auto"/>
              <w:right w:val="single" w:sz="4" w:space="0" w:color="auto"/>
            </w:tcBorders>
            <w:vAlign w:val="center"/>
            <w:hideMark/>
          </w:tcPr>
          <w:p w14:paraId="5FB92D58" w14:textId="77777777" w:rsidR="008C4BBA" w:rsidRPr="00A475D7" w:rsidRDefault="008C4BBA" w:rsidP="00DD112A">
            <w:pPr>
              <w:rPr>
                <w:rFonts w:ascii="Cambria" w:hAnsi="Cambria" w:cs="Times New Roman"/>
                <w:b/>
                <w:sz w:val="20"/>
              </w:rPr>
            </w:pPr>
            <w:r w:rsidRPr="00A475D7">
              <w:rPr>
                <w:rFonts w:ascii="Cambria" w:hAnsi="Cambria" w:cs="Times New Roman"/>
                <w:b/>
                <w:sz w:val="20"/>
              </w:rPr>
              <w:t>Modules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E0D6F65" w14:textId="77777777" w:rsidR="008C4BBA" w:rsidRPr="00A475D7" w:rsidRDefault="008C4BBA" w:rsidP="00DD112A">
            <w:pPr>
              <w:rPr>
                <w:rFonts w:ascii="Cambria" w:hAnsi="Cambria" w:cs="Times New Roman"/>
                <w:b/>
                <w:sz w:val="20"/>
              </w:rPr>
            </w:pPr>
            <w:r w:rsidRPr="00A475D7">
              <w:rPr>
                <w:rFonts w:ascii="Cambria" w:hAnsi="Cambria" w:cs="Times New Roman"/>
                <w:b/>
                <w:sz w:val="20"/>
              </w:rPr>
              <w:t>Topics</w:t>
            </w:r>
          </w:p>
        </w:tc>
        <w:tc>
          <w:tcPr>
            <w:tcW w:w="5647" w:type="dxa"/>
            <w:tcBorders>
              <w:top w:val="single" w:sz="4" w:space="0" w:color="auto"/>
              <w:left w:val="single" w:sz="4" w:space="0" w:color="auto"/>
              <w:bottom w:val="single" w:sz="4" w:space="0" w:color="auto"/>
              <w:right w:val="single" w:sz="4" w:space="0" w:color="auto"/>
            </w:tcBorders>
            <w:vAlign w:val="center"/>
            <w:hideMark/>
          </w:tcPr>
          <w:p w14:paraId="44775B25" w14:textId="77777777" w:rsidR="008C4BBA" w:rsidRPr="00A475D7" w:rsidRDefault="008C4BBA" w:rsidP="00DD112A">
            <w:pPr>
              <w:rPr>
                <w:rFonts w:ascii="Cambria" w:hAnsi="Cambria" w:cs="Times New Roman"/>
                <w:b/>
                <w:sz w:val="20"/>
              </w:rPr>
            </w:pPr>
            <w:r w:rsidRPr="00A475D7">
              <w:rPr>
                <w:rFonts w:ascii="Cambria" w:hAnsi="Cambria" w:cs="Times New Roman"/>
                <w:b/>
                <w:sz w:val="20"/>
              </w:rPr>
              <w:t>Course content</w:t>
            </w:r>
          </w:p>
        </w:tc>
        <w:tc>
          <w:tcPr>
            <w:tcW w:w="926" w:type="dxa"/>
            <w:tcBorders>
              <w:top w:val="single" w:sz="4" w:space="0" w:color="auto"/>
              <w:left w:val="single" w:sz="4" w:space="0" w:color="auto"/>
              <w:bottom w:val="single" w:sz="4" w:space="0" w:color="auto"/>
              <w:right w:val="single" w:sz="4" w:space="0" w:color="auto"/>
            </w:tcBorders>
            <w:vAlign w:val="center"/>
            <w:hideMark/>
          </w:tcPr>
          <w:p w14:paraId="31F07209" w14:textId="77777777" w:rsidR="008C4BBA" w:rsidRPr="00A475D7" w:rsidRDefault="008C4BBA" w:rsidP="00DD112A">
            <w:pPr>
              <w:rPr>
                <w:rFonts w:ascii="Cambria" w:hAnsi="Cambria" w:cs="Times New Roman"/>
                <w:b/>
                <w:sz w:val="20"/>
              </w:rPr>
            </w:pPr>
            <w:r w:rsidRPr="00A475D7">
              <w:rPr>
                <w:rFonts w:ascii="Cambria" w:hAnsi="Cambria" w:cs="Times New Roman"/>
                <w:b/>
                <w:sz w:val="20"/>
              </w:rPr>
              <w:t>Periods</w:t>
            </w:r>
          </w:p>
        </w:tc>
      </w:tr>
      <w:tr w:rsidR="008C4BBA" w:rsidRPr="00A475D7" w14:paraId="43CB283E" w14:textId="77777777" w:rsidTr="00DD112A">
        <w:trPr>
          <w:trHeight w:val="96"/>
          <w:jc w:val="center"/>
        </w:trPr>
        <w:tc>
          <w:tcPr>
            <w:tcW w:w="990" w:type="dxa"/>
            <w:tcBorders>
              <w:top w:val="single" w:sz="4" w:space="0" w:color="auto"/>
              <w:left w:val="single" w:sz="4" w:space="0" w:color="auto"/>
              <w:bottom w:val="single" w:sz="4" w:space="0" w:color="auto"/>
              <w:right w:val="single" w:sz="4" w:space="0" w:color="auto"/>
            </w:tcBorders>
          </w:tcPr>
          <w:p w14:paraId="4EF098AF" w14:textId="77777777" w:rsidR="008C4BBA" w:rsidRPr="00A475D7" w:rsidRDefault="008C4BBA" w:rsidP="00DD112A">
            <w:pPr>
              <w:rPr>
                <w:rFonts w:ascii="Cambria" w:hAnsi="Cambria" w:cs="Times New Roman"/>
                <w:b/>
                <w:sz w:val="20"/>
              </w:rPr>
            </w:pPr>
            <w:r w:rsidRPr="00A475D7">
              <w:rPr>
                <w:rFonts w:ascii="Cambria" w:hAnsi="Cambria" w:cs="Times New Roman"/>
                <w:b/>
                <w:sz w:val="20"/>
              </w:rPr>
              <w:t>I</w:t>
            </w:r>
          </w:p>
          <w:p w14:paraId="7F1E5AFF" w14:textId="77777777" w:rsidR="008C4BBA" w:rsidRPr="00A475D7" w:rsidRDefault="008C4BBA" w:rsidP="00DD112A">
            <w:pPr>
              <w:rPr>
                <w:rFonts w:ascii="Cambria" w:hAnsi="Cambria" w:cs="Times New Roman"/>
                <w:b/>
                <w:sz w:val="20"/>
              </w:rPr>
            </w:pPr>
          </w:p>
        </w:tc>
        <w:tc>
          <w:tcPr>
            <w:tcW w:w="2160" w:type="dxa"/>
            <w:tcBorders>
              <w:top w:val="single" w:sz="4" w:space="0" w:color="auto"/>
              <w:left w:val="single" w:sz="4" w:space="0" w:color="auto"/>
              <w:bottom w:val="single" w:sz="4" w:space="0" w:color="auto"/>
              <w:right w:val="single" w:sz="4" w:space="0" w:color="auto"/>
            </w:tcBorders>
            <w:hideMark/>
          </w:tcPr>
          <w:p w14:paraId="4A95D848" w14:textId="77777777" w:rsidR="008C4BBA" w:rsidRPr="00A475D7" w:rsidRDefault="008C4BBA" w:rsidP="00DD112A">
            <w:pPr>
              <w:pStyle w:val="Default"/>
              <w:rPr>
                <w:rFonts w:ascii="Cambria" w:hAnsi="Cambria"/>
                <w:b/>
                <w:bCs/>
                <w:sz w:val="20"/>
                <w:szCs w:val="20"/>
              </w:rPr>
            </w:pPr>
            <w:r w:rsidRPr="00A475D7">
              <w:rPr>
                <w:rFonts w:ascii="Cambria" w:hAnsi="Cambria"/>
                <w:b/>
                <w:bCs/>
                <w:sz w:val="20"/>
                <w:szCs w:val="20"/>
              </w:rPr>
              <w:t xml:space="preserve">Basics of Computer </w:t>
            </w:r>
          </w:p>
        </w:tc>
        <w:tc>
          <w:tcPr>
            <w:tcW w:w="5647" w:type="dxa"/>
            <w:tcBorders>
              <w:top w:val="single" w:sz="4" w:space="0" w:color="auto"/>
              <w:left w:val="single" w:sz="4" w:space="0" w:color="auto"/>
              <w:bottom w:val="single" w:sz="4" w:space="0" w:color="auto"/>
              <w:right w:val="single" w:sz="4" w:space="0" w:color="auto"/>
            </w:tcBorders>
            <w:hideMark/>
          </w:tcPr>
          <w:p w14:paraId="71970E81" w14:textId="77777777" w:rsidR="008C4BBA" w:rsidRPr="00A475D7" w:rsidRDefault="008C4BBA" w:rsidP="00DD112A">
            <w:pPr>
              <w:pStyle w:val="Default"/>
              <w:jc w:val="both"/>
              <w:rPr>
                <w:rFonts w:ascii="Cambria" w:hAnsi="Cambria"/>
                <w:sz w:val="20"/>
                <w:szCs w:val="20"/>
              </w:rPr>
            </w:pPr>
            <w:r w:rsidRPr="00A475D7">
              <w:rPr>
                <w:rFonts w:ascii="Cambria" w:hAnsi="Cambria"/>
                <w:sz w:val="20"/>
                <w:szCs w:val="20"/>
              </w:rPr>
              <w:t>Basic Introduction About (Hardware &amp; Software) OS installation (Windows &amp; Linux) , Operating Systems (Edition, Requirement, Types of Installation, Driver Installation) Dual OS installation, Dos Command, Backup and Restore, User Control, Control Panel</w:t>
            </w:r>
          </w:p>
          <w:p w14:paraId="4B146E96" w14:textId="77777777" w:rsidR="008C4BBA" w:rsidRPr="00A475D7" w:rsidRDefault="008C4BBA" w:rsidP="00DD112A">
            <w:pPr>
              <w:pStyle w:val="Default"/>
              <w:jc w:val="both"/>
              <w:rPr>
                <w:rFonts w:ascii="Cambria" w:hAnsi="Cambria"/>
                <w:sz w:val="20"/>
                <w:szCs w:val="20"/>
              </w:rPr>
            </w:pPr>
            <w:r w:rsidRPr="00A475D7">
              <w:rPr>
                <w:rFonts w:ascii="Cambria" w:hAnsi="Cambria"/>
                <w:sz w:val="20"/>
                <w:szCs w:val="20"/>
              </w:rPr>
              <w:t>Computer Peripherals – (Input and Output Devices, Primary Component, Computers Language, Serial and parallel Communication, SMPS) Motherboard (Type, form factor, BUS, IRQ, Chipset, I/O Ports and Connectors, CMOS) Memory (Type, Memory Modules, Development of RAM Comparison of RAM, Virtual Memory, BIOS, POST) Hard Disc (Type, Port, File systems, jumper Setting, Disk Type, Components) Processor (Type, ZIF and SEC, Supports, Virtual Support, Cache, Cores information) External Drives (CD and DVD Drive, Blue-ray, Floppy Disk, Modem, and Printers) Ubuntu (H/W Requirement, basic Command, installation)Assembling and Dis-assembling components, Component upgrade Troubleshooting</w:t>
            </w:r>
          </w:p>
          <w:p w14:paraId="69E356EB" w14:textId="77777777" w:rsidR="008C4BBA" w:rsidRPr="00A475D7" w:rsidRDefault="008C4BBA" w:rsidP="00DD112A">
            <w:pPr>
              <w:autoSpaceDE w:val="0"/>
              <w:autoSpaceDN w:val="0"/>
              <w:adjustRightInd w:val="0"/>
              <w:jc w:val="both"/>
              <w:rPr>
                <w:rFonts w:ascii="Cambria" w:hAnsi="Cambria" w:cs="Times New Roman"/>
                <w:sz w:val="20"/>
              </w:rPr>
            </w:pPr>
          </w:p>
        </w:tc>
        <w:tc>
          <w:tcPr>
            <w:tcW w:w="926" w:type="dxa"/>
            <w:tcBorders>
              <w:top w:val="single" w:sz="4" w:space="0" w:color="auto"/>
              <w:left w:val="single" w:sz="4" w:space="0" w:color="auto"/>
              <w:bottom w:val="single" w:sz="4" w:space="0" w:color="auto"/>
              <w:right w:val="single" w:sz="4" w:space="0" w:color="auto"/>
            </w:tcBorders>
            <w:hideMark/>
          </w:tcPr>
          <w:p w14:paraId="518A5AD3" w14:textId="77777777" w:rsidR="008C4BBA" w:rsidRPr="00A475D7" w:rsidRDefault="008C4BBA" w:rsidP="00DD112A">
            <w:pPr>
              <w:rPr>
                <w:rFonts w:ascii="Cambria" w:hAnsi="Cambria" w:cs="Times New Roman"/>
                <w:b/>
                <w:sz w:val="20"/>
              </w:rPr>
            </w:pPr>
            <w:r w:rsidRPr="00A475D7">
              <w:rPr>
                <w:rFonts w:ascii="Cambria" w:hAnsi="Cambria" w:cs="Times New Roman"/>
                <w:b/>
                <w:sz w:val="20"/>
              </w:rPr>
              <w:t>09</w:t>
            </w:r>
          </w:p>
        </w:tc>
      </w:tr>
      <w:tr w:rsidR="008C4BBA" w:rsidRPr="00A475D7" w14:paraId="6C3AE9C9" w14:textId="77777777" w:rsidTr="00DD112A">
        <w:trPr>
          <w:trHeight w:val="2161"/>
          <w:jc w:val="center"/>
        </w:trPr>
        <w:tc>
          <w:tcPr>
            <w:tcW w:w="990" w:type="dxa"/>
            <w:tcBorders>
              <w:top w:val="single" w:sz="4" w:space="0" w:color="auto"/>
              <w:left w:val="single" w:sz="4" w:space="0" w:color="auto"/>
              <w:bottom w:val="single" w:sz="4" w:space="0" w:color="auto"/>
              <w:right w:val="single" w:sz="4" w:space="0" w:color="auto"/>
            </w:tcBorders>
            <w:hideMark/>
          </w:tcPr>
          <w:p w14:paraId="63D3B953" w14:textId="77777777" w:rsidR="008C4BBA" w:rsidRPr="00A475D7" w:rsidRDefault="008C4BBA" w:rsidP="00DD112A">
            <w:pPr>
              <w:rPr>
                <w:rFonts w:ascii="Cambria" w:hAnsi="Cambria" w:cs="Times New Roman"/>
                <w:b/>
                <w:sz w:val="20"/>
              </w:rPr>
            </w:pPr>
            <w:r w:rsidRPr="00A475D7">
              <w:rPr>
                <w:rFonts w:ascii="Cambria" w:hAnsi="Cambria" w:cs="Times New Roman"/>
                <w:b/>
                <w:sz w:val="20"/>
              </w:rPr>
              <w:lastRenderedPageBreak/>
              <w:t>II</w:t>
            </w:r>
          </w:p>
        </w:tc>
        <w:tc>
          <w:tcPr>
            <w:tcW w:w="2160" w:type="dxa"/>
            <w:tcBorders>
              <w:top w:val="single" w:sz="4" w:space="0" w:color="auto"/>
              <w:left w:val="single" w:sz="4" w:space="0" w:color="auto"/>
              <w:bottom w:val="single" w:sz="4" w:space="0" w:color="auto"/>
              <w:right w:val="single" w:sz="4" w:space="0" w:color="auto"/>
            </w:tcBorders>
            <w:hideMark/>
          </w:tcPr>
          <w:p w14:paraId="4C798715" w14:textId="77777777" w:rsidR="008C4BBA" w:rsidRPr="00A475D7" w:rsidRDefault="008C4BBA" w:rsidP="00DD112A">
            <w:pPr>
              <w:pStyle w:val="Default"/>
              <w:rPr>
                <w:rFonts w:ascii="Cambria" w:hAnsi="Cambria"/>
                <w:b/>
                <w:bCs/>
                <w:sz w:val="20"/>
                <w:szCs w:val="20"/>
              </w:rPr>
            </w:pPr>
            <w:r w:rsidRPr="00A475D7">
              <w:rPr>
                <w:rFonts w:ascii="Cambria" w:hAnsi="Cambria"/>
                <w:b/>
                <w:bCs/>
                <w:sz w:val="20"/>
                <w:szCs w:val="20"/>
              </w:rPr>
              <w:t xml:space="preserve">Basics of Computer Networking </w:t>
            </w:r>
          </w:p>
        </w:tc>
        <w:tc>
          <w:tcPr>
            <w:tcW w:w="5647" w:type="dxa"/>
            <w:tcBorders>
              <w:top w:val="single" w:sz="4" w:space="0" w:color="auto"/>
              <w:left w:val="single" w:sz="4" w:space="0" w:color="auto"/>
              <w:bottom w:val="single" w:sz="4" w:space="0" w:color="auto"/>
              <w:right w:val="single" w:sz="4" w:space="0" w:color="auto"/>
            </w:tcBorders>
            <w:hideMark/>
          </w:tcPr>
          <w:p w14:paraId="6D4019FA" w14:textId="77777777" w:rsidR="008C4BBA" w:rsidRPr="00A475D7" w:rsidRDefault="008C4BBA" w:rsidP="00DD112A">
            <w:pPr>
              <w:pStyle w:val="Default"/>
              <w:jc w:val="both"/>
              <w:rPr>
                <w:rFonts w:ascii="Cambria" w:hAnsi="Cambria"/>
                <w:sz w:val="20"/>
                <w:szCs w:val="20"/>
              </w:rPr>
            </w:pPr>
            <w:r w:rsidRPr="00A475D7">
              <w:rPr>
                <w:rFonts w:ascii="Cambria" w:hAnsi="Cambria"/>
                <w:sz w:val="20"/>
                <w:szCs w:val="20"/>
              </w:rPr>
              <w:t>Introduction (Types of Networks, Topology, protocols, and Ports)</w:t>
            </w:r>
          </w:p>
          <w:p w14:paraId="4F31747F" w14:textId="77777777" w:rsidR="008C4BBA" w:rsidRPr="00A475D7" w:rsidRDefault="008C4BBA" w:rsidP="00DD112A">
            <w:pPr>
              <w:pStyle w:val="Default"/>
              <w:jc w:val="both"/>
              <w:rPr>
                <w:rFonts w:ascii="Cambria" w:hAnsi="Cambria"/>
                <w:sz w:val="20"/>
                <w:szCs w:val="20"/>
              </w:rPr>
            </w:pPr>
            <w:r w:rsidRPr="00A475D7">
              <w:rPr>
                <w:rFonts w:ascii="Cambria" w:hAnsi="Cambria"/>
                <w:sz w:val="20"/>
                <w:szCs w:val="20"/>
              </w:rPr>
              <w:t>Networking devices (Routers, Switches, Hub, Repeater, NIC Cards, Bridge) Networking Media (Wire, Wireless, Cables, Crimping, UTP) Networking Layers (OSI, TCP/IP) IP Addresses (Version, Classes, Types) Subnetting (VLSM, FLSM, CIDR, Super netting) Setting IP addresses, Sharing files and folders. Network troubleshooting with PING test, ipconfig etc.</w:t>
            </w:r>
          </w:p>
        </w:tc>
        <w:tc>
          <w:tcPr>
            <w:tcW w:w="926" w:type="dxa"/>
            <w:tcBorders>
              <w:top w:val="single" w:sz="4" w:space="0" w:color="auto"/>
              <w:left w:val="single" w:sz="4" w:space="0" w:color="auto"/>
              <w:bottom w:val="single" w:sz="4" w:space="0" w:color="auto"/>
              <w:right w:val="single" w:sz="4" w:space="0" w:color="auto"/>
            </w:tcBorders>
            <w:hideMark/>
          </w:tcPr>
          <w:p w14:paraId="374EFC89" w14:textId="77777777" w:rsidR="008C4BBA" w:rsidRPr="00A475D7" w:rsidRDefault="008C4BBA" w:rsidP="00DD112A">
            <w:pPr>
              <w:rPr>
                <w:rFonts w:ascii="Cambria" w:hAnsi="Cambria" w:cs="Times New Roman"/>
                <w:b/>
                <w:sz w:val="20"/>
              </w:rPr>
            </w:pPr>
            <w:r w:rsidRPr="00A475D7">
              <w:rPr>
                <w:rFonts w:ascii="Cambria" w:hAnsi="Cambria" w:cs="Times New Roman"/>
                <w:b/>
                <w:sz w:val="20"/>
              </w:rPr>
              <w:t>09</w:t>
            </w:r>
          </w:p>
        </w:tc>
      </w:tr>
      <w:tr w:rsidR="008C4BBA" w:rsidRPr="00A475D7" w14:paraId="76A8E8CA" w14:textId="77777777" w:rsidTr="00DD112A">
        <w:trPr>
          <w:trHeight w:val="748"/>
          <w:jc w:val="center"/>
        </w:trPr>
        <w:tc>
          <w:tcPr>
            <w:tcW w:w="990" w:type="dxa"/>
            <w:tcBorders>
              <w:top w:val="single" w:sz="4" w:space="0" w:color="auto"/>
              <w:left w:val="single" w:sz="4" w:space="0" w:color="auto"/>
              <w:bottom w:val="single" w:sz="4" w:space="0" w:color="auto"/>
              <w:right w:val="single" w:sz="4" w:space="0" w:color="auto"/>
            </w:tcBorders>
            <w:hideMark/>
          </w:tcPr>
          <w:p w14:paraId="2B27B1F1" w14:textId="77777777" w:rsidR="008C4BBA" w:rsidRPr="00A475D7" w:rsidRDefault="008C4BBA" w:rsidP="00DD112A">
            <w:pPr>
              <w:rPr>
                <w:rFonts w:ascii="Cambria" w:hAnsi="Cambria" w:cs="Times New Roman"/>
                <w:b/>
                <w:sz w:val="20"/>
              </w:rPr>
            </w:pPr>
            <w:r w:rsidRPr="00A475D7">
              <w:rPr>
                <w:rFonts w:ascii="Cambria" w:hAnsi="Cambria" w:cs="Times New Roman"/>
                <w:b/>
                <w:sz w:val="20"/>
              </w:rPr>
              <w:t>III</w:t>
            </w:r>
          </w:p>
        </w:tc>
        <w:tc>
          <w:tcPr>
            <w:tcW w:w="2160" w:type="dxa"/>
            <w:tcBorders>
              <w:top w:val="single" w:sz="4" w:space="0" w:color="auto"/>
              <w:left w:val="single" w:sz="4" w:space="0" w:color="auto"/>
              <w:bottom w:val="single" w:sz="4" w:space="0" w:color="auto"/>
              <w:right w:val="single" w:sz="4" w:space="0" w:color="auto"/>
            </w:tcBorders>
            <w:hideMark/>
          </w:tcPr>
          <w:p w14:paraId="2CE23003" w14:textId="77777777" w:rsidR="008C4BBA" w:rsidRPr="00A475D7" w:rsidRDefault="008C4BBA" w:rsidP="00DD112A">
            <w:pPr>
              <w:pStyle w:val="Default"/>
              <w:rPr>
                <w:rFonts w:ascii="Cambria" w:hAnsi="Cambria"/>
                <w:b/>
                <w:bCs/>
                <w:sz w:val="20"/>
                <w:szCs w:val="20"/>
              </w:rPr>
            </w:pPr>
            <w:r w:rsidRPr="00A475D7">
              <w:rPr>
                <w:rFonts w:ascii="Cambria" w:hAnsi="Cambria"/>
                <w:b/>
                <w:bCs/>
                <w:sz w:val="20"/>
                <w:szCs w:val="20"/>
              </w:rPr>
              <w:t xml:space="preserve">Combinational Logic Circuit Design </w:t>
            </w:r>
          </w:p>
        </w:tc>
        <w:tc>
          <w:tcPr>
            <w:tcW w:w="5647" w:type="dxa"/>
            <w:tcBorders>
              <w:top w:val="single" w:sz="4" w:space="0" w:color="auto"/>
              <w:left w:val="single" w:sz="4" w:space="0" w:color="auto"/>
              <w:bottom w:val="single" w:sz="4" w:space="0" w:color="auto"/>
              <w:right w:val="single" w:sz="4" w:space="0" w:color="auto"/>
            </w:tcBorders>
            <w:hideMark/>
          </w:tcPr>
          <w:p w14:paraId="7C58A52C" w14:textId="77777777" w:rsidR="008C4BBA" w:rsidRPr="00A475D7" w:rsidRDefault="008C4BBA" w:rsidP="00DD112A">
            <w:pPr>
              <w:pStyle w:val="Default"/>
              <w:jc w:val="both"/>
              <w:rPr>
                <w:rFonts w:ascii="Cambria" w:hAnsi="Cambria"/>
                <w:sz w:val="20"/>
                <w:szCs w:val="20"/>
              </w:rPr>
            </w:pPr>
            <w:r w:rsidRPr="00A475D7">
              <w:rPr>
                <w:rFonts w:ascii="Cambria" w:hAnsi="Cambria"/>
                <w:sz w:val="20"/>
                <w:szCs w:val="20"/>
              </w:rPr>
              <w:t>Routing, Routing Components, Ports, Network Simulators (CISCO Packet Tracer), Networking Functions (Static, and Default Routing, Password) Dynamic Routing 1 (RIP1, RIP2, Troubleshooting Commands) Dynamic Routing 2 (IGRP, EIGRP, and OSPF) Routing Security (Standard, Extended, Named ACL)</w:t>
            </w:r>
          </w:p>
          <w:p w14:paraId="6FC59120" w14:textId="77777777" w:rsidR="008C4BBA" w:rsidRPr="00A475D7" w:rsidRDefault="008C4BBA" w:rsidP="00DD112A">
            <w:pPr>
              <w:pStyle w:val="Default"/>
              <w:jc w:val="both"/>
              <w:rPr>
                <w:rFonts w:ascii="Cambria" w:hAnsi="Cambria"/>
                <w:sz w:val="20"/>
                <w:szCs w:val="20"/>
              </w:rPr>
            </w:pPr>
            <w:r w:rsidRPr="00A475D7">
              <w:rPr>
                <w:rFonts w:ascii="Cambria" w:hAnsi="Cambria"/>
                <w:sz w:val="20"/>
                <w:szCs w:val="20"/>
              </w:rPr>
              <w:t>Switching 1 (Types, Command, Password, VLAN, and Commands) Switching 2 (Inter VLAN and Commands, Trunking Protocol, VTP, STP) WAN Security (Static Dynamic, and PAT NAT), Basic Network Troubleshooting</w:t>
            </w:r>
          </w:p>
          <w:p w14:paraId="095D7A7B" w14:textId="77777777" w:rsidR="008C4BBA" w:rsidRPr="00A475D7" w:rsidRDefault="008C4BBA" w:rsidP="00DD112A">
            <w:pPr>
              <w:pStyle w:val="Default"/>
              <w:jc w:val="both"/>
              <w:rPr>
                <w:rFonts w:ascii="Cambria" w:hAnsi="Cambria"/>
                <w:sz w:val="20"/>
                <w:szCs w:val="20"/>
              </w:rPr>
            </w:pPr>
          </w:p>
        </w:tc>
        <w:tc>
          <w:tcPr>
            <w:tcW w:w="926" w:type="dxa"/>
            <w:tcBorders>
              <w:top w:val="single" w:sz="4" w:space="0" w:color="auto"/>
              <w:left w:val="single" w:sz="4" w:space="0" w:color="auto"/>
              <w:bottom w:val="single" w:sz="4" w:space="0" w:color="auto"/>
              <w:right w:val="single" w:sz="4" w:space="0" w:color="auto"/>
            </w:tcBorders>
            <w:hideMark/>
          </w:tcPr>
          <w:p w14:paraId="62306BEA" w14:textId="77777777" w:rsidR="008C4BBA" w:rsidRPr="00A475D7" w:rsidRDefault="008C4BBA" w:rsidP="00DD112A">
            <w:pPr>
              <w:rPr>
                <w:rFonts w:ascii="Cambria" w:hAnsi="Cambria" w:cs="Times New Roman"/>
                <w:b/>
                <w:sz w:val="20"/>
              </w:rPr>
            </w:pPr>
            <w:r w:rsidRPr="00A475D7">
              <w:rPr>
                <w:rFonts w:ascii="Cambria" w:hAnsi="Cambria" w:cs="Times New Roman"/>
                <w:b/>
                <w:sz w:val="20"/>
              </w:rPr>
              <w:t>09</w:t>
            </w:r>
          </w:p>
        </w:tc>
      </w:tr>
      <w:tr w:rsidR="008C4BBA" w:rsidRPr="00A475D7" w14:paraId="469E6F76" w14:textId="77777777" w:rsidTr="00DD112A">
        <w:trPr>
          <w:trHeight w:val="894"/>
          <w:jc w:val="center"/>
        </w:trPr>
        <w:tc>
          <w:tcPr>
            <w:tcW w:w="990" w:type="dxa"/>
            <w:tcBorders>
              <w:top w:val="single" w:sz="4" w:space="0" w:color="auto"/>
              <w:left w:val="single" w:sz="4" w:space="0" w:color="auto"/>
              <w:bottom w:val="single" w:sz="4" w:space="0" w:color="auto"/>
              <w:right w:val="single" w:sz="4" w:space="0" w:color="auto"/>
            </w:tcBorders>
            <w:hideMark/>
          </w:tcPr>
          <w:p w14:paraId="48F78618" w14:textId="77777777" w:rsidR="008C4BBA" w:rsidRPr="00A475D7" w:rsidRDefault="008C4BBA" w:rsidP="00DD112A">
            <w:pPr>
              <w:rPr>
                <w:rFonts w:ascii="Cambria" w:hAnsi="Cambria" w:cs="Times New Roman"/>
                <w:b/>
                <w:sz w:val="20"/>
              </w:rPr>
            </w:pPr>
            <w:r w:rsidRPr="00A475D7">
              <w:rPr>
                <w:rFonts w:ascii="Cambria" w:hAnsi="Cambria" w:cs="Times New Roman"/>
                <w:b/>
                <w:sz w:val="20"/>
              </w:rPr>
              <w:t>IV</w:t>
            </w:r>
          </w:p>
        </w:tc>
        <w:tc>
          <w:tcPr>
            <w:tcW w:w="2160" w:type="dxa"/>
            <w:tcBorders>
              <w:top w:val="single" w:sz="4" w:space="0" w:color="auto"/>
              <w:left w:val="single" w:sz="4" w:space="0" w:color="auto"/>
              <w:bottom w:val="single" w:sz="4" w:space="0" w:color="auto"/>
              <w:right w:val="single" w:sz="4" w:space="0" w:color="auto"/>
            </w:tcBorders>
            <w:hideMark/>
          </w:tcPr>
          <w:p w14:paraId="5AE0122C" w14:textId="77777777" w:rsidR="008C4BBA" w:rsidRPr="00A475D7" w:rsidRDefault="008C4BBA" w:rsidP="00DD112A">
            <w:pPr>
              <w:pStyle w:val="Default"/>
              <w:rPr>
                <w:rFonts w:ascii="Cambria" w:hAnsi="Cambria"/>
                <w:b/>
                <w:bCs/>
                <w:sz w:val="20"/>
                <w:szCs w:val="20"/>
              </w:rPr>
            </w:pPr>
            <w:r w:rsidRPr="00A475D7">
              <w:rPr>
                <w:rFonts w:ascii="Cambria" w:hAnsi="Cambria"/>
                <w:b/>
                <w:bCs/>
                <w:sz w:val="20"/>
                <w:szCs w:val="20"/>
              </w:rPr>
              <w:t xml:space="preserve">Servers </w:t>
            </w:r>
          </w:p>
        </w:tc>
        <w:tc>
          <w:tcPr>
            <w:tcW w:w="5647" w:type="dxa"/>
            <w:tcBorders>
              <w:top w:val="single" w:sz="4" w:space="0" w:color="auto"/>
              <w:left w:val="single" w:sz="4" w:space="0" w:color="auto"/>
              <w:bottom w:val="single" w:sz="4" w:space="0" w:color="auto"/>
              <w:right w:val="single" w:sz="4" w:space="0" w:color="auto"/>
            </w:tcBorders>
            <w:hideMark/>
          </w:tcPr>
          <w:p w14:paraId="6125F873" w14:textId="77777777" w:rsidR="008C4BBA" w:rsidRPr="00A475D7" w:rsidRDefault="008C4BBA" w:rsidP="00DD112A">
            <w:pPr>
              <w:jc w:val="both"/>
              <w:rPr>
                <w:rFonts w:ascii="Cambria" w:hAnsi="Cambria" w:cs="Times New Roman"/>
                <w:sz w:val="20"/>
              </w:rPr>
            </w:pPr>
            <w:r w:rsidRPr="00A475D7">
              <w:rPr>
                <w:rFonts w:ascii="Cambria" w:hAnsi="Cambria" w:cs="Times New Roman"/>
                <w:sz w:val="20"/>
              </w:rPr>
              <w:t xml:space="preserve">Basics of configuring NFS, NIS, DNS, FTP, Squid Proxy, DHCP server Mail server, Web server(Apache), File server(Samba), ip tables and firewall </w:t>
            </w:r>
          </w:p>
        </w:tc>
        <w:tc>
          <w:tcPr>
            <w:tcW w:w="926" w:type="dxa"/>
            <w:tcBorders>
              <w:top w:val="single" w:sz="4" w:space="0" w:color="auto"/>
              <w:left w:val="single" w:sz="4" w:space="0" w:color="auto"/>
              <w:bottom w:val="single" w:sz="4" w:space="0" w:color="auto"/>
              <w:right w:val="single" w:sz="4" w:space="0" w:color="auto"/>
            </w:tcBorders>
            <w:hideMark/>
          </w:tcPr>
          <w:p w14:paraId="08B94526" w14:textId="77777777" w:rsidR="008C4BBA" w:rsidRPr="00A475D7" w:rsidRDefault="008C4BBA" w:rsidP="00DD112A">
            <w:pPr>
              <w:rPr>
                <w:rFonts w:ascii="Cambria" w:hAnsi="Cambria" w:cs="Times New Roman"/>
                <w:b/>
                <w:sz w:val="20"/>
              </w:rPr>
            </w:pPr>
            <w:r w:rsidRPr="00A475D7">
              <w:rPr>
                <w:rFonts w:ascii="Cambria" w:hAnsi="Cambria" w:cs="Times New Roman"/>
                <w:b/>
                <w:sz w:val="20"/>
              </w:rPr>
              <w:t>09</w:t>
            </w:r>
          </w:p>
        </w:tc>
      </w:tr>
      <w:tr w:rsidR="008C4BBA" w:rsidRPr="00A475D7" w14:paraId="34E5488E" w14:textId="77777777" w:rsidTr="00DD112A">
        <w:trPr>
          <w:trHeight w:val="290"/>
          <w:jc w:val="center"/>
        </w:trPr>
        <w:tc>
          <w:tcPr>
            <w:tcW w:w="8797" w:type="dxa"/>
            <w:gridSpan w:val="3"/>
            <w:tcBorders>
              <w:top w:val="single" w:sz="4" w:space="0" w:color="auto"/>
              <w:left w:val="single" w:sz="4" w:space="0" w:color="auto"/>
              <w:bottom w:val="single" w:sz="4" w:space="0" w:color="auto"/>
              <w:right w:val="single" w:sz="4" w:space="0" w:color="auto"/>
            </w:tcBorders>
            <w:hideMark/>
          </w:tcPr>
          <w:p w14:paraId="4726E599" w14:textId="77777777" w:rsidR="008C4BBA" w:rsidRPr="00A475D7" w:rsidRDefault="008C4BBA" w:rsidP="00DD112A">
            <w:pPr>
              <w:rPr>
                <w:rFonts w:ascii="Cambria" w:hAnsi="Cambria" w:cs="Times New Roman"/>
                <w:b/>
                <w:sz w:val="20"/>
              </w:rPr>
            </w:pPr>
            <w:r w:rsidRPr="00A475D7">
              <w:rPr>
                <w:rFonts w:ascii="Cambria" w:hAnsi="Cambria" w:cs="Times New Roman"/>
                <w:b/>
                <w:sz w:val="20"/>
              </w:rPr>
              <w:t>Total</w:t>
            </w:r>
          </w:p>
        </w:tc>
        <w:tc>
          <w:tcPr>
            <w:tcW w:w="926" w:type="dxa"/>
            <w:tcBorders>
              <w:top w:val="single" w:sz="4" w:space="0" w:color="auto"/>
              <w:left w:val="single" w:sz="4" w:space="0" w:color="auto"/>
              <w:bottom w:val="single" w:sz="4" w:space="0" w:color="auto"/>
              <w:right w:val="single" w:sz="4" w:space="0" w:color="auto"/>
            </w:tcBorders>
            <w:hideMark/>
          </w:tcPr>
          <w:p w14:paraId="3A42EF5B" w14:textId="77777777" w:rsidR="008C4BBA" w:rsidRPr="00A475D7" w:rsidRDefault="008C4BBA" w:rsidP="00DD112A">
            <w:pPr>
              <w:rPr>
                <w:rFonts w:ascii="Cambria" w:hAnsi="Cambria" w:cs="Times New Roman"/>
                <w:b/>
                <w:sz w:val="20"/>
              </w:rPr>
            </w:pPr>
            <w:r w:rsidRPr="00A475D7">
              <w:rPr>
                <w:rFonts w:ascii="Cambria" w:hAnsi="Cambria" w:cs="Times New Roman"/>
                <w:b/>
                <w:sz w:val="20"/>
              </w:rPr>
              <w:t>36</w:t>
            </w:r>
          </w:p>
        </w:tc>
      </w:tr>
    </w:tbl>
    <w:p w14:paraId="5B1D48E6" w14:textId="77777777" w:rsidR="008C4BBA" w:rsidRPr="00A475D7" w:rsidRDefault="008C4BBA" w:rsidP="008C4BBA">
      <w:pPr>
        <w:autoSpaceDE w:val="0"/>
        <w:autoSpaceDN w:val="0"/>
        <w:adjustRightInd w:val="0"/>
        <w:spacing w:after="120"/>
        <w:jc w:val="both"/>
        <w:rPr>
          <w:rFonts w:ascii="Cambria" w:eastAsia="Times New Roman" w:hAnsi="Cambria" w:cs="Times New Roman"/>
          <w:b/>
          <w:bCs/>
          <w:iCs/>
          <w:color w:val="000000"/>
          <w:sz w:val="20"/>
        </w:rPr>
      </w:pPr>
    </w:p>
    <w:tbl>
      <w:tblPr>
        <w:tblStyle w:val="TableGrid"/>
        <w:tblW w:w="9822" w:type="dxa"/>
        <w:jc w:val="center"/>
        <w:tblLook w:val="04A0" w:firstRow="1" w:lastRow="0" w:firstColumn="1" w:lastColumn="0" w:noHBand="0" w:noVBand="1"/>
      </w:tblPr>
      <w:tblGrid>
        <w:gridCol w:w="3263"/>
        <w:gridCol w:w="3272"/>
        <w:gridCol w:w="3287"/>
      </w:tblGrid>
      <w:tr w:rsidR="008C4BBA" w:rsidRPr="00A475D7" w14:paraId="646EC738" w14:textId="77777777" w:rsidTr="00DD112A">
        <w:trPr>
          <w:trHeight w:val="371"/>
          <w:jc w:val="center"/>
        </w:trPr>
        <w:tc>
          <w:tcPr>
            <w:tcW w:w="9822" w:type="dxa"/>
            <w:gridSpan w:val="3"/>
            <w:vAlign w:val="center"/>
          </w:tcPr>
          <w:p w14:paraId="0D828D2E" w14:textId="77777777" w:rsidR="008C4BBA" w:rsidRPr="00A475D7" w:rsidRDefault="008C4BBA" w:rsidP="00DD112A">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Credit Distribution</w:t>
            </w:r>
          </w:p>
        </w:tc>
      </w:tr>
      <w:tr w:rsidR="008C4BBA" w:rsidRPr="00A475D7" w14:paraId="016782D0" w14:textId="77777777" w:rsidTr="00DD112A">
        <w:trPr>
          <w:trHeight w:val="382"/>
          <w:jc w:val="center"/>
        </w:trPr>
        <w:tc>
          <w:tcPr>
            <w:tcW w:w="3263" w:type="dxa"/>
            <w:vAlign w:val="center"/>
          </w:tcPr>
          <w:p w14:paraId="08DDA150" w14:textId="77777777" w:rsidR="008C4BBA" w:rsidRPr="00A475D7" w:rsidRDefault="008C4BBA" w:rsidP="00DD112A">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72" w:type="dxa"/>
            <w:vAlign w:val="center"/>
          </w:tcPr>
          <w:p w14:paraId="3982381B" w14:textId="77777777" w:rsidR="008C4BBA" w:rsidRPr="00A475D7" w:rsidRDefault="008C4BBA" w:rsidP="00DD112A">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85" w:type="dxa"/>
            <w:vAlign w:val="center"/>
          </w:tcPr>
          <w:p w14:paraId="53AF2692" w14:textId="77777777" w:rsidR="008C4BBA" w:rsidRPr="00A475D7" w:rsidRDefault="008C4BBA" w:rsidP="00DD112A">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8C4BBA" w:rsidRPr="00A475D7" w14:paraId="4AA97C8C" w14:textId="77777777" w:rsidTr="00DD112A">
        <w:trPr>
          <w:trHeight w:val="1252"/>
          <w:jc w:val="center"/>
        </w:trPr>
        <w:tc>
          <w:tcPr>
            <w:tcW w:w="3263" w:type="dxa"/>
            <w:vAlign w:val="center"/>
          </w:tcPr>
          <w:p w14:paraId="7B121BE2" w14:textId="77777777" w:rsidR="008C4BBA" w:rsidRPr="00A475D7" w:rsidRDefault="008C4BBA" w:rsidP="00DD112A">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3*20 NCH = 60 NCH</w:t>
            </w:r>
          </w:p>
        </w:tc>
        <w:tc>
          <w:tcPr>
            <w:tcW w:w="3272" w:type="dxa"/>
            <w:vAlign w:val="center"/>
          </w:tcPr>
          <w:p w14:paraId="00C4A165" w14:textId="77777777" w:rsidR="008C4BBA" w:rsidRPr="00A475D7" w:rsidRDefault="008C4BBA" w:rsidP="00DD112A">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w:t>
            </w:r>
          </w:p>
        </w:tc>
        <w:tc>
          <w:tcPr>
            <w:tcW w:w="3285" w:type="dxa"/>
            <w:vAlign w:val="center"/>
          </w:tcPr>
          <w:p w14:paraId="12705B1D" w14:textId="77777777" w:rsidR="008C4BBA" w:rsidRPr="00A475D7" w:rsidRDefault="008C4BBA" w:rsidP="00DD112A">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30 NCH</w:t>
            </w:r>
          </w:p>
          <w:p w14:paraId="7B641C95" w14:textId="31BD607A" w:rsidR="008C4BBA" w:rsidRPr="00A475D7" w:rsidRDefault="008C4BBA" w:rsidP="00DD112A">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w:t>
            </w:r>
          </w:p>
        </w:tc>
      </w:tr>
    </w:tbl>
    <w:p w14:paraId="631BE531" w14:textId="77777777" w:rsidR="008C4BBA" w:rsidRPr="00A475D7" w:rsidRDefault="008C4BBA" w:rsidP="008C4BBA">
      <w:pPr>
        <w:autoSpaceDE w:val="0"/>
        <w:autoSpaceDN w:val="0"/>
        <w:adjustRightInd w:val="0"/>
        <w:spacing w:after="120"/>
        <w:jc w:val="both"/>
        <w:rPr>
          <w:rFonts w:ascii="Cambria" w:eastAsia="Times New Roman" w:hAnsi="Cambria" w:cs="Times New Roman"/>
          <w:b/>
          <w:bCs/>
          <w:iCs/>
          <w:color w:val="000000"/>
          <w:sz w:val="20"/>
        </w:rPr>
      </w:pPr>
    </w:p>
    <w:p w14:paraId="40347CF1" w14:textId="77777777" w:rsidR="008C4BBA" w:rsidRPr="00A475D7" w:rsidRDefault="008C4BBA" w:rsidP="008C4BBA">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 Book: </w:t>
      </w:r>
    </w:p>
    <w:p w14:paraId="38A9F1DB" w14:textId="77777777" w:rsidR="008C4BBA" w:rsidRPr="00A475D7" w:rsidRDefault="008C4BBA" w:rsidP="008C4BBA">
      <w:pPr>
        <w:pStyle w:val="ListParagraph"/>
        <w:numPr>
          <w:ilvl w:val="0"/>
          <w:numId w:val="18"/>
        </w:numPr>
        <w:jc w:val="both"/>
        <w:rPr>
          <w:rFonts w:ascii="Cambria" w:hAnsi="Cambria" w:cs="Times New Roman"/>
          <w:sz w:val="20"/>
          <w:szCs w:val="20"/>
        </w:rPr>
      </w:pPr>
      <w:r w:rsidRPr="00A475D7">
        <w:rPr>
          <w:rFonts w:ascii="Cambria" w:hAnsi="Cambria" w:cs="Times New Roman"/>
          <w:sz w:val="20"/>
          <w:szCs w:val="20"/>
        </w:rPr>
        <w:t>Computer Hardware &amp; Networking With Free CD, A Panel of Authors, 2</w:t>
      </w:r>
      <w:r w:rsidRPr="00A475D7">
        <w:rPr>
          <w:rFonts w:ascii="Cambria" w:hAnsi="Cambria" w:cs="Times New Roman"/>
          <w:sz w:val="20"/>
          <w:szCs w:val="20"/>
          <w:vertAlign w:val="superscript"/>
        </w:rPr>
        <w:t>nd</w:t>
      </w:r>
      <w:r w:rsidRPr="00A475D7">
        <w:rPr>
          <w:rFonts w:ascii="Cambria" w:hAnsi="Cambria" w:cs="Times New Roman"/>
          <w:sz w:val="20"/>
          <w:szCs w:val="20"/>
        </w:rPr>
        <w:t xml:space="preserve"> Edition, 2021, Computech Publications</w:t>
      </w:r>
    </w:p>
    <w:p w14:paraId="6AB04343" w14:textId="77777777" w:rsidR="008C4BBA" w:rsidRPr="00A475D7" w:rsidRDefault="008C4BBA" w:rsidP="008C4BBA">
      <w:pPr>
        <w:autoSpaceDE w:val="0"/>
        <w:autoSpaceDN w:val="0"/>
        <w:adjustRightInd w:val="0"/>
        <w:spacing w:after="120"/>
        <w:jc w:val="both"/>
        <w:rPr>
          <w:rFonts w:ascii="Cambria" w:eastAsia="Times New Roman" w:hAnsi="Cambria" w:cs="Times New Roman"/>
          <w:b/>
          <w:bCs/>
          <w:iCs/>
          <w:color w:val="000000"/>
          <w:sz w:val="20"/>
        </w:rPr>
      </w:pPr>
    </w:p>
    <w:p w14:paraId="07113FFA" w14:textId="77777777" w:rsidR="008C4BBA" w:rsidRPr="00A475D7" w:rsidRDefault="008C4BBA" w:rsidP="008C4BBA">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r w:rsidRPr="00A475D7">
        <w:rPr>
          <w:rFonts w:ascii="Cambria" w:hAnsi="Cambria" w:cs="Times New Roman"/>
          <w:sz w:val="20"/>
        </w:rPr>
        <w:t xml:space="preserve"> </w:t>
      </w:r>
    </w:p>
    <w:p w14:paraId="3BD01D1B" w14:textId="77777777" w:rsidR="008C4BBA" w:rsidRPr="00A475D7" w:rsidRDefault="008C4BBA" w:rsidP="008C4BBA">
      <w:pPr>
        <w:pStyle w:val="ListParagraph"/>
        <w:numPr>
          <w:ilvl w:val="0"/>
          <w:numId w:val="19"/>
        </w:numPr>
        <w:jc w:val="both"/>
        <w:rPr>
          <w:rFonts w:ascii="Cambria" w:hAnsi="Cambria" w:cs="Times New Roman"/>
          <w:sz w:val="20"/>
          <w:szCs w:val="20"/>
        </w:rPr>
      </w:pPr>
      <w:r w:rsidRPr="00A475D7">
        <w:rPr>
          <w:rFonts w:ascii="Cambria" w:hAnsi="Cambria" w:cs="Times New Roman"/>
          <w:sz w:val="20"/>
          <w:szCs w:val="20"/>
        </w:rPr>
        <w:t xml:space="preserve">Ajit Mittal and Ajay Rana, </w:t>
      </w:r>
      <w:r w:rsidRPr="00A475D7">
        <w:rPr>
          <w:rFonts w:ascii="Cambria" w:hAnsi="Cambria" w:cs="Times New Roman"/>
          <w:i/>
          <w:iCs/>
          <w:sz w:val="20"/>
          <w:szCs w:val="20"/>
        </w:rPr>
        <w:t xml:space="preserve">Mastering Pc Hardware And Networking, </w:t>
      </w:r>
      <w:r w:rsidRPr="00A475D7">
        <w:rPr>
          <w:rFonts w:ascii="Cambria" w:hAnsi="Cambria" w:cs="Times New Roman"/>
          <w:sz w:val="20"/>
          <w:szCs w:val="20"/>
        </w:rPr>
        <w:t>1</w:t>
      </w:r>
      <w:r w:rsidRPr="00A475D7">
        <w:rPr>
          <w:rFonts w:ascii="Cambria" w:hAnsi="Cambria" w:cs="Times New Roman"/>
          <w:sz w:val="20"/>
          <w:szCs w:val="20"/>
          <w:vertAlign w:val="superscript"/>
        </w:rPr>
        <w:t>st</w:t>
      </w:r>
      <w:r w:rsidRPr="00A475D7">
        <w:rPr>
          <w:rFonts w:ascii="Cambria" w:hAnsi="Cambria" w:cs="Times New Roman"/>
          <w:sz w:val="20"/>
          <w:szCs w:val="20"/>
        </w:rPr>
        <w:t xml:space="preserve"> Edition, 2014, Khanna Book Publishing.</w:t>
      </w:r>
    </w:p>
    <w:p w14:paraId="39F972FF" w14:textId="77777777" w:rsidR="008C4BBA" w:rsidRPr="00A475D7" w:rsidRDefault="008C4BBA" w:rsidP="008C4BBA">
      <w:pPr>
        <w:pStyle w:val="ListParagraph"/>
        <w:numPr>
          <w:ilvl w:val="0"/>
          <w:numId w:val="19"/>
        </w:numPr>
        <w:jc w:val="both"/>
        <w:rPr>
          <w:rFonts w:ascii="Cambria" w:hAnsi="Cambria" w:cs="Times New Roman"/>
          <w:sz w:val="20"/>
          <w:szCs w:val="20"/>
        </w:rPr>
      </w:pPr>
      <w:r w:rsidRPr="00A475D7">
        <w:rPr>
          <w:rFonts w:ascii="Cambria" w:hAnsi="Cambria" w:cs="Times New Roman"/>
          <w:sz w:val="20"/>
          <w:szCs w:val="20"/>
        </w:rPr>
        <w:t xml:space="preserve">Joginder Singh Saini and Jagdeep Singh Saini, </w:t>
      </w:r>
      <w:r w:rsidRPr="00A475D7">
        <w:rPr>
          <w:rFonts w:ascii="Cambria" w:hAnsi="Cambria" w:cs="Times New Roman"/>
          <w:i/>
          <w:iCs/>
          <w:sz w:val="20"/>
          <w:szCs w:val="20"/>
        </w:rPr>
        <w:t xml:space="preserve">Royal new pattern computer hardware &amp; network maintenance, </w:t>
      </w:r>
      <w:r w:rsidRPr="00A475D7">
        <w:rPr>
          <w:rFonts w:ascii="Cambria" w:hAnsi="Cambria" w:cs="Times New Roman"/>
          <w:sz w:val="20"/>
          <w:szCs w:val="20"/>
        </w:rPr>
        <w:t>1</w:t>
      </w:r>
      <w:r w:rsidRPr="00A475D7">
        <w:rPr>
          <w:rFonts w:ascii="Cambria" w:hAnsi="Cambria" w:cs="Times New Roman"/>
          <w:sz w:val="20"/>
          <w:szCs w:val="20"/>
          <w:vertAlign w:val="superscript"/>
        </w:rPr>
        <w:t>st</w:t>
      </w:r>
      <w:r w:rsidRPr="00A475D7">
        <w:rPr>
          <w:rFonts w:ascii="Cambria" w:hAnsi="Cambria" w:cs="Times New Roman"/>
          <w:sz w:val="20"/>
          <w:szCs w:val="20"/>
        </w:rPr>
        <w:t xml:space="preserve"> Edition, 2017, Royal Book Dept.</w:t>
      </w:r>
    </w:p>
    <w:p w14:paraId="3A5EA190" w14:textId="77777777" w:rsidR="008C4BBA" w:rsidRPr="00A475D7" w:rsidRDefault="008C4BBA" w:rsidP="008C4BBA">
      <w:pPr>
        <w:rPr>
          <w:rFonts w:ascii="Cambria" w:eastAsia="Times New Roman" w:hAnsi="Cambria" w:cs="Times New Roman"/>
          <w:b/>
          <w:bCs/>
          <w:color w:val="000000"/>
          <w:sz w:val="20"/>
          <w:lang w:eastAsia="en-IN"/>
        </w:rPr>
      </w:pPr>
    </w:p>
    <w:p w14:paraId="109A409B" w14:textId="77777777" w:rsidR="008C4BBA" w:rsidRPr="00A475D7" w:rsidRDefault="008C4BBA" w:rsidP="008C4BBA">
      <w:pPr>
        <w:rPr>
          <w:rFonts w:ascii="Cambria" w:eastAsia="Times New Roman" w:hAnsi="Cambria" w:cs="Times New Roman"/>
          <w:b/>
          <w:bCs/>
          <w:color w:val="000000"/>
          <w:sz w:val="20"/>
          <w:lang w:eastAsia="en-IN"/>
        </w:rPr>
      </w:pPr>
    </w:p>
    <w:p w14:paraId="297D794D" w14:textId="77777777" w:rsidR="008C4BBA" w:rsidRPr="00A475D7" w:rsidRDefault="008C4BBA" w:rsidP="008C4BBA">
      <w:pPr>
        <w:rPr>
          <w:rFonts w:ascii="Cambria" w:eastAsia="Times New Roman" w:hAnsi="Cambria" w:cs="Times New Roman"/>
          <w:b/>
          <w:bCs/>
          <w:color w:val="000000"/>
          <w:sz w:val="20"/>
          <w:lang w:eastAsia="en-IN"/>
        </w:rPr>
      </w:pPr>
    </w:p>
    <w:p w14:paraId="0A124919" w14:textId="77777777" w:rsidR="008C4BBA" w:rsidRPr="00A475D7" w:rsidRDefault="008C4BBA" w:rsidP="008C4BBA">
      <w:pPr>
        <w:rPr>
          <w:rFonts w:ascii="Cambria" w:eastAsia="Times New Roman" w:hAnsi="Cambria" w:cs="Times New Roman"/>
          <w:b/>
          <w:bCs/>
          <w:color w:val="000000"/>
          <w:sz w:val="20"/>
          <w:lang w:eastAsia="en-IN"/>
        </w:rPr>
      </w:pPr>
    </w:p>
    <w:p w14:paraId="40A6D65B" w14:textId="77777777" w:rsidR="008C4BBA" w:rsidRPr="00A475D7" w:rsidRDefault="008C4BBA" w:rsidP="008C4BBA">
      <w:pPr>
        <w:rPr>
          <w:rFonts w:ascii="Cambria" w:eastAsia="Times New Roman" w:hAnsi="Cambria" w:cs="Times New Roman"/>
          <w:b/>
          <w:bCs/>
          <w:color w:val="000000"/>
          <w:sz w:val="20"/>
          <w:lang w:eastAsia="en-IN"/>
        </w:rPr>
      </w:pPr>
    </w:p>
    <w:p w14:paraId="7801FFF4" w14:textId="77777777" w:rsidR="008C4BBA" w:rsidRPr="00A475D7" w:rsidRDefault="008C4BBA" w:rsidP="008C4BBA">
      <w:pPr>
        <w:rPr>
          <w:rFonts w:ascii="Cambria" w:eastAsia="Times New Roman" w:hAnsi="Cambria" w:cs="Times New Roman"/>
          <w:b/>
          <w:bCs/>
          <w:color w:val="000000"/>
          <w:sz w:val="20"/>
          <w:lang w:eastAsia="en-IN"/>
        </w:rPr>
      </w:pPr>
    </w:p>
    <w:p w14:paraId="487D1895" w14:textId="77777777" w:rsidR="008C4BBA" w:rsidRPr="00A475D7" w:rsidRDefault="008C4BBA" w:rsidP="008C4BBA">
      <w:pPr>
        <w:rPr>
          <w:rFonts w:ascii="Cambria" w:eastAsia="Times New Roman" w:hAnsi="Cambria" w:cs="Times New Roman"/>
          <w:b/>
          <w:bCs/>
          <w:color w:val="000000"/>
          <w:sz w:val="20"/>
          <w:lang w:eastAsia="en-IN"/>
        </w:rPr>
      </w:pPr>
    </w:p>
    <w:p w14:paraId="5BF07444" w14:textId="77777777" w:rsidR="008C4BBA" w:rsidRPr="00A475D7" w:rsidRDefault="008C4BBA" w:rsidP="008C4BBA">
      <w:pPr>
        <w:rPr>
          <w:rFonts w:ascii="Cambria" w:eastAsia="Times New Roman" w:hAnsi="Cambria" w:cs="Times New Roman"/>
          <w:b/>
          <w:bCs/>
          <w:color w:val="000000"/>
          <w:sz w:val="20"/>
          <w:lang w:eastAsia="en-IN"/>
        </w:rPr>
      </w:pPr>
    </w:p>
    <w:p w14:paraId="20AD64B0" w14:textId="77777777" w:rsidR="008C4BBA" w:rsidRPr="00A475D7" w:rsidRDefault="008C4BBA" w:rsidP="008C4BBA">
      <w:pPr>
        <w:rPr>
          <w:rFonts w:ascii="Cambria" w:eastAsia="Times New Roman" w:hAnsi="Cambria" w:cs="Times New Roman"/>
          <w:b/>
          <w:bCs/>
          <w:color w:val="000000"/>
          <w:sz w:val="20"/>
          <w:lang w:eastAsia="en-IN"/>
        </w:rPr>
      </w:pPr>
    </w:p>
    <w:p w14:paraId="103CCF76" w14:textId="77777777" w:rsidR="008C4BBA" w:rsidRDefault="008C4BBA" w:rsidP="008C4BBA">
      <w:pPr>
        <w:rPr>
          <w:rFonts w:ascii="Cambria" w:eastAsia="Times New Roman" w:hAnsi="Cambria" w:cs="Times New Roman"/>
          <w:b/>
          <w:bCs/>
          <w:color w:val="000000"/>
          <w:sz w:val="20"/>
          <w:lang w:eastAsia="en-IN"/>
        </w:rPr>
      </w:pPr>
    </w:p>
    <w:p w14:paraId="4A456CA8" w14:textId="77777777" w:rsidR="00BB7D33" w:rsidRPr="00A475D7" w:rsidRDefault="00BB7D33" w:rsidP="008C4BBA">
      <w:pPr>
        <w:rPr>
          <w:rFonts w:ascii="Cambria" w:eastAsia="Times New Roman" w:hAnsi="Cambria" w:cs="Times New Roman"/>
          <w:b/>
          <w:bCs/>
          <w:color w:val="000000"/>
          <w:sz w:val="20"/>
          <w:lang w:eastAsia="en-IN"/>
        </w:rPr>
      </w:pPr>
    </w:p>
    <w:p w14:paraId="45726E19" w14:textId="77777777" w:rsidR="008C4BBA" w:rsidRDefault="008C4BBA" w:rsidP="008C4BBA">
      <w:pPr>
        <w:rPr>
          <w:rFonts w:ascii="Cambria" w:eastAsia="Times New Roman" w:hAnsi="Cambria" w:cs="Times New Roman"/>
          <w:b/>
          <w:bCs/>
          <w:color w:val="000000"/>
          <w:sz w:val="20"/>
          <w:lang w:eastAsia="en-IN"/>
        </w:rPr>
      </w:pPr>
    </w:p>
    <w:p w14:paraId="573CFBD6" w14:textId="77777777" w:rsidR="00442B5B" w:rsidRPr="00A475D7" w:rsidRDefault="00442B5B" w:rsidP="008C4BBA">
      <w:pPr>
        <w:rPr>
          <w:rFonts w:ascii="Cambria" w:eastAsia="Times New Roman" w:hAnsi="Cambria" w:cs="Times New Roman"/>
          <w:b/>
          <w:bCs/>
          <w:color w:val="000000"/>
          <w:sz w:val="20"/>
          <w:lang w:eastAsia="en-IN"/>
        </w:rPr>
      </w:pPr>
    </w:p>
    <w:p w14:paraId="65668A2B" w14:textId="492AF8DE" w:rsidR="001B1FC3" w:rsidRPr="00A475D7" w:rsidRDefault="001B1FC3">
      <w:pPr>
        <w:pStyle w:val="ListParagraph"/>
        <w:numPr>
          <w:ilvl w:val="0"/>
          <w:numId w:val="15"/>
        </w:numPr>
        <w:jc w:val="left"/>
        <w:rPr>
          <w:rFonts w:ascii="Cambria" w:eastAsia="Times New Roman" w:hAnsi="Cambria" w:cs="Times New Roman"/>
          <w:b/>
          <w:bCs/>
          <w:color w:val="000000"/>
          <w:sz w:val="20"/>
          <w:lang w:eastAsia="en-IN"/>
        </w:rPr>
      </w:pPr>
      <w:r w:rsidRPr="00A475D7">
        <w:rPr>
          <w:rFonts w:ascii="Cambria" w:eastAsia="Times New Roman" w:hAnsi="Cambria" w:cs="Times New Roman"/>
          <w:b/>
          <w:sz w:val="20"/>
        </w:rPr>
        <w:lastRenderedPageBreak/>
        <w:t xml:space="preserve">Detailed Syllabus of </w:t>
      </w:r>
      <w:r w:rsidRPr="00A475D7">
        <w:rPr>
          <w:rFonts w:ascii="Cambria" w:eastAsia="Times New Roman" w:hAnsi="Cambria" w:cs="Times New Roman"/>
          <w:b/>
          <w:bCs/>
          <w:color w:val="000000"/>
          <w:sz w:val="20"/>
          <w:lang w:eastAsia="en-IN"/>
        </w:rPr>
        <w:t>Indian Knowledge System Course</w:t>
      </w:r>
    </w:p>
    <w:p w14:paraId="29CF7554" w14:textId="77777777" w:rsidR="001B1FC3" w:rsidRPr="00A475D7" w:rsidRDefault="00000000" w:rsidP="001B1FC3">
      <w:pPr>
        <w:rPr>
          <w:rFonts w:ascii="Cambria" w:hAnsi="Cambria" w:cs="Times New Roman"/>
          <w:b/>
          <w:sz w:val="20"/>
        </w:rPr>
      </w:pPr>
      <w:r>
        <w:rPr>
          <w:rFonts w:ascii="Cambria" w:hAnsi="Cambria"/>
          <w:noProof/>
        </w:rPr>
        <w:pict w14:anchorId="26FC872B">
          <v:rect id="Rectangle 6" o:spid="_x0000_s2149" style="position:absolute;margin-left:0;margin-top:5.2pt;width:462.25pt;height:61.5pt;z-index:-251554304;visibility:visible;mso-wrap-style:square;mso-wrap-distance-left:9pt;mso-wrap-distance-top:0;mso-wrap-distance-right:9pt;mso-wrap-distance-bottom:0;mso-position-horizontal-relative:margin;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" filled="f" fillcolor="black [3213]">
            <w10:wrap anchorx="margin"/>
          </v:rect>
        </w:pict>
      </w:r>
    </w:p>
    <w:p w14:paraId="16D4EBF6" w14:textId="2E58698C" w:rsidR="001B1FC3" w:rsidRPr="00A475D7" w:rsidRDefault="001B1FC3" w:rsidP="001B1FC3">
      <w:pPr>
        <w:spacing w:after="120"/>
        <w:jc w:val="both"/>
        <w:rPr>
          <w:rFonts w:ascii="Cambria" w:eastAsia="Times New Roman" w:hAnsi="Cambria" w:cs="Times New Roman"/>
          <w:b/>
          <w:bCs/>
          <w:color w:val="000000"/>
          <w:sz w:val="20"/>
          <w:lang w:eastAsia="en-IN"/>
        </w:rPr>
      </w:pPr>
      <w:r w:rsidRPr="00A475D7">
        <w:rPr>
          <w:rFonts w:ascii="Cambria" w:eastAsia="Times New Roman" w:hAnsi="Cambria" w:cs="Times New Roman"/>
          <w:color w:val="000000" w:themeColor="text1"/>
          <w:sz w:val="20"/>
        </w:rPr>
        <w:t xml:space="preserve">  </w:t>
      </w:r>
      <w:r w:rsidRPr="00A475D7">
        <w:rPr>
          <w:rFonts w:ascii="Cambria" w:eastAsia="Times New Roman" w:hAnsi="Cambria" w:cs="Times New Roman"/>
          <w:b/>
          <w:sz w:val="20"/>
        </w:rPr>
        <w:t>Paper IV/Subject Name: Introduction to Indian Knowledge System-II</w:t>
      </w:r>
      <w:r w:rsidR="00442B5B">
        <w:rPr>
          <w:rFonts w:ascii="Cambria" w:eastAsia="Times New Roman" w:hAnsi="Cambria" w:cs="Times New Roman"/>
          <w:b/>
          <w:sz w:val="20"/>
        </w:rPr>
        <w:t xml:space="preserve">       </w:t>
      </w:r>
      <w:r w:rsidRPr="00A475D7">
        <w:rPr>
          <w:rFonts w:ascii="Cambria" w:eastAsia="Times New Roman" w:hAnsi="Cambria" w:cs="Times New Roman"/>
          <w:b/>
          <w:sz w:val="20"/>
        </w:rPr>
        <w:t xml:space="preserve">Subject Code: </w:t>
      </w:r>
      <w:r w:rsidR="00442B5B" w:rsidRPr="000A6FEF">
        <w:rPr>
          <w:rFonts w:ascii="Cambria" w:eastAsia="Times New Roman" w:hAnsi="Cambria" w:cs="Times New Roman"/>
          <w:b/>
          <w:color w:val="000000"/>
          <w:sz w:val="20"/>
        </w:rPr>
        <w:t>IKS982I201</w:t>
      </w:r>
    </w:p>
    <w:p w14:paraId="016D0B0C" w14:textId="6BE8D874" w:rsidR="001B1FC3" w:rsidRPr="00A475D7" w:rsidRDefault="001B1FC3" w:rsidP="001B1FC3">
      <w:pPr>
        <w:spacing w:after="120"/>
        <w:jc w:val="both"/>
        <w:rPr>
          <w:rFonts w:ascii="Cambria" w:eastAsia="Times New Roman" w:hAnsi="Cambria" w:cs="Times New Roman"/>
          <w:b/>
          <w:bCs/>
          <w:color w:val="000000"/>
          <w:sz w:val="20"/>
          <w:lang w:eastAsia="en-IN"/>
        </w:rPr>
      </w:pPr>
      <w:r w:rsidRPr="00A475D7">
        <w:rPr>
          <w:rFonts w:ascii="Cambria" w:eastAsia="Times New Roman" w:hAnsi="Cambria" w:cs="Times New Roman"/>
          <w:b/>
          <w:bCs/>
          <w:color w:val="000000"/>
          <w:sz w:val="20"/>
          <w:lang w:eastAsia="en-IN"/>
        </w:rPr>
        <w:t xml:space="preserve">  Course Type: IKS</w:t>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00442B5B">
        <w:rPr>
          <w:rFonts w:ascii="Cambria" w:eastAsia="Times New Roman" w:hAnsi="Cambria" w:cs="Times New Roman"/>
          <w:b/>
          <w:bCs/>
          <w:color w:val="000000"/>
          <w:sz w:val="20"/>
          <w:lang w:eastAsia="en-IN"/>
        </w:rPr>
        <w:tab/>
        <w:t xml:space="preserve">    </w:t>
      </w:r>
      <w:r w:rsidRPr="00A475D7">
        <w:rPr>
          <w:rFonts w:ascii="Cambria" w:eastAsia="Times New Roman" w:hAnsi="Cambria" w:cs="Times New Roman"/>
          <w:b/>
          <w:bCs/>
          <w:color w:val="000000"/>
          <w:sz w:val="20"/>
          <w:lang w:eastAsia="en-IN"/>
        </w:rPr>
        <w:t>Course Level: 100</w:t>
      </w:r>
    </w:p>
    <w:p w14:paraId="4F4D7432" w14:textId="743545DE" w:rsidR="001B1FC3" w:rsidRPr="00A475D7" w:rsidRDefault="001B1FC3" w:rsidP="001B1FC3">
      <w:pPr>
        <w:rPr>
          <w:rFonts w:ascii="Cambria" w:eastAsia="Times New Roman" w:hAnsi="Cambria" w:cs="Times New Roman"/>
          <w:b/>
          <w:sz w:val="20"/>
        </w:rPr>
      </w:pPr>
      <w:r w:rsidRPr="00A475D7">
        <w:rPr>
          <w:rFonts w:ascii="Cambria" w:eastAsia="Times New Roman" w:hAnsi="Cambria" w:cs="Times New Roman"/>
          <w:b/>
          <w:sz w:val="20"/>
          <w:lang w:eastAsia="en-IN"/>
        </w:rPr>
        <w:t xml:space="preserve">  L-T-P-C – 3-0-0-3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   Credit Units: 03</w:t>
      </w:r>
      <w:r w:rsidRPr="00A475D7">
        <w:rPr>
          <w:rFonts w:ascii="Cambria" w:eastAsia="Times New Roman" w:hAnsi="Cambria" w:cs="Times New Roman"/>
          <w:b/>
          <w:sz w:val="20"/>
        </w:rPr>
        <w:tab/>
        <w:t xml:space="preserve">            </w:t>
      </w:r>
      <w:r w:rsidRPr="00A475D7">
        <w:rPr>
          <w:rFonts w:ascii="Cambria" w:eastAsia="Times New Roman" w:hAnsi="Cambria" w:cs="Times New Roman"/>
          <w:b/>
          <w:sz w:val="20"/>
        </w:rPr>
        <w:tab/>
        <w:t xml:space="preserve">     Scheme of Evaluation: T</w:t>
      </w:r>
    </w:p>
    <w:p w14:paraId="696F7BC7" w14:textId="77777777" w:rsidR="001B1FC3" w:rsidRPr="00A475D7" w:rsidRDefault="001B1FC3" w:rsidP="001B1FC3">
      <w:pPr>
        <w:rPr>
          <w:rFonts w:ascii="Cambria" w:hAnsi="Cambria" w:cs="Times New Roman"/>
          <w:b/>
          <w:sz w:val="20"/>
        </w:rPr>
      </w:pPr>
    </w:p>
    <w:p w14:paraId="74EC6FE2" w14:textId="77777777" w:rsidR="001B1FC3" w:rsidRPr="00A475D7" w:rsidRDefault="001B1FC3" w:rsidP="001B1FC3">
      <w:pPr>
        <w:rPr>
          <w:rFonts w:ascii="Cambria" w:hAnsi="Cambria" w:cs="Times New Roman"/>
          <w:b/>
          <w:sz w:val="8"/>
          <w:szCs w:val="8"/>
        </w:rPr>
      </w:pPr>
    </w:p>
    <w:p w14:paraId="368828E8" w14:textId="77777777" w:rsidR="00442B5B" w:rsidRPr="000A6FEF" w:rsidRDefault="00442B5B" w:rsidP="00442B5B">
      <w:pPr>
        <w:rPr>
          <w:rFonts w:ascii="Cambria" w:eastAsia="Calibri" w:hAnsi="Cambria" w:cs="Times New Roman"/>
          <w:b/>
          <w:color w:val="000000"/>
          <w:sz w:val="20"/>
        </w:rPr>
      </w:pPr>
      <w:r w:rsidRPr="000A6FEF">
        <w:rPr>
          <w:rFonts w:ascii="Cambria" w:eastAsia="Calibri" w:hAnsi="Cambria" w:cs="Times New Roman"/>
          <w:b/>
          <w:color w:val="000000"/>
          <w:sz w:val="20"/>
        </w:rPr>
        <w:t xml:space="preserve">Objectives: </w:t>
      </w:r>
    </w:p>
    <w:p w14:paraId="2096103E" w14:textId="77777777" w:rsidR="00442B5B" w:rsidRPr="000A6FEF" w:rsidRDefault="00442B5B" w:rsidP="00442B5B">
      <w:pPr>
        <w:jc w:val="both"/>
        <w:rPr>
          <w:rFonts w:ascii="Cambria" w:eastAsia="Calibri" w:hAnsi="Cambria" w:cs="Times New Roman"/>
          <w:sz w:val="20"/>
        </w:rPr>
      </w:pPr>
      <w:r w:rsidRPr="000A6FEF">
        <w:rPr>
          <w:rFonts w:ascii="Cambria" w:eastAsia="Calibri" w:hAnsi="Cambria" w:cs="Times New Roman"/>
          <w:sz w:val="20"/>
        </w:rPr>
        <w:t>The objective of this course id to present an overall introduction to all the streams of IKS relevant to the UG programme. It would enable students to explore the most fundamental ideas that have shaped Indian Knowledge Traditions over the centuries.</w:t>
      </w:r>
    </w:p>
    <w:p w14:paraId="37F9EAB3" w14:textId="77777777" w:rsidR="00442B5B" w:rsidRPr="000A6FEF" w:rsidRDefault="00442B5B" w:rsidP="00442B5B">
      <w:pPr>
        <w:jc w:val="both"/>
        <w:rPr>
          <w:rFonts w:ascii="Cambria" w:eastAsia="Calibri" w:hAnsi="Cambria" w:cs="Times New Roman"/>
          <w:sz w:val="20"/>
        </w:rPr>
      </w:pPr>
    </w:p>
    <w:p w14:paraId="09AD9625" w14:textId="77777777" w:rsidR="00442B5B" w:rsidRPr="000A6FEF" w:rsidRDefault="00442B5B" w:rsidP="00442B5B">
      <w:pPr>
        <w:jc w:val="both"/>
        <w:rPr>
          <w:rFonts w:ascii="Cambria" w:eastAsia="Calibri" w:hAnsi="Cambria" w:cs="Times New Roman"/>
          <w:sz w:val="20"/>
        </w:rPr>
      </w:pPr>
      <w:r w:rsidRPr="000A6FEF">
        <w:rPr>
          <w:rFonts w:ascii="Cambria" w:eastAsia="Calibri" w:hAnsi="Cambria" w:cs="Times New Roman"/>
          <w:b/>
          <w:bCs/>
          <w:sz w:val="20"/>
        </w:rPr>
        <w:t>Prerequisite:</w:t>
      </w:r>
      <w:r w:rsidRPr="000A6FEF">
        <w:rPr>
          <w:rFonts w:ascii="Cambria" w:eastAsia="Calibri" w:hAnsi="Cambria" w:cs="Times New Roman"/>
          <w:sz w:val="20"/>
        </w:rPr>
        <w:t xml:space="preserve"> Basic knowledge of IKS-I</w:t>
      </w:r>
    </w:p>
    <w:p w14:paraId="6365B6FF" w14:textId="77777777" w:rsidR="00442B5B" w:rsidRPr="000A6FEF" w:rsidRDefault="00442B5B" w:rsidP="00442B5B">
      <w:pPr>
        <w:jc w:val="both"/>
        <w:rPr>
          <w:rFonts w:ascii="Cambria" w:eastAsia="Calibri" w:hAnsi="Cambria" w:cs="Times New Roman"/>
          <w:noProof/>
          <w:color w:val="000000"/>
          <w:sz w:val="20"/>
        </w:rPr>
      </w:pPr>
    </w:p>
    <w:p w14:paraId="502A3F42" w14:textId="77777777" w:rsidR="00442B5B" w:rsidRPr="000A6FEF" w:rsidRDefault="00442B5B" w:rsidP="00442B5B">
      <w:pPr>
        <w:jc w:val="both"/>
        <w:rPr>
          <w:rFonts w:ascii="Cambria" w:eastAsia="Times New Roman" w:hAnsi="Cambria" w:cs="Times New Roman"/>
          <w:b/>
          <w:color w:val="000000"/>
          <w:sz w:val="20"/>
        </w:rPr>
      </w:pPr>
      <w:r w:rsidRPr="000A6FEF">
        <w:rPr>
          <w:rFonts w:ascii="Cambria" w:eastAsia="Times New Roman" w:hAnsi="Cambria" w:cs="Times New Roman"/>
          <w:b/>
          <w:color w:val="000000"/>
          <w:sz w:val="20"/>
        </w:rPr>
        <w:t>Course Outcomes:</w:t>
      </w:r>
    </w:p>
    <w:p w14:paraId="7FC9B305" w14:textId="77777777" w:rsidR="00442B5B" w:rsidRPr="000A6FEF" w:rsidRDefault="00442B5B" w:rsidP="00442B5B">
      <w:pPr>
        <w:autoSpaceDE w:val="0"/>
        <w:autoSpaceDN w:val="0"/>
        <w:adjustRightInd w:val="0"/>
        <w:jc w:val="both"/>
        <w:rPr>
          <w:rFonts w:ascii="Cambria" w:eastAsia="Calibri" w:hAnsi="Cambria" w:cs="Times New Roman"/>
          <w:color w:val="000000"/>
          <w:sz w:val="20"/>
        </w:rPr>
      </w:pPr>
      <w:r w:rsidRPr="000A6FEF">
        <w:rPr>
          <w:rFonts w:ascii="Cambria" w:eastAsia="Calibri" w:hAnsi="Cambria" w:cs="Times New Roman"/>
          <w:color w:val="000000"/>
          <w:sz w:val="20"/>
        </w:rPr>
        <w:t>On completion of this course students will be expected to –</w:t>
      </w:r>
    </w:p>
    <w:p w14:paraId="77E5C42B" w14:textId="77777777" w:rsidR="00442B5B" w:rsidRPr="000A6FEF" w:rsidRDefault="00442B5B" w:rsidP="00442B5B">
      <w:pPr>
        <w:autoSpaceDE w:val="0"/>
        <w:autoSpaceDN w:val="0"/>
        <w:adjustRightInd w:val="0"/>
        <w:jc w:val="both"/>
        <w:rPr>
          <w:rFonts w:ascii="Cambria" w:eastAsia="Calibri" w:hAnsi="Cambria" w:cs="Times New Roman"/>
          <w:color w:val="000000"/>
          <w:sz w:val="20"/>
        </w:rPr>
      </w:pPr>
    </w:p>
    <w:tbl>
      <w:tblPr>
        <w:tblStyle w:val="TableGrid1"/>
        <w:tblW w:w="0" w:type="auto"/>
        <w:tblLook w:val="04A0" w:firstRow="1" w:lastRow="0" w:firstColumn="1" w:lastColumn="0" w:noHBand="0" w:noVBand="1"/>
      </w:tblPr>
      <w:tblGrid>
        <w:gridCol w:w="978"/>
        <w:gridCol w:w="6646"/>
        <w:gridCol w:w="1392"/>
      </w:tblGrid>
      <w:tr w:rsidR="00442B5B" w:rsidRPr="000A6FEF" w14:paraId="46D18EDA" w14:textId="77777777" w:rsidTr="00240765">
        <w:tc>
          <w:tcPr>
            <w:tcW w:w="978" w:type="dxa"/>
          </w:tcPr>
          <w:p w14:paraId="44A3A17A" w14:textId="77777777" w:rsidR="00442B5B" w:rsidRPr="000A6FEF" w:rsidRDefault="00442B5B" w:rsidP="00240765">
            <w:pPr>
              <w:rPr>
                <w:rFonts w:ascii="Cambria" w:hAnsi="Cambria" w:cs="Times New Roman"/>
                <w:b/>
                <w:bCs/>
                <w:color w:val="000000"/>
                <w:sz w:val="20"/>
              </w:rPr>
            </w:pPr>
            <w:r w:rsidRPr="000A6FEF">
              <w:rPr>
                <w:rFonts w:ascii="Cambria" w:hAnsi="Cambria" w:cs="Times New Roman"/>
                <w:b/>
                <w:bCs/>
                <w:color w:val="000000"/>
                <w:sz w:val="20"/>
              </w:rPr>
              <w:t>CO</w:t>
            </w:r>
          </w:p>
        </w:tc>
        <w:tc>
          <w:tcPr>
            <w:tcW w:w="6646" w:type="dxa"/>
          </w:tcPr>
          <w:p w14:paraId="5476A8E6" w14:textId="77777777" w:rsidR="00442B5B" w:rsidRPr="000A6FEF" w:rsidRDefault="00442B5B" w:rsidP="00240765">
            <w:pPr>
              <w:rPr>
                <w:rFonts w:ascii="Cambria" w:hAnsi="Cambria" w:cs="Times New Roman"/>
                <w:b/>
                <w:bCs/>
                <w:color w:val="000000"/>
                <w:sz w:val="20"/>
              </w:rPr>
            </w:pPr>
            <w:r w:rsidRPr="000A6FEF">
              <w:rPr>
                <w:rFonts w:ascii="Cambria" w:hAnsi="Cambria" w:cs="Times New Roman"/>
                <w:b/>
                <w:bCs/>
                <w:color w:val="000000"/>
                <w:sz w:val="20"/>
              </w:rPr>
              <w:t>Contents</w:t>
            </w:r>
          </w:p>
        </w:tc>
        <w:tc>
          <w:tcPr>
            <w:tcW w:w="1392" w:type="dxa"/>
          </w:tcPr>
          <w:p w14:paraId="673A68C0" w14:textId="77777777" w:rsidR="00442B5B" w:rsidRPr="000A6FEF" w:rsidRDefault="00442B5B" w:rsidP="00240765">
            <w:pPr>
              <w:rPr>
                <w:rFonts w:ascii="Cambria" w:hAnsi="Cambria" w:cs="Times New Roman"/>
                <w:b/>
                <w:bCs/>
                <w:color w:val="000000"/>
                <w:sz w:val="20"/>
              </w:rPr>
            </w:pPr>
            <w:r w:rsidRPr="000A6FEF">
              <w:rPr>
                <w:rFonts w:ascii="Cambria" w:hAnsi="Cambria" w:cs="Times New Roman"/>
                <w:b/>
                <w:bCs/>
                <w:color w:val="000000"/>
                <w:sz w:val="20"/>
              </w:rPr>
              <w:t>BT Level</w:t>
            </w:r>
          </w:p>
        </w:tc>
      </w:tr>
      <w:tr w:rsidR="00442B5B" w:rsidRPr="000A6FEF" w14:paraId="29935747" w14:textId="77777777" w:rsidTr="00240765">
        <w:tc>
          <w:tcPr>
            <w:tcW w:w="978" w:type="dxa"/>
            <w:vAlign w:val="center"/>
          </w:tcPr>
          <w:p w14:paraId="706219C2" w14:textId="77777777" w:rsidR="00442B5B" w:rsidRPr="000A6FEF" w:rsidRDefault="00442B5B" w:rsidP="00240765">
            <w:pPr>
              <w:jc w:val="both"/>
              <w:rPr>
                <w:rFonts w:ascii="Cambria" w:hAnsi="Cambria" w:cs="Times New Roman"/>
                <w:b/>
                <w:bCs/>
                <w:color w:val="000000"/>
                <w:sz w:val="20"/>
                <w:vertAlign w:val="subscript"/>
              </w:rPr>
            </w:pPr>
            <w:r w:rsidRPr="000A6FEF">
              <w:rPr>
                <w:rFonts w:ascii="Cambria" w:hAnsi="Cambria" w:cs="Times New Roman"/>
                <w:b/>
                <w:bCs/>
                <w:color w:val="000000"/>
                <w:sz w:val="20"/>
              </w:rPr>
              <w:t>CO</w:t>
            </w:r>
            <w:r w:rsidRPr="000A6FEF">
              <w:rPr>
                <w:rFonts w:ascii="Cambria" w:hAnsi="Cambria" w:cs="Times New Roman"/>
                <w:b/>
                <w:bCs/>
                <w:color w:val="000000"/>
                <w:sz w:val="20"/>
                <w:vertAlign w:val="subscript"/>
              </w:rPr>
              <w:t>1</w:t>
            </w:r>
          </w:p>
        </w:tc>
        <w:tc>
          <w:tcPr>
            <w:tcW w:w="6646" w:type="dxa"/>
          </w:tcPr>
          <w:p w14:paraId="7E831C23" w14:textId="77777777" w:rsidR="00442B5B" w:rsidRPr="000A6FEF" w:rsidRDefault="00442B5B" w:rsidP="00240765">
            <w:pPr>
              <w:spacing w:after="160" w:line="259" w:lineRule="auto"/>
              <w:rPr>
                <w:rFonts w:ascii="Cambria" w:hAnsi="Cambria" w:cs="Times New Roman"/>
                <w:b/>
                <w:bCs/>
                <w:color w:val="000000"/>
                <w:sz w:val="20"/>
              </w:rPr>
            </w:pPr>
            <w:r w:rsidRPr="000A6FEF">
              <w:rPr>
                <w:rFonts w:ascii="Cambria" w:eastAsia="Calibri" w:hAnsi="Cambria" w:cs="Times New Roman"/>
                <w:b/>
                <w:bCs/>
                <w:color w:val="000000"/>
                <w:sz w:val="20"/>
              </w:rPr>
              <w:t xml:space="preserve">Recall </w:t>
            </w:r>
            <w:r w:rsidRPr="000A6FEF">
              <w:rPr>
                <w:rFonts w:ascii="Cambria" w:eastAsia="Calibri" w:hAnsi="Cambria" w:cs="Times New Roman"/>
                <w:color w:val="000000"/>
                <w:sz w:val="20"/>
              </w:rPr>
              <w:t>about classical literature in Sanskrit and other languages</w:t>
            </w:r>
          </w:p>
        </w:tc>
        <w:tc>
          <w:tcPr>
            <w:tcW w:w="1392" w:type="dxa"/>
            <w:vAlign w:val="center"/>
          </w:tcPr>
          <w:p w14:paraId="06DB63E1" w14:textId="77777777" w:rsidR="00442B5B" w:rsidRPr="000A6FEF" w:rsidRDefault="00442B5B" w:rsidP="00240765">
            <w:pPr>
              <w:jc w:val="both"/>
              <w:rPr>
                <w:rFonts w:ascii="Cambria" w:hAnsi="Cambria" w:cs="Times New Roman"/>
                <w:b/>
                <w:bCs/>
                <w:color w:val="000000"/>
                <w:sz w:val="20"/>
              </w:rPr>
            </w:pPr>
            <w:r w:rsidRPr="000A6FEF">
              <w:rPr>
                <w:rFonts w:ascii="Cambria" w:eastAsia="Calibri" w:hAnsi="Cambria" w:cs="Times New Roman"/>
                <w:color w:val="000000"/>
                <w:sz w:val="20"/>
              </w:rPr>
              <w:t>BT 1</w:t>
            </w:r>
          </w:p>
        </w:tc>
      </w:tr>
      <w:tr w:rsidR="00442B5B" w:rsidRPr="000A6FEF" w14:paraId="20D0CABB" w14:textId="77777777" w:rsidTr="00240765">
        <w:tc>
          <w:tcPr>
            <w:tcW w:w="978" w:type="dxa"/>
            <w:vAlign w:val="center"/>
          </w:tcPr>
          <w:p w14:paraId="1487FC89" w14:textId="77777777" w:rsidR="00442B5B" w:rsidRPr="000A6FEF" w:rsidRDefault="00442B5B" w:rsidP="00240765">
            <w:pPr>
              <w:jc w:val="both"/>
              <w:rPr>
                <w:rFonts w:ascii="Cambria" w:hAnsi="Cambria" w:cs="Times New Roman"/>
                <w:b/>
                <w:bCs/>
                <w:color w:val="000000"/>
                <w:sz w:val="20"/>
                <w:vertAlign w:val="subscript"/>
              </w:rPr>
            </w:pPr>
            <w:r w:rsidRPr="000A6FEF">
              <w:rPr>
                <w:rFonts w:ascii="Cambria" w:hAnsi="Cambria" w:cs="Times New Roman"/>
                <w:b/>
                <w:bCs/>
                <w:color w:val="000000"/>
                <w:sz w:val="20"/>
              </w:rPr>
              <w:t>CO</w:t>
            </w:r>
            <w:r w:rsidRPr="000A6FEF">
              <w:rPr>
                <w:rFonts w:ascii="Cambria" w:hAnsi="Cambria" w:cs="Times New Roman"/>
                <w:b/>
                <w:bCs/>
                <w:color w:val="000000"/>
                <w:sz w:val="20"/>
                <w:vertAlign w:val="subscript"/>
              </w:rPr>
              <w:t>2</w:t>
            </w:r>
          </w:p>
        </w:tc>
        <w:tc>
          <w:tcPr>
            <w:tcW w:w="6646" w:type="dxa"/>
          </w:tcPr>
          <w:p w14:paraId="3FEFE105" w14:textId="77777777" w:rsidR="00442B5B" w:rsidRPr="000A6FEF" w:rsidRDefault="00442B5B" w:rsidP="00240765">
            <w:pPr>
              <w:jc w:val="both"/>
              <w:rPr>
                <w:rFonts w:ascii="Cambria" w:hAnsi="Cambria" w:cs="Times New Roman"/>
                <w:color w:val="000000"/>
                <w:sz w:val="20"/>
              </w:rPr>
            </w:pPr>
            <w:r w:rsidRPr="000A6FEF">
              <w:rPr>
                <w:rFonts w:ascii="Cambria" w:hAnsi="Cambria" w:cs="Times New Roman"/>
                <w:b/>
                <w:bCs/>
                <w:color w:val="000000"/>
                <w:sz w:val="20"/>
              </w:rPr>
              <w:t xml:space="preserve">Recall </w:t>
            </w:r>
            <w:r w:rsidRPr="000A6FEF">
              <w:rPr>
                <w:rFonts w:ascii="Cambria" w:hAnsi="Cambria" w:cs="Times New Roman"/>
                <w:color w:val="000000"/>
                <w:sz w:val="20"/>
              </w:rPr>
              <w:t>traditional Indian knowledge system and Indian education</w:t>
            </w:r>
          </w:p>
        </w:tc>
        <w:tc>
          <w:tcPr>
            <w:tcW w:w="1392" w:type="dxa"/>
            <w:vAlign w:val="center"/>
          </w:tcPr>
          <w:p w14:paraId="70986111" w14:textId="77777777" w:rsidR="00442B5B" w:rsidRPr="000A6FEF" w:rsidRDefault="00442B5B" w:rsidP="00240765">
            <w:pPr>
              <w:jc w:val="both"/>
              <w:rPr>
                <w:rFonts w:ascii="Cambria" w:hAnsi="Cambria" w:cs="Times New Roman"/>
                <w:b/>
                <w:bCs/>
                <w:color w:val="000000"/>
                <w:sz w:val="20"/>
              </w:rPr>
            </w:pPr>
            <w:r w:rsidRPr="000A6FEF">
              <w:rPr>
                <w:rFonts w:ascii="Cambria" w:eastAsia="Calibri" w:hAnsi="Cambria" w:cs="Times New Roman"/>
                <w:color w:val="000000"/>
                <w:sz w:val="20"/>
              </w:rPr>
              <w:t>BT 1</w:t>
            </w:r>
          </w:p>
        </w:tc>
      </w:tr>
      <w:tr w:rsidR="00442B5B" w:rsidRPr="000A6FEF" w14:paraId="5B0A32BC" w14:textId="77777777" w:rsidTr="00240765">
        <w:tc>
          <w:tcPr>
            <w:tcW w:w="978" w:type="dxa"/>
            <w:vAlign w:val="center"/>
          </w:tcPr>
          <w:p w14:paraId="04FE1DA9" w14:textId="77777777" w:rsidR="00442B5B" w:rsidRPr="000A6FEF" w:rsidRDefault="00442B5B" w:rsidP="00240765">
            <w:pPr>
              <w:jc w:val="both"/>
              <w:rPr>
                <w:rFonts w:ascii="Cambria" w:hAnsi="Cambria" w:cs="Times New Roman"/>
                <w:b/>
                <w:bCs/>
                <w:color w:val="000000"/>
                <w:sz w:val="20"/>
                <w:vertAlign w:val="subscript"/>
              </w:rPr>
            </w:pPr>
            <w:r w:rsidRPr="000A6FEF">
              <w:rPr>
                <w:rFonts w:ascii="Cambria" w:hAnsi="Cambria" w:cs="Times New Roman"/>
                <w:b/>
                <w:bCs/>
                <w:color w:val="000000"/>
                <w:sz w:val="20"/>
              </w:rPr>
              <w:t>CO</w:t>
            </w:r>
            <w:r w:rsidRPr="000A6FEF">
              <w:rPr>
                <w:rFonts w:ascii="Cambria" w:hAnsi="Cambria" w:cs="Times New Roman"/>
                <w:b/>
                <w:bCs/>
                <w:color w:val="000000"/>
                <w:sz w:val="20"/>
                <w:vertAlign w:val="subscript"/>
              </w:rPr>
              <w:t>3</w:t>
            </w:r>
          </w:p>
        </w:tc>
        <w:tc>
          <w:tcPr>
            <w:tcW w:w="6646" w:type="dxa"/>
          </w:tcPr>
          <w:p w14:paraId="23C498F0" w14:textId="77777777" w:rsidR="00442B5B" w:rsidRPr="000A6FEF" w:rsidRDefault="00442B5B" w:rsidP="00240765">
            <w:pPr>
              <w:jc w:val="both"/>
              <w:rPr>
                <w:rFonts w:ascii="Cambria" w:hAnsi="Cambria" w:cs="Times New Roman"/>
                <w:b/>
                <w:bCs/>
                <w:color w:val="000000"/>
                <w:sz w:val="20"/>
              </w:rPr>
            </w:pPr>
            <w:r w:rsidRPr="000A6FEF">
              <w:rPr>
                <w:rFonts w:ascii="Cambria" w:eastAsia="Calibri" w:hAnsi="Cambria" w:cs="Times New Roman"/>
                <w:b/>
                <w:bCs/>
                <w:sz w:val="20"/>
              </w:rPr>
              <w:t>Summarize the Indian</w:t>
            </w:r>
            <w:r w:rsidRPr="000A6FEF">
              <w:rPr>
                <w:rFonts w:ascii="Cambria" w:eastAsia="Calibri" w:hAnsi="Cambria" w:cs="Times New Roman"/>
                <w:sz w:val="20"/>
              </w:rPr>
              <w:t xml:space="preserve"> Art, Architecture, Agriculture, Polity and Economy</w:t>
            </w:r>
          </w:p>
        </w:tc>
        <w:tc>
          <w:tcPr>
            <w:tcW w:w="1392" w:type="dxa"/>
            <w:vAlign w:val="center"/>
          </w:tcPr>
          <w:p w14:paraId="482C0009" w14:textId="77777777" w:rsidR="00442B5B" w:rsidRPr="000A6FEF" w:rsidRDefault="00442B5B" w:rsidP="00240765">
            <w:pPr>
              <w:jc w:val="both"/>
              <w:rPr>
                <w:rFonts w:ascii="Cambria" w:eastAsia="Calibri" w:hAnsi="Cambria" w:cs="Times New Roman"/>
                <w:color w:val="000000"/>
                <w:sz w:val="20"/>
              </w:rPr>
            </w:pPr>
            <w:r w:rsidRPr="000A6FEF">
              <w:rPr>
                <w:rFonts w:ascii="Cambria" w:eastAsia="Calibri" w:hAnsi="Cambria" w:cs="Times New Roman"/>
                <w:color w:val="000000"/>
                <w:sz w:val="20"/>
              </w:rPr>
              <w:t>BT 2</w:t>
            </w:r>
          </w:p>
        </w:tc>
      </w:tr>
    </w:tbl>
    <w:p w14:paraId="31492B7E" w14:textId="77777777" w:rsidR="00442B5B" w:rsidRPr="000A6FEF" w:rsidRDefault="00442B5B" w:rsidP="00442B5B">
      <w:pPr>
        <w:jc w:val="both"/>
        <w:rPr>
          <w:rFonts w:ascii="Cambria" w:eastAsia="Times New Roman" w:hAnsi="Cambria" w:cs="Times New Roman"/>
          <w:b/>
          <w:bCs/>
          <w:color w:val="000000"/>
          <w:sz w:val="20"/>
        </w:rPr>
      </w:pPr>
    </w:p>
    <w:p w14:paraId="5F164867" w14:textId="77777777" w:rsidR="00442B5B" w:rsidRPr="000A6FEF" w:rsidRDefault="00442B5B" w:rsidP="00442B5B">
      <w:pPr>
        <w:jc w:val="both"/>
        <w:rPr>
          <w:rFonts w:ascii="Cambria" w:eastAsia="Times New Roman" w:hAnsi="Cambria" w:cs="Times New Roman"/>
          <w:b/>
          <w:bCs/>
          <w:color w:val="000000"/>
          <w:sz w:val="20"/>
        </w:rPr>
      </w:pPr>
    </w:p>
    <w:p w14:paraId="74E48A21" w14:textId="77777777" w:rsidR="00442B5B" w:rsidRPr="000A6FEF" w:rsidRDefault="00442B5B" w:rsidP="00442B5B">
      <w:pPr>
        <w:jc w:val="both"/>
        <w:rPr>
          <w:rFonts w:ascii="Cambria" w:eastAsia="Times New Roman" w:hAnsi="Cambria" w:cs="Times New Roman"/>
          <w:b/>
          <w:bCs/>
          <w:color w:val="000000"/>
          <w:sz w:val="20"/>
        </w:rPr>
      </w:pPr>
      <w:r w:rsidRPr="000A6FEF">
        <w:rPr>
          <w:rFonts w:ascii="Cambria" w:eastAsia="Times New Roman" w:hAnsi="Cambria" w:cs="Times New Roman"/>
          <w:b/>
          <w:bCs/>
          <w:color w:val="000000"/>
          <w:sz w:val="20"/>
        </w:rPr>
        <w:t>Detailed Syllabus:</w:t>
      </w:r>
    </w:p>
    <w:p w14:paraId="7E9417B5" w14:textId="77777777" w:rsidR="00442B5B" w:rsidRPr="000A6FEF" w:rsidRDefault="00442B5B" w:rsidP="00442B5B">
      <w:pPr>
        <w:jc w:val="both"/>
        <w:rPr>
          <w:rFonts w:ascii="Cambria" w:eastAsia="Times New Roman" w:hAnsi="Cambria" w:cs="Times New Roman"/>
          <w:b/>
          <w:bCs/>
          <w:color w:val="000000"/>
          <w:sz w:val="20"/>
        </w:rPr>
      </w:pPr>
    </w:p>
    <w:tbl>
      <w:tblPr>
        <w:tblStyle w:val="TableGrid1"/>
        <w:tblW w:w="9209" w:type="dxa"/>
        <w:tblLook w:val="04A0" w:firstRow="1" w:lastRow="0" w:firstColumn="1" w:lastColumn="0" w:noHBand="0" w:noVBand="1"/>
      </w:tblPr>
      <w:tblGrid>
        <w:gridCol w:w="1003"/>
        <w:gridCol w:w="7216"/>
        <w:gridCol w:w="990"/>
      </w:tblGrid>
      <w:tr w:rsidR="00442B5B" w:rsidRPr="000A6FEF" w14:paraId="6E5F1657" w14:textId="77777777" w:rsidTr="00240765">
        <w:tc>
          <w:tcPr>
            <w:tcW w:w="1003" w:type="dxa"/>
          </w:tcPr>
          <w:p w14:paraId="125E878C" w14:textId="77777777" w:rsidR="00442B5B" w:rsidRPr="000A6FEF" w:rsidRDefault="00442B5B" w:rsidP="00240765">
            <w:pPr>
              <w:rPr>
                <w:rFonts w:ascii="Cambria" w:eastAsia="Calibri" w:hAnsi="Cambria" w:cs="Times New Roman"/>
                <w:b/>
                <w:bCs/>
                <w:color w:val="000000"/>
                <w:sz w:val="20"/>
              </w:rPr>
            </w:pPr>
            <w:r w:rsidRPr="000A6FEF">
              <w:rPr>
                <w:rFonts w:ascii="Cambria" w:eastAsia="Calibri" w:hAnsi="Cambria" w:cs="Times New Roman"/>
                <w:b/>
                <w:bCs/>
                <w:color w:val="000000"/>
                <w:sz w:val="20"/>
              </w:rPr>
              <w:t>Module</w:t>
            </w:r>
          </w:p>
        </w:tc>
        <w:tc>
          <w:tcPr>
            <w:tcW w:w="7216" w:type="dxa"/>
          </w:tcPr>
          <w:p w14:paraId="4F82C506" w14:textId="77777777" w:rsidR="00442B5B" w:rsidRPr="000A6FEF" w:rsidRDefault="00442B5B" w:rsidP="00240765">
            <w:pPr>
              <w:rPr>
                <w:rFonts w:ascii="Cambria" w:eastAsia="Calibri" w:hAnsi="Cambria" w:cs="Times New Roman"/>
                <w:b/>
                <w:bCs/>
                <w:color w:val="000000"/>
                <w:sz w:val="20"/>
              </w:rPr>
            </w:pPr>
            <w:r w:rsidRPr="000A6FEF">
              <w:rPr>
                <w:rFonts w:ascii="Cambria" w:eastAsia="Calibri" w:hAnsi="Cambria" w:cs="Times New Roman"/>
                <w:b/>
                <w:color w:val="000000"/>
                <w:sz w:val="20"/>
              </w:rPr>
              <w:t>Course Contents</w:t>
            </w:r>
          </w:p>
        </w:tc>
        <w:tc>
          <w:tcPr>
            <w:tcW w:w="990" w:type="dxa"/>
          </w:tcPr>
          <w:p w14:paraId="66CD55BD" w14:textId="77777777" w:rsidR="00442B5B" w:rsidRPr="000A6FEF" w:rsidRDefault="00442B5B" w:rsidP="00240765">
            <w:pPr>
              <w:rPr>
                <w:rFonts w:ascii="Cambria" w:eastAsia="Calibri" w:hAnsi="Cambria" w:cs="Times New Roman"/>
                <w:b/>
                <w:bCs/>
                <w:color w:val="000000"/>
                <w:sz w:val="20"/>
              </w:rPr>
            </w:pPr>
            <w:r w:rsidRPr="000A6FEF">
              <w:rPr>
                <w:rFonts w:ascii="Cambria" w:eastAsia="Calibri" w:hAnsi="Cambria" w:cs="Times New Roman"/>
                <w:b/>
                <w:bCs/>
                <w:color w:val="000000"/>
                <w:sz w:val="20"/>
              </w:rPr>
              <w:t>Periods</w:t>
            </w:r>
          </w:p>
        </w:tc>
      </w:tr>
      <w:tr w:rsidR="00442B5B" w:rsidRPr="000A6FEF" w14:paraId="4DA82EFE" w14:textId="77777777" w:rsidTr="00240765">
        <w:tc>
          <w:tcPr>
            <w:tcW w:w="1003" w:type="dxa"/>
            <w:vAlign w:val="center"/>
          </w:tcPr>
          <w:p w14:paraId="50E8E9E9" w14:textId="77777777" w:rsidR="00442B5B" w:rsidRPr="000A6FEF" w:rsidRDefault="00442B5B" w:rsidP="00240765">
            <w:pPr>
              <w:rPr>
                <w:rFonts w:ascii="Cambria" w:eastAsia="Calibri" w:hAnsi="Cambria" w:cs="Times New Roman"/>
                <w:color w:val="000000"/>
                <w:sz w:val="20"/>
              </w:rPr>
            </w:pPr>
            <w:r w:rsidRPr="000A6FEF">
              <w:rPr>
                <w:rFonts w:ascii="Cambria" w:eastAsia="Calibri" w:hAnsi="Cambria" w:cs="Times New Roman"/>
                <w:color w:val="000000"/>
                <w:sz w:val="20"/>
              </w:rPr>
              <w:t>I</w:t>
            </w:r>
          </w:p>
        </w:tc>
        <w:tc>
          <w:tcPr>
            <w:tcW w:w="7216" w:type="dxa"/>
            <w:vAlign w:val="center"/>
          </w:tcPr>
          <w:p w14:paraId="1262757A"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b/>
                <w:bCs/>
                <w:sz w:val="20"/>
                <w:u w:val="single"/>
              </w:rPr>
              <w:t>Classical Literature in Sanskrit and Other Indian Languages</w:t>
            </w:r>
            <w:r w:rsidRPr="000A6FEF">
              <w:rPr>
                <w:rFonts w:ascii="Cambria" w:eastAsia="Calibri" w:hAnsi="Cambria" w:cs="Times New Roman"/>
                <w:sz w:val="20"/>
              </w:rPr>
              <w:t xml:space="preserve">: </w:t>
            </w:r>
          </w:p>
          <w:p w14:paraId="66417706"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sz w:val="20"/>
              </w:rPr>
              <w:t>The nature and purpose of Kavya. Drisya and Sravya Kavyas. The ideas of Indian aestheticians on what constitutes the soul of Kavya. Important examples of classical literature in Sanskrit and other Indian languages</w:t>
            </w:r>
          </w:p>
          <w:p w14:paraId="788019BC"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b/>
                <w:bCs/>
                <w:sz w:val="20"/>
                <w:u w:val="single"/>
              </w:rPr>
              <w:t>Indian Education</w:t>
            </w:r>
            <w:r w:rsidRPr="000A6FEF">
              <w:rPr>
                <w:rFonts w:ascii="Cambria" w:eastAsia="Calibri" w:hAnsi="Cambria" w:cs="Times New Roman"/>
                <w:sz w:val="20"/>
              </w:rPr>
              <w:t xml:space="preserve">: </w:t>
            </w:r>
          </w:p>
          <w:p w14:paraId="65684B76"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sz w:val="20"/>
              </w:rPr>
              <w:t xml:space="preserve">Preservation of culture, tradition and Dharma through education. Svadhyaya, Pravachana. Also continuity of the family and the vamsha, who are the carriers of knowledge, tradition and Dharma. The extent, inclusiveness and the sophistication of indigenous education in early19th century India. </w:t>
            </w:r>
          </w:p>
          <w:p w14:paraId="6D23EBF8"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b/>
                <w:bCs/>
                <w:sz w:val="20"/>
                <w:u w:val="single"/>
              </w:rPr>
              <w:t>The Purpose of Knowledge in India</w:t>
            </w:r>
            <w:r w:rsidRPr="000A6FEF">
              <w:rPr>
                <w:rFonts w:ascii="Cambria" w:eastAsia="Calibri" w:hAnsi="Cambria" w:cs="Times New Roman"/>
                <w:sz w:val="20"/>
              </w:rPr>
              <w:t xml:space="preserve">: </w:t>
            </w:r>
          </w:p>
          <w:p w14:paraId="16207DD6"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sz w:val="20"/>
              </w:rPr>
              <w:t>Para Vidya and Apara Vidya. The corpus connected with Para Vidya. Learning and formalization of concepts associated with Para Vidya also form part of Apara. Apara Vidya. Nature and purpose of sciences, technologies, and all human knowledge concerning the world and the society. The concept of Rita, Dharma. The cycle of mutual dependence of humans and all aspect of creation. Yajna and the inviolable discipline of sharing and caring.</w:t>
            </w:r>
          </w:p>
          <w:p w14:paraId="77882E37" w14:textId="77777777" w:rsidR="00442B5B" w:rsidRPr="000A6FEF" w:rsidRDefault="00442B5B" w:rsidP="00240765">
            <w:pPr>
              <w:jc w:val="both"/>
              <w:rPr>
                <w:rFonts w:ascii="Cambria" w:eastAsia="Calibri" w:hAnsi="Cambria" w:cs="Times New Roman"/>
                <w:color w:val="000000"/>
                <w:sz w:val="20"/>
              </w:rPr>
            </w:pPr>
          </w:p>
        </w:tc>
        <w:tc>
          <w:tcPr>
            <w:tcW w:w="990" w:type="dxa"/>
            <w:vAlign w:val="center"/>
          </w:tcPr>
          <w:p w14:paraId="3E61EC04" w14:textId="77777777" w:rsidR="00442B5B" w:rsidRPr="000A6FEF" w:rsidRDefault="00442B5B" w:rsidP="00240765">
            <w:pPr>
              <w:rPr>
                <w:rFonts w:ascii="Cambria" w:eastAsia="Calibri" w:hAnsi="Cambria" w:cs="Times New Roman"/>
                <w:color w:val="000000"/>
                <w:sz w:val="20"/>
              </w:rPr>
            </w:pPr>
            <w:r w:rsidRPr="000A6FEF">
              <w:rPr>
                <w:rFonts w:ascii="Cambria" w:eastAsia="Calibri" w:hAnsi="Cambria" w:cs="Times New Roman"/>
                <w:color w:val="000000"/>
                <w:sz w:val="20"/>
              </w:rPr>
              <w:t>14</w:t>
            </w:r>
          </w:p>
        </w:tc>
      </w:tr>
      <w:tr w:rsidR="00442B5B" w:rsidRPr="000A6FEF" w14:paraId="7931327B" w14:textId="77777777" w:rsidTr="00240765">
        <w:tc>
          <w:tcPr>
            <w:tcW w:w="1003" w:type="dxa"/>
            <w:vAlign w:val="center"/>
          </w:tcPr>
          <w:p w14:paraId="481FA26F" w14:textId="77777777" w:rsidR="00442B5B" w:rsidRPr="000A6FEF" w:rsidRDefault="00442B5B" w:rsidP="00240765">
            <w:pPr>
              <w:rPr>
                <w:rFonts w:ascii="Cambria" w:eastAsia="Calibri" w:hAnsi="Cambria" w:cs="Times New Roman"/>
                <w:color w:val="000000"/>
                <w:sz w:val="20"/>
              </w:rPr>
            </w:pPr>
            <w:r w:rsidRPr="000A6FEF">
              <w:rPr>
                <w:rFonts w:ascii="Cambria" w:eastAsia="Calibri" w:hAnsi="Cambria" w:cs="Times New Roman"/>
                <w:color w:val="000000"/>
                <w:sz w:val="20"/>
              </w:rPr>
              <w:t>II</w:t>
            </w:r>
          </w:p>
        </w:tc>
        <w:tc>
          <w:tcPr>
            <w:tcW w:w="7216" w:type="dxa"/>
            <w:vAlign w:val="center"/>
          </w:tcPr>
          <w:p w14:paraId="00A76634"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b/>
                <w:bCs/>
                <w:sz w:val="20"/>
                <w:u w:val="single"/>
              </w:rPr>
              <w:t>Methodology of Indian Knowledge System</w:t>
            </w:r>
            <w:r w:rsidRPr="000A6FEF">
              <w:rPr>
                <w:rFonts w:ascii="Cambria" w:eastAsia="Calibri" w:hAnsi="Cambria" w:cs="Times New Roman"/>
                <w:sz w:val="20"/>
              </w:rPr>
              <w:t xml:space="preserve">: </w:t>
            </w:r>
          </w:p>
          <w:p w14:paraId="31087F41"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sz w:val="20"/>
              </w:rPr>
              <w:t>Systematization of knowledge fields as Sastra. Each Sastra has a clearly defined purpose in Vyavahara. The means of valid knowledge (Pramanas). Perception (Pratyaksha), Inference (Anumana) and Textual Tradition (Agama), as discussed in the canonical texts of all the disciplines. The importance of Pratyaksha and Agama in relation to Anumana.</w:t>
            </w:r>
          </w:p>
          <w:p w14:paraId="2E06BA74" w14:textId="77777777" w:rsidR="00442B5B" w:rsidRPr="000A6FEF" w:rsidRDefault="00442B5B" w:rsidP="00240765">
            <w:pPr>
              <w:jc w:val="both"/>
              <w:rPr>
                <w:rFonts w:ascii="Cambria" w:eastAsia="Calibri" w:hAnsi="Cambria" w:cs="Times New Roman"/>
                <w:sz w:val="20"/>
                <w:u w:val="single"/>
              </w:rPr>
            </w:pPr>
            <w:r w:rsidRPr="000A6FEF">
              <w:rPr>
                <w:rFonts w:ascii="Cambria" w:eastAsia="Calibri" w:hAnsi="Cambria" w:cs="Times New Roman"/>
                <w:b/>
                <w:bCs/>
                <w:sz w:val="20"/>
                <w:u w:val="single"/>
              </w:rPr>
              <w:t>Indian Architecture and Town Planning</w:t>
            </w:r>
            <w:r w:rsidRPr="000A6FEF">
              <w:rPr>
                <w:rFonts w:ascii="Cambria" w:eastAsia="Calibri" w:hAnsi="Cambria" w:cs="Times New Roman"/>
                <w:sz w:val="20"/>
                <w:u w:val="single"/>
              </w:rPr>
              <w:t xml:space="preserve">: </w:t>
            </w:r>
          </w:p>
          <w:p w14:paraId="532BD150"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sz w:val="20"/>
              </w:rPr>
              <w:t xml:space="preserve">The importance of Sthapatya-veda. The ancient cities of the Indus Saraswati region. Town planning and drainage systems. Examples of the significance of architecture and materials in Ramayana and Mahabharata. Public opulence and private austerity in Indian architecture. Why there are many more of Temples than Palaces. Important texts of Architecture and Sculpture. The prevalence of high Indian architecture in almost all parts of India except the Ganga plains. Examples of high Indian architecture from ancient and medieval periods from </w:t>
            </w:r>
            <w:r w:rsidRPr="000A6FEF">
              <w:rPr>
                <w:rFonts w:ascii="Cambria" w:eastAsia="Calibri" w:hAnsi="Cambria" w:cs="Times New Roman"/>
                <w:sz w:val="20"/>
              </w:rPr>
              <w:lastRenderedPageBreak/>
              <w:t>different parts of India. The building of Jaipur in the 18th century. How temple art and architecture continue to flourish in modern India.</w:t>
            </w:r>
          </w:p>
          <w:p w14:paraId="5309D219"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b/>
                <w:bCs/>
                <w:sz w:val="20"/>
                <w:u w:val="single"/>
              </w:rPr>
              <w:t>Indian Fine Arts:</w:t>
            </w:r>
            <w:r w:rsidRPr="000A6FEF">
              <w:rPr>
                <w:rFonts w:ascii="Cambria" w:eastAsia="Calibri" w:hAnsi="Cambria" w:cs="Times New Roman"/>
                <w:sz w:val="20"/>
              </w:rPr>
              <w:t xml:space="preserve"> </w:t>
            </w:r>
          </w:p>
          <w:p w14:paraId="3ACDFE1F" w14:textId="77777777" w:rsidR="00442B5B" w:rsidRPr="000A6FEF" w:rsidRDefault="00442B5B" w:rsidP="00240765">
            <w:pPr>
              <w:jc w:val="both"/>
              <w:rPr>
                <w:rFonts w:ascii="Cambria" w:eastAsia="Calibri" w:hAnsi="Cambria" w:cs="Times New Roman"/>
                <w:color w:val="000000"/>
                <w:sz w:val="20"/>
              </w:rPr>
            </w:pPr>
            <w:r w:rsidRPr="000A6FEF">
              <w:rPr>
                <w:rFonts w:ascii="Cambria" w:eastAsia="Calibri" w:hAnsi="Cambria" w:cs="Times New Roman"/>
                <w:sz w:val="20"/>
              </w:rPr>
              <w:t>The importance of Gandharva-veda. Natyasastra on the nature and purpose of fine arts. Basic concepts of Indian music and dance. Important texts of Indian music, dance and painting. Indian musical instruments. Different schools of music, dance and painting in different regions of India. Important examples of Indian painting in various part of India. Musicology as a science. Harmonising Lakshya and Lakshana (practise and theory). Major developments in the science and practice of music the 17/18/19th centuries. The current revival of music and dance in India.</w:t>
            </w:r>
          </w:p>
        </w:tc>
        <w:tc>
          <w:tcPr>
            <w:tcW w:w="990" w:type="dxa"/>
            <w:vAlign w:val="center"/>
          </w:tcPr>
          <w:p w14:paraId="0B9ABA77" w14:textId="77777777" w:rsidR="00442B5B" w:rsidRPr="000A6FEF" w:rsidRDefault="00442B5B" w:rsidP="00240765">
            <w:pPr>
              <w:rPr>
                <w:rFonts w:ascii="Cambria" w:eastAsia="Calibri" w:hAnsi="Cambria" w:cs="Times New Roman"/>
                <w:color w:val="000000"/>
                <w:sz w:val="20"/>
              </w:rPr>
            </w:pPr>
          </w:p>
          <w:p w14:paraId="49F01A7B" w14:textId="77777777" w:rsidR="00442B5B" w:rsidRPr="000A6FEF" w:rsidRDefault="00442B5B" w:rsidP="00240765">
            <w:pPr>
              <w:rPr>
                <w:rFonts w:ascii="Cambria" w:eastAsia="Calibri" w:hAnsi="Cambria" w:cs="Times New Roman"/>
                <w:color w:val="000000"/>
                <w:sz w:val="20"/>
              </w:rPr>
            </w:pPr>
          </w:p>
          <w:p w14:paraId="1B34C3D1" w14:textId="77777777" w:rsidR="00442B5B" w:rsidRPr="000A6FEF" w:rsidRDefault="00442B5B" w:rsidP="00240765">
            <w:pPr>
              <w:rPr>
                <w:rFonts w:ascii="Cambria" w:eastAsia="Calibri" w:hAnsi="Cambria" w:cs="Times New Roman"/>
                <w:color w:val="000000"/>
                <w:sz w:val="20"/>
              </w:rPr>
            </w:pPr>
          </w:p>
          <w:p w14:paraId="5248E850" w14:textId="77777777" w:rsidR="00442B5B" w:rsidRPr="000A6FEF" w:rsidRDefault="00442B5B" w:rsidP="00240765">
            <w:pPr>
              <w:rPr>
                <w:rFonts w:ascii="Cambria" w:eastAsia="Calibri" w:hAnsi="Cambria" w:cs="Times New Roman"/>
                <w:color w:val="000000"/>
                <w:sz w:val="20"/>
              </w:rPr>
            </w:pPr>
          </w:p>
          <w:p w14:paraId="52053887" w14:textId="77777777" w:rsidR="00442B5B" w:rsidRPr="000A6FEF" w:rsidRDefault="00442B5B" w:rsidP="00240765">
            <w:pPr>
              <w:rPr>
                <w:rFonts w:ascii="Cambria" w:eastAsia="Calibri" w:hAnsi="Cambria" w:cs="Times New Roman"/>
                <w:color w:val="000000"/>
                <w:sz w:val="20"/>
              </w:rPr>
            </w:pPr>
          </w:p>
          <w:p w14:paraId="2D56695D" w14:textId="77777777" w:rsidR="00442B5B" w:rsidRPr="000A6FEF" w:rsidRDefault="00442B5B" w:rsidP="00240765">
            <w:pPr>
              <w:rPr>
                <w:rFonts w:ascii="Cambria" w:eastAsia="Calibri" w:hAnsi="Cambria" w:cs="Times New Roman"/>
                <w:color w:val="000000"/>
                <w:sz w:val="20"/>
              </w:rPr>
            </w:pPr>
          </w:p>
          <w:p w14:paraId="6714D1DA" w14:textId="77777777" w:rsidR="00442B5B" w:rsidRPr="000A6FEF" w:rsidRDefault="00442B5B" w:rsidP="00240765">
            <w:pPr>
              <w:rPr>
                <w:rFonts w:ascii="Cambria" w:eastAsia="Calibri" w:hAnsi="Cambria" w:cs="Times New Roman"/>
                <w:color w:val="000000"/>
                <w:sz w:val="20"/>
              </w:rPr>
            </w:pPr>
          </w:p>
          <w:p w14:paraId="24C37376" w14:textId="77777777" w:rsidR="00442B5B" w:rsidRPr="000A6FEF" w:rsidRDefault="00442B5B" w:rsidP="00240765">
            <w:pPr>
              <w:rPr>
                <w:rFonts w:ascii="Cambria" w:eastAsia="Calibri" w:hAnsi="Cambria" w:cs="Times New Roman"/>
                <w:color w:val="000000"/>
                <w:sz w:val="20"/>
              </w:rPr>
            </w:pPr>
            <w:r w:rsidRPr="000A6FEF">
              <w:rPr>
                <w:rFonts w:ascii="Cambria" w:eastAsia="Calibri" w:hAnsi="Cambria" w:cs="Times New Roman"/>
                <w:color w:val="000000"/>
                <w:sz w:val="20"/>
              </w:rPr>
              <w:t>22</w:t>
            </w:r>
          </w:p>
        </w:tc>
      </w:tr>
      <w:tr w:rsidR="00442B5B" w:rsidRPr="000A6FEF" w14:paraId="7E47F6CC" w14:textId="77777777" w:rsidTr="00240765">
        <w:tc>
          <w:tcPr>
            <w:tcW w:w="1003" w:type="dxa"/>
            <w:vAlign w:val="center"/>
          </w:tcPr>
          <w:p w14:paraId="6F6A96DC" w14:textId="77777777" w:rsidR="00442B5B" w:rsidRPr="000A6FEF" w:rsidRDefault="00442B5B" w:rsidP="00240765">
            <w:pPr>
              <w:rPr>
                <w:rFonts w:ascii="Cambria" w:eastAsia="Calibri" w:hAnsi="Cambria" w:cs="Times New Roman"/>
                <w:color w:val="000000"/>
                <w:sz w:val="20"/>
              </w:rPr>
            </w:pPr>
            <w:r w:rsidRPr="000A6FEF">
              <w:rPr>
                <w:rFonts w:ascii="Cambria" w:eastAsia="Calibri" w:hAnsi="Cambria" w:cs="Times New Roman"/>
                <w:color w:val="000000"/>
                <w:sz w:val="20"/>
              </w:rPr>
              <w:t>III</w:t>
            </w:r>
          </w:p>
        </w:tc>
        <w:tc>
          <w:tcPr>
            <w:tcW w:w="7216" w:type="dxa"/>
            <w:vAlign w:val="center"/>
          </w:tcPr>
          <w:p w14:paraId="672A71A0"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b/>
                <w:bCs/>
                <w:sz w:val="20"/>
                <w:u w:val="single"/>
              </w:rPr>
              <w:t>Indian Agriculture</w:t>
            </w:r>
            <w:r w:rsidRPr="000A6FEF">
              <w:rPr>
                <w:rFonts w:ascii="Cambria" w:eastAsia="Calibri" w:hAnsi="Cambria" w:cs="Times New Roman"/>
                <w:sz w:val="20"/>
              </w:rPr>
              <w:t xml:space="preserve">: </w:t>
            </w:r>
          </w:p>
          <w:p w14:paraId="62560321"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sz w:val="20"/>
              </w:rPr>
              <w:t>The significance of agriculture and irrigation as emphasised in the Ramayana, Mahabharata and other texts. Mention of Indian agriculture by the Greek historians and later travellers. Significance of agriculture and irrigation for the kings of Indian tradition. Major water-bodies of the ancient times. The Ery system of south India. Excellence of Indian agricultural technologies as observed by more recent European observers. Productivity of Indian agriculture in medieval Thanjavur and eighteenth century Allahabad, Chengalpattu, etc. Indian attitude towards agriculture, based on Walker and later reports.</w:t>
            </w:r>
          </w:p>
          <w:p w14:paraId="18C2FA6F"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b/>
                <w:bCs/>
                <w:sz w:val="20"/>
              </w:rPr>
              <w:t>Indian Textiles</w:t>
            </w:r>
            <w:r w:rsidRPr="000A6FEF">
              <w:rPr>
                <w:rFonts w:ascii="Cambria" w:eastAsia="Calibri" w:hAnsi="Cambria" w:cs="Times New Roman"/>
                <w:sz w:val="20"/>
              </w:rPr>
              <w:t>: India as the ancient home of cotton and silk fabrics. Weaving formed the most significant part of Indian economy after agriculture. Varieties of textiles and dyes developed in different regions of India. India as a leading exporter of textiles in the world in the 17/18/19th centuries.</w:t>
            </w:r>
          </w:p>
          <w:p w14:paraId="0B0E27F4"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b/>
                <w:bCs/>
                <w:sz w:val="20"/>
                <w:u w:val="single"/>
              </w:rPr>
              <w:t>Indian Metallurgy:</w:t>
            </w:r>
            <w:r w:rsidRPr="000A6FEF">
              <w:rPr>
                <w:rFonts w:ascii="Cambria" w:eastAsia="Calibri" w:hAnsi="Cambria" w:cs="Times New Roman"/>
                <w:sz w:val="20"/>
              </w:rPr>
              <w:t xml:space="preserve"> </w:t>
            </w:r>
          </w:p>
          <w:p w14:paraId="391F74E3" w14:textId="77777777" w:rsidR="00442B5B" w:rsidRPr="000A6FEF" w:rsidRDefault="00442B5B" w:rsidP="00240765">
            <w:pPr>
              <w:jc w:val="both"/>
              <w:rPr>
                <w:rFonts w:ascii="Cambria" w:eastAsia="Calibri" w:hAnsi="Cambria" w:cs="Times New Roman"/>
                <w:sz w:val="20"/>
              </w:rPr>
            </w:pPr>
            <w:r w:rsidRPr="000A6FEF">
              <w:rPr>
                <w:rFonts w:ascii="Cambria" w:eastAsia="Calibri" w:hAnsi="Cambria" w:cs="Times New Roman"/>
                <w:sz w:val="20"/>
              </w:rPr>
              <w:t>Vedic references to metals and metal working. Mining and manufacture in India of Zinc, Iron, Copper, Gold, etc., from ancient times. Indian texts which refer to metallurgy. Important specimens of metal workmanship preserved/found in different parts of India. The significance and wide prevalence of ironsmith and other metal workers in the pre-modern era. European observers on the high quality and quantity of Indian iron and steel in the 18/19th centuries.</w:t>
            </w:r>
          </w:p>
          <w:p w14:paraId="06D3F99E" w14:textId="77777777" w:rsidR="00442B5B" w:rsidRPr="000A6FEF" w:rsidRDefault="00442B5B" w:rsidP="00240765">
            <w:pPr>
              <w:jc w:val="both"/>
              <w:rPr>
                <w:rFonts w:ascii="Cambria" w:eastAsia="Calibri" w:hAnsi="Cambria" w:cs="Times New Roman"/>
                <w:color w:val="000000"/>
                <w:sz w:val="20"/>
              </w:rPr>
            </w:pPr>
          </w:p>
        </w:tc>
        <w:tc>
          <w:tcPr>
            <w:tcW w:w="990" w:type="dxa"/>
            <w:vAlign w:val="center"/>
          </w:tcPr>
          <w:p w14:paraId="0D1BCB03" w14:textId="77777777" w:rsidR="00442B5B" w:rsidRPr="000A6FEF" w:rsidRDefault="00442B5B" w:rsidP="00240765">
            <w:pPr>
              <w:rPr>
                <w:rFonts w:ascii="Cambria" w:eastAsia="Calibri" w:hAnsi="Cambria" w:cs="Times New Roman"/>
                <w:color w:val="000000"/>
                <w:sz w:val="20"/>
              </w:rPr>
            </w:pPr>
            <w:r w:rsidRPr="000A6FEF">
              <w:rPr>
                <w:rFonts w:ascii="Cambria" w:eastAsia="Calibri" w:hAnsi="Cambria" w:cs="Times New Roman"/>
                <w:color w:val="000000"/>
                <w:sz w:val="20"/>
              </w:rPr>
              <w:t>15</w:t>
            </w:r>
          </w:p>
        </w:tc>
      </w:tr>
      <w:tr w:rsidR="00442B5B" w:rsidRPr="000A6FEF" w14:paraId="45898781" w14:textId="77777777" w:rsidTr="00240765">
        <w:tc>
          <w:tcPr>
            <w:tcW w:w="1003" w:type="dxa"/>
            <w:vAlign w:val="center"/>
          </w:tcPr>
          <w:p w14:paraId="29D3DF9B" w14:textId="77777777" w:rsidR="00442B5B" w:rsidRPr="000A6FEF" w:rsidRDefault="00442B5B" w:rsidP="00240765">
            <w:pPr>
              <w:rPr>
                <w:rFonts w:ascii="Cambria" w:eastAsia="Calibri" w:hAnsi="Cambria" w:cs="Times New Roman"/>
                <w:color w:val="000000"/>
                <w:sz w:val="20"/>
              </w:rPr>
            </w:pPr>
            <w:r w:rsidRPr="000A6FEF">
              <w:rPr>
                <w:rFonts w:ascii="Cambria" w:eastAsia="Calibri" w:hAnsi="Cambria" w:cs="Times New Roman"/>
                <w:color w:val="000000"/>
                <w:sz w:val="20"/>
              </w:rPr>
              <w:t>IV</w:t>
            </w:r>
          </w:p>
        </w:tc>
        <w:tc>
          <w:tcPr>
            <w:tcW w:w="7216" w:type="dxa"/>
            <w:vAlign w:val="center"/>
          </w:tcPr>
          <w:p w14:paraId="4035FB93" w14:textId="77777777" w:rsidR="00442B5B" w:rsidRPr="000A6FEF" w:rsidRDefault="00442B5B" w:rsidP="00240765">
            <w:pPr>
              <w:shd w:val="clear" w:color="auto" w:fill="FFFFFF"/>
              <w:jc w:val="both"/>
              <w:outlineLvl w:val="1"/>
              <w:rPr>
                <w:rFonts w:ascii="Cambria" w:eastAsia="Calibri" w:hAnsi="Cambria" w:cs="Times New Roman"/>
                <w:sz w:val="20"/>
              </w:rPr>
            </w:pPr>
            <w:r w:rsidRPr="000A6FEF">
              <w:rPr>
                <w:rFonts w:ascii="Cambria" w:eastAsia="Calibri" w:hAnsi="Cambria" w:cs="Times New Roman"/>
                <w:b/>
                <w:bCs/>
                <w:sz w:val="20"/>
                <w:u w:val="single"/>
              </w:rPr>
              <w:t>Indian Polity and Economy</w:t>
            </w:r>
            <w:r w:rsidRPr="000A6FEF">
              <w:rPr>
                <w:rFonts w:ascii="Cambria" w:eastAsia="Calibri" w:hAnsi="Cambria" w:cs="Times New Roman"/>
                <w:sz w:val="20"/>
              </w:rPr>
              <w:t xml:space="preserve">: </w:t>
            </w:r>
          </w:p>
          <w:p w14:paraId="72010E11" w14:textId="77777777" w:rsidR="00442B5B" w:rsidRPr="000A6FEF" w:rsidRDefault="00442B5B" w:rsidP="00240765">
            <w:pPr>
              <w:shd w:val="clear" w:color="auto" w:fill="FFFFFF"/>
              <w:jc w:val="both"/>
              <w:outlineLvl w:val="1"/>
              <w:rPr>
                <w:rFonts w:ascii="Cambria" w:eastAsia="Calibri" w:hAnsi="Cambria" w:cs="Times New Roman"/>
                <w:sz w:val="20"/>
              </w:rPr>
            </w:pPr>
            <w:r w:rsidRPr="000A6FEF">
              <w:rPr>
                <w:rFonts w:ascii="Cambria" w:eastAsia="Calibri" w:hAnsi="Cambria" w:cs="Times New Roman"/>
                <w:sz w:val="20"/>
              </w:rPr>
              <w:t xml:space="preserve">Indian conception of well-organised Polity and flourishing Economy as expounded in the foundational texts. The notion of Bharartavarsha as a Chakravarti-Kshetra and important attributes of Chakravartin. King as the protector of Dharma. King as the strength and support of the weak. King as the protector of Varta. King as the protector of the times. Meaning of Varta: Krishi, Gopalana and Vanijya forming the basis of Varta and the core of economic activity in society. The importance of sharing. Grama as the centre of the polity. </w:t>
            </w:r>
          </w:p>
          <w:p w14:paraId="2D858FF2" w14:textId="77777777" w:rsidR="00442B5B" w:rsidRPr="000A6FEF" w:rsidRDefault="00442B5B" w:rsidP="00240765">
            <w:pPr>
              <w:shd w:val="clear" w:color="auto" w:fill="FFFFFF"/>
              <w:jc w:val="both"/>
              <w:outlineLvl w:val="1"/>
              <w:rPr>
                <w:rFonts w:ascii="Cambria" w:eastAsia="Calibri" w:hAnsi="Cambria" w:cs="Times New Roman"/>
                <w:sz w:val="20"/>
              </w:rPr>
            </w:pPr>
            <w:r w:rsidRPr="000A6FEF">
              <w:rPr>
                <w:rFonts w:ascii="Cambria" w:eastAsia="Calibri" w:hAnsi="Cambria" w:cs="Times New Roman"/>
                <w:b/>
                <w:bCs/>
                <w:sz w:val="20"/>
                <w:u w:val="single"/>
              </w:rPr>
              <w:t xml:space="preserve"> The Outreach of Indian Knowledge System</w:t>
            </w:r>
            <w:r w:rsidRPr="000A6FEF">
              <w:rPr>
                <w:rFonts w:ascii="Cambria" w:eastAsia="Calibri" w:hAnsi="Cambria" w:cs="Times New Roman"/>
                <w:sz w:val="20"/>
              </w:rPr>
              <w:t xml:space="preserve">: </w:t>
            </w:r>
          </w:p>
          <w:p w14:paraId="77F014CC" w14:textId="77777777" w:rsidR="00442B5B" w:rsidRPr="000A6FEF" w:rsidRDefault="00442B5B" w:rsidP="00240765">
            <w:pPr>
              <w:shd w:val="clear" w:color="auto" w:fill="FFFFFF"/>
              <w:jc w:val="both"/>
              <w:outlineLvl w:val="1"/>
              <w:rPr>
                <w:rFonts w:ascii="Cambria" w:hAnsi="Cambria" w:cs="Times New Roman"/>
                <w:color w:val="000000"/>
                <w:sz w:val="20"/>
                <w:lang w:eastAsia="en-IN"/>
              </w:rPr>
            </w:pPr>
            <w:r w:rsidRPr="000A6FEF">
              <w:rPr>
                <w:rFonts w:ascii="Cambria" w:eastAsia="Calibri" w:hAnsi="Cambria" w:cs="Times New Roman"/>
                <w:sz w:val="20"/>
              </w:rPr>
              <w:t>The outreach of Indian Knowledge System beyond Indian boundaries forms the ancient times. Outreach to East, Southeast, Central and Southeast Asia of Indian phonetic script, decimal value place system-based arithmetic, algebra, astronomy and calendar, medical pharmacopeia, architecture, methods of making iron and steel, cotton textiles, etc. The transmission of Indian linguistics, knowledge of plants, iron and steel metallurgy, textiles and dyeing, shipbuilding etc., to Europe in 17/18/19th centuries. Current global outreach of Ayurveda, Yoga and Indian Fine Arts.</w:t>
            </w:r>
          </w:p>
        </w:tc>
        <w:tc>
          <w:tcPr>
            <w:tcW w:w="990" w:type="dxa"/>
            <w:vAlign w:val="center"/>
          </w:tcPr>
          <w:p w14:paraId="505AC6CD" w14:textId="77777777" w:rsidR="00442B5B" w:rsidRPr="000A6FEF" w:rsidRDefault="00442B5B" w:rsidP="00240765">
            <w:pPr>
              <w:rPr>
                <w:rFonts w:ascii="Cambria" w:eastAsia="Calibri" w:hAnsi="Cambria" w:cs="Times New Roman"/>
                <w:color w:val="000000"/>
                <w:sz w:val="20"/>
              </w:rPr>
            </w:pPr>
            <w:r w:rsidRPr="000A6FEF">
              <w:rPr>
                <w:rFonts w:ascii="Cambria" w:eastAsia="Calibri" w:hAnsi="Cambria" w:cs="Times New Roman"/>
                <w:color w:val="000000"/>
                <w:sz w:val="20"/>
              </w:rPr>
              <w:t>15</w:t>
            </w:r>
          </w:p>
        </w:tc>
      </w:tr>
      <w:tr w:rsidR="00442B5B" w:rsidRPr="000A6FEF" w14:paraId="6687036F" w14:textId="77777777" w:rsidTr="00240765">
        <w:tc>
          <w:tcPr>
            <w:tcW w:w="1003" w:type="dxa"/>
          </w:tcPr>
          <w:p w14:paraId="48204252" w14:textId="77777777" w:rsidR="00442B5B" w:rsidRPr="000A6FEF" w:rsidRDefault="00442B5B" w:rsidP="00240765">
            <w:pPr>
              <w:rPr>
                <w:rFonts w:ascii="Cambria" w:eastAsia="Calibri" w:hAnsi="Cambria" w:cs="Times New Roman"/>
                <w:color w:val="000000"/>
                <w:sz w:val="20"/>
              </w:rPr>
            </w:pPr>
          </w:p>
        </w:tc>
        <w:tc>
          <w:tcPr>
            <w:tcW w:w="7216" w:type="dxa"/>
          </w:tcPr>
          <w:p w14:paraId="189D1131" w14:textId="77777777" w:rsidR="00442B5B" w:rsidRPr="000A6FEF" w:rsidRDefault="00442B5B" w:rsidP="00240765">
            <w:pPr>
              <w:rPr>
                <w:rFonts w:ascii="Cambria" w:eastAsia="Calibri" w:hAnsi="Cambria" w:cs="Times New Roman"/>
                <w:b/>
                <w:bCs/>
                <w:color w:val="000000"/>
                <w:sz w:val="20"/>
              </w:rPr>
            </w:pPr>
            <w:r w:rsidRPr="000A6FEF">
              <w:rPr>
                <w:rFonts w:ascii="Cambria" w:eastAsia="Calibri" w:hAnsi="Cambria" w:cs="Times New Roman"/>
                <w:b/>
                <w:bCs/>
                <w:color w:val="000000"/>
                <w:sz w:val="20"/>
              </w:rPr>
              <w:t>Total</w:t>
            </w:r>
          </w:p>
        </w:tc>
        <w:tc>
          <w:tcPr>
            <w:tcW w:w="990" w:type="dxa"/>
          </w:tcPr>
          <w:p w14:paraId="5CA950A0" w14:textId="77777777" w:rsidR="00442B5B" w:rsidRPr="000A6FEF" w:rsidRDefault="00442B5B" w:rsidP="00240765">
            <w:pPr>
              <w:rPr>
                <w:rFonts w:ascii="Cambria" w:eastAsia="Calibri" w:hAnsi="Cambria" w:cs="Times New Roman"/>
                <w:color w:val="000000"/>
                <w:sz w:val="20"/>
              </w:rPr>
            </w:pPr>
            <w:r w:rsidRPr="000A6FEF">
              <w:rPr>
                <w:rFonts w:ascii="Cambria" w:eastAsia="Calibri" w:hAnsi="Cambria" w:cs="Times New Roman"/>
                <w:color w:val="000000"/>
                <w:sz w:val="20"/>
              </w:rPr>
              <w:t>66</w:t>
            </w:r>
          </w:p>
        </w:tc>
      </w:tr>
    </w:tbl>
    <w:p w14:paraId="649B9615" w14:textId="77777777" w:rsidR="00442B5B" w:rsidRDefault="00442B5B" w:rsidP="00442B5B">
      <w:pPr>
        <w:rPr>
          <w:rFonts w:ascii="Cambria" w:eastAsia="Calibri" w:hAnsi="Cambria" w:cs="Times New Roman"/>
          <w:color w:val="000000"/>
          <w:sz w:val="20"/>
        </w:rPr>
      </w:pPr>
    </w:p>
    <w:p w14:paraId="3FD99EE3" w14:textId="77777777" w:rsidR="00442B5B" w:rsidRDefault="00442B5B" w:rsidP="00442B5B">
      <w:pPr>
        <w:rPr>
          <w:rFonts w:ascii="Cambria" w:eastAsia="Calibri" w:hAnsi="Cambria" w:cs="Times New Roman"/>
          <w:color w:val="000000"/>
          <w:sz w:val="20"/>
        </w:rPr>
      </w:pPr>
    </w:p>
    <w:p w14:paraId="1AB13C97" w14:textId="77777777" w:rsidR="00442B5B" w:rsidRDefault="00442B5B" w:rsidP="00442B5B">
      <w:pPr>
        <w:rPr>
          <w:rFonts w:ascii="Cambria" w:eastAsia="Calibri" w:hAnsi="Cambria" w:cs="Times New Roman"/>
          <w:color w:val="000000"/>
          <w:sz w:val="20"/>
        </w:rPr>
      </w:pPr>
    </w:p>
    <w:p w14:paraId="1C6E2355" w14:textId="77777777" w:rsidR="00442B5B" w:rsidRDefault="00442B5B" w:rsidP="00442B5B">
      <w:pPr>
        <w:rPr>
          <w:rFonts w:ascii="Cambria" w:eastAsia="Calibri" w:hAnsi="Cambria" w:cs="Times New Roman"/>
          <w:color w:val="000000"/>
          <w:sz w:val="20"/>
        </w:rPr>
      </w:pPr>
    </w:p>
    <w:p w14:paraId="484E2961" w14:textId="77777777" w:rsidR="00442B5B" w:rsidRDefault="00442B5B" w:rsidP="00442B5B">
      <w:pPr>
        <w:rPr>
          <w:rFonts w:ascii="Cambria" w:eastAsia="Calibri" w:hAnsi="Cambria" w:cs="Times New Roman"/>
          <w:color w:val="000000"/>
          <w:sz w:val="20"/>
        </w:rPr>
      </w:pPr>
    </w:p>
    <w:p w14:paraId="79963C3C" w14:textId="77777777" w:rsidR="00442B5B" w:rsidRDefault="00442B5B" w:rsidP="00442B5B">
      <w:pPr>
        <w:rPr>
          <w:rFonts w:ascii="Cambria" w:eastAsia="Calibri" w:hAnsi="Cambria" w:cs="Times New Roman"/>
          <w:color w:val="000000"/>
          <w:sz w:val="20"/>
        </w:rPr>
      </w:pPr>
    </w:p>
    <w:p w14:paraId="1391CD60" w14:textId="77777777" w:rsidR="00442B5B" w:rsidRDefault="00442B5B" w:rsidP="00442B5B">
      <w:pPr>
        <w:rPr>
          <w:rFonts w:ascii="Cambria" w:eastAsia="Calibri" w:hAnsi="Cambria" w:cs="Times New Roman"/>
          <w:color w:val="000000"/>
          <w:sz w:val="20"/>
        </w:rPr>
      </w:pPr>
    </w:p>
    <w:p w14:paraId="5B808DDA" w14:textId="77777777" w:rsidR="00442B5B" w:rsidRPr="000A6FEF" w:rsidRDefault="00442B5B" w:rsidP="00442B5B">
      <w:pPr>
        <w:rPr>
          <w:rFonts w:ascii="Cambria" w:eastAsia="Calibri" w:hAnsi="Cambria" w:cs="Times New Roman"/>
          <w:color w:val="000000"/>
          <w:sz w:val="20"/>
        </w:rPr>
      </w:pPr>
    </w:p>
    <w:tbl>
      <w:tblPr>
        <w:tblStyle w:val="TableGrid1"/>
        <w:tblW w:w="9822" w:type="dxa"/>
        <w:jc w:val="center"/>
        <w:tblLook w:val="04A0" w:firstRow="1" w:lastRow="0" w:firstColumn="1" w:lastColumn="0" w:noHBand="0" w:noVBand="1"/>
      </w:tblPr>
      <w:tblGrid>
        <w:gridCol w:w="3263"/>
        <w:gridCol w:w="3272"/>
        <w:gridCol w:w="3287"/>
      </w:tblGrid>
      <w:tr w:rsidR="00442B5B" w:rsidRPr="000A6FEF" w14:paraId="304046BA" w14:textId="77777777" w:rsidTr="00240765">
        <w:trPr>
          <w:trHeight w:val="371"/>
          <w:jc w:val="center"/>
        </w:trPr>
        <w:tc>
          <w:tcPr>
            <w:tcW w:w="9822" w:type="dxa"/>
            <w:gridSpan w:val="3"/>
            <w:vAlign w:val="center"/>
          </w:tcPr>
          <w:p w14:paraId="6DCEC3F4" w14:textId="77777777" w:rsidR="00442B5B" w:rsidRPr="000A6FEF" w:rsidRDefault="00442B5B" w:rsidP="00240765">
            <w:pPr>
              <w:autoSpaceDE w:val="0"/>
              <w:autoSpaceDN w:val="0"/>
              <w:adjustRightInd w:val="0"/>
              <w:spacing w:after="120"/>
              <w:rPr>
                <w:rFonts w:ascii="Cambria" w:hAnsi="Cambria" w:cs="Times New Roman"/>
                <w:b/>
                <w:bCs/>
                <w:iCs/>
                <w:color w:val="000000"/>
                <w:sz w:val="20"/>
              </w:rPr>
            </w:pPr>
            <w:r w:rsidRPr="000A6FEF">
              <w:rPr>
                <w:rFonts w:ascii="Cambria" w:hAnsi="Cambria" w:cs="Times New Roman"/>
                <w:b/>
                <w:bCs/>
                <w:iCs/>
                <w:color w:val="000000"/>
                <w:sz w:val="20"/>
              </w:rPr>
              <w:lastRenderedPageBreak/>
              <w:t>Credit Distribution</w:t>
            </w:r>
          </w:p>
        </w:tc>
      </w:tr>
      <w:tr w:rsidR="00442B5B" w:rsidRPr="000A6FEF" w14:paraId="27497526" w14:textId="77777777" w:rsidTr="00240765">
        <w:trPr>
          <w:trHeight w:val="382"/>
          <w:jc w:val="center"/>
        </w:trPr>
        <w:tc>
          <w:tcPr>
            <w:tcW w:w="3263" w:type="dxa"/>
            <w:vAlign w:val="center"/>
          </w:tcPr>
          <w:p w14:paraId="2CE61461" w14:textId="77777777" w:rsidR="00442B5B" w:rsidRPr="000A6FEF" w:rsidRDefault="00442B5B" w:rsidP="00240765">
            <w:pPr>
              <w:autoSpaceDE w:val="0"/>
              <w:autoSpaceDN w:val="0"/>
              <w:adjustRightInd w:val="0"/>
              <w:spacing w:after="120"/>
              <w:rPr>
                <w:rFonts w:ascii="Cambria" w:hAnsi="Cambria" w:cs="Times New Roman"/>
                <w:b/>
                <w:bCs/>
                <w:iCs/>
                <w:color w:val="000000"/>
                <w:sz w:val="20"/>
              </w:rPr>
            </w:pPr>
            <w:r w:rsidRPr="000A6FEF">
              <w:rPr>
                <w:rFonts w:ascii="Cambria" w:hAnsi="Cambria" w:cs="Times New Roman"/>
                <w:b/>
                <w:bCs/>
                <w:iCs/>
                <w:color w:val="000000"/>
                <w:sz w:val="20"/>
              </w:rPr>
              <w:t>Lecture/ Tutorial</w:t>
            </w:r>
          </w:p>
        </w:tc>
        <w:tc>
          <w:tcPr>
            <w:tcW w:w="3272" w:type="dxa"/>
            <w:vAlign w:val="center"/>
          </w:tcPr>
          <w:p w14:paraId="11A899AB" w14:textId="77777777" w:rsidR="00442B5B" w:rsidRPr="000A6FEF" w:rsidRDefault="00442B5B" w:rsidP="00240765">
            <w:pPr>
              <w:autoSpaceDE w:val="0"/>
              <w:autoSpaceDN w:val="0"/>
              <w:adjustRightInd w:val="0"/>
              <w:spacing w:after="120"/>
              <w:rPr>
                <w:rFonts w:ascii="Cambria" w:hAnsi="Cambria" w:cs="Times New Roman"/>
                <w:b/>
                <w:bCs/>
                <w:iCs/>
                <w:color w:val="000000"/>
                <w:sz w:val="20"/>
              </w:rPr>
            </w:pPr>
            <w:r w:rsidRPr="000A6FEF">
              <w:rPr>
                <w:rFonts w:ascii="Cambria" w:hAnsi="Cambria" w:cs="Times New Roman"/>
                <w:b/>
                <w:bCs/>
                <w:iCs/>
                <w:color w:val="000000"/>
                <w:sz w:val="20"/>
              </w:rPr>
              <w:t>Practicum</w:t>
            </w:r>
          </w:p>
        </w:tc>
        <w:tc>
          <w:tcPr>
            <w:tcW w:w="3285" w:type="dxa"/>
            <w:vAlign w:val="center"/>
          </w:tcPr>
          <w:p w14:paraId="0C1BF317" w14:textId="77777777" w:rsidR="00442B5B" w:rsidRPr="000A6FEF" w:rsidRDefault="00442B5B" w:rsidP="00240765">
            <w:pPr>
              <w:autoSpaceDE w:val="0"/>
              <w:autoSpaceDN w:val="0"/>
              <w:adjustRightInd w:val="0"/>
              <w:spacing w:after="120"/>
              <w:rPr>
                <w:rFonts w:ascii="Cambria" w:hAnsi="Cambria" w:cs="Times New Roman"/>
                <w:b/>
                <w:bCs/>
                <w:iCs/>
                <w:color w:val="000000"/>
                <w:sz w:val="20"/>
              </w:rPr>
            </w:pPr>
            <w:r w:rsidRPr="000A6FEF">
              <w:rPr>
                <w:rFonts w:ascii="Cambria" w:hAnsi="Cambria" w:cs="Times New Roman"/>
                <w:b/>
                <w:bCs/>
                <w:iCs/>
                <w:color w:val="000000"/>
                <w:sz w:val="20"/>
              </w:rPr>
              <w:t>Experiential Learning</w:t>
            </w:r>
          </w:p>
        </w:tc>
      </w:tr>
      <w:tr w:rsidR="00442B5B" w:rsidRPr="000A6FEF" w14:paraId="1A5F24D0" w14:textId="77777777" w:rsidTr="00240765">
        <w:trPr>
          <w:trHeight w:val="1252"/>
          <w:jc w:val="center"/>
        </w:trPr>
        <w:tc>
          <w:tcPr>
            <w:tcW w:w="3263" w:type="dxa"/>
            <w:vAlign w:val="center"/>
          </w:tcPr>
          <w:p w14:paraId="48200AB2" w14:textId="77777777" w:rsidR="00442B5B" w:rsidRPr="000A6FEF" w:rsidRDefault="00442B5B" w:rsidP="00240765">
            <w:pPr>
              <w:autoSpaceDE w:val="0"/>
              <w:autoSpaceDN w:val="0"/>
              <w:adjustRightInd w:val="0"/>
              <w:spacing w:after="120"/>
              <w:rPr>
                <w:rFonts w:ascii="Cambria" w:hAnsi="Cambria" w:cs="Times New Roman"/>
                <w:iCs/>
                <w:color w:val="000000"/>
                <w:sz w:val="20"/>
              </w:rPr>
            </w:pPr>
            <w:r w:rsidRPr="000A6FEF">
              <w:rPr>
                <w:rFonts w:ascii="Cambria" w:hAnsi="Cambria" w:cs="Times New Roman"/>
                <w:iCs/>
                <w:color w:val="000000"/>
                <w:sz w:val="20"/>
              </w:rPr>
              <w:t>3 * 22 NCH = 66 NCH</w:t>
            </w:r>
          </w:p>
        </w:tc>
        <w:tc>
          <w:tcPr>
            <w:tcW w:w="3272" w:type="dxa"/>
            <w:vAlign w:val="center"/>
          </w:tcPr>
          <w:p w14:paraId="10472AFB" w14:textId="77777777" w:rsidR="00442B5B" w:rsidRPr="000A6FEF" w:rsidRDefault="00442B5B" w:rsidP="00240765">
            <w:pPr>
              <w:autoSpaceDE w:val="0"/>
              <w:autoSpaceDN w:val="0"/>
              <w:adjustRightInd w:val="0"/>
              <w:spacing w:after="120"/>
              <w:rPr>
                <w:rFonts w:ascii="Cambria" w:hAnsi="Cambria" w:cs="Times New Roman"/>
                <w:iCs/>
                <w:color w:val="000000"/>
                <w:sz w:val="20"/>
              </w:rPr>
            </w:pPr>
            <w:r w:rsidRPr="000A6FEF">
              <w:rPr>
                <w:rFonts w:ascii="Cambria" w:hAnsi="Cambria" w:cs="Times New Roman"/>
                <w:iCs/>
                <w:color w:val="000000"/>
                <w:sz w:val="20"/>
              </w:rPr>
              <w:t>-</w:t>
            </w:r>
          </w:p>
        </w:tc>
        <w:tc>
          <w:tcPr>
            <w:tcW w:w="3285" w:type="dxa"/>
            <w:vAlign w:val="center"/>
          </w:tcPr>
          <w:p w14:paraId="15488A45" w14:textId="77777777" w:rsidR="00442B5B" w:rsidRPr="000A6FEF" w:rsidRDefault="00442B5B" w:rsidP="00240765">
            <w:pPr>
              <w:autoSpaceDE w:val="0"/>
              <w:autoSpaceDN w:val="0"/>
              <w:adjustRightInd w:val="0"/>
              <w:spacing w:after="120"/>
              <w:rPr>
                <w:rFonts w:ascii="Cambria" w:hAnsi="Cambria" w:cs="Times New Roman"/>
                <w:iCs/>
                <w:color w:val="000000"/>
                <w:sz w:val="20"/>
              </w:rPr>
            </w:pPr>
            <w:r w:rsidRPr="000A6FEF">
              <w:rPr>
                <w:rFonts w:ascii="Cambria" w:hAnsi="Cambria" w:cs="Times New Roman"/>
                <w:iCs/>
                <w:color w:val="000000"/>
                <w:sz w:val="20"/>
              </w:rPr>
              <w:t>8 * 3 NCH = 24 NCH</w:t>
            </w:r>
          </w:p>
          <w:p w14:paraId="1AED3D8E" w14:textId="77777777" w:rsidR="00442B5B" w:rsidRPr="000A6FEF" w:rsidRDefault="00442B5B" w:rsidP="00240765">
            <w:pPr>
              <w:autoSpaceDE w:val="0"/>
              <w:autoSpaceDN w:val="0"/>
              <w:adjustRightInd w:val="0"/>
              <w:spacing w:after="120"/>
              <w:rPr>
                <w:rFonts w:ascii="Cambria" w:hAnsi="Cambria" w:cs="Times New Roman"/>
                <w:iCs/>
                <w:color w:val="000000"/>
                <w:sz w:val="20"/>
              </w:rPr>
            </w:pPr>
            <w:r w:rsidRPr="000A6FEF">
              <w:rPr>
                <w:rFonts w:ascii="Cambria" w:hAnsi="Cambria" w:cs="Times New Roman"/>
                <w:iCs/>
                <w:color w:val="000000"/>
                <w:sz w:val="20"/>
              </w:rPr>
              <w:t>(Problem Solving, Seminar, Case Study, Discussion, Internship, Projects)</w:t>
            </w:r>
          </w:p>
        </w:tc>
      </w:tr>
    </w:tbl>
    <w:p w14:paraId="4F140A31" w14:textId="77777777" w:rsidR="00442B5B" w:rsidRPr="000A6FEF" w:rsidRDefault="00442B5B" w:rsidP="00442B5B">
      <w:pPr>
        <w:rPr>
          <w:rFonts w:ascii="Cambria" w:eastAsia="Calibri" w:hAnsi="Cambria" w:cs="Times New Roman"/>
          <w:color w:val="000000"/>
          <w:sz w:val="20"/>
        </w:rPr>
      </w:pPr>
    </w:p>
    <w:p w14:paraId="4ED7D058" w14:textId="77777777" w:rsidR="00442B5B" w:rsidRPr="000A6FEF" w:rsidRDefault="00442B5B" w:rsidP="00442B5B">
      <w:pPr>
        <w:rPr>
          <w:rFonts w:ascii="Cambria" w:eastAsia="Calibri" w:hAnsi="Cambria" w:cs="Times New Roman"/>
          <w:b/>
          <w:noProof/>
          <w:color w:val="000000"/>
          <w:sz w:val="20"/>
        </w:rPr>
      </w:pPr>
      <w:r w:rsidRPr="000A6FEF">
        <w:rPr>
          <w:rFonts w:ascii="Cambria" w:eastAsia="Calibri" w:hAnsi="Cambria" w:cs="Times New Roman"/>
          <w:b/>
          <w:noProof/>
          <w:color w:val="000000"/>
          <w:sz w:val="20"/>
        </w:rPr>
        <w:t>Textbooks:</w:t>
      </w:r>
    </w:p>
    <w:p w14:paraId="486091F1" w14:textId="77777777" w:rsidR="00442B5B" w:rsidRPr="000A6FEF" w:rsidRDefault="00442B5B" w:rsidP="00442B5B">
      <w:pPr>
        <w:numPr>
          <w:ilvl w:val="0"/>
          <w:numId w:val="90"/>
        </w:numPr>
        <w:contextualSpacing/>
        <w:jc w:val="both"/>
        <w:rPr>
          <w:rFonts w:ascii="Cambria" w:eastAsia="Calibri" w:hAnsi="Cambria" w:cs="Times New Roman"/>
          <w:sz w:val="20"/>
        </w:rPr>
      </w:pPr>
      <w:r w:rsidRPr="000A6FEF">
        <w:rPr>
          <w:rFonts w:ascii="Cambria" w:eastAsia="Calibri" w:hAnsi="Cambria" w:cs="Times New Roman"/>
          <w:i/>
          <w:iCs/>
          <w:sz w:val="20"/>
        </w:rPr>
        <w:t xml:space="preserve">Samskrta Śāstrom ka Itihās, </w:t>
      </w:r>
      <w:r w:rsidRPr="000A6FEF">
        <w:rPr>
          <w:rFonts w:ascii="Cambria" w:eastAsia="Calibri" w:hAnsi="Cambria" w:cs="Times New Roman"/>
          <w:sz w:val="20"/>
        </w:rPr>
        <w:t xml:space="preserve">Baladev Upadhyaya, 2010, Chowkhambha, Varanasi. </w:t>
      </w:r>
    </w:p>
    <w:p w14:paraId="3BCB9973" w14:textId="77777777" w:rsidR="00442B5B" w:rsidRPr="000A6FEF" w:rsidRDefault="00442B5B" w:rsidP="00442B5B">
      <w:pPr>
        <w:numPr>
          <w:ilvl w:val="0"/>
          <w:numId w:val="90"/>
        </w:numPr>
        <w:contextualSpacing/>
        <w:jc w:val="both"/>
        <w:rPr>
          <w:rFonts w:ascii="Cambria" w:eastAsia="Calibri" w:hAnsi="Cambria" w:cs="Times New Roman"/>
          <w:sz w:val="20"/>
        </w:rPr>
      </w:pPr>
      <w:r w:rsidRPr="000A6FEF">
        <w:rPr>
          <w:rFonts w:ascii="Cambria" w:eastAsia="Calibri" w:hAnsi="Cambria" w:cs="Times New Roman"/>
          <w:i/>
          <w:iCs/>
          <w:sz w:val="20"/>
        </w:rPr>
        <w:t>A Concise History of Science in India,</w:t>
      </w:r>
      <w:r w:rsidRPr="000A6FEF">
        <w:rPr>
          <w:rFonts w:ascii="Cambria" w:eastAsia="Calibri" w:hAnsi="Cambria" w:cs="Times New Roman"/>
          <w:sz w:val="20"/>
        </w:rPr>
        <w:t xml:space="preserve"> D. M. Bose, S. N. Sen and B. V. Subbarayappa, Eds., 2</w:t>
      </w:r>
      <w:r w:rsidRPr="000A6FEF">
        <w:rPr>
          <w:rFonts w:ascii="Cambria" w:eastAsia="Calibri" w:hAnsi="Cambria" w:cs="Times New Roman"/>
          <w:sz w:val="20"/>
          <w:vertAlign w:val="superscript"/>
        </w:rPr>
        <w:t>nd</w:t>
      </w:r>
      <w:r w:rsidRPr="000A6FEF">
        <w:rPr>
          <w:rFonts w:ascii="Cambria" w:eastAsia="Calibri" w:hAnsi="Cambria" w:cs="Times New Roman"/>
          <w:sz w:val="20"/>
        </w:rPr>
        <w:t xml:space="preserve"> Edition, 2010, Universities Press, Hyderabad</w:t>
      </w:r>
    </w:p>
    <w:p w14:paraId="0CCAB4E3" w14:textId="77777777" w:rsidR="00442B5B" w:rsidRPr="000A6FEF" w:rsidRDefault="00442B5B" w:rsidP="00442B5B">
      <w:pPr>
        <w:jc w:val="both"/>
        <w:rPr>
          <w:rFonts w:ascii="Cambria" w:eastAsia="Calibri" w:hAnsi="Cambria" w:cs="Times New Roman"/>
          <w:sz w:val="20"/>
        </w:rPr>
      </w:pPr>
    </w:p>
    <w:p w14:paraId="578A0F5A" w14:textId="77777777" w:rsidR="00442B5B" w:rsidRPr="000A6FEF" w:rsidRDefault="00442B5B" w:rsidP="00442B5B">
      <w:pPr>
        <w:jc w:val="both"/>
        <w:rPr>
          <w:rFonts w:ascii="Cambria" w:eastAsia="Calibri" w:hAnsi="Cambria" w:cs="Times New Roman"/>
          <w:sz w:val="20"/>
        </w:rPr>
      </w:pPr>
      <w:r w:rsidRPr="000A6FEF">
        <w:rPr>
          <w:rFonts w:ascii="Cambria" w:eastAsia="Calibri" w:hAnsi="Cambria" w:cs="Times New Roman"/>
          <w:b/>
          <w:noProof/>
          <w:color w:val="000000"/>
          <w:sz w:val="20"/>
        </w:rPr>
        <w:t>Reference Books:</w:t>
      </w:r>
    </w:p>
    <w:p w14:paraId="667BD3F3" w14:textId="77777777" w:rsidR="00442B5B" w:rsidRPr="000A6FEF" w:rsidRDefault="00442B5B" w:rsidP="00442B5B">
      <w:pPr>
        <w:numPr>
          <w:ilvl w:val="0"/>
          <w:numId w:val="184"/>
        </w:numPr>
        <w:contextualSpacing/>
        <w:jc w:val="both"/>
        <w:rPr>
          <w:rFonts w:ascii="Cambria" w:eastAsia="Calibri" w:hAnsi="Cambria" w:cs="Times New Roman"/>
          <w:sz w:val="20"/>
        </w:rPr>
      </w:pPr>
      <w:r w:rsidRPr="000A6FEF">
        <w:rPr>
          <w:rFonts w:ascii="Cambria" w:eastAsia="Calibri" w:hAnsi="Cambria" w:cs="Times New Roman"/>
          <w:sz w:val="20"/>
        </w:rPr>
        <w:t>Astāngahrdaya, Vol. I, Sūtrasthāna and Śarīrasthāna, Translated by K. R. Srikantha Murthy, Vol. I, Krishnadas Academy, Varanasi, 1991.</w:t>
      </w:r>
    </w:p>
    <w:p w14:paraId="377EEC77" w14:textId="77777777" w:rsidR="00442B5B" w:rsidRPr="000A6FEF" w:rsidRDefault="00442B5B" w:rsidP="00442B5B">
      <w:pPr>
        <w:numPr>
          <w:ilvl w:val="0"/>
          <w:numId w:val="184"/>
        </w:numPr>
        <w:contextualSpacing/>
        <w:jc w:val="both"/>
        <w:rPr>
          <w:rFonts w:ascii="Cambria" w:eastAsia="Calibri" w:hAnsi="Cambria" w:cs="Times New Roman"/>
          <w:sz w:val="20"/>
        </w:rPr>
      </w:pPr>
      <w:r w:rsidRPr="000A6FEF">
        <w:rPr>
          <w:rFonts w:ascii="Cambria" w:eastAsia="Calibri" w:hAnsi="Cambria" w:cs="Times New Roman"/>
          <w:sz w:val="20"/>
        </w:rPr>
        <w:t xml:space="preserve">Dharampal, Some Aspects of Earlier Indian Society and Polity and Their Relevance Today, New Quest Publications, Pune, 1987. </w:t>
      </w:r>
    </w:p>
    <w:p w14:paraId="1B426D3F" w14:textId="77777777" w:rsidR="00442B5B" w:rsidRPr="000A6FEF" w:rsidRDefault="00442B5B" w:rsidP="00442B5B">
      <w:pPr>
        <w:numPr>
          <w:ilvl w:val="0"/>
          <w:numId w:val="184"/>
        </w:numPr>
        <w:contextualSpacing/>
        <w:jc w:val="both"/>
        <w:rPr>
          <w:rFonts w:ascii="Cambria" w:eastAsia="Calibri" w:hAnsi="Cambria" w:cs="Times New Roman"/>
          <w:sz w:val="20"/>
        </w:rPr>
      </w:pPr>
      <w:r w:rsidRPr="000A6FEF">
        <w:rPr>
          <w:rFonts w:ascii="Cambria" w:eastAsia="Calibri" w:hAnsi="Cambria" w:cs="Times New Roman"/>
          <w:sz w:val="20"/>
        </w:rPr>
        <w:t>Dharampal, Indian Science and Technology in the Eighteenth Century: Some Contemporary European Accounts, Dharampal Classics Series, Rashtrotthana Sahitya, Bengaluru, 2021</w:t>
      </w:r>
    </w:p>
    <w:p w14:paraId="5E65BF75" w14:textId="77777777" w:rsidR="00442B5B" w:rsidRPr="000A6FEF" w:rsidRDefault="00442B5B" w:rsidP="00442B5B">
      <w:pPr>
        <w:numPr>
          <w:ilvl w:val="0"/>
          <w:numId w:val="184"/>
        </w:numPr>
        <w:contextualSpacing/>
        <w:jc w:val="both"/>
        <w:rPr>
          <w:rFonts w:ascii="Cambria" w:eastAsia="Calibri" w:hAnsi="Cambria" w:cs="Times New Roman"/>
          <w:sz w:val="20"/>
        </w:rPr>
      </w:pPr>
      <w:r w:rsidRPr="000A6FEF">
        <w:rPr>
          <w:rFonts w:ascii="Cambria" w:eastAsia="Calibri" w:hAnsi="Cambria" w:cs="Times New Roman"/>
          <w:sz w:val="20"/>
        </w:rPr>
        <w:t xml:space="preserve">Dharampal, The Beautiful Tree: Indian Indigenous Education in the Eighteenth Century, Dharampal Classics Series, Rashtrotthana Sahitya, Bengaluru, 2021. </w:t>
      </w:r>
    </w:p>
    <w:p w14:paraId="006EE6D7" w14:textId="77777777" w:rsidR="00442B5B" w:rsidRPr="000A6FEF" w:rsidRDefault="00442B5B" w:rsidP="00442B5B">
      <w:pPr>
        <w:numPr>
          <w:ilvl w:val="0"/>
          <w:numId w:val="184"/>
        </w:numPr>
        <w:contextualSpacing/>
        <w:jc w:val="both"/>
        <w:rPr>
          <w:rFonts w:ascii="Cambria" w:eastAsia="Calibri" w:hAnsi="Cambria" w:cs="Times New Roman"/>
          <w:sz w:val="20"/>
        </w:rPr>
      </w:pPr>
      <w:r w:rsidRPr="000A6FEF">
        <w:rPr>
          <w:rFonts w:ascii="Cambria" w:eastAsia="Calibri" w:hAnsi="Cambria" w:cs="Times New Roman"/>
          <w:sz w:val="20"/>
        </w:rPr>
        <w:t xml:space="preserve">J. K. Bajaj and M. D. Srinivas, Indian Economy and Polity in Eighteenth century Chengalpattu, in J. K. Bajaj ed., Indian Economy and Polity, Centre for Policy Studies, Chennai, 1995, pp. 63-84. </w:t>
      </w:r>
    </w:p>
    <w:p w14:paraId="399A78D5" w14:textId="77777777" w:rsidR="00442B5B" w:rsidRPr="000A6FEF" w:rsidRDefault="00442B5B" w:rsidP="00442B5B">
      <w:pPr>
        <w:numPr>
          <w:ilvl w:val="0"/>
          <w:numId w:val="184"/>
        </w:numPr>
        <w:contextualSpacing/>
        <w:jc w:val="both"/>
        <w:rPr>
          <w:rFonts w:ascii="Cambria" w:eastAsia="Calibri" w:hAnsi="Cambria" w:cs="Times New Roman"/>
          <w:sz w:val="20"/>
        </w:rPr>
      </w:pPr>
      <w:r w:rsidRPr="000A6FEF">
        <w:rPr>
          <w:rFonts w:ascii="Cambria" w:eastAsia="Calibri" w:hAnsi="Cambria" w:cs="Times New Roman"/>
          <w:sz w:val="20"/>
        </w:rPr>
        <w:t xml:space="preserve">J. K. Bajaj and M. D. Srinivas, Annam Bahu Kurvita Recollecting the Indian Discipline of Growing and Sharing Food in Plenty, Centre for Policy Studies, Chennai, 1996. </w:t>
      </w:r>
    </w:p>
    <w:p w14:paraId="761A5C18" w14:textId="77777777" w:rsidR="00442B5B" w:rsidRPr="000A6FEF" w:rsidRDefault="00442B5B" w:rsidP="00442B5B">
      <w:pPr>
        <w:numPr>
          <w:ilvl w:val="0"/>
          <w:numId w:val="184"/>
        </w:numPr>
        <w:contextualSpacing/>
        <w:jc w:val="both"/>
        <w:rPr>
          <w:rFonts w:ascii="Cambria" w:eastAsia="Calibri" w:hAnsi="Cambria" w:cs="Times New Roman"/>
          <w:sz w:val="20"/>
        </w:rPr>
      </w:pPr>
      <w:r w:rsidRPr="000A6FEF">
        <w:rPr>
          <w:rFonts w:ascii="Cambria" w:eastAsia="Calibri" w:hAnsi="Cambria" w:cs="Times New Roman"/>
          <w:sz w:val="20"/>
        </w:rPr>
        <w:t xml:space="preserve">J. K. Bajaj and M. D. Srinivas, Timeless India Resurgent India, Centre for Policy Studies, Chennai, 2001. </w:t>
      </w:r>
    </w:p>
    <w:p w14:paraId="6C4BEC6B" w14:textId="77777777" w:rsidR="00442B5B" w:rsidRPr="000A6FEF" w:rsidRDefault="00442B5B" w:rsidP="00442B5B">
      <w:pPr>
        <w:numPr>
          <w:ilvl w:val="0"/>
          <w:numId w:val="184"/>
        </w:numPr>
        <w:contextualSpacing/>
        <w:jc w:val="both"/>
        <w:rPr>
          <w:rFonts w:ascii="Cambria" w:eastAsia="Calibri" w:hAnsi="Cambria" w:cs="Times New Roman"/>
          <w:sz w:val="20"/>
        </w:rPr>
      </w:pPr>
      <w:r w:rsidRPr="000A6FEF">
        <w:rPr>
          <w:rFonts w:ascii="Cambria" w:eastAsia="Calibri" w:hAnsi="Cambria" w:cs="Times New Roman"/>
          <w:sz w:val="20"/>
        </w:rPr>
        <w:t>M. D. Srinivas, The methodology of Indian sciences as expounded in the disciplines of Nyāya, Vyākarana, Ganita and Jyotisa, in K. Gopinath and Shailaja D. Sharma (eds.), The Computation Meme: Explorations in Indic Computational Thinking, Indian Institute of Science, Bengaluru, 2022 (in press).</w:t>
      </w:r>
    </w:p>
    <w:p w14:paraId="37B9ADB2" w14:textId="77777777" w:rsidR="00442B5B" w:rsidRPr="000A6FEF" w:rsidRDefault="00442B5B" w:rsidP="00442B5B">
      <w:pPr>
        <w:rPr>
          <w:rFonts w:ascii="Cambria" w:eastAsia="Calibri" w:hAnsi="Cambria" w:cs="Times New Roman"/>
          <w:b/>
          <w:sz w:val="20"/>
        </w:rPr>
      </w:pPr>
    </w:p>
    <w:p w14:paraId="2D8D3534" w14:textId="77777777" w:rsidR="001B1FC3" w:rsidRPr="00A475D7" w:rsidRDefault="001B1FC3" w:rsidP="001B1FC3">
      <w:pPr>
        <w:pStyle w:val="NormalWeb"/>
        <w:ind w:left="720"/>
        <w:contextualSpacing/>
        <w:jc w:val="both"/>
        <w:rPr>
          <w:rFonts w:ascii="Cambria" w:eastAsiaTheme="minorHAnsi" w:hAnsi="Cambria" w:cstheme="majorBidi"/>
          <w:sz w:val="20"/>
          <w:szCs w:val="20"/>
        </w:rPr>
      </w:pPr>
    </w:p>
    <w:p w14:paraId="1D3EC85C" w14:textId="77777777" w:rsidR="001B1FC3" w:rsidRPr="00A475D7" w:rsidRDefault="001B1FC3" w:rsidP="001B1FC3">
      <w:pPr>
        <w:rPr>
          <w:rFonts w:ascii="Cambria" w:hAnsi="Cambria" w:cs="Times New Roman"/>
          <w:b/>
          <w:sz w:val="20"/>
        </w:rPr>
      </w:pPr>
    </w:p>
    <w:p w14:paraId="0C993B4E" w14:textId="77777777" w:rsidR="001B1FC3" w:rsidRPr="00A475D7" w:rsidRDefault="001B1FC3" w:rsidP="001B1FC3">
      <w:pPr>
        <w:rPr>
          <w:rFonts w:ascii="Cambria" w:hAnsi="Cambria" w:cs="Times New Roman"/>
          <w:b/>
          <w:sz w:val="20"/>
        </w:rPr>
      </w:pPr>
    </w:p>
    <w:p w14:paraId="6D84D68E" w14:textId="77777777" w:rsidR="001B1FC3" w:rsidRDefault="001B1FC3" w:rsidP="001B1FC3">
      <w:pPr>
        <w:rPr>
          <w:rFonts w:ascii="Cambria" w:hAnsi="Cambria" w:cs="Times New Roman"/>
          <w:b/>
          <w:sz w:val="20"/>
        </w:rPr>
      </w:pPr>
    </w:p>
    <w:p w14:paraId="60C2C4BA" w14:textId="77777777" w:rsidR="00454019" w:rsidRDefault="00454019" w:rsidP="001B1FC3">
      <w:pPr>
        <w:rPr>
          <w:rFonts w:ascii="Cambria" w:hAnsi="Cambria" w:cs="Times New Roman"/>
          <w:b/>
          <w:sz w:val="20"/>
        </w:rPr>
      </w:pPr>
    </w:p>
    <w:p w14:paraId="076D3F3F" w14:textId="77777777" w:rsidR="00454019" w:rsidRDefault="00454019" w:rsidP="001B1FC3">
      <w:pPr>
        <w:rPr>
          <w:rFonts w:ascii="Cambria" w:hAnsi="Cambria" w:cs="Times New Roman"/>
          <w:b/>
          <w:sz w:val="20"/>
        </w:rPr>
      </w:pPr>
    </w:p>
    <w:p w14:paraId="3973C4B3" w14:textId="77777777" w:rsidR="00454019" w:rsidRDefault="00454019" w:rsidP="001B1FC3">
      <w:pPr>
        <w:rPr>
          <w:rFonts w:ascii="Cambria" w:hAnsi="Cambria" w:cs="Times New Roman"/>
          <w:b/>
          <w:sz w:val="20"/>
        </w:rPr>
      </w:pPr>
    </w:p>
    <w:p w14:paraId="2917D496" w14:textId="77777777" w:rsidR="00454019" w:rsidRDefault="00454019" w:rsidP="001B1FC3">
      <w:pPr>
        <w:rPr>
          <w:rFonts w:ascii="Cambria" w:hAnsi="Cambria" w:cs="Times New Roman"/>
          <w:b/>
          <w:sz w:val="20"/>
        </w:rPr>
      </w:pPr>
    </w:p>
    <w:p w14:paraId="3798C07D" w14:textId="77777777" w:rsidR="00454019" w:rsidRDefault="00454019" w:rsidP="001B1FC3">
      <w:pPr>
        <w:rPr>
          <w:rFonts w:ascii="Cambria" w:hAnsi="Cambria" w:cs="Times New Roman"/>
          <w:b/>
          <w:sz w:val="20"/>
        </w:rPr>
      </w:pPr>
    </w:p>
    <w:p w14:paraId="5303026C" w14:textId="77777777" w:rsidR="00454019" w:rsidRDefault="00454019" w:rsidP="001B1FC3">
      <w:pPr>
        <w:rPr>
          <w:rFonts w:ascii="Cambria" w:hAnsi="Cambria" w:cs="Times New Roman"/>
          <w:b/>
          <w:sz w:val="20"/>
        </w:rPr>
      </w:pPr>
    </w:p>
    <w:p w14:paraId="2664119D" w14:textId="77777777" w:rsidR="00454019" w:rsidRDefault="00454019" w:rsidP="001B1FC3">
      <w:pPr>
        <w:rPr>
          <w:rFonts w:ascii="Cambria" w:hAnsi="Cambria" w:cs="Times New Roman"/>
          <w:b/>
          <w:sz w:val="20"/>
        </w:rPr>
      </w:pPr>
    </w:p>
    <w:p w14:paraId="0DCA09D5" w14:textId="77777777" w:rsidR="00454019" w:rsidRDefault="00454019" w:rsidP="001B1FC3">
      <w:pPr>
        <w:rPr>
          <w:rFonts w:ascii="Cambria" w:hAnsi="Cambria" w:cs="Times New Roman"/>
          <w:b/>
          <w:sz w:val="20"/>
        </w:rPr>
      </w:pPr>
    </w:p>
    <w:p w14:paraId="4D341932" w14:textId="77777777" w:rsidR="00454019" w:rsidRDefault="00454019" w:rsidP="001B1FC3">
      <w:pPr>
        <w:rPr>
          <w:rFonts w:ascii="Cambria" w:hAnsi="Cambria" w:cs="Times New Roman"/>
          <w:b/>
          <w:sz w:val="20"/>
        </w:rPr>
      </w:pPr>
    </w:p>
    <w:p w14:paraId="154A2EB4" w14:textId="77777777" w:rsidR="00C2554E" w:rsidRDefault="00C2554E" w:rsidP="001B1FC3">
      <w:pPr>
        <w:rPr>
          <w:rFonts w:ascii="Cambria" w:hAnsi="Cambria" w:cs="Times New Roman"/>
          <w:b/>
          <w:sz w:val="20"/>
        </w:rPr>
      </w:pPr>
    </w:p>
    <w:p w14:paraId="419EDC81" w14:textId="77777777" w:rsidR="00BB7D33" w:rsidRDefault="00BB7D33" w:rsidP="001B1FC3">
      <w:pPr>
        <w:rPr>
          <w:rFonts w:ascii="Cambria" w:hAnsi="Cambria" w:cs="Times New Roman"/>
          <w:b/>
          <w:sz w:val="20"/>
        </w:rPr>
      </w:pPr>
    </w:p>
    <w:p w14:paraId="2A22A703" w14:textId="77777777" w:rsidR="00C2554E" w:rsidRDefault="00C2554E" w:rsidP="001B1FC3">
      <w:pPr>
        <w:rPr>
          <w:rFonts w:ascii="Cambria" w:hAnsi="Cambria" w:cs="Times New Roman"/>
          <w:b/>
          <w:sz w:val="20"/>
        </w:rPr>
      </w:pPr>
    </w:p>
    <w:p w14:paraId="27832889" w14:textId="77777777" w:rsidR="00C2554E" w:rsidRDefault="00C2554E" w:rsidP="001B1FC3">
      <w:pPr>
        <w:rPr>
          <w:rFonts w:ascii="Cambria" w:hAnsi="Cambria" w:cs="Times New Roman"/>
          <w:b/>
          <w:sz w:val="20"/>
        </w:rPr>
      </w:pPr>
    </w:p>
    <w:p w14:paraId="1D4F55CB" w14:textId="77777777" w:rsidR="00C2554E" w:rsidRDefault="00C2554E" w:rsidP="001B1FC3">
      <w:pPr>
        <w:rPr>
          <w:rFonts w:ascii="Cambria" w:hAnsi="Cambria" w:cs="Times New Roman"/>
          <w:b/>
          <w:sz w:val="20"/>
        </w:rPr>
      </w:pPr>
    </w:p>
    <w:p w14:paraId="646F2DD2" w14:textId="77777777" w:rsidR="00C2554E" w:rsidRDefault="00C2554E" w:rsidP="001B1FC3">
      <w:pPr>
        <w:rPr>
          <w:rFonts w:ascii="Cambria" w:hAnsi="Cambria" w:cs="Times New Roman"/>
          <w:b/>
          <w:sz w:val="20"/>
        </w:rPr>
      </w:pPr>
    </w:p>
    <w:p w14:paraId="12AC8DB6" w14:textId="77777777" w:rsidR="00C2554E" w:rsidRDefault="00C2554E" w:rsidP="001B1FC3">
      <w:pPr>
        <w:rPr>
          <w:rFonts w:ascii="Cambria" w:hAnsi="Cambria" w:cs="Times New Roman"/>
          <w:b/>
          <w:sz w:val="20"/>
        </w:rPr>
      </w:pPr>
    </w:p>
    <w:p w14:paraId="2B911C18" w14:textId="77777777" w:rsidR="00C2554E" w:rsidRPr="00A475D7" w:rsidRDefault="00C2554E" w:rsidP="001B1FC3">
      <w:pPr>
        <w:rPr>
          <w:rFonts w:ascii="Cambria" w:hAnsi="Cambria" w:cs="Times New Roman"/>
          <w:b/>
          <w:sz w:val="20"/>
        </w:rPr>
      </w:pPr>
    </w:p>
    <w:p w14:paraId="08002AF7" w14:textId="77777777" w:rsidR="001B1FC3" w:rsidRPr="00A475D7" w:rsidRDefault="001B1FC3" w:rsidP="001B1FC3">
      <w:pPr>
        <w:rPr>
          <w:rFonts w:ascii="Cambria" w:hAnsi="Cambria" w:cs="Times New Roman"/>
          <w:b/>
          <w:sz w:val="20"/>
        </w:rPr>
      </w:pPr>
    </w:p>
    <w:p w14:paraId="3BAB1D0B" w14:textId="77777777" w:rsidR="00454019" w:rsidRPr="000A6FEF" w:rsidRDefault="00454019" w:rsidP="00454019">
      <w:pPr>
        <w:numPr>
          <w:ilvl w:val="0"/>
          <w:numId w:val="15"/>
        </w:numPr>
        <w:contextualSpacing/>
        <w:rPr>
          <w:rFonts w:ascii="Cambria" w:eastAsia="Times New Roman" w:hAnsi="Cambria" w:cs="Times New Roman"/>
          <w:b/>
          <w:bCs/>
          <w:color w:val="000000"/>
          <w:sz w:val="20"/>
          <w:lang w:eastAsia="en-IN"/>
        </w:rPr>
      </w:pPr>
      <w:r w:rsidRPr="000A6FEF">
        <w:rPr>
          <w:rFonts w:ascii="Cambria" w:eastAsia="Times New Roman" w:hAnsi="Cambria" w:cs="Times New Roman"/>
          <w:b/>
          <w:sz w:val="20"/>
        </w:rPr>
        <w:lastRenderedPageBreak/>
        <w:t xml:space="preserve">Detailed Syllabus of </w:t>
      </w:r>
      <w:r w:rsidRPr="000A6FEF">
        <w:rPr>
          <w:rFonts w:ascii="Cambria" w:eastAsia="Times New Roman" w:hAnsi="Cambria" w:cs="Times New Roman"/>
          <w:b/>
          <w:bCs/>
          <w:color w:val="000000"/>
          <w:sz w:val="20"/>
          <w:lang w:eastAsia="en-IN"/>
        </w:rPr>
        <w:t xml:space="preserve">Ability Enhancement Course : 1+1=2 Credits </w:t>
      </w:r>
    </w:p>
    <w:p w14:paraId="2E8609F6" w14:textId="77777777" w:rsidR="00454019" w:rsidRPr="000A6FEF" w:rsidRDefault="00000000" w:rsidP="00454019">
      <w:pPr>
        <w:rPr>
          <w:rFonts w:ascii="Cambria" w:eastAsia="Calibri" w:hAnsi="Cambria" w:cs="Times New Roman"/>
          <w:b/>
          <w:sz w:val="20"/>
        </w:rPr>
      </w:pPr>
      <w:r>
        <w:rPr>
          <w:rFonts w:asciiTheme="minorHAnsi" w:eastAsiaTheme="minorEastAsia" w:hAnsiTheme="minorHAnsi"/>
          <w:noProof/>
          <w:sz w:val="22"/>
          <w:szCs w:val="22"/>
          <w:lang w:val="en-US" w:bidi="ar-SA"/>
        </w:rPr>
        <w:pict w14:anchorId="2B260418">
          <v:rect id="Rectangle 27" o:spid="_x0000_s2199" style="position:absolute;margin-left:-4.55pt;margin-top:9.65pt;width:471.25pt;height:62.55pt;z-index:-2514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" filled="f"/>
        </w:pict>
      </w:r>
    </w:p>
    <w:p w14:paraId="6738E979" w14:textId="77777777" w:rsidR="00454019" w:rsidRPr="000A6FEF" w:rsidRDefault="00454019" w:rsidP="00454019">
      <w:pPr>
        <w:rPr>
          <w:rFonts w:ascii="Cambria" w:eastAsia="Times New Roman" w:hAnsi="Cambria" w:cs="Times New Roman"/>
          <w:b/>
          <w:sz w:val="20"/>
        </w:rPr>
      </w:pPr>
      <w:r w:rsidRPr="000A6FEF">
        <w:rPr>
          <w:rFonts w:ascii="Cambria" w:eastAsia="Times New Roman" w:hAnsi="Cambria" w:cs="Times New Roman"/>
          <w:b/>
          <w:sz w:val="20"/>
        </w:rPr>
        <w:t xml:space="preserve">Paper V/Subject Name: Approaches to Verbal and </w:t>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t>Subject Code: SEN982A201</w:t>
      </w:r>
    </w:p>
    <w:p w14:paraId="0D61AF43" w14:textId="77777777" w:rsidR="00454019" w:rsidRPr="000A6FEF" w:rsidRDefault="00454019" w:rsidP="00454019">
      <w:pPr>
        <w:ind w:left="1440" w:firstLine="720"/>
        <w:rPr>
          <w:rFonts w:ascii="Cambria" w:eastAsia="Times New Roman" w:hAnsi="Cambria" w:cs="Times New Roman"/>
          <w:b/>
          <w:sz w:val="20"/>
        </w:rPr>
      </w:pPr>
      <w:r w:rsidRPr="000A6FEF">
        <w:rPr>
          <w:rFonts w:ascii="Cambria" w:eastAsia="Times New Roman" w:hAnsi="Cambria" w:cs="Times New Roman"/>
          <w:b/>
          <w:sz w:val="20"/>
        </w:rPr>
        <w:t>Non-Verbal Communication</w:t>
      </w:r>
      <w:r w:rsidRPr="000A6FEF">
        <w:rPr>
          <w:rFonts w:ascii="Cambria" w:eastAsia="Times New Roman" w:hAnsi="Cambria" w:cs="Times New Roman"/>
          <w:b/>
          <w:sz w:val="18"/>
          <w:szCs w:val="18"/>
        </w:rPr>
        <w:t xml:space="preserve">    </w:t>
      </w:r>
    </w:p>
    <w:p w14:paraId="778D4AD1" w14:textId="77777777" w:rsidR="00454019" w:rsidRPr="000A6FEF" w:rsidRDefault="00454019" w:rsidP="00454019">
      <w:pPr>
        <w:rPr>
          <w:rFonts w:ascii="Cambria" w:eastAsia="Times New Roman" w:hAnsi="Cambria" w:cs="Times New Roman"/>
          <w:b/>
          <w:sz w:val="20"/>
          <w:lang w:eastAsia="en-IN"/>
        </w:rPr>
      </w:pPr>
      <w:r w:rsidRPr="000A6FEF">
        <w:rPr>
          <w:rFonts w:ascii="Cambria" w:eastAsia="Times New Roman" w:hAnsi="Cambria" w:cs="Times New Roman"/>
          <w:b/>
          <w:sz w:val="20"/>
        </w:rPr>
        <w:t>Course Type: AEC</w:t>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t xml:space="preserve"> Course Level: 100</w:t>
      </w:r>
    </w:p>
    <w:p w14:paraId="027C3DF3" w14:textId="77777777" w:rsidR="00454019" w:rsidRPr="000A6FEF" w:rsidRDefault="00454019" w:rsidP="00454019">
      <w:pPr>
        <w:rPr>
          <w:rFonts w:ascii="Cambria" w:eastAsia="Times New Roman" w:hAnsi="Cambria" w:cs="Times New Roman"/>
          <w:b/>
          <w:sz w:val="20"/>
          <w:lang w:eastAsia="en-IN"/>
        </w:rPr>
      </w:pPr>
    </w:p>
    <w:p w14:paraId="736136DE" w14:textId="77777777" w:rsidR="00454019" w:rsidRPr="000A6FEF" w:rsidRDefault="00454019" w:rsidP="00454019">
      <w:pPr>
        <w:rPr>
          <w:rFonts w:ascii="Cambria" w:eastAsia="Times New Roman" w:hAnsi="Cambria" w:cs="Times New Roman"/>
          <w:b/>
          <w:sz w:val="20"/>
        </w:rPr>
      </w:pPr>
      <w:r w:rsidRPr="000A6FEF">
        <w:rPr>
          <w:rFonts w:ascii="Cambria" w:eastAsia="Times New Roman" w:hAnsi="Cambria" w:cs="Times New Roman"/>
          <w:b/>
          <w:sz w:val="20"/>
          <w:lang w:eastAsia="en-IN"/>
        </w:rPr>
        <w:t>L-T-P-C – 1-0-0-1</w:t>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t>Credit Units: 01</w:t>
      </w:r>
      <w:r w:rsidRPr="000A6FEF">
        <w:rPr>
          <w:rFonts w:ascii="Cambria" w:eastAsia="Times New Roman" w:hAnsi="Cambria" w:cs="Times New Roman"/>
          <w:b/>
          <w:sz w:val="20"/>
        </w:rPr>
        <w:tab/>
      </w:r>
      <w:r w:rsidRPr="000A6FEF">
        <w:rPr>
          <w:rFonts w:ascii="Cambria" w:eastAsia="Times New Roman" w:hAnsi="Cambria" w:cs="Times New Roman"/>
          <w:b/>
          <w:sz w:val="20"/>
        </w:rPr>
        <w:tab/>
        <w:t xml:space="preserve">   </w:t>
      </w:r>
      <w:r w:rsidRPr="000A6FEF">
        <w:rPr>
          <w:rFonts w:ascii="Cambria" w:eastAsia="Times New Roman" w:hAnsi="Cambria" w:cs="Times New Roman"/>
          <w:b/>
          <w:sz w:val="20"/>
        </w:rPr>
        <w:tab/>
        <w:t>Scheme of Evaluation: TP</w:t>
      </w:r>
    </w:p>
    <w:p w14:paraId="7382C734" w14:textId="77777777" w:rsidR="00454019" w:rsidRPr="000A6FEF" w:rsidRDefault="00454019" w:rsidP="00454019">
      <w:pPr>
        <w:rPr>
          <w:rFonts w:ascii="Cambria" w:eastAsia="Times New Roman" w:hAnsi="Cambria" w:cs="Times New Roman"/>
          <w:b/>
          <w:sz w:val="20"/>
        </w:rPr>
      </w:pPr>
    </w:p>
    <w:p w14:paraId="7B20FDAA" w14:textId="77777777" w:rsidR="00454019" w:rsidRPr="000A6FEF" w:rsidRDefault="00454019" w:rsidP="00454019">
      <w:pPr>
        <w:autoSpaceDE w:val="0"/>
        <w:autoSpaceDN w:val="0"/>
        <w:adjustRightInd w:val="0"/>
        <w:rPr>
          <w:rFonts w:ascii="Cambria" w:eastAsia="Calibri" w:hAnsi="Cambria" w:cs="Times New Roman"/>
          <w:b/>
          <w:bCs/>
          <w:szCs w:val="24"/>
        </w:rPr>
      </w:pPr>
    </w:p>
    <w:p w14:paraId="3BB052A0" w14:textId="77777777" w:rsidR="00454019" w:rsidRPr="000A6FEF" w:rsidRDefault="00454019" w:rsidP="00454019">
      <w:pPr>
        <w:adjustRightInd w:val="0"/>
        <w:spacing w:line="360" w:lineRule="auto"/>
        <w:jc w:val="both"/>
        <w:rPr>
          <w:rFonts w:ascii="Cambria" w:eastAsia="Calibri" w:hAnsi="Cambria" w:cs="Times New Roman"/>
          <w:b/>
          <w:bCs/>
          <w:sz w:val="20"/>
        </w:rPr>
      </w:pPr>
      <w:r w:rsidRPr="000A6FEF">
        <w:rPr>
          <w:rFonts w:ascii="Cambria" w:eastAsia="Calibri" w:hAnsi="Cambria" w:cs="Times New Roman"/>
          <w:b/>
          <w:bCs/>
          <w:sz w:val="20"/>
        </w:rPr>
        <w:t>Course Objectives</w:t>
      </w:r>
    </w:p>
    <w:p w14:paraId="765EA54E" w14:textId="77777777" w:rsidR="00454019" w:rsidRPr="000A6FEF" w:rsidRDefault="00454019" w:rsidP="00454019">
      <w:pPr>
        <w:adjustRightInd w:val="0"/>
        <w:spacing w:line="360" w:lineRule="auto"/>
        <w:jc w:val="both"/>
        <w:rPr>
          <w:rFonts w:ascii="Cambria" w:eastAsia="Calibri" w:hAnsi="Cambria" w:cs="Times New Roman"/>
          <w:bCs/>
          <w:sz w:val="20"/>
        </w:rPr>
      </w:pPr>
      <w:r w:rsidRPr="000A6FEF">
        <w:rPr>
          <w:rFonts w:ascii="Cambria" w:eastAsia="Calibri" w:hAnsi="Cambria" w:cs="Times New Roman"/>
          <w:bCs/>
          <w:sz w:val="20"/>
        </w:rPr>
        <w:t xml:space="preserve">To introduce the students to the various forms of technical communication and enhance their knowledge in the application of both verbal and non-verbal skills in communicative processes.  </w:t>
      </w:r>
    </w:p>
    <w:p w14:paraId="27F891BB" w14:textId="77777777" w:rsidR="00454019" w:rsidRPr="000A6FEF" w:rsidRDefault="00454019" w:rsidP="00454019">
      <w:pPr>
        <w:adjustRightInd w:val="0"/>
        <w:spacing w:line="360" w:lineRule="auto"/>
        <w:jc w:val="both"/>
        <w:rPr>
          <w:rFonts w:ascii="Cambria" w:eastAsia="Calibri" w:hAnsi="Cambria" w:cs="Times New Roman"/>
          <w:b/>
          <w:bCs/>
          <w:sz w:val="20"/>
        </w:rPr>
      </w:pPr>
      <w:r w:rsidRPr="000A6FEF">
        <w:rPr>
          <w:rFonts w:ascii="Cambria" w:eastAsia="Calibri" w:hAnsi="Cambria" w:cs="Times New Roman"/>
          <w:b/>
          <w:bCs/>
          <w:sz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454019" w:rsidRPr="000A6FEF" w14:paraId="1B3AFD4C" w14:textId="77777777" w:rsidTr="00240765">
        <w:trPr>
          <w:trHeight w:val="409"/>
        </w:trPr>
        <w:tc>
          <w:tcPr>
            <w:tcW w:w="9356" w:type="dxa"/>
            <w:gridSpan w:val="3"/>
            <w:vAlign w:val="center"/>
          </w:tcPr>
          <w:p w14:paraId="05FB7819" w14:textId="77777777" w:rsidR="00454019" w:rsidRPr="000A6FEF" w:rsidRDefault="00454019" w:rsidP="00240765">
            <w:pPr>
              <w:tabs>
                <w:tab w:val="center" w:pos="1425"/>
              </w:tabs>
              <w:adjustRightInd w:val="0"/>
              <w:ind w:left="15" w:hanging="15"/>
              <w:contextualSpacing/>
              <w:jc w:val="center"/>
              <w:rPr>
                <w:rFonts w:ascii="Cambria" w:eastAsia="Calibri" w:hAnsi="Cambria" w:cs="Times New Roman"/>
                <w:b/>
                <w:bCs/>
                <w:sz w:val="20"/>
              </w:rPr>
            </w:pPr>
            <w:r w:rsidRPr="000A6FEF">
              <w:rPr>
                <w:rFonts w:ascii="Cambria" w:eastAsia="Calibri" w:hAnsi="Cambria" w:cs="Times New Roman"/>
                <w:b/>
                <w:bCs/>
                <w:sz w:val="20"/>
              </w:rPr>
              <w:t>On successful completion of the course the students will be able to:</w:t>
            </w:r>
          </w:p>
        </w:tc>
      </w:tr>
      <w:tr w:rsidR="00454019" w:rsidRPr="000A6FEF" w14:paraId="08F28E23" w14:textId="77777777" w:rsidTr="00240765">
        <w:trPr>
          <w:trHeight w:val="409"/>
        </w:trPr>
        <w:tc>
          <w:tcPr>
            <w:tcW w:w="993" w:type="dxa"/>
            <w:vAlign w:val="center"/>
          </w:tcPr>
          <w:p w14:paraId="41141883" w14:textId="77777777" w:rsidR="00454019" w:rsidRPr="000A6FEF" w:rsidRDefault="00454019" w:rsidP="00240765">
            <w:pPr>
              <w:tabs>
                <w:tab w:val="right" w:pos="1740"/>
              </w:tabs>
              <w:adjustRightInd w:val="0"/>
              <w:ind w:left="15" w:right="19" w:hanging="15"/>
              <w:contextualSpacing/>
              <w:jc w:val="center"/>
              <w:rPr>
                <w:rFonts w:ascii="Cambria" w:eastAsia="Calibri" w:hAnsi="Cambria" w:cs="Times New Roman"/>
                <w:b/>
                <w:bCs/>
                <w:sz w:val="20"/>
              </w:rPr>
            </w:pPr>
            <w:r w:rsidRPr="000A6FEF">
              <w:rPr>
                <w:rFonts w:ascii="Cambria" w:eastAsia="Calibri" w:hAnsi="Cambria" w:cs="Times New Roman"/>
                <w:b/>
                <w:bCs/>
                <w:sz w:val="20"/>
              </w:rPr>
              <w:tab/>
              <w:t>SI No</w:t>
            </w:r>
          </w:p>
        </w:tc>
        <w:tc>
          <w:tcPr>
            <w:tcW w:w="6237" w:type="dxa"/>
            <w:vAlign w:val="center"/>
          </w:tcPr>
          <w:p w14:paraId="3AFD3381" w14:textId="77777777" w:rsidR="00454019" w:rsidRPr="000A6FEF" w:rsidRDefault="00454019" w:rsidP="00240765">
            <w:pPr>
              <w:tabs>
                <w:tab w:val="left" w:pos="1740"/>
              </w:tabs>
              <w:adjustRightInd w:val="0"/>
              <w:ind w:left="15"/>
              <w:contextualSpacing/>
              <w:jc w:val="center"/>
              <w:rPr>
                <w:rFonts w:ascii="Cambria" w:eastAsia="Calibri" w:hAnsi="Cambria" w:cs="Times New Roman"/>
                <w:b/>
                <w:bCs/>
                <w:sz w:val="20"/>
              </w:rPr>
            </w:pPr>
            <w:r w:rsidRPr="000A6FEF">
              <w:rPr>
                <w:rFonts w:ascii="Cambria" w:eastAsia="Calibri" w:hAnsi="Cambria" w:cs="Times New Roman"/>
                <w:b/>
                <w:bCs/>
                <w:sz w:val="20"/>
              </w:rPr>
              <w:t>Course Outcome</w:t>
            </w:r>
          </w:p>
        </w:tc>
        <w:tc>
          <w:tcPr>
            <w:tcW w:w="2126" w:type="dxa"/>
            <w:vAlign w:val="center"/>
          </w:tcPr>
          <w:p w14:paraId="1EADB481" w14:textId="77777777" w:rsidR="00454019" w:rsidRPr="000A6FEF" w:rsidRDefault="00454019" w:rsidP="00240765">
            <w:pPr>
              <w:tabs>
                <w:tab w:val="center" w:pos="1425"/>
              </w:tabs>
              <w:adjustRightInd w:val="0"/>
              <w:ind w:left="15" w:hanging="15"/>
              <w:contextualSpacing/>
              <w:jc w:val="center"/>
              <w:rPr>
                <w:rFonts w:ascii="Cambria" w:eastAsia="Calibri" w:hAnsi="Cambria" w:cs="Times New Roman"/>
                <w:b/>
                <w:bCs/>
                <w:sz w:val="20"/>
              </w:rPr>
            </w:pPr>
            <w:r w:rsidRPr="000A6FEF">
              <w:rPr>
                <w:rFonts w:ascii="Cambria" w:eastAsia="Calibri" w:hAnsi="Cambria" w:cs="Times New Roman"/>
                <w:b/>
                <w:bCs/>
                <w:sz w:val="20"/>
              </w:rPr>
              <w:t>Blooms Taxonomy Level</w:t>
            </w:r>
          </w:p>
        </w:tc>
      </w:tr>
      <w:tr w:rsidR="00454019" w:rsidRPr="000A6FEF" w14:paraId="03912E25" w14:textId="77777777" w:rsidTr="00240765">
        <w:trPr>
          <w:trHeight w:val="516"/>
        </w:trPr>
        <w:tc>
          <w:tcPr>
            <w:tcW w:w="993" w:type="dxa"/>
            <w:vAlign w:val="center"/>
          </w:tcPr>
          <w:p w14:paraId="5C437CF3" w14:textId="77777777" w:rsidR="00454019" w:rsidRPr="000A6FEF" w:rsidRDefault="00454019" w:rsidP="00240765">
            <w:pPr>
              <w:adjustRightInd w:val="0"/>
              <w:spacing w:line="360" w:lineRule="auto"/>
              <w:ind w:hanging="111"/>
              <w:contextualSpacing/>
              <w:jc w:val="center"/>
              <w:rPr>
                <w:rFonts w:ascii="Cambria" w:eastAsia="Calibri" w:hAnsi="Cambria" w:cs="Times New Roman"/>
                <w:b/>
                <w:bCs/>
                <w:sz w:val="20"/>
              </w:rPr>
            </w:pPr>
            <w:r w:rsidRPr="000A6FEF">
              <w:rPr>
                <w:rFonts w:ascii="Cambria" w:eastAsia="Calibri" w:hAnsi="Cambria" w:cs="Times New Roman"/>
                <w:b/>
                <w:bCs/>
                <w:sz w:val="20"/>
              </w:rPr>
              <w:t>CO 1</w:t>
            </w:r>
          </w:p>
        </w:tc>
        <w:tc>
          <w:tcPr>
            <w:tcW w:w="6237" w:type="dxa"/>
          </w:tcPr>
          <w:p w14:paraId="241D64E0" w14:textId="77777777" w:rsidR="00454019" w:rsidRPr="000A6FEF" w:rsidRDefault="00454019" w:rsidP="00240765">
            <w:pPr>
              <w:adjustRightInd w:val="0"/>
              <w:ind w:left="15"/>
              <w:contextualSpacing/>
              <w:jc w:val="both"/>
              <w:rPr>
                <w:rFonts w:ascii="Cambria" w:eastAsia="Calibri" w:hAnsi="Cambria" w:cs="Times New Roman"/>
                <w:sz w:val="20"/>
              </w:rPr>
            </w:pPr>
            <w:r w:rsidRPr="000A6FEF">
              <w:rPr>
                <w:rFonts w:ascii="Cambria" w:eastAsia="Calibri" w:hAnsi="Cambria" w:cs="Times New Roman"/>
                <w:b/>
                <w:bCs/>
                <w:sz w:val="20"/>
              </w:rPr>
              <w:t>Identify</w:t>
            </w:r>
            <w:r w:rsidRPr="000A6FEF">
              <w:rPr>
                <w:rFonts w:ascii="Cambria" w:eastAsia="Calibri" w:hAnsi="Cambria" w:cs="Times New Roman"/>
                <w:bCs/>
                <w:sz w:val="20"/>
              </w:rPr>
              <w:t xml:space="preserve"> the different types of technical communication, their characteristics, their advantages</w:t>
            </w:r>
            <w:r w:rsidRPr="000A6FEF">
              <w:rPr>
                <w:rFonts w:ascii="Cambria" w:eastAsia="Calibri" w:hAnsi="Cambria" w:cs="Times New Roman"/>
                <w:sz w:val="20"/>
              </w:rPr>
              <w:t xml:space="preserve"> and disadvantages. </w:t>
            </w:r>
          </w:p>
        </w:tc>
        <w:tc>
          <w:tcPr>
            <w:tcW w:w="2126" w:type="dxa"/>
            <w:vAlign w:val="center"/>
          </w:tcPr>
          <w:p w14:paraId="16B39CC0" w14:textId="77777777" w:rsidR="00454019" w:rsidRPr="000A6FEF" w:rsidRDefault="00454019" w:rsidP="00240765">
            <w:pPr>
              <w:adjustRightInd w:val="0"/>
              <w:spacing w:line="360" w:lineRule="auto"/>
              <w:ind w:left="15" w:firstLine="17"/>
              <w:contextualSpacing/>
              <w:jc w:val="center"/>
              <w:rPr>
                <w:rFonts w:ascii="Cambria" w:eastAsia="Calibri" w:hAnsi="Cambria" w:cs="Times New Roman"/>
                <w:b/>
                <w:bCs/>
                <w:sz w:val="20"/>
              </w:rPr>
            </w:pPr>
            <w:r w:rsidRPr="000A6FEF">
              <w:rPr>
                <w:rFonts w:ascii="Cambria" w:eastAsia="Calibri" w:hAnsi="Cambria" w:cs="Times New Roman"/>
                <w:b/>
                <w:bCs/>
                <w:sz w:val="20"/>
              </w:rPr>
              <w:t>BT 1</w:t>
            </w:r>
          </w:p>
        </w:tc>
      </w:tr>
      <w:tr w:rsidR="00454019" w:rsidRPr="000A6FEF" w14:paraId="38D22609" w14:textId="77777777" w:rsidTr="00240765">
        <w:trPr>
          <w:trHeight w:hRule="exact" w:val="726"/>
        </w:trPr>
        <w:tc>
          <w:tcPr>
            <w:tcW w:w="993" w:type="dxa"/>
            <w:vAlign w:val="center"/>
          </w:tcPr>
          <w:p w14:paraId="73A40459" w14:textId="77777777" w:rsidR="00454019" w:rsidRPr="000A6FEF" w:rsidRDefault="00454019" w:rsidP="00240765">
            <w:pPr>
              <w:tabs>
                <w:tab w:val="center" w:pos="697"/>
              </w:tabs>
              <w:adjustRightInd w:val="0"/>
              <w:spacing w:line="360" w:lineRule="auto"/>
              <w:ind w:hanging="111"/>
              <w:contextualSpacing/>
              <w:jc w:val="center"/>
              <w:rPr>
                <w:rFonts w:ascii="Cambria" w:eastAsia="Calibri" w:hAnsi="Cambria" w:cs="Times New Roman"/>
                <w:b/>
                <w:bCs/>
                <w:sz w:val="20"/>
              </w:rPr>
            </w:pPr>
            <w:r w:rsidRPr="000A6FEF">
              <w:rPr>
                <w:rFonts w:ascii="Cambria" w:eastAsia="Calibri" w:hAnsi="Cambria" w:cs="Times New Roman"/>
                <w:b/>
                <w:bCs/>
                <w:sz w:val="20"/>
              </w:rPr>
              <w:t>CO 2</w:t>
            </w:r>
          </w:p>
        </w:tc>
        <w:tc>
          <w:tcPr>
            <w:tcW w:w="6237" w:type="dxa"/>
          </w:tcPr>
          <w:p w14:paraId="7647D266" w14:textId="77777777" w:rsidR="00454019" w:rsidRPr="000A6FEF" w:rsidRDefault="00454019" w:rsidP="00240765">
            <w:pPr>
              <w:adjustRightInd w:val="0"/>
              <w:ind w:left="15" w:firstLine="11"/>
              <w:contextualSpacing/>
              <w:jc w:val="both"/>
              <w:rPr>
                <w:rFonts w:ascii="Cambria" w:eastAsia="Calibri" w:hAnsi="Cambria" w:cs="Times New Roman"/>
                <w:sz w:val="20"/>
              </w:rPr>
            </w:pPr>
            <w:r w:rsidRPr="000A6FEF">
              <w:rPr>
                <w:rFonts w:ascii="Cambria" w:eastAsia="Calibri" w:hAnsi="Cambria" w:cs="Times New Roman"/>
                <w:b/>
                <w:bCs/>
                <w:sz w:val="20"/>
              </w:rPr>
              <w:t>Explain</w:t>
            </w:r>
            <w:r w:rsidRPr="000A6FEF">
              <w:rPr>
                <w:rFonts w:ascii="Cambria" w:eastAsia="Calibri" w:hAnsi="Cambria" w:cs="Times New Roman"/>
                <w:sz w:val="20"/>
              </w:rPr>
              <w:t xml:space="preserve"> the barriers to communication and ways to overcome them. </w:t>
            </w:r>
          </w:p>
        </w:tc>
        <w:tc>
          <w:tcPr>
            <w:tcW w:w="2126" w:type="dxa"/>
            <w:vAlign w:val="center"/>
          </w:tcPr>
          <w:p w14:paraId="3C5F8DDD" w14:textId="45431499" w:rsidR="00454019" w:rsidRPr="000A6FEF" w:rsidRDefault="00454019" w:rsidP="000820BA">
            <w:pPr>
              <w:spacing w:line="360" w:lineRule="auto"/>
              <w:jc w:val="center"/>
              <w:rPr>
                <w:rFonts w:ascii="Cambria" w:eastAsia="Calibri" w:hAnsi="Cambria" w:cs="Times New Roman"/>
                <w:b/>
                <w:sz w:val="20"/>
              </w:rPr>
            </w:pPr>
            <w:r w:rsidRPr="000A6FEF">
              <w:rPr>
                <w:rFonts w:ascii="Cambria" w:eastAsia="Calibri" w:hAnsi="Cambria" w:cs="Times New Roman"/>
                <w:b/>
                <w:sz w:val="20"/>
              </w:rPr>
              <w:t>BT 2</w:t>
            </w:r>
          </w:p>
        </w:tc>
      </w:tr>
      <w:tr w:rsidR="00454019" w:rsidRPr="000A6FEF" w14:paraId="74B8A714" w14:textId="77777777" w:rsidTr="00240765">
        <w:trPr>
          <w:trHeight w:hRule="exact" w:val="566"/>
        </w:trPr>
        <w:tc>
          <w:tcPr>
            <w:tcW w:w="993" w:type="dxa"/>
            <w:vAlign w:val="center"/>
          </w:tcPr>
          <w:p w14:paraId="7109FD6F" w14:textId="77777777" w:rsidR="00454019" w:rsidRPr="000A6FEF" w:rsidRDefault="00454019" w:rsidP="00240765">
            <w:pPr>
              <w:tabs>
                <w:tab w:val="right" w:pos="1740"/>
              </w:tabs>
              <w:adjustRightInd w:val="0"/>
              <w:spacing w:line="360" w:lineRule="auto"/>
              <w:ind w:hanging="111"/>
              <w:contextualSpacing/>
              <w:jc w:val="center"/>
              <w:rPr>
                <w:rFonts w:ascii="Cambria" w:eastAsia="Calibri" w:hAnsi="Cambria" w:cs="Times New Roman"/>
                <w:b/>
                <w:bCs/>
                <w:sz w:val="20"/>
              </w:rPr>
            </w:pPr>
            <w:r w:rsidRPr="000A6FEF">
              <w:rPr>
                <w:rFonts w:ascii="Cambria" w:eastAsia="Calibri" w:hAnsi="Cambria" w:cs="Times New Roman"/>
                <w:b/>
                <w:bCs/>
                <w:sz w:val="20"/>
              </w:rPr>
              <w:t>CO 3</w:t>
            </w:r>
          </w:p>
        </w:tc>
        <w:tc>
          <w:tcPr>
            <w:tcW w:w="6237" w:type="dxa"/>
          </w:tcPr>
          <w:p w14:paraId="274C872F" w14:textId="77777777" w:rsidR="00454019" w:rsidRPr="000A6FEF" w:rsidRDefault="00454019" w:rsidP="00240765">
            <w:pPr>
              <w:adjustRightInd w:val="0"/>
              <w:ind w:firstLine="11"/>
              <w:contextualSpacing/>
              <w:jc w:val="both"/>
              <w:rPr>
                <w:rFonts w:ascii="Cambria" w:eastAsia="Calibri" w:hAnsi="Cambria" w:cs="Times New Roman"/>
                <w:b/>
                <w:bCs/>
                <w:sz w:val="20"/>
              </w:rPr>
            </w:pPr>
            <w:r w:rsidRPr="000A6FEF">
              <w:rPr>
                <w:rFonts w:ascii="Cambria" w:eastAsia="Calibri" w:hAnsi="Cambria" w:cs="Times New Roman"/>
                <w:b/>
                <w:bCs/>
                <w:sz w:val="20"/>
              </w:rPr>
              <w:t>Discover</w:t>
            </w:r>
            <w:r w:rsidRPr="000A6FEF">
              <w:rPr>
                <w:rFonts w:ascii="Cambria" w:eastAsia="Calibri" w:hAnsi="Cambria" w:cs="Times New Roman"/>
                <w:bCs/>
                <w:sz w:val="20"/>
              </w:rPr>
              <w:t xml:space="preserve"> the means to enhance conversation skills. </w:t>
            </w:r>
          </w:p>
        </w:tc>
        <w:tc>
          <w:tcPr>
            <w:tcW w:w="2126" w:type="dxa"/>
            <w:vAlign w:val="center"/>
          </w:tcPr>
          <w:p w14:paraId="3DEAD34B" w14:textId="77777777" w:rsidR="00454019" w:rsidRPr="000A6FEF" w:rsidRDefault="00454019"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454019" w:rsidRPr="000A6FEF" w14:paraId="7FE0952F" w14:textId="77777777" w:rsidTr="00240765">
        <w:trPr>
          <w:trHeight w:val="640"/>
        </w:trPr>
        <w:tc>
          <w:tcPr>
            <w:tcW w:w="993" w:type="dxa"/>
            <w:vAlign w:val="center"/>
          </w:tcPr>
          <w:p w14:paraId="6AEEAB5D" w14:textId="77777777" w:rsidR="00454019" w:rsidRPr="000A6FEF" w:rsidRDefault="00454019" w:rsidP="00240765">
            <w:pPr>
              <w:adjustRightInd w:val="0"/>
              <w:spacing w:line="360" w:lineRule="auto"/>
              <w:ind w:hanging="111"/>
              <w:contextualSpacing/>
              <w:jc w:val="center"/>
              <w:rPr>
                <w:rFonts w:ascii="Cambria" w:eastAsia="Calibri" w:hAnsi="Cambria" w:cs="Times New Roman"/>
                <w:b/>
                <w:bCs/>
                <w:sz w:val="20"/>
              </w:rPr>
            </w:pPr>
            <w:r w:rsidRPr="000A6FEF">
              <w:rPr>
                <w:rFonts w:ascii="Cambria" w:eastAsia="Calibri" w:hAnsi="Cambria" w:cs="Times New Roman"/>
                <w:b/>
                <w:bCs/>
                <w:sz w:val="20"/>
              </w:rPr>
              <w:t>CO 4</w:t>
            </w:r>
          </w:p>
        </w:tc>
        <w:tc>
          <w:tcPr>
            <w:tcW w:w="6237" w:type="dxa"/>
          </w:tcPr>
          <w:p w14:paraId="61310DC9" w14:textId="77777777" w:rsidR="00454019" w:rsidRPr="000A6FEF" w:rsidRDefault="00454019" w:rsidP="00240765">
            <w:pPr>
              <w:adjustRightInd w:val="0"/>
              <w:ind w:firstLine="11"/>
              <w:contextualSpacing/>
              <w:jc w:val="both"/>
              <w:rPr>
                <w:rFonts w:ascii="Cambria" w:eastAsia="Calibri" w:hAnsi="Cambria" w:cs="Times New Roman"/>
                <w:sz w:val="20"/>
              </w:rPr>
            </w:pPr>
            <w:r w:rsidRPr="000A6FEF">
              <w:rPr>
                <w:rFonts w:ascii="Cambria" w:eastAsia="Calibri" w:hAnsi="Cambria" w:cs="Times New Roman"/>
                <w:b/>
                <w:bCs/>
                <w:sz w:val="20"/>
              </w:rPr>
              <w:t>Determine</w:t>
            </w:r>
            <w:r w:rsidRPr="000A6FEF">
              <w:rPr>
                <w:rFonts w:ascii="Cambria" w:eastAsia="Calibri" w:hAnsi="Cambria" w:cs="Times New Roman"/>
                <w:sz w:val="20"/>
              </w:rPr>
              <w:t xml:space="preserve"> the different types of non-verbal communication and their significance. </w:t>
            </w:r>
          </w:p>
        </w:tc>
        <w:tc>
          <w:tcPr>
            <w:tcW w:w="2126" w:type="dxa"/>
            <w:vAlign w:val="center"/>
          </w:tcPr>
          <w:p w14:paraId="31EAD3BA" w14:textId="1F6A1F64" w:rsidR="00454019" w:rsidRPr="000A6FEF" w:rsidRDefault="00454019" w:rsidP="00240765">
            <w:pPr>
              <w:adjustRightInd w:val="0"/>
              <w:spacing w:line="360" w:lineRule="auto"/>
              <w:ind w:left="15" w:firstLine="17"/>
              <w:contextualSpacing/>
              <w:jc w:val="center"/>
              <w:rPr>
                <w:rFonts w:ascii="Cambria" w:eastAsia="Calibri" w:hAnsi="Cambria" w:cs="Times New Roman"/>
                <w:b/>
                <w:bCs/>
                <w:sz w:val="20"/>
              </w:rPr>
            </w:pPr>
            <w:r w:rsidRPr="000A6FEF">
              <w:rPr>
                <w:rFonts w:ascii="Cambria" w:eastAsia="Calibri" w:hAnsi="Cambria" w:cs="Times New Roman"/>
                <w:b/>
                <w:bCs/>
                <w:sz w:val="20"/>
              </w:rPr>
              <w:t xml:space="preserve">BT </w:t>
            </w:r>
            <w:r w:rsidR="000820BA">
              <w:rPr>
                <w:rFonts w:ascii="Cambria" w:eastAsia="Calibri" w:hAnsi="Cambria" w:cs="Times New Roman"/>
                <w:b/>
                <w:bCs/>
                <w:sz w:val="20"/>
              </w:rPr>
              <w:t>3</w:t>
            </w:r>
          </w:p>
          <w:p w14:paraId="18C95C24" w14:textId="77777777" w:rsidR="00454019" w:rsidRPr="000A6FEF" w:rsidRDefault="00454019" w:rsidP="00240765">
            <w:pPr>
              <w:spacing w:line="360" w:lineRule="auto"/>
              <w:ind w:firstLine="17"/>
              <w:jc w:val="center"/>
              <w:rPr>
                <w:rFonts w:ascii="Cambria" w:eastAsia="Calibri" w:hAnsi="Cambria" w:cs="Times New Roman"/>
                <w:b/>
                <w:sz w:val="20"/>
              </w:rPr>
            </w:pPr>
          </w:p>
        </w:tc>
      </w:tr>
    </w:tbl>
    <w:p w14:paraId="65C8308C" w14:textId="77777777" w:rsidR="00454019" w:rsidRPr="000A6FEF" w:rsidRDefault="00454019" w:rsidP="00454019">
      <w:pPr>
        <w:rPr>
          <w:rFonts w:ascii="Cambria" w:eastAsia="Calibri" w:hAnsi="Cambria" w:cs="Times New Roman"/>
          <w:sz w:val="20"/>
        </w:rPr>
      </w:pPr>
    </w:p>
    <w:p w14:paraId="4BFB4A18" w14:textId="0CFB35D4" w:rsidR="00454019" w:rsidRPr="000A6FEF" w:rsidRDefault="00454019" w:rsidP="00454019">
      <w:pPr>
        <w:rPr>
          <w:rFonts w:ascii="Cambria" w:eastAsia="Calibri" w:hAnsi="Cambria" w:cs="Times New Roman"/>
          <w:b/>
          <w:bCs/>
          <w:sz w:val="20"/>
        </w:rPr>
      </w:pPr>
      <w:r w:rsidRPr="000A6FEF">
        <w:rPr>
          <w:rFonts w:ascii="Cambria" w:eastAsia="Calibri" w:hAnsi="Cambria" w:cs="Times New Roman"/>
          <w:b/>
          <w:bCs/>
          <w:sz w:val="20"/>
        </w:rPr>
        <w:t>Detailed Syllabus</w:t>
      </w:r>
    </w:p>
    <w:tbl>
      <w:tblPr>
        <w:tblW w:w="9500" w:type="dxa"/>
        <w:tblLook w:val="04A0" w:firstRow="1" w:lastRow="0" w:firstColumn="1" w:lastColumn="0" w:noHBand="0" w:noVBand="1"/>
      </w:tblPr>
      <w:tblGrid>
        <w:gridCol w:w="1340"/>
        <w:gridCol w:w="7200"/>
        <w:gridCol w:w="960"/>
      </w:tblGrid>
      <w:tr w:rsidR="00454019" w:rsidRPr="000A6FEF" w14:paraId="56381367" w14:textId="77777777" w:rsidTr="00240765">
        <w:trPr>
          <w:trHeight w:val="315"/>
        </w:trPr>
        <w:tc>
          <w:tcPr>
            <w:tcW w:w="13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564F64" w14:textId="77777777" w:rsidR="00454019" w:rsidRPr="000A6FEF" w:rsidRDefault="00454019" w:rsidP="00240765">
            <w:pPr>
              <w:rPr>
                <w:rFonts w:ascii="Cambria" w:eastAsia="Times New Roman" w:hAnsi="Cambria" w:cs="Times New Roman"/>
                <w:b/>
                <w:bCs/>
                <w:color w:val="000000"/>
                <w:sz w:val="20"/>
                <w:lang w:eastAsia="en-GB"/>
              </w:rPr>
            </w:pPr>
            <w:r w:rsidRPr="000A6FEF">
              <w:rPr>
                <w:rFonts w:ascii="Cambria" w:eastAsia="Times New Roman" w:hAnsi="Cambria" w:cs="Times New Roman"/>
                <w:b/>
                <w:bCs/>
                <w:color w:val="000000"/>
                <w:sz w:val="20"/>
                <w:lang w:eastAsia="en-GB"/>
              </w:rPr>
              <w:t>Modules</w:t>
            </w:r>
          </w:p>
        </w:tc>
        <w:tc>
          <w:tcPr>
            <w:tcW w:w="7200" w:type="dxa"/>
            <w:tcBorders>
              <w:top w:val="single" w:sz="4" w:space="0" w:color="auto"/>
              <w:left w:val="nil"/>
              <w:bottom w:val="single" w:sz="4" w:space="0" w:color="auto"/>
              <w:right w:val="single" w:sz="4" w:space="0" w:color="auto"/>
            </w:tcBorders>
            <w:shd w:val="clear" w:color="auto" w:fill="auto"/>
            <w:vAlign w:val="center"/>
            <w:hideMark/>
          </w:tcPr>
          <w:p w14:paraId="44306C8B" w14:textId="77777777" w:rsidR="00454019" w:rsidRPr="000A6FEF" w:rsidRDefault="00454019" w:rsidP="00240765">
            <w:pPr>
              <w:rPr>
                <w:rFonts w:ascii="Cambria" w:eastAsia="Times New Roman" w:hAnsi="Cambria" w:cs="Times New Roman"/>
                <w:b/>
                <w:bCs/>
                <w:color w:val="000000"/>
                <w:sz w:val="20"/>
                <w:lang w:eastAsia="en-GB"/>
              </w:rPr>
            </w:pPr>
            <w:r w:rsidRPr="000A6FEF">
              <w:rPr>
                <w:rFonts w:ascii="Cambria" w:eastAsia="Times New Roman" w:hAnsi="Cambria" w:cs="Times New Roman"/>
                <w:b/>
                <w:bCs/>
                <w:color w:val="000000"/>
                <w:sz w:val="20"/>
                <w:lang w:eastAsia="en-GB"/>
              </w:rPr>
              <w:t>Topics (if applicable) &amp; Course Contents</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10C0F9B3" w14:textId="77777777" w:rsidR="00454019" w:rsidRPr="000A6FEF" w:rsidRDefault="00454019" w:rsidP="00240765">
            <w:pPr>
              <w:rPr>
                <w:rFonts w:ascii="Cambria" w:eastAsia="Times New Roman" w:hAnsi="Cambria" w:cs="Times New Roman"/>
                <w:b/>
                <w:bCs/>
                <w:color w:val="000000"/>
                <w:sz w:val="20"/>
                <w:lang w:eastAsia="en-GB"/>
              </w:rPr>
            </w:pPr>
            <w:r w:rsidRPr="000A6FEF">
              <w:rPr>
                <w:rFonts w:ascii="Cambria" w:eastAsia="Times New Roman" w:hAnsi="Cambria" w:cs="Times New Roman"/>
                <w:b/>
                <w:bCs/>
                <w:color w:val="000000"/>
                <w:sz w:val="20"/>
                <w:lang w:eastAsia="en-GB"/>
              </w:rPr>
              <w:t>Periods</w:t>
            </w:r>
          </w:p>
        </w:tc>
      </w:tr>
      <w:tr w:rsidR="00454019" w:rsidRPr="000A6FEF" w14:paraId="3600C675" w14:textId="77777777" w:rsidTr="00240765">
        <w:trPr>
          <w:trHeight w:val="150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14:paraId="404D4C48" w14:textId="77777777" w:rsidR="00454019" w:rsidRPr="000A6FEF" w:rsidRDefault="00454019" w:rsidP="00240765">
            <w:pPr>
              <w:rPr>
                <w:rFonts w:ascii="Cambria" w:eastAsia="Times New Roman" w:hAnsi="Cambria" w:cs="Times New Roman"/>
                <w:color w:val="000000"/>
                <w:sz w:val="20"/>
                <w:lang w:eastAsia="en-GB"/>
              </w:rPr>
            </w:pPr>
            <w:r w:rsidRPr="000A6FEF">
              <w:rPr>
                <w:rFonts w:ascii="Cambria" w:eastAsia="Times New Roman" w:hAnsi="Cambria" w:cs="Times New Roman"/>
                <w:color w:val="000000"/>
                <w:sz w:val="20"/>
                <w:lang w:eastAsia="en-GB"/>
              </w:rPr>
              <w:t>I</w:t>
            </w:r>
          </w:p>
        </w:tc>
        <w:tc>
          <w:tcPr>
            <w:tcW w:w="7200" w:type="dxa"/>
            <w:tcBorders>
              <w:top w:val="nil"/>
              <w:left w:val="nil"/>
              <w:bottom w:val="single" w:sz="4" w:space="0" w:color="auto"/>
              <w:right w:val="single" w:sz="4" w:space="0" w:color="auto"/>
            </w:tcBorders>
            <w:shd w:val="clear" w:color="auto" w:fill="auto"/>
            <w:vAlign w:val="center"/>
            <w:hideMark/>
          </w:tcPr>
          <w:p w14:paraId="70743547" w14:textId="77777777" w:rsidR="00454019" w:rsidRPr="000A6FEF" w:rsidRDefault="00454019" w:rsidP="00240765">
            <w:pPr>
              <w:rPr>
                <w:rFonts w:ascii="Cambria" w:eastAsia="Times New Roman" w:hAnsi="Cambria" w:cs="Times New Roman"/>
                <w:b/>
                <w:bCs/>
                <w:color w:val="000000"/>
                <w:sz w:val="20"/>
                <w:lang w:eastAsia="en-GB"/>
              </w:rPr>
            </w:pPr>
            <w:r w:rsidRPr="000A6FEF">
              <w:rPr>
                <w:rFonts w:ascii="Cambria" w:eastAsia="Times New Roman" w:hAnsi="Cambria" w:cs="Times New Roman"/>
                <w:b/>
                <w:bCs/>
                <w:color w:val="000000"/>
                <w:sz w:val="20"/>
                <w:lang w:eastAsia="en-GB"/>
              </w:rPr>
              <w:t>Technical Communication</w:t>
            </w:r>
          </w:p>
          <w:p w14:paraId="352CDDCE" w14:textId="77777777" w:rsidR="00454019" w:rsidRPr="000A6FEF" w:rsidRDefault="00454019" w:rsidP="00240765">
            <w:pPr>
              <w:rPr>
                <w:rFonts w:ascii="Cambria" w:eastAsia="Times New Roman" w:hAnsi="Cambria" w:cs="Times New Roman"/>
                <w:color w:val="000000"/>
                <w:sz w:val="20"/>
                <w:lang w:eastAsia="en-GB"/>
              </w:rPr>
            </w:pPr>
            <w:r w:rsidRPr="000A6FEF">
              <w:rPr>
                <w:rFonts w:ascii="Cambria" w:eastAsia="Times New Roman" w:hAnsi="Cambria" w:cs="Times New Roman"/>
                <w:color w:val="000000"/>
                <w:sz w:val="20"/>
                <w:lang w:eastAsia="en-GB"/>
              </w:rPr>
              <w:t xml:space="preserve">Communicating about technical or specialized topics, </w:t>
            </w:r>
            <w:r w:rsidRPr="000A6FEF">
              <w:rPr>
                <w:rFonts w:ascii="Cambria" w:eastAsia="Calibri" w:hAnsi="Cambria" w:cs="Times New Roman"/>
                <w:sz w:val="20"/>
              </w:rPr>
              <w:t>Different forms of technology-enabled communication tools used in organisations Telephone, Teleconferencing, Fax, Email, Instant messaging, Blog, podcast, Videos, videoconferencing, social media</w:t>
            </w:r>
          </w:p>
        </w:tc>
        <w:tc>
          <w:tcPr>
            <w:tcW w:w="960" w:type="dxa"/>
            <w:tcBorders>
              <w:top w:val="nil"/>
              <w:left w:val="nil"/>
              <w:bottom w:val="single" w:sz="4" w:space="0" w:color="auto"/>
              <w:right w:val="single" w:sz="4" w:space="0" w:color="auto"/>
            </w:tcBorders>
            <w:shd w:val="clear" w:color="auto" w:fill="auto"/>
            <w:noWrap/>
            <w:vAlign w:val="bottom"/>
            <w:hideMark/>
          </w:tcPr>
          <w:p w14:paraId="1545E8CD" w14:textId="1865D34F" w:rsidR="00454019" w:rsidRPr="000A6FEF" w:rsidRDefault="000820BA" w:rsidP="00240765">
            <w:pPr>
              <w:rPr>
                <w:rFonts w:ascii="Cambria" w:eastAsia="Times New Roman" w:hAnsi="Cambria" w:cs="Times New Roman"/>
                <w:b/>
                <w:bCs/>
                <w:color w:val="000000"/>
                <w:sz w:val="20"/>
                <w:lang w:eastAsia="en-GB"/>
              </w:rPr>
            </w:pPr>
            <w:r>
              <w:rPr>
                <w:rFonts w:ascii="Cambria" w:eastAsia="Times New Roman" w:hAnsi="Cambria" w:cs="Times New Roman"/>
                <w:b/>
                <w:bCs/>
                <w:color w:val="000000"/>
                <w:sz w:val="20"/>
                <w:lang w:eastAsia="en-GB"/>
              </w:rPr>
              <w:t>5</w:t>
            </w:r>
          </w:p>
        </w:tc>
      </w:tr>
      <w:tr w:rsidR="00454019" w:rsidRPr="000A6FEF" w14:paraId="665E7120" w14:textId="77777777" w:rsidTr="00240765">
        <w:trPr>
          <w:trHeight w:val="1271"/>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14:paraId="56CA4301" w14:textId="77777777" w:rsidR="00454019" w:rsidRPr="000A6FEF" w:rsidRDefault="00454019" w:rsidP="00240765">
            <w:pPr>
              <w:rPr>
                <w:rFonts w:ascii="Cambria" w:eastAsia="Times New Roman" w:hAnsi="Cambria" w:cs="Times New Roman"/>
                <w:color w:val="000000"/>
                <w:sz w:val="20"/>
                <w:lang w:eastAsia="en-GB"/>
              </w:rPr>
            </w:pPr>
            <w:r w:rsidRPr="000A6FEF">
              <w:rPr>
                <w:rFonts w:ascii="Cambria" w:eastAsia="Times New Roman" w:hAnsi="Cambria" w:cs="Times New Roman"/>
                <w:color w:val="000000"/>
                <w:sz w:val="20"/>
                <w:lang w:eastAsia="en-GB"/>
              </w:rPr>
              <w:t>II</w:t>
            </w:r>
          </w:p>
        </w:tc>
        <w:tc>
          <w:tcPr>
            <w:tcW w:w="7200" w:type="dxa"/>
            <w:tcBorders>
              <w:top w:val="nil"/>
              <w:left w:val="nil"/>
              <w:bottom w:val="single" w:sz="4" w:space="0" w:color="auto"/>
              <w:right w:val="single" w:sz="4" w:space="0" w:color="auto"/>
            </w:tcBorders>
            <w:shd w:val="clear" w:color="auto" w:fill="auto"/>
            <w:vAlign w:val="center"/>
            <w:hideMark/>
          </w:tcPr>
          <w:p w14:paraId="287968AA" w14:textId="77777777" w:rsidR="00454019" w:rsidRPr="000A6FEF" w:rsidRDefault="00454019" w:rsidP="00240765">
            <w:pPr>
              <w:rPr>
                <w:rFonts w:ascii="Cambria" w:eastAsia="Times New Roman" w:hAnsi="Cambria" w:cs="Times New Roman"/>
                <w:b/>
                <w:bCs/>
                <w:color w:val="000000"/>
                <w:sz w:val="20"/>
                <w:lang w:eastAsia="en-GB"/>
              </w:rPr>
            </w:pPr>
            <w:r w:rsidRPr="000A6FEF">
              <w:rPr>
                <w:rFonts w:ascii="Cambria" w:eastAsia="Times New Roman" w:hAnsi="Cambria" w:cs="Times New Roman"/>
                <w:b/>
                <w:bCs/>
                <w:color w:val="000000"/>
                <w:sz w:val="20"/>
                <w:lang w:eastAsia="en-GB"/>
              </w:rPr>
              <w:t>Communication Barriers</w:t>
            </w:r>
          </w:p>
          <w:p w14:paraId="54B0F96E" w14:textId="77777777" w:rsidR="00454019" w:rsidRPr="000A6FEF" w:rsidRDefault="00454019" w:rsidP="00240765">
            <w:pPr>
              <w:rPr>
                <w:rFonts w:ascii="Cambria" w:eastAsia="Times New Roman" w:hAnsi="Cambria" w:cs="Times New Roman"/>
                <w:bCs/>
                <w:color w:val="000000"/>
                <w:sz w:val="20"/>
                <w:lang w:eastAsia="en-GB"/>
              </w:rPr>
            </w:pPr>
            <w:r w:rsidRPr="000A6FEF">
              <w:rPr>
                <w:rFonts w:ascii="Cambria" w:eastAsia="Times New Roman" w:hAnsi="Cambria" w:cs="Times New Roman"/>
                <w:bCs/>
                <w:color w:val="000000"/>
                <w:sz w:val="20"/>
                <w:lang w:eastAsia="en-GB"/>
              </w:rPr>
              <w:t xml:space="preserve">Types of barriers: Semantic, Psychological, Organisational, Cultural, Physical, and Physiological. </w:t>
            </w:r>
          </w:p>
          <w:p w14:paraId="245DC93A" w14:textId="77777777" w:rsidR="00454019" w:rsidRPr="000A6FEF" w:rsidRDefault="00454019" w:rsidP="00240765">
            <w:pPr>
              <w:rPr>
                <w:rFonts w:ascii="Cambria" w:eastAsia="Times New Roman" w:hAnsi="Cambria" w:cs="Times New Roman"/>
                <w:color w:val="000000"/>
                <w:sz w:val="20"/>
                <w:lang w:eastAsia="en-GB"/>
              </w:rPr>
            </w:pPr>
            <w:r w:rsidRPr="000A6FEF">
              <w:rPr>
                <w:rFonts w:ascii="Cambria" w:eastAsia="Times New Roman" w:hAnsi="Cambria" w:cs="Times New Roman"/>
                <w:bCs/>
                <w:color w:val="000000"/>
                <w:sz w:val="20"/>
                <w:lang w:eastAsia="en-GB"/>
              </w:rPr>
              <w:t xml:space="preserve">Methods to overcome barriers to communication. </w:t>
            </w:r>
          </w:p>
        </w:tc>
        <w:tc>
          <w:tcPr>
            <w:tcW w:w="960" w:type="dxa"/>
            <w:tcBorders>
              <w:top w:val="nil"/>
              <w:left w:val="nil"/>
              <w:bottom w:val="single" w:sz="4" w:space="0" w:color="auto"/>
              <w:right w:val="single" w:sz="4" w:space="0" w:color="auto"/>
            </w:tcBorders>
            <w:shd w:val="clear" w:color="auto" w:fill="auto"/>
            <w:noWrap/>
            <w:vAlign w:val="bottom"/>
            <w:hideMark/>
          </w:tcPr>
          <w:p w14:paraId="3CFD8EDC" w14:textId="59C8D64B" w:rsidR="00454019" w:rsidRPr="000A6FEF" w:rsidRDefault="000820BA" w:rsidP="00240765">
            <w:pPr>
              <w:rPr>
                <w:rFonts w:ascii="Cambria" w:eastAsia="Times New Roman" w:hAnsi="Cambria" w:cs="Times New Roman"/>
                <w:b/>
                <w:bCs/>
                <w:color w:val="000000"/>
                <w:sz w:val="20"/>
                <w:lang w:eastAsia="en-GB"/>
              </w:rPr>
            </w:pPr>
            <w:r>
              <w:rPr>
                <w:rFonts w:ascii="Cambria" w:eastAsia="Times New Roman" w:hAnsi="Cambria" w:cs="Times New Roman"/>
                <w:b/>
                <w:bCs/>
                <w:color w:val="000000"/>
                <w:sz w:val="20"/>
                <w:lang w:eastAsia="en-GB"/>
              </w:rPr>
              <w:t>5</w:t>
            </w:r>
          </w:p>
        </w:tc>
      </w:tr>
      <w:tr w:rsidR="00454019" w:rsidRPr="000A6FEF" w14:paraId="5A70C3B5" w14:textId="77777777" w:rsidTr="00240765">
        <w:trPr>
          <w:trHeight w:val="126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14:paraId="5026C558" w14:textId="77777777" w:rsidR="00454019" w:rsidRPr="000A6FEF" w:rsidRDefault="00454019" w:rsidP="00240765">
            <w:pPr>
              <w:rPr>
                <w:rFonts w:ascii="Cambria" w:eastAsia="Times New Roman" w:hAnsi="Cambria" w:cs="Times New Roman"/>
                <w:color w:val="000000"/>
                <w:sz w:val="20"/>
                <w:lang w:eastAsia="en-GB"/>
              </w:rPr>
            </w:pPr>
            <w:r w:rsidRPr="000A6FEF">
              <w:rPr>
                <w:rFonts w:ascii="Cambria" w:eastAsia="Times New Roman" w:hAnsi="Cambria" w:cs="Times New Roman"/>
                <w:color w:val="000000"/>
                <w:sz w:val="20"/>
                <w:lang w:eastAsia="en-GB"/>
              </w:rPr>
              <w:t>III</w:t>
            </w:r>
          </w:p>
        </w:tc>
        <w:tc>
          <w:tcPr>
            <w:tcW w:w="7200" w:type="dxa"/>
            <w:tcBorders>
              <w:top w:val="nil"/>
              <w:left w:val="nil"/>
              <w:bottom w:val="single" w:sz="4" w:space="0" w:color="auto"/>
              <w:right w:val="single" w:sz="4" w:space="0" w:color="auto"/>
            </w:tcBorders>
            <w:shd w:val="clear" w:color="auto" w:fill="auto"/>
            <w:vAlign w:val="center"/>
            <w:hideMark/>
          </w:tcPr>
          <w:p w14:paraId="7A6DB04F" w14:textId="77777777" w:rsidR="00454019" w:rsidRPr="000A6FEF" w:rsidRDefault="00454019" w:rsidP="00240765">
            <w:pPr>
              <w:rPr>
                <w:rFonts w:ascii="Cambria" w:eastAsia="Times New Roman" w:hAnsi="Cambria" w:cs="Times New Roman"/>
                <w:b/>
                <w:bCs/>
                <w:color w:val="000000"/>
                <w:sz w:val="20"/>
                <w:lang w:eastAsia="en-GB"/>
              </w:rPr>
            </w:pPr>
            <w:r w:rsidRPr="000A6FEF">
              <w:rPr>
                <w:rFonts w:ascii="Cambria" w:eastAsia="Times New Roman" w:hAnsi="Cambria" w:cs="Times New Roman"/>
                <w:b/>
                <w:bCs/>
                <w:color w:val="000000"/>
                <w:sz w:val="20"/>
                <w:lang w:eastAsia="en-GB"/>
              </w:rPr>
              <w:t>Conversation skills/Verbal Communication</w:t>
            </w:r>
          </w:p>
          <w:p w14:paraId="5D11C3C1" w14:textId="77777777" w:rsidR="00454019" w:rsidRPr="000A6FEF" w:rsidRDefault="00454019" w:rsidP="00240765">
            <w:pPr>
              <w:rPr>
                <w:rFonts w:ascii="Cambria" w:eastAsia="Times New Roman" w:hAnsi="Cambria" w:cs="Times New Roman"/>
                <w:color w:val="000000"/>
                <w:sz w:val="20"/>
                <w:lang w:eastAsia="en-GB"/>
              </w:rPr>
            </w:pPr>
            <w:r w:rsidRPr="000A6FEF">
              <w:rPr>
                <w:rFonts w:ascii="Cambria" w:eastAsia="Calibri" w:hAnsi="Cambria" w:cs="Times New Roman"/>
                <w:sz w:val="20"/>
              </w:rPr>
              <w:t xml:space="preserve">Conversation – Types of Conversation, Strategies for Effectiveness, Conversation Practice, Persuasive Functions in Conversation, Telephonic Conversation and Etiquette Dialogue Writing, Conversation Control. </w:t>
            </w:r>
          </w:p>
        </w:tc>
        <w:tc>
          <w:tcPr>
            <w:tcW w:w="960" w:type="dxa"/>
            <w:tcBorders>
              <w:top w:val="nil"/>
              <w:left w:val="nil"/>
              <w:bottom w:val="single" w:sz="4" w:space="0" w:color="auto"/>
              <w:right w:val="single" w:sz="4" w:space="0" w:color="auto"/>
            </w:tcBorders>
            <w:shd w:val="clear" w:color="auto" w:fill="auto"/>
            <w:noWrap/>
            <w:vAlign w:val="bottom"/>
            <w:hideMark/>
          </w:tcPr>
          <w:p w14:paraId="0D8FA31A" w14:textId="7738A405" w:rsidR="00454019" w:rsidRPr="000A6FEF" w:rsidRDefault="000820BA" w:rsidP="00240765">
            <w:pPr>
              <w:rPr>
                <w:rFonts w:ascii="Cambria" w:eastAsia="Times New Roman" w:hAnsi="Cambria" w:cs="Times New Roman"/>
                <w:b/>
                <w:bCs/>
                <w:color w:val="000000"/>
                <w:sz w:val="20"/>
                <w:lang w:eastAsia="en-GB"/>
              </w:rPr>
            </w:pPr>
            <w:r>
              <w:rPr>
                <w:rFonts w:ascii="Cambria" w:eastAsia="Times New Roman" w:hAnsi="Cambria" w:cs="Times New Roman"/>
                <w:b/>
                <w:bCs/>
                <w:color w:val="000000"/>
                <w:sz w:val="20"/>
                <w:lang w:eastAsia="en-GB"/>
              </w:rPr>
              <w:t>5</w:t>
            </w:r>
          </w:p>
        </w:tc>
      </w:tr>
      <w:tr w:rsidR="00454019" w:rsidRPr="000A6FEF" w14:paraId="15C928BE" w14:textId="77777777" w:rsidTr="00240765">
        <w:trPr>
          <w:trHeight w:val="237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14:paraId="3310D77D" w14:textId="77777777" w:rsidR="00454019" w:rsidRPr="000A6FEF" w:rsidRDefault="00454019" w:rsidP="00240765">
            <w:pPr>
              <w:rPr>
                <w:rFonts w:ascii="Cambria" w:eastAsia="Times New Roman" w:hAnsi="Cambria" w:cs="Times New Roman"/>
                <w:color w:val="000000"/>
                <w:sz w:val="20"/>
                <w:lang w:eastAsia="en-GB"/>
              </w:rPr>
            </w:pPr>
            <w:r w:rsidRPr="000A6FEF">
              <w:rPr>
                <w:rFonts w:ascii="Cambria" w:eastAsia="Times New Roman" w:hAnsi="Cambria" w:cs="Times New Roman"/>
                <w:color w:val="000000"/>
                <w:sz w:val="20"/>
                <w:lang w:eastAsia="en-GB"/>
              </w:rPr>
              <w:lastRenderedPageBreak/>
              <w:t>IV</w:t>
            </w:r>
          </w:p>
        </w:tc>
        <w:tc>
          <w:tcPr>
            <w:tcW w:w="7200" w:type="dxa"/>
            <w:tcBorders>
              <w:top w:val="nil"/>
              <w:left w:val="nil"/>
              <w:bottom w:val="single" w:sz="4" w:space="0" w:color="auto"/>
              <w:right w:val="single" w:sz="4" w:space="0" w:color="auto"/>
            </w:tcBorders>
            <w:shd w:val="clear" w:color="auto" w:fill="auto"/>
            <w:vAlign w:val="center"/>
            <w:hideMark/>
          </w:tcPr>
          <w:p w14:paraId="28279CFF" w14:textId="77777777" w:rsidR="00454019" w:rsidRPr="000A6FEF" w:rsidRDefault="00454019" w:rsidP="00240765">
            <w:pPr>
              <w:rPr>
                <w:rFonts w:ascii="Cambria" w:eastAsia="Times New Roman" w:hAnsi="Cambria" w:cs="Times New Roman"/>
                <w:b/>
                <w:bCs/>
                <w:color w:val="000000"/>
                <w:sz w:val="20"/>
                <w:lang w:eastAsia="en-GB"/>
              </w:rPr>
            </w:pPr>
            <w:r w:rsidRPr="000A6FEF">
              <w:rPr>
                <w:rFonts w:ascii="Cambria" w:eastAsia="Times New Roman" w:hAnsi="Cambria" w:cs="Times New Roman"/>
                <w:b/>
                <w:bCs/>
                <w:color w:val="000000"/>
                <w:sz w:val="20"/>
                <w:lang w:eastAsia="en-GB"/>
              </w:rPr>
              <w:t>Non-verbal Communication</w:t>
            </w:r>
          </w:p>
          <w:p w14:paraId="12BE9A29" w14:textId="77777777" w:rsidR="00454019" w:rsidRPr="000A6FEF" w:rsidRDefault="00454019" w:rsidP="00240765">
            <w:pPr>
              <w:rPr>
                <w:rFonts w:ascii="Cambria" w:eastAsia="Times New Roman" w:hAnsi="Cambria" w:cs="Times New Roman"/>
                <w:color w:val="000000"/>
                <w:sz w:val="20"/>
                <w:lang w:eastAsia="en-GB"/>
              </w:rPr>
            </w:pPr>
            <w:r w:rsidRPr="000A6FEF">
              <w:rPr>
                <w:rFonts w:ascii="Cambria" w:eastAsia="Calibri" w:hAnsi="Cambria" w:cs="Times New Roman"/>
                <w:sz w:val="20"/>
              </w:rPr>
              <w:t>Introduction; Body language- Personal Appearance, Postures, Gestures, Eye Contact, Facial expressions Paralinguistic Features-Rate, Pause, Volume, Pitch/Intonation/ Voice/ modulation Proxemics , Haptics, Artifactics, Chronemics</w:t>
            </w:r>
          </w:p>
        </w:tc>
        <w:tc>
          <w:tcPr>
            <w:tcW w:w="960" w:type="dxa"/>
            <w:tcBorders>
              <w:top w:val="nil"/>
              <w:left w:val="nil"/>
              <w:bottom w:val="single" w:sz="4" w:space="0" w:color="auto"/>
              <w:right w:val="single" w:sz="4" w:space="0" w:color="auto"/>
            </w:tcBorders>
            <w:shd w:val="clear" w:color="auto" w:fill="auto"/>
            <w:noWrap/>
            <w:vAlign w:val="bottom"/>
            <w:hideMark/>
          </w:tcPr>
          <w:p w14:paraId="352CE139" w14:textId="414A1EE0" w:rsidR="00454019" w:rsidRPr="000A6FEF" w:rsidRDefault="000820BA" w:rsidP="00240765">
            <w:pPr>
              <w:rPr>
                <w:rFonts w:ascii="Cambria" w:eastAsia="Times New Roman" w:hAnsi="Cambria" w:cs="Times New Roman"/>
                <w:b/>
                <w:bCs/>
                <w:color w:val="000000"/>
                <w:sz w:val="20"/>
                <w:lang w:eastAsia="en-GB"/>
              </w:rPr>
            </w:pPr>
            <w:r>
              <w:rPr>
                <w:rFonts w:ascii="Cambria" w:eastAsia="Times New Roman" w:hAnsi="Cambria" w:cs="Times New Roman"/>
                <w:b/>
                <w:bCs/>
                <w:color w:val="000000"/>
                <w:sz w:val="20"/>
                <w:lang w:eastAsia="en-GB"/>
              </w:rPr>
              <w:t>5</w:t>
            </w:r>
          </w:p>
        </w:tc>
      </w:tr>
      <w:tr w:rsidR="00454019" w:rsidRPr="000A6FEF" w14:paraId="5D3D1DBE" w14:textId="77777777" w:rsidTr="00240765">
        <w:trPr>
          <w:trHeight w:val="700"/>
        </w:trPr>
        <w:tc>
          <w:tcPr>
            <w:tcW w:w="13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2CBD1D" w14:textId="77777777" w:rsidR="00454019" w:rsidRPr="000A6FEF" w:rsidRDefault="00454019" w:rsidP="00240765">
            <w:pPr>
              <w:rPr>
                <w:rFonts w:ascii="Cambria" w:eastAsia="Times New Roman" w:hAnsi="Cambria" w:cs="Times New Roman"/>
                <w:color w:val="000000"/>
                <w:sz w:val="20"/>
                <w:lang w:eastAsia="en-GB"/>
              </w:rPr>
            </w:pPr>
          </w:p>
        </w:tc>
        <w:tc>
          <w:tcPr>
            <w:tcW w:w="7200" w:type="dxa"/>
            <w:tcBorders>
              <w:top w:val="single" w:sz="4" w:space="0" w:color="auto"/>
              <w:left w:val="nil"/>
              <w:bottom w:val="single" w:sz="4" w:space="0" w:color="auto"/>
              <w:right w:val="single" w:sz="4" w:space="0" w:color="auto"/>
            </w:tcBorders>
            <w:shd w:val="clear" w:color="auto" w:fill="auto"/>
            <w:vAlign w:val="center"/>
          </w:tcPr>
          <w:p w14:paraId="0C5FF54E" w14:textId="77777777" w:rsidR="00454019" w:rsidRPr="000A6FEF" w:rsidRDefault="00454019" w:rsidP="00240765">
            <w:pPr>
              <w:rPr>
                <w:rFonts w:ascii="Cambria" w:eastAsia="Times New Roman" w:hAnsi="Cambria" w:cs="Times New Roman"/>
                <w:b/>
                <w:bCs/>
                <w:color w:val="000000"/>
                <w:sz w:val="20"/>
                <w:lang w:eastAsia="en-GB"/>
              </w:rPr>
            </w:pPr>
          </w:p>
          <w:p w14:paraId="585256CD" w14:textId="77777777" w:rsidR="00454019" w:rsidRPr="000A6FEF" w:rsidRDefault="00454019" w:rsidP="00240765">
            <w:pPr>
              <w:rPr>
                <w:rFonts w:ascii="Cambria" w:eastAsia="Times New Roman" w:hAnsi="Cambria" w:cs="Times New Roman"/>
                <w:b/>
                <w:bCs/>
                <w:color w:val="000000"/>
                <w:sz w:val="20"/>
                <w:lang w:eastAsia="en-GB"/>
              </w:rPr>
            </w:pPr>
          </w:p>
          <w:p w14:paraId="69D8C96B" w14:textId="77777777" w:rsidR="00454019" w:rsidRPr="000A6FEF" w:rsidRDefault="00454019" w:rsidP="00240765">
            <w:pPr>
              <w:rPr>
                <w:rFonts w:ascii="Cambria" w:eastAsia="Times New Roman" w:hAnsi="Cambria" w:cs="Times New Roman"/>
                <w:b/>
                <w:bCs/>
                <w:color w:val="000000"/>
                <w:sz w:val="20"/>
                <w:lang w:eastAsia="en-GB"/>
              </w:rPr>
            </w:pPr>
            <w:r w:rsidRPr="000A6FEF">
              <w:rPr>
                <w:rFonts w:ascii="Cambria" w:eastAsia="Times New Roman" w:hAnsi="Cambria" w:cs="Times New Roman"/>
                <w:b/>
                <w:bCs/>
                <w:color w:val="000000"/>
                <w:sz w:val="20"/>
                <w:lang w:eastAsia="en-GB"/>
              </w:rPr>
              <w:t xml:space="preserve"> Total</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3CB3EAA2" w14:textId="52266FBD" w:rsidR="00454019" w:rsidRPr="000A6FEF" w:rsidRDefault="000820BA" w:rsidP="00240765">
            <w:pPr>
              <w:rPr>
                <w:rFonts w:ascii="Cambria" w:eastAsia="Times New Roman" w:hAnsi="Cambria" w:cs="Times New Roman"/>
                <w:b/>
                <w:bCs/>
                <w:color w:val="000000"/>
                <w:sz w:val="20"/>
                <w:lang w:eastAsia="en-GB"/>
              </w:rPr>
            </w:pPr>
            <w:r>
              <w:rPr>
                <w:rFonts w:ascii="Cambria" w:eastAsia="Times New Roman" w:hAnsi="Cambria" w:cs="Times New Roman"/>
                <w:b/>
                <w:bCs/>
                <w:color w:val="000000"/>
                <w:sz w:val="20"/>
                <w:lang w:eastAsia="en-GB"/>
              </w:rPr>
              <w:t>20</w:t>
            </w:r>
          </w:p>
        </w:tc>
      </w:tr>
    </w:tbl>
    <w:p w14:paraId="0CAAFA83" w14:textId="5AEEF1D1" w:rsidR="00454019" w:rsidRPr="000A6FEF" w:rsidRDefault="00454019" w:rsidP="00454019">
      <w:pPr>
        <w:rPr>
          <w:rFonts w:ascii="Cambria" w:eastAsia="Calibri" w:hAnsi="Cambria" w:cs="Times New Roman"/>
          <w:b/>
          <w:bCs/>
          <w:sz w:val="20"/>
        </w:rPr>
      </w:pPr>
    </w:p>
    <w:p w14:paraId="2298CA9A" w14:textId="77777777" w:rsidR="000820BA" w:rsidRDefault="000820BA" w:rsidP="00454019">
      <w:pPr>
        <w:spacing w:after="2" w:line="265" w:lineRule="auto"/>
        <w:ind w:left="-5"/>
        <w:rPr>
          <w:rFonts w:ascii="Cambria" w:eastAsia="Calibri" w:hAnsi="Cambria" w:cs="Times New Roman"/>
          <w:b/>
          <w:sz w:val="20"/>
        </w:rPr>
      </w:pPr>
    </w:p>
    <w:tbl>
      <w:tblPr>
        <w:tblStyle w:val="TableGrid110"/>
        <w:tblW w:w="0" w:type="auto"/>
        <w:tblLook w:val="04A0" w:firstRow="1" w:lastRow="0" w:firstColumn="1" w:lastColumn="0" w:noHBand="0" w:noVBand="1"/>
      </w:tblPr>
      <w:tblGrid>
        <w:gridCol w:w="3006"/>
        <w:gridCol w:w="3007"/>
        <w:gridCol w:w="3007"/>
      </w:tblGrid>
      <w:tr w:rsidR="000820BA" w:rsidRPr="000820BA" w14:paraId="75BD26BA" w14:textId="77777777" w:rsidTr="00A31028">
        <w:tc>
          <w:tcPr>
            <w:tcW w:w="9020" w:type="dxa"/>
            <w:gridSpan w:val="3"/>
          </w:tcPr>
          <w:p w14:paraId="600688DB" w14:textId="77777777" w:rsidR="000820BA" w:rsidRPr="000820BA" w:rsidRDefault="000820BA" w:rsidP="00A31028">
            <w:pPr>
              <w:adjustRightInd w:val="0"/>
              <w:spacing w:line="360" w:lineRule="auto"/>
              <w:rPr>
                <w:rFonts w:ascii="Cambria" w:eastAsia="Calibri" w:hAnsi="Cambria" w:cs="Times New Roman"/>
                <w:b/>
                <w:bCs/>
                <w:sz w:val="20"/>
              </w:rPr>
            </w:pPr>
            <w:r w:rsidRPr="000820BA">
              <w:rPr>
                <w:rFonts w:ascii="Cambria" w:eastAsia="Calibri" w:hAnsi="Cambria" w:cs="Times New Roman"/>
                <w:b/>
                <w:bCs/>
                <w:sz w:val="20"/>
              </w:rPr>
              <w:t>Credit Distribution</w:t>
            </w:r>
          </w:p>
        </w:tc>
      </w:tr>
      <w:tr w:rsidR="000820BA" w:rsidRPr="000820BA" w14:paraId="305B1C1E" w14:textId="77777777" w:rsidTr="00A31028">
        <w:tc>
          <w:tcPr>
            <w:tcW w:w="3006" w:type="dxa"/>
          </w:tcPr>
          <w:p w14:paraId="7483A05C" w14:textId="77777777" w:rsidR="000820BA" w:rsidRPr="000820BA" w:rsidRDefault="000820BA" w:rsidP="00A31028">
            <w:pPr>
              <w:adjustRightInd w:val="0"/>
              <w:spacing w:line="360" w:lineRule="auto"/>
              <w:jc w:val="both"/>
              <w:rPr>
                <w:rFonts w:ascii="Cambria" w:eastAsia="Calibri" w:hAnsi="Cambria" w:cs="Times New Roman"/>
                <w:b/>
                <w:bCs/>
                <w:sz w:val="20"/>
              </w:rPr>
            </w:pPr>
            <w:r w:rsidRPr="000820BA">
              <w:rPr>
                <w:rFonts w:ascii="Cambria" w:eastAsia="Calibri" w:hAnsi="Cambria" w:cs="Times New Roman"/>
                <w:b/>
                <w:bCs/>
                <w:sz w:val="20"/>
              </w:rPr>
              <w:t xml:space="preserve">Lecture/Tutorial </w:t>
            </w:r>
          </w:p>
        </w:tc>
        <w:tc>
          <w:tcPr>
            <w:tcW w:w="3007" w:type="dxa"/>
          </w:tcPr>
          <w:p w14:paraId="78ABCDBF" w14:textId="77777777" w:rsidR="000820BA" w:rsidRPr="000820BA" w:rsidRDefault="000820BA" w:rsidP="00A31028">
            <w:pPr>
              <w:adjustRightInd w:val="0"/>
              <w:spacing w:line="360" w:lineRule="auto"/>
              <w:jc w:val="both"/>
              <w:rPr>
                <w:rFonts w:ascii="Cambria" w:eastAsia="Calibri" w:hAnsi="Cambria" w:cs="Times New Roman"/>
                <w:b/>
                <w:bCs/>
                <w:sz w:val="20"/>
              </w:rPr>
            </w:pPr>
            <w:r w:rsidRPr="000820BA">
              <w:rPr>
                <w:rFonts w:ascii="Cambria" w:eastAsia="Calibri" w:hAnsi="Cambria" w:cs="Times New Roman"/>
                <w:b/>
                <w:bCs/>
                <w:sz w:val="20"/>
              </w:rPr>
              <w:t xml:space="preserve">Practicum </w:t>
            </w:r>
          </w:p>
        </w:tc>
        <w:tc>
          <w:tcPr>
            <w:tcW w:w="3007" w:type="dxa"/>
          </w:tcPr>
          <w:p w14:paraId="720120FA" w14:textId="77777777" w:rsidR="000820BA" w:rsidRPr="000820BA" w:rsidRDefault="000820BA" w:rsidP="00A31028">
            <w:pPr>
              <w:adjustRightInd w:val="0"/>
              <w:spacing w:line="360" w:lineRule="auto"/>
              <w:jc w:val="both"/>
              <w:rPr>
                <w:rFonts w:ascii="Cambria" w:eastAsia="Calibri" w:hAnsi="Cambria" w:cs="Times New Roman"/>
                <w:b/>
                <w:bCs/>
                <w:sz w:val="20"/>
              </w:rPr>
            </w:pPr>
            <w:r w:rsidRPr="000820BA">
              <w:rPr>
                <w:rFonts w:ascii="Cambria" w:eastAsia="Calibri" w:hAnsi="Cambria" w:cs="Times New Roman"/>
                <w:b/>
                <w:bCs/>
                <w:sz w:val="20"/>
              </w:rPr>
              <w:t xml:space="preserve">Experiential Learning </w:t>
            </w:r>
          </w:p>
        </w:tc>
      </w:tr>
      <w:tr w:rsidR="000820BA" w:rsidRPr="000820BA" w14:paraId="7007E2AD" w14:textId="77777777" w:rsidTr="00A31028">
        <w:trPr>
          <w:trHeight w:val="1686"/>
        </w:trPr>
        <w:tc>
          <w:tcPr>
            <w:tcW w:w="3006" w:type="dxa"/>
          </w:tcPr>
          <w:p w14:paraId="32528A22" w14:textId="77777777" w:rsidR="000820BA" w:rsidRPr="000820BA" w:rsidRDefault="000820BA" w:rsidP="00A31028">
            <w:pPr>
              <w:adjustRightInd w:val="0"/>
              <w:spacing w:line="360" w:lineRule="auto"/>
              <w:jc w:val="both"/>
              <w:rPr>
                <w:rFonts w:ascii="Cambria" w:eastAsia="Calibri" w:hAnsi="Cambria" w:cs="Times New Roman"/>
                <w:sz w:val="20"/>
              </w:rPr>
            </w:pPr>
            <w:r w:rsidRPr="000820BA">
              <w:rPr>
                <w:rFonts w:ascii="Cambria" w:eastAsia="Calibri" w:hAnsi="Cambria" w:cs="Times New Roman"/>
                <w:sz w:val="20"/>
              </w:rPr>
              <w:t>20 hours</w:t>
            </w:r>
          </w:p>
        </w:tc>
        <w:tc>
          <w:tcPr>
            <w:tcW w:w="3007" w:type="dxa"/>
          </w:tcPr>
          <w:p w14:paraId="238A0F06" w14:textId="77777777" w:rsidR="000820BA" w:rsidRPr="000820BA" w:rsidRDefault="000820BA" w:rsidP="00A31028">
            <w:pPr>
              <w:widowControl w:val="0"/>
              <w:numPr>
                <w:ilvl w:val="0"/>
                <w:numId w:val="85"/>
              </w:numPr>
              <w:autoSpaceDE w:val="0"/>
              <w:autoSpaceDN w:val="0"/>
              <w:adjustRightInd w:val="0"/>
              <w:spacing w:line="360" w:lineRule="auto"/>
              <w:contextualSpacing/>
              <w:jc w:val="both"/>
              <w:rPr>
                <w:rFonts w:ascii="Cambria" w:eastAsia="Calibri" w:hAnsi="Cambria" w:cs="Times New Roman"/>
                <w:b/>
                <w:bCs/>
                <w:sz w:val="20"/>
              </w:rPr>
            </w:pPr>
          </w:p>
        </w:tc>
        <w:tc>
          <w:tcPr>
            <w:tcW w:w="3007" w:type="dxa"/>
          </w:tcPr>
          <w:p w14:paraId="026F1666" w14:textId="77777777" w:rsidR="000820BA" w:rsidRPr="000820BA" w:rsidRDefault="000820BA" w:rsidP="00A31028">
            <w:pPr>
              <w:adjustRightInd w:val="0"/>
              <w:jc w:val="both"/>
              <w:rPr>
                <w:rFonts w:ascii="Cambria" w:eastAsia="Calibri" w:hAnsi="Cambria" w:cs="Times New Roman"/>
                <w:sz w:val="20"/>
              </w:rPr>
            </w:pPr>
            <w:r w:rsidRPr="000820BA">
              <w:rPr>
                <w:rFonts w:ascii="Cambria" w:eastAsia="Calibri" w:hAnsi="Cambria" w:cs="Times New Roman"/>
                <w:sz w:val="20"/>
              </w:rPr>
              <w:t>10 hours</w:t>
            </w:r>
          </w:p>
          <w:p w14:paraId="7ABB09E3" w14:textId="77777777" w:rsidR="000820BA" w:rsidRPr="000820BA" w:rsidRDefault="000820BA" w:rsidP="00A31028">
            <w:pPr>
              <w:widowControl w:val="0"/>
              <w:numPr>
                <w:ilvl w:val="0"/>
                <w:numId w:val="84"/>
              </w:numPr>
              <w:autoSpaceDE w:val="0"/>
              <w:autoSpaceDN w:val="0"/>
              <w:adjustRightInd w:val="0"/>
              <w:contextualSpacing/>
              <w:jc w:val="both"/>
              <w:rPr>
                <w:rFonts w:ascii="Cambria" w:eastAsia="Calibri" w:hAnsi="Cambria" w:cs="Times New Roman"/>
                <w:sz w:val="20"/>
              </w:rPr>
            </w:pPr>
            <w:r w:rsidRPr="000820BA">
              <w:rPr>
                <w:rFonts w:ascii="Cambria" w:eastAsia="Calibri" w:hAnsi="Cambria" w:cs="Times New Roman"/>
                <w:sz w:val="20"/>
              </w:rPr>
              <w:t>Movie/ Documentary screening</w:t>
            </w:r>
          </w:p>
          <w:p w14:paraId="74774A91" w14:textId="77777777" w:rsidR="000820BA" w:rsidRPr="000820BA" w:rsidRDefault="000820BA" w:rsidP="00A31028">
            <w:pPr>
              <w:widowControl w:val="0"/>
              <w:numPr>
                <w:ilvl w:val="0"/>
                <w:numId w:val="84"/>
              </w:numPr>
              <w:autoSpaceDE w:val="0"/>
              <w:autoSpaceDN w:val="0"/>
              <w:adjustRightInd w:val="0"/>
              <w:contextualSpacing/>
              <w:jc w:val="both"/>
              <w:rPr>
                <w:rFonts w:ascii="Cambria" w:eastAsia="Calibri" w:hAnsi="Cambria" w:cs="Times New Roman"/>
                <w:sz w:val="20"/>
              </w:rPr>
            </w:pPr>
            <w:r w:rsidRPr="000820BA">
              <w:rPr>
                <w:rFonts w:ascii="Cambria" w:eastAsia="Calibri" w:hAnsi="Cambria" w:cs="Times New Roman"/>
                <w:sz w:val="20"/>
              </w:rPr>
              <w:t>Peer teaching</w:t>
            </w:r>
          </w:p>
          <w:p w14:paraId="1F748C3F" w14:textId="77777777" w:rsidR="000820BA" w:rsidRPr="000820BA" w:rsidRDefault="000820BA" w:rsidP="00A31028">
            <w:pPr>
              <w:widowControl w:val="0"/>
              <w:numPr>
                <w:ilvl w:val="0"/>
                <w:numId w:val="84"/>
              </w:numPr>
              <w:autoSpaceDE w:val="0"/>
              <w:autoSpaceDN w:val="0"/>
              <w:adjustRightInd w:val="0"/>
              <w:contextualSpacing/>
              <w:jc w:val="both"/>
              <w:rPr>
                <w:rFonts w:ascii="Cambria" w:eastAsia="Calibri" w:hAnsi="Cambria" w:cs="Times New Roman"/>
                <w:sz w:val="20"/>
              </w:rPr>
            </w:pPr>
            <w:r w:rsidRPr="000820BA">
              <w:rPr>
                <w:rFonts w:ascii="Cambria" w:eastAsia="Calibri" w:hAnsi="Cambria" w:cs="Times New Roman"/>
                <w:sz w:val="20"/>
              </w:rPr>
              <w:t>Seminars</w:t>
            </w:r>
          </w:p>
          <w:p w14:paraId="55351232" w14:textId="77777777" w:rsidR="000820BA" w:rsidRPr="000820BA" w:rsidRDefault="000820BA" w:rsidP="00A31028">
            <w:pPr>
              <w:widowControl w:val="0"/>
              <w:numPr>
                <w:ilvl w:val="0"/>
                <w:numId w:val="84"/>
              </w:numPr>
              <w:autoSpaceDE w:val="0"/>
              <w:autoSpaceDN w:val="0"/>
              <w:adjustRightInd w:val="0"/>
              <w:contextualSpacing/>
              <w:jc w:val="both"/>
              <w:rPr>
                <w:rFonts w:ascii="Cambria" w:eastAsia="Calibri" w:hAnsi="Cambria" w:cs="Times New Roman"/>
                <w:sz w:val="20"/>
              </w:rPr>
            </w:pPr>
            <w:r w:rsidRPr="000820BA">
              <w:rPr>
                <w:rFonts w:ascii="Cambria" w:eastAsia="Calibri" w:hAnsi="Cambria" w:cs="Times New Roman"/>
                <w:sz w:val="20"/>
              </w:rPr>
              <w:t>Field Visit</w:t>
            </w:r>
          </w:p>
        </w:tc>
      </w:tr>
    </w:tbl>
    <w:p w14:paraId="7385687D" w14:textId="77777777" w:rsidR="000820BA" w:rsidRDefault="000820BA" w:rsidP="00454019">
      <w:pPr>
        <w:spacing w:after="2" w:line="265" w:lineRule="auto"/>
        <w:ind w:left="-5"/>
        <w:rPr>
          <w:rFonts w:ascii="Cambria" w:eastAsia="Calibri" w:hAnsi="Cambria" w:cs="Times New Roman"/>
          <w:b/>
          <w:sz w:val="20"/>
        </w:rPr>
      </w:pPr>
    </w:p>
    <w:p w14:paraId="35124A09" w14:textId="77777777" w:rsidR="000820BA" w:rsidRPr="000820BA" w:rsidRDefault="000820BA" w:rsidP="000820BA">
      <w:pPr>
        <w:spacing w:after="2" w:line="265" w:lineRule="auto"/>
        <w:ind w:left="-5"/>
        <w:rPr>
          <w:rFonts w:ascii="Cambria" w:eastAsia="Calibri" w:hAnsi="Cambria" w:cs="Times New Roman"/>
          <w:b/>
          <w:sz w:val="20"/>
        </w:rPr>
      </w:pPr>
      <w:r w:rsidRPr="000820BA">
        <w:rPr>
          <w:rFonts w:ascii="Cambria" w:eastAsia="Calibri" w:hAnsi="Cambria" w:cs="Times New Roman"/>
          <w:b/>
          <w:sz w:val="20"/>
        </w:rPr>
        <w:t>Textbooks:</w:t>
      </w:r>
    </w:p>
    <w:p w14:paraId="19AF00A8" w14:textId="77777777" w:rsidR="000820BA" w:rsidRPr="000820BA" w:rsidRDefault="000820BA" w:rsidP="000820BA">
      <w:pPr>
        <w:numPr>
          <w:ilvl w:val="0"/>
          <w:numId w:val="91"/>
        </w:numPr>
        <w:spacing w:after="5" w:line="248" w:lineRule="auto"/>
        <w:ind w:left="227" w:right="113"/>
        <w:contextualSpacing/>
        <w:rPr>
          <w:rFonts w:ascii="Cambria" w:eastAsia="Calibri" w:hAnsi="Cambria" w:cs="Times New Roman"/>
          <w:sz w:val="20"/>
        </w:rPr>
      </w:pPr>
      <w:r w:rsidRPr="000820BA">
        <w:rPr>
          <w:rFonts w:ascii="Cambria" w:eastAsia="Calibri" w:hAnsi="Cambria" w:cs="Times New Roman"/>
          <w:sz w:val="20"/>
        </w:rPr>
        <w:t xml:space="preserve">Rizvi, M. Ashraf. </w:t>
      </w:r>
      <w:r w:rsidRPr="000820BA">
        <w:rPr>
          <w:rFonts w:ascii="Cambria" w:eastAsia="Calibri" w:hAnsi="Cambria" w:cs="Times New Roman"/>
          <w:i/>
          <w:sz w:val="20"/>
        </w:rPr>
        <w:t>Effective Technical Communication</w:t>
      </w:r>
      <w:r w:rsidRPr="000820BA">
        <w:rPr>
          <w:rFonts w:ascii="Cambria" w:eastAsia="Calibri" w:hAnsi="Cambria" w:cs="Times New Roman"/>
          <w:sz w:val="20"/>
        </w:rPr>
        <w:t xml:space="preserve">. 2017. McGraw-Hill.   </w:t>
      </w:r>
    </w:p>
    <w:p w14:paraId="69B8E826" w14:textId="77777777" w:rsidR="000820BA" w:rsidRPr="000820BA" w:rsidRDefault="000820BA" w:rsidP="000820BA">
      <w:pPr>
        <w:numPr>
          <w:ilvl w:val="0"/>
          <w:numId w:val="91"/>
        </w:numPr>
        <w:spacing w:after="5" w:line="248" w:lineRule="auto"/>
        <w:ind w:left="227" w:right="113"/>
        <w:contextualSpacing/>
        <w:rPr>
          <w:rFonts w:ascii="Cambria" w:eastAsia="Calibri" w:hAnsi="Cambria" w:cs="Times New Roman"/>
          <w:sz w:val="20"/>
        </w:rPr>
      </w:pPr>
      <w:r w:rsidRPr="000820BA">
        <w:rPr>
          <w:rFonts w:ascii="Cambria" w:eastAsia="Calibri" w:hAnsi="Cambria" w:cs="Times New Roman"/>
          <w:sz w:val="20"/>
        </w:rPr>
        <w:t xml:space="preserve">Chaturvedi, P. D. and Chaturvedi, Mukesh. </w:t>
      </w:r>
      <w:r w:rsidRPr="000820BA">
        <w:rPr>
          <w:rFonts w:ascii="Cambria" w:eastAsia="Calibri" w:hAnsi="Cambria" w:cs="Times New Roman"/>
          <w:i/>
          <w:sz w:val="20"/>
        </w:rPr>
        <w:t>Business Communication.</w:t>
      </w:r>
      <w:r w:rsidRPr="000820BA">
        <w:rPr>
          <w:rFonts w:ascii="Cambria" w:eastAsia="Calibri" w:hAnsi="Cambria" w:cs="Times New Roman"/>
          <w:sz w:val="20"/>
        </w:rPr>
        <w:t xml:space="preserve"> 2014. Pearson. </w:t>
      </w:r>
    </w:p>
    <w:p w14:paraId="75AEDFB4" w14:textId="77777777" w:rsidR="000820BA" w:rsidRPr="000820BA" w:rsidRDefault="000820BA" w:rsidP="000820BA">
      <w:pPr>
        <w:numPr>
          <w:ilvl w:val="0"/>
          <w:numId w:val="91"/>
        </w:numPr>
        <w:spacing w:after="5" w:line="248" w:lineRule="auto"/>
        <w:ind w:left="227" w:right="113"/>
        <w:contextualSpacing/>
        <w:rPr>
          <w:rFonts w:ascii="Cambria" w:eastAsia="Calibri" w:hAnsi="Cambria" w:cs="Times New Roman"/>
          <w:sz w:val="20"/>
        </w:rPr>
      </w:pPr>
      <w:r w:rsidRPr="000820BA">
        <w:rPr>
          <w:rFonts w:ascii="Cambria" w:eastAsia="Calibri" w:hAnsi="Cambria" w:cs="Times New Roman"/>
          <w:sz w:val="20"/>
        </w:rPr>
        <w:t xml:space="preserve">Raman, Meenakshi and Sharma, Sangeeta. </w:t>
      </w:r>
      <w:r w:rsidRPr="000820BA">
        <w:rPr>
          <w:rFonts w:ascii="Cambria" w:eastAsia="Calibri" w:hAnsi="Cambria" w:cs="Times New Roman"/>
          <w:i/>
          <w:sz w:val="20"/>
        </w:rPr>
        <w:t>Technical Communication: Principles and Practice</w:t>
      </w:r>
      <w:r w:rsidRPr="000820BA">
        <w:rPr>
          <w:rFonts w:ascii="Cambria" w:eastAsia="Calibri" w:hAnsi="Cambria" w:cs="Times New Roman"/>
          <w:sz w:val="20"/>
        </w:rPr>
        <w:t>, 2</w:t>
      </w:r>
      <w:r w:rsidRPr="000820BA">
        <w:rPr>
          <w:rFonts w:ascii="Cambria" w:eastAsia="Calibri" w:hAnsi="Cambria" w:cs="Times New Roman"/>
          <w:sz w:val="20"/>
          <w:vertAlign w:val="superscript"/>
        </w:rPr>
        <w:t>nd</w:t>
      </w:r>
      <w:r w:rsidRPr="000820BA">
        <w:rPr>
          <w:rFonts w:ascii="Cambria" w:eastAsia="Calibri" w:hAnsi="Cambria" w:cs="Times New Roman"/>
          <w:sz w:val="20"/>
        </w:rPr>
        <w:t xml:space="preserve"> Edition. 2011. Oxford University Press.</w:t>
      </w:r>
    </w:p>
    <w:p w14:paraId="50C8FDCB" w14:textId="77777777" w:rsidR="000820BA" w:rsidRPr="000820BA" w:rsidRDefault="000820BA" w:rsidP="000820BA">
      <w:pPr>
        <w:spacing w:line="259" w:lineRule="auto"/>
        <w:rPr>
          <w:rFonts w:ascii="Cambria" w:eastAsia="Calibri" w:hAnsi="Cambria" w:cs="Times New Roman"/>
          <w:sz w:val="20"/>
        </w:rPr>
      </w:pPr>
    </w:p>
    <w:p w14:paraId="49BD22E5" w14:textId="77777777" w:rsidR="000820BA" w:rsidRPr="000820BA" w:rsidRDefault="000820BA" w:rsidP="000820BA">
      <w:pPr>
        <w:spacing w:after="2" w:line="265" w:lineRule="auto"/>
        <w:ind w:left="-5"/>
        <w:rPr>
          <w:rFonts w:ascii="Cambria" w:eastAsia="Calibri" w:hAnsi="Cambria" w:cs="Times New Roman"/>
          <w:sz w:val="20"/>
        </w:rPr>
      </w:pPr>
      <w:r w:rsidRPr="000820BA">
        <w:rPr>
          <w:rFonts w:ascii="Cambria" w:eastAsia="Calibri" w:hAnsi="Cambria" w:cs="Times New Roman"/>
          <w:b/>
          <w:sz w:val="20"/>
        </w:rPr>
        <w:t xml:space="preserve">Reference Books: </w:t>
      </w:r>
    </w:p>
    <w:p w14:paraId="77F09656" w14:textId="77777777" w:rsidR="000820BA" w:rsidRPr="000820BA" w:rsidRDefault="000820BA" w:rsidP="000820BA">
      <w:pPr>
        <w:spacing w:line="259" w:lineRule="auto"/>
        <w:rPr>
          <w:rFonts w:ascii="Cambria" w:eastAsia="Calibri" w:hAnsi="Cambria" w:cs="Times New Roman"/>
          <w:sz w:val="20"/>
        </w:rPr>
      </w:pPr>
    </w:p>
    <w:p w14:paraId="63C457B4" w14:textId="77777777" w:rsidR="000820BA" w:rsidRPr="000820BA" w:rsidRDefault="000820BA" w:rsidP="000820BA">
      <w:pPr>
        <w:widowControl w:val="0"/>
        <w:numPr>
          <w:ilvl w:val="0"/>
          <w:numId w:val="92"/>
        </w:numPr>
        <w:autoSpaceDE w:val="0"/>
        <w:autoSpaceDN w:val="0"/>
        <w:spacing w:after="2" w:line="265" w:lineRule="auto"/>
        <w:ind w:hanging="361"/>
        <w:rPr>
          <w:rFonts w:ascii="Cambria" w:eastAsia="Calibri" w:hAnsi="Cambria" w:cs="Times New Roman"/>
          <w:sz w:val="20"/>
          <w:lang w:bidi="ar-SA"/>
        </w:rPr>
      </w:pPr>
      <w:r w:rsidRPr="000820BA">
        <w:rPr>
          <w:rFonts w:ascii="Cambria" w:eastAsia="Calibri" w:hAnsi="Cambria" w:cs="Times New Roman"/>
          <w:sz w:val="20"/>
          <w:lang w:bidi="ar-SA"/>
        </w:rPr>
        <w:t xml:space="preserve">Hair, Dan O., Rubenstein, Hannah and Stewart, Rob. </w:t>
      </w:r>
      <w:r w:rsidRPr="000820BA">
        <w:rPr>
          <w:rFonts w:ascii="Cambria" w:eastAsia="Calibri" w:hAnsi="Cambria" w:cs="Times New Roman"/>
          <w:i/>
          <w:sz w:val="20"/>
          <w:lang w:bidi="ar-SA"/>
        </w:rPr>
        <w:t>A Pocket Guide to Public Speaking.</w:t>
      </w:r>
      <w:r w:rsidRPr="000820BA">
        <w:rPr>
          <w:rFonts w:ascii="Cambria" w:eastAsia="Calibri" w:hAnsi="Cambria" w:cs="Times New Roman"/>
          <w:sz w:val="20"/>
          <w:lang w:bidi="ar-SA"/>
        </w:rPr>
        <w:t xml:space="preserve"> 5th edition, 2015. St. Martin’s. ISBN-13:978-1457670404 </w:t>
      </w:r>
    </w:p>
    <w:p w14:paraId="7E6574F8" w14:textId="77777777" w:rsidR="000820BA" w:rsidRPr="000820BA" w:rsidRDefault="000820BA" w:rsidP="000820BA">
      <w:pPr>
        <w:widowControl w:val="0"/>
        <w:numPr>
          <w:ilvl w:val="0"/>
          <w:numId w:val="92"/>
        </w:numPr>
        <w:autoSpaceDE w:val="0"/>
        <w:autoSpaceDN w:val="0"/>
        <w:spacing w:after="2" w:line="265" w:lineRule="auto"/>
        <w:ind w:hanging="361"/>
        <w:rPr>
          <w:rFonts w:ascii="Cambria" w:eastAsia="Calibri" w:hAnsi="Cambria" w:cs="Times New Roman"/>
          <w:sz w:val="20"/>
          <w:lang w:bidi="ar-SA"/>
        </w:rPr>
      </w:pPr>
      <w:r w:rsidRPr="000820BA">
        <w:rPr>
          <w:rFonts w:ascii="Cambria" w:eastAsia="Calibri" w:hAnsi="Cambria" w:cs="Times New Roman"/>
          <w:sz w:val="20"/>
          <w:lang w:bidi="ar-SA"/>
        </w:rPr>
        <w:t xml:space="preserve">Koneru, Aruna. </w:t>
      </w:r>
      <w:r w:rsidRPr="000820BA">
        <w:rPr>
          <w:rFonts w:ascii="Cambria" w:eastAsia="Calibri" w:hAnsi="Cambria" w:cs="Times New Roman"/>
          <w:i/>
          <w:sz w:val="20"/>
          <w:lang w:bidi="ar-SA"/>
        </w:rPr>
        <w:t>Professional Communication</w:t>
      </w:r>
      <w:r w:rsidRPr="000820BA">
        <w:rPr>
          <w:rFonts w:ascii="Cambria" w:eastAsia="Calibri" w:hAnsi="Cambria" w:cs="Times New Roman"/>
          <w:sz w:val="20"/>
          <w:lang w:bidi="ar-SA"/>
        </w:rPr>
        <w:t>. 2017. Tata McGraw Hill ISBN-13: 978-0070660021</w:t>
      </w:r>
    </w:p>
    <w:p w14:paraId="15455378" w14:textId="77777777" w:rsidR="000820BA" w:rsidRPr="000820BA" w:rsidRDefault="000820BA" w:rsidP="000820BA">
      <w:pPr>
        <w:widowControl w:val="0"/>
        <w:numPr>
          <w:ilvl w:val="0"/>
          <w:numId w:val="92"/>
        </w:numPr>
        <w:autoSpaceDE w:val="0"/>
        <w:autoSpaceDN w:val="0"/>
        <w:spacing w:after="2" w:line="265" w:lineRule="auto"/>
        <w:ind w:hanging="361"/>
        <w:jc w:val="both"/>
        <w:rPr>
          <w:rFonts w:ascii="Cambria" w:eastAsia="Calibri" w:hAnsi="Cambria" w:cs="Times New Roman"/>
          <w:sz w:val="20"/>
          <w:lang w:bidi="ar-SA"/>
        </w:rPr>
      </w:pPr>
      <w:r w:rsidRPr="000820BA">
        <w:rPr>
          <w:rFonts w:ascii="Cambria" w:eastAsia="Calibri" w:hAnsi="Cambria" w:cs="Times New Roman"/>
          <w:sz w:val="20"/>
          <w:lang w:bidi="ar-SA"/>
        </w:rPr>
        <w:t xml:space="preserve">Raman, Meenakshi and Singh, Prakash. </w:t>
      </w:r>
      <w:r w:rsidRPr="000820BA">
        <w:rPr>
          <w:rFonts w:ascii="Cambria" w:eastAsia="Calibri" w:hAnsi="Cambria" w:cs="Times New Roman"/>
          <w:i/>
          <w:sz w:val="20"/>
          <w:lang w:bidi="ar-SA"/>
        </w:rPr>
        <w:t>Business Communication</w:t>
      </w:r>
      <w:r w:rsidRPr="000820BA">
        <w:rPr>
          <w:rFonts w:ascii="Cambria" w:eastAsia="Calibri" w:hAnsi="Cambria" w:cs="Times New Roman"/>
          <w:sz w:val="20"/>
          <w:lang w:bidi="ar-SA"/>
        </w:rPr>
        <w:t>. 2nd Edition. 2012. Oxford University Press</w:t>
      </w:r>
    </w:p>
    <w:p w14:paraId="1F9FE25C" w14:textId="77777777" w:rsidR="000820BA" w:rsidRPr="000820BA" w:rsidRDefault="000820BA" w:rsidP="000820BA">
      <w:pPr>
        <w:widowControl w:val="0"/>
        <w:numPr>
          <w:ilvl w:val="0"/>
          <w:numId w:val="92"/>
        </w:numPr>
        <w:autoSpaceDE w:val="0"/>
        <w:autoSpaceDN w:val="0"/>
        <w:spacing w:after="2" w:line="265" w:lineRule="auto"/>
        <w:ind w:hanging="361"/>
        <w:rPr>
          <w:rFonts w:ascii="Cambria" w:eastAsia="Calibri" w:hAnsi="Cambria" w:cs="Times New Roman"/>
          <w:sz w:val="20"/>
          <w:lang w:bidi="ar-SA"/>
        </w:rPr>
      </w:pPr>
      <w:r w:rsidRPr="000820BA">
        <w:rPr>
          <w:rFonts w:ascii="Cambria" w:eastAsia="Calibri" w:hAnsi="Cambria" w:cs="Times New Roman"/>
          <w:sz w:val="20"/>
          <w:lang w:bidi="ar-SA"/>
        </w:rPr>
        <w:t xml:space="preserve">Sengupta, Sailesh. </w:t>
      </w:r>
      <w:r w:rsidRPr="000820BA">
        <w:rPr>
          <w:rFonts w:ascii="Cambria" w:eastAsia="Calibri" w:hAnsi="Cambria" w:cs="Times New Roman"/>
          <w:i/>
          <w:sz w:val="20"/>
          <w:lang w:bidi="ar-SA"/>
        </w:rPr>
        <w:t>Business and Managerial Communication</w:t>
      </w:r>
      <w:r w:rsidRPr="000820BA">
        <w:rPr>
          <w:rFonts w:ascii="Cambria" w:eastAsia="Calibri" w:hAnsi="Cambria" w:cs="Times New Roman"/>
          <w:sz w:val="20"/>
          <w:lang w:bidi="ar-SA"/>
        </w:rPr>
        <w:t>. 2011. PHI Learning Pvt. Ltd.</w:t>
      </w:r>
    </w:p>
    <w:p w14:paraId="53BBAD00" w14:textId="77777777" w:rsidR="000820BA" w:rsidRPr="000820BA" w:rsidRDefault="000820BA" w:rsidP="000820BA">
      <w:pPr>
        <w:widowControl w:val="0"/>
        <w:autoSpaceDE w:val="0"/>
        <w:autoSpaceDN w:val="0"/>
        <w:spacing w:after="2" w:line="265" w:lineRule="auto"/>
        <w:rPr>
          <w:rFonts w:ascii="Cambria" w:eastAsia="Calibri" w:hAnsi="Cambria" w:cs="Times New Roman"/>
          <w:sz w:val="20"/>
        </w:rPr>
      </w:pPr>
    </w:p>
    <w:p w14:paraId="50A3262B" w14:textId="77777777" w:rsidR="00454019" w:rsidRPr="000A6FEF" w:rsidRDefault="00454019" w:rsidP="00454019">
      <w:pPr>
        <w:widowControl w:val="0"/>
        <w:autoSpaceDE w:val="0"/>
        <w:autoSpaceDN w:val="0"/>
        <w:spacing w:after="2" w:line="265" w:lineRule="auto"/>
        <w:rPr>
          <w:rFonts w:ascii="Cambria" w:eastAsia="Calibri" w:hAnsi="Cambria" w:cs="Times New Roman"/>
          <w:sz w:val="20"/>
        </w:rPr>
      </w:pPr>
    </w:p>
    <w:p w14:paraId="1DFC0F92" w14:textId="77777777" w:rsidR="00454019" w:rsidRPr="000A6FEF" w:rsidRDefault="00454019" w:rsidP="00454019">
      <w:pPr>
        <w:widowControl w:val="0"/>
        <w:autoSpaceDE w:val="0"/>
        <w:autoSpaceDN w:val="0"/>
        <w:spacing w:after="2" w:line="265" w:lineRule="auto"/>
        <w:rPr>
          <w:rFonts w:ascii="Cambria" w:eastAsia="Calibri" w:hAnsi="Cambria" w:cs="Times New Roman"/>
          <w:sz w:val="20"/>
        </w:rPr>
      </w:pPr>
    </w:p>
    <w:p w14:paraId="69EE269C" w14:textId="77777777" w:rsidR="00454019" w:rsidRPr="000A6FEF" w:rsidRDefault="00454019" w:rsidP="00454019">
      <w:pPr>
        <w:widowControl w:val="0"/>
        <w:autoSpaceDE w:val="0"/>
        <w:autoSpaceDN w:val="0"/>
        <w:spacing w:after="2" w:line="265" w:lineRule="auto"/>
        <w:rPr>
          <w:rFonts w:ascii="Cambria" w:eastAsia="Calibri" w:hAnsi="Cambria" w:cs="Times New Roman"/>
          <w:sz w:val="20"/>
        </w:rPr>
      </w:pPr>
    </w:p>
    <w:p w14:paraId="704C0EF4" w14:textId="77777777" w:rsidR="00454019" w:rsidRPr="000A6FEF" w:rsidRDefault="00454019" w:rsidP="00454019">
      <w:pPr>
        <w:widowControl w:val="0"/>
        <w:autoSpaceDE w:val="0"/>
        <w:autoSpaceDN w:val="0"/>
        <w:spacing w:after="2" w:line="265" w:lineRule="auto"/>
        <w:rPr>
          <w:rFonts w:ascii="Cambria" w:eastAsia="Calibri" w:hAnsi="Cambria" w:cs="Times New Roman"/>
          <w:sz w:val="20"/>
        </w:rPr>
      </w:pPr>
    </w:p>
    <w:p w14:paraId="30E69024" w14:textId="77777777" w:rsidR="00454019" w:rsidRPr="000A6FEF" w:rsidRDefault="00454019" w:rsidP="00454019">
      <w:pPr>
        <w:widowControl w:val="0"/>
        <w:autoSpaceDE w:val="0"/>
        <w:autoSpaceDN w:val="0"/>
        <w:spacing w:after="2" w:line="265" w:lineRule="auto"/>
        <w:rPr>
          <w:rFonts w:ascii="Cambria" w:eastAsia="Calibri" w:hAnsi="Cambria" w:cs="Times New Roman"/>
          <w:sz w:val="20"/>
        </w:rPr>
      </w:pPr>
    </w:p>
    <w:p w14:paraId="18348554" w14:textId="77777777" w:rsidR="00454019" w:rsidRPr="000A6FEF" w:rsidRDefault="00454019" w:rsidP="00454019">
      <w:pPr>
        <w:widowControl w:val="0"/>
        <w:autoSpaceDE w:val="0"/>
        <w:autoSpaceDN w:val="0"/>
        <w:spacing w:after="2" w:line="265" w:lineRule="auto"/>
        <w:rPr>
          <w:rFonts w:ascii="Cambria" w:eastAsia="Calibri" w:hAnsi="Cambria" w:cs="Times New Roman"/>
          <w:sz w:val="20"/>
        </w:rPr>
      </w:pPr>
    </w:p>
    <w:p w14:paraId="31EBAF99" w14:textId="77777777" w:rsidR="00454019" w:rsidRPr="000A6FEF" w:rsidRDefault="00454019" w:rsidP="00454019">
      <w:pPr>
        <w:widowControl w:val="0"/>
        <w:autoSpaceDE w:val="0"/>
        <w:autoSpaceDN w:val="0"/>
        <w:spacing w:after="2" w:line="265" w:lineRule="auto"/>
        <w:rPr>
          <w:rFonts w:ascii="Cambria" w:eastAsia="Calibri" w:hAnsi="Cambria" w:cs="Times New Roman"/>
          <w:sz w:val="20"/>
        </w:rPr>
      </w:pPr>
    </w:p>
    <w:p w14:paraId="39BC5062" w14:textId="77777777" w:rsidR="00454019" w:rsidRPr="000A6FEF" w:rsidRDefault="00454019" w:rsidP="00454019">
      <w:pPr>
        <w:widowControl w:val="0"/>
        <w:autoSpaceDE w:val="0"/>
        <w:autoSpaceDN w:val="0"/>
        <w:spacing w:after="2" w:line="265" w:lineRule="auto"/>
        <w:rPr>
          <w:rFonts w:ascii="Cambria" w:eastAsia="Calibri" w:hAnsi="Cambria" w:cs="Times New Roman"/>
          <w:sz w:val="20"/>
        </w:rPr>
      </w:pPr>
    </w:p>
    <w:p w14:paraId="0864843D" w14:textId="77777777" w:rsidR="00454019" w:rsidRDefault="00454019" w:rsidP="00454019">
      <w:pPr>
        <w:widowControl w:val="0"/>
        <w:autoSpaceDE w:val="0"/>
        <w:autoSpaceDN w:val="0"/>
        <w:spacing w:after="2" w:line="265" w:lineRule="auto"/>
        <w:rPr>
          <w:rFonts w:ascii="Cambria" w:eastAsia="Calibri" w:hAnsi="Cambria" w:cs="Times New Roman"/>
          <w:sz w:val="20"/>
        </w:rPr>
      </w:pPr>
    </w:p>
    <w:p w14:paraId="1A4400E7" w14:textId="77777777" w:rsidR="00C2554E" w:rsidRPr="000A6FEF" w:rsidRDefault="00C2554E" w:rsidP="00454019">
      <w:pPr>
        <w:widowControl w:val="0"/>
        <w:autoSpaceDE w:val="0"/>
        <w:autoSpaceDN w:val="0"/>
        <w:spacing w:after="2" w:line="265" w:lineRule="auto"/>
        <w:rPr>
          <w:rFonts w:ascii="Cambria" w:eastAsia="Calibri" w:hAnsi="Cambria" w:cs="Times New Roman"/>
          <w:sz w:val="20"/>
        </w:rPr>
      </w:pPr>
    </w:p>
    <w:p w14:paraId="1331DA53" w14:textId="77777777" w:rsidR="00454019" w:rsidRPr="000A6FEF" w:rsidRDefault="00454019" w:rsidP="00454019">
      <w:pPr>
        <w:widowControl w:val="0"/>
        <w:autoSpaceDE w:val="0"/>
        <w:autoSpaceDN w:val="0"/>
        <w:spacing w:after="2" w:line="265" w:lineRule="auto"/>
        <w:rPr>
          <w:rFonts w:ascii="Cambria" w:eastAsia="Calibri" w:hAnsi="Cambria" w:cs="Times New Roman"/>
          <w:sz w:val="20"/>
        </w:rPr>
      </w:pPr>
    </w:p>
    <w:p w14:paraId="7A916489" w14:textId="77777777" w:rsidR="00454019" w:rsidRPr="000A6FEF" w:rsidRDefault="00454019" w:rsidP="00454019">
      <w:pPr>
        <w:widowControl w:val="0"/>
        <w:autoSpaceDE w:val="0"/>
        <w:autoSpaceDN w:val="0"/>
        <w:spacing w:after="2" w:line="265" w:lineRule="auto"/>
        <w:rPr>
          <w:rFonts w:ascii="Cambria" w:eastAsia="Calibri" w:hAnsi="Cambria" w:cs="Times New Roman"/>
          <w:sz w:val="20"/>
        </w:rPr>
      </w:pPr>
    </w:p>
    <w:p w14:paraId="36CAD96D" w14:textId="77777777" w:rsidR="00454019" w:rsidRPr="000A6FEF" w:rsidRDefault="00454019" w:rsidP="00454019">
      <w:pPr>
        <w:widowControl w:val="0"/>
        <w:autoSpaceDE w:val="0"/>
        <w:autoSpaceDN w:val="0"/>
        <w:spacing w:after="2" w:line="265" w:lineRule="auto"/>
        <w:rPr>
          <w:rFonts w:ascii="Cambria" w:eastAsia="Calibri" w:hAnsi="Cambria" w:cs="Times New Roman"/>
          <w:sz w:val="20"/>
        </w:rPr>
      </w:pPr>
    </w:p>
    <w:p w14:paraId="1F03F59A" w14:textId="77777777" w:rsidR="00454019" w:rsidRPr="000A6FEF" w:rsidRDefault="00454019" w:rsidP="00454019">
      <w:pPr>
        <w:widowControl w:val="0"/>
        <w:autoSpaceDE w:val="0"/>
        <w:autoSpaceDN w:val="0"/>
        <w:spacing w:after="2" w:line="265" w:lineRule="auto"/>
        <w:rPr>
          <w:rFonts w:ascii="Cambria" w:eastAsia="Calibri" w:hAnsi="Cambria" w:cs="Times New Roman"/>
          <w:sz w:val="20"/>
        </w:rPr>
      </w:pPr>
    </w:p>
    <w:p w14:paraId="0C9E4861" w14:textId="77777777" w:rsidR="000820BA" w:rsidRPr="000820BA" w:rsidRDefault="00000000" w:rsidP="000820BA">
      <w:pPr>
        <w:rPr>
          <w:rFonts w:ascii="Cambria" w:eastAsia="Times New Roman" w:hAnsi="Cambria" w:cs="Times New Roman"/>
          <w:b/>
          <w:sz w:val="20"/>
        </w:rPr>
      </w:pPr>
      <w:r>
        <w:rPr>
          <w:rFonts w:ascii="Cambria" w:eastAsia="Times New Roman" w:hAnsi="Cambria" w:cs="Times New Roman"/>
          <w:noProof/>
          <w:sz w:val="22"/>
          <w:szCs w:val="22"/>
          <w:lang w:val="en-US" w:bidi="ar-SA"/>
        </w:rPr>
        <w:lastRenderedPageBreak/>
        <w:pict w14:anchorId="605DE16F">
          <v:rect id="Rectangle 26" o:spid="_x0000_s2211" style="position:absolute;margin-left:-11.3pt;margin-top:-4.2pt;width:471.85pt;height:72.15pt;z-index:-25148774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" filled="f"/>
        </w:pict>
      </w:r>
      <w:r w:rsidR="000820BA" w:rsidRPr="000820BA">
        <w:rPr>
          <w:rFonts w:ascii="Cambria" w:eastAsia="Times New Roman" w:hAnsi="Cambria" w:cs="Times New Roman"/>
          <w:b/>
          <w:sz w:val="20"/>
        </w:rPr>
        <w:t xml:space="preserve">Paper V/Subject Name: </w:t>
      </w:r>
      <w:r w:rsidR="000820BA" w:rsidRPr="000820BA">
        <w:rPr>
          <w:rFonts w:ascii="Cambria" w:eastAsia="Calibri" w:hAnsi="Cambria" w:cs="Times New Roman"/>
          <w:b/>
          <w:bCs/>
          <w:sz w:val="20"/>
        </w:rPr>
        <w:t>Behavioural</w:t>
      </w:r>
      <w:r w:rsidR="000820BA" w:rsidRPr="000820BA">
        <w:rPr>
          <w:rFonts w:ascii="Cambria" w:eastAsia="Calibri" w:hAnsi="Cambria" w:cs="Times New Roman"/>
          <w:b/>
          <w:bCs/>
          <w:spacing w:val="-1"/>
          <w:sz w:val="20"/>
        </w:rPr>
        <w:t xml:space="preserve"> </w:t>
      </w:r>
      <w:r w:rsidR="000820BA" w:rsidRPr="000820BA">
        <w:rPr>
          <w:rFonts w:ascii="Cambria" w:eastAsia="Calibri" w:hAnsi="Cambria" w:cs="Times New Roman"/>
          <w:b/>
          <w:bCs/>
          <w:sz w:val="20"/>
        </w:rPr>
        <w:t>Sciences</w:t>
      </w:r>
      <w:r w:rsidR="000820BA" w:rsidRPr="000820BA">
        <w:rPr>
          <w:rFonts w:ascii="Cambria" w:eastAsia="Calibri" w:hAnsi="Cambria" w:cs="Times New Roman"/>
          <w:b/>
          <w:bCs/>
          <w:spacing w:val="2"/>
          <w:sz w:val="20"/>
        </w:rPr>
        <w:t xml:space="preserve"> </w:t>
      </w:r>
      <w:r w:rsidR="000820BA" w:rsidRPr="000820BA">
        <w:rPr>
          <w:rFonts w:ascii="Cambria" w:eastAsia="Calibri" w:hAnsi="Cambria" w:cs="Times New Roman"/>
          <w:b/>
          <w:bCs/>
          <w:sz w:val="20"/>
        </w:rPr>
        <w:t>-II</w:t>
      </w:r>
      <w:r w:rsidR="000820BA" w:rsidRPr="000820BA">
        <w:rPr>
          <w:rFonts w:ascii="Cambria" w:eastAsia="Times New Roman" w:hAnsi="Cambria" w:cs="Times New Roman"/>
          <w:b/>
          <w:bCs/>
          <w:sz w:val="20"/>
        </w:rPr>
        <w:t xml:space="preserve"> </w:t>
      </w:r>
      <w:r w:rsidR="000820BA" w:rsidRPr="000820BA">
        <w:rPr>
          <w:rFonts w:ascii="Cambria" w:eastAsia="Times New Roman" w:hAnsi="Cambria" w:cs="Times New Roman"/>
          <w:b/>
          <w:bCs/>
          <w:sz w:val="20"/>
        </w:rPr>
        <w:tab/>
      </w:r>
      <w:r w:rsidR="000820BA" w:rsidRPr="000820BA">
        <w:rPr>
          <w:rFonts w:ascii="Cambria" w:eastAsia="Times New Roman" w:hAnsi="Cambria" w:cs="Times New Roman"/>
          <w:b/>
          <w:sz w:val="20"/>
        </w:rPr>
        <w:tab/>
      </w:r>
      <w:r w:rsidR="000820BA" w:rsidRPr="000820BA">
        <w:rPr>
          <w:rFonts w:ascii="Cambria" w:eastAsia="Times New Roman" w:hAnsi="Cambria" w:cs="Times New Roman"/>
          <w:b/>
          <w:sz w:val="20"/>
        </w:rPr>
        <w:tab/>
        <w:t>Subject Code: BHS982A102</w:t>
      </w:r>
    </w:p>
    <w:p w14:paraId="2F4B57AE" w14:textId="77777777" w:rsidR="000820BA" w:rsidRPr="000820BA" w:rsidRDefault="000820BA" w:rsidP="000820BA">
      <w:pPr>
        <w:ind w:left="1440" w:firstLine="720"/>
        <w:rPr>
          <w:rFonts w:ascii="Cambria" w:eastAsia="Times New Roman" w:hAnsi="Cambria" w:cs="Times New Roman"/>
          <w:b/>
          <w:sz w:val="20"/>
        </w:rPr>
      </w:pPr>
      <w:r w:rsidRPr="000820BA">
        <w:rPr>
          <w:rFonts w:ascii="Cambria" w:eastAsia="Times New Roman" w:hAnsi="Cambria" w:cs="Times New Roman"/>
          <w:b/>
          <w:sz w:val="20"/>
        </w:rPr>
        <w:t xml:space="preserve">    </w:t>
      </w:r>
    </w:p>
    <w:p w14:paraId="786F68A7" w14:textId="77777777" w:rsidR="000820BA" w:rsidRPr="000820BA" w:rsidRDefault="000820BA" w:rsidP="000820BA">
      <w:pPr>
        <w:rPr>
          <w:rFonts w:ascii="Cambria" w:eastAsia="Times New Roman" w:hAnsi="Cambria" w:cs="Times New Roman"/>
          <w:b/>
          <w:sz w:val="20"/>
          <w:lang w:eastAsia="en-IN"/>
        </w:rPr>
      </w:pPr>
      <w:r w:rsidRPr="000820BA">
        <w:rPr>
          <w:rFonts w:ascii="Cambria" w:eastAsia="Times New Roman" w:hAnsi="Cambria" w:cs="Times New Roman"/>
          <w:b/>
          <w:sz w:val="20"/>
        </w:rPr>
        <w:t>Course Type: AEC</w:t>
      </w:r>
      <w:r w:rsidRPr="000820BA">
        <w:rPr>
          <w:rFonts w:ascii="Cambria" w:eastAsia="Times New Roman" w:hAnsi="Cambria" w:cs="Times New Roman"/>
          <w:b/>
          <w:sz w:val="20"/>
        </w:rPr>
        <w:tab/>
      </w:r>
      <w:r w:rsidRPr="000820BA">
        <w:rPr>
          <w:rFonts w:ascii="Cambria" w:eastAsia="Times New Roman" w:hAnsi="Cambria" w:cs="Times New Roman"/>
          <w:b/>
          <w:sz w:val="20"/>
        </w:rPr>
        <w:tab/>
      </w:r>
      <w:r w:rsidRPr="000820BA">
        <w:rPr>
          <w:rFonts w:ascii="Cambria" w:eastAsia="Times New Roman" w:hAnsi="Cambria" w:cs="Times New Roman"/>
          <w:b/>
          <w:sz w:val="20"/>
        </w:rPr>
        <w:tab/>
      </w:r>
      <w:r w:rsidRPr="000820BA">
        <w:rPr>
          <w:rFonts w:ascii="Cambria" w:eastAsia="Times New Roman" w:hAnsi="Cambria" w:cs="Times New Roman"/>
          <w:b/>
          <w:sz w:val="20"/>
        </w:rPr>
        <w:tab/>
      </w:r>
      <w:r w:rsidRPr="000820BA">
        <w:rPr>
          <w:rFonts w:ascii="Cambria" w:eastAsia="Times New Roman" w:hAnsi="Cambria" w:cs="Times New Roman"/>
          <w:b/>
          <w:sz w:val="20"/>
        </w:rPr>
        <w:tab/>
      </w:r>
      <w:r w:rsidRPr="000820BA">
        <w:rPr>
          <w:rFonts w:ascii="Cambria" w:eastAsia="Times New Roman" w:hAnsi="Cambria" w:cs="Times New Roman"/>
          <w:b/>
          <w:sz w:val="20"/>
        </w:rPr>
        <w:tab/>
      </w:r>
      <w:r w:rsidRPr="000820BA">
        <w:rPr>
          <w:rFonts w:ascii="Cambria" w:eastAsia="Times New Roman" w:hAnsi="Cambria" w:cs="Times New Roman"/>
          <w:b/>
          <w:sz w:val="20"/>
        </w:rPr>
        <w:tab/>
        <w:t>Course Level: 100</w:t>
      </w:r>
    </w:p>
    <w:p w14:paraId="650EC295" w14:textId="77777777" w:rsidR="000820BA" w:rsidRPr="000820BA" w:rsidRDefault="000820BA" w:rsidP="000820BA">
      <w:pPr>
        <w:rPr>
          <w:rFonts w:ascii="Cambria" w:eastAsia="Times New Roman" w:hAnsi="Cambria" w:cs="Times New Roman"/>
          <w:b/>
          <w:sz w:val="20"/>
          <w:lang w:eastAsia="en-IN"/>
        </w:rPr>
      </w:pPr>
    </w:p>
    <w:p w14:paraId="024BA7F9" w14:textId="77777777" w:rsidR="000820BA" w:rsidRPr="000820BA" w:rsidRDefault="000820BA" w:rsidP="000820BA">
      <w:pPr>
        <w:rPr>
          <w:rFonts w:ascii="Cambria" w:eastAsia="Times New Roman" w:hAnsi="Cambria" w:cs="Times New Roman"/>
          <w:b/>
          <w:sz w:val="20"/>
        </w:rPr>
      </w:pPr>
      <w:r w:rsidRPr="000820BA">
        <w:rPr>
          <w:rFonts w:ascii="Cambria" w:eastAsia="Times New Roman" w:hAnsi="Cambria" w:cs="Times New Roman"/>
          <w:b/>
          <w:sz w:val="20"/>
          <w:lang w:eastAsia="en-IN"/>
        </w:rPr>
        <w:t>L-T-P-C – 1-0-0-1</w:t>
      </w:r>
      <w:r w:rsidRPr="000820BA">
        <w:rPr>
          <w:rFonts w:ascii="Cambria" w:eastAsia="Times New Roman" w:hAnsi="Cambria" w:cs="Times New Roman"/>
          <w:b/>
          <w:sz w:val="20"/>
        </w:rPr>
        <w:tab/>
      </w:r>
      <w:r w:rsidRPr="000820BA">
        <w:rPr>
          <w:rFonts w:ascii="Cambria" w:eastAsia="Times New Roman" w:hAnsi="Cambria" w:cs="Times New Roman"/>
          <w:b/>
          <w:sz w:val="20"/>
        </w:rPr>
        <w:tab/>
      </w:r>
      <w:r w:rsidRPr="000820BA">
        <w:rPr>
          <w:rFonts w:ascii="Cambria" w:eastAsia="Times New Roman" w:hAnsi="Cambria" w:cs="Times New Roman"/>
          <w:b/>
          <w:sz w:val="20"/>
        </w:rPr>
        <w:tab/>
        <w:t>Credit Units: 01</w:t>
      </w:r>
      <w:r w:rsidRPr="000820BA">
        <w:rPr>
          <w:rFonts w:ascii="Cambria" w:eastAsia="Times New Roman" w:hAnsi="Cambria" w:cs="Times New Roman"/>
          <w:b/>
          <w:sz w:val="20"/>
        </w:rPr>
        <w:tab/>
      </w:r>
      <w:r w:rsidRPr="000820BA">
        <w:rPr>
          <w:rFonts w:ascii="Cambria" w:eastAsia="Times New Roman" w:hAnsi="Cambria" w:cs="Times New Roman"/>
          <w:b/>
          <w:sz w:val="20"/>
        </w:rPr>
        <w:tab/>
        <w:t xml:space="preserve">   </w:t>
      </w:r>
      <w:r w:rsidRPr="000820BA">
        <w:rPr>
          <w:rFonts w:ascii="Cambria" w:eastAsia="Times New Roman" w:hAnsi="Cambria" w:cs="Times New Roman"/>
          <w:b/>
          <w:sz w:val="20"/>
        </w:rPr>
        <w:tab/>
        <w:t>Scheme of Evaluation: T</w:t>
      </w:r>
    </w:p>
    <w:p w14:paraId="2B77A6C4" w14:textId="77777777" w:rsidR="000820BA" w:rsidRPr="000820BA" w:rsidRDefault="000820BA" w:rsidP="000820BA">
      <w:pPr>
        <w:widowControl w:val="0"/>
        <w:autoSpaceDE w:val="0"/>
        <w:autoSpaceDN w:val="0"/>
        <w:spacing w:before="21"/>
        <w:ind w:left="3068"/>
        <w:jc w:val="center"/>
        <w:outlineLvl w:val="0"/>
        <w:rPr>
          <w:rFonts w:ascii="Cambria" w:eastAsia="Times New Roman" w:hAnsi="Cambria" w:cs="Times New Roman"/>
          <w:b/>
          <w:bCs/>
          <w:sz w:val="20"/>
          <w:lang w:val="en-US" w:bidi="ar-SA"/>
        </w:rPr>
      </w:pPr>
    </w:p>
    <w:p w14:paraId="28458699" w14:textId="77777777" w:rsidR="000820BA" w:rsidRPr="000820BA" w:rsidRDefault="000820BA" w:rsidP="000820BA">
      <w:pPr>
        <w:widowControl w:val="0"/>
        <w:autoSpaceDE w:val="0"/>
        <w:autoSpaceDN w:val="0"/>
        <w:spacing w:before="10"/>
        <w:rPr>
          <w:rFonts w:ascii="Cambria" w:eastAsia="Times New Roman" w:hAnsi="Cambria" w:cs="Times New Roman"/>
          <w:b/>
          <w:sz w:val="20"/>
          <w:lang w:val="en-US" w:bidi="ar-SA"/>
        </w:rPr>
      </w:pPr>
    </w:p>
    <w:p w14:paraId="0E495A73" w14:textId="77777777" w:rsidR="000820BA" w:rsidRPr="000820BA" w:rsidRDefault="000820BA" w:rsidP="000820BA">
      <w:pPr>
        <w:autoSpaceDE w:val="0"/>
        <w:autoSpaceDN w:val="0"/>
        <w:adjustRightInd w:val="0"/>
        <w:rPr>
          <w:rFonts w:ascii="Cambria" w:eastAsia="Calibri" w:hAnsi="Cambria" w:cs="Times New Roman"/>
          <w:b/>
          <w:bCs/>
          <w:szCs w:val="24"/>
        </w:rPr>
      </w:pPr>
    </w:p>
    <w:p w14:paraId="2F1FB077" w14:textId="77777777" w:rsidR="000820BA" w:rsidRPr="000820BA" w:rsidRDefault="000820BA" w:rsidP="000820BA">
      <w:pPr>
        <w:adjustRightInd w:val="0"/>
        <w:spacing w:line="360" w:lineRule="auto"/>
        <w:jc w:val="both"/>
        <w:rPr>
          <w:rFonts w:ascii="Cambria" w:eastAsia="Calibri" w:hAnsi="Cambria" w:cs="Times New Roman"/>
          <w:b/>
          <w:bCs/>
          <w:sz w:val="20"/>
        </w:rPr>
      </w:pPr>
      <w:r w:rsidRPr="000820BA">
        <w:rPr>
          <w:rFonts w:ascii="Cambria" w:eastAsia="Calibri" w:hAnsi="Cambria" w:cs="Times New Roman"/>
          <w:b/>
          <w:bCs/>
          <w:sz w:val="20"/>
        </w:rPr>
        <w:t>Course Objectives</w:t>
      </w:r>
    </w:p>
    <w:p w14:paraId="6DC19208" w14:textId="77777777" w:rsidR="000820BA" w:rsidRPr="000820BA" w:rsidRDefault="000820BA" w:rsidP="000820BA">
      <w:pPr>
        <w:adjustRightInd w:val="0"/>
        <w:spacing w:line="360" w:lineRule="auto"/>
        <w:jc w:val="both"/>
        <w:rPr>
          <w:rFonts w:ascii="Cambria" w:eastAsia="Calibri" w:hAnsi="Cambria" w:cs="Times New Roman"/>
          <w:bCs/>
          <w:sz w:val="20"/>
        </w:rPr>
      </w:pPr>
      <w:r w:rsidRPr="000820BA">
        <w:rPr>
          <w:rFonts w:ascii="Cambria" w:eastAsia="Times New Roman" w:hAnsi="Cambria" w:cs="Times New Roman"/>
          <w:sz w:val="20"/>
          <w:lang w:val="en-US" w:bidi="ar-SA"/>
        </w:rPr>
        <w:t>To increase one’s ability to draw conclusions and develop inferences about</w:t>
      </w:r>
      <w:r w:rsidRPr="000820BA">
        <w:rPr>
          <w:rFonts w:ascii="Cambria" w:eastAsia="Times New Roman" w:hAnsi="Cambria" w:cs="Times New Roman"/>
          <w:spacing w:val="1"/>
          <w:sz w:val="20"/>
          <w:lang w:val="en-US" w:bidi="ar-SA"/>
        </w:rPr>
        <w:t xml:space="preserve"> </w:t>
      </w:r>
      <w:r w:rsidRPr="000820BA">
        <w:rPr>
          <w:rFonts w:ascii="Cambria" w:eastAsia="Times New Roman" w:hAnsi="Cambria" w:cs="Times New Roman"/>
          <w:sz w:val="20"/>
          <w:lang w:val="en-US" w:bidi="ar-SA"/>
        </w:rPr>
        <w:t>attitudes and behaviour, when confronted with different situations that are common in modern</w:t>
      </w:r>
      <w:r w:rsidRPr="000820BA">
        <w:rPr>
          <w:rFonts w:ascii="Cambria" w:eastAsia="Times New Roman" w:hAnsi="Cambria" w:cs="Times New Roman"/>
          <w:spacing w:val="1"/>
          <w:sz w:val="20"/>
          <w:lang w:val="en-US" w:bidi="ar-SA"/>
        </w:rPr>
        <w:t xml:space="preserve"> </w:t>
      </w:r>
      <w:r w:rsidRPr="000820BA">
        <w:rPr>
          <w:rFonts w:ascii="Cambria" w:eastAsia="Times New Roman" w:hAnsi="Cambria" w:cs="Times New Roman"/>
          <w:sz w:val="20"/>
          <w:lang w:val="en-US" w:bidi="ar-SA"/>
        </w:rPr>
        <w:t>organizations.</w:t>
      </w:r>
      <w:r w:rsidRPr="000820BA">
        <w:rPr>
          <w:rFonts w:ascii="Cambria" w:eastAsia="Calibri" w:hAnsi="Cambria" w:cs="Times New Roman"/>
          <w:bCs/>
          <w:sz w:val="20"/>
        </w:rPr>
        <w:t xml:space="preserve"> </w:t>
      </w:r>
    </w:p>
    <w:p w14:paraId="360C1DB7" w14:textId="77777777" w:rsidR="000820BA" w:rsidRPr="000820BA" w:rsidRDefault="000820BA" w:rsidP="000820BA">
      <w:pPr>
        <w:adjustRightInd w:val="0"/>
        <w:spacing w:line="360" w:lineRule="auto"/>
        <w:jc w:val="both"/>
        <w:rPr>
          <w:rFonts w:ascii="Cambria" w:eastAsia="Calibri" w:hAnsi="Cambria" w:cs="Times New Roman"/>
          <w:b/>
          <w:bCs/>
          <w:sz w:val="20"/>
        </w:rPr>
      </w:pPr>
      <w:r w:rsidRPr="000820BA">
        <w:rPr>
          <w:rFonts w:ascii="Cambria" w:eastAsia="Calibri" w:hAnsi="Cambria" w:cs="Times New Roman"/>
          <w:b/>
          <w:bCs/>
          <w:sz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0820BA" w:rsidRPr="000820BA" w14:paraId="7532E3AB" w14:textId="77777777" w:rsidTr="00A31028">
        <w:trPr>
          <w:trHeight w:val="409"/>
        </w:trPr>
        <w:tc>
          <w:tcPr>
            <w:tcW w:w="9356" w:type="dxa"/>
            <w:gridSpan w:val="3"/>
            <w:vAlign w:val="center"/>
          </w:tcPr>
          <w:p w14:paraId="09DCC309" w14:textId="77777777" w:rsidR="000820BA" w:rsidRPr="000820BA" w:rsidRDefault="000820BA" w:rsidP="000820BA">
            <w:pPr>
              <w:tabs>
                <w:tab w:val="center" w:pos="1425"/>
              </w:tabs>
              <w:adjustRightInd w:val="0"/>
              <w:ind w:left="15" w:hanging="15"/>
              <w:contextualSpacing/>
              <w:jc w:val="center"/>
              <w:rPr>
                <w:rFonts w:ascii="Cambria" w:eastAsia="Calibri" w:hAnsi="Cambria" w:cs="Times New Roman"/>
                <w:b/>
                <w:bCs/>
                <w:sz w:val="20"/>
                <w:lang w:bidi="ar-SA"/>
              </w:rPr>
            </w:pPr>
            <w:r w:rsidRPr="000820BA">
              <w:rPr>
                <w:rFonts w:ascii="Cambria" w:eastAsia="Calibri" w:hAnsi="Cambria" w:cs="Times New Roman"/>
                <w:b/>
                <w:bCs/>
                <w:sz w:val="20"/>
                <w:lang w:bidi="ar-SA"/>
              </w:rPr>
              <w:t>On successful completion of the course the students will be able to:</w:t>
            </w:r>
          </w:p>
        </w:tc>
      </w:tr>
      <w:tr w:rsidR="000820BA" w:rsidRPr="000820BA" w14:paraId="6F87A927" w14:textId="77777777" w:rsidTr="00A31028">
        <w:trPr>
          <w:trHeight w:val="409"/>
        </w:trPr>
        <w:tc>
          <w:tcPr>
            <w:tcW w:w="993" w:type="dxa"/>
            <w:vAlign w:val="center"/>
          </w:tcPr>
          <w:p w14:paraId="3C550830" w14:textId="77777777" w:rsidR="000820BA" w:rsidRPr="000820BA" w:rsidRDefault="000820BA" w:rsidP="000820BA">
            <w:pPr>
              <w:tabs>
                <w:tab w:val="right" w:pos="1740"/>
              </w:tabs>
              <w:adjustRightInd w:val="0"/>
              <w:ind w:left="15" w:right="19" w:hanging="15"/>
              <w:contextualSpacing/>
              <w:jc w:val="center"/>
              <w:rPr>
                <w:rFonts w:ascii="Cambria" w:eastAsia="Calibri" w:hAnsi="Cambria" w:cs="Times New Roman"/>
                <w:b/>
                <w:bCs/>
                <w:sz w:val="20"/>
                <w:lang w:bidi="ar-SA"/>
              </w:rPr>
            </w:pPr>
            <w:r w:rsidRPr="000820BA">
              <w:rPr>
                <w:rFonts w:ascii="Cambria" w:eastAsia="Calibri" w:hAnsi="Cambria" w:cs="Times New Roman"/>
                <w:b/>
                <w:bCs/>
                <w:sz w:val="20"/>
                <w:lang w:bidi="ar-SA"/>
              </w:rPr>
              <w:tab/>
              <w:t>SI No</w:t>
            </w:r>
          </w:p>
        </w:tc>
        <w:tc>
          <w:tcPr>
            <w:tcW w:w="6237" w:type="dxa"/>
            <w:vAlign w:val="center"/>
          </w:tcPr>
          <w:p w14:paraId="2527F706" w14:textId="77777777" w:rsidR="000820BA" w:rsidRPr="000820BA" w:rsidRDefault="000820BA" w:rsidP="000820BA">
            <w:pPr>
              <w:tabs>
                <w:tab w:val="left" w:pos="1740"/>
              </w:tabs>
              <w:adjustRightInd w:val="0"/>
              <w:ind w:left="15"/>
              <w:contextualSpacing/>
              <w:jc w:val="center"/>
              <w:rPr>
                <w:rFonts w:ascii="Cambria" w:eastAsia="Calibri" w:hAnsi="Cambria" w:cs="Times New Roman"/>
                <w:b/>
                <w:bCs/>
                <w:sz w:val="20"/>
                <w:lang w:bidi="ar-SA"/>
              </w:rPr>
            </w:pPr>
            <w:r w:rsidRPr="000820BA">
              <w:rPr>
                <w:rFonts w:ascii="Cambria" w:eastAsia="Calibri" w:hAnsi="Cambria" w:cs="Times New Roman"/>
                <w:b/>
                <w:bCs/>
                <w:sz w:val="20"/>
                <w:lang w:bidi="ar-SA"/>
              </w:rPr>
              <w:t>Course Outcome</w:t>
            </w:r>
          </w:p>
        </w:tc>
        <w:tc>
          <w:tcPr>
            <w:tcW w:w="2126" w:type="dxa"/>
            <w:vAlign w:val="center"/>
          </w:tcPr>
          <w:p w14:paraId="093C7601" w14:textId="77777777" w:rsidR="000820BA" w:rsidRPr="000820BA" w:rsidRDefault="000820BA" w:rsidP="000820BA">
            <w:pPr>
              <w:tabs>
                <w:tab w:val="center" w:pos="1425"/>
              </w:tabs>
              <w:adjustRightInd w:val="0"/>
              <w:ind w:left="15" w:hanging="15"/>
              <w:contextualSpacing/>
              <w:jc w:val="center"/>
              <w:rPr>
                <w:rFonts w:ascii="Cambria" w:eastAsia="Calibri" w:hAnsi="Cambria" w:cs="Times New Roman"/>
                <w:b/>
                <w:bCs/>
                <w:sz w:val="20"/>
                <w:lang w:bidi="ar-SA"/>
              </w:rPr>
            </w:pPr>
            <w:r w:rsidRPr="000820BA">
              <w:rPr>
                <w:rFonts w:ascii="Cambria" w:eastAsia="Calibri" w:hAnsi="Cambria" w:cs="Times New Roman"/>
                <w:b/>
                <w:bCs/>
                <w:sz w:val="20"/>
                <w:lang w:bidi="ar-SA"/>
              </w:rPr>
              <w:t>Blooms Taxonomy Level</w:t>
            </w:r>
          </w:p>
        </w:tc>
      </w:tr>
      <w:tr w:rsidR="000820BA" w:rsidRPr="000820BA" w14:paraId="20E0D5B0" w14:textId="77777777" w:rsidTr="00A31028">
        <w:trPr>
          <w:trHeight w:val="516"/>
        </w:trPr>
        <w:tc>
          <w:tcPr>
            <w:tcW w:w="993" w:type="dxa"/>
            <w:vAlign w:val="center"/>
          </w:tcPr>
          <w:p w14:paraId="42711E20" w14:textId="77777777" w:rsidR="000820BA" w:rsidRPr="000820BA" w:rsidRDefault="000820BA" w:rsidP="000820BA">
            <w:pPr>
              <w:adjustRightInd w:val="0"/>
              <w:spacing w:line="360" w:lineRule="auto"/>
              <w:ind w:hanging="111"/>
              <w:contextualSpacing/>
              <w:jc w:val="center"/>
              <w:rPr>
                <w:rFonts w:ascii="Cambria" w:eastAsia="Calibri" w:hAnsi="Cambria" w:cs="Times New Roman"/>
                <w:b/>
                <w:bCs/>
                <w:sz w:val="20"/>
                <w:lang w:bidi="ar-SA"/>
              </w:rPr>
            </w:pPr>
            <w:r w:rsidRPr="000820BA">
              <w:rPr>
                <w:rFonts w:ascii="Cambria" w:eastAsia="Calibri" w:hAnsi="Cambria" w:cs="Times New Roman"/>
                <w:b/>
                <w:bCs/>
                <w:sz w:val="20"/>
                <w:lang w:bidi="ar-SA"/>
              </w:rPr>
              <w:t>CO 1</w:t>
            </w:r>
          </w:p>
        </w:tc>
        <w:tc>
          <w:tcPr>
            <w:tcW w:w="6237" w:type="dxa"/>
          </w:tcPr>
          <w:p w14:paraId="089D8D44" w14:textId="77777777" w:rsidR="000820BA" w:rsidRPr="000820BA" w:rsidRDefault="000820BA" w:rsidP="000820BA">
            <w:pPr>
              <w:adjustRightInd w:val="0"/>
              <w:spacing w:line="276" w:lineRule="auto"/>
              <w:ind w:left="15"/>
              <w:contextualSpacing/>
              <w:jc w:val="both"/>
              <w:rPr>
                <w:rFonts w:ascii="Cambria" w:eastAsia="Calibri" w:hAnsi="Cambria" w:cs="Times New Roman"/>
                <w:sz w:val="20"/>
                <w:lang w:bidi="ar-SA"/>
              </w:rPr>
            </w:pPr>
            <w:r w:rsidRPr="000820BA">
              <w:rPr>
                <w:rFonts w:ascii="Cambria" w:eastAsia="Calibri" w:hAnsi="Cambria" w:cs="Times New Roman"/>
                <w:b/>
                <w:bCs/>
                <w:sz w:val="20"/>
                <w:lang w:bidi="ar-SA"/>
              </w:rPr>
              <w:t xml:space="preserve">Understand </w:t>
            </w:r>
            <w:r w:rsidRPr="000820BA">
              <w:rPr>
                <w:rFonts w:ascii="Cambria" w:eastAsia="Calibri" w:hAnsi="Cambria" w:cs="Times New Roman"/>
                <w:sz w:val="20"/>
                <w:lang w:bidi="ar-SA"/>
              </w:rPr>
              <w:t xml:space="preserve">the concept of leadership spirit and to know its impact on performance of employees. </w:t>
            </w:r>
          </w:p>
        </w:tc>
        <w:tc>
          <w:tcPr>
            <w:tcW w:w="2126" w:type="dxa"/>
            <w:vAlign w:val="center"/>
          </w:tcPr>
          <w:p w14:paraId="1F4122CD" w14:textId="77777777" w:rsidR="000820BA" w:rsidRPr="000820BA" w:rsidRDefault="000820BA" w:rsidP="000820BA">
            <w:pPr>
              <w:adjustRightInd w:val="0"/>
              <w:spacing w:line="360" w:lineRule="auto"/>
              <w:ind w:left="15" w:firstLine="17"/>
              <w:contextualSpacing/>
              <w:jc w:val="center"/>
              <w:rPr>
                <w:rFonts w:ascii="Cambria" w:eastAsia="Calibri" w:hAnsi="Cambria" w:cs="Times New Roman"/>
                <w:b/>
                <w:bCs/>
                <w:sz w:val="20"/>
                <w:lang w:bidi="ar-SA"/>
              </w:rPr>
            </w:pPr>
            <w:r w:rsidRPr="000820BA">
              <w:rPr>
                <w:rFonts w:ascii="Cambria" w:eastAsia="Calibri" w:hAnsi="Cambria" w:cs="Times New Roman"/>
                <w:b/>
                <w:bCs/>
                <w:sz w:val="20"/>
                <w:lang w:bidi="ar-SA"/>
              </w:rPr>
              <w:t>BT 2</w:t>
            </w:r>
          </w:p>
        </w:tc>
      </w:tr>
      <w:tr w:rsidR="000820BA" w:rsidRPr="000820BA" w14:paraId="574E3A85" w14:textId="77777777" w:rsidTr="00A31028">
        <w:trPr>
          <w:trHeight w:hRule="exact" w:val="446"/>
        </w:trPr>
        <w:tc>
          <w:tcPr>
            <w:tcW w:w="993" w:type="dxa"/>
            <w:vAlign w:val="center"/>
          </w:tcPr>
          <w:p w14:paraId="6C7271CA" w14:textId="77777777" w:rsidR="000820BA" w:rsidRPr="000820BA" w:rsidRDefault="000820BA" w:rsidP="000820BA">
            <w:pPr>
              <w:tabs>
                <w:tab w:val="center" w:pos="697"/>
              </w:tabs>
              <w:adjustRightInd w:val="0"/>
              <w:spacing w:line="360" w:lineRule="auto"/>
              <w:ind w:hanging="111"/>
              <w:contextualSpacing/>
              <w:jc w:val="center"/>
              <w:rPr>
                <w:rFonts w:ascii="Cambria" w:eastAsia="Calibri" w:hAnsi="Cambria" w:cs="Times New Roman"/>
                <w:b/>
                <w:bCs/>
                <w:sz w:val="20"/>
                <w:lang w:bidi="ar-SA"/>
              </w:rPr>
            </w:pPr>
            <w:r w:rsidRPr="000820BA">
              <w:rPr>
                <w:rFonts w:ascii="Cambria" w:eastAsia="Calibri" w:hAnsi="Cambria" w:cs="Times New Roman"/>
                <w:b/>
                <w:bCs/>
                <w:sz w:val="20"/>
                <w:lang w:bidi="ar-SA"/>
              </w:rPr>
              <w:t>CO 2</w:t>
            </w:r>
          </w:p>
        </w:tc>
        <w:tc>
          <w:tcPr>
            <w:tcW w:w="6237" w:type="dxa"/>
          </w:tcPr>
          <w:p w14:paraId="7D843CB4" w14:textId="77777777" w:rsidR="000820BA" w:rsidRPr="000820BA" w:rsidRDefault="000820BA" w:rsidP="000820BA">
            <w:pPr>
              <w:adjustRightInd w:val="0"/>
              <w:spacing w:line="276" w:lineRule="auto"/>
              <w:ind w:left="15" w:firstLine="11"/>
              <w:contextualSpacing/>
              <w:jc w:val="both"/>
              <w:rPr>
                <w:rFonts w:ascii="Cambria" w:eastAsia="Calibri" w:hAnsi="Cambria" w:cs="Times New Roman"/>
                <w:sz w:val="20"/>
                <w:lang w:bidi="ar-SA"/>
              </w:rPr>
            </w:pPr>
            <w:r w:rsidRPr="000820BA">
              <w:rPr>
                <w:rFonts w:ascii="Cambria" w:eastAsia="Calibri" w:hAnsi="Cambria" w:cs="Times New Roman"/>
                <w:b/>
                <w:bCs/>
                <w:sz w:val="20"/>
                <w:lang w:bidi="ar-SA"/>
              </w:rPr>
              <w:t xml:space="preserve">Understand </w:t>
            </w:r>
            <w:r w:rsidRPr="000820BA">
              <w:rPr>
                <w:rFonts w:ascii="Cambria" w:eastAsia="Calibri" w:hAnsi="Cambria" w:cs="Times New Roman"/>
                <w:sz w:val="20"/>
                <w:lang w:bidi="ar-SA"/>
              </w:rPr>
              <w:t>and apply the concept of Motivation in real life.</w:t>
            </w:r>
          </w:p>
        </w:tc>
        <w:tc>
          <w:tcPr>
            <w:tcW w:w="2126" w:type="dxa"/>
            <w:vAlign w:val="center"/>
          </w:tcPr>
          <w:p w14:paraId="5519BC00" w14:textId="77777777" w:rsidR="000820BA" w:rsidRPr="000820BA" w:rsidRDefault="000820BA" w:rsidP="000820BA">
            <w:pPr>
              <w:spacing w:line="360" w:lineRule="auto"/>
              <w:ind w:left="720"/>
              <w:rPr>
                <w:rFonts w:ascii="Cambria" w:eastAsia="Calibri" w:hAnsi="Cambria" w:cs="Times New Roman"/>
                <w:b/>
                <w:sz w:val="20"/>
              </w:rPr>
            </w:pPr>
            <w:r w:rsidRPr="000820BA">
              <w:rPr>
                <w:rFonts w:ascii="Cambria" w:eastAsia="Calibri" w:hAnsi="Cambria" w:cs="Times New Roman"/>
                <w:b/>
                <w:sz w:val="20"/>
              </w:rPr>
              <w:t xml:space="preserve"> BT 2</w:t>
            </w:r>
          </w:p>
        </w:tc>
      </w:tr>
      <w:tr w:rsidR="000820BA" w:rsidRPr="000820BA" w14:paraId="4C25C5F0" w14:textId="77777777" w:rsidTr="00A31028">
        <w:trPr>
          <w:trHeight w:hRule="exact" w:val="566"/>
        </w:trPr>
        <w:tc>
          <w:tcPr>
            <w:tcW w:w="993" w:type="dxa"/>
            <w:vAlign w:val="center"/>
          </w:tcPr>
          <w:p w14:paraId="6F27D715" w14:textId="77777777" w:rsidR="000820BA" w:rsidRPr="000820BA" w:rsidRDefault="000820BA" w:rsidP="000820BA">
            <w:pPr>
              <w:tabs>
                <w:tab w:val="right" w:pos="1740"/>
              </w:tabs>
              <w:adjustRightInd w:val="0"/>
              <w:spacing w:line="360" w:lineRule="auto"/>
              <w:ind w:hanging="111"/>
              <w:contextualSpacing/>
              <w:jc w:val="center"/>
              <w:rPr>
                <w:rFonts w:ascii="Cambria" w:eastAsia="Calibri" w:hAnsi="Cambria" w:cs="Times New Roman"/>
                <w:b/>
                <w:bCs/>
                <w:sz w:val="20"/>
                <w:lang w:bidi="ar-SA"/>
              </w:rPr>
            </w:pPr>
            <w:r w:rsidRPr="000820BA">
              <w:rPr>
                <w:rFonts w:ascii="Cambria" w:eastAsia="Calibri" w:hAnsi="Cambria" w:cs="Times New Roman"/>
                <w:b/>
                <w:bCs/>
                <w:sz w:val="20"/>
                <w:lang w:bidi="ar-SA"/>
              </w:rPr>
              <w:t>CO 3</w:t>
            </w:r>
          </w:p>
        </w:tc>
        <w:tc>
          <w:tcPr>
            <w:tcW w:w="6237" w:type="dxa"/>
          </w:tcPr>
          <w:p w14:paraId="66732781" w14:textId="77777777" w:rsidR="000820BA" w:rsidRPr="000820BA" w:rsidRDefault="000820BA" w:rsidP="000820BA">
            <w:pPr>
              <w:adjustRightInd w:val="0"/>
              <w:spacing w:line="276" w:lineRule="auto"/>
              <w:ind w:firstLine="11"/>
              <w:contextualSpacing/>
              <w:jc w:val="both"/>
              <w:rPr>
                <w:rFonts w:ascii="Cambria" w:eastAsia="Calibri" w:hAnsi="Cambria" w:cs="Times New Roman"/>
                <w:b/>
                <w:bCs/>
                <w:sz w:val="20"/>
              </w:rPr>
            </w:pPr>
            <w:r w:rsidRPr="000820BA">
              <w:rPr>
                <w:rFonts w:ascii="Cambria" w:eastAsia="Times New Roman" w:hAnsi="Cambria" w:cs="Times New Roman"/>
                <w:b/>
                <w:bCs/>
                <w:sz w:val="20"/>
                <w:lang w:val="en-US" w:bidi="ar-SA"/>
              </w:rPr>
              <w:t>Develop</w:t>
            </w:r>
            <w:r w:rsidRPr="000820BA">
              <w:rPr>
                <w:rFonts w:ascii="Cambria" w:eastAsia="Times New Roman" w:hAnsi="Cambria" w:cs="Times New Roman"/>
                <w:spacing w:val="-2"/>
                <w:sz w:val="20"/>
                <w:lang w:val="en-US" w:bidi="ar-SA"/>
              </w:rPr>
              <w:t xml:space="preserve"> </w:t>
            </w:r>
            <w:r w:rsidRPr="000820BA">
              <w:rPr>
                <w:rFonts w:ascii="Cambria" w:eastAsia="Times New Roman" w:hAnsi="Cambria" w:cs="Times New Roman"/>
                <w:sz w:val="20"/>
                <w:lang w:val="en-US" w:bidi="ar-SA"/>
              </w:rPr>
              <w:t>an</w:t>
            </w:r>
            <w:r w:rsidRPr="000820BA">
              <w:rPr>
                <w:rFonts w:ascii="Cambria" w:eastAsia="Times New Roman" w:hAnsi="Cambria" w:cs="Times New Roman"/>
                <w:spacing w:val="-2"/>
                <w:sz w:val="20"/>
                <w:lang w:val="en-US" w:bidi="ar-SA"/>
              </w:rPr>
              <w:t xml:space="preserve"> </w:t>
            </w:r>
            <w:r w:rsidRPr="000820BA">
              <w:rPr>
                <w:rFonts w:ascii="Cambria" w:eastAsia="Times New Roman" w:hAnsi="Cambria" w:cs="Times New Roman"/>
                <w:sz w:val="20"/>
                <w:lang w:val="en-US" w:bidi="ar-SA"/>
              </w:rPr>
              <w:t>elementary</w:t>
            </w:r>
            <w:r w:rsidRPr="000820BA">
              <w:rPr>
                <w:rFonts w:ascii="Cambria" w:eastAsia="Times New Roman" w:hAnsi="Cambria" w:cs="Times New Roman"/>
                <w:spacing w:val="-2"/>
                <w:sz w:val="20"/>
                <w:lang w:val="en-US" w:bidi="ar-SA"/>
              </w:rPr>
              <w:t xml:space="preserve"> </w:t>
            </w:r>
            <w:r w:rsidRPr="000820BA">
              <w:rPr>
                <w:rFonts w:ascii="Cambria" w:eastAsia="Times New Roman" w:hAnsi="Cambria" w:cs="Times New Roman"/>
                <w:sz w:val="20"/>
                <w:lang w:val="en-US" w:bidi="ar-SA"/>
              </w:rPr>
              <w:t>level</w:t>
            </w:r>
            <w:r w:rsidRPr="000820BA">
              <w:rPr>
                <w:rFonts w:ascii="Cambria" w:eastAsia="Times New Roman" w:hAnsi="Cambria" w:cs="Times New Roman"/>
                <w:spacing w:val="-4"/>
                <w:sz w:val="20"/>
                <w:lang w:val="en-US" w:bidi="ar-SA"/>
              </w:rPr>
              <w:t xml:space="preserve"> </w:t>
            </w:r>
            <w:r w:rsidRPr="000820BA">
              <w:rPr>
                <w:rFonts w:ascii="Cambria" w:eastAsia="Times New Roman" w:hAnsi="Cambria" w:cs="Times New Roman"/>
                <w:sz w:val="20"/>
                <w:lang w:val="en-US" w:bidi="ar-SA"/>
              </w:rPr>
              <w:t>of</w:t>
            </w:r>
            <w:r w:rsidRPr="000820BA">
              <w:rPr>
                <w:rFonts w:ascii="Cambria" w:eastAsia="Times New Roman" w:hAnsi="Cambria" w:cs="Times New Roman"/>
                <w:spacing w:val="-2"/>
                <w:sz w:val="20"/>
                <w:lang w:val="en-US" w:bidi="ar-SA"/>
              </w:rPr>
              <w:t xml:space="preserve"> </w:t>
            </w:r>
            <w:r w:rsidRPr="000820BA">
              <w:rPr>
                <w:rFonts w:ascii="Cambria" w:eastAsia="Times New Roman" w:hAnsi="Cambria" w:cs="Times New Roman"/>
                <w:sz w:val="20"/>
                <w:lang w:val="en-US" w:bidi="ar-SA"/>
              </w:rPr>
              <w:t>understanding</w:t>
            </w:r>
            <w:r w:rsidRPr="000820BA">
              <w:rPr>
                <w:rFonts w:ascii="Cambria" w:eastAsia="Times New Roman" w:hAnsi="Cambria" w:cs="Times New Roman"/>
                <w:spacing w:val="2"/>
                <w:sz w:val="20"/>
                <w:lang w:val="en-US" w:bidi="ar-SA"/>
              </w:rPr>
              <w:t xml:space="preserve"> </w:t>
            </w:r>
            <w:r w:rsidRPr="000820BA">
              <w:rPr>
                <w:rFonts w:ascii="Cambria" w:eastAsia="Times New Roman" w:hAnsi="Cambria" w:cs="Times New Roman"/>
                <w:sz w:val="20"/>
                <w:lang w:val="en-US" w:bidi="ar-SA"/>
              </w:rPr>
              <w:t>of</w:t>
            </w:r>
            <w:r w:rsidRPr="000820BA">
              <w:rPr>
                <w:rFonts w:ascii="Cambria" w:eastAsia="Times New Roman" w:hAnsi="Cambria" w:cs="Times New Roman"/>
                <w:spacing w:val="-2"/>
                <w:sz w:val="20"/>
                <w:lang w:val="en-US" w:bidi="ar-SA"/>
              </w:rPr>
              <w:t xml:space="preserve"> </w:t>
            </w:r>
            <w:r w:rsidRPr="000820BA">
              <w:rPr>
                <w:rFonts w:ascii="Cambria" w:eastAsia="Times New Roman" w:hAnsi="Cambria" w:cs="Times New Roman"/>
                <w:sz w:val="20"/>
                <w:lang w:val="en-US" w:bidi="ar-SA"/>
              </w:rPr>
              <w:t>culture and</w:t>
            </w:r>
            <w:r w:rsidRPr="000820BA">
              <w:rPr>
                <w:rFonts w:ascii="Cambria" w:eastAsia="Times New Roman" w:hAnsi="Cambria" w:cs="Times New Roman"/>
                <w:spacing w:val="-2"/>
                <w:sz w:val="20"/>
                <w:lang w:val="en-US" w:bidi="ar-SA"/>
              </w:rPr>
              <w:t xml:space="preserve"> </w:t>
            </w:r>
            <w:r w:rsidRPr="000820BA">
              <w:rPr>
                <w:rFonts w:ascii="Cambria" w:eastAsia="Times New Roman" w:hAnsi="Cambria" w:cs="Times New Roman"/>
                <w:sz w:val="20"/>
                <w:lang w:val="en-US" w:bidi="ar-SA"/>
              </w:rPr>
              <w:t>its</w:t>
            </w:r>
            <w:r w:rsidRPr="000820BA">
              <w:rPr>
                <w:rFonts w:ascii="Cambria" w:eastAsia="Times New Roman" w:hAnsi="Cambria" w:cs="Times New Roman"/>
                <w:spacing w:val="-1"/>
                <w:sz w:val="20"/>
                <w:lang w:val="en-US" w:bidi="ar-SA"/>
              </w:rPr>
              <w:t xml:space="preserve"> </w:t>
            </w:r>
            <w:r w:rsidRPr="000820BA">
              <w:rPr>
                <w:rFonts w:ascii="Cambria" w:eastAsia="Times New Roman" w:hAnsi="Cambria" w:cs="Times New Roman"/>
                <w:sz w:val="20"/>
                <w:lang w:val="en-US" w:bidi="ar-SA"/>
              </w:rPr>
              <w:t>implications</w:t>
            </w:r>
            <w:r w:rsidRPr="000820BA">
              <w:rPr>
                <w:rFonts w:ascii="Cambria" w:eastAsia="Times New Roman" w:hAnsi="Cambria" w:cs="Times New Roman"/>
                <w:spacing w:val="-1"/>
                <w:sz w:val="20"/>
                <w:lang w:val="en-US" w:bidi="ar-SA"/>
              </w:rPr>
              <w:t xml:space="preserve"> </w:t>
            </w:r>
            <w:r w:rsidRPr="000820BA">
              <w:rPr>
                <w:rFonts w:ascii="Cambria" w:eastAsia="Times New Roman" w:hAnsi="Cambria" w:cs="Times New Roman"/>
                <w:sz w:val="20"/>
                <w:lang w:val="en-US" w:bidi="ar-SA"/>
              </w:rPr>
              <w:t>on</w:t>
            </w:r>
            <w:r w:rsidRPr="000820BA">
              <w:rPr>
                <w:rFonts w:ascii="Cambria" w:eastAsia="Times New Roman" w:hAnsi="Cambria" w:cs="Times New Roman"/>
                <w:spacing w:val="-57"/>
                <w:sz w:val="20"/>
                <w:lang w:val="en-US" w:bidi="ar-SA"/>
              </w:rPr>
              <w:t xml:space="preserve"> </w:t>
            </w:r>
            <w:r w:rsidRPr="000820BA">
              <w:rPr>
                <w:rFonts w:ascii="Cambria" w:eastAsia="Times New Roman" w:hAnsi="Cambria" w:cs="Times New Roman"/>
                <w:sz w:val="20"/>
                <w:lang w:val="en-US" w:bidi="ar-SA"/>
              </w:rPr>
              <w:t>personality</w:t>
            </w:r>
            <w:r w:rsidRPr="000820BA">
              <w:rPr>
                <w:rFonts w:ascii="Cambria" w:eastAsia="Times New Roman" w:hAnsi="Cambria" w:cs="Times New Roman"/>
                <w:spacing w:val="-1"/>
                <w:sz w:val="20"/>
                <w:lang w:val="en-US" w:bidi="ar-SA"/>
              </w:rPr>
              <w:t xml:space="preserve"> </w:t>
            </w:r>
            <w:r w:rsidRPr="000820BA">
              <w:rPr>
                <w:rFonts w:ascii="Cambria" w:eastAsia="Times New Roman" w:hAnsi="Cambria" w:cs="Times New Roman"/>
                <w:sz w:val="20"/>
                <w:lang w:val="en-US" w:bidi="ar-SA"/>
              </w:rPr>
              <w:t>of people</w:t>
            </w:r>
          </w:p>
        </w:tc>
        <w:tc>
          <w:tcPr>
            <w:tcW w:w="2126" w:type="dxa"/>
            <w:vAlign w:val="center"/>
          </w:tcPr>
          <w:p w14:paraId="6ABF68D6" w14:textId="77777777" w:rsidR="000820BA" w:rsidRPr="000820BA" w:rsidRDefault="000820BA" w:rsidP="000820BA">
            <w:pPr>
              <w:spacing w:line="360" w:lineRule="auto"/>
              <w:ind w:firstLine="17"/>
              <w:jc w:val="center"/>
              <w:rPr>
                <w:rFonts w:ascii="Cambria" w:eastAsia="Calibri" w:hAnsi="Cambria" w:cs="Times New Roman"/>
                <w:b/>
                <w:sz w:val="20"/>
              </w:rPr>
            </w:pPr>
            <w:r w:rsidRPr="000820BA">
              <w:rPr>
                <w:rFonts w:ascii="Cambria" w:eastAsia="Calibri" w:hAnsi="Cambria" w:cs="Times New Roman"/>
                <w:b/>
                <w:sz w:val="20"/>
              </w:rPr>
              <w:t>BT 3</w:t>
            </w:r>
          </w:p>
        </w:tc>
      </w:tr>
    </w:tbl>
    <w:p w14:paraId="60276D1D" w14:textId="77777777" w:rsidR="000820BA" w:rsidRPr="000820BA" w:rsidRDefault="000820BA" w:rsidP="000820BA">
      <w:pPr>
        <w:widowControl w:val="0"/>
        <w:autoSpaceDE w:val="0"/>
        <w:autoSpaceDN w:val="0"/>
        <w:rPr>
          <w:rFonts w:ascii="Cambria" w:eastAsia="Times New Roman" w:hAnsi="Cambria" w:cs="Times New Roman"/>
          <w:sz w:val="20"/>
          <w:lang w:val="en-US" w:bidi="ar-SA"/>
        </w:rPr>
      </w:pPr>
    </w:p>
    <w:p w14:paraId="6391E513" w14:textId="77777777" w:rsidR="000820BA" w:rsidRPr="000820BA" w:rsidRDefault="000820BA" w:rsidP="000820BA">
      <w:pPr>
        <w:widowControl w:val="0"/>
        <w:autoSpaceDE w:val="0"/>
        <w:autoSpaceDN w:val="0"/>
        <w:spacing w:before="10" w:after="1"/>
        <w:rPr>
          <w:rFonts w:ascii="Cambria" w:eastAsia="Times New Roman" w:hAnsi="Cambria" w:cs="Times New Roman"/>
          <w:sz w:val="20"/>
          <w:lang w:val="en-US" w:bidi="ar-SA"/>
        </w:rPr>
      </w:pPr>
    </w:p>
    <w:tbl>
      <w:tblPr>
        <w:tblW w:w="890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3"/>
        <w:gridCol w:w="6651"/>
        <w:gridCol w:w="1049"/>
      </w:tblGrid>
      <w:tr w:rsidR="000820BA" w:rsidRPr="000820BA" w14:paraId="10AF87A4" w14:textId="77777777" w:rsidTr="000820BA">
        <w:trPr>
          <w:trHeight w:val="237"/>
        </w:trPr>
        <w:tc>
          <w:tcPr>
            <w:tcW w:w="1203" w:type="dxa"/>
          </w:tcPr>
          <w:p w14:paraId="6F0DE72F" w14:textId="77777777" w:rsidR="000820BA" w:rsidRPr="000820BA" w:rsidRDefault="000820BA" w:rsidP="000820BA">
            <w:pPr>
              <w:widowControl w:val="0"/>
              <w:autoSpaceDE w:val="0"/>
              <w:autoSpaceDN w:val="0"/>
              <w:spacing w:line="214" w:lineRule="exact"/>
              <w:ind w:left="257" w:right="243"/>
              <w:jc w:val="center"/>
              <w:rPr>
                <w:rFonts w:ascii="Cambria" w:eastAsia="Cambria" w:hAnsi="Cambria" w:cs="Cambria"/>
                <w:b/>
                <w:sz w:val="20"/>
                <w:lang w:val="en-US" w:bidi="ar-SA"/>
              </w:rPr>
            </w:pPr>
            <w:r w:rsidRPr="000820BA">
              <w:rPr>
                <w:rFonts w:ascii="Cambria" w:eastAsia="Cambria" w:hAnsi="Cambria" w:cs="Cambria"/>
                <w:b/>
                <w:sz w:val="20"/>
                <w:lang w:val="en-US" w:bidi="ar-SA"/>
              </w:rPr>
              <w:t>Modules</w:t>
            </w:r>
          </w:p>
        </w:tc>
        <w:tc>
          <w:tcPr>
            <w:tcW w:w="6651" w:type="dxa"/>
          </w:tcPr>
          <w:p w14:paraId="036AFBC0" w14:textId="77777777" w:rsidR="000820BA" w:rsidRPr="000820BA" w:rsidRDefault="000820BA" w:rsidP="000820BA">
            <w:pPr>
              <w:widowControl w:val="0"/>
              <w:autoSpaceDE w:val="0"/>
              <w:autoSpaceDN w:val="0"/>
              <w:spacing w:line="214" w:lineRule="exact"/>
              <w:ind w:right="2954"/>
              <w:jc w:val="center"/>
              <w:rPr>
                <w:rFonts w:ascii="Cambria" w:eastAsia="Cambria" w:hAnsi="Cambria" w:cs="Cambria"/>
                <w:b/>
                <w:sz w:val="20"/>
                <w:lang w:val="en-US" w:bidi="ar-SA"/>
              </w:rPr>
            </w:pPr>
            <w:r w:rsidRPr="000820BA">
              <w:rPr>
                <w:rFonts w:ascii="Cambria" w:eastAsia="Cambria" w:hAnsi="Cambria" w:cs="Cambria"/>
                <w:b/>
                <w:sz w:val="20"/>
                <w:lang w:val="en-US" w:bidi="ar-SA"/>
              </w:rPr>
              <w:t>Course Contents</w:t>
            </w:r>
          </w:p>
        </w:tc>
        <w:tc>
          <w:tcPr>
            <w:tcW w:w="1049" w:type="dxa"/>
          </w:tcPr>
          <w:p w14:paraId="3A48AA06" w14:textId="77777777" w:rsidR="000820BA" w:rsidRPr="000820BA" w:rsidRDefault="000820BA" w:rsidP="000820BA">
            <w:pPr>
              <w:widowControl w:val="0"/>
              <w:autoSpaceDE w:val="0"/>
              <w:autoSpaceDN w:val="0"/>
              <w:spacing w:line="214" w:lineRule="exact"/>
              <w:ind w:right="463"/>
              <w:jc w:val="right"/>
              <w:rPr>
                <w:rFonts w:ascii="Cambria" w:eastAsia="Cambria" w:hAnsi="Cambria" w:cs="Cambria"/>
                <w:b/>
                <w:sz w:val="20"/>
                <w:lang w:val="en-US" w:bidi="ar-SA"/>
              </w:rPr>
            </w:pPr>
            <w:r w:rsidRPr="000820BA">
              <w:rPr>
                <w:rFonts w:ascii="Cambria" w:eastAsia="Cambria" w:hAnsi="Cambria" w:cs="Cambria"/>
                <w:b/>
                <w:sz w:val="20"/>
                <w:lang w:val="en-US" w:bidi="ar-SA"/>
              </w:rPr>
              <w:t>Periods</w:t>
            </w:r>
          </w:p>
        </w:tc>
      </w:tr>
      <w:tr w:rsidR="000820BA" w:rsidRPr="000820BA" w14:paraId="7AB4EBC6" w14:textId="77777777" w:rsidTr="000820BA">
        <w:trPr>
          <w:trHeight w:val="1024"/>
        </w:trPr>
        <w:tc>
          <w:tcPr>
            <w:tcW w:w="1203" w:type="dxa"/>
          </w:tcPr>
          <w:p w14:paraId="38F361CA" w14:textId="77777777" w:rsidR="000820BA" w:rsidRPr="000820BA" w:rsidRDefault="000820BA" w:rsidP="000820BA">
            <w:pPr>
              <w:widowControl w:val="0"/>
              <w:autoSpaceDE w:val="0"/>
              <w:autoSpaceDN w:val="0"/>
              <w:rPr>
                <w:rFonts w:ascii="Cambria" w:eastAsia="Cambria" w:hAnsi="Cambria" w:cs="Cambria"/>
                <w:sz w:val="20"/>
                <w:lang w:val="en-US" w:bidi="ar-SA"/>
              </w:rPr>
            </w:pPr>
          </w:p>
          <w:p w14:paraId="6BFB5999" w14:textId="77777777" w:rsidR="000820BA" w:rsidRPr="000820BA" w:rsidRDefault="000820BA" w:rsidP="000820BA">
            <w:pPr>
              <w:widowControl w:val="0"/>
              <w:autoSpaceDE w:val="0"/>
              <w:autoSpaceDN w:val="0"/>
              <w:spacing w:before="132"/>
              <w:ind w:left="21"/>
              <w:jc w:val="center"/>
              <w:rPr>
                <w:rFonts w:ascii="Cambria" w:eastAsia="Cambria" w:hAnsi="Cambria" w:cs="Cambria"/>
                <w:b/>
                <w:sz w:val="20"/>
                <w:lang w:val="en-US" w:bidi="ar-SA"/>
              </w:rPr>
            </w:pPr>
            <w:r w:rsidRPr="000820BA">
              <w:rPr>
                <w:rFonts w:ascii="Cambria" w:eastAsia="Cambria" w:hAnsi="Cambria" w:cs="Cambria"/>
                <w:b/>
                <w:w w:val="95"/>
                <w:sz w:val="20"/>
                <w:lang w:val="en-US" w:bidi="ar-SA"/>
              </w:rPr>
              <w:t>I</w:t>
            </w:r>
          </w:p>
        </w:tc>
        <w:tc>
          <w:tcPr>
            <w:tcW w:w="6651" w:type="dxa"/>
          </w:tcPr>
          <w:p w14:paraId="24A92CE8" w14:textId="77777777" w:rsidR="000820BA" w:rsidRPr="000820BA" w:rsidRDefault="000820BA" w:rsidP="000820BA">
            <w:pPr>
              <w:widowControl w:val="0"/>
              <w:autoSpaceDE w:val="0"/>
              <w:autoSpaceDN w:val="0"/>
              <w:spacing w:line="229" w:lineRule="exact"/>
              <w:ind w:left="4"/>
              <w:rPr>
                <w:rFonts w:ascii="Cambria" w:eastAsia="Cambria" w:hAnsi="Cambria" w:cs="Cambria"/>
                <w:b/>
                <w:sz w:val="20"/>
                <w:lang w:val="en-US" w:bidi="ar-SA"/>
              </w:rPr>
            </w:pPr>
            <w:r w:rsidRPr="000820BA">
              <w:rPr>
                <w:rFonts w:ascii="Cambria" w:eastAsia="Cambria" w:hAnsi="Cambria" w:cs="Cambria"/>
                <w:b/>
                <w:sz w:val="20"/>
                <w:lang w:val="en-US" w:bidi="ar-SA"/>
              </w:rPr>
              <w:t>Culture</w:t>
            </w:r>
            <w:r w:rsidRPr="000820BA">
              <w:rPr>
                <w:rFonts w:ascii="Cambria" w:eastAsia="Cambria" w:hAnsi="Cambria" w:cs="Cambria"/>
                <w:b/>
                <w:spacing w:val="-5"/>
                <w:sz w:val="20"/>
                <w:lang w:val="en-US" w:bidi="ar-SA"/>
              </w:rPr>
              <w:t xml:space="preserve"> </w:t>
            </w:r>
            <w:r w:rsidRPr="000820BA">
              <w:rPr>
                <w:rFonts w:ascii="Cambria" w:eastAsia="Cambria" w:hAnsi="Cambria" w:cs="Cambria"/>
                <w:b/>
                <w:sz w:val="20"/>
                <w:lang w:val="en-US" w:bidi="ar-SA"/>
              </w:rPr>
              <w:t>and</w:t>
            </w:r>
            <w:r w:rsidRPr="000820BA">
              <w:rPr>
                <w:rFonts w:ascii="Cambria" w:eastAsia="Cambria" w:hAnsi="Cambria" w:cs="Cambria"/>
                <w:b/>
                <w:spacing w:val="-3"/>
                <w:sz w:val="20"/>
                <w:lang w:val="en-US" w:bidi="ar-SA"/>
              </w:rPr>
              <w:t xml:space="preserve"> </w:t>
            </w:r>
            <w:r w:rsidRPr="000820BA">
              <w:rPr>
                <w:rFonts w:ascii="Cambria" w:eastAsia="Cambria" w:hAnsi="Cambria" w:cs="Cambria"/>
                <w:b/>
                <w:sz w:val="20"/>
                <w:lang w:val="en-US" w:bidi="ar-SA"/>
              </w:rPr>
              <w:t>Personality</w:t>
            </w:r>
          </w:p>
          <w:p w14:paraId="092C9088" w14:textId="77777777" w:rsidR="000820BA" w:rsidRPr="000820BA" w:rsidRDefault="000820BA" w:rsidP="000820BA">
            <w:pPr>
              <w:widowControl w:val="0"/>
              <w:autoSpaceDE w:val="0"/>
              <w:autoSpaceDN w:val="0"/>
              <w:spacing w:before="4" w:line="235" w:lineRule="auto"/>
              <w:ind w:left="4"/>
              <w:rPr>
                <w:rFonts w:ascii="Cambria" w:eastAsia="Cambria" w:hAnsi="Cambria" w:cs="Cambria"/>
                <w:sz w:val="20"/>
                <w:lang w:val="en-US" w:bidi="ar-SA"/>
              </w:rPr>
            </w:pPr>
            <w:r w:rsidRPr="000820BA">
              <w:rPr>
                <w:rFonts w:ascii="Cambria" w:eastAsia="Cambria" w:hAnsi="Cambria" w:cs="Cambria"/>
                <w:sz w:val="20"/>
                <w:lang w:val="en-US" w:bidi="ar-SA"/>
              </w:rPr>
              <w:t>Culture:</w:t>
            </w:r>
            <w:r w:rsidRPr="000820BA">
              <w:rPr>
                <w:rFonts w:ascii="Cambria" w:eastAsia="Cambria" w:hAnsi="Cambria" w:cs="Cambria"/>
                <w:spacing w:val="16"/>
                <w:sz w:val="20"/>
                <w:lang w:val="en-US" w:bidi="ar-SA"/>
              </w:rPr>
              <w:t xml:space="preserve"> </w:t>
            </w:r>
            <w:r w:rsidRPr="000820BA">
              <w:rPr>
                <w:rFonts w:ascii="Cambria" w:eastAsia="Cambria" w:hAnsi="Cambria" w:cs="Cambria"/>
                <w:sz w:val="20"/>
                <w:lang w:val="en-US" w:bidi="ar-SA"/>
              </w:rPr>
              <w:t>Definition,</w:t>
            </w:r>
            <w:r w:rsidRPr="000820BA">
              <w:rPr>
                <w:rFonts w:ascii="Cambria" w:eastAsia="Cambria" w:hAnsi="Cambria" w:cs="Cambria"/>
                <w:spacing w:val="20"/>
                <w:sz w:val="20"/>
                <w:lang w:val="en-US" w:bidi="ar-SA"/>
              </w:rPr>
              <w:t xml:space="preserve"> </w:t>
            </w:r>
            <w:r w:rsidRPr="000820BA">
              <w:rPr>
                <w:rFonts w:ascii="Cambria" w:eastAsia="Cambria" w:hAnsi="Cambria" w:cs="Cambria"/>
                <w:sz w:val="20"/>
                <w:lang w:val="en-US" w:bidi="ar-SA"/>
              </w:rPr>
              <w:t>Effect,</w:t>
            </w:r>
            <w:r w:rsidRPr="000820BA">
              <w:rPr>
                <w:rFonts w:ascii="Cambria" w:eastAsia="Cambria" w:hAnsi="Cambria" w:cs="Cambria"/>
                <w:spacing w:val="17"/>
                <w:sz w:val="20"/>
                <w:lang w:val="en-US" w:bidi="ar-SA"/>
              </w:rPr>
              <w:t xml:space="preserve"> </w:t>
            </w:r>
            <w:r w:rsidRPr="000820BA">
              <w:rPr>
                <w:rFonts w:ascii="Cambria" w:eastAsia="Cambria" w:hAnsi="Cambria" w:cs="Cambria"/>
                <w:sz w:val="20"/>
                <w:lang w:val="en-US" w:bidi="ar-SA"/>
              </w:rPr>
              <w:t>relation</w:t>
            </w:r>
            <w:r w:rsidRPr="000820BA">
              <w:rPr>
                <w:rFonts w:ascii="Cambria" w:eastAsia="Cambria" w:hAnsi="Cambria" w:cs="Cambria"/>
                <w:spacing w:val="17"/>
                <w:sz w:val="20"/>
                <w:lang w:val="en-US" w:bidi="ar-SA"/>
              </w:rPr>
              <w:t xml:space="preserve"> </w:t>
            </w:r>
            <w:r w:rsidRPr="000820BA">
              <w:rPr>
                <w:rFonts w:ascii="Cambria" w:eastAsia="Cambria" w:hAnsi="Cambria" w:cs="Cambria"/>
                <w:sz w:val="20"/>
                <w:lang w:val="en-US" w:bidi="ar-SA"/>
              </w:rPr>
              <w:t>with</w:t>
            </w:r>
            <w:r w:rsidRPr="000820BA">
              <w:rPr>
                <w:rFonts w:ascii="Cambria" w:eastAsia="Cambria" w:hAnsi="Cambria" w:cs="Cambria"/>
                <w:spacing w:val="21"/>
                <w:sz w:val="20"/>
                <w:lang w:val="en-US" w:bidi="ar-SA"/>
              </w:rPr>
              <w:t xml:space="preserve"> </w:t>
            </w:r>
            <w:r w:rsidRPr="000820BA">
              <w:rPr>
                <w:rFonts w:ascii="Cambria" w:eastAsia="Cambria" w:hAnsi="Cambria" w:cs="Cambria"/>
                <w:sz w:val="20"/>
                <w:lang w:val="en-US" w:bidi="ar-SA"/>
              </w:rPr>
              <w:t>Personality,</w:t>
            </w:r>
            <w:r w:rsidRPr="000820BA">
              <w:rPr>
                <w:rFonts w:ascii="Cambria" w:eastAsia="Cambria" w:hAnsi="Cambria" w:cs="Cambria"/>
                <w:spacing w:val="19"/>
                <w:sz w:val="20"/>
                <w:lang w:val="en-US" w:bidi="ar-SA"/>
              </w:rPr>
              <w:t xml:space="preserve"> </w:t>
            </w:r>
            <w:r w:rsidRPr="000820BA">
              <w:rPr>
                <w:rFonts w:ascii="Cambria" w:eastAsia="Cambria" w:hAnsi="Cambria" w:cs="Cambria"/>
                <w:sz w:val="20"/>
                <w:lang w:val="en-US" w:bidi="ar-SA"/>
              </w:rPr>
              <w:t>Cultural</w:t>
            </w:r>
            <w:r w:rsidRPr="000820BA">
              <w:rPr>
                <w:rFonts w:ascii="Cambria" w:eastAsia="Cambria" w:hAnsi="Cambria" w:cs="Cambria"/>
                <w:spacing w:val="19"/>
                <w:sz w:val="20"/>
                <w:lang w:val="en-US" w:bidi="ar-SA"/>
              </w:rPr>
              <w:t xml:space="preserve"> </w:t>
            </w:r>
            <w:r w:rsidRPr="000820BA">
              <w:rPr>
                <w:rFonts w:ascii="Cambria" w:eastAsia="Cambria" w:hAnsi="Cambria" w:cs="Cambria"/>
                <w:sz w:val="20"/>
                <w:lang w:val="en-US" w:bidi="ar-SA"/>
              </w:rPr>
              <w:t>Iceberg,</w:t>
            </w:r>
            <w:r w:rsidRPr="000820BA">
              <w:rPr>
                <w:rFonts w:ascii="Cambria" w:eastAsia="Cambria" w:hAnsi="Cambria" w:cs="Cambria"/>
                <w:spacing w:val="20"/>
                <w:sz w:val="20"/>
                <w:lang w:val="en-US" w:bidi="ar-SA"/>
              </w:rPr>
              <w:t xml:space="preserve"> </w:t>
            </w:r>
            <w:r w:rsidRPr="000820BA">
              <w:rPr>
                <w:rFonts w:ascii="Cambria" w:eastAsia="Cambria" w:hAnsi="Cambria" w:cs="Cambria"/>
                <w:sz w:val="20"/>
                <w:lang w:val="en-US" w:bidi="ar-SA"/>
              </w:rPr>
              <w:t>Overview</w:t>
            </w:r>
            <w:r w:rsidRPr="000820BA">
              <w:rPr>
                <w:rFonts w:ascii="Cambria" w:eastAsia="Cambria" w:hAnsi="Cambria" w:cs="Cambria"/>
                <w:spacing w:val="18"/>
                <w:sz w:val="20"/>
                <w:lang w:val="en-US" w:bidi="ar-SA"/>
              </w:rPr>
              <w:t xml:space="preserve"> </w:t>
            </w:r>
            <w:r w:rsidRPr="000820BA">
              <w:rPr>
                <w:rFonts w:ascii="Cambria" w:eastAsia="Cambria" w:hAnsi="Cambria" w:cs="Cambria"/>
                <w:sz w:val="20"/>
                <w:lang w:val="en-US" w:bidi="ar-SA"/>
              </w:rPr>
              <w:t>of</w:t>
            </w:r>
            <w:r w:rsidRPr="000820BA">
              <w:rPr>
                <w:rFonts w:ascii="Cambria" w:eastAsia="Cambria" w:hAnsi="Cambria" w:cs="Cambria"/>
                <w:spacing w:val="-42"/>
                <w:sz w:val="20"/>
                <w:lang w:val="en-US" w:bidi="ar-SA"/>
              </w:rPr>
              <w:t xml:space="preserve"> </w:t>
            </w:r>
            <w:r w:rsidRPr="000820BA">
              <w:rPr>
                <w:rFonts w:ascii="Cambria" w:eastAsia="Cambria" w:hAnsi="Cambria" w:cs="Cambria"/>
                <w:sz w:val="20"/>
                <w:lang w:val="en-US" w:bidi="ar-SA"/>
              </w:rPr>
              <w:t>Hofstede's</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Framework,</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Discussion</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of</w:t>
            </w:r>
            <w:r w:rsidRPr="000820BA">
              <w:rPr>
                <w:rFonts w:ascii="Cambria" w:eastAsia="Cambria" w:hAnsi="Cambria" w:cs="Cambria"/>
                <w:spacing w:val="-1"/>
                <w:sz w:val="20"/>
                <w:lang w:val="en-US" w:bidi="ar-SA"/>
              </w:rPr>
              <w:t xml:space="preserve"> </w:t>
            </w:r>
            <w:r w:rsidRPr="000820BA">
              <w:rPr>
                <w:rFonts w:ascii="Cambria" w:eastAsia="Cambria" w:hAnsi="Cambria" w:cs="Cambria"/>
                <w:sz w:val="20"/>
                <w:lang w:val="en-US" w:bidi="ar-SA"/>
              </w:rPr>
              <w:t>the</w:t>
            </w:r>
            <w:r w:rsidRPr="000820BA">
              <w:rPr>
                <w:rFonts w:ascii="Cambria" w:eastAsia="Cambria" w:hAnsi="Cambria" w:cs="Cambria"/>
                <w:spacing w:val="1"/>
                <w:sz w:val="20"/>
                <w:lang w:val="en-US" w:bidi="ar-SA"/>
              </w:rPr>
              <w:t xml:space="preserve"> </w:t>
            </w:r>
            <w:r w:rsidRPr="000820BA">
              <w:rPr>
                <w:rFonts w:ascii="Cambria" w:eastAsia="Cambria" w:hAnsi="Cambria" w:cs="Cambria"/>
                <w:sz w:val="20"/>
                <w:lang w:val="en-US" w:bidi="ar-SA"/>
              </w:rPr>
              <w:t>four</w:t>
            </w:r>
            <w:r w:rsidRPr="000820BA">
              <w:rPr>
                <w:rFonts w:ascii="Cambria" w:eastAsia="Cambria" w:hAnsi="Cambria" w:cs="Cambria"/>
                <w:spacing w:val="-3"/>
                <w:sz w:val="20"/>
                <w:lang w:val="en-US" w:bidi="ar-SA"/>
              </w:rPr>
              <w:t xml:space="preserve"> </w:t>
            </w:r>
            <w:r w:rsidRPr="000820BA">
              <w:rPr>
                <w:rFonts w:ascii="Cambria" w:eastAsia="Cambria" w:hAnsi="Cambria" w:cs="Cambria"/>
                <w:sz w:val="20"/>
                <w:lang w:val="en-US" w:bidi="ar-SA"/>
              </w:rPr>
              <w:t>dimensions</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of</w:t>
            </w:r>
            <w:r w:rsidRPr="000820BA">
              <w:rPr>
                <w:rFonts w:ascii="Cambria" w:eastAsia="Cambria" w:hAnsi="Cambria" w:cs="Cambria"/>
                <w:spacing w:val="-1"/>
                <w:sz w:val="20"/>
                <w:lang w:val="en-US" w:bidi="ar-SA"/>
              </w:rPr>
              <w:t xml:space="preserve"> </w:t>
            </w:r>
            <w:r w:rsidRPr="000820BA">
              <w:rPr>
                <w:rFonts w:ascii="Cambria" w:eastAsia="Cambria" w:hAnsi="Cambria" w:cs="Cambria"/>
                <w:sz w:val="20"/>
                <w:lang w:val="en-US" w:bidi="ar-SA"/>
              </w:rPr>
              <w:t>Hofstede's</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Framework.</w:t>
            </w:r>
          </w:p>
        </w:tc>
        <w:tc>
          <w:tcPr>
            <w:tcW w:w="1049" w:type="dxa"/>
          </w:tcPr>
          <w:p w14:paraId="0DB1797E" w14:textId="77777777" w:rsidR="000820BA" w:rsidRPr="000820BA" w:rsidRDefault="000820BA" w:rsidP="000820BA">
            <w:pPr>
              <w:widowControl w:val="0"/>
              <w:autoSpaceDE w:val="0"/>
              <w:autoSpaceDN w:val="0"/>
              <w:rPr>
                <w:rFonts w:ascii="Cambria" w:eastAsia="Cambria" w:hAnsi="Cambria" w:cs="Cambria"/>
                <w:sz w:val="20"/>
                <w:lang w:val="en-US" w:bidi="ar-SA"/>
              </w:rPr>
            </w:pPr>
          </w:p>
          <w:p w14:paraId="6C8E8035" w14:textId="77777777" w:rsidR="000820BA" w:rsidRPr="000820BA" w:rsidRDefault="000820BA" w:rsidP="000820BA">
            <w:pPr>
              <w:widowControl w:val="0"/>
              <w:autoSpaceDE w:val="0"/>
              <w:autoSpaceDN w:val="0"/>
              <w:spacing w:before="5"/>
              <w:rPr>
                <w:rFonts w:ascii="Cambria" w:eastAsia="Cambria" w:hAnsi="Cambria" w:cs="Cambria"/>
                <w:sz w:val="20"/>
                <w:lang w:val="en-US" w:bidi="ar-SA"/>
              </w:rPr>
            </w:pPr>
          </w:p>
          <w:p w14:paraId="31D95C41" w14:textId="77777777" w:rsidR="000820BA" w:rsidRPr="000820BA" w:rsidRDefault="000820BA" w:rsidP="000820BA">
            <w:pPr>
              <w:widowControl w:val="0"/>
              <w:autoSpaceDE w:val="0"/>
              <w:autoSpaceDN w:val="0"/>
              <w:ind w:right="520"/>
              <w:jc w:val="right"/>
              <w:rPr>
                <w:rFonts w:ascii="Cambria" w:eastAsia="Cambria" w:hAnsi="Cambria" w:cs="Cambria"/>
                <w:b/>
                <w:sz w:val="20"/>
                <w:lang w:val="en-US" w:bidi="ar-SA"/>
              </w:rPr>
            </w:pPr>
            <w:r w:rsidRPr="000820BA">
              <w:rPr>
                <w:rFonts w:ascii="Cambria" w:eastAsia="Cambria" w:hAnsi="Cambria" w:cs="Cambria"/>
                <w:b/>
                <w:sz w:val="20"/>
                <w:lang w:val="en-US" w:bidi="ar-SA"/>
              </w:rPr>
              <w:t>5</w:t>
            </w:r>
          </w:p>
        </w:tc>
      </w:tr>
      <w:tr w:rsidR="000820BA" w:rsidRPr="000820BA" w14:paraId="7658D801" w14:textId="77777777" w:rsidTr="000820BA">
        <w:trPr>
          <w:trHeight w:val="1105"/>
        </w:trPr>
        <w:tc>
          <w:tcPr>
            <w:tcW w:w="1203" w:type="dxa"/>
          </w:tcPr>
          <w:p w14:paraId="09C5F3AF" w14:textId="77777777" w:rsidR="000820BA" w:rsidRPr="000820BA" w:rsidRDefault="000820BA" w:rsidP="000820BA">
            <w:pPr>
              <w:widowControl w:val="0"/>
              <w:autoSpaceDE w:val="0"/>
              <w:autoSpaceDN w:val="0"/>
              <w:rPr>
                <w:rFonts w:ascii="Cambria" w:eastAsia="Cambria" w:hAnsi="Cambria" w:cs="Cambria"/>
                <w:sz w:val="20"/>
                <w:lang w:val="en-US" w:bidi="ar-SA"/>
              </w:rPr>
            </w:pPr>
          </w:p>
          <w:p w14:paraId="0A2231A8" w14:textId="77777777" w:rsidR="000820BA" w:rsidRPr="000820BA" w:rsidRDefault="000820BA" w:rsidP="000820BA">
            <w:pPr>
              <w:widowControl w:val="0"/>
              <w:autoSpaceDE w:val="0"/>
              <w:autoSpaceDN w:val="0"/>
              <w:rPr>
                <w:rFonts w:ascii="Cambria" w:eastAsia="Cambria" w:hAnsi="Cambria" w:cs="Cambria"/>
                <w:sz w:val="20"/>
                <w:lang w:val="en-US" w:bidi="ar-SA"/>
              </w:rPr>
            </w:pPr>
          </w:p>
          <w:p w14:paraId="5CD7AC88" w14:textId="77777777" w:rsidR="000820BA" w:rsidRPr="000820BA" w:rsidRDefault="000820BA" w:rsidP="000820BA">
            <w:pPr>
              <w:widowControl w:val="0"/>
              <w:autoSpaceDE w:val="0"/>
              <w:autoSpaceDN w:val="0"/>
              <w:spacing w:before="194"/>
              <w:ind w:left="257" w:right="243"/>
              <w:jc w:val="center"/>
              <w:rPr>
                <w:rFonts w:ascii="Cambria" w:eastAsia="Cambria" w:hAnsi="Cambria" w:cs="Cambria"/>
                <w:b/>
                <w:sz w:val="20"/>
                <w:lang w:val="en-US" w:bidi="ar-SA"/>
              </w:rPr>
            </w:pPr>
            <w:r w:rsidRPr="000820BA">
              <w:rPr>
                <w:rFonts w:ascii="Cambria" w:eastAsia="Cambria" w:hAnsi="Cambria" w:cs="Cambria"/>
                <w:b/>
                <w:sz w:val="20"/>
                <w:lang w:val="en-US" w:bidi="ar-SA"/>
              </w:rPr>
              <w:t>II</w:t>
            </w:r>
          </w:p>
        </w:tc>
        <w:tc>
          <w:tcPr>
            <w:tcW w:w="6651" w:type="dxa"/>
          </w:tcPr>
          <w:p w14:paraId="5902C794" w14:textId="77777777" w:rsidR="000820BA" w:rsidRPr="000820BA" w:rsidRDefault="000820BA" w:rsidP="000820BA">
            <w:pPr>
              <w:widowControl w:val="0"/>
              <w:autoSpaceDE w:val="0"/>
              <w:autoSpaceDN w:val="0"/>
              <w:ind w:left="4"/>
              <w:rPr>
                <w:rFonts w:ascii="Cambria" w:eastAsia="Cambria" w:hAnsi="Cambria" w:cs="Cambria"/>
                <w:b/>
                <w:sz w:val="20"/>
                <w:lang w:val="en-US" w:bidi="ar-SA"/>
              </w:rPr>
            </w:pPr>
            <w:r w:rsidRPr="000820BA">
              <w:rPr>
                <w:rFonts w:ascii="Cambria" w:eastAsia="Cambria" w:hAnsi="Cambria" w:cs="Cambria"/>
                <w:b/>
                <w:sz w:val="20"/>
                <w:lang w:val="en-US" w:bidi="ar-SA"/>
              </w:rPr>
              <w:t>Attitudes</w:t>
            </w:r>
            <w:r w:rsidRPr="000820BA">
              <w:rPr>
                <w:rFonts w:ascii="Cambria" w:eastAsia="Cambria" w:hAnsi="Cambria" w:cs="Cambria"/>
                <w:b/>
                <w:spacing w:val="-7"/>
                <w:sz w:val="20"/>
                <w:lang w:val="en-US" w:bidi="ar-SA"/>
              </w:rPr>
              <w:t xml:space="preserve"> </w:t>
            </w:r>
            <w:r w:rsidRPr="000820BA">
              <w:rPr>
                <w:rFonts w:ascii="Cambria" w:eastAsia="Cambria" w:hAnsi="Cambria" w:cs="Cambria"/>
                <w:b/>
                <w:sz w:val="20"/>
                <w:lang w:val="en-US" w:bidi="ar-SA"/>
              </w:rPr>
              <w:t>and</w:t>
            </w:r>
            <w:r w:rsidRPr="000820BA">
              <w:rPr>
                <w:rFonts w:ascii="Cambria" w:eastAsia="Cambria" w:hAnsi="Cambria" w:cs="Cambria"/>
                <w:b/>
                <w:spacing w:val="-3"/>
                <w:sz w:val="20"/>
                <w:lang w:val="en-US" w:bidi="ar-SA"/>
              </w:rPr>
              <w:t xml:space="preserve"> </w:t>
            </w:r>
            <w:r w:rsidRPr="000820BA">
              <w:rPr>
                <w:rFonts w:ascii="Cambria" w:eastAsia="Cambria" w:hAnsi="Cambria" w:cs="Cambria"/>
                <w:b/>
                <w:sz w:val="20"/>
                <w:lang w:val="en-US" w:bidi="ar-SA"/>
              </w:rPr>
              <w:t>Values</w:t>
            </w:r>
          </w:p>
          <w:p w14:paraId="5AAF615D" w14:textId="77777777" w:rsidR="000820BA" w:rsidRPr="000820BA" w:rsidRDefault="000820BA" w:rsidP="000820BA">
            <w:pPr>
              <w:widowControl w:val="0"/>
              <w:autoSpaceDE w:val="0"/>
              <w:autoSpaceDN w:val="0"/>
              <w:ind w:left="4" w:right="127"/>
              <w:rPr>
                <w:rFonts w:ascii="Cambria" w:eastAsia="Cambria" w:hAnsi="Cambria" w:cs="Cambria"/>
                <w:sz w:val="20"/>
                <w:lang w:val="en-US" w:bidi="ar-SA"/>
              </w:rPr>
            </w:pPr>
            <w:r w:rsidRPr="000820BA">
              <w:rPr>
                <w:rFonts w:ascii="Cambria" w:eastAsia="Cambria" w:hAnsi="Cambria" w:cs="Cambria"/>
                <w:sz w:val="20"/>
                <w:lang w:val="en-US" w:bidi="ar-SA"/>
              </w:rPr>
              <w:t>Attitude's</w:t>
            </w:r>
            <w:r w:rsidRPr="000820BA">
              <w:rPr>
                <w:rFonts w:ascii="Cambria" w:eastAsia="Cambria" w:hAnsi="Cambria" w:cs="Cambria"/>
                <w:spacing w:val="7"/>
                <w:sz w:val="20"/>
                <w:lang w:val="en-US" w:bidi="ar-SA"/>
              </w:rPr>
              <w:t xml:space="preserve"> </w:t>
            </w:r>
            <w:r w:rsidRPr="000820BA">
              <w:rPr>
                <w:rFonts w:ascii="Cambria" w:eastAsia="Cambria" w:hAnsi="Cambria" w:cs="Cambria"/>
                <w:sz w:val="20"/>
                <w:lang w:val="en-US" w:bidi="ar-SA"/>
              </w:rPr>
              <w:t>definition:</w:t>
            </w:r>
            <w:r w:rsidRPr="000820BA">
              <w:rPr>
                <w:rFonts w:ascii="Cambria" w:eastAsia="Cambria" w:hAnsi="Cambria" w:cs="Cambria"/>
                <w:spacing w:val="10"/>
                <w:sz w:val="20"/>
                <w:lang w:val="en-US" w:bidi="ar-SA"/>
              </w:rPr>
              <w:t xml:space="preserve"> </w:t>
            </w:r>
            <w:r w:rsidRPr="000820BA">
              <w:rPr>
                <w:rFonts w:ascii="Cambria" w:eastAsia="Cambria" w:hAnsi="Cambria" w:cs="Cambria"/>
                <w:sz w:val="20"/>
                <w:lang w:val="en-US" w:bidi="ar-SA"/>
              </w:rPr>
              <w:t>changing</w:t>
            </w:r>
            <w:r w:rsidRPr="000820BA">
              <w:rPr>
                <w:rFonts w:ascii="Cambria" w:eastAsia="Cambria" w:hAnsi="Cambria" w:cs="Cambria"/>
                <w:spacing w:val="12"/>
                <w:sz w:val="20"/>
                <w:lang w:val="en-US" w:bidi="ar-SA"/>
              </w:rPr>
              <w:t xml:space="preserve"> </w:t>
            </w:r>
            <w:r w:rsidRPr="000820BA">
              <w:rPr>
                <w:rFonts w:ascii="Cambria" w:eastAsia="Cambria" w:hAnsi="Cambria" w:cs="Cambria"/>
                <w:sz w:val="20"/>
                <w:lang w:val="en-US" w:bidi="ar-SA"/>
              </w:rPr>
              <w:t>our</w:t>
            </w:r>
            <w:r w:rsidRPr="000820BA">
              <w:rPr>
                <w:rFonts w:ascii="Cambria" w:eastAsia="Cambria" w:hAnsi="Cambria" w:cs="Cambria"/>
                <w:spacing w:val="10"/>
                <w:sz w:val="20"/>
                <w:lang w:val="en-US" w:bidi="ar-SA"/>
              </w:rPr>
              <w:t xml:space="preserve"> </w:t>
            </w:r>
            <w:r w:rsidRPr="000820BA">
              <w:rPr>
                <w:rFonts w:ascii="Cambria" w:eastAsia="Cambria" w:hAnsi="Cambria" w:cs="Cambria"/>
                <w:sz w:val="20"/>
                <w:lang w:val="en-US" w:bidi="ar-SA"/>
              </w:rPr>
              <w:t>own</w:t>
            </w:r>
            <w:r w:rsidRPr="000820BA">
              <w:rPr>
                <w:rFonts w:ascii="Cambria" w:eastAsia="Cambria" w:hAnsi="Cambria" w:cs="Cambria"/>
                <w:spacing w:val="7"/>
                <w:sz w:val="20"/>
                <w:lang w:val="en-US" w:bidi="ar-SA"/>
              </w:rPr>
              <w:t xml:space="preserve"> </w:t>
            </w:r>
            <w:r w:rsidRPr="000820BA">
              <w:rPr>
                <w:rFonts w:ascii="Cambria" w:eastAsia="Cambria" w:hAnsi="Cambria" w:cs="Cambria"/>
                <w:sz w:val="20"/>
                <w:lang w:val="en-US" w:bidi="ar-SA"/>
              </w:rPr>
              <w:t>attitudes,</w:t>
            </w:r>
            <w:r w:rsidRPr="000820BA">
              <w:rPr>
                <w:rFonts w:ascii="Cambria" w:eastAsia="Cambria" w:hAnsi="Cambria" w:cs="Cambria"/>
                <w:spacing w:val="10"/>
                <w:sz w:val="20"/>
                <w:lang w:val="en-US" w:bidi="ar-SA"/>
              </w:rPr>
              <w:t xml:space="preserve"> </w:t>
            </w:r>
            <w:r w:rsidRPr="000820BA">
              <w:rPr>
                <w:rFonts w:ascii="Cambria" w:eastAsia="Cambria" w:hAnsi="Cambria" w:cs="Cambria"/>
                <w:sz w:val="20"/>
                <w:lang w:val="en-US" w:bidi="ar-SA"/>
              </w:rPr>
              <w:t>Process</w:t>
            </w:r>
            <w:r w:rsidRPr="000820BA">
              <w:rPr>
                <w:rFonts w:ascii="Cambria" w:eastAsia="Cambria" w:hAnsi="Cambria" w:cs="Cambria"/>
                <w:spacing w:val="7"/>
                <w:sz w:val="20"/>
                <w:lang w:val="en-US" w:bidi="ar-SA"/>
              </w:rPr>
              <w:t xml:space="preserve"> </w:t>
            </w:r>
            <w:r w:rsidRPr="000820BA">
              <w:rPr>
                <w:rFonts w:ascii="Cambria" w:eastAsia="Cambria" w:hAnsi="Cambria" w:cs="Cambria"/>
                <w:sz w:val="20"/>
                <w:lang w:val="en-US" w:bidi="ar-SA"/>
              </w:rPr>
              <w:t>of</w:t>
            </w:r>
            <w:r w:rsidRPr="000820BA">
              <w:rPr>
                <w:rFonts w:ascii="Cambria" w:eastAsia="Cambria" w:hAnsi="Cambria" w:cs="Cambria"/>
                <w:spacing w:val="8"/>
                <w:sz w:val="20"/>
                <w:lang w:val="en-US" w:bidi="ar-SA"/>
              </w:rPr>
              <w:t xml:space="preserve"> </w:t>
            </w:r>
            <w:r w:rsidRPr="000820BA">
              <w:rPr>
                <w:rFonts w:ascii="Cambria" w:eastAsia="Cambria" w:hAnsi="Cambria" w:cs="Cambria"/>
                <w:sz w:val="20"/>
                <w:lang w:val="en-US" w:bidi="ar-SA"/>
              </w:rPr>
              <w:t>cognitive</w:t>
            </w:r>
            <w:r w:rsidRPr="000820BA">
              <w:rPr>
                <w:rFonts w:ascii="Cambria" w:eastAsia="Cambria" w:hAnsi="Cambria" w:cs="Cambria"/>
                <w:spacing w:val="10"/>
                <w:sz w:val="20"/>
                <w:lang w:val="en-US" w:bidi="ar-SA"/>
              </w:rPr>
              <w:t xml:space="preserve"> </w:t>
            </w:r>
            <w:r w:rsidRPr="000820BA">
              <w:rPr>
                <w:rFonts w:ascii="Cambria" w:eastAsia="Cambria" w:hAnsi="Cambria" w:cs="Cambria"/>
                <w:sz w:val="20"/>
                <w:lang w:val="en-US" w:bidi="ar-SA"/>
              </w:rPr>
              <w:t>dissonance</w:t>
            </w:r>
            <w:r w:rsidRPr="000820BA">
              <w:rPr>
                <w:rFonts w:ascii="Cambria" w:eastAsia="Cambria" w:hAnsi="Cambria" w:cs="Cambria"/>
                <w:spacing w:val="-42"/>
                <w:sz w:val="20"/>
                <w:lang w:val="en-US" w:bidi="ar-SA"/>
              </w:rPr>
              <w:t xml:space="preserve"> </w:t>
            </w:r>
            <w:r w:rsidRPr="000820BA">
              <w:rPr>
                <w:rFonts w:ascii="Cambria" w:eastAsia="Cambria" w:hAnsi="Cambria" w:cs="Cambria"/>
                <w:sz w:val="20"/>
                <w:lang w:val="en-US" w:bidi="ar-SA"/>
              </w:rPr>
              <w:t>Types</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of</w:t>
            </w:r>
            <w:r w:rsidRPr="000820BA">
              <w:rPr>
                <w:rFonts w:ascii="Cambria" w:eastAsia="Cambria" w:hAnsi="Cambria" w:cs="Cambria"/>
                <w:spacing w:val="-1"/>
                <w:sz w:val="20"/>
                <w:lang w:val="en-US" w:bidi="ar-SA"/>
              </w:rPr>
              <w:t xml:space="preserve"> </w:t>
            </w:r>
            <w:r w:rsidRPr="000820BA">
              <w:rPr>
                <w:rFonts w:ascii="Cambria" w:eastAsia="Cambria" w:hAnsi="Cambria" w:cs="Cambria"/>
                <w:sz w:val="20"/>
                <w:lang w:val="en-US" w:bidi="ar-SA"/>
              </w:rPr>
              <w:t>Values,</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Value</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conflicts,</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Merging personal</w:t>
            </w:r>
            <w:r w:rsidRPr="000820BA">
              <w:rPr>
                <w:rFonts w:ascii="Cambria" w:eastAsia="Cambria" w:hAnsi="Cambria" w:cs="Cambria"/>
                <w:spacing w:val="1"/>
                <w:sz w:val="20"/>
                <w:lang w:val="en-US" w:bidi="ar-SA"/>
              </w:rPr>
              <w:t xml:space="preserve"> </w:t>
            </w:r>
            <w:r w:rsidRPr="000820BA">
              <w:rPr>
                <w:rFonts w:ascii="Cambria" w:eastAsia="Cambria" w:hAnsi="Cambria" w:cs="Cambria"/>
                <w:sz w:val="20"/>
                <w:lang w:val="en-US" w:bidi="ar-SA"/>
              </w:rPr>
              <w:t>and</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Organizational values</w:t>
            </w:r>
          </w:p>
        </w:tc>
        <w:tc>
          <w:tcPr>
            <w:tcW w:w="1049" w:type="dxa"/>
          </w:tcPr>
          <w:p w14:paraId="15371C82" w14:textId="77777777" w:rsidR="000820BA" w:rsidRPr="000820BA" w:rsidRDefault="000820BA" w:rsidP="000820BA">
            <w:pPr>
              <w:widowControl w:val="0"/>
              <w:autoSpaceDE w:val="0"/>
              <w:autoSpaceDN w:val="0"/>
              <w:rPr>
                <w:rFonts w:ascii="Cambria" w:eastAsia="Cambria" w:hAnsi="Cambria" w:cs="Cambria"/>
                <w:sz w:val="20"/>
                <w:lang w:val="en-US" w:bidi="ar-SA"/>
              </w:rPr>
            </w:pPr>
          </w:p>
          <w:p w14:paraId="7E4D5408" w14:textId="77777777" w:rsidR="000820BA" w:rsidRPr="000820BA" w:rsidRDefault="000820BA" w:rsidP="000820BA">
            <w:pPr>
              <w:widowControl w:val="0"/>
              <w:autoSpaceDE w:val="0"/>
              <w:autoSpaceDN w:val="0"/>
              <w:spacing w:before="5"/>
              <w:rPr>
                <w:rFonts w:ascii="Cambria" w:eastAsia="Cambria" w:hAnsi="Cambria" w:cs="Cambria"/>
                <w:sz w:val="20"/>
                <w:lang w:val="en-US" w:bidi="ar-SA"/>
              </w:rPr>
            </w:pPr>
          </w:p>
          <w:p w14:paraId="779DA892" w14:textId="77777777" w:rsidR="000820BA" w:rsidRPr="000820BA" w:rsidRDefault="000820BA" w:rsidP="000820BA">
            <w:pPr>
              <w:widowControl w:val="0"/>
              <w:autoSpaceDE w:val="0"/>
              <w:autoSpaceDN w:val="0"/>
              <w:ind w:right="520"/>
              <w:jc w:val="right"/>
              <w:rPr>
                <w:rFonts w:ascii="Cambria" w:eastAsia="Cambria" w:hAnsi="Cambria" w:cs="Cambria"/>
                <w:b/>
                <w:sz w:val="20"/>
                <w:lang w:val="en-US" w:bidi="ar-SA"/>
              </w:rPr>
            </w:pPr>
            <w:r w:rsidRPr="000820BA">
              <w:rPr>
                <w:rFonts w:ascii="Cambria" w:eastAsia="Cambria" w:hAnsi="Cambria" w:cs="Cambria"/>
                <w:b/>
                <w:sz w:val="20"/>
                <w:lang w:val="en-US" w:bidi="ar-SA"/>
              </w:rPr>
              <w:t>5</w:t>
            </w:r>
          </w:p>
        </w:tc>
      </w:tr>
      <w:tr w:rsidR="000820BA" w:rsidRPr="000820BA" w14:paraId="5C009BDD" w14:textId="77777777" w:rsidTr="000820BA">
        <w:trPr>
          <w:trHeight w:val="1029"/>
        </w:trPr>
        <w:tc>
          <w:tcPr>
            <w:tcW w:w="1203" w:type="dxa"/>
          </w:tcPr>
          <w:p w14:paraId="49639F04" w14:textId="77777777" w:rsidR="000820BA" w:rsidRPr="000820BA" w:rsidRDefault="000820BA" w:rsidP="000820BA">
            <w:pPr>
              <w:widowControl w:val="0"/>
              <w:autoSpaceDE w:val="0"/>
              <w:autoSpaceDN w:val="0"/>
              <w:rPr>
                <w:rFonts w:ascii="Cambria" w:eastAsia="Cambria" w:hAnsi="Cambria" w:cs="Cambria"/>
                <w:sz w:val="20"/>
                <w:lang w:val="en-US" w:bidi="ar-SA"/>
              </w:rPr>
            </w:pPr>
          </w:p>
          <w:p w14:paraId="0DD831A6" w14:textId="77777777" w:rsidR="000820BA" w:rsidRPr="000820BA" w:rsidRDefault="000820BA" w:rsidP="000820BA">
            <w:pPr>
              <w:widowControl w:val="0"/>
              <w:autoSpaceDE w:val="0"/>
              <w:autoSpaceDN w:val="0"/>
              <w:rPr>
                <w:rFonts w:ascii="Cambria" w:eastAsia="Cambria" w:hAnsi="Cambria" w:cs="Cambria"/>
                <w:sz w:val="20"/>
                <w:lang w:val="en-US" w:bidi="ar-SA"/>
              </w:rPr>
            </w:pPr>
          </w:p>
          <w:p w14:paraId="39F574F0" w14:textId="77777777" w:rsidR="000820BA" w:rsidRPr="000820BA" w:rsidRDefault="000820BA" w:rsidP="000820BA">
            <w:pPr>
              <w:widowControl w:val="0"/>
              <w:autoSpaceDE w:val="0"/>
              <w:autoSpaceDN w:val="0"/>
              <w:spacing w:before="189"/>
              <w:ind w:left="257" w:right="243"/>
              <w:jc w:val="center"/>
              <w:rPr>
                <w:rFonts w:ascii="Cambria" w:eastAsia="Cambria" w:hAnsi="Cambria" w:cs="Cambria"/>
                <w:b/>
                <w:sz w:val="20"/>
                <w:lang w:val="en-US" w:bidi="ar-SA"/>
              </w:rPr>
            </w:pPr>
            <w:r w:rsidRPr="000820BA">
              <w:rPr>
                <w:rFonts w:ascii="Cambria" w:eastAsia="Cambria" w:hAnsi="Cambria" w:cs="Cambria"/>
                <w:b/>
                <w:sz w:val="20"/>
                <w:lang w:val="en-US" w:bidi="ar-SA"/>
              </w:rPr>
              <w:t>III</w:t>
            </w:r>
          </w:p>
        </w:tc>
        <w:tc>
          <w:tcPr>
            <w:tcW w:w="6651" w:type="dxa"/>
          </w:tcPr>
          <w:p w14:paraId="1893E78B" w14:textId="77777777" w:rsidR="000820BA" w:rsidRPr="000820BA" w:rsidRDefault="000820BA" w:rsidP="000820BA">
            <w:pPr>
              <w:widowControl w:val="0"/>
              <w:autoSpaceDE w:val="0"/>
              <w:autoSpaceDN w:val="0"/>
              <w:ind w:left="4"/>
              <w:rPr>
                <w:rFonts w:ascii="Cambria" w:eastAsia="Cambria" w:hAnsi="Cambria" w:cs="Cambria"/>
                <w:b/>
                <w:sz w:val="20"/>
                <w:lang w:val="en-US" w:bidi="ar-SA"/>
              </w:rPr>
            </w:pPr>
            <w:r w:rsidRPr="000820BA">
              <w:rPr>
                <w:rFonts w:ascii="Cambria" w:eastAsia="Cambria" w:hAnsi="Cambria" w:cs="Cambria"/>
                <w:b/>
                <w:sz w:val="20"/>
                <w:lang w:val="en-US" w:bidi="ar-SA"/>
              </w:rPr>
              <w:t>Motivation</w:t>
            </w:r>
          </w:p>
          <w:p w14:paraId="7D26767D" w14:textId="77777777" w:rsidR="000820BA" w:rsidRPr="000820BA" w:rsidRDefault="000820BA" w:rsidP="000820BA">
            <w:pPr>
              <w:widowControl w:val="0"/>
              <w:autoSpaceDE w:val="0"/>
              <w:autoSpaceDN w:val="0"/>
              <w:spacing w:before="4" w:line="237" w:lineRule="auto"/>
              <w:ind w:left="4" w:right="1074"/>
              <w:rPr>
                <w:rFonts w:ascii="Cambria" w:eastAsia="Cambria" w:hAnsi="Cambria" w:cs="Cambria"/>
                <w:sz w:val="20"/>
                <w:lang w:val="en-US" w:bidi="ar-SA"/>
              </w:rPr>
            </w:pPr>
            <w:r w:rsidRPr="000820BA">
              <w:rPr>
                <w:rFonts w:ascii="Cambria" w:eastAsia="Cambria" w:hAnsi="Cambria" w:cs="Cambria"/>
                <w:sz w:val="20"/>
                <w:lang w:val="en-US" w:bidi="ar-SA"/>
              </w:rPr>
              <w:t>Definition of motivation with example, Theories of Motivation (Maslow,</w:t>
            </w:r>
            <w:r w:rsidRPr="000820BA">
              <w:rPr>
                <w:rFonts w:ascii="Cambria" w:eastAsia="Cambria" w:hAnsi="Cambria" w:cs="Cambria"/>
                <w:spacing w:val="-52"/>
                <w:sz w:val="20"/>
                <w:lang w:val="en-US" w:bidi="ar-SA"/>
              </w:rPr>
              <w:t xml:space="preserve"> </w:t>
            </w:r>
            <w:r w:rsidRPr="000820BA">
              <w:rPr>
                <w:rFonts w:ascii="Cambria" w:eastAsia="Cambria" w:hAnsi="Cambria" w:cs="Cambria"/>
                <w:sz w:val="20"/>
                <w:lang w:val="en-US" w:bidi="ar-SA"/>
              </w:rPr>
              <w:t>McClelland’s</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theory&amp;</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Theory X and</w:t>
            </w:r>
            <w:r w:rsidRPr="000820BA">
              <w:rPr>
                <w:rFonts w:ascii="Cambria" w:eastAsia="Cambria" w:hAnsi="Cambria" w:cs="Cambria"/>
                <w:spacing w:val="-6"/>
                <w:sz w:val="20"/>
                <w:lang w:val="en-US" w:bidi="ar-SA"/>
              </w:rPr>
              <w:t xml:space="preserve"> </w:t>
            </w:r>
            <w:r w:rsidRPr="000820BA">
              <w:rPr>
                <w:rFonts w:ascii="Cambria" w:eastAsia="Cambria" w:hAnsi="Cambria" w:cs="Cambria"/>
                <w:sz w:val="20"/>
                <w:lang w:val="en-US" w:bidi="ar-SA"/>
              </w:rPr>
              <w:t>Y)</w:t>
            </w:r>
          </w:p>
        </w:tc>
        <w:tc>
          <w:tcPr>
            <w:tcW w:w="1049" w:type="dxa"/>
          </w:tcPr>
          <w:p w14:paraId="479CA60D" w14:textId="77777777" w:rsidR="000820BA" w:rsidRPr="000820BA" w:rsidRDefault="000820BA" w:rsidP="000820BA">
            <w:pPr>
              <w:widowControl w:val="0"/>
              <w:autoSpaceDE w:val="0"/>
              <w:autoSpaceDN w:val="0"/>
              <w:spacing w:before="2"/>
              <w:rPr>
                <w:rFonts w:ascii="Cambria" w:eastAsia="Cambria" w:hAnsi="Cambria" w:cs="Cambria"/>
                <w:sz w:val="20"/>
                <w:lang w:val="en-US" w:bidi="ar-SA"/>
              </w:rPr>
            </w:pPr>
          </w:p>
          <w:p w14:paraId="5F9B1850" w14:textId="77777777" w:rsidR="000820BA" w:rsidRPr="000820BA" w:rsidRDefault="000820BA" w:rsidP="000820BA">
            <w:pPr>
              <w:widowControl w:val="0"/>
              <w:autoSpaceDE w:val="0"/>
              <w:autoSpaceDN w:val="0"/>
              <w:ind w:right="520"/>
              <w:jc w:val="right"/>
              <w:rPr>
                <w:rFonts w:ascii="Cambria" w:eastAsia="Cambria" w:hAnsi="Cambria" w:cs="Cambria"/>
                <w:b/>
                <w:sz w:val="20"/>
                <w:lang w:val="en-US" w:bidi="ar-SA"/>
              </w:rPr>
            </w:pPr>
            <w:r w:rsidRPr="000820BA">
              <w:rPr>
                <w:rFonts w:ascii="Cambria" w:eastAsia="Cambria" w:hAnsi="Cambria" w:cs="Cambria"/>
                <w:b/>
                <w:sz w:val="20"/>
                <w:lang w:val="en-US" w:bidi="ar-SA"/>
              </w:rPr>
              <w:t>5</w:t>
            </w:r>
          </w:p>
        </w:tc>
      </w:tr>
      <w:tr w:rsidR="000820BA" w:rsidRPr="000820BA" w14:paraId="610DD6B9" w14:textId="77777777" w:rsidTr="000820BA">
        <w:trPr>
          <w:trHeight w:val="1296"/>
        </w:trPr>
        <w:tc>
          <w:tcPr>
            <w:tcW w:w="1203" w:type="dxa"/>
          </w:tcPr>
          <w:p w14:paraId="1E684F38" w14:textId="77777777" w:rsidR="000820BA" w:rsidRPr="000820BA" w:rsidRDefault="000820BA" w:rsidP="000820BA">
            <w:pPr>
              <w:widowControl w:val="0"/>
              <w:autoSpaceDE w:val="0"/>
              <w:autoSpaceDN w:val="0"/>
              <w:rPr>
                <w:rFonts w:ascii="Cambria" w:eastAsia="Cambria" w:hAnsi="Cambria" w:cs="Cambria"/>
                <w:sz w:val="20"/>
                <w:lang w:val="en-US" w:bidi="ar-SA"/>
              </w:rPr>
            </w:pPr>
          </w:p>
          <w:p w14:paraId="22B3DA55" w14:textId="77777777" w:rsidR="000820BA" w:rsidRPr="000820BA" w:rsidRDefault="000820BA" w:rsidP="000820BA">
            <w:pPr>
              <w:widowControl w:val="0"/>
              <w:autoSpaceDE w:val="0"/>
              <w:autoSpaceDN w:val="0"/>
              <w:spacing w:before="9"/>
              <w:rPr>
                <w:rFonts w:ascii="Cambria" w:eastAsia="Cambria" w:hAnsi="Cambria" w:cs="Cambria"/>
                <w:sz w:val="20"/>
                <w:lang w:val="en-US" w:bidi="ar-SA"/>
              </w:rPr>
            </w:pPr>
          </w:p>
          <w:p w14:paraId="68CBB130" w14:textId="77777777" w:rsidR="000820BA" w:rsidRPr="000820BA" w:rsidRDefault="000820BA" w:rsidP="000820BA">
            <w:pPr>
              <w:widowControl w:val="0"/>
              <w:autoSpaceDE w:val="0"/>
              <w:autoSpaceDN w:val="0"/>
              <w:ind w:left="263" w:right="243"/>
              <w:jc w:val="center"/>
              <w:rPr>
                <w:rFonts w:ascii="Cambria" w:eastAsia="Cambria" w:hAnsi="Cambria" w:cs="Cambria"/>
                <w:b/>
                <w:sz w:val="20"/>
                <w:lang w:val="en-US" w:bidi="ar-SA"/>
              </w:rPr>
            </w:pPr>
            <w:r w:rsidRPr="000820BA">
              <w:rPr>
                <w:rFonts w:ascii="Cambria" w:eastAsia="Cambria" w:hAnsi="Cambria" w:cs="Cambria"/>
                <w:b/>
                <w:sz w:val="20"/>
                <w:lang w:val="en-US" w:bidi="ar-SA"/>
              </w:rPr>
              <w:t>IV</w:t>
            </w:r>
          </w:p>
        </w:tc>
        <w:tc>
          <w:tcPr>
            <w:tcW w:w="6651" w:type="dxa"/>
          </w:tcPr>
          <w:p w14:paraId="6959751F" w14:textId="77777777" w:rsidR="000820BA" w:rsidRPr="000820BA" w:rsidRDefault="000820BA" w:rsidP="000820BA">
            <w:pPr>
              <w:widowControl w:val="0"/>
              <w:autoSpaceDE w:val="0"/>
              <w:autoSpaceDN w:val="0"/>
              <w:spacing w:line="254" w:lineRule="exact"/>
              <w:ind w:left="4"/>
              <w:rPr>
                <w:rFonts w:ascii="Cambria" w:eastAsia="Cambria" w:hAnsi="Cambria" w:cs="Cambria"/>
                <w:b/>
                <w:sz w:val="20"/>
                <w:lang w:val="en-US" w:bidi="ar-SA"/>
              </w:rPr>
            </w:pPr>
            <w:r w:rsidRPr="000820BA">
              <w:rPr>
                <w:rFonts w:ascii="Cambria" w:eastAsia="Cambria" w:hAnsi="Cambria" w:cs="Cambria"/>
                <w:b/>
                <w:sz w:val="20"/>
                <w:lang w:val="en-US" w:bidi="ar-SA"/>
              </w:rPr>
              <w:t>Leadership</w:t>
            </w:r>
          </w:p>
          <w:p w14:paraId="27EF1BAD" w14:textId="77777777" w:rsidR="000820BA" w:rsidRPr="000820BA" w:rsidRDefault="000820BA" w:rsidP="000820BA">
            <w:pPr>
              <w:widowControl w:val="0"/>
              <w:autoSpaceDE w:val="0"/>
              <w:autoSpaceDN w:val="0"/>
              <w:spacing w:before="2"/>
              <w:ind w:left="4"/>
              <w:rPr>
                <w:rFonts w:ascii="Cambria" w:eastAsia="Cambria" w:hAnsi="Cambria" w:cs="Cambria"/>
                <w:sz w:val="20"/>
                <w:lang w:val="en-US" w:bidi="ar-SA"/>
              </w:rPr>
            </w:pPr>
            <w:r w:rsidRPr="000820BA">
              <w:rPr>
                <w:rFonts w:ascii="Cambria" w:eastAsia="Cambria" w:hAnsi="Cambria" w:cs="Cambria"/>
                <w:sz w:val="20"/>
                <w:lang w:val="en-US" w:bidi="ar-SA"/>
              </w:rPr>
              <w:t>Definition</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of</w:t>
            </w:r>
            <w:r w:rsidRPr="000820BA">
              <w:rPr>
                <w:rFonts w:ascii="Cambria" w:eastAsia="Cambria" w:hAnsi="Cambria" w:cs="Cambria"/>
                <w:spacing w:val="-5"/>
                <w:sz w:val="20"/>
                <w:lang w:val="en-US" w:bidi="ar-SA"/>
              </w:rPr>
              <w:t xml:space="preserve"> </w:t>
            </w:r>
            <w:r w:rsidRPr="000820BA">
              <w:rPr>
                <w:rFonts w:ascii="Cambria" w:eastAsia="Cambria" w:hAnsi="Cambria" w:cs="Cambria"/>
                <w:sz w:val="20"/>
                <w:lang w:val="en-US" w:bidi="ar-SA"/>
              </w:rPr>
              <w:t>leadership,</w:t>
            </w:r>
            <w:r w:rsidRPr="000820BA">
              <w:rPr>
                <w:rFonts w:ascii="Cambria" w:eastAsia="Cambria" w:hAnsi="Cambria" w:cs="Cambria"/>
                <w:spacing w:val="-8"/>
                <w:sz w:val="20"/>
                <w:lang w:val="en-US" w:bidi="ar-SA"/>
              </w:rPr>
              <w:t xml:space="preserve"> </w:t>
            </w:r>
            <w:r w:rsidRPr="000820BA">
              <w:rPr>
                <w:rFonts w:ascii="Cambria" w:eastAsia="Cambria" w:hAnsi="Cambria" w:cs="Cambria"/>
                <w:sz w:val="20"/>
                <w:lang w:val="en-US" w:bidi="ar-SA"/>
              </w:rPr>
              <w:t>Leadership</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continuum,</w:t>
            </w:r>
            <w:r w:rsidRPr="000820BA">
              <w:rPr>
                <w:rFonts w:ascii="Cambria" w:eastAsia="Cambria" w:hAnsi="Cambria" w:cs="Cambria"/>
                <w:spacing w:val="-3"/>
                <w:sz w:val="20"/>
                <w:lang w:val="en-US" w:bidi="ar-SA"/>
              </w:rPr>
              <w:t xml:space="preserve"> </w:t>
            </w:r>
            <w:r w:rsidRPr="000820BA">
              <w:rPr>
                <w:rFonts w:ascii="Cambria" w:eastAsia="Cambria" w:hAnsi="Cambria" w:cs="Cambria"/>
                <w:sz w:val="20"/>
                <w:lang w:val="en-US" w:bidi="ar-SA"/>
              </w:rPr>
              <w:t>types</w:t>
            </w:r>
            <w:r w:rsidRPr="000820BA">
              <w:rPr>
                <w:rFonts w:ascii="Cambria" w:eastAsia="Cambria" w:hAnsi="Cambria" w:cs="Cambria"/>
                <w:spacing w:val="-11"/>
                <w:sz w:val="20"/>
                <w:lang w:val="en-US" w:bidi="ar-SA"/>
              </w:rPr>
              <w:t xml:space="preserve"> </w:t>
            </w:r>
            <w:r w:rsidRPr="000820BA">
              <w:rPr>
                <w:rFonts w:ascii="Cambria" w:eastAsia="Cambria" w:hAnsi="Cambria" w:cs="Cambria"/>
                <w:sz w:val="20"/>
                <w:lang w:val="en-US" w:bidi="ar-SA"/>
              </w:rPr>
              <w:t>of</w:t>
            </w:r>
            <w:r w:rsidRPr="000820BA">
              <w:rPr>
                <w:rFonts w:ascii="Cambria" w:eastAsia="Cambria" w:hAnsi="Cambria" w:cs="Cambria"/>
                <w:spacing w:val="-6"/>
                <w:sz w:val="20"/>
                <w:lang w:val="en-US" w:bidi="ar-SA"/>
              </w:rPr>
              <w:t xml:space="preserve"> </w:t>
            </w:r>
            <w:r w:rsidRPr="000820BA">
              <w:rPr>
                <w:rFonts w:ascii="Cambria" w:eastAsia="Cambria" w:hAnsi="Cambria" w:cs="Cambria"/>
                <w:sz w:val="20"/>
                <w:lang w:val="en-US" w:bidi="ar-SA"/>
              </w:rPr>
              <w:t>leadership,</w:t>
            </w:r>
            <w:r w:rsidRPr="000820BA">
              <w:rPr>
                <w:rFonts w:ascii="Cambria" w:eastAsia="Cambria" w:hAnsi="Cambria" w:cs="Cambria"/>
                <w:spacing w:val="-3"/>
                <w:sz w:val="20"/>
                <w:lang w:val="en-US" w:bidi="ar-SA"/>
              </w:rPr>
              <w:t xml:space="preserve"> </w:t>
            </w:r>
            <w:r w:rsidRPr="000820BA">
              <w:rPr>
                <w:rFonts w:ascii="Cambria" w:eastAsia="Cambria" w:hAnsi="Cambria" w:cs="Cambria"/>
                <w:sz w:val="20"/>
                <w:lang w:val="en-US" w:bidi="ar-SA"/>
              </w:rPr>
              <w:t>Importance</w:t>
            </w:r>
            <w:r w:rsidRPr="000820BA">
              <w:rPr>
                <w:rFonts w:ascii="Cambria" w:eastAsia="Cambria" w:hAnsi="Cambria" w:cs="Cambria"/>
                <w:spacing w:val="-45"/>
                <w:sz w:val="20"/>
                <w:lang w:val="en-US" w:bidi="ar-SA"/>
              </w:rPr>
              <w:t xml:space="preserve"> </w:t>
            </w:r>
            <w:r w:rsidRPr="000820BA">
              <w:rPr>
                <w:rFonts w:ascii="Cambria" w:eastAsia="Cambria" w:hAnsi="Cambria" w:cs="Cambria"/>
                <w:sz w:val="20"/>
                <w:lang w:val="en-US" w:bidi="ar-SA"/>
              </w:rPr>
              <w:t>of Leadership, New age leaderships: Transformational &amp; transactional</w:t>
            </w:r>
            <w:r w:rsidRPr="000820BA">
              <w:rPr>
                <w:rFonts w:ascii="Cambria" w:eastAsia="Cambria" w:hAnsi="Cambria" w:cs="Cambria"/>
                <w:spacing w:val="1"/>
                <w:sz w:val="20"/>
                <w:lang w:val="en-US" w:bidi="ar-SA"/>
              </w:rPr>
              <w:t xml:space="preserve"> </w:t>
            </w:r>
            <w:r w:rsidRPr="000820BA">
              <w:rPr>
                <w:rFonts w:ascii="Cambria" w:eastAsia="Cambria" w:hAnsi="Cambria" w:cs="Cambria"/>
                <w:sz w:val="20"/>
                <w:lang w:val="en-US" w:bidi="ar-SA"/>
              </w:rPr>
              <w:t>Leadership,</w:t>
            </w:r>
            <w:r w:rsidRPr="000820BA">
              <w:rPr>
                <w:rFonts w:ascii="Cambria" w:eastAsia="Cambria" w:hAnsi="Cambria" w:cs="Cambria"/>
                <w:spacing w:val="2"/>
                <w:sz w:val="20"/>
                <w:lang w:val="en-US" w:bidi="ar-SA"/>
              </w:rPr>
              <w:t xml:space="preserve"> </w:t>
            </w:r>
            <w:r w:rsidRPr="000820BA">
              <w:rPr>
                <w:rFonts w:ascii="Cambria" w:eastAsia="Cambria" w:hAnsi="Cambria" w:cs="Cambria"/>
                <w:sz w:val="20"/>
                <w:lang w:val="en-US" w:bidi="ar-SA"/>
              </w:rPr>
              <w:t>Leaders</w:t>
            </w:r>
            <w:r w:rsidRPr="000820BA">
              <w:rPr>
                <w:rFonts w:ascii="Cambria" w:eastAsia="Cambria" w:hAnsi="Cambria" w:cs="Cambria"/>
                <w:spacing w:val="-4"/>
                <w:sz w:val="20"/>
                <w:lang w:val="en-US" w:bidi="ar-SA"/>
              </w:rPr>
              <w:t xml:space="preserve"> </w:t>
            </w:r>
            <w:r w:rsidRPr="000820BA">
              <w:rPr>
                <w:rFonts w:ascii="Cambria" w:eastAsia="Cambria" w:hAnsi="Cambria" w:cs="Cambria"/>
                <w:sz w:val="20"/>
                <w:lang w:val="en-US" w:bidi="ar-SA"/>
              </w:rPr>
              <w:t>as</w:t>
            </w:r>
            <w:r w:rsidRPr="000820BA">
              <w:rPr>
                <w:rFonts w:ascii="Cambria" w:eastAsia="Cambria" w:hAnsi="Cambria" w:cs="Cambria"/>
                <w:spacing w:val="1"/>
                <w:sz w:val="20"/>
                <w:lang w:val="en-US" w:bidi="ar-SA"/>
              </w:rPr>
              <w:t xml:space="preserve"> </w:t>
            </w:r>
            <w:r w:rsidRPr="000820BA">
              <w:rPr>
                <w:rFonts w:ascii="Cambria" w:eastAsia="Cambria" w:hAnsi="Cambria" w:cs="Cambria"/>
                <w:sz w:val="20"/>
                <w:lang w:val="en-US" w:bidi="ar-SA"/>
              </w:rPr>
              <w:t>role</w:t>
            </w:r>
            <w:r w:rsidRPr="000820BA">
              <w:rPr>
                <w:rFonts w:ascii="Cambria" w:eastAsia="Cambria" w:hAnsi="Cambria" w:cs="Cambria"/>
                <w:spacing w:val="3"/>
                <w:sz w:val="20"/>
                <w:lang w:val="en-US" w:bidi="ar-SA"/>
              </w:rPr>
              <w:t xml:space="preserve"> </w:t>
            </w:r>
            <w:r w:rsidRPr="000820BA">
              <w:rPr>
                <w:rFonts w:ascii="Cambria" w:eastAsia="Cambria" w:hAnsi="Cambria" w:cs="Cambria"/>
                <w:sz w:val="20"/>
                <w:lang w:val="en-US" w:bidi="ar-SA"/>
              </w:rPr>
              <w:t>models.</w:t>
            </w:r>
          </w:p>
        </w:tc>
        <w:tc>
          <w:tcPr>
            <w:tcW w:w="1049" w:type="dxa"/>
          </w:tcPr>
          <w:p w14:paraId="1B058787" w14:textId="77777777" w:rsidR="000820BA" w:rsidRPr="000820BA" w:rsidRDefault="000820BA" w:rsidP="000820BA">
            <w:pPr>
              <w:widowControl w:val="0"/>
              <w:autoSpaceDE w:val="0"/>
              <w:autoSpaceDN w:val="0"/>
              <w:spacing w:before="6"/>
              <w:rPr>
                <w:rFonts w:ascii="Cambria" w:eastAsia="Cambria" w:hAnsi="Cambria" w:cs="Cambria"/>
                <w:sz w:val="20"/>
                <w:lang w:val="en-US" w:bidi="ar-SA"/>
              </w:rPr>
            </w:pPr>
          </w:p>
          <w:p w14:paraId="3E2D0B0D" w14:textId="77777777" w:rsidR="000820BA" w:rsidRPr="000820BA" w:rsidRDefault="000820BA" w:rsidP="000820BA">
            <w:pPr>
              <w:widowControl w:val="0"/>
              <w:autoSpaceDE w:val="0"/>
              <w:autoSpaceDN w:val="0"/>
              <w:ind w:right="520"/>
              <w:jc w:val="right"/>
              <w:rPr>
                <w:rFonts w:ascii="Cambria" w:eastAsia="Cambria" w:hAnsi="Cambria" w:cs="Cambria"/>
                <w:b/>
                <w:sz w:val="20"/>
                <w:lang w:val="en-US" w:bidi="ar-SA"/>
              </w:rPr>
            </w:pPr>
            <w:r w:rsidRPr="000820BA">
              <w:rPr>
                <w:rFonts w:ascii="Cambria" w:eastAsia="Cambria" w:hAnsi="Cambria" w:cs="Cambria"/>
                <w:b/>
                <w:sz w:val="20"/>
                <w:lang w:val="en-US" w:bidi="ar-SA"/>
              </w:rPr>
              <w:t>5</w:t>
            </w:r>
          </w:p>
        </w:tc>
      </w:tr>
      <w:tr w:rsidR="000820BA" w:rsidRPr="000820BA" w14:paraId="7F2188FA" w14:textId="77777777" w:rsidTr="000820BA">
        <w:trPr>
          <w:trHeight w:val="487"/>
        </w:trPr>
        <w:tc>
          <w:tcPr>
            <w:tcW w:w="1203" w:type="dxa"/>
          </w:tcPr>
          <w:p w14:paraId="6AF371B6" w14:textId="77777777" w:rsidR="000820BA" w:rsidRPr="000820BA" w:rsidRDefault="000820BA" w:rsidP="000820BA">
            <w:pPr>
              <w:widowControl w:val="0"/>
              <w:autoSpaceDE w:val="0"/>
              <w:autoSpaceDN w:val="0"/>
              <w:jc w:val="right"/>
              <w:rPr>
                <w:rFonts w:ascii="Cambria" w:eastAsia="Cambria" w:hAnsi="Cambria" w:cs="Cambria"/>
                <w:sz w:val="20"/>
                <w:lang w:val="en-US" w:bidi="ar-SA"/>
              </w:rPr>
            </w:pPr>
          </w:p>
        </w:tc>
        <w:tc>
          <w:tcPr>
            <w:tcW w:w="6651" w:type="dxa"/>
          </w:tcPr>
          <w:p w14:paraId="185E52A6" w14:textId="77777777" w:rsidR="000820BA" w:rsidRPr="000820BA" w:rsidRDefault="000820BA" w:rsidP="000820BA">
            <w:pPr>
              <w:widowControl w:val="0"/>
              <w:autoSpaceDE w:val="0"/>
              <w:autoSpaceDN w:val="0"/>
              <w:spacing w:line="254" w:lineRule="exact"/>
              <w:ind w:left="4"/>
              <w:jc w:val="center"/>
              <w:rPr>
                <w:rFonts w:ascii="Cambria" w:eastAsia="Cambria" w:hAnsi="Cambria" w:cs="Cambria"/>
                <w:b/>
                <w:sz w:val="20"/>
                <w:lang w:val="en-US" w:bidi="ar-SA"/>
              </w:rPr>
            </w:pPr>
            <w:r w:rsidRPr="000820BA">
              <w:rPr>
                <w:rFonts w:ascii="Cambria" w:eastAsia="Cambria" w:hAnsi="Cambria" w:cs="Cambria"/>
                <w:b/>
                <w:sz w:val="20"/>
                <w:lang w:val="en-US" w:bidi="ar-SA"/>
              </w:rPr>
              <w:t>Total</w:t>
            </w:r>
          </w:p>
        </w:tc>
        <w:tc>
          <w:tcPr>
            <w:tcW w:w="1049" w:type="dxa"/>
          </w:tcPr>
          <w:p w14:paraId="759563C6" w14:textId="77777777" w:rsidR="000820BA" w:rsidRPr="000820BA" w:rsidRDefault="000820BA" w:rsidP="000820BA">
            <w:pPr>
              <w:widowControl w:val="0"/>
              <w:autoSpaceDE w:val="0"/>
              <w:autoSpaceDN w:val="0"/>
              <w:spacing w:before="6"/>
              <w:jc w:val="center"/>
              <w:rPr>
                <w:rFonts w:ascii="Cambria" w:eastAsia="Cambria" w:hAnsi="Cambria" w:cs="Cambria"/>
                <w:b/>
                <w:bCs/>
                <w:sz w:val="20"/>
                <w:lang w:val="en-US" w:bidi="ar-SA"/>
              </w:rPr>
            </w:pPr>
            <w:r w:rsidRPr="000820BA">
              <w:rPr>
                <w:rFonts w:ascii="Cambria" w:eastAsia="Cambria" w:hAnsi="Cambria" w:cs="Cambria"/>
                <w:b/>
                <w:bCs/>
                <w:sz w:val="20"/>
                <w:lang w:val="en-US" w:bidi="ar-SA"/>
              </w:rPr>
              <w:t>20</w:t>
            </w:r>
          </w:p>
        </w:tc>
      </w:tr>
    </w:tbl>
    <w:p w14:paraId="4490EE4F" w14:textId="77777777" w:rsidR="000820BA" w:rsidRPr="000820BA" w:rsidRDefault="000820BA" w:rsidP="000820BA">
      <w:pPr>
        <w:widowControl w:val="0"/>
        <w:autoSpaceDE w:val="0"/>
        <w:autoSpaceDN w:val="0"/>
        <w:spacing w:before="6"/>
        <w:rPr>
          <w:rFonts w:ascii="Cambria" w:eastAsia="Times New Roman" w:hAnsi="Cambria" w:cs="Times New Roman"/>
          <w:sz w:val="20"/>
          <w:lang w:val="en-US" w:bidi="ar-SA"/>
        </w:rPr>
      </w:pPr>
    </w:p>
    <w:p w14:paraId="0713208C" w14:textId="77777777" w:rsidR="000820BA" w:rsidRPr="000820BA" w:rsidRDefault="000820BA" w:rsidP="000820BA">
      <w:pPr>
        <w:widowControl w:val="0"/>
        <w:autoSpaceDE w:val="0"/>
        <w:autoSpaceDN w:val="0"/>
        <w:spacing w:before="6"/>
        <w:rPr>
          <w:rFonts w:ascii="Cambria" w:eastAsia="Times New Roman" w:hAnsi="Cambria" w:cs="Times New Roman"/>
          <w:sz w:val="20"/>
          <w:lang w:val="en-US" w:bidi="ar-SA"/>
        </w:rPr>
      </w:pPr>
    </w:p>
    <w:p w14:paraId="03D45828" w14:textId="77777777" w:rsidR="000820BA" w:rsidRPr="000820BA" w:rsidRDefault="000820BA" w:rsidP="000820BA">
      <w:pPr>
        <w:widowControl w:val="0"/>
        <w:autoSpaceDE w:val="0"/>
        <w:autoSpaceDN w:val="0"/>
        <w:spacing w:before="6"/>
        <w:rPr>
          <w:rFonts w:ascii="Cambria" w:eastAsia="Times New Roman" w:hAnsi="Cambria" w:cs="Times New Roman"/>
          <w:sz w:val="20"/>
          <w:lang w:val="en-US" w:bidi="ar-SA"/>
        </w:rPr>
      </w:pPr>
    </w:p>
    <w:p w14:paraId="044699FA" w14:textId="77777777" w:rsidR="000820BA" w:rsidRPr="000820BA" w:rsidRDefault="000820BA" w:rsidP="000820BA">
      <w:pPr>
        <w:widowControl w:val="0"/>
        <w:autoSpaceDE w:val="0"/>
        <w:autoSpaceDN w:val="0"/>
        <w:spacing w:before="6"/>
        <w:rPr>
          <w:rFonts w:ascii="Cambria" w:eastAsia="Times New Roman" w:hAnsi="Cambria" w:cs="Times New Roman"/>
          <w:sz w:val="20"/>
          <w:lang w:val="en-US" w:bidi="ar-SA"/>
        </w:rPr>
      </w:pPr>
    </w:p>
    <w:p w14:paraId="238DBC14" w14:textId="77777777" w:rsidR="000820BA" w:rsidRPr="000820BA" w:rsidRDefault="000820BA" w:rsidP="000820BA">
      <w:pPr>
        <w:widowControl w:val="0"/>
        <w:autoSpaceDE w:val="0"/>
        <w:autoSpaceDN w:val="0"/>
        <w:spacing w:before="6"/>
        <w:rPr>
          <w:rFonts w:ascii="Cambria" w:eastAsia="Times New Roman" w:hAnsi="Cambria" w:cs="Times New Roman"/>
          <w:sz w:val="20"/>
          <w:lang w:val="en-US" w:bidi="ar-SA"/>
        </w:rPr>
      </w:pPr>
    </w:p>
    <w:p w14:paraId="0F74FDD8" w14:textId="77777777" w:rsidR="000820BA" w:rsidRPr="000820BA" w:rsidRDefault="000820BA" w:rsidP="000820BA">
      <w:pPr>
        <w:widowControl w:val="0"/>
        <w:autoSpaceDE w:val="0"/>
        <w:autoSpaceDN w:val="0"/>
        <w:spacing w:before="6"/>
        <w:rPr>
          <w:rFonts w:ascii="Cambria" w:eastAsia="Times New Roman" w:hAnsi="Cambria" w:cs="Times New Roman"/>
          <w:sz w:val="20"/>
          <w:lang w:val="en-US" w:bidi="ar-SA"/>
        </w:rPr>
      </w:pPr>
    </w:p>
    <w:p w14:paraId="163B1240" w14:textId="77777777" w:rsidR="000820BA" w:rsidRPr="000820BA" w:rsidRDefault="000820BA" w:rsidP="000820BA">
      <w:pPr>
        <w:widowControl w:val="0"/>
        <w:autoSpaceDE w:val="0"/>
        <w:autoSpaceDN w:val="0"/>
        <w:spacing w:before="6"/>
        <w:rPr>
          <w:rFonts w:ascii="Cambria" w:eastAsia="Times New Roman" w:hAnsi="Cambria" w:cs="Times New Roman"/>
          <w:sz w:val="20"/>
          <w:lang w:val="en-US" w:bidi="ar-SA"/>
        </w:rPr>
      </w:pPr>
    </w:p>
    <w:p w14:paraId="7337DF5D" w14:textId="77777777" w:rsidR="000820BA" w:rsidRPr="000820BA" w:rsidRDefault="000820BA" w:rsidP="000820BA">
      <w:pPr>
        <w:widowControl w:val="0"/>
        <w:autoSpaceDE w:val="0"/>
        <w:autoSpaceDN w:val="0"/>
        <w:spacing w:before="6"/>
        <w:rPr>
          <w:rFonts w:ascii="Cambria" w:eastAsia="Times New Roman" w:hAnsi="Cambria" w:cs="Times New Roman"/>
          <w:sz w:val="20"/>
          <w:lang w:val="en-US" w:bidi="ar-SA"/>
        </w:rPr>
      </w:pPr>
    </w:p>
    <w:tbl>
      <w:tblPr>
        <w:tblStyle w:val="TableGrid110"/>
        <w:tblW w:w="0" w:type="auto"/>
        <w:tblLook w:val="04A0" w:firstRow="1" w:lastRow="0" w:firstColumn="1" w:lastColumn="0" w:noHBand="0" w:noVBand="1"/>
      </w:tblPr>
      <w:tblGrid>
        <w:gridCol w:w="3006"/>
        <w:gridCol w:w="3007"/>
        <w:gridCol w:w="3007"/>
      </w:tblGrid>
      <w:tr w:rsidR="000820BA" w:rsidRPr="000820BA" w14:paraId="088CA164" w14:textId="77777777" w:rsidTr="00A31028">
        <w:tc>
          <w:tcPr>
            <w:tcW w:w="9020" w:type="dxa"/>
            <w:gridSpan w:val="3"/>
          </w:tcPr>
          <w:p w14:paraId="4180E2E1" w14:textId="77777777" w:rsidR="000820BA" w:rsidRPr="000820BA" w:rsidRDefault="000820BA" w:rsidP="000820BA">
            <w:pPr>
              <w:adjustRightInd w:val="0"/>
              <w:spacing w:line="360" w:lineRule="auto"/>
              <w:rPr>
                <w:rFonts w:ascii="Cambria" w:eastAsia="Calibri" w:hAnsi="Cambria" w:cs="Times New Roman"/>
                <w:b/>
                <w:bCs/>
                <w:sz w:val="20"/>
              </w:rPr>
            </w:pPr>
            <w:r w:rsidRPr="000820BA">
              <w:rPr>
                <w:rFonts w:ascii="Cambria" w:eastAsia="Calibri" w:hAnsi="Cambria" w:cs="Times New Roman"/>
                <w:b/>
                <w:bCs/>
                <w:sz w:val="20"/>
              </w:rPr>
              <w:lastRenderedPageBreak/>
              <w:t>Credit Distribution</w:t>
            </w:r>
          </w:p>
        </w:tc>
      </w:tr>
      <w:tr w:rsidR="000820BA" w:rsidRPr="000820BA" w14:paraId="4B428458" w14:textId="77777777" w:rsidTr="00A31028">
        <w:tc>
          <w:tcPr>
            <w:tcW w:w="3006" w:type="dxa"/>
          </w:tcPr>
          <w:p w14:paraId="16183007" w14:textId="77777777" w:rsidR="000820BA" w:rsidRPr="000820BA" w:rsidRDefault="000820BA" w:rsidP="000820BA">
            <w:pPr>
              <w:adjustRightInd w:val="0"/>
              <w:spacing w:line="360" w:lineRule="auto"/>
              <w:jc w:val="both"/>
              <w:rPr>
                <w:rFonts w:ascii="Cambria" w:eastAsia="Calibri" w:hAnsi="Cambria" w:cs="Times New Roman"/>
                <w:b/>
                <w:bCs/>
                <w:sz w:val="20"/>
              </w:rPr>
            </w:pPr>
            <w:r w:rsidRPr="000820BA">
              <w:rPr>
                <w:rFonts w:ascii="Cambria" w:eastAsia="Calibri" w:hAnsi="Cambria" w:cs="Times New Roman"/>
                <w:b/>
                <w:bCs/>
                <w:sz w:val="20"/>
              </w:rPr>
              <w:t xml:space="preserve">Lecture/Tutorial </w:t>
            </w:r>
          </w:p>
        </w:tc>
        <w:tc>
          <w:tcPr>
            <w:tcW w:w="3007" w:type="dxa"/>
          </w:tcPr>
          <w:p w14:paraId="38F746F3" w14:textId="77777777" w:rsidR="000820BA" w:rsidRPr="000820BA" w:rsidRDefault="000820BA" w:rsidP="000820BA">
            <w:pPr>
              <w:adjustRightInd w:val="0"/>
              <w:spacing w:line="360" w:lineRule="auto"/>
              <w:jc w:val="both"/>
              <w:rPr>
                <w:rFonts w:ascii="Cambria" w:eastAsia="Calibri" w:hAnsi="Cambria" w:cs="Times New Roman"/>
                <w:b/>
                <w:bCs/>
                <w:sz w:val="20"/>
              </w:rPr>
            </w:pPr>
            <w:r w:rsidRPr="000820BA">
              <w:rPr>
                <w:rFonts w:ascii="Cambria" w:eastAsia="Calibri" w:hAnsi="Cambria" w:cs="Times New Roman"/>
                <w:b/>
                <w:bCs/>
                <w:sz w:val="20"/>
              </w:rPr>
              <w:t xml:space="preserve">Practicum </w:t>
            </w:r>
          </w:p>
        </w:tc>
        <w:tc>
          <w:tcPr>
            <w:tcW w:w="3007" w:type="dxa"/>
          </w:tcPr>
          <w:p w14:paraId="016999EB" w14:textId="77777777" w:rsidR="000820BA" w:rsidRPr="000820BA" w:rsidRDefault="000820BA" w:rsidP="000820BA">
            <w:pPr>
              <w:adjustRightInd w:val="0"/>
              <w:spacing w:line="360" w:lineRule="auto"/>
              <w:jc w:val="both"/>
              <w:rPr>
                <w:rFonts w:ascii="Cambria" w:eastAsia="Calibri" w:hAnsi="Cambria" w:cs="Times New Roman"/>
                <w:b/>
                <w:bCs/>
                <w:sz w:val="20"/>
              </w:rPr>
            </w:pPr>
            <w:r w:rsidRPr="000820BA">
              <w:rPr>
                <w:rFonts w:ascii="Cambria" w:eastAsia="Calibri" w:hAnsi="Cambria" w:cs="Times New Roman"/>
                <w:b/>
                <w:bCs/>
                <w:sz w:val="20"/>
              </w:rPr>
              <w:t xml:space="preserve">Experiential Learning </w:t>
            </w:r>
          </w:p>
        </w:tc>
      </w:tr>
      <w:tr w:rsidR="000820BA" w:rsidRPr="000820BA" w14:paraId="63FACEC4" w14:textId="77777777" w:rsidTr="00A31028">
        <w:trPr>
          <w:trHeight w:val="1686"/>
        </w:trPr>
        <w:tc>
          <w:tcPr>
            <w:tcW w:w="3006" w:type="dxa"/>
          </w:tcPr>
          <w:p w14:paraId="51DBF1BF" w14:textId="77777777" w:rsidR="000820BA" w:rsidRPr="000820BA" w:rsidRDefault="000820BA" w:rsidP="000820BA">
            <w:pPr>
              <w:adjustRightInd w:val="0"/>
              <w:spacing w:line="360" w:lineRule="auto"/>
              <w:jc w:val="both"/>
              <w:rPr>
                <w:rFonts w:ascii="Cambria" w:eastAsia="Calibri" w:hAnsi="Cambria" w:cs="Times New Roman"/>
                <w:sz w:val="20"/>
              </w:rPr>
            </w:pPr>
            <w:r w:rsidRPr="000820BA">
              <w:rPr>
                <w:rFonts w:ascii="Cambria" w:eastAsia="Calibri" w:hAnsi="Cambria" w:cs="Times New Roman"/>
                <w:sz w:val="20"/>
              </w:rPr>
              <w:t>20 hours</w:t>
            </w:r>
          </w:p>
        </w:tc>
        <w:tc>
          <w:tcPr>
            <w:tcW w:w="3007" w:type="dxa"/>
          </w:tcPr>
          <w:p w14:paraId="7DD60027" w14:textId="77777777" w:rsidR="000820BA" w:rsidRPr="000820BA" w:rsidRDefault="000820BA" w:rsidP="000820BA">
            <w:pPr>
              <w:widowControl w:val="0"/>
              <w:numPr>
                <w:ilvl w:val="0"/>
                <w:numId w:val="85"/>
              </w:numPr>
              <w:autoSpaceDE w:val="0"/>
              <w:autoSpaceDN w:val="0"/>
              <w:adjustRightInd w:val="0"/>
              <w:spacing w:line="360" w:lineRule="auto"/>
              <w:contextualSpacing/>
              <w:jc w:val="both"/>
              <w:rPr>
                <w:rFonts w:ascii="Cambria" w:eastAsia="Calibri" w:hAnsi="Cambria" w:cs="Times New Roman"/>
                <w:b/>
                <w:bCs/>
                <w:sz w:val="20"/>
              </w:rPr>
            </w:pPr>
          </w:p>
        </w:tc>
        <w:tc>
          <w:tcPr>
            <w:tcW w:w="3007" w:type="dxa"/>
          </w:tcPr>
          <w:p w14:paraId="15D0DB38" w14:textId="77777777" w:rsidR="000820BA" w:rsidRPr="000820BA" w:rsidRDefault="000820BA" w:rsidP="000820BA">
            <w:pPr>
              <w:adjustRightInd w:val="0"/>
              <w:jc w:val="both"/>
              <w:rPr>
                <w:rFonts w:ascii="Cambria" w:eastAsia="Calibri" w:hAnsi="Cambria" w:cs="Times New Roman"/>
                <w:sz w:val="20"/>
              </w:rPr>
            </w:pPr>
            <w:r w:rsidRPr="000820BA">
              <w:rPr>
                <w:rFonts w:ascii="Cambria" w:eastAsia="Calibri" w:hAnsi="Cambria" w:cs="Times New Roman"/>
                <w:sz w:val="20"/>
              </w:rPr>
              <w:t>10 hours</w:t>
            </w:r>
          </w:p>
          <w:p w14:paraId="0876C159" w14:textId="77777777" w:rsidR="000820BA" w:rsidRPr="000820BA" w:rsidRDefault="000820BA" w:rsidP="000820BA">
            <w:pPr>
              <w:widowControl w:val="0"/>
              <w:numPr>
                <w:ilvl w:val="0"/>
                <w:numId w:val="84"/>
              </w:numPr>
              <w:autoSpaceDE w:val="0"/>
              <w:autoSpaceDN w:val="0"/>
              <w:adjustRightInd w:val="0"/>
              <w:contextualSpacing/>
              <w:jc w:val="both"/>
              <w:rPr>
                <w:rFonts w:ascii="Cambria" w:eastAsia="Calibri" w:hAnsi="Cambria" w:cs="Times New Roman"/>
                <w:sz w:val="20"/>
              </w:rPr>
            </w:pPr>
            <w:r w:rsidRPr="000820BA">
              <w:rPr>
                <w:rFonts w:ascii="Cambria" w:eastAsia="Calibri" w:hAnsi="Cambria" w:cs="Times New Roman"/>
                <w:sz w:val="20"/>
              </w:rPr>
              <w:t>Movie/ Documentary screening</w:t>
            </w:r>
          </w:p>
          <w:p w14:paraId="4EE42A2E" w14:textId="77777777" w:rsidR="000820BA" w:rsidRPr="000820BA" w:rsidRDefault="000820BA" w:rsidP="000820BA">
            <w:pPr>
              <w:widowControl w:val="0"/>
              <w:numPr>
                <w:ilvl w:val="0"/>
                <w:numId w:val="84"/>
              </w:numPr>
              <w:autoSpaceDE w:val="0"/>
              <w:autoSpaceDN w:val="0"/>
              <w:adjustRightInd w:val="0"/>
              <w:contextualSpacing/>
              <w:jc w:val="both"/>
              <w:rPr>
                <w:rFonts w:ascii="Cambria" w:eastAsia="Calibri" w:hAnsi="Cambria" w:cs="Times New Roman"/>
                <w:sz w:val="20"/>
              </w:rPr>
            </w:pPr>
            <w:r w:rsidRPr="000820BA">
              <w:rPr>
                <w:rFonts w:ascii="Cambria" w:eastAsia="Calibri" w:hAnsi="Cambria" w:cs="Times New Roman"/>
                <w:sz w:val="20"/>
              </w:rPr>
              <w:t>Peer teaching</w:t>
            </w:r>
          </w:p>
          <w:p w14:paraId="2232FF0E" w14:textId="77777777" w:rsidR="000820BA" w:rsidRPr="000820BA" w:rsidRDefault="000820BA" w:rsidP="000820BA">
            <w:pPr>
              <w:widowControl w:val="0"/>
              <w:numPr>
                <w:ilvl w:val="0"/>
                <w:numId w:val="84"/>
              </w:numPr>
              <w:autoSpaceDE w:val="0"/>
              <w:autoSpaceDN w:val="0"/>
              <w:adjustRightInd w:val="0"/>
              <w:contextualSpacing/>
              <w:jc w:val="both"/>
              <w:rPr>
                <w:rFonts w:ascii="Cambria" w:eastAsia="Calibri" w:hAnsi="Cambria" w:cs="Times New Roman"/>
                <w:sz w:val="20"/>
              </w:rPr>
            </w:pPr>
            <w:r w:rsidRPr="000820BA">
              <w:rPr>
                <w:rFonts w:ascii="Cambria" w:eastAsia="Calibri" w:hAnsi="Cambria" w:cs="Times New Roman"/>
                <w:sz w:val="20"/>
              </w:rPr>
              <w:t>Seminars</w:t>
            </w:r>
          </w:p>
          <w:p w14:paraId="196F757C" w14:textId="77777777" w:rsidR="000820BA" w:rsidRPr="000820BA" w:rsidRDefault="000820BA" w:rsidP="000820BA">
            <w:pPr>
              <w:widowControl w:val="0"/>
              <w:numPr>
                <w:ilvl w:val="0"/>
                <w:numId w:val="84"/>
              </w:numPr>
              <w:autoSpaceDE w:val="0"/>
              <w:autoSpaceDN w:val="0"/>
              <w:adjustRightInd w:val="0"/>
              <w:contextualSpacing/>
              <w:jc w:val="both"/>
              <w:rPr>
                <w:rFonts w:ascii="Cambria" w:eastAsia="Calibri" w:hAnsi="Cambria" w:cs="Times New Roman"/>
                <w:sz w:val="20"/>
              </w:rPr>
            </w:pPr>
            <w:r w:rsidRPr="000820BA">
              <w:rPr>
                <w:rFonts w:ascii="Cambria" w:eastAsia="Calibri" w:hAnsi="Cambria" w:cs="Times New Roman"/>
                <w:sz w:val="20"/>
              </w:rPr>
              <w:t>Field Visit</w:t>
            </w:r>
          </w:p>
        </w:tc>
      </w:tr>
    </w:tbl>
    <w:p w14:paraId="27DB224D" w14:textId="77777777" w:rsidR="000820BA" w:rsidRPr="000820BA" w:rsidRDefault="000820BA" w:rsidP="000820BA">
      <w:pPr>
        <w:widowControl w:val="0"/>
        <w:autoSpaceDE w:val="0"/>
        <w:autoSpaceDN w:val="0"/>
        <w:spacing w:before="6"/>
        <w:rPr>
          <w:rFonts w:ascii="Cambria" w:eastAsia="Times New Roman" w:hAnsi="Cambria" w:cs="Times New Roman"/>
          <w:sz w:val="20"/>
          <w:lang w:val="en-US" w:bidi="ar-SA"/>
        </w:rPr>
      </w:pPr>
    </w:p>
    <w:p w14:paraId="1CBFA96F" w14:textId="77777777" w:rsidR="000820BA" w:rsidRPr="000820BA" w:rsidRDefault="000820BA" w:rsidP="000820BA">
      <w:pPr>
        <w:spacing w:before="100"/>
        <w:rPr>
          <w:rFonts w:ascii="Cambria" w:eastAsia="Calibri" w:hAnsi="Cambria" w:cs="Times New Roman"/>
          <w:b/>
          <w:bCs/>
          <w:sz w:val="20"/>
        </w:rPr>
      </w:pPr>
      <w:r w:rsidRPr="000820BA">
        <w:rPr>
          <w:rFonts w:ascii="Cambria" w:eastAsia="Calibri" w:hAnsi="Cambria" w:cs="Times New Roman"/>
          <w:b/>
          <w:bCs/>
          <w:sz w:val="20"/>
        </w:rPr>
        <w:t>Text</w:t>
      </w:r>
      <w:r w:rsidRPr="000820BA">
        <w:rPr>
          <w:rFonts w:ascii="Cambria" w:eastAsia="Calibri" w:hAnsi="Cambria" w:cs="Times New Roman"/>
          <w:b/>
          <w:bCs/>
          <w:spacing w:val="-3"/>
          <w:sz w:val="20"/>
        </w:rPr>
        <w:t xml:space="preserve"> </w:t>
      </w:r>
      <w:r w:rsidRPr="000820BA">
        <w:rPr>
          <w:rFonts w:ascii="Cambria" w:eastAsia="Calibri" w:hAnsi="Cambria" w:cs="Times New Roman"/>
          <w:b/>
          <w:bCs/>
          <w:sz w:val="20"/>
        </w:rPr>
        <w:t>books:</w:t>
      </w:r>
    </w:p>
    <w:p w14:paraId="7FD3C968" w14:textId="77777777" w:rsidR="000820BA" w:rsidRPr="000820BA" w:rsidRDefault="000820BA" w:rsidP="000820BA">
      <w:pPr>
        <w:widowControl w:val="0"/>
        <w:numPr>
          <w:ilvl w:val="0"/>
          <w:numId w:val="185"/>
        </w:numPr>
        <w:tabs>
          <w:tab w:val="left" w:pos="1540"/>
          <w:tab w:val="left" w:pos="1541"/>
        </w:tabs>
        <w:autoSpaceDE w:val="0"/>
        <w:autoSpaceDN w:val="0"/>
        <w:spacing w:before="6" w:after="200" w:line="276" w:lineRule="auto"/>
        <w:ind w:right="646"/>
        <w:rPr>
          <w:rFonts w:ascii="Cambria" w:eastAsia="Calibri" w:hAnsi="Cambria" w:cs="Times New Roman"/>
          <w:sz w:val="20"/>
          <w:lang w:bidi="ar-SA"/>
        </w:rPr>
      </w:pPr>
      <w:r w:rsidRPr="000820BA">
        <w:rPr>
          <w:rFonts w:ascii="Cambria" w:eastAsia="Calibri" w:hAnsi="Cambria" w:cs="Times New Roman"/>
          <w:sz w:val="20"/>
          <w:lang w:bidi="ar-SA"/>
        </w:rPr>
        <w:t>J</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William</w:t>
      </w:r>
      <w:r w:rsidRPr="000820BA">
        <w:rPr>
          <w:rFonts w:ascii="Cambria" w:eastAsia="Calibri" w:hAnsi="Cambria" w:cs="Times New Roman"/>
          <w:spacing w:val="-4"/>
          <w:sz w:val="20"/>
          <w:lang w:bidi="ar-SA"/>
        </w:rPr>
        <w:t xml:space="preserve"> </w:t>
      </w:r>
      <w:r w:rsidRPr="000820BA">
        <w:rPr>
          <w:rFonts w:ascii="Cambria" w:eastAsia="Calibri" w:hAnsi="Cambria" w:cs="Times New Roman"/>
          <w:sz w:val="20"/>
          <w:lang w:bidi="ar-SA"/>
        </w:rPr>
        <w:t>Pfeiffer</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(ed.)</w:t>
      </w:r>
      <w:r w:rsidRPr="000820BA">
        <w:rPr>
          <w:rFonts w:ascii="Cambria" w:eastAsia="Calibri" w:hAnsi="Cambria" w:cs="Times New Roman"/>
          <w:spacing w:val="-3"/>
          <w:sz w:val="20"/>
          <w:lang w:bidi="ar-SA"/>
        </w:rPr>
        <w:t xml:space="preserve"> </w:t>
      </w:r>
      <w:r w:rsidRPr="000820BA">
        <w:rPr>
          <w:rFonts w:ascii="Cambria" w:eastAsia="Calibri" w:hAnsi="Cambria" w:cs="Times New Roman"/>
          <w:sz w:val="20"/>
          <w:lang w:bidi="ar-SA"/>
        </w:rPr>
        <w:t>Theories</w:t>
      </w:r>
      <w:r w:rsidRPr="000820BA">
        <w:rPr>
          <w:rFonts w:ascii="Cambria" w:eastAsia="Calibri" w:hAnsi="Cambria" w:cs="Times New Roman"/>
          <w:spacing w:val="-1"/>
          <w:sz w:val="20"/>
          <w:lang w:bidi="ar-SA"/>
        </w:rPr>
        <w:t xml:space="preserve"> </w:t>
      </w:r>
      <w:r w:rsidRPr="000820BA">
        <w:rPr>
          <w:rFonts w:ascii="Cambria" w:eastAsia="Calibri" w:hAnsi="Cambria" w:cs="Times New Roman"/>
          <w:sz w:val="20"/>
          <w:lang w:bidi="ar-SA"/>
        </w:rPr>
        <w:t>and</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Models</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in</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Applied</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Behavioural</w:t>
      </w:r>
      <w:r w:rsidRPr="000820BA">
        <w:rPr>
          <w:rFonts w:ascii="Cambria" w:eastAsia="Calibri" w:hAnsi="Cambria" w:cs="Times New Roman"/>
          <w:spacing w:val="-5"/>
          <w:sz w:val="20"/>
          <w:lang w:bidi="ar-SA"/>
        </w:rPr>
        <w:t xml:space="preserve"> </w:t>
      </w:r>
      <w:r w:rsidRPr="000820BA">
        <w:rPr>
          <w:rFonts w:ascii="Cambria" w:eastAsia="Calibri" w:hAnsi="Cambria" w:cs="Times New Roman"/>
          <w:sz w:val="20"/>
          <w:lang w:bidi="ar-SA"/>
        </w:rPr>
        <w:t>Science,</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Vol</w:t>
      </w:r>
      <w:r w:rsidRPr="000820BA">
        <w:rPr>
          <w:rFonts w:ascii="Cambria" w:eastAsia="Calibri" w:hAnsi="Cambria" w:cs="Times New Roman"/>
          <w:spacing w:val="-4"/>
          <w:sz w:val="20"/>
          <w:lang w:bidi="ar-SA"/>
        </w:rPr>
        <w:t xml:space="preserve"> </w:t>
      </w:r>
      <w:r w:rsidRPr="000820BA">
        <w:rPr>
          <w:rFonts w:ascii="Cambria" w:eastAsia="Calibri" w:hAnsi="Cambria" w:cs="Times New Roman"/>
          <w:sz w:val="20"/>
          <w:lang w:bidi="ar-SA"/>
        </w:rPr>
        <w:t>3,</w:t>
      </w:r>
      <w:r w:rsidRPr="000820BA">
        <w:rPr>
          <w:rFonts w:ascii="Cambria" w:eastAsia="Calibri" w:hAnsi="Cambria" w:cs="Times New Roman"/>
          <w:spacing w:val="-57"/>
          <w:sz w:val="20"/>
          <w:lang w:bidi="ar-SA"/>
        </w:rPr>
        <w:t xml:space="preserve"> </w:t>
      </w:r>
      <w:r w:rsidRPr="000820BA">
        <w:rPr>
          <w:rFonts w:ascii="Cambria" w:eastAsia="Calibri" w:hAnsi="Cambria" w:cs="Times New Roman"/>
          <w:sz w:val="20"/>
          <w:lang w:bidi="ar-SA"/>
        </w:rPr>
        <w:t>Management,</w:t>
      </w:r>
      <w:r w:rsidRPr="000820BA">
        <w:rPr>
          <w:rFonts w:ascii="Cambria" w:eastAsia="Calibri" w:hAnsi="Cambria" w:cs="Times New Roman"/>
          <w:spacing w:val="-3"/>
          <w:sz w:val="20"/>
          <w:lang w:bidi="ar-SA"/>
        </w:rPr>
        <w:t xml:space="preserve"> </w:t>
      </w:r>
      <w:r w:rsidRPr="000820BA">
        <w:rPr>
          <w:rFonts w:ascii="Cambria" w:eastAsia="Calibri" w:hAnsi="Cambria" w:cs="Times New Roman"/>
          <w:sz w:val="20"/>
          <w:lang w:bidi="ar-SA"/>
        </w:rPr>
        <w:t>Pfeiffer &amp;Company</w:t>
      </w:r>
    </w:p>
    <w:p w14:paraId="7AE2A2EC" w14:textId="77777777" w:rsidR="000820BA" w:rsidRPr="000820BA" w:rsidRDefault="000820BA" w:rsidP="000820BA">
      <w:pPr>
        <w:widowControl w:val="0"/>
        <w:numPr>
          <w:ilvl w:val="0"/>
          <w:numId w:val="185"/>
        </w:numPr>
        <w:tabs>
          <w:tab w:val="left" w:pos="1540"/>
          <w:tab w:val="left" w:pos="1541"/>
        </w:tabs>
        <w:autoSpaceDE w:val="0"/>
        <w:autoSpaceDN w:val="0"/>
        <w:spacing w:after="200" w:line="276" w:lineRule="auto"/>
        <w:ind w:right="481"/>
        <w:rPr>
          <w:rFonts w:ascii="Cambria" w:eastAsia="Calibri" w:hAnsi="Cambria" w:cs="Times New Roman"/>
          <w:sz w:val="20"/>
          <w:lang w:bidi="ar-SA"/>
        </w:rPr>
      </w:pPr>
      <w:hyperlink r:id="rId10">
        <w:r w:rsidRPr="000820BA">
          <w:rPr>
            <w:rFonts w:ascii="Cambria" w:eastAsia="Calibri" w:hAnsi="Cambria" w:cs="Times New Roman"/>
            <w:sz w:val="20"/>
            <w:lang w:bidi="ar-SA"/>
          </w:rPr>
          <w:t>Blair</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J.</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Kolasa,</w:t>
        </w:r>
      </w:hyperlink>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Introduction</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to</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Behavioural</w:t>
      </w:r>
      <w:r w:rsidRPr="000820BA">
        <w:rPr>
          <w:rFonts w:ascii="Cambria" w:eastAsia="Calibri" w:hAnsi="Cambria" w:cs="Times New Roman"/>
          <w:spacing w:val="-4"/>
          <w:sz w:val="20"/>
          <w:lang w:bidi="ar-SA"/>
        </w:rPr>
        <w:t xml:space="preserve"> </w:t>
      </w:r>
      <w:r w:rsidRPr="000820BA">
        <w:rPr>
          <w:rFonts w:ascii="Cambria" w:eastAsia="Calibri" w:hAnsi="Cambria" w:cs="Times New Roman"/>
          <w:sz w:val="20"/>
          <w:lang w:bidi="ar-SA"/>
        </w:rPr>
        <w:t>Science</w:t>
      </w:r>
      <w:r w:rsidRPr="000820BA">
        <w:rPr>
          <w:rFonts w:ascii="Cambria" w:eastAsia="Calibri" w:hAnsi="Cambria" w:cs="Times New Roman"/>
          <w:spacing w:val="1"/>
          <w:sz w:val="20"/>
          <w:lang w:bidi="ar-SA"/>
        </w:rPr>
        <w:t xml:space="preserve"> </w:t>
      </w:r>
      <w:r w:rsidRPr="000820BA">
        <w:rPr>
          <w:rFonts w:ascii="Cambria" w:eastAsia="Calibri" w:hAnsi="Cambria" w:cs="Times New Roman"/>
          <w:sz w:val="20"/>
          <w:lang w:bidi="ar-SA"/>
        </w:rPr>
        <w:t>for</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Business, John</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Wiley</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&amp;</w:t>
      </w:r>
      <w:r w:rsidRPr="000820BA">
        <w:rPr>
          <w:rFonts w:ascii="Cambria" w:eastAsia="Calibri" w:hAnsi="Cambria" w:cs="Times New Roman"/>
          <w:spacing w:val="-4"/>
          <w:sz w:val="20"/>
          <w:lang w:bidi="ar-SA"/>
        </w:rPr>
        <w:t xml:space="preserve"> </w:t>
      </w:r>
      <w:r w:rsidRPr="000820BA">
        <w:rPr>
          <w:rFonts w:ascii="Cambria" w:eastAsia="Calibri" w:hAnsi="Cambria" w:cs="Times New Roman"/>
          <w:sz w:val="20"/>
          <w:lang w:bidi="ar-SA"/>
        </w:rPr>
        <w:t>Sons</w:t>
      </w:r>
      <w:r w:rsidRPr="000820BA">
        <w:rPr>
          <w:rFonts w:ascii="Cambria" w:eastAsia="Calibri" w:hAnsi="Cambria" w:cs="Times New Roman"/>
          <w:spacing w:val="-57"/>
          <w:sz w:val="20"/>
          <w:lang w:bidi="ar-SA"/>
        </w:rPr>
        <w:t xml:space="preserve"> </w:t>
      </w:r>
      <w:r w:rsidRPr="000820BA">
        <w:rPr>
          <w:rFonts w:ascii="Cambria" w:eastAsia="Calibri" w:hAnsi="Cambria" w:cs="Times New Roman"/>
          <w:sz w:val="20"/>
          <w:lang w:bidi="ar-SA"/>
        </w:rPr>
        <w:t>Inc.</w:t>
      </w:r>
    </w:p>
    <w:p w14:paraId="63913995" w14:textId="77777777" w:rsidR="000820BA" w:rsidRPr="000820BA" w:rsidRDefault="000820BA" w:rsidP="000820BA">
      <w:pPr>
        <w:widowControl w:val="0"/>
        <w:numPr>
          <w:ilvl w:val="0"/>
          <w:numId w:val="185"/>
        </w:numPr>
        <w:tabs>
          <w:tab w:val="left" w:pos="1540"/>
          <w:tab w:val="left" w:pos="1541"/>
        </w:tabs>
        <w:autoSpaceDE w:val="0"/>
        <w:autoSpaceDN w:val="0"/>
        <w:spacing w:after="200" w:line="290" w:lineRule="exact"/>
        <w:rPr>
          <w:rFonts w:ascii="Cambria" w:eastAsia="Calibri" w:hAnsi="Cambria" w:cs="Times New Roman"/>
          <w:sz w:val="20"/>
          <w:lang w:bidi="ar-SA"/>
        </w:rPr>
      </w:pPr>
      <w:r w:rsidRPr="000820BA">
        <w:rPr>
          <w:rFonts w:ascii="Cambria" w:eastAsia="Calibri" w:hAnsi="Cambria" w:cs="Times New Roman"/>
          <w:sz w:val="20"/>
          <w:lang w:bidi="ar-SA"/>
        </w:rPr>
        <w:t>Organizational</w:t>
      </w:r>
      <w:r w:rsidRPr="000820BA">
        <w:rPr>
          <w:rFonts w:ascii="Cambria" w:eastAsia="Calibri" w:hAnsi="Cambria" w:cs="Times New Roman"/>
          <w:spacing w:val="-4"/>
          <w:sz w:val="20"/>
          <w:lang w:bidi="ar-SA"/>
        </w:rPr>
        <w:t xml:space="preserve"> </w:t>
      </w:r>
      <w:r w:rsidRPr="000820BA">
        <w:rPr>
          <w:rFonts w:ascii="Cambria" w:eastAsia="Calibri" w:hAnsi="Cambria" w:cs="Times New Roman"/>
          <w:sz w:val="20"/>
          <w:lang w:bidi="ar-SA"/>
        </w:rPr>
        <w:t>Behaviour</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by</w:t>
      </w:r>
      <w:r w:rsidRPr="000820BA">
        <w:rPr>
          <w:rFonts w:ascii="Cambria" w:eastAsia="Calibri" w:hAnsi="Cambria" w:cs="Times New Roman"/>
          <w:spacing w:val="-5"/>
          <w:sz w:val="20"/>
          <w:lang w:bidi="ar-SA"/>
        </w:rPr>
        <w:t xml:space="preserve"> </w:t>
      </w:r>
      <w:r w:rsidRPr="000820BA">
        <w:rPr>
          <w:rFonts w:ascii="Cambria" w:eastAsia="Calibri" w:hAnsi="Cambria" w:cs="Times New Roman"/>
          <w:sz w:val="20"/>
          <w:lang w:bidi="ar-SA"/>
        </w:rPr>
        <w:t>Kavita</w:t>
      </w:r>
      <w:r w:rsidRPr="000820BA">
        <w:rPr>
          <w:rFonts w:ascii="Cambria" w:eastAsia="Calibri" w:hAnsi="Cambria" w:cs="Times New Roman"/>
          <w:spacing w:val="-5"/>
          <w:sz w:val="20"/>
          <w:lang w:bidi="ar-SA"/>
        </w:rPr>
        <w:t xml:space="preserve"> </w:t>
      </w:r>
      <w:r w:rsidRPr="000820BA">
        <w:rPr>
          <w:rFonts w:ascii="Cambria" w:eastAsia="Calibri" w:hAnsi="Cambria" w:cs="Times New Roman"/>
          <w:sz w:val="20"/>
          <w:lang w:bidi="ar-SA"/>
        </w:rPr>
        <w:t>Singh</w:t>
      </w:r>
      <w:r w:rsidRPr="000820BA">
        <w:rPr>
          <w:rFonts w:ascii="Cambria" w:eastAsia="Calibri" w:hAnsi="Cambria" w:cs="Times New Roman"/>
          <w:spacing w:val="-1"/>
          <w:sz w:val="20"/>
          <w:lang w:bidi="ar-SA"/>
        </w:rPr>
        <w:t xml:space="preserve"> </w:t>
      </w:r>
      <w:r w:rsidRPr="000820BA">
        <w:rPr>
          <w:rFonts w:ascii="Cambria" w:eastAsia="Calibri" w:hAnsi="Cambria" w:cs="Times New Roman"/>
          <w:sz w:val="20"/>
          <w:lang w:bidi="ar-SA"/>
        </w:rPr>
        <w:t>(Vikas</w:t>
      </w:r>
      <w:r w:rsidRPr="000820BA">
        <w:rPr>
          <w:rFonts w:ascii="Cambria" w:eastAsia="Calibri" w:hAnsi="Cambria" w:cs="Times New Roman"/>
          <w:spacing w:val="-2"/>
          <w:sz w:val="20"/>
          <w:lang w:bidi="ar-SA"/>
        </w:rPr>
        <w:t xml:space="preserve"> </w:t>
      </w:r>
      <w:r w:rsidRPr="000820BA">
        <w:rPr>
          <w:rFonts w:ascii="Cambria" w:eastAsia="Calibri" w:hAnsi="Cambria" w:cs="Times New Roman"/>
          <w:sz w:val="20"/>
          <w:lang w:bidi="ar-SA"/>
        </w:rPr>
        <w:t>publishers,</w:t>
      </w:r>
      <w:r w:rsidRPr="000820BA">
        <w:rPr>
          <w:rFonts w:ascii="Cambria" w:eastAsia="Calibri" w:hAnsi="Cambria" w:cs="Times New Roman"/>
          <w:spacing w:val="-7"/>
          <w:sz w:val="20"/>
          <w:lang w:bidi="ar-SA"/>
        </w:rPr>
        <w:t xml:space="preserve"> </w:t>
      </w:r>
      <w:r w:rsidRPr="000820BA">
        <w:rPr>
          <w:rFonts w:ascii="Cambria" w:eastAsia="Calibri" w:hAnsi="Cambria" w:cs="Times New Roman"/>
          <w:sz w:val="20"/>
          <w:lang w:bidi="ar-SA"/>
        </w:rPr>
        <w:t>3rd</w:t>
      </w:r>
      <w:r w:rsidRPr="000820BA">
        <w:rPr>
          <w:rFonts w:ascii="Cambria" w:eastAsia="Calibri" w:hAnsi="Cambria" w:cs="Times New Roman"/>
          <w:spacing w:val="-6"/>
          <w:sz w:val="20"/>
          <w:lang w:bidi="ar-SA"/>
        </w:rPr>
        <w:t xml:space="preserve"> </w:t>
      </w:r>
      <w:r w:rsidRPr="000820BA">
        <w:rPr>
          <w:rFonts w:ascii="Cambria" w:eastAsia="Calibri" w:hAnsi="Cambria" w:cs="Times New Roman"/>
          <w:sz w:val="20"/>
          <w:lang w:bidi="ar-SA"/>
        </w:rPr>
        <w:t>Edition).</w:t>
      </w:r>
    </w:p>
    <w:p w14:paraId="555B0117" w14:textId="77777777" w:rsidR="000820BA" w:rsidRPr="000820BA" w:rsidRDefault="000820BA" w:rsidP="000820BA">
      <w:pPr>
        <w:autoSpaceDE w:val="0"/>
        <w:autoSpaceDN w:val="0"/>
        <w:adjustRightInd w:val="0"/>
        <w:rPr>
          <w:rFonts w:ascii="Cambria" w:eastAsia="Calibri" w:hAnsi="Cambria" w:cs="Times New Roman"/>
          <w:b/>
          <w:bCs/>
          <w:sz w:val="20"/>
        </w:rPr>
      </w:pPr>
    </w:p>
    <w:p w14:paraId="1F45A1C7" w14:textId="77777777" w:rsidR="000820BA" w:rsidRPr="000820BA" w:rsidRDefault="000820BA" w:rsidP="000820BA">
      <w:pPr>
        <w:autoSpaceDE w:val="0"/>
        <w:autoSpaceDN w:val="0"/>
        <w:adjustRightInd w:val="0"/>
        <w:rPr>
          <w:rFonts w:ascii="Cambria" w:eastAsia="Calibri" w:hAnsi="Cambria" w:cs="Times New Roman"/>
          <w:b/>
          <w:bCs/>
          <w:sz w:val="20"/>
        </w:rPr>
      </w:pPr>
    </w:p>
    <w:p w14:paraId="4D5C21A4" w14:textId="77777777" w:rsidR="000820BA" w:rsidRPr="000820BA" w:rsidRDefault="000820BA" w:rsidP="000820BA">
      <w:pPr>
        <w:autoSpaceDE w:val="0"/>
        <w:autoSpaceDN w:val="0"/>
        <w:adjustRightInd w:val="0"/>
        <w:rPr>
          <w:rFonts w:ascii="Cambria" w:eastAsia="Calibri" w:hAnsi="Cambria" w:cs="Times New Roman"/>
          <w:b/>
          <w:bCs/>
          <w:sz w:val="20"/>
        </w:rPr>
      </w:pPr>
    </w:p>
    <w:p w14:paraId="62835BF4" w14:textId="77777777" w:rsidR="000820BA" w:rsidRPr="000820BA" w:rsidRDefault="000820BA" w:rsidP="000820BA">
      <w:pPr>
        <w:autoSpaceDE w:val="0"/>
        <w:autoSpaceDN w:val="0"/>
        <w:adjustRightInd w:val="0"/>
        <w:rPr>
          <w:rFonts w:ascii="Cambria" w:eastAsia="Calibri" w:hAnsi="Cambria" w:cs="Times New Roman"/>
          <w:b/>
          <w:bCs/>
          <w:sz w:val="20"/>
        </w:rPr>
      </w:pPr>
    </w:p>
    <w:p w14:paraId="646B9580" w14:textId="77777777" w:rsidR="000820BA" w:rsidRPr="000820BA" w:rsidRDefault="000820BA" w:rsidP="000820BA">
      <w:pPr>
        <w:autoSpaceDE w:val="0"/>
        <w:autoSpaceDN w:val="0"/>
        <w:adjustRightInd w:val="0"/>
        <w:rPr>
          <w:rFonts w:ascii="Cambria" w:eastAsia="Calibri" w:hAnsi="Cambria" w:cs="Times New Roman"/>
          <w:b/>
          <w:bCs/>
          <w:sz w:val="20"/>
        </w:rPr>
      </w:pPr>
    </w:p>
    <w:p w14:paraId="0E5344FE" w14:textId="77777777" w:rsidR="000820BA" w:rsidRPr="000820BA" w:rsidRDefault="000820BA" w:rsidP="000820BA">
      <w:pPr>
        <w:autoSpaceDE w:val="0"/>
        <w:autoSpaceDN w:val="0"/>
        <w:adjustRightInd w:val="0"/>
        <w:rPr>
          <w:rFonts w:ascii="Cambria" w:eastAsia="Calibri" w:hAnsi="Cambria" w:cs="Times New Roman"/>
          <w:b/>
          <w:bCs/>
          <w:sz w:val="20"/>
        </w:rPr>
      </w:pPr>
    </w:p>
    <w:p w14:paraId="3EDC337A" w14:textId="77777777" w:rsidR="00454019" w:rsidRPr="000A6FEF" w:rsidRDefault="00454019" w:rsidP="00454019">
      <w:pPr>
        <w:autoSpaceDE w:val="0"/>
        <w:autoSpaceDN w:val="0"/>
        <w:adjustRightInd w:val="0"/>
        <w:rPr>
          <w:rFonts w:ascii="Cambria" w:eastAsia="Calibri" w:hAnsi="Cambria" w:cs="Times New Roman"/>
          <w:b/>
          <w:bCs/>
          <w:sz w:val="20"/>
        </w:rPr>
      </w:pPr>
    </w:p>
    <w:p w14:paraId="20AFA56B" w14:textId="77777777" w:rsidR="00454019" w:rsidRPr="000A6FEF" w:rsidRDefault="00454019" w:rsidP="00454019">
      <w:pPr>
        <w:autoSpaceDE w:val="0"/>
        <w:autoSpaceDN w:val="0"/>
        <w:adjustRightInd w:val="0"/>
        <w:rPr>
          <w:rFonts w:ascii="Cambria" w:eastAsia="Calibri" w:hAnsi="Cambria" w:cs="Times New Roman"/>
          <w:b/>
          <w:bCs/>
          <w:sz w:val="20"/>
        </w:rPr>
      </w:pPr>
    </w:p>
    <w:p w14:paraId="0D69B90A" w14:textId="77777777" w:rsidR="00454019" w:rsidRDefault="00454019" w:rsidP="00454019">
      <w:pPr>
        <w:autoSpaceDE w:val="0"/>
        <w:autoSpaceDN w:val="0"/>
        <w:adjustRightInd w:val="0"/>
        <w:rPr>
          <w:rFonts w:ascii="Cambria" w:eastAsia="Calibri" w:hAnsi="Cambria" w:cs="Times New Roman"/>
          <w:b/>
          <w:bCs/>
          <w:sz w:val="20"/>
        </w:rPr>
      </w:pPr>
    </w:p>
    <w:p w14:paraId="06B275BA" w14:textId="77777777" w:rsidR="000820BA" w:rsidRDefault="000820BA" w:rsidP="00454019">
      <w:pPr>
        <w:autoSpaceDE w:val="0"/>
        <w:autoSpaceDN w:val="0"/>
        <w:adjustRightInd w:val="0"/>
        <w:rPr>
          <w:rFonts w:ascii="Cambria" w:eastAsia="Calibri" w:hAnsi="Cambria" w:cs="Times New Roman"/>
          <w:b/>
          <w:bCs/>
          <w:sz w:val="20"/>
        </w:rPr>
      </w:pPr>
    </w:p>
    <w:p w14:paraId="4E5BC82A" w14:textId="77777777" w:rsidR="000820BA" w:rsidRDefault="000820BA" w:rsidP="00454019">
      <w:pPr>
        <w:autoSpaceDE w:val="0"/>
        <w:autoSpaceDN w:val="0"/>
        <w:adjustRightInd w:val="0"/>
        <w:rPr>
          <w:rFonts w:ascii="Cambria" w:eastAsia="Calibri" w:hAnsi="Cambria" w:cs="Times New Roman"/>
          <w:b/>
          <w:bCs/>
          <w:sz w:val="20"/>
        </w:rPr>
      </w:pPr>
    </w:p>
    <w:p w14:paraId="4C20A863" w14:textId="77777777" w:rsidR="000820BA" w:rsidRDefault="000820BA" w:rsidP="00454019">
      <w:pPr>
        <w:autoSpaceDE w:val="0"/>
        <w:autoSpaceDN w:val="0"/>
        <w:adjustRightInd w:val="0"/>
        <w:rPr>
          <w:rFonts w:ascii="Cambria" w:eastAsia="Calibri" w:hAnsi="Cambria" w:cs="Times New Roman"/>
          <w:b/>
          <w:bCs/>
          <w:sz w:val="20"/>
        </w:rPr>
      </w:pPr>
    </w:p>
    <w:p w14:paraId="4B729967" w14:textId="77777777" w:rsidR="000820BA" w:rsidRDefault="000820BA" w:rsidP="00454019">
      <w:pPr>
        <w:autoSpaceDE w:val="0"/>
        <w:autoSpaceDN w:val="0"/>
        <w:adjustRightInd w:val="0"/>
        <w:rPr>
          <w:rFonts w:ascii="Cambria" w:eastAsia="Calibri" w:hAnsi="Cambria" w:cs="Times New Roman"/>
          <w:b/>
          <w:bCs/>
          <w:sz w:val="20"/>
        </w:rPr>
      </w:pPr>
    </w:p>
    <w:p w14:paraId="25D79F03" w14:textId="77777777" w:rsidR="000820BA" w:rsidRDefault="000820BA" w:rsidP="00454019">
      <w:pPr>
        <w:autoSpaceDE w:val="0"/>
        <w:autoSpaceDN w:val="0"/>
        <w:adjustRightInd w:val="0"/>
        <w:rPr>
          <w:rFonts w:ascii="Cambria" w:eastAsia="Calibri" w:hAnsi="Cambria" w:cs="Times New Roman"/>
          <w:b/>
          <w:bCs/>
          <w:sz w:val="20"/>
        </w:rPr>
      </w:pPr>
    </w:p>
    <w:p w14:paraId="6EB9FD9D" w14:textId="77777777" w:rsidR="000820BA" w:rsidRDefault="000820BA" w:rsidP="00454019">
      <w:pPr>
        <w:autoSpaceDE w:val="0"/>
        <w:autoSpaceDN w:val="0"/>
        <w:adjustRightInd w:val="0"/>
        <w:rPr>
          <w:rFonts w:ascii="Cambria" w:eastAsia="Calibri" w:hAnsi="Cambria" w:cs="Times New Roman"/>
          <w:b/>
          <w:bCs/>
          <w:sz w:val="20"/>
        </w:rPr>
      </w:pPr>
    </w:p>
    <w:p w14:paraId="6652649D" w14:textId="77777777" w:rsidR="000820BA" w:rsidRDefault="000820BA" w:rsidP="00454019">
      <w:pPr>
        <w:autoSpaceDE w:val="0"/>
        <w:autoSpaceDN w:val="0"/>
        <w:adjustRightInd w:val="0"/>
        <w:rPr>
          <w:rFonts w:ascii="Cambria" w:eastAsia="Calibri" w:hAnsi="Cambria" w:cs="Times New Roman"/>
          <w:b/>
          <w:bCs/>
          <w:sz w:val="20"/>
        </w:rPr>
      </w:pPr>
    </w:p>
    <w:p w14:paraId="24B98095" w14:textId="77777777" w:rsidR="000820BA" w:rsidRDefault="000820BA" w:rsidP="00454019">
      <w:pPr>
        <w:autoSpaceDE w:val="0"/>
        <w:autoSpaceDN w:val="0"/>
        <w:adjustRightInd w:val="0"/>
        <w:rPr>
          <w:rFonts w:ascii="Cambria" w:eastAsia="Calibri" w:hAnsi="Cambria" w:cs="Times New Roman"/>
          <w:b/>
          <w:bCs/>
          <w:sz w:val="20"/>
        </w:rPr>
      </w:pPr>
    </w:p>
    <w:p w14:paraId="7699851D" w14:textId="77777777" w:rsidR="000820BA" w:rsidRDefault="000820BA" w:rsidP="00454019">
      <w:pPr>
        <w:autoSpaceDE w:val="0"/>
        <w:autoSpaceDN w:val="0"/>
        <w:adjustRightInd w:val="0"/>
        <w:rPr>
          <w:rFonts w:ascii="Cambria" w:eastAsia="Calibri" w:hAnsi="Cambria" w:cs="Times New Roman"/>
          <w:b/>
          <w:bCs/>
          <w:sz w:val="20"/>
        </w:rPr>
      </w:pPr>
    </w:p>
    <w:p w14:paraId="3326D615" w14:textId="77777777" w:rsidR="000820BA" w:rsidRDefault="000820BA" w:rsidP="00454019">
      <w:pPr>
        <w:autoSpaceDE w:val="0"/>
        <w:autoSpaceDN w:val="0"/>
        <w:adjustRightInd w:val="0"/>
        <w:rPr>
          <w:rFonts w:ascii="Cambria" w:eastAsia="Calibri" w:hAnsi="Cambria" w:cs="Times New Roman"/>
          <w:b/>
          <w:bCs/>
          <w:sz w:val="20"/>
        </w:rPr>
      </w:pPr>
    </w:p>
    <w:p w14:paraId="4D89CA2E" w14:textId="77777777" w:rsidR="000820BA" w:rsidRDefault="000820BA" w:rsidP="00454019">
      <w:pPr>
        <w:autoSpaceDE w:val="0"/>
        <w:autoSpaceDN w:val="0"/>
        <w:adjustRightInd w:val="0"/>
        <w:rPr>
          <w:rFonts w:ascii="Cambria" w:eastAsia="Calibri" w:hAnsi="Cambria" w:cs="Times New Roman"/>
          <w:b/>
          <w:bCs/>
          <w:sz w:val="20"/>
        </w:rPr>
      </w:pPr>
    </w:p>
    <w:p w14:paraId="33E16FB8" w14:textId="77777777" w:rsidR="000820BA" w:rsidRDefault="000820BA" w:rsidP="00454019">
      <w:pPr>
        <w:autoSpaceDE w:val="0"/>
        <w:autoSpaceDN w:val="0"/>
        <w:adjustRightInd w:val="0"/>
        <w:rPr>
          <w:rFonts w:ascii="Cambria" w:eastAsia="Calibri" w:hAnsi="Cambria" w:cs="Times New Roman"/>
          <w:b/>
          <w:bCs/>
          <w:sz w:val="20"/>
        </w:rPr>
      </w:pPr>
    </w:p>
    <w:p w14:paraId="737E3D81" w14:textId="77777777" w:rsidR="000820BA" w:rsidRDefault="000820BA" w:rsidP="00454019">
      <w:pPr>
        <w:autoSpaceDE w:val="0"/>
        <w:autoSpaceDN w:val="0"/>
        <w:adjustRightInd w:val="0"/>
        <w:rPr>
          <w:rFonts w:ascii="Cambria" w:eastAsia="Calibri" w:hAnsi="Cambria" w:cs="Times New Roman"/>
          <w:b/>
          <w:bCs/>
          <w:sz w:val="20"/>
        </w:rPr>
      </w:pPr>
    </w:p>
    <w:p w14:paraId="24A4BA2B" w14:textId="77777777" w:rsidR="000820BA" w:rsidRDefault="000820BA" w:rsidP="00454019">
      <w:pPr>
        <w:autoSpaceDE w:val="0"/>
        <w:autoSpaceDN w:val="0"/>
        <w:adjustRightInd w:val="0"/>
        <w:rPr>
          <w:rFonts w:ascii="Cambria" w:eastAsia="Calibri" w:hAnsi="Cambria" w:cs="Times New Roman"/>
          <w:b/>
          <w:bCs/>
          <w:sz w:val="20"/>
        </w:rPr>
      </w:pPr>
    </w:p>
    <w:p w14:paraId="74E280F2" w14:textId="77777777" w:rsidR="000820BA" w:rsidRDefault="000820BA" w:rsidP="00454019">
      <w:pPr>
        <w:autoSpaceDE w:val="0"/>
        <w:autoSpaceDN w:val="0"/>
        <w:adjustRightInd w:val="0"/>
        <w:rPr>
          <w:rFonts w:ascii="Cambria" w:eastAsia="Calibri" w:hAnsi="Cambria" w:cs="Times New Roman"/>
          <w:b/>
          <w:bCs/>
          <w:sz w:val="20"/>
        </w:rPr>
      </w:pPr>
    </w:p>
    <w:p w14:paraId="47210A34" w14:textId="77777777" w:rsidR="000820BA" w:rsidRDefault="000820BA" w:rsidP="00454019">
      <w:pPr>
        <w:autoSpaceDE w:val="0"/>
        <w:autoSpaceDN w:val="0"/>
        <w:adjustRightInd w:val="0"/>
        <w:rPr>
          <w:rFonts w:ascii="Cambria" w:eastAsia="Calibri" w:hAnsi="Cambria" w:cs="Times New Roman"/>
          <w:b/>
          <w:bCs/>
          <w:sz w:val="20"/>
        </w:rPr>
      </w:pPr>
    </w:p>
    <w:p w14:paraId="36C0552F" w14:textId="77777777" w:rsidR="000820BA" w:rsidRDefault="000820BA" w:rsidP="00454019">
      <w:pPr>
        <w:autoSpaceDE w:val="0"/>
        <w:autoSpaceDN w:val="0"/>
        <w:adjustRightInd w:val="0"/>
        <w:rPr>
          <w:rFonts w:ascii="Cambria" w:eastAsia="Calibri" w:hAnsi="Cambria" w:cs="Times New Roman"/>
          <w:b/>
          <w:bCs/>
          <w:sz w:val="20"/>
        </w:rPr>
      </w:pPr>
    </w:p>
    <w:p w14:paraId="48427F01" w14:textId="77777777" w:rsidR="000820BA" w:rsidRDefault="000820BA" w:rsidP="00454019">
      <w:pPr>
        <w:autoSpaceDE w:val="0"/>
        <w:autoSpaceDN w:val="0"/>
        <w:adjustRightInd w:val="0"/>
        <w:rPr>
          <w:rFonts w:ascii="Cambria" w:eastAsia="Calibri" w:hAnsi="Cambria" w:cs="Times New Roman"/>
          <w:b/>
          <w:bCs/>
          <w:sz w:val="20"/>
        </w:rPr>
      </w:pPr>
    </w:p>
    <w:p w14:paraId="71A0F53E" w14:textId="77777777" w:rsidR="000820BA" w:rsidRDefault="000820BA" w:rsidP="00454019">
      <w:pPr>
        <w:autoSpaceDE w:val="0"/>
        <w:autoSpaceDN w:val="0"/>
        <w:adjustRightInd w:val="0"/>
        <w:rPr>
          <w:rFonts w:ascii="Cambria" w:eastAsia="Calibri" w:hAnsi="Cambria" w:cs="Times New Roman"/>
          <w:b/>
          <w:bCs/>
          <w:sz w:val="20"/>
        </w:rPr>
      </w:pPr>
    </w:p>
    <w:p w14:paraId="14F578FC" w14:textId="77777777" w:rsidR="000820BA" w:rsidRDefault="000820BA" w:rsidP="00454019">
      <w:pPr>
        <w:autoSpaceDE w:val="0"/>
        <w:autoSpaceDN w:val="0"/>
        <w:adjustRightInd w:val="0"/>
        <w:rPr>
          <w:rFonts w:ascii="Cambria" w:eastAsia="Calibri" w:hAnsi="Cambria" w:cs="Times New Roman"/>
          <w:b/>
          <w:bCs/>
          <w:sz w:val="20"/>
        </w:rPr>
      </w:pPr>
    </w:p>
    <w:p w14:paraId="2F60565D" w14:textId="77777777" w:rsidR="000820BA" w:rsidRDefault="000820BA" w:rsidP="00454019">
      <w:pPr>
        <w:autoSpaceDE w:val="0"/>
        <w:autoSpaceDN w:val="0"/>
        <w:adjustRightInd w:val="0"/>
        <w:rPr>
          <w:rFonts w:ascii="Cambria" w:eastAsia="Calibri" w:hAnsi="Cambria" w:cs="Times New Roman"/>
          <w:b/>
          <w:bCs/>
          <w:sz w:val="20"/>
        </w:rPr>
      </w:pPr>
    </w:p>
    <w:p w14:paraId="673F54AB" w14:textId="77777777" w:rsidR="000820BA" w:rsidRDefault="000820BA" w:rsidP="00454019">
      <w:pPr>
        <w:autoSpaceDE w:val="0"/>
        <w:autoSpaceDN w:val="0"/>
        <w:adjustRightInd w:val="0"/>
        <w:rPr>
          <w:rFonts w:ascii="Cambria" w:eastAsia="Calibri" w:hAnsi="Cambria" w:cs="Times New Roman"/>
          <w:b/>
          <w:bCs/>
          <w:sz w:val="20"/>
        </w:rPr>
      </w:pPr>
    </w:p>
    <w:p w14:paraId="307C02E3" w14:textId="77777777" w:rsidR="000820BA" w:rsidRDefault="000820BA" w:rsidP="00454019">
      <w:pPr>
        <w:autoSpaceDE w:val="0"/>
        <w:autoSpaceDN w:val="0"/>
        <w:adjustRightInd w:val="0"/>
        <w:rPr>
          <w:rFonts w:ascii="Cambria" w:eastAsia="Calibri" w:hAnsi="Cambria" w:cs="Times New Roman"/>
          <w:b/>
          <w:bCs/>
          <w:sz w:val="20"/>
        </w:rPr>
      </w:pPr>
    </w:p>
    <w:p w14:paraId="5773C1CE" w14:textId="77777777" w:rsidR="00C2554E" w:rsidRDefault="00C2554E" w:rsidP="00454019">
      <w:pPr>
        <w:autoSpaceDE w:val="0"/>
        <w:autoSpaceDN w:val="0"/>
        <w:adjustRightInd w:val="0"/>
        <w:rPr>
          <w:rFonts w:ascii="Cambria" w:eastAsia="Calibri" w:hAnsi="Cambria" w:cs="Times New Roman"/>
          <w:b/>
          <w:bCs/>
          <w:sz w:val="20"/>
        </w:rPr>
      </w:pPr>
    </w:p>
    <w:p w14:paraId="1A302C0D" w14:textId="77777777" w:rsidR="00C2554E" w:rsidRDefault="00C2554E" w:rsidP="00454019">
      <w:pPr>
        <w:autoSpaceDE w:val="0"/>
        <w:autoSpaceDN w:val="0"/>
        <w:adjustRightInd w:val="0"/>
        <w:rPr>
          <w:rFonts w:ascii="Cambria" w:eastAsia="Calibri" w:hAnsi="Cambria" w:cs="Times New Roman"/>
          <w:b/>
          <w:bCs/>
          <w:sz w:val="20"/>
        </w:rPr>
      </w:pPr>
    </w:p>
    <w:p w14:paraId="11B240AF" w14:textId="77777777" w:rsidR="00C2554E" w:rsidRDefault="00C2554E" w:rsidP="00454019">
      <w:pPr>
        <w:autoSpaceDE w:val="0"/>
        <w:autoSpaceDN w:val="0"/>
        <w:adjustRightInd w:val="0"/>
        <w:rPr>
          <w:rFonts w:ascii="Cambria" w:eastAsia="Calibri" w:hAnsi="Cambria" w:cs="Times New Roman"/>
          <w:b/>
          <w:bCs/>
          <w:sz w:val="20"/>
        </w:rPr>
      </w:pPr>
    </w:p>
    <w:p w14:paraId="0BFC24BF" w14:textId="77777777" w:rsidR="000820BA" w:rsidRPr="000A6FEF" w:rsidRDefault="000820BA" w:rsidP="00454019">
      <w:pPr>
        <w:autoSpaceDE w:val="0"/>
        <w:autoSpaceDN w:val="0"/>
        <w:adjustRightInd w:val="0"/>
        <w:rPr>
          <w:rFonts w:ascii="Cambria" w:eastAsia="Calibri" w:hAnsi="Cambria" w:cs="Times New Roman"/>
          <w:b/>
          <w:bCs/>
          <w:sz w:val="20"/>
        </w:rPr>
      </w:pPr>
    </w:p>
    <w:p w14:paraId="2BEC6CD5" w14:textId="77777777" w:rsidR="00454019" w:rsidRPr="000A6FEF" w:rsidRDefault="00454019" w:rsidP="00454019">
      <w:pPr>
        <w:autoSpaceDE w:val="0"/>
        <w:autoSpaceDN w:val="0"/>
        <w:adjustRightInd w:val="0"/>
        <w:rPr>
          <w:rFonts w:ascii="Cambria" w:eastAsia="Calibri" w:hAnsi="Cambria" w:cs="Times New Roman"/>
          <w:b/>
          <w:bCs/>
          <w:sz w:val="20"/>
        </w:rPr>
      </w:pPr>
    </w:p>
    <w:p w14:paraId="2817E3B3" w14:textId="77777777" w:rsidR="00454019" w:rsidRPr="000A6FEF" w:rsidRDefault="00454019" w:rsidP="00454019">
      <w:pPr>
        <w:autoSpaceDE w:val="0"/>
        <w:autoSpaceDN w:val="0"/>
        <w:adjustRightInd w:val="0"/>
        <w:rPr>
          <w:rFonts w:ascii="Cambria" w:eastAsia="Calibri" w:hAnsi="Cambria" w:cs="Times New Roman"/>
          <w:b/>
          <w:bCs/>
          <w:sz w:val="20"/>
        </w:rPr>
      </w:pPr>
    </w:p>
    <w:p w14:paraId="378705F9" w14:textId="77777777" w:rsidR="00454019" w:rsidRPr="000A6FEF" w:rsidRDefault="00454019" w:rsidP="00454019">
      <w:pPr>
        <w:autoSpaceDE w:val="0"/>
        <w:autoSpaceDN w:val="0"/>
        <w:adjustRightInd w:val="0"/>
        <w:rPr>
          <w:rFonts w:ascii="Cambria" w:eastAsia="Calibri" w:hAnsi="Cambria" w:cs="Times New Roman"/>
          <w:b/>
          <w:bCs/>
          <w:sz w:val="20"/>
        </w:rPr>
      </w:pPr>
    </w:p>
    <w:p w14:paraId="51FCE0EC" w14:textId="77777777" w:rsidR="00454019" w:rsidRPr="000A6FEF" w:rsidRDefault="00454019" w:rsidP="00454019">
      <w:pPr>
        <w:numPr>
          <w:ilvl w:val="0"/>
          <w:numId w:val="20"/>
        </w:numPr>
        <w:contextualSpacing/>
        <w:rPr>
          <w:rFonts w:ascii="Cambria" w:eastAsia="Calibri" w:hAnsi="Cambria" w:cs="Times New Roman"/>
          <w:b/>
          <w:sz w:val="20"/>
        </w:rPr>
      </w:pPr>
      <w:r w:rsidRPr="000A6FEF">
        <w:rPr>
          <w:rFonts w:ascii="Cambria" w:eastAsia="Times New Roman" w:hAnsi="Cambria" w:cs="Times New Roman"/>
          <w:b/>
          <w:sz w:val="20"/>
        </w:rPr>
        <w:lastRenderedPageBreak/>
        <w:t xml:space="preserve">Detailed Syllabus of </w:t>
      </w:r>
      <w:r w:rsidRPr="000A6FEF">
        <w:rPr>
          <w:rFonts w:ascii="Cambria" w:eastAsia="Calibri" w:hAnsi="Cambria" w:cs="Times New Roman"/>
          <w:b/>
          <w:sz w:val="20"/>
        </w:rPr>
        <w:t>Value-Added Course (VAC-II)</w:t>
      </w:r>
    </w:p>
    <w:p w14:paraId="6D4D91CD" w14:textId="77777777" w:rsidR="00454019" w:rsidRPr="000A6FEF" w:rsidRDefault="00000000" w:rsidP="00454019">
      <w:pPr>
        <w:ind w:left="720"/>
        <w:contextualSpacing/>
        <w:rPr>
          <w:rFonts w:ascii="Cambria" w:eastAsia="Calibri" w:hAnsi="Cambria" w:cs="Times New Roman"/>
          <w:b/>
          <w:sz w:val="20"/>
        </w:rPr>
      </w:pPr>
      <w:r>
        <w:rPr>
          <w:rFonts w:asciiTheme="minorHAnsi" w:eastAsiaTheme="minorEastAsia" w:hAnsiTheme="minorHAnsi"/>
          <w:noProof/>
          <w:sz w:val="22"/>
          <w:lang w:val="en-US"/>
        </w:rPr>
        <w:pict w14:anchorId="4C7EE885">
          <v:rect id="Rectangle 25" o:spid="_x0000_s2200" style="position:absolute;left:0;text-align:left;margin-left:-4.55pt;margin-top:9.65pt;width:481.75pt;height:58.05pt;z-index:-25149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" filled="f"/>
        </w:pict>
      </w:r>
    </w:p>
    <w:p w14:paraId="53DF5E08" w14:textId="77777777" w:rsidR="00454019" w:rsidRPr="000A6FEF" w:rsidRDefault="00454019" w:rsidP="00454019">
      <w:pPr>
        <w:spacing w:after="120"/>
        <w:jc w:val="both"/>
        <w:rPr>
          <w:rFonts w:ascii="Cambria" w:eastAsia="Times New Roman" w:hAnsi="Cambria" w:cs="Times New Roman"/>
          <w:b/>
          <w:sz w:val="20"/>
        </w:rPr>
      </w:pPr>
      <w:r w:rsidRPr="000A6FEF">
        <w:rPr>
          <w:rFonts w:ascii="Cambria" w:eastAsia="Times New Roman" w:hAnsi="Cambria" w:cs="Times New Roman"/>
          <w:b/>
          <w:sz w:val="20"/>
        </w:rPr>
        <w:t xml:space="preserve"> Paper VII/Subject Name: </w:t>
      </w:r>
      <w:r w:rsidRPr="000A6FEF">
        <w:rPr>
          <w:rFonts w:ascii="Cambria" w:eastAsia="Times New Roman" w:hAnsi="Cambria" w:cs="Times New Roman"/>
          <w:b/>
          <w:sz w:val="20"/>
          <w:lang w:eastAsia="en-IN"/>
        </w:rPr>
        <w:t>Basket Course 2</w:t>
      </w:r>
      <w:r w:rsidRPr="000A6FEF">
        <w:rPr>
          <w:rFonts w:ascii="Cambria" w:eastAsia="Times New Roman" w:hAnsi="Cambria" w:cs="Times New Roman"/>
          <w:b/>
          <w:sz w:val="20"/>
          <w:lang w:eastAsia="en-IN"/>
        </w:rPr>
        <w:tab/>
      </w:r>
      <w:r w:rsidRPr="000A6FEF">
        <w:rPr>
          <w:rFonts w:ascii="Cambria" w:eastAsia="Times New Roman" w:hAnsi="Cambria" w:cs="Times New Roman"/>
          <w:b/>
          <w:sz w:val="20"/>
          <w:lang w:eastAsia="en-IN"/>
        </w:rPr>
        <w:tab/>
      </w:r>
      <w:r w:rsidRPr="000A6FEF">
        <w:rPr>
          <w:rFonts w:ascii="Cambria" w:eastAsia="Times New Roman" w:hAnsi="Cambria" w:cs="Times New Roman"/>
          <w:b/>
          <w:sz w:val="20"/>
          <w:lang w:eastAsia="en-IN"/>
        </w:rPr>
        <w:tab/>
      </w:r>
      <w:r w:rsidRPr="000A6FEF">
        <w:rPr>
          <w:rFonts w:ascii="Cambria" w:eastAsia="Times New Roman" w:hAnsi="Cambria" w:cs="Times New Roman"/>
          <w:b/>
          <w:sz w:val="20"/>
          <w:lang w:eastAsia="en-IN"/>
        </w:rPr>
        <w:tab/>
        <w:t xml:space="preserve">        </w:t>
      </w:r>
      <w:r w:rsidRPr="000A6FEF">
        <w:rPr>
          <w:rFonts w:ascii="Cambria" w:eastAsia="Times New Roman" w:hAnsi="Cambria" w:cs="Times New Roman"/>
          <w:b/>
          <w:sz w:val="20"/>
        </w:rPr>
        <w:t>Subject Code: VAC-2</w:t>
      </w:r>
    </w:p>
    <w:p w14:paraId="3B273CC9" w14:textId="77777777" w:rsidR="00454019" w:rsidRPr="000A6FEF" w:rsidRDefault="00454019" w:rsidP="00454019">
      <w:pPr>
        <w:spacing w:after="120"/>
        <w:jc w:val="both"/>
        <w:rPr>
          <w:rFonts w:ascii="Cambria" w:eastAsia="Times New Roman" w:hAnsi="Cambria" w:cs="Times New Roman"/>
          <w:b/>
          <w:sz w:val="20"/>
        </w:rPr>
      </w:pPr>
      <w:r w:rsidRPr="000A6FEF">
        <w:rPr>
          <w:rFonts w:ascii="Cambria" w:eastAsia="Times New Roman" w:hAnsi="Cambria" w:cs="Times New Roman"/>
          <w:b/>
          <w:sz w:val="20"/>
        </w:rPr>
        <w:t xml:space="preserve">  Course Type: VAC</w:t>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t xml:space="preserve">         Course Level: 100</w:t>
      </w:r>
    </w:p>
    <w:p w14:paraId="6B53C9BA" w14:textId="77777777" w:rsidR="00454019" w:rsidRPr="000A6FEF" w:rsidRDefault="00454019" w:rsidP="00454019">
      <w:pPr>
        <w:rPr>
          <w:rFonts w:ascii="Cambria" w:eastAsia="Times New Roman" w:hAnsi="Cambria" w:cs="Times New Roman"/>
          <w:b/>
          <w:sz w:val="20"/>
        </w:rPr>
      </w:pPr>
      <w:r w:rsidRPr="000A6FEF">
        <w:rPr>
          <w:rFonts w:ascii="Cambria" w:eastAsia="Times New Roman" w:hAnsi="Cambria" w:cs="Times New Roman"/>
          <w:b/>
          <w:sz w:val="20"/>
          <w:lang w:eastAsia="en-IN"/>
        </w:rPr>
        <w:t xml:space="preserve">  L-T-P-C – 2-0-2-3</w:t>
      </w:r>
      <w:r w:rsidRPr="000A6FEF">
        <w:rPr>
          <w:rFonts w:ascii="Cambria" w:eastAsia="Times New Roman" w:hAnsi="Cambria" w:cs="Times New Roman"/>
          <w:b/>
          <w:sz w:val="20"/>
        </w:rPr>
        <w:tab/>
      </w:r>
      <w:r w:rsidRPr="000A6FEF">
        <w:rPr>
          <w:rFonts w:ascii="Cambria" w:eastAsia="Times New Roman" w:hAnsi="Cambria" w:cs="Times New Roman"/>
          <w:b/>
          <w:sz w:val="20"/>
        </w:rPr>
        <w:tab/>
      </w:r>
      <w:r w:rsidRPr="000A6FEF">
        <w:rPr>
          <w:rFonts w:ascii="Cambria" w:eastAsia="Times New Roman" w:hAnsi="Cambria" w:cs="Times New Roman"/>
          <w:b/>
          <w:sz w:val="20"/>
        </w:rPr>
        <w:tab/>
        <w:t>Credit Units: 03</w:t>
      </w:r>
      <w:r w:rsidRPr="000A6FEF">
        <w:rPr>
          <w:rFonts w:ascii="Cambria" w:eastAsia="Times New Roman" w:hAnsi="Cambria" w:cs="Times New Roman"/>
          <w:b/>
          <w:sz w:val="20"/>
        </w:rPr>
        <w:tab/>
      </w:r>
      <w:r w:rsidRPr="000A6FEF">
        <w:rPr>
          <w:rFonts w:ascii="Cambria" w:eastAsia="Times New Roman" w:hAnsi="Cambria" w:cs="Times New Roman"/>
          <w:b/>
          <w:sz w:val="20"/>
        </w:rPr>
        <w:tab/>
        <w:t xml:space="preserve">                     Scheme of Evaluation: TP</w:t>
      </w:r>
    </w:p>
    <w:p w14:paraId="086ED531" w14:textId="77777777" w:rsidR="00454019" w:rsidRPr="000A6FEF" w:rsidRDefault="00454019" w:rsidP="00454019">
      <w:pPr>
        <w:rPr>
          <w:rFonts w:ascii="Cambria" w:eastAsia="Calibri" w:hAnsi="Cambria" w:cs="Times New Roman"/>
          <w:b/>
          <w:sz w:val="20"/>
        </w:rPr>
      </w:pPr>
    </w:p>
    <w:p w14:paraId="1EF56C94" w14:textId="77777777" w:rsidR="00454019" w:rsidRPr="000A6FEF" w:rsidRDefault="00454019" w:rsidP="00454019">
      <w:pPr>
        <w:rPr>
          <w:rFonts w:ascii="Cambria" w:eastAsia="Calibri" w:hAnsi="Cambria" w:cs="Times New Roman"/>
          <w:b/>
          <w:sz w:val="20"/>
        </w:rPr>
      </w:pPr>
    </w:p>
    <w:p w14:paraId="485330F3" w14:textId="77777777" w:rsidR="00454019" w:rsidRPr="000A6FEF" w:rsidRDefault="00454019" w:rsidP="00454019">
      <w:pPr>
        <w:jc w:val="both"/>
        <w:rPr>
          <w:rFonts w:ascii="Cambria" w:eastAsia="Calibri" w:hAnsi="Cambria" w:cs="Times New Roman"/>
          <w:sz w:val="20"/>
        </w:rPr>
      </w:pPr>
    </w:p>
    <w:p w14:paraId="3A89A32F" w14:textId="77777777" w:rsidR="00454019" w:rsidRPr="000A6FEF" w:rsidRDefault="00454019" w:rsidP="00454019">
      <w:pPr>
        <w:jc w:val="both"/>
        <w:rPr>
          <w:rFonts w:ascii="Cambria" w:eastAsia="Calibri" w:hAnsi="Cambria" w:cs="Times New Roman"/>
          <w:sz w:val="20"/>
        </w:rPr>
      </w:pPr>
    </w:p>
    <w:p w14:paraId="4D4611CC" w14:textId="77777777" w:rsidR="00454019" w:rsidRPr="000A6FEF" w:rsidRDefault="00454019" w:rsidP="00454019">
      <w:pPr>
        <w:jc w:val="both"/>
        <w:rPr>
          <w:rFonts w:ascii="Cambria" w:eastAsia="Calibri" w:hAnsi="Cambria" w:cs="Times New Roman"/>
          <w:sz w:val="20"/>
        </w:rPr>
      </w:pPr>
    </w:p>
    <w:p w14:paraId="1425A324" w14:textId="77777777" w:rsidR="00454019" w:rsidRPr="000A6FEF" w:rsidRDefault="00454019" w:rsidP="00454019">
      <w:pPr>
        <w:jc w:val="both"/>
        <w:rPr>
          <w:rFonts w:ascii="Cambria" w:eastAsia="Calibri" w:hAnsi="Cambria" w:cs="Times New Roman"/>
          <w:sz w:val="20"/>
        </w:rPr>
      </w:pPr>
    </w:p>
    <w:p w14:paraId="02F0625D" w14:textId="77777777" w:rsidR="00454019" w:rsidRPr="000A6FEF" w:rsidRDefault="00454019" w:rsidP="00454019">
      <w:pPr>
        <w:contextualSpacing/>
        <w:jc w:val="both"/>
        <w:rPr>
          <w:rFonts w:ascii="Cambria" w:eastAsia="Times New Roman" w:hAnsi="Cambria" w:cs="Times New Roman"/>
          <w:b/>
          <w:bCs/>
          <w:sz w:val="20"/>
        </w:rPr>
      </w:pPr>
      <w:r w:rsidRPr="000A6FEF">
        <w:rPr>
          <w:rFonts w:ascii="Cambria" w:eastAsia="Times New Roman" w:hAnsi="Cambria" w:cs="Times New Roman"/>
          <w:b/>
          <w:bCs/>
          <w:sz w:val="20"/>
        </w:rPr>
        <w:t>*** These subjects are Basket Courses that needs to be opted from other Departments/ Schools by the students of RSIT</w:t>
      </w:r>
    </w:p>
    <w:p w14:paraId="71645C0B" w14:textId="77777777" w:rsidR="00454019" w:rsidRDefault="00454019" w:rsidP="00A475D7">
      <w:pPr>
        <w:jc w:val="center"/>
        <w:rPr>
          <w:rFonts w:ascii="Cambria" w:hAnsi="Cambria" w:cs="Times New Roman"/>
          <w:b/>
          <w:noProof/>
          <w:sz w:val="20"/>
        </w:rPr>
      </w:pPr>
    </w:p>
    <w:p w14:paraId="1F2607A6" w14:textId="77777777" w:rsidR="00454019" w:rsidRDefault="00454019" w:rsidP="00A475D7">
      <w:pPr>
        <w:jc w:val="center"/>
        <w:rPr>
          <w:rFonts w:ascii="Cambria" w:hAnsi="Cambria" w:cs="Times New Roman"/>
          <w:b/>
          <w:noProof/>
          <w:sz w:val="20"/>
        </w:rPr>
      </w:pPr>
    </w:p>
    <w:p w14:paraId="4F86AF59" w14:textId="77777777" w:rsidR="00454019" w:rsidRDefault="00454019" w:rsidP="00A475D7">
      <w:pPr>
        <w:jc w:val="center"/>
        <w:rPr>
          <w:rFonts w:ascii="Cambria" w:hAnsi="Cambria" w:cs="Times New Roman"/>
          <w:b/>
          <w:noProof/>
          <w:sz w:val="20"/>
        </w:rPr>
      </w:pPr>
    </w:p>
    <w:p w14:paraId="4B15F936" w14:textId="77777777" w:rsidR="00454019" w:rsidRDefault="00454019" w:rsidP="00A475D7">
      <w:pPr>
        <w:jc w:val="center"/>
        <w:rPr>
          <w:rFonts w:ascii="Cambria" w:hAnsi="Cambria" w:cs="Times New Roman"/>
          <w:b/>
          <w:noProof/>
          <w:sz w:val="20"/>
        </w:rPr>
      </w:pPr>
    </w:p>
    <w:p w14:paraId="02E2D92E" w14:textId="77777777" w:rsidR="00454019" w:rsidRDefault="00454019" w:rsidP="00A475D7">
      <w:pPr>
        <w:jc w:val="center"/>
        <w:rPr>
          <w:rFonts w:ascii="Cambria" w:hAnsi="Cambria" w:cs="Times New Roman"/>
          <w:b/>
          <w:noProof/>
          <w:sz w:val="20"/>
        </w:rPr>
      </w:pPr>
    </w:p>
    <w:p w14:paraId="7C5BFB68" w14:textId="77777777" w:rsidR="00454019" w:rsidRDefault="00454019" w:rsidP="00A475D7">
      <w:pPr>
        <w:jc w:val="center"/>
        <w:rPr>
          <w:rFonts w:ascii="Cambria" w:hAnsi="Cambria" w:cs="Times New Roman"/>
          <w:b/>
          <w:noProof/>
          <w:sz w:val="20"/>
        </w:rPr>
      </w:pPr>
    </w:p>
    <w:p w14:paraId="01D584EB" w14:textId="77777777" w:rsidR="00454019" w:rsidRDefault="00454019" w:rsidP="00A475D7">
      <w:pPr>
        <w:jc w:val="center"/>
        <w:rPr>
          <w:rFonts w:ascii="Cambria" w:hAnsi="Cambria" w:cs="Times New Roman"/>
          <w:b/>
          <w:noProof/>
          <w:sz w:val="20"/>
        </w:rPr>
      </w:pPr>
    </w:p>
    <w:p w14:paraId="28C2ECFD" w14:textId="77777777" w:rsidR="00454019" w:rsidRDefault="00454019" w:rsidP="00A475D7">
      <w:pPr>
        <w:jc w:val="center"/>
        <w:rPr>
          <w:rFonts w:ascii="Cambria" w:hAnsi="Cambria" w:cs="Times New Roman"/>
          <w:b/>
          <w:noProof/>
          <w:sz w:val="20"/>
        </w:rPr>
      </w:pPr>
    </w:p>
    <w:p w14:paraId="01190E58" w14:textId="77777777" w:rsidR="00454019" w:rsidRDefault="00454019" w:rsidP="00A475D7">
      <w:pPr>
        <w:jc w:val="center"/>
        <w:rPr>
          <w:rFonts w:ascii="Cambria" w:hAnsi="Cambria" w:cs="Times New Roman"/>
          <w:b/>
          <w:noProof/>
          <w:sz w:val="20"/>
        </w:rPr>
      </w:pPr>
    </w:p>
    <w:p w14:paraId="16877B21" w14:textId="77777777" w:rsidR="00454019" w:rsidRDefault="00454019" w:rsidP="00A475D7">
      <w:pPr>
        <w:jc w:val="center"/>
        <w:rPr>
          <w:rFonts w:ascii="Cambria" w:hAnsi="Cambria" w:cs="Times New Roman"/>
          <w:b/>
          <w:noProof/>
          <w:sz w:val="20"/>
        </w:rPr>
      </w:pPr>
    </w:p>
    <w:p w14:paraId="0A98C661" w14:textId="77777777" w:rsidR="00454019" w:rsidRDefault="00454019" w:rsidP="00A475D7">
      <w:pPr>
        <w:jc w:val="center"/>
        <w:rPr>
          <w:rFonts w:ascii="Cambria" w:hAnsi="Cambria" w:cs="Times New Roman"/>
          <w:b/>
          <w:noProof/>
          <w:sz w:val="20"/>
        </w:rPr>
      </w:pPr>
    </w:p>
    <w:p w14:paraId="5666D105" w14:textId="77777777" w:rsidR="00454019" w:rsidRDefault="00454019" w:rsidP="00A475D7">
      <w:pPr>
        <w:jc w:val="center"/>
        <w:rPr>
          <w:rFonts w:ascii="Cambria" w:hAnsi="Cambria" w:cs="Times New Roman"/>
          <w:b/>
          <w:noProof/>
          <w:sz w:val="20"/>
        </w:rPr>
      </w:pPr>
    </w:p>
    <w:p w14:paraId="243DB0E6" w14:textId="77777777" w:rsidR="00454019" w:rsidRDefault="00454019" w:rsidP="00A475D7">
      <w:pPr>
        <w:jc w:val="center"/>
        <w:rPr>
          <w:rFonts w:ascii="Cambria" w:hAnsi="Cambria" w:cs="Times New Roman"/>
          <w:b/>
          <w:noProof/>
          <w:sz w:val="20"/>
        </w:rPr>
      </w:pPr>
    </w:p>
    <w:p w14:paraId="5013787A" w14:textId="77777777" w:rsidR="00454019" w:rsidRDefault="00454019" w:rsidP="00A475D7">
      <w:pPr>
        <w:jc w:val="center"/>
        <w:rPr>
          <w:rFonts w:ascii="Cambria" w:hAnsi="Cambria" w:cs="Times New Roman"/>
          <w:b/>
          <w:noProof/>
          <w:sz w:val="20"/>
        </w:rPr>
      </w:pPr>
    </w:p>
    <w:p w14:paraId="5ABA0F4A" w14:textId="77777777" w:rsidR="00454019" w:rsidRDefault="00454019" w:rsidP="00A475D7">
      <w:pPr>
        <w:jc w:val="center"/>
        <w:rPr>
          <w:rFonts w:ascii="Cambria" w:hAnsi="Cambria" w:cs="Times New Roman"/>
          <w:b/>
          <w:noProof/>
          <w:sz w:val="20"/>
        </w:rPr>
      </w:pPr>
    </w:p>
    <w:p w14:paraId="4DF09BDB" w14:textId="77777777" w:rsidR="00454019" w:rsidRDefault="00454019" w:rsidP="00A475D7">
      <w:pPr>
        <w:jc w:val="center"/>
        <w:rPr>
          <w:rFonts w:ascii="Cambria" w:hAnsi="Cambria" w:cs="Times New Roman"/>
          <w:b/>
          <w:noProof/>
          <w:sz w:val="20"/>
        </w:rPr>
      </w:pPr>
    </w:p>
    <w:p w14:paraId="3DC3D1D4" w14:textId="77777777" w:rsidR="00454019" w:rsidRDefault="00454019" w:rsidP="00A475D7">
      <w:pPr>
        <w:jc w:val="center"/>
        <w:rPr>
          <w:rFonts w:ascii="Cambria" w:hAnsi="Cambria" w:cs="Times New Roman"/>
          <w:b/>
          <w:noProof/>
          <w:sz w:val="20"/>
        </w:rPr>
      </w:pPr>
    </w:p>
    <w:p w14:paraId="16D7F9C5" w14:textId="77777777" w:rsidR="00454019" w:rsidRDefault="00454019" w:rsidP="00A475D7">
      <w:pPr>
        <w:jc w:val="center"/>
        <w:rPr>
          <w:rFonts w:ascii="Cambria" w:hAnsi="Cambria" w:cs="Times New Roman"/>
          <w:b/>
          <w:noProof/>
          <w:sz w:val="20"/>
        </w:rPr>
      </w:pPr>
    </w:p>
    <w:p w14:paraId="6A5C09F9" w14:textId="77777777" w:rsidR="00454019" w:rsidRDefault="00454019" w:rsidP="00A475D7">
      <w:pPr>
        <w:jc w:val="center"/>
        <w:rPr>
          <w:rFonts w:ascii="Cambria" w:hAnsi="Cambria" w:cs="Times New Roman"/>
          <w:b/>
          <w:noProof/>
          <w:sz w:val="20"/>
        </w:rPr>
      </w:pPr>
    </w:p>
    <w:p w14:paraId="1C6F7186" w14:textId="77777777" w:rsidR="00454019" w:rsidRDefault="00454019" w:rsidP="00A475D7">
      <w:pPr>
        <w:jc w:val="center"/>
        <w:rPr>
          <w:rFonts w:ascii="Cambria" w:hAnsi="Cambria" w:cs="Times New Roman"/>
          <w:b/>
          <w:noProof/>
          <w:sz w:val="20"/>
        </w:rPr>
      </w:pPr>
    </w:p>
    <w:p w14:paraId="3D10EBC6" w14:textId="77777777" w:rsidR="00454019" w:rsidRDefault="00454019" w:rsidP="00A475D7">
      <w:pPr>
        <w:jc w:val="center"/>
        <w:rPr>
          <w:rFonts w:ascii="Cambria" w:hAnsi="Cambria" w:cs="Times New Roman"/>
          <w:b/>
          <w:noProof/>
          <w:sz w:val="20"/>
        </w:rPr>
      </w:pPr>
    </w:p>
    <w:p w14:paraId="0B1FCDE7" w14:textId="77777777" w:rsidR="00454019" w:rsidRDefault="00454019" w:rsidP="00A475D7">
      <w:pPr>
        <w:jc w:val="center"/>
        <w:rPr>
          <w:rFonts w:ascii="Cambria" w:hAnsi="Cambria" w:cs="Times New Roman"/>
          <w:b/>
          <w:noProof/>
          <w:sz w:val="20"/>
        </w:rPr>
      </w:pPr>
    </w:p>
    <w:p w14:paraId="295BA51C" w14:textId="77777777" w:rsidR="00454019" w:rsidRDefault="00454019" w:rsidP="00A475D7">
      <w:pPr>
        <w:jc w:val="center"/>
        <w:rPr>
          <w:rFonts w:ascii="Cambria" w:hAnsi="Cambria" w:cs="Times New Roman"/>
          <w:b/>
          <w:noProof/>
          <w:sz w:val="20"/>
        </w:rPr>
      </w:pPr>
    </w:p>
    <w:p w14:paraId="30656075" w14:textId="77777777" w:rsidR="00454019" w:rsidRDefault="00454019" w:rsidP="00A475D7">
      <w:pPr>
        <w:jc w:val="center"/>
        <w:rPr>
          <w:rFonts w:ascii="Cambria" w:hAnsi="Cambria" w:cs="Times New Roman"/>
          <w:b/>
          <w:noProof/>
          <w:sz w:val="20"/>
        </w:rPr>
      </w:pPr>
    </w:p>
    <w:p w14:paraId="6FB7B52C" w14:textId="77777777" w:rsidR="00454019" w:rsidRDefault="00454019" w:rsidP="00A475D7">
      <w:pPr>
        <w:jc w:val="center"/>
        <w:rPr>
          <w:rFonts w:ascii="Cambria" w:hAnsi="Cambria" w:cs="Times New Roman"/>
          <w:b/>
          <w:noProof/>
          <w:sz w:val="20"/>
        </w:rPr>
      </w:pPr>
    </w:p>
    <w:p w14:paraId="3A6CF188" w14:textId="77777777" w:rsidR="00454019" w:rsidRDefault="00454019" w:rsidP="00A475D7">
      <w:pPr>
        <w:jc w:val="center"/>
        <w:rPr>
          <w:rFonts w:ascii="Cambria" w:hAnsi="Cambria" w:cs="Times New Roman"/>
          <w:b/>
          <w:noProof/>
          <w:sz w:val="20"/>
        </w:rPr>
      </w:pPr>
    </w:p>
    <w:p w14:paraId="02AE5B90" w14:textId="77777777" w:rsidR="00454019" w:rsidRDefault="00454019" w:rsidP="00A475D7">
      <w:pPr>
        <w:jc w:val="center"/>
        <w:rPr>
          <w:rFonts w:ascii="Cambria" w:hAnsi="Cambria" w:cs="Times New Roman"/>
          <w:b/>
          <w:noProof/>
          <w:sz w:val="20"/>
        </w:rPr>
      </w:pPr>
    </w:p>
    <w:p w14:paraId="4385BFDA" w14:textId="77777777" w:rsidR="00454019" w:rsidRDefault="00454019" w:rsidP="00A475D7">
      <w:pPr>
        <w:jc w:val="center"/>
        <w:rPr>
          <w:rFonts w:ascii="Cambria" w:hAnsi="Cambria" w:cs="Times New Roman"/>
          <w:b/>
          <w:noProof/>
          <w:sz w:val="20"/>
        </w:rPr>
      </w:pPr>
    </w:p>
    <w:p w14:paraId="7E084233" w14:textId="77777777" w:rsidR="00454019" w:rsidRDefault="00454019" w:rsidP="00A475D7">
      <w:pPr>
        <w:jc w:val="center"/>
        <w:rPr>
          <w:rFonts w:ascii="Cambria" w:hAnsi="Cambria" w:cs="Times New Roman"/>
          <w:b/>
          <w:noProof/>
          <w:sz w:val="20"/>
        </w:rPr>
      </w:pPr>
    </w:p>
    <w:p w14:paraId="4B47D3ED" w14:textId="77777777" w:rsidR="00454019" w:rsidRDefault="00454019" w:rsidP="00A475D7">
      <w:pPr>
        <w:jc w:val="center"/>
        <w:rPr>
          <w:rFonts w:ascii="Cambria" w:hAnsi="Cambria" w:cs="Times New Roman"/>
          <w:b/>
          <w:noProof/>
          <w:sz w:val="20"/>
        </w:rPr>
      </w:pPr>
    </w:p>
    <w:p w14:paraId="36B3F445" w14:textId="77777777" w:rsidR="00454019" w:rsidRDefault="00454019" w:rsidP="00A475D7">
      <w:pPr>
        <w:jc w:val="center"/>
        <w:rPr>
          <w:rFonts w:ascii="Cambria" w:hAnsi="Cambria" w:cs="Times New Roman"/>
          <w:b/>
          <w:noProof/>
          <w:sz w:val="20"/>
        </w:rPr>
      </w:pPr>
    </w:p>
    <w:p w14:paraId="3AE61F96" w14:textId="77777777" w:rsidR="00454019" w:rsidRDefault="00454019" w:rsidP="00A475D7">
      <w:pPr>
        <w:jc w:val="center"/>
        <w:rPr>
          <w:rFonts w:ascii="Cambria" w:hAnsi="Cambria" w:cs="Times New Roman"/>
          <w:b/>
          <w:noProof/>
          <w:sz w:val="20"/>
        </w:rPr>
      </w:pPr>
    </w:p>
    <w:p w14:paraId="7B657920" w14:textId="77777777" w:rsidR="00454019" w:rsidRDefault="00454019" w:rsidP="00A475D7">
      <w:pPr>
        <w:jc w:val="center"/>
        <w:rPr>
          <w:rFonts w:ascii="Cambria" w:hAnsi="Cambria" w:cs="Times New Roman"/>
          <w:b/>
          <w:noProof/>
          <w:sz w:val="20"/>
        </w:rPr>
      </w:pPr>
    </w:p>
    <w:p w14:paraId="25036203" w14:textId="77777777" w:rsidR="00454019" w:rsidRDefault="00454019" w:rsidP="00A475D7">
      <w:pPr>
        <w:jc w:val="center"/>
        <w:rPr>
          <w:rFonts w:ascii="Cambria" w:hAnsi="Cambria" w:cs="Times New Roman"/>
          <w:b/>
          <w:noProof/>
          <w:sz w:val="20"/>
        </w:rPr>
      </w:pPr>
    </w:p>
    <w:p w14:paraId="152C8BB0" w14:textId="77777777" w:rsidR="00454019" w:rsidRDefault="00454019" w:rsidP="00A475D7">
      <w:pPr>
        <w:jc w:val="center"/>
        <w:rPr>
          <w:rFonts w:ascii="Cambria" w:hAnsi="Cambria" w:cs="Times New Roman"/>
          <w:b/>
          <w:noProof/>
          <w:sz w:val="20"/>
        </w:rPr>
      </w:pPr>
    </w:p>
    <w:p w14:paraId="7E50EBD0" w14:textId="77777777" w:rsidR="00454019" w:rsidRDefault="00454019" w:rsidP="00A475D7">
      <w:pPr>
        <w:jc w:val="center"/>
        <w:rPr>
          <w:rFonts w:ascii="Cambria" w:hAnsi="Cambria" w:cs="Times New Roman"/>
          <w:b/>
          <w:noProof/>
          <w:sz w:val="20"/>
        </w:rPr>
      </w:pPr>
    </w:p>
    <w:p w14:paraId="4718648A" w14:textId="77777777" w:rsidR="00454019" w:rsidRDefault="00454019" w:rsidP="00A475D7">
      <w:pPr>
        <w:jc w:val="center"/>
        <w:rPr>
          <w:rFonts w:ascii="Cambria" w:hAnsi="Cambria" w:cs="Times New Roman"/>
          <w:b/>
          <w:noProof/>
          <w:sz w:val="20"/>
        </w:rPr>
      </w:pPr>
    </w:p>
    <w:p w14:paraId="7E24D6ED" w14:textId="77777777" w:rsidR="00C2554E" w:rsidRDefault="00C2554E" w:rsidP="00A475D7">
      <w:pPr>
        <w:jc w:val="center"/>
        <w:rPr>
          <w:rFonts w:ascii="Cambria" w:hAnsi="Cambria" w:cs="Times New Roman"/>
          <w:b/>
          <w:noProof/>
          <w:sz w:val="20"/>
        </w:rPr>
      </w:pPr>
    </w:p>
    <w:p w14:paraId="1406EF12" w14:textId="77777777" w:rsidR="00C2554E" w:rsidRDefault="00C2554E" w:rsidP="00A475D7">
      <w:pPr>
        <w:jc w:val="center"/>
        <w:rPr>
          <w:rFonts w:ascii="Cambria" w:hAnsi="Cambria" w:cs="Times New Roman"/>
          <w:b/>
          <w:noProof/>
          <w:sz w:val="20"/>
        </w:rPr>
      </w:pPr>
    </w:p>
    <w:p w14:paraId="5F1FEB35" w14:textId="77777777" w:rsidR="00454019" w:rsidRDefault="00454019" w:rsidP="00A475D7">
      <w:pPr>
        <w:jc w:val="center"/>
        <w:rPr>
          <w:rFonts w:ascii="Cambria" w:hAnsi="Cambria" w:cs="Times New Roman"/>
          <w:b/>
          <w:noProof/>
          <w:sz w:val="20"/>
        </w:rPr>
      </w:pPr>
    </w:p>
    <w:p w14:paraId="5E1C7335" w14:textId="77777777" w:rsidR="00454019" w:rsidRDefault="00454019" w:rsidP="00A475D7">
      <w:pPr>
        <w:jc w:val="center"/>
        <w:rPr>
          <w:rFonts w:ascii="Cambria" w:hAnsi="Cambria" w:cs="Times New Roman"/>
          <w:b/>
          <w:noProof/>
          <w:sz w:val="20"/>
        </w:rPr>
      </w:pPr>
    </w:p>
    <w:p w14:paraId="065C244C" w14:textId="77777777" w:rsidR="000820BA" w:rsidRDefault="000820BA" w:rsidP="00A475D7">
      <w:pPr>
        <w:jc w:val="center"/>
        <w:rPr>
          <w:rFonts w:ascii="Cambria" w:hAnsi="Cambria" w:cs="Times New Roman"/>
          <w:b/>
          <w:noProof/>
          <w:sz w:val="20"/>
        </w:rPr>
      </w:pPr>
    </w:p>
    <w:p w14:paraId="1658B74E" w14:textId="77777777" w:rsidR="000820BA" w:rsidRDefault="000820BA" w:rsidP="00A475D7">
      <w:pPr>
        <w:jc w:val="center"/>
        <w:rPr>
          <w:rFonts w:ascii="Cambria" w:hAnsi="Cambria" w:cs="Times New Roman"/>
          <w:b/>
          <w:noProof/>
          <w:sz w:val="20"/>
        </w:rPr>
      </w:pPr>
    </w:p>
    <w:p w14:paraId="2842A34B" w14:textId="77777777" w:rsidR="000820BA" w:rsidRDefault="000820BA" w:rsidP="00A475D7">
      <w:pPr>
        <w:jc w:val="center"/>
        <w:rPr>
          <w:rFonts w:ascii="Cambria" w:hAnsi="Cambria" w:cs="Times New Roman"/>
          <w:b/>
          <w:noProof/>
          <w:sz w:val="20"/>
        </w:rPr>
      </w:pPr>
    </w:p>
    <w:p w14:paraId="3E7860CA" w14:textId="77777777" w:rsidR="00454019" w:rsidRDefault="00454019" w:rsidP="00A475D7">
      <w:pPr>
        <w:jc w:val="center"/>
        <w:rPr>
          <w:rFonts w:ascii="Cambria" w:hAnsi="Cambria" w:cs="Times New Roman"/>
          <w:b/>
          <w:noProof/>
          <w:sz w:val="20"/>
        </w:rPr>
      </w:pPr>
    </w:p>
    <w:p w14:paraId="77EA5C1B" w14:textId="047CAFFE" w:rsidR="00A475D7" w:rsidRPr="00A475D7" w:rsidRDefault="00000000" w:rsidP="00A475D7">
      <w:pPr>
        <w:jc w:val="center"/>
        <w:rPr>
          <w:rFonts w:ascii="Cambria" w:eastAsia="Times New Roman" w:hAnsi="Cambria" w:cs="Times New Roman"/>
          <w:color w:val="00000A"/>
          <w:sz w:val="20"/>
          <w:lang w:eastAsia="en-IN"/>
        </w:rPr>
      </w:pPr>
      <w:r>
        <w:rPr>
          <w:rFonts w:ascii="Cambria" w:hAnsi="Cambria"/>
          <w:noProof/>
        </w:rPr>
        <w:lastRenderedPageBreak/>
        <w:pict w14:anchorId="7C1F1031">
          <v:rect id="Rectangle 24" o:spid="_x0000_s2196" style="position:absolute;left:0;text-align:left;margin-left:-6.65pt;margin-top:-.55pt;width:486.85pt;height:14.95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" filled="f"/>
        </w:pict>
      </w:r>
      <w:r w:rsidR="00A475D7" w:rsidRPr="00A475D7">
        <w:rPr>
          <w:rFonts w:ascii="Cambria" w:hAnsi="Cambria" w:cs="Times New Roman"/>
          <w:b/>
          <w:noProof/>
          <w:sz w:val="20"/>
        </w:rPr>
        <w:t>SYLLABUS (3</w:t>
      </w:r>
      <w:r w:rsidR="00A475D7" w:rsidRPr="00A475D7">
        <w:rPr>
          <w:rFonts w:ascii="Cambria" w:hAnsi="Cambria" w:cs="Times New Roman"/>
          <w:b/>
          <w:noProof/>
          <w:sz w:val="20"/>
          <w:vertAlign w:val="superscript"/>
        </w:rPr>
        <w:t>rd</w:t>
      </w:r>
      <w:r w:rsidR="00A475D7" w:rsidRPr="00A475D7">
        <w:rPr>
          <w:rFonts w:ascii="Cambria" w:hAnsi="Cambria" w:cs="Times New Roman"/>
          <w:b/>
          <w:noProof/>
          <w:sz w:val="20"/>
        </w:rPr>
        <w:t xml:space="preserve"> SEMESTER)</w:t>
      </w:r>
    </w:p>
    <w:p w14:paraId="74DC7E01" w14:textId="13411ADF" w:rsidR="00A475D7" w:rsidRPr="00A475D7" w:rsidRDefault="00000000" w:rsidP="00A475D7">
      <w:pPr>
        <w:autoSpaceDE w:val="0"/>
        <w:autoSpaceDN w:val="0"/>
        <w:adjustRightInd w:val="0"/>
        <w:rPr>
          <w:rFonts w:ascii="Cambria" w:eastAsia="Times New Roman" w:hAnsi="Cambria" w:cs="Times New Roman"/>
          <w:b/>
          <w:sz w:val="20"/>
        </w:rPr>
      </w:pPr>
      <w:r>
        <w:rPr>
          <w:rFonts w:ascii="Cambria" w:hAnsi="Cambria"/>
          <w:noProof/>
        </w:rPr>
        <w:pict w14:anchorId="3001375E">
          <v:rect id="Rectangle 38" o:spid="_x0000_s2195" style="position:absolute;margin-left:-6.6pt;margin-top:9.9pt;width:485.4pt;height:69.55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" filled="f"/>
        </w:pict>
      </w:r>
    </w:p>
    <w:p w14:paraId="2A330231" w14:textId="1853F6EE" w:rsidR="00454019" w:rsidRPr="00A475D7" w:rsidRDefault="00A475D7" w:rsidP="00454019">
      <w:pPr>
        <w:rPr>
          <w:rFonts w:ascii="Cambria" w:eastAsia="Times New Roman" w:hAnsi="Cambria" w:cs="Calibri"/>
          <w:color w:val="000000"/>
          <w:sz w:val="20"/>
          <w:lang w:eastAsia="en-IN" w:bidi="ar-SA"/>
        </w:rPr>
      </w:pPr>
      <w:r w:rsidRPr="00A475D7">
        <w:rPr>
          <w:rFonts w:ascii="Cambria" w:eastAsia="Times New Roman" w:hAnsi="Cambria" w:cs="Times New Roman"/>
          <w:b/>
          <w:sz w:val="20"/>
        </w:rPr>
        <w:t xml:space="preserve">Paper I/Subject Name: </w:t>
      </w:r>
      <w:r w:rsidRPr="00A475D7">
        <w:rPr>
          <w:rFonts w:ascii="Cambria" w:eastAsia="Times New Roman" w:hAnsi="Cambria" w:cs="Times New Roman"/>
          <w:b/>
          <w:sz w:val="20"/>
          <w:lang w:eastAsia="en-IN"/>
        </w:rPr>
        <w:t xml:space="preserve">JAVA Programming    </w:t>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t xml:space="preserve"> </w:t>
      </w:r>
      <w:r w:rsidRPr="00A475D7">
        <w:rPr>
          <w:rFonts w:ascii="Cambria" w:eastAsia="Times New Roman" w:hAnsi="Cambria" w:cs="Times New Roman"/>
          <w:b/>
          <w:sz w:val="20"/>
        </w:rPr>
        <w:t>Subject Code:</w:t>
      </w:r>
      <w:r w:rsidRPr="00EC1396">
        <w:rPr>
          <w:rFonts w:ascii="Cambria" w:eastAsia="Times New Roman" w:hAnsi="Cambria" w:cs="Times New Roman"/>
          <w:b/>
          <w:bCs/>
          <w:sz w:val="20"/>
        </w:rPr>
        <w:t xml:space="preserve"> </w:t>
      </w:r>
      <w:r w:rsidR="00454019" w:rsidRPr="00EC1396">
        <w:rPr>
          <w:rFonts w:ascii="Cambria" w:eastAsia="Times New Roman" w:hAnsi="Cambria" w:cs="Calibri"/>
          <w:b/>
          <w:bCs/>
          <w:color w:val="000000"/>
          <w:sz w:val="20"/>
          <w:lang w:eastAsia="en-IN"/>
        </w:rPr>
        <w:t>INT052M301</w:t>
      </w:r>
    </w:p>
    <w:p w14:paraId="49DAD27E" w14:textId="592DB691" w:rsidR="00A475D7" w:rsidRPr="00A475D7" w:rsidRDefault="00A475D7" w:rsidP="00A475D7">
      <w:pPr>
        <w:rPr>
          <w:rFonts w:ascii="Cambria" w:eastAsia="Times New Roman" w:hAnsi="Cambria" w:cs="Times New Roman"/>
          <w:b/>
          <w:bCs/>
          <w:color w:val="000000"/>
          <w:sz w:val="20"/>
          <w:lang w:eastAsia="en-IN"/>
        </w:rPr>
      </w:pPr>
    </w:p>
    <w:p w14:paraId="60D945A4" w14:textId="1BC9CD60"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lang w:eastAsia="en-IN"/>
        </w:rPr>
        <w:t xml:space="preserve">Course Type: Major    </w:t>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t xml:space="preserve"> </w:t>
      </w:r>
      <w:r w:rsidRPr="00A475D7">
        <w:rPr>
          <w:rFonts w:ascii="Cambria" w:eastAsia="Times New Roman" w:hAnsi="Cambria" w:cs="Times New Roman"/>
          <w:b/>
          <w:sz w:val="20"/>
        </w:rPr>
        <w:t>Course Level:200</w:t>
      </w:r>
    </w:p>
    <w:p w14:paraId="0A5185EA" w14:textId="77777777" w:rsidR="00A475D7" w:rsidRPr="00A475D7" w:rsidRDefault="00A475D7" w:rsidP="00A475D7">
      <w:pPr>
        <w:rPr>
          <w:rFonts w:ascii="Cambria" w:eastAsia="Times New Roman" w:hAnsi="Cambria" w:cs="Times New Roman"/>
          <w:b/>
          <w:sz w:val="20"/>
          <w:lang w:eastAsia="en-IN"/>
        </w:rPr>
      </w:pPr>
    </w:p>
    <w:p w14:paraId="748B139C" w14:textId="31FE846E"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lang w:eastAsia="en-IN"/>
        </w:rPr>
        <w:t>L-T-P-C – 3-0-2-4</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Credit Units: 03</w:t>
      </w:r>
      <w:r w:rsidRPr="00A475D7">
        <w:rPr>
          <w:rFonts w:ascii="Cambria" w:eastAsia="Times New Roman" w:hAnsi="Cambria" w:cs="Times New Roman"/>
          <w:b/>
          <w:sz w:val="20"/>
        </w:rPr>
        <w:tab/>
        <w:t xml:space="preserve">                     </w:t>
      </w:r>
      <w:r w:rsidR="00454019" w:rsidRPr="00A475D7">
        <w:rPr>
          <w:rFonts w:ascii="Cambria" w:eastAsia="Times New Roman" w:hAnsi="Cambria" w:cs="Times New Roman"/>
          <w:b/>
          <w:sz w:val="20"/>
        </w:rPr>
        <w:tab/>
        <w:t xml:space="preserve"> </w:t>
      </w:r>
      <w:r w:rsidR="00454019">
        <w:rPr>
          <w:rFonts w:ascii="Cambria" w:eastAsia="Times New Roman" w:hAnsi="Cambria" w:cs="Times New Roman"/>
          <w:b/>
          <w:sz w:val="20"/>
        </w:rPr>
        <w:t>Scheme</w:t>
      </w:r>
      <w:r w:rsidRPr="00A475D7">
        <w:rPr>
          <w:rFonts w:ascii="Cambria" w:eastAsia="Times New Roman" w:hAnsi="Cambria" w:cs="Times New Roman"/>
          <w:b/>
          <w:sz w:val="20"/>
        </w:rPr>
        <w:t xml:space="preserve"> of Evaluation: TP</w:t>
      </w:r>
    </w:p>
    <w:p w14:paraId="167C2AF4" w14:textId="77777777" w:rsidR="00A475D7" w:rsidRPr="00A475D7" w:rsidRDefault="00A475D7" w:rsidP="00A475D7">
      <w:pPr>
        <w:rPr>
          <w:rFonts w:ascii="Cambria" w:eastAsia="Times New Roman" w:hAnsi="Cambria" w:cs="Times New Roman"/>
          <w:b/>
          <w:sz w:val="20"/>
        </w:rPr>
      </w:pPr>
    </w:p>
    <w:p w14:paraId="3488A00B"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787091D2" w14:textId="77777777" w:rsidR="00A475D7" w:rsidRPr="00A475D7" w:rsidRDefault="00A475D7" w:rsidP="00A475D7">
      <w:pPr>
        <w:autoSpaceDE w:val="0"/>
        <w:autoSpaceDN w:val="0"/>
        <w:adjustRightInd w:val="0"/>
        <w:jc w:val="both"/>
        <w:rPr>
          <w:rFonts w:ascii="Cambria" w:eastAsia="Times New Roman" w:hAnsi="Cambria" w:cs="Times New Roman"/>
          <w:color w:val="000000" w:themeColor="text1"/>
          <w:sz w:val="20"/>
        </w:rPr>
      </w:pPr>
      <w:r w:rsidRPr="00A475D7">
        <w:rPr>
          <w:rFonts w:ascii="Cambria" w:hAnsi="Cambria" w:cs="Times New Roman"/>
          <w:color w:val="000000" w:themeColor="text1"/>
          <w:sz w:val="20"/>
        </w:rPr>
        <w:t xml:space="preserve">The objectives of </w:t>
      </w:r>
      <w:r w:rsidRPr="00A475D7">
        <w:rPr>
          <w:rFonts w:ascii="Cambria" w:hAnsi="Cambria" w:cs="Times New Roman"/>
          <w:sz w:val="20"/>
          <w:lang w:eastAsia="en-IN"/>
        </w:rPr>
        <w:t xml:space="preserve">the course are to teach the </w:t>
      </w:r>
      <w:r w:rsidRPr="00A475D7">
        <w:rPr>
          <w:rFonts w:ascii="Cambria" w:eastAsia="Times New Roman" w:hAnsi="Cambria" w:cs="Times New Roman"/>
          <w:color w:val="000000" w:themeColor="text1"/>
          <w:sz w:val="20"/>
        </w:rPr>
        <w:t xml:space="preserve">concepts and implementations </w:t>
      </w:r>
      <w:r w:rsidRPr="00A475D7">
        <w:rPr>
          <w:rFonts w:ascii="Cambria" w:eastAsia="Times New Roman" w:hAnsi="Cambria" w:cs="Times New Roman"/>
          <w:color w:val="000000" w:themeColor="text1"/>
          <w:sz w:val="20"/>
          <w:lang w:val="en-US"/>
        </w:rPr>
        <w:t xml:space="preserve">of object-oriented programming using JAVA language. </w:t>
      </w:r>
    </w:p>
    <w:p w14:paraId="11971E9A" w14:textId="77777777" w:rsidR="00A475D7" w:rsidRPr="00A475D7" w:rsidRDefault="00A475D7" w:rsidP="00A475D7">
      <w:pPr>
        <w:rPr>
          <w:rFonts w:ascii="Cambria" w:eastAsia="Times New Roman" w:hAnsi="Cambria" w:cs="Times New Roman"/>
          <w:b/>
          <w:sz w:val="20"/>
        </w:rPr>
      </w:pPr>
    </w:p>
    <w:p w14:paraId="6D7DB06A" w14:textId="77777777" w:rsidR="00A475D7" w:rsidRPr="00A475D7" w:rsidRDefault="00A475D7" w:rsidP="00A475D7">
      <w:pPr>
        <w:rPr>
          <w:rFonts w:ascii="Cambria" w:eastAsia="Times New Roman" w:hAnsi="Cambria" w:cs="Times New Roman"/>
          <w:sz w:val="20"/>
        </w:rPr>
      </w:pPr>
      <w:r w:rsidRPr="00A475D7">
        <w:rPr>
          <w:rFonts w:ascii="Cambria" w:eastAsia="Times New Roman" w:hAnsi="Cambria" w:cs="Times New Roman"/>
          <w:b/>
          <w:sz w:val="20"/>
        </w:rPr>
        <w:t xml:space="preserve">Prerequisites: </w:t>
      </w:r>
      <w:r w:rsidRPr="00A475D7">
        <w:rPr>
          <w:rFonts w:ascii="Cambria" w:eastAsia="Times New Roman" w:hAnsi="Cambria" w:cs="Times New Roman"/>
          <w:sz w:val="20"/>
        </w:rPr>
        <w:t>Basics of Procedural or Object-Oriented Programming</w:t>
      </w:r>
    </w:p>
    <w:p w14:paraId="09E5D4BD" w14:textId="77777777" w:rsidR="00A475D7" w:rsidRPr="00A475D7" w:rsidRDefault="00A475D7" w:rsidP="00A475D7">
      <w:pPr>
        <w:rPr>
          <w:rFonts w:ascii="Cambria" w:eastAsia="Times New Roman" w:hAnsi="Cambria" w:cs="Times New Roman"/>
          <w:b/>
          <w:sz w:val="20"/>
        </w:rPr>
      </w:pPr>
    </w:p>
    <w:p w14:paraId="511EFE72"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4F57C1" w:rsidRPr="000A6FEF" w14:paraId="06F737DE" w14:textId="77777777" w:rsidTr="00240765">
        <w:trPr>
          <w:trHeight w:val="409"/>
        </w:trPr>
        <w:tc>
          <w:tcPr>
            <w:tcW w:w="9356" w:type="dxa"/>
            <w:gridSpan w:val="3"/>
            <w:vAlign w:val="center"/>
          </w:tcPr>
          <w:p w14:paraId="2D573E21" w14:textId="77777777" w:rsidR="004F57C1" w:rsidRPr="000A6FEF" w:rsidRDefault="004F57C1"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4F57C1" w:rsidRPr="000A6FEF" w14:paraId="5DF8575A" w14:textId="77777777" w:rsidTr="00240765">
        <w:trPr>
          <w:trHeight w:val="409"/>
        </w:trPr>
        <w:tc>
          <w:tcPr>
            <w:tcW w:w="993" w:type="dxa"/>
            <w:vAlign w:val="center"/>
          </w:tcPr>
          <w:p w14:paraId="5527007F" w14:textId="77777777" w:rsidR="004F57C1" w:rsidRPr="000A6FEF" w:rsidRDefault="004F57C1"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544AFD36" w14:textId="77777777" w:rsidR="004F57C1" w:rsidRPr="000A6FEF" w:rsidRDefault="004F57C1"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5BE0E685" w14:textId="77777777" w:rsidR="004F57C1" w:rsidRPr="000A6FEF" w:rsidRDefault="004F57C1"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4F57C1" w:rsidRPr="000A6FEF" w14:paraId="45CA3342" w14:textId="77777777" w:rsidTr="00240765">
        <w:trPr>
          <w:trHeight w:val="516"/>
        </w:trPr>
        <w:tc>
          <w:tcPr>
            <w:tcW w:w="993" w:type="dxa"/>
            <w:vAlign w:val="center"/>
          </w:tcPr>
          <w:p w14:paraId="1B3C0C23" w14:textId="77777777" w:rsidR="004F57C1" w:rsidRPr="000A6FEF" w:rsidRDefault="004F57C1"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69AA5887" w14:textId="77777777" w:rsidR="004F57C1" w:rsidRPr="000A6FEF" w:rsidRDefault="004F57C1" w:rsidP="00240765">
            <w:pPr>
              <w:contextualSpacing/>
              <w:jc w:val="both"/>
              <w:rPr>
                <w:rFonts w:ascii="Cambria" w:eastAsia="Calibri" w:hAnsi="Cambria" w:cs="Times New Roman"/>
                <w:sz w:val="20"/>
              </w:rPr>
            </w:pPr>
            <w:r w:rsidRPr="000A6FEF">
              <w:rPr>
                <w:rFonts w:ascii="Cambria" w:eastAsia="Calibri" w:hAnsi="Cambria" w:cs="Times New Roman"/>
                <w:b/>
                <w:bCs/>
                <w:sz w:val="20"/>
              </w:rPr>
              <w:t>Define</w:t>
            </w:r>
            <w:r w:rsidRPr="000A6FEF">
              <w:rPr>
                <w:rFonts w:ascii="Cambria" w:eastAsia="Calibri" w:hAnsi="Cambria" w:cs="Times New Roman"/>
                <w:sz w:val="20"/>
              </w:rPr>
              <w:t xml:space="preserve"> basic structures, constructs, control structure and syntax of JAVA</w:t>
            </w:r>
          </w:p>
        </w:tc>
        <w:tc>
          <w:tcPr>
            <w:tcW w:w="2126" w:type="dxa"/>
            <w:vAlign w:val="center"/>
          </w:tcPr>
          <w:p w14:paraId="47132DA0" w14:textId="77777777" w:rsidR="004F57C1" w:rsidRPr="000A6FEF" w:rsidRDefault="004F57C1"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4F57C1" w:rsidRPr="000A6FEF" w14:paraId="61A3F04A" w14:textId="77777777" w:rsidTr="00240765">
        <w:trPr>
          <w:trHeight w:hRule="exact" w:val="525"/>
        </w:trPr>
        <w:tc>
          <w:tcPr>
            <w:tcW w:w="993" w:type="dxa"/>
            <w:vAlign w:val="center"/>
          </w:tcPr>
          <w:p w14:paraId="791D4689" w14:textId="77777777" w:rsidR="004F57C1" w:rsidRPr="000A6FEF" w:rsidRDefault="004F57C1"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7327F49F" w14:textId="77777777" w:rsidR="004F57C1" w:rsidRPr="000A6FEF" w:rsidRDefault="004F57C1" w:rsidP="00240765">
            <w:pPr>
              <w:jc w:val="both"/>
              <w:rPr>
                <w:rFonts w:ascii="Cambria" w:eastAsia="Calibri" w:hAnsi="Cambria" w:cs="Times New Roman"/>
                <w:b/>
                <w:bCs/>
                <w:sz w:val="20"/>
              </w:rPr>
            </w:pPr>
            <w:r w:rsidRPr="000A6FEF">
              <w:rPr>
                <w:rFonts w:ascii="Cambria" w:eastAsia="Calibri" w:hAnsi="Cambria" w:cs="Times New Roman"/>
                <w:b/>
                <w:bCs/>
                <w:sz w:val="20"/>
              </w:rPr>
              <w:t>Understand</w:t>
            </w:r>
            <w:r w:rsidRPr="000A6FEF">
              <w:rPr>
                <w:rFonts w:ascii="Cambria" w:eastAsia="Calibri" w:hAnsi="Cambria" w:cs="Times New Roman"/>
                <w:sz w:val="20"/>
              </w:rPr>
              <w:t xml:space="preserve"> basic idea of object-oriented programming using JAVA</w:t>
            </w:r>
          </w:p>
        </w:tc>
        <w:tc>
          <w:tcPr>
            <w:tcW w:w="2126" w:type="dxa"/>
            <w:vAlign w:val="center"/>
          </w:tcPr>
          <w:p w14:paraId="5EE06588" w14:textId="77777777" w:rsidR="004F57C1" w:rsidRPr="000A6FEF" w:rsidRDefault="004F57C1" w:rsidP="00240765">
            <w:pPr>
              <w:spacing w:line="360" w:lineRule="auto"/>
              <w:ind w:firstLine="17"/>
              <w:jc w:val="center"/>
              <w:rPr>
                <w:rFonts w:ascii="Cambria" w:eastAsia="Calibri" w:hAnsi="Cambria" w:cs="Times New Roman"/>
                <w:b/>
                <w:sz w:val="20"/>
              </w:rPr>
            </w:pPr>
            <w:r w:rsidRPr="000A6FEF">
              <w:rPr>
                <w:rFonts w:ascii="Cambria" w:eastAsia="Times New Roman" w:hAnsi="Cambria" w:cs="Times New Roman"/>
                <w:b/>
                <w:bCs/>
                <w:sz w:val="20"/>
              </w:rPr>
              <w:t>BT 2</w:t>
            </w:r>
          </w:p>
        </w:tc>
      </w:tr>
      <w:tr w:rsidR="004F57C1" w:rsidRPr="000A6FEF" w14:paraId="4082F50F" w14:textId="77777777" w:rsidTr="00240765">
        <w:trPr>
          <w:trHeight w:hRule="exact" w:val="525"/>
        </w:trPr>
        <w:tc>
          <w:tcPr>
            <w:tcW w:w="993" w:type="dxa"/>
            <w:vAlign w:val="center"/>
          </w:tcPr>
          <w:p w14:paraId="69463793" w14:textId="77777777" w:rsidR="004F57C1" w:rsidRPr="000A6FEF" w:rsidRDefault="004F57C1"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6237" w:type="dxa"/>
          </w:tcPr>
          <w:p w14:paraId="45CEE36F" w14:textId="77777777" w:rsidR="004F57C1" w:rsidRPr="000A6FEF" w:rsidRDefault="004F57C1" w:rsidP="00240765">
            <w:pPr>
              <w:contextualSpacing/>
              <w:jc w:val="both"/>
              <w:rPr>
                <w:rFonts w:ascii="Cambria" w:eastAsia="Calibri" w:hAnsi="Cambria" w:cs="Times New Roman"/>
                <w:color w:val="000000"/>
                <w:sz w:val="20"/>
              </w:rPr>
            </w:pPr>
            <w:r w:rsidRPr="000A6FEF">
              <w:rPr>
                <w:rFonts w:ascii="Cambria" w:eastAsia="Calibri" w:hAnsi="Cambria" w:cs="Times New Roman"/>
                <w:b/>
                <w:bCs/>
                <w:sz w:val="20"/>
              </w:rPr>
              <w:t xml:space="preserve">Apply </w:t>
            </w:r>
            <w:r w:rsidRPr="000A6FEF">
              <w:rPr>
                <w:rFonts w:ascii="Cambria" w:eastAsia="Calibri" w:hAnsi="Cambria" w:cs="Times New Roman"/>
                <w:sz w:val="20"/>
              </w:rPr>
              <w:t xml:space="preserve">the concepts of Java, multithreading and Exception handling to develop efficient and error free codes. </w:t>
            </w:r>
          </w:p>
        </w:tc>
        <w:tc>
          <w:tcPr>
            <w:tcW w:w="2126" w:type="dxa"/>
            <w:vAlign w:val="center"/>
          </w:tcPr>
          <w:p w14:paraId="2CF7FBC8" w14:textId="77777777" w:rsidR="004F57C1" w:rsidRPr="000A6FEF" w:rsidRDefault="004F57C1"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4F57C1" w:rsidRPr="000A6FEF" w14:paraId="0BF9D901" w14:textId="77777777" w:rsidTr="00240765">
        <w:trPr>
          <w:trHeight w:hRule="exact" w:val="525"/>
        </w:trPr>
        <w:tc>
          <w:tcPr>
            <w:tcW w:w="993" w:type="dxa"/>
            <w:vAlign w:val="center"/>
          </w:tcPr>
          <w:p w14:paraId="7B000C46" w14:textId="77777777" w:rsidR="004F57C1" w:rsidRPr="000A6FEF" w:rsidRDefault="004F57C1"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4BE3D2BD" w14:textId="77777777" w:rsidR="004F57C1" w:rsidRPr="000A6FEF" w:rsidRDefault="004F57C1" w:rsidP="00240765">
            <w:pPr>
              <w:contextualSpacing/>
              <w:jc w:val="both"/>
              <w:rPr>
                <w:rFonts w:ascii="Cambria" w:eastAsia="Calibri" w:hAnsi="Cambria" w:cs="Times New Roman"/>
                <w:b/>
                <w:sz w:val="20"/>
              </w:rPr>
            </w:pPr>
            <w:r w:rsidRPr="000A6FEF">
              <w:rPr>
                <w:rFonts w:ascii="Cambria" w:eastAsia="Calibri" w:hAnsi="Cambria" w:cs="Times New Roman"/>
                <w:b/>
                <w:sz w:val="20"/>
              </w:rPr>
              <w:t>Analyse</w:t>
            </w:r>
            <w:r w:rsidRPr="000A6FEF">
              <w:rPr>
                <w:rFonts w:ascii="Cambria" w:eastAsia="Calibri" w:hAnsi="Cambria" w:cs="Times New Roman"/>
                <w:bCs/>
                <w:sz w:val="20"/>
              </w:rPr>
              <w:t xml:space="preserve"> and</w:t>
            </w:r>
            <w:r w:rsidRPr="000A6FEF">
              <w:rPr>
                <w:rFonts w:ascii="Cambria" w:eastAsia="Calibri" w:hAnsi="Cambria" w:cs="Times New Roman"/>
                <w:b/>
                <w:sz w:val="20"/>
              </w:rPr>
              <w:t xml:space="preserve"> evaluate</w:t>
            </w:r>
            <w:r w:rsidRPr="000A6FEF">
              <w:rPr>
                <w:rFonts w:ascii="Cambria" w:eastAsia="Calibri" w:hAnsi="Cambria" w:cs="Times New Roman"/>
                <w:bCs/>
                <w:sz w:val="20"/>
              </w:rPr>
              <w:t xml:space="preserve"> JAVA programs for its efficiency </w:t>
            </w:r>
          </w:p>
        </w:tc>
        <w:tc>
          <w:tcPr>
            <w:tcW w:w="2126" w:type="dxa"/>
            <w:vAlign w:val="center"/>
          </w:tcPr>
          <w:p w14:paraId="7E18797E" w14:textId="77777777" w:rsidR="004F57C1" w:rsidRPr="000A6FEF" w:rsidRDefault="004F57C1"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 &amp; 5</w:t>
            </w:r>
          </w:p>
        </w:tc>
      </w:tr>
    </w:tbl>
    <w:p w14:paraId="53CFD1BE" w14:textId="77777777" w:rsidR="00A475D7" w:rsidRPr="00A475D7" w:rsidRDefault="00A475D7" w:rsidP="00A475D7">
      <w:pPr>
        <w:rPr>
          <w:rFonts w:ascii="Cambria" w:eastAsia="Times New Roman" w:hAnsi="Cambria" w:cs="Times New Roman"/>
          <w:b/>
          <w:sz w:val="20"/>
        </w:rPr>
      </w:pPr>
    </w:p>
    <w:p w14:paraId="66AE4BD9"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Detailed Syllabus:</w:t>
      </w:r>
    </w:p>
    <w:p w14:paraId="47A0BE44" w14:textId="77777777" w:rsidR="00A475D7" w:rsidRPr="00A475D7" w:rsidRDefault="00A475D7" w:rsidP="00A475D7">
      <w:pPr>
        <w:rPr>
          <w:rFonts w:ascii="Cambria" w:eastAsia="Times New Roman" w:hAnsi="Cambria" w:cs="Times New Roman"/>
          <w:b/>
          <w:sz w:val="20"/>
        </w:rPr>
      </w:pPr>
    </w:p>
    <w:tbl>
      <w:tblPr>
        <w:tblStyle w:val="TableGrid"/>
        <w:tblW w:w="9824" w:type="dxa"/>
        <w:tblInd w:w="-5" w:type="dxa"/>
        <w:tblLook w:val="04A0" w:firstRow="1" w:lastRow="0" w:firstColumn="1" w:lastColumn="0" w:noHBand="0" w:noVBand="1"/>
      </w:tblPr>
      <w:tblGrid>
        <w:gridCol w:w="998"/>
        <w:gridCol w:w="1389"/>
        <w:gridCol w:w="6350"/>
        <w:gridCol w:w="1087"/>
      </w:tblGrid>
      <w:tr w:rsidR="00A475D7" w:rsidRPr="00A475D7" w14:paraId="7D83ED8A" w14:textId="77777777" w:rsidTr="0054407F">
        <w:trPr>
          <w:trHeight w:val="473"/>
        </w:trPr>
        <w:tc>
          <w:tcPr>
            <w:tcW w:w="9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B008E5" w14:textId="77777777" w:rsidR="00A475D7" w:rsidRPr="00A475D7" w:rsidRDefault="00A475D7" w:rsidP="0054407F">
            <w:pPr>
              <w:rPr>
                <w:rFonts w:ascii="Cambria" w:hAnsi="Cambria" w:cs="Times New Roman"/>
                <w:b/>
                <w:sz w:val="20"/>
              </w:rPr>
            </w:pPr>
            <w:r w:rsidRPr="00A475D7">
              <w:rPr>
                <w:rFonts w:ascii="Cambria" w:hAnsi="Cambria" w:cs="Times New Roman"/>
                <w:b/>
                <w:sz w:val="20"/>
              </w:rPr>
              <w:t>Modules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52435D" w14:textId="77777777" w:rsidR="00A475D7" w:rsidRPr="00A475D7" w:rsidRDefault="00A475D7" w:rsidP="0054407F">
            <w:pPr>
              <w:rPr>
                <w:rFonts w:ascii="Cambria" w:hAnsi="Cambria" w:cs="Times New Roman"/>
                <w:b/>
                <w:sz w:val="20"/>
              </w:rPr>
            </w:pPr>
            <w:r w:rsidRPr="00A475D7">
              <w:rPr>
                <w:rFonts w:ascii="Cambria" w:hAnsi="Cambria" w:cs="Times New Roman"/>
                <w:b/>
                <w:sz w:val="20"/>
              </w:rPr>
              <w:t>Topics</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EEF829" w14:textId="77777777" w:rsidR="00A475D7" w:rsidRPr="00A475D7" w:rsidRDefault="00A475D7" w:rsidP="0054407F">
            <w:pPr>
              <w:rPr>
                <w:rFonts w:ascii="Cambria" w:hAnsi="Cambria" w:cs="Times New Roman"/>
                <w:b/>
                <w:sz w:val="20"/>
              </w:rPr>
            </w:pPr>
            <w:r w:rsidRPr="00A475D7">
              <w:rPr>
                <w:rFonts w:ascii="Cambria" w:hAnsi="Cambria" w:cs="Times New Roman"/>
                <w:b/>
                <w:sz w:val="20"/>
              </w:rPr>
              <w:t>Course content</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B331A2" w14:textId="77777777" w:rsidR="00A475D7" w:rsidRPr="00A475D7" w:rsidRDefault="00A475D7" w:rsidP="0054407F">
            <w:pPr>
              <w:rPr>
                <w:rFonts w:ascii="Cambria" w:hAnsi="Cambria" w:cs="Times New Roman"/>
                <w:b/>
                <w:sz w:val="20"/>
              </w:rPr>
            </w:pPr>
            <w:r w:rsidRPr="00A475D7">
              <w:rPr>
                <w:rFonts w:ascii="Cambria" w:hAnsi="Cambria" w:cs="Times New Roman"/>
                <w:b/>
                <w:sz w:val="20"/>
              </w:rPr>
              <w:t>Periods</w:t>
            </w:r>
          </w:p>
        </w:tc>
      </w:tr>
      <w:tr w:rsidR="00A475D7" w:rsidRPr="00A475D7" w14:paraId="777CF213" w14:textId="77777777" w:rsidTr="0054407F">
        <w:trPr>
          <w:trHeight w:val="96"/>
        </w:trPr>
        <w:tc>
          <w:tcPr>
            <w:tcW w:w="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3CB13B" w14:textId="77777777" w:rsidR="00A475D7" w:rsidRPr="00A475D7" w:rsidRDefault="00A475D7" w:rsidP="0054407F">
            <w:pPr>
              <w:rPr>
                <w:rFonts w:ascii="Cambria" w:hAnsi="Cambria" w:cs="Times New Roman"/>
                <w:b/>
                <w:sz w:val="20"/>
              </w:rPr>
            </w:pPr>
            <w:r w:rsidRPr="00A475D7">
              <w:rPr>
                <w:rFonts w:ascii="Cambria" w:hAnsi="Cambria" w:cs="Times New Roman"/>
                <w:b/>
                <w:sz w:val="20"/>
              </w:rPr>
              <w:t>I</w:t>
            </w:r>
          </w:p>
          <w:p w14:paraId="38680611" w14:textId="77777777" w:rsidR="00A475D7" w:rsidRPr="00A475D7" w:rsidRDefault="00A475D7" w:rsidP="0054407F">
            <w:pPr>
              <w:rPr>
                <w:rFonts w:ascii="Cambria" w:hAnsi="Cambria" w:cs="Times New Roman"/>
                <w:b/>
                <w:sz w:val="20"/>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BD87A8" w14:textId="77777777" w:rsidR="00A475D7" w:rsidRPr="00A475D7" w:rsidRDefault="00A475D7" w:rsidP="0054407F">
            <w:pPr>
              <w:rPr>
                <w:rFonts w:ascii="Cambria" w:hAnsi="Cambria" w:cs="Times New Roman"/>
                <w:b/>
                <w:sz w:val="20"/>
              </w:rPr>
            </w:pPr>
            <w:r w:rsidRPr="00A475D7">
              <w:rPr>
                <w:rFonts w:ascii="Cambria" w:eastAsia="Times New Roman" w:hAnsi="Cambria" w:cs="Times New Roman"/>
                <w:b/>
                <w:bCs/>
                <w:sz w:val="20"/>
              </w:rPr>
              <w:t xml:space="preserve">Introduction </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9E477" w14:textId="77777777" w:rsidR="00A475D7" w:rsidRPr="00A475D7" w:rsidRDefault="00A475D7" w:rsidP="0054407F">
            <w:pPr>
              <w:pStyle w:val="NormalWeb"/>
              <w:spacing w:before="0" w:beforeAutospacing="0" w:after="0" w:afterAutospacing="0"/>
              <w:jc w:val="both"/>
              <w:rPr>
                <w:rFonts w:ascii="Cambria" w:hAnsi="Cambria"/>
                <w:bCs/>
                <w:sz w:val="20"/>
                <w:szCs w:val="20"/>
              </w:rPr>
            </w:pPr>
            <w:r w:rsidRPr="00A475D7">
              <w:rPr>
                <w:rFonts w:ascii="Cambria" w:hAnsi="Cambria"/>
                <w:bCs/>
                <w:sz w:val="20"/>
                <w:szCs w:val="20"/>
              </w:rPr>
              <w:t>A look at procedure-oriented programming, Object-oriented paradigm, Basic concepts of object-oriented programming (OOP) (encapsulation, inheritance, polymorphism), How Java differs from C and C++, Applications of OOP.</w:t>
            </w:r>
          </w:p>
          <w:p w14:paraId="618E780E" w14:textId="77777777" w:rsidR="00A475D7" w:rsidRPr="00A475D7" w:rsidRDefault="00A475D7" w:rsidP="0054407F">
            <w:pPr>
              <w:pStyle w:val="NormalWeb"/>
              <w:spacing w:before="0" w:beforeAutospacing="0" w:after="0" w:afterAutospacing="0"/>
              <w:jc w:val="both"/>
              <w:rPr>
                <w:rFonts w:ascii="Cambria" w:hAnsi="Cambria"/>
                <w:bCs/>
                <w:sz w:val="20"/>
                <w:szCs w:val="20"/>
              </w:rPr>
            </w:pPr>
            <w:r w:rsidRPr="00A475D7">
              <w:rPr>
                <w:rFonts w:ascii="Cambria" w:hAnsi="Cambria"/>
                <w:bCs/>
                <w:sz w:val="20"/>
                <w:szCs w:val="20"/>
              </w:rPr>
              <w:t>Overview of JAVA, Use of math functions, comments, Constructing a java program, Introduction of JVM, Command line argument, Data types, Variables: declaration, scope, Type Conversion and Type Casting, Constants, Operators, Evaluation of Expression, Precedence of Operators, Control statements: selection, iteration, and jump.</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A08E39"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tc>
      </w:tr>
      <w:tr w:rsidR="00A475D7" w:rsidRPr="00A475D7" w14:paraId="4FD025B4" w14:textId="77777777" w:rsidTr="0054407F">
        <w:trPr>
          <w:trHeight w:val="132"/>
        </w:trPr>
        <w:tc>
          <w:tcPr>
            <w:tcW w:w="9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5FCD26" w14:textId="77777777" w:rsidR="00A475D7" w:rsidRPr="00A475D7" w:rsidRDefault="00A475D7" w:rsidP="0054407F">
            <w:pPr>
              <w:rPr>
                <w:rFonts w:ascii="Cambria" w:hAnsi="Cambria" w:cs="Times New Roman"/>
                <w:b/>
                <w:sz w:val="20"/>
              </w:rPr>
            </w:pPr>
            <w:r w:rsidRPr="00A475D7">
              <w:rPr>
                <w:rFonts w:ascii="Cambria" w:hAnsi="Cambria" w:cs="Times New Roman"/>
                <w:b/>
                <w:sz w:val="20"/>
              </w:rPr>
              <w:t>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DE339" w14:textId="77777777" w:rsidR="00A475D7" w:rsidRPr="00A475D7" w:rsidRDefault="00A475D7" w:rsidP="0054407F">
            <w:pPr>
              <w:rPr>
                <w:rFonts w:ascii="Cambria" w:hAnsi="Cambria" w:cs="Times New Roman"/>
                <w:b/>
                <w:sz w:val="20"/>
              </w:rPr>
            </w:pPr>
            <w:r w:rsidRPr="00A475D7">
              <w:rPr>
                <w:rFonts w:ascii="Cambria" w:hAnsi="Cambria" w:cs="Times New Roman"/>
                <w:b/>
                <w:sz w:val="20"/>
              </w:rPr>
              <w:t>Classes and Objects</w:t>
            </w: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12F94A" w14:textId="77777777" w:rsidR="00A475D7" w:rsidRPr="00A475D7" w:rsidRDefault="00A475D7" w:rsidP="0054407F">
            <w:pPr>
              <w:jc w:val="both"/>
              <w:rPr>
                <w:rFonts w:ascii="Cambria" w:eastAsia="Times New Roman" w:hAnsi="Cambria" w:cs="Times New Roman"/>
                <w:bCs/>
                <w:sz w:val="20"/>
              </w:rPr>
            </w:pPr>
            <w:r w:rsidRPr="00A475D7">
              <w:rPr>
                <w:rFonts w:ascii="Cambria" w:eastAsia="Times New Roman" w:hAnsi="Cambria" w:cs="Times New Roman"/>
                <w:bCs/>
                <w:sz w:val="20"/>
              </w:rPr>
              <w:t>Class: definition and example, Declaring objects, Method overloading and overriding, Binding: concept of binding, static vs. dynamic binding, Using this and super keywords, Access Control, Inheritance: Extending a class, Final, Abstract classes, Constructors</w:t>
            </w:r>
          </w:p>
          <w:p w14:paraId="2EF28831" w14:textId="77777777" w:rsidR="00A475D7" w:rsidRPr="00A475D7" w:rsidRDefault="00A475D7" w:rsidP="0054407F">
            <w:pPr>
              <w:jc w:val="both"/>
              <w:rPr>
                <w:rFonts w:ascii="Cambria" w:eastAsia="Times New Roman" w:hAnsi="Cambria" w:cs="Times New Roman"/>
                <w:bCs/>
                <w:sz w:val="20"/>
              </w:rPr>
            </w:pPr>
            <w:r w:rsidRPr="00A475D7">
              <w:rPr>
                <w:rFonts w:ascii="Cambria" w:eastAsia="Times New Roman" w:hAnsi="Cambria" w:cs="Times New Roman"/>
                <w:bCs/>
                <w:sz w:val="20"/>
              </w:rPr>
              <w:t>Arrays: one-dimensional and multi-dimensional, Strings: string processing functions</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5F8077"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tc>
      </w:tr>
      <w:tr w:rsidR="00A475D7" w:rsidRPr="00A475D7" w14:paraId="18F7793E" w14:textId="77777777" w:rsidTr="0054407F">
        <w:trPr>
          <w:trHeight w:val="558"/>
        </w:trPr>
        <w:tc>
          <w:tcPr>
            <w:tcW w:w="9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434760" w14:textId="77777777" w:rsidR="00A475D7" w:rsidRPr="00A475D7" w:rsidRDefault="00A475D7" w:rsidP="0054407F">
            <w:pPr>
              <w:rPr>
                <w:rFonts w:ascii="Cambria" w:hAnsi="Cambria" w:cs="Times New Roman"/>
                <w:b/>
                <w:sz w:val="20"/>
              </w:rPr>
            </w:pPr>
            <w:r w:rsidRPr="00A475D7">
              <w:rPr>
                <w:rFonts w:ascii="Cambria" w:hAnsi="Cambria" w:cs="Times New Roman"/>
                <w:b/>
                <w:sz w:val="20"/>
              </w:rPr>
              <w:t>III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1617AC" w14:textId="77777777" w:rsidR="00A475D7" w:rsidRPr="00A475D7" w:rsidRDefault="00A475D7" w:rsidP="0054407F">
            <w:pPr>
              <w:rPr>
                <w:rFonts w:ascii="Cambria" w:eastAsia="Times New Roman" w:hAnsi="Cambria" w:cs="Times New Roman"/>
                <w:b/>
                <w:bCs/>
                <w:sz w:val="20"/>
              </w:rPr>
            </w:pPr>
            <w:r w:rsidRPr="00A475D7">
              <w:rPr>
                <w:rFonts w:ascii="Cambria" w:eastAsia="Times New Roman" w:hAnsi="Cambria" w:cs="Times New Roman"/>
                <w:b/>
                <w:bCs/>
                <w:sz w:val="20"/>
              </w:rPr>
              <w:t xml:space="preserve">Packages, Interfaces, Exception Handling </w:t>
            </w:r>
          </w:p>
          <w:p w14:paraId="11970D9C" w14:textId="77777777" w:rsidR="00A475D7" w:rsidRPr="00A475D7" w:rsidRDefault="00A475D7" w:rsidP="0054407F">
            <w:pPr>
              <w:rPr>
                <w:rFonts w:ascii="Cambria" w:hAnsi="Cambria" w:cs="Times New Roman"/>
                <w:b/>
                <w:sz w:val="20"/>
              </w:rPr>
            </w:pP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1D144" w14:textId="77777777" w:rsidR="00A475D7" w:rsidRPr="00A475D7" w:rsidRDefault="00A475D7" w:rsidP="0054407F">
            <w:pPr>
              <w:jc w:val="both"/>
              <w:rPr>
                <w:rFonts w:ascii="Cambria" w:eastAsia="Times New Roman" w:hAnsi="Cambria" w:cs="Times New Roman"/>
                <w:bCs/>
                <w:sz w:val="20"/>
              </w:rPr>
            </w:pPr>
            <w:r w:rsidRPr="00A475D7">
              <w:rPr>
                <w:rFonts w:ascii="Cambria" w:eastAsia="Times New Roman" w:hAnsi="Cambria" w:cs="Times New Roman"/>
                <w:bCs/>
                <w:sz w:val="20"/>
              </w:rPr>
              <w:t>Defining a package, accessing a package and using a package, Interfaces: multiple inheritance, Defining interfaces, implementing interfaces and extending interfaces.</w:t>
            </w:r>
          </w:p>
          <w:p w14:paraId="59F6155D" w14:textId="77777777" w:rsidR="00A475D7" w:rsidRPr="00A475D7" w:rsidRDefault="00A475D7" w:rsidP="0054407F">
            <w:pPr>
              <w:jc w:val="both"/>
              <w:rPr>
                <w:rFonts w:ascii="Cambria" w:eastAsia="Times New Roman" w:hAnsi="Cambria" w:cs="Times New Roman"/>
                <w:bCs/>
                <w:sz w:val="20"/>
              </w:rPr>
            </w:pPr>
            <w:r w:rsidRPr="00A475D7">
              <w:rPr>
                <w:rFonts w:ascii="Cambria" w:eastAsia="Times New Roman" w:hAnsi="Cambria" w:cs="Times New Roman"/>
                <w:bCs/>
                <w:sz w:val="20"/>
              </w:rPr>
              <w:t>Exception handling fundamentals, Exception type: using try…catch, Multiple catch clauses, Throw and Throws</w:t>
            </w:r>
          </w:p>
          <w:p w14:paraId="509E6DC5" w14:textId="77777777" w:rsidR="00A475D7" w:rsidRPr="00A475D7" w:rsidRDefault="00A475D7" w:rsidP="0054407F">
            <w:pPr>
              <w:jc w:val="both"/>
              <w:rPr>
                <w:rFonts w:ascii="Cambria" w:eastAsia="Times New Roman" w:hAnsi="Cambria" w:cs="Times New Roman"/>
                <w:bCs/>
                <w:sz w:val="20"/>
              </w:rPr>
            </w:pPr>
            <w:r w:rsidRPr="00A475D7">
              <w:rPr>
                <w:rFonts w:ascii="Cambria" w:eastAsia="Times New Roman" w:hAnsi="Cambria" w:cs="Times New Roman"/>
                <w:bCs/>
                <w:sz w:val="20"/>
              </w:rPr>
              <w:t>Creating threads, Extending the thread class, Stopping and blocking a thread, Life cycle of thread, Threads methods, Thread exceptions</w:t>
            </w:r>
          </w:p>
          <w:p w14:paraId="68E6085D" w14:textId="77777777" w:rsidR="00A475D7" w:rsidRPr="00A475D7" w:rsidRDefault="00A475D7" w:rsidP="0054407F">
            <w:pPr>
              <w:pStyle w:val="NormalWeb"/>
              <w:spacing w:before="0" w:beforeAutospacing="0" w:after="0" w:afterAutospacing="0"/>
              <w:jc w:val="both"/>
              <w:rPr>
                <w:rFonts w:ascii="Cambria" w:hAnsi="Cambria"/>
                <w:bCs/>
                <w:sz w:val="20"/>
                <w:szCs w:val="20"/>
              </w:rPr>
            </w:pP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DBC3E8"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tc>
      </w:tr>
      <w:tr w:rsidR="00A475D7" w:rsidRPr="00A475D7" w14:paraId="6A3F80B8" w14:textId="77777777" w:rsidTr="0054407F">
        <w:trPr>
          <w:trHeight w:val="700"/>
        </w:trPr>
        <w:tc>
          <w:tcPr>
            <w:tcW w:w="9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F310D2" w14:textId="77777777" w:rsidR="00A475D7" w:rsidRPr="00A475D7" w:rsidRDefault="00A475D7" w:rsidP="0054407F">
            <w:pPr>
              <w:rPr>
                <w:rFonts w:ascii="Cambria" w:hAnsi="Cambria" w:cs="Times New Roman"/>
                <w:b/>
                <w:sz w:val="20"/>
              </w:rPr>
            </w:pPr>
            <w:r w:rsidRPr="00A475D7">
              <w:rPr>
                <w:rFonts w:ascii="Cambria" w:hAnsi="Cambria" w:cs="Times New Roman"/>
                <w:b/>
                <w:sz w:val="20"/>
              </w:rPr>
              <w:lastRenderedPageBreak/>
              <w:t>IV</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92533" w14:textId="77777777" w:rsidR="00A475D7" w:rsidRPr="00A475D7" w:rsidRDefault="00A475D7" w:rsidP="0054407F">
            <w:pPr>
              <w:rPr>
                <w:rFonts w:ascii="Cambria" w:eastAsia="Times New Roman" w:hAnsi="Cambria" w:cs="Times New Roman"/>
                <w:b/>
                <w:bCs/>
                <w:sz w:val="20"/>
              </w:rPr>
            </w:pPr>
            <w:r w:rsidRPr="00A475D7">
              <w:rPr>
                <w:rFonts w:ascii="Cambria" w:eastAsia="Times New Roman" w:hAnsi="Cambria" w:cs="Times New Roman"/>
                <w:b/>
                <w:bCs/>
                <w:sz w:val="20"/>
              </w:rPr>
              <w:t>Applets and Files</w:t>
            </w:r>
          </w:p>
          <w:p w14:paraId="5874F85B" w14:textId="77777777" w:rsidR="00A475D7" w:rsidRPr="00A475D7" w:rsidRDefault="00A475D7" w:rsidP="0054407F">
            <w:pPr>
              <w:rPr>
                <w:rFonts w:ascii="Cambria" w:eastAsia="Times New Roman" w:hAnsi="Cambria" w:cs="Times New Roman"/>
                <w:b/>
                <w:sz w:val="20"/>
                <w:lang w:val="en-US"/>
              </w:rPr>
            </w:pPr>
          </w:p>
        </w:tc>
        <w:tc>
          <w:tcPr>
            <w:tcW w:w="65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68AB4E" w14:textId="77777777" w:rsidR="00A475D7" w:rsidRPr="00A475D7" w:rsidRDefault="00A475D7" w:rsidP="0054407F">
            <w:pPr>
              <w:jc w:val="both"/>
              <w:rPr>
                <w:rFonts w:ascii="Cambria" w:eastAsia="Times New Roman" w:hAnsi="Cambria" w:cs="Times New Roman"/>
                <w:bCs/>
                <w:color w:val="000000" w:themeColor="text1"/>
                <w:sz w:val="20"/>
              </w:rPr>
            </w:pPr>
            <w:r w:rsidRPr="00A475D7">
              <w:rPr>
                <w:rFonts w:ascii="Cambria" w:eastAsia="Times New Roman" w:hAnsi="Cambria" w:cs="Times New Roman"/>
                <w:bCs/>
                <w:color w:val="000000" w:themeColor="text1"/>
                <w:sz w:val="20"/>
              </w:rPr>
              <w:t xml:space="preserve">Introduction: local and remote applets, How to write applets, Building applet code, Applet life cycle, Creating an executable applet </w:t>
            </w:r>
          </w:p>
          <w:p w14:paraId="3C80868F" w14:textId="77777777" w:rsidR="00A475D7" w:rsidRPr="00A475D7" w:rsidRDefault="00A475D7" w:rsidP="0054407F">
            <w:pPr>
              <w:jc w:val="both"/>
              <w:rPr>
                <w:rFonts w:ascii="Cambria" w:eastAsia="Times New Roman" w:hAnsi="Cambria" w:cs="Times New Roman"/>
                <w:bCs/>
                <w:color w:val="000000" w:themeColor="text1"/>
                <w:sz w:val="20"/>
              </w:rPr>
            </w:pPr>
            <w:r w:rsidRPr="00A475D7">
              <w:rPr>
                <w:rFonts w:ascii="Cambria" w:eastAsia="Times New Roman" w:hAnsi="Cambria" w:cs="Times New Roman"/>
                <w:bCs/>
                <w:color w:val="000000" w:themeColor="text1"/>
                <w:sz w:val="20"/>
              </w:rPr>
              <w:t>I/O basics, concept of streams, Stream classes: byte stream classes, character stream classes, I/O exceptions, Creation of files, Random access files</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B6F0C5"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tc>
      </w:tr>
      <w:tr w:rsidR="00A475D7" w:rsidRPr="00A475D7" w14:paraId="1DBEE0E4" w14:textId="77777777" w:rsidTr="0054407F">
        <w:trPr>
          <w:trHeight w:val="289"/>
        </w:trPr>
        <w:tc>
          <w:tcPr>
            <w:tcW w:w="873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39F3CE" w14:textId="77777777" w:rsidR="00A475D7" w:rsidRPr="00A475D7" w:rsidRDefault="00A475D7" w:rsidP="0054407F">
            <w:pPr>
              <w:rPr>
                <w:rFonts w:ascii="Cambria" w:hAnsi="Cambria" w:cs="Times New Roman"/>
                <w:b/>
                <w:sz w:val="20"/>
              </w:rPr>
            </w:pPr>
            <w:r w:rsidRPr="00A475D7">
              <w:rPr>
                <w:rFonts w:ascii="Cambria" w:hAnsi="Cambria" w:cs="Times New Roman"/>
                <w:b/>
                <w:sz w:val="20"/>
              </w:rPr>
              <w:t>Total</w:t>
            </w:r>
          </w:p>
        </w:tc>
        <w:tc>
          <w:tcPr>
            <w:tcW w:w="10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4ADAF6" w14:textId="77777777" w:rsidR="00A475D7" w:rsidRPr="00A475D7" w:rsidRDefault="00A475D7" w:rsidP="0054407F">
            <w:pPr>
              <w:rPr>
                <w:rFonts w:ascii="Cambria" w:hAnsi="Cambria" w:cs="Times New Roman"/>
                <w:b/>
                <w:sz w:val="20"/>
              </w:rPr>
            </w:pPr>
            <w:r w:rsidRPr="00A475D7">
              <w:rPr>
                <w:rFonts w:ascii="Cambria" w:hAnsi="Cambria" w:cs="Times New Roman"/>
                <w:b/>
                <w:sz w:val="20"/>
              </w:rPr>
              <w:t>60</w:t>
            </w:r>
          </w:p>
        </w:tc>
      </w:tr>
    </w:tbl>
    <w:p w14:paraId="3EC65648" w14:textId="77777777" w:rsidR="00A475D7" w:rsidRPr="00A475D7" w:rsidRDefault="00A475D7" w:rsidP="00A475D7">
      <w:pPr>
        <w:jc w:val="both"/>
        <w:rPr>
          <w:rFonts w:ascii="Cambria" w:hAnsi="Cambria" w:cs="Times New Roman"/>
          <w:sz w:val="20"/>
        </w:rPr>
      </w:pPr>
    </w:p>
    <w:p w14:paraId="59E8DE9F" w14:textId="77777777" w:rsidR="00A475D7" w:rsidRPr="00A475D7" w:rsidRDefault="00A475D7" w:rsidP="00A475D7">
      <w:pPr>
        <w:jc w:val="both"/>
        <w:rPr>
          <w:rFonts w:ascii="Cambria" w:hAnsi="Cambria" w:cs="Times New Roman"/>
          <w:sz w:val="20"/>
        </w:rPr>
      </w:pPr>
    </w:p>
    <w:p w14:paraId="55B16B21"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 Books: </w:t>
      </w:r>
    </w:p>
    <w:p w14:paraId="1267A403" w14:textId="77777777" w:rsidR="00A475D7" w:rsidRPr="00A475D7" w:rsidRDefault="00A475D7" w:rsidP="00A475D7">
      <w:pPr>
        <w:pStyle w:val="ListParagraph"/>
        <w:numPr>
          <w:ilvl w:val="0"/>
          <w:numId w:val="45"/>
        </w:numPr>
        <w:jc w:val="both"/>
        <w:rPr>
          <w:rFonts w:ascii="Cambria" w:hAnsi="Cambria" w:cs="Times New Roman"/>
          <w:sz w:val="20"/>
          <w:szCs w:val="20"/>
        </w:rPr>
      </w:pPr>
      <w:r w:rsidRPr="00A475D7">
        <w:rPr>
          <w:rFonts w:ascii="Cambria" w:hAnsi="Cambria" w:cs="Times New Roman"/>
          <w:i/>
          <w:sz w:val="20"/>
          <w:szCs w:val="20"/>
        </w:rPr>
        <w:t>Programming with Java: A Primer</w:t>
      </w:r>
      <w:r w:rsidRPr="00A475D7">
        <w:rPr>
          <w:rFonts w:ascii="Cambria" w:hAnsi="Cambria" w:cs="Times New Roman"/>
          <w:sz w:val="20"/>
          <w:szCs w:val="20"/>
        </w:rPr>
        <w:t>; Balagurusamy E., 3</w:t>
      </w:r>
      <w:r w:rsidRPr="00A475D7">
        <w:rPr>
          <w:rFonts w:ascii="Cambria" w:hAnsi="Cambria" w:cs="Times New Roman"/>
          <w:sz w:val="20"/>
          <w:szCs w:val="20"/>
          <w:vertAlign w:val="superscript"/>
        </w:rPr>
        <w:t>rd</w:t>
      </w:r>
      <w:r w:rsidRPr="00A475D7">
        <w:rPr>
          <w:rFonts w:ascii="Cambria" w:hAnsi="Cambria" w:cs="Times New Roman"/>
          <w:sz w:val="20"/>
          <w:szCs w:val="20"/>
        </w:rPr>
        <w:t xml:space="preserve"> Edition, 2005, Tata McGraw-Hill, New Delhi</w:t>
      </w:r>
    </w:p>
    <w:p w14:paraId="2D0BC475" w14:textId="77777777" w:rsidR="00A475D7" w:rsidRPr="00A475D7" w:rsidRDefault="00A475D7" w:rsidP="00A475D7">
      <w:pPr>
        <w:pStyle w:val="ListParagraph"/>
        <w:numPr>
          <w:ilvl w:val="0"/>
          <w:numId w:val="45"/>
        </w:numPr>
        <w:jc w:val="both"/>
        <w:rPr>
          <w:rFonts w:ascii="Cambria" w:hAnsi="Cambria" w:cs="Times New Roman"/>
          <w:sz w:val="20"/>
          <w:szCs w:val="20"/>
        </w:rPr>
      </w:pPr>
      <w:r w:rsidRPr="00A475D7">
        <w:rPr>
          <w:rFonts w:ascii="Cambria" w:hAnsi="Cambria" w:cs="Times New Roman"/>
          <w:i/>
          <w:sz w:val="20"/>
          <w:szCs w:val="20"/>
        </w:rPr>
        <w:t>Thinking in Java</w:t>
      </w:r>
      <w:r w:rsidRPr="00A475D7">
        <w:rPr>
          <w:rFonts w:ascii="Cambria" w:hAnsi="Cambria" w:cs="Times New Roman"/>
          <w:sz w:val="20"/>
          <w:szCs w:val="20"/>
        </w:rPr>
        <w:t>, Eckel B., 4</w:t>
      </w:r>
      <w:r w:rsidRPr="00A475D7">
        <w:rPr>
          <w:rFonts w:ascii="Cambria" w:hAnsi="Cambria" w:cs="Times New Roman"/>
          <w:sz w:val="20"/>
          <w:szCs w:val="20"/>
          <w:vertAlign w:val="superscript"/>
        </w:rPr>
        <w:t>th</w:t>
      </w:r>
      <w:r w:rsidRPr="00A475D7">
        <w:rPr>
          <w:rFonts w:ascii="Cambria" w:hAnsi="Cambria" w:cs="Times New Roman"/>
          <w:sz w:val="20"/>
          <w:szCs w:val="20"/>
        </w:rPr>
        <w:t xml:space="preserve"> Edition, 2006, PHI.</w:t>
      </w:r>
    </w:p>
    <w:p w14:paraId="377C8D47" w14:textId="77777777" w:rsidR="00A475D7" w:rsidRPr="00A475D7" w:rsidRDefault="00A475D7" w:rsidP="00A475D7">
      <w:pPr>
        <w:pStyle w:val="ListParagraph"/>
        <w:jc w:val="both"/>
        <w:rPr>
          <w:rFonts w:ascii="Cambria" w:hAnsi="Cambria" w:cs="Times New Roman"/>
          <w:sz w:val="20"/>
          <w:szCs w:val="20"/>
        </w:rPr>
      </w:pPr>
    </w:p>
    <w:p w14:paraId="4044AF4A"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26058333" w14:textId="77777777" w:rsidR="00A475D7" w:rsidRPr="00A475D7" w:rsidRDefault="00A475D7" w:rsidP="00A475D7">
      <w:pPr>
        <w:pStyle w:val="ListParagraph"/>
        <w:numPr>
          <w:ilvl w:val="0"/>
          <w:numId w:val="46"/>
        </w:numPr>
        <w:autoSpaceDE w:val="0"/>
        <w:autoSpaceDN w:val="0"/>
        <w:adjustRightInd w:val="0"/>
        <w:jc w:val="both"/>
        <w:rPr>
          <w:rFonts w:ascii="Cambria" w:eastAsia="Times New Roman" w:hAnsi="Cambria" w:cs="Times New Roman"/>
          <w:b/>
          <w:sz w:val="20"/>
          <w:szCs w:val="20"/>
        </w:rPr>
      </w:pPr>
      <w:r w:rsidRPr="00A475D7">
        <w:rPr>
          <w:rFonts w:ascii="Cambria" w:hAnsi="Cambria" w:cs="Times New Roman"/>
          <w:sz w:val="20"/>
          <w:szCs w:val="20"/>
        </w:rPr>
        <w:t xml:space="preserve">Maurice N. et al, </w:t>
      </w:r>
      <w:r w:rsidRPr="00A475D7">
        <w:rPr>
          <w:rFonts w:ascii="Cambria" w:hAnsi="Cambria" w:cs="Times New Roman"/>
          <w:i/>
          <w:sz w:val="20"/>
          <w:szCs w:val="20"/>
        </w:rPr>
        <w:t>Java Generics and Collections</w:t>
      </w:r>
      <w:r w:rsidRPr="00A475D7">
        <w:rPr>
          <w:rFonts w:ascii="Cambria" w:hAnsi="Cambria" w:cs="Times New Roman"/>
          <w:sz w:val="20"/>
          <w:szCs w:val="20"/>
        </w:rPr>
        <w:t>, 1</w:t>
      </w:r>
      <w:r w:rsidRPr="00A475D7">
        <w:rPr>
          <w:rFonts w:ascii="Cambria" w:hAnsi="Cambria" w:cs="Times New Roman"/>
          <w:sz w:val="20"/>
          <w:szCs w:val="20"/>
          <w:vertAlign w:val="superscript"/>
        </w:rPr>
        <w:t>st</w:t>
      </w:r>
      <w:r w:rsidRPr="00A475D7">
        <w:rPr>
          <w:rFonts w:ascii="Cambria" w:hAnsi="Cambria" w:cs="Times New Roman"/>
          <w:sz w:val="20"/>
          <w:szCs w:val="20"/>
        </w:rPr>
        <w:t xml:space="preserve"> Edition, 2006, O’REILLY Publication.</w:t>
      </w:r>
    </w:p>
    <w:p w14:paraId="3C8702C9" w14:textId="77777777" w:rsidR="00A475D7" w:rsidRPr="00A475D7" w:rsidRDefault="00A475D7" w:rsidP="00A475D7">
      <w:pPr>
        <w:pStyle w:val="ListParagraph"/>
        <w:numPr>
          <w:ilvl w:val="0"/>
          <w:numId w:val="46"/>
        </w:numPr>
        <w:autoSpaceDE w:val="0"/>
        <w:autoSpaceDN w:val="0"/>
        <w:adjustRightInd w:val="0"/>
        <w:jc w:val="both"/>
        <w:rPr>
          <w:rFonts w:ascii="Cambria" w:eastAsia="Times New Roman" w:hAnsi="Cambria" w:cs="Times New Roman"/>
          <w:b/>
          <w:sz w:val="20"/>
          <w:szCs w:val="20"/>
        </w:rPr>
      </w:pPr>
      <w:r w:rsidRPr="00A475D7">
        <w:rPr>
          <w:rFonts w:ascii="Cambria" w:hAnsi="Cambria" w:cs="Times New Roman"/>
          <w:sz w:val="20"/>
          <w:szCs w:val="20"/>
        </w:rPr>
        <w:t xml:space="preserve">Booch G., Rumbaugh J. Jacobson I., </w:t>
      </w:r>
      <w:r w:rsidRPr="00A475D7">
        <w:rPr>
          <w:rFonts w:ascii="Cambria" w:hAnsi="Cambria" w:cs="Times New Roman"/>
          <w:i/>
          <w:sz w:val="20"/>
          <w:szCs w:val="20"/>
        </w:rPr>
        <w:t>The Unified Modeling Language User Guide</w:t>
      </w:r>
      <w:r w:rsidRPr="00A475D7">
        <w:rPr>
          <w:rFonts w:ascii="Cambria" w:hAnsi="Cambria" w:cs="Times New Roman"/>
          <w:sz w:val="20"/>
          <w:szCs w:val="20"/>
        </w:rPr>
        <w:t>, 2</w:t>
      </w:r>
      <w:r w:rsidRPr="00A475D7">
        <w:rPr>
          <w:rFonts w:ascii="Cambria" w:hAnsi="Cambria" w:cs="Times New Roman"/>
          <w:sz w:val="20"/>
          <w:szCs w:val="20"/>
          <w:vertAlign w:val="superscript"/>
        </w:rPr>
        <w:t>nd</w:t>
      </w:r>
      <w:r w:rsidRPr="00A475D7">
        <w:rPr>
          <w:rFonts w:ascii="Cambria" w:hAnsi="Cambria" w:cs="Times New Roman"/>
          <w:sz w:val="20"/>
          <w:szCs w:val="20"/>
        </w:rPr>
        <w:t xml:space="preserve"> Edition, 2005, Pearson Education.</w:t>
      </w:r>
    </w:p>
    <w:p w14:paraId="2282A8E5" w14:textId="77777777" w:rsidR="00A475D7" w:rsidRPr="00A475D7" w:rsidRDefault="00A475D7" w:rsidP="00A475D7">
      <w:pPr>
        <w:pStyle w:val="ListParagraph"/>
        <w:numPr>
          <w:ilvl w:val="0"/>
          <w:numId w:val="46"/>
        </w:numPr>
        <w:autoSpaceDE w:val="0"/>
        <w:autoSpaceDN w:val="0"/>
        <w:adjustRightInd w:val="0"/>
        <w:jc w:val="both"/>
        <w:rPr>
          <w:rFonts w:ascii="Cambria" w:eastAsia="Times New Roman" w:hAnsi="Cambria" w:cs="Times New Roman"/>
          <w:b/>
          <w:sz w:val="20"/>
          <w:szCs w:val="20"/>
        </w:rPr>
      </w:pPr>
      <w:r w:rsidRPr="00A475D7">
        <w:rPr>
          <w:rFonts w:ascii="Cambria" w:hAnsi="Cambria" w:cs="Times New Roman"/>
          <w:sz w:val="20"/>
          <w:szCs w:val="20"/>
        </w:rPr>
        <w:t xml:space="preserve">Schildt H., </w:t>
      </w:r>
      <w:r w:rsidRPr="00A475D7">
        <w:rPr>
          <w:rFonts w:ascii="Cambria" w:hAnsi="Cambria" w:cs="Times New Roman"/>
          <w:i/>
          <w:sz w:val="20"/>
          <w:szCs w:val="20"/>
        </w:rPr>
        <w:t xml:space="preserve">The Complete Reference Java, </w:t>
      </w:r>
      <w:r w:rsidRPr="00A475D7">
        <w:rPr>
          <w:rFonts w:ascii="Cambria" w:hAnsi="Cambria" w:cs="Times New Roman"/>
          <w:sz w:val="20"/>
          <w:szCs w:val="20"/>
        </w:rPr>
        <w:t>7</w:t>
      </w:r>
      <w:r w:rsidRPr="00A475D7">
        <w:rPr>
          <w:rFonts w:ascii="Cambria" w:hAnsi="Cambria" w:cs="Times New Roman"/>
          <w:sz w:val="20"/>
          <w:szCs w:val="20"/>
          <w:vertAlign w:val="superscript"/>
        </w:rPr>
        <w:t>th</w:t>
      </w:r>
      <w:r w:rsidRPr="00A475D7">
        <w:rPr>
          <w:rFonts w:ascii="Cambria" w:hAnsi="Cambria" w:cs="Times New Roman"/>
          <w:sz w:val="20"/>
          <w:szCs w:val="20"/>
        </w:rPr>
        <w:t xml:space="preserve"> Edition, 2007, Tata McGraw-Hill, New Delhi</w:t>
      </w:r>
    </w:p>
    <w:p w14:paraId="099624CC" w14:textId="75C9EA39" w:rsidR="00A475D7" w:rsidRPr="00A475D7" w:rsidRDefault="00000000" w:rsidP="00A475D7">
      <w:pPr>
        <w:rPr>
          <w:rFonts w:ascii="Cambria" w:hAnsi="Cambria" w:cs="Times New Roman"/>
        </w:rPr>
      </w:pPr>
      <w:r>
        <w:rPr>
          <w:rFonts w:ascii="Cambria" w:hAnsi="Cambria"/>
          <w:noProof/>
        </w:rPr>
        <w:pict w14:anchorId="5839AFFD">
          <v:rect id="Rectangle 22" o:spid="_x0000_s2194" style="position:absolute;margin-left:-4.5pt;margin-top:11.35pt;width:479pt;height:18pt;z-index:-2515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" filled="f">
            <v:path arrowok="t"/>
          </v:rect>
        </w:pict>
      </w:r>
    </w:p>
    <w:p w14:paraId="600E6426" w14:textId="77777777" w:rsidR="00A475D7" w:rsidRPr="00A475D7" w:rsidRDefault="00A475D7" w:rsidP="00A475D7">
      <w:pPr>
        <w:jc w:val="center"/>
        <w:rPr>
          <w:rFonts w:ascii="Cambria" w:eastAsia="Times New Roman" w:hAnsi="Cambria" w:cs="Times New Roman"/>
          <w:b/>
          <w:sz w:val="20"/>
        </w:rPr>
      </w:pPr>
      <w:r w:rsidRPr="00A475D7">
        <w:rPr>
          <w:rFonts w:ascii="Cambria" w:eastAsia="Times New Roman" w:hAnsi="Cambria" w:cs="Times New Roman"/>
          <w:b/>
          <w:sz w:val="20"/>
        </w:rPr>
        <w:t>JAVA Programming</w:t>
      </w:r>
      <w:r w:rsidRPr="00A475D7">
        <w:rPr>
          <w:rFonts w:ascii="Cambria" w:eastAsia="Times New Roman" w:hAnsi="Cambria" w:cs="Times New Roman"/>
          <w:b/>
          <w:sz w:val="20"/>
          <w:lang w:eastAsia="en-IN"/>
        </w:rPr>
        <w:t xml:space="preserve"> Lab</w:t>
      </w:r>
    </w:p>
    <w:p w14:paraId="2324EEEE" w14:textId="77777777" w:rsidR="00A475D7" w:rsidRPr="00A475D7" w:rsidRDefault="00A475D7" w:rsidP="00A475D7">
      <w:pPr>
        <w:rPr>
          <w:rFonts w:ascii="Cambria" w:eastAsia="Times New Roman" w:hAnsi="Cambria" w:cs="Times New Roman"/>
          <w:b/>
          <w:sz w:val="20"/>
        </w:rPr>
      </w:pPr>
    </w:p>
    <w:p w14:paraId="5AEEF43B"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1C1C581F" w14:textId="77777777" w:rsidR="00A475D7" w:rsidRPr="00A475D7" w:rsidRDefault="00A475D7" w:rsidP="00A475D7">
      <w:pPr>
        <w:spacing w:after="120"/>
        <w:jc w:val="both"/>
        <w:rPr>
          <w:rFonts w:ascii="Cambria" w:eastAsia="Times New Roman" w:hAnsi="Cambria" w:cs="Times New Roman"/>
          <w:color w:val="000000" w:themeColor="text1"/>
          <w:sz w:val="20"/>
          <w:lang w:val="en-US"/>
        </w:rPr>
      </w:pPr>
      <w:r w:rsidRPr="00A475D7">
        <w:rPr>
          <w:rFonts w:ascii="Cambria" w:eastAsia="Times New Roman" w:hAnsi="Cambria" w:cs="Times New Roman"/>
          <w:color w:val="000000" w:themeColor="text1"/>
          <w:sz w:val="20"/>
          <w:lang w:val="en-US"/>
        </w:rPr>
        <w:t>The objectives of this course are to make the students understand and analyze practically the utility of JAVA programming language.</w:t>
      </w:r>
    </w:p>
    <w:p w14:paraId="066D6B31" w14:textId="77777777" w:rsidR="00A475D7" w:rsidRPr="00A475D7" w:rsidRDefault="00A475D7" w:rsidP="00A475D7">
      <w:pPr>
        <w:autoSpaceDE w:val="0"/>
        <w:autoSpaceDN w:val="0"/>
        <w:adjustRightInd w:val="0"/>
        <w:rPr>
          <w:rFonts w:ascii="Cambria" w:hAnsi="Cambria" w:cs="Times New Roman"/>
          <w:b/>
          <w:bCs/>
          <w:color w:val="000000"/>
          <w:sz w:val="20"/>
        </w:rPr>
      </w:pPr>
    </w:p>
    <w:p w14:paraId="2EB5E6AE" w14:textId="77777777" w:rsidR="00A475D7" w:rsidRPr="00A475D7" w:rsidRDefault="00A475D7" w:rsidP="00A475D7">
      <w:pPr>
        <w:autoSpaceDE w:val="0"/>
        <w:autoSpaceDN w:val="0"/>
        <w:adjustRightInd w:val="0"/>
        <w:rPr>
          <w:rFonts w:ascii="Cambria" w:hAnsi="Cambria" w:cs="Times New Roman"/>
          <w:bCs/>
          <w:color w:val="000000"/>
          <w:sz w:val="20"/>
        </w:rPr>
      </w:pPr>
      <w:r w:rsidRPr="00A475D7">
        <w:rPr>
          <w:rFonts w:ascii="Cambria" w:hAnsi="Cambria" w:cs="Times New Roman"/>
          <w:b/>
          <w:bCs/>
          <w:color w:val="000000"/>
          <w:sz w:val="20"/>
        </w:rPr>
        <w:t xml:space="preserve">Prerequisites: </w:t>
      </w:r>
      <w:r w:rsidRPr="00A475D7">
        <w:rPr>
          <w:rFonts w:ascii="Cambria" w:eastAsia="Times New Roman" w:hAnsi="Cambria" w:cs="Times New Roman"/>
          <w:sz w:val="20"/>
        </w:rPr>
        <w:t>Basics of Procedural or Object-Oriented Programming</w:t>
      </w:r>
    </w:p>
    <w:p w14:paraId="44AF28F5" w14:textId="77777777" w:rsidR="00A475D7" w:rsidRPr="00A475D7" w:rsidRDefault="00A475D7" w:rsidP="00A475D7">
      <w:pPr>
        <w:rPr>
          <w:rFonts w:ascii="Cambria" w:eastAsia="Times New Roman" w:hAnsi="Cambria" w:cs="Times New Roman"/>
          <w:b/>
          <w:sz w:val="20"/>
        </w:rPr>
      </w:pPr>
    </w:p>
    <w:p w14:paraId="0EC325A9"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Detailed Syllabus:</w:t>
      </w:r>
    </w:p>
    <w:p w14:paraId="6F887206" w14:textId="77777777" w:rsidR="00A475D7" w:rsidRPr="00A475D7" w:rsidRDefault="00A475D7" w:rsidP="00A475D7">
      <w:pPr>
        <w:rPr>
          <w:rFonts w:ascii="Cambria" w:eastAsia="Times New Roman" w:hAnsi="Cambria" w:cs="Times New Roman"/>
          <w:b/>
          <w:sz w:val="20"/>
        </w:rPr>
      </w:pPr>
    </w:p>
    <w:p w14:paraId="608B41C5"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Total Lab Hours for the semester = 48 (4 hours per week)</w:t>
      </w:r>
    </w:p>
    <w:p w14:paraId="59670A7E" w14:textId="77777777" w:rsidR="00A475D7" w:rsidRPr="00A475D7" w:rsidRDefault="00A475D7" w:rsidP="00A475D7">
      <w:pPr>
        <w:rPr>
          <w:rFonts w:ascii="Cambria" w:eastAsia="Times New Roman" w:hAnsi="Cambria" w:cs="Times New Roman"/>
          <w:b/>
          <w:sz w:val="20"/>
        </w:rPr>
      </w:pPr>
    </w:p>
    <w:p w14:paraId="610A5B23" w14:textId="77777777" w:rsidR="00A475D7" w:rsidRPr="00A475D7" w:rsidRDefault="00A475D7" w:rsidP="00A475D7">
      <w:pPr>
        <w:spacing w:line="276" w:lineRule="auto"/>
        <w:jc w:val="both"/>
        <w:rPr>
          <w:rFonts w:ascii="Cambria" w:eastAsia="Times New Roman" w:hAnsi="Cambria" w:cs="Times New Roman"/>
          <w:b/>
          <w:sz w:val="20"/>
        </w:rPr>
      </w:pPr>
      <w:r w:rsidRPr="00A475D7">
        <w:rPr>
          <w:rFonts w:ascii="Cambria" w:eastAsia="Times New Roman" w:hAnsi="Cambria" w:cs="Times New Roman"/>
          <w:b/>
          <w:sz w:val="20"/>
        </w:rPr>
        <w:t>Minimum 20 Laboratory experiments based on the following-</w:t>
      </w:r>
    </w:p>
    <w:p w14:paraId="655745F9"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Write a program in java that outputs your name in giant letters.</w:t>
      </w:r>
    </w:p>
    <w:p w14:paraId="60244FC0"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Write a program in Java to find the day of the week of a given date.</w:t>
      </w:r>
    </w:p>
    <w:p w14:paraId="6C1460F9"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 xml:space="preserve"> Write a program in Java called Grades Statistics, which reads in n grades (of int between 0 and 100, inclusive) and displays the average, minimum, maximum, and standard deviation.</w:t>
      </w:r>
    </w:p>
    <w:p w14:paraId="64D923B2"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Write a program in Java to compute execution time by generating random numbers.</w:t>
      </w:r>
    </w:p>
    <w:p w14:paraId="793B4B96"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Write a program in Java to implement the following:</w:t>
      </w:r>
    </w:p>
    <w:p w14:paraId="72CFB738" w14:textId="77777777" w:rsidR="00A475D7" w:rsidRPr="00A475D7" w:rsidRDefault="00A475D7" w:rsidP="00A475D7">
      <w:pPr>
        <w:pStyle w:val="ListParagraph"/>
        <w:numPr>
          <w:ilvl w:val="1"/>
          <w:numId w:val="47"/>
        </w:numPr>
        <w:jc w:val="both"/>
        <w:rPr>
          <w:rFonts w:ascii="Cambria" w:hAnsi="Cambria" w:cs="Times New Roman"/>
          <w:sz w:val="20"/>
          <w:szCs w:val="20"/>
        </w:rPr>
      </w:pPr>
      <w:r w:rsidRPr="00A475D7">
        <w:rPr>
          <w:rFonts w:ascii="Cambria" w:hAnsi="Cambria" w:cs="Times New Roman"/>
          <w:sz w:val="20"/>
          <w:szCs w:val="20"/>
        </w:rPr>
        <w:t>Tokenize the paragraph into single word.</w:t>
      </w:r>
    </w:p>
    <w:p w14:paraId="25B4D7C1" w14:textId="77777777" w:rsidR="00A475D7" w:rsidRPr="00A475D7" w:rsidRDefault="00A475D7" w:rsidP="00A475D7">
      <w:pPr>
        <w:pStyle w:val="ListParagraph"/>
        <w:numPr>
          <w:ilvl w:val="1"/>
          <w:numId w:val="47"/>
        </w:numPr>
        <w:jc w:val="both"/>
        <w:rPr>
          <w:rFonts w:ascii="Cambria" w:hAnsi="Cambria" w:cs="Times New Roman"/>
          <w:sz w:val="20"/>
          <w:szCs w:val="20"/>
        </w:rPr>
      </w:pPr>
      <w:r w:rsidRPr="00A475D7">
        <w:rPr>
          <w:rFonts w:ascii="Cambria" w:hAnsi="Cambria" w:cs="Times New Roman"/>
          <w:sz w:val="20"/>
          <w:szCs w:val="20"/>
        </w:rPr>
        <w:t>Find the number of word in a paragraph?</w:t>
      </w:r>
    </w:p>
    <w:p w14:paraId="25C5DD0F" w14:textId="77777777" w:rsidR="00A475D7" w:rsidRPr="00A475D7" w:rsidRDefault="00A475D7" w:rsidP="00A475D7">
      <w:pPr>
        <w:pStyle w:val="ListParagraph"/>
        <w:numPr>
          <w:ilvl w:val="1"/>
          <w:numId w:val="47"/>
        </w:numPr>
        <w:jc w:val="both"/>
        <w:rPr>
          <w:rFonts w:ascii="Cambria" w:hAnsi="Cambria" w:cs="Times New Roman"/>
          <w:sz w:val="20"/>
          <w:szCs w:val="20"/>
        </w:rPr>
      </w:pPr>
      <w:r w:rsidRPr="00A475D7">
        <w:rPr>
          <w:rFonts w:ascii="Cambria" w:hAnsi="Cambria" w:cs="Times New Roman"/>
          <w:sz w:val="20"/>
          <w:szCs w:val="20"/>
        </w:rPr>
        <w:t>Find the number of similar words from the input word.</w:t>
      </w:r>
    </w:p>
    <w:p w14:paraId="32BE490A" w14:textId="77777777" w:rsidR="00A475D7" w:rsidRPr="00A475D7" w:rsidRDefault="00A475D7" w:rsidP="00A475D7">
      <w:pPr>
        <w:pStyle w:val="ListParagraph"/>
        <w:numPr>
          <w:ilvl w:val="1"/>
          <w:numId w:val="47"/>
        </w:numPr>
        <w:jc w:val="both"/>
        <w:rPr>
          <w:rFonts w:ascii="Cambria" w:hAnsi="Cambria" w:cs="Times New Roman"/>
          <w:sz w:val="20"/>
          <w:szCs w:val="20"/>
        </w:rPr>
      </w:pPr>
      <w:r w:rsidRPr="00A475D7">
        <w:rPr>
          <w:rFonts w:ascii="Cambria" w:hAnsi="Cambria" w:cs="Times New Roman"/>
          <w:sz w:val="20"/>
          <w:szCs w:val="20"/>
        </w:rPr>
        <w:t>Find the number of occurrence of each word.</w:t>
      </w:r>
    </w:p>
    <w:p w14:paraId="4904CE23"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Write a program in Java to implement some inheritance hierarchy.</w:t>
      </w:r>
    </w:p>
    <w:p w14:paraId="5864F5D2"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Design and implement an address book object that contains a person's name, home address and phone number, business address and phone number, and numbers for their fax machine, cellular phone, and pager. Write a program in Java to this test plan for the object and implement a driver [finally prepare a package].</w:t>
      </w:r>
    </w:p>
    <w:p w14:paraId="343762B7"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Write a program in Java to demonstrate the use of try, catch, finally throw and throws keywords and demonstrate the following points in the program.</w:t>
      </w:r>
    </w:p>
    <w:p w14:paraId="4BD2CFC3" w14:textId="77777777" w:rsidR="00A475D7" w:rsidRPr="00A475D7" w:rsidRDefault="00A475D7" w:rsidP="00A475D7">
      <w:pPr>
        <w:pStyle w:val="ListParagraph"/>
        <w:numPr>
          <w:ilvl w:val="1"/>
          <w:numId w:val="47"/>
        </w:numPr>
        <w:jc w:val="both"/>
        <w:rPr>
          <w:rFonts w:ascii="Cambria" w:hAnsi="Cambria" w:cs="Times New Roman"/>
          <w:sz w:val="20"/>
          <w:szCs w:val="20"/>
        </w:rPr>
      </w:pPr>
      <w:r w:rsidRPr="00A475D7">
        <w:rPr>
          <w:rFonts w:ascii="Cambria" w:hAnsi="Cambria" w:cs="Times New Roman"/>
          <w:sz w:val="20"/>
          <w:szCs w:val="20"/>
        </w:rPr>
        <w:t>Multiple catch blocks.</w:t>
      </w:r>
    </w:p>
    <w:p w14:paraId="7179380A" w14:textId="77777777" w:rsidR="00A475D7" w:rsidRPr="00A475D7" w:rsidRDefault="00A475D7" w:rsidP="00A475D7">
      <w:pPr>
        <w:pStyle w:val="ListParagraph"/>
        <w:numPr>
          <w:ilvl w:val="1"/>
          <w:numId w:val="47"/>
        </w:numPr>
        <w:jc w:val="both"/>
        <w:rPr>
          <w:rFonts w:ascii="Cambria" w:hAnsi="Cambria" w:cs="Times New Roman"/>
          <w:sz w:val="20"/>
          <w:szCs w:val="20"/>
        </w:rPr>
      </w:pPr>
      <w:r w:rsidRPr="00A475D7">
        <w:rPr>
          <w:rFonts w:ascii="Cambria" w:hAnsi="Cambria" w:cs="Times New Roman"/>
          <w:sz w:val="20"/>
          <w:szCs w:val="20"/>
        </w:rPr>
        <w:t>try-catch-finally combination.</w:t>
      </w:r>
    </w:p>
    <w:p w14:paraId="5267CD6B" w14:textId="77777777" w:rsidR="00A475D7" w:rsidRPr="00A475D7" w:rsidRDefault="00A475D7" w:rsidP="00A475D7">
      <w:pPr>
        <w:pStyle w:val="ListParagraph"/>
        <w:numPr>
          <w:ilvl w:val="1"/>
          <w:numId w:val="47"/>
        </w:numPr>
        <w:jc w:val="both"/>
        <w:rPr>
          <w:rFonts w:ascii="Cambria" w:hAnsi="Cambria" w:cs="Times New Roman"/>
          <w:sz w:val="20"/>
          <w:szCs w:val="20"/>
        </w:rPr>
      </w:pPr>
      <w:r w:rsidRPr="00A475D7">
        <w:rPr>
          <w:rFonts w:ascii="Cambria" w:hAnsi="Cambria" w:cs="Times New Roman"/>
          <w:sz w:val="20"/>
          <w:szCs w:val="20"/>
        </w:rPr>
        <w:t>try-finally combination.</w:t>
      </w:r>
    </w:p>
    <w:p w14:paraId="73407063" w14:textId="77777777" w:rsidR="00A475D7" w:rsidRPr="00A475D7" w:rsidRDefault="00A475D7" w:rsidP="00A475D7">
      <w:pPr>
        <w:pStyle w:val="ListParagraph"/>
        <w:numPr>
          <w:ilvl w:val="1"/>
          <w:numId w:val="47"/>
        </w:numPr>
        <w:jc w:val="both"/>
        <w:rPr>
          <w:rFonts w:ascii="Cambria" w:hAnsi="Cambria" w:cs="Times New Roman"/>
          <w:sz w:val="20"/>
          <w:szCs w:val="20"/>
        </w:rPr>
      </w:pPr>
      <w:r w:rsidRPr="00A475D7">
        <w:rPr>
          <w:rFonts w:ascii="Cambria" w:hAnsi="Cambria" w:cs="Times New Roman"/>
          <w:sz w:val="20"/>
          <w:szCs w:val="20"/>
        </w:rPr>
        <w:t>Exception propagation among many methods.</w:t>
      </w:r>
    </w:p>
    <w:p w14:paraId="0A248319" w14:textId="77777777" w:rsidR="00A475D7" w:rsidRPr="00A475D7" w:rsidRDefault="00A475D7" w:rsidP="00A475D7">
      <w:pPr>
        <w:pStyle w:val="ListParagraph"/>
        <w:numPr>
          <w:ilvl w:val="1"/>
          <w:numId w:val="47"/>
        </w:numPr>
        <w:jc w:val="both"/>
        <w:rPr>
          <w:rFonts w:ascii="Cambria" w:hAnsi="Cambria" w:cs="Times New Roman"/>
          <w:sz w:val="20"/>
          <w:szCs w:val="20"/>
        </w:rPr>
      </w:pPr>
      <w:r w:rsidRPr="00A475D7">
        <w:rPr>
          <w:rFonts w:ascii="Cambria" w:hAnsi="Cambria" w:cs="Times New Roman"/>
          <w:sz w:val="20"/>
          <w:szCs w:val="20"/>
        </w:rPr>
        <w:t>Use of getMessage(), printStackTrace() function of Throwable class.</w:t>
      </w:r>
    </w:p>
    <w:p w14:paraId="35C616BF" w14:textId="77777777" w:rsidR="00A475D7" w:rsidRPr="00A475D7" w:rsidRDefault="00A475D7" w:rsidP="00A475D7">
      <w:pPr>
        <w:pStyle w:val="ListParagraph"/>
        <w:numPr>
          <w:ilvl w:val="1"/>
          <w:numId w:val="47"/>
        </w:numPr>
        <w:jc w:val="both"/>
        <w:rPr>
          <w:rFonts w:ascii="Cambria" w:hAnsi="Cambria" w:cs="Times New Roman"/>
          <w:sz w:val="20"/>
          <w:szCs w:val="20"/>
        </w:rPr>
      </w:pPr>
      <w:r w:rsidRPr="00A475D7">
        <w:rPr>
          <w:rFonts w:ascii="Cambria" w:hAnsi="Cambria" w:cs="Times New Roman"/>
          <w:sz w:val="20"/>
          <w:szCs w:val="20"/>
        </w:rPr>
        <w:t xml:space="preserve"> Nested try blocks</w:t>
      </w:r>
    </w:p>
    <w:p w14:paraId="0B636DDD"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 xml:space="preserve">Write a program that does the following. </w:t>
      </w:r>
    </w:p>
    <w:p w14:paraId="007A6DE9" w14:textId="77777777" w:rsidR="00A475D7" w:rsidRPr="00A475D7" w:rsidRDefault="00A475D7" w:rsidP="00A475D7">
      <w:pPr>
        <w:pStyle w:val="ListParagraph"/>
        <w:numPr>
          <w:ilvl w:val="1"/>
          <w:numId w:val="47"/>
        </w:numPr>
        <w:jc w:val="both"/>
        <w:rPr>
          <w:rFonts w:ascii="Cambria" w:hAnsi="Cambria" w:cs="Times New Roman"/>
          <w:sz w:val="20"/>
          <w:szCs w:val="20"/>
        </w:rPr>
      </w:pPr>
      <w:r w:rsidRPr="00A475D7">
        <w:rPr>
          <w:rFonts w:ascii="Cambria" w:hAnsi="Cambria" w:cs="Times New Roman"/>
          <w:sz w:val="20"/>
          <w:szCs w:val="20"/>
        </w:rPr>
        <w:lastRenderedPageBreak/>
        <w:t xml:space="preserve">Prompts the user for an input file name through a dialog box. </w:t>
      </w:r>
    </w:p>
    <w:p w14:paraId="73D74714" w14:textId="77777777" w:rsidR="00A475D7" w:rsidRPr="00A475D7" w:rsidRDefault="00A475D7" w:rsidP="00A475D7">
      <w:pPr>
        <w:pStyle w:val="ListParagraph"/>
        <w:numPr>
          <w:ilvl w:val="1"/>
          <w:numId w:val="47"/>
        </w:numPr>
        <w:jc w:val="both"/>
        <w:rPr>
          <w:rFonts w:ascii="Cambria" w:hAnsi="Cambria" w:cs="Times New Roman"/>
          <w:sz w:val="20"/>
          <w:szCs w:val="20"/>
        </w:rPr>
      </w:pPr>
      <w:r w:rsidRPr="00A475D7">
        <w:rPr>
          <w:rFonts w:ascii="Cambria" w:hAnsi="Cambria" w:cs="Times New Roman"/>
          <w:sz w:val="20"/>
          <w:szCs w:val="20"/>
        </w:rPr>
        <w:t xml:space="preserve">Prompts the user for an output file name through a dialog box. </w:t>
      </w:r>
    </w:p>
    <w:p w14:paraId="24CEB664" w14:textId="77777777" w:rsidR="00A475D7" w:rsidRPr="00A475D7" w:rsidRDefault="00A475D7" w:rsidP="00A475D7">
      <w:pPr>
        <w:pStyle w:val="ListParagraph"/>
        <w:numPr>
          <w:ilvl w:val="1"/>
          <w:numId w:val="47"/>
        </w:numPr>
        <w:jc w:val="both"/>
        <w:rPr>
          <w:rFonts w:ascii="Cambria" w:hAnsi="Cambria" w:cs="Times New Roman"/>
          <w:sz w:val="20"/>
          <w:szCs w:val="20"/>
        </w:rPr>
      </w:pPr>
      <w:r w:rsidRPr="00A475D7">
        <w:rPr>
          <w:rFonts w:ascii="Cambria" w:hAnsi="Cambria" w:cs="Times New Roman"/>
          <w:sz w:val="20"/>
          <w:szCs w:val="20"/>
        </w:rPr>
        <w:t xml:space="preserve">Copies the input file into the output file, subject to the removal of the space characters listed below from each line. </w:t>
      </w:r>
    </w:p>
    <w:p w14:paraId="2937DD8A" w14:textId="77777777" w:rsidR="00A475D7" w:rsidRPr="00A475D7" w:rsidRDefault="00A475D7" w:rsidP="00A475D7">
      <w:pPr>
        <w:pStyle w:val="ListParagraph"/>
        <w:numPr>
          <w:ilvl w:val="2"/>
          <w:numId w:val="47"/>
        </w:numPr>
        <w:jc w:val="both"/>
        <w:rPr>
          <w:rFonts w:ascii="Cambria" w:hAnsi="Cambria" w:cs="Times New Roman"/>
          <w:sz w:val="20"/>
          <w:szCs w:val="20"/>
        </w:rPr>
      </w:pPr>
      <w:r w:rsidRPr="00A475D7">
        <w:rPr>
          <w:rFonts w:ascii="Cambria" w:hAnsi="Cambria" w:cs="Times New Roman"/>
          <w:sz w:val="20"/>
          <w:szCs w:val="20"/>
        </w:rPr>
        <w:t xml:space="preserve">The leading space characters </w:t>
      </w:r>
    </w:p>
    <w:p w14:paraId="5F3ACE59" w14:textId="77777777" w:rsidR="00A475D7" w:rsidRPr="00A475D7" w:rsidRDefault="00A475D7" w:rsidP="00A475D7">
      <w:pPr>
        <w:pStyle w:val="ListParagraph"/>
        <w:numPr>
          <w:ilvl w:val="2"/>
          <w:numId w:val="47"/>
        </w:numPr>
        <w:jc w:val="both"/>
        <w:rPr>
          <w:rFonts w:ascii="Cambria" w:hAnsi="Cambria" w:cs="Times New Roman"/>
          <w:sz w:val="20"/>
          <w:szCs w:val="20"/>
        </w:rPr>
      </w:pPr>
      <w:r w:rsidRPr="00A475D7">
        <w:rPr>
          <w:rFonts w:ascii="Cambria" w:hAnsi="Cambria" w:cs="Times New Roman"/>
          <w:sz w:val="20"/>
          <w:szCs w:val="20"/>
        </w:rPr>
        <w:t xml:space="preserve">The trailing space characters </w:t>
      </w:r>
    </w:p>
    <w:p w14:paraId="6E0B16A7" w14:textId="77777777" w:rsidR="00A475D7" w:rsidRPr="00A475D7" w:rsidRDefault="00A475D7" w:rsidP="00A475D7">
      <w:pPr>
        <w:pStyle w:val="ListParagraph"/>
        <w:numPr>
          <w:ilvl w:val="2"/>
          <w:numId w:val="47"/>
        </w:numPr>
        <w:jc w:val="both"/>
        <w:rPr>
          <w:rFonts w:ascii="Cambria" w:hAnsi="Cambria" w:cs="Times New Roman"/>
          <w:sz w:val="20"/>
          <w:szCs w:val="20"/>
        </w:rPr>
      </w:pPr>
      <w:r w:rsidRPr="00A475D7">
        <w:rPr>
          <w:rFonts w:ascii="Cambria" w:hAnsi="Cambria" w:cs="Times New Roman"/>
          <w:sz w:val="20"/>
          <w:szCs w:val="20"/>
        </w:rPr>
        <w:t>The space characters that are preceded by space characters</w:t>
      </w:r>
    </w:p>
    <w:p w14:paraId="3A70FB35"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Write a program in Java to design forms.</w:t>
      </w:r>
    </w:p>
    <w:p w14:paraId="1B61E185"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Write a program in Java to design a student information form to enter data into the database.</w:t>
      </w:r>
    </w:p>
    <w:p w14:paraId="151566D0"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Write a program in Java to connect some form designed with the back-end database and test them by inserting some records.</w:t>
      </w:r>
    </w:p>
    <w:p w14:paraId="7115F594" w14:textId="77777777" w:rsidR="00A475D7" w:rsidRPr="00A475D7" w:rsidRDefault="00A475D7" w:rsidP="00A475D7">
      <w:pPr>
        <w:jc w:val="both"/>
        <w:rPr>
          <w:rFonts w:ascii="Cambria" w:hAnsi="Cambria" w:cs="Times New Roman"/>
          <w:sz w:val="20"/>
        </w:rPr>
      </w:pPr>
    </w:p>
    <w:p w14:paraId="727B1B8F"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 Books: </w:t>
      </w:r>
    </w:p>
    <w:p w14:paraId="77DD3342" w14:textId="77777777" w:rsidR="00A475D7" w:rsidRPr="00A475D7" w:rsidRDefault="00A475D7" w:rsidP="00A475D7">
      <w:pPr>
        <w:pStyle w:val="ListParagraph"/>
        <w:numPr>
          <w:ilvl w:val="0"/>
          <w:numId w:val="48"/>
        </w:numPr>
        <w:jc w:val="both"/>
        <w:rPr>
          <w:rFonts w:ascii="Cambria" w:hAnsi="Cambria" w:cs="Times New Roman"/>
          <w:sz w:val="20"/>
          <w:szCs w:val="20"/>
        </w:rPr>
      </w:pPr>
      <w:r w:rsidRPr="00A475D7">
        <w:rPr>
          <w:rFonts w:ascii="Cambria" w:hAnsi="Cambria" w:cs="Times New Roman"/>
          <w:i/>
          <w:sz w:val="20"/>
          <w:szCs w:val="20"/>
        </w:rPr>
        <w:t>Programming with Java: A Primer</w:t>
      </w:r>
      <w:r w:rsidRPr="00A475D7">
        <w:rPr>
          <w:rFonts w:ascii="Cambria" w:hAnsi="Cambria" w:cs="Times New Roman"/>
          <w:sz w:val="20"/>
          <w:szCs w:val="20"/>
        </w:rPr>
        <w:t>; Balagurusamy E., 3</w:t>
      </w:r>
      <w:r w:rsidRPr="00A475D7">
        <w:rPr>
          <w:rFonts w:ascii="Cambria" w:hAnsi="Cambria" w:cs="Times New Roman"/>
          <w:sz w:val="20"/>
          <w:szCs w:val="20"/>
          <w:vertAlign w:val="superscript"/>
        </w:rPr>
        <w:t>rd</w:t>
      </w:r>
      <w:r w:rsidRPr="00A475D7">
        <w:rPr>
          <w:rFonts w:ascii="Cambria" w:hAnsi="Cambria" w:cs="Times New Roman"/>
          <w:sz w:val="20"/>
          <w:szCs w:val="20"/>
        </w:rPr>
        <w:t xml:space="preserve"> Edition, 2005, Tata McGraw-Hill, New Delhi</w:t>
      </w:r>
    </w:p>
    <w:p w14:paraId="7C0463FB" w14:textId="77777777" w:rsidR="00A475D7" w:rsidRPr="00A475D7" w:rsidRDefault="00A475D7" w:rsidP="00A475D7">
      <w:pPr>
        <w:pStyle w:val="ListParagraph"/>
        <w:numPr>
          <w:ilvl w:val="0"/>
          <w:numId w:val="48"/>
        </w:numPr>
        <w:jc w:val="both"/>
        <w:rPr>
          <w:rFonts w:ascii="Cambria" w:hAnsi="Cambria" w:cs="Times New Roman"/>
          <w:sz w:val="20"/>
          <w:szCs w:val="20"/>
        </w:rPr>
      </w:pPr>
      <w:r w:rsidRPr="00A475D7">
        <w:rPr>
          <w:rFonts w:ascii="Cambria" w:hAnsi="Cambria" w:cs="Times New Roman"/>
          <w:i/>
          <w:sz w:val="20"/>
          <w:szCs w:val="20"/>
        </w:rPr>
        <w:t>Thinking in Java</w:t>
      </w:r>
      <w:r w:rsidRPr="00A475D7">
        <w:rPr>
          <w:rFonts w:ascii="Cambria" w:hAnsi="Cambria" w:cs="Times New Roman"/>
          <w:sz w:val="20"/>
          <w:szCs w:val="20"/>
        </w:rPr>
        <w:t>, Eckel B., 4</w:t>
      </w:r>
      <w:r w:rsidRPr="00A475D7">
        <w:rPr>
          <w:rFonts w:ascii="Cambria" w:hAnsi="Cambria" w:cs="Times New Roman"/>
          <w:sz w:val="20"/>
          <w:szCs w:val="20"/>
          <w:vertAlign w:val="superscript"/>
        </w:rPr>
        <w:t>th</w:t>
      </w:r>
      <w:r w:rsidRPr="00A475D7">
        <w:rPr>
          <w:rFonts w:ascii="Cambria" w:hAnsi="Cambria" w:cs="Times New Roman"/>
          <w:sz w:val="20"/>
          <w:szCs w:val="20"/>
        </w:rPr>
        <w:t xml:space="preserve"> Edition, 2006, PHI.</w:t>
      </w:r>
    </w:p>
    <w:p w14:paraId="4F7CA1DF" w14:textId="77777777" w:rsidR="00A475D7" w:rsidRPr="00A475D7" w:rsidRDefault="00A475D7" w:rsidP="00A475D7">
      <w:pPr>
        <w:pStyle w:val="ListParagraph"/>
        <w:jc w:val="both"/>
        <w:rPr>
          <w:rFonts w:ascii="Cambria" w:hAnsi="Cambria" w:cs="Times New Roman"/>
          <w:sz w:val="20"/>
          <w:szCs w:val="20"/>
        </w:rPr>
      </w:pPr>
    </w:p>
    <w:p w14:paraId="7B5AD46E"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669479CB" w14:textId="77777777" w:rsidR="00A475D7" w:rsidRPr="00A475D7" w:rsidRDefault="00A475D7" w:rsidP="00A475D7">
      <w:pPr>
        <w:pStyle w:val="ListParagraph"/>
        <w:numPr>
          <w:ilvl w:val="0"/>
          <w:numId w:val="49"/>
        </w:numPr>
        <w:autoSpaceDE w:val="0"/>
        <w:autoSpaceDN w:val="0"/>
        <w:adjustRightInd w:val="0"/>
        <w:jc w:val="both"/>
        <w:rPr>
          <w:rFonts w:ascii="Cambria" w:eastAsia="Times New Roman" w:hAnsi="Cambria" w:cs="Times New Roman"/>
          <w:b/>
          <w:sz w:val="20"/>
          <w:szCs w:val="20"/>
        </w:rPr>
      </w:pPr>
      <w:r w:rsidRPr="00A475D7">
        <w:rPr>
          <w:rFonts w:ascii="Cambria" w:hAnsi="Cambria" w:cs="Times New Roman"/>
          <w:sz w:val="20"/>
          <w:szCs w:val="20"/>
        </w:rPr>
        <w:t xml:space="preserve">Maurice N. et al, </w:t>
      </w:r>
      <w:r w:rsidRPr="00A475D7">
        <w:rPr>
          <w:rFonts w:ascii="Cambria" w:hAnsi="Cambria" w:cs="Times New Roman"/>
          <w:i/>
          <w:sz w:val="20"/>
          <w:szCs w:val="20"/>
        </w:rPr>
        <w:t>Java Generics and Collections</w:t>
      </w:r>
      <w:r w:rsidRPr="00A475D7">
        <w:rPr>
          <w:rFonts w:ascii="Cambria" w:hAnsi="Cambria" w:cs="Times New Roman"/>
          <w:sz w:val="20"/>
          <w:szCs w:val="20"/>
        </w:rPr>
        <w:t>, 1</w:t>
      </w:r>
      <w:r w:rsidRPr="00A475D7">
        <w:rPr>
          <w:rFonts w:ascii="Cambria" w:hAnsi="Cambria" w:cs="Times New Roman"/>
          <w:sz w:val="20"/>
          <w:szCs w:val="20"/>
          <w:vertAlign w:val="superscript"/>
        </w:rPr>
        <w:t>st</w:t>
      </w:r>
      <w:r w:rsidRPr="00A475D7">
        <w:rPr>
          <w:rFonts w:ascii="Cambria" w:hAnsi="Cambria" w:cs="Times New Roman"/>
          <w:sz w:val="20"/>
          <w:szCs w:val="20"/>
        </w:rPr>
        <w:t xml:space="preserve"> Edition, 2006, O’REILLY Publication.</w:t>
      </w:r>
    </w:p>
    <w:p w14:paraId="69114812" w14:textId="77777777" w:rsidR="00A475D7" w:rsidRPr="00A475D7" w:rsidRDefault="00A475D7" w:rsidP="00A475D7">
      <w:pPr>
        <w:pStyle w:val="ListParagraph"/>
        <w:numPr>
          <w:ilvl w:val="0"/>
          <w:numId w:val="49"/>
        </w:numPr>
        <w:autoSpaceDE w:val="0"/>
        <w:autoSpaceDN w:val="0"/>
        <w:adjustRightInd w:val="0"/>
        <w:jc w:val="both"/>
        <w:rPr>
          <w:rFonts w:ascii="Cambria" w:eastAsia="Times New Roman" w:hAnsi="Cambria" w:cs="Times New Roman"/>
          <w:b/>
          <w:sz w:val="20"/>
          <w:szCs w:val="20"/>
        </w:rPr>
      </w:pPr>
      <w:r w:rsidRPr="00A475D7">
        <w:rPr>
          <w:rFonts w:ascii="Cambria" w:hAnsi="Cambria" w:cs="Times New Roman"/>
          <w:sz w:val="20"/>
          <w:szCs w:val="20"/>
        </w:rPr>
        <w:t xml:space="preserve">Booch G., Rumbaugh J. Jacobson I., </w:t>
      </w:r>
      <w:r w:rsidRPr="00A475D7">
        <w:rPr>
          <w:rFonts w:ascii="Cambria" w:hAnsi="Cambria" w:cs="Times New Roman"/>
          <w:i/>
          <w:sz w:val="20"/>
          <w:szCs w:val="20"/>
        </w:rPr>
        <w:t>The Unified Modeling Language User Guide</w:t>
      </w:r>
      <w:r w:rsidRPr="00A475D7">
        <w:rPr>
          <w:rFonts w:ascii="Cambria" w:hAnsi="Cambria" w:cs="Times New Roman"/>
          <w:sz w:val="20"/>
          <w:szCs w:val="20"/>
        </w:rPr>
        <w:t>, 2</w:t>
      </w:r>
      <w:r w:rsidRPr="00A475D7">
        <w:rPr>
          <w:rFonts w:ascii="Cambria" w:hAnsi="Cambria" w:cs="Times New Roman"/>
          <w:sz w:val="20"/>
          <w:szCs w:val="20"/>
          <w:vertAlign w:val="superscript"/>
        </w:rPr>
        <w:t>nd</w:t>
      </w:r>
      <w:r w:rsidRPr="00A475D7">
        <w:rPr>
          <w:rFonts w:ascii="Cambria" w:hAnsi="Cambria" w:cs="Times New Roman"/>
          <w:sz w:val="20"/>
          <w:szCs w:val="20"/>
        </w:rPr>
        <w:t xml:space="preserve"> Edition, 2005, Pearson Education.</w:t>
      </w:r>
    </w:p>
    <w:p w14:paraId="5706C6E2" w14:textId="77777777" w:rsidR="00A475D7" w:rsidRPr="00A475D7" w:rsidRDefault="00A475D7" w:rsidP="00A475D7">
      <w:pPr>
        <w:pStyle w:val="ListParagraph"/>
        <w:numPr>
          <w:ilvl w:val="0"/>
          <w:numId w:val="49"/>
        </w:numPr>
        <w:autoSpaceDE w:val="0"/>
        <w:autoSpaceDN w:val="0"/>
        <w:adjustRightInd w:val="0"/>
        <w:jc w:val="both"/>
        <w:rPr>
          <w:rFonts w:ascii="Cambria" w:eastAsia="Times New Roman" w:hAnsi="Cambria" w:cs="Times New Roman"/>
          <w:b/>
          <w:sz w:val="20"/>
          <w:szCs w:val="20"/>
        </w:rPr>
      </w:pPr>
      <w:r w:rsidRPr="00A475D7">
        <w:rPr>
          <w:rFonts w:ascii="Cambria" w:hAnsi="Cambria" w:cs="Times New Roman"/>
          <w:sz w:val="20"/>
          <w:szCs w:val="20"/>
        </w:rPr>
        <w:t xml:space="preserve">Schildt H., </w:t>
      </w:r>
      <w:r w:rsidRPr="00A475D7">
        <w:rPr>
          <w:rFonts w:ascii="Cambria" w:hAnsi="Cambria" w:cs="Times New Roman"/>
          <w:i/>
          <w:sz w:val="20"/>
          <w:szCs w:val="20"/>
        </w:rPr>
        <w:t xml:space="preserve">The Complete Reference Java, </w:t>
      </w:r>
      <w:r w:rsidRPr="00A475D7">
        <w:rPr>
          <w:rFonts w:ascii="Cambria" w:hAnsi="Cambria" w:cs="Times New Roman"/>
          <w:sz w:val="20"/>
          <w:szCs w:val="20"/>
        </w:rPr>
        <w:t>7</w:t>
      </w:r>
      <w:r w:rsidRPr="00A475D7">
        <w:rPr>
          <w:rFonts w:ascii="Cambria" w:hAnsi="Cambria" w:cs="Times New Roman"/>
          <w:sz w:val="20"/>
          <w:szCs w:val="20"/>
          <w:vertAlign w:val="superscript"/>
        </w:rPr>
        <w:t>th</w:t>
      </w:r>
      <w:r w:rsidRPr="00A475D7">
        <w:rPr>
          <w:rFonts w:ascii="Cambria" w:hAnsi="Cambria" w:cs="Times New Roman"/>
          <w:sz w:val="20"/>
          <w:szCs w:val="20"/>
        </w:rPr>
        <w:t xml:space="preserve"> Edition, 2007, Tata McGraw-Hill, New Delhi</w:t>
      </w:r>
    </w:p>
    <w:p w14:paraId="3A08BEF8" w14:textId="77777777" w:rsidR="00A475D7" w:rsidRPr="00A475D7" w:rsidRDefault="00A475D7" w:rsidP="00A475D7">
      <w:pPr>
        <w:autoSpaceDE w:val="0"/>
        <w:autoSpaceDN w:val="0"/>
        <w:adjustRightInd w:val="0"/>
        <w:jc w:val="both"/>
        <w:rPr>
          <w:rFonts w:ascii="Cambria" w:hAnsi="Cambria" w:cs="Times New Roman"/>
          <w:b/>
          <w:bCs/>
          <w:sz w:val="20"/>
        </w:rPr>
      </w:pPr>
    </w:p>
    <w:p w14:paraId="7C92F506" w14:textId="77777777" w:rsidR="00A475D7" w:rsidRPr="00A475D7" w:rsidRDefault="00A475D7" w:rsidP="00A475D7">
      <w:pPr>
        <w:autoSpaceDE w:val="0"/>
        <w:autoSpaceDN w:val="0"/>
        <w:adjustRightInd w:val="0"/>
        <w:jc w:val="both"/>
        <w:rPr>
          <w:rFonts w:ascii="Cambria" w:hAnsi="Cambria" w:cs="Times New Roman"/>
          <w:b/>
          <w:bCs/>
          <w:sz w:val="20"/>
        </w:rPr>
      </w:pPr>
    </w:p>
    <w:tbl>
      <w:tblPr>
        <w:tblStyle w:val="TableGrid"/>
        <w:tblW w:w="9621" w:type="dxa"/>
        <w:jc w:val="center"/>
        <w:tblLook w:val="04A0" w:firstRow="1" w:lastRow="0" w:firstColumn="1" w:lastColumn="0" w:noHBand="0" w:noVBand="1"/>
      </w:tblPr>
      <w:tblGrid>
        <w:gridCol w:w="3196"/>
        <w:gridCol w:w="3205"/>
        <w:gridCol w:w="3220"/>
      </w:tblGrid>
      <w:tr w:rsidR="00A475D7" w:rsidRPr="00A475D7" w14:paraId="1930651C" w14:textId="77777777" w:rsidTr="0054407F">
        <w:trPr>
          <w:trHeight w:val="367"/>
          <w:jc w:val="center"/>
        </w:trPr>
        <w:tc>
          <w:tcPr>
            <w:tcW w:w="9621" w:type="dxa"/>
            <w:gridSpan w:val="3"/>
            <w:vAlign w:val="center"/>
          </w:tcPr>
          <w:p w14:paraId="2CCEEB94"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National Credit Hours</w:t>
            </w:r>
          </w:p>
        </w:tc>
      </w:tr>
      <w:tr w:rsidR="00A475D7" w:rsidRPr="00A475D7" w14:paraId="4E727CBB" w14:textId="77777777" w:rsidTr="0054407F">
        <w:trPr>
          <w:trHeight w:val="378"/>
          <w:jc w:val="center"/>
        </w:trPr>
        <w:tc>
          <w:tcPr>
            <w:tcW w:w="3196" w:type="dxa"/>
            <w:vAlign w:val="center"/>
          </w:tcPr>
          <w:p w14:paraId="70A39C90"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05" w:type="dxa"/>
            <w:vAlign w:val="center"/>
          </w:tcPr>
          <w:p w14:paraId="4FBA45C2"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20" w:type="dxa"/>
            <w:vAlign w:val="center"/>
          </w:tcPr>
          <w:p w14:paraId="381310A6"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A475D7" w:rsidRPr="00A475D7" w14:paraId="457E3D01" w14:textId="77777777" w:rsidTr="0054407F">
        <w:trPr>
          <w:trHeight w:val="1240"/>
          <w:jc w:val="center"/>
        </w:trPr>
        <w:tc>
          <w:tcPr>
            <w:tcW w:w="3196" w:type="dxa"/>
            <w:vAlign w:val="center"/>
          </w:tcPr>
          <w:p w14:paraId="1927F644"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 20 NCH = 60 NCH</w:t>
            </w:r>
          </w:p>
        </w:tc>
        <w:tc>
          <w:tcPr>
            <w:tcW w:w="3205" w:type="dxa"/>
            <w:vAlign w:val="center"/>
          </w:tcPr>
          <w:p w14:paraId="2D1F4A7F"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 * 15 NCH = 30 NCH</w:t>
            </w:r>
          </w:p>
        </w:tc>
        <w:tc>
          <w:tcPr>
            <w:tcW w:w="3220" w:type="dxa"/>
            <w:vAlign w:val="center"/>
          </w:tcPr>
          <w:p w14:paraId="2479C208"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8 * 2 NCH = 16 NCH</w:t>
            </w:r>
          </w:p>
          <w:p w14:paraId="6E1562DA"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Projects)</w:t>
            </w:r>
          </w:p>
        </w:tc>
      </w:tr>
    </w:tbl>
    <w:p w14:paraId="16F73A4A" w14:textId="77777777" w:rsidR="00A475D7" w:rsidRPr="00A475D7" w:rsidRDefault="00A475D7" w:rsidP="00A475D7">
      <w:pPr>
        <w:jc w:val="both"/>
        <w:rPr>
          <w:rFonts w:ascii="Cambria" w:hAnsi="Cambria" w:cs="Times New Roman"/>
          <w:b/>
          <w:bCs/>
          <w:iCs/>
          <w:sz w:val="20"/>
        </w:rPr>
      </w:pPr>
    </w:p>
    <w:p w14:paraId="2583E414" w14:textId="77777777" w:rsidR="00A475D7" w:rsidRPr="00A475D7" w:rsidRDefault="00A475D7" w:rsidP="00A475D7">
      <w:pPr>
        <w:jc w:val="both"/>
        <w:rPr>
          <w:rFonts w:ascii="Cambria" w:hAnsi="Cambria" w:cs="Times New Roman"/>
          <w:b/>
          <w:bCs/>
          <w:iCs/>
          <w:sz w:val="20"/>
        </w:rPr>
      </w:pPr>
    </w:p>
    <w:p w14:paraId="4FD199C6" w14:textId="77777777" w:rsidR="00A475D7" w:rsidRPr="00A475D7" w:rsidRDefault="00A475D7" w:rsidP="00A475D7">
      <w:pPr>
        <w:jc w:val="both"/>
        <w:rPr>
          <w:rFonts w:ascii="Cambria" w:hAnsi="Cambria" w:cs="Times New Roman"/>
          <w:b/>
          <w:bCs/>
          <w:iCs/>
          <w:sz w:val="20"/>
        </w:rPr>
      </w:pPr>
    </w:p>
    <w:p w14:paraId="370517D9" w14:textId="77777777" w:rsidR="00A475D7" w:rsidRPr="00A475D7" w:rsidRDefault="00A475D7" w:rsidP="00A475D7">
      <w:pPr>
        <w:jc w:val="both"/>
        <w:rPr>
          <w:rFonts w:ascii="Cambria" w:hAnsi="Cambria" w:cs="Times New Roman"/>
          <w:b/>
          <w:bCs/>
          <w:iCs/>
          <w:sz w:val="20"/>
        </w:rPr>
      </w:pPr>
    </w:p>
    <w:p w14:paraId="5970AE48" w14:textId="77777777" w:rsidR="00A475D7" w:rsidRPr="00A475D7" w:rsidRDefault="00A475D7" w:rsidP="00A475D7">
      <w:pPr>
        <w:jc w:val="both"/>
        <w:rPr>
          <w:rFonts w:ascii="Cambria" w:hAnsi="Cambria" w:cs="Times New Roman"/>
          <w:b/>
          <w:bCs/>
          <w:iCs/>
          <w:sz w:val="20"/>
        </w:rPr>
      </w:pPr>
    </w:p>
    <w:p w14:paraId="52DAE0D0" w14:textId="77777777" w:rsidR="00A475D7" w:rsidRPr="00A475D7" w:rsidRDefault="00A475D7" w:rsidP="00A475D7">
      <w:pPr>
        <w:jc w:val="both"/>
        <w:rPr>
          <w:rFonts w:ascii="Cambria" w:hAnsi="Cambria" w:cs="Times New Roman"/>
          <w:b/>
          <w:bCs/>
          <w:iCs/>
          <w:sz w:val="20"/>
        </w:rPr>
      </w:pPr>
    </w:p>
    <w:p w14:paraId="31EF718B" w14:textId="77777777" w:rsidR="00A475D7" w:rsidRPr="00A475D7" w:rsidRDefault="00A475D7" w:rsidP="00A475D7">
      <w:pPr>
        <w:jc w:val="both"/>
        <w:rPr>
          <w:rFonts w:ascii="Cambria" w:hAnsi="Cambria" w:cs="Times New Roman"/>
          <w:b/>
          <w:bCs/>
          <w:iCs/>
          <w:sz w:val="20"/>
        </w:rPr>
      </w:pPr>
    </w:p>
    <w:p w14:paraId="49E39D24" w14:textId="77777777" w:rsidR="00A475D7" w:rsidRPr="00A475D7" w:rsidRDefault="00A475D7" w:rsidP="00A475D7">
      <w:pPr>
        <w:jc w:val="both"/>
        <w:rPr>
          <w:rFonts w:ascii="Cambria" w:hAnsi="Cambria" w:cs="Times New Roman"/>
          <w:b/>
          <w:bCs/>
          <w:iCs/>
          <w:sz w:val="20"/>
        </w:rPr>
      </w:pPr>
    </w:p>
    <w:p w14:paraId="3C103808" w14:textId="77777777" w:rsidR="00A475D7" w:rsidRPr="00A475D7" w:rsidRDefault="00A475D7" w:rsidP="00A475D7">
      <w:pPr>
        <w:jc w:val="both"/>
        <w:rPr>
          <w:rFonts w:ascii="Cambria" w:hAnsi="Cambria" w:cs="Times New Roman"/>
          <w:b/>
          <w:bCs/>
          <w:iCs/>
          <w:sz w:val="20"/>
        </w:rPr>
      </w:pPr>
    </w:p>
    <w:p w14:paraId="55426F76" w14:textId="77777777" w:rsidR="00A475D7" w:rsidRPr="00A475D7" w:rsidRDefault="00A475D7" w:rsidP="00A475D7">
      <w:pPr>
        <w:jc w:val="both"/>
        <w:rPr>
          <w:rFonts w:ascii="Cambria" w:hAnsi="Cambria" w:cs="Times New Roman"/>
          <w:b/>
          <w:bCs/>
          <w:iCs/>
          <w:sz w:val="20"/>
        </w:rPr>
      </w:pPr>
    </w:p>
    <w:p w14:paraId="39BAFA14" w14:textId="77777777" w:rsidR="00A475D7" w:rsidRPr="00A475D7" w:rsidRDefault="00A475D7" w:rsidP="00A475D7">
      <w:pPr>
        <w:jc w:val="both"/>
        <w:rPr>
          <w:rFonts w:ascii="Cambria" w:hAnsi="Cambria" w:cs="Times New Roman"/>
          <w:b/>
          <w:bCs/>
          <w:iCs/>
          <w:sz w:val="20"/>
        </w:rPr>
      </w:pPr>
    </w:p>
    <w:p w14:paraId="25B3801B" w14:textId="77777777" w:rsidR="00A475D7" w:rsidRDefault="00A475D7" w:rsidP="00A475D7">
      <w:pPr>
        <w:jc w:val="both"/>
        <w:rPr>
          <w:rFonts w:ascii="Cambria" w:hAnsi="Cambria" w:cs="Times New Roman"/>
          <w:b/>
          <w:bCs/>
          <w:iCs/>
          <w:sz w:val="20"/>
        </w:rPr>
      </w:pPr>
    </w:p>
    <w:p w14:paraId="783282FB" w14:textId="77777777" w:rsidR="004F57C1" w:rsidRDefault="004F57C1" w:rsidP="00A475D7">
      <w:pPr>
        <w:jc w:val="both"/>
        <w:rPr>
          <w:rFonts w:ascii="Cambria" w:hAnsi="Cambria" w:cs="Times New Roman"/>
          <w:b/>
          <w:bCs/>
          <w:iCs/>
          <w:sz w:val="20"/>
        </w:rPr>
      </w:pPr>
    </w:p>
    <w:p w14:paraId="23A32E6D" w14:textId="77777777" w:rsidR="004F57C1" w:rsidRDefault="004F57C1" w:rsidP="00A475D7">
      <w:pPr>
        <w:jc w:val="both"/>
        <w:rPr>
          <w:rFonts w:ascii="Cambria" w:hAnsi="Cambria" w:cs="Times New Roman"/>
          <w:b/>
          <w:bCs/>
          <w:iCs/>
          <w:sz w:val="20"/>
        </w:rPr>
      </w:pPr>
    </w:p>
    <w:p w14:paraId="0CC74DE5" w14:textId="77777777" w:rsidR="004F57C1" w:rsidRDefault="004F57C1" w:rsidP="00A475D7">
      <w:pPr>
        <w:jc w:val="both"/>
        <w:rPr>
          <w:rFonts w:ascii="Cambria" w:hAnsi="Cambria" w:cs="Times New Roman"/>
          <w:b/>
          <w:bCs/>
          <w:iCs/>
          <w:sz w:val="20"/>
        </w:rPr>
      </w:pPr>
    </w:p>
    <w:p w14:paraId="134190A7" w14:textId="77777777" w:rsidR="004F57C1" w:rsidRDefault="004F57C1" w:rsidP="00A475D7">
      <w:pPr>
        <w:jc w:val="both"/>
        <w:rPr>
          <w:rFonts w:ascii="Cambria" w:hAnsi="Cambria" w:cs="Times New Roman"/>
          <w:b/>
          <w:bCs/>
          <w:iCs/>
          <w:sz w:val="20"/>
        </w:rPr>
      </w:pPr>
    </w:p>
    <w:p w14:paraId="07FED5AD" w14:textId="77777777" w:rsidR="004F57C1" w:rsidRDefault="004F57C1" w:rsidP="00A475D7">
      <w:pPr>
        <w:jc w:val="both"/>
        <w:rPr>
          <w:rFonts w:ascii="Cambria" w:hAnsi="Cambria" w:cs="Times New Roman"/>
          <w:b/>
          <w:bCs/>
          <w:iCs/>
          <w:sz w:val="20"/>
        </w:rPr>
      </w:pPr>
    </w:p>
    <w:p w14:paraId="0A0F3521" w14:textId="77777777" w:rsidR="004F57C1" w:rsidRDefault="004F57C1" w:rsidP="00A475D7">
      <w:pPr>
        <w:jc w:val="both"/>
        <w:rPr>
          <w:rFonts w:ascii="Cambria" w:hAnsi="Cambria" w:cs="Times New Roman"/>
          <w:b/>
          <w:bCs/>
          <w:iCs/>
          <w:sz w:val="20"/>
        </w:rPr>
      </w:pPr>
    </w:p>
    <w:p w14:paraId="39B2996E" w14:textId="77777777" w:rsidR="004F57C1" w:rsidRDefault="004F57C1" w:rsidP="00A475D7">
      <w:pPr>
        <w:jc w:val="both"/>
        <w:rPr>
          <w:rFonts w:ascii="Cambria" w:hAnsi="Cambria" w:cs="Times New Roman"/>
          <w:b/>
          <w:bCs/>
          <w:iCs/>
          <w:sz w:val="20"/>
        </w:rPr>
      </w:pPr>
    </w:p>
    <w:p w14:paraId="67E27A54" w14:textId="77777777" w:rsidR="000B2624" w:rsidRDefault="000B2624" w:rsidP="00A475D7">
      <w:pPr>
        <w:jc w:val="both"/>
        <w:rPr>
          <w:rFonts w:ascii="Cambria" w:hAnsi="Cambria" w:cs="Times New Roman"/>
          <w:b/>
          <w:bCs/>
          <w:iCs/>
          <w:sz w:val="20"/>
        </w:rPr>
      </w:pPr>
    </w:p>
    <w:p w14:paraId="62F8B140" w14:textId="77777777" w:rsidR="00C2554E" w:rsidRDefault="00C2554E" w:rsidP="00A475D7">
      <w:pPr>
        <w:jc w:val="both"/>
        <w:rPr>
          <w:rFonts w:ascii="Cambria" w:hAnsi="Cambria" w:cs="Times New Roman"/>
          <w:b/>
          <w:bCs/>
          <w:iCs/>
          <w:sz w:val="20"/>
        </w:rPr>
      </w:pPr>
    </w:p>
    <w:p w14:paraId="29938000" w14:textId="77777777" w:rsidR="00C2554E" w:rsidRDefault="00C2554E" w:rsidP="00A475D7">
      <w:pPr>
        <w:jc w:val="both"/>
        <w:rPr>
          <w:rFonts w:ascii="Cambria" w:hAnsi="Cambria" w:cs="Times New Roman"/>
          <w:b/>
          <w:bCs/>
          <w:iCs/>
          <w:sz w:val="20"/>
        </w:rPr>
      </w:pPr>
    </w:p>
    <w:p w14:paraId="1D2DBCD4" w14:textId="77777777" w:rsidR="004F57C1" w:rsidRPr="00A475D7" w:rsidRDefault="004F57C1" w:rsidP="00A475D7">
      <w:pPr>
        <w:jc w:val="both"/>
        <w:rPr>
          <w:rFonts w:ascii="Cambria" w:hAnsi="Cambria" w:cs="Times New Roman"/>
          <w:b/>
          <w:bCs/>
          <w:iCs/>
          <w:sz w:val="20"/>
        </w:rPr>
      </w:pPr>
    </w:p>
    <w:p w14:paraId="5518A5A2" w14:textId="77777777" w:rsidR="00A475D7" w:rsidRPr="00A475D7" w:rsidRDefault="00A475D7" w:rsidP="00A475D7">
      <w:pPr>
        <w:jc w:val="both"/>
        <w:rPr>
          <w:rFonts w:ascii="Cambria" w:hAnsi="Cambria" w:cs="Times New Roman"/>
          <w:b/>
          <w:bCs/>
          <w:iCs/>
          <w:sz w:val="20"/>
        </w:rPr>
      </w:pPr>
    </w:p>
    <w:p w14:paraId="2D9725EC" w14:textId="77777777" w:rsidR="00A475D7" w:rsidRPr="00A475D7" w:rsidRDefault="00A475D7" w:rsidP="00A475D7">
      <w:pPr>
        <w:rPr>
          <w:rFonts w:ascii="Cambria" w:eastAsia="Times New Roman" w:hAnsi="Cambria" w:cs="Times New Roman"/>
          <w:b/>
          <w:sz w:val="20"/>
        </w:rPr>
      </w:pPr>
    </w:p>
    <w:p w14:paraId="1A96A20F" w14:textId="55DE2996" w:rsidR="00A475D7" w:rsidRPr="00A475D7" w:rsidRDefault="00000000" w:rsidP="00A475D7">
      <w:pPr>
        <w:rPr>
          <w:rFonts w:ascii="Cambria" w:eastAsia="Times New Roman" w:hAnsi="Cambria" w:cs="Times New Roman"/>
          <w:b/>
          <w:sz w:val="20"/>
        </w:rPr>
      </w:pPr>
      <w:r>
        <w:rPr>
          <w:rFonts w:ascii="Cambria" w:hAnsi="Cambria"/>
          <w:noProof/>
        </w:rPr>
        <w:lastRenderedPageBreak/>
        <w:pict w14:anchorId="608C12AB">
          <v:rect id="Rectangle 21" o:spid="_x0000_s2193" style="position:absolute;margin-left:-4.2pt;margin-top:3.6pt;width:466.8pt;height:71.4pt;z-index:-25152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" filled="f">
            <w10:wrap anchorx="margin"/>
          </v:rect>
        </w:pict>
      </w:r>
    </w:p>
    <w:p w14:paraId="1FD3CC54" w14:textId="6F1D69C9" w:rsidR="00A475D7" w:rsidRPr="00A475D7" w:rsidRDefault="00A475D7" w:rsidP="00A475D7">
      <w:pPr>
        <w:rPr>
          <w:rFonts w:ascii="Cambria" w:eastAsia="Times New Roman" w:hAnsi="Cambria" w:cs="Times New Roman"/>
          <w:b/>
          <w:bCs/>
          <w:color w:val="000000"/>
          <w:sz w:val="20"/>
          <w:lang w:eastAsia="en-IN"/>
        </w:rPr>
      </w:pPr>
      <w:r w:rsidRPr="00A475D7">
        <w:rPr>
          <w:rFonts w:ascii="Cambria" w:eastAsia="Times New Roman" w:hAnsi="Cambria" w:cs="Times New Roman"/>
          <w:b/>
          <w:sz w:val="20"/>
        </w:rPr>
        <w:t xml:space="preserve">Paper II/Subject Name: Introduction to </w:t>
      </w:r>
      <w:r w:rsidRPr="00A475D7">
        <w:rPr>
          <w:rFonts w:ascii="Cambria" w:eastAsia="Times New Roman" w:hAnsi="Cambria" w:cs="Times New Roman"/>
          <w:b/>
          <w:sz w:val="20"/>
          <w:lang w:eastAsia="en-IN"/>
        </w:rPr>
        <w:t>Database</w:t>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t xml:space="preserve">                  </w:t>
      </w:r>
      <w:r w:rsidRPr="00A475D7">
        <w:rPr>
          <w:rFonts w:ascii="Cambria" w:eastAsia="Times New Roman" w:hAnsi="Cambria" w:cs="Times New Roman"/>
          <w:b/>
          <w:sz w:val="20"/>
        </w:rPr>
        <w:t xml:space="preserve">Subject Code: </w:t>
      </w:r>
      <w:r w:rsidR="00454019">
        <w:rPr>
          <w:rFonts w:ascii="Cambria" w:eastAsia="Times New Roman" w:hAnsi="Cambria" w:cs="Calibri"/>
          <w:color w:val="000000"/>
          <w:sz w:val="20"/>
          <w:lang w:eastAsia="en-IN"/>
        </w:rPr>
        <w:t>INT</w:t>
      </w:r>
      <w:r w:rsidR="00454019" w:rsidRPr="000A6FEF">
        <w:rPr>
          <w:rFonts w:ascii="Cambria" w:eastAsia="Times New Roman" w:hAnsi="Cambria" w:cs="Calibri"/>
          <w:color w:val="000000"/>
          <w:sz w:val="20"/>
          <w:lang w:eastAsia="en-IN"/>
        </w:rPr>
        <w:t>052M</w:t>
      </w:r>
      <w:r w:rsidR="00454019">
        <w:rPr>
          <w:rFonts w:ascii="Cambria" w:eastAsia="Times New Roman" w:hAnsi="Cambria" w:cs="Calibri"/>
          <w:color w:val="000000"/>
          <w:sz w:val="20"/>
          <w:lang w:eastAsia="en-IN"/>
        </w:rPr>
        <w:t>3</w:t>
      </w:r>
      <w:r w:rsidR="00454019" w:rsidRPr="000A6FEF">
        <w:rPr>
          <w:rFonts w:ascii="Cambria" w:eastAsia="Times New Roman" w:hAnsi="Cambria" w:cs="Calibri"/>
          <w:color w:val="000000"/>
          <w:sz w:val="20"/>
          <w:lang w:eastAsia="en-IN"/>
        </w:rPr>
        <w:t>0</w:t>
      </w:r>
      <w:r w:rsidR="00454019">
        <w:rPr>
          <w:rFonts w:ascii="Cambria" w:eastAsia="Times New Roman" w:hAnsi="Cambria" w:cs="Calibri"/>
          <w:color w:val="000000"/>
          <w:sz w:val="20"/>
          <w:lang w:eastAsia="en-IN"/>
        </w:rPr>
        <w:t>2</w:t>
      </w:r>
    </w:p>
    <w:p w14:paraId="1B5272CF" w14:textId="77777777" w:rsidR="00A475D7" w:rsidRPr="00A475D7" w:rsidRDefault="00A475D7" w:rsidP="00A475D7">
      <w:pPr>
        <w:ind w:left="1440" w:firstLine="720"/>
        <w:rPr>
          <w:rFonts w:ascii="Cambria" w:eastAsia="Times New Roman" w:hAnsi="Cambria" w:cs="Times New Roman"/>
          <w:b/>
          <w:bCs/>
          <w:color w:val="000000"/>
          <w:sz w:val="20"/>
          <w:lang w:eastAsia="en-IN"/>
        </w:rPr>
      </w:pPr>
      <w:r w:rsidRPr="00A475D7">
        <w:rPr>
          <w:rFonts w:ascii="Cambria" w:eastAsia="Times New Roman" w:hAnsi="Cambria" w:cs="Times New Roman"/>
          <w:b/>
          <w:sz w:val="20"/>
          <w:lang w:eastAsia="en-IN"/>
        </w:rPr>
        <w:t>Management Systems</w:t>
      </w:r>
    </w:p>
    <w:p w14:paraId="450B1CD5" w14:textId="0A446C1D"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lang w:eastAsia="en-IN"/>
        </w:rPr>
        <w:t xml:space="preserve">Course Type: Major    </w:t>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00454019" w:rsidRPr="00A475D7">
        <w:rPr>
          <w:rFonts w:ascii="Cambria" w:eastAsia="Times New Roman" w:hAnsi="Cambria" w:cs="Times New Roman"/>
          <w:b/>
          <w:sz w:val="20"/>
          <w:lang w:eastAsia="en-IN"/>
        </w:rPr>
        <w:tab/>
        <w:t xml:space="preserve"> </w:t>
      </w:r>
      <w:r w:rsidR="00454019">
        <w:rPr>
          <w:rFonts w:ascii="Cambria" w:eastAsia="Times New Roman" w:hAnsi="Cambria" w:cs="Times New Roman"/>
          <w:b/>
          <w:sz w:val="20"/>
          <w:lang w:eastAsia="en-IN"/>
        </w:rPr>
        <w:t>Course</w:t>
      </w:r>
      <w:r w:rsidRPr="00A475D7">
        <w:rPr>
          <w:rFonts w:ascii="Cambria" w:eastAsia="Times New Roman" w:hAnsi="Cambria" w:cs="Times New Roman"/>
          <w:b/>
          <w:sz w:val="20"/>
        </w:rPr>
        <w:t xml:space="preserve"> Level:200</w:t>
      </w:r>
    </w:p>
    <w:p w14:paraId="565DE29B" w14:textId="77777777" w:rsidR="00A475D7" w:rsidRPr="00A475D7" w:rsidRDefault="00A475D7" w:rsidP="00A475D7">
      <w:pPr>
        <w:rPr>
          <w:rFonts w:ascii="Cambria" w:eastAsia="Times New Roman" w:hAnsi="Cambria" w:cs="Times New Roman"/>
          <w:b/>
          <w:sz w:val="20"/>
          <w:lang w:eastAsia="en-IN"/>
        </w:rPr>
      </w:pPr>
    </w:p>
    <w:p w14:paraId="6ACB3C3B" w14:textId="287DC8EB"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lang w:eastAsia="en-IN"/>
        </w:rPr>
        <w:t>L-T-P-C – 3-0-2-4</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Credit Units: 03</w:t>
      </w:r>
      <w:r w:rsidRPr="00A475D7">
        <w:rPr>
          <w:rFonts w:ascii="Cambria" w:eastAsia="Times New Roman" w:hAnsi="Cambria" w:cs="Times New Roman"/>
          <w:b/>
          <w:sz w:val="20"/>
        </w:rPr>
        <w:tab/>
        <w:t xml:space="preserve">                     </w:t>
      </w:r>
      <w:r w:rsidR="00BC4A09" w:rsidRPr="00A475D7">
        <w:rPr>
          <w:rFonts w:ascii="Cambria" w:eastAsia="Times New Roman" w:hAnsi="Cambria" w:cs="Times New Roman"/>
          <w:b/>
          <w:sz w:val="20"/>
        </w:rPr>
        <w:tab/>
        <w:t xml:space="preserve"> </w:t>
      </w:r>
      <w:r w:rsidR="00BC4A09">
        <w:rPr>
          <w:rFonts w:ascii="Cambria" w:eastAsia="Times New Roman" w:hAnsi="Cambria" w:cs="Times New Roman"/>
          <w:b/>
          <w:sz w:val="20"/>
        </w:rPr>
        <w:t>Scheme</w:t>
      </w:r>
      <w:r w:rsidRPr="00A475D7">
        <w:rPr>
          <w:rFonts w:ascii="Cambria" w:eastAsia="Times New Roman" w:hAnsi="Cambria" w:cs="Times New Roman"/>
          <w:b/>
          <w:sz w:val="20"/>
        </w:rPr>
        <w:t xml:space="preserve"> of Evaluation: TP</w:t>
      </w:r>
    </w:p>
    <w:p w14:paraId="11D2A12B" w14:textId="77777777" w:rsidR="00A475D7" w:rsidRPr="00A475D7" w:rsidRDefault="00A475D7" w:rsidP="00A475D7">
      <w:pPr>
        <w:rPr>
          <w:rFonts w:ascii="Cambria" w:eastAsia="Times New Roman" w:hAnsi="Cambria" w:cs="Times New Roman"/>
          <w:b/>
          <w:sz w:val="20"/>
        </w:rPr>
      </w:pPr>
    </w:p>
    <w:p w14:paraId="587D9A4E" w14:textId="77777777" w:rsidR="00A475D7" w:rsidRPr="00A475D7" w:rsidRDefault="00A475D7" w:rsidP="00A475D7">
      <w:pPr>
        <w:rPr>
          <w:rFonts w:ascii="Cambria" w:eastAsia="Times New Roman" w:hAnsi="Cambria" w:cs="Times New Roman"/>
          <w:b/>
          <w:sz w:val="20"/>
        </w:rPr>
      </w:pPr>
    </w:p>
    <w:p w14:paraId="65957834"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323142E0" w14:textId="77777777" w:rsidR="00A475D7" w:rsidRPr="00A475D7" w:rsidRDefault="00A475D7" w:rsidP="00A475D7">
      <w:pPr>
        <w:autoSpaceDE w:val="0"/>
        <w:autoSpaceDN w:val="0"/>
        <w:adjustRightInd w:val="0"/>
        <w:jc w:val="both"/>
        <w:rPr>
          <w:rFonts w:ascii="Cambria" w:eastAsia="Times New Roman" w:hAnsi="Cambria" w:cs="Times New Roman"/>
          <w:b/>
          <w:sz w:val="20"/>
        </w:rPr>
      </w:pPr>
      <w:r w:rsidRPr="00A475D7">
        <w:rPr>
          <w:rFonts w:ascii="Cambria" w:hAnsi="Cambria" w:cs="Times New Roman"/>
          <w:color w:val="000000" w:themeColor="text1"/>
          <w:sz w:val="20"/>
        </w:rPr>
        <w:t xml:space="preserve">The objectives of </w:t>
      </w:r>
      <w:r w:rsidRPr="00A475D7">
        <w:rPr>
          <w:rFonts w:ascii="Cambria" w:hAnsi="Cambria" w:cs="Times New Roman"/>
          <w:sz w:val="20"/>
          <w:lang w:eastAsia="en-IN"/>
        </w:rPr>
        <w:t>the course are t</w:t>
      </w:r>
      <w:r w:rsidRPr="00A475D7">
        <w:rPr>
          <w:rFonts w:ascii="Cambria" w:eastAsia="Times New Roman" w:hAnsi="Cambria" w:cs="Times New Roman"/>
          <w:color w:val="000000" w:themeColor="text1"/>
          <w:sz w:val="20"/>
          <w:lang w:val="en-US"/>
        </w:rPr>
        <w:t xml:space="preserve">o make the students learn about databases and the process of designing and constructing data models. </w:t>
      </w:r>
    </w:p>
    <w:p w14:paraId="26DF5901" w14:textId="77777777" w:rsidR="00A475D7" w:rsidRPr="00A475D7" w:rsidRDefault="00A475D7" w:rsidP="00A475D7">
      <w:pPr>
        <w:pStyle w:val="ListParagraph"/>
        <w:spacing w:after="120"/>
        <w:jc w:val="both"/>
        <w:rPr>
          <w:rFonts w:ascii="Cambria" w:eastAsia="Times New Roman" w:hAnsi="Cambria" w:cs="Times New Roman"/>
          <w:color w:val="000000" w:themeColor="text1"/>
          <w:sz w:val="20"/>
          <w:szCs w:val="20"/>
          <w:lang w:val="en-US"/>
        </w:rPr>
      </w:pPr>
    </w:p>
    <w:p w14:paraId="616635BB"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 xml:space="preserve">Prerequisites: </w:t>
      </w:r>
      <w:r w:rsidRPr="00A475D7">
        <w:rPr>
          <w:rFonts w:ascii="Cambria" w:eastAsia="Times New Roman" w:hAnsi="Cambria" w:cs="Times New Roman"/>
          <w:color w:val="000000" w:themeColor="text1"/>
          <w:sz w:val="20"/>
        </w:rPr>
        <w:t>C/C++, Concepts of Data Structures.</w:t>
      </w:r>
    </w:p>
    <w:p w14:paraId="292833E2" w14:textId="77777777" w:rsidR="00A475D7" w:rsidRPr="00A475D7" w:rsidRDefault="00A475D7" w:rsidP="00A475D7">
      <w:pPr>
        <w:spacing w:after="120"/>
        <w:jc w:val="both"/>
        <w:rPr>
          <w:rFonts w:ascii="Cambria" w:eastAsia="Times New Roman" w:hAnsi="Cambria" w:cs="Times New Roman"/>
          <w:b/>
          <w:bCs/>
          <w:color w:val="000000" w:themeColor="text1"/>
          <w:sz w:val="2"/>
          <w:szCs w:val="2"/>
        </w:rPr>
      </w:pPr>
    </w:p>
    <w:p w14:paraId="065B1CA1" w14:textId="77777777" w:rsidR="00A475D7" w:rsidRPr="00A475D7" w:rsidRDefault="00A475D7" w:rsidP="00A475D7">
      <w:pPr>
        <w:spacing w:after="120"/>
        <w:jc w:val="both"/>
        <w:rPr>
          <w:rFonts w:ascii="Cambria" w:eastAsia="Times New Roman" w:hAnsi="Cambria" w:cs="Times New Roman"/>
          <w:b/>
          <w:bCs/>
          <w:color w:val="000000" w:themeColor="text1"/>
          <w:sz w:val="20"/>
        </w:rPr>
      </w:pPr>
      <w:r w:rsidRPr="00A475D7">
        <w:rPr>
          <w:rFonts w:ascii="Cambria" w:eastAsia="Times New Roman" w:hAnsi="Cambria" w:cs="Times New Roman"/>
          <w:b/>
          <w:bCs/>
          <w:color w:val="000000" w:themeColor="text1"/>
          <w:sz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4F57C1" w:rsidRPr="000A6FEF" w14:paraId="09A88F73" w14:textId="77777777" w:rsidTr="00240765">
        <w:trPr>
          <w:trHeight w:val="409"/>
        </w:trPr>
        <w:tc>
          <w:tcPr>
            <w:tcW w:w="9356" w:type="dxa"/>
            <w:gridSpan w:val="3"/>
            <w:vAlign w:val="center"/>
          </w:tcPr>
          <w:p w14:paraId="7EB1E4EF" w14:textId="77777777" w:rsidR="004F57C1" w:rsidRPr="000A6FEF" w:rsidRDefault="004F57C1"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4F57C1" w:rsidRPr="000A6FEF" w14:paraId="3822E058" w14:textId="77777777" w:rsidTr="00240765">
        <w:trPr>
          <w:trHeight w:val="409"/>
        </w:trPr>
        <w:tc>
          <w:tcPr>
            <w:tcW w:w="993" w:type="dxa"/>
            <w:vAlign w:val="center"/>
          </w:tcPr>
          <w:p w14:paraId="2293F48A" w14:textId="77777777" w:rsidR="004F57C1" w:rsidRPr="000A6FEF" w:rsidRDefault="004F57C1"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211909BB" w14:textId="77777777" w:rsidR="004F57C1" w:rsidRPr="000A6FEF" w:rsidRDefault="004F57C1"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58971C3B" w14:textId="77777777" w:rsidR="004F57C1" w:rsidRPr="000A6FEF" w:rsidRDefault="004F57C1"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4F57C1" w:rsidRPr="000A6FEF" w14:paraId="67549CF9" w14:textId="77777777" w:rsidTr="00240765">
        <w:trPr>
          <w:trHeight w:val="516"/>
        </w:trPr>
        <w:tc>
          <w:tcPr>
            <w:tcW w:w="993" w:type="dxa"/>
            <w:vAlign w:val="center"/>
          </w:tcPr>
          <w:p w14:paraId="2D0572CD" w14:textId="77777777" w:rsidR="004F57C1" w:rsidRPr="000A6FEF" w:rsidRDefault="004F57C1"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4511EC5A" w14:textId="77777777" w:rsidR="004F57C1" w:rsidRPr="000A6FEF" w:rsidRDefault="004F57C1"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Define </w:t>
            </w:r>
            <w:r w:rsidRPr="000A6FEF">
              <w:rPr>
                <w:rFonts w:ascii="Cambria" w:eastAsia="Calibri" w:hAnsi="Cambria" w:cs="Times New Roman"/>
                <w:sz w:val="20"/>
              </w:rPr>
              <w:t xml:space="preserve">various terms used in Database Management system </w:t>
            </w:r>
          </w:p>
        </w:tc>
        <w:tc>
          <w:tcPr>
            <w:tcW w:w="2126" w:type="dxa"/>
            <w:vAlign w:val="center"/>
          </w:tcPr>
          <w:p w14:paraId="5BA51648" w14:textId="77777777" w:rsidR="004F57C1" w:rsidRPr="000A6FEF" w:rsidRDefault="004F57C1"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4F57C1" w:rsidRPr="000A6FEF" w14:paraId="74E1CB3B" w14:textId="77777777" w:rsidTr="00240765">
        <w:trPr>
          <w:trHeight w:hRule="exact" w:val="525"/>
        </w:trPr>
        <w:tc>
          <w:tcPr>
            <w:tcW w:w="993" w:type="dxa"/>
            <w:vAlign w:val="center"/>
          </w:tcPr>
          <w:p w14:paraId="3416EDF9" w14:textId="77777777" w:rsidR="004F57C1" w:rsidRPr="000A6FEF" w:rsidRDefault="004F57C1"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6EB44A69" w14:textId="77777777" w:rsidR="004F57C1" w:rsidRPr="000A6FEF" w:rsidRDefault="004F57C1" w:rsidP="00240765">
            <w:pPr>
              <w:jc w:val="both"/>
              <w:rPr>
                <w:rFonts w:ascii="Cambria" w:eastAsia="Calibri" w:hAnsi="Cambria" w:cs="Times New Roman"/>
                <w:b/>
                <w:bCs/>
                <w:sz w:val="20"/>
              </w:rPr>
            </w:pPr>
            <w:r w:rsidRPr="000A6FEF">
              <w:rPr>
                <w:rFonts w:ascii="Cambria" w:eastAsia="Calibri" w:hAnsi="Cambria" w:cs="Times New Roman"/>
                <w:b/>
                <w:bCs/>
                <w:sz w:val="20"/>
              </w:rPr>
              <w:t>Understand</w:t>
            </w:r>
            <w:r w:rsidRPr="000A6FEF">
              <w:rPr>
                <w:rFonts w:ascii="Cambria" w:eastAsia="Calibri" w:hAnsi="Cambria" w:cs="Times New Roman"/>
                <w:sz w:val="20"/>
              </w:rPr>
              <w:t xml:space="preserve"> the basic concepts and applications of database systems</w:t>
            </w:r>
            <w:r w:rsidRPr="000A6FEF">
              <w:rPr>
                <w:rFonts w:ascii="Cambria" w:eastAsia="Calibri" w:hAnsi="Cambria" w:cs="Times New Roman"/>
                <w:b/>
                <w:bCs/>
                <w:sz w:val="20"/>
              </w:rPr>
              <w:t xml:space="preserve"> </w:t>
            </w:r>
          </w:p>
        </w:tc>
        <w:tc>
          <w:tcPr>
            <w:tcW w:w="2126" w:type="dxa"/>
            <w:vAlign w:val="center"/>
          </w:tcPr>
          <w:p w14:paraId="1597A000" w14:textId="77777777" w:rsidR="004F57C1" w:rsidRPr="000A6FEF" w:rsidRDefault="004F57C1" w:rsidP="00240765">
            <w:pPr>
              <w:spacing w:line="360" w:lineRule="auto"/>
              <w:ind w:firstLine="17"/>
              <w:jc w:val="center"/>
              <w:rPr>
                <w:rFonts w:ascii="Cambria" w:eastAsia="Calibri" w:hAnsi="Cambria" w:cs="Times New Roman"/>
                <w:b/>
                <w:sz w:val="20"/>
              </w:rPr>
            </w:pPr>
            <w:r w:rsidRPr="000A6FEF">
              <w:rPr>
                <w:rFonts w:ascii="Cambria" w:eastAsia="Times New Roman" w:hAnsi="Cambria" w:cs="Times New Roman"/>
                <w:b/>
                <w:bCs/>
                <w:sz w:val="20"/>
              </w:rPr>
              <w:t>BT 2</w:t>
            </w:r>
          </w:p>
        </w:tc>
      </w:tr>
      <w:tr w:rsidR="004F57C1" w:rsidRPr="000A6FEF" w14:paraId="2BEB80B6" w14:textId="77777777" w:rsidTr="00240765">
        <w:trPr>
          <w:trHeight w:hRule="exact" w:val="525"/>
        </w:trPr>
        <w:tc>
          <w:tcPr>
            <w:tcW w:w="993" w:type="dxa"/>
            <w:vAlign w:val="center"/>
          </w:tcPr>
          <w:p w14:paraId="153E8F39" w14:textId="77777777" w:rsidR="004F57C1" w:rsidRPr="000A6FEF" w:rsidRDefault="004F57C1"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CO3</w:t>
            </w:r>
          </w:p>
        </w:tc>
        <w:tc>
          <w:tcPr>
            <w:tcW w:w="6237" w:type="dxa"/>
          </w:tcPr>
          <w:p w14:paraId="1C0929B1" w14:textId="77777777" w:rsidR="004F57C1" w:rsidRPr="000A6FEF" w:rsidRDefault="004F57C1" w:rsidP="00240765">
            <w:pPr>
              <w:contextualSpacing/>
              <w:jc w:val="both"/>
              <w:rPr>
                <w:rFonts w:ascii="Cambria" w:eastAsia="Calibri" w:hAnsi="Cambria" w:cs="Times New Roman"/>
                <w:color w:val="000000"/>
                <w:sz w:val="20"/>
              </w:rPr>
            </w:pPr>
            <w:r w:rsidRPr="000A6FEF">
              <w:rPr>
                <w:rFonts w:ascii="Cambria" w:eastAsia="Calibri" w:hAnsi="Cambria" w:cs="Times New Roman"/>
                <w:b/>
                <w:bCs/>
                <w:sz w:val="20"/>
              </w:rPr>
              <w:t>Apply</w:t>
            </w:r>
            <w:r w:rsidRPr="000A6FEF">
              <w:rPr>
                <w:rFonts w:ascii="Cambria" w:eastAsia="Calibri" w:hAnsi="Cambria" w:cs="Times New Roman"/>
                <w:sz w:val="20"/>
              </w:rPr>
              <w:t xml:space="preserve"> the basic concepts to design Database </w:t>
            </w:r>
          </w:p>
        </w:tc>
        <w:tc>
          <w:tcPr>
            <w:tcW w:w="2126" w:type="dxa"/>
            <w:vAlign w:val="center"/>
          </w:tcPr>
          <w:p w14:paraId="269136AE" w14:textId="77777777" w:rsidR="004F57C1" w:rsidRPr="000A6FEF" w:rsidRDefault="004F57C1"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4F57C1" w:rsidRPr="000A6FEF" w14:paraId="4DFEF664" w14:textId="77777777" w:rsidTr="00240765">
        <w:trPr>
          <w:trHeight w:hRule="exact" w:val="525"/>
        </w:trPr>
        <w:tc>
          <w:tcPr>
            <w:tcW w:w="993" w:type="dxa"/>
            <w:vAlign w:val="center"/>
          </w:tcPr>
          <w:p w14:paraId="04B5953F" w14:textId="77777777" w:rsidR="004F57C1" w:rsidRPr="000A6FEF" w:rsidRDefault="004F57C1"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452B3E2B" w14:textId="77777777" w:rsidR="004F57C1" w:rsidRPr="000A6FEF" w:rsidRDefault="004F57C1" w:rsidP="00240765">
            <w:pPr>
              <w:contextualSpacing/>
              <w:jc w:val="both"/>
              <w:rPr>
                <w:rFonts w:ascii="Cambria" w:eastAsia="Calibri" w:hAnsi="Cambria" w:cs="Times New Roman"/>
                <w:b/>
                <w:bCs/>
                <w:sz w:val="20"/>
              </w:rPr>
            </w:pPr>
            <w:r w:rsidRPr="000A6FEF">
              <w:rPr>
                <w:rFonts w:ascii="Cambria" w:eastAsia="Calibri" w:hAnsi="Cambria" w:cs="Times New Roman"/>
                <w:b/>
                <w:bCs/>
                <w:sz w:val="20"/>
              </w:rPr>
              <w:t>Evaluate</w:t>
            </w:r>
            <w:r w:rsidRPr="000A6FEF">
              <w:rPr>
                <w:rFonts w:ascii="Cambria" w:eastAsia="Calibri" w:hAnsi="Cambria" w:cs="Times New Roman"/>
                <w:sz w:val="20"/>
              </w:rPr>
              <w:t xml:space="preserve"> the process Database design, transaction processing and concurrency control </w:t>
            </w:r>
          </w:p>
        </w:tc>
        <w:tc>
          <w:tcPr>
            <w:tcW w:w="2126" w:type="dxa"/>
            <w:vAlign w:val="center"/>
          </w:tcPr>
          <w:p w14:paraId="26FCDEE0" w14:textId="77777777" w:rsidR="004F57C1" w:rsidRPr="000A6FEF" w:rsidRDefault="004F57C1"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w:t>
            </w:r>
          </w:p>
        </w:tc>
      </w:tr>
    </w:tbl>
    <w:p w14:paraId="18EE76EC" w14:textId="77777777" w:rsidR="00A475D7" w:rsidRPr="00A475D7" w:rsidRDefault="00A475D7" w:rsidP="00A475D7">
      <w:pPr>
        <w:spacing w:after="120"/>
        <w:jc w:val="both"/>
        <w:rPr>
          <w:rFonts w:ascii="Cambria" w:eastAsia="Times New Roman" w:hAnsi="Cambria" w:cs="Times New Roman"/>
          <w:b/>
          <w:bCs/>
          <w:color w:val="000000" w:themeColor="text1"/>
          <w:sz w:val="20"/>
        </w:rPr>
      </w:pPr>
    </w:p>
    <w:p w14:paraId="0F54F3B6"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Detailed Syllabus:</w:t>
      </w:r>
    </w:p>
    <w:p w14:paraId="49163487" w14:textId="77777777" w:rsidR="00A475D7" w:rsidRPr="00A475D7" w:rsidRDefault="00A475D7" w:rsidP="00A475D7">
      <w:pPr>
        <w:rPr>
          <w:rFonts w:ascii="Cambria" w:eastAsia="Times New Roman" w:hAnsi="Cambria" w:cs="Times New Roman"/>
          <w:b/>
          <w:sz w:val="20"/>
        </w:rPr>
      </w:pPr>
    </w:p>
    <w:tbl>
      <w:tblPr>
        <w:tblStyle w:val="TableGrid"/>
        <w:tblW w:w="9498" w:type="dxa"/>
        <w:tblInd w:w="-5" w:type="dxa"/>
        <w:tblLook w:val="04A0" w:firstRow="1" w:lastRow="0" w:firstColumn="1" w:lastColumn="0" w:noHBand="0" w:noVBand="1"/>
      </w:tblPr>
      <w:tblGrid>
        <w:gridCol w:w="998"/>
        <w:gridCol w:w="1554"/>
        <w:gridCol w:w="5386"/>
        <w:gridCol w:w="1560"/>
      </w:tblGrid>
      <w:tr w:rsidR="00A475D7" w:rsidRPr="00A475D7" w14:paraId="55682DBB" w14:textId="77777777" w:rsidTr="0054407F">
        <w:trPr>
          <w:trHeight w:val="471"/>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EA0DB6" w14:textId="77777777" w:rsidR="00A475D7" w:rsidRPr="00A475D7" w:rsidRDefault="00A475D7" w:rsidP="0054407F">
            <w:pPr>
              <w:rPr>
                <w:rFonts w:ascii="Cambria" w:hAnsi="Cambria" w:cs="Times New Roman"/>
                <w:b/>
                <w:sz w:val="20"/>
                <w:lang w:val="en-US"/>
              </w:rPr>
            </w:pPr>
            <w:r w:rsidRPr="00A475D7">
              <w:rPr>
                <w:rFonts w:ascii="Cambria" w:hAnsi="Cambria" w:cs="Times New Roman"/>
                <w:b/>
                <w:sz w:val="20"/>
              </w:rPr>
              <w:t>Modules</w:t>
            </w:r>
          </w:p>
        </w:tc>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1CE3D1" w14:textId="77777777" w:rsidR="00A475D7" w:rsidRPr="00A475D7" w:rsidRDefault="00A475D7" w:rsidP="0054407F">
            <w:pPr>
              <w:rPr>
                <w:rFonts w:ascii="Cambria" w:hAnsi="Cambria" w:cs="Times New Roman"/>
                <w:b/>
                <w:sz w:val="20"/>
                <w:lang w:val="en-US"/>
              </w:rPr>
            </w:pPr>
            <w:r w:rsidRPr="00A475D7">
              <w:rPr>
                <w:rFonts w:ascii="Cambria" w:hAnsi="Cambria" w:cs="Times New Roman"/>
                <w:b/>
                <w:sz w:val="20"/>
              </w:rPr>
              <w:t>Topics</w:t>
            </w:r>
          </w:p>
        </w:tc>
        <w:tc>
          <w:tcPr>
            <w:tcW w:w="53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5CCDEC" w14:textId="77777777" w:rsidR="00A475D7" w:rsidRPr="00A475D7" w:rsidRDefault="00A475D7" w:rsidP="0054407F">
            <w:pPr>
              <w:rPr>
                <w:rFonts w:ascii="Cambria" w:hAnsi="Cambria" w:cs="Times New Roman"/>
                <w:b/>
                <w:sz w:val="20"/>
                <w:lang w:val="en-US"/>
              </w:rPr>
            </w:pPr>
            <w:r w:rsidRPr="00A475D7">
              <w:rPr>
                <w:rFonts w:ascii="Cambria" w:hAnsi="Cambria" w:cs="Times New Roman"/>
                <w:b/>
                <w:sz w:val="20"/>
              </w:rPr>
              <w:t>Course content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54C076" w14:textId="77777777" w:rsidR="00A475D7" w:rsidRPr="00A475D7" w:rsidRDefault="00A475D7" w:rsidP="0054407F">
            <w:pPr>
              <w:rPr>
                <w:rFonts w:ascii="Cambria" w:hAnsi="Cambria" w:cs="Times New Roman"/>
                <w:b/>
                <w:sz w:val="20"/>
                <w:lang w:val="en-US"/>
              </w:rPr>
            </w:pPr>
            <w:r w:rsidRPr="00A475D7">
              <w:rPr>
                <w:rFonts w:ascii="Cambria" w:hAnsi="Cambria" w:cs="Times New Roman"/>
                <w:b/>
                <w:sz w:val="20"/>
              </w:rPr>
              <w:t>Periods</w:t>
            </w:r>
          </w:p>
        </w:tc>
      </w:tr>
      <w:tr w:rsidR="00A475D7" w:rsidRPr="00A475D7" w14:paraId="11430F0B" w14:textId="77777777" w:rsidTr="0054407F">
        <w:trPr>
          <w:trHeight w:val="152"/>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F47FC" w14:textId="77777777" w:rsidR="00A475D7" w:rsidRPr="00A475D7" w:rsidRDefault="00A475D7" w:rsidP="0054407F">
            <w:pPr>
              <w:rPr>
                <w:rFonts w:ascii="Cambria" w:hAnsi="Cambria" w:cs="Times New Roman"/>
                <w:b/>
                <w:sz w:val="20"/>
              </w:rPr>
            </w:pPr>
            <w:r w:rsidRPr="00A475D7">
              <w:rPr>
                <w:rFonts w:ascii="Cambria" w:hAnsi="Cambria" w:cs="Times New Roman"/>
                <w:b/>
                <w:sz w:val="20"/>
              </w:rPr>
              <w:t>I</w:t>
            </w:r>
          </w:p>
          <w:p w14:paraId="17695B5A" w14:textId="77777777" w:rsidR="00A475D7" w:rsidRPr="00A475D7" w:rsidRDefault="00A475D7" w:rsidP="0054407F">
            <w:pPr>
              <w:rPr>
                <w:rFonts w:ascii="Cambria" w:hAnsi="Cambria" w:cs="Times New Roman"/>
                <w:b/>
                <w:sz w:val="20"/>
                <w:lang w:val="en-US"/>
              </w:rPr>
            </w:pPr>
          </w:p>
        </w:tc>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E24624" w14:textId="77777777" w:rsidR="00A475D7" w:rsidRPr="00A475D7" w:rsidRDefault="00A475D7" w:rsidP="0054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imes New Roman"/>
                <w:b/>
                <w:sz w:val="20"/>
              </w:rPr>
            </w:pPr>
            <w:r w:rsidRPr="00A475D7">
              <w:rPr>
                <w:rFonts w:ascii="Cambria" w:eastAsia="Times New Roman" w:hAnsi="Cambria" w:cs="Times New Roman"/>
                <w:b/>
                <w:sz w:val="20"/>
              </w:rPr>
              <w:t>Introduction</w:t>
            </w:r>
          </w:p>
          <w:p w14:paraId="66A9A0A0" w14:textId="77777777" w:rsidR="00A475D7" w:rsidRPr="00A475D7" w:rsidRDefault="00A475D7" w:rsidP="0054407F">
            <w:pPr>
              <w:rPr>
                <w:rFonts w:ascii="Cambria" w:hAnsi="Cambria" w:cs="Times New Roman"/>
                <w:sz w:val="20"/>
              </w:rPr>
            </w:pPr>
          </w:p>
        </w:tc>
        <w:tc>
          <w:tcPr>
            <w:tcW w:w="5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841A41" w14:textId="77777777" w:rsidR="00A475D7" w:rsidRPr="00A475D7" w:rsidRDefault="00A475D7" w:rsidP="0054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eastAsia="Times New Roman" w:hAnsi="Cambria" w:cs="Times New Roman"/>
                <w:sz w:val="20"/>
              </w:rPr>
            </w:pPr>
            <w:r w:rsidRPr="00A475D7">
              <w:rPr>
                <w:rFonts w:ascii="Cambria" w:eastAsia="Times New Roman" w:hAnsi="Cambria" w:cs="Times New Roman"/>
                <w:sz w:val="20"/>
              </w:rPr>
              <w:t>Introduction to Data System, Drawbacks of Conventional File System, Purpose of database systems, DBMS Components, Architecture, Data Independence, Data modelling, Entity Relationship Model, Relational, Network, Hierarchical and object-oriented models, Data Modelling using the Entity Relationship Model.</w:t>
            </w:r>
          </w:p>
          <w:p w14:paraId="2AEFFA52" w14:textId="77777777" w:rsidR="00A475D7" w:rsidRPr="00A475D7" w:rsidRDefault="00A475D7" w:rsidP="0054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rPr>
            </w:pP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62D2EF" w14:textId="77777777" w:rsidR="00A475D7" w:rsidRPr="00A475D7" w:rsidRDefault="00A475D7" w:rsidP="0054407F">
            <w:pPr>
              <w:rPr>
                <w:rFonts w:ascii="Cambria" w:hAnsi="Cambria" w:cs="Times New Roman"/>
                <w:b/>
                <w:sz w:val="20"/>
                <w:lang w:val="en-US"/>
              </w:rPr>
            </w:pPr>
            <w:r w:rsidRPr="00A475D7">
              <w:rPr>
                <w:rFonts w:ascii="Cambria" w:hAnsi="Cambria" w:cs="Times New Roman"/>
                <w:b/>
                <w:sz w:val="20"/>
              </w:rPr>
              <w:t>15</w:t>
            </w:r>
          </w:p>
        </w:tc>
      </w:tr>
      <w:tr w:rsidR="00A475D7" w:rsidRPr="00A475D7" w14:paraId="13014338" w14:textId="77777777" w:rsidTr="0054407F">
        <w:trPr>
          <w:trHeight w:val="856"/>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A4C1E8" w14:textId="77777777" w:rsidR="00A475D7" w:rsidRPr="00A475D7" w:rsidRDefault="00A475D7" w:rsidP="0054407F">
            <w:pPr>
              <w:rPr>
                <w:rFonts w:ascii="Cambria" w:hAnsi="Cambria" w:cs="Times New Roman"/>
                <w:b/>
                <w:sz w:val="20"/>
                <w:lang w:val="en-US"/>
              </w:rPr>
            </w:pPr>
            <w:r w:rsidRPr="00A475D7">
              <w:rPr>
                <w:rFonts w:ascii="Cambria" w:hAnsi="Cambria" w:cs="Times New Roman"/>
                <w:b/>
                <w:sz w:val="20"/>
              </w:rPr>
              <w:t>II</w:t>
            </w:r>
          </w:p>
        </w:tc>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FC1DD" w14:textId="77777777" w:rsidR="00A475D7" w:rsidRPr="00A475D7" w:rsidRDefault="00A475D7" w:rsidP="0054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imes New Roman"/>
                <w:b/>
                <w:sz w:val="20"/>
              </w:rPr>
            </w:pPr>
            <w:r w:rsidRPr="00A475D7">
              <w:rPr>
                <w:rFonts w:ascii="Cambria" w:eastAsia="Times New Roman" w:hAnsi="Cambria" w:cs="Times New Roman"/>
                <w:b/>
                <w:sz w:val="20"/>
              </w:rPr>
              <w:t>Relational</w:t>
            </w:r>
          </w:p>
          <w:p w14:paraId="24AD1A4C" w14:textId="77777777" w:rsidR="00A475D7" w:rsidRPr="00A475D7" w:rsidRDefault="00A475D7" w:rsidP="0054407F">
            <w:pPr>
              <w:rPr>
                <w:rFonts w:ascii="Cambria" w:hAnsi="Cambria" w:cs="Times New Roman"/>
                <w:b/>
                <w:bCs/>
                <w:sz w:val="20"/>
              </w:rPr>
            </w:pPr>
            <w:r w:rsidRPr="00A475D7">
              <w:rPr>
                <w:rFonts w:ascii="Cambria" w:hAnsi="Cambria" w:cs="Times New Roman"/>
                <w:b/>
                <w:bCs/>
                <w:sz w:val="20"/>
              </w:rPr>
              <w:t>Databases</w:t>
            </w:r>
          </w:p>
        </w:tc>
        <w:tc>
          <w:tcPr>
            <w:tcW w:w="5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D69560" w14:textId="77777777" w:rsidR="00A475D7" w:rsidRPr="00A475D7" w:rsidRDefault="00A475D7" w:rsidP="0054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eastAsia="Times New Roman" w:hAnsi="Cambria" w:cs="Times New Roman"/>
                <w:sz w:val="20"/>
              </w:rPr>
            </w:pPr>
            <w:r w:rsidRPr="00A475D7">
              <w:rPr>
                <w:rFonts w:ascii="Cambria" w:eastAsia="Times New Roman" w:hAnsi="Cambria" w:cs="Times New Roman"/>
                <w:sz w:val="20"/>
              </w:rPr>
              <w:t>Relational databases, relational algebra, relational calculus. Data definition with SQL, insert, delete and update statements in SQL, views, data manipulation with SQL, triggers and assertions, cursors, Embedded SQL</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2D4D75" w14:textId="77777777" w:rsidR="00A475D7" w:rsidRPr="00A475D7" w:rsidRDefault="00A475D7" w:rsidP="0054407F">
            <w:pPr>
              <w:rPr>
                <w:rFonts w:ascii="Cambria" w:hAnsi="Cambria" w:cs="Times New Roman"/>
                <w:b/>
                <w:sz w:val="20"/>
                <w:lang w:val="en-US"/>
              </w:rPr>
            </w:pPr>
            <w:r w:rsidRPr="00A475D7">
              <w:rPr>
                <w:rFonts w:ascii="Cambria" w:hAnsi="Cambria" w:cs="Times New Roman"/>
                <w:b/>
                <w:sz w:val="20"/>
              </w:rPr>
              <w:t>15</w:t>
            </w:r>
          </w:p>
        </w:tc>
      </w:tr>
      <w:tr w:rsidR="00A475D7" w:rsidRPr="00A475D7" w14:paraId="425795E3" w14:textId="77777777" w:rsidTr="0054407F">
        <w:trPr>
          <w:trHeight w:val="150"/>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7C7A49" w14:textId="77777777" w:rsidR="00A475D7" w:rsidRPr="00A475D7" w:rsidRDefault="00A475D7" w:rsidP="0054407F">
            <w:pPr>
              <w:rPr>
                <w:rFonts w:ascii="Cambria" w:hAnsi="Cambria" w:cs="Times New Roman"/>
                <w:b/>
                <w:sz w:val="20"/>
                <w:lang w:val="en-US"/>
              </w:rPr>
            </w:pPr>
            <w:r w:rsidRPr="00A475D7">
              <w:rPr>
                <w:rFonts w:ascii="Cambria" w:hAnsi="Cambria" w:cs="Times New Roman"/>
                <w:b/>
                <w:sz w:val="20"/>
              </w:rPr>
              <w:t>III</w:t>
            </w:r>
          </w:p>
        </w:tc>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C0C2C" w14:textId="77777777" w:rsidR="00A475D7" w:rsidRPr="00A475D7" w:rsidRDefault="00A475D7" w:rsidP="0054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imes New Roman"/>
                <w:b/>
                <w:sz w:val="20"/>
              </w:rPr>
            </w:pPr>
            <w:r w:rsidRPr="00A475D7">
              <w:rPr>
                <w:rFonts w:ascii="Cambria" w:eastAsia="Times New Roman" w:hAnsi="Cambria" w:cs="Times New Roman"/>
                <w:b/>
                <w:sz w:val="20"/>
              </w:rPr>
              <w:t>Normalization</w:t>
            </w:r>
          </w:p>
        </w:tc>
        <w:tc>
          <w:tcPr>
            <w:tcW w:w="5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1BE308" w14:textId="77777777" w:rsidR="00A475D7" w:rsidRPr="00A475D7" w:rsidRDefault="00A475D7" w:rsidP="0054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eastAsia="Times New Roman" w:hAnsi="Cambria" w:cs="Times New Roman"/>
                <w:sz w:val="20"/>
              </w:rPr>
            </w:pPr>
            <w:r w:rsidRPr="00A475D7">
              <w:rPr>
                <w:rFonts w:ascii="Cambria" w:eastAsia="Times New Roman" w:hAnsi="Cambria" w:cs="Times New Roman"/>
                <w:sz w:val="20"/>
              </w:rPr>
              <w:t>Relational Database Design guidelines, Integrity Constraints, Domain Constraints, Referential integrity, Functional Dependency, Normalization using Functional Dependencies, Normal forms (1NF, 2NF, 3NF, BCNF), Multi-valued Dependencies and Forth Normal Form, Join Dependencies and Fifth Normal Form, Pitfalls in Relational Database Design, Lossless Non-additive Join Property of Decomposition, Dependency Preserving Decomposition</w:t>
            </w:r>
          </w:p>
          <w:p w14:paraId="30E164E0" w14:textId="77777777" w:rsidR="00A475D7" w:rsidRPr="00A475D7" w:rsidRDefault="00A475D7" w:rsidP="0054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rPr>
            </w:pP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E7BD57" w14:textId="77777777" w:rsidR="00A475D7" w:rsidRPr="00A475D7" w:rsidRDefault="00A475D7" w:rsidP="0054407F">
            <w:pPr>
              <w:rPr>
                <w:rFonts w:ascii="Cambria" w:hAnsi="Cambria" w:cs="Times New Roman"/>
                <w:b/>
                <w:sz w:val="20"/>
                <w:lang w:val="en-US"/>
              </w:rPr>
            </w:pPr>
            <w:r w:rsidRPr="00A475D7">
              <w:rPr>
                <w:rFonts w:ascii="Cambria" w:hAnsi="Cambria" w:cs="Times New Roman"/>
                <w:b/>
                <w:sz w:val="20"/>
              </w:rPr>
              <w:t>15</w:t>
            </w:r>
          </w:p>
        </w:tc>
      </w:tr>
      <w:tr w:rsidR="00A475D7" w:rsidRPr="00A475D7" w14:paraId="2BECF2D7" w14:textId="77777777" w:rsidTr="0054407F">
        <w:trPr>
          <w:trHeight w:val="1674"/>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1DF2CB" w14:textId="77777777" w:rsidR="00A475D7" w:rsidRPr="00A475D7" w:rsidRDefault="00A475D7" w:rsidP="0054407F">
            <w:pPr>
              <w:rPr>
                <w:rFonts w:ascii="Cambria" w:hAnsi="Cambria" w:cs="Times New Roman"/>
                <w:b/>
                <w:sz w:val="20"/>
                <w:lang w:val="en-US"/>
              </w:rPr>
            </w:pPr>
            <w:r w:rsidRPr="00A475D7">
              <w:rPr>
                <w:rFonts w:ascii="Cambria" w:hAnsi="Cambria" w:cs="Times New Roman"/>
                <w:b/>
                <w:sz w:val="20"/>
              </w:rPr>
              <w:lastRenderedPageBreak/>
              <w:t>IV</w:t>
            </w:r>
          </w:p>
        </w:tc>
        <w:tc>
          <w:tcPr>
            <w:tcW w:w="1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F81A9B" w14:textId="77777777" w:rsidR="00A475D7" w:rsidRPr="00A475D7" w:rsidRDefault="00A475D7" w:rsidP="0054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eastAsia="Times New Roman" w:hAnsi="Cambria" w:cs="Times New Roman"/>
                <w:b/>
                <w:sz w:val="20"/>
              </w:rPr>
            </w:pPr>
            <w:r w:rsidRPr="00A475D7">
              <w:rPr>
                <w:rFonts w:ascii="Cambria" w:eastAsia="Times New Roman" w:hAnsi="Cambria" w:cs="Times New Roman"/>
                <w:b/>
                <w:sz w:val="20"/>
              </w:rPr>
              <w:t>Transaction Processing, Concurrency and Recovery</w:t>
            </w:r>
          </w:p>
        </w:tc>
        <w:tc>
          <w:tcPr>
            <w:tcW w:w="5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218360" w14:textId="77777777" w:rsidR="00A475D7" w:rsidRPr="00A475D7" w:rsidRDefault="00A475D7" w:rsidP="0054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eastAsia="Times New Roman" w:hAnsi="Cambria" w:cs="Times New Roman"/>
                <w:sz w:val="20"/>
              </w:rPr>
            </w:pPr>
            <w:r w:rsidRPr="00A475D7">
              <w:rPr>
                <w:rFonts w:ascii="Cambria" w:eastAsia="Times New Roman" w:hAnsi="Cambria" w:cs="Times New Roman"/>
                <w:sz w:val="20"/>
              </w:rPr>
              <w:t>Introduction. ACID Properties, Schedules and Recoverability -Serializability of Schedules- Concurrency Control, Database Recovery Concepts- Caching, Checkpoints, Transaction Rollback, Case Study-Recovery Techniques in DBMS</w:t>
            </w:r>
          </w:p>
          <w:p w14:paraId="3DB9D643" w14:textId="77777777" w:rsidR="00A475D7" w:rsidRPr="00A475D7" w:rsidRDefault="00A475D7" w:rsidP="0054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rPr>
            </w:pP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5DA0C2" w14:textId="77777777" w:rsidR="00A475D7" w:rsidRPr="00A475D7" w:rsidRDefault="00A475D7" w:rsidP="0054407F">
            <w:pPr>
              <w:rPr>
                <w:rFonts w:ascii="Cambria" w:hAnsi="Cambria" w:cs="Times New Roman"/>
                <w:b/>
                <w:sz w:val="20"/>
                <w:lang w:val="en-US"/>
              </w:rPr>
            </w:pPr>
            <w:r w:rsidRPr="00A475D7">
              <w:rPr>
                <w:rFonts w:ascii="Cambria" w:hAnsi="Cambria" w:cs="Times New Roman"/>
                <w:b/>
                <w:sz w:val="20"/>
              </w:rPr>
              <w:t>15</w:t>
            </w:r>
          </w:p>
        </w:tc>
      </w:tr>
      <w:tr w:rsidR="00A475D7" w:rsidRPr="00A475D7" w14:paraId="74D63C3D" w14:textId="77777777" w:rsidTr="0054407F">
        <w:trPr>
          <w:trHeight w:val="288"/>
        </w:trPr>
        <w:tc>
          <w:tcPr>
            <w:tcW w:w="793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2CFD12" w14:textId="77777777" w:rsidR="00A475D7" w:rsidRPr="00A475D7" w:rsidRDefault="00A475D7" w:rsidP="0054407F">
            <w:pPr>
              <w:rPr>
                <w:rFonts w:ascii="Cambria" w:hAnsi="Cambria" w:cs="Times New Roman"/>
                <w:b/>
                <w:sz w:val="20"/>
                <w:lang w:val="en-US"/>
              </w:rPr>
            </w:pPr>
            <w:r w:rsidRPr="00A475D7">
              <w:rPr>
                <w:rFonts w:ascii="Cambria" w:hAnsi="Cambria" w:cs="Times New Roman"/>
                <w:b/>
                <w:sz w:val="20"/>
              </w:rPr>
              <w:t>Total</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F562A6" w14:textId="77777777" w:rsidR="00A475D7" w:rsidRPr="00A475D7" w:rsidRDefault="00A475D7" w:rsidP="0054407F">
            <w:pPr>
              <w:rPr>
                <w:rFonts w:ascii="Cambria" w:hAnsi="Cambria" w:cs="Times New Roman"/>
                <w:b/>
                <w:sz w:val="20"/>
                <w:lang w:val="en-US"/>
              </w:rPr>
            </w:pPr>
            <w:r w:rsidRPr="00A475D7">
              <w:rPr>
                <w:rFonts w:ascii="Cambria" w:hAnsi="Cambria" w:cs="Times New Roman"/>
                <w:b/>
                <w:sz w:val="20"/>
              </w:rPr>
              <w:t>60</w:t>
            </w:r>
          </w:p>
        </w:tc>
      </w:tr>
    </w:tbl>
    <w:p w14:paraId="59D1EA5E" w14:textId="77777777" w:rsidR="00A475D7" w:rsidRPr="00A475D7" w:rsidRDefault="00A475D7" w:rsidP="00A475D7">
      <w:pPr>
        <w:jc w:val="both"/>
        <w:rPr>
          <w:rFonts w:ascii="Cambria" w:hAnsi="Cambria" w:cs="Times New Roman"/>
          <w:b/>
          <w:bCs/>
          <w:sz w:val="20"/>
          <w:u w:val="thick"/>
        </w:rPr>
      </w:pPr>
    </w:p>
    <w:p w14:paraId="6518FBE0"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 Book: </w:t>
      </w:r>
    </w:p>
    <w:p w14:paraId="0A83B784" w14:textId="77777777" w:rsidR="00A475D7" w:rsidRPr="00A475D7" w:rsidRDefault="00A475D7" w:rsidP="00A475D7">
      <w:pPr>
        <w:pStyle w:val="ListParagraph"/>
        <w:numPr>
          <w:ilvl w:val="0"/>
          <w:numId w:val="50"/>
        </w:numPr>
        <w:jc w:val="both"/>
        <w:rPr>
          <w:rFonts w:ascii="Cambria" w:hAnsi="Cambria" w:cs="Times New Roman"/>
          <w:sz w:val="20"/>
          <w:szCs w:val="20"/>
        </w:rPr>
      </w:pPr>
      <w:r w:rsidRPr="00A475D7">
        <w:rPr>
          <w:rFonts w:ascii="Cambria" w:hAnsi="Cambria" w:cs="Times New Roman"/>
          <w:i/>
          <w:sz w:val="20"/>
          <w:szCs w:val="20"/>
        </w:rPr>
        <w:t xml:space="preserve">Fundamentals of Database System, </w:t>
      </w:r>
      <w:r w:rsidRPr="00A475D7">
        <w:rPr>
          <w:rFonts w:ascii="Cambria" w:hAnsi="Cambria" w:cs="Times New Roman"/>
          <w:sz w:val="20"/>
          <w:szCs w:val="20"/>
        </w:rPr>
        <w:t>Elmasri, Navathe, 7</w:t>
      </w:r>
      <w:r w:rsidRPr="00A475D7">
        <w:rPr>
          <w:rFonts w:ascii="Cambria" w:hAnsi="Cambria" w:cs="Times New Roman"/>
          <w:sz w:val="20"/>
          <w:szCs w:val="20"/>
          <w:vertAlign w:val="superscript"/>
        </w:rPr>
        <w:t>th</w:t>
      </w:r>
      <w:r w:rsidRPr="00A475D7">
        <w:rPr>
          <w:rFonts w:ascii="Cambria" w:hAnsi="Cambria" w:cs="Times New Roman"/>
          <w:sz w:val="20"/>
          <w:szCs w:val="20"/>
        </w:rPr>
        <w:t xml:space="preserve"> Edition, 2016, Pearson Education Asia</w:t>
      </w:r>
    </w:p>
    <w:p w14:paraId="7A23EF15" w14:textId="77777777" w:rsidR="00A475D7" w:rsidRPr="00A475D7" w:rsidRDefault="00A475D7" w:rsidP="00A475D7">
      <w:pPr>
        <w:pStyle w:val="ListParagraph"/>
        <w:numPr>
          <w:ilvl w:val="0"/>
          <w:numId w:val="50"/>
        </w:numPr>
        <w:jc w:val="both"/>
        <w:rPr>
          <w:rFonts w:ascii="Cambria" w:hAnsi="Cambria" w:cs="Times New Roman"/>
          <w:sz w:val="20"/>
          <w:szCs w:val="20"/>
        </w:rPr>
      </w:pPr>
      <w:r w:rsidRPr="00A475D7">
        <w:rPr>
          <w:rFonts w:ascii="Cambria" w:hAnsi="Cambria" w:cs="Times New Roman"/>
          <w:i/>
          <w:sz w:val="20"/>
          <w:szCs w:val="20"/>
        </w:rPr>
        <w:t>Database System Concepts</w:t>
      </w:r>
      <w:r w:rsidRPr="00A475D7">
        <w:rPr>
          <w:rFonts w:ascii="Cambria" w:hAnsi="Cambria" w:cs="Times New Roman"/>
          <w:sz w:val="20"/>
          <w:szCs w:val="20"/>
        </w:rPr>
        <w:t>, Korth H.F., Silberschatz A.; 6</w:t>
      </w:r>
      <w:r w:rsidRPr="00A475D7">
        <w:rPr>
          <w:rFonts w:ascii="Cambria" w:hAnsi="Cambria" w:cs="Times New Roman"/>
          <w:sz w:val="20"/>
          <w:szCs w:val="20"/>
          <w:vertAlign w:val="superscript"/>
        </w:rPr>
        <w:t>th</w:t>
      </w:r>
      <w:r w:rsidRPr="00A475D7">
        <w:rPr>
          <w:rFonts w:ascii="Cambria" w:hAnsi="Cambria" w:cs="Times New Roman"/>
          <w:sz w:val="20"/>
          <w:szCs w:val="20"/>
        </w:rPr>
        <w:t xml:space="preserve"> Edition, 2013, Mc Graw Hill.</w:t>
      </w:r>
    </w:p>
    <w:p w14:paraId="4F97F84E" w14:textId="77777777" w:rsidR="00A475D7" w:rsidRPr="00A475D7" w:rsidRDefault="00A475D7" w:rsidP="00A475D7">
      <w:pPr>
        <w:pStyle w:val="ListParagraph"/>
        <w:numPr>
          <w:ilvl w:val="0"/>
          <w:numId w:val="50"/>
        </w:numPr>
        <w:jc w:val="both"/>
        <w:rPr>
          <w:rFonts w:ascii="Cambria" w:hAnsi="Cambria" w:cs="Times New Roman"/>
          <w:sz w:val="20"/>
          <w:szCs w:val="20"/>
        </w:rPr>
      </w:pPr>
      <w:r w:rsidRPr="00A475D7">
        <w:rPr>
          <w:rFonts w:ascii="Cambria" w:hAnsi="Cambria" w:cs="Times New Roman"/>
          <w:i/>
          <w:sz w:val="20"/>
          <w:szCs w:val="20"/>
        </w:rPr>
        <w:t>Introduction to Database Management System</w:t>
      </w:r>
      <w:r w:rsidRPr="00A475D7">
        <w:rPr>
          <w:rFonts w:ascii="Cambria" w:hAnsi="Cambria" w:cs="Times New Roman"/>
          <w:sz w:val="20"/>
          <w:szCs w:val="20"/>
        </w:rPr>
        <w:t>, Kahate A., 1</w:t>
      </w:r>
      <w:r w:rsidRPr="00A475D7">
        <w:rPr>
          <w:rFonts w:ascii="Cambria" w:hAnsi="Cambria" w:cs="Times New Roman"/>
          <w:sz w:val="20"/>
          <w:szCs w:val="20"/>
          <w:vertAlign w:val="superscript"/>
        </w:rPr>
        <w:t>st</w:t>
      </w:r>
      <w:r w:rsidRPr="00A475D7">
        <w:rPr>
          <w:rFonts w:ascii="Cambria" w:hAnsi="Cambria" w:cs="Times New Roman"/>
          <w:sz w:val="20"/>
          <w:szCs w:val="20"/>
        </w:rPr>
        <w:t xml:space="preserve"> Edition, 2004, Pearson Educations </w:t>
      </w:r>
    </w:p>
    <w:p w14:paraId="141DB5F6" w14:textId="77777777" w:rsidR="00A475D7" w:rsidRPr="00A475D7" w:rsidRDefault="00A475D7" w:rsidP="00A475D7">
      <w:pPr>
        <w:pStyle w:val="ListParagraph"/>
        <w:numPr>
          <w:ilvl w:val="0"/>
          <w:numId w:val="50"/>
        </w:numPr>
        <w:jc w:val="both"/>
        <w:rPr>
          <w:rFonts w:ascii="Cambria" w:hAnsi="Cambria" w:cs="Times New Roman"/>
          <w:sz w:val="20"/>
          <w:szCs w:val="20"/>
        </w:rPr>
      </w:pPr>
      <w:r w:rsidRPr="00A475D7">
        <w:rPr>
          <w:rFonts w:ascii="Cambria" w:hAnsi="Cambria" w:cs="Times New Roman"/>
          <w:i/>
          <w:sz w:val="20"/>
          <w:szCs w:val="20"/>
        </w:rPr>
        <w:t>DataBase Management System</w:t>
      </w:r>
      <w:r w:rsidRPr="00A475D7">
        <w:rPr>
          <w:rFonts w:ascii="Cambria" w:hAnsi="Cambria" w:cs="Times New Roman"/>
          <w:sz w:val="20"/>
          <w:szCs w:val="20"/>
        </w:rPr>
        <w:t>, Paneerselvam, 2</w:t>
      </w:r>
      <w:r w:rsidRPr="00A475D7">
        <w:rPr>
          <w:rFonts w:ascii="Cambria" w:hAnsi="Cambria" w:cs="Times New Roman"/>
          <w:sz w:val="20"/>
          <w:szCs w:val="20"/>
          <w:vertAlign w:val="superscript"/>
        </w:rPr>
        <w:t>nd</w:t>
      </w:r>
      <w:r w:rsidRPr="00A475D7">
        <w:rPr>
          <w:rFonts w:ascii="Cambria" w:hAnsi="Cambria" w:cs="Times New Roman"/>
          <w:sz w:val="20"/>
          <w:szCs w:val="20"/>
        </w:rPr>
        <w:t xml:space="preserve"> Edition, 2011, PHI Learning</w:t>
      </w:r>
    </w:p>
    <w:p w14:paraId="52DA47E0" w14:textId="77777777" w:rsidR="00A475D7" w:rsidRPr="00A475D7" w:rsidRDefault="00A475D7" w:rsidP="00A475D7">
      <w:pPr>
        <w:pStyle w:val="ListParagraph"/>
        <w:jc w:val="both"/>
        <w:rPr>
          <w:rFonts w:ascii="Cambria" w:hAnsi="Cambria" w:cs="Times New Roman"/>
          <w:sz w:val="20"/>
          <w:szCs w:val="20"/>
        </w:rPr>
      </w:pPr>
    </w:p>
    <w:p w14:paraId="1B044E58"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0F3E4403" w14:textId="77777777" w:rsidR="00A475D7" w:rsidRPr="00A475D7" w:rsidRDefault="00A475D7" w:rsidP="00A475D7">
      <w:pPr>
        <w:pStyle w:val="ListParagraph"/>
        <w:numPr>
          <w:ilvl w:val="0"/>
          <w:numId w:val="51"/>
        </w:numPr>
        <w:jc w:val="both"/>
        <w:rPr>
          <w:rFonts w:ascii="Cambria" w:hAnsi="Cambria" w:cs="Times New Roman"/>
          <w:sz w:val="20"/>
          <w:szCs w:val="20"/>
        </w:rPr>
      </w:pPr>
      <w:r w:rsidRPr="00A475D7">
        <w:rPr>
          <w:rFonts w:ascii="Cambria" w:hAnsi="Cambria" w:cs="Times New Roman"/>
          <w:sz w:val="20"/>
          <w:szCs w:val="20"/>
        </w:rPr>
        <w:t>Date C.J.</w:t>
      </w:r>
      <w:r w:rsidRPr="00A475D7">
        <w:rPr>
          <w:rFonts w:ascii="Cambria" w:hAnsi="Cambria" w:cs="Times New Roman"/>
          <w:i/>
          <w:sz w:val="20"/>
          <w:szCs w:val="20"/>
        </w:rPr>
        <w:t>, An Introduction to Database Systems,</w:t>
      </w:r>
      <w:r w:rsidRPr="00A475D7">
        <w:rPr>
          <w:rFonts w:ascii="Cambria" w:hAnsi="Cambria" w:cs="Times New Roman"/>
          <w:sz w:val="20"/>
          <w:szCs w:val="20"/>
        </w:rPr>
        <w:t xml:space="preserve"> 8</w:t>
      </w:r>
      <w:r w:rsidRPr="00A475D7">
        <w:rPr>
          <w:rFonts w:ascii="Cambria" w:hAnsi="Cambria" w:cs="Times New Roman"/>
          <w:sz w:val="20"/>
          <w:szCs w:val="20"/>
          <w:vertAlign w:val="superscript"/>
        </w:rPr>
        <w:t>th</w:t>
      </w:r>
      <w:r w:rsidRPr="00A475D7">
        <w:rPr>
          <w:rFonts w:ascii="Cambria" w:hAnsi="Cambria" w:cs="Times New Roman"/>
          <w:sz w:val="20"/>
          <w:szCs w:val="20"/>
        </w:rPr>
        <w:t xml:space="preserve"> Edition, 2003, Pearson Education Asia </w:t>
      </w:r>
    </w:p>
    <w:p w14:paraId="62C3E9D9" w14:textId="77777777" w:rsidR="00A475D7" w:rsidRPr="00A475D7" w:rsidRDefault="00A475D7" w:rsidP="00A475D7">
      <w:pPr>
        <w:pStyle w:val="ListParagraph"/>
        <w:numPr>
          <w:ilvl w:val="0"/>
          <w:numId w:val="51"/>
        </w:numPr>
        <w:jc w:val="both"/>
        <w:rPr>
          <w:rFonts w:ascii="Cambria" w:hAnsi="Cambria" w:cs="Times New Roman"/>
          <w:sz w:val="20"/>
          <w:szCs w:val="20"/>
        </w:rPr>
      </w:pPr>
      <w:r w:rsidRPr="00A475D7">
        <w:rPr>
          <w:rFonts w:ascii="Cambria" w:hAnsi="Cambria" w:cs="Times New Roman"/>
          <w:sz w:val="20"/>
          <w:szCs w:val="20"/>
        </w:rPr>
        <w:t xml:space="preserve">Desai B.C., </w:t>
      </w:r>
      <w:r w:rsidRPr="00A475D7">
        <w:rPr>
          <w:rFonts w:ascii="Cambria" w:hAnsi="Cambria" w:cs="Times New Roman"/>
          <w:i/>
          <w:sz w:val="20"/>
          <w:szCs w:val="20"/>
        </w:rPr>
        <w:t>An Introduction to Database Systems,</w:t>
      </w:r>
      <w:r w:rsidRPr="00A475D7">
        <w:rPr>
          <w:rFonts w:ascii="Cambria" w:hAnsi="Cambria" w:cs="Times New Roman"/>
          <w:sz w:val="20"/>
          <w:szCs w:val="20"/>
        </w:rPr>
        <w:t xml:space="preserve"> Revised Edition, 2012, Galgotia Publications</w:t>
      </w:r>
    </w:p>
    <w:p w14:paraId="10EF23F8" w14:textId="77777777" w:rsidR="00A475D7" w:rsidRPr="00A475D7" w:rsidRDefault="00A475D7" w:rsidP="00A475D7">
      <w:pPr>
        <w:jc w:val="both"/>
        <w:rPr>
          <w:rFonts w:ascii="Cambria" w:hAnsi="Cambria" w:cs="Times New Roman"/>
          <w:b/>
          <w:bCs/>
          <w:iCs/>
          <w:sz w:val="20"/>
        </w:rPr>
      </w:pPr>
    </w:p>
    <w:p w14:paraId="4143976B" w14:textId="591BABC2" w:rsidR="00A475D7" w:rsidRPr="00A475D7" w:rsidRDefault="00000000" w:rsidP="00A475D7">
      <w:pPr>
        <w:tabs>
          <w:tab w:val="left" w:pos="5671"/>
        </w:tabs>
        <w:jc w:val="center"/>
        <w:rPr>
          <w:rFonts w:ascii="Cambria" w:hAnsi="Cambria" w:cs="Times New Roman"/>
          <w:b/>
          <w:bCs/>
          <w:iCs/>
          <w:sz w:val="20"/>
        </w:rPr>
      </w:pPr>
      <w:r>
        <w:rPr>
          <w:rFonts w:ascii="Cambria" w:hAnsi="Cambria"/>
          <w:noProof/>
        </w:rPr>
        <w:pict w14:anchorId="4BDE5FC3">
          <v:rect id="Rectangle 20" o:spid="_x0000_s2192" style="position:absolute;left:0;text-align:left;margin-left:0;margin-top:-.05pt;width:479pt;height:18pt;z-index:-2515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" filled="f">
            <v:path arrowok="t"/>
          </v:rect>
        </w:pict>
      </w:r>
      <w:r w:rsidR="00A475D7" w:rsidRPr="00A475D7">
        <w:rPr>
          <w:rFonts w:ascii="Cambria" w:hAnsi="Cambria" w:cs="Times New Roman"/>
          <w:b/>
          <w:bCs/>
          <w:iCs/>
          <w:sz w:val="20"/>
        </w:rPr>
        <w:t>Introduction to Database Management Systems Lab</w:t>
      </w:r>
    </w:p>
    <w:p w14:paraId="5914B1CC" w14:textId="77777777" w:rsidR="00A475D7" w:rsidRPr="00A475D7" w:rsidRDefault="00A475D7" w:rsidP="00A475D7">
      <w:pPr>
        <w:tabs>
          <w:tab w:val="left" w:pos="5671"/>
        </w:tabs>
        <w:jc w:val="both"/>
        <w:rPr>
          <w:rFonts w:ascii="Cambria" w:hAnsi="Cambria" w:cs="Times New Roman"/>
          <w:b/>
          <w:bCs/>
          <w:iCs/>
          <w:sz w:val="20"/>
        </w:rPr>
      </w:pPr>
    </w:p>
    <w:p w14:paraId="09F5B55B"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323B1A28" w14:textId="77777777" w:rsidR="00A475D7" w:rsidRPr="00A475D7" w:rsidRDefault="00A475D7" w:rsidP="00A475D7">
      <w:pPr>
        <w:spacing w:line="276" w:lineRule="auto"/>
        <w:jc w:val="both"/>
        <w:rPr>
          <w:rFonts w:ascii="Cambria" w:hAnsi="Cambria" w:cs="Times New Roman"/>
          <w:sz w:val="20"/>
        </w:rPr>
      </w:pPr>
      <w:r w:rsidRPr="00A475D7">
        <w:rPr>
          <w:rFonts w:ascii="Cambria" w:hAnsi="Cambria" w:cs="Times New Roman"/>
          <w:color w:val="000000" w:themeColor="text1"/>
          <w:sz w:val="20"/>
        </w:rPr>
        <w:t xml:space="preserve">The objectives of </w:t>
      </w:r>
      <w:r w:rsidRPr="00A475D7">
        <w:rPr>
          <w:rFonts w:ascii="Cambria" w:hAnsi="Cambria" w:cs="Times New Roman"/>
          <w:sz w:val="20"/>
          <w:lang w:eastAsia="en-IN"/>
        </w:rPr>
        <w:t>the course t</w:t>
      </w:r>
      <w:r w:rsidRPr="00A475D7">
        <w:rPr>
          <w:rFonts w:ascii="Cambria" w:eastAsia="Times New Roman" w:hAnsi="Cambria" w:cs="Times New Roman"/>
          <w:color w:val="000000" w:themeColor="text1"/>
          <w:sz w:val="20"/>
          <w:lang w:val="en-US"/>
        </w:rPr>
        <w:t>o teach the student database design and query processing through MySql. </w:t>
      </w:r>
    </w:p>
    <w:p w14:paraId="20674FEB" w14:textId="77777777" w:rsidR="00A475D7" w:rsidRPr="00A475D7" w:rsidRDefault="00A475D7" w:rsidP="00A475D7">
      <w:pPr>
        <w:spacing w:after="120"/>
        <w:jc w:val="both"/>
        <w:rPr>
          <w:rFonts w:ascii="Cambria" w:eastAsia="Times New Roman" w:hAnsi="Cambria" w:cs="Times New Roman"/>
          <w:color w:val="000000" w:themeColor="text1"/>
          <w:sz w:val="20"/>
        </w:rPr>
      </w:pPr>
    </w:p>
    <w:p w14:paraId="3671A69D"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 xml:space="preserve">Prerequisites: </w:t>
      </w:r>
      <w:r w:rsidRPr="00A475D7">
        <w:rPr>
          <w:rFonts w:ascii="Cambria" w:eastAsia="Times New Roman" w:hAnsi="Cambria" w:cs="Times New Roman"/>
          <w:color w:val="000000" w:themeColor="text1"/>
          <w:sz w:val="20"/>
        </w:rPr>
        <w:t>C/C++, Concepts of Data Structures</w:t>
      </w:r>
    </w:p>
    <w:p w14:paraId="4111B05F" w14:textId="77777777" w:rsidR="00A475D7" w:rsidRPr="00A475D7" w:rsidRDefault="00A475D7" w:rsidP="00A475D7">
      <w:pPr>
        <w:spacing w:after="120"/>
        <w:jc w:val="both"/>
        <w:rPr>
          <w:rFonts w:ascii="Cambria" w:eastAsia="Times New Roman" w:hAnsi="Cambria" w:cs="Times New Roman"/>
          <w:color w:val="000000" w:themeColor="text1"/>
          <w:sz w:val="2"/>
          <w:szCs w:val="2"/>
        </w:rPr>
      </w:pPr>
    </w:p>
    <w:p w14:paraId="069D45DA"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Detailed Syllabus:</w:t>
      </w:r>
    </w:p>
    <w:p w14:paraId="5A8D8267" w14:textId="77777777" w:rsidR="00A475D7" w:rsidRPr="00A475D7" w:rsidRDefault="00A475D7" w:rsidP="00A475D7">
      <w:pPr>
        <w:rPr>
          <w:rFonts w:ascii="Cambria" w:eastAsia="Times New Roman" w:hAnsi="Cambria" w:cs="Times New Roman"/>
          <w:b/>
          <w:sz w:val="20"/>
        </w:rPr>
      </w:pPr>
    </w:p>
    <w:p w14:paraId="01D0A1D3"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Total Lab Hours for the semester = 48 (4 hours per week)</w:t>
      </w:r>
    </w:p>
    <w:p w14:paraId="3BDCBBDF" w14:textId="77777777" w:rsidR="00A475D7" w:rsidRPr="00A475D7" w:rsidRDefault="00A475D7" w:rsidP="00A475D7">
      <w:pPr>
        <w:rPr>
          <w:rFonts w:ascii="Cambria" w:eastAsia="Times New Roman" w:hAnsi="Cambria" w:cs="Times New Roman"/>
          <w:b/>
          <w:sz w:val="20"/>
        </w:rPr>
      </w:pPr>
    </w:p>
    <w:p w14:paraId="1E2037E7" w14:textId="77777777" w:rsidR="00A475D7" w:rsidRPr="00A475D7" w:rsidRDefault="00A475D7" w:rsidP="00A475D7">
      <w:pPr>
        <w:spacing w:line="276" w:lineRule="auto"/>
        <w:jc w:val="both"/>
        <w:rPr>
          <w:rFonts w:ascii="Cambria" w:eastAsia="Times New Roman" w:hAnsi="Cambria" w:cs="Times New Roman"/>
          <w:b/>
          <w:sz w:val="20"/>
        </w:rPr>
      </w:pPr>
      <w:r w:rsidRPr="00A475D7">
        <w:rPr>
          <w:rFonts w:ascii="Cambria" w:eastAsia="Times New Roman" w:hAnsi="Cambria" w:cs="Times New Roman"/>
          <w:b/>
          <w:sz w:val="20"/>
        </w:rPr>
        <w:t>Minimum 20 Laboratory experiments based on the following-</w:t>
      </w:r>
    </w:p>
    <w:p w14:paraId="550D53E3"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Creation, altering and dropping of tables and inserting rows into a table (use constraints while creating tables) examples using SELECT command. </w:t>
      </w:r>
    </w:p>
    <w:p w14:paraId="7B58036D"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 xml:space="preserve">Queries (along with sub Queries) using ANY, ALL, IN, EXISTS, NOTEXISTS, UNION, INTERSET, </w:t>
      </w:r>
    </w:p>
    <w:p w14:paraId="7A88763D"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Queries using Aggregate functions (COUNT, SUM, AVG, MAX and MIN), GROUP BY, HAVING and Creation and dropping of Views. </w:t>
      </w:r>
    </w:p>
    <w:p w14:paraId="602CF5EC"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Queries using Conversion functions (to_char, to_number and to_date), string functions (Concatenation, lpad, rpad, ltrim, rtrim, lower, upper, initcap, length, substr and instr), date functions (Sysdate, next_day, add_months, last_day, months_between, least, greatest, trunc, round, to_char, to_date) </w:t>
      </w:r>
    </w:p>
    <w:p w14:paraId="37E35100"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 Creation of simple PL/SQL program which includes declaration section, executable section and exception –Handling section (Ex. Student marks can be selected from the table and printed for those who secured first class and an exception can be raised if no records were found)</w:t>
      </w:r>
    </w:p>
    <w:p w14:paraId="26A746EA"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Insert data into student table and use COMMIT, ROLLBACK and SAVEPOINT in PL/SQL block. </w:t>
      </w:r>
    </w:p>
    <w:p w14:paraId="7A5857A5"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Develop a program that includes the features NESTED IF, CASE and CASE expression. The program can be extended using the NULLIF and COALESCE functions. </w:t>
      </w:r>
    </w:p>
    <w:p w14:paraId="2A275093"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Program development using WHILE LOOPS, numeric FOR LOOPS, nested loops using ERROR Handling, BUILT –IN Exceptions, USE defined Exceptions, RAISE- APPLICATION ERROR. </w:t>
      </w:r>
    </w:p>
    <w:p w14:paraId="414AE627"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Programs development using creation of procedures, passing parameters IN and OUT of PROCEDURES. </w:t>
      </w:r>
    </w:p>
    <w:p w14:paraId="716C3C55"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Program development using creation of stored functions, invoke functions in SQL Statements and write complex functions. </w:t>
      </w:r>
    </w:p>
    <w:p w14:paraId="605384BC"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Develop programs using features parameters in a CURSOR, FOR UPDATE CURSOR, WHERE CURRENT of clause and CURSOR variables. </w:t>
      </w:r>
    </w:p>
    <w:p w14:paraId="7F1803E0" w14:textId="77777777" w:rsidR="00A475D7" w:rsidRPr="00A475D7" w:rsidRDefault="00A475D7" w:rsidP="00A475D7">
      <w:pPr>
        <w:pStyle w:val="ListParagraph"/>
        <w:numPr>
          <w:ilvl w:val="0"/>
          <w:numId w:val="47"/>
        </w:numPr>
        <w:jc w:val="both"/>
        <w:rPr>
          <w:rFonts w:ascii="Cambria" w:hAnsi="Cambria" w:cs="Times New Roman"/>
          <w:sz w:val="20"/>
          <w:szCs w:val="20"/>
        </w:rPr>
      </w:pPr>
      <w:r w:rsidRPr="00A475D7">
        <w:rPr>
          <w:rFonts w:ascii="Cambria" w:hAnsi="Cambria" w:cs="Times New Roman"/>
          <w:sz w:val="20"/>
          <w:szCs w:val="20"/>
        </w:rPr>
        <w:t>Develop Programs using BEFORE and AFTER Triggers, Row and Statement Triggers and INSTEAD OF Triggers</w:t>
      </w:r>
    </w:p>
    <w:p w14:paraId="57599193" w14:textId="77777777" w:rsidR="00A475D7" w:rsidRPr="00A475D7" w:rsidRDefault="00A475D7" w:rsidP="00A475D7">
      <w:pPr>
        <w:pStyle w:val="ListParagraph"/>
        <w:jc w:val="both"/>
        <w:rPr>
          <w:rFonts w:ascii="Cambria" w:hAnsi="Cambria" w:cs="Times New Roman"/>
          <w:sz w:val="20"/>
          <w:szCs w:val="20"/>
        </w:rPr>
      </w:pPr>
    </w:p>
    <w:p w14:paraId="22328F25"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 Book: </w:t>
      </w:r>
    </w:p>
    <w:p w14:paraId="08AA30A6" w14:textId="77777777" w:rsidR="00A475D7" w:rsidRPr="00A475D7" w:rsidRDefault="00A475D7" w:rsidP="00A475D7">
      <w:pPr>
        <w:pStyle w:val="ListParagraph"/>
        <w:numPr>
          <w:ilvl w:val="0"/>
          <w:numId w:val="52"/>
        </w:numPr>
        <w:jc w:val="both"/>
        <w:rPr>
          <w:rFonts w:ascii="Cambria" w:hAnsi="Cambria" w:cs="Times New Roman"/>
          <w:sz w:val="20"/>
        </w:rPr>
      </w:pPr>
      <w:r w:rsidRPr="00A475D7">
        <w:rPr>
          <w:rFonts w:ascii="Cambria" w:hAnsi="Cambria" w:cs="Times New Roman"/>
          <w:i/>
          <w:sz w:val="20"/>
        </w:rPr>
        <w:t xml:space="preserve">Fundamentals of Database System, </w:t>
      </w:r>
      <w:r w:rsidRPr="00A475D7">
        <w:rPr>
          <w:rFonts w:ascii="Cambria" w:hAnsi="Cambria" w:cs="Times New Roman"/>
          <w:sz w:val="20"/>
        </w:rPr>
        <w:t>Elmasri, Navathe, 7</w:t>
      </w:r>
      <w:r w:rsidRPr="00A475D7">
        <w:rPr>
          <w:rFonts w:ascii="Cambria" w:hAnsi="Cambria" w:cs="Times New Roman"/>
          <w:sz w:val="20"/>
          <w:vertAlign w:val="superscript"/>
        </w:rPr>
        <w:t>th</w:t>
      </w:r>
      <w:r w:rsidRPr="00A475D7">
        <w:rPr>
          <w:rFonts w:ascii="Cambria" w:hAnsi="Cambria" w:cs="Times New Roman"/>
          <w:sz w:val="20"/>
        </w:rPr>
        <w:t xml:space="preserve"> Edition, 2016, Pearson Education Asia</w:t>
      </w:r>
    </w:p>
    <w:p w14:paraId="0418F83F" w14:textId="77777777" w:rsidR="00A475D7" w:rsidRPr="00A475D7" w:rsidRDefault="00A475D7" w:rsidP="00A475D7">
      <w:pPr>
        <w:pStyle w:val="ListParagraph"/>
        <w:numPr>
          <w:ilvl w:val="0"/>
          <w:numId w:val="52"/>
        </w:numPr>
        <w:jc w:val="both"/>
        <w:rPr>
          <w:rFonts w:ascii="Cambria" w:hAnsi="Cambria" w:cs="Times New Roman"/>
          <w:sz w:val="20"/>
        </w:rPr>
      </w:pPr>
      <w:r w:rsidRPr="00A475D7">
        <w:rPr>
          <w:rFonts w:ascii="Cambria" w:hAnsi="Cambria" w:cs="Times New Roman"/>
          <w:i/>
          <w:sz w:val="20"/>
        </w:rPr>
        <w:t>Database System Concepts</w:t>
      </w:r>
      <w:r w:rsidRPr="00A475D7">
        <w:rPr>
          <w:rFonts w:ascii="Cambria" w:hAnsi="Cambria" w:cs="Times New Roman"/>
          <w:sz w:val="20"/>
        </w:rPr>
        <w:t>, Korth H.F., Silberschatz A., 6</w:t>
      </w:r>
      <w:r w:rsidRPr="00A475D7">
        <w:rPr>
          <w:rFonts w:ascii="Cambria" w:hAnsi="Cambria" w:cs="Times New Roman"/>
          <w:sz w:val="20"/>
          <w:vertAlign w:val="superscript"/>
        </w:rPr>
        <w:t>th</w:t>
      </w:r>
      <w:r w:rsidRPr="00A475D7">
        <w:rPr>
          <w:rFonts w:ascii="Cambria" w:hAnsi="Cambria" w:cs="Times New Roman"/>
          <w:sz w:val="20"/>
        </w:rPr>
        <w:t xml:space="preserve"> Edition, 2013, Mc Graw Hill.</w:t>
      </w:r>
    </w:p>
    <w:p w14:paraId="4CF8353E"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p>
    <w:p w14:paraId="691F79BE"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778E4F47" w14:textId="77777777" w:rsidR="00A475D7" w:rsidRPr="00A475D7" w:rsidRDefault="00A475D7" w:rsidP="00A475D7">
      <w:pPr>
        <w:pStyle w:val="ListParagraph"/>
        <w:numPr>
          <w:ilvl w:val="0"/>
          <w:numId w:val="53"/>
        </w:numPr>
        <w:jc w:val="both"/>
        <w:rPr>
          <w:rFonts w:ascii="Cambria" w:hAnsi="Cambria" w:cs="Times New Roman"/>
          <w:sz w:val="20"/>
          <w:szCs w:val="20"/>
        </w:rPr>
      </w:pPr>
      <w:r w:rsidRPr="00A475D7">
        <w:rPr>
          <w:rFonts w:ascii="Cambria" w:hAnsi="Cambria" w:cs="Times New Roman"/>
          <w:sz w:val="20"/>
          <w:szCs w:val="20"/>
        </w:rPr>
        <w:t>Date C.J.</w:t>
      </w:r>
      <w:r w:rsidRPr="00A475D7">
        <w:rPr>
          <w:rFonts w:ascii="Cambria" w:hAnsi="Cambria" w:cs="Times New Roman"/>
          <w:i/>
          <w:sz w:val="20"/>
          <w:szCs w:val="20"/>
        </w:rPr>
        <w:t>, An Introduction to Database Systems,</w:t>
      </w:r>
      <w:r w:rsidRPr="00A475D7">
        <w:rPr>
          <w:rFonts w:ascii="Cambria" w:hAnsi="Cambria" w:cs="Times New Roman"/>
          <w:sz w:val="20"/>
          <w:szCs w:val="20"/>
        </w:rPr>
        <w:t xml:space="preserve"> 8</w:t>
      </w:r>
      <w:r w:rsidRPr="00A475D7">
        <w:rPr>
          <w:rFonts w:ascii="Cambria" w:hAnsi="Cambria" w:cs="Times New Roman"/>
          <w:sz w:val="20"/>
          <w:szCs w:val="20"/>
          <w:vertAlign w:val="superscript"/>
        </w:rPr>
        <w:t>th</w:t>
      </w:r>
      <w:r w:rsidRPr="00A475D7">
        <w:rPr>
          <w:rFonts w:ascii="Cambria" w:hAnsi="Cambria" w:cs="Times New Roman"/>
          <w:sz w:val="20"/>
          <w:szCs w:val="20"/>
        </w:rPr>
        <w:t xml:space="preserve"> Edition, 2003, Pearson Education Asia </w:t>
      </w:r>
    </w:p>
    <w:p w14:paraId="29844E28" w14:textId="77777777" w:rsidR="00A475D7" w:rsidRPr="00A475D7" w:rsidRDefault="00A475D7" w:rsidP="00A475D7">
      <w:pPr>
        <w:pStyle w:val="ListParagraph"/>
        <w:numPr>
          <w:ilvl w:val="0"/>
          <w:numId w:val="53"/>
        </w:numPr>
        <w:jc w:val="both"/>
        <w:rPr>
          <w:rFonts w:ascii="Cambria" w:hAnsi="Cambria" w:cs="Times New Roman"/>
          <w:sz w:val="20"/>
          <w:szCs w:val="20"/>
        </w:rPr>
      </w:pPr>
      <w:r w:rsidRPr="00A475D7">
        <w:rPr>
          <w:rFonts w:ascii="Cambria" w:hAnsi="Cambria" w:cs="Times New Roman"/>
          <w:sz w:val="20"/>
          <w:szCs w:val="20"/>
        </w:rPr>
        <w:t xml:space="preserve">Desai B.C., </w:t>
      </w:r>
      <w:r w:rsidRPr="00A475D7">
        <w:rPr>
          <w:rFonts w:ascii="Cambria" w:hAnsi="Cambria" w:cs="Times New Roman"/>
          <w:i/>
          <w:sz w:val="20"/>
          <w:szCs w:val="20"/>
        </w:rPr>
        <w:t>An Introduction to Database Systems,</w:t>
      </w:r>
      <w:r w:rsidRPr="00A475D7">
        <w:rPr>
          <w:rFonts w:ascii="Cambria" w:hAnsi="Cambria" w:cs="Times New Roman"/>
          <w:sz w:val="20"/>
          <w:szCs w:val="20"/>
        </w:rPr>
        <w:t xml:space="preserve"> Revised Edition, 2012, Galgotia Publications</w:t>
      </w:r>
    </w:p>
    <w:p w14:paraId="53B715A5" w14:textId="77777777" w:rsidR="00A475D7" w:rsidRPr="00A475D7" w:rsidRDefault="00A475D7" w:rsidP="00A475D7">
      <w:pPr>
        <w:jc w:val="both"/>
        <w:rPr>
          <w:rFonts w:ascii="Cambria" w:hAnsi="Cambria" w:cs="Times New Roman"/>
          <w:sz w:val="20"/>
        </w:rPr>
      </w:pPr>
    </w:p>
    <w:p w14:paraId="31C62EDD" w14:textId="77777777" w:rsidR="00A475D7" w:rsidRPr="00A475D7" w:rsidRDefault="00A475D7" w:rsidP="00A475D7">
      <w:pPr>
        <w:jc w:val="both"/>
        <w:rPr>
          <w:rFonts w:ascii="Cambria" w:hAnsi="Cambria" w:cs="Times New Roman"/>
          <w:sz w:val="20"/>
        </w:rPr>
      </w:pPr>
    </w:p>
    <w:p w14:paraId="1B00988C" w14:textId="77777777" w:rsidR="00A475D7" w:rsidRPr="00A475D7" w:rsidRDefault="00A475D7" w:rsidP="00A475D7">
      <w:pPr>
        <w:jc w:val="both"/>
        <w:rPr>
          <w:rFonts w:ascii="Cambria" w:hAnsi="Cambria" w:cs="Times New Roman"/>
          <w:sz w:val="20"/>
        </w:rPr>
      </w:pPr>
    </w:p>
    <w:tbl>
      <w:tblPr>
        <w:tblStyle w:val="TableGrid"/>
        <w:tblW w:w="9621" w:type="dxa"/>
        <w:jc w:val="center"/>
        <w:tblLook w:val="04A0" w:firstRow="1" w:lastRow="0" w:firstColumn="1" w:lastColumn="0" w:noHBand="0" w:noVBand="1"/>
      </w:tblPr>
      <w:tblGrid>
        <w:gridCol w:w="3196"/>
        <w:gridCol w:w="3205"/>
        <w:gridCol w:w="3220"/>
      </w:tblGrid>
      <w:tr w:rsidR="00A475D7" w:rsidRPr="00A475D7" w14:paraId="0493C37E" w14:textId="77777777" w:rsidTr="0054407F">
        <w:trPr>
          <w:trHeight w:val="367"/>
          <w:jc w:val="center"/>
        </w:trPr>
        <w:tc>
          <w:tcPr>
            <w:tcW w:w="9621" w:type="dxa"/>
            <w:gridSpan w:val="3"/>
            <w:vAlign w:val="center"/>
          </w:tcPr>
          <w:p w14:paraId="00E8F88C"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National Credit Hours</w:t>
            </w:r>
          </w:p>
        </w:tc>
      </w:tr>
      <w:tr w:rsidR="00A475D7" w:rsidRPr="00A475D7" w14:paraId="73F96A78" w14:textId="77777777" w:rsidTr="0054407F">
        <w:trPr>
          <w:trHeight w:val="378"/>
          <w:jc w:val="center"/>
        </w:trPr>
        <w:tc>
          <w:tcPr>
            <w:tcW w:w="3196" w:type="dxa"/>
            <w:vAlign w:val="center"/>
          </w:tcPr>
          <w:p w14:paraId="33BF67D5"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05" w:type="dxa"/>
            <w:vAlign w:val="center"/>
          </w:tcPr>
          <w:p w14:paraId="50FF180C"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20" w:type="dxa"/>
            <w:vAlign w:val="center"/>
          </w:tcPr>
          <w:p w14:paraId="654A71B7"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A475D7" w:rsidRPr="00A475D7" w14:paraId="2ED56237" w14:textId="77777777" w:rsidTr="0054407F">
        <w:trPr>
          <w:trHeight w:val="1240"/>
          <w:jc w:val="center"/>
        </w:trPr>
        <w:tc>
          <w:tcPr>
            <w:tcW w:w="3196" w:type="dxa"/>
            <w:vAlign w:val="center"/>
          </w:tcPr>
          <w:p w14:paraId="42767A80"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 * 22 NCH = 44 NCH</w:t>
            </w:r>
          </w:p>
        </w:tc>
        <w:tc>
          <w:tcPr>
            <w:tcW w:w="3205" w:type="dxa"/>
            <w:vAlign w:val="center"/>
          </w:tcPr>
          <w:p w14:paraId="5646528C"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 * 15 NCH = 30 NCH</w:t>
            </w:r>
          </w:p>
        </w:tc>
        <w:tc>
          <w:tcPr>
            <w:tcW w:w="3220" w:type="dxa"/>
            <w:vAlign w:val="center"/>
          </w:tcPr>
          <w:p w14:paraId="62D99ABA"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8 * 2 NCH = 16 NCH</w:t>
            </w:r>
          </w:p>
          <w:p w14:paraId="5111B18E"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Projects)</w:t>
            </w:r>
          </w:p>
        </w:tc>
      </w:tr>
    </w:tbl>
    <w:p w14:paraId="4B259259" w14:textId="77777777" w:rsidR="00A475D7" w:rsidRPr="00A475D7" w:rsidRDefault="00A475D7" w:rsidP="00A475D7">
      <w:pPr>
        <w:jc w:val="both"/>
        <w:rPr>
          <w:rFonts w:ascii="Cambria" w:hAnsi="Cambria" w:cs="Times New Roman"/>
          <w:sz w:val="20"/>
        </w:rPr>
      </w:pPr>
    </w:p>
    <w:p w14:paraId="7B6C4D46" w14:textId="77777777" w:rsidR="00A475D7" w:rsidRPr="00A475D7" w:rsidRDefault="00A475D7" w:rsidP="00A475D7">
      <w:pPr>
        <w:jc w:val="both"/>
        <w:rPr>
          <w:rFonts w:ascii="Cambria" w:hAnsi="Cambria" w:cs="Times New Roman"/>
          <w:sz w:val="20"/>
        </w:rPr>
      </w:pPr>
    </w:p>
    <w:p w14:paraId="04DD7AAF" w14:textId="77777777" w:rsidR="00A475D7" w:rsidRPr="00A475D7" w:rsidRDefault="00A475D7" w:rsidP="00A475D7">
      <w:pPr>
        <w:jc w:val="both"/>
        <w:rPr>
          <w:rFonts w:ascii="Cambria" w:hAnsi="Cambria" w:cs="Times New Roman"/>
          <w:sz w:val="20"/>
        </w:rPr>
      </w:pPr>
    </w:p>
    <w:p w14:paraId="3FB82F9D" w14:textId="77777777" w:rsidR="00A475D7" w:rsidRPr="00A475D7" w:rsidRDefault="00A475D7" w:rsidP="00A475D7">
      <w:pPr>
        <w:jc w:val="both"/>
        <w:rPr>
          <w:rFonts w:ascii="Cambria" w:hAnsi="Cambria" w:cs="Times New Roman"/>
          <w:sz w:val="20"/>
        </w:rPr>
      </w:pPr>
    </w:p>
    <w:p w14:paraId="1807820A" w14:textId="77777777" w:rsidR="00A475D7" w:rsidRPr="00A475D7" w:rsidRDefault="00A475D7" w:rsidP="00A475D7">
      <w:pPr>
        <w:jc w:val="both"/>
        <w:rPr>
          <w:rFonts w:ascii="Cambria" w:hAnsi="Cambria" w:cs="Times New Roman"/>
          <w:sz w:val="20"/>
        </w:rPr>
      </w:pPr>
    </w:p>
    <w:p w14:paraId="7314719A" w14:textId="77777777" w:rsidR="00A475D7" w:rsidRPr="00A475D7" w:rsidRDefault="00A475D7" w:rsidP="00A475D7">
      <w:pPr>
        <w:jc w:val="both"/>
        <w:rPr>
          <w:rFonts w:ascii="Cambria" w:hAnsi="Cambria" w:cs="Times New Roman"/>
          <w:sz w:val="20"/>
        </w:rPr>
      </w:pPr>
    </w:p>
    <w:p w14:paraId="72571515" w14:textId="77777777" w:rsidR="00A475D7" w:rsidRPr="00A475D7" w:rsidRDefault="00A475D7" w:rsidP="00A475D7">
      <w:pPr>
        <w:jc w:val="both"/>
        <w:rPr>
          <w:rFonts w:ascii="Cambria" w:hAnsi="Cambria" w:cs="Times New Roman"/>
          <w:sz w:val="20"/>
        </w:rPr>
      </w:pPr>
    </w:p>
    <w:p w14:paraId="11D0B573" w14:textId="77777777" w:rsidR="00A475D7" w:rsidRPr="00A475D7" w:rsidRDefault="00A475D7" w:rsidP="00A475D7">
      <w:pPr>
        <w:jc w:val="both"/>
        <w:rPr>
          <w:rFonts w:ascii="Cambria" w:hAnsi="Cambria" w:cs="Times New Roman"/>
          <w:sz w:val="20"/>
        </w:rPr>
      </w:pPr>
    </w:p>
    <w:p w14:paraId="0ECDC922" w14:textId="77777777" w:rsidR="00A475D7" w:rsidRPr="00A475D7" w:rsidRDefault="00A475D7" w:rsidP="00A475D7">
      <w:pPr>
        <w:jc w:val="both"/>
        <w:rPr>
          <w:rFonts w:ascii="Cambria" w:hAnsi="Cambria" w:cs="Times New Roman"/>
          <w:sz w:val="20"/>
        </w:rPr>
      </w:pPr>
    </w:p>
    <w:p w14:paraId="07A9D45A" w14:textId="77777777" w:rsidR="00A475D7" w:rsidRPr="00A475D7" w:rsidRDefault="00A475D7" w:rsidP="00A475D7">
      <w:pPr>
        <w:jc w:val="both"/>
        <w:rPr>
          <w:rFonts w:ascii="Cambria" w:hAnsi="Cambria" w:cs="Times New Roman"/>
          <w:sz w:val="20"/>
        </w:rPr>
      </w:pPr>
    </w:p>
    <w:p w14:paraId="1944409D" w14:textId="77777777" w:rsidR="00A475D7" w:rsidRPr="00A475D7" w:rsidRDefault="00A475D7" w:rsidP="00A475D7">
      <w:pPr>
        <w:jc w:val="both"/>
        <w:rPr>
          <w:rFonts w:ascii="Cambria" w:hAnsi="Cambria" w:cs="Times New Roman"/>
          <w:sz w:val="20"/>
        </w:rPr>
      </w:pPr>
    </w:p>
    <w:p w14:paraId="6A6F7830" w14:textId="77777777" w:rsidR="00A475D7" w:rsidRPr="00A475D7" w:rsidRDefault="00A475D7" w:rsidP="00A475D7">
      <w:pPr>
        <w:jc w:val="both"/>
        <w:rPr>
          <w:rFonts w:ascii="Cambria" w:hAnsi="Cambria" w:cs="Times New Roman"/>
          <w:sz w:val="20"/>
        </w:rPr>
      </w:pPr>
    </w:p>
    <w:p w14:paraId="5162A945" w14:textId="77777777" w:rsidR="00A475D7" w:rsidRPr="00A475D7" w:rsidRDefault="00A475D7" w:rsidP="00A475D7">
      <w:pPr>
        <w:jc w:val="both"/>
        <w:rPr>
          <w:rFonts w:ascii="Cambria" w:hAnsi="Cambria" w:cs="Times New Roman"/>
          <w:sz w:val="20"/>
        </w:rPr>
      </w:pPr>
    </w:p>
    <w:p w14:paraId="5104A21E" w14:textId="77777777" w:rsidR="00A475D7" w:rsidRPr="00A475D7" w:rsidRDefault="00A475D7" w:rsidP="00A475D7">
      <w:pPr>
        <w:jc w:val="both"/>
        <w:rPr>
          <w:rFonts w:ascii="Cambria" w:hAnsi="Cambria" w:cs="Times New Roman"/>
          <w:sz w:val="20"/>
        </w:rPr>
      </w:pPr>
    </w:p>
    <w:p w14:paraId="39CC41E0" w14:textId="77777777" w:rsidR="00A475D7" w:rsidRPr="00A475D7" w:rsidRDefault="00A475D7" w:rsidP="00A475D7">
      <w:pPr>
        <w:jc w:val="both"/>
        <w:rPr>
          <w:rFonts w:ascii="Cambria" w:hAnsi="Cambria" w:cs="Times New Roman"/>
          <w:sz w:val="20"/>
        </w:rPr>
      </w:pPr>
    </w:p>
    <w:p w14:paraId="6C07F435" w14:textId="77777777" w:rsidR="00A475D7" w:rsidRPr="00A475D7" w:rsidRDefault="00A475D7" w:rsidP="00A475D7">
      <w:pPr>
        <w:jc w:val="both"/>
        <w:rPr>
          <w:rFonts w:ascii="Cambria" w:hAnsi="Cambria" w:cs="Times New Roman"/>
          <w:sz w:val="20"/>
        </w:rPr>
      </w:pPr>
    </w:p>
    <w:p w14:paraId="08307A30" w14:textId="77777777" w:rsidR="00A475D7" w:rsidRPr="00A475D7" w:rsidRDefault="00A475D7" w:rsidP="00A475D7">
      <w:pPr>
        <w:jc w:val="both"/>
        <w:rPr>
          <w:rFonts w:ascii="Cambria" w:hAnsi="Cambria" w:cs="Times New Roman"/>
          <w:sz w:val="20"/>
        </w:rPr>
      </w:pPr>
    </w:p>
    <w:p w14:paraId="46CC2A53" w14:textId="77777777" w:rsidR="00A475D7" w:rsidRPr="00A475D7" w:rsidRDefault="00A475D7" w:rsidP="00A475D7">
      <w:pPr>
        <w:jc w:val="both"/>
        <w:rPr>
          <w:rFonts w:ascii="Cambria" w:hAnsi="Cambria" w:cs="Times New Roman"/>
          <w:sz w:val="20"/>
        </w:rPr>
      </w:pPr>
    </w:p>
    <w:p w14:paraId="21809669" w14:textId="77777777" w:rsidR="00A475D7" w:rsidRPr="00A475D7" w:rsidRDefault="00A475D7" w:rsidP="00A475D7">
      <w:pPr>
        <w:jc w:val="both"/>
        <w:rPr>
          <w:rFonts w:ascii="Cambria" w:hAnsi="Cambria" w:cs="Times New Roman"/>
          <w:sz w:val="20"/>
        </w:rPr>
      </w:pPr>
    </w:p>
    <w:p w14:paraId="5D16EEF8" w14:textId="77777777" w:rsidR="00A475D7" w:rsidRDefault="00A475D7" w:rsidP="00A475D7">
      <w:pPr>
        <w:jc w:val="both"/>
        <w:rPr>
          <w:rFonts w:ascii="Cambria" w:hAnsi="Cambria" w:cs="Times New Roman"/>
          <w:sz w:val="20"/>
        </w:rPr>
      </w:pPr>
    </w:p>
    <w:p w14:paraId="2186C99B" w14:textId="77777777" w:rsidR="004F57C1" w:rsidRDefault="004F57C1" w:rsidP="00A475D7">
      <w:pPr>
        <w:jc w:val="both"/>
        <w:rPr>
          <w:rFonts w:ascii="Cambria" w:hAnsi="Cambria" w:cs="Times New Roman"/>
          <w:sz w:val="20"/>
        </w:rPr>
      </w:pPr>
    </w:p>
    <w:p w14:paraId="1BCC5618" w14:textId="77777777" w:rsidR="004F57C1" w:rsidRDefault="004F57C1" w:rsidP="00A475D7">
      <w:pPr>
        <w:jc w:val="both"/>
        <w:rPr>
          <w:rFonts w:ascii="Cambria" w:hAnsi="Cambria" w:cs="Times New Roman"/>
          <w:sz w:val="20"/>
        </w:rPr>
      </w:pPr>
    </w:p>
    <w:p w14:paraId="3796AAE9" w14:textId="77777777" w:rsidR="004F57C1" w:rsidRDefault="004F57C1" w:rsidP="00A475D7">
      <w:pPr>
        <w:jc w:val="both"/>
        <w:rPr>
          <w:rFonts w:ascii="Cambria" w:hAnsi="Cambria" w:cs="Times New Roman"/>
          <w:sz w:val="20"/>
        </w:rPr>
      </w:pPr>
    </w:p>
    <w:p w14:paraId="47624B9C" w14:textId="77777777" w:rsidR="004F57C1" w:rsidRDefault="004F57C1" w:rsidP="00A475D7">
      <w:pPr>
        <w:jc w:val="both"/>
        <w:rPr>
          <w:rFonts w:ascii="Cambria" w:hAnsi="Cambria" w:cs="Times New Roman"/>
          <w:sz w:val="20"/>
        </w:rPr>
      </w:pPr>
    </w:p>
    <w:p w14:paraId="6A744821" w14:textId="77777777" w:rsidR="004F57C1" w:rsidRDefault="004F57C1" w:rsidP="00A475D7">
      <w:pPr>
        <w:jc w:val="both"/>
        <w:rPr>
          <w:rFonts w:ascii="Cambria" w:hAnsi="Cambria" w:cs="Times New Roman"/>
          <w:sz w:val="20"/>
        </w:rPr>
      </w:pPr>
    </w:p>
    <w:p w14:paraId="404A435D" w14:textId="77777777" w:rsidR="004F57C1" w:rsidRDefault="004F57C1" w:rsidP="00A475D7">
      <w:pPr>
        <w:jc w:val="both"/>
        <w:rPr>
          <w:rFonts w:ascii="Cambria" w:hAnsi="Cambria" w:cs="Times New Roman"/>
          <w:sz w:val="20"/>
        </w:rPr>
      </w:pPr>
    </w:p>
    <w:p w14:paraId="35D7EA30" w14:textId="77777777" w:rsidR="004F57C1" w:rsidRDefault="004F57C1" w:rsidP="00A475D7">
      <w:pPr>
        <w:jc w:val="both"/>
        <w:rPr>
          <w:rFonts w:ascii="Cambria" w:hAnsi="Cambria" w:cs="Times New Roman"/>
          <w:sz w:val="20"/>
        </w:rPr>
      </w:pPr>
    </w:p>
    <w:p w14:paraId="5C109BD1" w14:textId="77777777" w:rsidR="00C2554E" w:rsidRDefault="00C2554E" w:rsidP="00A475D7">
      <w:pPr>
        <w:jc w:val="both"/>
        <w:rPr>
          <w:rFonts w:ascii="Cambria" w:hAnsi="Cambria" w:cs="Times New Roman"/>
          <w:sz w:val="20"/>
        </w:rPr>
      </w:pPr>
    </w:p>
    <w:p w14:paraId="3D0A1518" w14:textId="77777777" w:rsidR="00C2554E" w:rsidRDefault="00C2554E" w:rsidP="00A475D7">
      <w:pPr>
        <w:jc w:val="both"/>
        <w:rPr>
          <w:rFonts w:ascii="Cambria" w:hAnsi="Cambria" w:cs="Times New Roman"/>
          <w:sz w:val="20"/>
        </w:rPr>
      </w:pPr>
    </w:p>
    <w:p w14:paraId="6A39A935" w14:textId="77777777" w:rsidR="00C2554E" w:rsidRDefault="00C2554E" w:rsidP="00A475D7">
      <w:pPr>
        <w:jc w:val="both"/>
        <w:rPr>
          <w:rFonts w:ascii="Cambria" w:hAnsi="Cambria" w:cs="Times New Roman"/>
          <w:sz w:val="20"/>
        </w:rPr>
      </w:pPr>
    </w:p>
    <w:p w14:paraId="18941157" w14:textId="77777777" w:rsidR="00C2554E" w:rsidRDefault="00C2554E" w:rsidP="00A475D7">
      <w:pPr>
        <w:jc w:val="both"/>
        <w:rPr>
          <w:rFonts w:ascii="Cambria" w:hAnsi="Cambria" w:cs="Times New Roman"/>
          <w:sz w:val="20"/>
        </w:rPr>
      </w:pPr>
    </w:p>
    <w:p w14:paraId="30A31EF2" w14:textId="77777777" w:rsidR="004F57C1" w:rsidRDefault="004F57C1" w:rsidP="00A475D7">
      <w:pPr>
        <w:jc w:val="both"/>
        <w:rPr>
          <w:rFonts w:ascii="Cambria" w:hAnsi="Cambria" w:cs="Times New Roman"/>
          <w:sz w:val="20"/>
        </w:rPr>
      </w:pPr>
    </w:p>
    <w:p w14:paraId="46178E52" w14:textId="77777777" w:rsidR="004F57C1" w:rsidRDefault="004F57C1" w:rsidP="00A475D7">
      <w:pPr>
        <w:jc w:val="both"/>
        <w:rPr>
          <w:rFonts w:ascii="Cambria" w:hAnsi="Cambria" w:cs="Times New Roman"/>
          <w:sz w:val="20"/>
        </w:rPr>
      </w:pPr>
    </w:p>
    <w:p w14:paraId="0A99C083" w14:textId="77777777" w:rsidR="004F57C1" w:rsidRDefault="004F57C1" w:rsidP="00A475D7">
      <w:pPr>
        <w:jc w:val="both"/>
        <w:rPr>
          <w:rFonts w:ascii="Cambria" w:hAnsi="Cambria" w:cs="Times New Roman"/>
          <w:sz w:val="20"/>
        </w:rPr>
      </w:pPr>
    </w:p>
    <w:p w14:paraId="58233C00" w14:textId="77777777" w:rsidR="004F57C1" w:rsidRDefault="004F57C1" w:rsidP="00A475D7">
      <w:pPr>
        <w:jc w:val="both"/>
        <w:rPr>
          <w:rFonts w:ascii="Cambria" w:hAnsi="Cambria" w:cs="Times New Roman"/>
          <w:sz w:val="20"/>
        </w:rPr>
      </w:pPr>
    </w:p>
    <w:p w14:paraId="559BD164" w14:textId="77777777" w:rsidR="004F57C1" w:rsidRDefault="004F57C1" w:rsidP="00A475D7">
      <w:pPr>
        <w:jc w:val="both"/>
        <w:rPr>
          <w:rFonts w:ascii="Cambria" w:hAnsi="Cambria" w:cs="Times New Roman"/>
          <w:sz w:val="20"/>
        </w:rPr>
      </w:pPr>
    </w:p>
    <w:p w14:paraId="491EB1AF" w14:textId="77777777" w:rsidR="004F57C1" w:rsidRPr="00A475D7" w:rsidRDefault="004F57C1" w:rsidP="00A475D7">
      <w:pPr>
        <w:jc w:val="both"/>
        <w:rPr>
          <w:rFonts w:ascii="Cambria" w:hAnsi="Cambria" w:cs="Times New Roman"/>
          <w:sz w:val="20"/>
        </w:rPr>
      </w:pPr>
    </w:p>
    <w:p w14:paraId="53DA7C1B" w14:textId="77777777" w:rsidR="00A475D7" w:rsidRPr="00A475D7" w:rsidRDefault="00A475D7" w:rsidP="00A475D7">
      <w:pPr>
        <w:jc w:val="both"/>
        <w:rPr>
          <w:rFonts w:ascii="Cambria" w:hAnsi="Cambria" w:cs="Times New Roman"/>
          <w:sz w:val="20"/>
        </w:rPr>
      </w:pPr>
    </w:p>
    <w:p w14:paraId="7FD7F3BE" w14:textId="45B0D374" w:rsidR="00A475D7" w:rsidRPr="00A475D7" w:rsidRDefault="00000000" w:rsidP="00A475D7">
      <w:pPr>
        <w:pStyle w:val="ListParagraph"/>
        <w:numPr>
          <w:ilvl w:val="0"/>
          <w:numId w:val="15"/>
        </w:numPr>
        <w:spacing w:after="120"/>
        <w:jc w:val="left"/>
        <w:rPr>
          <w:rFonts w:ascii="Cambria" w:eastAsia="Times New Roman" w:hAnsi="Cambria" w:cs="Times New Roman"/>
          <w:color w:val="000000" w:themeColor="text1"/>
          <w:sz w:val="20"/>
        </w:rPr>
      </w:pPr>
      <w:r>
        <w:rPr>
          <w:rFonts w:ascii="Cambria" w:hAnsi="Cambria"/>
          <w:noProof/>
        </w:rPr>
        <w:lastRenderedPageBreak/>
        <w:pict w14:anchorId="03602FE9">
          <v:rect id="Rectangle 30" o:spid="_x0000_s2191" style="position:absolute;left:0;text-align:left;margin-left:0;margin-top:15.25pt;width:463.75pt;height:53.25pt;z-index:-251508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" filled="f">
            <w10:wrap anchorx="margin"/>
          </v:rect>
        </w:pict>
      </w:r>
      <w:r w:rsidR="00A475D7" w:rsidRPr="00A475D7">
        <w:rPr>
          <w:rFonts w:ascii="Cambria" w:eastAsia="Times New Roman" w:hAnsi="Cambria" w:cs="Times New Roman"/>
          <w:b/>
          <w:sz w:val="20"/>
        </w:rPr>
        <w:t>Detailed Syllabus of Minor Course</w:t>
      </w:r>
    </w:p>
    <w:p w14:paraId="1AAEBB5C" w14:textId="3C5BFF65" w:rsidR="00A475D7" w:rsidRPr="00A475D7" w:rsidRDefault="00A475D7" w:rsidP="00A475D7">
      <w:pPr>
        <w:spacing w:after="120"/>
        <w:jc w:val="both"/>
        <w:rPr>
          <w:rFonts w:ascii="Cambria" w:eastAsia="Times New Roman" w:hAnsi="Cambria" w:cs="Times New Roman"/>
          <w:b/>
          <w:bCs/>
          <w:color w:val="000000"/>
          <w:sz w:val="20"/>
          <w:lang w:eastAsia="en-IN"/>
        </w:rPr>
      </w:pPr>
      <w:r w:rsidRPr="00A475D7">
        <w:rPr>
          <w:rFonts w:ascii="Cambria" w:eastAsia="Times New Roman" w:hAnsi="Cambria" w:cs="Times New Roman"/>
          <w:color w:val="000000" w:themeColor="text1"/>
          <w:sz w:val="20"/>
        </w:rPr>
        <w:t xml:space="preserve">  </w:t>
      </w:r>
      <w:r w:rsidRPr="00A475D7">
        <w:rPr>
          <w:rFonts w:ascii="Cambria" w:eastAsia="Times New Roman" w:hAnsi="Cambria" w:cs="Times New Roman"/>
          <w:b/>
          <w:sz w:val="20"/>
        </w:rPr>
        <w:t xml:space="preserve">Paper III/Subject Name: </w:t>
      </w:r>
      <w:r w:rsidRPr="00A475D7">
        <w:rPr>
          <w:rFonts w:ascii="Cambria" w:hAnsi="Cambria" w:cs="Times New Roman"/>
          <w:b/>
          <w:bCs/>
          <w:sz w:val="20"/>
        </w:rPr>
        <w:t>Front-End Development with React</w:t>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 Subject Code:</w:t>
      </w:r>
      <w:r w:rsidRPr="00A475D7">
        <w:rPr>
          <w:rFonts w:ascii="Cambria" w:eastAsia="Times New Roman" w:hAnsi="Cambria" w:cs="Times New Roman"/>
          <w:b/>
          <w:bCs/>
          <w:color w:val="000000"/>
          <w:sz w:val="20"/>
          <w:lang w:eastAsia="en-IN"/>
        </w:rPr>
        <w:t xml:space="preserve"> </w:t>
      </w:r>
      <w:r w:rsidR="0056715E" w:rsidRPr="009575D8">
        <w:rPr>
          <w:rFonts w:ascii="Cambria" w:eastAsia="Times New Roman" w:hAnsi="Cambria" w:cs="Calibri"/>
          <w:b/>
          <w:bCs/>
          <w:color w:val="000000"/>
          <w:sz w:val="20"/>
          <w:lang w:eastAsia="en-IN"/>
        </w:rPr>
        <w:t>INT052N301</w:t>
      </w:r>
    </w:p>
    <w:p w14:paraId="3C566B4C" w14:textId="3837B5B5"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bCs/>
          <w:color w:val="000000"/>
          <w:sz w:val="20"/>
          <w:lang w:eastAsia="en-IN"/>
        </w:rPr>
        <w:t xml:space="preserve">  Course Type: Minor</w:t>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t xml:space="preserve"> Course Level: 100</w:t>
      </w:r>
    </w:p>
    <w:p w14:paraId="5A5F2943" w14:textId="7A6345B6"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lang w:eastAsia="en-IN"/>
        </w:rPr>
        <w:t xml:space="preserve">   L-T-P-C – 3-0-0-3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   Credit Units: 03</w:t>
      </w:r>
      <w:r w:rsidRPr="00A475D7">
        <w:rPr>
          <w:rFonts w:ascii="Cambria" w:eastAsia="Times New Roman" w:hAnsi="Cambria" w:cs="Times New Roman"/>
          <w:b/>
          <w:sz w:val="20"/>
        </w:rPr>
        <w:tab/>
        <w:t xml:space="preserve">                  Scheme of Evaluation: T</w:t>
      </w:r>
    </w:p>
    <w:p w14:paraId="0FBEC356" w14:textId="77777777" w:rsidR="00A475D7" w:rsidRPr="00A475D7" w:rsidRDefault="00A475D7" w:rsidP="00A475D7">
      <w:pPr>
        <w:rPr>
          <w:rFonts w:ascii="Cambria" w:eastAsia="Times New Roman" w:hAnsi="Cambria" w:cs="Times New Roman"/>
          <w:b/>
          <w:sz w:val="20"/>
        </w:rPr>
      </w:pPr>
    </w:p>
    <w:p w14:paraId="24588579" w14:textId="77777777" w:rsidR="00A475D7" w:rsidRPr="00A475D7" w:rsidRDefault="00A475D7" w:rsidP="00A475D7">
      <w:pPr>
        <w:jc w:val="both"/>
        <w:rPr>
          <w:rFonts w:ascii="Cambria" w:hAnsi="Cambria" w:cs="Times New Roman"/>
          <w:sz w:val="20"/>
        </w:rPr>
      </w:pPr>
    </w:p>
    <w:p w14:paraId="73053484"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29BCA9AF" w14:textId="77777777" w:rsidR="00A475D7" w:rsidRPr="00A475D7" w:rsidRDefault="00A475D7" w:rsidP="00A475D7">
      <w:pPr>
        <w:spacing w:line="276" w:lineRule="auto"/>
        <w:jc w:val="both"/>
        <w:rPr>
          <w:rFonts w:ascii="Cambria" w:hAnsi="Cambria" w:cs="Times New Roman"/>
          <w:sz w:val="20"/>
        </w:rPr>
      </w:pPr>
      <w:r w:rsidRPr="00A475D7">
        <w:rPr>
          <w:rFonts w:ascii="Cambria" w:hAnsi="Cambria" w:cs="Times New Roman"/>
          <w:color w:val="000000" w:themeColor="text1"/>
          <w:sz w:val="20"/>
        </w:rPr>
        <w:t xml:space="preserve">The objectives of </w:t>
      </w:r>
      <w:r w:rsidRPr="00A475D7">
        <w:rPr>
          <w:rFonts w:ascii="Cambria" w:hAnsi="Cambria" w:cs="Times New Roman"/>
          <w:sz w:val="20"/>
          <w:lang w:eastAsia="en-IN"/>
        </w:rPr>
        <w:t>the course are to</w:t>
      </w:r>
      <w:r w:rsidRPr="00A475D7">
        <w:rPr>
          <w:rFonts w:ascii="Cambria" w:hAnsi="Cambria" w:cs="Times New Roman"/>
          <w:sz w:val="20"/>
        </w:rPr>
        <w:t xml:space="preserve"> teach the students about React &amp; Type Script to enable them to create web pages.</w:t>
      </w:r>
    </w:p>
    <w:p w14:paraId="45C6709F" w14:textId="77777777" w:rsidR="00A475D7" w:rsidRPr="00A475D7" w:rsidRDefault="00A475D7" w:rsidP="00A475D7">
      <w:pPr>
        <w:spacing w:line="276" w:lineRule="auto"/>
        <w:jc w:val="both"/>
        <w:rPr>
          <w:rFonts w:ascii="Cambria" w:eastAsia="Times New Roman" w:hAnsi="Cambria" w:cs="Times New Roman"/>
          <w:sz w:val="20"/>
        </w:rPr>
      </w:pPr>
    </w:p>
    <w:p w14:paraId="68DB59A1" w14:textId="77777777" w:rsidR="00A475D7" w:rsidRPr="00A475D7" w:rsidRDefault="00A475D7" w:rsidP="00A475D7">
      <w:pPr>
        <w:spacing w:after="120"/>
        <w:jc w:val="both"/>
        <w:rPr>
          <w:rFonts w:ascii="Cambria" w:eastAsia="Times New Roman" w:hAnsi="Cambria" w:cs="Times New Roman"/>
          <w:sz w:val="20"/>
        </w:rPr>
      </w:pPr>
      <w:r w:rsidRPr="00A475D7">
        <w:rPr>
          <w:rFonts w:ascii="Cambria" w:eastAsia="Times New Roman" w:hAnsi="Cambria" w:cs="Times New Roman"/>
          <w:b/>
          <w:sz w:val="20"/>
        </w:rPr>
        <w:t xml:space="preserve">Prerequisites: </w:t>
      </w:r>
      <w:r w:rsidRPr="00A475D7">
        <w:rPr>
          <w:rFonts w:ascii="Cambria" w:hAnsi="Cambria" w:cs="Times New Roman"/>
          <w:sz w:val="20"/>
        </w:rPr>
        <w:t>Fundamentals of Web Development and Server Programming</w:t>
      </w:r>
    </w:p>
    <w:p w14:paraId="420A5579" w14:textId="77777777" w:rsidR="00A475D7" w:rsidRPr="00A475D7" w:rsidRDefault="00A475D7" w:rsidP="00A475D7">
      <w:pPr>
        <w:rPr>
          <w:rFonts w:ascii="Cambria" w:eastAsia="Times New Roman" w:hAnsi="Cambria" w:cs="Times New Roman"/>
          <w:b/>
          <w:sz w:val="20"/>
        </w:rPr>
      </w:pPr>
    </w:p>
    <w:p w14:paraId="217DD096"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4F57C1" w:rsidRPr="000A6FEF" w14:paraId="6762031B" w14:textId="77777777" w:rsidTr="00240765">
        <w:trPr>
          <w:trHeight w:val="409"/>
        </w:trPr>
        <w:tc>
          <w:tcPr>
            <w:tcW w:w="9356" w:type="dxa"/>
            <w:gridSpan w:val="3"/>
            <w:vAlign w:val="center"/>
          </w:tcPr>
          <w:p w14:paraId="39936A4E" w14:textId="77777777" w:rsidR="004F57C1" w:rsidRPr="000A6FEF" w:rsidRDefault="004F57C1"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4F57C1" w:rsidRPr="000A6FEF" w14:paraId="2C608ECA" w14:textId="77777777" w:rsidTr="00240765">
        <w:trPr>
          <w:trHeight w:val="409"/>
        </w:trPr>
        <w:tc>
          <w:tcPr>
            <w:tcW w:w="993" w:type="dxa"/>
            <w:vAlign w:val="center"/>
          </w:tcPr>
          <w:p w14:paraId="361E1BAB" w14:textId="77777777" w:rsidR="004F57C1" w:rsidRPr="000A6FEF" w:rsidRDefault="004F57C1"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3C184870" w14:textId="77777777" w:rsidR="004F57C1" w:rsidRPr="000A6FEF" w:rsidRDefault="004F57C1"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0A9FB7F3" w14:textId="77777777" w:rsidR="004F57C1" w:rsidRPr="000A6FEF" w:rsidRDefault="004F57C1"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4F57C1" w:rsidRPr="000A6FEF" w14:paraId="57B6C743" w14:textId="77777777" w:rsidTr="00240765">
        <w:trPr>
          <w:trHeight w:val="516"/>
        </w:trPr>
        <w:tc>
          <w:tcPr>
            <w:tcW w:w="993" w:type="dxa"/>
            <w:vAlign w:val="center"/>
          </w:tcPr>
          <w:p w14:paraId="0F52A6FD" w14:textId="77777777" w:rsidR="004F57C1" w:rsidRPr="000A6FEF" w:rsidRDefault="004F57C1"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70DCF5F3" w14:textId="18E92311" w:rsidR="004F57C1" w:rsidRPr="000A6FEF" w:rsidRDefault="004F57C1"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Define </w:t>
            </w:r>
            <w:r w:rsidRPr="000A6FEF">
              <w:rPr>
                <w:rFonts w:ascii="Cambria" w:eastAsia="Calibri" w:hAnsi="Cambria" w:cs="Times New Roman"/>
                <w:sz w:val="20"/>
              </w:rPr>
              <w:t xml:space="preserve">semantics and syntax of </w:t>
            </w:r>
            <w:r w:rsidR="00DD02D5" w:rsidRPr="000A6FEF">
              <w:rPr>
                <w:rFonts w:ascii="Cambria" w:eastAsia="Calibri" w:hAnsi="Cambria" w:cs="Times New Roman"/>
                <w:sz w:val="20"/>
              </w:rPr>
              <w:t>Typescripts.</w:t>
            </w:r>
          </w:p>
        </w:tc>
        <w:tc>
          <w:tcPr>
            <w:tcW w:w="2126" w:type="dxa"/>
            <w:vAlign w:val="center"/>
          </w:tcPr>
          <w:p w14:paraId="67D45466" w14:textId="77777777" w:rsidR="004F57C1" w:rsidRPr="000A6FEF" w:rsidRDefault="004F57C1"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4F57C1" w:rsidRPr="000A6FEF" w14:paraId="30242210" w14:textId="77777777" w:rsidTr="00240765">
        <w:trPr>
          <w:trHeight w:val="516"/>
        </w:trPr>
        <w:tc>
          <w:tcPr>
            <w:tcW w:w="993" w:type="dxa"/>
            <w:vAlign w:val="center"/>
          </w:tcPr>
          <w:p w14:paraId="1A0738FF" w14:textId="77777777" w:rsidR="004F57C1" w:rsidRPr="000A6FEF" w:rsidRDefault="004F57C1"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22225871" w14:textId="77777777" w:rsidR="004F57C1" w:rsidRPr="000A6FEF" w:rsidRDefault="004F57C1"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Understand </w:t>
            </w:r>
            <w:r w:rsidRPr="000A6FEF">
              <w:rPr>
                <w:rFonts w:ascii="Cambria" w:eastAsia="Calibri" w:hAnsi="Cambria" w:cs="Times New Roman"/>
                <w:sz w:val="20"/>
              </w:rPr>
              <w:t>static types and know how to port untyped JavaScript</w:t>
            </w:r>
          </w:p>
        </w:tc>
        <w:tc>
          <w:tcPr>
            <w:tcW w:w="2126" w:type="dxa"/>
            <w:vAlign w:val="center"/>
          </w:tcPr>
          <w:p w14:paraId="1AA7BDAC" w14:textId="77777777" w:rsidR="004F57C1" w:rsidRPr="000A6FEF" w:rsidRDefault="004F57C1"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2</w:t>
            </w:r>
          </w:p>
        </w:tc>
      </w:tr>
      <w:tr w:rsidR="004F57C1" w:rsidRPr="000A6FEF" w14:paraId="121E9AFB" w14:textId="77777777" w:rsidTr="00240765">
        <w:trPr>
          <w:trHeight w:hRule="exact" w:val="525"/>
        </w:trPr>
        <w:tc>
          <w:tcPr>
            <w:tcW w:w="993" w:type="dxa"/>
            <w:vAlign w:val="center"/>
          </w:tcPr>
          <w:p w14:paraId="753B8A97" w14:textId="77777777" w:rsidR="004F57C1" w:rsidRPr="000A6FEF" w:rsidRDefault="004F57C1"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6237" w:type="dxa"/>
          </w:tcPr>
          <w:p w14:paraId="0840A757" w14:textId="77777777" w:rsidR="004F57C1" w:rsidRPr="000A6FEF" w:rsidRDefault="004F57C1" w:rsidP="00240765">
            <w:pPr>
              <w:contextualSpacing/>
              <w:jc w:val="both"/>
              <w:rPr>
                <w:rFonts w:ascii="Cambria" w:eastAsia="Calibri" w:hAnsi="Cambria" w:cs="Times New Roman"/>
                <w:b/>
                <w:bCs/>
                <w:sz w:val="20"/>
              </w:rPr>
            </w:pPr>
            <w:r w:rsidRPr="000A6FEF">
              <w:rPr>
                <w:rFonts w:ascii="Cambria" w:eastAsia="Calibri" w:hAnsi="Cambria" w:cs="Times New Roman"/>
                <w:b/>
                <w:bCs/>
                <w:sz w:val="20"/>
              </w:rPr>
              <w:t>Apply</w:t>
            </w:r>
            <w:r w:rsidRPr="000A6FEF">
              <w:rPr>
                <w:rFonts w:ascii="Cambria" w:eastAsia="Calibri" w:hAnsi="Cambria" w:cs="Times New Roman"/>
                <w:sz w:val="20"/>
              </w:rPr>
              <w:t xml:space="preserve"> the concepts learnt to create Single Page Web Applications (SPA) using React, Typescript and Tailwind CSS.</w:t>
            </w:r>
          </w:p>
        </w:tc>
        <w:tc>
          <w:tcPr>
            <w:tcW w:w="2126" w:type="dxa"/>
            <w:vAlign w:val="center"/>
          </w:tcPr>
          <w:p w14:paraId="3360580C" w14:textId="77777777" w:rsidR="004F57C1" w:rsidRPr="000A6FEF" w:rsidRDefault="004F57C1"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4F57C1" w:rsidRPr="000A6FEF" w14:paraId="47D5CE78" w14:textId="77777777" w:rsidTr="00240765">
        <w:trPr>
          <w:trHeight w:hRule="exact" w:val="525"/>
        </w:trPr>
        <w:tc>
          <w:tcPr>
            <w:tcW w:w="993" w:type="dxa"/>
            <w:vAlign w:val="center"/>
          </w:tcPr>
          <w:p w14:paraId="3B2C41C3" w14:textId="77777777" w:rsidR="004F57C1" w:rsidRPr="000A6FEF" w:rsidRDefault="004F57C1"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2BE3A09F" w14:textId="77777777" w:rsidR="004F57C1" w:rsidRPr="000A6FEF" w:rsidRDefault="004F57C1"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Inspect </w:t>
            </w:r>
            <w:r w:rsidRPr="000A6FEF">
              <w:rPr>
                <w:rFonts w:ascii="Cambria" w:eastAsia="Calibri" w:hAnsi="Cambria" w:cs="Times New Roman"/>
                <w:sz w:val="20"/>
              </w:rPr>
              <w:t>different elements of front-end development</w:t>
            </w:r>
          </w:p>
        </w:tc>
        <w:tc>
          <w:tcPr>
            <w:tcW w:w="2126" w:type="dxa"/>
            <w:vAlign w:val="center"/>
          </w:tcPr>
          <w:p w14:paraId="5695B1E0" w14:textId="77777777" w:rsidR="004F57C1" w:rsidRPr="000A6FEF" w:rsidRDefault="004F57C1"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w:t>
            </w:r>
          </w:p>
        </w:tc>
      </w:tr>
    </w:tbl>
    <w:p w14:paraId="323A03C6" w14:textId="77777777" w:rsidR="00A475D7" w:rsidRPr="00A475D7" w:rsidRDefault="00A475D7" w:rsidP="00A475D7">
      <w:pPr>
        <w:rPr>
          <w:rFonts w:ascii="Cambria" w:eastAsia="Times New Roman" w:hAnsi="Cambria" w:cs="Times New Roman"/>
          <w:b/>
          <w:sz w:val="20"/>
        </w:rPr>
      </w:pPr>
    </w:p>
    <w:p w14:paraId="76AF9A5E"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Detailed Syllabus:</w:t>
      </w:r>
    </w:p>
    <w:p w14:paraId="49C20760" w14:textId="77777777" w:rsidR="00A475D7" w:rsidRPr="00A475D7" w:rsidRDefault="00A475D7" w:rsidP="00A475D7">
      <w:pPr>
        <w:rPr>
          <w:rFonts w:ascii="Cambria" w:eastAsia="Times New Roman" w:hAnsi="Cambria" w:cs="Times New Roman"/>
          <w:b/>
          <w:sz w:val="20"/>
        </w:rPr>
      </w:pPr>
    </w:p>
    <w:p w14:paraId="33A1D833" w14:textId="77777777" w:rsidR="00A475D7" w:rsidRPr="00A475D7" w:rsidRDefault="00A475D7" w:rsidP="00A475D7">
      <w:pPr>
        <w:rPr>
          <w:rFonts w:ascii="Cambria" w:eastAsia="Times New Roman" w:hAnsi="Cambria" w:cs="Times New Roman"/>
          <w:b/>
          <w:sz w:val="20"/>
        </w:rPr>
      </w:pPr>
    </w:p>
    <w:tbl>
      <w:tblPr>
        <w:tblStyle w:val="TableGrid"/>
        <w:tblW w:w="9369" w:type="dxa"/>
        <w:jc w:val="center"/>
        <w:tblLook w:val="04A0" w:firstRow="1" w:lastRow="0" w:firstColumn="1" w:lastColumn="0" w:noHBand="0" w:noVBand="1"/>
      </w:tblPr>
      <w:tblGrid>
        <w:gridCol w:w="998"/>
        <w:gridCol w:w="1832"/>
        <w:gridCol w:w="5613"/>
        <w:gridCol w:w="926"/>
      </w:tblGrid>
      <w:tr w:rsidR="00A475D7" w:rsidRPr="00A475D7" w14:paraId="660FBCD6" w14:textId="77777777" w:rsidTr="0054407F">
        <w:trPr>
          <w:trHeight w:val="474"/>
          <w:jc w:val="center"/>
        </w:trPr>
        <w:tc>
          <w:tcPr>
            <w:tcW w:w="998" w:type="dxa"/>
            <w:vAlign w:val="center"/>
          </w:tcPr>
          <w:p w14:paraId="62EFECB3" w14:textId="77777777" w:rsidR="00A475D7" w:rsidRPr="00A475D7" w:rsidRDefault="00A475D7" w:rsidP="0054407F">
            <w:pPr>
              <w:rPr>
                <w:rFonts w:ascii="Cambria" w:hAnsi="Cambria" w:cs="Times New Roman"/>
                <w:b/>
                <w:sz w:val="20"/>
              </w:rPr>
            </w:pPr>
            <w:r w:rsidRPr="00A475D7">
              <w:rPr>
                <w:rFonts w:ascii="Cambria" w:hAnsi="Cambria" w:cs="Times New Roman"/>
                <w:b/>
                <w:sz w:val="20"/>
              </w:rPr>
              <w:t>Modules</w:t>
            </w:r>
          </w:p>
        </w:tc>
        <w:tc>
          <w:tcPr>
            <w:tcW w:w="1832" w:type="dxa"/>
            <w:vAlign w:val="center"/>
          </w:tcPr>
          <w:p w14:paraId="29587681" w14:textId="77777777" w:rsidR="00A475D7" w:rsidRPr="00A475D7" w:rsidRDefault="00A475D7" w:rsidP="0054407F">
            <w:pPr>
              <w:rPr>
                <w:rFonts w:ascii="Cambria" w:hAnsi="Cambria" w:cs="Times New Roman"/>
                <w:b/>
                <w:sz w:val="20"/>
              </w:rPr>
            </w:pPr>
            <w:r w:rsidRPr="00A475D7">
              <w:rPr>
                <w:rFonts w:ascii="Cambria" w:hAnsi="Cambria" w:cs="Times New Roman"/>
                <w:b/>
                <w:sz w:val="20"/>
              </w:rPr>
              <w:t>Topics</w:t>
            </w:r>
          </w:p>
        </w:tc>
        <w:tc>
          <w:tcPr>
            <w:tcW w:w="5613" w:type="dxa"/>
            <w:vAlign w:val="center"/>
          </w:tcPr>
          <w:p w14:paraId="41C706C8" w14:textId="77777777" w:rsidR="00A475D7" w:rsidRPr="00A475D7" w:rsidRDefault="00A475D7" w:rsidP="0054407F">
            <w:pPr>
              <w:rPr>
                <w:rFonts w:ascii="Cambria" w:hAnsi="Cambria" w:cs="Times New Roman"/>
                <w:b/>
                <w:sz w:val="20"/>
              </w:rPr>
            </w:pPr>
            <w:r w:rsidRPr="00A475D7">
              <w:rPr>
                <w:rFonts w:ascii="Cambria" w:hAnsi="Cambria" w:cs="Times New Roman"/>
                <w:b/>
                <w:sz w:val="20"/>
              </w:rPr>
              <w:t>Course content</w:t>
            </w:r>
          </w:p>
        </w:tc>
        <w:tc>
          <w:tcPr>
            <w:tcW w:w="926" w:type="dxa"/>
            <w:vAlign w:val="center"/>
          </w:tcPr>
          <w:p w14:paraId="0B5C1148" w14:textId="77777777" w:rsidR="00A475D7" w:rsidRPr="00A475D7" w:rsidRDefault="00A475D7" w:rsidP="0054407F">
            <w:pPr>
              <w:rPr>
                <w:rFonts w:ascii="Cambria" w:hAnsi="Cambria" w:cs="Times New Roman"/>
                <w:b/>
                <w:sz w:val="20"/>
              </w:rPr>
            </w:pPr>
            <w:r w:rsidRPr="00A475D7">
              <w:rPr>
                <w:rFonts w:ascii="Cambria" w:hAnsi="Cambria" w:cs="Times New Roman"/>
                <w:b/>
                <w:sz w:val="20"/>
              </w:rPr>
              <w:t>Periods</w:t>
            </w:r>
          </w:p>
        </w:tc>
      </w:tr>
      <w:tr w:rsidR="00A475D7" w:rsidRPr="00A475D7" w14:paraId="70E07756" w14:textId="77777777" w:rsidTr="0054407F">
        <w:trPr>
          <w:trHeight w:val="1569"/>
          <w:jc w:val="center"/>
        </w:trPr>
        <w:tc>
          <w:tcPr>
            <w:tcW w:w="998" w:type="dxa"/>
          </w:tcPr>
          <w:p w14:paraId="04CC5B1A" w14:textId="77777777" w:rsidR="00A475D7" w:rsidRPr="00A475D7" w:rsidRDefault="00A475D7" w:rsidP="0054407F">
            <w:pPr>
              <w:rPr>
                <w:rFonts w:ascii="Cambria" w:hAnsi="Cambria" w:cs="Times New Roman"/>
                <w:b/>
                <w:sz w:val="20"/>
              </w:rPr>
            </w:pPr>
            <w:r w:rsidRPr="00A475D7">
              <w:rPr>
                <w:rFonts w:ascii="Cambria" w:hAnsi="Cambria" w:cs="Times New Roman"/>
                <w:b/>
                <w:sz w:val="20"/>
              </w:rPr>
              <w:t>I</w:t>
            </w:r>
          </w:p>
          <w:p w14:paraId="2ECFA380" w14:textId="77777777" w:rsidR="00A475D7" w:rsidRPr="00A475D7" w:rsidRDefault="00A475D7" w:rsidP="0054407F">
            <w:pPr>
              <w:rPr>
                <w:rFonts w:ascii="Cambria" w:hAnsi="Cambria" w:cs="Times New Roman"/>
                <w:b/>
                <w:sz w:val="20"/>
              </w:rPr>
            </w:pPr>
          </w:p>
        </w:tc>
        <w:tc>
          <w:tcPr>
            <w:tcW w:w="1832" w:type="dxa"/>
          </w:tcPr>
          <w:p w14:paraId="6EC04209" w14:textId="77777777" w:rsidR="00A475D7" w:rsidRPr="00A475D7" w:rsidRDefault="00A475D7" w:rsidP="0054407F">
            <w:pPr>
              <w:rPr>
                <w:rFonts w:ascii="Cambria" w:hAnsi="Cambria" w:cs="Times New Roman"/>
                <w:b/>
                <w:bCs/>
                <w:sz w:val="20"/>
              </w:rPr>
            </w:pPr>
            <w:r w:rsidRPr="00A475D7">
              <w:rPr>
                <w:rFonts w:ascii="Cambria" w:hAnsi="Cambria" w:cs="Times New Roman"/>
                <w:b/>
                <w:bCs/>
                <w:sz w:val="20"/>
              </w:rPr>
              <w:t>React Fundamentals and Sate Management</w:t>
            </w:r>
          </w:p>
        </w:tc>
        <w:tc>
          <w:tcPr>
            <w:tcW w:w="5613" w:type="dxa"/>
          </w:tcPr>
          <w:p w14:paraId="60B2399F"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Introduction to TypeScript by setting up a development environment, the TypeScript programming language and the React framework, and demonstrates some of the basic concepts that underpin the use of React for building dynamic reactive user interfaces. the Hooks feature of React on the usage of call-back functions and how to use them to build dynamic components that maintain an internal state. Standard hooks and the creation and use of custom hooks. This module also demonstrates state management by building a form and accepting user input.</w:t>
            </w:r>
          </w:p>
        </w:tc>
        <w:tc>
          <w:tcPr>
            <w:tcW w:w="926" w:type="dxa"/>
          </w:tcPr>
          <w:p w14:paraId="30596766" w14:textId="2CCF817B" w:rsidR="00A475D7" w:rsidRPr="00A475D7" w:rsidRDefault="009575D8" w:rsidP="0054407F">
            <w:pPr>
              <w:rPr>
                <w:rFonts w:ascii="Cambria" w:hAnsi="Cambria" w:cs="Times New Roman"/>
                <w:b/>
                <w:sz w:val="20"/>
              </w:rPr>
            </w:pPr>
            <w:r>
              <w:rPr>
                <w:rFonts w:ascii="Cambria" w:hAnsi="Cambria" w:cs="Times New Roman"/>
                <w:b/>
                <w:sz w:val="20"/>
              </w:rPr>
              <w:t>15</w:t>
            </w:r>
          </w:p>
        </w:tc>
      </w:tr>
      <w:tr w:rsidR="00A475D7" w:rsidRPr="00A475D7" w14:paraId="19D19695" w14:textId="77777777" w:rsidTr="0054407F">
        <w:trPr>
          <w:trHeight w:val="1268"/>
          <w:jc w:val="center"/>
        </w:trPr>
        <w:tc>
          <w:tcPr>
            <w:tcW w:w="998" w:type="dxa"/>
            <w:tcBorders>
              <w:bottom w:val="single" w:sz="4" w:space="0" w:color="auto"/>
            </w:tcBorders>
          </w:tcPr>
          <w:p w14:paraId="6E4F22CA" w14:textId="77777777" w:rsidR="00A475D7" w:rsidRPr="00A475D7" w:rsidRDefault="00A475D7" w:rsidP="0054407F">
            <w:pPr>
              <w:rPr>
                <w:rFonts w:ascii="Cambria" w:hAnsi="Cambria" w:cs="Times New Roman"/>
                <w:b/>
                <w:sz w:val="20"/>
              </w:rPr>
            </w:pPr>
            <w:r w:rsidRPr="00A475D7">
              <w:rPr>
                <w:rFonts w:ascii="Cambria" w:hAnsi="Cambria" w:cs="Times New Roman"/>
                <w:b/>
                <w:sz w:val="20"/>
              </w:rPr>
              <w:t>II</w:t>
            </w:r>
          </w:p>
        </w:tc>
        <w:tc>
          <w:tcPr>
            <w:tcW w:w="1832" w:type="dxa"/>
            <w:tcBorders>
              <w:bottom w:val="single" w:sz="4" w:space="0" w:color="auto"/>
            </w:tcBorders>
          </w:tcPr>
          <w:p w14:paraId="6CF685A8" w14:textId="77777777" w:rsidR="00A475D7" w:rsidRPr="00A475D7" w:rsidRDefault="00A475D7" w:rsidP="0054407F">
            <w:pPr>
              <w:rPr>
                <w:rFonts w:ascii="Cambria" w:hAnsi="Cambria" w:cs="Times New Roman"/>
                <w:b/>
                <w:bCs/>
                <w:sz w:val="20"/>
              </w:rPr>
            </w:pPr>
            <w:r w:rsidRPr="00A475D7">
              <w:rPr>
                <w:rFonts w:ascii="Cambria" w:hAnsi="Cambria" w:cs="Times New Roman"/>
                <w:b/>
                <w:bCs/>
                <w:sz w:val="20"/>
              </w:rPr>
              <w:t>Client-side routing</w:t>
            </w:r>
          </w:p>
        </w:tc>
        <w:tc>
          <w:tcPr>
            <w:tcW w:w="5613" w:type="dxa"/>
            <w:tcBorders>
              <w:bottom w:val="single" w:sz="4" w:space="0" w:color="auto"/>
            </w:tcBorders>
          </w:tcPr>
          <w:p w14:paraId="48727BFC"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 xml:space="preserve">The concept of client-side routing as a separate behaviour from server-side route management. Demonstration of the various aspects of client-side routing such as the use of path parameters, query parameters, programmatic navigation and the operation of links and URLs that are handled client-side.  </w:t>
            </w:r>
          </w:p>
          <w:p w14:paraId="6B0B596C" w14:textId="77777777" w:rsidR="00A475D7" w:rsidRPr="00A475D7" w:rsidRDefault="00A475D7" w:rsidP="0054407F">
            <w:pPr>
              <w:jc w:val="both"/>
              <w:rPr>
                <w:rFonts w:ascii="Cambria" w:hAnsi="Cambria" w:cs="Times New Roman"/>
                <w:sz w:val="20"/>
              </w:rPr>
            </w:pPr>
          </w:p>
        </w:tc>
        <w:tc>
          <w:tcPr>
            <w:tcW w:w="926" w:type="dxa"/>
            <w:tcBorders>
              <w:bottom w:val="single" w:sz="4" w:space="0" w:color="auto"/>
            </w:tcBorders>
          </w:tcPr>
          <w:p w14:paraId="2D726D23" w14:textId="1F3C38FD" w:rsidR="00A475D7" w:rsidRPr="00A475D7" w:rsidRDefault="009575D8" w:rsidP="0054407F">
            <w:pPr>
              <w:rPr>
                <w:rFonts w:ascii="Cambria" w:hAnsi="Cambria" w:cs="Times New Roman"/>
                <w:b/>
                <w:sz w:val="20"/>
              </w:rPr>
            </w:pPr>
            <w:r>
              <w:rPr>
                <w:rFonts w:ascii="Cambria" w:hAnsi="Cambria" w:cs="Times New Roman"/>
                <w:b/>
                <w:sz w:val="20"/>
              </w:rPr>
              <w:t>15</w:t>
            </w:r>
          </w:p>
        </w:tc>
      </w:tr>
      <w:tr w:rsidR="00A475D7" w:rsidRPr="00A475D7" w14:paraId="63288782" w14:textId="77777777" w:rsidTr="00DD02D5">
        <w:trPr>
          <w:trHeight w:val="416"/>
          <w:jc w:val="center"/>
        </w:trPr>
        <w:tc>
          <w:tcPr>
            <w:tcW w:w="998" w:type="dxa"/>
            <w:tcBorders>
              <w:top w:val="single" w:sz="4" w:space="0" w:color="auto"/>
            </w:tcBorders>
          </w:tcPr>
          <w:p w14:paraId="188A94D1" w14:textId="77777777" w:rsidR="00A475D7" w:rsidRPr="00A475D7" w:rsidRDefault="00A475D7" w:rsidP="0054407F">
            <w:pPr>
              <w:rPr>
                <w:rFonts w:ascii="Cambria" w:hAnsi="Cambria" w:cs="Times New Roman"/>
                <w:b/>
                <w:sz w:val="20"/>
              </w:rPr>
            </w:pPr>
            <w:r w:rsidRPr="00A475D7">
              <w:rPr>
                <w:rFonts w:ascii="Cambria" w:hAnsi="Cambria" w:cs="Times New Roman"/>
                <w:b/>
                <w:sz w:val="20"/>
              </w:rPr>
              <w:t>III</w:t>
            </w:r>
          </w:p>
        </w:tc>
        <w:tc>
          <w:tcPr>
            <w:tcW w:w="1832" w:type="dxa"/>
            <w:tcBorders>
              <w:top w:val="single" w:sz="4" w:space="0" w:color="auto"/>
            </w:tcBorders>
          </w:tcPr>
          <w:p w14:paraId="177BE2BB" w14:textId="77777777" w:rsidR="00A475D7" w:rsidRPr="00A475D7" w:rsidRDefault="00A475D7" w:rsidP="0054407F">
            <w:pPr>
              <w:rPr>
                <w:rFonts w:ascii="Cambria" w:hAnsi="Cambria" w:cs="Times New Roman"/>
                <w:b/>
                <w:bCs/>
                <w:sz w:val="20"/>
              </w:rPr>
            </w:pPr>
            <w:r w:rsidRPr="00A475D7">
              <w:rPr>
                <w:rFonts w:ascii="Cambria" w:hAnsi="Cambria" w:cs="Times New Roman"/>
                <w:b/>
                <w:bCs/>
                <w:sz w:val="20"/>
              </w:rPr>
              <w:t>Modelling and managing complex states</w:t>
            </w:r>
          </w:p>
        </w:tc>
        <w:tc>
          <w:tcPr>
            <w:tcW w:w="5613" w:type="dxa"/>
            <w:tcBorders>
              <w:top w:val="single" w:sz="4" w:space="0" w:color="auto"/>
            </w:tcBorders>
          </w:tcPr>
          <w:p w14:paraId="06B5DA62"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Managing complex states using the state reducer pattern, and then demonstrates the pattern by implementing it using Reacts use Reducer hook.</w:t>
            </w:r>
          </w:p>
          <w:p w14:paraId="098788CB"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Introduction to APIs to interface client-side code with the server-side, creating model types to allow interaction to take place, maintain a session with the backend, and working with pageable APIs</w:t>
            </w:r>
          </w:p>
        </w:tc>
        <w:tc>
          <w:tcPr>
            <w:tcW w:w="926" w:type="dxa"/>
            <w:tcBorders>
              <w:top w:val="single" w:sz="4" w:space="0" w:color="auto"/>
            </w:tcBorders>
          </w:tcPr>
          <w:p w14:paraId="2F978726" w14:textId="364498EE" w:rsidR="00A475D7" w:rsidRPr="00A475D7" w:rsidRDefault="009575D8" w:rsidP="0054407F">
            <w:pPr>
              <w:rPr>
                <w:rFonts w:ascii="Cambria" w:hAnsi="Cambria" w:cs="Times New Roman"/>
                <w:b/>
                <w:sz w:val="20"/>
              </w:rPr>
            </w:pPr>
            <w:r>
              <w:rPr>
                <w:rFonts w:ascii="Cambria" w:hAnsi="Cambria" w:cs="Times New Roman"/>
                <w:b/>
                <w:sz w:val="20"/>
              </w:rPr>
              <w:t>15</w:t>
            </w:r>
          </w:p>
        </w:tc>
      </w:tr>
      <w:tr w:rsidR="00A475D7" w:rsidRPr="00A475D7" w14:paraId="76892F28" w14:textId="77777777" w:rsidTr="0054407F">
        <w:trPr>
          <w:trHeight w:val="58"/>
          <w:jc w:val="center"/>
        </w:trPr>
        <w:tc>
          <w:tcPr>
            <w:tcW w:w="998" w:type="dxa"/>
            <w:tcBorders>
              <w:top w:val="single" w:sz="4" w:space="0" w:color="auto"/>
            </w:tcBorders>
          </w:tcPr>
          <w:p w14:paraId="24E363BD" w14:textId="77777777" w:rsidR="00A475D7" w:rsidRPr="00A475D7" w:rsidRDefault="00A475D7" w:rsidP="0054407F">
            <w:pPr>
              <w:rPr>
                <w:rFonts w:ascii="Cambria" w:hAnsi="Cambria" w:cs="Times New Roman"/>
                <w:b/>
                <w:sz w:val="20"/>
              </w:rPr>
            </w:pPr>
            <w:r w:rsidRPr="00A475D7">
              <w:rPr>
                <w:rFonts w:ascii="Cambria" w:hAnsi="Cambria" w:cs="Times New Roman"/>
                <w:b/>
                <w:sz w:val="20"/>
              </w:rPr>
              <w:t>IV</w:t>
            </w:r>
          </w:p>
        </w:tc>
        <w:tc>
          <w:tcPr>
            <w:tcW w:w="1832" w:type="dxa"/>
            <w:tcBorders>
              <w:top w:val="single" w:sz="4" w:space="0" w:color="auto"/>
            </w:tcBorders>
          </w:tcPr>
          <w:p w14:paraId="42761783" w14:textId="77777777" w:rsidR="00A475D7" w:rsidRPr="00A475D7" w:rsidRDefault="00A475D7" w:rsidP="0054407F">
            <w:pPr>
              <w:rPr>
                <w:rFonts w:ascii="Cambria" w:eastAsia="Times New Roman" w:hAnsi="Cambria" w:cs="Times New Roman"/>
                <w:b/>
                <w:bCs/>
                <w:color w:val="00000A"/>
                <w:sz w:val="20"/>
                <w:lang w:eastAsia="en-IN"/>
              </w:rPr>
            </w:pPr>
            <w:r w:rsidRPr="00A475D7">
              <w:rPr>
                <w:rFonts w:ascii="Cambria" w:hAnsi="Cambria" w:cs="Times New Roman"/>
                <w:b/>
                <w:bCs/>
                <w:sz w:val="20"/>
              </w:rPr>
              <w:t xml:space="preserve">Production React </w:t>
            </w:r>
            <w:r w:rsidRPr="00A475D7">
              <w:rPr>
                <w:rFonts w:ascii="Cambria" w:hAnsi="Cambria" w:cs="Times New Roman"/>
                <w:b/>
                <w:bCs/>
                <w:sz w:val="20"/>
              </w:rPr>
              <w:lastRenderedPageBreak/>
              <w:t>Apps</w:t>
            </w:r>
          </w:p>
        </w:tc>
        <w:tc>
          <w:tcPr>
            <w:tcW w:w="5613" w:type="dxa"/>
            <w:tcBorders>
              <w:top w:val="single" w:sz="4" w:space="0" w:color="auto"/>
            </w:tcBorders>
          </w:tcPr>
          <w:p w14:paraId="4770CBDD"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lastRenderedPageBreak/>
              <w:t xml:space="preserve">Front-end development including the importance of </w:t>
            </w:r>
            <w:r w:rsidRPr="00A475D7">
              <w:rPr>
                <w:rFonts w:ascii="Cambria" w:hAnsi="Cambria" w:cs="Times New Roman"/>
                <w:sz w:val="20"/>
              </w:rPr>
              <w:lastRenderedPageBreak/>
              <w:t>accessibility and WAI-ARIA standards, and use of third-party packages from the NodeJS ecosystem.</w:t>
            </w:r>
          </w:p>
          <w:p w14:paraId="4D49BDDE"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Production-specific optimizations of a React application, build &amp; deployment process, and configuration of a progressive web app.</w:t>
            </w:r>
          </w:p>
        </w:tc>
        <w:tc>
          <w:tcPr>
            <w:tcW w:w="926" w:type="dxa"/>
            <w:tcBorders>
              <w:top w:val="single" w:sz="4" w:space="0" w:color="auto"/>
            </w:tcBorders>
          </w:tcPr>
          <w:p w14:paraId="2105CCA9" w14:textId="1DEA70D9" w:rsidR="00A475D7" w:rsidRPr="00A475D7" w:rsidRDefault="009575D8" w:rsidP="0054407F">
            <w:pPr>
              <w:rPr>
                <w:rFonts w:ascii="Cambria" w:hAnsi="Cambria" w:cs="Times New Roman"/>
                <w:b/>
                <w:sz w:val="20"/>
              </w:rPr>
            </w:pPr>
            <w:r>
              <w:rPr>
                <w:rFonts w:ascii="Cambria" w:hAnsi="Cambria" w:cs="Times New Roman"/>
                <w:b/>
                <w:sz w:val="20"/>
              </w:rPr>
              <w:lastRenderedPageBreak/>
              <w:t>15</w:t>
            </w:r>
          </w:p>
        </w:tc>
      </w:tr>
      <w:tr w:rsidR="00A475D7" w:rsidRPr="00A475D7" w14:paraId="18CF42F4" w14:textId="77777777" w:rsidTr="0054407F">
        <w:trPr>
          <w:trHeight w:val="290"/>
          <w:jc w:val="center"/>
        </w:trPr>
        <w:tc>
          <w:tcPr>
            <w:tcW w:w="8443" w:type="dxa"/>
            <w:gridSpan w:val="3"/>
          </w:tcPr>
          <w:p w14:paraId="07E3017A" w14:textId="77777777" w:rsidR="00A475D7" w:rsidRPr="00A475D7" w:rsidRDefault="00A475D7" w:rsidP="0054407F">
            <w:pPr>
              <w:rPr>
                <w:rFonts w:ascii="Cambria" w:hAnsi="Cambria" w:cs="Times New Roman"/>
                <w:b/>
                <w:sz w:val="20"/>
              </w:rPr>
            </w:pPr>
            <w:r w:rsidRPr="00A475D7">
              <w:rPr>
                <w:rFonts w:ascii="Cambria" w:hAnsi="Cambria" w:cs="Times New Roman"/>
                <w:b/>
                <w:sz w:val="20"/>
              </w:rPr>
              <w:t>Total</w:t>
            </w:r>
          </w:p>
        </w:tc>
        <w:tc>
          <w:tcPr>
            <w:tcW w:w="926" w:type="dxa"/>
          </w:tcPr>
          <w:p w14:paraId="2ABC672F" w14:textId="2AE2A67E" w:rsidR="00A475D7" w:rsidRPr="00A475D7" w:rsidRDefault="009575D8" w:rsidP="0054407F">
            <w:pPr>
              <w:rPr>
                <w:rFonts w:ascii="Cambria" w:hAnsi="Cambria" w:cs="Times New Roman"/>
                <w:b/>
                <w:sz w:val="20"/>
              </w:rPr>
            </w:pPr>
            <w:r>
              <w:rPr>
                <w:rFonts w:ascii="Cambria" w:hAnsi="Cambria" w:cs="Times New Roman"/>
                <w:b/>
                <w:sz w:val="20"/>
              </w:rPr>
              <w:t>60</w:t>
            </w:r>
          </w:p>
        </w:tc>
      </w:tr>
    </w:tbl>
    <w:p w14:paraId="62484C0D" w14:textId="77777777" w:rsid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p>
    <w:tbl>
      <w:tblPr>
        <w:tblStyle w:val="TableGrid"/>
        <w:tblW w:w="9822" w:type="dxa"/>
        <w:jc w:val="center"/>
        <w:tblLook w:val="04A0" w:firstRow="1" w:lastRow="0" w:firstColumn="1" w:lastColumn="0" w:noHBand="0" w:noVBand="1"/>
      </w:tblPr>
      <w:tblGrid>
        <w:gridCol w:w="3263"/>
        <w:gridCol w:w="3272"/>
        <w:gridCol w:w="3287"/>
      </w:tblGrid>
      <w:tr w:rsidR="009575D8" w:rsidRPr="00A475D7" w14:paraId="36D360D1" w14:textId="77777777" w:rsidTr="00A31028">
        <w:trPr>
          <w:trHeight w:val="371"/>
          <w:jc w:val="center"/>
        </w:trPr>
        <w:tc>
          <w:tcPr>
            <w:tcW w:w="9822" w:type="dxa"/>
            <w:gridSpan w:val="3"/>
            <w:vAlign w:val="center"/>
          </w:tcPr>
          <w:p w14:paraId="4BC3EFCD" w14:textId="77777777" w:rsidR="009575D8" w:rsidRPr="00A475D7" w:rsidRDefault="009575D8" w:rsidP="00A31028">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National Credit Hours</w:t>
            </w:r>
          </w:p>
        </w:tc>
      </w:tr>
      <w:tr w:rsidR="009575D8" w:rsidRPr="00A475D7" w14:paraId="34FABADF" w14:textId="77777777" w:rsidTr="00A31028">
        <w:trPr>
          <w:trHeight w:val="382"/>
          <w:jc w:val="center"/>
        </w:trPr>
        <w:tc>
          <w:tcPr>
            <w:tcW w:w="3263" w:type="dxa"/>
            <w:vAlign w:val="center"/>
          </w:tcPr>
          <w:p w14:paraId="6636077E" w14:textId="77777777" w:rsidR="009575D8" w:rsidRPr="00A475D7" w:rsidRDefault="009575D8" w:rsidP="00A31028">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72" w:type="dxa"/>
            <w:vAlign w:val="center"/>
          </w:tcPr>
          <w:p w14:paraId="41CA573F" w14:textId="77777777" w:rsidR="009575D8" w:rsidRPr="00A475D7" w:rsidRDefault="009575D8" w:rsidP="00A31028">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85" w:type="dxa"/>
            <w:vAlign w:val="center"/>
          </w:tcPr>
          <w:p w14:paraId="0A81EA00" w14:textId="77777777" w:rsidR="009575D8" w:rsidRPr="00A475D7" w:rsidRDefault="009575D8" w:rsidP="00A31028">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9575D8" w:rsidRPr="00A475D7" w14:paraId="366A604A" w14:textId="77777777" w:rsidTr="00A31028">
        <w:trPr>
          <w:trHeight w:val="1252"/>
          <w:jc w:val="center"/>
        </w:trPr>
        <w:tc>
          <w:tcPr>
            <w:tcW w:w="3263" w:type="dxa"/>
            <w:vAlign w:val="center"/>
          </w:tcPr>
          <w:p w14:paraId="11DFD1AF" w14:textId="77777777" w:rsidR="009575D8" w:rsidRPr="00A475D7" w:rsidRDefault="009575D8" w:rsidP="00A31028">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3*20 NCH = 60 NCH</w:t>
            </w:r>
          </w:p>
        </w:tc>
        <w:tc>
          <w:tcPr>
            <w:tcW w:w="3272" w:type="dxa"/>
            <w:vAlign w:val="center"/>
          </w:tcPr>
          <w:p w14:paraId="527BE3CA" w14:textId="77777777" w:rsidR="009575D8" w:rsidRPr="00A475D7" w:rsidRDefault="009575D8" w:rsidP="00A31028">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2*15 NCH=30 NCH</w:t>
            </w:r>
          </w:p>
        </w:tc>
        <w:tc>
          <w:tcPr>
            <w:tcW w:w="3285" w:type="dxa"/>
            <w:vAlign w:val="center"/>
          </w:tcPr>
          <w:p w14:paraId="75DEA594" w14:textId="77777777" w:rsidR="009575D8" w:rsidRPr="00A475D7" w:rsidRDefault="009575D8" w:rsidP="00A31028">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30 NCH</w:t>
            </w:r>
          </w:p>
          <w:p w14:paraId="79831FDD" w14:textId="77777777" w:rsidR="009575D8" w:rsidRPr="00A475D7" w:rsidRDefault="009575D8" w:rsidP="00A31028">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w:t>
            </w:r>
          </w:p>
        </w:tc>
      </w:tr>
    </w:tbl>
    <w:p w14:paraId="776A802B" w14:textId="77777777" w:rsidR="009575D8" w:rsidRPr="00A475D7" w:rsidRDefault="009575D8" w:rsidP="00A475D7">
      <w:pPr>
        <w:autoSpaceDE w:val="0"/>
        <w:autoSpaceDN w:val="0"/>
        <w:adjustRightInd w:val="0"/>
        <w:spacing w:after="120"/>
        <w:jc w:val="both"/>
        <w:rPr>
          <w:rFonts w:ascii="Cambria" w:eastAsia="Times New Roman" w:hAnsi="Cambria" w:cs="Times New Roman"/>
          <w:b/>
          <w:bCs/>
          <w:iCs/>
          <w:color w:val="000000"/>
          <w:sz w:val="20"/>
        </w:rPr>
      </w:pPr>
    </w:p>
    <w:p w14:paraId="0A9A7E85"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p>
    <w:p w14:paraId="63F46817"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Textbooks: </w:t>
      </w:r>
    </w:p>
    <w:p w14:paraId="324A27E7" w14:textId="77777777" w:rsidR="00A475D7" w:rsidRPr="00A475D7" w:rsidRDefault="00A475D7" w:rsidP="00A475D7">
      <w:pPr>
        <w:pStyle w:val="ListParagraph"/>
        <w:numPr>
          <w:ilvl w:val="0"/>
          <w:numId w:val="55"/>
        </w:numPr>
        <w:autoSpaceDE w:val="0"/>
        <w:autoSpaceDN w:val="0"/>
        <w:adjustRightInd w:val="0"/>
        <w:spacing w:after="120"/>
        <w:jc w:val="both"/>
        <w:rPr>
          <w:rFonts w:ascii="Cambria" w:hAnsi="Cambria" w:cs="Times New Roman"/>
          <w:sz w:val="20"/>
          <w:szCs w:val="20"/>
        </w:rPr>
      </w:pPr>
      <w:r w:rsidRPr="00A475D7">
        <w:rPr>
          <w:rFonts w:ascii="Cambria" w:hAnsi="Cambria" w:cs="Times New Roman"/>
          <w:i/>
          <w:iCs/>
          <w:sz w:val="20"/>
          <w:szCs w:val="20"/>
        </w:rPr>
        <w:t>Learn React with TypeScript 3: Beginner's guide to modern React web development with TypeScript 3,</w:t>
      </w:r>
      <w:r w:rsidRPr="00A475D7">
        <w:rPr>
          <w:rFonts w:ascii="Cambria" w:hAnsi="Cambria" w:cs="Times New Roman"/>
          <w:sz w:val="20"/>
          <w:szCs w:val="20"/>
        </w:rPr>
        <w:t xml:space="preserve"> Carl Rippon, 2018, Pact Publishing.</w:t>
      </w:r>
    </w:p>
    <w:p w14:paraId="61E991D2" w14:textId="77777777" w:rsidR="00A475D7" w:rsidRPr="00A475D7" w:rsidRDefault="00A475D7" w:rsidP="00A475D7">
      <w:pPr>
        <w:pStyle w:val="ListParagraph"/>
        <w:numPr>
          <w:ilvl w:val="0"/>
          <w:numId w:val="55"/>
        </w:numPr>
        <w:autoSpaceDE w:val="0"/>
        <w:autoSpaceDN w:val="0"/>
        <w:adjustRightInd w:val="0"/>
        <w:spacing w:after="120"/>
        <w:jc w:val="both"/>
        <w:rPr>
          <w:rFonts w:ascii="Cambria" w:hAnsi="Cambria" w:cs="Times New Roman"/>
          <w:sz w:val="20"/>
          <w:szCs w:val="20"/>
        </w:rPr>
      </w:pPr>
      <w:r w:rsidRPr="00A475D7">
        <w:rPr>
          <w:rFonts w:ascii="Cambria" w:hAnsi="Cambria" w:cs="Times New Roman"/>
          <w:i/>
          <w:iCs/>
          <w:sz w:val="20"/>
          <w:szCs w:val="20"/>
        </w:rPr>
        <w:t>Full-Stack React, TypeScript, and Node: Build cloud-ready web applications using React 17 with Hooks and GraphQL</w:t>
      </w:r>
      <w:r w:rsidRPr="00A475D7">
        <w:rPr>
          <w:rFonts w:ascii="Cambria" w:hAnsi="Cambria" w:cs="Times New Roman"/>
          <w:sz w:val="20"/>
          <w:szCs w:val="20"/>
        </w:rPr>
        <w:t xml:space="preserve"> ,</w:t>
      </w:r>
      <w:r w:rsidRPr="00A475D7">
        <w:rPr>
          <w:rFonts w:ascii="Cambria" w:hAnsi="Cambria" w:cs="Times New Roman"/>
          <w:b/>
          <w:bCs/>
          <w:color w:val="0F1111"/>
          <w:sz w:val="20"/>
          <w:szCs w:val="20"/>
          <w:shd w:val="clear" w:color="auto" w:fill="FFFFFF"/>
        </w:rPr>
        <w:t xml:space="preserve"> </w:t>
      </w:r>
      <w:r w:rsidRPr="00A475D7">
        <w:rPr>
          <w:rFonts w:ascii="Cambria" w:hAnsi="Cambria" w:cs="Times New Roman"/>
          <w:sz w:val="20"/>
          <w:szCs w:val="20"/>
        </w:rPr>
        <w:t xml:space="preserve">David Choi, 2020, </w:t>
      </w:r>
      <w:r w:rsidRPr="00A475D7">
        <w:rPr>
          <w:rFonts w:ascii="Cambria" w:hAnsi="Cambria" w:cs="Times New Roman"/>
          <w:color w:val="0F1111"/>
          <w:sz w:val="20"/>
          <w:szCs w:val="20"/>
          <w:shd w:val="clear" w:color="auto" w:fill="FFFFFF"/>
        </w:rPr>
        <w:t>Packt Publishing Limited.</w:t>
      </w:r>
    </w:p>
    <w:p w14:paraId="588C1B60"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120315E8" w14:textId="77777777" w:rsidR="00A475D7" w:rsidRPr="00A475D7" w:rsidRDefault="00A475D7" w:rsidP="00A475D7">
      <w:pPr>
        <w:pStyle w:val="ListParagraph"/>
        <w:numPr>
          <w:ilvl w:val="0"/>
          <w:numId w:val="54"/>
        </w:numPr>
        <w:autoSpaceDE w:val="0"/>
        <w:autoSpaceDN w:val="0"/>
        <w:adjustRightInd w:val="0"/>
        <w:spacing w:after="120"/>
        <w:jc w:val="both"/>
        <w:rPr>
          <w:rFonts w:ascii="Cambria" w:eastAsia="Times New Roman" w:hAnsi="Cambria" w:cs="Times New Roman"/>
          <w:iCs/>
          <w:color w:val="000000"/>
          <w:sz w:val="20"/>
          <w:szCs w:val="20"/>
        </w:rPr>
      </w:pPr>
      <w:r w:rsidRPr="00A475D7">
        <w:rPr>
          <w:rFonts w:ascii="Cambria" w:eastAsia="Times New Roman" w:hAnsi="Cambria" w:cs="Times New Roman"/>
          <w:iCs/>
          <w:color w:val="000000"/>
          <w:sz w:val="20"/>
          <w:szCs w:val="20"/>
        </w:rPr>
        <w:t xml:space="preserve">Frank Zammetti, </w:t>
      </w:r>
      <w:r w:rsidRPr="00A475D7">
        <w:rPr>
          <w:rFonts w:ascii="Cambria" w:eastAsia="Times New Roman" w:hAnsi="Cambria" w:cs="Times New Roman"/>
          <w:i/>
          <w:color w:val="000000"/>
          <w:sz w:val="20"/>
          <w:szCs w:val="20"/>
        </w:rPr>
        <w:t>Modern Full-Stack Development: Using TypeScript, React, Node.js, Webpack, Python, Django, and Docker</w:t>
      </w:r>
      <w:r w:rsidRPr="00A475D7">
        <w:rPr>
          <w:rFonts w:ascii="Cambria" w:eastAsia="Times New Roman" w:hAnsi="Cambria" w:cs="Times New Roman"/>
          <w:iCs/>
          <w:color w:val="000000"/>
          <w:sz w:val="20"/>
          <w:szCs w:val="20"/>
        </w:rPr>
        <w:t>, 2</w:t>
      </w:r>
      <w:r w:rsidRPr="00A475D7">
        <w:rPr>
          <w:rFonts w:ascii="Cambria" w:eastAsia="Times New Roman" w:hAnsi="Cambria" w:cs="Times New Roman"/>
          <w:iCs/>
          <w:color w:val="000000"/>
          <w:sz w:val="20"/>
          <w:szCs w:val="20"/>
          <w:vertAlign w:val="superscript"/>
        </w:rPr>
        <w:t>nd</w:t>
      </w:r>
      <w:r w:rsidRPr="00A475D7">
        <w:rPr>
          <w:rFonts w:ascii="Cambria" w:eastAsia="Times New Roman" w:hAnsi="Cambria" w:cs="Times New Roman"/>
          <w:iCs/>
          <w:color w:val="000000"/>
          <w:sz w:val="20"/>
          <w:szCs w:val="20"/>
        </w:rPr>
        <w:t xml:space="preserve"> Edition, 2022, APress</w:t>
      </w:r>
    </w:p>
    <w:p w14:paraId="1B6C2B91" w14:textId="77777777" w:rsidR="00A475D7" w:rsidRPr="00A475D7" w:rsidRDefault="00A475D7" w:rsidP="00A475D7">
      <w:pPr>
        <w:pStyle w:val="Normal1"/>
        <w:jc w:val="both"/>
        <w:rPr>
          <w:rFonts w:ascii="Cambria" w:eastAsia="Cambria" w:hAnsi="Cambria"/>
          <w:b/>
          <w:sz w:val="20"/>
          <w:szCs w:val="20"/>
        </w:rPr>
      </w:pPr>
    </w:p>
    <w:p w14:paraId="1FD01BB1" w14:textId="77777777" w:rsidR="00A475D7" w:rsidRPr="00A475D7" w:rsidRDefault="00A475D7" w:rsidP="00A475D7">
      <w:pPr>
        <w:pStyle w:val="Normal1"/>
        <w:jc w:val="both"/>
        <w:rPr>
          <w:rFonts w:ascii="Cambria" w:eastAsia="Cambria" w:hAnsi="Cambria"/>
          <w:b/>
          <w:sz w:val="20"/>
          <w:szCs w:val="20"/>
        </w:rPr>
      </w:pPr>
    </w:p>
    <w:p w14:paraId="0DC309C1" w14:textId="77777777" w:rsidR="00A475D7" w:rsidRPr="00A475D7" w:rsidRDefault="00A475D7" w:rsidP="00A475D7">
      <w:pPr>
        <w:pStyle w:val="Normal1"/>
        <w:jc w:val="both"/>
        <w:rPr>
          <w:rFonts w:ascii="Cambria" w:eastAsia="Cambria" w:hAnsi="Cambria"/>
          <w:b/>
          <w:sz w:val="20"/>
          <w:szCs w:val="20"/>
        </w:rPr>
      </w:pPr>
    </w:p>
    <w:p w14:paraId="0E59EA49" w14:textId="77777777" w:rsidR="00A475D7" w:rsidRPr="00A475D7" w:rsidRDefault="00A475D7" w:rsidP="00A475D7">
      <w:pPr>
        <w:pStyle w:val="Normal1"/>
        <w:jc w:val="both"/>
        <w:rPr>
          <w:rFonts w:ascii="Cambria" w:eastAsia="Cambria" w:hAnsi="Cambria"/>
          <w:b/>
          <w:sz w:val="20"/>
          <w:szCs w:val="20"/>
        </w:rPr>
      </w:pPr>
    </w:p>
    <w:p w14:paraId="514689C4" w14:textId="77777777" w:rsidR="00A475D7" w:rsidRPr="00A475D7" w:rsidRDefault="00A475D7" w:rsidP="00A475D7">
      <w:pPr>
        <w:pStyle w:val="Normal1"/>
        <w:jc w:val="both"/>
        <w:rPr>
          <w:rFonts w:ascii="Cambria" w:eastAsia="Cambria" w:hAnsi="Cambria"/>
          <w:b/>
          <w:sz w:val="20"/>
          <w:szCs w:val="20"/>
        </w:rPr>
      </w:pPr>
    </w:p>
    <w:p w14:paraId="1A1FFA4C" w14:textId="77777777" w:rsidR="00A475D7" w:rsidRPr="00A475D7" w:rsidRDefault="00A475D7" w:rsidP="00A475D7">
      <w:pPr>
        <w:pStyle w:val="Normal1"/>
        <w:jc w:val="both"/>
        <w:rPr>
          <w:rFonts w:ascii="Cambria" w:eastAsia="Cambria" w:hAnsi="Cambria"/>
          <w:b/>
          <w:sz w:val="20"/>
          <w:szCs w:val="20"/>
        </w:rPr>
      </w:pPr>
    </w:p>
    <w:p w14:paraId="57D20422" w14:textId="77777777" w:rsidR="00A475D7" w:rsidRPr="00A475D7" w:rsidRDefault="00A475D7" w:rsidP="00A475D7">
      <w:pPr>
        <w:pStyle w:val="Normal1"/>
        <w:jc w:val="both"/>
        <w:rPr>
          <w:rFonts w:ascii="Cambria" w:eastAsia="Cambria" w:hAnsi="Cambria"/>
          <w:b/>
          <w:sz w:val="20"/>
          <w:szCs w:val="20"/>
        </w:rPr>
      </w:pPr>
    </w:p>
    <w:p w14:paraId="2EF573FB" w14:textId="77777777" w:rsidR="00A475D7" w:rsidRPr="00A475D7" w:rsidRDefault="00A475D7" w:rsidP="00A475D7">
      <w:pPr>
        <w:pStyle w:val="Normal1"/>
        <w:jc w:val="both"/>
        <w:rPr>
          <w:rFonts w:ascii="Cambria" w:eastAsia="Cambria" w:hAnsi="Cambria"/>
          <w:b/>
          <w:sz w:val="20"/>
          <w:szCs w:val="20"/>
        </w:rPr>
      </w:pPr>
    </w:p>
    <w:p w14:paraId="196F1FAE" w14:textId="77777777" w:rsidR="00A475D7" w:rsidRPr="00A475D7" w:rsidRDefault="00A475D7" w:rsidP="00A475D7">
      <w:pPr>
        <w:pStyle w:val="Normal1"/>
        <w:jc w:val="both"/>
        <w:rPr>
          <w:rFonts w:ascii="Cambria" w:eastAsia="Cambria" w:hAnsi="Cambria"/>
          <w:b/>
          <w:sz w:val="20"/>
          <w:szCs w:val="20"/>
        </w:rPr>
      </w:pPr>
    </w:p>
    <w:p w14:paraId="571F123A" w14:textId="77777777" w:rsidR="00A475D7" w:rsidRPr="00A475D7" w:rsidRDefault="00A475D7" w:rsidP="00A475D7">
      <w:pPr>
        <w:pStyle w:val="Normal1"/>
        <w:jc w:val="both"/>
        <w:rPr>
          <w:rFonts w:ascii="Cambria" w:eastAsia="Cambria" w:hAnsi="Cambria"/>
          <w:b/>
          <w:sz w:val="20"/>
          <w:szCs w:val="20"/>
        </w:rPr>
      </w:pPr>
    </w:p>
    <w:p w14:paraId="5E0B27DD" w14:textId="77777777" w:rsidR="00A475D7" w:rsidRPr="00A475D7" w:rsidRDefault="00A475D7" w:rsidP="00A475D7">
      <w:pPr>
        <w:pStyle w:val="Normal1"/>
        <w:jc w:val="both"/>
        <w:rPr>
          <w:rFonts w:ascii="Cambria" w:eastAsia="Cambria" w:hAnsi="Cambria"/>
          <w:b/>
          <w:sz w:val="20"/>
          <w:szCs w:val="20"/>
        </w:rPr>
      </w:pPr>
    </w:p>
    <w:p w14:paraId="6D053F98" w14:textId="77777777" w:rsidR="00A475D7" w:rsidRPr="00A475D7" w:rsidRDefault="00A475D7" w:rsidP="00A475D7">
      <w:pPr>
        <w:pStyle w:val="Normal1"/>
        <w:jc w:val="both"/>
        <w:rPr>
          <w:rFonts w:ascii="Cambria" w:eastAsia="Cambria" w:hAnsi="Cambria"/>
          <w:b/>
          <w:sz w:val="20"/>
          <w:szCs w:val="20"/>
        </w:rPr>
      </w:pPr>
    </w:p>
    <w:p w14:paraId="7D65A326" w14:textId="77777777" w:rsidR="00A475D7" w:rsidRPr="00A475D7" w:rsidRDefault="00A475D7" w:rsidP="00A475D7">
      <w:pPr>
        <w:pStyle w:val="Normal1"/>
        <w:jc w:val="both"/>
        <w:rPr>
          <w:rFonts w:ascii="Cambria" w:eastAsia="Cambria" w:hAnsi="Cambria"/>
          <w:b/>
          <w:sz w:val="20"/>
          <w:szCs w:val="20"/>
        </w:rPr>
      </w:pPr>
    </w:p>
    <w:p w14:paraId="3F30EF9A" w14:textId="77777777" w:rsidR="00A475D7" w:rsidRPr="00A475D7" w:rsidRDefault="00A475D7" w:rsidP="00A475D7">
      <w:pPr>
        <w:pStyle w:val="Normal1"/>
        <w:jc w:val="both"/>
        <w:rPr>
          <w:rFonts w:ascii="Cambria" w:eastAsia="Cambria" w:hAnsi="Cambria"/>
          <w:b/>
          <w:sz w:val="20"/>
          <w:szCs w:val="20"/>
        </w:rPr>
      </w:pPr>
    </w:p>
    <w:p w14:paraId="5364B817" w14:textId="77777777" w:rsidR="00A475D7" w:rsidRPr="00A475D7" w:rsidRDefault="00A475D7" w:rsidP="00A475D7">
      <w:pPr>
        <w:pStyle w:val="Normal1"/>
        <w:jc w:val="both"/>
        <w:rPr>
          <w:rFonts w:ascii="Cambria" w:eastAsia="Cambria" w:hAnsi="Cambria"/>
          <w:b/>
          <w:sz w:val="20"/>
          <w:szCs w:val="20"/>
        </w:rPr>
      </w:pPr>
    </w:p>
    <w:p w14:paraId="59F73FB1" w14:textId="77777777" w:rsidR="00A475D7" w:rsidRPr="00A475D7" w:rsidRDefault="00A475D7" w:rsidP="00A475D7">
      <w:pPr>
        <w:pStyle w:val="Normal1"/>
        <w:jc w:val="both"/>
        <w:rPr>
          <w:rFonts w:ascii="Cambria" w:eastAsia="Cambria" w:hAnsi="Cambria"/>
          <w:b/>
          <w:sz w:val="20"/>
          <w:szCs w:val="20"/>
        </w:rPr>
      </w:pPr>
    </w:p>
    <w:p w14:paraId="7D53545F" w14:textId="77777777" w:rsidR="00A475D7" w:rsidRDefault="00A475D7" w:rsidP="00A475D7">
      <w:pPr>
        <w:pStyle w:val="Normal1"/>
        <w:jc w:val="both"/>
        <w:rPr>
          <w:rFonts w:ascii="Cambria" w:eastAsia="Cambria" w:hAnsi="Cambria"/>
          <w:b/>
          <w:sz w:val="20"/>
          <w:szCs w:val="20"/>
        </w:rPr>
      </w:pPr>
    </w:p>
    <w:p w14:paraId="2DCDA8D5" w14:textId="77777777" w:rsidR="00BB7D33" w:rsidRDefault="00BB7D33" w:rsidP="00A475D7">
      <w:pPr>
        <w:pStyle w:val="Normal1"/>
        <w:jc w:val="both"/>
        <w:rPr>
          <w:rFonts w:ascii="Cambria" w:eastAsia="Cambria" w:hAnsi="Cambria"/>
          <w:b/>
          <w:sz w:val="20"/>
          <w:szCs w:val="20"/>
        </w:rPr>
      </w:pPr>
    </w:p>
    <w:p w14:paraId="41BBDEAA" w14:textId="77777777" w:rsidR="00BB7D33" w:rsidRDefault="00BB7D33" w:rsidP="00A475D7">
      <w:pPr>
        <w:pStyle w:val="Normal1"/>
        <w:jc w:val="both"/>
        <w:rPr>
          <w:rFonts w:ascii="Cambria" w:eastAsia="Cambria" w:hAnsi="Cambria"/>
          <w:b/>
          <w:sz w:val="20"/>
          <w:szCs w:val="20"/>
        </w:rPr>
      </w:pPr>
    </w:p>
    <w:p w14:paraId="19B51529" w14:textId="77777777" w:rsidR="00BB7D33" w:rsidRDefault="00BB7D33" w:rsidP="00A475D7">
      <w:pPr>
        <w:pStyle w:val="Normal1"/>
        <w:jc w:val="both"/>
        <w:rPr>
          <w:rFonts w:ascii="Cambria" w:eastAsia="Cambria" w:hAnsi="Cambria"/>
          <w:b/>
          <w:sz w:val="20"/>
          <w:szCs w:val="20"/>
        </w:rPr>
      </w:pPr>
    </w:p>
    <w:p w14:paraId="4BF3722B" w14:textId="77777777" w:rsidR="00BB7D33" w:rsidRPr="00A475D7" w:rsidRDefault="00BB7D33" w:rsidP="00A475D7">
      <w:pPr>
        <w:pStyle w:val="Normal1"/>
        <w:jc w:val="both"/>
        <w:rPr>
          <w:rFonts w:ascii="Cambria" w:eastAsia="Cambria" w:hAnsi="Cambria"/>
          <w:b/>
          <w:sz w:val="20"/>
          <w:szCs w:val="20"/>
        </w:rPr>
      </w:pPr>
    </w:p>
    <w:p w14:paraId="00D8B002" w14:textId="77777777" w:rsidR="00A475D7" w:rsidRPr="00A475D7" w:rsidRDefault="00A475D7" w:rsidP="00A475D7">
      <w:pPr>
        <w:pStyle w:val="Normal1"/>
        <w:jc w:val="both"/>
        <w:rPr>
          <w:rFonts w:ascii="Cambria" w:eastAsia="Cambria" w:hAnsi="Cambria"/>
          <w:b/>
          <w:sz w:val="20"/>
          <w:szCs w:val="20"/>
        </w:rPr>
      </w:pPr>
    </w:p>
    <w:p w14:paraId="13E4FAFF" w14:textId="77777777" w:rsidR="00A475D7" w:rsidRPr="00A475D7" w:rsidRDefault="00A475D7" w:rsidP="00A475D7">
      <w:pPr>
        <w:pStyle w:val="Normal1"/>
        <w:jc w:val="both"/>
        <w:rPr>
          <w:rFonts w:ascii="Cambria" w:eastAsia="Cambria" w:hAnsi="Cambria"/>
          <w:b/>
          <w:sz w:val="20"/>
          <w:szCs w:val="20"/>
        </w:rPr>
      </w:pPr>
    </w:p>
    <w:p w14:paraId="527DB9F1" w14:textId="77777777" w:rsidR="00A475D7" w:rsidRPr="00A475D7" w:rsidRDefault="00A475D7" w:rsidP="00A475D7">
      <w:pPr>
        <w:pStyle w:val="Normal1"/>
        <w:jc w:val="both"/>
        <w:rPr>
          <w:rFonts w:ascii="Cambria" w:eastAsia="Cambria" w:hAnsi="Cambria"/>
          <w:b/>
          <w:sz w:val="20"/>
          <w:szCs w:val="20"/>
        </w:rPr>
      </w:pPr>
    </w:p>
    <w:p w14:paraId="3C532576" w14:textId="77777777" w:rsidR="00A475D7" w:rsidRPr="00A475D7" w:rsidRDefault="00A475D7" w:rsidP="00A475D7">
      <w:pPr>
        <w:pStyle w:val="Normal1"/>
        <w:jc w:val="both"/>
        <w:rPr>
          <w:rFonts w:ascii="Cambria" w:eastAsia="Cambria" w:hAnsi="Cambria"/>
          <w:b/>
          <w:sz w:val="20"/>
          <w:szCs w:val="20"/>
        </w:rPr>
      </w:pPr>
    </w:p>
    <w:p w14:paraId="5CD0E600" w14:textId="77777777" w:rsidR="00A475D7" w:rsidRPr="00A475D7" w:rsidRDefault="00A475D7" w:rsidP="00A475D7">
      <w:pPr>
        <w:pStyle w:val="Normal1"/>
        <w:jc w:val="both"/>
        <w:rPr>
          <w:rFonts w:ascii="Cambria" w:eastAsia="Cambria" w:hAnsi="Cambria"/>
          <w:b/>
          <w:sz w:val="20"/>
          <w:szCs w:val="20"/>
        </w:rPr>
      </w:pPr>
    </w:p>
    <w:p w14:paraId="55146870" w14:textId="77777777" w:rsidR="00A475D7" w:rsidRPr="00A475D7" w:rsidRDefault="00A475D7" w:rsidP="00A475D7">
      <w:pPr>
        <w:pStyle w:val="Normal1"/>
        <w:jc w:val="both"/>
        <w:rPr>
          <w:rFonts w:ascii="Cambria" w:eastAsia="Cambria" w:hAnsi="Cambria"/>
          <w:b/>
          <w:sz w:val="20"/>
          <w:szCs w:val="20"/>
        </w:rPr>
      </w:pPr>
    </w:p>
    <w:p w14:paraId="0AF773BF" w14:textId="77777777" w:rsidR="00A475D7" w:rsidRPr="00A475D7" w:rsidRDefault="00A475D7" w:rsidP="00A475D7">
      <w:pPr>
        <w:pStyle w:val="Normal1"/>
        <w:jc w:val="both"/>
        <w:rPr>
          <w:rFonts w:ascii="Cambria" w:eastAsia="Cambria" w:hAnsi="Cambria"/>
          <w:b/>
          <w:sz w:val="20"/>
          <w:szCs w:val="20"/>
        </w:rPr>
      </w:pPr>
    </w:p>
    <w:p w14:paraId="2C181476" w14:textId="77777777" w:rsidR="00A475D7" w:rsidRDefault="00A475D7" w:rsidP="00A475D7">
      <w:pPr>
        <w:pStyle w:val="Normal1"/>
        <w:jc w:val="both"/>
        <w:rPr>
          <w:rFonts w:ascii="Cambria" w:eastAsia="Cambria" w:hAnsi="Cambria"/>
          <w:b/>
          <w:sz w:val="20"/>
          <w:szCs w:val="20"/>
        </w:rPr>
      </w:pPr>
    </w:p>
    <w:p w14:paraId="4D0FE4F6" w14:textId="3983E8BF" w:rsidR="00A475D7" w:rsidRPr="00A475D7" w:rsidRDefault="00A475D7" w:rsidP="00A475D7">
      <w:pPr>
        <w:pStyle w:val="ListParagraph"/>
        <w:numPr>
          <w:ilvl w:val="0"/>
          <w:numId w:val="5"/>
        </w:num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sz w:val="20"/>
        </w:rPr>
        <w:lastRenderedPageBreak/>
        <w:t>Detailed Syllabus of Interdisciplinary Subject</w:t>
      </w:r>
    </w:p>
    <w:p w14:paraId="75CF9FE2" w14:textId="0EB4B3EC" w:rsidR="00A475D7" w:rsidRPr="00A475D7" w:rsidRDefault="00000000" w:rsidP="00A475D7">
      <w:pPr>
        <w:spacing w:after="120"/>
        <w:jc w:val="both"/>
        <w:rPr>
          <w:rFonts w:ascii="Cambria" w:eastAsia="Times New Roman" w:hAnsi="Cambria" w:cs="Times New Roman"/>
          <w:b/>
          <w:bCs/>
          <w:color w:val="000000"/>
          <w:sz w:val="20"/>
          <w:lang w:eastAsia="en-IN"/>
        </w:rPr>
      </w:pPr>
      <w:r>
        <w:rPr>
          <w:rFonts w:ascii="Cambria" w:hAnsi="Cambria"/>
          <w:noProof/>
          <w:sz w:val="22"/>
        </w:rPr>
        <w:pict w14:anchorId="4F85962A">
          <v:rect id="Rectangle 36" o:spid="_x0000_s2190" style="position:absolute;left:0;text-align:left;margin-left:2711.95pt;margin-top:-.9pt;width:449.15pt;height:61.8pt;z-index:-251507200;visibility:visible;mso-wrap-style:square;mso-wrap-distance-left:9pt;mso-wrap-distance-top:0;mso-wrap-distance-right:9pt;mso-wrap-distance-bottom:0;mso-position-horizontal:right;mso-position-horizontal-relative:margin;mso-position-vertical:absolute;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" filled="f">
            <w10:wrap anchorx="margin"/>
          </v:rect>
        </w:pict>
      </w:r>
      <w:r w:rsidR="00A475D7" w:rsidRPr="00A475D7">
        <w:rPr>
          <w:rFonts w:ascii="Cambria" w:eastAsia="Times New Roman" w:hAnsi="Cambria" w:cs="Times New Roman"/>
          <w:color w:val="000000" w:themeColor="text1"/>
          <w:sz w:val="20"/>
        </w:rPr>
        <w:t xml:space="preserve">  </w:t>
      </w:r>
      <w:r w:rsidR="00A475D7" w:rsidRPr="00A475D7">
        <w:rPr>
          <w:rFonts w:ascii="Cambria" w:eastAsia="Times New Roman" w:hAnsi="Cambria" w:cs="Times New Roman"/>
          <w:b/>
          <w:sz w:val="20"/>
        </w:rPr>
        <w:t>Paper IV/Subject Name: Introduction to Python</w:t>
      </w:r>
      <w:r w:rsidR="00A475D7" w:rsidRPr="00A475D7">
        <w:rPr>
          <w:rFonts w:ascii="Cambria" w:eastAsia="Times New Roman" w:hAnsi="Cambria" w:cs="Times New Roman"/>
          <w:b/>
          <w:sz w:val="20"/>
        </w:rPr>
        <w:tab/>
        <w:t xml:space="preserve">                                 Subject Code:</w:t>
      </w:r>
      <w:r w:rsidR="00BC4A09" w:rsidRPr="000820BA">
        <w:rPr>
          <w:rFonts w:ascii="Cambria" w:eastAsia="Times New Roman" w:hAnsi="Cambria" w:cs="Times New Roman"/>
          <w:b/>
          <w:bCs/>
          <w:sz w:val="20"/>
        </w:rPr>
        <w:t xml:space="preserve"> </w:t>
      </w:r>
      <w:r w:rsidR="00BC4A09" w:rsidRPr="000820BA">
        <w:rPr>
          <w:rFonts w:ascii="Cambria" w:eastAsia="Times New Roman" w:hAnsi="Cambria" w:cs="Calibri"/>
          <w:b/>
          <w:bCs/>
          <w:color w:val="000000"/>
          <w:sz w:val="20"/>
          <w:lang w:eastAsia="en-IN"/>
        </w:rPr>
        <w:t>INT052I301</w:t>
      </w:r>
      <w:r w:rsidR="00A475D7" w:rsidRPr="00A475D7">
        <w:rPr>
          <w:rFonts w:ascii="Cambria" w:eastAsia="Times New Roman" w:hAnsi="Cambria" w:cs="Times New Roman"/>
          <w:b/>
          <w:bCs/>
          <w:color w:val="000000"/>
          <w:sz w:val="20"/>
          <w:lang w:eastAsia="en-IN"/>
        </w:rPr>
        <w:t xml:space="preserve"> </w:t>
      </w:r>
    </w:p>
    <w:p w14:paraId="39359E3C" w14:textId="77777777" w:rsidR="00A475D7" w:rsidRPr="00A475D7" w:rsidRDefault="00A475D7" w:rsidP="00A475D7">
      <w:pPr>
        <w:spacing w:after="120"/>
        <w:ind w:left="2160"/>
        <w:jc w:val="both"/>
        <w:rPr>
          <w:rFonts w:ascii="Cambria" w:eastAsia="Times New Roman" w:hAnsi="Cambria" w:cs="Times New Roman"/>
          <w:b/>
          <w:bCs/>
          <w:color w:val="000000"/>
          <w:sz w:val="2"/>
          <w:szCs w:val="2"/>
          <w:lang w:eastAsia="en-IN"/>
        </w:rPr>
      </w:pPr>
      <w:r w:rsidRPr="00A475D7">
        <w:rPr>
          <w:rFonts w:ascii="Cambria" w:eastAsia="Times New Roman" w:hAnsi="Cambria" w:cs="Times New Roman"/>
          <w:b/>
          <w:sz w:val="20"/>
        </w:rPr>
        <w:t xml:space="preserve">   </w:t>
      </w:r>
    </w:p>
    <w:p w14:paraId="59042475" w14:textId="77777777" w:rsidR="00A475D7" w:rsidRPr="00A475D7" w:rsidRDefault="00A475D7" w:rsidP="00A475D7">
      <w:pPr>
        <w:spacing w:after="120"/>
        <w:jc w:val="both"/>
        <w:rPr>
          <w:rFonts w:ascii="Cambria" w:eastAsia="Times New Roman" w:hAnsi="Cambria" w:cs="Times New Roman"/>
          <w:b/>
          <w:bCs/>
          <w:color w:val="000000"/>
          <w:sz w:val="20"/>
          <w:lang w:eastAsia="en-IN"/>
        </w:rPr>
      </w:pPr>
      <w:r w:rsidRPr="00A475D7">
        <w:rPr>
          <w:rFonts w:ascii="Cambria" w:eastAsia="Times New Roman" w:hAnsi="Cambria" w:cs="Times New Roman"/>
          <w:b/>
          <w:bCs/>
          <w:color w:val="000000"/>
          <w:sz w:val="20"/>
          <w:lang w:eastAsia="en-IN"/>
        </w:rPr>
        <w:t xml:space="preserve"> Course Type: IS</w:t>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t>Course Level: 200</w:t>
      </w:r>
    </w:p>
    <w:p w14:paraId="0EF79358" w14:textId="77777777" w:rsidR="00A475D7" w:rsidRPr="00A475D7" w:rsidRDefault="00A475D7" w:rsidP="00A475D7">
      <w:pPr>
        <w:spacing w:after="120"/>
        <w:jc w:val="both"/>
        <w:rPr>
          <w:rFonts w:ascii="Cambria" w:eastAsia="Times New Roman" w:hAnsi="Cambria" w:cs="Times New Roman"/>
          <w:b/>
          <w:bCs/>
          <w:color w:val="000000"/>
          <w:sz w:val="2"/>
          <w:szCs w:val="2"/>
          <w:lang w:eastAsia="en-IN"/>
        </w:rPr>
      </w:pPr>
    </w:p>
    <w:p w14:paraId="009983A9" w14:textId="0FF2207E" w:rsidR="00A475D7" w:rsidRDefault="00A475D7" w:rsidP="00DD02D5">
      <w:pPr>
        <w:rPr>
          <w:rFonts w:ascii="Cambria" w:eastAsia="Times New Roman" w:hAnsi="Cambria" w:cs="Times New Roman"/>
          <w:b/>
          <w:sz w:val="20"/>
        </w:rPr>
      </w:pPr>
      <w:r w:rsidRPr="00A475D7">
        <w:rPr>
          <w:rFonts w:ascii="Cambria" w:eastAsia="Times New Roman" w:hAnsi="Cambria" w:cs="Times New Roman"/>
          <w:b/>
          <w:sz w:val="20"/>
          <w:lang w:eastAsia="en-IN"/>
        </w:rPr>
        <w:t xml:space="preserve">  L-T-P-C – 2-0-1-3</w:t>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    </w:t>
      </w:r>
      <w:r w:rsidRPr="00A475D7">
        <w:rPr>
          <w:rFonts w:ascii="Cambria" w:eastAsia="Times New Roman" w:hAnsi="Cambria" w:cs="Times New Roman"/>
          <w:b/>
          <w:sz w:val="20"/>
        </w:rPr>
        <w:tab/>
        <w:t>Credit Units: 03</w:t>
      </w:r>
      <w:r w:rsidRPr="00A475D7">
        <w:rPr>
          <w:rFonts w:ascii="Cambria" w:eastAsia="Times New Roman" w:hAnsi="Cambria" w:cs="Times New Roman"/>
          <w:b/>
          <w:sz w:val="20"/>
        </w:rPr>
        <w:tab/>
        <w:t xml:space="preserve">       </w:t>
      </w:r>
      <w:r w:rsidRPr="00A475D7">
        <w:rPr>
          <w:rFonts w:ascii="Cambria" w:eastAsia="Times New Roman" w:hAnsi="Cambria" w:cs="Times New Roman"/>
          <w:b/>
          <w:sz w:val="20"/>
        </w:rPr>
        <w:tab/>
      </w:r>
      <w:r w:rsidRPr="00A475D7">
        <w:rPr>
          <w:rFonts w:ascii="Cambria" w:eastAsia="Times New Roman" w:hAnsi="Cambria" w:cs="Times New Roman"/>
          <w:b/>
          <w:sz w:val="20"/>
        </w:rPr>
        <w:tab/>
        <w:t>Scheme of Evaluation: TP</w:t>
      </w:r>
    </w:p>
    <w:p w14:paraId="4F3A2976" w14:textId="77777777" w:rsidR="00DD02D5" w:rsidRPr="00DD02D5" w:rsidRDefault="00DD02D5" w:rsidP="00DD02D5">
      <w:pPr>
        <w:rPr>
          <w:rFonts w:ascii="Cambria" w:eastAsia="Times New Roman" w:hAnsi="Cambria" w:cs="Times New Roman"/>
          <w:b/>
          <w:sz w:val="20"/>
        </w:rPr>
      </w:pPr>
    </w:p>
    <w:p w14:paraId="1C5C89CB" w14:textId="77777777" w:rsidR="00A475D7" w:rsidRPr="00A475D7" w:rsidRDefault="00A475D7" w:rsidP="00A475D7">
      <w:pPr>
        <w:autoSpaceDE w:val="0"/>
        <w:autoSpaceDN w:val="0"/>
        <w:adjustRightInd w:val="0"/>
        <w:ind w:left="644"/>
        <w:contextualSpacing/>
        <w:jc w:val="center"/>
        <w:rPr>
          <w:rFonts w:ascii="Cambria" w:eastAsia="Times New Roman" w:hAnsi="Cambria" w:cs="Times New Roman"/>
          <w:sz w:val="20"/>
        </w:rPr>
      </w:pPr>
    </w:p>
    <w:p w14:paraId="251EE859"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2DC454C5" w14:textId="77777777" w:rsidR="00A475D7" w:rsidRPr="00A475D7" w:rsidRDefault="00A475D7" w:rsidP="00A475D7">
      <w:pPr>
        <w:spacing w:line="276" w:lineRule="auto"/>
        <w:jc w:val="both"/>
        <w:rPr>
          <w:rFonts w:ascii="Cambria" w:hAnsi="Cambria" w:cs="Times New Roman"/>
          <w:sz w:val="20"/>
        </w:rPr>
      </w:pPr>
      <w:r w:rsidRPr="00A475D7">
        <w:rPr>
          <w:rFonts w:ascii="Cambria" w:hAnsi="Cambria" w:cs="Times New Roman"/>
          <w:color w:val="000000" w:themeColor="text1"/>
          <w:sz w:val="20"/>
        </w:rPr>
        <w:t xml:space="preserve">The objectives of </w:t>
      </w:r>
      <w:r w:rsidRPr="00A475D7">
        <w:rPr>
          <w:rFonts w:ascii="Cambria" w:hAnsi="Cambria" w:cs="Times New Roman"/>
          <w:sz w:val="20"/>
          <w:lang w:eastAsia="en-IN"/>
        </w:rPr>
        <w:t>the course are to</w:t>
      </w:r>
      <w:r w:rsidRPr="00A475D7">
        <w:rPr>
          <w:rFonts w:ascii="Cambria" w:hAnsi="Cambria" w:cs="Times New Roman"/>
          <w:sz w:val="20"/>
        </w:rPr>
        <w:t xml:space="preserve"> teach the students about Programming with Python and use it to solve real world problems.</w:t>
      </w:r>
    </w:p>
    <w:p w14:paraId="5FF4CEC3" w14:textId="77777777" w:rsidR="00A475D7" w:rsidRPr="00A475D7" w:rsidRDefault="00A475D7" w:rsidP="00A475D7">
      <w:pPr>
        <w:spacing w:line="276" w:lineRule="auto"/>
        <w:jc w:val="both"/>
        <w:rPr>
          <w:rFonts w:ascii="Cambria" w:eastAsia="Times New Roman" w:hAnsi="Cambria" w:cs="Times New Roman"/>
          <w:sz w:val="20"/>
        </w:rPr>
      </w:pPr>
    </w:p>
    <w:p w14:paraId="4DACF215" w14:textId="77777777" w:rsidR="00A475D7" w:rsidRPr="00A475D7" w:rsidRDefault="00A475D7" w:rsidP="00A475D7">
      <w:pPr>
        <w:spacing w:after="120"/>
        <w:jc w:val="both"/>
        <w:rPr>
          <w:rFonts w:ascii="Cambria" w:eastAsia="Times New Roman" w:hAnsi="Cambria" w:cs="Times New Roman"/>
          <w:sz w:val="20"/>
        </w:rPr>
      </w:pPr>
      <w:r w:rsidRPr="00A475D7">
        <w:rPr>
          <w:rFonts w:ascii="Cambria" w:eastAsia="Times New Roman" w:hAnsi="Cambria" w:cs="Times New Roman"/>
          <w:b/>
          <w:sz w:val="20"/>
        </w:rPr>
        <w:t xml:space="preserve">Prerequisites: </w:t>
      </w:r>
      <w:r w:rsidRPr="00A475D7">
        <w:rPr>
          <w:rFonts w:ascii="Cambria" w:hAnsi="Cambria" w:cs="Times New Roman"/>
          <w:sz w:val="20"/>
        </w:rPr>
        <w:t xml:space="preserve">Fundamentals of Computers </w:t>
      </w:r>
    </w:p>
    <w:p w14:paraId="7ECFECB0" w14:textId="77777777" w:rsidR="00A475D7" w:rsidRPr="00A475D7" w:rsidRDefault="00A475D7" w:rsidP="00A475D7">
      <w:pPr>
        <w:rPr>
          <w:rFonts w:ascii="Cambria" w:eastAsia="Times New Roman" w:hAnsi="Cambria" w:cs="Times New Roman"/>
          <w:b/>
          <w:sz w:val="20"/>
        </w:rPr>
      </w:pPr>
    </w:p>
    <w:p w14:paraId="2CDB2B70" w14:textId="51015260" w:rsid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DD02D5" w:rsidRPr="000A6FEF" w14:paraId="7EE84919" w14:textId="77777777" w:rsidTr="00240765">
        <w:trPr>
          <w:trHeight w:val="409"/>
        </w:trPr>
        <w:tc>
          <w:tcPr>
            <w:tcW w:w="9356" w:type="dxa"/>
            <w:gridSpan w:val="3"/>
            <w:vAlign w:val="center"/>
          </w:tcPr>
          <w:p w14:paraId="1ACE7EEF" w14:textId="77777777" w:rsidR="00DD02D5" w:rsidRPr="000A6FEF" w:rsidRDefault="00DD02D5"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bookmarkStart w:id="15" w:name="_Hlk168585131"/>
            <w:r w:rsidRPr="000A6FEF">
              <w:rPr>
                <w:rFonts w:ascii="Cambria" w:eastAsia="Times New Roman" w:hAnsi="Cambria" w:cs="Times New Roman"/>
                <w:b/>
                <w:bCs/>
                <w:sz w:val="20"/>
              </w:rPr>
              <w:t>On successful completion of the course the students will be able to:</w:t>
            </w:r>
          </w:p>
        </w:tc>
      </w:tr>
      <w:tr w:rsidR="00DD02D5" w:rsidRPr="000A6FEF" w14:paraId="4C7D5070" w14:textId="77777777" w:rsidTr="00240765">
        <w:trPr>
          <w:trHeight w:val="409"/>
        </w:trPr>
        <w:tc>
          <w:tcPr>
            <w:tcW w:w="993" w:type="dxa"/>
            <w:vAlign w:val="center"/>
          </w:tcPr>
          <w:p w14:paraId="30493FB7" w14:textId="77777777" w:rsidR="00DD02D5" w:rsidRPr="000A6FEF" w:rsidRDefault="00DD02D5"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051E1E3C" w14:textId="77777777" w:rsidR="00DD02D5" w:rsidRPr="000A6FEF" w:rsidRDefault="00DD02D5"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6F7A9399" w14:textId="77777777" w:rsidR="00DD02D5" w:rsidRPr="000A6FEF" w:rsidRDefault="00DD02D5"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DD02D5" w:rsidRPr="000A6FEF" w14:paraId="583EEA98" w14:textId="77777777" w:rsidTr="00240765">
        <w:trPr>
          <w:trHeight w:val="516"/>
        </w:trPr>
        <w:tc>
          <w:tcPr>
            <w:tcW w:w="993" w:type="dxa"/>
            <w:vAlign w:val="center"/>
          </w:tcPr>
          <w:p w14:paraId="7E83BC44" w14:textId="77777777" w:rsidR="00DD02D5" w:rsidRPr="000A6FEF" w:rsidRDefault="00DD02D5"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1EDA65E8" w14:textId="1F7F392F" w:rsidR="00DD02D5" w:rsidRPr="000A6FEF" w:rsidRDefault="00DD02D5"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Define </w:t>
            </w:r>
            <w:r w:rsidRPr="000A6FEF">
              <w:rPr>
                <w:rFonts w:ascii="Cambria" w:eastAsia="Calibri" w:hAnsi="Cambria" w:cs="Times New Roman"/>
                <w:sz w:val="20"/>
              </w:rPr>
              <w:t>semantics and syntax of Typescripts.</w:t>
            </w:r>
          </w:p>
        </w:tc>
        <w:tc>
          <w:tcPr>
            <w:tcW w:w="2126" w:type="dxa"/>
            <w:vAlign w:val="center"/>
          </w:tcPr>
          <w:p w14:paraId="3B8429A8" w14:textId="77777777" w:rsidR="00DD02D5" w:rsidRPr="000A6FEF" w:rsidRDefault="00DD02D5"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DD02D5" w:rsidRPr="000A6FEF" w14:paraId="5F4B56FC" w14:textId="77777777" w:rsidTr="00240765">
        <w:trPr>
          <w:trHeight w:val="516"/>
        </w:trPr>
        <w:tc>
          <w:tcPr>
            <w:tcW w:w="993" w:type="dxa"/>
            <w:vAlign w:val="center"/>
          </w:tcPr>
          <w:p w14:paraId="00BABDE3" w14:textId="77777777" w:rsidR="00DD02D5" w:rsidRPr="000A6FEF" w:rsidRDefault="00DD02D5"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171359D3" w14:textId="77777777" w:rsidR="00DD02D5" w:rsidRPr="000A6FEF" w:rsidRDefault="00DD02D5"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Understand </w:t>
            </w:r>
            <w:r w:rsidRPr="000A6FEF">
              <w:rPr>
                <w:rFonts w:ascii="Cambria" w:eastAsia="Calibri" w:hAnsi="Cambria" w:cs="Times New Roman"/>
                <w:sz w:val="20"/>
              </w:rPr>
              <w:t>static types and know how to port untyped JavaScript</w:t>
            </w:r>
          </w:p>
        </w:tc>
        <w:tc>
          <w:tcPr>
            <w:tcW w:w="2126" w:type="dxa"/>
            <w:vAlign w:val="center"/>
          </w:tcPr>
          <w:p w14:paraId="5C69BB82" w14:textId="77777777" w:rsidR="00DD02D5" w:rsidRPr="000A6FEF" w:rsidRDefault="00DD02D5"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2</w:t>
            </w:r>
          </w:p>
        </w:tc>
      </w:tr>
      <w:tr w:rsidR="00DD02D5" w:rsidRPr="000A6FEF" w14:paraId="1FC7FC26" w14:textId="77777777" w:rsidTr="00240765">
        <w:trPr>
          <w:trHeight w:hRule="exact" w:val="525"/>
        </w:trPr>
        <w:tc>
          <w:tcPr>
            <w:tcW w:w="993" w:type="dxa"/>
            <w:vAlign w:val="center"/>
          </w:tcPr>
          <w:p w14:paraId="6854E127" w14:textId="77777777" w:rsidR="00DD02D5" w:rsidRPr="000A6FEF" w:rsidRDefault="00DD02D5"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6237" w:type="dxa"/>
          </w:tcPr>
          <w:p w14:paraId="1B4E8CAE" w14:textId="77777777" w:rsidR="00DD02D5" w:rsidRPr="000A6FEF" w:rsidRDefault="00DD02D5" w:rsidP="00240765">
            <w:pPr>
              <w:contextualSpacing/>
              <w:jc w:val="both"/>
              <w:rPr>
                <w:rFonts w:ascii="Cambria" w:eastAsia="Calibri" w:hAnsi="Cambria" w:cs="Times New Roman"/>
                <w:b/>
                <w:bCs/>
                <w:sz w:val="20"/>
              </w:rPr>
            </w:pPr>
            <w:r w:rsidRPr="000A6FEF">
              <w:rPr>
                <w:rFonts w:ascii="Cambria" w:eastAsia="Calibri" w:hAnsi="Cambria" w:cs="Times New Roman"/>
                <w:b/>
                <w:bCs/>
                <w:sz w:val="20"/>
              </w:rPr>
              <w:t>Apply</w:t>
            </w:r>
            <w:r w:rsidRPr="000A6FEF">
              <w:rPr>
                <w:rFonts w:ascii="Cambria" w:eastAsia="Calibri" w:hAnsi="Cambria" w:cs="Times New Roman"/>
                <w:sz w:val="20"/>
              </w:rPr>
              <w:t xml:space="preserve"> the concepts learnt to create Single Page Web Applications (SPA) using React, Typescript and Tailwind CSS.</w:t>
            </w:r>
          </w:p>
        </w:tc>
        <w:tc>
          <w:tcPr>
            <w:tcW w:w="2126" w:type="dxa"/>
            <w:vAlign w:val="center"/>
          </w:tcPr>
          <w:p w14:paraId="2F77BE30" w14:textId="77777777" w:rsidR="00DD02D5" w:rsidRPr="000A6FEF" w:rsidRDefault="00DD02D5"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DD02D5" w:rsidRPr="000A6FEF" w14:paraId="38D0BC9B" w14:textId="77777777" w:rsidTr="00240765">
        <w:trPr>
          <w:trHeight w:hRule="exact" w:val="525"/>
        </w:trPr>
        <w:tc>
          <w:tcPr>
            <w:tcW w:w="993" w:type="dxa"/>
            <w:vAlign w:val="center"/>
          </w:tcPr>
          <w:p w14:paraId="562106EF" w14:textId="77777777" w:rsidR="00DD02D5" w:rsidRPr="000A6FEF" w:rsidRDefault="00DD02D5"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4C13E374" w14:textId="77777777" w:rsidR="00DD02D5" w:rsidRPr="000A6FEF" w:rsidRDefault="00DD02D5"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Inspect </w:t>
            </w:r>
            <w:r w:rsidRPr="000A6FEF">
              <w:rPr>
                <w:rFonts w:ascii="Cambria" w:eastAsia="Calibri" w:hAnsi="Cambria" w:cs="Times New Roman"/>
                <w:sz w:val="20"/>
              </w:rPr>
              <w:t>different elements of front-end development</w:t>
            </w:r>
          </w:p>
        </w:tc>
        <w:tc>
          <w:tcPr>
            <w:tcW w:w="2126" w:type="dxa"/>
            <w:vAlign w:val="center"/>
          </w:tcPr>
          <w:p w14:paraId="3209B0CF" w14:textId="77777777" w:rsidR="00DD02D5" w:rsidRPr="000A6FEF" w:rsidRDefault="00DD02D5"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w:t>
            </w:r>
          </w:p>
        </w:tc>
      </w:tr>
      <w:bookmarkEnd w:id="15"/>
    </w:tbl>
    <w:p w14:paraId="444B60D4" w14:textId="77777777" w:rsidR="00DD02D5" w:rsidRPr="00A475D7" w:rsidRDefault="00DD02D5" w:rsidP="00A475D7">
      <w:pPr>
        <w:rPr>
          <w:rFonts w:ascii="Cambria" w:eastAsia="Times New Roman" w:hAnsi="Cambria" w:cs="Times New Roman"/>
          <w:b/>
          <w:sz w:val="20"/>
        </w:rPr>
      </w:pPr>
    </w:p>
    <w:p w14:paraId="6F1E366F"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Detailed Syllabus:</w:t>
      </w:r>
    </w:p>
    <w:p w14:paraId="751B3CDA" w14:textId="77777777" w:rsidR="00A475D7" w:rsidRPr="00A475D7" w:rsidRDefault="00A475D7" w:rsidP="00A475D7">
      <w:pPr>
        <w:rPr>
          <w:rFonts w:ascii="Cambria" w:eastAsia="Times New Roman" w:hAnsi="Cambria" w:cs="Times New Roman"/>
          <w:b/>
          <w:sz w:val="20"/>
        </w:rPr>
      </w:pPr>
    </w:p>
    <w:p w14:paraId="30FA7334" w14:textId="77777777" w:rsidR="00A475D7" w:rsidRPr="00A475D7" w:rsidRDefault="00A475D7" w:rsidP="00A475D7">
      <w:pPr>
        <w:rPr>
          <w:rFonts w:ascii="Cambria" w:eastAsia="Times New Roman" w:hAnsi="Cambria" w:cs="Times New Roman"/>
          <w:b/>
          <w:sz w:val="20"/>
        </w:rPr>
      </w:pPr>
    </w:p>
    <w:tbl>
      <w:tblPr>
        <w:tblStyle w:val="TableGrid"/>
        <w:tblW w:w="9369" w:type="dxa"/>
        <w:jc w:val="center"/>
        <w:tblLook w:val="04A0" w:firstRow="1" w:lastRow="0" w:firstColumn="1" w:lastColumn="0" w:noHBand="0" w:noVBand="1"/>
      </w:tblPr>
      <w:tblGrid>
        <w:gridCol w:w="998"/>
        <w:gridCol w:w="1832"/>
        <w:gridCol w:w="5613"/>
        <w:gridCol w:w="926"/>
      </w:tblGrid>
      <w:tr w:rsidR="00A475D7" w:rsidRPr="000820BA" w14:paraId="62819B0A" w14:textId="77777777" w:rsidTr="0054407F">
        <w:trPr>
          <w:trHeight w:val="474"/>
          <w:jc w:val="center"/>
        </w:trPr>
        <w:tc>
          <w:tcPr>
            <w:tcW w:w="998" w:type="dxa"/>
            <w:vAlign w:val="center"/>
          </w:tcPr>
          <w:p w14:paraId="13225D0C" w14:textId="77777777" w:rsidR="00A475D7" w:rsidRPr="000820BA" w:rsidRDefault="00A475D7" w:rsidP="0054407F">
            <w:pPr>
              <w:rPr>
                <w:rFonts w:ascii="Cambria" w:hAnsi="Cambria" w:cs="Times New Roman"/>
                <w:b/>
                <w:sz w:val="20"/>
              </w:rPr>
            </w:pPr>
            <w:r w:rsidRPr="000820BA">
              <w:rPr>
                <w:rFonts w:ascii="Cambria" w:hAnsi="Cambria" w:cs="Times New Roman"/>
                <w:b/>
                <w:sz w:val="20"/>
              </w:rPr>
              <w:t>Modules</w:t>
            </w:r>
          </w:p>
        </w:tc>
        <w:tc>
          <w:tcPr>
            <w:tcW w:w="1832" w:type="dxa"/>
            <w:vAlign w:val="center"/>
          </w:tcPr>
          <w:p w14:paraId="28584FF4" w14:textId="77777777" w:rsidR="00A475D7" w:rsidRPr="000820BA" w:rsidRDefault="00A475D7" w:rsidP="0054407F">
            <w:pPr>
              <w:rPr>
                <w:rFonts w:ascii="Cambria" w:hAnsi="Cambria" w:cs="Times New Roman"/>
                <w:b/>
                <w:sz w:val="20"/>
              </w:rPr>
            </w:pPr>
            <w:r w:rsidRPr="000820BA">
              <w:rPr>
                <w:rFonts w:ascii="Cambria" w:hAnsi="Cambria" w:cs="Times New Roman"/>
                <w:b/>
                <w:sz w:val="20"/>
              </w:rPr>
              <w:t>Topics</w:t>
            </w:r>
          </w:p>
        </w:tc>
        <w:tc>
          <w:tcPr>
            <w:tcW w:w="5613" w:type="dxa"/>
            <w:vAlign w:val="center"/>
          </w:tcPr>
          <w:p w14:paraId="5F001F20" w14:textId="77777777" w:rsidR="00A475D7" w:rsidRPr="000820BA" w:rsidRDefault="00A475D7" w:rsidP="0054407F">
            <w:pPr>
              <w:rPr>
                <w:rFonts w:ascii="Cambria" w:hAnsi="Cambria" w:cs="Times New Roman"/>
                <w:b/>
                <w:sz w:val="20"/>
              </w:rPr>
            </w:pPr>
            <w:r w:rsidRPr="000820BA">
              <w:rPr>
                <w:rFonts w:ascii="Cambria" w:hAnsi="Cambria" w:cs="Times New Roman"/>
                <w:b/>
                <w:sz w:val="20"/>
              </w:rPr>
              <w:t>Course content</w:t>
            </w:r>
          </w:p>
        </w:tc>
        <w:tc>
          <w:tcPr>
            <w:tcW w:w="926" w:type="dxa"/>
            <w:vAlign w:val="center"/>
          </w:tcPr>
          <w:p w14:paraId="22B70683" w14:textId="77777777" w:rsidR="00A475D7" w:rsidRPr="000820BA" w:rsidRDefault="00A475D7" w:rsidP="0054407F">
            <w:pPr>
              <w:rPr>
                <w:rFonts w:ascii="Cambria" w:hAnsi="Cambria" w:cs="Times New Roman"/>
                <w:b/>
                <w:sz w:val="20"/>
              </w:rPr>
            </w:pPr>
            <w:r w:rsidRPr="000820BA">
              <w:rPr>
                <w:rFonts w:ascii="Cambria" w:hAnsi="Cambria" w:cs="Times New Roman"/>
                <w:b/>
                <w:sz w:val="20"/>
              </w:rPr>
              <w:t>Periods</w:t>
            </w:r>
          </w:p>
        </w:tc>
      </w:tr>
      <w:tr w:rsidR="00A475D7" w:rsidRPr="000820BA" w14:paraId="02BBD67C" w14:textId="77777777" w:rsidTr="0054407F">
        <w:trPr>
          <w:trHeight w:val="1569"/>
          <w:jc w:val="center"/>
        </w:trPr>
        <w:tc>
          <w:tcPr>
            <w:tcW w:w="998" w:type="dxa"/>
          </w:tcPr>
          <w:p w14:paraId="2125CB77" w14:textId="77777777" w:rsidR="00A475D7" w:rsidRPr="000820BA" w:rsidRDefault="00A475D7" w:rsidP="0054407F">
            <w:pPr>
              <w:rPr>
                <w:rFonts w:ascii="Cambria" w:hAnsi="Cambria" w:cs="Times New Roman"/>
                <w:b/>
                <w:sz w:val="20"/>
              </w:rPr>
            </w:pPr>
            <w:r w:rsidRPr="000820BA">
              <w:rPr>
                <w:rFonts w:ascii="Cambria" w:hAnsi="Cambria" w:cs="Times New Roman"/>
                <w:b/>
                <w:sz w:val="20"/>
              </w:rPr>
              <w:t>I</w:t>
            </w:r>
          </w:p>
          <w:p w14:paraId="41FB5F3C" w14:textId="77777777" w:rsidR="00A475D7" w:rsidRPr="000820BA" w:rsidRDefault="00A475D7" w:rsidP="0054407F">
            <w:pPr>
              <w:rPr>
                <w:rFonts w:ascii="Cambria" w:hAnsi="Cambria" w:cs="Times New Roman"/>
                <w:b/>
                <w:sz w:val="20"/>
              </w:rPr>
            </w:pPr>
          </w:p>
        </w:tc>
        <w:tc>
          <w:tcPr>
            <w:tcW w:w="1832" w:type="dxa"/>
          </w:tcPr>
          <w:p w14:paraId="638153D1" w14:textId="77777777" w:rsidR="00A475D7" w:rsidRPr="000820BA" w:rsidRDefault="00A475D7" w:rsidP="0054407F">
            <w:pPr>
              <w:rPr>
                <w:rFonts w:ascii="Cambria" w:hAnsi="Cambria" w:cs="Times New Roman"/>
                <w:b/>
                <w:bCs/>
                <w:sz w:val="20"/>
              </w:rPr>
            </w:pPr>
            <w:r w:rsidRPr="000820BA">
              <w:rPr>
                <w:rFonts w:ascii="Cambria" w:hAnsi="Cambria" w:cs="Times New Roman"/>
                <w:b/>
                <w:bCs/>
                <w:sz w:val="20"/>
              </w:rPr>
              <w:t xml:space="preserve">Introduction to Python </w:t>
            </w:r>
          </w:p>
        </w:tc>
        <w:tc>
          <w:tcPr>
            <w:tcW w:w="5613" w:type="dxa"/>
          </w:tcPr>
          <w:p w14:paraId="73795CA7" w14:textId="77777777" w:rsidR="00A475D7" w:rsidRPr="000820BA" w:rsidRDefault="00A475D7" w:rsidP="0054407F">
            <w:pPr>
              <w:jc w:val="both"/>
              <w:rPr>
                <w:rFonts w:ascii="Cambria" w:hAnsi="Cambria" w:cs="Times New Roman"/>
                <w:sz w:val="20"/>
              </w:rPr>
            </w:pPr>
            <w:r w:rsidRPr="000820BA">
              <w:rPr>
                <w:rFonts w:ascii="Cambria" w:hAnsi="Cambria"/>
                <w:sz w:val="20"/>
              </w:rPr>
              <w:t>Introduction to Python Programming: Python interpreter/shell, indentation; identifiers and keywords; literals, numbers, and strings; operators (arithmetic operator, relational operator, Boolean operator, assignment, operator, ternary operator and bitwise operator) and expressions</w:t>
            </w:r>
          </w:p>
        </w:tc>
        <w:tc>
          <w:tcPr>
            <w:tcW w:w="926" w:type="dxa"/>
          </w:tcPr>
          <w:p w14:paraId="11E469CF" w14:textId="529736BE" w:rsidR="00A475D7" w:rsidRPr="000820BA" w:rsidRDefault="00A475D7" w:rsidP="0054407F">
            <w:pPr>
              <w:rPr>
                <w:rFonts w:ascii="Cambria" w:hAnsi="Cambria" w:cs="Times New Roman"/>
                <w:b/>
                <w:sz w:val="20"/>
              </w:rPr>
            </w:pPr>
            <w:r w:rsidRPr="000820BA">
              <w:rPr>
                <w:rFonts w:ascii="Cambria" w:hAnsi="Cambria" w:cs="Times New Roman"/>
                <w:b/>
                <w:sz w:val="20"/>
              </w:rPr>
              <w:t>1</w:t>
            </w:r>
            <w:r w:rsidR="008A45A0" w:rsidRPr="000820BA">
              <w:rPr>
                <w:rFonts w:ascii="Cambria" w:hAnsi="Cambria" w:cs="Times New Roman"/>
                <w:b/>
                <w:sz w:val="20"/>
              </w:rPr>
              <w:t>2</w:t>
            </w:r>
          </w:p>
        </w:tc>
      </w:tr>
      <w:tr w:rsidR="00A475D7" w:rsidRPr="000820BA" w14:paraId="67E55D8F" w14:textId="77777777" w:rsidTr="0054407F">
        <w:trPr>
          <w:trHeight w:val="1268"/>
          <w:jc w:val="center"/>
        </w:trPr>
        <w:tc>
          <w:tcPr>
            <w:tcW w:w="998" w:type="dxa"/>
            <w:tcBorders>
              <w:bottom w:val="single" w:sz="4" w:space="0" w:color="auto"/>
            </w:tcBorders>
          </w:tcPr>
          <w:p w14:paraId="7B2013EE" w14:textId="77777777" w:rsidR="00A475D7" w:rsidRPr="000820BA" w:rsidRDefault="00A475D7" w:rsidP="0054407F">
            <w:pPr>
              <w:rPr>
                <w:rFonts w:ascii="Cambria" w:hAnsi="Cambria" w:cs="Times New Roman"/>
                <w:b/>
                <w:sz w:val="20"/>
              </w:rPr>
            </w:pPr>
            <w:r w:rsidRPr="000820BA">
              <w:rPr>
                <w:rFonts w:ascii="Cambria" w:hAnsi="Cambria" w:cs="Times New Roman"/>
                <w:b/>
                <w:sz w:val="20"/>
              </w:rPr>
              <w:t>II</w:t>
            </w:r>
          </w:p>
        </w:tc>
        <w:tc>
          <w:tcPr>
            <w:tcW w:w="1832" w:type="dxa"/>
            <w:tcBorders>
              <w:bottom w:val="single" w:sz="4" w:space="0" w:color="auto"/>
            </w:tcBorders>
          </w:tcPr>
          <w:p w14:paraId="18A99D35" w14:textId="77777777" w:rsidR="00A475D7" w:rsidRPr="000820BA" w:rsidRDefault="00A475D7" w:rsidP="0054407F">
            <w:pPr>
              <w:rPr>
                <w:rFonts w:ascii="Cambria" w:hAnsi="Cambria" w:cs="Times New Roman"/>
                <w:b/>
                <w:bCs/>
                <w:sz w:val="20"/>
              </w:rPr>
            </w:pPr>
            <w:r w:rsidRPr="000820BA">
              <w:rPr>
                <w:rFonts w:ascii="Cambria" w:hAnsi="Cambria" w:cs="Times New Roman"/>
                <w:b/>
                <w:bCs/>
                <w:sz w:val="20"/>
              </w:rPr>
              <w:t>Programming With Python</w:t>
            </w:r>
          </w:p>
        </w:tc>
        <w:tc>
          <w:tcPr>
            <w:tcW w:w="5613" w:type="dxa"/>
            <w:tcBorders>
              <w:bottom w:val="single" w:sz="4" w:space="0" w:color="auto"/>
            </w:tcBorders>
          </w:tcPr>
          <w:p w14:paraId="3E00BB84" w14:textId="77777777" w:rsidR="00A475D7" w:rsidRPr="000820BA" w:rsidRDefault="00A475D7" w:rsidP="0054407F">
            <w:pPr>
              <w:jc w:val="both"/>
              <w:rPr>
                <w:rFonts w:ascii="Cambria" w:hAnsi="Cambria" w:cs="Times New Roman"/>
                <w:sz w:val="20"/>
              </w:rPr>
            </w:pPr>
            <w:r w:rsidRPr="000820BA">
              <w:rPr>
                <w:rFonts w:ascii="Cambria" w:hAnsi="Cambria"/>
                <w:sz w:val="20"/>
              </w:rPr>
              <w:t xml:space="preserve">Input and output statements, defining functions, control statements (conditional statements, loop control statements, break, continue and pass, exit function.), default arguments, </w:t>
            </w:r>
          </w:p>
          <w:p w14:paraId="3D2698CF" w14:textId="77777777" w:rsidR="00A475D7" w:rsidRPr="000820BA" w:rsidRDefault="00A475D7" w:rsidP="0054407F">
            <w:pPr>
              <w:jc w:val="both"/>
              <w:rPr>
                <w:rFonts w:ascii="Cambria" w:hAnsi="Cambria" w:cs="Times New Roman"/>
                <w:sz w:val="20"/>
              </w:rPr>
            </w:pPr>
          </w:p>
        </w:tc>
        <w:tc>
          <w:tcPr>
            <w:tcW w:w="926" w:type="dxa"/>
            <w:tcBorders>
              <w:bottom w:val="single" w:sz="4" w:space="0" w:color="auto"/>
            </w:tcBorders>
          </w:tcPr>
          <w:p w14:paraId="0CC11F95" w14:textId="600E2A4D" w:rsidR="00A475D7" w:rsidRPr="000820BA" w:rsidRDefault="00A475D7" w:rsidP="0054407F">
            <w:pPr>
              <w:rPr>
                <w:rFonts w:ascii="Cambria" w:hAnsi="Cambria" w:cs="Times New Roman"/>
                <w:b/>
                <w:sz w:val="20"/>
              </w:rPr>
            </w:pPr>
            <w:r w:rsidRPr="000820BA">
              <w:rPr>
                <w:rFonts w:ascii="Cambria" w:hAnsi="Cambria" w:cs="Times New Roman"/>
                <w:b/>
                <w:sz w:val="20"/>
              </w:rPr>
              <w:t>1</w:t>
            </w:r>
            <w:r w:rsidR="008A45A0" w:rsidRPr="000820BA">
              <w:rPr>
                <w:rFonts w:ascii="Cambria" w:hAnsi="Cambria" w:cs="Times New Roman"/>
                <w:b/>
                <w:sz w:val="20"/>
              </w:rPr>
              <w:t>2</w:t>
            </w:r>
          </w:p>
        </w:tc>
      </w:tr>
      <w:tr w:rsidR="00A475D7" w:rsidRPr="000820BA" w14:paraId="0CD5F9D5" w14:textId="77777777" w:rsidTr="0054407F">
        <w:trPr>
          <w:trHeight w:val="1067"/>
          <w:jc w:val="center"/>
        </w:trPr>
        <w:tc>
          <w:tcPr>
            <w:tcW w:w="998" w:type="dxa"/>
            <w:tcBorders>
              <w:top w:val="single" w:sz="4" w:space="0" w:color="auto"/>
            </w:tcBorders>
          </w:tcPr>
          <w:p w14:paraId="65432D42" w14:textId="77777777" w:rsidR="00A475D7" w:rsidRPr="000820BA" w:rsidRDefault="00A475D7" w:rsidP="0054407F">
            <w:pPr>
              <w:rPr>
                <w:rFonts w:ascii="Cambria" w:hAnsi="Cambria" w:cs="Times New Roman"/>
                <w:b/>
                <w:sz w:val="20"/>
              </w:rPr>
            </w:pPr>
            <w:r w:rsidRPr="000820BA">
              <w:rPr>
                <w:rFonts w:ascii="Cambria" w:hAnsi="Cambria" w:cs="Times New Roman"/>
                <w:b/>
                <w:sz w:val="20"/>
              </w:rPr>
              <w:t>III</w:t>
            </w:r>
          </w:p>
        </w:tc>
        <w:tc>
          <w:tcPr>
            <w:tcW w:w="1832" w:type="dxa"/>
            <w:tcBorders>
              <w:top w:val="single" w:sz="4" w:space="0" w:color="auto"/>
            </w:tcBorders>
          </w:tcPr>
          <w:p w14:paraId="5D2C35E9" w14:textId="77777777" w:rsidR="00A475D7" w:rsidRPr="000820BA" w:rsidRDefault="00A475D7" w:rsidP="0054407F">
            <w:pPr>
              <w:rPr>
                <w:rFonts w:ascii="Cambria" w:hAnsi="Cambria" w:cs="Times New Roman"/>
                <w:b/>
                <w:bCs/>
                <w:sz w:val="20"/>
              </w:rPr>
            </w:pPr>
            <w:r w:rsidRPr="000820BA">
              <w:rPr>
                <w:rFonts w:ascii="Cambria" w:hAnsi="Cambria" w:cs="Times New Roman"/>
                <w:b/>
                <w:bCs/>
                <w:sz w:val="20"/>
              </w:rPr>
              <w:t xml:space="preserve">Python Functions and Strings </w:t>
            </w:r>
          </w:p>
        </w:tc>
        <w:tc>
          <w:tcPr>
            <w:tcW w:w="5613" w:type="dxa"/>
            <w:tcBorders>
              <w:top w:val="single" w:sz="4" w:space="0" w:color="auto"/>
            </w:tcBorders>
          </w:tcPr>
          <w:p w14:paraId="041D0BEE" w14:textId="77777777" w:rsidR="00A475D7" w:rsidRPr="000820BA" w:rsidRDefault="00A475D7" w:rsidP="0054407F">
            <w:pPr>
              <w:jc w:val="both"/>
              <w:rPr>
                <w:rFonts w:ascii="Cambria" w:hAnsi="Cambria" w:cs="Times New Roman"/>
                <w:sz w:val="20"/>
              </w:rPr>
            </w:pPr>
            <w:r w:rsidRPr="000820BA">
              <w:rPr>
                <w:rFonts w:ascii="Cambria" w:hAnsi="Cambria" w:cs="Times New Roman"/>
                <w:sz w:val="20"/>
              </w:rPr>
              <w:t>Python Functions, Python Lambda, Python Arrays, Python Classes/Object, Inheritance, Iterator, Polymorphism, Scope, Modules, Dates, Maths, JSON,RegEx, PIP, User Input , Strings</w:t>
            </w:r>
          </w:p>
        </w:tc>
        <w:tc>
          <w:tcPr>
            <w:tcW w:w="926" w:type="dxa"/>
            <w:tcBorders>
              <w:top w:val="single" w:sz="4" w:space="0" w:color="auto"/>
            </w:tcBorders>
          </w:tcPr>
          <w:p w14:paraId="695F6C98" w14:textId="4B3387B2" w:rsidR="00A475D7" w:rsidRPr="000820BA" w:rsidRDefault="00A475D7" w:rsidP="0054407F">
            <w:pPr>
              <w:rPr>
                <w:rFonts w:ascii="Cambria" w:hAnsi="Cambria" w:cs="Times New Roman"/>
                <w:b/>
                <w:sz w:val="20"/>
              </w:rPr>
            </w:pPr>
            <w:r w:rsidRPr="000820BA">
              <w:rPr>
                <w:rFonts w:ascii="Cambria" w:hAnsi="Cambria" w:cs="Times New Roman"/>
                <w:b/>
                <w:sz w:val="20"/>
              </w:rPr>
              <w:t>1</w:t>
            </w:r>
            <w:r w:rsidR="008A45A0" w:rsidRPr="000820BA">
              <w:rPr>
                <w:rFonts w:ascii="Cambria" w:hAnsi="Cambria" w:cs="Times New Roman"/>
                <w:b/>
                <w:sz w:val="20"/>
              </w:rPr>
              <w:t>2</w:t>
            </w:r>
          </w:p>
        </w:tc>
      </w:tr>
      <w:tr w:rsidR="00A475D7" w:rsidRPr="000820BA" w14:paraId="7646FBF6" w14:textId="77777777" w:rsidTr="0054407F">
        <w:trPr>
          <w:trHeight w:val="58"/>
          <w:jc w:val="center"/>
        </w:trPr>
        <w:tc>
          <w:tcPr>
            <w:tcW w:w="998" w:type="dxa"/>
            <w:tcBorders>
              <w:top w:val="single" w:sz="4" w:space="0" w:color="auto"/>
            </w:tcBorders>
          </w:tcPr>
          <w:p w14:paraId="07DE2877" w14:textId="77777777" w:rsidR="00A475D7" w:rsidRPr="000820BA" w:rsidRDefault="00A475D7" w:rsidP="0054407F">
            <w:pPr>
              <w:rPr>
                <w:rFonts w:ascii="Cambria" w:hAnsi="Cambria" w:cs="Times New Roman"/>
                <w:b/>
                <w:sz w:val="20"/>
              </w:rPr>
            </w:pPr>
            <w:r w:rsidRPr="000820BA">
              <w:rPr>
                <w:rFonts w:ascii="Cambria" w:hAnsi="Cambria" w:cs="Times New Roman"/>
                <w:b/>
                <w:sz w:val="20"/>
              </w:rPr>
              <w:t>IV</w:t>
            </w:r>
          </w:p>
        </w:tc>
        <w:tc>
          <w:tcPr>
            <w:tcW w:w="1832" w:type="dxa"/>
            <w:tcBorders>
              <w:top w:val="single" w:sz="4" w:space="0" w:color="auto"/>
            </w:tcBorders>
          </w:tcPr>
          <w:p w14:paraId="70C306AA" w14:textId="77777777" w:rsidR="00A475D7" w:rsidRPr="000820BA" w:rsidRDefault="00A475D7" w:rsidP="0054407F">
            <w:pPr>
              <w:rPr>
                <w:rFonts w:ascii="Cambria" w:eastAsia="Times New Roman" w:hAnsi="Cambria" w:cs="Times New Roman"/>
                <w:b/>
                <w:bCs/>
                <w:color w:val="00000A"/>
                <w:sz w:val="20"/>
                <w:lang w:eastAsia="en-IN"/>
              </w:rPr>
            </w:pPr>
            <w:r w:rsidRPr="000820BA">
              <w:rPr>
                <w:rFonts w:ascii="Cambria" w:hAnsi="Cambria" w:cs="Times New Roman"/>
                <w:b/>
                <w:bCs/>
                <w:sz w:val="20"/>
              </w:rPr>
              <w:t>Python Modules</w:t>
            </w:r>
          </w:p>
        </w:tc>
        <w:tc>
          <w:tcPr>
            <w:tcW w:w="5613" w:type="dxa"/>
            <w:tcBorders>
              <w:top w:val="single" w:sz="4" w:space="0" w:color="auto"/>
            </w:tcBorders>
          </w:tcPr>
          <w:p w14:paraId="04E392C2" w14:textId="77777777" w:rsidR="00A475D7" w:rsidRPr="000820BA" w:rsidRDefault="00A475D7" w:rsidP="0054407F">
            <w:pPr>
              <w:jc w:val="both"/>
              <w:rPr>
                <w:rFonts w:ascii="Cambria" w:hAnsi="Cambria" w:cs="Times New Roman"/>
                <w:sz w:val="20"/>
              </w:rPr>
            </w:pPr>
            <w:r w:rsidRPr="000820BA">
              <w:rPr>
                <w:rFonts w:ascii="Cambria" w:hAnsi="Cambria" w:cs="Times New Roman"/>
                <w:sz w:val="20"/>
              </w:rPr>
              <w:t>Introduction to Numpy, Pandas,SciPy, Dijango</w:t>
            </w:r>
          </w:p>
        </w:tc>
        <w:tc>
          <w:tcPr>
            <w:tcW w:w="926" w:type="dxa"/>
            <w:tcBorders>
              <w:top w:val="single" w:sz="4" w:space="0" w:color="auto"/>
            </w:tcBorders>
          </w:tcPr>
          <w:p w14:paraId="2981DEA4" w14:textId="255D5517" w:rsidR="00A475D7" w:rsidRPr="000820BA" w:rsidRDefault="00A475D7" w:rsidP="0054407F">
            <w:pPr>
              <w:rPr>
                <w:rFonts w:ascii="Cambria" w:hAnsi="Cambria" w:cs="Times New Roman"/>
                <w:b/>
                <w:sz w:val="20"/>
              </w:rPr>
            </w:pPr>
            <w:r w:rsidRPr="000820BA">
              <w:rPr>
                <w:rFonts w:ascii="Cambria" w:hAnsi="Cambria" w:cs="Times New Roman"/>
                <w:b/>
                <w:sz w:val="20"/>
              </w:rPr>
              <w:t>1</w:t>
            </w:r>
            <w:r w:rsidR="008A45A0" w:rsidRPr="000820BA">
              <w:rPr>
                <w:rFonts w:ascii="Cambria" w:hAnsi="Cambria" w:cs="Times New Roman"/>
                <w:b/>
                <w:sz w:val="20"/>
              </w:rPr>
              <w:t>2</w:t>
            </w:r>
          </w:p>
        </w:tc>
      </w:tr>
      <w:tr w:rsidR="00A475D7" w:rsidRPr="000820BA" w14:paraId="29A20519" w14:textId="77777777" w:rsidTr="0054407F">
        <w:trPr>
          <w:trHeight w:val="290"/>
          <w:jc w:val="center"/>
        </w:trPr>
        <w:tc>
          <w:tcPr>
            <w:tcW w:w="8443" w:type="dxa"/>
            <w:gridSpan w:val="3"/>
          </w:tcPr>
          <w:p w14:paraId="1C3D0A06" w14:textId="77777777" w:rsidR="00A475D7" w:rsidRPr="000820BA" w:rsidRDefault="00A475D7" w:rsidP="0054407F">
            <w:pPr>
              <w:rPr>
                <w:rFonts w:ascii="Cambria" w:hAnsi="Cambria" w:cs="Times New Roman"/>
                <w:b/>
                <w:sz w:val="20"/>
              </w:rPr>
            </w:pPr>
            <w:r w:rsidRPr="000820BA">
              <w:rPr>
                <w:rFonts w:ascii="Cambria" w:hAnsi="Cambria" w:cs="Times New Roman"/>
                <w:b/>
                <w:sz w:val="20"/>
              </w:rPr>
              <w:t>Total</w:t>
            </w:r>
          </w:p>
        </w:tc>
        <w:tc>
          <w:tcPr>
            <w:tcW w:w="926" w:type="dxa"/>
          </w:tcPr>
          <w:p w14:paraId="6CB6532E" w14:textId="2855428E" w:rsidR="00A475D7" w:rsidRPr="000820BA" w:rsidRDefault="008A45A0" w:rsidP="0054407F">
            <w:pPr>
              <w:rPr>
                <w:rFonts w:ascii="Cambria" w:hAnsi="Cambria" w:cs="Times New Roman"/>
                <w:b/>
                <w:sz w:val="20"/>
              </w:rPr>
            </w:pPr>
            <w:r w:rsidRPr="000820BA">
              <w:rPr>
                <w:rFonts w:ascii="Cambria" w:hAnsi="Cambria" w:cs="Times New Roman"/>
                <w:b/>
                <w:sz w:val="20"/>
              </w:rPr>
              <w:t>48</w:t>
            </w:r>
          </w:p>
        </w:tc>
      </w:tr>
    </w:tbl>
    <w:p w14:paraId="47AA4D73" w14:textId="77777777" w:rsidR="00A475D7" w:rsidRPr="00A475D7" w:rsidRDefault="00A475D7" w:rsidP="00A475D7">
      <w:pPr>
        <w:pStyle w:val="Normal1"/>
        <w:jc w:val="both"/>
        <w:rPr>
          <w:rFonts w:ascii="Cambria" w:eastAsia="Cambria" w:hAnsi="Cambria"/>
          <w:b/>
          <w:sz w:val="20"/>
          <w:szCs w:val="20"/>
        </w:rPr>
      </w:pPr>
    </w:p>
    <w:p w14:paraId="0CDE1866" w14:textId="77777777" w:rsidR="00724614" w:rsidRDefault="00724614" w:rsidP="00A475D7">
      <w:pPr>
        <w:pStyle w:val="Normal1"/>
        <w:jc w:val="both"/>
        <w:rPr>
          <w:rFonts w:ascii="Cambria" w:eastAsia="Cambria" w:hAnsi="Cambria"/>
          <w:b/>
          <w:sz w:val="20"/>
          <w:szCs w:val="20"/>
        </w:rPr>
      </w:pPr>
    </w:p>
    <w:p w14:paraId="3B268F4E" w14:textId="77777777" w:rsidR="00BB7D33" w:rsidRDefault="00BB7D33" w:rsidP="00A475D7">
      <w:pPr>
        <w:pStyle w:val="Normal1"/>
        <w:jc w:val="both"/>
        <w:rPr>
          <w:rFonts w:ascii="Cambria" w:eastAsia="Cambria" w:hAnsi="Cambria"/>
          <w:b/>
          <w:sz w:val="20"/>
          <w:szCs w:val="20"/>
        </w:rPr>
      </w:pPr>
    </w:p>
    <w:p w14:paraId="306A237F" w14:textId="77777777" w:rsidR="00BB7D33" w:rsidRDefault="00BB7D33" w:rsidP="00A475D7">
      <w:pPr>
        <w:pStyle w:val="Normal1"/>
        <w:jc w:val="both"/>
        <w:rPr>
          <w:rFonts w:ascii="Cambria" w:eastAsia="Cambria" w:hAnsi="Cambria"/>
          <w:b/>
          <w:sz w:val="20"/>
          <w:szCs w:val="20"/>
        </w:rPr>
      </w:pPr>
    </w:p>
    <w:p w14:paraId="07CD3995" w14:textId="52F2FB10" w:rsidR="00A475D7" w:rsidRPr="00A475D7" w:rsidRDefault="00000000" w:rsidP="00A475D7">
      <w:pPr>
        <w:tabs>
          <w:tab w:val="left" w:pos="5671"/>
        </w:tabs>
        <w:jc w:val="center"/>
        <w:rPr>
          <w:rFonts w:ascii="Cambria" w:hAnsi="Cambria" w:cs="Times New Roman"/>
          <w:b/>
          <w:bCs/>
          <w:iCs/>
          <w:sz w:val="20"/>
        </w:rPr>
      </w:pPr>
      <w:r>
        <w:rPr>
          <w:rFonts w:ascii="Cambria" w:hAnsi="Cambria"/>
          <w:noProof/>
        </w:rPr>
        <w:lastRenderedPageBreak/>
        <w:pict w14:anchorId="008F69AC">
          <v:rect id="_x0000_s2189" style="position:absolute;left:0;text-align:left;margin-left:0;margin-top:-.05pt;width:479pt;height:18pt;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" filled="f">
            <v:path arrowok="t"/>
          </v:rect>
        </w:pict>
      </w:r>
      <w:r w:rsidR="00A475D7" w:rsidRPr="00A475D7">
        <w:rPr>
          <w:rFonts w:ascii="Cambria" w:hAnsi="Cambria" w:cs="Times New Roman"/>
          <w:b/>
          <w:bCs/>
          <w:iCs/>
          <w:sz w:val="20"/>
        </w:rPr>
        <w:t>Introduction to Python Programming Lab</w:t>
      </w:r>
    </w:p>
    <w:p w14:paraId="6726B1BD" w14:textId="77777777" w:rsidR="00A475D7" w:rsidRPr="00A475D7" w:rsidRDefault="00A475D7" w:rsidP="00A475D7">
      <w:pPr>
        <w:tabs>
          <w:tab w:val="left" w:pos="5671"/>
        </w:tabs>
        <w:jc w:val="both"/>
        <w:rPr>
          <w:rFonts w:ascii="Cambria" w:hAnsi="Cambria" w:cs="Times New Roman"/>
          <w:b/>
          <w:bCs/>
          <w:iCs/>
          <w:sz w:val="20"/>
        </w:rPr>
      </w:pPr>
    </w:p>
    <w:p w14:paraId="59287F37" w14:textId="77777777" w:rsidR="00A475D7" w:rsidRPr="00A475D7" w:rsidRDefault="00A475D7" w:rsidP="00A475D7">
      <w:pPr>
        <w:spacing w:after="120"/>
        <w:jc w:val="both"/>
        <w:rPr>
          <w:rFonts w:ascii="Cambria" w:eastAsia="Times New Roman" w:hAnsi="Cambria" w:cs="Times New Roman"/>
          <w:color w:val="000000" w:themeColor="text1"/>
          <w:sz w:val="2"/>
          <w:szCs w:val="2"/>
        </w:rPr>
      </w:pPr>
    </w:p>
    <w:p w14:paraId="4843D7E9"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Detailed Syllabus:</w:t>
      </w:r>
    </w:p>
    <w:p w14:paraId="6DBEED1E" w14:textId="77777777" w:rsidR="00A475D7" w:rsidRPr="00A475D7" w:rsidRDefault="00A475D7" w:rsidP="00A475D7">
      <w:pPr>
        <w:rPr>
          <w:rFonts w:ascii="Cambria" w:eastAsia="Times New Roman" w:hAnsi="Cambria" w:cs="Times New Roman"/>
          <w:b/>
          <w:sz w:val="20"/>
        </w:rPr>
      </w:pPr>
    </w:p>
    <w:p w14:paraId="509B922E"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Total Lab Hours for the semester = 48 (4 hours per week)</w:t>
      </w:r>
    </w:p>
    <w:p w14:paraId="7B43D955" w14:textId="77777777" w:rsidR="00A475D7" w:rsidRPr="00A475D7" w:rsidRDefault="00A475D7" w:rsidP="00A475D7">
      <w:pPr>
        <w:rPr>
          <w:rFonts w:ascii="Cambria" w:eastAsia="Times New Roman" w:hAnsi="Cambria" w:cs="Times New Roman"/>
          <w:b/>
          <w:sz w:val="20"/>
        </w:rPr>
      </w:pPr>
    </w:p>
    <w:p w14:paraId="74F57DEC" w14:textId="77777777" w:rsidR="00A475D7" w:rsidRPr="008464EE" w:rsidRDefault="00A475D7" w:rsidP="00A475D7">
      <w:pPr>
        <w:spacing w:line="276" w:lineRule="auto"/>
        <w:jc w:val="both"/>
        <w:rPr>
          <w:rFonts w:ascii="Cambria" w:eastAsia="Times New Roman" w:hAnsi="Cambria" w:cs="Times New Roman"/>
          <w:b/>
          <w:sz w:val="20"/>
        </w:rPr>
      </w:pPr>
      <w:r w:rsidRPr="00A475D7">
        <w:rPr>
          <w:rFonts w:ascii="Cambria" w:eastAsia="Times New Roman" w:hAnsi="Cambria" w:cs="Times New Roman"/>
          <w:b/>
          <w:sz w:val="20"/>
        </w:rPr>
        <w:t>Minimum 20 Laboratory experiments based on the following-</w:t>
      </w:r>
    </w:p>
    <w:p w14:paraId="08ECC43E" w14:textId="77777777" w:rsidR="00A475D7" w:rsidRPr="008464EE" w:rsidRDefault="00A475D7" w:rsidP="00A475D7">
      <w:pPr>
        <w:pStyle w:val="Normal1"/>
        <w:numPr>
          <w:ilvl w:val="0"/>
          <w:numId w:val="97"/>
        </w:numPr>
        <w:jc w:val="both"/>
        <w:rPr>
          <w:rFonts w:ascii="Cambria" w:eastAsia="Cambria" w:hAnsi="Cambria"/>
          <w:bCs/>
          <w:sz w:val="20"/>
        </w:rPr>
      </w:pPr>
      <w:r w:rsidRPr="008464EE">
        <w:rPr>
          <w:rFonts w:ascii="Cambria" w:eastAsia="Cambria" w:hAnsi="Cambria"/>
          <w:b/>
          <w:bCs/>
          <w:sz w:val="20"/>
        </w:rPr>
        <w:t>Hello World Program:</w:t>
      </w:r>
    </w:p>
    <w:p w14:paraId="7E313B96" w14:textId="77777777" w:rsidR="00A475D7" w:rsidRPr="008464EE" w:rsidRDefault="00A475D7" w:rsidP="00A475D7">
      <w:pPr>
        <w:pStyle w:val="Normal1"/>
        <w:numPr>
          <w:ilvl w:val="1"/>
          <w:numId w:val="97"/>
        </w:numPr>
        <w:jc w:val="both"/>
        <w:rPr>
          <w:rFonts w:ascii="Cambria" w:eastAsia="Cambria" w:hAnsi="Cambria"/>
          <w:bCs/>
          <w:sz w:val="20"/>
        </w:rPr>
      </w:pPr>
      <w:r w:rsidRPr="008464EE">
        <w:rPr>
          <w:rFonts w:ascii="Cambria" w:eastAsia="Cambria" w:hAnsi="Cambria"/>
          <w:bCs/>
          <w:sz w:val="20"/>
        </w:rPr>
        <w:t>Write a simple Python program to print "Hello, World!" to the console.</w:t>
      </w:r>
    </w:p>
    <w:p w14:paraId="41C7EB1E" w14:textId="77777777" w:rsidR="00A475D7" w:rsidRPr="008464EE" w:rsidRDefault="00A475D7" w:rsidP="00A475D7">
      <w:pPr>
        <w:pStyle w:val="Normal1"/>
        <w:numPr>
          <w:ilvl w:val="0"/>
          <w:numId w:val="97"/>
        </w:numPr>
        <w:jc w:val="both"/>
        <w:rPr>
          <w:rFonts w:ascii="Cambria" w:eastAsia="Cambria" w:hAnsi="Cambria"/>
          <w:bCs/>
          <w:sz w:val="20"/>
        </w:rPr>
      </w:pPr>
      <w:r w:rsidRPr="008464EE">
        <w:rPr>
          <w:rFonts w:ascii="Cambria" w:eastAsia="Cambria" w:hAnsi="Cambria"/>
          <w:b/>
          <w:bCs/>
          <w:sz w:val="20"/>
        </w:rPr>
        <w:t>Variable Declaration and Printing:</w:t>
      </w:r>
    </w:p>
    <w:p w14:paraId="2D93C108" w14:textId="77777777" w:rsidR="00A475D7" w:rsidRPr="008464EE" w:rsidRDefault="00A475D7" w:rsidP="00A475D7">
      <w:pPr>
        <w:pStyle w:val="Normal1"/>
        <w:numPr>
          <w:ilvl w:val="1"/>
          <w:numId w:val="97"/>
        </w:numPr>
        <w:jc w:val="both"/>
        <w:rPr>
          <w:rFonts w:ascii="Cambria" w:eastAsia="Cambria" w:hAnsi="Cambria"/>
          <w:bCs/>
          <w:sz w:val="20"/>
        </w:rPr>
      </w:pPr>
      <w:r w:rsidRPr="008464EE">
        <w:rPr>
          <w:rFonts w:ascii="Cambria" w:eastAsia="Cambria" w:hAnsi="Cambria"/>
          <w:bCs/>
          <w:sz w:val="20"/>
        </w:rPr>
        <w:t>Practice declaring variables of different types (int, float, string) and printing their values.</w:t>
      </w:r>
    </w:p>
    <w:p w14:paraId="18610F4C" w14:textId="77777777" w:rsidR="00A475D7" w:rsidRPr="008464EE" w:rsidRDefault="00A475D7" w:rsidP="00A475D7">
      <w:pPr>
        <w:pStyle w:val="Normal1"/>
        <w:numPr>
          <w:ilvl w:val="0"/>
          <w:numId w:val="97"/>
        </w:numPr>
        <w:jc w:val="both"/>
        <w:rPr>
          <w:rFonts w:ascii="Cambria" w:eastAsia="Cambria" w:hAnsi="Cambria"/>
          <w:bCs/>
          <w:sz w:val="20"/>
        </w:rPr>
      </w:pPr>
      <w:r w:rsidRPr="008464EE">
        <w:rPr>
          <w:rFonts w:ascii="Cambria" w:eastAsia="Cambria" w:hAnsi="Cambria"/>
          <w:b/>
          <w:bCs/>
          <w:sz w:val="20"/>
        </w:rPr>
        <w:t>Basic Arithmetic Operations:</w:t>
      </w:r>
    </w:p>
    <w:p w14:paraId="5E94A3B6" w14:textId="77777777" w:rsidR="00A475D7" w:rsidRPr="008464EE" w:rsidRDefault="00A475D7" w:rsidP="00A475D7">
      <w:pPr>
        <w:pStyle w:val="Normal1"/>
        <w:numPr>
          <w:ilvl w:val="1"/>
          <w:numId w:val="97"/>
        </w:numPr>
        <w:jc w:val="both"/>
        <w:rPr>
          <w:rFonts w:ascii="Cambria" w:eastAsia="Cambria" w:hAnsi="Cambria"/>
          <w:bCs/>
          <w:sz w:val="20"/>
        </w:rPr>
      </w:pPr>
      <w:r w:rsidRPr="008464EE">
        <w:rPr>
          <w:rFonts w:ascii="Cambria" w:eastAsia="Cambria" w:hAnsi="Cambria"/>
          <w:bCs/>
          <w:sz w:val="20"/>
        </w:rPr>
        <w:t>Write Python scripts to perform basic arithmetic operations such as addition, subtraction, multiplication, and division.</w:t>
      </w:r>
    </w:p>
    <w:p w14:paraId="07595370" w14:textId="77777777" w:rsidR="00A475D7" w:rsidRPr="008464EE" w:rsidRDefault="00A475D7" w:rsidP="00A475D7">
      <w:pPr>
        <w:pStyle w:val="Normal1"/>
        <w:numPr>
          <w:ilvl w:val="0"/>
          <w:numId w:val="97"/>
        </w:numPr>
        <w:jc w:val="both"/>
        <w:rPr>
          <w:rFonts w:ascii="Cambria" w:eastAsia="Cambria" w:hAnsi="Cambria"/>
          <w:bCs/>
          <w:sz w:val="20"/>
        </w:rPr>
      </w:pPr>
      <w:r w:rsidRPr="008464EE">
        <w:rPr>
          <w:rFonts w:ascii="Cambria" w:eastAsia="Cambria" w:hAnsi="Cambria"/>
          <w:b/>
          <w:bCs/>
          <w:sz w:val="20"/>
        </w:rPr>
        <w:t>Conditional Statements:</w:t>
      </w:r>
    </w:p>
    <w:p w14:paraId="08E2ACC2" w14:textId="77777777" w:rsidR="00A475D7" w:rsidRPr="008464EE" w:rsidRDefault="00A475D7" w:rsidP="00A475D7">
      <w:pPr>
        <w:pStyle w:val="Normal1"/>
        <w:numPr>
          <w:ilvl w:val="1"/>
          <w:numId w:val="97"/>
        </w:numPr>
        <w:jc w:val="both"/>
        <w:rPr>
          <w:rFonts w:ascii="Cambria" w:eastAsia="Cambria" w:hAnsi="Cambria"/>
          <w:bCs/>
          <w:sz w:val="20"/>
        </w:rPr>
      </w:pPr>
      <w:r w:rsidRPr="008464EE">
        <w:rPr>
          <w:rFonts w:ascii="Cambria" w:eastAsia="Cambria" w:hAnsi="Cambria"/>
          <w:bCs/>
          <w:sz w:val="20"/>
        </w:rPr>
        <w:t>Create programs using if-else statements to perform tasks based on certain conditions.</w:t>
      </w:r>
    </w:p>
    <w:p w14:paraId="7B0A435F" w14:textId="77777777" w:rsidR="00A475D7" w:rsidRPr="008464EE" w:rsidRDefault="00A475D7" w:rsidP="00A475D7">
      <w:pPr>
        <w:pStyle w:val="Normal1"/>
        <w:numPr>
          <w:ilvl w:val="0"/>
          <w:numId w:val="97"/>
        </w:numPr>
        <w:jc w:val="both"/>
        <w:rPr>
          <w:rFonts w:ascii="Cambria" w:eastAsia="Cambria" w:hAnsi="Cambria"/>
          <w:bCs/>
          <w:sz w:val="20"/>
        </w:rPr>
      </w:pPr>
      <w:r w:rsidRPr="008464EE">
        <w:rPr>
          <w:rFonts w:ascii="Cambria" w:eastAsia="Cambria" w:hAnsi="Cambria"/>
          <w:b/>
          <w:bCs/>
          <w:sz w:val="20"/>
        </w:rPr>
        <w:t>Loops (for and while):</w:t>
      </w:r>
    </w:p>
    <w:p w14:paraId="53C79CDB" w14:textId="77777777" w:rsidR="00A475D7" w:rsidRPr="008464EE" w:rsidRDefault="00A475D7" w:rsidP="00A475D7">
      <w:pPr>
        <w:pStyle w:val="Normal1"/>
        <w:numPr>
          <w:ilvl w:val="1"/>
          <w:numId w:val="97"/>
        </w:numPr>
        <w:jc w:val="both"/>
        <w:rPr>
          <w:rFonts w:ascii="Cambria" w:eastAsia="Cambria" w:hAnsi="Cambria"/>
          <w:bCs/>
          <w:sz w:val="20"/>
        </w:rPr>
      </w:pPr>
      <w:r w:rsidRPr="008464EE">
        <w:rPr>
          <w:rFonts w:ascii="Cambria" w:eastAsia="Cambria" w:hAnsi="Cambria"/>
          <w:bCs/>
          <w:sz w:val="20"/>
        </w:rPr>
        <w:t>Practice writing for and while loops to iterate over sequences or execute code repeatedly.</w:t>
      </w:r>
    </w:p>
    <w:p w14:paraId="2BD95573" w14:textId="77777777" w:rsidR="00A475D7" w:rsidRPr="008464EE" w:rsidRDefault="00A475D7" w:rsidP="00A475D7">
      <w:pPr>
        <w:pStyle w:val="Normal1"/>
        <w:numPr>
          <w:ilvl w:val="0"/>
          <w:numId w:val="97"/>
        </w:numPr>
        <w:jc w:val="both"/>
        <w:rPr>
          <w:rFonts w:ascii="Cambria" w:eastAsia="Cambria" w:hAnsi="Cambria"/>
          <w:bCs/>
          <w:sz w:val="20"/>
        </w:rPr>
      </w:pPr>
      <w:r w:rsidRPr="008464EE">
        <w:rPr>
          <w:rFonts w:ascii="Cambria" w:eastAsia="Cambria" w:hAnsi="Cambria"/>
          <w:b/>
          <w:bCs/>
          <w:sz w:val="20"/>
        </w:rPr>
        <w:t>Lists and List Operations:</w:t>
      </w:r>
    </w:p>
    <w:p w14:paraId="4BAFF917" w14:textId="77777777" w:rsidR="00A475D7" w:rsidRPr="008464EE" w:rsidRDefault="00A475D7" w:rsidP="00A475D7">
      <w:pPr>
        <w:pStyle w:val="Normal1"/>
        <w:numPr>
          <w:ilvl w:val="1"/>
          <w:numId w:val="97"/>
        </w:numPr>
        <w:jc w:val="both"/>
        <w:rPr>
          <w:rFonts w:ascii="Cambria" w:eastAsia="Cambria" w:hAnsi="Cambria"/>
          <w:bCs/>
          <w:sz w:val="20"/>
        </w:rPr>
      </w:pPr>
      <w:r w:rsidRPr="008464EE">
        <w:rPr>
          <w:rFonts w:ascii="Cambria" w:eastAsia="Cambria" w:hAnsi="Cambria"/>
          <w:bCs/>
          <w:sz w:val="20"/>
        </w:rPr>
        <w:t>Explore lists in Python and perform operations like appending, removing, and accessing elements.</w:t>
      </w:r>
    </w:p>
    <w:p w14:paraId="38F3B8CE" w14:textId="77777777" w:rsidR="00A475D7" w:rsidRPr="008464EE" w:rsidRDefault="00A475D7" w:rsidP="00A475D7">
      <w:pPr>
        <w:pStyle w:val="Normal1"/>
        <w:ind w:left="720"/>
        <w:jc w:val="both"/>
        <w:rPr>
          <w:rFonts w:ascii="Cambria" w:eastAsia="Cambria" w:hAnsi="Cambria"/>
          <w:b/>
          <w:bCs/>
          <w:sz w:val="20"/>
        </w:rPr>
      </w:pPr>
      <w:r w:rsidRPr="008464EE">
        <w:rPr>
          <w:rFonts w:ascii="Cambria" w:eastAsia="Cambria" w:hAnsi="Cambria"/>
          <w:b/>
          <w:bCs/>
          <w:sz w:val="20"/>
        </w:rPr>
        <w:t>Level: Intermediate</w:t>
      </w:r>
    </w:p>
    <w:p w14:paraId="79057B51" w14:textId="77777777" w:rsidR="00A475D7" w:rsidRPr="008464EE" w:rsidRDefault="00A475D7" w:rsidP="00A475D7">
      <w:pPr>
        <w:pStyle w:val="Normal1"/>
        <w:numPr>
          <w:ilvl w:val="0"/>
          <w:numId w:val="98"/>
        </w:numPr>
        <w:jc w:val="both"/>
        <w:rPr>
          <w:rFonts w:ascii="Cambria" w:eastAsia="Cambria" w:hAnsi="Cambria"/>
          <w:bCs/>
          <w:sz w:val="20"/>
        </w:rPr>
      </w:pPr>
      <w:r w:rsidRPr="008464EE">
        <w:rPr>
          <w:rFonts w:ascii="Cambria" w:eastAsia="Cambria" w:hAnsi="Cambria"/>
          <w:b/>
          <w:bCs/>
          <w:sz w:val="20"/>
        </w:rPr>
        <w:t>Functions:</w:t>
      </w:r>
    </w:p>
    <w:p w14:paraId="6258D360" w14:textId="77777777" w:rsidR="00A475D7" w:rsidRPr="008464EE" w:rsidRDefault="00A475D7" w:rsidP="00A475D7">
      <w:pPr>
        <w:pStyle w:val="Normal1"/>
        <w:numPr>
          <w:ilvl w:val="1"/>
          <w:numId w:val="98"/>
        </w:numPr>
        <w:jc w:val="both"/>
        <w:rPr>
          <w:rFonts w:ascii="Cambria" w:eastAsia="Cambria" w:hAnsi="Cambria"/>
          <w:bCs/>
          <w:sz w:val="20"/>
        </w:rPr>
      </w:pPr>
      <w:r w:rsidRPr="008464EE">
        <w:rPr>
          <w:rFonts w:ascii="Cambria" w:eastAsia="Cambria" w:hAnsi="Cambria"/>
          <w:bCs/>
          <w:sz w:val="20"/>
        </w:rPr>
        <w:t>Define and call functions to encapsulate reusable code blocks. Practice passing arguments and returning values from functions.</w:t>
      </w:r>
    </w:p>
    <w:p w14:paraId="04B1FAF2" w14:textId="77777777" w:rsidR="00A475D7" w:rsidRPr="008464EE" w:rsidRDefault="00A475D7" w:rsidP="00A475D7">
      <w:pPr>
        <w:pStyle w:val="Normal1"/>
        <w:numPr>
          <w:ilvl w:val="0"/>
          <w:numId w:val="98"/>
        </w:numPr>
        <w:jc w:val="both"/>
        <w:rPr>
          <w:rFonts w:ascii="Cambria" w:eastAsia="Cambria" w:hAnsi="Cambria"/>
          <w:bCs/>
          <w:sz w:val="20"/>
        </w:rPr>
      </w:pPr>
      <w:r w:rsidRPr="008464EE">
        <w:rPr>
          <w:rFonts w:ascii="Cambria" w:eastAsia="Cambria" w:hAnsi="Cambria"/>
          <w:b/>
          <w:bCs/>
          <w:sz w:val="20"/>
        </w:rPr>
        <w:t>String Manipulation:</w:t>
      </w:r>
    </w:p>
    <w:p w14:paraId="3AF4CD10" w14:textId="77777777" w:rsidR="00A475D7" w:rsidRPr="008464EE" w:rsidRDefault="00A475D7" w:rsidP="00A475D7">
      <w:pPr>
        <w:pStyle w:val="Normal1"/>
        <w:numPr>
          <w:ilvl w:val="1"/>
          <w:numId w:val="98"/>
        </w:numPr>
        <w:jc w:val="both"/>
        <w:rPr>
          <w:rFonts w:ascii="Cambria" w:eastAsia="Cambria" w:hAnsi="Cambria"/>
          <w:bCs/>
          <w:sz w:val="20"/>
        </w:rPr>
      </w:pPr>
      <w:r w:rsidRPr="008464EE">
        <w:rPr>
          <w:rFonts w:ascii="Cambria" w:eastAsia="Cambria" w:hAnsi="Cambria"/>
          <w:bCs/>
          <w:sz w:val="20"/>
        </w:rPr>
        <w:t>Work on tasks involving string manipulation, such as concatenation, slicing, and searching.</w:t>
      </w:r>
    </w:p>
    <w:p w14:paraId="5C6BACA9" w14:textId="77777777" w:rsidR="00A475D7" w:rsidRPr="008464EE" w:rsidRDefault="00A475D7" w:rsidP="00A475D7">
      <w:pPr>
        <w:pStyle w:val="Normal1"/>
        <w:numPr>
          <w:ilvl w:val="0"/>
          <w:numId w:val="98"/>
        </w:numPr>
        <w:jc w:val="both"/>
        <w:rPr>
          <w:rFonts w:ascii="Cambria" w:eastAsia="Cambria" w:hAnsi="Cambria"/>
          <w:bCs/>
          <w:sz w:val="20"/>
        </w:rPr>
      </w:pPr>
      <w:r w:rsidRPr="008464EE">
        <w:rPr>
          <w:rFonts w:ascii="Cambria" w:eastAsia="Cambria" w:hAnsi="Cambria"/>
          <w:b/>
          <w:bCs/>
          <w:sz w:val="20"/>
        </w:rPr>
        <w:t>File Handling:</w:t>
      </w:r>
    </w:p>
    <w:p w14:paraId="29CBC509" w14:textId="77777777" w:rsidR="00A475D7" w:rsidRPr="008464EE" w:rsidRDefault="00A475D7" w:rsidP="00A475D7">
      <w:pPr>
        <w:pStyle w:val="Normal1"/>
        <w:numPr>
          <w:ilvl w:val="1"/>
          <w:numId w:val="98"/>
        </w:numPr>
        <w:jc w:val="both"/>
        <w:rPr>
          <w:rFonts w:ascii="Cambria" w:eastAsia="Cambria" w:hAnsi="Cambria"/>
          <w:bCs/>
          <w:sz w:val="20"/>
        </w:rPr>
      </w:pPr>
      <w:r w:rsidRPr="008464EE">
        <w:rPr>
          <w:rFonts w:ascii="Cambria" w:eastAsia="Cambria" w:hAnsi="Cambria"/>
          <w:bCs/>
          <w:sz w:val="20"/>
        </w:rPr>
        <w:t>Write Python scripts to read from and write to files. Practice handling exceptions during file operations.</w:t>
      </w:r>
    </w:p>
    <w:p w14:paraId="0952A47E" w14:textId="77777777" w:rsidR="00A475D7" w:rsidRPr="008464EE" w:rsidRDefault="00A475D7" w:rsidP="00A475D7">
      <w:pPr>
        <w:pStyle w:val="Normal1"/>
        <w:numPr>
          <w:ilvl w:val="0"/>
          <w:numId w:val="98"/>
        </w:numPr>
        <w:jc w:val="both"/>
        <w:rPr>
          <w:rFonts w:ascii="Cambria" w:eastAsia="Cambria" w:hAnsi="Cambria"/>
          <w:bCs/>
          <w:sz w:val="20"/>
        </w:rPr>
      </w:pPr>
      <w:r w:rsidRPr="008464EE">
        <w:rPr>
          <w:rFonts w:ascii="Cambria" w:eastAsia="Cambria" w:hAnsi="Cambria"/>
          <w:b/>
          <w:bCs/>
          <w:sz w:val="20"/>
        </w:rPr>
        <w:t>Dictionaries and Sets:</w:t>
      </w:r>
    </w:p>
    <w:p w14:paraId="427D2E6B" w14:textId="77777777" w:rsidR="00A475D7" w:rsidRPr="008464EE" w:rsidRDefault="00A475D7" w:rsidP="00A475D7">
      <w:pPr>
        <w:pStyle w:val="Normal1"/>
        <w:numPr>
          <w:ilvl w:val="1"/>
          <w:numId w:val="98"/>
        </w:numPr>
        <w:jc w:val="both"/>
        <w:rPr>
          <w:rFonts w:ascii="Cambria" w:eastAsia="Cambria" w:hAnsi="Cambria"/>
          <w:bCs/>
          <w:sz w:val="20"/>
        </w:rPr>
      </w:pPr>
      <w:r w:rsidRPr="008464EE">
        <w:rPr>
          <w:rFonts w:ascii="Cambria" w:eastAsia="Cambria" w:hAnsi="Cambria"/>
          <w:bCs/>
          <w:sz w:val="20"/>
        </w:rPr>
        <w:t>Experiment with dictionaries and sets in Python. Perform operations like adding, removing, and accessing elements in dictionaries and sets.</w:t>
      </w:r>
    </w:p>
    <w:p w14:paraId="576AA4FF" w14:textId="77777777" w:rsidR="00A475D7" w:rsidRPr="008464EE" w:rsidRDefault="00A475D7" w:rsidP="00A475D7">
      <w:pPr>
        <w:pStyle w:val="Normal1"/>
        <w:numPr>
          <w:ilvl w:val="0"/>
          <w:numId w:val="98"/>
        </w:numPr>
        <w:jc w:val="both"/>
        <w:rPr>
          <w:rFonts w:ascii="Cambria" w:eastAsia="Cambria" w:hAnsi="Cambria"/>
          <w:bCs/>
          <w:sz w:val="20"/>
        </w:rPr>
      </w:pPr>
      <w:r w:rsidRPr="008464EE">
        <w:rPr>
          <w:rFonts w:ascii="Cambria" w:eastAsia="Cambria" w:hAnsi="Cambria"/>
          <w:b/>
          <w:bCs/>
          <w:sz w:val="20"/>
        </w:rPr>
        <w:t>Object-Oriented Programming (OOP) Concepts:</w:t>
      </w:r>
    </w:p>
    <w:p w14:paraId="3148BA95" w14:textId="77777777" w:rsidR="00A475D7" w:rsidRPr="008464EE" w:rsidRDefault="00A475D7" w:rsidP="00A475D7">
      <w:pPr>
        <w:pStyle w:val="Normal1"/>
        <w:numPr>
          <w:ilvl w:val="1"/>
          <w:numId w:val="98"/>
        </w:numPr>
        <w:jc w:val="both"/>
        <w:rPr>
          <w:rFonts w:ascii="Cambria" w:eastAsia="Cambria" w:hAnsi="Cambria"/>
          <w:bCs/>
          <w:sz w:val="20"/>
        </w:rPr>
      </w:pPr>
      <w:r w:rsidRPr="008464EE">
        <w:rPr>
          <w:rFonts w:ascii="Cambria" w:eastAsia="Cambria" w:hAnsi="Cambria"/>
          <w:bCs/>
          <w:sz w:val="20"/>
        </w:rPr>
        <w:t>Introduce students to OOP concepts like classes, objects, inheritance, and polymorphism. Have them implement simple classes and explore inheritance hierarchies.</w:t>
      </w:r>
    </w:p>
    <w:p w14:paraId="4E2AA7D7" w14:textId="77777777" w:rsidR="00A475D7" w:rsidRPr="008464EE" w:rsidRDefault="00A475D7" w:rsidP="00A475D7">
      <w:pPr>
        <w:pStyle w:val="Normal1"/>
        <w:numPr>
          <w:ilvl w:val="0"/>
          <w:numId w:val="98"/>
        </w:numPr>
        <w:jc w:val="both"/>
        <w:rPr>
          <w:rFonts w:ascii="Cambria" w:eastAsia="Cambria" w:hAnsi="Cambria"/>
          <w:bCs/>
          <w:sz w:val="20"/>
        </w:rPr>
      </w:pPr>
      <w:r w:rsidRPr="008464EE">
        <w:rPr>
          <w:rFonts w:ascii="Cambria" w:eastAsia="Cambria" w:hAnsi="Cambria"/>
          <w:b/>
          <w:bCs/>
          <w:sz w:val="20"/>
        </w:rPr>
        <w:t>Exception Handling:</w:t>
      </w:r>
    </w:p>
    <w:p w14:paraId="5575C868" w14:textId="77777777" w:rsidR="00A475D7" w:rsidRPr="008464EE" w:rsidRDefault="00A475D7" w:rsidP="00A475D7">
      <w:pPr>
        <w:pStyle w:val="Normal1"/>
        <w:numPr>
          <w:ilvl w:val="1"/>
          <w:numId w:val="98"/>
        </w:numPr>
        <w:jc w:val="both"/>
        <w:rPr>
          <w:rFonts w:ascii="Cambria" w:eastAsia="Cambria" w:hAnsi="Cambria"/>
          <w:bCs/>
          <w:sz w:val="20"/>
        </w:rPr>
      </w:pPr>
      <w:r w:rsidRPr="008464EE">
        <w:rPr>
          <w:rFonts w:ascii="Cambria" w:eastAsia="Cambria" w:hAnsi="Cambria"/>
          <w:bCs/>
          <w:sz w:val="20"/>
        </w:rPr>
        <w:t>Practice handling exceptions using try-except blocks to gracefully manage errors in Python programs.</w:t>
      </w:r>
    </w:p>
    <w:p w14:paraId="22962DCD" w14:textId="77777777" w:rsidR="00A475D7" w:rsidRPr="008464EE" w:rsidRDefault="00A475D7" w:rsidP="00A475D7">
      <w:pPr>
        <w:pStyle w:val="Normal1"/>
        <w:numPr>
          <w:ilvl w:val="0"/>
          <w:numId w:val="98"/>
        </w:numPr>
        <w:jc w:val="both"/>
        <w:rPr>
          <w:rFonts w:ascii="Cambria" w:eastAsia="Cambria" w:hAnsi="Cambria"/>
          <w:bCs/>
          <w:sz w:val="20"/>
        </w:rPr>
      </w:pPr>
      <w:r w:rsidRPr="008464EE">
        <w:rPr>
          <w:rFonts w:ascii="Cambria" w:eastAsia="Cambria" w:hAnsi="Cambria"/>
          <w:b/>
          <w:bCs/>
          <w:sz w:val="20"/>
        </w:rPr>
        <w:t>Data Structures and Algorithms:</w:t>
      </w:r>
    </w:p>
    <w:p w14:paraId="7667DA26" w14:textId="77777777" w:rsidR="00A475D7" w:rsidRPr="008464EE" w:rsidRDefault="00A475D7" w:rsidP="00A475D7">
      <w:pPr>
        <w:pStyle w:val="Normal1"/>
        <w:numPr>
          <w:ilvl w:val="1"/>
          <w:numId w:val="98"/>
        </w:numPr>
        <w:jc w:val="both"/>
        <w:rPr>
          <w:rFonts w:ascii="Cambria" w:eastAsia="Cambria" w:hAnsi="Cambria"/>
          <w:bCs/>
          <w:sz w:val="20"/>
        </w:rPr>
      </w:pPr>
      <w:r w:rsidRPr="008464EE">
        <w:rPr>
          <w:rFonts w:ascii="Cambria" w:eastAsia="Cambria" w:hAnsi="Cambria"/>
          <w:bCs/>
          <w:sz w:val="20"/>
        </w:rPr>
        <w:t>Implement common data structures (e.g., stacks, queues, linked lists) and algorithms (e.g., sorting, searching) using Python.</w:t>
      </w:r>
    </w:p>
    <w:p w14:paraId="0928EB5B" w14:textId="77777777" w:rsidR="00A475D7" w:rsidRPr="008464EE" w:rsidRDefault="00A475D7" w:rsidP="00A475D7">
      <w:pPr>
        <w:pStyle w:val="Normal1"/>
        <w:numPr>
          <w:ilvl w:val="0"/>
          <w:numId w:val="98"/>
        </w:numPr>
        <w:jc w:val="both"/>
        <w:rPr>
          <w:rFonts w:ascii="Cambria" w:eastAsia="Cambria" w:hAnsi="Cambria"/>
          <w:bCs/>
          <w:sz w:val="20"/>
        </w:rPr>
      </w:pPr>
      <w:r w:rsidRPr="008464EE">
        <w:rPr>
          <w:rFonts w:ascii="Cambria" w:eastAsia="Cambria" w:hAnsi="Cambria"/>
          <w:b/>
          <w:bCs/>
          <w:sz w:val="20"/>
        </w:rPr>
        <w:t>Regular Expressions:</w:t>
      </w:r>
    </w:p>
    <w:p w14:paraId="01D9A5CE" w14:textId="77777777" w:rsidR="00A475D7" w:rsidRPr="008464EE" w:rsidRDefault="00A475D7" w:rsidP="00A475D7">
      <w:pPr>
        <w:pStyle w:val="Normal1"/>
        <w:numPr>
          <w:ilvl w:val="1"/>
          <w:numId w:val="98"/>
        </w:numPr>
        <w:jc w:val="both"/>
        <w:rPr>
          <w:rFonts w:ascii="Cambria" w:eastAsia="Cambria" w:hAnsi="Cambria"/>
          <w:bCs/>
          <w:sz w:val="20"/>
        </w:rPr>
      </w:pPr>
      <w:r w:rsidRPr="008464EE">
        <w:rPr>
          <w:rFonts w:ascii="Cambria" w:eastAsia="Cambria" w:hAnsi="Cambria"/>
          <w:bCs/>
          <w:sz w:val="20"/>
        </w:rPr>
        <w:t>Introduce regular expressions and their usage in Python for pattern matching and text processing tasks.</w:t>
      </w:r>
    </w:p>
    <w:p w14:paraId="15BA759A" w14:textId="77777777" w:rsidR="00A475D7" w:rsidRPr="008464EE" w:rsidRDefault="00A475D7" w:rsidP="00A475D7">
      <w:pPr>
        <w:pStyle w:val="Normal1"/>
        <w:numPr>
          <w:ilvl w:val="0"/>
          <w:numId w:val="98"/>
        </w:numPr>
        <w:jc w:val="both"/>
        <w:rPr>
          <w:rFonts w:ascii="Cambria" w:eastAsia="Cambria" w:hAnsi="Cambria"/>
          <w:bCs/>
          <w:sz w:val="20"/>
        </w:rPr>
      </w:pPr>
      <w:r w:rsidRPr="008464EE">
        <w:rPr>
          <w:rFonts w:ascii="Cambria" w:eastAsia="Cambria" w:hAnsi="Cambria"/>
          <w:b/>
          <w:bCs/>
          <w:sz w:val="20"/>
        </w:rPr>
        <w:t>Modules and Packages:</w:t>
      </w:r>
    </w:p>
    <w:p w14:paraId="2D3E5D68" w14:textId="77777777" w:rsidR="00A475D7" w:rsidRPr="008464EE" w:rsidRDefault="00A475D7" w:rsidP="00A475D7">
      <w:pPr>
        <w:pStyle w:val="Normal1"/>
        <w:numPr>
          <w:ilvl w:val="1"/>
          <w:numId w:val="98"/>
        </w:numPr>
        <w:jc w:val="both"/>
        <w:rPr>
          <w:rFonts w:ascii="Cambria" w:eastAsia="Cambria" w:hAnsi="Cambria"/>
          <w:bCs/>
          <w:sz w:val="20"/>
        </w:rPr>
      </w:pPr>
      <w:r w:rsidRPr="008464EE">
        <w:rPr>
          <w:rFonts w:ascii="Cambria" w:eastAsia="Cambria" w:hAnsi="Cambria"/>
          <w:bCs/>
          <w:sz w:val="20"/>
        </w:rPr>
        <w:t>Explore the concept of modules and packages in Python. Have students create their own modules and packages and import them into other scripts.</w:t>
      </w:r>
    </w:p>
    <w:p w14:paraId="4C921BB3" w14:textId="77777777" w:rsidR="00A475D7" w:rsidRPr="008464EE" w:rsidRDefault="00A475D7" w:rsidP="00A475D7">
      <w:pPr>
        <w:pStyle w:val="Normal1"/>
        <w:numPr>
          <w:ilvl w:val="0"/>
          <w:numId w:val="98"/>
        </w:numPr>
        <w:jc w:val="both"/>
        <w:rPr>
          <w:rFonts w:ascii="Cambria" w:eastAsia="Cambria" w:hAnsi="Cambria"/>
          <w:bCs/>
          <w:sz w:val="20"/>
        </w:rPr>
      </w:pPr>
      <w:r w:rsidRPr="008464EE">
        <w:rPr>
          <w:rFonts w:ascii="Cambria" w:eastAsia="Cambria" w:hAnsi="Cambria"/>
          <w:b/>
          <w:bCs/>
          <w:sz w:val="20"/>
        </w:rPr>
        <w:t>GUI Programming with Tkinter:</w:t>
      </w:r>
    </w:p>
    <w:p w14:paraId="1C3D6F5B" w14:textId="77777777" w:rsidR="00A475D7" w:rsidRPr="008464EE" w:rsidRDefault="00A475D7" w:rsidP="00A475D7">
      <w:pPr>
        <w:pStyle w:val="Normal1"/>
        <w:numPr>
          <w:ilvl w:val="1"/>
          <w:numId w:val="98"/>
        </w:numPr>
        <w:jc w:val="both"/>
        <w:rPr>
          <w:rFonts w:ascii="Cambria" w:eastAsia="Cambria" w:hAnsi="Cambria"/>
          <w:bCs/>
          <w:sz w:val="20"/>
        </w:rPr>
      </w:pPr>
      <w:r w:rsidRPr="008464EE">
        <w:rPr>
          <w:rFonts w:ascii="Cambria" w:eastAsia="Cambria" w:hAnsi="Cambria"/>
          <w:bCs/>
          <w:sz w:val="20"/>
        </w:rPr>
        <w:t xml:space="preserve">Introduce GUI programming using Tkinter. Have students create simple graphical user interfaces (GUIs) for basic </w:t>
      </w:r>
      <w:r w:rsidRPr="00A475D7">
        <w:rPr>
          <w:rFonts w:ascii="Cambria" w:eastAsia="Cambria" w:hAnsi="Cambria"/>
          <w:bCs/>
          <w:sz w:val="20"/>
        </w:rPr>
        <w:t>applications.</w:t>
      </w:r>
    </w:p>
    <w:p w14:paraId="7BE5BAEA" w14:textId="77777777" w:rsidR="00A475D7" w:rsidRPr="00A475D7" w:rsidRDefault="00A475D7" w:rsidP="00A475D7">
      <w:pPr>
        <w:pStyle w:val="Normal1"/>
        <w:ind w:left="720"/>
        <w:jc w:val="both"/>
        <w:rPr>
          <w:rFonts w:ascii="Cambria" w:eastAsia="Cambria" w:hAnsi="Cambria"/>
          <w:bCs/>
          <w:sz w:val="20"/>
          <w:szCs w:val="20"/>
        </w:rPr>
      </w:pPr>
    </w:p>
    <w:p w14:paraId="0F504A7A" w14:textId="77777777" w:rsidR="00724614" w:rsidRDefault="00724614" w:rsidP="00A475D7">
      <w:pPr>
        <w:pStyle w:val="Normal1"/>
        <w:jc w:val="both"/>
        <w:rPr>
          <w:rFonts w:ascii="Cambria" w:eastAsia="Cambria" w:hAnsi="Cambria"/>
          <w:b/>
          <w:sz w:val="20"/>
          <w:szCs w:val="20"/>
        </w:rPr>
      </w:pPr>
    </w:p>
    <w:tbl>
      <w:tblPr>
        <w:tblStyle w:val="TableGrid"/>
        <w:tblW w:w="9822" w:type="dxa"/>
        <w:jc w:val="center"/>
        <w:tblLook w:val="04A0" w:firstRow="1" w:lastRow="0" w:firstColumn="1" w:lastColumn="0" w:noHBand="0" w:noVBand="1"/>
      </w:tblPr>
      <w:tblGrid>
        <w:gridCol w:w="3263"/>
        <w:gridCol w:w="3272"/>
        <w:gridCol w:w="3287"/>
      </w:tblGrid>
      <w:tr w:rsidR="00724614" w:rsidRPr="00A475D7" w14:paraId="430F709F" w14:textId="77777777" w:rsidTr="00A31028">
        <w:trPr>
          <w:trHeight w:val="371"/>
          <w:jc w:val="center"/>
        </w:trPr>
        <w:tc>
          <w:tcPr>
            <w:tcW w:w="9822" w:type="dxa"/>
            <w:gridSpan w:val="3"/>
            <w:vAlign w:val="center"/>
          </w:tcPr>
          <w:p w14:paraId="6E18A8C5" w14:textId="77777777" w:rsidR="00724614" w:rsidRPr="00A475D7" w:rsidRDefault="00724614" w:rsidP="00A31028">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National Credit Hours</w:t>
            </w:r>
          </w:p>
        </w:tc>
      </w:tr>
      <w:tr w:rsidR="00724614" w:rsidRPr="00A475D7" w14:paraId="2962AD66" w14:textId="77777777" w:rsidTr="00A31028">
        <w:trPr>
          <w:trHeight w:val="382"/>
          <w:jc w:val="center"/>
        </w:trPr>
        <w:tc>
          <w:tcPr>
            <w:tcW w:w="3263" w:type="dxa"/>
            <w:vAlign w:val="center"/>
          </w:tcPr>
          <w:p w14:paraId="426062B2" w14:textId="77777777" w:rsidR="00724614" w:rsidRPr="00A475D7" w:rsidRDefault="00724614" w:rsidP="00A31028">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lastRenderedPageBreak/>
              <w:t>Lecture/ Tutorial</w:t>
            </w:r>
          </w:p>
        </w:tc>
        <w:tc>
          <w:tcPr>
            <w:tcW w:w="3272" w:type="dxa"/>
            <w:vAlign w:val="center"/>
          </w:tcPr>
          <w:p w14:paraId="06B725D4" w14:textId="77777777" w:rsidR="00724614" w:rsidRPr="00A475D7" w:rsidRDefault="00724614" w:rsidP="00A31028">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85" w:type="dxa"/>
            <w:vAlign w:val="center"/>
          </w:tcPr>
          <w:p w14:paraId="3B32DD5B" w14:textId="77777777" w:rsidR="00724614" w:rsidRPr="00A475D7" w:rsidRDefault="00724614" w:rsidP="00A31028">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724614" w:rsidRPr="00A475D7" w14:paraId="24D69C88" w14:textId="77777777" w:rsidTr="00A31028">
        <w:trPr>
          <w:trHeight w:val="1252"/>
          <w:jc w:val="center"/>
        </w:trPr>
        <w:tc>
          <w:tcPr>
            <w:tcW w:w="3263" w:type="dxa"/>
            <w:vAlign w:val="center"/>
          </w:tcPr>
          <w:p w14:paraId="49A2E484" w14:textId="77777777" w:rsidR="00724614" w:rsidRPr="00A475D7" w:rsidRDefault="00724614" w:rsidP="00A31028">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3*16 NCH = 48 NCH</w:t>
            </w:r>
          </w:p>
        </w:tc>
        <w:tc>
          <w:tcPr>
            <w:tcW w:w="3272" w:type="dxa"/>
            <w:vAlign w:val="center"/>
          </w:tcPr>
          <w:p w14:paraId="09257A37" w14:textId="77777777" w:rsidR="00724614" w:rsidRPr="00A475D7" w:rsidRDefault="00724614" w:rsidP="00A31028">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2*15 NCH=30 NCH</w:t>
            </w:r>
          </w:p>
        </w:tc>
        <w:tc>
          <w:tcPr>
            <w:tcW w:w="3285" w:type="dxa"/>
            <w:vAlign w:val="center"/>
          </w:tcPr>
          <w:p w14:paraId="7DCE56C9" w14:textId="77777777" w:rsidR="00724614" w:rsidRPr="00A475D7" w:rsidRDefault="00724614" w:rsidP="00A31028">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22 NCH</w:t>
            </w:r>
          </w:p>
          <w:p w14:paraId="6FE44FCF" w14:textId="77777777" w:rsidR="00724614" w:rsidRPr="00A475D7" w:rsidRDefault="00724614" w:rsidP="00A31028">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w:t>
            </w:r>
          </w:p>
        </w:tc>
      </w:tr>
    </w:tbl>
    <w:p w14:paraId="1320D85A" w14:textId="77777777" w:rsidR="00724614" w:rsidRDefault="00724614" w:rsidP="00A475D7">
      <w:pPr>
        <w:pStyle w:val="Normal1"/>
        <w:jc w:val="both"/>
        <w:rPr>
          <w:rFonts w:ascii="Cambria" w:eastAsia="Cambria" w:hAnsi="Cambria"/>
          <w:b/>
          <w:sz w:val="20"/>
          <w:szCs w:val="20"/>
        </w:rPr>
      </w:pPr>
    </w:p>
    <w:p w14:paraId="3740A070" w14:textId="1645E9A3" w:rsidR="00A475D7" w:rsidRPr="00A475D7" w:rsidRDefault="00A475D7" w:rsidP="00A475D7">
      <w:pPr>
        <w:pStyle w:val="Normal1"/>
        <w:jc w:val="both"/>
        <w:rPr>
          <w:rFonts w:ascii="Cambria" w:eastAsia="Cambria" w:hAnsi="Cambria"/>
          <w:b/>
          <w:sz w:val="20"/>
          <w:szCs w:val="20"/>
        </w:rPr>
      </w:pPr>
      <w:r w:rsidRPr="00A475D7">
        <w:rPr>
          <w:rFonts w:ascii="Cambria" w:eastAsia="Cambria" w:hAnsi="Cambria"/>
          <w:b/>
          <w:sz w:val="20"/>
          <w:szCs w:val="20"/>
        </w:rPr>
        <w:t xml:space="preserve">Textbooks: </w:t>
      </w:r>
    </w:p>
    <w:p w14:paraId="5336020F" w14:textId="1B08D780" w:rsidR="00A475D7" w:rsidRPr="00A475D7" w:rsidRDefault="00A475D7" w:rsidP="009575D8">
      <w:pPr>
        <w:pStyle w:val="Normal1"/>
        <w:numPr>
          <w:ilvl w:val="0"/>
          <w:numId w:val="198"/>
        </w:numPr>
        <w:jc w:val="both"/>
        <w:rPr>
          <w:rFonts w:ascii="Cambria" w:eastAsia="Cambria" w:hAnsi="Cambria"/>
          <w:bCs/>
          <w:sz w:val="20"/>
          <w:szCs w:val="20"/>
        </w:rPr>
      </w:pPr>
      <w:r w:rsidRPr="00A475D7">
        <w:rPr>
          <w:rFonts w:ascii="Cambria" w:eastAsia="Cambria" w:hAnsi="Cambria"/>
          <w:bCs/>
          <w:sz w:val="20"/>
          <w:szCs w:val="20"/>
        </w:rPr>
        <w:t xml:space="preserve">Guttag, J.V. (2016). Introduction to computation and programming using Python. 2nd edition. MIT Press. </w:t>
      </w:r>
    </w:p>
    <w:p w14:paraId="59F9D7EF" w14:textId="77777777" w:rsidR="00A475D7" w:rsidRPr="00A475D7" w:rsidRDefault="00A475D7" w:rsidP="00A475D7">
      <w:pPr>
        <w:pStyle w:val="Normal1"/>
        <w:jc w:val="both"/>
        <w:rPr>
          <w:rFonts w:ascii="Cambria" w:eastAsia="Cambria" w:hAnsi="Cambria"/>
          <w:b/>
          <w:sz w:val="20"/>
          <w:szCs w:val="20"/>
        </w:rPr>
      </w:pPr>
    </w:p>
    <w:p w14:paraId="60DDC789" w14:textId="77777777" w:rsidR="00A475D7" w:rsidRPr="00A475D7" w:rsidRDefault="00A475D7" w:rsidP="00A475D7">
      <w:pPr>
        <w:pStyle w:val="Normal1"/>
        <w:jc w:val="both"/>
        <w:rPr>
          <w:rFonts w:ascii="Cambria" w:eastAsia="Cambria" w:hAnsi="Cambria"/>
          <w:b/>
          <w:sz w:val="20"/>
          <w:szCs w:val="20"/>
        </w:rPr>
      </w:pPr>
      <w:r w:rsidRPr="00A475D7">
        <w:rPr>
          <w:rFonts w:ascii="Cambria" w:eastAsia="Cambria" w:hAnsi="Cambria"/>
          <w:b/>
          <w:sz w:val="20"/>
          <w:szCs w:val="20"/>
        </w:rPr>
        <w:t xml:space="preserve">Reference Books: </w:t>
      </w:r>
    </w:p>
    <w:p w14:paraId="373CB933" w14:textId="77777777" w:rsidR="00A475D7" w:rsidRPr="00A475D7" w:rsidRDefault="00A475D7" w:rsidP="00A475D7">
      <w:pPr>
        <w:pStyle w:val="Normal1"/>
        <w:numPr>
          <w:ilvl w:val="0"/>
          <w:numId w:val="101"/>
        </w:numPr>
        <w:jc w:val="both"/>
        <w:rPr>
          <w:rFonts w:ascii="Cambria" w:eastAsia="Cambria" w:hAnsi="Cambria"/>
          <w:bCs/>
          <w:sz w:val="20"/>
          <w:szCs w:val="20"/>
        </w:rPr>
      </w:pPr>
      <w:r w:rsidRPr="00A475D7">
        <w:rPr>
          <w:rFonts w:ascii="Cambria" w:eastAsia="Cambria" w:hAnsi="Cambria"/>
          <w:bCs/>
          <w:sz w:val="20"/>
          <w:szCs w:val="20"/>
        </w:rPr>
        <w:t xml:space="preserve">Kamthane, A. N., &amp; Kamthane, A.A. (2017) Programming and Problem Solving with Python, McGraw Hill Education. </w:t>
      </w:r>
    </w:p>
    <w:p w14:paraId="2F99989E" w14:textId="77777777" w:rsidR="00A475D7" w:rsidRPr="00A475D7" w:rsidRDefault="00A475D7" w:rsidP="00A475D7">
      <w:pPr>
        <w:pStyle w:val="Normal1"/>
        <w:numPr>
          <w:ilvl w:val="0"/>
          <w:numId w:val="101"/>
        </w:numPr>
        <w:jc w:val="both"/>
        <w:rPr>
          <w:rFonts w:ascii="Cambria" w:eastAsia="Cambria" w:hAnsi="Cambria"/>
          <w:bCs/>
          <w:sz w:val="20"/>
          <w:szCs w:val="20"/>
        </w:rPr>
      </w:pPr>
      <w:r w:rsidRPr="00A475D7">
        <w:rPr>
          <w:rFonts w:ascii="Cambria" w:eastAsia="Cambria" w:hAnsi="Cambria"/>
          <w:bCs/>
          <w:sz w:val="20"/>
          <w:szCs w:val="20"/>
        </w:rPr>
        <w:t>Liang, Y. D. (2013). Introduction to Programming using Python. Pearson Education.</w:t>
      </w:r>
    </w:p>
    <w:p w14:paraId="3280BCFE" w14:textId="77777777" w:rsidR="00A475D7" w:rsidRPr="00A475D7" w:rsidRDefault="00A475D7" w:rsidP="00A475D7">
      <w:pPr>
        <w:pStyle w:val="Normal1"/>
        <w:jc w:val="both"/>
        <w:rPr>
          <w:rFonts w:ascii="Cambria" w:eastAsia="Cambria" w:hAnsi="Cambria"/>
          <w:b/>
          <w:sz w:val="20"/>
          <w:szCs w:val="20"/>
        </w:rPr>
      </w:pPr>
    </w:p>
    <w:p w14:paraId="0FDF1CB7" w14:textId="77777777" w:rsidR="00A475D7" w:rsidRPr="00A475D7" w:rsidRDefault="00A475D7" w:rsidP="00A475D7">
      <w:pPr>
        <w:pStyle w:val="Normal1"/>
        <w:jc w:val="both"/>
        <w:rPr>
          <w:rFonts w:ascii="Cambria" w:eastAsia="Cambria" w:hAnsi="Cambria"/>
          <w:b/>
          <w:sz w:val="20"/>
          <w:szCs w:val="20"/>
        </w:rPr>
      </w:pPr>
    </w:p>
    <w:p w14:paraId="1D0D2BCB" w14:textId="77777777" w:rsidR="00A475D7" w:rsidRPr="00A475D7" w:rsidRDefault="00A475D7" w:rsidP="00A475D7">
      <w:pPr>
        <w:pStyle w:val="Normal1"/>
        <w:jc w:val="both"/>
        <w:rPr>
          <w:rFonts w:ascii="Cambria" w:eastAsia="Cambria" w:hAnsi="Cambria"/>
          <w:b/>
          <w:sz w:val="20"/>
          <w:szCs w:val="20"/>
        </w:rPr>
      </w:pPr>
    </w:p>
    <w:p w14:paraId="1D55D215" w14:textId="77777777" w:rsidR="00A475D7" w:rsidRPr="00A475D7" w:rsidRDefault="00A475D7" w:rsidP="00A475D7">
      <w:pPr>
        <w:pStyle w:val="Normal1"/>
        <w:jc w:val="both"/>
        <w:rPr>
          <w:rFonts w:ascii="Cambria" w:eastAsia="Cambria" w:hAnsi="Cambria"/>
          <w:b/>
          <w:sz w:val="20"/>
          <w:szCs w:val="20"/>
        </w:rPr>
      </w:pPr>
    </w:p>
    <w:p w14:paraId="0069201D" w14:textId="77777777" w:rsidR="00A475D7" w:rsidRPr="00A475D7" w:rsidRDefault="00A475D7" w:rsidP="00A475D7">
      <w:pPr>
        <w:pStyle w:val="Normal1"/>
        <w:jc w:val="both"/>
        <w:rPr>
          <w:rFonts w:ascii="Cambria" w:eastAsia="Cambria" w:hAnsi="Cambria"/>
          <w:b/>
          <w:sz w:val="20"/>
          <w:szCs w:val="20"/>
        </w:rPr>
      </w:pPr>
    </w:p>
    <w:p w14:paraId="5C0199A7" w14:textId="77777777" w:rsidR="00A475D7" w:rsidRPr="00A475D7" w:rsidRDefault="00A475D7" w:rsidP="00A475D7">
      <w:pPr>
        <w:spacing w:after="200" w:line="276" w:lineRule="auto"/>
        <w:contextualSpacing/>
        <w:jc w:val="both"/>
        <w:rPr>
          <w:rFonts w:ascii="Cambria" w:eastAsia="Calibri" w:hAnsi="Cambria" w:cs="Times New Roman"/>
          <w:sz w:val="20"/>
          <w:lang w:bidi="ar-SA"/>
        </w:rPr>
      </w:pPr>
    </w:p>
    <w:p w14:paraId="44708073" w14:textId="77777777" w:rsidR="00A475D7" w:rsidRPr="00A475D7" w:rsidRDefault="00A475D7" w:rsidP="00A475D7">
      <w:pPr>
        <w:spacing w:after="200" w:line="276" w:lineRule="auto"/>
        <w:contextualSpacing/>
        <w:jc w:val="both"/>
        <w:rPr>
          <w:rFonts w:ascii="Cambria" w:eastAsia="Calibri" w:hAnsi="Cambria" w:cs="Times New Roman"/>
          <w:sz w:val="20"/>
          <w:lang w:bidi="ar-SA"/>
        </w:rPr>
      </w:pPr>
    </w:p>
    <w:p w14:paraId="2AFC8968" w14:textId="77777777" w:rsidR="00A475D7" w:rsidRPr="00A475D7" w:rsidRDefault="00A475D7" w:rsidP="00A475D7">
      <w:pPr>
        <w:spacing w:after="200" w:line="276" w:lineRule="auto"/>
        <w:contextualSpacing/>
        <w:jc w:val="both"/>
        <w:rPr>
          <w:rFonts w:ascii="Cambria" w:eastAsia="Calibri" w:hAnsi="Cambria" w:cs="Times New Roman"/>
          <w:sz w:val="20"/>
          <w:lang w:bidi="ar-SA"/>
        </w:rPr>
      </w:pPr>
    </w:p>
    <w:p w14:paraId="35301527" w14:textId="77777777" w:rsidR="00A475D7" w:rsidRPr="00A475D7" w:rsidRDefault="00A475D7" w:rsidP="00A475D7">
      <w:pPr>
        <w:spacing w:after="200" w:line="276" w:lineRule="auto"/>
        <w:contextualSpacing/>
        <w:jc w:val="both"/>
        <w:rPr>
          <w:rFonts w:ascii="Cambria" w:eastAsia="Calibri" w:hAnsi="Cambria" w:cs="Times New Roman"/>
          <w:sz w:val="20"/>
          <w:lang w:bidi="ar-SA"/>
        </w:rPr>
      </w:pPr>
    </w:p>
    <w:p w14:paraId="10A83FC1" w14:textId="77777777" w:rsidR="00A475D7" w:rsidRPr="00A475D7" w:rsidRDefault="00A475D7" w:rsidP="00A475D7">
      <w:pPr>
        <w:spacing w:after="200" w:line="276" w:lineRule="auto"/>
        <w:contextualSpacing/>
        <w:jc w:val="both"/>
        <w:rPr>
          <w:rFonts w:ascii="Cambria" w:eastAsia="Calibri" w:hAnsi="Cambria" w:cs="Times New Roman"/>
          <w:sz w:val="20"/>
          <w:lang w:bidi="ar-SA"/>
        </w:rPr>
      </w:pPr>
    </w:p>
    <w:p w14:paraId="21A286A3" w14:textId="77777777" w:rsidR="00A475D7" w:rsidRPr="00A475D7" w:rsidRDefault="00A475D7" w:rsidP="00A475D7">
      <w:pPr>
        <w:spacing w:after="200" w:line="276" w:lineRule="auto"/>
        <w:contextualSpacing/>
        <w:jc w:val="both"/>
        <w:rPr>
          <w:rFonts w:ascii="Cambria" w:eastAsia="Calibri" w:hAnsi="Cambria" w:cs="Times New Roman"/>
          <w:sz w:val="20"/>
          <w:lang w:bidi="ar-SA"/>
        </w:rPr>
      </w:pPr>
    </w:p>
    <w:p w14:paraId="7313E58A" w14:textId="77777777" w:rsidR="00A475D7" w:rsidRPr="00A475D7" w:rsidRDefault="00A475D7" w:rsidP="00A475D7">
      <w:pPr>
        <w:spacing w:after="200" w:line="276" w:lineRule="auto"/>
        <w:contextualSpacing/>
        <w:jc w:val="both"/>
        <w:rPr>
          <w:rFonts w:ascii="Cambria" w:eastAsia="Calibri" w:hAnsi="Cambria" w:cs="Times New Roman"/>
          <w:sz w:val="20"/>
          <w:lang w:bidi="ar-SA"/>
        </w:rPr>
      </w:pPr>
    </w:p>
    <w:p w14:paraId="5D59E687" w14:textId="77777777" w:rsidR="00A475D7" w:rsidRPr="00A475D7" w:rsidRDefault="00A475D7" w:rsidP="00A475D7">
      <w:pPr>
        <w:spacing w:after="200" w:line="276" w:lineRule="auto"/>
        <w:contextualSpacing/>
        <w:jc w:val="both"/>
        <w:rPr>
          <w:rFonts w:ascii="Cambria" w:eastAsia="Calibri" w:hAnsi="Cambria" w:cs="Times New Roman"/>
          <w:sz w:val="20"/>
          <w:lang w:bidi="ar-SA"/>
        </w:rPr>
      </w:pPr>
    </w:p>
    <w:p w14:paraId="5CEDAB92" w14:textId="77777777" w:rsidR="00A475D7" w:rsidRPr="00A475D7" w:rsidRDefault="00A475D7" w:rsidP="00A475D7">
      <w:pPr>
        <w:spacing w:after="200" w:line="276" w:lineRule="auto"/>
        <w:contextualSpacing/>
        <w:jc w:val="both"/>
        <w:rPr>
          <w:rFonts w:ascii="Cambria" w:eastAsia="Calibri" w:hAnsi="Cambria" w:cs="Times New Roman"/>
          <w:sz w:val="20"/>
          <w:lang w:bidi="ar-SA"/>
        </w:rPr>
      </w:pPr>
    </w:p>
    <w:p w14:paraId="24DBFAC6" w14:textId="77777777" w:rsidR="00A475D7" w:rsidRPr="00A475D7" w:rsidRDefault="00A475D7" w:rsidP="00A475D7">
      <w:pPr>
        <w:spacing w:after="200" w:line="276" w:lineRule="auto"/>
        <w:jc w:val="both"/>
        <w:rPr>
          <w:rFonts w:ascii="Cambria" w:eastAsia="Calibri" w:hAnsi="Cambria" w:cs="Times New Roman"/>
          <w:sz w:val="20"/>
          <w:lang w:bidi="ar-SA"/>
        </w:rPr>
      </w:pPr>
    </w:p>
    <w:p w14:paraId="263045A3" w14:textId="77777777" w:rsidR="00A475D7" w:rsidRDefault="00A475D7" w:rsidP="00A475D7">
      <w:pPr>
        <w:spacing w:after="200" w:line="276" w:lineRule="auto"/>
        <w:jc w:val="both"/>
        <w:rPr>
          <w:rFonts w:ascii="Cambria" w:eastAsia="Calibri" w:hAnsi="Cambria" w:cs="Times New Roman"/>
          <w:sz w:val="20"/>
        </w:rPr>
      </w:pPr>
    </w:p>
    <w:p w14:paraId="50237DAE" w14:textId="77777777" w:rsidR="00DD02D5" w:rsidRDefault="00DD02D5" w:rsidP="00A475D7">
      <w:pPr>
        <w:spacing w:after="200" w:line="276" w:lineRule="auto"/>
        <w:jc w:val="both"/>
        <w:rPr>
          <w:rFonts w:ascii="Cambria" w:eastAsia="Calibri" w:hAnsi="Cambria" w:cs="Times New Roman"/>
          <w:sz w:val="20"/>
        </w:rPr>
      </w:pPr>
    </w:p>
    <w:p w14:paraId="236FAC69" w14:textId="77777777" w:rsidR="00DD02D5" w:rsidRDefault="00DD02D5" w:rsidP="00A475D7">
      <w:pPr>
        <w:spacing w:after="200" w:line="276" w:lineRule="auto"/>
        <w:jc w:val="both"/>
        <w:rPr>
          <w:rFonts w:ascii="Cambria" w:eastAsia="Calibri" w:hAnsi="Cambria" w:cs="Times New Roman"/>
          <w:sz w:val="20"/>
        </w:rPr>
      </w:pPr>
    </w:p>
    <w:p w14:paraId="2219614B" w14:textId="77777777" w:rsidR="00724614" w:rsidRDefault="00724614" w:rsidP="00A475D7">
      <w:pPr>
        <w:spacing w:after="200" w:line="276" w:lineRule="auto"/>
        <w:jc w:val="both"/>
        <w:rPr>
          <w:rFonts w:ascii="Cambria" w:eastAsia="Calibri" w:hAnsi="Cambria" w:cs="Times New Roman"/>
          <w:sz w:val="20"/>
        </w:rPr>
      </w:pPr>
    </w:p>
    <w:p w14:paraId="61C5A6B9" w14:textId="77777777" w:rsidR="00724614" w:rsidRDefault="00724614" w:rsidP="00A475D7">
      <w:pPr>
        <w:spacing w:after="200" w:line="276" w:lineRule="auto"/>
        <w:jc w:val="both"/>
        <w:rPr>
          <w:rFonts w:ascii="Cambria" w:eastAsia="Calibri" w:hAnsi="Cambria" w:cs="Times New Roman"/>
          <w:sz w:val="20"/>
        </w:rPr>
      </w:pPr>
    </w:p>
    <w:p w14:paraId="0A60C3C2" w14:textId="77777777" w:rsidR="00724614" w:rsidRDefault="00724614" w:rsidP="00A475D7">
      <w:pPr>
        <w:spacing w:after="200" w:line="276" w:lineRule="auto"/>
        <w:jc w:val="both"/>
        <w:rPr>
          <w:rFonts w:ascii="Cambria" w:eastAsia="Calibri" w:hAnsi="Cambria" w:cs="Times New Roman"/>
          <w:sz w:val="20"/>
        </w:rPr>
      </w:pPr>
    </w:p>
    <w:p w14:paraId="3D922513" w14:textId="77777777" w:rsidR="00724614" w:rsidRDefault="00724614" w:rsidP="00A475D7">
      <w:pPr>
        <w:spacing w:after="200" w:line="276" w:lineRule="auto"/>
        <w:jc w:val="both"/>
        <w:rPr>
          <w:rFonts w:ascii="Cambria" w:eastAsia="Calibri" w:hAnsi="Cambria" w:cs="Times New Roman"/>
          <w:sz w:val="20"/>
        </w:rPr>
      </w:pPr>
    </w:p>
    <w:p w14:paraId="1BBDC8AE" w14:textId="00009E27" w:rsidR="00724614" w:rsidRDefault="00724614" w:rsidP="00A475D7">
      <w:pPr>
        <w:spacing w:after="200" w:line="276" w:lineRule="auto"/>
        <w:jc w:val="both"/>
        <w:rPr>
          <w:rFonts w:ascii="Cambria" w:eastAsia="Calibri" w:hAnsi="Cambria" w:cs="Times New Roman"/>
          <w:sz w:val="20"/>
        </w:rPr>
      </w:pPr>
    </w:p>
    <w:p w14:paraId="49CA5453" w14:textId="0710EA0F" w:rsidR="00DD02D5" w:rsidRDefault="00DD02D5" w:rsidP="00A475D7">
      <w:pPr>
        <w:spacing w:after="200" w:line="276" w:lineRule="auto"/>
        <w:jc w:val="both"/>
        <w:rPr>
          <w:rFonts w:ascii="Cambria" w:eastAsia="Calibri" w:hAnsi="Cambria" w:cs="Times New Roman"/>
          <w:sz w:val="20"/>
        </w:rPr>
      </w:pPr>
    </w:p>
    <w:p w14:paraId="755C0F48" w14:textId="77777777" w:rsidR="009575D8" w:rsidRDefault="009575D8" w:rsidP="00A475D7">
      <w:pPr>
        <w:spacing w:after="200" w:line="276" w:lineRule="auto"/>
        <w:jc w:val="both"/>
        <w:rPr>
          <w:rFonts w:ascii="Cambria" w:eastAsia="Calibri" w:hAnsi="Cambria" w:cs="Times New Roman"/>
          <w:sz w:val="20"/>
        </w:rPr>
      </w:pPr>
    </w:p>
    <w:p w14:paraId="2B90750E" w14:textId="77777777" w:rsidR="00BB7D33" w:rsidRDefault="00BB7D33" w:rsidP="00A475D7">
      <w:pPr>
        <w:spacing w:after="200" w:line="276" w:lineRule="auto"/>
        <w:jc w:val="both"/>
        <w:rPr>
          <w:rFonts w:ascii="Cambria" w:eastAsia="Calibri" w:hAnsi="Cambria" w:cs="Times New Roman"/>
          <w:sz w:val="20"/>
        </w:rPr>
      </w:pPr>
    </w:p>
    <w:p w14:paraId="4DBE981D" w14:textId="77777777" w:rsidR="00BB7D33" w:rsidRDefault="00BB7D33" w:rsidP="00A475D7">
      <w:pPr>
        <w:spacing w:after="200" w:line="276" w:lineRule="auto"/>
        <w:jc w:val="both"/>
        <w:rPr>
          <w:rFonts w:ascii="Cambria" w:eastAsia="Calibri" w:hAnsi="Cambria" w:cs="Times New Roman"/>
          <w:sz w:val="20"/>
        </w:rPr>
      </w:pPr>
    </w:p>
    <w:p w14:paraId="4566C301" w14:textId="77777777" w:rsidR="009575D8" w:rsidRPr="00A475D7" w:rsidRDefault="009575D8" w:rsidP="00A475D7">
      <w:pPr>
        <w:spacing w:after="200" w:line="276" w:lineRule="auto"/>
        <w:jc w:val="both"/>
        <w:rPr>
          <w:rFonts w:ascii="Cambria" w:eastAsia="Calibri" w:hAnsi="Cambria" w:cs="Times New Roman"/>
          <w:sz w:val="20"/>
        </w:rPr>
      </w:pPr>
    </w:p>
    <w:p w14:paraId="6AE5539D" w14:textId="4D88355A" w:rsidR="00724614" w:rsidRPr="00724614" w:rsidRDefault="00A475D7" w:rsidP="009575D8">
      <w:pPr>
        <w:pStyle w:val="ListParagraph"/>
        <w:numPr>
          <w:ilvl w:val="0"/>
          <w:numId w:val="199"/>
        </w:numPr>
        <w:spacing w:after="200" w:line="276" w:lineRule="auto"/>
        <w:jc w:val="both"/>
        <w:rPr>
          <w:rFonts w:ascii="Cambria" w:eastAsia="Calibri" w:hAnsi="Cambria" w:cs="Times New Roman"/>
          <w:sz w:val="20"/>
          <w:szCs w:val="20"/>
        </w:rPr>
      </w:pPr>
      <w:r w:rsidRPr="00A475D7">
        <w:rPr>
          <w:rFonts w:ascii="Cambria" w:eastAsia="Times New Roman" w:hAnsi="Cambria" w:cs="Times New Roman"/>
          <w:b/>
          <w:sz w:val="20"/>
        </w:rPr>
        <w:lastRenderedPageBreak/>
        <w:t>Detailed Syllabus of Ability Enhancement Courses (AEC-III)</w:t>
      </w:r>
    </w:p>
    <w:p w14:paraId="25364454" w14:textId="41C9844D" w:rsidR="00724614" w:rsidRPr="00724614" w:rsidRDefault="00000000" w:rsidP="00724614">
      <w:pPr>
        <w:pStyle w:val="ListParagraph"/>
        <w:spacing w:after="200" w:line="276" w:lineRule="auto"/>
        <w:ind w:left="360"/>
        <w:jc w:val="both"/>
        <w:rPr>
          <w:rFonts w:ascii="Cambria" w:eastAsia="Calibri" w:hAnsi="Cambria" w:cs="Times New Roman"/>
          <w:sz w:val="20"/>
          <w:szCs w:val="20"/>
        </w:rPr>
      </w:pPr>
      <w:r>
        <w:rPr>
          <w:noProof/>
        </w:rPr>
        <w:pict w14:anchorId="003A1D0B">
          <v:rect id="Rectangle 15" o:spid="_x0000_s2215" style="position:absolute;left:0;text-align:left;margin-left:-5.3pt;margin-top:13.2pt;width:479.4pt;height:73.05pt;z-index:-251484672;visibility:visible;mso-wrap-style:square;mso-width-percent:0;mso-wrap-distance-left:9pt;mso-wrap-distance-top:0;mso-wrap-distance-right:9pt;mso-wrap-distance-bottom:0;mso-position-horizontal-relative:text;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" filled="f"/>
        </w:pict>
      </w:r>
    </w:p>
    <w:p w14:paraId="2DE80017" w14:textId="77777777" w:rsidR="00724614" w:rsidRPr="00724614" w:rsidRDefault="00724614" w:rsidP="00724614">
      <w:pPr>
        <w:rPr>
          <w:rFonts w:ascii="Cambria" w:eastAsia="Times New Roman" w:hAnsi="Cambria" w:cs="Times New Roman"/>
          <w:b/>
          <w:sz w:val="20"/>
          <w:lang w:val="en-US" w:bidi="ar-SA"/>
        </w:rPr>
      </w:pPr>
      <w:r w:rsidRPr="00724614">
        <w:rPr>
          <w:rFonts w:ascii="Cambria" w:eastAsia="Times New Roman" w:hAnsi="Cambria" w:cs="Times New Roman"/>
          <w:b/>
          <w:sz w:val="20"/>
          <w:lang w:val="en-US" w:bidi="ar-SA"/>
        </w:rPr>
        <w:t xml:space="preserve">Paper VI/Subject Name: </w:t>
      </w:r>
      <w:r w:rsidRPr="00724614">
        <w:rPr>
          <w:rFonts w:ascii="Cambria" w:eastAsia="Times New Roman" w:hAnsi="Cambria" w:cs="Times New Roman"/>
          <w:b/>
          <w:sz w:val="20"/>
          <w:lang w:val="en-US" w:eastAsia="en-IN" w:bidi="ar-SA"/>
        </w:rPr>
        <w:t>Fundamentals of Business Communication</w:t>
      </w:r>
      <w:r w:rsidRPr="00724614">
        <w:rPr>
          <w:rFonts w:ascii="Cambria" w:eastAsia="Times New Roman" w:hAnsi="Cambria" w:cs="Times New Roman"/>
          <w:b/>
          <w:sz w:val="20"/>
          <w:lang w:val="en-US" w:bidi="ar-SA"/>
        </w:rPr>
        <w:tab/>
        <w:t>Subject Code: CEN982A301</w:t>
      </w:r>
    </w:p>
    <w:p w14:paraId="38584753" w14:textId="77777777" w:rsidR="00724614" w:rsidRPr="00724614" w:rsidRDefault="00724614" w:rsidP="00724614">
      <w:pPr>
        <w:rPr>
          <w:rFonts w:ascii="Cambria" w:eastAsia="Times New Roman" w:hAnsi="Cambria" w:cs="Times New Roman"/>
          <w:b/>
          <w:bCs/>
          <w:color w:val="000000"/>
          <w:sz w:val="20"/>
          <w:lang w:eastAsia="en-IN"/>
        </w:rPr>
      </w:pPr>
    </w:p>
    <w:p w14:paraId="2DB5143E" w14:textId="77777777" w:rsidR="00724614" w:rsidRPr="00724614" w:rsidRDefault="00724614" w:rsidP="00724614">
      <w:pPr>
        <w:rPr>
          <w:rFonts w:ascii="Cambria" w:eastAsia="Times New Roman" w:hAnsi="Cambria" w:cs="Times New Roman"/>
          <w:b/>
          <w:sz w:val="20"/>
          <w:lang w:val="en-US" w:bidi="ar-SA"/>
        </w:rPr>
      </w:pPr>
      <w:r w:rsidRPr="00724614">
        <w:rPr>
          <w:rFonts w:ascii="Cambria" w:eastAsia="Times New Roman" w:hAnsi="Cambria" w:cs="Times New Roman"/>
          <w:b/>
          <w:bCs/>
          <w:color w:val="000000"/>
          <w:sz w:val="20"/>
          <w:lang w:eastAsia="en-IN"/>
        </w:rPr>
        <w:t>Course Type: AEC</w:t>
      </w:r>
      <w:r w:rsidRPr="00724614">
        <w:rPr>
          <w:rFonts w:ascii="Cambria" w:eastAsia="Times New Roman" w:hAnsi="Cambria" w:cs="Times New Roman"/>
          <w:b/>
          <w:bCs/>
          <w:color w:val="000000"/>
          <w:sz w:val="20"/>
          <w:lang w:eastAsia="en-IN"/>
        </w:rPr>
        <w:tab/>
      </w:r>
      <w:r w:rsidRPr="00724614">
        <w:rPr>
          <w:rFonts w:ascii="Cambria" w:eastAsia="Times New Roman" w:hAnsi="Cambria" w:cs="Times New Roman"/>
          <w:b/>
          <w:bCs/>
          <w:color w:val="000000"/>
          <w:sz w:val="20"/>
          <w:lang w:eastAsia="en-IN"/>
        </w:rPr>
        <w:tab/>
      </w:r>
      <w:r w:rsidRPr="00724614">
        <w:rPr>
          <w:rFonts w:ascii="Cambria" w:eastAsia="Times New Roman" w:hAnsi="Cambria" w:cs="Times New Roman"/>
          <w:b/>
          <w:bCs/>
          <w:color w:val="000000"/>
          <w:sz w:val="20"/>
          <w:lang w:eastAsia="en-IN"/>
        </w:rPr>
        <w:tab/>
      </w:r>
      <w:r w:rsidRPr="00724614">
        <w:rPr>
          <w:rFonts w:ascii="Cambria" w:eastAsia="Times New Roman" w:hAnsi="Cambria" w:cs="Times New Roman"/>
          <w:b/>
          <w:bCs/>
          <w:color w:val="000000"/>
          <w:sz w:val="20"/>
          <w:lang w:eastAsia="en-IN"/>
        </w:rPr>
        <w:tab/>
      </w:r>
      <w:r w:rsidRPr="00724614">
        <w:rPr>
          <w:rFonts w:ascii="Cambria" w:eastAsia="Times New Roman" w:hAnsi="Cambria" w:cs="Times New Roman"/>
          <w:b/>
          <w:bCs/>
          <w:color w:val="000000"/>
          <w:sz w:val="20"/>
          <w:lang w:eastAsia="en-IN"/>
        </w:rPr>
        <w:tab/>
      </w:r>
      <w:r w:rsidRPr="00724614">
        <w:rPr>
          <w:rFonts w:ascii="Cambria" w:eastAsia="Times New Roman" w:hAnsi="Cambria" w:cs="Times New Roman"/>
          <w:b/>
          <w:bCs/>
          <w:color w:val="000000"/>
          <w:sz w:val="20"/>
          <w:lang w:eastAsia="en-IN"/>
        </w:rPr>
        <w:tab/>
        <w:t xml:space="preserve">               Course Level: 200</w:t>
      </w:r>
    </w:p>
    <w:p w14:paraId="16D6673E" w14:textId="77777777" w:rsidR="00724614" w:rsidRPr="00724614" w:rsidRDefault="00724614" w:rsidP="00724614">
      <w:pPr>
        <w:rPr>
          <w:rFonts w:ascii="Cambria" w:eastAsia="Times New Roman" w:hAnsi="Cambria" w:cs="Times New Roman"/>
          <w:b/>
          <w:sz w:val="20"/>
          <w:lang w:val="en-US" w:eastAsia="en-IN" w:bidi="ar-SA"/>
        </w:rPr>
      </w:pPr>
    </w:p>
    <w:p w14:paraId="3A436B66" w14:textId="77777777" w:rsidR="00724614" w:rsidRPr="00724614" w:rsidRDefault="00724614" w:rsidP="00724614">
      <w:pPr>
        <w:rPr>
          <w:rFonts w:ascii="Cambria" w:eastAsia="Times New Roman" w:hAnsi="Cambria" w:cs="Times New Roman"/>
          <w:b/>
          <w:sz w:val="20"/>
          <w:lang w:val="en-US" w:bidi="ar-SA"/>
        </w:rPr>
      </w:pPr>
      <w:r w:rsidRPr="00724614">
        <w:rPr>
          <w:rFonts w:ascii="Cambria" w:eastAsia="Times New Roman" w:hAnsi="Cambria" w:cs="Times New Roman"/>
          <w:b/>
          <w:sz w:val="20"/>
          <w:lang w:val="en-US" w:eastAsia="en-IN" w:bidi="ar-SA"/>
        </w:rPr>
        <w:t>L-T-P-C – 1-0-0-1</w:t>
      </w:r>
      <w:r w:rsidRPr="00724614">
        <w:rPr>
          <w:rFonts w:ascii="Cambria" w:eastAsia="Times New Roman" w:hAnsi="Cambria" w:cs="Times New Roman"/>
          <w:b/>
          <w:sz w:val="20"/>
          <w:lang w:val="en-US" w:bidi="ar-SA"/>
        </w:rPr>
        <w:tab/>
      </w:r>
      <w:r w:rsidRPr="00724614">
        <w:rPr>
          <w:rFonts w:ascii="Cambria" w:eastAsia="Times New Roman" w:hAnsi="Cambria" w:cs="Times New Roman"/>
          <w:b/>
          <w:sz w:val="20"/>
          <w:lang w:val="en-US" w:bidi="ar-SA"/>
        </w:rPr>
        <w:tab/>
      </w:r>
      <w:r w:rsidRPr="00724614">
        <w:rPr>
          <w:rFonts w:ascii="Cambria" w:eastAsia="Times New Roman" w:hAnsi="Cambria" w:cs="Times New Roman"/>
          <w:b/>
          <w:sz w:val="20"/>
          <w:lang w:val="en-US" w:bidi="ar-SA"/>
        </w:rPr>
        <w:tab/>
        <w:t>Credit Units: 01</w:t>
      </w:r>
      <w:r w:rsidRPr="00724614">
        <w:rPr>
          <w:rFonts w:ascii="Cambria" w:eastAsia="Times New Roman" w:hAnsi="Cambria" w:cs="Times New Roman"/>
          <w:b/>
          <w:sz w:val="20"/>
          <w:lang w:val="en-US" w:bidi="ar-SA"/>
        </w:rPr>
        <w:tab/>
      </w:r>
      <w:r w:rsidRPr="00724614">
        <w:rPr>
          <w:rFonts w:ascii="Cambria" w:eastAsia="Times New Roman" w:hAnsi="Cambria" w:cs="Times New Roman"/>
          <w:b/>
          <w:sz w:val="20"/>
          <w:lang w:val="en-US" w:bidi="ar-SA"/>
        </w:rPr>
        <w:tab/>
      </w:r>
      <w:r w:rsidRPr="00724614">
        <w:rPr>
          <w:rFonts w:ascii="Cambria" w:eastAsia="Times New Roman" w:hAnsi="Cambria" w:cs="Times New Roman"/>
          <w:b/>
          <w:sz w:val="20"/>
          <w:lang w:val="en-US" w:bidi="ar-SA"/>
        </w:rPr>
        <w:tab/>
        <w:t>Scheme of Evaluation: TP</w:t>
      </w:r>
    </w:p>
    <w:p w14:paraId="477BF289" w14:textId="77777777" w:rsidR="00724614" w:rsidRPr="00724614" w:rsidRDefault="00724614" w:rsidP="00724614">
      <w:pPr>
        <w:rPr>
          <w:rFonts w:ascii="Cambria" w:eastAsia="Times New Roman" w:hAnsi="Cambria" w:cs="Times New Roman"/>
          <w:b/>
          <w:sz w:val="20"/>
          <w:lang w:val="en-US" w:bidi="ar-SA"/>
        </w:rPr>
      </w:pPr>
    </w:p>
    <w:p w14:paraId="79143A5F" w14:textId="77777777" w:rsidR="00724614" w:rsidRPr="00724614" w:rsidRDefault="00724614" w:rsidP="00724614">
      <w:pPr>
        <w:spacing w:after="120" w:line="276" w:lineRule="auto"/>
        <w:jc w:val="both"/>
        <w:rPr>
          <w:rFonts w:ascii="Cambria" w:eastAsia="Times New Roman" w:hAnsi="Cambria" w:cs="Times New Roman"/>
          <w:color w:val="000000"/>
          <w:sz w:val="20"/>
          <w:lang w:val="en-US" w:bidi="ar-SA"/>
        </w:rPr>
      </w:pPr>
      <w:r w:rsidRPr="00724614">
        <w:rPr>
          <w:rFonts w:ascii="Cambria" w:eastAsia="Times New Roman" w:hAnsi="Cambria" w:cs="Times New Roman"/>
          <w:b/>
          <w:color w:val="000000"/>
          <w:sz w:val="20"/>
          <w:lang w:val="en-US" w:bidi="ar-SA"/>
        </w:rPr>
        <w:t>Objective</w:t>
      </w:r>
      <w:r w:rsidRPr="00724614">
        <w:rPr>
          <w:rFonts w:ascii="Cambria" w:eastAsia="Times New Roman" w:hAnsi="Cambria" w:cs="Times New Roman"/>
          <w:color w:val="000000"/>
          <w:sz w:val="20"/>
          <w:lang w:val="en-US" w:bidi="ar-SA"/>
        </w:rPr>
        <w:t xml:space="preserve">: </w:t>
      </w:r>
    </w:p>
    <w:p w14:paraId="18104F17" w14:textId="77777777" w:rsidR="00724614" w:rsidRPr="00724614" w:rsidRDefault="00724614" w:rsidP="00724614">
      <w:pPr>
        <w:spacing w:line="276" w:lineRule="auto"/>
        <w:jc w:val="both"/>
        <w:rPr>
          <w:rFonts w:ascii="Cambria" w:eastAsia="Calibri" w:hAnsi="Cambria" w:cs="Times New Roman"/>
          <w:sz w:val="20"/>
        </w:rPr>
      </w:pPr>
      <w:r w:rsidRPr="00724614">
        <w:rPr>
          <w:rFonts w:ascii="Cambria" w:eastAsia="Calibri" w:hAnsi="Cambria" w:cs="Times New Roman"/>
          <w:color w:val="000000"/>
          <w:sz w:val="20"/>
        </w:rPr>
        <w:t xml:space="preserve">The objectives of </w:t>
      </w:r>
      <w:r w:rsidRPr="00724614">
        <w:rPr>
          <w:rFonts w:ascii="Cambria" w:eastAsia="Calibri" w:hAnsi="Cambria" w:cs="Times New Roman"/>
          <w:sz w:val="20"/>
          <w:lang w:eastAsia="en-IN"/>
        </w:rPr>
        <w:t>the course are t</w:t>
      </w:r>
      <w:r w:rsidRPr="00724614">
        <w:rPr>
          <w:rFonts w:ascii="Cambria" w:eastAsia="Times New Roman" w:hAnsi="Cambria" w:cs="Times New Roman"/>
          <w:sz w:val="20"/>
          <w:lang w:eastAsia="en-IN" w:bidi="ar-SA"/>
        </w:rPr>
        <w:t>o develop essential business communication skills, including effective writing, speaking, and interpersonal communication, to enhance professional interactions, collaboration, and successful communication strategies within diverse corporate environments.</w:t>
      </w:r>
    </w:p>
    <w:p w14:paraId="44B6F381" w14:textId="77777777" w:rsidR="00724614" w:rsidRPr="00724614" w:rsidRDefault="00724614" w:rsidP="00724614">
      <w:pPr>
        <w:spacing w:after="200" w:line="276" w:lineRule="auto"/>
        <w:jc w:val="both"/>
        <w:rPr>
          <w:rFonts w:ascii="Cambria" w:eastAsia="Times New Roman" w:hAnsi="Cambria" w:cs="Times New Roman"/>
          <w:b/>
          <w:sz w:val="20"/>
          <w:lang w:val="en-US" w:bidi="ar-SA"/>
        </w:rPr>
      </w:pPr>
    </w:p>
    <w:p w14:paraId="39A88703" w14:textId="77777777" w:rsidR="00724614" w:rsidRPr="00724614" w:rsidRDefault="00724614" w:rsidP="00724614">
      <w:pPr>
        <w:spacing w:after="200" w:line="276" w:lineRule="auto"/>
        <w:jc w:val="both"/>
        <w:rPr>
          <w:rFonts w:ascii="Cambria" w:eastAsia="Times New Roman" w:hAnsi="Cambria" w:cs="Times New Roman"/>
          <w:sz w:val="20"/>
          <w:lang w:val="en-US" w:eastAsia="en-IN" w:bidi="ar-SA"/>
        </w:rPr>
      </w:pPr>
      <w:r w:rsidRPr="00724614">
        <w:rPr>
          <w:rFonts w:ascii="Cambria" w:eastAsia="Times New Roman" w:hAnsi="Cambria" w:cs="Times New Roman"/>
          <w:b/>
          <w:sz w:val="20"/>
          <w:lang w:val="en-US" w:bidi="ar-SA"/>
        </w:rPr>
        <w:t xml:space="preserve">Prerequisites: </w:t>
      </w:r>
      <w:r w:rsidRPr="00724614">
        <w:rPr>
          <w:rFonts w:ascii="Cambria" w:eastAsia="Times New Roman" w:hAnsi="Cambria" w:cs="Times New Roman"/>
          <w:sz w:val="20"/>
          <w:lang w:val="en-US" w:eastAsia="en-IN" w:bidi="ar-SA"/>
        </w:rPr>
        <w:t>Basic understanding of the need to groom oneself for employment and the need for preparation of the same.</w:t>
      </w:r>
    </w:p>
    <w:p w14:paraId="11504E31" w14:textId="77777777" w:rsidR="00724614" w:rsidRPr="00724614" w:rsidRDefault="00724614" w:rsidP="00724614">
      <w:pPr>
        <w:spacing w:after="200" w:line="276" w:lineRule="auto"/>
        <w:jc w:val="both"/>
        <w:rPr>
          <w:rFonts w:ascii="Cambria" w:eastAsia="Times New Roman" w:hAnsi="Cambria" w:cs="Times New Roman"/>
          <w:b/>
          <w:bCs/>
          <w:sz w:val="20"/>
          <w:lang w:val="en-US" w:eastAsia="en-IN" w:bidi="ar-SA"/>
        </w:rPr>
      </w:pPr>
      <w:r w:rsidRPr="00724614">
        <w:rPr>
          <w:rFonts w:ascii="Cambria" w:eastAsia="Times New Roman" w:hAnsi="Cambria" w:cs="Times New Roman"/>
          <w:b/>
          <w:bCs/>
          <w:sz w:val="20"/>
          <w:lang w:val="en-US" w:eastAsia="en-IN" w:bidi="ar-SA"/>
        </w:rPr>
        <w:t>Course Outcomes</w:t>
      </w:r>
    </w:p>
    <w:tbl>
      <w:tblPr>
        <w:tblW w:w="961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8"/>
        <w:gridCol w:w="6237"/>
        <w:gridCol w:w="2126"/>
      </w:tblGrid>
      <w:tr w:rsidR="00724614" w:rsidRPr="00724614" w14:paraId="7FA486F4" w14:textId="77777777" w:rsidTr="00A31028">
        <w:trPr>
          <w:trHeight w:val="409"/>
        </w:trPr>
        <w:tc>
          <w:tcPr>
            <w:tcW w:w="9611" w:type="dxa"/>
            <w:gridSpan w:val="3"/>
            <w:vAlign w:val="center"/>
          </w:tcPr>
          <w:p w14:paraId="50D467F2" w14:textId="77777777" w:rsidR="00724614" w:rsidRPr="00724614" w:rsidRDefault="00724614" w:rsidP="00724614">
            <w:pPr>
              <w:widowControl w:val="0"/>
              <w:tabs>
                <w:tab w:val="center" w:pos="1425"/>
              </w:tabs>
              <w:autoSpaceDE w:val="0"/>
              <w:autoSpaceDN w:val="0"/>
              <w:adjustRightInd w:val="0"/>
              <w:ind w:left="15" w:hanging="15"/>
              <w:contextualSpacing/>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On successful completion of the course the students will be able to:</w:t>
            </w:r>
          </w:p>
        </w:tc>
      </w:tr>
      <w:tr w:rsidR="00724614" w:rsidRPr="00724614" w14:paraId="56C63E57" w14:textId="77777777" w:rsidTr="00A31028">
        <w:trPr>
          <w:trHeight w:val="409"/>
        </w:trPr>
        <w:tc>
          <w:tcPr>
            <w:tcW w:w="1248" w:type="dxa"/>
            <w:vAlign w:val="center"/>
          </w:tcPr>
          <w:p w14:paraId="65DA28E3" w14:textId="77777777" w:rsidR="00724614" w:rsidRPr="00724614" w:rsidRDefault="00724614" w:rsidP="00724614">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ab/>
              <w:t>SI No</w:t>
            </w:r>
          </w:p>
        </w:tc>
        <w:tc>
          <w:tcPr>
            <w:tcW w:w="6237" w:type="dxa"/>
            <w:vAlign w:val="center"/>
          </w:tcPr>
          <w:p w14:paraId="7D5F7C2E" w14:textId="77777777" w:rsidR="00724614" w:rsidRPr="00724614" w:rsidRDefault="00724614" w:rsidP="00724614">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Course Outcome</w:t>
            </w:r>
          </w:p>
        </w:tc>
        <w:tc>
          <w:tcPr>
            <w:tcW w:w="2126" w:type="dxa"/>
            <w:vAlign w:val="center"/>
          </w:tcPr>
          <w:p w14:paraId="532BEA3E" w14:textId="77777777" w:rsidR="00724614" w:rsidRPr="00724614" w:rsidRDefault="00724614" w:rsidP="00724614">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Blooms Taxonomy Level</w:t>
            </w:r>
          </w:p>
        </w:tc>
      </w:tr>
      <w:tr w:rsidR="00724614" w:rsidRPr="00724614" w14:paraId="2CB641B4" w14:textId="77777777" w:rsidTr="00A31028">
        <w:trPr>
          <w:trHeight w:val="516"/>
        </w:trPr>
        <w:tc>
          <w:tcPr>
            <w:tcW w:w="1248" w:type="dxa"/>
            <w:vAlign w:val="center"/>
          </w:tcPr>
          <w:p w14:paraId="0E526613" w14:textId="77777777" w:rsidR="00724614" w:rsidRPr="00724614" w:rsidRDefault="00724614" w:rsidP="00724614">
            <w:pPr>
              <w:widowControl w:val="0"/>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CO 1</w:t>
            </w:r>
          </w:p>
        </w:tc>
        <w:tc>
          <w:tcPr>
            <w:tcW w:w="6237" w:type="dxa"/>
          </w:tcPr>
          <w:p w14:paraId="0A22B1E9" w14:textId="77777777" w:rsidR="00724614" w:rsidRPr="00724614" w:rsidRDefault="00724614" w:rsidP="00724614">
            <w:pPr>
              <w:contextualSpacing/>
              <w:jc w:val="both"/>
              <w:rPr>
                <w:rFonts w:ascii="Cambria" w:eastAsia="Calibri" w:hAnsi="Cambria" w:cs="Times New Roman"/>
                <w:sz w:val="20"/>
              </w:rPr>
            </w:pPr>
            <w:r w:rsidRPr="00724614">
              <w:rPr>
                <w:rFonts w:ascii="Cambria" w:eastAsia="Calibri" w:hAnsi="Cambria" w:cs="Times New Roman"/>
                <w:b/>
                <w:bCs/>
                <w:sz w:val="20"/>
                <w:lang w:bidi="ar-SA"/>
              </w:rPr>
              <w:t xml:space="preserve">Define </w:t>
            </w:r>
            <w:r w:rsidRPr="00724614">
              <w:rPr>
                <w:rFonts w:ascii="Cambria" w:eastAsia="Calibri" w:hAnsi="Cambria" w:cs="Times New Roman"/>
                <w:sz w:val="20"/>
                <w:lang w:bidi="ar-SA"/>
              </w:rPr>
              <w:t xml:space="preserve">and </w:t>
            </w:r>
            <w:r w:rsidRPr="00724614">
              <w:rPr>
                <w:rFonts w:ascii="Cambria" w:eastAsia="Calibri" w:hAnsi="Cambria" w:cs="Times New Roman"/>
                <w:b/>
                <w:bCs/>
                <w:sz w:val="20"/>
                <w:lang w:bidi="ar-SA"/>
              </w:rPr>
              <w:t>list</w:t>
            </w:r>
            <w:r w:rsidRPr="00724614">
              <w:rPr>
                <w:rFonts w:ascii="Cambria" w:eastAsia="Calibri" w:hAnsi="Cambria" w:cs="Times New Roman"/>
                <w:sz w:val="20"/>
                <w:lang w:bidi="ar-SA"/>
              </w:rPr>
              <w:t xml:space="preserve"> business documents using appropriate formats and styles, demonstrating proficiency in written communication for various business contexts.</w:t>
            </w:r>
          </w:p>
        </w:tc>
        <w:tc>
          <w:tcPr>
            <w:tcW w:w="2126" w:type="dxa"/>
            <w:vAlign w:val="center"/>
          </w:tcPr>
          <w:p w14:paraId="700FE44D" w14:textId="77777777" w:rsidR="00724614" w:rsidRPr="00724614" w:rsidRDefault="00724614" w:rsidP="00724614">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BT 1</w:t>
            </w:r>
          </w:p>
        </w:tc>
      </w:tr>
      <w:tr w:rsidR="00724614" w:rsidRPr="00724614" w14:paraId="1520D2DB" w14:textId="77777777" w:rsidTr="00A31028">
        <w:trPr>
          <w:trHeight w:hRule="exact" w:val="525"/>
        </w:trPr>
        <w:tc>
          <w:tcPr>
            <w:tcW w:w="1248" w:type="dxa"/>
            <w:vAlign w:val="center"/>
          </w:tcPr>
          <w:p w14:paraId="6703673C" w14:textId="77777777" w:rsidR="00724614" w:rsidRPr="00724614" w:rsidRDefault="00724614" w:rsidP="00724614">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CO 2</w:t>
            </w:r>
          </w:p>
        </w:tc>
        <w:tc>
          <w:tcPr>
            <w:tcW w:w="6237" w:type="dxa"/>
          </w:tcPr>
          <w:p w14:paraId="089C68A1" w14:textId="77777777" w:rsidR="00724614" w:rsidRPr="00724614" w:rsidRDefault="00724614" w:rsidP="00724614">
            <w:pPr>
              <w:contextualSpacing/>
              <w:jc w:val="both"/>
              <w:rPr>
                <w:rFonts w:ascii="Cambria" w:eastAsia="Calibri" w:hAnsi="Cambria" w:cs="Times New Roman"/>
                <w:sz w:val="20"/>
                <w:lang w:bidi="ar-SA"/>
              </w:rPr>
            </w:pPr>
            <w:r w:rsidRPr="00724614">
              <w:rPr>
                <w:rFonts w:ascii="Cambria" w:eastAsia="Calibri" w:hAnsi="Cambria" w:cs="Times New Roman"/>
                <w:b/>
                <w:bCs/>
                <w:sz w:val="20"/>
                <w:lang w:bidi="ar-SA"/>
              </w:rPr>
              <w:t xml:space="preserve">Demonstrate </w:t>
            </w:r>
            <w:r w:rsidRPr="00724614">
              <w:rPr>
                <w:rFonts w:ascii="Cambria" w:eastAsia="Calibri" w:hAnsi="Cambria" w:cs="Times New Roman"/>
                <w:sz w:val="20"/>
                <w:lang w:bidi="ar-SA"/>
              </w:rPr>
              <w:t xml:space="preserve">confident verbal communication skills through persuasive presentations, active listening, and clear articulation to </w:t>
            </w:r>
          </w:p>
          <w:p w14:paraId="73669751" w14:textId="77777777" w:rsidR="00724614" w:rsidRPr="00724614" w:rsidRDefault="00724614" w:rsidP="00724614">
            <w:pPr>
              <w:contextualSpacing/>
              <w:jc w:val="both"/>
              <w:rPr>
                <w:rFonts w:ascii="Cambria" w:eastAsia="Calibri" w:hAnsi="Cambria" w:cs="Times New Roman"/>
                <w:b/>
                <w:bCs/>
                <w:sz w:val="20"/>
                <w:lang w:bidi="ar-SA"/>
              </w:rPr>
            </w:pPr>
            <w:r w:rsidRPr="00724614">
              <w:rPr>
                <w:rFonts w:ascii="Cambria" w:eastAsia="Calibri" w:hAnsi="Cambria" w:cs="Times New Roman"/>
                <w:b/>
                <w:bCs/>
                <w:sz w:val="20"/>
                <w:lang w:bidi="ar-SA"/>
              </w:rPr>
              <w:t>BT 2</w:t>
            </w:r>
          </w:p>
          <w:p w14:paraId="41C7EC6C" w14:textId="77777777" w:rsidR="00724614" w:rsidRPr="00724614" w:rsidRDefault="00724614" w:rsidP="00724614">
            <w:pPr>
              <w:contextualSpacing/>
              <w:jc w:val="both"/>
              <w:rPr>
                <w:rFonts w:ascii="Cambria" w:eastAsia="Calibri" w:hAnsi="Cambria" w:cs="Times New Roman"/>
                <w:b/>
                <w:bCs/>
                <w:sz w:val="20"/>
              </w:rPr>
            </w:pPr>
            <w:r w:rsidRPr="00724614">
              <w:rPr>
                <w:rFonts w:ascii="Cambria" w:eastAsia="Calibri" w:hAnsi="Cambria" w:cs="Times New Roman"/>
                <w:b/>
                <w:bCs/>
                <w:sz w:val="20"/>
                <w:lang w:bidi="ar-SA"/>
              </w:rPr>
              <w:t>engage and influence diverse stakeholders</w:t>
            </w:r>
          </w:p>
        </w:tc>
        <w:tc>
          <w:tcPr>
            <w:tcW w:w="2126" w:type="dxa"/>
            <w:vAlign w:val="center"/>
          </w:tcPr>
          <w:p w14:paraId="2DC5B796" w14:textId="77777777" w:rsidR="00724614" w:rsidRPr="00724614" w:rsidRDefault="00724614" w:rsidP="00724614">
            <w:pPr>
              <w:spacing w:line="360" w:lineRule="auto"/>
              <w:ind w:firstLine="17"/>
              <w:jc w:val="center"/>
              <w:rPr>
                <w:rFonts w:ascii="Cambria" w:eastAsia="Calibri" w:hAnsi="Cambria" w:cs="Times New Roman"/>
                <w:b/>
                <w:sz w:val="20"/>
                <w:lang w:val="en-US" w:bidi="ar-SA"/>
              </w:rPr>
            </w:pPr>
            <w:r w:rsidRPr="00724614">
              <w:rPr>
                <w:rFonts w:ascii="Cambria" w:eastAsia="Calibri" w:hAnsi="Cambria" w:cs="Times New Roman"/>
                <w:b/>
                <w:sz w:val="20"/>
                <w:lang w:val="en-US" w:bidi="ar-SA"/>
              </w:rPr>
              <w:t>BT 2</w:t>
            </w:r>
          </w:p>
        </w:tc>
      </w:tr>
      <w:tr w:rsidR="00724614" w:rsidRPr="00724614" w14:paraId="508A9B4C" w14:textId="77777777" w:rsidTr="00A31028">
        <w:trPr>
          <w:trHeight w:hRule="exact" w:val="1044"/>
        </w:trPr>
        <w:tc>
          <w:tcPr>
            <w:tcW w:w="1248" w:type="dxa"/>
            <w:vAlign w:val="center"/>
          </w:tcPr>
          <w:p w14:paraId="2745DB79" w14:textId="77777777" w:rsidR="00724614" w:rsidRPr="00724614" w:rsidRDefault="00724614" w:rsidP="00724614">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CO 3</w:t>
            </w:r>
          </w:p>
        </w:tc>
        <w:tc>
          <w:tcPr>
            <w:tcW w:w="6237" w:type="dxa"/>
          </w:tcPr>
          <w:p w14:paraId="3E018879" w14:textId="77777777" w:rsidR="00724614" w:rsidRPr="00724614" w:rsidRDefault="00724614" w:rsidP="00724614">
            <w:pPr>
              <w:contextualSpacing/>
              <w:jc w:val="both"/>
              <w:rPr>
                <w:rFonts w:ascii="Cambria" w:eastAsia="Calibri" w:hAnsi="Cambria" w:cs="Times New Roman"/>
                <w:sz w:val="20"/>
                <w:lang w:bidi="ar-SA"/>
              </w:rPr>
            </w:pPr>
            <w:r w:rsidRPr="00724614">
              <w:rPr>
                <w:rFonts w:ascii="Cambria" w:eastAsia="Calibri" w:hAnsi="Cambria" w:cs="Times New Roman"/>
                <w:b/>
                <w:bCs/>
                <w:sz w:val="20"/>
                <w:lang w:bidi="ar-SA"/>
              </w:rPr>
              <w:t xml:space="preserve">Apply </w:t>
            </w:r>
            <w:r w:rsidRPr="00724614">
              <w:rPr>
                <w:rFonts w:ascii="Cambria" w:eastAsia="Calibri" w:hAnsi="Cambria" w:cs="Times New Roman"/>
                <w:sz w:val="20"/>
                <w:lang w:bidi="ar-SA"/>
              </w:rPr>
              <w:t xml:space="preserve">effective interpersonal communication strategies, including conflict resolution and active teamwork, to foster positive relationships and contribute to successful organizational </w:t>
            </w:r>
          </w:p>
          <w:p w14:paraId="5BDD69CA" w14:textId="77777777" w:rsidR="00724614" w:rsidRPr="00724614" w:rsidRDefault="00724614" w:rsidP="00724614">
            <w:pPr>
              <w:contextualSpacing/>
              <w:jc w:val="both"/>
              <w:rPr>
                <w:rFonts w:ascii="Cambria" w:eastAsia="Calibri" w:hAnsi="Cambria" w:cs="Times New Roman"/>
                <w:b/>
                <w:bCs/>
                <w:sz w:val="20"/>
                <w:lang w:bidi="ar-SA"/>
              </w:rPr>
            </w:pPr>
            <w:r w:rsidRPr="00724614">
              <w:rPr>
                <w:rFonts w:ascii="Cambria" w:eastAsia="Calibri" w:hAnsi="Cambria" w:cs="Times New Roman"/>
                <w:sz w:val="20"/>
                <w:lang w:bidi="ar-SA"/>
              </w:rPr>
              <w:t>communication dynamics</w:t>
            </w:r>
          </w:p>
        </w:tc>
        <w:tc>
          <w:tcPr>
            <w:tcW w:w="2126" w:type="dxa"/>
            <w:vAlign w:val="center"/>
          </w:tcPr>
          <w:p w14:paraId="5830506F" w14:textId="77777777" w:rsidR="00724614" w:rsidRPr="00724614" w:rsidRDefault="00724614" w:rsidP="00724614">
            <w:pPr>
              <w:spacing w:line="360" w:lineRule="auto"/>
              <w:ind w:firstLine="17"/>
              <w:jc w:val="center"/>
              <w:rPr>
                <w:rFonts w:ascii="Cambria" w:eastAsia="Calibri" w:hAnsi="Cambria" w:cs="Times New Roman"/>
                <w:b/>
                <w:sz w:val="20"/>
                <w:lang w:val="en-US" w:bidi="ar-SA"/>
              </w:rPr>
            </w:pPr>
            <w:r w:rsidRPr="00724614">
              <w:rPr>
                <w:rFonts w:ascii="Cambria" w:eastAsia="Calibri" w:hAnsi="Cambria" w:cs="Times New Roman"/>
                <w:b/>
                <w:sz w:val="20"/>
                <w:lang w:val="en-US" w:bidi="ar-SA"/>
              </w:rPr>
              <w:t>BT 3</w:t>
            </w:r>
          </w:p>
        </w:tc>
      </w:tr>
    </w:tbl>
    <w:p w14:paraId="70749ECE" w14:textId="77777777" w:rsidR="00724614" w:rsidRPr="00724614" w:rsidRDefault="00724614" w:rsidP="00724614">
      <w:pPr>
        <w:spacing w:after="200" w:line="276" w:lineRule="auto"/>
        <w:rPr>
          <w:rFonts w:ascii="Cambria" w:eastAsia="Times New Roman" w:hAnsi="Cambria" w:cs="Times New Roman"/>
          <w:b/>
          <w:sz w:val="2"/>
          <w:szCs w:val="2"/>
          <w:lang w:val="en-US" w:bidi="ar-SA"/>
        </w:rPr>
      </w:pPr>
    </w:p>
    <w:p w14:paraId="44FD29C4" w14:textId="77777777" w:rsidR="00724614" w:rsidRPr="00724614" w:rsidRDefault="00724614" w:rsidP="00724614">
      <w:pPr>
        <w:spacing w:after="200" w:line="276" w:lineRule="auto"/>
        <w:rPr>
          <w:rFonts w:ascii="Cambria" w:eastAsia="Times New Roman" w:hAnsi="Cambria" w:cs="Times New Roman"/>
          <w:b/>
          <w:sz w:val="20"/>
          <w:lang w:val="en-US" w:bidi="ar-SA"/>
        </w:rPr>
      </w:pPr>
      <w:r w:rsidRPr="00724614">
        <w:rPr>
          <w:rFonts w:ascii="Cambria" w:eastAsia="Times New Roman" w:hAnsi="Cambria" w:cs="Times New Roman"/>
          <w:b/>
          <w:sz w:val="20"/>
          <w:lang w:val="en-US" w:bidi="ar-SA"/>
        </w:rPr>
        <w:t>Detailed Syllabus:</w:t>
      </w:r>
    </w:p>
    <w:tbl>
      <w:tblPr>
        <w:tblStyle w:val="TableGrid12"/>
        <w:tblW w:w="5343" w:type="pct"/>
        <w:tblLayout w:type="fixed"/>
        <w:tblLook w:val="04A0" w:firstRow="1" w:lastRow="0" w:firstColumn="1" w:lastColumn="0" w:noHBand="0" w:noVBand="1"/>
      </w:tblPr>
      <w:tblGrid>
        <w:gridCol w:w="1024"/>
        <w:gridCol w:w="1716"/>
        <w:gridCol w:w="6119"/>
        <w:gridCol w:w="1017"/>
      </w:tblGrid>
      <w:tr w:rsidR="00724614" w:rsidRPr="00724614" w14:paraId="468DECB0" w14:textId="77777777" w:rsidTr="00A31028">
        <w:trPr>
          <w:trHeight w:val="471"/>
        </w:trPr>
        <w:tc>
          <w:tcPr>
            <w:tcW w:w="518" w:type="pct"/>
            <w:tcBorders>
              <w:top w:val="single" w:sz="4" w:space="0" w:color="000000"/>
              <w:left w:val="single" w:sz="4" w:space="0" w:color="000000"/>
              <w:bottom w:val="single" w:sz="4" w:space="0" w:color="000000"/>
              <w:right w:val="single" w:sz="4" w:space="0" w:color="000000"/>
            </w:tcBorders>
            <w:vAlign w:val="center"/>
            <w:hideMark/>
          </w:tcPr>
          <w:p w14:paraId="3F381174"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Modules</w:t>
            </w:r>
          </w:p>
        </w:tc>
        <w:tc>
          <w:tcPr>
            <w:tcW w:w="869" w:type="pct"/>
            <w:tcBorders>
              <w:top w:val="single" w:sz="4" w:space="0" w:color="000000"/>
              <w:left w:val="single" w:sz="4" w:space="0" w:color="000000"/>
              <w:bottom w:val="single" w:sz="4" w:space="0" w:color="000000"/>
              <w:right w:val="single" w:sz="4" w:space="0" w:color="000000"/>
            </w:tcBorders>
            <w:vAlign w:val="center"/>
            <w:hideMark/>
          </w:tcPr>
          <w:p w14:paraId="65027365"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Topics</w:t>
            </w:r>
          </w:p>
        </w:tc>
        <w:tc>
          <w:tcPr>
            <w:tcW w:w="3098" w:type="pct"/>
            <w:tcBorders>
              <w:top w:val="single" w:sz="4" w:space="0" w:color="000000"/>
              <w:left w:val="single" w:sz="4" w:space="0" w:color="000000"/>
              <w:bottom w:val="single" w:sz="4" w:space="0" w:color="000000"/>
              <w:right w:val="single" w:sz="4" w:space="0" w:color="000000"/>
            </w:tcBorders>
            <w:vAlign w:val="center"/>
            <w:hideMark/>
          </w:tcPr>
          <w:p w14:paraId="2A11C4E1"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Course content</w:t>
            </w:r>
          </w:p>
        </w:tc>
        <w:tc>
          <w:tcPr>
            <w:tcW w:w="515" w:type="pct"/>
            <w:tcBorders>
              <w:top w:val="single" w:sz="4" w:space="0" w:color="000000"/>
              <w:left w:val="single" w:sz="4" w:space="0" w:color="000000"/>
              <w:bottom w:val="single" w:sz="4" w:space="0" w:color="000000"/>
              <w:right w:val="single" w:sz="4" w:space="0" w:color="000000"/>
            </w:tcBorders>
            <w:vAlign w:val="center"/>
            <w:hideMark/>
          </w:tcPr>
          <w:p w14:paraId="06BAC7C1"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Periods</w:t>
            </w:r>
          </w:p>
        </w:tc>
      </w:tr>
      <w:tr w:rsidR="00724614" w:rsidRPr="00724614" w14:paraId="0FEFA85D" w14:textId="77777777" w:rsidTr="00A31028">
        <w:trPr>
          <w:trHeight w:val="152"/>
        </w:trPr>
        <w:tc>
          <w:tcPr>
            <w:tcW w:w="518" w:type="pct"/>
            <w:tcBorders>
              <w:top w:val="single" w:sz="4" w:space="0" w:color="000000"/>
              <w:left w:val="single" w:sz="4" w:space="0" w:color="000000"/>
              <w:bottom w:val="single" w:sz="4" w:space="0" w:color="000000"/>
              <w:right w:val="single" w:sz="4" w:space="0" w:color="000000"/>
            </w:tcBorders>
          </w:tcPr>
          <w:p w14:paraId="4DBDF0E8"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I</w:t>
            </w:r>
          </w:p>
          <w:p w14:paraId="0ACFCD60" w14:textId="77777777" w:rsidR="00724614" w:rsidRPr="00724614" w:rsidRDefault="00724614" w:rsidP="00724614">
            <w:pPr>
              <w:rPr>
                <w:rFonts w:ascii="Cambria" w:hAnsi="Cambria" w:cs="Times New Roman"/>
                <w:b/>
                <w:sz w:val="20"/>
                <w:lang w:bidi="ar-SA"/>
              </w:rPr>
            </w:pPr>
          </w:p>
        </w:tc>
        <w:tc>
          <w:tcPr>
            <w:tcW w:w="869" w:type="pct"/>
            <w:tcBorders>
              <w:top w:val="single" w:sz="4" w:space="0" w:color="000000"/>
              <w:left w:val="single" w:sz="4" w:space="0" w:color="000000"/>
              <w:bottom w:val="single" w:sz="4" w:space="0" w:color="000000"/>
              <w:right w:val="single" w:sz="4" w:space="0" w:color="000000"/>
            </w:tcBorders>
          </w:tcPr>
          <w:p w14:paraId="61068E3A"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sz w:val="20"/>
                <w:lang w:bidi="ar-SA"/>
              </w:rPr>
            </w:pPr>
            <w:r w:rsidRPr="00724614">
              <w:rPr>
                <w:rFonts w:ascii="Cambria" w:hAnsi="Cambria" w:cs="Times New Roman"/>
                <w:b/>
                <w:bCs/>
                <w:sz w:val="20"/>
                <w:lang w:bidi="ar-SA"/>
              </w:rPr>
              <w:t>Business Communication: Spoken and Written</w:t>
            </w:r>
          </w:p>
        </w:tc>
        <w:tc>
          <w:tcPr>
            <w:tcW w:w="3098" w:type="pct"/>
            <w:tcBorders>
              <w:top w:val="single" w:sz="4" w:space="0" w:color="000000"/>
              <w:left w:val="single" w:sz="4" w:space="0" w:color="000000"/>
              <w:bottom w:val="single" w:sz="4" w:space="0" w:color="000000"/>
              <w:right w:val="single" w:sz="4" w:space="0" w:color="000000"/>
            </w:tcBorders>
            <w:hideMark/>
          </w:tcPr>
          <w:p w14:paraId="538B234E"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bCs/>
                <w:sz w:val="20"/>
                <w:lang w:bidi="ar-SA"/>
              </w:rPr>
            </w:pPr>
            <w:r w:rsidRPr="00724614">
              <w:rPr>
                <w:rFonts w:ascii="Cambria" w:hAnsi="Cambria" w:cs="Times New Roman"/>
                <w:bCs/>
                <w:sz w:val="20"/>
                <w:lang w:bidi="ar-SA"/>
              </w:rPr>
              <w:t>The Role of Business Communication</w:t>
            </w:r>
          </w:p>
          <w:p w14:paraId="1BD6582E"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bCs/>
                <w:sz w:val="20"/>
                <w:lang w:bidi="ar-SA"/>
              </w:rPr>
            </w:pPr>
            <w:r w:rsidRPr="00724614">
              <w:rPr>
                <w:rFonts w:ascii="Cambria" w:hAnsi="Cambria" w:cs="Times New Roman"/>
                <w:bCs/>
                <w:sz w:val="20"/>
                <w:lang w:bidi="ar-SA"/>
              </w:rPr>
              <w:t xml:space="preserve">• Classification and Purpose of Business Communication </w:t>
            </w:r>
          </w:p>
          <w:p w14:paraId="0901A552"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bCs/>
                <w:sz w:val="20"/>
                <w:lang w:bidi="ar-SA"/>
              </w:rPr>
            </w:pPr>
            <w:r w:rsidRPr="00724614">
              <w:rPr>
                <w:rFonts w:ascii="Cambria" w:hAnsi="Cambria" w:cs="Times New Roman"/>
                <w:bCs/>
                <w:sz w:val="20"/>
                <w:lang w:bidi="ar-SA"/>
              </w:rPr>
              <w:t xml:space="preserve">• The Importance of Communication in Management </w:t>
            </w:r>
          </w:p>
          <w:p w14:paraId="1F2FEEA4"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bCs/>
                <w:sz w:val="20"/>
                <w:lang w:bidi="ar-SA"/>
              </w:rPr>
            </w:pPr>
            <w:r w:rsidRPr="00724614">
              <w:rPr>
                <w:rFonts w:ascii="Cambria" w:hAnsi="Cambria" w:cs="Times New Roman"/>
                <w:bCs/>
                <w:sz w:val="20"/>
                <w:lang w:bidi="ar-SA"/>
              </w:rPr>
              <w:t xml:space="preserve">• Communication Training for Managers </w:t>
            </w:r>
          </w:p>
          <w:p w14:paraId="0CE2D7BB"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bCs/>
                <w:sz w:val="20"/>
                <w:lang w:bidi="ar-SA"/>
              </w:rPr>
            </w:pPr>
            <w:r w:rsidRPr="00724614">
              <w:rPr>
                <w:rFonts w:ascii="Cambria" w:hAnsi="Cambria" w:cs="Times New Roman"/>
                <w:bCs/>
                <w:sz w:val="20"/>
                <w:lang w:bidi="ar-SA"/>
              </w:rPr>
              <w:t xml:space="preserve">• Communication Structures in Organizations </w:t>
            </w:r>
          </w:p>
          <w:p w14:paraId="757AE5B7"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bCs/>
                <w:sz w:val="20"/>
                <w:lang w:bidi="ar-SA"/>
              </w:rPr>
            </w:pPr>
            <w:r w:rsidRPr="00724614">
              <w:rPr>
                <w:rFonts w:ascii="Cambria" w:hAnsi="Cambria" w:cs="Times New Roman"/>
                <w:bCs/>
                <w:sz w:val="20"/>
                <w:lang w:bidi="ar-SA"/>
              </w:rPr>
              <w:t>• Information to be Communicated at the Workplace</w:t>
            </w:r>
          </w:p>
          <w:p w14:paraId="06CB93F2"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bCs/>
                <w:sz w:val="20"/>
                <w:lang w:bidi="ar-SA"/>
              </w:rPr>
            </w:pPr>
            <w:r w:rsidRPr="00724614">
              <w:rPr>
                <w:rFonts w:ascii="Cambria" w:hAnsi="Cambria" w:cs="Times New Roman"/>
                <w:bCs/>
                <w:sz w:val="20"/>
                <w:lang w:bidi="ar-SA"/>
              </w:rPr>
              <w:t xml:space="preserve">• Writing Business Letters, Notice, Agenda and Minutes </w:t>
            </w:r>
          </w:p>
        </w:tc>
        <w:tc>
          <w:tcPr>
            <w:tcW w:w="515" w:type="pct"/>
            <w:tcBorders>
              <w:top w:val="single" w:sz="4" w:space="0" w:color="000000"/>
              <w:left w:val="single" w:sz="4" w:space="0" w:color="000000"/>
              <w:bottom w:val="single" w:sz="4" w:space="0" w:color="000000"/>
              <w:right w:val="single" w:sz="4" w:space="0" w:color="000000"/>
            </w:tcBorders>
            <w:hideMark/>
          </w:tcPr>
          <w:p w14:paraId="4AF76522"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5</w:t>
            </w:r>
          </w:p>
        </w:tc>
      </w:tr>
      <w:tr w:rsidR="00724614" w:rsidRPr="00724614" w14:paraId="1AF135D4" w14:textId="77777777" w:rsidTr="00A31028">
        <w:trPr>
          <w:trHeight w:val="159"/>
        </w:trPr>
        <w:tc>
          <w:tcPr>
            <w:tcW w:w="518" w:type="pct"/>
            <w:tcBorders>
              <w:top w:val="single" w:sz="4" w:space="0" w:color="000000"/>
              <w:left w:val="single" w:sz="4" w:space="0" w:color="000000"/>
              <w:bottom w:val="single" w:sz="4" w:space="0" w:color="000000"/>
              <w:right w:val="single" w:sz="4" w:space="0" w:color="000000"/>
            </w:tcBorders>
            <w:hideMark/>
          </w:tcPr>
          <w:p w14:paraId="781AB78C"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II</w:t>
            </w:r>
          </w:p>
        </w:tc>
        <w:tc>
          <w:tcPr>
            <w:tcW w:w="869" w:type="pct"/>
            <w:tcBorders>
              <w:top w:val="single" w:sz="4" w:space="0" w:color="000000"/>
              <w:left w:val="single" w:sz="4" w:space="0" w:color="000000"/>
              <w:bottom w:val="single" w:sz="4" w:space="0" w:color="000000"/>
              <w:right w:val="single" w:sz="4" w:space="0" w:color="000000"/>
            </w:tcBorders>
          </w:tcPr>
          <w:p w14:paraId="340065CE"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r w:rsidRPr="00724614">
              <w:rPr>
                <w:rFonts w:ascii="Cambria" w:hAnsi="Cambria" w:cs="Times New Roman"/>
                <w:b/>
                <w:bCs/>
                <w:sz w:val="20"/>
                <w:lang w:bidi="ar-SA"/>
              </w:rPr>
              <w:t>Negotiation Skills in Business Communication</w:t>
            </w:r>
          </w:p>
        </w:tc>
        <w:tc>
          <w:tcPr>
            <w:tcW w:w="3098" w:type="pct"/>
            <w:tcBorders>
              <w:top w:val="single" w:sz="4" w:space="0" w:color="000000"/>
              <w:left w:val="single" w:sz="4" w:space="0" w:color="000000"/>
              <w:bottom w:val="single" w:sz="4" w:space="0" w:color="000000"/>
              <w:right w:val="single" w:sz="4" w:space="0" w:color="000000"/>
            </w:tcBorders>
            <w:hideMark/>
          </w:tcPr>
          <w:p w14:paraId="0E4E51B4"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xml:space="preserve">The Nature and Need for Negotiation </w:t>
            </w:r>
          </w:p>
          <w:p w14:paraId="6DA10CE7"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o Situations requiring and not requiring negotiations</w:t>
            </w:r>
          </w:p>
          <w:p w14:paraId="5678E1B1"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Factors Affecting Negotiation</w:t>
            </w:r>
          </w:p>
          <w:p w14:paraId="7677332A"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xml:space="preserve">o Location, Timing, Subjective Factors </w:t>
            </w:r>
          </w:p>
          <w:p w14:paraId="55F2D9BA"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Stages in the Negotiation Process</w:t>
            </w:r>
          </w:p>
          <w:p w14:paraId="60979DFE"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o Preparation, Negotiation, Implementation</w:t>
            </w:r>
          </w:p>
          <w:p w14:paraId="339508EB"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Negotiation Strategies</w:t>
            </w:r>
          </w:p>
        </w:tc>
        <w:tc>
          <w:tcPr>
            <w:tcW w:w="515" w:type="pct"/>
            <w:tcBorders>
              <w:top w:val="single" w:sz="4" w:space="0" w:color="000000"/>
              <w:left w:val="single" w:sz="4" w:space="0" w:color="000000"/>
              <w:bottom w:val="single" w:sz="4" w:space="0" w:color="000000"/>
              <w:right w:val="single" w:sz="4" w:space="0" w:color="000000"/>
            </w:tcBorders>
            <w:hideMark/>
          </w:tcPr>
          <w:p w14:paraId="7783EB92"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5</w:t>
            </w:r>
          </w:p>
        </w:tc>
      </w:tr>
      <w:tr w:rsidR="00724614" w:rsidRPr="00724614" w14:paraId="2AE7EF37" w14:textId="77777777" w:rsidTr="00A31028">
        <w:trPr>
          <w:trHeight w:val="150"/>
        </w:trPr>
        <w:tc>
          <w:tcPr>
            <w:tcW w:w="518" w:type="pct"/>
            <w:tcBorders>
              <w:top w:val="single" w:sz="4" w:space="0" w:color="000000"/>
              <w:left w:val="single" w:sz="4" w:space="0" w:color="000000"/>
              <w:bottom w:val="single" w:sz="4" w:space="0" w:color="000000"/>
              <w:right w:val="single" w:sz="4" w:space="0" w:color="000000"/>
            </w:tcBorders>
            <w:hideMark/>
          </w:tcPr>
          <w:p w14:paraId="32AACE2C"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III</w:t>
            </w:r>
          </w:p>
        </w:tc>
        <w:tc>
          <w:tcPr>
            <w:tcW w:w="869" w:type="pct"/>
            <w:tcBorders>
              <w:top w:val="single" w:sz="4" w:space="0" w:color="000000"/>
              <w:left w:val="single" w:sz="4" w:space="0" w:color="000000"/>
              <w:bottom w:val="single" w:sz="4" w:space="0" w:color="000000"/>
              <w:right w:val="single" w:sz="4" w:space="0" w:color="000000"/>
            </w:tcBorders>
            <w:hideMark/>
          </w:tcPr>
          <w:p w14:paraId="5DB444C0"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r w:rsidRPr="00724614">
              <w:rPr>
                <w:rFonts w:ascii="Cambria" w:hAnsi="Cambria" w:cs="Times New Roman"/>
                <w:b/>
                <w:bCs/>
                <w:sz w:val="20"/>
                <w:lang w:bidi="ar-SA"/>
              </w:rPr>
              <w:t>Ethics in Business Communication</w:t>
            </w:r>
          </w:p>
          <w:p w14:paraId="67BE60A0"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p>
        </w:tc>
        <w:tc>
          <w:tcPr>
            <w:tcW w:w="3098" w:type="pct"/>
            <w:tcBorders>
              <w:top w:val="single" w:sz="4" w:space="0" w:color="000000"/>
              <w:left w:val="single" w:sz="4" w:space="0" w:color="000000"/>
              <w:bottom w:val="single" w:sz="4" w:space="0" w:color="000000"/>
              <w:right w:val="single" w:sz="4" w:space="0" w:color="000000"/>
            </w:tcBorders>
            <w:hideMark/>
          </w:tcPr>
          <w:p w14:paraId="0D8DC307"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Ethical Communication</w:t>
            </w:r>
          </w:p>
          <w:p w14:paraId="127FA269"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Values, Ethics and Communication</w:t>
            </w:r>
          </w:p>
          <w:p w14:paraId="458658D5"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Ethical Dilemmas Facing Managers</w:t>
            </w:r>
          </w:p>
          <w:p w14:paraId="4E0AB02E"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A Strategic Approach to Business Ethics</w:t>
            </w:r>
          </w:p>
          <w:p w14:paraId="0B15B586"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Ethical Communication on Internet</w:t>
            </w:r>
          </w:p>
          <w:p w14:paraId="5AE17CDE"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lastRenderedPageBreak/>
              <w:t>• Ethics in Advertising</w:t>
            </w:r>
          </w:p>
        </w:tc>
        <w:tc>
          <w:tcPr>
            <w:tcW w:w="515" w:type="pct"/>
            <w:tcBorders>
              <w:top w:val="single" w:sz="4" w:space="0" w:color="000000"/>
              <w:left w:val="single" w:sz="4" w:space="0" w:color="000000"/>
              <w:bottom w:val="single" w:sz="4" w:space="0" w:color="000000"/>
              <w:right w:val="single" w:sz="4" w:space="0" w:color="000000"/>
            </w:tcBorders>
            <w:hideMark/>
          </w:tcPr>
          <w:p w14:paraId="17802A6A"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lastRenderedPageBreak/>
              <w:t>5</w:t>
            </w:r>
          </w:p>
        </w:tc>
      </w:tr>
      <w:tr w:rsidR="00724614" w:rsidRPr="00724614" w14:paraId="168E061A" w14:textId="77777777" w:rsidTr="00A31028">
        <w:trPr>
          <w:trHeight w:val="295"/>
        </w:trPr>
        <w:tc>
          <w:tcPr>
            <w:tcW w:w="518" w:type="pct"/>
            <w:tcBorders>
              <w:top w:val="single" w:sz="4" w:space="0" w:color="000000"/>
              <w:left w:val="single" w:sz="4" w:space="0" w:color="000000"/>
              <w:bottom w:val="single" w:sz="4" w:space="0" w:color="000000"/>
              <w:right w:val="single" w:sz="4" w:space="0" w:color="000000"/>
            </w:tcBorders>
            <w:hideMark/>
          </w:tcPr>
          <w:p w14:paraId="1ED0C821"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IV</w:t>
            </w:r>
          </w:p>
        </w:tc>
        <w:tc>
          <w:tcPr>
            <w:tcW w:w="869" w:type="pct"/>
            <w:tcBorders>
              <w:top w:val="single" w:sz="4" w:space="0" w:color="000000"/>
              <w:left w:val="single" w:sz="4" w:space="0" w:color="000000"/>
              <w:bottom w:val="single" w:sz="4" w:space="0" w:color="000000"/>
              <w:right w:val="single" w:sz="4" w:space="0" w:color="000000"/>
            </w:tcBorders>
          </w:tcPr>
          <w:p w14:paraId="4A9A67D7"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r w:rsidRPr="00724614">
              <w:rPr>
                <w:rFonts w:ascii="Cambria" w:hAnsi="Cambria" w:cs="Times New Roman"/>
                <w:b/>
                <w:bCs/>
                <w:sz w:val="20"/>
                <w:lang w:bidi="ar-SA"/>
              </w:rPr>
              <w:t>Business Etiquettes and Professionalism</w:t>
            </w:r>
          </w:p>
        </w:tc>
        <w:tc>
          <w:tcPr>
            <w:tcW w:w="3098" w:type="pct"/>
            <w:tcBorders>
              <w:top w:val="single" w:sz="4" w:space="0" w:color="000000"/>
              <w:left w:val="single" w:sz="4" w:space="0" w:color="000000"/>
              <w:bottom w:val="single" w:sz="4" w:space="0" w:color="000000"/>
              <w:right w:val="single" w:sz="4" w:space="0" w:color="000000"/>
            </w:tcBorders>
            <w:hideMark/>
          </w:tcPr>
          <w:p w14:paraId="208E7262"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xml:space="preserve">Introduction to Business Etiquette </w:t>
            </w:r>
          </w:p>
          <w:p w14:paraId="13C6D3D3"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Interview Etiquette</w:t>
            </w:r>
          </w:p>
          <w:p w14:paraId="4DB8FE4C"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Social Etiquette</w:t>
            </w:r>
          </w:p>
          <w:p w14:paraId="4D008FBC"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Workplace Etiquette</w:t>
            </w:r>
          </w:p>
          <w:p w14:paraId="29970F3E"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Netiquette</w:t>
            </w:r>
          </w:p>
        </w:tc>
        <w:tc>
          <w:tcPr>
            <w:tcW w:w="515" w:type="pct"/>
            <w:tcBorders>
              <w:top w:val="single" w:sz="4" w:space="0" w:color="000000"/>
              <w:left w:val="single" w:sz="4" w:space="0" w:color="000000"/>
              <w:bottom w:val="single" w:sz="4" w:space="0" w:color="000000"/>
              <w:right w:val="single" w:sz="4" w:space="0" w:color="000000"/>
            </w:tcBorders>
            <w:hideMark/>
          </w:tcPr>
          <w:p w14:paraId="23307F3D"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5</w:t>
            </w:r>
          </w:p>
        </w:tc>
      </w:tr>
      <w:tr w:rsidR="00724614" w:rsidRPr="00724614" w14:paraId="63B767CE" w14:textId="77777777" w:rsidTr="00A31028">
        <w:trPr>
          <w:trHeight w:val="288"/>
        </w:trPr>
        <w:tc>
          <w:tcPr>
            <w:tcW w:w="4485" w:type="pct"/>
            <w:gridSpan w:val="3"/>
            <w:tcBorders>
              <w:top w:val="single" w:sz="4" w:space="0" w:color="000000"/>
              <w:left w:val="single" w:sz="4" w:space="0" w:color="000000"/>
              <w:bottom w:val="single" w:sz="4" w:space="0" w:color="000000"/>
              <w:right w:val="single" w:sz="4" w:space="0" w:color="000000"/>
            </w:tcBorders>
            <w:hideMark/>
          </w:tcPr>
          <w:p w14:paraId="618CDD19"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Total</w:t>
            </w:r>
          </w:p>
        </w:tc>
        <w:tc>
          <w:tcPr>
            <w:tcW w:w="515" w:type="pct"/>
            <w:tcBorders>
              <w:top w:val="single" w:sz="4" w:space="0" w:color="000000"/>
              <w:left w:val="single" w:sz="4" w:space="0" w:color="000000"/>
              <w:bottom w:val="single" w:sz="4" w:space="0" w:color="000000"/>
              <w:right w:val="single" w:sz="4" w:space="0" w:color="000000"/>
            </w:tcBorders>
            <w:hideMark/>
          </w:tcPr>
          <w:p w14:paraId="740AF71F"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20</w:t>
            </w:r>
          </w:p>
        </w:tc>
      </w:tr>
    </w:tbl>
    <w:p w14:paraId="0E163A4F"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05C78E78"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tbl>
      <w:tblPr>
        <w:tblStyle w:val="TableGrid112"/>
        <w:tblW w:w="9822" w:type="dxa"/>
        <w:jc w:val="center"/>
        <w:tblLook w:val="04A0" w:firstRow="1" w:lastRow="0" w:firstColumn="1" w:lastColumn="0" w:noHBand="0" w:noVBand="1"/>
      </w:tblPr>
      <w:tblGrid>
        <w:gridCol w:w="3263"/>
        <w:gridCol w:w="3272"/>
        <w:gridCol w:w="3287"/>
      </w:tblGrid>
      <w:tr w:rsidR="00724614" w:rsidRPr="00724614" w14:paraId="5018B337" w14:textId="77777777" w:rsidTr="00A31028">
        <w:trPr>
          <w:trHeight w:val="371"/>
          <w:jc w:val="center"/>
        </w:trPr>
        <w:tc>
          <w:tcPr>
            <w:tcW w:w="9822" w:type="dxa"/>
            <w:gridSpan w:val="3"/>
            <w:vAlign w:val="center"/>
          </w:tcPr>
          <w:p w14:paraId="53B133AF" w14:textId="77777777" w:rsidR="00724614" w:rsidRPr="00724614" w:rsidRDefault="00724614" w:rsidP="00724614">
            <w:pPr>
              <w:autoSpaceDE w:val="0"/>
              <w:autoSpaceDN w:val="0"/>
              <w:adjustRightInd w:val="0"/>
              <w:spacing w:after="120"/>
              <w:rPr>
                <w:rFonts w:ascii="Cambria" w:eastAsia="Times New Roman" w:hAnsi="Cambria" w:cs="Times New Roman"/>
                <w:b/>
                <w:bCs/>
                <w:iCs/>
                <w:color w:val="000000"/>
                <w:sz w:val="20"/>
              </w:rPr>
            </w:pPr>
            <w:r w:rsidRPr="00724614">
              <w:rPr>
                <w:rFonts w:ascii="Cambria" w:eastAsia="Times New Roman" w:hAnsi="Cambria" w:cs="Times New Roman"/>
                <w:b/>
                <w:bCs/>
                <w:iCs/>
                <w:color w:val="000000"/>
                <w:sz w:val="20"/>
              </w:rPr>
              <w:t>Credit Distribution</w:t>
            </w:r>
          </w:p>
        </w:tc>
      </w:tr>
      <w:tr w:rsidR="00724614" w:rsidRPr="00724614" w14:paraId="6EC17C5F" w14:textId="77777777" w:rsidTr="00A31028">
        <w:trPr>
          <w:trHeight w:val="382"/>
          <w:jc w:val="center"/>
        </w:trPr>
        <w:tc>
          <w:tcPr>
            <w:tcW w:w="3263" w:type="dxa"/>
            <w:vAlign w:val="center"/>
          </w:tcPr>
          <w:p w14:paraId="5EA01B5F" w14:textId="77777777" w:rsidR="00724614" w:rsidRPr="00724614" w:rsidRDefault="00724614" w:rsidP="00724614">
            <w:pPr>
              <w:autoSpaceDE w:val="0"/>
              <w:autoSpaceDN w:val="0"/>
              <w:adjustRightInd w:val="0"/>
              <w:spacing w:after="120"/>
              <w:rPr>
                <w:rFonts w:ascii="Cambria" w:eastAsia="Times New Roman" w:hAnsi="Cambria" w:cs="Times New Roman"/>
                <w:b/>
                <w:bCs/>
                <w:iCs/>
                <w:color w:val="000000"/>
                <w:sz w:val="20"/>
              </w:rPr>
            </w:pPr>
            <w:r w:rsidRPr="00724614">
              <w:rPr>
                <w:rFonts w:ascii="Cambria" w:eastAsia="Times New Roman" w:hAnsi="Cambria" w:cs="Times New Roman"/>
                <w:b/>
                <w:bCs/>
                <w:iCs/>
                <w:color w:val="000000"/>
                <w:sz w:val="20"/>
              </w:rPr>
              <w:t>Lecture/ Tutorial</w:t>
            </w:r>
          </w:p>
        </w:tc>
        <w:tc>
          <w:tcPr>
            <w:tcW w:w="3272" w:type="dxa"/>
            <w:vAlign w:val="center"/>
          </w:tcPr>
          <w:p w14:paraId="3F46F5E9" w14:textId="77777777" w:rsidR="00724614" w:rsidRPr="00724614" w:rsidRDefault="00724614" w:rsidP="00724614">
            <w:pPr>
              <w:autoSpaceDE w:val="0"/>
              <w:autoSpaceDN w:val="0"/>
              <w:adjustRightInd w:val="0"/>
              <w:spacing w:after="120"/>
              <w:rPr>
                <w:rFonts w:ascii="Cambria" w:eastAsia="Times New Roman" w:hAnsi="Cambria" w:cs="Times New Roman"/>
                <w:b/>
                <w:bCs/>
                <w:iCs/>
                <w:color w:val="000000"/>
                <w:sz w:val="20"/>
              </w:rPr>
            </w:pPr>
            <w:r w:rsidRPr="00724614">
              <w:rPr>
                <w:rFonts w:ascii="Cambria" w:eastAsia="Times New Roman" w:hAnsi="Cambria" w:cs="Times New Roman"/>
                <w:b/>
                <w:bCs/>
                <w:iCs/>
                <w:color w:val="000000"/>
                <w:sz w:val="20"/>
              </w:rPr>
              <w:t>Practicum</w:t>
            </w:r>
          </w:p>
        </w:tc>
        <w:tc>
          <w:tcPr>
            <w:tcW w:w="3287" w:type="dxa"/>
            <w:vAlign w:val="center"/>
          </w:tcPr>
          <w:p w14:paraId="2054C2CA" w14:textId="77777777" w:rsidR="00724614" w:rsidRPr="00724614" w:rsidRDefault="00724614" w:rsidP="00724614">
            <w:pPr>
              <w:autoSpaceDE w:val="0"/>
              <w:autoSpaceDN w:val="0"/>
              <w:adjustRightInd w:val="0"/>
              <w:spacing w:after="120"/>
              <w:rPr>
                <w:rFonts w:ascii="Cambria" w:eastAsia="Times New Roman" w:hAnsi="Cambria" w:cs="Times New Roman"/>
                <w:b/>
                <w:bCs/>
                <w:iCs/>
                <w:color w:val="000000"/>
                <w:sz w:val="20"/>
              </w:rPr>
            </w:pPr>
            <w:r w:rsidRPr="00724614">
              <w:rPr>
                <w:rFonts w:ascii="Cambria" w:eastAsia="Times New Roman" w:hAnsi="Cambria" w:cs="Times New Roman"/>
                <w:b/>
                <w:bCs/>
                <w:iCs/>
                <w:color w:val="000000"/>
                <w:sz w:val="20"/>
              </w:rPr>
              <w:t>Experiential Learning</w:t>
            </w:r>
          </w:p>
        </w:tc>
      </w:tr>
      <w:tr w:rsidR="00724614" w:rsidRPr="00724614" w14:paraId="75B6D98E" w14:textId="77777777" w:rsidTr="00A31028">
        <w:trPr>
          <w:trHeight w:val="1252"/>
          <w:jc w:val="center"/>
        </w:trPr>
        <w:tc>
          <w:tcPr>
            <w:tcW w:w="3263" w:type="dxa"/>
            <w:vAlign w:val="center"/>
          </w:tcPr>
          <w:p w14:paraId="0FCD432C" w14:textId="77777777" w:rsidR="00724614" w:rsidRPr="00724614" w:rsidRDefault="00724614" w:rsidP="00724614">
            <w:pPr>
              <w:autoSpaceDE w:val="0"/>
              <w:autoSpaceDN w:val="0"/>
              <w:adjustRightInd w:val="0"/>
              <w:spacing w:after="120"/>
              <w:rPr>
                <w:rFonts w:ascii="Cambria" w:eastAsia="Times New Roman" w:hAnsi="Cambria" w:cs="Times New Roman"/>
                <w:iCs/>
                <w:color w:val="000000"/>
                <w:sz w:val="20"/>
              </w:rPr>
            </w:pPr>
            <w:r w:rsidRPr="00724614">
              <w:rPr>
                <w:rFonts w:ascii="Cambria" w:eastAsia="Times New Roman" w:hAnsi="Cambria" w:cs="Times New Roman"/>
                <w:iCs/>
                <w:color w:val="000000"/>
                <w:sz w:val="20"/>
              </w:rPr>
              <w:t>1*20 NCH = 20 NCH</w:t>
            </w:r>
          </w:p>
        </w:tc>
        <w:tc>
          <w:tcPr>
            <w:tcW w:w="3272" w:type="dxa"/>
            <w:vAlign w:val="center"/>
          </w:tcPr>
          <w:p w14:paraId="5096AFCC" w14:textId="77777777" w:rsidR="00724614" w:rsidRPr="00724614" w:rsidRDefault="00724614" w:rsidP="00724614">
            <w:pPr>
              <w:autoSpaceDE w:val="0"/>
              <w:autoSpaceDN w:val="0"/>
              <w:adjustRightInd w:val="0"/>
              <w:spacing w:after="120"/>
              <w:jc w:val="center"/>
              <w:rPr>
                <w:rFonts w:ascii="Cambria" w:eastAsia="Times New Roman" w:hAnsi="Cambria" w:cs="Times New Roman"/>
                <w:iCs/>
                <w:color w:val="000000"/>
                <w:sz w:val="20"/>
              </w:rPr>
            </w:pPr>
            <w:r w:rsidRPr="00724614">
              <w:rPr>
                <w:rFonts w:ascii="Cambria" w:eastAsia="Times New Roman" w:hAnsi="Cambria" w:cs="Times New Roman"/>
                <w:iCs/>
                <w:color w:val="000000"/>
                <w:sz w:val="20"/>
              </w:rPr>
              <w:t>-</w:t>
            </w:r>
          </w:p>
        </w:tc>
        <w:tc>
          <w:tcPr>
            <w:tcW w:w="3287" w:type="dxa"/>
            <w:vAlign w:val="center"/>
          </w:tcPr>
          <w:p w14:paraId="3FE30385" w14:textId="77777777" w:rsidR="00724614" w:rsidRPr="00724614" w:rsidRDefault="00724614" w:rsidP="00724614">
            <w:pPr>
              <w:autoSpaceDE w:val="0"/>
              <w:autoSpaceDN w:val="0"/>
              <w:adjustRightInd w:val="0"/>
              <w:spacing w:after="120"/>
              <w:rPr>
                <w:rFonts w:ascii="Cambria" w:eastAsia="Times New Roman" w:hAnsi="Cambria" w:cs="Times New Roman"/>
                <w:iCs/>
                <w:color w:val="000000"/>
                <w:sz w:val="20"/>
              </w:rPr>
            </w:pPr>
            <w:r w:rsidRPr="00724614">
              <w:rPr>
                <w:rFonts w:ascii="Cambria" w:eastAsia="Times New Roman" w:hAnsi="Cambria" w:cs="Times New Roman"/>
                <w:iCs/>
                <w:color w:val="000000"/>
                <w:sz w:val="20"/>
              </w:rPr>
              <w:t>10 NCH</w:t>
            </w:r>
          </w:p>
          <w:p w14:paraId="030ADA10" w14:textId="77777777" w:rsidR="00724614" w:rsidRPr="00724614" w:rsidRDefault="00724614" w:rsidP="00724614">
            <w:pPr>
              <w:autoSpaceDE w:val="0"/>
              <w:autoSpaceDN w:val="0"/>
              <w:adjustRightInd w:val="0"/>
              <w:spacing w:after="120"/>
              <w:rPr>
                <w:rFonts w:ascii="Cambria" w:eastAsia="Times New Roman" w:hAnsi="Cambria" w:cs="Times New Roman"/>
                <w:iCs/>
                <w:color w:val="000000"/>
                <w:sz w:val="20"/>
              </w:rPr>
            </w:pPr>
            <w:r w:rsidRPr="00724614">
              <w:rPr>
                <w:rFonts w:ascii="Cambria" w:eastAsia="Times New Roman" w:hAnsi="Cambria" w:cs="Times New Roman"/>
                <w:iCs/>
                <w:color w:val="000000"/>
                <w:sz w:val="20"/>
              </w:rPr>
              <w:t>-Group Discussion</w:t>
            </w:r>
          </w:p>
          <w:p w14:paraId="525C5BFF" w14:textId="77777777" w:rsidR="00724614" w:rsidRPr="00724614" w:rsidRDefault="00724614" w:rsidP="00724614">
            <w:pPr>
              <w:autoSpaceDE w:val="0"/>
              <w:autoSpaceDN w:val="0"/>
              <w:adjustRightInd w:val="0"/>
              <w:spacing w:after="120"/>
              <w:rPr>
                <w:rFonts w:ascii="Cambria" w:eastAsia="Times New Roman" w:hAnsi="Cambria" w:cs="Times New Roman"/>
                <w:iCs/>
                <w:color w:val="000000"/>
                <w:sz w:val="20"/>
              </w:rPr>
            </w:pPr>
            <w:r w:rsidRPr="00724614">
              <w:rPr>
                <w:rFonts w:ascii="Cambria" w:eastAsia="Times New Roman" w:hAnsi="Cambria" w:cs="Times New Roman"/>
                <w:iCs/>
                <w:color w:val="000000"/>
                <w:sz w:val="20"/>
              </w:rPr>
              <w:t>-Case</w:t>
            </w:r>
          </w:p>
          <w:p w14:paraId="3C422AB8" w14:textId="77777777" w:rsidR="00724614" w:rsidRPr="00724614" w:rsidRDefault="00724614" w:rsidP="00724614">
            <w:pPr>
              <w:autoSpaceDE w:val="0"/>
              <w:autoSpaceDN w:val="0"/>
              <w:adjustRightInd w:val="0"/>
              <w:spacing w:after="120"/>
              <w:rPr>
                <w:rFonts w:ascii="Cambria" w:eastAsia="Times New Roman" w:hAnsi="Cambria" w:cs="Times New Roman"/>
                <w:iCs/>
                <w:color w:val="000000"/>
                <w:sz w:val="20"/>
              </w:rPr>
            </w:pPr>
            <w:r w:rsidRPr="00724614">
              <w:rPr>
                <w:rFonts w:ascii="Cambria" w:eastAsia="Times New Roman" w:hAnsi="Cambria" w:cs="Times New Roman"/>
                <w:iCs/>
                <w:color w:val="000000"/>
                <w:sz w:val="20"/>
              </w:rPr>
              <w:t>-Presentation</w:t>
            </w:r>
          </w:p>
          <w:p w14:paraId="516DA098" w14:textId="77777777" w:rsidR="00724614" w:rsidRPr="00724614" w:rsidRDefault="00724614" w:rsidP="00724614">
            <w:pPr>
              <w:autoSpaceDE w:val="0"/>
              <w:autoSpaceDN w:val="0"/>
              <w:adjustRightInd w:val="0"/>
              <w:spacing w:after="120"/>
              <w:rPr>
                <w:rFonts w:ascii="Cambria" w:eastAsia="Times New Roman" w:hAnsi="Cambria" w:cs="Times New Roman"/>
                <w:iCs/>
                <w:color w:val="000000"/>
                <w:sz w:val="20"/>
              </w:rPr>
            </w:pPr>
            <w:r w:rsidRPr="00724614">
              <w:rPr>
                <w:rFonts w:ascii="Cambria" w:eastAsia="Times New Roman" w:hAnsi="Cambria" w:cs="Times New Roman"/>
                <w:iCs/>
                <w:color w:val="000000"/>
                <w:sz w:val="20"/>
              </w:rPr>
              <w:t>-Quiz</w:t>
            </w:r>
          </w:p>
        </w:tc>
      </w:tr>
    </w:tbl>
    <w:p w14:paraId="02C523D6"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5FFC76F9"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r w:rsidRPr="00724614">
        <w:rPr>
          <w:rFonts w:ascii="Cambria" w:eastAsia="Times New Roman" w:hAnsi="Cambria" w:cs="Times New Roman"/>
          <w:b/>
          <w:bCs/>
          <w:iCs/>
          <w:color w:val="000000"/>
          <w:sz w:val="20"/>
          <w:lang w:val="en-US" w:bidi="ar-SA"/>
        </w:rPr>
        <w:t xml:space="preserve">Text Book: </w:t>
      </w:r>
    </w:p>
    <w:p w14:paraId="736D0B11" w14:textId="77777777" w:rsidR="00724614" w:rsidRPr="00724614" w:rsidRDefault="00724614" w:rsidP="00724614">
      <w:pPr>
        <w:numPr>
          <w:ilvl w:val="0"/>
          <w:numId w:val="57"/>
        </w:numPr>
        <w:spacing w:after="200" w:line="276" w:lineRule="auto"/>
        <w:contextualSpacing/>
        <w:jc w:val="both"/>
        <w:rPr>
          <w:rFonts w:ascii="Cambria" w:eastAsia="Times New Roman" w:hAnsi="Cambria" w:cs="Times New Roman"/>
          <w:iCs/>
          <w:sz w:val="20"/>
          <w:lang w:bidi="ar-SA"/>
        </w:rPr>
      </w:pPr>
      <w:r w:rsidRPr="00724614">
        <w:rPr>
          <w:rFonts w:ascii="Cambria" w:eastAsia="Times New Roman" w:hAnsi="Cambria" w:cs="Times New Roman"/>
          <w:i/>
          <w:sz w:val="20"/>
          <w:lang w:bidi="ar-SA"/>
        </w:rPr>
        <w:t xml:space="preserve">Business Communication, </w:t>
      </w:r>
      <w:r w:rsidRPr="00724614">
        <w:rPr>
          <w:rFonts w:ascii="Cambria" w:eastAsia="Times New Roman" w:hAnsi="Cambria" w:cs="Times New Roman"/>
          <w:iCs/>
          <w:sz w:val="20"/>
          <w:lang w:bidi="ar-SA"/>
        </w:rPr>
        <w:t>Shalini Verma, 2</w:t>
      </w:r>
      <w:r w:rsidRPr="00724614">
        <w:rPr>
          <w:rFonts w:ascii="Cambria" w:eastAsia="Times New Roman" w:hAnsi="Cambria" w:cs="Times New Roman"/>
          <w:iCs/>
          <w:sz w:val="20"/>
          <w:vertAlign w:val="superscript"/>
          <w:lang w:bidi="ar-SA"/>
        </w:rPr>
        <w:t>nd</w:t>
      </w:r>
      <w:r w:rsidRPr="00724614">
        <w:rPr>
          <w:rFonts w:ascii="Cambria" w:eastAsia="Times New Roman" w:hAnsi="Cambria" w:cs="Times New Roman"/>
          <w:iCs/>
          <w:sz w:val="20"/>
          <w:lang w:bidi="ar-SA"/>
        </w:rPr>
        <w:t xml:space="preserve"> Edition, 2024, Vikas</w:t>
      </w:r>
    </w:p>
    <w:p w14:paraId="394E8F80" w14:textId="77777777" w:rsidR="00724614" w:rsidRPr="00724614" w:rsidRDefault="00724614" w:rsidP="00724614">
      <w:pPr>
        <w:ind w:left="720"/>
        <w:contextualSpacing/>
        <w:jc w:val="both"/>
        <w:rPr>
          <w:rFonts w:ascii="Cambria" w:eastAsia="Times New Roman" w:hAnsi="Cambria" w:cs="Times New Roman"/>
          <w:sz w:val="20"/>
          <w:lang w:bidi="ar-SA"/>
        </w:rPr>
      </w:pPr>
    </w:p>
    <w:p w14:paraId="15E3F2F3"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64EC18C3"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r w:rsidRPr="00724614">
        <w:rPr>
          <w:rFonts w:ascii="Cambria" w:eastAsia="Times New Roman" w:hAnsi="Cambria" w:cs="Times New Roman"/>
          <w:b/>
          <w:bCs/>
          <w:iCs/>
          <w:color w:val="000000"/>
          <w:sz w:val="20"/>
          <w:lang w:val="en-US" w:bidi="ar-SA"/>
        </w:rPr>
        <w:t xml:space="preserve">Reference Books: </w:t>
      </w:r>
    </w:p>
    <w:p w14:paraId="507ECB6D" w14:textId="77777777" w:rsidR="00724614" w:rsidRPr="00724614" w:rsidRDefault="00724614" w:rsidP="00724614">
      <w:pPr>
        <w:numPr>
          <w:ilvl w:val="0"/>
          <w:numId w:val="58"/>
        </w:numPr>
        <w:spacing w:after="200" w:line="276" w:lineRule="auto"/>
        <w:contextualSpacing/>
        <w:jc w:val="both"/>
        <w:rPr>
          <w:rFonts w:ascii="Cambria" w:eastAsia="Times New Roman" w:hAnsi="Cambria" w:cs="Times New Roman"/>
          <w:sz w:val="20"/>
          <w:lang w:bidi="ar-SA"/>
        </w:rPr>
      </w:pPr>
      <w:r w:rsidRPr="00724614">
        <w:rPr>
          <w:rFonts w:ascii="Cambria" w:eastAsia="Times New Roman" w:hAnsi="Cambria" w:cs="Times New Roman"/>
          <w:sz w:val="20"/>
          <w:lang w:bidi="ar-SA"/>
        </w:rPr>
        <w:t xml:space="preserve">PD Chaturvedi and Mukesh Chaturvedi, </w:t>
      </w:r>
      <w:r w:rsidRPr="00724614">
        <w:rPr>
          <w:rFonts w:ascii="Cambria" w:eastAsia="Times New Roman" w:hAnsi="Cambria" w:cs="Times New Roman"/>
          <w:i/>
          <w:iCs/>
          <w:sz w:val="20"/>
          <w:lang w:bidi="ar-SA"/>
        </w:rPr>
        <w:t xml:space="preserve">Business Communication, </w:t>
      </w:r>
      <w:r w:rsidRPr="00724614">
        <w:rPr>
          <w:rFonts w:ascii="Cambria" w:eastAsia="Times New Roman" w:hAnsi="Cambria" w:cs="Times New Roman"/>
          <w:sz w:val="20"/>
          <w:lang w:bidi="ar-SA"/>
        </w:rPr>
        <w:t>4</w:t>
      </w:r>
      <w:r w:rsidRPr="00724614">
        <w:rPr>
          <w:rFonts w:ascii="Cambria" w:eastAsia="Times New Roman" w:hAnsi="Cambria" w:cs="Times New Roman"/>
          <w:sz w:val="20"/>
          <w:vertAlign w:val="superscript"/>
          <w:lang w:bidi="ar-SA"/>
        </w:rPr>
        <w:t>th</w:t>
      </w:r>
      <w:r w:rsidRPr="00724614">
        <w:rPr>
          <w:rFonts w:ascii="Cambria" w:eastAsia="Times New Roman" w:hAnsi="Cambria" w:cs="Times New Roman"/>
          <w:sz w:val="20"/>
          <w:lang w:bidi="ar-SA"/>
        </w:rPr>
        <w:t xml:space="preserve"> Edition, 2017, Pearson</w:t>
      </w:r>
    </w:p>
    <w:p w14:paraId="2B4F0597" w14:textId="77777777" w:rsidR="00724614" w:rsidRPr="00724614" w:rsidRDefault="00724614" w:rsidP="00724614">
      <w:pPr>
        <w:numPr>
          <w:ilvl w:val="0"/>
          <w:numId w:val="58"/>
        </w:numPr>
        <w:spacing w:after="200" w:line="276" w:lineRule="auto"/>
        <w:contextualSpacing/>
        <w:jc w:val="both"/>
        <w:rPr>
          <w:rFonts w:ascii="Cambria" w:eastAsia="Times New Roman" w:hAnsi="Cambria" w:cs="Times New Roman"/>
          <w:sz w:val="20"/>
          <w:lang w:bidi="ar-SA"/>
        </w:rPr>
      </w:pPr>
      <w:r w:rsidRPr="00724614">
        <w:rPr>
          <w:rFonts w:ascii="Cambria" w:eastAsia="Times New Roman" w:hAnsi="Cambria" w:cs="Times New Roman"/>
          <w:sz w:val="20"/>
          <w:lang w:bidi="ar-SA"/>
        </w:rPr>
        <w:t xml:space="preserve">Meenakshi Raman and Sangeeta Sharma, </w:t>
      </w:r>
      <w:r w:rsidRPr="00724614">
        <w:rPr>
          <w:rFonts w:ascii="Cambria" w:eastAsia="Times New Roman" w:hAnsi="Cambria" w:cs="Times New Roman"/>
          <w:i/>
          <w:iCs/>
          <w:sz w:val="20"/>
          <w:lang w:bidi="ar-SA"/>
        </w:rPr>
        <w:t xml:space="preserve">Technical Communication, </w:t>
      </w:r>
      <w:r w:rsidRPr="00724614">
        <w:rPr>
          <w:rFonts w:ascii="Cambria" w:eastAsia="Times New Roman" w:hAnsi="Cambria" w:cs="Times New Roman"/>
          <w:sz w:val="20"/>
          <w:lang w:bidi="ar-SA"/>
        </w:rPr>
        <w:t>3</w:t>
      </w:r>
      <w:r w:rsidRPr="00724614">
        <w:rPr>
          <w:rFonts w:ascii="Cambria" w:eastAsia="Times New Roman" w:hAnsi="Cambria" w:cs="Times New Roman"/>
          <w:sz w:val="20"/>
          <w:vertAlign w:val="superscript"/>
          <w:lang w:bidi="ar-SA"/>
        </w:rPr>
        <w:t>rd</w:t>
      </w:r>
      <w:r w:rsidRPr="00724614">
        <w:rPr>
          <w:rFonts w:ascii="Cambria" w:eastAsia="Times New Roman" w:hAnsi="Cambria" w:cs="Times New Roman"/>
          <w:sz w:val="20"/>
          <w:lang w:bidi="ar-SA"/>
        </w:rPr>
        <w:t xml:space="preserve"> Edition, 2015, OUP</w:t>
      </w:r>
    </w:p>
    <w:p w14:paraId="11964867" w14:textId="77777777" w:rsidR="00724614" w:rsidRPr="00724614" w:rsidRDefault="00724614" w:rsidP="00724614">
      <w:pPr>
        <w:ind w:left="644"/>
        <w:contextualSpacing/>
        <w:jc w:val="both"/>
        <w:rPr>
          <w:rFonts w:ascii="Cambria" w:eastAsia="Times New Roman" w:hAnsi="Cambria" w:cs="Times New Roman"/>
          <w:sz w:val="20"/>
          <w:lang w:bidi="ar-SA"/>
        </w:rPr>
      </w:pPr>
    </w:p>
    <w:p w14:paraId="4D644307" w14:textId="77777777" w:rsidR="00724614" w:rsidRPr="00724614" w:rsidRDefault="00724614" w:rsidP="00724614">
      <w:pPr>
        <w:ind w:left="644"/>
        <w:contextualSpacing/>
        <w:jc w:val="both"/>
        <w:rPr>
          <w:rFonts w:ascii="Cambria" w:eastAsia="Times New Roman" w:hAnsi="Cambria" w:cs="Times New Roman"/>
          <w:sz w:val="20"/>
          <w:lang w:bidi="ar-SA"/>
        </w:rPr>
      </w:pPr>
    </w:p>
    <w:p w14:paraId="1A6C3272" w14:textId="77777777" w:rsidR="00724614" w:rsidRPr="00724614" w:rsidRDefault="00724614" w:rsidP="00724614">
      <w:pPr>
        <w:ind w:left="644"/>
        <w:contextualSpacing/>
        <w:jc w:val="both"/>
        <w:rPr>
          <w:rFonts w:ascii="Cambria" w:eastAsia="Times New Roman" w:hAnsi="Cambria" w:cs="Times New Roman"/>
          <w:sz w:val="20"/>
          <w:lang w:bidi="ar-SA"/>
        </w:rPr>
      </w:pPr>
    </w:p>
    <w:p w14:paraId="43D7FD28" w14:textId="77777777" w:rsidR="00724614" w:rsidRPr="00724614" w:rsidRDefault="00724614" w:rsidP="00724614">
      <w:pPr>
        <w:spacing w:after="200" w:line="276" w:lineRule="auto"/>
        <w:jc w:val="both"/>
        <w:rPr>
          <w:rFonts w:ascii="Cambria" w:eastAsia="Calibri" w:hAnsi="Cambria" w:cs="Times New Roman"/>
          <w:sz w:val="20"/>
        </w:rPr>
      </w:pPr>
    </w:p>
    <w:p w14:paraId="5017B4C8" w14:textId="77777777" w:rsidR="00724614" w:rsidRPr="00724614" w:rsidRDefault="00724614" w:rsidP="00724614">
      <w:pPr>
        <w:spacing w:after="200" w:line="276" w:lineRule="auto"/>
        <w:jc w:val="both"/>
        <w:rPr>
          <w:rFonts w:ascii="Cambria" w:eastAsia="Calibri" w:hAnsi="Cambria" w:cs="Times New Roman"/>
          <w:sz w:val="20"/>
        </w:rPr>
      </w:pPr>
    </w:p>
    <w:p w14:paraId="387F40E9" w14:textId="77777777" w:rsidR="00724614" w:rsidRPr="00724614" w:rsidRDefault="00724614" w:rsidP="00724614">
      <w:pPr>
        <w:spacing w:after="200" w:line="276" w:lineRule="auto"/>
        <w:jc w:val="both"/>
        <w:rPr>
          <w:rFonts w:ascii="Cambria" w:eastAsia="Calibri" w:hAnsi="Cambria" w:cs="Times New Roman"/>
          <w:sz w:val="20"/>
        </w:rPr>
      </w:pPr>
    </w:p>
    <w:p w14:paraId="04EA05D6" w14:textId="77777777" w:rsidR="00724614" w:rsidRPr="00724614" w:rsidRDefault="00724614" w:rsidP="00724614">
      <w:pPr>
        <w:spacing w:after="200" w:line="276" w:lineRule="auto"/>
        <w:jc w:val="both"/>
        <w:rPr>
          <w:rFonts w:ascii="Cambria" w:eastAsia="Calibri" w:hAnsi="Cambria" w:cs="Times New Roman"/>
          <w:sz w:val="20"/>
        </w:rPr>
      </w:pPr>
    </w:p>
    <w:p w14:paraId="20EE9865" w14:textId="77777777" w:rsidR="00724614" w:rsidRPr="00724614" w:rsidRDefault="00724614" w:rsidP="00724614">
      <w:pPr>
        <w:spacing w:after="200" w:line="276" w:lineRule="auto"/>
        <w:jc w:val="both"/>
        <w:rPr>
          <w:rFonts w:ascii="Cambria" w:eastAsia="Calibri" w:hAnsi="Cambria" w:cs="Times New Roman"/>
          <w:sz w:val="20"/>
        </w:rPr>
      </w:pPr>
    </w:p>
    <w:p w14:paraId="7C591043" w14:textId="77777777" w:rsidR="00724614" w:rsidRPr="00724614" w:rsidRDefault="00724614" w:rsidP="00724614">
      <w:pPr>
        <w:spacing w:after="200" w:line="276" w:lineRule="auto"/>
        <w:jc w:val="both"/>
        <w:rPr>
          <w:rFonts w:ascii="Cambria" w:eastAsia="Calibri" w:hAnsi="Cambria" w:cs="Times New Roman"/>
          <w:sz w:val="20"/>
        </w:rPr>
      </w:pPr>
    </w:p>
    <w:p w14:paraId="7FD1D5AB" w14:textId="77777777" w:rsidR="00724614" w:rsidRDefault="00724614" w:rsidP="00724614">
      <w:pPr>
        <w:spacing w:after="200" w:line="276" w:lineRule="auto"/>
        <w:jc w:val="both"/>
        <w:rPr>
          <w:rFonts w:ascii="Cambria" w:eastAsia="Calibri" w:hAnsi="Cambria" w:cs="Times New Roman"/>
          <w:sz w:val="20"/>
        </w:rPr>
      </w:pPr>
    </w:p>
    <w:p w14:paraId="2755EE88" w14:textId="77777777" w:rsidR="00BB7D33" w:rsidRDefault="00BB7D33" w:rsidP="00724614">
      <w:pPr>
        <w:spacing w:after="200" w:line="276" w:lineRule="auto"/>
        <w:jc w:val="both"/>
        <w:rPr>
          <w:rFonts w:ascii="Cambria" w:eastAsia="Calibri" w:hAnsi="Cambria" w:cs="Times New Roman"/>
          <w:sz w:val="20"/>
        </w:rPr>
      </w:pPr>
    </w:p>
    <w:p w14:paraId="463BBC0C" w14:textId="77777777" w:rsidR="00BB7D33" w:rsidRPr="00724614" w:rsidRDefault="00BB7D33" w:rsidP="00724614">
      <w:pPr>
        <w:spacing w:after="200" w:line="276" w:lineRule="auto"/>
        <w:jc w:val="both"/>
        <w:rPr>
          <w:rFonts w:ascii="Cambria" w:eastAsia="Calibri" w:hAnsi="Cambria" w:cs="Times New Roman"/>
          <w:sz w:val="20"/>
        </w:rPr>
      </w:pPr>
    </w:p>
    <w:p w14:paraId="2FFF00BA" w14:textId="77777777" w:rsidR="00724614" w:rsidRPr="00724614" w:rsidRDefault="00724614" w:rsidP="00724614">
      <w:pPr>
        <w:spacing w:after="200" w:line="276" w:lineRule="auto"/>
        <w:jc w:val="both"/>
        <w:rPr>
          <w:rFonts w:ascii="Cambria" w:eastAsia="Calibri" w:hAnsi="Cambria" w:cs="Times New Roman"/>
          <w:sz w:val="20"/>
        </w:rPr>
      </w:pPr>
    </w:p>
    <w:p w14:paraId="64CB9FEF" w14:textId="77777777" w:rsidR="00724614" w:rsidRPr="00724614" w:rsidRDefault="00724614" w:rsidP="00724614">
      <w:pPr>
        <w:spacing w:after="200" w:line="276" w:lineRule="auto"/>
        <w:jc w:val="both"/>
        <w:rPr>
          <w:rFonts w:ascii="Cambria" w:eastAsia="Calibri" w:hAnsi="Cambria" w:cs="Times New Roman"/>
          <w:sz w:val="20"/>
        </w:rPr>
      </w:pPr>
    </w:p>
    <w:p w14:paraId="72C36EC9" w14:textId="77777777" w:rsidR="00724614" w:rsidRPr="00724614" w:rsidRDefault="00724614" w:rsidP="00724614">
      <w:pPr>
        <w:spacing w:after="200" w:line="276" w:lineRule="auto"/>
        <w:jc w:val="both"/>
        <w:rPr>
          <w:rFonts w:ascii="Cambria" w:eastAsia="Calibri" w:hAnsi="Cambria" w:cs="Times New Roman"/>
          <w:sz w:val="20"/>
        </w:rPr>
      </w:pPr>
    </w:p>
    <w:p w14:paraId="3EF344EA" w14:textId="77777777" w:rsidR="00724614" w:rsidRPr="00724614" w:rsidRDefault="00000000" w:rsidP="00724614">
      <w:pPr>
        <w:rPr>
          <w:rFonts w:ascii="Cambria" w:eastAsia="Times New Roman" w:hAnsi="Cambria" w:cs="Times New Roman"/>
          <w:b/>
          <w:sz w:val="20"/>
          <w:lang w:val="en-US" w:bidi="ar-SA"/>
        </w:rPr>
      </w:pPr>
      <w:r>
        <w:rPr>
          <w:rFonts w:ascii="Cambria" w:eastAsia="Times New Roman" w:hAnsi="Cambria" w:cs="Times New Roman"/>
          <w:noProof/>
          <w:sz w:val="22"/>
          <w:szCs w:val="22"/>
          <w:lang w:val="en-US" w:bidi="ar-SA"/>
        </w:rPr>
        <w:lastRenderedPageBreak/>
        <w:pict w14:anchorId="16FDE491">
          <v:rect id="Rectangle 14" o:spid="_x0000_s2213" style="position:absolute;margin-left:-4.55pt;margin-top:-2.05pt;width:465.55pt;height:42.55pt;z-index:-25148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" filled="f"/>
        </w:pict>
      </w:r>
      <w:r w:rsidR="00724614" w:rsidRPr="00724614">
        <w:rPr>
          <w:rFonts w:ascii="Cambria" w:eastAsia="Times New Roman" w:hAnsi="Cambria" w:cs="Times New Roman"/>
          <w:b/>
          <w:sz w:val="20"/>
          <w:lang w:val="en-US" w:bidi="ar-SA"/>
        </w:rPr>
        <w:t xml:space="preserve">Paper VII/Subject Name: </w:t>
      </w:r>
      <w:r w:rsidR="00724614" w:rsidRPr="00724614">
        <w:rPr>
          <w:rFonts w:ascii="Cambria" w:eastAsia="Times New Roman" w:hAnsi="Cambria" w:cs="Times New Roman"/>
          <w:b/>
          <w:sz w:val="20"/>
          <w:lang w:val="en-US" w:eastAsia="en-IN" w:bidi="ar-SA"/>
        </w:rPr>
        <w:t>Behavioral Science-III</w:t>
      </w:r>
      <w:r w:rsidR="00724614" w:rsidRPr="00724614">
        <w:rPr>
          <w:rFonts w:ascii="Cambria" w:eastAsia="Times New Roman" w:hAnsi="Cambria" w:cs="Times New Roman"/>
          <w:b/>
          <w:sz w:val="20"/>
          <w:lang w:val="en-US" w:eastAsia="en-IN" w:bidi="ar-SA"/>
        </w:rPr>
        <w:tab/>
      </w:r>
      <w:r w:rsidR="00724614" w:rsidRPr="00724614">
        <w:rPr>
          <w:rFonts w:ascii="Cambria" w:eastAsia="Times New Roman" w:hAnsi="Cambria" w:cs="Times New Roman"/>
          <w:b/>
          <w:sz w:val="20"/>
          <w:lang w:val="en-US" w:bidi="ar-SA"/>
        </w:rPr>
        <w:tab/>
      </w:r>
      <w:r w:rsidR="00724614" w:rsidRPr="00724614">
        <w:rPr>
          <w:rFonts w:ascii="Cambria" w:eastAsia="Times New Roman" w:hAnsi="Cambria" w:cs="Times New Roman"/>
          <w:b/>
          <w:sz w:val="20"/>
          <w:lang w:val="en-US" w:bidi="ar-SA"/>
        </w:rPr>
        <w:tab/>
      </w:r>
      <w:r w:rsidR="00724614" w:rsidRPr="00724614">
        <w:rPr>
          <w:rFonts w:ascii="Cambria" w:eastAsia="Times New Roman" w:hAnsi="Cambria" w:cs="Times New Roman"/>
          <w:b/>
          <w:sz w:val="20"/>
          <w:lang w:val="en-US" w:bidi="ar-SA"/>
        </w:rPr>
        <w:tab/>
        <w:t>Subject Code: BHS982A304</w:t>
      </w:r>
    </w:p>
    <w:p w14:paraId="15A78F31" w14:textId="77777777" w:rsidR="00724614" w:rsidRPr="00724614" w:rsidRDefault="00724614" w:rsidP="00724614">
      <w:pPr>
        <w:rPr>
          <w:rFonts w:ascii="Cambria" w:eastAsia="Times New Roman" w:hAnsi="Cambria" w:cs="Times New Roman"/>
          <w:b/>
          <w:sz w:val="20"/>
          <w:lang w:val="en-US" w:eastAsia="en-IN" w:bidi="ar-SA"/>
        </w:rPr>
      </w:pPr>
    </w:p>
    <w:p w14:paraId="582CF788" w14:textId="77777777" w:rsidR="00724614" w:rsidRPr="00724614" w:rsidRDefault="00724614" w:rsidP="00724614">
      <w:pPr>
        <w:rPr>
          <w:rFonts w:ascii="Cambria" w:eastAsia="Times New Roman" w:hAnsi="Cambria" w:cs="Times New Roman"/>
          <w:b/>
          <w:sz w:val="20"/>
          <w:lang w:val="en-US" w:bidi="ar-SA"/>
        </w:rPr>
      </w:pPr>
      <w:r w:rsidRPr="00724614">
        <w:rPr>
          <w:rFonts w:ascii="Cambria" w:eastAsia="Times New Roman" w:hAnsi="Cambria" w:cs="Times New Roman"/>
          <w:b/>
          <w:sz w:val="20"/>
          <w:lang w:val="en-US" w:eastAsia="en-IN" w:bidi="ar-SA"/>
        </w:rPr>
        <w:t>L-T-P-C – 1-0-0-1</w:t>
      </w:r>
      <w:r w:rsidRPr="00724614">
        <w:rPr>
          <w:rFonts w:ascii="Cambria" w:eastAsia="Times New Roman" w:hAnsi="Cambria" w:cs="Times New Roman"/>
          <w:b/>
          <w:sz w:val="20"/>
          <w:lang w:val="en-US" w:bidi="ar-SA"/>
        </w:rPr>
        <w:tab/>
      </w:r>
      <w:r w:rsidRPr="00724614">
        <w:rPr>
          <w:rFonts w:ascii="Cambria" w:eastAsia="Times New Roman" w:hAnsi="Cambria" w:cs="Times New Roman"/>
          <w:b/>
          <w:sz w:val="20"/>
          <w:lang w:val="en-US" w:bidi="ar-SA"/>
        </w:rPr>
        <w:tab/>
      </w:r>
      <w:r w:rsidRPr="00724614">
        <w:rPr>
          <w:rFonts w:ascii="Cambria" w:eastAsia="Times New Roman" w:hAnsi="Cambria" w:cs="Times New Roman"/>
          <w:b/>
          <w:sz w:val="20"/>
          <w:lang w:val="en-US" w:bidi="ar-SA"/>
        </w:rPr>
        <w:tab/>
        <w:t>Credit Units: 01</w:t>
      </w:r>
      <w:r w:rsidRPr="00724614">
        <w:rPr>
          <w:rFonts w:ascii="Cambria" w:eastAsia="Times New Roman" w:hAnsi="Cambria" w:cs="Times New Roman"/>
          <w:b/>
          <w:sz w:val="20"/>
          <w:lang w:val="en-US" w:bidi="ar-SA"/>
        </w:rPr>
        <w:tab/>
      </w:r>
      <w:r w:rsidRPr="00724614">
        <w:rPr>
          <w:rFonts w:ascii="Cambria" w:eastAsia="Times New Roman" w:hAnsi="Cambria" w:cs="Times New Roman"/>
          <w:b/>
          <w:sz w:val="20"/>
          <w:lang w:val="en-US" w:bidi="ar-SA"/>
        </w:rPr>
        <w:tab/>
      </w:r>
      <w:r w:rsidRPr="00724614">
        <w:rPr>
          <w:rFonts w:ascii="Cambria" w:eastAsia="Times New Roman" w:hAnsi="Cambria" w:cs="Times New Roman"/>
          <w:b/>
          <w:sz w:val="20"/>
          <w:lang w:val="en-US" w:bidi="ar-SA"/>
        </w:rPr>
        <w:tab/>
        <w:t>Scheme of Evaluation: TP</w:t>
      </w:r>
    </w:p>
    <w:p w14:paraId="5021071A" w14:textId="77777777" w:rsidR="00724614" w:rsidRPr="00724614" w:rsidRDefault="00724614" w:rsidP="00724614">
      <w:pPr>
        <w:rPr>
          <w:rFonts w:ascii="Cambria" w:eastAsia="Times New Roman" w:hAnsi="Cambria" w:cs="Times New Roman"/>
          <w:b/>
          <w:sz w:val="20"/>
          <w:lang w:val="en-US" w:bidi="ar-SA"/>
        </w:rPr>
      </w:pPr>
    </w:p>
    <w:p w14:paraId="1E1A6376" w14:textId="77777777" w:rsidR="00724614" w:rsidRPr="00724614" w:rsidRDefault="00724614" w:rsidP="00724614">
      <w:pPr>
        <w:spacing w:after="200" w:line="276" w:lineRule="auto"/>
        <w:jc w:val="both"/>
        <w:rPr>
          <w:rFonts w:ascii="Cambria" w:eastAsia="Times New Roman" w:hAnsi="Cambria" w:cs="Times New Roman"/>
          <w:color w:val="000000"/>
          <w:sz w:val="20"/>
          <w:lang w:val="en-US" w:bidi="ar-SA"/>
        </w:rPr>
      </w:pPr>
      <w:r w:rsidRPr="00724614">
        <w:rPr>
          <w:rFonts w:ascii="Cambria" w:eastAsia="Times New Roman" w:hAnsi="Cambria" w:cs="Times New Roman"/>
          <w:b/>
          <w:color w:val="000000"/>
          <w:sz w:val="20"/>
          <w:lang w:val="en-US" w:bidi="ar-SA"/>
        </w:rPr>
        <w:t>Objective</w:t>
      </w:r>
      <w:r w:rsidRPr="00724614">
        <w:rPr>
          <w:rFonts w:ascii="Cambria" w:eastAsia="Times New Roman" w:hAnsi="Cambria" w:cs="Times New Roman"/>
          <w:color w:val="000000"/>
          <w:sz w:val="20"/>
          <w:lang w:val="en-US" w:bidi="ar-SA"/>
        </w:rPr>
        <w:t>:</w:t>
      </w:r>
    </w:p>
    <w:p w14:paraId="756678BC" w14:textId="77777777" w:rsidR="00724614" w:rsidRPr="00724614" w:rsidRDefault="00724614" w:rsidP="00724614">
      <w:pPr>
        <w:spacing w:line="276" w:lineRule="auto"/>
        <w:jc w:val="both"/>
        <w:rPr>
          <w:rFonts w:ascii="Cambria" w:eastAsia="Calibri" w:hAnsi="Cambria" w:cs="Times New Roman"/>
          <w:sz w:val="20"/>
        </w:rPr>
      </w:pPr>
      <w:r w:rsidRPr="00724614">
        <w:rPr>
          <w:rFonts w:ascii="Cambria" w:eastAsia="Calibri" w:hAnsi="Cambria" w:cs="Times New Roman"/>
          <w:color w:val="000000"/>
          <w:sz w:val="20"/>
        </w:rPr>
        <w:t xml:space="preserve">The objectives of </w:t>
      </w:r>
      <w:r w:rsidRPr="00724614">
        <w:rPr>
          <w:rFonts w:ascii="Cambria" w:eastAsia="Calibri" w:hAnsi="Cambria" w:cs="Times New Roman"/>
          <w:sz w:val="20"/>
          <w:lang w:eastAsia="en-IN"/>
        </w:rPr>
        <w:t>the course are to increase one’s ability to draw conclusions and develop inferences about attitudes and behaviour, when confronted with different situations that are common in modern organizations and to enable the students to understand the process of problem solving and creative thinking.</w:t>
      </w:r>
    </w:p>
    <w:p w14:paraId="7732C073" w14:textId="77777777" w:rsidR="00724614" w:rsidRPr="00724614" w:rsidRDefault="00724614" w:rsidP="00724614">
      <w:pPr>
        <w:spacing w:after="200" w:line="276" w:lineRule="auto"/>
        <w:jc w:val="both"/>
        <w:rPr>
          <w:rFonts w:ascii="Cambria" w:eastAsia="Times New Roman" w:hAnsi="Cambria" w:cs="Times New Roman"/>
          <w:b/>
          <w:sz w:val="20"/>
          <w:lang w:val="en-US" w:bidi="ar-SA"/>
        </w:rPr>
      </w:pPr>
    </w:p>
    <w:p w14:paraId="710DFB3A" w14:textId="77777777" w:rsidR="00724614" w:rsidRPr="00724614" w:rsidRDefault="00724614" w:rsidP="00724614">
      <w:pPr>
        <w:spacing w:after="200" w:line="276" w:lineRule="auto"/>
        <w:jc w:val="both"/>
        <w:rPr>
          <w:rFonts w:ascii="Cambria" w:eastAsia="Times New Roman" w:hAnsi="Cambria" w:cs="Times New Roman"/>
          <w:sz w:val="20"/>
          <w:lang w:val="en-US" w:eastAsia="en-IN" w:bidi="ar-SA"/>
        </w:rPr>
      </w:pPr>
      <w:r w:rsidRPr="00724614">
        <w:rPr>
          <w:rFonts w:ascii="Cambria" w:eastAsia="Times New Roman" w:hAnsi="Cambria" w:cs="Times New Roman"/>
          <w:b/>
          <w:sz w:val="20"/>
          <w:lang w:val="en-US" w:bidi="ar-SA"/>
        </w:rPr>
        <w:t xml:space="preserve">Prerequisites: </w:t>
      </w:r>
      <w:r w:rsidRPr="00724614">
        <w:rPr>
          <w:rFonts w:ascii="Cambria" w:eastAsia="Times New Roman" w:hAnsi="Cambria" w:cs="Times New Roman"/>
          <w:sz w:val="20"/>
          <w:lang w:val="en-US" w:eastAsia="en-IN" w:bidi="ar-SA"/>
        </w:rPr>
        <w:t>None</w:t>
      </w:r>
    </w:p>
    <w:p w14:paraId="406BDF39" w14:textId="77777777" w:rsidR="00724614" w:rsidRPr="00724614" w:rsidRDefault="00724614" w:rsidP="00724614">
      <w:pPr>
        <w:spacing w:after="200" w:line="276" w:lineRule="auto"/>
        <w:jc w:val="both"/>
        <w:rPr>
          <w:rFonts w:ascii="Cambria" w:eastAsia="Times New Roman" w:hAnsi="Cambria" w:cs="Times New Roman"/>
          <w:b/>
          <w:bCs/>
          <w:sz w:val="20"/>
          <w:lang w:val="en-US" w:eastAsia="en-IN" w:bidi="ar-SA"/>
        </w:rPr>
      </w:pPr>
      <w:r w:rsidRPr="00724614">
        <w:rPr>
          <w:rFonts w:ascii="Cambria" w:eastAsia="Times New Roman" w:hAnsi="Cambria" w:cs="Times New Roman"/>
          <w:b/>
          <w:bCs/>
          <w:sz w:val="20"/>
          <w:lang w:val="en-US" w:eastAsia="en-IN" w:bidi="ar-SA"/>
        </w:rPr>
        <w:t>Course Outcomes</w:t>
      </w:r>
    </w:p>
    <w:tbl>
      <w:tblPr>
        <w:tblW w:w="961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8"/>
        <w:gridCol w:w="6237"/>
        <w:gridCol w:w="2126"/>
      </w:tblGrid>
      <w:tr w:rsidR="00724614" w:rsidRPr="00724614" w14:paraId="397E673D" w14:textId="77777777" w:rsidTr="00A31028">
        <w:trPr>
          <w:trHeight w:val="409"/>
        </w:trPr>
        <w:tc>
          <w:tcPr>
            <w:tcW w:w="9611" w:type="dxa"/>
            <w:gridSpan w:val="3"/>
            <w:vAlign w:val="center"/>
          </w:tcPr>
          <w:p w14:paraId="055F70FE" w14:textId="77777777" w:rsidR="00724614" w:rsidRPr="00724614" w:rsidRDefault="00724614" w:rsidP="00724614">
            <w:pPr>
              <w:widowControl w:val="0"/>
              <w:tabs>
                <w:tab w:val="center" w:pos="1425"/>
              </w:tabs>
              <w:autoSpaceDE w:val="0"/>
              <w:autoSpaceDN w:val="0"/>
              <w:adjustRightInd w:val="0"/>
              <w:ind w:left="15" w:hanging="15"/>
              <w:contextualSpacing/>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On successful completion of the course the students will be able to:</w:t>
            </w:r>
          </w:p>
        </w:tc>
      </w:tr>
      <w:tr w:rsidR="00724614" w:rsidRPr="00724614" w14:paraId="76368FD3" w14:textId="77777777" w:rsidTr="00A31028">
        <w:trPr>
          <w:trHeight w:val="409"/>
        </w:trPr>
        <w:tc>
          <w:tcPr>
            <w:tcW w:w="1248" w:type="dxa"/>
            <w:vAlign w:val="center"/>
          </w:tcPr>
          <w:p w14:paraId="414B5405" w14:textId="77777777" w:rsidR="00724614" w:rsidRPr="00724614" w:rsidRDefault="00724614" w:rsidP="00724614">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ab/>
              <w:t>SI No</w:t>
            </w:r>
          </w:p>
        </w:tc>
        <w:tc>
          <w:tcPr>
            <w:tcW w:w="6237" w:type="dxa"/>
            <w:vAlign w:val="center"/>
          </w:tcPr>
          <w:p w14:paraId="01E31AE3" w14:textId="77777777" w:rsidR="00724614" w:rsidRPr="00724614" w:rsidRDefault="00724614" w:rsidP="00724614">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Course Outcome</w:t>
            </w:r>
          </w:p>
        </w:tc>
        <w:tc>
          <w:tcPr>
            <w:tcW w:w="2126" w:type="dxa"/>
            <w:vAlign w:val="center"/>
          </w:tcPr>
          <w:p w14:paraId="008B2C7E" w14:textId="77777777" w:rsidR="00724614" w:rsidRPr="00724614" w:rsidRDefault="00724614" w:rsidP="00724614">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Blooms Taxonomy Level</w:t>
            </w:r>
          </w:p>
        </w:tc>
      </w:tr>
      <w:tr w:rsidR="00724614" w:rsidRPr="00724614" w14:paraId="5F34FDF0" w14:textId="77777777" w:rsidTr="00A31028">
        <w:trPr>
          <w:trHeight w:val="516"/>
        </w:trPr>
        <w:tc>
          <w:tcPr>
            <w:tcW w:w="1248" w:type="dxa"/>
            <w:vAlign w:val="center"/>
          </w:tcPr>
          <w:p w14:paraId="26388F61" w14:textId="77777777" w:rsidR="00724614" w:rsidRPr="00724614" w:rsidRDefault="00724614" w:rsidP="00724614">
            <w:pPr>
              <w:widowControl w:val="0"/>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CO 1</w:t>
            </w:r>
          </w:p>
        </w:tc>
        <w:tc>
          <w:tcPr>
            <w:tcW w:w="6237" w:type="dxa"/>
          </w:tcPr>
          <w:p w14:paraId="62E13B1A" w14:textId="77777777" w:rsidR="00724614" w:rsidRPr="00724614" w:rsidRDefault="00724614" w:rsidP="00724614">
            <w:pPr>
              <w:contextualSpacing/>
              <w:jc w:val="both"/>
              <w:rPr>
                <w:rFonts w:ascii="Cambria" w:eastAsia="Calibri" w:hAnsi="Cambria" w:cs="Times New Roman"/>
                <w:sz w:val="20"/>
              </w:rPr>
            </w:pPr>
            <w:r w:rsidRPr="00724614">
              <w:rPr>
                <w:rFonts w:ascii="Cambria" w:eastAsia="Calibri" w:hAnsi="Cambria" w:cs="Times New Roman"/>
                <w:b/>
                <w:bCs/>
                <w:sz w:val="20"/>
                <w:lang w:bidi="ar-SA"/>
              </w:rPr>
              <w:t xml:space="preserve">Understand </w:t>
            </w:r>
            <w:r w:rsidRPr="00724614">
              <w:rPr>
                <w:rFonts w:ascii="Cambria" w:eastAsia="Calibri" w:hAnsi="Cambria" w:cs="Times New Roman"/>
                <w:sz w:val="20"/>
                <w:lang w:bidi="ar-SA"/>
              </w:rPr>
              <w:t>the process of problem solving and creative thinking.</w:t>
            </w:r>
          </w:p>
        </w:tc>
        <w:tc>
          <w:tcPr>
            <w:tcW w:w="2126" w:type="dxa"/>
            <w:vAlign w:val="center"/>
          </w:tcPr>
          <w:p w14:paraId="75A53D7E" w14:textId="77777777" w:rsidR="00724614" w:rsidRPr="00724614" w:rsidRDefault="00724614" w:rsidP="00724614">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BT 2</w:t>
            </w:r>
          </w:p>
        </w:tc>
      </w:tr>
      <w:tr w:rsidR="00724614" w:rsidRPr="00724614" w14:paraId="0046C8CD" w14:textId="77777777" w:rsidTr="00A31028">
        <w:trPr>
          <w:trHeight w:hRule="exact" w:val="525"/>
        </w:trPr>
        <w:tc>
          <w:tcPr>
            <w:tcW w:w="1248" w:type="dxa"/>
            <w:vAlign w:val="center"/>
          </w:tcPr>
          <w:p w14:paraId="0EFEC113" w14:textId="77777777" w:rsidR="00724614" w:rsidRPr="00724614" w:rsidRDefault="00724614" w:rsidP="00724614">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724614">
              <w:rPr>
                <w:rFonts w:ascii="Cambria" w:eastAsia="Times New Roman" w:hAnsi="Cambria" w:cs="Times New Roman"/>
                <w:b/>
                <w:bCs/>
                <w:sz w:val="20"/>
                <w:lang w:val="en-US" w:bidi="ar-SA"/>
              </w:rPr>
              <w:t>CO 2</w:t>
            </w:r>
          </w:p>
        </w:tc>
        <w:tc>
          <w:tcPr>
            <w:tcW w:w="6237" w:type="dxa"/>
          </w:tcPr>
          <w:p w14:paraId="5E41A40F" w14:textId="77777777" w:rsidR="00724614" w:rsidRPr="00724614" w:rsidRDefault="00724614" w:rsidP="00724614">
            <w:pPr>
              <w:contextualSpacing/>
              <w:jc w:val="both"/>
              <w:rPr>
                <w:rFonts w:ascii="Cambria" w:eastAsia="Calibri" w:hAnsi="Cambria" w:cs="Times New Roman"/>
                <w:b/>
                <w:bCs/>
                <w:sz w:val="20"/>
              </w:rPr>
            </w:pPr>
            <w:r w:rsidRPr="00724614">
              <w:rPr>
                <w:rFonts w:ascii="Cambria" w:eastAsia="Calibri" w:hAnsi="Cambria" w:cs="Times New Roman"/>
                <w:b/>
                <w:bCs/>
                <w:sz w:val="20"/>
                <w:lang w:bidi="ar-SA"/>
              </w:rPr>
              <w:t xml:space="preserve">Develop </w:t>
            </w:r>
            <w:r w:rsidRPr="00724614">
              <w:rPr>
                <w:rFonts w:ascii="Cambria" w:eastAsia="Calibri" w:hAnsi="Cambria" w:cs="Times New Roman"/>
                <w:sz w:val="20"/>
                <w:lang w:bidi="ar-SA"/>
              </w:rPr>
              <w:t>and enhance of skills required for decision-making</w:t>
            </w:r>
          </w:p>
        </w:tc>
        <w:tc>
          <w:tcPr>
            <w:tcW w:w="2126" w:type="dxa"/>
            <w:vAlign w:val="center"/>
          </w:tcPr>
          <w:p w14:paraId="173FA918" w14:textId="77777777" w:rsidR="00724614" w:rsidRPr="00724614" w:rsidRDefault="00724614" w:rsidP="00724614">
            <w:pPr>
              <w:spacing w:line="360" w:lineRule="auto"/>
              <w:ind w:firstLine="17"/>
              <w:jc w:val="center"/>
              <w:rPr>
                <w:rFonts w:ascii="Cambria" w:eastAsia="Calibri" w:hAnsi="Cambria" w:cs="Times New Roman"/>
                <w:b/>
                <w:sz w:val="20"/>
                <w:lang w:val="en-US" w:bidi="ar-SA"/>
              </w:rPr>
            </w:pPr>
            <w:r w:rsidRPr="00724614">
              <w:rPr>
                <w:rFonts w:ascii="Cambria" w:eastAsia="Calibri" w:hAnsi="Cambria" w:cs="Times New Roman"/>
                <w:b/>
                <w:sz w:val="20"/>
                <w:lang w:val="en-US" w:bidi="ar-SA"/>
              </w:rPr>
              <w:t>BT 3</w:t>
            </w:r>
          </w:p>
        </w:tc>
      </w:tr>
    </w:tbl>
    <w:p w14:paraId="36921419" w14:textId="77777777" w:rsidR="00724614" w:rsidRPr="00724614" w:rsidRDefault="00724614" w:rsidP="00724614">
      <w:pPr>
        <w:spacing w:after="200" w:line="276" w:lineRule="auto"/>
        <w:rPr>
          <w:rFonts w:ascii="Cambria" w:eastAsia="Times New Roman" w:hAnsi="Cambria" w:cs="Times New Roman"/>
          <w:b/>
          <w:sz w:val="2"/>
          <w:szCs w:val="2"/>
          <w:lang w:val="en-US" w:bidi="ar-SA"/>
        </w:rPr>
      </w:pPr>
    </w:p>
    <w:p w14:paraId="1D19E2B2" w14:textId="77777777" w:rsidR="00724614" w:rsidRPr="00724614" w:rsidRDefault="00724614" w:rsidP="00724614">
      <w:pPr>
        <w:spacing w:after="200" w:line="276" w:lineRule="auto"/>
        <w:rPr>
          <w:rFonts w:ascii="Cambria" w:eastAsia="Times New Roman" w:hAnsi="Cambria" w:cs="Times New Roman"/>
          <w:b/>
          <w:sz w:val="20"/>
          <w:lang w:val="en-US" w:bidi="ar-SA"/>
        </w:rPr>
      </w:pPr>
      <w:r w:rsidRPr="00724614">
        <w:rPr>
          <w:rFonts w:ascii="Cambria" w:eastAsia="Times New Roman" w:hAnsi="Cambria" w:cs="Times New Roman"/>
          <w:b/>
          <w:sz w:val="20"/>
          <w:lang w:val="en-US" w:bidi="ar-SA"/>
        </w:rPr>
        <w:t>Detailed Syllabus:</w:t>
      </w:r>
    </w:p>
    <w:tbl>
      <w:tblPr>
        <w:tblStyle w:val="TableGrid12"/>
        <w:tblW w:w="5343" w:type="pct"/>
        <w:tblLayout w:type="fixed"/>
        <w:tblLook w:val="04A0" w:firstRow="1" w:lastRow="0" w:firstColumn="1" w:lastColumn="0" w:noHBand="0" w:noVBand="1"/>
      </w:tblPr>
      <w:tblGrid>
        <w:gridCol w:w="1024"/>
        <w:gridCol w:w="1716"/>
        <w:gridCol w:w="6119"/>
        <w:gridCol w:w="1017"/>
      </w:tblGrid>
      <w:tr w:rsidR="00724614" w:rsidRPr="00724614" w14:paraId="20567222" w14:textId="77777777" w:rsidTr="00A31028">
        <w:trPr>
          <w:trHeight w:val="471"/>
        </w:trPr>
        <w:tc>
          <w:tcPr>
            <w:tcW w:w="518" w:type="pct"/>
            <w:tcBorders>
              <w:top w:val="single" w:sz="4" w:space="0" w:color="000000"/>
              <w:left w:val="single" w:sz="4" w:space="0" w:color="000000"/>
              <w:bottom w:val="single" w:sz="4" w:space="0" w:color="000000"/>
              <w:right w:val="single" w:sz="4" w:space="0" w:color="000000"/>
            </w:tcBorders>
            <w:vAlign w:val="center"/>
            <w:hideMark/>
          </w:tcPr>
          <w:p w14:paraId="051A7FD7"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Modules</w:t>
            </w:r>
          </w:p>
        </w:tc>
        <w:tc>
          <w:tcPr>
            <w:tcW w:w="869" w:type="pct"/>
            <w:tcBorders>
              <w:top w:val="single" w:sz="4" w:space="0" w:color="000000"/>
              <w:left w:val="single" w:sz="4" w:space="0" w:color="000000"/>
              <w:bottom w:val="single" w:sz="4" w:space="0" w:color="000000"/>
              <w:right w:val="single" w:sz="4" w:space="0" w:color="000000"/>
            </w:tcBorders>
            <w:vAlign w:val="center"/>
            <w:hideMark/>
          </w:tcPr>
          <w:p w14:paraId="64A6FEEB"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Topics</w:t>
            </w:r>
          </w:p>
        </w:tc>
        <w:tc>
          <w:tcPr>
            <w:tcW w:w="3098" w:type="pct"/>
            <w:tcBorders>
              <w:top w:val="single" w:sz="4" w:space="0" w:color="000000"/>
              <w:left w:val="single" w:sz="4" w:space="0" w:color="000000"/>
              <w:bottom w:val="single" w:sz="4" w:space="0" w:color="000000"/>
              <w:right w:val="single" w:sz="4" w:space="0" w:color="000000"/>
            </w:tcBorders>
            <w:vAlign w:val="center"/>
            <w:hideMark/>
          </w:tcPr>
          <w:p w14:paraId="758E76D4"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Course content</w:t>
            </w:r>
          </w:p>
        </w:tc>
        <w:tc>
          <w:tcPr>
            <w:tcW w:w="515" w:type="pct"/>
            <w:tcBorders>
              <w:top w:val="single" w:sz="4" w:space="0" w:color="000000"/>
              <w:left w:val="single" w:sz="4" w:space="0" w:color="000000"/>
              <w:bottom w:val="single" w:sz="4" w:space="0" w:color="000000"/>
              <w:right w:val="single" w:sz="4" w:space="0" w:color="000000"/>
            </w:tcBorders>
            <w:vAlign w:val="center"/>
            <w:hideMark/>
          </w:tcPr>
          <w:p w14:paraId="75718DB6"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Periods</w:t>
            </w:r>
          </w:p>
        </w:tc>
      </w:tr>
      <w:tr w:rsidR="00724614" w:rsidRPr="00724614" w14:paraId="43743EFA" w14:textId="77777777" w:rsidTr="00A31028">
        <w:trPr>
          <w:trHeight w:val="152"/>
        </w:trPr>
        <w:tc>
          <w:tcPr>
            <w:tcW w:w="518" w:type="pct"/>
            <w:tcBorders>
              <w:top w:val="single" w:sz="4" w:space="0" w:color="000000"/>
              <w:left w:val="single" w:sz="4" w:space="0" w:color="000000"/>
              <w:bottom w:val="single" w:sz="4" w:space="0" w:color="000000"/>
              <w:right w:val="single" w:sz="4" w:space="0" w:color="000000"/>
            </w:tcBorders>
          </w:tcPr>
          <w:p w14:paraId="2F65554C"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I</w:t>
            </w:r>
          </w:p>
          <w:p w14:paraId="5D86215E" w14:textId="77777777" w:rsidR="00724614" w:rsidRPr="00724614" w:rsidRDefault="00724614" w:rsidP="00724614">
            <w:pPr>
              <w:rPr>
                <w:rFonts w:ascii="Cambria" w:hAnsi="Cambria" w:cs="Times New Roman"/>
                <w:b/>
                <w:sz w:val="20"/>
                <w:lang w:bidi="ar-SA"/>
              </w:rPr>
            </w:pPr>
          </w:p>
        </w:tc>
        <w:tc>
          <w:tcPr>
            <w:tcW w:w="869" w:type="pct"/>
            <w:tcBorders>
              <w:top w:val="single" w:sz="4" w:space="0" w:color="000000"/>
              <w:left w:val="single" w:sz="4" w:space="0" w:color="000000"/>
              <w:bottom w:val="single" w:sz="4" w:space="0" w:color="000000"/>
              <w:right w:val="single" w:sz="4" w:space="0" w:color="000000"/>
            </w:tcBorders>
          </w:tcPr>
          <w:p w14:paraId="7DBB0E67"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sz w:val="20"/>
                <w:lang w:bidi="ar-SA"/>
              </w:rPr>
            </w:pPr>
            <w:r w:rsidRPr="00724614">
              <w:rPr>
                <w:rFonts w:ascii="Cambria" w:hAnsi="Cambria" w:cs="Times New Roman"/>
                <w:b/>
                <w:bCs/>
                <w:sz w:val="20"/>
                <w:lang w:bidi="ar-SA"/>
              </w:rPr>
              <w:t>Problem Solving Process</w:t>
            </w:r>
          </w:p>
        </w:tc>
        <w:tc>
          <w:tcPr>
            <w:tcW w:w="3098" w:type="pct"/>
            <w:tcBorders>
              <w:top w:val="single" w:sz="4" w:space="0" w:color="000000"/>
              <w:left w:val="single" w:sz="4" w:space="0" w:color="000000"/>
              <w:bottom w:val="single" w:sz="4" w:space="0" w:color="000000"/>
              <w:right w:val="single" w:sz="4" w:space="0" w:color="000000"/>
            </w:tcBorders>
            <w:hideMark/>
          </w:tcPr>
          <w:p w14:paraId="0C247DE8"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Defining problem, the process of problem solving, Barriers to problem solving (Perception, Expression, Emotions, Intellect, surrounding environment)</w:t>
            </w:r>
          </w:p>
        </w:tc>
        <w:tc>
          <w:tcPr>
            <w:tcW w:w="515" w:type="pct"/>
            <w:tcBorders>
              <w:top w:val="single" w:sz="4" w:space="0" w:color="000000"/>
              <w:left w:val="single" w:sz="4" w:space="0" w:color="000000"/>
              <w:bottom w:val="single" w:sz="4" w:space="0" w:color="000000"/>
              <w:right w:val="single" w:sz="4" w:space="0" w:color="000000"/>
            </w:tcBorders>
            <w:hideMark/>
          </w:tcPr>
          <w:p w14:paraId="6EFEE3C0"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5</w:t>
            </w:r>
          </w:p>
        </w:tc>
      </w:tr>
      <w:tr w:rsidR="00724614" w:rsidRPr="00724614" w14:paraId="58F367A2" w14:textId="77777777" w:rsidTr="00A31028">
        <w:trPr>
          <w:trHeight w:val="159"/>
        </w:trPr>
        <w:tc>
          <w:tcPr>
            <w:tcW w:w="518" w:type="pct"/>
            <w:tcBorders>
              <w:top w:val="single" w:sz="4" w:space="0" w:color="000000"/>
              <w:left w:val="single" w:sz="4" w:space="0" w:color="000000"/>
              <w:bottom w:val="single" w:sz="4" w:space="0" w:color="000000"/>
              <w:right w:val="single" w:sz="4" w:space="0" w:color="000000"/>
            </w:tcBorders>
            <w:hideMark/>
          </w:tcPr>
          <w:p w14:paraId="5DA0CAF8"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II</w:t>
            </w:r>
          </w:p>
        </w:tc>
        <w:tc>
          <w:tcPr>
            <w:tcW w:w="869" w:type="pct"/>
            <w:tcBorders>
              <w:top w:val="single" w:sz="4" w:space="0" w:color="000000"/>
              <w:left w:val="single" w:sz="4" w:space="0" w:color="000000"/>
              <w:bottom w:val="single" w:sz="4" w:space="0" w:color="000000"/>
              <w:right w:val="single" w:sz="4" w:space="0" w:color="000000"/>
            </w:tcBorders>
          </w:tcPr>
          <w:p w14:paraId="7C97773D"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r w:rsidRPr="00724614">
              <w:rPr>
                <w:rFonts w:ascii="Cambria" w:hAnsi="Cambria" w:cs="Times New Roman"/>
                <w:b/>
                <w:bCs/>
                <w:sz w:val="20"/>
                <w:lang w:bidi="ar-SA"/>
              </w:rPr>
              <w:t>Thinking as a tool for Problem Solving</w:t>
            </w:r>
          </w:p>
        </w:tc>
        <w:tc>
          <w:tcPr>
            <w:tcW w:w="3098" w:type="pct"/>
            <w:tcBorders>
              <w:top w:val="single" w:sz="4" w:space="0" w:color="000000"/>
              <w:left w:val="single" w:sz="4" w:space="0" w:color="000000"/>
              <w:bottom w:val="single" w:sz="4" w:space="0" w:color="000000"/>
              <w:right w:val="single" w:sz="4" w:space="0" w:color="000000"/>
            </w:tcBorders>
            <w:hideMark/>
          </w:tcPr>
          <w:p w14:paraId="59C6559F"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xml:space="preserve">What is thinking: The Mind/Brain/Behaviour Critical Thinking and Learning: </w:t>
            </w:r>
          </w:p>
          <w:p w14:paraId="28CF9559"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xml:space="preserve"> -Making Predictions and Reasoning.</w:t>
            </w:r>
          </w:p>
          <w:p w14:paraId="3EA12FFA"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xml:space="preserve"> -Memory and Critical Thinking.</w:t>
            </w:r>
          </w:p>
          <w:p w14:paraId="48BA6FF3"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xml:space="preserve"> - Emotions and Critical Thinking.</w:t>
            </w:r>
          </w:p>
        </w:tc>
        <w:tc>
          <w:tcPr>
            <w:tcW w:w="515" w:type="pct"/>
            <w:tcBorders>
              <w:top w:val="single" w:sz="4" w:space="0" w:color="000000"/>
              <w:left w:val="single" w:sz="4" w:space="0" w:color="000000"/>
              <w:bottom w:val="single" w:sz="4" w:space="0" w:color="000000"/>
              <w:right w:val="single" w:sz="4" w:space="0" w:color="000000"/>
            </w:tcBorders>
            <w:hideMark/>
          </w:tcPr>
          <w:p w14:paraId="336586DC"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5</w:t>
            </w:r>
          </w:p>
        </w:tc>
      </w:tr>
      <w:tr w:rsidR="00724614" w:rsidRPr="00724614" w14:paraId="617F0516" w14:textId="77777777" w:rsidTr="00A31028">
        <w:trPr>
          <w:trHeight w:val="150"/>
        </w:trPr>
        <w:tc>
          <w:tcPr>
            <w:tcW w:w="518" w:type="pct"/>
            <w:tcBorders>
              <w:top w:val="single" w:sz="4" w:space="0" w:color="000000"/>
              <w:left w:val="single" w:sz="4" w:space="0" w:color="000000"/>
              <w:bottom w:val="single" w:sz="4" w:space="0" w:color="000000"/>
              <w:right w:val="single" w:sz="4" w:space="0" w:color="000000"/>
            </w:tcBorders>
            <w:hideMark/>
          </w:tcPr>
          <w:p w14:paraId="0CDB9728"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III</w:t>
            </w:r>
          </w:p>
        </w:tc>
        <w:tc>
          <w:tcPr>
            <w:tcW w:w="869" w:type="pct"/>
            <w:tcBorders>
              <w:top w:val="single" w:sz="4" w:space="0" w:color="000000"/>
              <w:left w:val="single" w:sz="4" w:space="0" w:color="000000"/>
              <w:bottom w:val="single" w:sz="4" w:space="0" w:color="000000"/>
              <w:right w:val="single" w:sz="4" w:space="0" w:color="000000"/>
            </w:tcBorders>
            <w:hideMark/>
          </w:tcPr>
          <w:p w14:paraId="5F42A32F"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r w:rsidRPr="00724614">
              <w:rPr>
                <w:rFonts w:ascii="Cambria" w:hAnsi="Cambria" w:cs="Times New Roman"/>
                <w:b/>
                <w:bCs/>
                <w:sz w:val="20"/>
                <w:lang w:bidi="ar-SA"/>
              </w:rPr>
              <w:t>Creative Thinking</w:t>
            </w:r>
          </w:p>
          <w:p w14:paraId="1A7B311F"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p>
        </w:tc>
        <w:tc>
          <w:tcPr>
            <w:tcW w:w="3098" w:type="pct"/>
            <w:tcBorders>
              <w:top w:val="single" w:sz="4" w:space="0" w:color="000000"/>
              <w:left w:val="single" w:sz="4" w:space="0" w:color="000000"/>
              <w:bottom w:val="single" w:sz="4" w:space="0" w:color="000000"/>
              <w:right w:val="single" w:sz="4" w:space="0" w:color="000000"/>
            </w:tcBorders>
            <w:hideMark/>
          </w:tcPr>
          <w:p w14:paraId="03182D16"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xml:space="preserve">Definition and meaning of creativity, </w:t>
            </w:r>
          </w:p>
          <w:p w14:paraId="518648A8"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xml:space="preserve">- The nature of creative thinking: Convergent and Divergent thinking, </w:t>
            </w:r>
          </w:p>
          <w:p w14:paraId="279E408F"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Idea generation and evaluation (Brain Storming)</w:t>
            </w:r>
          </w:p>
          <w:p w14:paraId="7D1F6B2A"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Image generation and evaluation.</w:t>
            </w:r>
          </w:p>
          <w:p w14:paraId="395F1375"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xml:space="preserve"> - The six-phase model of Creative Thinking: ICEDIP model</w:t>
            </w:r>
          </w:p>
        </w:tc>
        <w:tc>
          <w:tcPr>
            <w:tcW w:w="515" w:type="pct"/>
            <w:tcBorders>
              <w:top w:val="single" w:sz="4" w:space="0" w:color="000000"/>
              <w:left w:val="single" w:sz="4" w:space="0" w:color="000000"/>
              <w:bottom w:val="single" w:sz="4" w:space="0" w:color="000000"/>
              <w:right w:val="single" w:sz="4" w:space="0" w:color="000000"/>
            </w:tcBorders>
            <w:hideMark/>
          </w:tcPr>
          <w:p w14:paraId="0F7A4A3F"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5</w:t>
            </w:r>
          </w:p>
        </w:tc>
      </w:tr>
      <w:tr w:rsidR="00724614" w:rsidRPr="00724614" w14:paraId="4775FA59" w14:textId="77777777" w:rsidTr="00A31028">
        <w:trPr>
          <w:trHeight w:val="295"/>
        </w:trPr>
        <w:tc>
          <w:tcPr>
            <w:tcW w:w="518" w:type="pct"/>
            <w:tcBorders>
              <w:top w:val="single" w:sz="4" w:space="0" w:color="000000"/>
              <w:left w:val="single" w:sz="4" w:space="0" w:color="000000"/>
              <w:bottom w:val="single" w:sz="4" w:space="0" w:color="000000"/>
              <w:right w:val="single" w:sz="4" w:space="0" w:color="000000"/>
            </w:tcBorders>
            <w:hideMark/>
          </w:tcPr>
          <w:p w14:paraId="60F311A7"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IV</w:t>
            </w:r>
          </w:p>
        </w:tc>
        <w:tc>
          <w:tcPr>
            <w:tcW w:w="869" w:type="pct"/>
            <w:tcBorders>
              <w:top w:val="single" w:sz="4" w:space="0" w:color="000000"/>
              <w:left w:val="single" w:sz="4" w:space="0" w:color="000000"/>
              <w:bottom w:val="single" w:sz="4" w:space="0" w:color="000000"/>
              <w:right w:val="single" w:sz="4" w:space="0" w:color="000000"/>
            </w:tcBorders>
          </w:tcPr>
          <w:p w14:paraId="67F92CC0"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r w:rsidRPr="00724614">
              <w:rPr>
                <w:rFonts w:ascii="Cambria" w:hAnsi="Cambria" w:cs="Times New Roman"/>
                <w:b/>
                <w:bCs/>
                <w:sz w:val="20"/>
                <w:lang w:bidi="ar-SA"/>
              </w:rPr>
              <w:t>Building Emotional Competence</w:t>
            </w:r>
          </w:p>
        </w:tc>
        <w:tc>
          <w:tcPr>
            <w:tcW w:w="3098" w:type="pct"/>
            <w:tcBorders>
              <w:top w:val="single" w:sz="4" w:space="0" w:color="000000"/>
              <w:left w:val="single" w:sz="4" w:space="0" w:color="000000"/>
              <w:bottom w:val="single" w:sz="4" w:space="0" w:color="000000"/>
              <w:right w:val="single" w:sz="4" w:space="0" w:color="000000"/>
            </w:tcBorders>
            <w:hideMark/>
          </w:tcPr>
          <w:p w14:paraId="5D36AFF8"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 xml:space="preserve">Emotional Intelligence – Meaning, </w:t>
            </w:r>
          </w:p>
          <w:p w14:paraId="16099E5B"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components, Importance and Relevance</w:t>
            </w:r>
          </w:p>
          <w:p w14:paraId="0A0CB3B2"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Positive and Negative emotions</w:t>
            </w:r>
          </w:p>
          <w:p w14:paraId="245674B4" w14:textId="77777777" w:rsidR="00724614" w:rsidRPr="00724614" w:rsidRDefault="00724614" w:rsidP="00724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724614">
              <w:rPr>
                <w:rFonts w:ascii="Cambria" w:hAnsi="Cambria" w:cs="Times New Roman"/>
                <w:sz w:val="20"/>
                <w:lang w:bidi="ar-SA"/>
              </w:rPr>
              <w:t>Healthy and Unhealthy expression of emotions</w:t>
            </w:r>
          </w:p>
        </w:tc>
        <w:tc>
          <w:tcPr>
            <w:tcW w:w="515" w:type="pct"/>
            <w:tcBorders>
              <w:top w:val="single" w:sz="4" w:space="0" w:color="000000"/>
              <w:left w:val="single" w:sz="4" w:space="0" w:color="000000"/>
              <w:bottom w:val="single" w:sz="4" w:space="0" w:color="000000"/>
              <w:right w:val="single" w:sz="4" w:space="0" w:color="000000"/>
            </w:tcBorders>
            <w:hideMark/>
          </w:tcPr>
          <w:p w14:paraId="23C7EA58"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5</w:t>
            </w:r>
          </w:p>
        </w:tc>
      </w:tr>
      <w:tr w:rsidR="00724614" w:rsidRPr="00724614" w14:paraId="63DD2F66" w14:textId="77777777" w:rsidTr="00A31028">
        <w:trPr>
          <w:trHeight w:val="288"/>
        </w:trPr>
        <w:tc>
          <w:tcPr>
            <w:tcW w:w="4485" w:type="pct"/>
            <w:gridSpan w:val="3"/>
            <w:tcBorders>
              <w:top w:val="single" w:sz="4" w:space="0" w:color="000000"/>
              <w:left w:val="single" w:sz="4" w:space="0" w:color="000000"/>
              <w:bottom w:val="single" w:sz="4" w:space="0" w:color="000000"/>
              <w:right w:val="single" w:sz="4" w:space="0" w:color="000000"/>
            </w:tcBorders>
            <w:hideMark/>
          </w:tcPr>
          <w:p w14:paraId="14121402"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Total</w:t>
            </w:r>
          </w:p>
        </w:tc>
        <w:tc>
          <w:tcPr>
            <w:tcW w:w="515" w:type="pct"/>
            <w:tcBorders>
              <w:top w:val="single" w:sz="4" w:space="0" w:color="000000"/>
              <w:left w:val="single" w:sz="4" w:space="0" w:color="000000"/>
              <w:bottom w:val="single" w:sz="4" w:space="0" w:color="000000"/>
              <w:right w:val="single" w:sz="4" w:space="0" w:color="000000"/>
            </w:tcBorders>
            <w:hideMark/>
          </w:tcPr>
          <w:p w14:paraId="149644E1" w14:textId="77777777" w:rsidR="00724614" w:rsidRPr="00724614" w:rsidRDefault="00724614" w:rsidP="00724614">
            <w:pPr>
              <w:rPr>
                <w:rFonts w:ascii="Cambria" w:hAnsi="Cambria" w:cs="Times New Roman"/>
                <w:b/>
                <w:sz w:val="20"/>
                <w:lang w:bidi="ar-SA"/>
              </w:rPr>
            </w:pPr>
            <w:r w:rsidRPr="00724614">
              <w:rPr>
                <w:rFonts w:ascii="Cambria" w:hAnsi="Cambria" w:cs="Times New Roman"/>
                <w:b/>
                <w:sz w:val="20"/>
                <w:lang w:bidi="ar-SA"/>
              </w:rPr>
              <w:t>20</w:t>
            </w:r>
          </w:p>
        </w:tc>
      </w:tr>
    </w:tbl>
    <w:p w14:paraId="377036B8"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66F00270"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209A7B79"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617FA34D"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78A8B2B6"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7ADCE5FA"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076F9D63"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tbl>
      <w:tblPr>
        <w:tblStyle w:val="TableGrid112"/>
        <w:tblW w:w="9822" w:type="dxa"/>
        <w:jc w:val="center"/>
        <w:tblLook w:val="04A0" w:firstRow="1" w:lastRow="0" w:firstColumn="1" w:lastColumn="0" w:noHBand="0" w:noVBand="1"/>
      </w:tblPr>
      <w:tblGrid>
        <w:gridCol w:w="3263"/>
        <w:gridCol w:w="3272"/>
        <w:gridCol w:w="3287"/>
      </w:tblGrid>
      <w:tr w:rsidR="00724614" w:rsidRPr="00724614" w14:paraId="6AFA0AFB" w14:textId="77777777" w:rsidTr="00A31028">
        <w:trPr>
          <w:trHeight w:val="371"/>
          <w:jc w:val="center"/>
        </w:trPr>
        <w:tc>
          <w:tcPr>
            <w:tcW w:w="9822" w:type="dxa"/>
            <w:gridSpan w:val="3"/>
            <w:vAlign w:val="center"/>
          </w:tcPr>
          <w:p w14:paraId="5FF5924A" w14:textId="77777777" w:rsidR="00724614" w:rsidRPr="00724614" w:rsidRDefault="00724614" w:rsidP="00724614">
            <w:pPr>
              <w:autoSpaceDE w:val="0"/>
              <w:autoSpaceDN w:val="0"/>
              <w:adjustRightInd w:val="0"/>
              <w:spacing w:after="120"/>
              <w:rPr>
                <w:rFonts w:ascii="Cambria" w:eastAsia="Times New Roman" w:hAnsi="Cambria" w:cs="Times New Roman"/>
                <w:b/>
                <w:bCs/>
                <w:iCs/>
                <w:color w:val="000000"/>
                <w:sz w:val="20"/>
              </w:rPr>
            </w:pPr>
            <w:r w:rsidRPr="00724614">
              <w:rPr>
                <w:rFonts w:ascii="Cambria" w:eastAsia="Times New Roman" w:hAnsi="Cambria" w:cs="Times New Roman"/>
                <w:b/>
                <w:bCs/>
                <w:iCs/>
                <w:color w:val="000000"/>
                <w:sz w:val="20"/>
              </w:rPr>
              <w:lastRenderedPageBreak/>
              <w:t>Credit Distribution</w:t>
            </w:r>
          </w:p>
        </w:tc>
      </w:tr>
      <w:tr w:rsidR="00724614" w:rsidRPr="00724614" w14:paraId="228767B3" w14:textId="77777777" w:rsidTr="00A31028">
        <w:trPr>
          <w:trHeight w:val="382"/>
          <w:jc w:val="center"/>
        </w:trPr>
        <w:tc>
          <w:tcPr>
            <w:tcW w:w="3263" w:type="dxa"/>
            <w:vAlign w:val="center"/>
          </w:tcPr>
          <w:p w14:paraId="158420D1" w14:textId="77777777" w:rsidR="00724614" w:rsidRPr="00724614" w:rsidRDefault="00724614" w:rsidP="00724614">
            <w:pPr>
              <w:autoSpaceDE w:val="0"/>
              <w:autoSpaceDN w:val="0"/>
              <w:adjustRightInd w:val="0"/>
              <w:spacing w:after="120"/>
              <w:rPr>
                <w:rFonts w:ascii="Cambria" w:eastAsia="Times New Roman" w:hAnsi="Cambria" w:cs="Times New Roman"/>
                <w:b/>
                <w:bCs/>
                <w:iCs/>
                <w:color w:val="000000"/>
                <w:sz w:val="20"/>
              </w:rPr>
            </w:pPr>
            <w:r w:rsidRPr="00724614">
              <w:rPr>
                <w:rFonts w:ascii="Cambria" w:eastAsia="Times New Roman" w:hAnsi="Cambria" w:cs="Times New Roman"/>
                <w:b/>
                <w:bCs/>
                <w:iCs/>
                <w:color w:val="000000"/>
                <w:sz w:val="20"/>
              </w:rPr>
              <w:t>Lecture/ Tutorial</w:t>
            </w:r>
          </w:p>
        </w:tc>
        <w:tc>
          <w:tcPr>
            <w:tcW w:w="3272" w:type="dxa"/>
            <w:vAlign w:val="center"/>
          </w:tcPr>
          <w:p w14:paraId="08EBBF7B" w14:textId="77777777" w:rsidR="00724614" w:rsidRPr="00724614" w:rsidRDefault="00724614" w:rsidP="00724614">
            <w:pPr>
              <w:autoSpaceDE w:val="0"/>
              <w:autoSpaceDN w:val="0"/>
              <w:adjustRightInd w:val="0"/>
              <w:spacing w:after="120"/>
              <w:rPr>
                <w:rFonts w:ascii="Cambria" w:eastAsia="Times New Roman" w:hAnsi="Cambria" w:cs="Times New Roman"/>
                <w:b/>
                <w:bCs/>
                <w:iCs/>
                <w:color w:val="000000"/>
                <w:sz w:val="20"/>
              </w:rPr>
            </w:pPr>
            <w:r w:rsidRPr="00724614">
              <w:rPr>
                <w:rFonts w:ascii="Cambria" w:eastAsia="Times New Roman" w:hAnsi="Cambria" w:cs="Times New Roman"/>
                <w:b/>
                <w:bCs/>
                <w:iCs/>
                <w:color w:val="000000"/>
                <w:sz w:val="20"/>
              </w:rPr>
              <w:t>Practicum</w:t>
            </w:r>
          </w:p>
        </w:tc>
        <w:tc>
          <w:tcPr>
            <w:tcW w:w="3287" w:type="dxa"/>
            <w:vAlign w:val="center"/>
          </w:tcPr>
          <w:p w14:paraId="571D8515" w14:textId="77777777" w:rsidR="00724614" w:rsidRPr="00724614" w:rsidRDefault="00724614" w:rsidP="00724614">
            <w:pPr>
              <w:autoSpaceDE w:val="0"/>
              <w:autoSpaceDN w:val="0"/>
              <w:adjustRightInd w:val="0"/>
              <w:spacing w:after="120"/>
              <w:rPr>
                <w:rFonts w:ascii="Cambria" w:eastAsia="Times New Roman" w:hAnsi="Cambria" w:cs="Times New Roman"/>
                <w:b/>
                <w:bCs/>
                <w:iCs/>
                <w:color w:val="000000"/>
                <w:sz w:val="20"/>
              </w:rPr>
            </w:pPr>
            <w:r w:rsidRPr="00724614">
              <w:rPr>
                <w:rFonts w:ascii="Cambria" w:eastAsia="Times New Roman" w:hAnsi="Cambria" w:cs="Times New Roman"/>
                <w:b/>
                <w:bCs/>
                <w:iCs/>
                <w:color w:val="000000"/>
                <w:sz w:val="20"/>
              </w:rPr>
              <w:t>Experiential Learning</w:t>
            </w:r>
          </w:p>
        </w:tc>
      </w:tr>
      <w:tr w:rsidR="00724614" w:rsidRPr="00724614" w14:paraId="533FE55E" w14:textId="77777777" w:rsidTr="00A31028">
        <w:trPr>
          <w:trHeight w:val="1252"/>
          <w:jc w:val="center"/>
        </w:trPr>
        <w:tc>
          <w:tcPr>
            <w:tcW w:w="3263" w:type="dxa"/>
            <w:vAlign w:val="center"/>
          </w:tcPr>
          <w:p w14:paraId="3FA1F52D" w14:textId="77777777" w:rsidR="00724614" w:rsidRPr="00724614" w:rsidRDefault="00724614" w:rsidP="00724614">
            <w:pPr>
              <w:autoSpaceDE w:val="0"/>
              <w:autoSpaceDN w:val="0"/>
              <w:adjustRightInd w:val="0"/>
              <w:spacing w:after="120"/>
              <w:rPr>
                <w:rFonts w:ascii="Cambria" w:eastAsia="Times New Roman" w:hAnsi="Cambria" w:cs="Times New Roman"/>
                <w:iCs/>
                <w:color w:val="000000"/>
                <w:sz w:val="20"/>
              </w:rPr>
            </w:pPr>
            <w:r w:rsidRPr="00724614">
              <w:rPr>
                <w:rFonts w:ascii="Cambria" w:eastAsia="Times New Roman" w:hAnsi="Cambria" w:cs="Times New Roman"/>
                <w:iCs/>
                <w:color w:val="000000"/>
                <w:sz w:val="20"/>
              </w:rPr>
              <w:t>1*20 NCH = 20 NCH</w:t>
            </w:r>
          </w:p>
        </w:tc>
        <w:tc>
          <w:tcPr>
            <w:tcW w:w="3272" w:type="dxa"/>
            <w:vAlign w:val="center"/>
          </w:tcPr>
          <w:p w14:paraId="43478D33" w14:textId="77777777" w:rsidR="00724614" w:rsidRPr="00724614" w:rsidRDefault="00724614" w:rsidP="00724614">
            <w:pPr>
              <w:autoSpaceDE w:val="0"/>
              <w:autoSpaceDN w:val="0"/>
              <w:adjustRightInd w:val="0"/>
              <w:spacing w:after="120"/>
              <w:jc w:val="center"/>
              <w:rPr>
                <w:rFonts w:ascii="Cambria" w:eastAsia="Times New Roman" w:hAnsi="Cambria" w:cs="Times New Roman"/>
                <w:iCs/>
                <w:color w:val="000000"/>
                <w:sz w:val="20"/>
              </w:rPr>
            </w:pPr>
            <w:r w:rsidRPr="00724614">
              <w:rPr>
                <w:rFonts w:ascii="Cambria" w:eastAsia="Times New Roman" w:hAnsi="Cambria" w:cs="Times New Roman"/>
                <w:iCs/>
                <w:color w:val="000000"/>
                <w:sz w:val="20"/>
              </w:rPr>
              <w:t>-</w:t>
            </w:r>
          </w:p>
        </w:tc>
        <w:tc>
          <w:tcPr>
            <w:tcW w:w="3287" w:type="dxa"/>
            <w:vAlign w:val="center"/>
          </w:tcPr>
          <w:p w14:paraId="2B00ACCE" w14:textId="77777777" w:rsidR="00724614" w:rsidRPr="00724614" w:rsidRDefault="00724614" w:rsidP="00724614">
            <w:pPr>
              <w:autoSpaceDE w:val="0"/>
              <w:autoSpaceDN w:val="0"/>
              <w:adjustRightInd w:val="0"/>
              <w:spacing w:after="120"/>
              <w:rPr>
                <w:rFonts w:ascii="Cambria" w:eastAsia="Times New Roman" w:hAnsi="Cambria" w:cs="Times New Roman"/>
                <w:iCs/>
                <w:color w:val="000000"/>
                <w:sz w:val="20"/>
              </w:rPr>
            </w:pPr>
            <w:r w:rsidRPr="00724614">
              <w:rPr>
                <w:rFonts w:ascii="Cambria" w:eastAsia="Times New Roman" w:hAnsi="Cambria" w:cs="Times New Roman"/>
                <w:iCs/>
                <w:color w:val="000000"/>
                <w:sz w:val="20"/>
              </w:rPr>
              <w:t>10 NCH</w:t>
            </w:r>
          </w:p>
          <w:p w14:paraId="53F2150E" w14:textId="77777777" w:rsidR="00724614" w:rsidRPr="00724614" w:rsidRDefault="00724614" w:rsidP="00724614">
            <w:pPr>
              <w:autoSpaceDE w:val="0"/>
              <w:autoSpaceDN w:val="0"/>
              <w:adjustRightInd w:val="0"/>
              <w:spacing w:after="120"/>
              <w:rPr>
                <w:rFonts w:ascii="Cambria" w:eastAsia="Times New Roman" w:hAnsi="Cambria" w:cs="Times New Roman"/>
                <w:iCs/>
                <w:color w:val="000000"/>
                <w:sz w:val="20"/>
              </w:rPr>
            </w:pPr>
            <w:r w:rsidRPr="00724614">
              <w:rPr>
                <w:rFonts w:ascii="Cambria" w:eastAsia="Times New Roman" w:hAnsi="Cambria" w:cs="Times New Roman"/>
                <w:iCs/>
                <w:color w:val="000000"/>
                <w:sz w:val="20"/>
              </w:rPr>
              <w:t>-Group Discussion</w:t>
            </w:r>
          </w:p>
          <w:p w14:paraId="091E9919" w14:textId="77777777" w:rsidR="00724614" w:rsidRPr="00724614" w:rsidRDefault="00724614" w:rsidP="00724614">
            <w:pPr>
              <w:autoSpaceDE w:val="0"/>
              <w:autoSpaceDN w:val="0"/>
              <w:adjustRightInd w:val="0"/>
              <w:spacing w:after="120"/>
              <w:rPr>
                <w:rFonts w:ascii="Cambria" w:eastAsia="Times New Roman" w:hAnsi="Cambria" w:cs="Times New Roman"/>
                <w:iCs/>
                <w:color w:val="000000"/>
                <w:sz w:val="20"/>
              </w:rPr>
            </w:pPr>
            <w:r w:rsidRPr="00724614">
              <w:rPr>
                <w:rFonts w:ascii="Cambria" w:eastAsia="Times New Roman" w:hAnsi="Cambria" w:cs="Times New Roman"/>
                <w:iCs/>
                <w:color w:val="000000"/>
                <w:sz w:val="20"/>
              </w:rPr>
              <w:t>-Case</w:t>
            </w:r>
          </w:p>
          <w:p w14:paraId="75E413D8" w14:textId="77777777" w:rsidR="00724614" w:rsidRPr="00724614" w:rsidRDefault="00724614" w:rsidP="00724614">
            <w:pPr>
              <w:autoSpaceDE w:val="0"/>
              <w:autoSpaceDN w:val="0"/>
              <w:adjustRightInd w:val="0"/>
              <w:spacing w:after="120"/>
              <w:rPr>
                <w:rFonts w:ascii="Cambria" w:eastAsia="Times New Roman" w:hAnsi="Cambria" w:cs="Times New Roman"/>
                <w:iCs/>
                <w:color w:val="000000"/>
                <w:sz w:val="20"/>
              </w:rPr>
            </w:pPr>
            <w:r w:rsidRPr="00724614">
              <w:rPr>
                <w:rFonts w:ascii="Cambria" w:eastAsia="Times New Roman" w:hAnsi="Cambria" w:cs="Times New Roman"/>
                <w:iCs/>
                <w:color w:val="000000"/>
                <w:sz w:val="20"/>
              </w:rPr>
              <w:t>-Presentation</w:t>
            </w:r>
          </w:p>
          <w:p w14:paraId="49DA3569" w14:textId="77777777" w:rsidR="00724614" w:rsidRPr="00724614" w:rsidRDefault="00724614" w:rsidP="00724614">
            <w:pPr>
              <w:autoSpaceDE w:val="0"/>
              <w:autoSpaceDN w:val="0"/>
              <w:adjustRightInd w:val="0"/>
              <w:spacing w:after="120"/>
              <w:rPr>
                <w:rFonts w:ascii="Cambria" w:eastAsia="Times New Roman" w:hAnsi="Cambria" w:cs="Times New Roman"/>
                <w:iCs/>
                <w:color w:val="000000"/>
                <w:sz w:val="20"/>
              </w:rPr>
            </w:pPr>
            <w:r w:rsidRPr="00724614">
              <w:rPr>
                <w:rFonts w:ascii="Cambria" w:eastAsia="Times New Roman" w:hAnsi="Cambria" w:cs="Times New Roman"/>
                <w:iCs/>
                <w:color w:val="000000"/>
                <w:sz w:val="20"/>
              </w:rPr>
              <w:t>-Quiz</w:t>
            </w:r>
          </w:p>
        </w:tc>
      </w:tr>
    </w:tbl>
    <w:p w14:paraId="554F3A63"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5B7FCFBD"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r w:rsidRPr="00724614">
        <w:rPr>
          <w:rFonts w:ascii="Cambria" w:eastAsia="Times New Roman" w:hAnsi="Cambria" w:cs="Times New Roman"/>
          <w:b/>
          <w:bCs/>
          <w:iCs/>
          <w:color w:val="000000"/>
          <w:sz w:val="20"/>
          <w:lang w:val="en-US" w:bidi="ar-SA"/>
        </w:rPr>
        <w:t xml:space="preserve">Text Book: </w:t>
      </w:r>
    </w:p>
    <w:p w14:paraId="51517574" w14:textId="77777777" w:rsidR="00724614" w:rsidRPr="00724614" w:rsidRDefault="00724614" w:rsidP="00724614">
      <w:pPr>
        <w:numPr>
          <w:ilvl w:val="0"/>
          <w:numId w:val="190"/>
        </w:numPr>
        <w:spacing w:after="200" w:line="276" w:lineRule="auto"/>
        <w:contextualSpacing/>
        <w:jc w:val="both"/>
        <w:rPr>
          <w:rFonts w:ascii="Cambria" w:eastAsia="Times New Roman" w:hAnsi="Cambria" w:cs="Times New Roman"/>
          <w:sz w:val="20"/>
          <w:lang w:bidi="ar-SA"/>
        </w:rPr>
      </w:pPr>
      <w:r w:rsidRPr="00724614">
        <w:rPr>
          <w:rFonts w:ascii="Cambria" w:eastAsia="Times New Roman" w:hAnsi="Cambria" w:cs="Times New Roman"/>
          <w:i/>
          <w:iCs/>
          <w:sz w:val="20"/>
          <w:lang w:bidi="ar-SA"/>
        </w:rPr>
        <w:t xml:space="preserve">Theories and Models in Applied Behavioural Science, </w:t>
      </w:r>
      <w:r w:rsidRPr="00724614">
        <w:rPr>
          <w:rFonts w:ascii="Cambria" w:eastAsia="Times New Roman" w:hAnsi="Cambria" w:cs="Times New Roman"/>
          <w:sz w:val="20"/>
          <w:lang w:bidi="ar-SA"/>
        </w:rPr>
        <w:t>J William Pfeiffer, 1996, Pfeiffer &amp;Company.</w:t>
      </w:r>
    </w:p>
    <w:p w14:paraId="3D13BD48" w14:textId="77777777" w:rsidR="00724614" w:rsidRPr="00724614" w:rsidRDefault="00724614" w:rsidP="00724614">
      <w:pPr>
        <w:ind w:left="644"/>
        <w:contextualSpacing/>
        <w:jc w:val="both"/>
        <w:rPr>
          <w:rFonts w:ascii="Cambria" w:eastAsia="Times New Roman" w:hAnsi="Cambria" w:cs="Times New Roman"/>
          <w:sz w:val="20"/>
          <w:lang w:bidi="ar-SA"/>
        </w:rPr>
      </w:pPr>
    </w:p>
    <w:p w14:paraId="39513A57" w14:textId="77777777" w:rsidR="00724614" w:rsidRPr="00724614" w:rsidRDefault="00724614" w:rsidP="0072461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r w:rsidRPr="00724614">
        <w:rPr>
          <w:rFonts w:ascii="Cambria" w:eastAsia="Times New Roman" w:hAnsi="Cambria" w:cs="Times New Roman"/>
          <w:b/>
          <w:bCs/>
          <w:iCs/>
          <w:color w:val="000000"/>
          <w:sz w:val="20"/>
          <w:lang w:val="en-US" w:bidi="ar-SA"/>
        </w:rPr>
        <w:t xml:space="preserve">Reference Books: </w:t>
      </w:r>
    </w:p>
    <w:p w14:paraId="7C37E482" w14:textId="77777777" w:rsidR="00724614" w:rsidRDefault="00724614" w:rsidP="00724614">
      <w:pPr>
        <w:numPr>
          <w:ilvl w:val="0"/>
          <w:numId w:val="191"/>
        </w:numPr>
        <w:spacing w:after="200" w:line="276" w:lineRule="auto"/>
        <w:contextualSpacing/>
        <w:jc w:val="both"/>
        <w:rPr>
          <w:rFonts w:ascii="Cambria" w:eastAsia="Times New Roman" w:hAnsi="Cambria" w:cs="Times New Roman"/>
          <w:sz w:val="20"/>
          <w:lang w:bidi="ar-SA"/>
        </w:rPr>
      </w:pPr>
      <w:r w:rsidRPr="00724614">
        <w:rPr>
          <w:rFonts w:ascii="Cambria" w:eastAsia="Times New Roman" w:hAnsi="Cambria" w:cs="Times New Roman"/>
          <w:sz w:val="20"/>
          <w:lang w:bidi="ar-SA"/>
        </w:rPr>
        <w:t xml:space="preserve">Blair J. Kolasa, </w:t>
      </w:r>
      <w:r w:rsidRPr="00724614">
        <w:rPr>
          <w:rFonts w:ascii="Cambria" w:eastAsia="Times New Roman" w:hAnsi="Cambria" w:cs="Times New Roman"/>
          <w:i/>
          <w:iCs/>
          <w:sz w:val="20"/>
          <w:lang w:bidi="ar-SA"/>
        </w:rPr>
        <w:t>Introduction to Behavioural Science for Business</w:t>
      </w:r>
      <w:r w:rsidRPr="00724614">
        <w:rPr>
          <w:rFonts w:ascii="Cambria" w:eastAsia="Times New Roman" w:hAnsi="Cambria" w:cs="Times New Roman"/>
          <w:sz w:val="20"/>
          <w:lang w:bidi="ar-SA"/>
        </w:rPr>
        <w:t>, 1969, John Wiley &amp; Sons Inc</w:t>
      </w:r>
    </w:p>
    <w:p w14:paraId="5E0B681A" w14:textId="77777777" w:rsidR="00724614" w:rsidRPr="00724614" w:rsidRDefault="00724614" w:rsidP="00724614">
      <w:pPr>
        <w:spacing w:after="200" w:line="276" w:lineRule="auto"/>
        <w:ind w:left="644"/>
        <w:contextualSpacing/>
        <w:jc w:val="both"/>
        <w:rPr>
          <w:rFonts w:ascii="Cambria" w:eastAsia="Times New Roman" w:hAnsi="Cambria" w:cs="Times New Roman"/>
          <w:sz w:val="20"/>
          <w:lang w:bidi="ar-SA"/>
        </w:rPr>
      </w:pPr>
    </w:p>
    <w:p w14:paraId="07464551" w14:textId="77777777" w:rsidR="00724614" w:rsidRPr="00724614" w:rsidRDefault="00724614" w:rsidP="00724614">
      <w:pPr>
        <w:spacing w:after="200" w:line="276" w:lineRule="auto"/>
        <w:jc w:val="both"/>
        <w:rPr>
          <w:rFonts w:ascii="Cambria" w:eastAsia="Calibri" w:hAnsi="Cambria" w:cs="Times New Roman"/>
          <w:sz w:val="20"/>
        </w:rPr>
      </w:pPr>
    </w:p>
    <w:p w14:paraId="4B50215E"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5C1CFAFF"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5ED5FF66"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52B3C212"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55291A75"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24E8E641"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15D606BC"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4ECD19D6"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2D6501C8"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170223BC"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4821A11D"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4D2EA9C1"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12333140" w14:textId="77777777" w:rsidR="00A475D7" w:rsidRDefault="00A475D7" w:rsidP="00A475D7">
      <w:pPr>
        <w:spacing w:after="200" w:line="276" w:lineRule="auto"/>
        <w:jc w:val="both"/>
        <w:rPr>
          <w:rFonts w:ascii="Cambria" w:eastAsia="Times New Roman" w:hAnsi="Cambria" w:cs="Times New Roman"/>
          <w:color w:val="000000"/>
          <w:sz w:val="20"/>
          <w:lang w:val="en-US" w:bidi="ar-SA"/>
        </w:rPr>
      </w:pPr>
    </w:p>
    <w:p w14:paraId="1E672415" w14:textId="77777777" w:rsidR="00BB7D33" w:rsidRDefault="00BB7D33" w:rsidP="00A475D7">
      <w:pPr>
        <w:spacing w:after="200" w:line="276" w:lineRule="auto"/>
        <w:jc w:val="both"/>
        <w:rPr>
          <w:rFonts w:ascii="Cambria" w:eastAsia="Times New Roman" w:hAnsi="Cambria" w:cs="Times New Roman"/>
          <w:color w:val="000000"/>
          <w:sz w:val="20"/>
          <w:lang w:val="en-US" w:bidi="ar-SA"/>
        </w:rPr>
      </w:pPr>
    </w:p>
    <w:p w14:paraId="2BCE6884" w14:textId="77777777" w:rsidR="00BB7D33" w:rsidRPr="00A475D7" w:rsidRDefault="00BB7D33" w:rsidP="00A475D7">
      <w:pPr>
        <w:spacing w:after="200" w:line="276" w:lineRule="auto"/>
        <w:jc w:val="both"/>
        <w:rPr>
          <w:rFonts w:ascii="Cambria" w:eastAsia="Times New Roman" w:hAnsi="Cambria" w:cs="Times New Roman"/>
          <w:color w:val="000000"/>
          <w:sz w:val="20"/>
          <w:lang w:val="en-US" w:bidi="ar-SA"/>
        </w:rPr>
      </w:pPr>
    </w:p>
    <w:p w14:paraId="50F51973"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65DE2944"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294B8733" w14:textId="77777777" w:rsidR="00A475D7" w:rsidRDefault="00A475D7" w:rsidP="00A475D7">
      <w:pPr>
        <w:spacing w:after="200" w:line="276" w:lineRule="auto"/>
        <w:jc w:val="both"/>
        <w:rPr>
          <w:rFonts w:ascii="Cambria" w:eastAsia="Times New Roman" w:hAnsi="Cambria" w:cs="Times New Roman"/>
          <w:color w:val="000000"/>
          <w:sz w:val="20"/>
          <w:lang w:val="en-US" w:bidi="ar-SA"/>
        </w:rPr>
      </w:pPr>
    </w:p>
    <w:p w14:paraId="7F63584F" w14:textId="77777777" w:rsidR="00DD02D5" w:rsidRPr="00A475D7" w:rsidRDefault="00DD02D5" w:rsidP="00A475D7">
      <w:pPr>
        <w:spacing w:after="200" w:line="276" w:lineRule="auto"/>
        <w:jc w:val="both"/>
        <w:rPr>
          <w:rFonts w:ascii="Cambria" w:eastAsia="Times New Roman" w:hAnsi="Cambria" w:cs="Times New Roman"/>
          <w:color w:val="000000"/>
          <w:sz w:val="20"/>
          <w:lang w:val="en-US" w:bidi="ar-SA"/>
        </w:rPr>
      </w:pPr>
    </w:p>
    <w:p w14:paraId="518E7CB4" w14:textId="77777777" w:rsidR="00A475D7" w:rsidRPr="00A475D7" w:rsidRDefault="00A475D7" w:rsidP="00A475D7">
      <w:pPr>
        <w:pStyle w:val="ListParagraph"/>
        <w:numPr>
          <w:ilvl w:val="0"/>
          <w:numId w:val="17"/>
        </w:numPr>
        <w:jc w:val="left"/>
        <w:rPr>
          <w:rFonts w:ascii="Cambria" w:hAnsi="Cambria" w:cs="Times New Roman"/>
          <w:b/>
          <w:sz w:val="20"/>
        </w:rPr>
      </w:pPr>
      <w:r w:rsidRPr="00A475D7">
        <w:rPr>
          <w:rFonts w:ascii="Cambria" w:eastAsia="Times New Roman" w:hAnsi="Cambria" w:cs="Times New Roman"/>
          <w:b/>
          <w:sz w:val="20"/>
        </w:rPr>
        <w:lastRenderedPageBreak/>
        <w:t xml:space="preserve">Detailed Syllabus of </w:t>
      </w:r>
      <w:r w:rsidRPr="00A475D7">
        <w:rPr>
          <w:rFonts w:ascii="Cambria" w:hAnsi="Cambria" w:cs="Times New Roman"/>
          <w:b/>
          <w:sz w:val="20"/>
        </w:rPr>
        <w:t>Skill Enhancement Courses (SEC-III)</w:t>
      </w:r>
    </w:p>
    <w:p w14:paraId="6252E2AD" w14:textId="5FC895AC" w:rsidR="00A475D7" w:rsidRPr="00A475D7" w:rsidRDefault="00000000" w:rsidP="00A475D7">
      <w:pPr>
        <w:pStyle w:val="ListParagraph"/>
        <w:jc w:val="left"/>
        <w:rPr>
          <w:rFonts w:ascii="Cambria" w:hAnsi="Cambria" w:cs="Times New Roman"/>
          <w:b/>
          <w:sz w:val="20"/>
        </w:rPr>
      </w:pPr>
      <w:r>
        <w:rPr>
          <w:rFonts w:ascii="Cambria" w:hAnsi="Cambria"/>
          <w:noProof/>
        </w:rPr>
        <w:pict w14:anchorId="38ABC416">
          <v:rect id="Rectangle 29" o:spid="_x0000_s2186" style="position:absolute;left:0;text-align:left;margin-left:-4.55pt;margin-top:9.65pt;width:468.25pt;height:54.55pt;z-index:-2515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" filled="f"/>
        </w:pict>
      </w:r>
    </w:p>
    <w:p w14:paraId="20CEE629" w14:textId="4F9111DA" w:rsidR="00A475D7" w:rsidRPr="00A475D7" w:rsidRDefault="00A475D7" w:rsidP="00A475D7">
      <w:pPr>
        <w:spacing w:after="120"/>
        <w:jc w:val="both"/>
        <w:rPr>
          <w:rFonts w:ascii="Cambria" w:eastAsia="Times New Roman" w:hAnsi="Cambria" w:cs="Times New Roman"/>
          <w:b/>
          <w:sz w:val="20"/>
        </w:rPr>
      </w:pPr>
      <w:r w:rsidRPr="00A475D7">
        <w:rPr>
          <w:rFonts w:ascii="Cambria" w:eastAsia="Times New Roman" w:hAnsi="Cambria" w:cs="Times New Roman"/>
          <w:b/>
          <w:sz w:val="20"/>
        </w:rPr>
        <w:t xml:space="preserve"> Paper VI/Subject Name: </w:t>
      </w:r>
      <w:r w:rsidRPr="00A475D7">
        <w:rPr>
          <w:rFonts w:ascii="Cambria" w:eastAsia="Times New Roman" w:hAnsi="Cambria" w:cs="Times New Roman"/>
          <w:b/>
          <w:sz w:val="20"/>
          <w:lang w:eastAsia="en-IN"/>
        </w:rPr>
        <w:t>System Administration</w:t>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t xml:space="preserve">                   </w:t>
      </w:r>
      <w:r w:rsidRPr="00A475D7">
        <w:rPr>
          <w:rFonts w:ascii="Cambria" w:eastAsia="Times New Roman" w:hAnsi="Cambria" w:cs="Times New Roman"/>
          <w:b/>
          <w:sz w:val="20"/>
        </w:rPr>
        <w:t xml:space="preserve">Subject Code: </w:t>
      </w:r>
      <w:r w:rsidR="005422DC" w:rsidRPr="00724614">
        <w:rPr>
          <w:rFonts w:ascii="Cambria" w:eastAsia="Times New Roman" w:hAnsi="Cambria" w:cs="Calibri"/>
          <w:b/>
          <w:bCs/>
          <w:color w:val="000000"/>
          <w:sz w:val="20"/>
          <w:lang w:eastAsia="en-IN"/>
        </w:rPr>
        <w:t>INT</w:t>
      </w:r>
      <w:r w:rsidR="00BC4A09" w:rsidRPr="00724614">
        <w:rPr>
          <w:rFonts w:ascii="Cambria" w:eastAsia="Times New Roman" w:hAnsi="Cambria" w:cs="Calibri"/>
          <w:b/>
          <w:bCs/>
          <w:color w:val="000000"/>
          <w:sz w:val="20"/>
          <w:lang w:eastAsia="en-IN"/>
        </w:rPr>
        <w:t>052S301</w:t>
      </w:r>
    </w:p>
    <w:p w14:paraId="3C60682B" w14:textId="76F38BDA"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sz w:val="20"/>
        </w:rPr>
        <w:t xml:space="preserve">  Course Type: SEC</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   Course Level: 200</w:t>
      </w:r>
    </w:p>
    <w:p w14:paraId="59891914" w14:textId="3E3EEFF1"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lang w:eastAsia="en-IN"/>
        </w:rPr>
        <w:t xml:space="preserve">  L-T-P-C – 3-0-0-3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Credit Units: 03</w:t>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                    Scheme of Evaluation: T</w:t>
      </w:r>
    </w:p>
    <w:p w14:paraId="7B93FDD6" w14:textId="77777777" w:rsidR="00A475D7" w:rsidRPr="00A475D7" w:rsidRDefault="00A475D7" w:rsidP="00A475D7">
      <w:pPr>
        <w:rPr>
          <w:rFonts w:ascii="Cambria" w:eastAsia="Times New Roman" w:hAnsi="Cambria" w:cs="Times New Roman"/>
          <w:b/>
          <w:sz w:val="20"/>
        </w:rPr>
      </w:pPr>
    </w:p>
    <w:p w14:paraId="777DF852"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36AC4C1D"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hAnsi="Cambria" w:cs="Times New Roman"/>
          <w:color w:val="000000" w:themeColor="text1"/>
          <w:sz w:val="20"/>
        </w:rPr>
        <w:t xml:space="preserve">The objectives of </w:t>
      </w:r>
      <w:r w:rsidRPr="00A475D7">
        <w:rPr>
          <w:rFonts w:ascii="Cambria" w:hAnsi="Cambria" w:cs="Times New Roman"/>
          <w:sz w:val="20"/>
          <w:lang w:eastAsia="en-IN"/>
        </w:rPr>
        <w:t>the course are t</w:t>
      </w:r>
      <w:r w:rsidRPr="00A475D7">
        <w:rPr>
          <w:rFonts w:ascii="Cambria" w:eastAsia="Times New Roman" w:hAnsi="Cambria" w:cs="Times New Roman"/>
          <w:color w:val="000000"/>
          <w:sz w:val="20"/>
        </w:rPr>
        <w:t>o make the students familiar with python and to explain the process of connecting a Unix/Linux server to the network and share resources on the network.</w:t>
      </w:r>
    </w:p>
    <w:p w14:paraId="0AF0C4C9" w14:textId="77777777" w:rsidR="00A475D7" w:rsidRPr="00A475D7" w:rsidRDefault="00A475D7" w:rsidP="00A475D7">
      <w:pPr>
        <w:spacing w:after="120"/>
        <w:contextualSpacing/>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 xml:space="preserve">Prerequisites: </w:t>
      </w:r>
      <w:r w:rsidRPr="00A475D7">
        <w:rPr>
          <w:rFonts w:ascii="Cambria" w:eastAsia="Times New Roman" w:hAnsi="Cambria" w:cs="Times New Roman"/>
          <w:color w:val="000000" w:themeColor="text1"/>
          <w:sz w:val="20"/>
        </w:rPr>
        <w:t>Basics of Operating Systems</w:t>
      </w:r>
    </w:p>
    <w:p w14:paraId="51BA1B1A" w14:textId="77777777" w:rsidR="00A475D7" w:rsidRPr="00A475D7" w:rsidRDefault="00A475D7" w:rsidP="00A475D7">
      <w:pPr>
        <w:rPr>
          <w:rFonts w:ascii="Cambria" w:eastAsia="Times New Roman" w:hAnsi="Cambria" w:cs="Times New Roman"/>
          <w:b/>
          <w:sz w:val="2"/>
          <w:szCs w:val="2"/>
        </w:rPr>
      </w:pPr>
    </w:p>
    <w:p w14:paraId="6BAE843E"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Course Outcomes</w:t>
      </w:r>
    </w:p>
    <w:p w14:paraId="21142986" w14:textId="77777777" w:rsidR="00A475D7" w:rsidRPr="00A475D7" w:rsidRDefault="00A475D7" w:rsidP="00A475D7">
      <w:pPr>
        <w:rPr>
          <w:rFonts w:ascii="Cambria" w:eastAsia="Times New Roman" w:hAnsi="Cambria" w:cs="Times New Roman"/>
          <w:b/>
          <w:sz w:val="20"/>
        </w:rPr>
      </w:pPr>
    </w:p>
    <w:tbl>
      <w:tblPr>
        <w:tblW w:w="9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8"/>
        <w:gridCol w:w="6237"/>
        <w:gridCol w:w="1701"/>
      </w:tblGrid>
      <w:tr w:rsidR="00DD02D5" w:rsidRPr="000A6FEF" w14:paraId="2EE033EA" w14:textId="77777777" w:rsidTr="00DD02D5">
        <w:trPr>
          <w:trHeight w:val="409"/>
          <w:jc w:val="center"/>
        </w:trPr>
        <w:tc>
          <w:tcPr>
            <w:tcW w:w="9186" w:type="dxa"/>
            <w:gridSpan w:val="3"/>
            <w:vAlign w:val="center"/>
          </w:tcPr>
          <w:p w14:paraId="0C36D6EF" w14:textId="77777777" w:rsidR="00DD02D5" w:rsidRPr="000A6FEF" w:rsidRDefault="00DD02D5" w:rsidP="00240765">
            <w:pPr>
              <w:widowControl w:val="0"/>
              <w:tabs>
                <w:tab w:val="center" w:pos="1425"/>
              </w:tabs>
              <w:autoSpaceDE w:val="0"/>
              <w:autoSpaceDN w:val="0"/>
              <w:adjustRightInd w:val="0"/>
              <w:ind w:left="15" w:hanging="15"/>
              <w:contextualSpacing/>
              <w:rPr>
                <w:rFonts w:eastAsia="Times New Roman" w:cs="Times New Roman"/>
                <w:b/>
                <w:bCs/>
                <w:sz w:val="20"/>
              </w:rPr>
            </w:pPr>
            <w:r w:rsidRPr="000A6FEF">
              <w:rPr>
                <w:rFonts w:eastAsia="Times New Roman" w:cs="Times New Roman"/>
                <w:b/>
                <w:bCs/>
                <w:sz w:val="20"/>
              </w:rPr>
              <w:t>On successful completion of the course the students will be able to:</w:t>
            </w:r>
          </w:p>
        </w:tc>
      </w:tr>
      <w:tr w:rsidR="00DD02D5" w:rsidRPr="000A6FEF" w14:paraId="4F95E3B7" w14:textId="77777777" w:rsidTr="00DD02D5">
        <w:trPr>
          <w:trHeight w:val="409"/>
          <w:jc w:val="center"/>
        </w:trPr>
        <w:tc>
          <w:tcPr>
            <w:tcW w:w="1248" w:type="dxa"/>
            <w:vAlign w:val="center"/>
          </w:tcPr>
          <w:p w14:paraId="6A346E79" w14:textId="77777777" w:rsidR="00DD02D5" w:rsidRPr="000A6FEF" w:rsidRDefault="00DD02D5" w:rsidP="00240765">
            <w:pPr>
              <w:widowControl w:val="0"/>
              <w:tabs>
                <w:tab w:val="right" w:pos="1740"/>
              </w:tabs>
              <w:autoSpaceDE w:val="0"/>
              <w:autoSpaceDN w:val="0"/>
              <w:adjustRightInd w:val="0"/>
              <w:ind w:left="15" w:right="19" w:hanging="15"/>
              <w:contextualSpacing/>
              <w:jc w:val="center"/>
              <w:rPr>
                <w:rFonts w:eastAsia="Times New Roman" w:cs="Times New Roman"/>
                <w:b/>
                <w:bCs/>
                <w:sz w:val="20"/>
              </w:rPr>
            </w:pPr>
            <w:r w:rsidRPr="000A6FEF">
              <w:rPr>
                <w:rFonts w:eastAsia="Times New Roman" w:cs="Times New Roman"/>
                <w:b/>
                <w:bCs/>
                <w:sz w:val="20"/>
              </w:rPr>
              <w:tab/>
              <w:t>SI No</w:t>
            </w:r>
          </w:p>
        </w:tc>
        <w:tc>
          <w:tcPr>
            <w:tcW w:w="6237" w:type="dxa"/>
            <w:vAlign w:val="center"/>
          </w:tcPr>
          <w:p w14:paraId="787F0952" w14:textId="77777777" w:rsidR="00DD02D5" w:rsidRPr="000A6FEF" w:rsidRDefault="00DD02D5" w:rsidP="00240765">
            <w:pPr>
              <w:widowControl w:val="0"/>
              <w:tabs>
                <w:tab w:val="left" w:pos="1740"/>
              </w:tabs>
              <w:autoSpaceDE w:val="0"/>
              <w:autoSpaceDN w:val="0"/>
              <w:adjustRightInd w:val="0"/>
              <w:ind w:left="15" w:hanging="361"/>
              <w:contextualSpacing/>
              <w:jc w:val="center"/>
              <w:rPr>
                <w:rFonts w:eastAsia="Times New Roman" w:cs="Times New Roman"/>
                <w:b/>
                <w:bCs/>
                <w:sz w:val="20"/>
              </w:rPr>
            </w:pPr>
            <w:r w:rsidRPr="000A6FEF">
              <w:rPr>
                <w:rFonts w:eastAsia="Times New Roman" w:cs="Times New Roman"/>
                <w:b/>
                <w:bCs/>
                <w:sz w:val="20"/>
              </w:rPr>
              <w:t>Course Outcome</w:t>
            </w:r>
          </w:p>
        </w:tc>
        <w:tc>
          <w:tcPr>
            <w:tcW w:w="1701" w:type="dxa"/>
            <w:vAlign w:val="center"/>
          </w:tcPr>
          <w:p w14:paraId="3C95882C" w14:textId="77777777" w:rsidR="00DD02D5" w:rsidRPr="000A6FEF" w:rsidRDefault="00DD02D5" w:rsidP="00240765">
            <w:pPr>
              <w:widowControl w:val="0"/>
              <w:tabs>
                <w:tab w:val="center" w:pos="1425"/>
              </w:tabs>
              <w:autoSpaceDE w:val="0"/>
              <w:autoSpaceDN w:val="0"/>
              <w:adjustRightInd w:val="0"/>
              <w:ind w:left="15" w:hanging="15"/>
              <w:contextualSpacing/>
              <w:jc w:val="center"/>
              <w:rPr>
                <w:rFonts w:eastAsia="Times New Roman" w:cs="Times New Roman"/>
                <w:b/>
                <w:bCs/>
                <w:sz w:val="20"/>
              </w:rPr>
            </w:pPr>
            <w:r w:rsidRPr="000A6FEF">
              <w:rPr>
                <w:rFonts w:eastAsia="Times New Roman" w:cs="Times New Roman"/>
                <w:b/>
                <w:bCs/>
                <w:sz w:val="20"/>
              </w:rPr>
              <w:t>Blooms Taxonomy Level</w:t>
            </w:r>
          </w:p>
        </w:tc>
      </w:tr>
      <w:tr w:rsidR="00DD02D5" w:rsidRPr="000A6FEF" w14:paraId="3B1E15AB" w14:textId="77777777" w:rsidTr="00DD02D5">
        <w:trPr>
          <w:trHeight w:val="516"/>
          <w:jc w:val="center"/>
        </w:trPr>
        <w:tc>
          <w:tcPr>
            <w:tcW w:w="1248" w:type="dxa"/>
            <w:vAlign w:val="center"/>
          </w:tcPr>
          <w:p w14:paraId="444DB441" w14:textId="77777777" w:rsidR="00DD02D5" w:rsidRPr="000A6FEF" w:rsidRDefault="00DD02D5" w:rsidP="00240765">
            <w:pPr>
              <w:widowControl w:val="0"/>
              <w:autoSpaceDE w:val="0"/>
              <w:autoSpaceDN w:val="0"/>
              <w:adjustRightInd w:val="0"/>
              <w:spacing w:line="360" w:lineRule="auto"/>
              <w:ind w:hanging="111"/>
              <w:contextualSpacing/>
              <w:jc w:val="center"/>
              <w:rPr>
                <w:rFonts w:eastAsia="Times New Roman" w:cs="Times New Roman"/>
                <w:b/>
                <w:bCs/>
                <w:sz w:val="20"/>
              </w:rPr>
            </w:pPr>
            <w:r w:rsidRPr="000A6FEF">
              <w:rPr>
                <w:rFonts w:eastAsia="Times New Roman" w:cs="Times New Roman"/>
                <w:b/>
                <w:bCs/>
                <w:sz w:val="20"/>
              </w:rPr>
              <w:t>CO 1</w:t>
            </w:r>
          </w:p>
        </w:tc>
        <w:tc>
          <w:tcPr>
            <w:tcW w:w="6237" w:type="dxa"/>
          </w:tcPr>
          <w:p w14:paraId="7408F41B" w14:textId="77777777" w:rsidR="00DD02D5" w:rsidRPr="000A6FEF" w:rsidRDefault="00DD02D5" w:rsidP="00240765">
            <w:pPr>
              <w:contextualSpacing/>
              <w:jc w:val="both"/>
              <w:rPr>
                <w:rFonts w:eastAsia="Calibri" w:cs="Times New Roman"/>
                <w:sz w:val="20"/>
              </w:rPr>
            </w:pPr>
            <w:r w:rsidRPr="000A6FEF">
              <w:rPr>
                <w:rFonts w:eastAsia="Calibri" w:cs="Times New Roman"/>
                <w:b/>
                <w:bCs/>
                <w:sz w:val="20"/>
              </w:rPr>
              <w:t xml:space="preserve">Define </w:t>
            </w:r>
            <w:r w:rsidRPr="000A6FEF">
              <w:rPr>
                <w:rFonts w:eastAsia="Calibri" w:cs="Times New Roman"/>
                <w:sz w:val="20"/>
              </w:rPr>
              <w:t xml:space="preserve">various system admirations command and tools </w:t>
            </w:r>
          </w:p>
        </w:tc>
        <w:tc>
          <w:tcPr>
            <w:tcW w:w="1701" w:type="dxa"/>
            <w:vAlign w:val="center"/>
          </w:tcPr>
          <w:p w14:paraId="1689AF7D" w14:textId="77777777" w:rsidR="00DD02D5" w:rsidRPr="000A6FEF" w:rsidRDefault="00DD02D5" w:rsidP="00240765">
            <w:pPr>
              <w:widowControl w:val="0"/>
              <w:autoSpaceDE w:val="0"/>
              <w:autoSpaceDN w:val="0"/>
              <w:adjustRightInd w:val="0"/>
              <w:spacing w:line="360" w:lineRule="auto"/>
              <w:ind w:left="15" w:firstLine="17"/>
              <w:contextualSpacing/>
              <w:jc w:val="center"/>
              <w:rPr>
                <w:rFonts w:eastAsia="Times New Roman" w:cs="Times New Roman"/>
                <w:b/>
                <w:bCs/>
                <w:sz w:val="20"/>
              </w:rPr>
            </w:pPr>
            <w:r w:rsidRPr="000A6FEF">
              <w:rPr>
                <w:rFonts w:eastAsia="Times New Roman" w:cs="Times New Roman"/>
                <w:b/>
                <w:bCs/>
                <w:sz w:val="20"/>
              </w:rPr>
              <w:t>BT 1</w:t>
            </w:r>
          </w:p>
        </w:tc>
      </w:tr>
      <w:tr w:rsidR="00DD02D5" w:rsidRPr="000A6FEF" w14:paraId="42544770" w14:textId="77777777" w:rsidTr="00DD02D5">
        <w:trPr>
          <w:trHeight w:val="516"/>
          <w:jc w:val="center"/>
        </w:trPr>
        <w:tc>
          <w:tcPr>
            <w:tcW w:w="1248" w:type="dxa"/>
            <w:vAlign w:val="center"/>
          </w:tcPr>
          <w:p w14:paraId="0C321100" w14:textId="77777777" w:rsidR="00DD02D5" w:rsidRPr="000A6FEF" w:rsidRDefault="00DD02D5" w:rsidP="00240765">
            <w:pPr>
              <w:widowControl w:val="0"/>
              <w:autoSpaceDE w:val="0"/>
              <w:autoSpaceDN w:val="0"/>
              <w:adjustRightInd w:val="0"/>
              <w:spacing w:line="360" w:lineRule="auto"/>
              <w:ind w:hanging="111"/>
              <w:contextualSpacing/>
              <w:jc w:val="center"/>
              <w:rPr>
                <w:rFonts w:eastAsia="Times New Roman" w:cs="Times New Roman"/>
                <w:b/>
                <w:bCs/>
                <w:sz w:val="20"/>
              </w:rPr>
            </w:pPr>
            <w:r w:rsidRPr="000A6FEF">
              <w:rPr>
                <w:rFonts w:eastAsia="Times New Roman" w:cs="Times New Roman"/>
                <w:b/>
                <w:bCs/>
                <w:sz w:val="20"/>
              </w:rPr>
              <w:t>CO 2</w:t>
            </w:r>
          </w:p>
        </w:tc>
        <w:tc>
          <w:tcPr>
            <w:tcW w:w="6237" w:type="dxa"/>
          </w:tcPr>
          <w:p w14:paraId="77C2D23C" w14:textId="77777777" w:rsidR="00DD02D5" w:rsidRPr="000A6FEF" w:rsidRDefault="00DD02D5" w:rsidP="00240765">
            <w:pPr>
              <w:contextualSpacing/>
              <w:jc w:val="both"/>
              <w:rPr>
                <w:rFonts w:eastAsia="Calibri" w:cs="Times New Roman"/>
                <w:sz w:val="20"/>
              </w:rPr>
            </w:pPr>
            <w:r w:rsidRPr="000A6FEF">
              <w:rPr>
                <w:rFonts w:eastAsia="Calibri" w:cs="Times New Roman"/>
                <w:b/>
                <w:bCs/>
                <w:sz w:val="20"/>
              </w:rPr>
              <w:t>Understand</w:t>
            </w:r>
            <w:r w:rsidRPr="000A6FEF">
              <w:rPr>
                <w:rFonts w:eastAsia="Calibri" w:cs="Times New Roman"/>
                <w:sz w:val="20"/>
              </w:rPr>
              <w:t xml:space="preserve"> the need of basic system administration and tools associated with it .</w:t>
            </w:r>
          </w:p>
        </w:tc>
        <w:tc>
          <w:tcPr>
            <w:tcW w:w="1701" w:type="dxa"/>
            <w:vAlign w:val="center"/>
          </w:tcPr>
          <w:p w14:paraId="08085291" w14:textId="77777777" w:rsidR="00DD02D5" w:rsidRPr="000A6FEF" w:rsidRDefault="00DD02D5" w:rsidP="00240765">
            <w:pPr>
              <w:widowControl w:val="0"/>
              <w:autoSpaceDE w:val="0"/>
              <w:autoSpaceDN w:val="0"/>
              <w:adjustRightInd w:val="0"/>
              <w:spacing w:line="360" w:lineRule="auto"/>
              <w:ind w:left="15" w:firstLine="17"/>
              <w:contextualSpacing/>
              <w:jc w:val="center"/>
              <w:rPr>
                <w:rFonts w:eastAsia="Times New Roman" w:cs="Times New Roman"/>
                <w:b/>
                <w:bCs/>
                <w:sz w:val="20"/>
              </w:rPr>
            </w:pPr>
            <w:r w:rsidRPr="000A6FEF">
              <w:rPr>
                <w:rFonts w:eastAsia="Times New Roman" w:cs="Times New Roman"/>
                <w:b/>
                <w:bCs/>
                <w:sz w:val="20"/>
              </w:rPr>
              <w:t>BT 2</w:t>
            </w:r>
          </w:p>
        </w:tc>
      </w:tr>
      <w:tr w:rsidR="00DD02D5" w:rsidRPr="000A6FEF" w14:paraId="618FE606" w14:textId="77777777" w:rsidTr="00DD02D5">
        <w:trPr>
          <w:trHeight w:hRule="exact" w:val="525"/>
          <w:jc w:val="center"/>
        </w:trPr>
        <w:tc>
          <w:tcPr>
            <w:tcW w:w="1248" w:type="dxa"/>
            <w:vAlign w:val="center"/>
          </w:tcPr>
          <w:p w14:paraId="36456775" w14:textId="77777777" w:rsidR="00DD02D5" w:rsidRPr="000A6FEF" w:rsidRDefault="00DD02D5" w:rsidP="00240765">
            <w:pPr>
              <w:widowControl w:val="0"/>
              <w:tabs>
                <w:tab w:val="center" w:pos="697"/>
              </w:tabs>
              <w:autoSpaceDE w:val="0"/>
              <w:autoSpaceDN w:val="0"/>
              <w:adjustRightInd w:val="0"/>
              <w:spacing w:line="360" w:lineRule="auto"/>
              <w:ind w:hanging="111"/>
              <w:contextualSpacing/>
              <w:jc w:val="center"/>
              <w:rPr>
                <w:rFonts w:eastAsia="Times New Roman" w:cs="Times New Roman"/>
                <w:b/>
                <w:bCs/>
                <w:sz w:val="20"/>
              </w:rPr>
            </w:pPr>
            <w:r w:rsidRPr="000A6FEF">
              <w:rPr>
                <w:rFonts w:eastAsia="Times New Roman" w:cs="Times New Roman"/>
                <w:b/>
                <w:bCs/>
                <w:sz w:val="20"/>
              </w:rPr>
              <w:t>CO 3</w:t>
            </w:r>
          </w:p>
        </w:tc>
        <w:tc>
          <w:tcPr>
            <w:tcW w:w="6237" w:type="dxa"/>
          </w:tcPr>
          <w:p w14:paraId="1F9ED031" w14:textId="77777777" w:rsidR="00DD02D5" w:rsidRPr="000A6FEF" w:rsidRDefault="00DD02D5" w:rsidP="00240765">
            <w:pPr>
              <w:contextualSpacing/>
              <w:jc w:val="both"/>
              <w:rPr>
                <w:rFonts w:eastAsia="Calibri" w:cs="Times New Roman"/>
                <w:sz w:val="20"/>
              </w:rPr>
            </w:pPr>
            <w:r w:rsidRPr="000A6FEF">
              <w:rPr>
                <w:rFonts w:eastAsia="Calibri" w:cs="Times New Roman"/>
                <w:b/>
                <w:bCs/>
                <w:sz w:val="20"/>
              </w:rPr>
              <w:t xml:space="preserve">Apply </w:t>
            </w:r>
            <w:r w:rsidRPr="000A6FEF">
              <w:rPr>
                <w:rFonts w:eastAsia="Calibri" w:cs="Times New Roman"/>
                <w:sz w:val="20"/>
              </w:rPr>
              <w:t>system administration command and tools to administer Unix/Linux machines as standalone workstations or in a network environment.</w:t>
            </w:r>
          </w:p>
          <w:p w14:paraId="2AA5B5BA" w14:textId="77777777" w:rsidR="00DD02D5" w:rsidRPr="000A6FEF" w:rsidRDefault="00DD02D5" w:rsidP="00240765">
            <w:pPr>
              <w:jc w:val="both"/>
              <w:rPr>
                <w:rFonts w:eastAsia="Times New Roman" w:cs="Times New Roman"/>
                <w:sz w:val="20"/>
              </w:rPr>
            </w:pPr>
          </w:p>
        </w:tc>
        <w:tc>
          <w:tcPr>
            <w:tcW w:w="1701" w:type="dxa"/>
            <w:vAlign w:val="center"/>
          </w:tcPr>
          <w:p w14:paraId="323976D0" w14:textId="77777777" w:rsidR="00DD02D5" w:rsidRPr="000A6FEF" w:rsidRDefault="00DD02D5" w:rsidP="00240765">
            <w:pPr>
              <w:spacing w:line="360" w:lineRule="auto"/>
              <w:ind w:firstLine="17"/>
              <w:jc w:val="center"/>
              <w:rPr>
                <w:rFonts w:eastAsia="Calibri" w:cs="Times New Roman"/>
                <w:b/>
                <w:sz w:val="20"/>
              </w:rPr>
            </w:pPr>
            <w:r w:rsidRPr="000A6FEF">
              <w:rPr>
                <w:rFonts w:eastAsia="Calibri" w:cs="Times New Roman"/>
                <w:b/>
                <w:sz w:val="20"/>
              </w:rPr>
              <w:t>BT 3</w:t>
            </w:r>
          </w:p>
        </w:tc>
      </w:tr>
      <w:tr w:rsidR="00DD02D5" w:rsidRPr="000A6FEF" w14:paraId="5BA8D8C7" w14:textId="77777777" w:rsidTr="00DD02D5">
        <w:trPr>
          <w:trHeight w:hRule="exact" w:val="525"/>
          <w:jc w:val="center"/>
        </w:trPr>
        <w:tc>
          <w:tcPr>
            <w:tcW w:w="1248" w:type="dxa"/>
            <w:vAlign w:val="center"/>
          </w:tcPr>
          <w:p w14:paraId="68785390" w14:textId="77777777" w:rsidR="00DD02D5" w:rsidRPr="000A6FEF" w:rsidRDefault="00DD02D5" w:rsidP="00240765">
            <w:pPr>
              <w:widowControl w:val="0"/>
              <w:tabs>
                <w:tab w:val="center" w:pos="697"/>
              </w:tabs>
              <w:autoSpaceDE w:val="0"/>
              <w:autoSpaceDN w:val="0"/>
              <w:adjustRightInd w:val="0"/>
              <w:spacing w:line="360" w:lineRule="auto"/>
              <w:ind w:hanging="111"/>
              <w:contextualSpacing/>
              <w:jc w:val="center"/>
              <w:rPr>
                <w:rFonts w:eastAsia="Times New Roman" w:cs="Times New Roman"/>
                <w:b/>
                <w:bCs/>
                <w:sz w:val="20"/>
              </w:rPr>
            </w:pPr>
            <w:r w:rsidRPr="000A6FEF">
              <w:rPr>
                <w:rFonts w:eastAsia="Times New Roman" w:cs="Times New Roman"/>
                <w:b/>
                <w:bCs/>
                <w:sz w:val="20"/>
              </w:rPr>
              <w:t>CO 4</w:t>
            </w:r>
          </w:p>
        </w:tc>
        <w:tc>
          <w:tcPr>
            <w:tcW w:w="6237" w:type="dxa"/>
            <w:vAlign w:val="center"/>
          </w:tcPr>
          <w:p w14:paraId="6B2A9DEA" w14:textId="77777777" w:rsidR="00DD02D5" w:rsidRPr="000A6FEF" w:rsidRDefault="00DD02D5" w:rsidP="00240765">
            <w:pPr>
              <w:contextualSpacing/>
              <w:jc w:val="both"/>
              <w:rPr>
                <w:rFonts w:eastAsia="Calibri" w:cs="Times New Roman"/>
                <w:sz w:val="20"/>
              </w:rPr>
            </w:pPr>
            <w:r w:rsidRPr="000A6FEF">
              <w:rPr>
                <w:rFonts w:eastAsia="Calibri" w:cs="Times New Roman"/>
                <w:b/>
                <w:bCs/>
                <w:sz w:val="20"/>
              </w:rPr>
              <w:t xml:space="preserve">Analyse </w:t>
            </w:r>
            <w:r w:rsidRPr="000A6FEF">
              <w:rPr>
                <w:rFonts w:eastAsia="Calibri" w:cs="Times New Roman"/>
                <w:sz w:val="20"/>
              </w:rPr>
              <w:t xml:space="preserve">different commands of Linux system </w:t>
            </w:r>
          </w:p>
        </w:tc>
        <w:tc>
          <w:tcPr>
            <w:tcW w:w="1701" w:type="dxa"/>
            <w:vAlign w:val="center"/>
          </w:tcPr>
          <w:p w14:paraId="5CF91BB5" w14:textId="77777777" w:rsidR="00DD02D5" w:rsidRPr="000A6FEF" w:rsidRDefault="00DD02D5" w:rsidP="00240765">
            <w:pPr>
              <w:spacing w:line="360" w:lineRule="auto"/>
              <w:ind w:firstLine="17"/>
              <w:jc w:val="center"/>
              <w:rPr>
                <w:rFonts w:eastAsia="Calibri" w:cs="Times New Roman"/>
                <w:b/>
                <w:sz w:val="20"/>
              </w:rPr>
            </w:pPr>
            <w:r w:rsidRPr="000A6FEF">
              <w:rPr>
                <w:rFonts w:eastAsia="Calibri" w:cs="Times New Roman"/>
                <w:b/>
                <w:sz w:val="20"/>
              </w:rPr>
              <w:t xml:space="preserve">BT 4 </w:t>
            </w:r>
          </w:p>
        </w:tc>
      </w:tr>
    </w:tbl>
    <w:p w14:paraId="1317D2D5" w14:textId="77777777" w:rsidR="00A475D7" w:rsidRPr="00A475D7" w:rsidRDefault="00A475D7" w:rsidP="00A475D7">
      <w:pPr>
        <w:rPr>
          <w:rFonts w:ascii="Cambria" w:eastAsia="Times New Roman" w:hAnsi="Cambria" w:cs="Times New Roman"/>
          <w:b/>
          <w:sz w:val="20"/>
        </w:rPr>
      </w:pPr>
    </w:p>
    <w:p w14:paraId="13FFECE7" w14:textId="77777777" w:rsidR="00A475D7" w:rsidRPr="00A475D7" w:rsidRDefault="00A475D7" w:rsidP="00A475D7">
      <w:pPr>
        <w:tabs>
          <w:tab w:val="left" w:pos="4253"/>
        </w:tabs>
        <w:rPr>
          <w:rFonts w:ascii="Cambria" w:eastAsia="Times New Roman" w:hAnsi="Cambria" w:cs="Times New Roman"/>
          <w:b/>
          <w:sz w:val="20"/>
        </w:rPr>
      </w:pPr>
      <w:r w:rsidRPr="00A475D7">
        <w:rPr>
          <w:rFonts w:ascii="Cambria" w:eastAsia="Times New Roman" w:hAnsi="Cambria" w:cs="Times New Roman"/>
          <w:b/>
          <w:sz w:val="20"/>
        </w:rPr>
        <w:t>Detailed Syllabus:</w:t>
      </w:r>
    </w:p>
    <w:p w14:paraId="5C30243F" w14:textId="77777777" w:rsidR="00A475D7" w:rsidRPr="00A475D7" w:rsidRDefault="00A475D7" w:rsidP="00A475D7">
      <w:pPr>
        <w:tabs>
          <w:tab w:val="left" w:pos="4253"/>
        </w:tabs>
        <w:rPr>
          <w:rFonts w:ascii="Cambria" w:eastAsia="Times New Roman" w:hAnsi="Cambria" w:cs="Times New Roman"/>
          <w:b/>
          <w:sz w:val="20"/>
        </w:rPr>
      </w:pPr>
    </w:p>
    <w:tbl>
      <w:tblPr>
        <w:tblStyle w:val="TableGrid101"/>
        <w:tblW w:w="9242" w:type="dxa"/>
        <w:jc w:val="center"/>
        <w:tblLook w:val="04A0" w:firstRow="1" w:lastRow="0" w:firstColumn="1" w:lastColumn="0" w:noHBand="0" w:noVBand="1"/>
      </w:tblPr>
      <w:tblGrid>
        <w:gridCol w:w="998"/>
        <w:gridCol w:w="2027"/>
        <w:gridCol w:w="5439"/>
        <w:gridCol w:w="778"/>
      </w:tblGrid>
      <w:tr w:rsidR="00A475D7" w:rsidRPr="00A475D7" w14:paraId="012A3DFA" w14:textId="77777777" w:rsidTr="0054407F">
        <w:trPr>
          <w:trHeight w:val="472"/>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DEB65EB"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Modules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B1CAD5"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Topics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BEF46A"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Course content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B378B2"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Hours</w:t>
            </w:r>
          </w:p>
        </w:tc>
      </w:tr>
      <w:tr w:rsidR="00A475D7" w:rsidRPr="00A475D7" w14:paraId="45232215" w14:textId="77777777" w:rsidTr="0054407F">
        <w:trPr>
          <w:trHeight w:val="96"/>
          <w:jc w:val="center"/>
        </w:trPr>
        <w:tc>
          <w:tcPr>
            <w:tcW w:w="0" w:type="auto"/>
            <w:tcBorders>
              <w:top w:val="single" w:sz="4" w:space="0" w:color="000000"/>
              <w:left w:val="single" w:sz="4" w:space="0" w:color="000000"/>
              <w:bottom w:val="single" w:sz="4" w:space="0" w:color="000000"/>
              <w:right w:val="single" w:sz="4" w:space="0" w:color="000000"/>
            </w:tcBorders>
          </w:tcPr>
          <w:p w14:paraId="4C98564B"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I</w:t>
            </w:r>
          </w:p>
          <w:p w14:paraId="0B33571D" w14:textId="77777777" w:rsidR="00A475D7" w:rsidRPr="00A475D7" w:rsidRDefault="00A475D7" w:rsidP="0054407F">
            <w:pPr>
              <w:rPr>
                <w:rFonts w:ascii="Cambria" w:hAnsi="Cambria" w:cs="Times New Roman"/>
                <w:b/>
                <w:color w:val="000000"/>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4BA1A6A3" w14:textId="77777777" w:rsidR="00A475D7" w:rsidRPr="00A475D7" w:rsidRDefault="00A475D7" w:rsidP="0054407F">
            <w:pPr>
              <w:rPr>
                <w:rFonts w:ascii="Cambria" w:hAnsi="Cambria" w:cs="Times New Roman"/>
                <w:b/>
                <w:color w:val="000000"/>
                <w:sz w:val="20"/>
              </w:rPr>
            </w:pPr>
            <w:r w:rsidRPr="00A475D7">
              <w:rPr>
                <w:rFonts w:ascii="Cambria" w:eastAsia="Times New Roman" w:hAnsi="Cambria" w:cs="Times New Roman"/>
                <w:b/>
                <w:color w:val="000000"/>
                <w:sz w:val="20"/>
              </w:rPr>
              <w:t>The System Administrator and User Management</w:t>
            </w:r>
          </w:p>
        </w:tc>
        <w:tc>
          <w:tcPr>
            <w:tcW w:w="0" w:type="auto"/>
            <w:tcBorders>
              <w:top w:val="single" w:sz="4" w:space="0" w:color="000000"/>
              <w:left w:val="single" w:sz="4" w:space="0" w:color="000000"/>
              <w:bottom w:val="single" w:sz="4" w:space="0" w:color="000000"/>
              <w:right w:val="single" w:sz="4" w:space="0" w:color="000000"/>
            </w:tcBorders>
          </w:tcPr>
          <w:p w14:paraId="13829069" w14:textId="77777777" w:rsidR="00A475D7" w:rsidRPr="00A475D7" w:rsidRDefault="00A475D7" w:rsidP="0054407F">
            <w:pPr>
              <w:jc w:val="both"/>
              <w:rPr>
                <w:rFonts w:ascii="Cambria" w:eastAsia="Times New Roman" w:hAnsi="Cambria" w:cs="Times New Roman"/>
                <w:color w:val="000000"/>
                <w:sz w:val="20"/>
              </w:rPr>
            </w:pPr>
            <w:r w:rsidRPr="00A475D7">
              <w:rPr>
                <w:rFonts w:ascii="Cambria" w:eastAsia="Times New Roman" w:hAnsi="Cambria" w:cs="Times New Roman"/>
                <w:color w:val="000000"/>
                <w:sz w:val="20"/>
              </w:rPr>
              <w:t>Overview of system administration roles and responsibilities</w:t>
            </w:r>
          </w:p>
          <w:p w14:paraId="12EAD3C7" w14:textId="77777777" w:rsidR="00A475D7" w:rsidRPr="00A475D7" w:rsidRDefault="00A475D7" w:rsidP="0054407F">
            <w:pPr>
              <w:jc w:val="both"/>
              <w:rPr>
                <w:rFonts w:ascii="Cambria" w:eastAsia="Times New Roman" w:hAnsi="Cambria" w:cs="Times New Roman"/>
                <w:color w:val="000000"/>
                <w:sz w:val="20"/>
              </w:rPr>
            </w:pPr>
            <w:r w:rsidRPr="00A475D7">
              <w:rPr>
                <w:rFonts w:ascii="Cambria" w:eastAsia="Times New Roman" w:hAnsi="Cambria" w:cs="Times New Roman"/>
                <w:color w:val="000000"/>
                <w:sz w:val="20"/>
              </w:rPr>
              <w:t>Introduction to different operating systems (Linux, Windows)</w:t>
            </w:r>
          </w:p>
          <w:p w14:paraId="55CB45A5" w14:textId="77777777" w:rsidR="00A475D7" w:rsidRPr="00A475D7" w:rsidRDefault="00A475D7" w:rsidP="0054407F">
            <w:pPr>
              <w:jc w:val="both"/>
              <w:rPr>
                <w:rFonts w:ascii="Cambria" w:eastAsia="Times New Roman" w:hAnsi="Cambria" w:cs="Times New Roman"/>
                <w:color w:val="000000"/>
                <w:sz w:val="20"/>
              </w:rPr>
            </w:pPr>
            <w:r w:rsidRPr="00A475D7">
              <w:rPr>
                <w:rFonts w:ascii="Cambria" w:eastAsia="Times New Roman" w:hAnsi="Cambria" w:cs="Times New Roman"/>
                <w:color w:val="000000"/>
                <w:sz w:val="20"/>
              </w:rPr>
              <w:t>Basics of command-line interface (CLI) and shell scripting</w:t>
            </w:r>
          </w:p>
          <w:p w14:paraId="723BA84D" w14:textId="77777777" w:rsidR="00A475D7" w:rsidRPr="00A475D7" w:rsidRDefault="00A475D7" w:rsidP="0054407F">
            <w:pPr>
              <w:jc w:val="both"/>
              <w:rPr>
                <w:rFonts w:ascii="Cambria" w:eastAsia="Times New Roman" w:hAnsi="Cambria" w:cs="Times New Roman"/>
                <w:color w:val="000000"/>
                <w:sz w:val="20"/>
              </w:rPr>
            </w:pPr>
            <w:r w:rsidRPr="00A475D7">
              <w:rPr>
                <w:rFonts w:ascii="Cambria" w:eastAsia="Times New Roman" w:hAnsi="Cambria" w:cs="Times New Roman"/>
                <w:color w:val="000000"/>
                <w:sz w:val="20"/>
              </w:rPr>
              <w:t>Boot and Shut Down: Run levels, Processes and daemons, Configure startup scripts.</w:t>
            </w:r>
          </w:p>
          <w:p w14:paraId="75B4783F" w14:textId="77777777" w:rsidR="00A475D7" w:rsidRPr="00A475D7" w:rsidRDefault="00A475D7" w:rsidP="0054407F">
            <w:pPr>
              <w:jc w:val="both"/>
              <w:rPr>
                <w:rFonts w:ascii="Cambria" w:eastAsia="Times New Roman" w:hAnsi="Cambria" w:cs="Times New Roman"/>
                <w:color w:val="000000"/>
                <w:sz w:val="20"/>
              </w:rPr>
            </w:pPr>
            <w:r w:rsidRPr="00A475D7">
              <w:rPr>
                <w:rFonts w:ascii="Cambria" w:eastAsia="Times New Roman" w:hAnsi="Cambria" w:cs="Times New Roman"/>
                <w:color w:val="000000"/>
                <w:sz w:val="20"/>
              </w:rPr>
              <w:t xml:space="preserve">User Management: Add user, User groups, User and system security, Collapse User environment, Shell startup scripts, What not to do in startup scripts, Other dot files </w:t>
            </w:r>
          </w:p>
          <w:p w14:paraId="277606D8" w14:textId="77777777" w:rsidR="00A475D7" w:rsidRPr="00A475D7" w:rsidRDefault="00A475D7" w:rsidP="0054407F">
            <w:pPr>
              <w:jc w:val="both"/>
              <w:rPr>
                <w:rFonts w:ascii="Cambria" w:hAnsi="Cambria" w:cs="Times New Roman"/>
                <w:color w:val="000000"/>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75F14CFB"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15</w:t>
            </w:r>
          </w:p>
        </w:tc>
      </w:tr>
      <w:tr w:rsidR="00A475D7" w:rsidRPr="00A475D7" w14:paraId="4D093A79" w14:textId="77777777" w:rsidTr="0054407F">
        <w:trPr>
          <w:trHeight w:val="132"/>
          <w:jc w:val="center"/>
        </w:trPr>
        <w:tc>
          <w:tcPr>
            <w:tcW w:w="0" w:type="auto"/>
            <w:tcBorders>
              <w:top w:val="single" w:sz="4" w:space="0" w:color="000000"/>
              <w:left w:val="single" w:sz="4" w:space="0" w:color="000000"/>
              <w:bottom w:val="single" w:sz="4" w:space="0" w:color="000000"/>
              <w:right w:val="single" w:sz="4" w:space="0" w:color="000000"/>
            </w:tcBorders>
            <w:hideMark/>
          </w:tcPr>
          <w:p w14:paraId="6FDF64DB"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II</w:t>
            </w:r>
          </w:p>
        </w:tc>
        <w:tc>
          <w:tcPr>
            <w:tcW w:w="0" w:type="auto"/>
            <w:tcBorders>
              <w:top w:val="single" w:sz="4" w:space="0" w:color="000000"/>
              <w:left w:val="single" w:sz="4" w:space="0" w:color="000000"/>
              <w:bottom w:val="single" w:sz="4" w:space="0" w:color="000000"/>
              <w:right w:val="single" w:sz="4" w:space="0" w:color="000000"/>
            </w:tcBorders>
            <w:hideMark/>
          </w:tcPr>
          <w:p w14:paraId="682D0E9B" w14:textId="77777777" w:rsidR="00A475D7" w:rsidRPr="00A475D7" w:rsidRDefault="00A475D7" w:rsidP="0054407F">
            <w:pPr>
              <w:rPr>
                <w:rFonts w:ascii="Cambria" w:eastAsia="Times New Roman" w:hAnsi="Cambria" w:cs="Times New Roman"/>
                <w:b/>
                <w:color w:val="000000"/>
                <w:sz w:val="20"/>
                <w:lang w:eastAsia="en-IN"/>
              </w:rPr>
            </w:pPr>
            <w:r w:rsidRPr="00A475D7">
              <w:rPr>
                <w:rFonts w:ascii="Cambria" w:eastAsia="Times New Roman" w:hAnsi="Cambria" w:cs="Times New Roman"/>
                <w:b/>
                <w:color w:val="000000"/>
                <w:sz w:val="20"/>
                <w:lang w:eastAsia="en-IN"/>
              </w:rPr>
              <w:t>File Management, Networking and Backup</w:t>
            </w:r>
          </w:p>
        </w:tc>
        <w:tc>
          <w:tcPr>
            <w:tcW w:w="0" w:type="auto"/>
            <w:tcBorders>
              <w:top w:val="single" w:sz="4" w:space="0" w:color="000000"/>
              <w:left w:val="single" w:sz="4" w:space="0" w:color="000000"/>
              <w:bottom w:val="single" w:sz="4" w:space="0" w:color="000000"/>
              <w:right w:val="single" w:sz="4" w:space="0" w:color="000000"/>
            </w:tcBorders>
          </w:tcPr>
          <w:p w14:paraId="239643A0" w14:textId="77777777" w:rsidR="00A475D7" w:rsidRPr="00A475D7" w:rsidRDefault="00A475D7" w:rsidP="0054407F">
            <w:pPr>
              <w:jc w:val="both"/>
              <w:rPr>
                <w:rFonts w:ascii="Cambria" w:eastAsia="Times New Roman" w:hAnsi="Cambria" w:cs="Times New Roman"/>
                <w:color w:val="000000"/>
                <w:sz w:val="20"/>
              </w:rPr>
            </w:pPr>
            <w:r w:rsidRPr="00A475D7">
              <w:rPr>
                <w:rFonts w:ascii="Cambria" w:eastAsia="Times New Roman" w:hAnsi="Cambria" w:cs="Times New Roman"/>
                <w:color w:val="000000"/>
                <w:sz w:val="20"/>
              </w:rPr>
              <w:t>File system structure: Manage disk storage, Partition, Format, Fix errors on disk, Mount Links: hard, symbolic, Permission Permission bits, Special permission, ACLs, Quotas.</w:t>
            </w:r>
          </w:p>
          <w:p w14:paraId="56AD1981" w14:textId="77777777" w:rsidR="00A475D7" w:rsidRPr="00A475D7" w:rsidRDefault="00A475D7" w:rsidP="0054407F">
            <w:pPr>
              <w:jc w:val="both"/>
              <w:rPr>
                <w:rFonts w:ascii="Cambria" w:eastAsia="Times New Roman" w:hAnsi="Cambria" w:cs="Times New Roman"/>
                <w:color w:val="000000"/>
                <w:sz w:val="20"/>
              </w:rPr>
            </w:pPr>
            <w:r w:rsidRPr="00A475D7">
              <w:rPr>
                <w:rFonts w:ascii="Cambria" w:eastAsia="Times New Roman" w:hAnsi="Cambria" w:cs="Times New Roman"/>
                <w:color w:val="000000"/>
                <w:sz w:val="20"/>
              </w:rPr>
              <w:t xml:space="preserve">Networking: Network concepts overview, </w:t>
            </w:r>
            <w:r w:rsidRPr="00A475D7">
              <w:rPr>
                <w:rFonts w:ascii="Cambria" w:eastAsia="Times New Roman" w:hAnsi="Cambria" w:cs="Times New Roman"/>
                <w:color w:val="000000"/>
                <w:sz w:val="20"/>
              </w:rPr>
              <w:tab/>
              <w:t>History, ISO/OSI., Layers description, Name to address translation, File sharing with NFS, NIS, Services and inetd.</w:t>
            </w:r>
          </w:p>
          <w:p w14:paraId="49B85589" w14:textId="77777777" w:rsidR="00A475D7" w:rsidRPr="00A475D7" w:rsidRDefault="00A475D7" w:rsidP="0054407F">
            <w:pPr>
              <w:jc w:val="both"/>
              <w:rPr>
                <w:rFonts w:ascii="Cambria" w:eastAsia="Times New Roman" w:hAnsi="Cambria" w:cs="Times New Roman"/>
                <w:color w:val="000000"/>
                <w:sz w:val="20"/>
              </w:rPr>
            </w:pPr>
          </w:p>
          <w:p w14:paraId="3FB64349" w14:textId="77777777" w:rsidR="00A475D7" w:rsidRPr="00A475D7" w:rsidRDefault="00A475D7" w:rsidP="0054407F">
            <w:pPr>
              <w:jc w:val="both"/>
              <w:rPr>
                <w:rFonts w:ascii="Cambria" w:eastAsia="Times New Roman" w:hAnsi="Cambria" w:cs="Times New Roman"/>
                <w:color w:val="000000"/>
                <w:sz w:val="20"/>
              </w:rPr>
            </w:pPr>
            <w:r w:rsidRPr="00A475D7">
              <w:rPr>
                <w:rFonts w:ascii="Cambria" w:eastAsia="Times New Roman" w:hAnsi="Cambria" w:cs="Times New Roman"/>
                <w:color w:val="000000"/>
                <w:sz w:val="20"/>
              </w:rPr>
              <w:t>Backup strategy, Selecting the backup devices and software, Automating the backup procedure, Third party product overview, Auto-mounter Requirements and Mechanism</w:t>
            </w:r>
          </w:p>
          <w:p w14:paraId="4E400B2E" w14:textId="77777777" w:rsidR="00A475D7" w:rsidRPr="00A475D7" w:rsidRDefault="00A475D7" w:rsidP="0054407F">
            <w:pPr>
              <w:jc w:val="both"/>
              <w:rPr>
                <w:rFonts w:ascii="Cambria" w:eastAsia="Times New Roman" w:hAnsi="Cambria" w:cs="Times New Roman"/>
                <w:color w:val="000000"/>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09F9BE61"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15</w:t>
            </w:r>
          </w:p>
        </w:tc>
      </w:tr>
      <w:tr w:rsidR="00A475D7" w:rsidRPr="00A475D7" w14:paraId="5563FB54" w14:textId="77777777" w:rsidTr="0054407F">
        <w:trPr>
          <w:trHeight w:val="557"/>
          <w:jc w:val="center"/>
        </w:trPr>
        <w:tc>
          <w:tcPr>
            <w:tcW w:w="0" w:type="auto"/>
            <w:tcBorders>
              <w:top w:val="single" w:sz="4" w:space="0" w:color="000000"/>
              <w:left w:val="single" w:sz="4" w:space="0" w:color="000000"/>
              <w:bottom w:val="single" w:sz="4" w:space="0" w:color="000000"/>
              <w:right w:val="single" w:sz="4" w:space="0" w:color="000000"/>
            </w:tcBorders>
            <w:hideMark/>
          </w:tcPr>
          <w:p w14:paraId="76150660"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III</w:t>
            </w:r>
          </w:p>
        </w:tc>
        <w:tc>
          <w:tcPr>
            <w:tcW w:w="0" w:type="auto"/>
            <w:tcBorders>
              <w:top w:val="single" w:sz="4" w:space="0" w:color="000000"/>
              <w:left w:val="single" w:sz="4" w:space="0" w:color="000000"/>
              <w:bottom w:val="single" w:sz="4" w:space="0" w:color="000000"/>
              <w:right w:val="single" w:sz="4" w:space="0" w:color="000000"/>
            </w:tcBorders>
            <w:hideMark/>
          </w:tcPr>
          <w:p w14:paraId="1FA28996" w14:textId="77777777" w:rsidR="00A475D7" w:rsidRPr="00A475D7" w:rsidRDefault="00A475D7" w:rsidP="0054407F">
            <w:pPr>
              <w:rPr>
                <w:rFonts w:ascii="Cambria" w:eastAsia="Times New Roman" w:hAnsi="Cambria" w:cs="Times New Roman"/>
                <w:b/>
                <w:color w:val="000000"/>
                <w:sz w:val="20"/>
              </w:rPr>
            </w:pPr>
            <w:r w:rsidRPr="00A475D7">
              <w:rPr>
                <w:rFonts w:ascii="Cambria" w:eastAsia="Times New Roman" w:hAnsi="Cambria" w:cs="Times New Roman"/>
                <w:b/>
                <w:color w:val="000000"/>
                <w:sz w:val="20"/>
              </w:rPr>
              <w:t>Backup</w:t>
            </w:r>
          </w:p>
          <w:p w14:paraId="39850AF2" w14:textId="77777777" w:rsidR="00A475D7" w:rsidRPr="00A475D7" w:rsidRDefault="00A475D7" w:rsidP="0054407F">
            <w:pPr>
              <w:rPr>
                <w:rFonts w:ascii="Cambria" w:eastAsia="Times New Roman" w:hAnsi="Cambria" w:cs="Times New Roman"/>
                <w:b/>
                <w:color w:val="000000"/>
                <w:sz w:val="20"/>
              </w:rPr>
            </w:pPr>
            <w:r w:rsidRPr="00A475D7">
              <w:rPr>
                <w:rFonts w:ascii="Cambria" w:hAnsi="Cambria" w:cs="Times New Roman"/>
                <w:b/>
                <w:color w:val="000000"/>
                <w:sz w:val="20"/>
              </w:rPr>
              <w:t>System Administration Tools</w:t>
            </w:r>
          </w:p>
        </w:tc>
        <w:tc>
          <w:tcPr>
            <w:tcW w:w="0" w:type="auto"/>
            <w:tcBorders>
              <w:top w:val="single" w:sz="4" w:space="0" w:color="000000"/>
              <w:left w:val="single" w:sz="4" w:space="0" w:color="000000"/>
              <w:bottom w:val="single" w:sz="4" w:space="0" w:color="000000"/>
              <w:right w:val="single" w:sz="4" w:space="0" w:color="000000"/>
            </w:tcBorders>
            <w:hideMark/>
          </w:tcPr>
          <w:p w14:paraId="4001BC62" w14:textId="77777777" w:rsidR="00A475D7" w:rsidRPr="00A475D7" w:rsidRDefault="00A475D7" w:rsidP="0054407F">
            <w:pPr>
              <w:jc w:val="both"/>
              <w:rPr>
                <w:rFonts w:ascii="Cambria" w:eastAsia="Times New Roman" w:hAnsi="Cambria" w:cs="Times New Roman"/>
                <w:color w:val="000000"/>
                <w:sz w:val="20"/>
              </w:rPr>
            </w:pPr>
            <w:r w:rsidRPr="00A475D7">
              <w:rPr>
                <w:rFonts w:ascii="Cambria" w:eastAsia="Times New Roman" w:hAnsi="Cambria" w:cs="Times New Roman"/>
                <w:color w:val="000000"/>
                <w:sz w:val="20"/>
              </w:rPr>
              <w:t xml:space="preserve">Monitor processes: truss/strace, ps top.\, Monitor network: lsof, netstat, Working with files: strings, awk, od, du, df, find, Misc: which, whereis, dmesg, Logfiles, Operating System Installation, System installation, Linux/Solaris installation, Patches, Installing and removing packages (RPM), Download </w:t>
            </w:r>
            <w:r w:rsidRPr="00A475D7">
              <w:rPr>
                <w:rFonts w:ascii="Cambria" w:eastAsia="Times New Roman" w:hAnsi="Cambria" w:cs="Times New Roman"/>
                <w:color w:val="000000"/>
                <w:sz w:val="20"/>
              </w:rPr>
              <w:lastRenderedPageBreak/>
              <w:t>compile and install using source code, Kernel reconfig, Get the kernel source code, Add new adapter and update drivers, Kernel upgrade.</w:t>
            </w:r>
          </w:p>
        </w:tc>
        <w:tc>
          <w:tcPr>
            <w:tcW w:w="0" w:type="auto"/>
            <w:tcBorders>
              <w:top w:val="single" w:sz="4" w:space="0" w:color="000000"/>
              <w:left w:val="single" w:sz="4" w:space="0" w:color="000000"/>
              <w:bottom w:val="single" w:sz="4" w:space="0" w:color="000000"/>
              <w:right w:val="single" w:sz="4" w:space="0" w:color="000000"/>
            </w:tcBorders>
            <w:hideMark/>
          </w:tcPr>
          <w:p w14:paraId="1DA4C69B"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lastRenderedPageBreak/>
              <w:t>15</w:t>
            </w:r>
          </w:p>
        </w:tc>
      </w:tr>
      <w:tr w:rsidR="00A475D7" w:rsidRPr="00A475D7" w14:paraId="188CE57B" w14:textId="77777777" w:rsidTr="0054407F">
        <w:trPr>
          <w:trHeight w:val="699"/>
          <w:jc w:val="center"/>
        </w:trPr>
        <w:tc>
          <w:tcPr>
            <w:tcW w:w="0" w:type="auto"/>
            <w:tcBorders>
              <w:top w:val="single" w:sz="4" w:space="0" w:color="000000"/>
              <w:left w:val="single" w:sz="4" w:space="0" w:color="000000"/>
              <w:bottom w:val="single" w:sz="4" w:space="0" w:color="000000"/>
              <w:right w:val="single" w:sz="4" w:space="0" w:color="000000"/>
            </w:tcBorders>
            <w:hideMark/>
          </w:tcPr>
          <w:p w14:paraId="77ADA93E"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IV</w:t>
            </w:r>
          </w:p>
        </w:tc>
        <w:tc>
          <w:tcPr>
            <w:tcW w:w="0" w:type="auto"/>
            <w:tcBorders>
              <w:top w:val="single" w:sz="4" w:space="0" w:color="000000"/>
              <w:left w:val="single" w:sz="4" w:space="0" w:color="000000"/>
              <w:bottom w:val="single" w:sz="4" w:space="0" w:color="000000"/>
              <w:right w:val="single" w:sz="4" w:space="0" w:color="000000"/>
            </w:tcBorders>
            <w:hideMark/>
          </w:tcPr>
          <w:p w14:paraId="5C42A6A8"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The proc File system and System Monitoring</w:t>
            </w:r>
          </w:p>
        </w:tc>
        <w:tc>
          <w:tcPr>
            <w:tcW w:w="0" w:type="auto"/>
            <w:tcBorders>
              <w:top w:val="single" w:sz="4" w:space="0" w:color="000000"/>
              <w:left w:val="single" w:sz="4" w:space="0" w:color="000000"/>
              <w:bottom w:val="single" w:sz="4" w:space="0" w:color="000000"/>
              <w:right w:val="single" w:sz="4" w:space="0" w:color="000000"/>
            </w:tcBorders>
            <w:hideMark/>
          </w:tcPr>
          <w:p w14:paraId="0400740B" w14:textId="77777777" w:rsidR="00A475D7" w:rsidRPr="00A475D7" w:rsidRDefault="00A475D7" w:rsidP="0054407F">
            <w:pPr>
              <w:jc w:val="both"/>
              <w:rPr>
                <w:rFonts w:ascii="Cambria" w:hAnsi="Cambria" w:cs="Times New Roman"/>
                <w:color w:val="000000"/>
                <w:sz w:val="20"/>
              </w:rPr>
            </w:pPr>
            <w:r w:rsidRPr="00A475D7">
              <w:rPr>
                <w:rFonts w:ascii="Cambria" w:eastAsia="Times New Roman" w:hAnsi="Cambria" w:cs="Times New Roman"/>
                <w:color w:val="000000"/>
                <w:sz w:val="20"/>
              </w:rPr>
              <w:t>Map of /proc, Process entries, Hardware information, Kernel information, Kernel settings, Swap space tunings, Detecting physical memory shortage, System resource loads: CPU, I/O, Disk, Raid disks, Setting limits to processes, Measuring network load.</w:t>
            </w:r>
          </w:p>
        </w:tc>
        <w:tc>
          <w:tcPr>
            <w:tcW w:w="0" w:type="auto"/>
            <w:tcBorders>
              <w:top w:val="single" w:sz="4" w:space="0" w:color="000000"/>
              <w:left w:val="single" w:sz="4" w:space="0" w:color="000000"/>
              <w:bottom w:val="single" w:sz="4" w:space="0" w:color="000000"/>
              <w:right w:val="single" w:sz="4" w:space="0" w:color="000000"/>
            </w:tcBorders>
            <w:hideMark/>
          </w:tcPr>
          <w:p w14:paraId="20708AE3"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15</w:t>
            </w:r>
          </w:p>
        </w:tc>
      </w:tr>
      <w:tr w:rsidR="00A475D7" w:rsidRPr="00A475D7" w14:paraId="44BD049C" w14:textId="77777777" w:rsidTr="0054407F">
        <w:trPr>
          <w:trHeight w:val="289"/>
          <w:jc w:val="center"/>
        </w:trPr>
        <w:tc>
          <w:tcPr>
            <w:tcW w:w="0" w:type="auto"/>
            <w:gridSpan w:val="3"/>
            <w:tcBorders>
              <w:top w:val="single" w:sz="4" w:space="0" w:color="000000"/>
              <w:left w:val="single" w:sz="4" w:space="0" w:color="000000"/>
              <w:bottom w:val="single" w:sz="4" w:space="0" w:color="000000"/>
              <w:right w:val="single" w:sz="4" w:space="0" w:color="000000"/>
            </w:tcBorders>
            <w:hideMark/>
          </w:tcPr>
          <w:p w14:paraId="704C704E"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Total</w:t>
            </w:r>
          </w:p>
        </w:tc>
        <w:tc>
          <w:tcPr>
            <w:tcW w:w="0" w:type="auto"/>
            <w:tcBorders>
              <w:top w:val="single" w:sz="4" w:space="0" w:color="000000"/>
              <w:left w:val="single" w:sz="4" w:space="0" w:color="000000"/>
              <w:bottom w:val="single" w:sz="4" w:space="0" w:color="000000"/>
              <w:right w:val="single" w:sz="4" w:space="0" w:color="000000"/>
            </w:tcBorders>
            <w:hideMark/>
          </w:tcPr>
          <w:p w14:paraId="3F7D4B42" w14:textId="77777777" w:rsidR="00A475D7" w:rsidRPr="00A475D7" w:rsidRDefault="00A475D7" w:rsidP="0054407F">
            <w:pPr>
              <w:rPr>
                <w:rFonts w:ascii="Cambria" w:hAnsi="Cambria" w:cs="Times New Roman"/>
                <w:b/>
                <w:color w:val="000000"/>
                <w:sz w:val="20"/>
              </w:rPr>
            </w:pPr>
            <w:r w:rsidRPr="00A475D7">
              <w:rPr>
                <w:rFonts w:ascii="Cambria" w:hAnsi="Cambria" w:cs="Times New Roman"/>
                <w:b/>
                <w:color w:val="000000"/>
                <w:sz w:val="20"/>
              </w:rPr>
              <w:t>60</w:t>
            </w:r>
          </w:p>
        </w:tc>
      </w:tr>
    </w:tbl>
    <w:p w14:paraId="2266A226"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p>
    <w:p w14:paraId="56675E99" w14:textId="77777777" w:rsidR="00A475D7" w:rsidRPr="00A475D7" w:rsidRDefault="00A475D7" w:rsidP="00A475D7">
      <w:pPr>
        <w:autoSpaceDE w:val="0"/>
        <w:autoSpaceDN w:val="0"/>
        <w:adjustRightInd w:val="0"/>
        <w:jc w:val="both"/>
        <w:rPr>
          <w:rFonts w:ascii="Cambria" w:eastAsia="Times New Roman" w:hAnsi="Cambria" w:cs="Times New Roman"/>
          <w:b/>
          <w:bCs/>
          <w:iCs/>
          <w:sz w:val="20"/>
        </w:rPr>
      </w:pPr>
      <w:r w:rsidRPr="00A475D7">
        <w:rPr>
          <w:rFonts w:ascii="Cambria" w:eastAsia="Times New Roman" w:hAnsi="Cambria" w:cs="Times New Roman"/>
          <w:b/>
          <w:bCs/>
          <w:iCs/>
          <w:sz w:val="20"/>
        </w:rPr>
        <w:t xml:space="preserve">Text Book: </w:t>
      </w:r>
    </w:p>
    <w:p w14:paraId="56A508C5" w14:textId="77777777" w:rsidR="00A475D7" w:rsidRPr="00A475D7" w:rsidRDefault="00A475D7" w:rsidP="00A475D7">
      <w:pPr>
        <w:numPr>
          <w:ilvl w:val="0"/>
          <w:numId w:val="74"/>
        </w:numPr>
        <w:contextualSpacing/>
        <w:jc w:val="both"/>
        <w:rPr>
          <w:rFonts w:ascii="Cambria" w:eastAsia="Calibri" w:hAnsi="Cambria" w:cs="Times New Roman"/>
          <w:i/>
          <w:sz w:val="20"/>
        </w:rPr>
      </w:pPr>
      <w:r w:rsidRPr="00A475D7">
        <w:rPr>
          <w:rFonts w:ascii="Cambria" w:eastAsia="Calibri" w:hAnsi="Cambria" w:cs="Times New Roman"/>
          <w:i/>
          <w:sz w:val="20"/>
        </w:rPr>
        <w:t>Essential System Administration: Tools and Techniques for Linux and Unix Administration,</w:t>
      </w:r>
      <w:r w:rsidRPr="00A475D7">
        <w:rPr>
          <w:rFonts w:ascii="Cambria" w:eastAsia="Calibri" w:hAnsi="Cambria" w:cs="Times New Roman"/>
          <w:sz w:val="20"/>
        </w:rPr>
        <w:t xml:space="preserve"> Aeleen Frisch, 3</w:t>
      </w:r>
      <w:r w:rsidRPr="00A475D7">
        <w:rPr>
          <w:rFonts w:ascii="Cambria" w:eastAsia="Calibri" w:hAnsi="Cambria" w:cs="Times New Roman"/>
          <w:sz w:val="20"/>
          <w:vertAlign w:val="superscript"/>
        </w:rPr>
        <w:t>rd</w:t>
      </w:r>
      <w:r w:rsidRPr="00A475D7">
        <w:rPr>
          <w:rFonts w:ascii="Cambria" w:eastAsia="Calibri" w:hAnsi="Cambria" w:cs="Times New Roman"/>
          <w:sz w:val="20"/>
        </w:rPr>
        <w:t xml:space="preserve"> Edition, 2013, O’Reilly Media</w:t>
      </w:r>
    </w:p>
    <w:p w14:paraId="144E4AB5" w14:textId="77777777" w:rsidR="00A475D7" w:rsidRPr="00A475D7" w:rsidRDefault="00A475D7" w:rsidP="00A475D7">
      <w:pPr>
        <w:ind w:left="720"/>
        <w:contextualSpacing/>
        <w:jc w:val="both"/>
        <w:rPr>
          <w:rFonts w:ascii="Cambria" w:eastAsia="Calibri" w:hAnsi="Cambria" w:cs="Times New Roman"/>
          <w:sz w:val="20"/>
        </w:rPr>
      </w:pPr>
    </w:p>
    <w:p w14:paraId="1A94ACC4"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sz w:val="20"/>
        </w:rPr>
      </w:pPr>
      <w:r w:rsidRPr="00A475D7">
        <w:rPr>
          <w:rFonts w:ascii="Cambria" w:eastAsia="Times New Roman" w:hAnsi="Cambria" w:cs="Times New Roman"/>
          <w:b/>
          <w:bCs/>
          <w:iCs/>
          <w:sz w:val="20"/>
        </w:rPr>
        <w:t xml:space="preserve">Reference Books: </w:t>
      </w:r>
    </w:p>
    <w:p w14:paraId="54B498B8" w14:textId="77777777" w:rsidR="00A475D7" w:rsidRPr="00A475D7" w:rsidRDefault="00A475D7" w:rsidP="00A475D7">
      <w:pPr>
        <w:numPr>
          <w:ilvl w:val="0"/>
          <w:numId w:val="75"/>
        </w:numPr>
        <w:autoSpaceDE w:val="0"/>
        <w:autoSpaceDN w:val="0"/>
        <w:adjustRightInd w:val="0"/>
        <w:spacing w:after="200" w:line="276" w:lineRule="auto"/>
        <w:contextualSpacing/>
        <w:rPr>
          <w:rFonts w:ascii="Cambria" w:eastAsia="Times New Roman" w:hAnsi="Cambria" w:cs="Times New Roman"/>
          <w:color w:val="000000"/>
          <w:sz w:val="20"/>
          <w:lang w:eastAsia="en-IN"/>
        </w:rPr>
      </w:pPr>
      <w:r w:rsidRPr="00A475D7">
        <w:rPr>
          <w:rFonts w:ascii="Cambria" w:eastAsia="Calibri" w:hAnsi="Cambria" w:cs="Times New Roman"/>
          <w:sz w:val="20"/>
        </w:rPr>
        <w:t xml:space="preserve">Evi Nemeth, Synder, Hein, Whaley, MAckin, </w:t>
      </w:r>
      <w:r w:rsidRPr="00A475D7">
        <w:rPr>
          <w:rFonts w:ascii="Cambria" w:eastAsia="Calibri" w:hAnsi="Cambria" w:cs="Times New Roman"/>
          <w:i/>
          <w:sz w:val="20"/>
        </w:rPr>
        <w:t xml:space="preserve">UNIX and Linux System Administration Handbook, </w:t>
      </w:r>
      <w:r w:rsidRPr="00A475D7">
        <w:rPr>
          <w:rFonts w:ascii="Cambria" w:eastAsia="Calibri" w:hAnsi="Cambria" w:cs="Times New Roman"/>
          <w:sz w:val="20"/>
        </w:rPr>
        <w:t>5</w:t>
      </w:r>
      <w:r w:rsidRPr="00A475D7">
        <w:rPr>
          <w:rFonts w:ascii="Cambria" w:eastAsia="Calibri" w:hAnsi="Cambria" w:cs="Times New Roman"/>
          <w:sz w:val="20"/>
          <w:vertAlign w:val="superscript"/>
        </w:rPr>
        <w:t>th</w:t>
      </w:r>
      <w:r w:rsidRPr="00A475D7">
        <w:rPr>
          <w:rFonts w:ascii="Cambria" w:eastAsia="Calibri" w:hAnsi="Cambria" w:cs="Times New Roman"/>
          <w:sz w:val="20"/>
        </w:rPr>
        <w:t xml:space="preserve"> Edition, 2017, Addison Welsley</w:t>
      </w:r>
    </w:p>
    <w:p w14:paraId="2F53A98E"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379C76D7"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tbl>
      <w:tblPr>
        <w:tblStyle w:val="TableGrid"/>
        <w:tblW w:w="9822" w:type="dxa"/>
        <w:jc w:val="center"/>
        <w:tblLook w:val="04A0" w:firstRow="1" w:lastRow="0" w:firstColumn="1" w:lastColumn="0" w:noHBand="0" w:noVBand="1"/>
      </w:tblPr>
      <w:tblGrid>
        <w:gridCol w:w="3263"/>
        <w:gridCol w:w="3272"/>
        <w:gridCol w:w="3287"/>
      </w:tblGrid>
      <w:tr w:rsidR="00A475D7" w:rsidRPr="00A475D7" w14:paraId="62158832" w14:textId="77777777" w:rsidTr="0054407F">
        <w:trPr>
          <w:trHeight w:val="371"/>
          <w:jc w:val="center"/>
        </w:trPr>
        <w:tc>
          <w:tcPr>
            <w:tcW w:w="9822" w:type="dxa"/>
            <w:gridSpan w:val="3"/>
            <w:vAlign w:val="center"/>
          </w:tcPr>
          <w:p w14:paraId="0887F02C"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National Credit Hours</w:t>
            </w:r>
          </w:p>
        </w:tc>
      </w:tr>
      <w:tr w:rsidR="00A475D7" w:rsidRPr="00A475D7" w14:paraId="791C78A1" w14:textId="77777777" w:rsidTr="0054407F">
        <w:trPr>
          <w:trHeight w:val="382"/>
          <w:jc w:val="center"/>
        </w:trPr>
        <w:tc>
          <w:tcPr>
            <w:tcW w:w="3263" w:type="dxa"/>
            <w:vAlign w:val="center"/>
          </w:tcPr>
          <w:p w14:paraId="6F16D98D"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72" w:type="dxa"/>
            <w:vAlign w:val="center"/>
          </w:tcPr>
          <w:p w14:paraId="5AA4EBEF"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85" w:type="dxa"/>
            <w:vAlign w:val="center"/>
          </w:tcPr>
          <w:p w14:paraId="03FC1774"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A475D7" w:rsidRPr="00A475D7" w14:paraId="4ED28678" w14:textId="77777777" w:rsidTr="0054407F">
        <w:trPr>
          <w:trHeight w:val="1252"/>
          <w:jc w:val="center"/>
        </w:trPr>
        <w:tc>
          <w:tcPr>
            <w:tcW w:w="3263" w:type="dxa"/>
            <w:vAlign w:val="center"/>
          </w:tcPr>
          <w:p w14:paraId="544CC13B"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3*20 NCH = 60 NCH</w:t>
            </w:r>
          </w:p>
        </w:tc>
        <w:tc>
          <w:tcPr>
            <w:tcW w:w="3272" w:type="dxa"/>
            <w:vAlign w:val="center"/>
          </w:tcPr>
          <w:p w14:paraId="1F9DE14F"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w:t>
            </w:r>
          </w:p>
        </w:tc>
        <w:tc>
          <w:tcPr>
            <w:tcW w:w="3285" w:type="dxa"/>
            <w:vAlign w:val="center"/>
          </w:tcPr>
          <w:p w14:paraId="06D94442"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30 NCH</w:t>
            </w:r>
          </w:p>
          <w:p w14:paraId="581C4010"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w:t>
            </w:r>
          </w:p>
        </w:tc>
      </w:tr>
    </w:tbl>
    <w:p w14:paraId="7D7D8F91"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54F9B60B"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0AC9B451"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7717459D"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52D68F18"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0C3C7DB0"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07AE86FB" w14:textId="77777777" w:rsidR="00A475D7" w:rsidRDefault="00A475D7" w:rsidP="00A475D7">
      <w:pPr>
        <w:spacing w:after="200" w:line="276" w:lineRule="auto"/>
        <w:jc w:val="both"/>
        <w:rPr>
          <w:rFonts w:ascii="Cambria" w:eastAsia="Times New Roman" w:hAnsi="Cambria" w:cs="Times New Roman"/>
          <w:color w:val="000000"/>
          <w:sz w:val="20"/>
          <w:lang w:val="en-US" w:bidi="ar-SA"/>
        </w:rPr>
      </w:pPr>
    </w:p>
    <w:p w14:paraId="2A428AC5" w14:textId="77777777" w:rsidR="00BB7D33" w:rsidRDefault="00BB7D33" w:rsidP="00A475D7">
      <w:pPr>
        <w:spacing w:after="200" w:line="276" w:lineRule="auto"/>
        <w:jc w:val="both"/>
        <w:rPr>
          <w:rFonts w:ascii="Cambria" w:eastAsia="Times New Roman" w:hAnsi="Cambria" w:cs="Times New Roman"/>
          <w:color w:val="000000"/>
          <w:sz w:val="20"/>
          <w:lang w:val="en-US" w:bidi="ar-SA"/>
        </w:rPr>
      </w:pPr>
    </w:p>
    <w:p w14:paraId="04E1254E" w14:textId="77777777" w:rsidR="00BB7D33" w:rsidRPr="00A475D7" w:rsidRDefault="00BB7D33" w:rsidP="00A475D7">
      <w:pPr>
        <w:spacing w:after="200" w:line="276" w:lineRule="auto"/>
        <w:jc w:val="both"/>
        <w:rPr>
          <w:rFonts w:ascii="Cambria" w:eastAsia="Times New Roman" w:hAnsi="Cambria" w:cs="Times New Roman"/>
          <w:color w:val="000000"/>
          <w:sz w:val="20"/>
          <w:lang w:val="en-US" w:bidi="ar-SA"/>
        </w:rPr>
      </w:pPr>
    </w:p>
    <w:p w14:paraId="4D7D0DF2"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518CD0AF"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6C0E4E57" w14:textId="77777777" w:rsidR="00A475D7" w:rsidRDefault="00A475D7" w:rsidP="00A475D7">
      <w:pPr>
        <w:spacing w:after="200" w:line="276" w:lineRule="auto"/>
        <w:jc w:val="both"/>
        <w:rPr>
          <w:rFonts w:ascii="Cambria" w:eastAsia="Times New Roman" w:hAnsi="Cambria" w:cs="Times New Roman"/>
          <w:color w:val="000000"/>
          <w:sz w:val="20"/>
          <w:lang w:val="en-US" w:bidi="ar-SA"/>
        </w:rPr>
      </w:pPr>
    </w:p>
    <w:p w14:paraId="12FA9172" w14:textId="77777777" w:rsidR="0065154B" w:rsidRPr="00A475D7" w:rsidRDefault="0065154B" w:rsidP="00A475D7">
      <w:pPr>
        <w:spacing w:after="200" w:line="276" w:lineRule="auto"/>
        <w:jc w:val="both"/>
        <w:rPr>
          <w:rFonts w:ascii="Cambria" w:eastAsia="Times New Roman" w:hAnsi="Cambria" w:cs="Times New Roman"/>
          <w:color w:val="000000"/>
          <w:sz w:val="20"/>
          <w:lang w:val="en-US" w:bidi="ar-SA"/>
        </w:rPr>
      </w:pPr>
    </w:p>
    <w:p w14:paraId="7BE05D8E" w14:textId="77777777" w:rsidR="00A475D7" w:rsidRPr="00A475D7" w:rsidRDefault="00A475D7" w:rsidP="00A475D7">
      <w:pPr>
        <w:spacing w:after="200" w:line="276" w:lineRule="auto"/>
        <w:jc w:val="both"/>
        <w:rPr>
          <w:rFonts w:ascii="Cambria" w:eastAsia="Times New Roman" w:hAnsi="Cambria" w:cs="Times New Roman"/>
          <w:color w:val="000000"/>
          <w:sz w:val="20"/>
          <w:lang w:val="en-US" w:bidi="ar-SA"/>
        </w:rPr>
      </w:pPr>
    </w:p>
    <w:p w14:paraId="69721DD3" w14:textId="41F810CA" w:rsidR="00A475D7" w:rsidRPr="00A475D7" w:rsidRDefault="00000000" w:rsidP="00A475D7">
      <w:pPr>
        <w:jc w:val="center"/>
        <w:rPr>
          <w:rFonts w:ascii="Cambria" w:eastAsia="Times New Roman" w:hAnsi="Cambria" w:cs="Times New Roman"/>
          <w:color w:val="00000A"/>
          <w:sz w:val="20"/>
          <w:lang w:eastAsia="en-IN"/>
        </w:rPr>
      </w:pPr>
      <w:r>
        <w:rPr>
          <w:rFonts w:ascii="Cambria" w:hAnsi="Cambria"/>
          <w:noProof/>
        </w:rPr>
        <w:lastRenderedPageBreak/>
        <w:pict w14:anchorId="4719EC3D">
          <v:rect id="Rectangle 13" o:spid="_x0000_s2185" style="position:absolute;left:0;text-align:left;margin-left:-6.65pt;margin-top:-.55pt;width:486.85pt;height:14.95pt;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" filled="f"/>
        </w:pict>
      </w:r>
      <w:r w:rsidR="00A475D7" w:rsidRPr="00A475D7">
        <w:rPr>
          <w:rFonts w:ascii="Cambria" w:hAnsi="Cambria" w:cs="Times New Roman"/>
          <w:b/>
          <w:noProof/>
          <w:sz w:val="20"/>
        </w:rPr>
        <w:t>SYLLABUS (4</w:t>
      </w:r>
      <w:r w:rsidR="00A475D7" w:rsidRPr="00A475D7">
        <w:rPr>
          <w:rFonts w:ascii="Cambria" w:hAnsi="Cambria" w:cs="Times New Roman"/>
          <w:b/>
          <w:noProof/>
          <w:sz w:val="20"/>
          <w:vertAlign w:val="superscript"/>
        </w:rPr>
        <w:t>th</w:t>
      </w:r>
      <w:r w:rsidR="00A475D7" w:rsidRPr="00A475D7">
        <w:rPr>
          <w:rFonts w:ascii="Cambria" w:hAnsi="Cambria" w:cs="Times New Roman"/>
          <w:b/>
          <w:noProof/>
          <w:sz w:val="20"/>
        </w:rPr>
        <w:t xml:space="preserve"> SEMESTER)</w:t>
      </w:r>
    </w:p>
    <w:p w14:paraId="59EF10A0" w14:textId="68B194F8" w:rsidR="00A475D7" w:rsidRPr="00A475D7" w:rsidRDefault="00000000" w:rsidP="00A475D7">
      <w:pPr>
        <w:ind w:left="360"/>
        <w:contextualSpacing/>
        <w:jc w:val="both"/>
        <w:rPr>
          <w:rFonts w:ascii="Cambria" w:eastAsia="Times New Roman" w:hAnsi="Cambria" w:cs="Times New Roman"/>
          <w:b/>
          <w:noProof/>
          <w:sz w:val="32"/>
          <w:szCs w:val="32"/>
          <w:lang w:bidi="ar-SA"/>
        </w:rPr>
      </w:pPr>
      <w:r>
        <w:rPr>
          <w:rFonts w:ascii="Cambria" w:hAnsi="Cambria"/>
          <w:noProof/>
        </w:rPr>
        <w:pict w14:anchorId="525CEB41">
          <v:rect id="Rectangle 12" o:spid="_x0000_s2184" style="position:absolute;left:0;text-align:left;margin-left:-6.6pt;margin-top:16.5pt;width:489pt;height:64.2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" filled="f"/>
        </w:pict>
      </w:r>
    </w:p>
    <w:p w14:paraId="435DB652" w14:textId="6577C6C3" w:rsidR="00A475D7" w:rsidRPr="00A475D7" w:rsidRDefault="00A475D7" w:rsidP="00A475D7">
      <w:pPr>
        <w:rPr>
          <w:rFonts w:ascii="Cambria" w:eastAsia="Times New Roman" w:hAnsi="Cambria" w:cs="Times New Roman"/>
          <w:b/>
          <w:bCs/>
          <w:color w:val="000000"/>
          <w:sz w:val="20"/>
          <w:lang w:eastAsia="en-IN"/>
        </w:rPr>
      </w:pPr>
      <w:r w:rsidRPr="00A475D7">
        <w:rPr>
          <w:rFonts w:ascii="Cambria" w:eastAsia="Times New Roman" w:hAnsi="Cambria" w:cs="Times New Roman"/>
          <w:b/>
          <w:sz w:val="20"/>
        </w:rPr>
        <w:t xml:space="preserve">Paper I/Subject Name: </w:t>
      </w:r>
      <w:r w:rsidRPr="00A475D7">
        <w:rPr>
          <w:rFonts w:ascii="Cambria" w:eastAsia="Times New Roman" w:hAnsi="Cambria" w:cs="Times New Roman"/>
          <w:b/>
          <w:sz w:val="20"/>
          <w:lang w:eastAsia="en-IN"/>
        </w:rPr>
        <w:t xml:space="preserve">Operating Systems   </w:t>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002D76D4" w:rsidRPr="00A475D7">
        <w:rPr>
          <w:rFonts w:ascii="Cambria" w:eastAsia="Times New Roman" w:hAnsi="Cambria" w:cs="Times New Roman"/>
          <w:b/>
          <w:sz w:val="20"/>
          <w:lang w:eastAsia="en-IN"/>
        </w:rPr>
        <w:tab/>
        <w:t xml:space="preserve"> Subject</w:t>
      </w:r>
      <w:r w:rsidRPr="00A475D7">
        <w:rPr>
          <w:rFonts w:ascii="Cambria" w:eastAsia="Times New Roman" w:hAnsi="Cambria" w:cs="Times New Roman"/>
          <w:b/>
          <w:sz w:val="20"/>
        </w:rPr>
        <w:t xml:space="preserve"> Code: </w:t>
      </w:r>
      <w:r w:rsidR="002D76D4" w:rsidRPr="00724614">
        <w:rPr>
          <w:rFonts w:ascii="Cambria" w:eastAsia="Times New Roman" w:hAnsi="Cambria" w:cs="Calibri"/>
          <w:b/>
          <w:bCs/>
          <w:color w:val="000000"/>
          <w:sz w:val="20"/>
          <w:lang w:eastAsia="en-IN"/>
        </w:rPr>
        <w:t>INT052M401</w:t>
      </w:r>
    </w:p>
    <w:p w14:paraId="7D284CB7" w14:textId="77777777" w:rsidR="00A475D7" w:rsidRPr="00A475D7" w:rsidRDefault="00A475D7" w:rsidP="00A475D7">
      <w:pPr>
        <w:rPr>
          <w:rFonts w:ascii="Cambria" w:eastAsia="Times New Roman" w:hAnsi="Cambria" w:cs="Times New Roman"/>
          <w:b/>
          <w:bCs/>
          <w:color w:val="000000"/>
          <w:sz w:val="20"/>
          <w:lang w:eastAsia="en-IN"/>
        </w:rPr>
      </w:pPr>
    </w:p>
    <w:p w14:paraId="0E13FC06" w14:textId="20E50145"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lang w:eastAsia="en-IN"/>
        </w:rPr>
        <w:t xml:space="preserve">Course Type: Major    </w:t>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002D76D4" w:rsidRPr="00A475D7">
        <w:rPr>
          <w:rFonts w:ascii="Cambria" w:eastAsia="Times New Roman" w:hAnsi="Cambria" w:cs="Times New Roman"/>
          <w:b/>
          <w:sz w:val="20"/>
          <w:lang w:eastAsia="en-IN"/>
        </w:rPr>
        <w:tab/>
        <w:t xml:space="preserve"> Course</w:t>
      </w:r>
      <w:r w:rsidRPr="00A475D7">
        <w:rPr>
          <w:rFonts w:ascii="Cambria" w:eastAsia="Times New Roman" w:hAnsi="Cambria" w:cs="Times New Roman"/>
          <w:b/>
          <w:sz w:val="20"/>
        </w:rPr>
        <w:t xml:space="preserve"> Level:200</w:t>
      </w:r>
    </w:p>
    <w:p w14:paraId="2FB82941" w14:textId="77777777" w:rsidR="00A475D7" w:rsidRPr="00A475D7" w:rsidRDefault="00A475D7" w:rsidP="00A475D7">
      <w:pPr>
        <w:rPr>
          <w:rFonts w:ascii="Cambria" w:eastAsia="Times New Roman" w:hAnsi="Cambria" w:cs="Times New Roman"/>
          <w:b/>
          <w:sz w:val="20"/>
          <w:lang w:eastAsia="en-IN"/>
        </w:rPr>
      </w:pPr>
    </w:p>
    <w:p w14:paraId="4713697F" w14:textId="0CAAFB82"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lang w:eastAsia="en-IN"/>
        </w:rPr>
        <w:t>L-T-P-C – 3-0-2-4</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Credit Units: 03</w:t>
      </w:r>
      <w:r w:rsidRPr="00A475D7">
        <w:rPr>
          <w:rFonts w:ascii="Cambria" w:eastAsia="Times New Roman" w:hAnsi="Cambria" w:cs="Times New Roman"/>
          <w:b/>
          <w:sz w:val="20"/>
        </w:rPr>
        <w:tab/>
        <w:t xml:space="preserve">                     </w:t>
      </w:r>
      <w:r w:rsidRPr="00A475D7">
        <w:rPr>
          <w:rFonts w:ascii="Cambria" w:eastAsia="Times New Roman" w:hAnsi="Cambria" w:cs="Times New Roman"/>
          <w:b/>
          <w:sz w:val="20"/>
        </w:rPr>
        <w:tab/>
        <w:t xml:space="preserve"> Scheme of Evaluation: TP</w:t>
      </w:r>
    </w:p>
    <w:p w14:paraId="4EC30088" w14:textId="77777777" w:rsidR="00A475D7" w:rsidRPr="00A475D7" w:rsidRDefault="00A475D7" w:rsidP="00A475D7">
      <w:pPr>
        <w:rPr>
          <w:rFonts w:ascii="Cambria" w:eastAsia="Times New Roman" w:hAnsi="Cambria" w:cs="Times New Roman"/>
          <w:b/>
          <w:sz w:val="20"/>
          <w:lang w:val="en-US" w:bidi="ar-SA"/>
        </w:rPr>
      </w:pPr>
    </w:p>
    <w:p w14:paraId="29F8419E" w14:textId="77777777" w:rsidR="00A475D7" w:rsidRPr="00A475D7" w:rsidRDefault="00A475D7" w:rsidP="00A475D7">
      <w:pPr>
        <w:spacing w:after="120" w:line="276" w:lineRule="auto"/>
        <w:jc w:val="both"/>
        <w:rPr>
          <w:rFonts w:ascii="Cambria" w:eastAsia="Times New Roman" w:hAnsi="Cambria" w:cs="Times New Roman"/>
          <w:color w:val="000000"/>
          <w:sz w:val="20"/>
          <w:lang w:val="en-US" w:bidi="ar-SA"/>
        </w:rPr>
      </w:pPr>
      <w:r w:rsidRPr="00A475D7">
        <w:rPr>
          <w:rFonts w:ascii="Cambria" w:eastAsia="Times New Roman" w:hAnsi="Cambria" w:cs="Times New Roman"/>
          <w:b/>
          <w:color w:val="000000"/>
          <w:sz w:val="20"/>
          <w:lang w:val="en-US" w:bidi="ar-SA"/>
        </w:rPr>
        <w:t>Objective</w:t>
      </w:r>
      <w:r w:rsidRPr="00A475D7">
        <w:rPr>
          <w:rFonts w:ascii="Cambria" w:eastAsia="Times New Roman" w:hAnsi="Cambria" w:cs="Times New Roman"/>
          <w:color w:val="000000"/>
          <w:sz w:val="20"/>
          <w:lang w:val="en-US" w:bidi="ar-SA"/>
        </w:rPr>
        <w:t xml:space="preserve">: </w:t>
      </w:r>
    </w:p>
    <w:p w14:paraId="33FA0691" w14:textId="77777777" w:rsidR="00A475D7" w:rsidRPr="00A475D7" w:rsidRDefault="00A475D7" w:rsidP="00A475D7">
      <w:pPr>
        <w:spacing w:after="200" w:line="276" w:lineRule="auto"/>
        <w:jc w:val="both"/>
        <w:rPr>
          <w:rFonts w:ascii="Cambria" w:eastAsia="Times New Roman" w:hAnsi="Cambria" w:cs="Times New Roman"/>
          <w:sz w:val="20"/>
          <w:lang w:bidi="ar-SA"/>
        </w:rPr>
      </w:pPr>
      <w:r w:rsidRPr="00A475D7">
        <w:rPr>
          <w:rFonts w:ascii="Cambria" w:eastAsia="Times New Roman" w:hAnsi="Cambria" w:cs="Times New Roman"/>
          <w:color w:val="000000"/>
          <w:sz w:val="20"/>
          <w:lang w:val="en-US" w:bidi="ar-SA"/>
        </w:rPr>
        <w:t xml:space="preserve">The objectives of </w:t>
      </w:r>
      <w:r w:rsidRPr="00A475D7">
        <w:rPr>
          <w:rFonts w:ascii="Cambria" w:eastAsia="Times New Roman" w:hAnsi="Cambria" w:cs="Times New Roman"/>
          <w:sz w:val="20"/>
          <w:lang w:val="en-US" w:eastAsia="en-IN" w:bidi="ar-SA"/>
        </w:rPr>
        <w:t xml:space="preserve">the course are to </w:t>
      </w:r>
      <w:r w:rsidRPr="00A475D7">
        <w:rPr>
          <w:rFonts w:ascii="Cambria" w:eastAsia="Times New Roman" w:hAnsi="Cambria" w:cs="Times New Roman"/>
          <w:sz w:val="20"/>
          <w:lang w:bidi="ar-SA"/>
        </w:rPr>
        <w:t>teach the basic concepts and functions of operating systems and make them understand the principles of concurrency.</w:t>
      </w:r>
    </w:p>
    <w:p w14:paraId="19DABD0C" w14:textId="77777777" w:rsidR="00A475D7" w:rsidRPr="00A475D7" w:rsidRDefault="00A475D7" w:rsidP="00A475D7">
      <w:pPr>
        <w:spacing w:after="200" w:line="276" w:lineRule="auto"/>
        <w:jc w:val="both"/>
        <w:rPr>
          <w:rFonts w:ascii="Cambria" w:eastAsia="Times New Roman" w:hAnsi="Cambria" w:cs="Times New Roman"/>
          <w:sz w:val="20"/>
          <w:lang w:val="en-US" w:bidi="ar-SA"/>
        </w:rPr>
      </w:pPr>
      <w:r w:rsidRPr="00A475D7">
        <w:rPr>
          <w:rFonts w:ascii="Cambria" w:eastAsia="Times New Roman" w:hAnsi="Cambria" w:cs="Times New Roman"/>
          <w:b/>
          <w:sz w:val="20"/>
          <w:lang w:val="en-US" w:bidi="ar-SA"/>
        </w:rPr>
        <w:t xml:space="preserve">Prerequisites: </w:t>
      </w:r>
      <w:r w:rsidRPr="00A475D7">
        <w:rPr>
          <w:rFonts w:ascii="Cambria" w:eastAsia="Times New Roman" w:hAnsi="Cambria" w:cs="Times New Roman"/>
          <w:sz w:val="20"/>
          <w:lang w:val="en-US" w:bidi="ar-SA"/>
        </w:rPr>
        <w:t>Concepts of Computer Organization and Architecture</w:t>
      </w:r>
    </w:p>
    <w:p w14:paraId="77933D10" w14:textId="77777777" w:rsidR="00A475D7" w:rsidRPr="00A475D7" w:rsidRDefault="00A475D7" w:rsidP="00A475D7">
      <w:pPr>
        <w:jc w:val="both"/>
        <w:rPr>
          <w:rFonts w:ascii="Cambria" w:eastAsia="Times New Roman" w:hAnsi="Cambria" w:cs="Times New Roman"/>
          <w:b/>
          <w:sz w:val="20"/>
          <w:lang w:val="en-US" w:bidi="ar-SA"/>
        </w:rPr>
      </w:pPr>
      <w:r w:rsidRPr="00A475D7">
        <w:rPr>
          <w:rFonts w:ascii="Cambria" w:eastAsia="Times New Roman" w:hAnsi="Cambria" w:cs="Times New Roman"/>
          <w:b/>
          <w:sz w:val="20"/>
          <w:lang w:val="en-US" w:bidi="ar-SA"/>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5154B" w:rsidRPr="000A6FEF" w14:paraId="749BD06F" w14:textId="77777777" w:rsidTr="00240765">
        <w:trPr>
          <w:trHeight w:val="409"/>
        </w:trPr>
        <w:tc>
          <w:tcPr>
            <w:tcW w:w="9356" w:type="dxa"/>
            <w:gridSpan w:val="3"/>
            <w:vAlign w:val="center"/>
          </w:tcPr>
          <w:p w14:paraId="31AA7D75" w14:textId="77777777" w:rsidR="0065154B" w:rsidRPr="000A6FEF" w:rsidRDefault="0065154B"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65154B" w:rsidRPr="000A6FEF" w14:paraId="789BC269" w14:textId="77777777" w:rsidTr="00240765">
        <w:trPr>
          <w:trHeight w:val="409"/>
        </w:trPr>
        <w:tc>
          <w:tcPr>
            <w:tcW w:w="993" w:type="dxa"/>
            <w:vAlign w:val="center"/>
          </w:tcPr>
          <w:p w14:paraId="189837D9" w14:textId="77777777" w:rsidR="0065154B" w:rsidRPr="000A6FEF" w:rsidRDefault="0065154B"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22A34DAF" w14:textId="77777777" w:rsidR="0065154B" w:rsidRPr="000A6FEF" w:rsidRDefault="0065154B"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6DE801D9" w14:textId="77777777" w:rsidR="0065154B" w:rsidRPr="000A6FEF" w:rsidRDefault="0065154B"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65154B" w:rsidRPr="000A6FEF" w14:paraId="71992B6C" w14:textId="77777777" w:rsidTr="00240765">
        <w:trPr>
          <w:trHeight w:val="516"/>
        </w:trPr>
        <w:tc>
          <w:tcPr>
            <w:tcW w:w="993" w:type="dxa"/>
            <w:vAlign w:val="center"/>
          </w:tcPr>
          <w:p w14:paraId="0A7E3B98" w14:textId="77777777" w:rsidR="0065154B" w:rsidRPr="000A6FEF" w:rsidRDefault="0065154B"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27C0FD07" w14:textId="77777777" w:rsidR="0065154B" w:rsidRPr="000A6FEF" w:rsidRDefault="0065154B"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Define &amp; Name </w:t>
            </w:r>
            <w:r w:rsidRPr="000A6FEF">
              <w:rPr>
                <w:rFonts w:ascii="Cambria" w:eastAsia="Calibri" w:hAnsi="Cambria" w:cs="Times New Roman"/>
                <w:sz w:val="20"/>
              </w:rPr>
              <w:t>terminology and processes associated with Operating System</w:t>
            </w:r>
          </w:p>
        </w:tc>
        <w:tc>
          <w:tcPr>
            <w:tcW w:w="2126" w:type="dxa"/>
            <w:vAlign w:val="center"/>
          </w:tcPr>
          <w:p w14:paraId="31B7C1F9" w14:textId="77777777" w:rsidR="0065154B" w:rsidRPr="000A6FEF" w:rsidRDefault="0065154B"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65154B" w:rsidRPr="000A6FEF" w14:paraId="747AF642" w14:textId="77777777" w:rsidTr="00240765">
        <w:trPr>
          <w:trHeight w:val="516"/>
        </w:trPr>
        <w:tc>
          <w:tcPr>
            <w:tcW w:w="993" w:type="dxa"/>
            <w:vAlign w:val="center"/>
          </w:tcPr>
          <w:p w14:paraId="1C23B065" w14:textId="77777777" w:rsidR="0065154B" w:rsidRPr="000A6FEF" w:rsidRDefault="0065154B"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2032C45F" w14:textId="77777777" w:rsidR="0065154B" w:rsidRPr="000A6FEF" w:rsidRDefault="0065154B"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Understand </w:t>
            </w:r>
            <w:r w:rsidRPr="000A6FEF">
              <w:rPr>
                <w:rFonts w:ascii="Cambria" w:eastAsia="Calibri" w:hAnsi="Cambria" w:cs="Times New Roman"/>
                <w:sz w:val="20"/>
              </w:rPr>
              <w:t>the basic concepts of Operating systems.</w:t>
            </w:r>
          </w:p>
        </w:tc>
        <w:tc>
          <w:tcPr>
            <w:tcW w:w="2126" w:type="dxa"/>
            <w:vAlign w:val="center"/>
          </w:tcPr>
          <w:p w14:paraId="56A43465" w14:textId="77777777" w:rsidR="0065154B" w:rsidRPr="000A6FEF" w:rsidRDefault="0065154B"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2</w:t>
            </w:r>
          </w:p>
        </w:tc>
      </w:tr>
      <w:tr w:rsidR="0065154B" w:rsidRPr="000A6FEF" w14:paraId="40304EBD" w14:textId="77777777" w:rsidTr="00240765">
        <w:trPr>
          <w:trHeight w:hRule="exact" w:val="525"/>
        </w:trPr>
        <w:tc>
          <w:tcPr>
            <w:tcW w:w="993" w:type="dxa"/>
            <w:vAlign w:val="center"/>
          </w:tcPr>
          <w:p w14:paraId="2C462D93" w14:textId="77777777" w:rsidR="0065154B" w:rsidRPr="000A6FEF" w:rsidRDefault="0065154B"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6237" w:type="dxa"/>
          </w:tcPr>
          <w:p w14:paraId="1B4F33F3" w14:textId="77777777" w:rsidR="0065154B" w:rsidRPr="000A6FEF" w:rsidRDefault="0065154B" w:rsidP="00240765">
            <w:pPr>
              <w:contextualSpacing/>
              <w:jc w:val="both"/>
              <w:rPr>
                <w:rFonts w:ascii="Cambria" w:eastAsia="Calibri" w:hAnsi="Cambria" w:cs="Times New Roman"/>
                <w:b/>
                <w:bCs/>
                <w:sz w:val="20"/>
              </w:rPr>
            </w:pPr>
            <w:r w:rsidRPr="000A6FEF">
              <w:rPr>
                <w:rFonts w:ascii="Cambria" w:eastAsia="Calibri" w:hAnsi="Cambria" w:cs="Times New Roman"/>
                <w:b/>
                <w:bCs/>
                <w:sz w:val="20"/>
              </w:rPr>
              <w:t>Apply</w:t>
            </w:r>
            <w:r w:rsidRPr="000A6FEF">
              <w:rPr>
                <w:rFonts w:ascii="Cambria" w:eastAsia="Calibri" w:hAnsi="Cambria" w:cs="Times New Roman"/>
                <w:sz w:val="20"/>
              </w:rPr>
              <w:t xml:space="preserve"> the principles of scheduling, and concurrency to solve various problems related to OS</w:t>
            </w:r>
          </w:p>
        </w:tc>
        <w:tc>
          <w:tcPr>
            <w:tcW w:w="2126" w:type="dxa"/>
            <w:vAlign w:val="center"/>
          </w:tcPr>
          <w:p w14:paraId="4888B90F" w14:textId="77777777" w:rsidR="0065154B" w:rsidRPr="000A6FEF" w:rsidRDefault="0065154B"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65154B" w:rsidRPr="000A6FEF" w14:paraId="7D490B53" w14:textId="77777777" w:rsidTr="00240765">
        <w:trPr>
          <w:trHeight w:hRule="exact" w:val="525"/>
        </w:trPr>
        <w:tc>
          <w:tcPr>
            <w:tcW w:w="993" w:type="dxa"/>
            <w:vAlign w:val="center"/>
          </w:tcPr>
          <w:p w14:paraId="18497DC8" w14:textId="77777777" w:rsidR="0065154B" w:rsidRPr="000A6FEF" w:rsidRDefault="0065154B"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566B2251" w14:textId="6B991938" w:rsidR="0065154B" w:rsidRPr="000A6FEF" w:rsidRDefault="0065154B" w:rsidP="00240765">
            <w:pPr>
              <w:contextualSpacing/>
              <w:jc w:val="both"/>
              <w:rPr>
                <w:rFonts w:ascii="Cambria" w:eastAsia="Calibri" w:hAnsi="Cambria" w:cs="Times New Roman"/>
                <w:b/>
                <w:bCs/>
                <w:sz w:val="20"/>
              </w:rPr>
            </w:pPr>
            <w:r w:rsidRPr="000A6FEF">
              <w:rPr>
                <w:rFonts w:ascii="Cambria" w:eastAsia="Calibri" w:hAnsi="Cambria" w:cs="Times New Roman"/>
                <w:b/>
                <w:bCs/>
                <w:sz w:val="20"/>
              </w:rPr>
              <w:t>Analyse</w:t>
            </w:r>
            <w:r w:rsidRPr="000A6FEF">
              <w:rPr>
                <w:rFonts w:ascii="Cambria" w:eastAsia="Calibri" w:hAnsi="Cambria" w:cs="Times New Roman"/>
                <w:sz w:val="20"/>
              </w:rPr>
              <w:t xml:space="preserve"> and </w:t>
            </w:r>
            <w:r w:rsidRPr="000A6FEF">
              <w:rPr>
                <w:rFonts w:ascii="Cambria" w:eastAsia="Calibri" w:hAnsi="Cambria" w:cs="Times New Roman"/>
                <w:b/>
                <w:bCs/>
                <w:sz w:val="20"/>
              </w:rPr>
              <w:t>evaluate</w:t>
            </w:r>
            <w:r w:rsidRPr="000A6FEF">
              <w:rPr>
                <w:rFonts w:ascii="Cambria" w:eastAsia="Calibri" w:hAnsi="Cambria" w:cs="Times New Roman"/>
                <w:sz w:val="20"/>
              </w:rPr>
              <w:t xml:space="preserve"> different OS systems in terms of process management, memory management and I/O systems.</w:t>
            </w:r>
          </w:p>
        </w:tc>
        <w:tc>
          <w:tcPr>
            <w:tcW w:w="2126" w:type="dxa"/>
            <w:vAlign w:val="center"/>
          </w:tcPr>
          <w:p w14:paraId="67107443" w14:textId="77777777" w:rsidR="0065154B" w:rsidRPr="000A6FEF" w:rsidRDefault="0065154B"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 &amp; 5</w:t>
            </w:r>
          </w:p>
        </w:tc>
      </w:tr>
    </w:tbl>
    <w:p w14:paraId="08EB52F3" w14:textId="77777777" w:rsidR="00A475D7" w:rsidRPr="00A475D7" w:rsidRDefault="00A475D7" w:rsidP="00A475D7">
      <w:pPr>
        <w:jc w:val="both"/>
        <w:rPr>
          <w:rFonts w:ascii="Cambria" w:eastAsia="Times New Roman" w:hAnsi="Cambria" w:cs="Times New Roman"/>
          <w:b/>
          <w:sz w:val="20"/>
          <w:lang w:val="en-US" w:bidi="ar-SA"/>
        </w:rPr>
      </w:pPr>
    </w:p>
    <w:p w14:paraId="46D9F6E3" w14:textId="77777777" w:rsidR="00A475D7" w:rsidRPr="00A475D7" w:rsidRDefault="00A475D7" w:rsidP="00A475D7">
      <w:pPr>
        <w:jc w:val="both"/>
        <w:rPr>
          <w:rFonts w:ascii="Cambria" w:eastAsia="Times New Roman" w:hAnsi="Cambria" w:cs="Times New Roman"/>
          <w:b/>
          <w:sz w:val="20"/>
          <w:lang w:val="en-US" w:bidi="ar-SA"/>
        </w:rPr>
      </w:pPr>
    </w:p>
    <w:p w14:paraId="32E14EAA" w14:textId="77777777" w:rsidR="00A475D7" w:rsidRPr="00A475D7" w:rsidRDefault="00A475D7" w:rsidP="00A475D7">
      <w:pPr>
        <w:jc w:val="both"/>
        <w:rPr>
          <w:rFonts w:ascii="Cambria" w:eastAsia="Times New Roman" w:hAnsi="Cambria" w:cs="Times New Roman"/>
          <w:b/>
          <w:sz w:val="20"/>
          <w:lang w:val="en-US" w:bidi="ar-SA"/>
        </w:rPr>
      </w:pPr>
      <w:r w:rsidRPr="00A475D7">
        <w:rPr>
          <w:rFonts w:ascii="Cambria" w:eastAsia="Times New Roman" w:hAnsi="Cambria" w:cs="Times New Roman"/>
          <w:b/>
          <w:sz w:val="20"/>
          <w:lang w:val="en-US" w:bidi="ar-SA"/>
        </w:rPr>
        <w:t>Detailed Syllabus:</w:t>
      </w:r>
    </w:p>
    <w:p w14:paraId="08938E54" w14:textId="77777777" w:rsidR="00A475D7" w:rsidRPr="00A475D7" w:rsidRDefault="00A475D7" w:rsidP="00A475D7">
      <w:pPr>
        <w:ind w:left="720"/>
        <w:contextualSpacing/>
        <w:jc w:val="both"/>
        <w:rPr>
          <w:rFonts w:ascii="Cambria" w:eastAsia="Times New Roman" w:hAnsi="Cambria" w:cs="Times New Roman"/>
          <w:sz w:val="20"/>
          <w:lang w:bidi="ar-SA"/>
        </w:rPr>
      </w:pPr>
    </w:p>
    <w:tbl>
      <w:tblPr>
        <w:tblStyle w:val="TableGrid13"/>
        <w:tblW w:w="5000" w:type="pct"/>
        <w:tblLook w:val="04A0" w:firstRow="1" w:lastRow="0" w:firstColumn="1" w:lastColumn="0" w:noHBand="0" w:noVBand="1"/>
      </w:tblPr>
      <w:tblGrid>
        <w:gridCol w:w="1044"/>
        <w:gridCol w:w="1479"/>
        <w:gridCol w:w="5920"/>
        <w:gridCol w:w="799"/>
      </w:tblGrid>
      <w:tr w:rsidR="00A475D7" w:rsidRPr="00A475D7" w14:paraId="6C3331B4" w14:textId="77777777" w:rsidTr="0054407F">
        <w:trPr>
          <w:trHeight w:val="287"/>
        </w:trPr>
        <w:tc>
          <w:tcPr>
            <w:tcW w:w="565" w:type="pct"/>
          </w:tcPr>
          <w:p w14:paraId="1FC7D355" w14:textId="77777777" w:rsidR="00A475D7" w:rsidRPr="00A475D7" w:rsidRDefault="00A475D7" w:rsidP="0054407F">
            <w:pPr>
              <w:rPr>
                <w:rFonts w:ascii="Cambria" w:hAnsi="Cambria" w:cs="Times New Roman"/>
                <w:b/>
                <w:sz w:val="20"/>
                <w:lang w:bidi="ar-SA"/>
              </w:rPr>
            </w:pPr>
            <w:r w:rsidRPr="00A475D7">
              <w:rPr>
                <w:rFonts w:ascii="Cambria" w:hAnsi="Cambria" w:cs="Times New Roman"/>
                <w:b/>
                <w:sz w:val="20"/>
                <w:lang w:bidi="ar-SA"/>
              </w:rPr>
              <w:t>Modules</w:t>
            </w:r>
          </w:p>
        </w:tc>
        <w:tc>
          <w:tcPr>
            <w:tcW w:w="800" w:type="pct"/>
          </w:tcPr>
          <w:p w14:paraId="50031ACD" w14:textId="77777777" w:rsidR="00A475D7" w:rsidRPr="00A475D7" w:rsidRDefault="00A475D7" w:rsidP="0054407F">
            <w:pPr>
              <w:rPr>
                <w:rFonts w:ascii="Cambria" w:hAnsi="Cambria" w:cs="Times New Roman"/>
                <w:b/>
                <w:sz w:val="20"/>
                <w:lang w:bidi="ar-SA"/>
              </w:rPr>
            </w:pPr>
            <w:r w:rsidRPr="00A475D7">
              <w:rPr>
                <w:rFonts w:ascii="Cambria" w:hAnsi="Cambria" w:cs="Times New Roman"/>
                <w:b/>
                <w:sz w:val="20"/>
                <w:lang w:bidi="ar-SA"/>
              </w:rPr>
              <w:t>Topics</w:t>
            </w:r>
          </w:p>
        </w:tc>
        <w:tc>
          <w:tcPr>
            <w:tcW w:w="3202" w:type="pct"/>
          </w:tcPr>
          <w:p w14:paraId="222809C9" w14:textId="77777777" w:rsidR="00A475D7" w:rsidRPr="00A475D7" w:rsidRDefault="00A475D7" w:rsidP="0054407F">
            <w:pPr>
              <w:rPr>
                <w:rFonts w:ascii="Cambria" w:hAnsi="Cambria" w:cs="Times New Roman"/>
                <w:b/>
                <w:sz w:val="20"/>
                <w:lang w:bidi="ar-SA"/>
              </w:rPr>
            </w:pPr>
            <w:r w:rsidRPr="00A475D7">
              <w:rPr>
                <w:rFonts w:ascii="Cambria" w:hAnsi="Cambria" w:cs="Times New Roman"/>
                <w:b/>
                <w:sz w:val="20"/>
                <w:lang w:bidi="ar-SA"/>
              </w:rPr>
              <w:t>Course Contents</w:t>
            </w:r>
          </w:p>
        </w:tc>
        <w:tc>
          <w:tcPr>
            <w:tcW w:w="432" w:type="pct"/>
          </w:tcPr>
          <w:p w14:paraId="750C194A" w14:textId="77777777" w:rsidR="00A475D7" w:rsidRPr="00A475D7" w:rsidRDefault="00A475D7" w:rsidP="0054407F">
            <w:pPr>
              <w:rPr>
                <w:rFonts w:ascii="Cambria" w:hAnsi="Cambria" w:cs="Times New Roman"/>
                <w:b/>
                <w:sz w:val="20"/>
                <w:lang w:bidi="ar-SA"/>
              </w:rPr>
            </w:pPr>
            <w:r w:rsidRPr="00A475D7">
              <w:rPr>
                <w:rFonts w:ascii="Cambria" w:hAnsi="Cambria" w:cs="Times New Roman"/>
                <w:b/>
                <w:sz w:val="20"/>
                <w:lang w:bidi="ar-SA"/>
              </w:rPr>
              <w:t>Hours</w:t>
            </w:r>
          </w:p>
        </w:tc>
      </w:tr>
      <w:tr w:rsidR="00A475D7" w:rsidRPr="00A475D7" w14:paraId="3423E3E5" w14:textId="77777777" w:rsidTr="0054407F">
        <w:trPr>
          <w:trHeight w:val="1462"/>
        </w:trPr>
        <w:tc>
          <w:tcPr>
            <w:tcW w:w="565" w:type="pct"/>
            <w:vAlign w:val="center"/>
          </w:tcPr>
          <w:p w14:paraId="0306B01E" w14:textId="77777777" w:rsidR="00A475D7" w:rsidRPr="00A475D7" w:rsidRDefault="00A475D7" w:rsidP="0054407F">
            <w:pPr>
              <w:rPr>
                <w:rFonts w:ascii="Cambria" w:hAnsi="Cambria" w:cs="Times New Roman"/>
                <w:sz w:val="20"/>
                <w:lang w:bidi="ar-SA"/>
              </w:rPr>
            </w:pPr>
          </w:p>
          <w:p w14:paraId="329F2DC4" w14:textId="77777777" w:rsidR="00A475D7" w:rsidRPr="00A475D7" w:rsidRDefault="00A475D7" w:rsidP="0054407F">
            <w:pPr>
              <w:rPr>
                <w:rFonts w:ascii="Cambria" w:hAnsi="Cambria" w:cs="Times New Roman"/>
                <w:b/>
                <w:sz w:val="20"/>
                <w:lang w:bidi="ar-SA"/>
              </w:rPr>
            </w:pPr>
            <w:r w:rsidRPr="00A475D7">
              <w:rPr>
                <w:rFonts w:ascii="Cambria" w:hAnsi="Cambria" w:cs="Times New Roman"/>
                <w:b/>
                <w:sz w:val="20"/>
                <w:lang w:bidi="ar-SA"/>
              </w:rPr>
              <w:t>I</w:t>
            </w:r>
          </w:p>
          <w:p w14:paraId="1FAB7AE5" w14:textId="77777777" w:rsidR="00A475D7" w:rsidRPr="00A475D7" w:rsidRDefault="00A475D7" w:rsidP="0054407F">
            <w:pPr>
              <w:rPr>
                <w:rFonts w:ascii="Cambria" w:hAnsi="Cambria" w:cs="Times New Roman"/>
                <w:sz w:val="20"/>
                <w:lang w:bidi="ar-SA"/>
              </w:rPr>
            </w:pPr>
          </w:p>
          <w:p w14:paraId="109660A3" w14:textId="77777777" w:rsidR="00A475D7" w:rsidRPr="00A475D7" w:rsidRDefault="00A475D7" w:rsidP="0054407F">
            <w:pPr>
              <w:rPr>
                <w:rFonts w:ascii="Cambria" w:hAnsi="Cambria" w:cs="Times New Roman"/>
                <w:sz w:val="20"/>
                <w:lang w:bidi="ar-SA"/>
              </w:rPr>
            </w:pPr>
          </w:p>
        </w:tc>
        <w:tc>
          <w:tcPr>
            <w:tcW w:w="800" w:type="pct"/>
            <w:vAlign w:val="center"/>
          </w:tcPr>
          <w:p w14:paraId="7405FE97" w14:textId="77777777" w:rsidR="00A475D7" w:rsidRPr="00A475D7" w:rsidRDefault="00A475D7" w:rsidP="0054407F">
            <w:pPr>
              <w:autoSpaceDE w:val="0"/>
              <w:autoSpaceDN w:val="0"/>
              <w:adjustRightInd w:val="0"/>
              <w:rPr>
                <w:rFonts w:ascii="Cambria" w:eastAsia="Calibri" w:hAnsi="Cambria" w:cs="Times New Roman"/>
                <w:sz w:val="20"/>
                <w:lang w:bidi="ar-SA"/>
              </w:rPr>
            </w:pPr>
            <w:r w:rsidRPr="00A475D7">
              <w:rPr>
                <w:rFonts w:ascii="Cambria" w:eastAsia="Calibri" w:hAnsi="Cambria" w:cs="Times New Roman"/>
                <w:b/>
                <w:bCs/>
                <w:sz w:val="20"/>
                <w:lang w:val="en-US" w:bidi="ar-SA"/>
              </w:rPr>
              <w:t xml:space="preserve">Operating Systems Overview </w:t>
            </w:r>
          </w:p>
        </w:tc>
        <w:tc>
          <w:tcPr>
            <w:tcW w:w="3202" w:type="pct"/>
          </w:tcPr>
          <w:p w14:paraId="2504DB99" w14:textId="77777777" w:rsidR="00A475D7" w:rsidRPr="00A475D7" w:rsidRDefault="00A475D7" w:rsidP="0054407F">
            <w:pPr>
              <w:autoSpaceDE w:val="0"/>
              <w:autoSpaceDN w:val="0"/>
              <w:adjustRightInd w:val="0"/>
              <w:spacing w:line="276" w:lineRule="auto"/>
              <w:jc w:val="both"/>
              <w:rPr>
                <w:rFonts w:ascii="Cambria" w:eastAsia="Calibri" w:hAnsi="Cambria" w:cs="Times New Roman"/>
                <w:b/>
                <w:bCs/>
                <w:sz w:val="20"/>
                <w:lang w:bidi="ar-SA"/>
              </w:rPr>
            </w:pPr>
            <w:r w:rsidRPr="00A475D7">
              <w:rPr>
                <w:rFonts w:ascii="Cambria" w:eastAsia="Calibri" w:hAnsi="Cambria" w:cs="Times New Roman"/>
                <w:sz w:val="20"/>
                <w:lang w:bidi="ar-SA"/>
              </w:rPr>
              <w:t>Introduction and history of Operating systems, structure and operations; processes and files.</w:t>
            </w:r>
          </w:p>
          <w:p w14:paraId="4669300F" w14:textId="77777777" w:rsidR="00A475D7" w:rsidRPr="00A475D7" w:rsidRDefault="00A475D7" w:rsidP="0054407F">
            <w:pPr>
              <w:autoSpaceDE w:val="0"/>
              <w:autoSpaceDN w:val="0"/>
              <w:adjustRightInd w:val="0"/>
              <w:spacing w:line="276" w:lineRule="auto"/>
              <w:jc w:val="both"/>
              <w:rPr>
                <w:rFonts w:ascii="Cambria" w:eastAsia="Calibri" w:hAnsi="Cambria" w:cs="Times New Roman"/>
                <w:sz w:val="20"/>
                <w:lang w:bidi="ar-SA"/>
              </w:rPr>
            </w:pPr>
            <w:r w:rsidRPr="00A475D7">
              <w:rPr>
                <w:rFonts w:ascii="Cambria" w:eastAsia="Calibri" w:hAnsi="Cambria" w:cs="Times New Roman"/>
                <w:b/>
                <w:bCs/>
                <w:sz w:val="20"/>
                <w:lang w:bidi="ar-SA"/>
              </w:rPr>
              <w:t>Computer System Overvie</w:t>
            </w:r>
            <w:r w:rsidRPr="00A475D7">
              <w:rPr>
                <w:rFonts w:ascii="Cambria" w:eastAsia="Calibri" w:hAnsi="Cambria" w:cs="Times New Roman"/>
                <w:sz w:val="20"/>
                <w:lang w:bidi="ar-SA"/>
              </w:rPr>
              <w:t xml:space="preserve">w- Basic Elements, Instruction Execution, Interrupts Memory Hierarchy, Cache Memory, Direct Memory Access, Multiprocessor and Multicore Organization. </w:t>
            </w:r>
          </w:p>
          <w:p w14:paraId="4C65811F" w14:textId="77777777" w:rsidR="00A475D7" w:rsidRPr="00A475D7" w:rsidRDefault="00A475D7" w:rsidP="0054407F">
            <w:pPr>
              <w:autoSpaceDE w:val="0"/>
              <w:autoSpaceDN w:val="0"/>
              <w:adjustRightInd w:val="0"/>
              <w:spacing w:line="276" w:lineRule="auto"/>
              <w:jc w:val="both"/>
              <w:rPr>
                <w:rFonts w:ascii="Cambria" w:eastAsia="Calibri" w:hAnsi="Cambria" w:cs="Times New Roman"/>
                <w:sz w:val="20"/>
                <w:lang w:bidi="ar-SA"/>
              </w:rPr>
            </w:pPr>
            <w:r w:rsidRPr="00A475D7">
              <w:rPr>
                <w:rFonts w:ascii="Cambria" w:eastAsia="Calibri" w:hAnsi="Cambria" w:cs="Times New Roman"/>
                <w:b/>
                <w:bCs/>
                <w:sz w:val="20"/>
                <w:lang w:bidi="ar-SA"/>
              </w:rPr>
              <w:t>Operating system overview</w:t>
            </w:r>
            <w:r w:rsidRPr="00A475D7">
              <w:rPr>
                <w:rFonts w:ascii="Cambria" w:eastAsia="Calibri" w:hAnsi="Cambria" w:cs="Times New Roman"/>
                <w:sz w:val="20"/>
                <w:lang w:bidi="ar-SA"/>
              </w:rPr>
              <w:t xml:space="preserve">-objectives and functions, Evolution of Operating System.- Computer System Organization- Operating System Structure and Operations- </w:t>
            </w:r>
            <w:r w:rsidRPr="00A475D7">
              <w:rPr>
                <w:rFonts w:ascii="Cambria" w:eastAsia="Calibri" w:hAnsi="Cambria" w:cs="Times New Roman"/>
                <w:sz w:val="20"/>
                <w:lang w:val="en-US" w:bidi="ar-SA"/>
              </w:rPr>
              <w:t>System Calls, System Programs, OS Generation and System Boot</w:t>
            </w:r>
          </w:p>
        </w:tc>
        <w:tc>
          <w:tcPr>
            <w:tcW w:w="432" w:type="pct"/>
            <w:vAlign w:val="center"/>
          </w:tcPr>
          <w:p w14:paraId="6D175BA6" w14:textId="77777777" w:rsidR="00A475D7" w:rsidRPr="00A475D7" w:rsidRDefault="00A475D7" w:rsidP="0054407F">
            <w:pPr>
              <w:rPr>
                <w:rFonts w:ascii="Cambria" w:hAnsi="Cambria" w:cs="Times New Roman"/>
                <w:b/>
                <w:sz w:val="20"/>
                <w:lang w:bidi="ar-SA"/>
              </w:rPr>
            </w:pPr>
            <w:r w:rsidRPr="00A475D7">
              <w:rPr>
                <w:rFonts w:ascii="Cambria" w:hAnsi="Cambria" w:cs="Times New Roman"/>
                <w:b/>
                <w:sz w:val="20"/>
                <w:lang w:bidi="ar-SA"/>
              </w:rPr>
              <w:t>09</w:t>
            </w:r>
          </w:p>
        </w:tc>
      </w:tr>
      <w:tr w:rsidR="00A475D7" w:rsidRPr="00A475D7" w14:paraId="76E8B3FF" w14:textId="77777777" w:rsidTr="0054407F">
        <w:trPr>
          <w:trHeight w:val="1403"/>
        </w:trPr>
        <w:tc>
          <w:tcPr>
            <w:tcW w:w="565" w:type="pct"/>
            <w:vAlign w:val="center"/>
          </w:tcPr>
          <w:p w14:paraId="5FEA93F1" w14:textId="77777777" w:rsidR="00A475D7" w:rsidRPr="00A475D7" w:rsidRDefault="00A475D7" w:rsidP="0054407F">
            <w:pPr>
              <w:rPr>
                <w:rFonts w:ascii="Cambria" w:hAnsi="Cambria" w:cs="Times New Roman"/>
                <w:b/>
                <w:sz w:val="20"/>
                <w:lang w:bidi="ar-SA"/>
              </w:rPr>
            </w:pPr>
            <w:r w:rsidRPr="00A475D7">
              <w:rPr>
                <w:rFonts w:ascii="Cambria" w:hAnsi="Cambria" w:cs="Times New Roman"/>
                <w:b/>
                <w:sz w:val="20"/>
                <w:lang w:bidi="ar-SA"/>
              </w:rPr>
              <w:t>II</w:t>
            </w:r>
          </w:p>
        </w:tc>
        <w:tc>
          <w:tcPr>
            <w:tcW w:w="800" w:type="pct"/>
            <w:vAlign w:val="center"/>
          </w:tcPr>
          <w:p w14:paraId="453A76E4" w14:textId="77777777" w:rsidR="00A475D7" w:rsidRPr="00A475D7" w:rsidRDefault="00A475D7" w:rsidP="0054407F">
            <w:pPr>
              <w:autoSpaceDE w:val="0"/>
              <w:autoSpaceDN w:val="0"/>
              <w:adjustRightInd w:val="0"/>
              <w:rPr>
                <w:rFonts w:ascii="Cambria" w:eastAsia="Calibri" w:hAnsi="Cambria" w:cs="Times New Roman"/>
                <w:sz w:val="20"/>
                <w:lang w:bidi="ar-SA"/>
              </w:rPr>
            </w:pPr>
            <w:r w:rsidRPr="00A475D7">
              <w:rPr>
                <w:rFonts w:ascii="Cambria" w:eastAsia="Calibri" w:hAnsi="Cambria" w:cs="Times New Roman"/>
                <w:b/>
                <w:bCs/>
                <w:sz w:val="20"/>
                <w:lang w:val="en-US" w:bidi="ar-SA"/>
              </w:rPr>
              <w:t>Process Management and Concurrency Control</w:t>
            </w:r>
          </w:p>
        </w:tc>
        <w:tc>
          <w:tcPr>
            <w:tcW w:w="3202" w:type="pct"/>
          </w:tcPr>
          <w:p w14:paraId="6EEFE9B5" w14:textId="77777777" w:rsidR="00A475D7" w:rsidRPr="00A475D7" w:rsidRDefault="00A475D7" w:rsidP="0054407F">
            <w:pPr>
              <w:autoSpaceDE w:val="0"/>
              <w:autoSpaceDN w:val="0"/>
              <w:adjustRightInd w:val="0"/>
              <w:spacing w:line="276" w:lineRule="auto"/>
              <w:jc w:val="both"/>
              <w:rPr>
                <w:rFonts w:ascii="Cambria" w:eastAsia="Calibri" w:hAnsi="Cambria" w:cs="Times New Roman"/>
                <w:bCs/>
                <w:sz w:val="20"/>
                <w:lang w:bidi="ar-SA"/>
              </w:rPr>
            </w:pPr>
            <w:r w:rsidRPr="00A475D7">
              <w:rPr>
                <w:rFonts w:ascii="Cambria" w:eastAsia="Calibri" w:hAnsi="Cambria" w:cs="Times New Roman"/>
                <w:b/>
                <w:sz w:val="20"/>
                <w:lang w:bidi="ar-SA"/>
              </w:rPr>
              <w:t>Processes</w:t>
            </w:r>
            <w:r w:rsidRPr="00A475D7">
              <w:rPr>
                <w:rFonts w:ascii="Cambria" w:eastAsia="Calibri" w:hAnsi="Cambria" w:cs="Times New Roman"/>
                <w:bCs/>
                <w:sz w:val="20"/>
                <w:lang w:bidi="ar-SA"/>
              </w:rPr>
              <w:t xml:space="preserve">-Process Concept, Process Scheduling, Operations on Processes, Interprocess Communication; Threads- Overview, Multicore Programming, Multithreading Models; Thread and SMP Management. </w:t>
            </w:r>
            <w:r w:rsidRPr="00A475D7">
              <w:rPr>
                <w:rFonts w:ascii="Cambria" w:eastAsia="Calibri" w:hAnsi="Cambria" w:cs="Times New Roman"/>
                <w:b/>
                <w:sz w:val="20"/>
                <w:lang w:bidi="ar-SA"/>
              </w:rPr>
              <w:t>Process Synchronization</w:t>
            </w:r>
            <w:r w:rsidRPr="00A475D7">
              <w:rPr>
                <w:rFonts w:ascii="Cambria" w:eastAsia="Calibri" w:hAnsi="Cambria" w:cs="Times New Roman"/>
                <w:bCs/>
                <w:sz w:val="20"/>
                <w:lang w:bidi="ar-SA"/>
              </w:rPr>
              <w:t xml:space="preserve"> – Critical Section Problem, Mutex Locks, Semaphores, Monitors; CPU Scheduling and scheduling algorithms.</w:t>
            </w:r>
          </w:p>
          <w:p w14:paraId="04E5BFA4" w14:textId="77777777" w:rsidR="00A475D7" w:rsidRPr="00A475D7" w:rsidRDefault="00A475D7" w:rsidP="0054407F">
            <w:pPr>
              <w:autoSpaceDE w:val="0"/>
              <w:autoSpaceDN w:val="0"/>
              <w:adjustRightInd w:val="0"/>
              <w:spacing w:line="276" w:lineRule="auto"/>
              <w:jc w:val="both"/>
              <w:rPr>
                <w:rFonts w:ascii="Cambria" w:eastAsia="Calibri" w:hAnsi="Cambria" w:cs="Times New Roman"/>
                <w:sz w:val="20"/>
                <w:lang w:bidi="ar-SA"/>
              </w:rPr>
            </w:pPr>
            <w:r w:rsidRPr="00A475D7">
              <w:rPr>
                <w:rFonts w:ascii="Cambria" w:eastAsia="Calibri" w:hAnsi="Cambria" w:cs="Times New Roman"/>
                <w:b/>
                <w:sz w:val="20"/>
                <w:lang w:val="en-US" w:bidi="ar-SA"/>
              </w:rPr>
              <w:t>Deadlocks</w:t>
            </w:r>
            <w:r w:rsidRPr="00A475D7">
              <w:rPr>
                <w:rFonts w:ascii="Cambria" w:eastAsia="Calibri" w:hAnsi="Cambria" w:cs="Times New Roman"/>
                <w:bCs/>
                <w:sz w:val="20"/>
                <w:lang w:val="en-US" w:bidi="ar-SA"/>
              </w:rPr>
              <w:t>- Shared resources, resource allocation and scheduling, resource graph models, deadlock detection, deadlock avoidance, deadlock prevention algorithms</w:t>
            </w:r>
          </w:p>
        </w:tc>
        <w:tc>
          <w:tcPr>
            <w:tcW w:w="432" w:type="pct"/>
            <w:vAlign w:val="center"/>
          </w:tcPr>
          <w:p w14:paraId="7CF5A5DB" w14:textId="77777777" w:rsidR="00A475D7" w:rsidRPr="00A475D7" w:rsidRDefault="00A475D7" w:rsidP="0054407F">
            <w:pPr>
              <w:rPr>
                <w:rFonts w:ascii="Cambria" w:hAnsi="Cambria" w:cs="Times New Roman"/>
                <w:b/>
                <w:sz w:val="20"/>
                <w:lang w:bidi="ar-SA"/>
              </w:rPr>
            </w:pPr>
            <w:r w:rsidRPr="00A475D7">
              <w:rPr>
                <w:rFonts w:ascii="Cambria" w:hAnsi="Cambria" w:cs="Times New Roman"/>
                <w:b/>
                <w:sz w:val="20"/>
                <w:lang w:bidi="ar-SA"/>
              </w:rPr>
              <w:t>09</w:t>
            </w:r>
          </w:p>
        </w:tc>
      </w:tr>
      <w:tr w:rsidR="00A475D7" w:rsidRPr="00A475D7" w14:paraId="75686FA7" w14:textId="77777777" w:rsidTr="0054407F">
        <w:tc>
          <w:tcPr>
            <w:tcW w:w="565" w:type="pct"/>
            <w:vAlign w:val="center"/>
          </w:tcPr>
          <w:p w14:paraId="584E3E23" w14:textId="77777777" w:rsidR="00A475D7" w:rsidRPr="00A475D7" w:rsidRDefault="00A475D7" w:rsidP="0054407F">
            <w:pPr>
              <w:rPr>
                <w:rFonts w:ascii="Cambria" w:hAnsi="Cambria" w:cs="Times New Roman"/>
                <w:b/>
                <w:sz w:val="20"/>
                <w:lang w:bidi="ar-SA"/>
              </w:rPr>
            </w:pPr>
            <w:r w:rsidRPr="00A475D7">
              <w:rPr>
                <w:rFonts w:ascii="Cambria" w:hAnsi="Cambria" w:cs="Times New Roman"/>
                <w:b/>
                <w:sz w:val="20"/>
                <w:lang w:bidi="ar-SA"/>
              </w:rPr>
              <w:t>III</w:t>
            </w:r>
          </w:p>
          <w:p w14:paraId="4CB2B256" w14:textId="77777777" w:rsidR="00A475D7" w:rsidRPr="00A475D7" w:rsidRDefault="00A475D7" w:rsidP="0054407F">
            <w:pPr>
              <w:rPr>
                <w:rFonts w:ascii="Cambria" w:hAnsi="Cambria" w:cs="Times New Roman"/>
                <w:b/>
                <w:sz w:val="20"/>
                <w:lang w:bidi="ar-SA"/>
              </w:rPr>
            </w:pPr>
          </w:p>
          <w:p w14:paraId="7E705D1D" w14:textId="77777777" w:rsidR="00A475D7" w:rsidRPr="00A475D7" w:rsidRDefault="00A475D7" w:rsidP="0054407F">
            <w:pPr>
              <w:rPr>
                <w:rFonts w:ascii="Cambria" w:hAnsi="Cambria" w:cs="Times New Roman"/>
                <w:b/>
                <w:sz w:val="20"/>
                <w:lang w:bidi="ar-SA"/>
              </w:rPr>
            </w:pPr>
          </w:p>
        </w:tc>
        <w:tc>
          <w:tcPr>
            <w:tcW w:w="800" w:type="pct"/>
            <w:vAlign w:val="center"/>
          </w:tcPr>
          <w:p w14:paraId="37B11380" w14:textId="77777777" w:rsidR="00A475D7" w:rsidRPr="00A475D7" w:rsidRDefault="00A475D7" w:rsidP="0054407F">
            <w:pPr>
              <w:autoSpaceDE w:val="0"/>
              <w:autoSpaceDN w:val="0"/>
              <w:adjustRightInd w:val="0"/>
              <w:rPr>
                <w:rFonts w:ascii="Cambria" w:eastAsia="Calibri" w:hAnsi="Cambria" w:cs="Times New Roman"/>
                <w:b/>
                <w:bCs/>
                <w:sz w:val="20"/>
                <w:lang w:bidi="ar-SA"/>
              </w:rPr>
            </w:pPr>
            <w:r w:rsidRPr="00A475D7">
              <w:rPr>
                <w:rFonts w:ascii="Cambria" w:eastAsia="Calibri" w:hAnsi="Cambria" w:cs="Times New Roman"/>
                <w:b/>
                <w:bCs/>
                <w:sz w:val="20"/>
                <w:lang w:bidi="ar-SA"/>
              </w:rPr>
              <w:t>Storage Management</w:t>
            </w:r>
          </w:p>
        </w:tc>
        <w:tc>
          <w:tcPr>
            <w:tcW w:w="3202" w:type="pct"/>
          </w:tcPr>
          <w:p w14:paraId="1F45F9FB" w14:textId="77777777" w:rsidR="00A475D7" w:rsidRPr="00A475D7" w:rsidRDefault="00A475D7" w:rsidP="0054407F">
            <w:pPr>
              <w:autoSpaceDE w:val="0"/>
              <w:autoSpaceDN w:val="0"/>
              <w:adjustRightInd w:val="0"/>
              <w:spacing w:line="276" w:lineRule="auto"/>
              <w:jc w:val="both"/>
              <w:rPr>
                <w:rFonts w:ascii="Cambria" w:eastAsia="Calibri" w:hAnsi="Cambria" w:cs="Times New Roman"/>
                <w:sz w:val="20"/>
                <w:lang w:bidi="ar-SA"/>
              </w:rPr>
            </w:pPr>
            <w:r w:rsidRPr="00A475D7">
              <w:rPr>
                <w:rFonts w:ascii="Cambria" w:eastAsia="Calibri" w:hAnsi="Cambria" w:cs="Times New Roman"/>
                <w:bCs/>
                <w:sz w:val="20"/>
                <w:lang w:bidi="ar-SA"/>
              </w:rPr>
              <w:t xml:space="preserve">Memory Management requirements, Memory partitioning: Fixed and Variable Partitioning, Memory Allocation: Allocation Strategies (First Fit, Best Fit, and Worst Fit), Fragmentation, </w:t>
            </w:r>
            <w:r w:rsidRPr="00A475D7">
              <w:rPr>
                <w:rFonts w:ascii="Cambria" w:eastAsia="Calibri" w:hAnsi="Cambria" w:cs="Times New Roman"/>
                <w:bCs/>
                <w:sz w:val="20"/>
                <w:lang w:bidi="ar-SA"/>
              </w:rPr>
              <w:lastRenderedPageBreak/>
              <w:t xml:space="preserve">Swapping, and Paging. Segmentation, Demand paging, Virtual Memory: Concepts, management of VM, Page Replacement Policies (FIFO, LRU, Optimal, Other Strategies), Thrashing. </w:t>
            </w:r>
            <w:r w:rsidRPr="00A475D7">
              <w:rPr>
                <w:rFonts w:ascii="Cambria" w:eastAsia="Calibri" w:hAnsi="Cambria" w:cs="Times New Roman"/>
                <w:bCs/>
                <w:sz w:val="20"/>
                <w:lang w:val="en-US" w:bidi="ar-SA"/>
              </w:rPr>
              <w:t>32 and 64 bit architecture Examples; Allocating Kernel Memory, OS Examples</w:t>
            </w:r>
          </w:p>
        </w:tc>
        <w:tc>
          <w:tcPr>
            <w:tcW w:w="432" w:type="pct"/>
            <w:vAlign w:val="center"/>
          </w:tcPr>
          <w:p w14:paraId="5A93DBE9" w14:textId="77777777" w:rsidR="00A475D7" w:rsidRPr="00A475D7" w:rsidRDefault="00A475D7" w:rsidP="0054407F">
            <w:pPr>
              <w:rPr>
                <w:rFonts w:ascii="Cambria" w:hAnsi="Cambria" w:cs="Times New Roman"/>
                <w:b/>
                <w:sz w:val="20"/>
                <w:lang w:bidi="ar-SA"/>
              </w:rPr>
            </w:pPr>
            <w:r w:rsidRPr="00A475D7">
              <w:rPr>
                <w:rFonts w:ascii="Cambria" w:hAnsi="Cambria" w:cs="Times New Roman"/>
                <w:b/>
                <w:sz w:val="20"/>
                <w:lang w:bidi="ar-SA"/>
              </w:rPr>
              <w:lastRenderedPageBreak/>
              <w:t>09</w:t>
            </w:r>
          </w:p>
        </w:tc>
      </w:tr>
      <w:tr w:rsidR="00A475D7" w:rsidRPr="00A475D7" w14:paraId="13CEE9B4" w14:textId="77777777" w:rsidTr="0054407F">
        <w:tc>
          <w:tcPr>
            <w:tcW w:w="565" w:type="pct"/>
            <w:vAlign w:val="center"/>
          </w:tcPr>
          <w:p w14:paraId="42905D18" w14:textId="77777777" w:rsidR="00A475D7" w:rsidRPr="00A475D7" w:rsidRDefault="00A475D7" w:rsidP="0054407F">
            <w:pPr>
              <w:rPr>
                <w:rFonts w:ascii="Cambria" w:hAnsi="Cambria" w:cs="Times New Roman"/>
                <w:b/>
                <w:sz w:val="20"/>
                <w:lang w:bidi="ar-SA"/>
              </w:rPr>
            </w:pPr>
            <w:r w:rsidRPr="00A475D7">
              <w:rPr>
                <w:rFonts w:ascii="Cambria" w:hAnsi="Cambria" w:cs="Times New Roman"/>
                <w:b/>
                <w:sz w:val="20"/>
                <w:lang w:bidi="ar-SA"/>
              </w:rPr>
              <w:t>IV</w:t>
            </w:r>
          </w:p>
          <w:p w14:paraId="37502C46" w14:textId="77777777" w:rsidR="00A475D7" w:rsidRPr="00A475D7" w:rsidRDefault="00A475D7" w:rsidP="0054407F">
            <w:pPr>
              <w:rPr>
                <w:rFonts w:ascii="Cambria" w:hAnsi="Cambria" w:cs="Times New Roman"/>
                <w:b/>
                <w:sz w:val="20"/>
                <w:lang w:bidi="ar-SA"/>
              </w:rPr>
            </w:pPr>
          </w:p>
        </w:tc>
        <w:tc>
          <w:tcPr>
            <w:tcW w:w="800" w:type="pct"/>
            <w:vAlign w:val="center"/>
          </w:tcPr>
          <w:p w14:paraId="19BF4902" w14:textId="77777777" w:rsidR="00A475D7" w:rsidRPr="00A475D7" w:rsidRDefault="00A475D7" w:rsidP="0054407F">
            <w:pPr>
              <w:autoSpaceDE w:val="0"/>
              <w:autoSpaceDN w:val="0"/>
              <w:adjustRightInd w:val="0"/>
              <w:rPr>
                <w:rFonts w:ascii="Cambria" w:eastAsia="Calibri" w:hAnsi="Cambria" w:cs="Times New Roman"/>
                <w:b/>
                <w:sz w:val="20"/>
                <w:lang w:bidi="ar-SA"/>
              </w:rPr>
            </w:pPr>
            <w:r w:rsidRPr="00A475D7">
              <w:rPr>
                <w:rFonts w:ascii="Cambria" w:eastAsia="Calibri" w:hAnsi="Cambria" w:cs="Times New Roman"/>
                <w:b/>
                <w:sz w:val="20"/>
                <w:lang w:bidi="ar-SA"/>
              </w:rPr>
              <w:t>I/O and File Systems</w:t>
            </w:r>
          </w:p>
          <w:p w14:paraId="5A608174" w14:textId="77777777" w:rsidR="00A475D7" w:rsidRPr="00A475D7" w:rsidRDefault="00A475D7" w:rsidP="0054407F">
            <w:pPr>
              <w:tabs>
                <w:tab w:val="left" w:pos="1335"/>
              </w:tabs>
              <w:autoSpaceDE w:val="0"/>
              <w:autoSpaceDN w:val="0"/>
              <w:adjustRightInd w:val="0"/>
              <w:rPr>
                <w:rFonts w:ascii="Cambria" w:eastAsia="Calibri" w:hAnsi="Cambria" w:cs="Times New Roman"/>
                <w:sz w:val="20"/>
                <w:lang w:bidi="ar-SA"/>
              </w:rPr>
            </w:pPr>
          </w:p>
        </w:tc>
        <w:tc>
          <w:tcPr>
            <w:tcW w:w="3202" w:type="pct"/>
          </w:tcPr>
          <w:p w14:paraId="43533407" w14:textId="77777777" w:rsidR="00A475D7" w:rsidRPr="00A475D7" w:rsidRDefault="00A475D7" w:rsidP="0054407F">
            <w:pPr>
              <w:autoSpaceDE w:val="0"/>
              <w:autoSpaceDN w:val="0"/>
              <w:adjustRightInd w:val="0"/>
              <w:spacing w:line="276" w:lineRule="auto"/>
              <w:jc w:val="both"/>
              <w:rPr>
                <w:rFonts w:ascii="Cambria" w:eastAsia="Calibri" w:hAnsi="Cambria" w:cs="Times New Roman"/>
                <w:bCs/>
                <w:sz w:val="20"/>
                <w:lang w:bidi="ar-SA"/>
              </w:rPr>
            </w:pPr>
            <w:r w:rsidRPr="00A475D7">
              <w:rPr>
                <w:rFonts w:ascii="Cambria" w:eastAsia="Calibri" w:hAnsi="Cambria" w:cs="Times New Roman"/>
                <w:bCs/>
                <w:sz w:val="20"/>
                <w:lang w:bidi="ar-SA"/>
              </w:rPr>
              <w:t>I/O Devices, Organization of I/O functions, Operating System Design issues, I/O Buffering, Overview of mass storage structure- disks and tapes. Disk structure – accessing disks, Swap Space. Disk Scheduling (FCFS, SCAN, C-SCAN, SSTF), RAID, Disk Cache. Disk Protection– Goals, Principles, Domain.</w:t>
            </w:r>
          </w:p>
          <w:p w14:paraId="69FFD82B" w14:textId="77777777" w:rsidR="00A475D7" w:rsidRPr="00A475D7" w:rsidRDefault="00A475D7" w:rsidP="0054407F">
            <w:pPr>
              <w:autoSpaceDE w:val="0"/>
              <w:autoSpaceDN w:val="0"/>
              <w:adjustRightInd w:val="0"/>
              <w:spacing w:line="276" w:lineRule="auto"/>
              <w:jc w:val="both"/>
              <w:rPr>
                <w:rFonts w:ascii="Cambria" w:eastAsia="Calibri" w:hAnsi="Cambria" w:cs="Times New Roman"/>
                <w:sz w:val="20"/>
                <w:lang w:bidi="ar-SA"/>
              </w:rPr>
            </w:pPr>
            <w:r w:rsidRPr="00A475D7">
              <w:rPr>
                <w:rFonts w:ascii="Cambria" w:eastAsia="Calibri" w:hAnsi="Cambria" w:cs="Times New Roman"/>
                <w:b/>
                <w:sz w:val="20"/>
                <w:lang w:val="en-US" w:bidi="ar-SA"/>
              </w:rPr>
              <w:t>File System Interface</w:t>
            </w:r>
            <w:r w:rsidRPr="00A475D7">
              <w:rPr>
                <w:rFonts w:ascii="Cambria" w:eastAsia="Calibri" w:hAnsi="Cambria" w:cs="Times New Roman"/>
                <w:bCs/>
                <w:sz w:val="20"/>
                <w:lang w:val="en-US" w:bidi="ar-SA"/>
              </w:rPr>
              <w:t>: File Concepts – Attributes – operations – types – structure – access methods. File system mounting. Protection. File system implementation. Directory implementation – allocation methods. Free space Management.</w:t>
            </w:r>
          </w:p>
        </w:tc>
        <w:tc>
          <w:tcPr>
            <w:tcW w:w="432" w:type="pct"/>
            <w:vAlign w:val="center"/>
          </w:tcPr>
          <w:p w14:paraId="1714CB7B" w14:textId="77777777" w:rsidR="00A475D7" w:rsidRPr="00A475D7" w:rsidRDefault="00A475D7" w:rsidP="0054407F">
            <w:pPr>
              <w:rPr>
                <w:rFonts w:ascii="Cambria" w:hAnsi="Cambria" w:cs="Times New Roman"/>
                <w:b/>
                <w:sz w:val="20"/>
                <w:lang w:bidi="ar-SA"/>
              </w:rPr>
            </w:pPr>
            <w:r w:rsidRPr="00A475D7">
              <w:rPr>
                <w:rFonts w:ascii="Cambria" w:hAnsi="Cambria" w:cs="Times New Roman"/>
                <w:b/>
                <w:sz w:val="20"/>
                <w:lang w:bidi="ar-SA"/>
              </w:rPr>
              <w:t>09</w:t>
            </w:r>
          </w:p>
        </w:tc>
      </w:tr>
      <w:tr w:rsidR="00A475D7" w:rsidRPr="00A475D7" w14:paraId="51E66084" w14:textId="77777777" w:rsidTr="0054407F">
        <w:tc>
          <w:tcPr>
            <w:tcW w:w="4568" w:type="pct"/>
            <w:gridSpan w:val="3"/>
          </w:tcPr>
          <w:p w14:paraId="03E864D4" w14:textId="77777777" w:rsidR="00A475D7" w:rsidRPr="00A475D7" w:rsidRDefault="00A475D7" w:rsidP="0054407F">
            <w:pPr>
              <w:autoSpaceDE w:val="0"/>
              <w:autoSpaceDN w:val="0"/>
              <w:adjustRightInd w:val="0"/>
              <w:ind w:left="1004"/>
              <w:contextualSpacing/>
              <w:rPr>
                <w:rFonts w:ascii="Cambria" w:hAnsi="Cambria" w:cs="Times New Roman"/>
                <w:b/>
                <w:sz w:val="20"/>
                <w:lang w:bidi="ar-SA"/>
              </w:rPr>
            </w:pPr>
            <w:r w:rsidRPr="00A475D7">
              <w:rPr>
                <w:rFonts w:ascii="Cambria" w:hAnsi="Cambria" w:cs="Times New Roman"/>
                <w:b/>
                <w:sz w:val="20"/>
                <w:lang w:bidi="ar-SA"/>
              </w:rPr>
              <w:t>TOTAL</w:t>
            </w:r>
          </w:p>
        </w:tc>
        <w:tc>
          <w:tcPr>
            <w:tcW w:w="432" w:type="pct"/>
          </w:tcPr>
          <w:p w14:paraId="0570C29B" w14:textId="77777777" w:rsidR="00A475D7" w:rsidRPr="00A475D7" w:rsidRDefault="00A475D7" w:rsidP="0054407F">
            <w:pPr>
              <w:rPr>
                <w:rFonts w:ascii="Cambria" w:hAnsi="Cambria" w:cs="Times New Roman"/>
                <w:b/>
                <w:sz w:val="20"/>
                <w:lang w:bidi="ar-SA"/>
              </w:rPr>
            </w:pPr>
            <w:r w:rsidRPr="00A475D7">
              <w:rPr>
                <w:rFonts w:ascii="Cambria" w:hAnsi="Cambria" w:cs="Times New Roman"/>
                <w:b/>
                <w:sz w:val="20"/>
                <w:lang w:bidi="ar-SA"/>
              </w:rPr>
              <w:t>36</w:t>
            </w:r>
          </w:p>
        </w:tc>
      </w:tr>
    </w:tbl>
    <w:p w14:paraId="0E11883D" w14:textId="77777777" w:rsidR="00A475D7" w:rsidRPr="00A475D7" w:rsidRDefault="00A475D7" w:rsidP="00A475D7">
      <w:pPr>
        <w:autoSpaceDE w:val="0"/>
        <w:autoSpaceDN w:val="0"/>
        <w:adjustRightInd w:val="0"/>
        <w:rPr>
          <w:rFonts w:ascii="Cambria" w:eastAsia="Times New Roman" w:hAnsi="Cambria" w:cs="Times New Roman"/>
          <w:b/>
          <w:bCs/>
          <w:sz w:val="20"/>
          <w:lang w:val="en-US" w:bidi="ar-SA"/>
        </w:rPr>
      </w:pPr>
    </w:p>
    <w:p w14:paraId="51A44F4C" w14:textId="77777777" w:rsidR="00A475D7" w:rsidRPr="00A475D7" w:rsidRDefault="00A475D7" w:rsidP="00A475D7">
      <w:pPr>
        <w:autoSpaceDE w:val="0"/>
        <w:autoSpaceDN w:val="0"/>
        <w:adjustRightInd w:val="0"/>
        <w:rPr>
          <w:rFonts w:ascii="Cambria" w:eastAsia="Times New Roman" w:hAnsi="Cambria" w:cs="Times New Roman"/>
          <w:b/>
          <w:bCs/>
          <w:sz w:val="20"/>
          <w:lang w:val="en-US" w:bidi="ar-SA"/>
        </w:rPr>
      </w:pPr>
      <w:r w:rsidRPr="00A475D7">
        <w:rPr>
          <w:rFonts w:ascii="Cambria" w:eastAsia="Times New Roman" w:hAnsi="Cambria" w:cs="Times New Roman"/>
          <w:b/>
          <w:bCs/>
          <w:sz w:val="20"/>
          <w:lang w:val="en-US" w:bidi="ar-SA"/>
        </w:rPr>
        <w:t>Text Books:</w:t>
      </w:r>
    </w:p>
    <w:p w14:paraId="2782E6DC" w14:textId="77777777" w:rsidR="00A475D7" w:rsidRPr="00A475D7" w:rsidRDefault="00A475D7" w:rsidP="00A475D7">
      <w:pPr>
        <w:autoSpaceDE w:val="0"/>
        <w:autoSpaceDN w:val="0"/>
        <w:adjustRightInd w:val="0"/>
        <w:rPr>
          <w:rFonts w:ascii="Cambria" w:eastAsia="Times New Roman" w:hAnsi="Cambria" w:cs="Times New Roman"/>
          <w:b/>
          <w:bCs/>
          <w:sz w:val="20"/>
          <w:lang w:val="en-US" w:bidi="ar-SA"/>
        </w:rPr>
      </w:pPr>
    </w:p>
    <w:p w14:paraId="63DF4E00" w14:textId="77777777" w:rsidR="00A475D7" w:rsidRPr="00A475D7" w:rsidRDefault="00A475D7" w:rsidP="00A475D7">
      <w:pPr>
        <w:numPr>
          <w:ilvl w:val="0"/>
          <w:numId w:val="60"/>
        </w:numPr>
        <w:spacing w:after="200" w:line="276" w:lineRule="auto"/>
        <w:contextualSpacing/>
        <w:jc w:val="both"/>
        <w:rPr>
          <w:rFonts w:ascii="Cambria" w:eastAsia="Times New Roman" w:hAnsi="Cambria" w:cs="Times New Roman"/>
          <w:sz w:val="20"/>
          <w:lang w:val="en-US" w:bidi="ar-SA"/>
        </w:rPr>
      </w:pPr>
      <w:r w:rsidRPr="00A475D7">
        <w:rPr>
          <w:rFonts w:ascii="Cambria" w:eastAsia="Calibri" w:hAnsi="Cambria" w:cs="Times New Roman"/>
          <w:i/>
          <w:sz w:val="20"/>
          <w:lang w:bidi="ar-SA"/>
        </w:rPr>
        <w:t xml:space="preserve">Operating System Concepts, </w:t>
      </w:r>
      <w:r w:rsidRPr="00A475D7">
        <w:rPr>
          <w:rFonts w:ascii="Cambria" w:eastAsia="Calibri" w:hAnsi="Cambria" w:cs="Times New Roman"/>
          <w:iCs/>
          <w:sz w:val="20"/>
          <w:lang w:bidi="ar-SA"/>
        </w:rPr>
        <w:t>Abraham Silberschatz, Peter Baer Galvin and Greg Gagne</w:t>
      </w:r>
      <w:r w:rsidRPr="00A475D7">
        <w:rPr>
          <w:rFonts w:ascii="Cambria" w:eastAsia="Calibri" w:hAnsi="Cambria" w:cs="Times New Roman"/>
          <w:i/>
          <w:sz w:val="20"/>
          <w:lang w:bidi="ar-SA"/>
        </w:rPr>
        <w:t xml:space="preserve">, </w:t>
      </w:r>
      <w:r w:rsidRPr="00A475D7">
        <w:rPr>
          <w:rFonts w:ascii="Cambria" w:eastAsia="Calibri" w:hAnsi="Cambria" w:cs="Times New Roman"/>
          <w:iCs/>
          <w:sz w:val="20"/>
          <w:lang w:bidi="ar-SA"/>
        </w:rPr>
        <w:t>9</w:t>
      </w:r>
      <w:r w:rsidRPr="00A475D7">
        <w:rPr>
          <w:rFonts w:ascii="Cambria" w:eastAsia="Calibri" w:hAnsi="Cambria" w:cs="Times New Roman"/>
          <w:iCs/>
          <w:sz w:val="20"/>
          <w:vertAlign w:val="superscript"/>
          <w:lang w:bidi="ar-SA"/>
        </w:rPr>
        <w:t xml:space="preserve">th </w:t>
      </w:r>
      <w:r w:rsidRPr="00A475D7">
        <w:rPr>
          <w:rFonts w:ascii="Cambria" w:eastAsia="Calibri" w:hAnsi="Cambria" w:cs="Times New Roman"/>
          <w:iCs/>
          <w:sz w:val="20"/>
          <w:lang w:bidi="ar-SA"/>
        </w:rPr>
        <w:t>Edition, 2012, John Wiley and Sons Inc.</w:t>
      </w:r>
    </w:p>
    <w:p w14:paraId="08C04C2A" w14:textId="77777777" w:rsidR="00A475D7" w:rsidRPr="00A475D7" w:rsidRDefault="00A475D7" w:rsidP="00A475D7">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5436ABE4" w14:textId="77777777" w:rsidR="00A475D7" w:rsidRPr="00A475D7" w:rsidRDefault="00A475D7" w:rsidP="00A475D7">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r w:rsidRPr="00A475D7">
        <w:rPr>
          <w:rFonts w:ascii="Cambria" w:eastAsia="Times New Roman" w:hAnsi="Cambria" w:cs="Times New Roman"/>
          <w:b/>
          <w:bCs/>
          <w:iCs/>
          <w:color w:val="000000"/>
          <w:sz w:val="20"/>
          <w:lang w:val="en-US" w:bidi="ar-SA"/>
        </w:rPr>
        <w:t xml:space="preserve">Reference Books: </w:t>
      </w:r>
    </w:p>
    <w:p w14:paraId="506D325A" w14:textId="77777777" w:rsidR="00A475D7" w:rsidRPr="00A475D7" w:rsidRDefault="00A475D7" w:rsidP="00A475D7">
      <w:pPr>
        <w:numPr>
          <w:ilvl w:val="0"/>
          <w:numId w:val="61"/>
        </w:numPr>
        <w:spacing w:before="100" w:beforeAutospacing="1" w:after="100" w:afterAutospacing="1" w:line="276" w:lineRule="auto"/>
        <w:contextualSpacing/>
        <w:jc w:val="both"/>
        <w:rPr>
          <w:rFonts w:ascii="Cambria" w:eastAsia="Calibri" w:hAnsi="Cambria" w:cs="Times New Roman"/>
          <w:sz w:val="20"/>
          <w:lang w:val="en-US" w:bidi="ar-SA"/>
        </w:rPr>
      </w:pPr>
      <w:r w:rsidRPr="00A475D7">
        <w:rPr>
          <w:rFonts w:ascii="Cambria" w:eastAsia="Calibri" w:hAnsi="Cambria" w:cs="Times New Roman"/>
          <w:sz w:val="20"/>
          <w:lang w:val="en-US" w:bidi="ar-SA"/>
        </w:rPr>
        <w:t xml:space="preserve">William Stallings, </w:t>
      </w:r>
      <w:r w:rsidRPr="00A475D7">
        <w:rPr>
          <w:rFonts w:ascii="Cambria" w:eastAsia="Calibri" w:hAnsi="Cambria" w:cs="Times New Roman"/>
          <w:i/>
          <w:iCs/>
          <w:sz w:val="20"/>
          <w:lang w:val="en-US" w:bidi="ar-SA"/>
        </w:rPr>
        <w:t>Operating Systems – Internals and Design Principles</w:t>
      </w:r>
      <w:r w:rsidRPr="00A475D7">
        <w:rPr>
          <w:rFonts w:ascii="Cambria" w:eastAsia="Calibri" w:hAnsi="Cambria" w:cs="Times New Roman"/>
          <w:sz w:val="20"/>
          <w:lang w:val="en-US" w:bidi="ar-SA"/>
        </w:rPr>
        <w:t>, 7</w:t>
      </w:r>
      <w:r w:rsidRPr="00A475D7">
        <w:rPr>
          <w:rFonts w:ascii="Cambria" w:eastAsia="Calibri" w:hAnsi="Cambria" w:cs="Times New Roman"/>
          <w:sz w:val="20"/>
          <w:vertAlign w:val="superscript"/>
          <w:lang w:val="en-US" w:bidi="ar-SA"/>
        </w:rPr>
        <w:t xml:space="preserve">th </w:t>
      </w:r>
      <w:r w:rsidRPr="00A475D7">
        <w:rPr>
          <w:rFonts w:ascii="Cambria" w:eastAsia="Calibri" w:hAnsi="Cambria" w:cs="Times New Roman"/>
          <w:sz w:val="20"/>
          <w:lang w:val="en-US" w:bidi="ar-SA"/>
        </w:rPr>
        <w:t>Edition, 2011, Prentice Hall.</w:t>
      </w:r>
    </w:p>
    <w:p w14:paraId="08318F73" w14:textId="77777777" w:rsidR="00A475D7" w:rsidRPr="00A475D7" w:rsidRDefault="00A475D7" w:rsidP="00A475D7">
      <w:pPr>
        <w:numPr>
          <w:ilvl w:val="0"/>
          <w:numId w:val="61"/>
        </w:numPr>
        <w:spacing w:before="100" w:beforeAutospacing="1" w:after="100" w:afterAutospacing="1" w:line="276" w:lineRule="auto"/>
        <w:contextualSpacing/>
        <w:jc w:val="both"/>
        <w:rPr>
          <w:rFonts w:ascii="Cambria" w:eastAsia="Calibri" w:hAnsi="Cambria" w:cs="Times New Roman"/>
          <w:sz w:val="20"/>
          <w:lang w:val="en-US" w:bidi="ar-SA"/>
        </w:rPr>
      </w:pPr>
      <w:r w:rsidRPr="00A475D7">
        <w:rPr>
          <w:rFonts w:ascii="Cambria" w:eastAsia="Calibri" w:hAnsi="Cambria" w:cs="Times New Roman"/>
          <w:sz w:val="20"/>
          <w:lang w:val="en-US" w:bidi="ar-SA"/>
        </w:rPr>
        <w:t xml:space="preserve">Andrew S. Tanenbaum, </w:t>
      </w:r>
      <w:r w:rsidRPr="00A475D7">
        <w:rPr>
          <w:rFonts w:ascii="Cambria" w:eastAsia="Calibri" w:hAnsi="Cambria" w:cs="Times New Roman"/>
          <w:i/>
          <w:iCs/>
          <w:sz w:val="20"/>
          <w:lang w:val="en-US" w:bidi="ar-SA"/>
        </w:rPr>
        <w:t>Modern Operating Systems</w:t>
      </w:r>
      <w:r w:rsidRPr="00A475D7">
        <w:rPr>
          <w:rFonts w:ascii="Cambria" w:eastAsia="Calibri" w:hAnsi="Cambria" w:cs="Times New Roman"/>
          <w:sz w:val="20"/>
          <w:lang w:val="en-US" w:bidi="ar-SA"/>
        </w:rPr>
        <w:t>, 2</w:t>
      </w:r>
      <w:r w:rsidRPr="00A475D7">
        <w:rPr>
          <w:rFonts w:ascii="Cambria" w:eastAsia="Calibri" w:hAnsi="Cambria" w:cs="Times New Roman"/>
          <w:sz w:val="20"/>
          <w:vertAlign w:val="superscript"/>
          <w:lang w:val="en-US" w:bidi="ar-SA"/>
        </w:rPr>
        <w:t xml:space="preserve">nd </w:t>
      </w:r>
      <w:r w:rsidRPr="00A475D7">
        <w:rPr>
          <w:rFonts w:ascii="Cambria" w:eastAsia="Calibri" w:hAnsi="Cambria" w:cs="Times New Roman"/>
          <w:sz w:val="20"/>
          <w:lang w:val="en-US" w:bidi="ar-SA"/>
        </w:rPr>
        <w:t>Edition, 2001, Addison Wesley.</w:t>
      </w:r>
    </w:p>
    <w:p w14:paraId="7058DFB4" w14:textId="77777777" w:rsidR="00A475D7" w:rsidRPr="00A475D7" w:rsidRDefault="00A475D7" w:rsidP="00A475D7">
      <w:pPr>
        <w:numPr>
          <w:ilvl w:val="0"/>
          <w:numId w:val="61"/>
        </w:numPr>
        <w:spacing w:before="100" w:beforeAutospacing="1" w:after="100" w:afterAutospacing="1" w:line="276" w:lineRule="auto"/>
        <w:contextualSpacing/>
        <w:jc w:val="both"/>
        <w:rPr>
          <w:rFonts w:ascii="Cambria" w:eastAsia="Calibri" w:hAnsi="Cambria" w:cs="Times New Roman"/>
          <w:sz w:val="20"/>
          <w:lang w:val="en-US" w:bidi="ar-SA"/>
        </w:rPr>
      </w:pPr>
      <w:r w:rsidRPr="00A475D7">
        <w:rPr>
          <w:rFonts w:ascii="Cambria" w:eastAsia="Calibri" w:hAnsi="Cambria" w:cs="Times New Roman"/>
          <w:sz w:val="20"/>
          <w:lang w:val="en-US" w:bidi="ar-SA"/>
        </w:rPr>
        <w:t xml:space="preserve">D M Dhamdhere, </w:t>
      </w:r>
      <w:r w:rsidRPr="00A475D7">
        <w:rPr>
          <w:rFonts w:ascii="Cambria" w:eastAsia="Calibri" w:hAnsi="Cambria" w:cs="Times New Roman"/>
          <w:i/>
          <w:iCs/>
          <w:sz w:val="20"/>
          <w:lang w:val="en-US" w:bidi="ar-SA"/>
        </w:rPr>
        <w:t>Operating Systems: A Concept-Based Approach</w:t>
      </w:r>
      <w:r w:rsidRPr="00A475D7">
        <w:rPr>
          <w:rFonts w:ascii="Cambria" w:eastAsia="Calibri" w:hAnsi="Cambria" w:cs="Times New Roman"/>
          <w:sz w:val="20"/>
          <w:lang w:val="en-US" w:bidi="ar-SA"/>
        </w:rPr>
        <w:t>, 2</w:t>
      </w:r>
      <w:r w:rsidRPr="00A475D7">
        <w:rPr>
          <w:rFonts w:ascii="Cambria" w:eastAsia="Calibri" w:hAnsi="Cambria" w:cs="Times New Roman"/>
          <w:sz w:val="20"/>
          <w:vertAlign w:val="superscript"/>
          <w:lang w:val="en-US" w:bidi="ar-SA"/>
        </w:rPr>
        <w:t>nd</w:t>
      </w:r>
      <w:r w:rsidRPr="00A475D7">
        <w:rPr>
          <w:rFonts w:ascii="Cambria" w:eastAsia="Calibri" w:hAnsi="Cambria" w:cs="Times New Roman"/>
          <w:sz w:val="20"/>
          <w:lang w:val="en-US" w:bidi="ar-SA"/>
        </w:rPr>
        <w:t xml:space="preserve"> Edition, 2007, Tata McGraw-Hill Education.</w:t>
      </w:r>
    </w:p>
    <w:p w14:paraId="1C8AEDAF" w14:textId="167666C8" w:rsidR="00A475D7" w:rsidRPr="00A475D7" w:rsidRDefault="00000000" w:rsidP="00A475D7">
      <w:pPr>
        <w:rPr>
          <w:rFonts w:ascii="Cambria" w:hAnsi="Cambria" w:cs="Times New Roman"/>
        </w:rPr>
      </w:pPr>
      <w:r>
        <w:rPr>
          <w:rFonts w:ascii="Cambria" w:hAnsi="Cambria"/>
          <w:noProof/>
        </w:rPr>
        <w:pict w14:anchorId="1F8F709D">
          <v:rect id="Rectangle 11" o:spid="_x0000_s2183" style="position:absolute;margin-left:-4.5pt;margin-top:11.35pt;width:479pt;height:18pt;z-index:-2515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" filled="f">
            <v:path arrowok="t"/>
          </v:rect>
        </w:pict>
      </w:r>
    </w:p>
    <w:p w14:paraId="18CD1EA1" w14:textId="77777777" w:rsidR="00A475D7" w:rsidRPr="00A475D7" w:rsidRDefault="00A475D7" w:rsidP="00A475D7">
      <w:pPr>
        <w:jc w:val="center"/>
        <w:rPr>
          <w:rFonts w:ascii="Cambria" w:eastAsia="Times New Roman" w:hAnsi="Cambria" w:cs="Times New Roman"/>
          <w:b/>
          <w:sz w:val="20"/>
        </w:rPr>
      </w:pPr>
      <w:r w:rsidRPr="00A475D7">
        <w:rPr>
          <w:rFonts w:ascii="Cambria" w:eastAsia="Times New Roman" w:hAnsi="Cambria" w:cs="Times New Roman"/>
          <w:b/>
          <w:sz w:val="20"/>
        </w:rPr>
        <w:t xml:space="preserve">Operating Systems </w:t>
      </w:r>
      <w:r w:rsidRPr="00A475D7">
        <w:rPr>
          <w:rFonts w:ascii="Cambria" w:eastAsia="Times New Roman" w:hAnsi="Cambria" w:cs="Times New Roman"/>
          <w:b/>
          <w:sz w:val="20"/>
          <w:lang w:eastAsia="en-IN"/>
        </w:rPr>
        <w:t>Lab</w:t>
      </w:r>
    </w:p>
    <w:p w14:paraId="101CC7FB" w14:textId="77777777" w:rsidR="00A475D7" w:rsidRPr="00A475D7" w:rsidRDefault="00A475D7" w:rsidP="00A475D7">
      <w:pPr>
        <w:spacing w:after="200" w:line="276" w:lineRule="auto"/>
        <w:jc w:val="both"/>
        <w:rPr>
          <w:rFonts w:ascii="Cambria" w:eastAsia="Calibri" w:hAnsi="Cambria" w:cs="Times New Roman"/>
          <w:sz w:val="20"/>
        </w:rPr>
      </w:pPr>
    </w:p>
    <w:p w14:paraId="3B309238" w14:textId="77777777" w:rsidR="00A475D7" w:rsidRPr="00A475D7" w:rsidRDefault="00A475D7" w:rsidP="00A475D7">
      <w:pPr>
        <w:spacing w:after="120" w:line="276" w:lineRule="auto"/>
        <w:jc w:val="both"/>
        <w:rPr>
          <w:rFonts w:ascii="Cambria" w:eastAsia="Times New Roman" w:hAnsi="Cambria" w:cs="Times New Roman"/>
          <w:color w:val="000000"/>
          <w:sz w:val="20"/>
          <w:lang w:val="en-US" w:bidi="ar-SA"/>
        </w:rPr>
      </w:pPr>
      <w:r w:rsidRPr="00A475D7">
        <w:rPr>
          <w:rFonts w:ascii="Cambria" w:eastAsia="Times New Roman" w:hAnsi="Cambria" w:cs="Times New Roman"/>
          <w:b/>
          <w:color w:val="000000"/>
          <w:sz w:val="20"/>
          <w:lang w:val="en-US" w:bidi="ar-SA"/>
        </w:rPr>
        <w:t>Objective</w:t>
      </w:r>
      <w:r w:rsidRPr="00A475D7">
        <w:rPr>
          <w:rFonts w:ascii="Cambria" w:eastAsia="Times New Roman" w:hAnsi="Cambria" w:cs="Times New Roman"/>
          <w:color w:val="000000"/>
          <w:sz w:val="20"/>
          <w:lang w:val="en-US" w:bidi="ar-SA"/>
        </w:rPr>
        <w:t xml:space="preserve">: </w:t>
      </w:r>
    </w:p>
    <w:p w14:paraId="5166445C" w14:textId="77777777" w:rsidR="00A475D7" w:rsidRPr="00A475D7" w:rsidRDefault="00A475D7" w:rsidP="00A475D7">
      <w:pPr>
        <w:spacing w:after="200" w:line="276" w:lineRule="auto"/>
        <w:jc w:val="both"/>
        <w:rPr>
          <w:rFonts w:ascii="Cambria" w:eastAsia="Times New Roman" w:hAnsi="Cambria" w:cs="Times New Roman"/>
          <w:b/>
          <w:sz w:val="20"/>
          <w:lang w:val="en-US" w:bidi="ar-SA"/>
        </w:rPr>
      </w:pPr>
      <w:r w:rsidRPr="00A475D7">
        <w:rPr>
          <w:rFonts w:ascii="Cambria" w:eastAsia="Times New Roman" w:hAnsi="Cambria" w:cs="Times New Roman"/>
          <w:color w:val="000000"/>
          <w:sz w:val="20"/>
          <w:lang w:val="en-US" w:bidi="ar-SA"/>
        </w:rPr>
        <w:t xml:space="preserve">The objectives of </w:t>
      </w:r>
      <w:r w:rsidRPr="00A475D7">
        <w:rPr>
          <w:rFonts w:ascii="Cambria" w:eastAsia="Times New Roman" w:hAnsi="Cambria" w:cs="Times New Roman"/>
          <w:sz w:val="20"/>
          <w:lang w:val="en-US" w:eastAsia="en-IN" w:bidi="ar-SA"/>
        </w:rPr>
        <w:t>the course are to make the students learn about process and disc scheduling practically along with the working of system calls.</w:t>
      </w:r>
    </w:p>
    <w:p w14:paraId="5B596B57" w14:textId="77777777" w:rsidR="00A475D7" w:rsidRPr="00A475D7" w:rsidRDefault="00A475D7" w:rsidP="00A475D7">
      <w:pPr>
        <w:autoSpaceDE w:val="0"/>
        <w:autoSpaceDN w:val="0"/>
        <w:adjustRightInd w:val="0"/>
        <w:contextualSpacing/>
        <w:jc w:val="both"/>
        <w:rPr>
          <w:rFonts w:ascii="Cambria" w:eastAsia="Times New Roman" w:hAnsi="Cambria" w:cs="Times New Roman"/>
          <w:sz w:val="20"/>
          <w:lang w:val="en-US" w:bidi="ar-SA"/>
        </w:rPr>
      </w:pPr>
      <w:r w:rsidRPr="00A475D7">
        <w:rPr>
          <w:rFonts w:ascii="Cambria" w:eastAsia="Times New Roman" w:hAnsi="Cambria" w:cs="Times New Roman"/>
          <w:b/>
          <w:sz w:val="20"/>
          <w:lang w:val="en-US" w:bidi="ar-SA"/>
        </w:rPr>
        <w:t xml:space="preserve">Prerequisites: </w:t>
      </w:r>
      <w:r w:rsidRPr="00A475D7">
        <w:rPr>
          <w:rFonts w:ascii="Cambria" w:eastAsia="Times New Roman" w:hAnsi="Cambria" w:cs="Times New Roman"/>
          <w:sz w:val="20"/>
          <w:lang w:val="en-US" w:bidi="ar-SA"/>
        </w:rPr>
        <w:t>Fundamentals of Computer Programming</w:t>
      </w:r>
    </w:p>
    <w:p w14:paraId="1077D45B" w14:textId="77777777" w:rsidR="00A475D7" w:rsidRPr="00A475D7" w:rsidRDefault="00A475D7" w:rsidP="00A475D7">
      <w:pPr>
        <w:autoSpaceDE w:val="0"/>
        <w:autoSpaceDN w:val="0"/>
        <w:adjustRightInd w:val="0"/>
        <w:ind w:left="720"/>
        <w:contextualSpacing/>
        <w:jc w:val="both"/>
        <w:rPr>
          <w:rFonts w:ascii="Cambria" w:eastAsia="Times New Roman" w:hAnsi="Cambria" w:cs="Times New Roman"/>
          <w:b/>
          <w:sz w:val="20"/>
          <w:lang w:val="en-US" w:bidi="ar-SA"/>
        </w:rPr>
      </w:pPr>
    </w:p>
    <w:p w14:paraId="4686D8EE" w14:textId="77777777" w:rsidR="00A475D7" w:rsidRPr="00A475D7" w:rsidRDefault="00A475D7" w:rsidP="00A475D7">
      <w:pPr>
        <w:spacing w:after="200" w:line="276" w:lineRule="auto"/>
        <w:rPr>
          <w:rFonts w:ascii="Cambria" w:eastAsia="Times New Roman" w:hAnsi="Cambria" w:cs="Times New Roman"/>
          <w:b/>
          <w:sz w:val="20"/>
          <w:lang w:val="en-US" w:bidi="ar-SA"/>
        </w:rPr>
      </w:pPr>
      <w:r w:rsidRPr="00A475D7">
        <w:rPr>
          <w:rFonts w:ascii="Cambria" w:eastAsia="Times New Roman" w:hAnsi="Cambria" w:cs="Times New Roman"/>
          <w:b/>
          <w:sz w:val="20"/>
          <w:lang w:val="en-US" w:bidi="ar-SA"/>
        </w:rPr>
        <w:t>Detailed Syllabus:</w:t>
      </w:r>
    </w:p>
    <w:p w14:paraId="3E3CED64"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Total Lab Hours for the semester = 48 (4 hours per week)</w:t>
      </w:r>
    </w:p>
    <w:p w14:paraId="426BE161" w14:textId="77777777" w:rsidR="00A475D7" w:rsidRPr="00A475D7" w:rsidRDefault="00A475D7" w:rsidP="00A475D7">
      <w:pPr>
        <w:rPr>
          <w:rFonts w:ascii="Cambria" w:eastAsia="Times New Roman" w:hAnsi="Cambria" w:cs="Times New Roman"/>
          <w:b/>
          <w:sz w:val="20"/>
        </w:rPr>
      </w:pPr>
    </w:p>
    <w:p w14:paraId="3FB22E17" w14:textId="77777777" w:rsidR="00A475D7" w:rsidRPr="00A475D7" w:rsidRDefault="00A475D7" w:rsidP="00A475D7">
      <w:pPr>
        <w:spacing w:after="200" w:line="276" w:lineRule="auto"/>
        <w:jc w:val="both"/>
        <w:rPr>
          <w:rFonts w:ascii="Cambria" w:eastAsia="Times New Roman" w:hAnsi="Cambria" w:cs="Times New Roman"/>
          <w:b/>
          <w:sz w:val="20"/>
          <w:lang w:val="en-US" w:bidi="ar-SA"/>
        </w:rPr>
      </w:pPr>
      <w:r w:rsidRPr="00A475D7">
        <w:rPr>
          <w:rFonts w:ascii="Cambria" w:eastAsia="Times New Roman" w:hAnsi="Cambria" w:cs="Times New Roman"/>
          <w:b/>
          <w:sz w:val="20"/>
          <w:lang w:val="en-US" w:bidi="ar-SA"/>
        </w:rPr>
        <w:t>Minimum 20 Laboratory experiments based on the following-</w:t>
      </w:r>
    </w:p>
    <w:p w14:paraId="319EF8C1" w14:textId="77777777" w:rsidR="00A475D7" w:rsidRPr="00A475D7" w:rsidRDefault="00A475D7" w:rsidP="00A475D7">
      <w:pPr>
        <w:numPr>
          <w:ilvl w:val="0"/>
          <w:numId w:val="62"/>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sz w:val="20"/>
          <w:lang w:bidi="ar-SA"/>
        </w:rPr>
        <w:t>Basic Linux Commands and Overview.</w:t>
      </w:r>
    </w:p>
    <w:p w14:paraId="3AB9DA22" w14:textId="77777777" w:rsidR="00A475D7" w:rsidRPr="00A475D7" w:rsidRDefault="00A475D7" w:rsidP="00A475D7">
      <w:pPr>
        <w:numPr>
          <w:ilvl w:val="0"/>
          <w:numId w:val="62"/>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sz w:val="20"/>
          <w:lang w:bidi="ar-SA"/>
        </w:rPr>
        <w:t>Write Shell Script for followings.</w:t>
      </w:r>
    </w:p>
    <w:p w14:paraId="06F211E9" w14:textId="77777777" w:rsidR="00A475D7" w:rsidRPr="00A475D7" w:rsidRDefault="00A475D7" w:rsidP="00A475D7">
      <w:pPr>
        <w:numPr>
          <w:ilvl w:val="0"/>
          <w:numId w:val="63"/>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sz w:val="20"/>
          <w:lang w:bidi="ar-SA"/>
        </w:rPr>
        <w:t xml:space="preserve">To find the global complete path for any file. </w:t>
      </w:r>
    </w:p>
    <w:p w14:paraId="0FA5DD08" w14:textId="77777777" w:rsidR="00A475D7" w:rsidRPr="00A475D7" w:rsidRDefault="00A475D7" w:rsidP="00A475D7">
      <w:pPr>
        <w:numPr>
          <w:ilvl w:val="0"/>
          <w:numId w:val="63"/>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sz w:val="20"/>
          <w:lang w:bidi="ar-SA"/>
        </w:rPr>
        <w:t xml:space="preserve">To broadcast a message to a specified user or a group of users logged on any terminal. </w:t>
      </w:r>
    </w:p>
    <w:p w14:paraId="691D3706" w14:textId="77777777" w:rsidR="00A475D7" w:rsidRPr="00A475D7" w:rsidRDefault="00A475D7" w:rsidP="00A475D7">
      <w:pPr>
        <w:numPr>
          <w:ilvl w:val="0"/>
          <w:numId w:val="63"/>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sz w:val="20"/>
          <w:lang w:bidi="ar-SA"/>
        </w:rPr>
        <w:t xml:space="preserve">To copy the file system from two directories to a new directory in such a way that only the latest file is copied in case there are common files in both the directories. </w:t>
      </w:r>
    </w:p>
    <w:p w14:paraId="20D4C716" w14:textId="77777777" w:rsidR="00A475D7" w:rsidRPr="00A475D7" w:rsidRDefault="00A475D7" w:rsidP="00A475D7">
      <w:pPr>
        <w:numPr>
          <w:ilvl w:val="0"/>
          <w:numId w:val="63"/>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sz w:val="20"/>
          <w:lang w:bidi="ar-SA"/>
        </w:rPr>
        <w:t>To compare identically named files in two different directories and if they are same, copy one of them in a third directory.</w:t>
      </w:r>
    </w:p>
    <w:p w14:paraId="1DE64BAB" w14:textId="77777777" w:rsidR="00A475D7" w:rsidRPr="00A475D7" w:rsidRDefault="00A475D7" w:rsidP="00A475D7">
      <w:pPr>
        <w:numPr>
          <w:ilvl w:val="0"/>
          <w:numId w:val="63"/>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sz w:val="20"/>
          <w:lang w:bidi="ar-SA"/>
        </w:rPr>
        <w:t xml:space="preserve"> To delete zero sized files from a given directory (and all its sub- directories). </w:t>
      </w:r>
    </w:p>
    <w:p w14:paraId="26F1AD33" w14:textId="77777777" w:rsidR="00A475D7" w:rsidRPr="00A475D7" w:rsidRDefault="00A475D7" w:rsidP="00A475D7">
      <w:pPr>
        <w:numPr>
          <w:ilvl w:val="0"/>
          <w:numId w:val="63"/>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sz w:val="20"/>
          <w:lang w:bidi="ar-SA"/>
        </w:rPr>
        <w:lastRenderedPageBreak/>
        <w:t>To display the name of those files (in the given directory) which are having multiple links.</w:t>
      </w:r>
    </w:p>
    <w:p w14:paraId="208E3B58" w14:textId="77777777" w:rsidR="00A475D7" w:rsidRPr="00A475D7" w:rsidRDefault="00A475D7" w:rsidP="00A475D7">
      <w:pPr>
        <w:numPr>
          <w:ilvl w:val="0"/>
          <w:numId w:val="63"/>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sz w:val="20"/>
          <w:lang w:bidi="ar-SA"/>
        </w:rPr>
        <w:t xml:space="preserve">To display the name of all executable files in the given directory. </w:t>
      </w:r>
    </w:p>
    <w:p w14:paraId="0B877331" w14:textId="77777777" w:rsidR="00A475D7" w:rsidRPr="00A475D7" w:rsidRDefault="00A475D7" w:rsidP="00A475D7">
      <w:pPr>
        <w:numPr>
          <w:ilvl w:val="0"/>
          <w:numId w:val="63"/>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sz w:val="20"/>
          <w:lang w:bidi="ar-SA"/>
        </w:rPr>
        <w:t>Write a script to display the date, time and a welcome message (like Good Morning etc.). The time should be displayed with “a.m.” or “p.m.” and not in 24 hours notation.</w:t>
      </w:r>
    </w:p>
    <w:p w14:paraId="665AD892" w14:textId="77777777" w:rsidR="00A475D7" w:rsidRPr="00A475D7" w:rsidRDefault="00A475D7" w:rsidP="00A475D7">
      <w:pPr>
        <w:numPr>
          <w:ilvl w:val="0"/>
          <w:numId w:val="63"/>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sz w:val="20"/>
          <w:lang w:bidi="ar-SA"/>
        </w:rPr>
        <w:t>Write a script to display the directory in the descending order of the size of each file.</w:t>
      </w:r>
    </w:p>
    <w:p w14:paraId="4633349A" w14:textId="77777777" w:rsidR="00A475D7" w:rsidRPr="00A475D7" w:rsidRDefault="00A475D7" w:rsidP="00A475D7">
      <w:pPr>
        <w:numPr>
          <w:ilvl w:val="0"/>
          <w:numId w:val="62"/>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iCs/>
          <w:color w:val="000000"/>
          <w:sz w:val="20"/>
          <w:lang w:bidi="ar-SA"/>
        </w:rPr>
        <w:t>Implementation of FCFS (First Come First Serve) CPU Scheduling.</w:t>
      </w:r>
    </w:p>
    <w:p w14:paraId="3575D070" w14:textId="77777777" w:rsidR="00A475D7" w:rsidRPr="00A475D7" w:rsidRDefault="00A475D7" w:rsidP="00A475D7">
      <w:pPr>
        <w:numPr>
          <w:ilvl w:val="0"/>
          <w:numId w:val="62"/>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iCs/>
          <w:color w:val="000000"/>
          <w:sz w:val="20"/>
          <w:lang w:bidi="ar-SA"/>
        </w:rPr>
        <w:t>Implementation of SJF (Shortest Job First) CPU Scheduling.</w:t>
      </w:r>
    </w:p>
    <w:p w14:paraId="03CA2006" w14:textId="77777777" w:rsidR="00A475D7" w:rsidRPr="00A475D7" w:rsidRDefault="00A475D7" w:rsidP="00A475D7">
      <w:pPr>
        <w:numPr>
          <w:ilvl w:val="0"/>
          <w:numId w:val="62"/>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sz w:val="22"/>
          <w:szCs w:val="22"/>
          <w:lang w:bidi="ar-SA"/>
        </w:rPr>
        <w:t>Implementation of Round Robin (RR) CPU Scheduling.</w:t>
      </w:r>
    </w:p>
    <w:p w14:paraId="7C3B36A8" w14:textId="77777777" w:rsidR="00A475D7" w:rsidRPr="00A475D7" w:rsidRDefault="00A475D7" w:rsidP="00A475D7">
      <w:pPr>
        <w:numPr>
          <w:ilvl w:val="0"/>
          <w:numId w:val="62"/>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iCs/>
          <w:color w:val="000000"/>
          <w:sz w:val="20"/>
          <w:lang w:bidi="ar-SA"/>
        </w:rPr>
        <w:t>Implementation of Priority CPU Scheduling Algorithm.</w:t>
      </w:r>
    </w:p>
    <w:p w14:paraId="06ACB8E1" w14:textId="77777777" w:rsidR="00A475D7" w:rsidRPr="00A475D7" w:rsidRDefault="00A475D7" w:rsidP="00A475D7">
      <w:pPr>
        <w:numPr>
          <w:ilvl w:val="0"/>
          <w:numId w:val="62"/>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iCs/>
          <w:color w:val="000000"/>
          <w:sz w:val="20"/>
          <w:lang w:bidi="ar-SA"/>
        </w:rPr>
        <w:t>Implementation of FIFO Replacement Algorithm.</w:t>
      </w:r>
    </w:p>
    <w:p w14:paraId="2B3D4E4E" w14:textId="77777777" w:rsidR="00A475D7" w:rsidRPr="00A475D7" w:rsidRDefault="00A475D7" w:rsidP="00A475D7">
      <w:pPr>
        <w:numPr>
          <w:ilvl w:val="0"/>
          <w:numId w:val="62"/>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iCs/>
          <w:color w:val="000000"/>
          <w:sz w:val="20"/>
          <w:lang w:bidi="ar-SA"/>
        </w:rPr>
        <w:t>Implementation of Optimal Page Replacement Algorithm.</w:t>
      </w:r>
    </w:p>
    <w:p w14:paraId="69F1D383" w14:textId="77777777" w:rsidR="00A475D7" w:rsidRPr="00A475D7" w:rsidRDefault="00A475D7" w:rsidP="00A475D7">
      <w:pPr>
        <w:numPr>
          <w:ilvl w:val="0"/>
          <w:numId w:val="62"/>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iCs/>
          <w:color w:val="000000"/>
          <w:sz w:val="20"/>
          <w:lang w:bidi="ar-SA"/>
        </w:rPr>
        <w:t>Implementation of LRU Page Replacement Algorithm by Stack method</w:t>
      </w:r>
    </w:p>
    <w:p w14:paraId="7D4C25DF" w14:textId="77777777" w:rsidR="00A475D7" w:rsidRPr="00A475D7" w:rsidRDefault="00A475D7" w:rsidP="00A475D7">
      <w:pPr>
        <w:numPr>
          <w:ilvl w:val="0"/>
          <w:numId w:val="62"/>
        </w:numPr>
        <w:autoSpaceDE w:val="0"/>
        <w:autoSpaceDN w:val="0"/>
        <w:adjustRightInd w:val="0"/>
        <w:spacing w:after="200" w:line="276" w:lineRule="auto"/>
        <w:contextualSpacing/>
        <w:jc w:val="both"/>
        <w:rPr>
          <w:rFonts w:ascii="Cambria" w:eastAsia="Times New Roman" w:hAnsi="Cambria" w:cs="Times New Roman"/>
          <w:bCs/>
          <w:iCs/>
          <w:color w:val="000000"/>
          <w:sz w:val="20"/>
          <w:lang w:bidi="ar-SA"/>
        </w:rPr>
      </w:pPr>
      <w:r w:rsidRPr="00A475D7">
        <w:rPr>
          <w:rFonts w:ascii="Cambria" w:eastAsia="Times New Roman" w:hAnsi="Cambria" w:cs="Times New Roman"/>
          <w:bCs/>
          <w:iCs/>
          <w:color w:val="000000"/>
          <w:sz w:val="20"/>
          <w:lang w:bidi="ar-SA"/>
        </w:rPr>
        <w:t>Implement the producer-consumer problem using threads.</w:t>
      </w:r>
    </w:p>
    <w:tbl>
      <w:tblPr>
        <w:tblStyle w:val="TableGrid"/>
        <w:tblW w:w="9621" w:type="dxa"/>
        <w:jc w:val="center"/>
        <w:tblLook w:val="04A0" w:firstRow="1" w:lastRow="0" w:firstColumn="1" w:lastColumn="0" w:noHBand="0" w:noVBand="1"/>
      </w:tblPr>
      <w:tblGrid>
        <w:gridCol w:w="3196"/>
        <w:gridCol w:w="3205"/>
        <w:gridCol w:w="3220"/>
      </w:tblGrid>
      <w:tr w:rsidR="00A475D7" w:rsidRPr="00A475D7" w14:paraId="12BFD237" w14:textId="77777777" w:rsidTr="0054407F">
        <w:trPr>
          <w:trHeight w:val="367"/>
          <w:jc w:val="center"/>
        </w:trPr>
        <w:tc>
          <w:tcPr>
            <w:tcW w:w="9621" w:type="dxa"/>
            <w:gridSpan w:val="3"/>
            <w:vAlign w:val="center"/>
          </w:tcPr>
          <w:p w14:paraId="6D55E1AE"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National Credit Hours</w:t>
            </w:r>
          </w:p>
        </w:tc>
      </w:tr>
      <w:tr w:rsidR="00A475D7" w:rsidRPr="00A475D7" w14:paraId="70689C4B" w14:textId="77777777" w:rsidTr="0054407F">
        <w:trPr>
          <w:trHeight w:val="378"/>
          <w:jc w:val="center"/>
        </w:trPr>
        <w:tc>
          <w:tcPr>
            <w:tcW w:w="3196" w:type="dxa"/>
            <w:vAlign w:val="center"/>
          </w:tcPr>
          <w:p w14:paraId="63F04126"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05" w:type="dxa"/>
            <w:vAlign w:val="center"/>
          </w:tcPr>
          <w:p w14:paraId="13003F5A"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20" w:type="dxa"/>
            <w:vAlign w:val="center"/>
          </w:tcPr>
          <w:p w14:paraId="0B8B0C6E"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A475D7" w:rsidRPr="00A475D7" w14:paraId="7E21B39A" w14:textId="77777777" w:rsidTr="0054407F">
        <w:trPr>
          <w:trHeight w:val="1240"/>
          <w:jc w:val="center"/>
        </w:trPr>
        <w:tc>
          <w:tcPr>
            <w:tcW w:w="3196" w:type="dxa"/>
            <w:vAlign w:val="center"/>
          </w:tcPr>
          <w:p w14:paraId="7840DC42"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 * 20 NCH = 60 NCH</w:t>
            </w:r>
          </w:p>
        </w:tc>
        <w:tc>
          <w:tcPr>
            <w:tcW w:w="3205" w:type="dxa"/>
            <w:vAlign w:val="center"/>
          </w:tcPr>
          <w:p w14:paraId="6B4EC948"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 * 15 NCH = 30 NCH</w:t>
            </w:r>
          </w:p>
        </w:tc>
        <w:tc>
          <w:tcPr>
            <w:tcW w:w="3220" w:type="dxa"/>
            <w:vAlign w:val="center"/>
          </w:tcPr>
          <w:p w14:paraId="488CD25B"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30 NCH</w:t>
            </w:r>
          </w:p>
          <w:p w14:paraId="5D6EC8FE"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Projects)</w:t>
            </w:r>
          </w:p>
        </w:tc>
      </w:tr>
    </w:tbl>
    <w:p w14:paraId="6DF41A65" w14:textId="77777777" w:rsidR="00A475D7" w:rsidRPr="00A475D7" w:rsidRDefault="00A475D7" w:rsidP="00A475D7">
      <w:pPr>
        <w:autoSpaceDE w:val="0"/>
        <w:autoSpaceDN w:val="0"/>
        <w:adjustRightInd w:val="0"/>
        <w:spacing w:line="276" w:lineRule="auto"/>
        <w:jc w:val="both"/>
        <w:rPr>
          <w:rFonts w:ascii="Cambria" w:eastAsia="Times New Roman" w:hAnsi="Cambria" w:cs="Times New Roman"/>
          <w:b/>
          <w:bCs/>
          <w:iCs/>
          <w:color w:val="000000"/>
          <w:sz w:val="20"/>
          <w:lang w:val="en-US" w:bidi="ar-SA"/>
        </w:rPr>
      </w:pPr>
    </w:p>
    <w:p w14:paraId="48A593D8" w14:textId="77777777" w:rsidR="00A475D7" w:rsidRPr="00A475D7" w:rsidRDefault="00A475D7" w:rsidP="00A475D7">
      <w:pPr>
        <w:autoSpaceDE w:val="0"/>
        <w:autoSpaceDN w:val="0"/>
        <w:adjustRightInd w:val="0"/>
        <w:rPr>
          <w:rFonts w:ascii="Cambria" w:eastAsia="Times New Roman" w:hAnsi="Cambria" w:cs="Times New Roman"/>
          <w:b/>
          <w:bCs/>
          <w:sz w:val="20"/>
          <w:lang w:val="en-US" w:bidi="ar-SA"/>
        </w:rPr>
      </w:pPr>
      <w:r w:rsidRPr="00A475D7">
        <w:rPr>
          <w:rFonts w:ascii="Cambria" w:eastAsia="Times New Roman" w:hAnsi="Cambria" w:cs="Times New Roman"/>
          <w:b/>
          <w:bCs/>
          <w:sz w:val="20"/>
          <w:lang w:val="en-US" w:bidi="ar-SA"/>
        </w:rPr>
        <w:t>Text Books:</w:t>
      </w:r>
    </w:p>
    <w:p w14:paraId="1325A8C0" w14:textId="77777777" w:rsidR="00A475D7" w:rsidRPr="00A475D7" w:rsidRDefault="00A475D7" w:rsidP="00A475D7">
      <w:pPr>
        <w:autoSpaceDE w:val="0"/>
        <w:autoSpaceDN w:val="0"/>
        <w:adjustRightInd w:val="0"/>
        <w:rPr>
          <w:rFonts w:ascii="Cambria" w:eastAsia="Times New Roman" w:hAnsi="Cambria" w:cs="Times New Roman"/>
          <w:b/>
          <w:bCs/>
          <w:sz w:val="20"/>
          <w:lang w:val="en-US" w:bidi="ar-SA"/>
        </w:rPr>
      </w:pPr>
    </w:p>
    <w:p w14:paraId="26C79B14" w14:textId="77777777" w:rsidR="00A475D7" w:rsidRPr="00A475D7" w:rsidRDefault="00A475D7" w:rsidP="00A475D7">
      <w:pPr>
        <w:numPr>
          <w:ilvl w:val="0"/>
          <w:numId w:val="64"/>
        </w:numPr>
        <w:spacing w:after="200" w:line="276" w:lineRule="auto"/>
        <w:contextualSpacing/>
        <w:jc w:val="both"/>
        <w:rPr>
          <w:rFonts w:ascii="Cambria" w:eastAsia="Times New Roman" w:hAnsi="Cambria" w:cs="Times New Roman"/>
          <w:sz w:val="20"/>
          <w:lang w:val="en-US" w:bidi="ar-SA"/>
        </w:rPr>
      </w:pPr>
      <w:r w:rsidRPr="00A475D7">
        <w:rPr>
          <w:rFonts w:ascii="Cambria" w:eastAsia="Calibri" w:hAnsi="Cambria" w:cs="Times New Roman"/>
          <w:i/>
          <w:sz w:val="20"/>
          <w:lang w:bidi="ar-SA"/>
        </w:rPr>
        <w:t xml:space="preserve">Operating System Concepts, </w:t>
      </w:r>
      <w:r w:rsidRPr="00A475D7">
        <w:rPr>
          <w:rFonts w:ascii="Cambria" w:eastAsia="Calibri" w:hAnsi="Cambria" w:cs="Times New Roman"/>
          <w:iCs/>
          <w:sz w:val="20"/>
          <w:lang w:bidi="ar-SA"/>
        </w:rPr>
        <w:t>Abraham Silberschatz, Peter Baer Galvin and Greg Gagne</w:t>
      </w:r>
      <w:r w:rsidRPr="00A475D7">
        <w:rPr>
          <w:rFonts w:ascii="Cambria" w:eastAsia="Calibri" w:hAnsi="Cambria" w:cs="Times New Roman"/>
          <w:i/>
          <w:sz w:val="20"/>
          <w:lang w:bidi="ar-SA"/>
        </w:rPr>
        <w:t xml:space="preserve">, </w:t>
      </w:r>
      <w:r w:rsidRPr="00A475D7">
        <w:rPr>
          <w:rFonts w:ascii="Cambria" w:eastAsia="Calibri" w:hAnsi="Cambria" w:cs="Times New Roman"/>
          <w:iCs/>
          <w:sz w:val="20"/>
          <w:lang w:bidi="ar-SA"/>
        </w:rPr>
        <w:t>9</w:t>
      </w:r>
      <w:r w:rsidRPr="00A475D7">
        <w:rPr>
          <w:rFonts w:ascii="Cambria" w:eastAsia="Calibri" w:hAnsi="Cambria" w:cs="Times New Roman"/>
          <w:iCs/>
          <w:sz w:val="20"/>
          <w:vertAlign w:val="superscript"/>
          <w:lang w:bidi="ar-SA"/>
        </w:rPr>
        <w:t>th</w:t>
      </w:r>
      <w:r w:rsidRPr="00A475D7">
        <w:rPr>
          <w:rFonts w:ascii="Cambria" w:eastAsia="Calibri" w:hAnsi="Cambria" w:cs="Times New Roman"/>
          <w:iCs/>
          <w:sz w:val="20"/>
          <w:lang w:bidi="ar-SA"/>
        </w:rPr>
        <w:t xml:space="preserve"> Edition, 2012, John Wiley and Sons Inc.</w:t>
      </w:r>
    </w:p>
    <w:p w14:paraId="52951320" w14:textId="77777777" w:rsidR="00A475D7" w:rsidRPr="00A475D7" w:rsidRDefault="00A475D7" w:rsidP="00A475D7">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3C0B89B1" w14:textId="77777777" w:rsidR="00A475D7" w:rsidRPr="00A475D7" w:rsidRDefault="00A475D7" w:rsidP="00A475D7">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r w:rsidRPr="00A475D7">
        <w:rPr>
          <w:rFonts w:ascii="Cambria" w:eastAsia="Times New Roman" w:hAnsi="Cambria" w:cs="Times New Roman"/>
          <w:b/>
          <w:bCs/>
          <w:iCs/>
          <w:color w:val="000000"/>
          <w:sz w:val="20"/>
          <w:lang w:val="en-US" w:bidi="ar-SA"/>
        </w:rPr>
        <w:t xml:space="preserve">Reference Books: </w:t>
      </w:r>
    </w:p>
    <w:p w14:paraId="21AE27B1" w14:textId="77777777" w:rsidR="00A475D7" w:rsidRPr="00A475D7" w:rsidRDefault="00A475D7" w:rsidP="00A475D7">
      <w:pPr>
        <w:numPr>
          <w:ilvl w:val="0"/>
          <w:numId w:val="65"/>
        </w:numPr>
        <w:spacing w:before="100" w:beforeAutospacing="1" w:after="100" w:afterAutospacing="1" w:line="276" w:lineRule="auto"/>
        <w:contextualSpacing/>
        <w:jc w:val="both"/>
        <w:rPr>
          <w:rFonts w:ascii="Cambria" w:eastAsia="Calibri" w:hAnsi="Cambria" w:cs="Times New Roman"/>
          <w:sz w:val="20"/>
          <w:lang w:val="en-US" w:bidi="ar-SA"/>
        </w:rPr>
      </w:pPr>
      <w:r w:rsidRPr="00A475D7">
        <w:rPr>
          <w:rFonts w:ascii="Cambria" w:eastAsia="Calibri" w:hAnsi="Cambria" w:cs="Times New Roman"/>
          <w:sz w:val="20"/>
          <w:lang w:val="en-US" w:bidi="ar-SA"/>
        </w:rPr>
        <w:t xml:space="preserve">William Stallings, </w:t>
      </w:r>
      <w:r w:rsidRPr="00A475D7">
        <w:rPr>
          <w:rFonts w:ascii="Cambria" w:eastAsia="Calibri" w:hAnsi="Cambria" w:cs="Times New Roman"/>
          <w:i/>
          <w:iCs/>
          <w:sz w:val="20"/>
          <w:lang w:val="en-US" w:bidi="ar-SA"/>
        </w:rPr>
        <w:t>Operating Systems – Internals and Design Principles</w:t>
      </w:r>
      <w:r w:rsidRPr="00A475D7">
        <w:rPr>
          <w:rFonts w:ascii="Cambria" w:eastAsia="Calibri" w:hAnsi="Cambria" w:cs="Times New Roman"/>
          <w:sz w:val="20"/>
          <w:lang w:val="en-US" w:bidi="ar-SA"/>
        </w:rPr>
        <w:t>, 7</w:t>
      </w:r>
      <w:r w:rsidRPr="00A475D7">
        <w:rPr>
          <w:rFonts w:ascii="Cambria" w:eastAsia="Calibri" w:hAnsi="Cambria" w:cs="Times New Roman"/>
          <w:sz w:val="20"/>
          <w:vertAlign w:val="superscript"/>
          <w:lang w:val="en-US" w:bidi="ar-SA"/>
        </w:rPr>
        <w:t xml:space="preserve">th </w:t>
      </w:r>
      <w:r w:rsidRPr="00A475D7">
        <w:rPr>
          <w:rFonts w:ascii="Cambria" w:eastAsia="Calibri" w:hAnsi="Cambria" w:cs="Times New Roman"/>
          <w:sz w:val="20"/>
          <w:lang w:val="en-US" w:bidi="ar-SA"/>
        </w:rPr>
        <w:t>Edition, 2011, Prentice Hall.</w:t>
      </w:r>
    </w:p>
    <w:p w14:paraId="3135635B" w14:textId="77777777" w:rsidR="00A475D7" w:rsidRPr="00A475D7" w:rsidRDefault="00A475D7" w:rsidP="00A475D7">
      <w:pPr>
        <w:numPr>
          <w:ilvl w:val="0"/>
          <w:numId w:val="65"/>
        </w:numPr>
        <w:spacing w:before="100" w:beforeAutospacing="1" w:after="100" w:afterAutospacing="1" w:line="276" w:lineRule="auto"/>
        <w:contextualSpacing/>
        <w:jc w:val="both"/>
        <w:rPr>
          <w:rFonts w:ascii="Cambria" w:eastAsia="Calibri" w:hAnsi="Cambria" w:cs="Times New Roman"/>
          <w:sz w:val="20"/>
          <w:lang w:val="en-US" w:bidi="ar-SA"/>
        </w:rPr>
      </w:pPr>
      <w:r w:rsidRPr="00A475D7">
        <w:rPr>
          <w:rFonts w:ascii="Cambria" w:eastAsia="Calibri" w:hAnsi="Cambria" w:cs="Times New Roman"/>
          <w:sz w:val="20"/>
          <w:lang w:val="en-US" w:bidi="ar-SA"/>
        </w:rPr>
        <w:t xml:space="preserve">Andrew S. Tanenbaum, </w:t>
      </w:r>
      <w:r w:rsidRPr="00A475D7">
        <w:rPr>
          <w:rFonts w:ascii="Cambria" w:eastAsia="Calibri" w:hAnsi="Cambria" w:cs="Times New Roman"/>
          <w:i/>
          <w:iCs/>
          <w:sz w:val="20"/>
          <w:lang w:val="en-US" w:bidi="ar-SA"/>
        </w:rPr>
        <w:t>Modern Operating Systems</w:t>
      </w:r>
      <w:r w:rsidRPr="00A475D7">
        <w:rPr>
          <w:rFonts w:ascii="Cambria" w:eastAsia="Calibri" w:hAnsi="Cambria" w:cs="Times New Roman"/>
          <w:sz w:val="20"/>
          <w:lang w:val="en-US" w:bidi="ar-SA"/>
        </w:rPr>
        <w:t>, 3</w:t>
      </w:r>
      <w:r w:rsidRPr="00A475D7">
        <w:rPr>
          <w:rFonts w:ascii="Cambria" w:eastAsia="Calibri" w:hAnsi="Cambria" w:cs="Times New Roman"/>
          <w:sz w:val="20"/>
          <w:vertAlign w:val="superscript"/>
          <w:lang w:val="en-US" w:bidi="ar-SA"/>
        </w:rPr>
        <w:t>rd</w:t>
      </w:r>
      <w:r w:rsidRPr="00A475D7">
        <w:rPr>
          <w:rFonts w:ascii="Cambria" w:eastAsia="Calibri" w:hAnsi="Cambria" w:cs="Times New Roman"/>
          <w:sz w:val="20"/>
          <w:lang w:val="en-US" w:bidi="ar-SA"/>
        </w:rPr>
        <w:t xml:space="preserve"> Edition, 2009, Addison Wesley.</w:t>
      </w:r>
    </w:p>
    <w:p w14:paraId="68315A6B" w14:textId="77777777" w:rsidR="00A475D7" w:rsidRPr="00A475D7" w:rsidRDefault="00A475D7" w:rsidP="00A475D7">
      <w:pPr>
        <w:numPr>
          <w:ilvl w:val="0"/>
          <w:numId w:val="65"/>
        </w:numPr>
        <w:spacing w:before="100" w:beforeAutospacing="1" w:after="100" w:afterAutospacing="1" w:line="276" w:lineRule="auto"/>
        <w:contextualSpacing/>
        <w:jc w:val="both"/>
        <w:rPr>
          <w:rFonts w:ascii="Cambria" w:eastAsia="Calibri" w:hAnsi="Cambria" w:cs="Times New Roman"/>
          <w:sz w:val="20"/>
          <w:lang w:val="en-US" w:bidi="ar-SA"/>
        </w:rPr>
      </w:pPr>
      <w:r w:rsidRPr="00A475D7">
        <w:rPr>
          <w:rFonts w:ascii="Cambria" w:eastAsia="Calibri" w:hAnsi="Cambria" w:cs="Times New Roman"/>
          <w:sz w:val="20"/>
          <w:lang w:val="en-US" w:bidi="ar-SA"/>
        </w:rPr>
        <w:t xml:space="preserve">D M Dhamdhere, </w:t>
      </w:r>
      <w:r w:rsidRPr="00A475D7">
        <w:rPr>
          <w:rFonts w:ascii="Cambria" w:eastAsia="Calibri" w:hAnsi="Cambria" w:cs="Times New Roman"/>
          <w:i/>
          <w:iCs/>
          <w:sz w:val="20"/>
          <w:lang w:val="en-US" w:bidi="ar-SA"/>
        </w:rPr>
        <w:t>Operating Systems: A Concept-Based Approach</w:t>
      </w:r>
      <w:r w:rsidRPr="00A475D7">
        <w:rPr>
          <w:rFonts w:ascii="Cambria" w:eastAsia="Calibri" w:hAnsi="Cambria" w:cs="Times New Roman"/>
          <w:sz w:val="20"/>
          <w:lang w:val="en-US" w:bidi="ar-SA"/>
        </w:rPr>
        <w:t>, 2</w:t>
      </w:r>
      <w:r w:rsidRPr="00A475D7">
        <w:rPr>
          <w:rFonts w:ascii="Cambria" w:eastAsia="Calibri" w:hAnsi="Cambria" w:cs="Times New Roman"/>
          <w:sz w:val="20"/>
          <w:vertAlign w:val="superscript"/>
          <w:lang w:val="en-US" w:bidi="ar-SA"/>
        </w:rPr>
        <w:t>nd</w:t>
      </w:r>
      <w:r w:rsidRPr="00A475D7">
        <w:rPr>
          <w:rFonts w:ascii="Cambria" w:eastAsia="Calibri" w:hAnsi="Cambria" w:cs="Times New Roman"/>
          <w:sz w:val="20"/>
          <w:lang w:val="en-US" w:bidi="ar-SA"/>
        </w:rPr>
        <w:t xml:space="preserve"> Edition, 2007, Tata McGraw-Hill Education.</w:t>
      </w:r>
    </w:p>
    <w:p w14:paraId="4866BC32" w14:textId="77777777" w:rsidR="00A475D7" w:rsidRPr="00A475D7" w:rsidRDefault="00A475D7" w:rsidP="00A475D7">
      <w:pPr>
        <w:rPr>
          <w:rFonts w:ascii="Cambria" w:eastAsia="Times New Roman" w:hAnsi="Cambria" w:cs="Times New Roman"/>
          <w:b/>
          <w:sz w:val="20"/>
          <w:lang w:val="en-US" w:bidi="ar-SA"/>
        </w:rPr>
      </w:pPr>
    </w:p>
    <w:p w14:paraId="284EB7A3" w14:textId="77777777" w:rsidR="00A475D7" w:rsidRPr="00A475D7" w:rsidRDefault="00A475D7" w:rsidP="00A475D7">
      <w:pPr>
        <w:rPr>
          <w:rFonts w:ascii="Cambria" w:eastAsia="Times New Roman" w:hAnsi="Cambria" w:cs="Times New Roman"/>
          <w:b/>
          <w:sz w:val="20"/>
          <w:lang w:val="en-US" w:bidi="ar-SA"/>
        </w:rPr>
      </w:pPr>
    </w:p>
    <w:p w14:paraId="6EE7AA26" w14:textId="77777777" w:rsidR="00A475D7" w:rsidRDefault="00A475D7" w:rsidP="00A475D7">
      <w:pPr>
        <w:rPr>
          <w:rFonts w:ascii="Cambria" w:eastAsia="Times New Roman" w:hAnsi="Cambria" w:cs="Times New Roman"/>
          <w:b/>
          <w:sz w:val="20"/>
          <w:lang w:val="en-US" w:bidi="ar-SA"/>
        </w:rPr>
      </w:pPr>
    </w:p>
    <w:p w14:paraId="4407B40B" w14:textId="77777777" w:rsidR="0065154B" w:rsidRDefault="0065154B" w:rsidP="00A475D7">
      <w:pPr>
        <w:rPr>
          <w:rFonts w:ascii="Cambria" w:eastAsia="Times New Roman" w:hAnsi="Cambria" w:cs="Times New Roman"/>
          <w:b/>
          <w:sz w:val="20"/>
          <w:lang w:val="en-US" w:bidi="ar-SA"/>
        </w:rPr>
      </w:pPr>
    </w:p>
    <w:p w14:paraId="7C9D1603" w14:textId="77777777" w:rsidR="0065154B" w:rsidRDefault="0065154B" w:rsidP="00A475D7">
      <w:pPr>
        <w:rPr>
          <w:rFonts w:ascii="Cambria" w:eastAsia="Times New Roman" w:hAnsi="Cambria" w:cs="Times New Roman"/>
          <w:b/>
          <w:sz w:val="20"/>
          <w:lang w:val="en-US" w:bidi="ar-SA"/>
        </w:rPr>
      </w:pPr>
    </w:p>
    <w:p w14:paraId="2A8F85C0" w14:textId="77777777" w:rsidR="0065154B" w:rsidRDefault="0065154B" w:rsidP="00A475D7">
      <w:pPr>
        <w:rPr>
          <w:rFonts w:ascii="Cambria" w:eastAsia="Times New Roman" w:hAnsi="Cambria" w:cs="Times New Roman"/>
          <w:b/>
          <w:sz w:val="20"/>
          <w:lang w:val="en-US" w:bidi="ar-SA"/>
        </w:rPr>
      </w:pPr>
    </w:p>
    <w:p w14:paraId="3FF956D5" w14:textId="77777777" w:rsidR="0065154B" w:rsidRDefault="0065154B" w:rsidP="00A475D7">
      <w:pPr>
        <w:rPr>
          <w:rFonts w:ascii="Cambria" w:eastAsia="Times New Roman" w:hAnsi="Cambria" w:cs="Times New Roman"/>
          <w:b/>
          <w:sz w:val="20"/>
          <w:lang w:val="en-US" w:bidi="ar-SA"/>
        </w:rPr>
      </w:pPr>
    </w:p>
    <w:p w14:paraId="1801B6B8" w14:textId="77777777" w:rsidR="0065154B" w:rsidRDefault="0065154B" w:rsidP="00A475D7">
      <w:pPr>
        <w:rPr>
          <w:rFonts w:ascii="Cambria" w:eastAsia="Times New Roman" w:hAnsi="Cambria" w:cs="Times New Roman"/>
          <w:b/>
          <w:sz w:val="20"/>
          <w:lang w:val="en-US" w:bidi="ar-SA"/>
        </w:rPr>
      </w:pPr>
    </w:p>
    <w:p w14:paraId="5A168C7C" w14:textId="77777777" w:rsidR="0065154B" w:rsidRDefault="0065154B" w:rsidP="00A475D7">
      <w:pPr>
        <w:rPr>
          <w:rFonts w:ascii="Cambria" w:eastAsia="Times New Roman" w:hAnsi="Cambria" w:cs="Times New Roman"/>
          <w:b/>
          <w:sz w:val="20"/>
          <w:lang w:val="en-US" w:bidi="ar-SA"/>
        </w:rPr>
      </w:pPr>
    </w:p>
    <w:p w14:paraId="77F775DD" w14:textId="77777777" w:rsidR="0065154B" w:rsidRDefault="0065154B" w:rsidP="00A475D7">
      <w:pPr>
        <w:rPr>
          <w:rFonts w:ascii="Cambria" w:eastAsia="Times New Roman" w:hAnsi="Cambria" w:cs="Times New Roman"/>
          <w:b/>
          <w:sz w:val="20"/>
          <w:lang w:val="en-US" w:bidi="ar-SA"/>
        </w:rPr>
      </w:pPr>
    </w:p>
    <w:p w14:paraId="7E400FEA" w14:textId="77777777" w:rsidR="0065154B" w:rsidRDefault="0065154B" w:rsidP="00A475D7">
      <w:pPr>
        <w:rPr>
          <w:rFonts w:ascii="Cambria" w:eastAsia="Times New Roman" w:hAnsi="Cambria" w:cs="Times New Roman"/>
          <w:b/>
          <w:sz w:val="20"/>
          <w:lang w:val="en-US" w:bidi="ar-SA"/>
        </w:rPr>
      </w:pPr>
    </w:p>
    <w:p w14:paraId="388CF317" w14:textId="77777777" w:rsidR="0065154B" w:rsidRDefault="0065154B" w:rsidP="00A475D7">
      <w:pPr>
        <w:rPr>
          <w:rFonts w:ascii="Cambria" w:eastAsia="Times New Roman" w:hAnsi="Cambria" w:cs="Times New Roman"/>
          <w:b/>
          <w:sz w:val="20"/>
          <w:lang w:val="en-US" w:bidi="ar-SA"/>
        </w:rPr>
      </w:pPr>
    </w:p>
    <w:p w14:paraId="1F9BA85B" w14:textId="77777777" w:rsidR="0065154B" w:rsidRDefault="0065154B" w:rsidP="00A475D7">
      <w:pPr>
        <w:rPr>
          <w:rFonts w:ascii="Cambria" w:eastAsia="Times New Roman" w:hAnsi="Cambria" w:cs="Times New Roman"/>
          <w:b/>
          <w:sz w:val="20"/>
          <w:lang w:val="en-US" w:bidi="ar-SA"/>
        </w:rPr>
      </w:pPr>
    </w:p>
    <w:p w14:paraId="3B636F21" w14:textId="77777777" w:rsidR="00BB7D33" w:rsidRDefault="00BB7D33" w:rsidP="00A475D7">
      <w:pPr>
        <w:rPr>
          <w:rFonts w:ascii="Cambria" w:eastAsia="Times New Roman" w:hAnsi="Cambria" w:cs="Times New Roman"/>
          <w:b/>
          <w:sz w:val="20"/>
          <w:lang w:val="en-US" w:bidi="ar-SA"/>
        </w:rPr>
      </w:pPr>
    </w:p>
    <w:p w14:paraId="6F7FC00C" w14:textId="77777777" w:rsidR="00BB7D33" w:rsidRPr="00A475D7" w:rsidRDefault="00BB7D33" w:rsidP="00A475D7">
      <w:pPr>
        <w:rPr>
          <w:rFonts w:ascii="Cambria" w:eastAsia="Times New Roman" w:hAnsi="Cambria" w:cs="Times New Roman"/>
          <w:b/>
          <w:sz w:val="20"/>
          <w:lang w:val="en-US" w:bidi="ar-SA"/>
        </w:rPr>
      </w:pPr>
    </w:p>
    <w:p w14:paraId="48776E03" w14:textId="77777777" w:rsidR="00A475D7" w:rsidRPr="00A475D7" w:rsidRDefault="00A475D7" w:rsidP="00A475D7">
      <w:pPr>
        <w:spacing w:after="200" w:line="276" w:lineRule="auto"/>
        <w:jc w:val="both"/>
        <w:rPr>
          <w:rFonts w:ascii="Cambria" w:eastAsia="Calibri" w:hAnsi="Cambria" w:cs="Times New Roman"/>
          <w:sz w:val="20"/>
        </w:rPr>
      </w:pPr>
    </w:p>
    <w:p w14:paraId="28C44CD2" w14:textId="77777777" w:rsidR="00A475D7" w:rsidRPr="00A475D7" w:rsidRDefault="00A475D7" w:rsidP="00A475D7">
      <w:pPr>
        <w:spacing w:after="200" w:line="276" w:lineRule="auto"/>
        <w:jc w:val="both"/>
        <w:rPr>
          <w:rFonts w:ascii="Cambria" w:eastAsia="Calibri" w:hAnsi="Cambria" w:cs="Times New Roman"/>
          <w:sz w:val="20"/>
        </w:rPr>
      </w:pPr>
    </w:p>
    <w:p w14:paraId="0DC3E511" w14:textId="5DD7AB20" w:rsidR="00A475D7" w:rsidRPr="00A475D7" w:rsidRDefault="00000000" w:rsidP="00A475D7">
      <w:pPr>
        <w:rPr>
          <w:rFonts w:ascii="Cambria" w:eastAsia="Times New Roman" w:hAnsi="Cambria" w:cs="Times New Roman"/>
          <w:b/>
          <w:bCs/>
          <w:color w:val="000000"/>
          <w:sz w:val="20"/>
          <w:lang w:eastAsia="en-IN"/>
        </w:rPr>
      </w:pPr>
      <w:r>
        <w:rPr>
          <w:rFonts w:ascii="Cambria" w:hAnsi="Cambria"/>
          <w:noProof/>
        </w:rPr>
        <w:lastRenderedPageBreak/>
        <w:pict w14:anchorId="6F10C66A">
          <v:rect id="Rectangle 10" o:spid="_x0000_s2182" style="position:absolute;margin-left:-4.8pt;margin-top:-9pt;width:482.4pt;height:72.6pt;z-index:-2515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" filled="f"/>
        </w:pict>
      </w:r>
      <w:r w:rsidR="00A475D7" w:rsidRPr="00A475D7">
        <w:rPr>
          <w:rFonts w:ascii="Cambria" w:eastAsia="Times New Roman" w:hAnsi="Cambria" w:cs="Times New Roman"/>
          <w:b/>
          <w:sz w:val="20"/>
        </w:rPr>
        <w:t xml:space="preserve"> Paper I/Subject Name: </w:t>
      </w:r>
      <w:r w:rsidR="00A475D7" w:rsidRPr="00A475D7">
        <w:rPr>
          <w:rFonts w:ascii="Cambria" w:eastAsia="Times New Roman" w:hAnsi="Cambria" w:cs="Times New Roman"/>
          <w:b/>
          <w:sz w:val="20"/>
          <w:lang w:eastAsia="en-IN"/>
        </w:rPr>
        <w:t>Data Communications and Networks</w:t>
      </w:r>
      <w:r w:rsidR="00A475D7" w:rsidRPr="00A475D7">
        <w:rPr>
          <w:rFonts w:ascii="Cambria" w:eastAsia="Times New Roman" w:hAnsi="Cambria" w:cs="Times New Roman"/>
          <w:b/>
          <w:sz w:val="20"/>
          <w:lang w:eastAsia="en-IN"/>
        </w:rPr>
        <w:tab/>
      </w:r>
      <w:r w:rsidR="00A475D7" w:rsidRPr="00A475D7">
        <w:rPr>
          <w:rFonts w:ascii="Cambria" w:eastAsia="Times New Roman" w:hAnsi="Cambria" w:cs="Times New Roman"/>
          <w:b/>
          <w:sz w:val="20"/>
          <w:lang w:eastAsia="en-IN"/>
        </w:rPr>
        <w:tab/>
        <w:t xml:space="preserve"> </w:t>
      </w:r>
      <w:r w:rsidR="00A475D7" w:rsidRPr="00A475D7">
        <w:rPr>
          <w:rFonts w:ascii="Cambria" w:eastAsia="Times New Roman" w:hAnsi="Cambria" w:cs="Times New Roman"/>
          <w:b/>
          <w:sz w:val="20"/>
        </w:rPr>
        <w:t xml:space="preserve">Subject Code: </w:t>
      </w:r>
      <w:r w:rsidR="0017066F" w:rsidRPr="00724614">
        <w:rPr>
          <w:rFonts w:ascii="Cambria" w:eastAsia="Times New Roman" w:hAnsi="Cambria" w:cs="Calibri"/>
          <w:b/>
          <w:bCs/>
          <w:color w:val="000000"/>
          <w:sz w:val="20"/>
          <w:lang w:eastAsia="en-IN"/>
        </w:rPr>
        <w:t>INT</w:t>
      </w:r>
      <w:r w:rsidR="001D0935" w:rsidRPr="00724614">
        <w:rPr>
          <w:rFonts w:ascii="Cambria" w:eastAsia="Times New Roman" w:hAnsi="Cambria" w:cs="Calibri"/>
          <w:b/>
          <w:bCs/>
          <w:color w:val="000000"/>
          <w:sz w:val="20"/>
          <w:lang w:eastAsia="en-IN"/>
        </w:rPr>
        <w:t>052M402</w:t>
      </w:r>
    </w:p>
    <w:p w14:paraId="2F37694F" w14:textId="77777777" w:rsidR="00A475D7" w:rsidRPr="00A475D7" w:rsidRDefault="00A475D7" w:rsidP="00A475D7">
      <w:pPr>
        <w:rPr>
          <w:rFonts w:ascii="Cambria" w:eastAsia="Times New Roman" w:hAnsi="Cambria" w:cs="Times New Roman"/>
          <w:b/>
          <w:sz w:val="20"/>
          <w:lang w:eastAsia="en-IN"/>
        </w:rPr>
      </w:pPr>
    </w:p>
    <w:p w14:paraId="7BCFD503" w14:textId="1496F165"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lang w:eastAsia="en-IN"/>
        </w:rPr>
        <w:t xml:space="preserve"> Course Type: Major    </w:t>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r>
      <w:r w:rsidRPr="00A475D7">
        <w:rPr>
          <w:rFonts w:ascii="Cambria" w:eastAsia="Times New Roman" w:hAnsi="Cambria" w:cs="Times New Roman"/>
          <w:b/>
          <w:sz w:val="20"/>
          <w:lang w:eastAsia="en-IN"/>
        </w:rPr>
        <w:tab/>
        <w:t xml:space="preserve"> </w:t>
      </w:r>
      <w:r w:rsidRPr="00A475D7">
        <w:rPr>
          <w:rFonts w:ascii="Cambria" w:eastAsia="Times New Roman" w:hAnsi="Cambria" w:cs="Times New Roman"/>
          <w:b/>
          <w:sz w:val="20"/>
        </w:rPr>
        <w:t>Course Level:200</w:t>
      </w:r>
    </w:p>
    <w:p w14:paraId="6F2BC1B5" w14:textId="77777777" w:rsidR="00A475D7" w:rsidRPr="00A475D7" w:rsidRDefault="00A475D7" w:rsidP="00A475D7">
      <w:pPr>
        <w:rPr>
          <w:rFonts w:ascii="Cambria" w:eastAsia="Times New Roman" w:hAnsi="Cambria" w:cs="Times New Roman"/>
          <w:b/>
          <w:sz w:val="20"/>
          <w:lang w:eastAsia="en-IN"/>
        </w:rPr>
      </w:pPr>
    </w:p>
    <w:p w14:paraId="7CB33310" w14:textId="15490868"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lang w:eastAsia="en-IN"/>
        </w:rPr>
        <w:t>L-T-P-C – 3-0-2-4</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Credit Units: 03</w:t>
      </w:r>
      <w:r w:rsidRPr="00A475D7">
        <w:rPr>
          <w:rFonts w:ascii="Cambria" w:eastAsia="Times New Roman" w:hAnsi="Cambria" w:cs="Times New Roman"/>
          <w:b/>
          <w:sz w:val="20"/>
        </w:rPr>
        <w:tab/>
        <w:t xml:space="preserve">                     </w:t>
      </w:r>
      <w:r w:rsidR="00AD1D1C" w:rsidRPr="00A475D7">
        <w:rPr>
          <w:rFonts w:ascii="Cambria" w:eastAsia="Times New Roman" w:hAnsi="Cambria" w:cs="Times New Roman"/>
          <w:b/>
          <w:sz w:val="20"/>
        </w:rPr>
        <w:tab/>
        <w:t xml:space="preserve"> </w:t>
      </w:r>
      <w:r w:rsidR="00AD1D1C">
        <w:rPr>
          <w:rFonts w:ascii="Cambria" w:eastAsia="Times New Roman" w:hAnsi="Cambria" w:cs="Times New Roman"/>
          <w:b/>
          <w:sz w:val="20"/>
        </w:rPr>
        <w:t>Scheme</w:t>
      </w:r>
      <w:r w:rsidRPr="00A475D7">
        <w:rPr>
          <w:rFonts w:ascii="Cambria" w:eastAsia="Times New Roman" w:hAnsi="Cambria" w:cs="Times New Roman"/>
          <w:b/>
          <w:sz w:val="20"/>
        </w:rPr>
        <w:t xml:space="preserve"> of Evaluation: TP</w:t>
      </w:r>
    </w:p>
    <w:p w14:paraId="01BAE5D3" w14:textId="77777777" w:rsidR="00A475D7" w:rsidRPr="00A475D7" w:rsidRDefault="00A475D7" w:rsidP="00A475D7">
      <w:pPr>
        <w:rPr>
          <w:rFonts w:ascii="Cambria" w:eastAsia="Times New Roman" w:hAnsi="Cambria" w:cs="Times New Roman"/>
          <w:b/>
          <w:sz w:val="20"/>
        </w:rPr>
      </w:pPr>
    </w:p>
    <w:p w14:paraId="7A0F909D" w14:textId="77777777" w:rsidR="00A475D7" w:rsidRPr="00A475D7" w:rsidRDefault="00A475D7" w:rsidP="00A475D7">
      <w:pPr>
        <w:spacing w:after="120"/>
        <w:jc w:val="both"/>
        <w:rPr>
          <w:rFonts w:ascii="Cambria" w:eastAsia="Times New Roman" w:hAnsi="Cambria" w:cs="Times New Roman"/>
          <w:b/>
          <w:color w:val="000000" w:themeColor="text1"/>
          <w:sz w:val="20"/>
        </w:rPr>
      </w:pPr>
    </w:p>
    <w:p w14:paraId="422BC362" w14:textId="77777777" w:rsidR="00A475D7" w:rsidRPr="00A475D7" w:rsidRDefault="00A475D7" w:rsidP="00A475D7">
      <w:pPr>
        <w:spacing w:after="120"/>
        <w:jc w:val="both"/>
        <w:rPr>
          <w:rFonts w:ascii="Cambria" w:eastAsia="Times New Roman" w:hAnsi="Cambria" w:cs="Times New Roman"/>
          <w:b/>
          <w:color w:val="000000" w:themeColor="text1"/>
          <w:sz w:val="20"/>
        </w:rPr>
      </w:pPr>
    </w:p>
    <w:p w14:paraId="23F36A2F"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4C3D4FE9" w14:textId="77777777" w:rsidR="00A475D7" w:rsidRPr="00A475D7" w:rsidRDefault="00A475D7" w:rsidP="00A475D7">
      <w:pPr>
        <w:jc w:val="both"/>
        <w:rPr>
          <w:rFonts w:ascii="Cambria" w:hAnsi="Cambria" w:cs="Times New Roman"/>
          <w:b/>
          <w:sz w:val="20"/>
        </w:rPr>
      </w:pPr>
      <w:r w:rsidRPr="00A475D7">
        <w:rPr>
          <w:rFonts w:ascii="Cambria" w:eastAsia="Times New Roman" w:hAnsi="Cambria" w:cs="Times New Roman"/>
          <w:color w:val="000000" w:themeColor="text1"/>
          <w:sz w:val="20"/>
        </w:rPr>
        <w:t xml:space="preserve">The objectives of </w:t>
      </w:r>
      <w:r w:rsidRPr="00A475D7">
        <w:rPr>
          <w:rFonts w:ascii="Cambria" w:eastAsia="Times New Roman" w:hAnsi="Cambria" w:cs="Times New Roman"/>
          <w:sz w:val="20"/>
          <w:lang w:eastAsia="en-IN"/>
        </w:rPr>
        <w:t xml:space="preserve">the course are to make the students understand </w:t>
      </w:r>
      <w:r w:rsidRPr="00A475D7">
        <w:rPr>
          <w:rFonts w:ascii="Cambria" w:eastAsia="Times New Roman" w:hAnsi="Cambria" w:cs="Times New Roman"/>
          <w:sz w:val="20"/>
        </w:rPr>
        <w:t>the significance and concepts of computer networks along with the layered architecture.</w:t>
      </w:r>
    </w:p>
    <w:p w14:paraId="672F7861" w14:textId="77777777" w:rsidR="00A475D7" w:rsidRPr="00A475D7" w:rsidRDefault="00A475D7" w:rsidP="00A475D7">
      <w:pPr>
        <w:jc w:val="both"/>
        <w:rPr>
          <w:rFonts w:ascii="Cambria" w:hAnsi="Cambria" w:cs="Times New Roman"/>
          <w:b/>
          <w:sz w:val="20"/>
        </w:rPr>
      </w:pPr>
    </w:p>
    <w:p w14:paraId="232A202B" w14:textId="77777777" w:rsidR="00A475D7" w:rsidRPr="00A475D7" w:rsidRDefault="00A475D7" w:rsidP="00A475D7">
      <w:pPr>
        <w:jc w:val="both"/>
        <w:rPr>
          <w:rFonts w:ascii="Cambria" w:eastAsia="Times New Roman" w:hAnsi="Cambria" w:cs="Times New Roman"/>
          <w:sz w:val="20"/>
        </w:rPr>
      </w:pPr>
      <w:r w:rsidRPr="00A475D7">
        <w:rPr>
          <w:rFonts w:ascii="Cambria" w:eastAsia="Times New Roman" w:hAnsi="Cambria" w:cs="Times New Roman"/>
          <w:b/>
          <w:sz w:val="20"/>
        </w:rPr>
        <w:t xml:space="preserve">Prerequisites: </w:t>
      </w:r>
      <w:r w:rsidRPr="00A475D7">
        <w:rPr>
          <w:rFonts w:ascii="Cambria" w:eastAsia="Times New Roman" w:hAnsi="Cambria" w:cs="Times New Roman"/>
          <w:sz w:val="20"/>
        </w:rPr>
        <w:t>Basics of internet technologies and graph theory</w:t>
      </w:r>
    </w:p>
    <w:p w14:paraId="2220DFEC" w14:textId="77777777" w:rsidR="00A475D7" w:rsidRPr="00A475D7" w:rsidRDefault="00A475D7" w:rsidP="00A475D7">
      <w:pPr>
        <w:jc w:val="both"/>
        <w:rPr>
          <w:rFonts w:ascii="Cambria" w:eastAsia="Times New Roman" w:hAnsi="Cambria" w:cs="Times New Roman"/>
          <w:sz w:val="20"/>
        </w:rPr>
      </w:pPr>
    </w:p>
    <w:p w14:paraId="623B3374" w14:textId="77777777" w:rsidR="00A475D7" w:rsidRPr="00A475D7" w:rsidRDefault="00A475D7" w:rsidP="00A475D7">
      <w:pPr>
        <w:jc w:val="both"/>
        <w:rPr>
          <w:rFonts w:ascii="Cambria" w:eastAsia="Times New Roman" w:hAnsi="Cambria" w:cs="Times New Roman"/>
          <w:b/>
          <w:bCs/>
          <w:sz w:val="20"/>
        </w:rPr>
      </w:pPr>
      <w:r w:rsidRPr="00A475D7">
        <w:rPr>
          <w:rFonts w:ascii="Cambria" w:eastAsia="Times New Roman" w:hAnsi="Cambria" w:cs="Times New Roman"/>
          <w:b/>
          <w:bCs/>
          <w:sz w:val="20"/>
        </w:rPr>
        <w:t>Course Outcomes</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6"/>
        <w:gridCol w:w="5840"/>
        <w:gridCol w:w="2126"/>
      </w:tblGrid>
      <w:tr w:rsidR="0065154B" w:rsidRPr="000A6FEF" w14:paraId="730A494D" w14:textId="77777777" w:rsidTr="00240765">
        <w:trPr>
          <w:trHeight w:val="409"/>
        </w:trPr>
        <w:tc>
          <w:tcPr>
            <w:tcW w:w="9072" w:type="dxa"/>
            <w:gridSpan w:val="3"/>
            <w:vAlign w:val="center"/>
          </w:tcPr>
          <w:p w14:paraId="38781D56" w14:textId="77777777" w:rsidR="0065154B" w:rsidRPr="000A6FEF" w:rsidRDefault="0065154B"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65154B" w:rsidRPr="000A6FEF" w14:paraId="7E576F8B" w14:textId="77777777" w:rsidTr="00240765">
        <w:trPr>
          <w:trHeight w:val="409"/>
        </w:trPr>
        <w:tc>
          <w:tcPr>
            <w:tcW w:w="1106" w:type="dxa"/>
            <w:vAlign w:val="center"/>
          </w:tcPr>
          <w:p w14:paraId="6CAAFFBD" w14:textId="77777777" w:rsidR="0065154B" w:rsidRPr="000A6FEF" w:rsidRDefault="0065154B"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5840" w:type="dxa"/>
            <w:vAlign w:val="center"/>
          </w:tcPr>
          <w:p w14:paraId="7721DDBC" w14:textId="77777777" w:rsidR="0065154B" w:rsidRPr="000A6FEF" w:rsidRDefault="0065154B"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69445AAC" w14:textId="77777777" w:rsidR="0065154B" w:rsidRPr="000A6FEF" w:rsidRDefault="0065154B"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65154B" w:rsidRPr="000A6FEF" w14:paraId="3CA8E33D" w14:textId="77777777" w:rsidTr="00240765">
        <w:trPr>
          <w:trHeight w:val="516"/>
        </w:trPr>
        <w:tc>
          <w:tcPr>
            <w:tcW w:w="1106" w:type="dxa"/>
            <w:vAlign w:val="center"/>
          </w:tcPr>
          <w:p w14:paraId="7B5F1962" w14:textId="77777777" w:rsidR="0065154B" w:rsidRPr="000A6FEF" w:rsidRDefault="0065154B"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5840" w:type="dxa"/>
          </w:tcPr>
          <w:p w14:paraId="0A5DC867" w14:textId="77777777" w:rsidR="0065154B" w:rsidRPr="000A6FEF" w:rsidRDefault="0065154B" w:rsidP="00240765">
            <w:pPr>
              <w:contextualSpacing/>
              <w:jc w:val="both"/>
              <w:rPr>
                <w:rFonts w:ascii="Cambria" w:eastAsia="Times New Roman" w:hAnsi="Cambria" w:cs="Times New Roman"/>
                <w:sz w:val="20"/>
              </w:rPr>
            </w:pPr>
            <w:r w:rsidRPr="000A6FEF">
              <w:rPr>
                <w:rFonts w:ascii="Cambria" w:eastAsia="Times New Roman" w:hAnsi="Cambria" w:cs="Times New Roman"/>
                <w:b/>
                <w:bCs/>
                <w:sz w:val="20"/>
              </w:rPr>
              <w:t xml:space="preserve">Define </w:t>
            </w:r>
            <w:r w:rsidRPr="000A6FEF">
              <w:rPr>
                <w:rFonts w:ascii="Cambria" w:eastAsia="Times New Roman" w:hAnsi="Cambria" w:cs="Times New Roman"/>
                <w:sz w:val="20"/>
              </w:rPr>
              <w:t xml:space="preserve">various networking model and their workings </w:t>
            </w:r>
          </w:p>
        </w:tc>
        <w:tc>
          <w:tcPr>
            <w:tcW w:w="2126" w:type="dxa"/>
            <w:vAlign w:val="center"/>
          </w:tcPr>
          <w:p w14:paraId="4ADDDE60" w14:textId="77777777" w:rsidR="0065154B" w:rsidRPr="000A6FEF" w:rsidRDefault="0065154B"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65154B" w:rsidRPr="000A6FEF" w14:paraId="2232EAAF" w14:textId="77777777" w:rsidTr="00240765">
        <w:trPr>
          <w:trHeight w:val="516"/>
        </w:trPr>
        <w:tc>
          <w:tcPr>
            <w:tcW w:w="1106" w:type="dxa"/>
            <w:vAlign w:val="center"/>
          </w:tcPr>
          <w:p w14:paraId="3622773F" w14:textId="77777777" w:rsidR="0065154B" w:rsidRPr="000A6FEF" w:rsidRDefault="0065154B"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5840" w:type="dxa"/>
          </w:tcPr>
          <w:p w14:paraId="63458ECA" w14:textId="77777777" w:rsidR="0065154B" w:rsidRPr="000A6FEF" w:rsidRDefault="0065154B" w:rsidP="00240765">
            <w:pPr>
              <w:contextualSpacing/>
              <w:jc w:val="both"/>
              <w:rPr>
                <w:rFonts w:ascii="Cambria" w:eastAsia="Calibri" w:hAnsi="Cambria" w:cs="Times New Roman"/>
                <w:sz w:val="20"/>
              </w:rPr>
            </w:pPr>
            <w:r w:rsidRPr="000A6FEF">
              <w:rPr>
                <w:rFonts w:ascii="Cambria" w:eastAsia="Times New Roman" w:hAnsi="Cambria" w:cs="Times New Roman"/>
                <w:b/>
                <w:bCs/>
                <w:sz w:val="20"/>
              </w:rPr>
              <w:t>Understand</w:t>
            </w:r>
            <w:r w:rsidRPr="000A6FEF">
              <w:rPr>
                <w:rFonts w:ascii="Cambria" w:eastAsia="Times New Roman" w:hAnsi="Cambria" w:cs="Times New Roman"/>
                <w:sz w:val="20"/>
              </w:rPr>
              <w:t xml:space="preserve"> the significance and concepts of computer networks</w:t>
            </w:r>
            <w:r w:rsidRPr="000A6FEF">
              <w:rPr>
                <w:rFonts w:ascii="Cambria" w:eastAsia="Calibri" w:hAnsi="Cambria" w:cs="Times New Roman"/>
                <w:sz w:val="20"/>
              </w:rPr>
              <w:t>.</w:t>
            </w:r>
          </w:p>
        </w:tc>
        <w:tc>
          <w:tcPr>
            <w:tcW w:w="2126" w:type="dxa"/>
            <w:vAlign w:val="center"/>
          </w:tcPr>
          <w:p w14:paraId="7E83D297" w14:textId="77777777" w:rsidR="0065154B" w:rsidRPr="000A6FEF" w:rsidRDefault="0065154B"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2</w:t>
            </w:r>
          </w:p>
        </w:tc>
      </w:tr>
      <w:tr w:rsidR="0065154B" w:rsidRPr="000A6FEF" w14:paraId="3F4DAA81" w14:textId="77777777" w:rsidTr="00240765">
        <w:trPr>
          <w:trHeight w:hRule="exact" w:val="525"/>
        </w:trPr>
        <w:tc>
          <w:tcPr>
            <w:tcW w:w="1106" w:type="dxa"/>
            <w:vAlign w:val="center"/>
          </w:tcPr>
          <w:p w14:paraId="166210EC" w14:textId="77777777" w:rsidR="0065154B" w:rsidRPr="000A6FEF" w:rsidRDefault="0065154B"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5840" w:type="dxa"/>
          </w:tcPr>
          <w:p w14:paraId="4B2FDCF0" w14:textId="77777777" w:rsidR="0065154B" w:rsidRPr="000A6FEF" w:rsidRDefault="0065154B" w:rsidP="00240765">
            <w:pPr>
              <w:jc w:val="both"/>
              <w:rPr>
                <w:rFonts w:ascii="Cambria" w:eastAsia="Times New Roman" w:hAnsi="Cambria" w:cs="Times New Roman"/>
                <w:sz w:val="20"/>
              </w:rPr>
            </w:pPr>
            <w:r w:rsidRPr="000A6FEF">
              <w:rPr>
                <w:rFonts w:ascii="Cambria" w:eastAsia="Times New Roman" w:hAnsi="Cambria" w:cs="Times New Roman"/>
                <w:b/>
                <w:bCs/>
                <w:sz w:val="20"/>
              </w:rPr>
              <w:t>Apply</w:t>
            </w:r>
            <w:r w:rsidRPr="000A6FEF">
              <w:rPr>
                <w:rFonts w:ascii="Cambria" w:eastAsia="Times New Roman" w:hAnsi="Cambria" w:cs="Times New Roman"/>
                <w:sz w:val="20"/>
              </w:rPr>
              <w:t xml:space="preserve"> networking concepts to solve problems and develop networks.</w:t>
            </w:r>
          </w:p>
        </w:tc>
        <w:tc>
          <w:tcPr>
            <w:tcW w:w="2126" w:type="dxa"/>
            <w:vAlign w:val="center"/>
          </w:tcPr>
          <w:p w14:paraId="063BCDAA" w14:textId="77777777" w:rsidR="0065154B" w:rsidRPr="000A6FEF" w:rsidRDefault="0065154B"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65154B" w:rsidRPr="000A6FEF" w14:paraId="0BEB1DB8" w14:textId="77777777" w:rsidTr="00240765">
        <w:trPr>
          <w:trHeight w:hRule="exact" w:val="525"/>
        </w:trPr>
        <w:tc>
          <w:tcPr>
            <w:tcW w:w="1106" w:type="dxa"/>
            <w:vAlign w:val="center"/>
          </w:tcPr>
          <w:p w14:paraId="2192F619" w14:textId="77777777" w:rsidR="0065154B" w:rsidRPr="000A6FEF" w:rsidRDefault="0065154B"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5840" w:type="dxa"/>
          </w:tcPr>
          <w:p w14:paraId="1DF7F1C1" w14:textId="77777777" w:rsidR="0065154B" w:rsidRPr="000A6FEF" w:rsidRDefault="0065154B" w:rsidP="00240765">
            <w:pPr>
              <w:contextualSpacing/>
              <w:jc w:val="both"/>
              <w:rPr>
                <w:rFonts w:ascii="Cambria" w:eastAsia="Calibri" w:hAnsi="Cambria" w:cs="Times New Roman"/>
                <w:b/>
                <w:bCs/>
                <w:sz w:val="20"/>
              </w:rPr>
            </w:pPr>
            <w:r w:rsidRPr="000A6FEF">
              <w:rPr>
                <w:rFonts w:ascii="Cambria" w:eastAsia="Times New Roman" w:hAnsi="Cambria" w:cs="Times New Roman"/>
                <w:b/>
                <w:bCs/>
                <w:sz w:val="20"/>
              </w:rPr>
              <w:t>Analyse</w:t>
            </w:r>
            <w:r w:rsidRPr="000A6FEF">
              <w:rPr>
                <w:rFonts w:ascii="Cambria" w:eastAsia="Times New Roman" w:hAnsi="Cambria" w:cs="Times New Roman"/>
                <w:sz w:val="20"/>
              </w:rPr>
              <w:t xml:space="preserve"> and </w:t>
            </w:r>
            <w:r w:rsidRPr="000A6FEF">
              <w:rPr>
                <w:rFonts w:ascii="Cambria" w:eastAsia="Times New Roman" w:hAnsi="Cambria" w:cs="Times New Roman"/>
                <w:b/>
                <w:bCs/>
                <w:sz w:val="20"/>
              </w:rPr>
              <w:t>evaluate</w:t>
            </w:r>
            <w:r w:rsidRPr="000A6FEF">
              <w:rPr>
                <w:rFonts w:ascii="Cambria" w:eastAsia="Times New Roman" w:hAnsi="Cambria" w:cs="Times New Roman"/>
                <w:sz w:val="20"/>
              </w:rPr>
              <w:t xml:space="preserve"> basic protocols and design issues for layered model.</w:t>
            </w:r>
          </w:p>
        </w:tc>
        <w:tc>
          <w:tcPr>
            <w:tcW w:w="2126" w:type="dxa"/>
            <w:vAlign w:val="center"/>
          </w:tcPr>
          <w:p w14:paraId="4C023654" w14:textId="77777777" w:rsidR="0065154B" w:rsidRPr="000A6FEF" w:rsidRDefault="0065154B"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 &amp; 5</w:t>
            </w:r>
          </w:p>
        </w:tc>
      </w:tr>
    </w:tbl>
    <w:p w14:paraId="1D6F3D1C" w14:textId="77777777" w:rsidR="00A475D7" w:rsidRPr="00A475D7" w:rsidRDefault="00A475D7" w:rsidP="00A475D7">
      <w:pPr>
        <w:jc w:val="both"/>
        <w:rPr>
          <w:rFonts w:ascii="Cambria" w:eastAsia="Times New Roman" w:hAnsi="Cambria" w:cs="Times New Roman"/>
          <w:b/>
          <w:bCs/>
          <w:sz w:val="20"/>
        </w:rPr>
      </w:pPr>
    </w:p>
    <w:p w14:paraId="4F8827AC" w14:textId="77777777" w:rsidR="00A475D7" w:rsidRPr="00A475D7" w:rsidRDefault="00A475D7" w:rsidP="00A475D7">
      <w:pPr>
        <w:jc w:val="both"/>
        <w:rPr>
          <w:rFonts w:ascii="Cambria" w:hAnsi="Cambria" w:cs="Times New Roman"/>
          <w:b/>
          <w:sz w:val="20"/>
        </w:rPr>
      </w:pPr>
      <w:r w:rsidRPr="00A475D7">
        <w:rPr>
          <w:rFonts w:ascii="Cambria" w:hAnsi="Cambria" w:cs="Times New Roman"/>
          <w:b/>
          <w:sz w:val="20"/>
        </w:rPr>
        <w:t>Detailed Syllabus:</w:t>
      </w:r>
    </w:p>
    <w:p w14:paraId="3566DCC8" w14:textId="77777777" w:rsidR="00A475D7" w:rsidRPr="00A475D7" w:rsidRDefault="00A475D7" w:rsidP="00A475D7">
      <w:pPr>
        <w:pStyle w:val="ListParagraph"/>
        <w:jc w:val="both"/>
        <w:rPr>
          <w:rFonts w:ascii="Cambria" w:hAnsi="Cambria" w:cs="Times New Roman"/>
          <w:sz w:val="20"/>
          <w:szCs w:val="20"/>
        </w:rPr>
      </w:pPr>
    </w:p>
    <w:tbl>
      <w:tblPr>
        <w:tblStyle w:val="TableGrid"/>
        <w:tblW w:w="0" w:type="auto"/>
        <w:tblLook w:val="04A0" w:firstRow="1" w:lastRow="0" w:firstColumn="1" w:lastColumn="0" w:noHBand="0" w:noVBand="1"/>
      </w:tblPr>
      <w:tblGrid>
        <w:gridCol w:w="998"/>
        <w:gridCol w:w="1895"/>
        <w:gridCol w:w="5571"/>
        <w:gridCol w:w="778"/>
      </w:tblGrid>
      <w:tr w:rsidR="00A475D7" w:rsidRPr="00A475D7" w14:paraId="75540A0B" w14:textId="77777777" w:rsidTr="0054407F">
        <w:trPr>
          <w:trHeight w:val="287"/>
        </w:trPr>
        <w:tc>
          <w:tcPr>
            <w:tcW w:w="0" w:type="auto"/>
          </w:tcPr>
          <w:p w14:paraId="4630C2B1" w14:textId="77777777" w:rsidR="00A475D7" w:rsidRPr="00A475D7" w:rsidRDefault="00A475D7" w:rsidP="0054407F">
            <w:pPr>
              <w:rPr>
                <w:rFonts w:ascii="Cambria" w:hAnsi="Cambria" w:cs="Times New Roman"/>
                <w:b/>
                <w:sz w:val="20"/>
              </w:rPr>
            </w:pPr>
            <w:r w:rsidRPr="00A475D7">
              <w:rPr>
                <w:rFonts w:ascii="Cambria" w:hAnsi="Cambria" w:cs="Times New Roman"/>
                <w:b/>
                <w:sz w:val="20"/>
              </w:rPr>
              <w:t>Modules</w:t>
            </w:r>
          </w:p>
        </w:tc>
        <w:tc>
          <w:tcPr>
            <w:tcW w:w="0" w:type="auto"/>
          </w:tcPr>
          <w:p w14:paraId="57A9D891" w14:textId="77777777" w:rsidR="00A475D7" w:rsidRPr="00A475D7" w:rsidRDefault="00A475D7" w:rsidP="0054407F">
            <w:pPr>
              <w:rPr>
                <w:rFonts w:ascii="Cambria" w:hAnsi="Cambria" w:cs="Times New Roman"/>
                <w:b/>
                <w:sz w:val="20"/>
              </w:rPr>
            </w:pPr>
            <w:r w:rsidRPr="00A475D7">
              <w:rPr>
                <w:rFonts w:ascii="Cambria" w:hAnsi="Cambria" w:cs="Times New Roman"/>
                <w:b/>
                <w:sz w:val="20"/>
              </w:rPr>
              <w:t>Topics</w:t>
            </w:r>
          </w:p>
        </w:tc>
        <w:tc>
          <w:tcPr>
            <w:tcW w:w="0" w:type="auto"/>
          </w:tcPr>
          <w:p w14:paraId="29E60B78" w14:textId="77777777" w:rsidR="00A475D7" w:rsidRPr="00A475D7" w:rsidRDefault="00A475D7" w:rsidP="0054407F">
            <w:pPr>
              <w:rPr>
                <w:rFonts w:ascii="Cambria" w:hAnsi="Cambria" w:cs="Times New Roman"/>
                <w:b/>
                <w:sz w:val="20"/>
              </w:rPr>
            </w:pPr>
            <w:r w:rsidRPr="00A475D7">
              <w:rPr>
                <w:rFonts w:ascii="Cambria" w:hAnsi="Cambria" w:cs="Times New Roman"/>
                <w:b/>
                <w:sz w:val="20"/>
              </w:rPr>
              <w:t>Course Contents</w:t>
            </w:r>
          </w:p>
        </w:tc>
        <w:tc>
          <w:tcPr>
            <w:tcW w:w="0" w:type="auto"/>
          </w:tcPr>
          <w:p w14:paraId="7952B76F" w14:textId="77777777" w:rsidR="00A475D7" w:rsidRPr="00A475D7" w:rsidRDefault="00A475D7" w:rsidP="0054407F">
            <w:pPr>
              <w:rPr>
                <w:rFonts w:ascii="Cambria" w:hAnsi="Cambria" w:cs="Times New Roman"/>
                <w:b/>
                <w:sz w:val="20"/>
              </w:rPr>
            </w:pPr>
            <w:r w:rsidRPr="00A475D7">
              <w:rPr>
                <w:rFonts w:ascii="Cambria" w:hAnsi="Cambria" w:cs="Times New Roman"/>
                <w:b/>
                <w:sz w:val="20"/>
              </w:rPr>
              <w:t>Hours</w:t>
            </w:r>
          </w:p>
        </w:tc>
      </w:tr>
      <w:tr w:rsidR="00A475D7" w:rsidRPr="00A475D7" w14:paraId="4964D8E2" w14:textId="77777777" w:rsidTr="0054407F">
        <w:trPr>
          <w:trHeight w:val="1462"/>
        </w:trPr>
        <w:tc>
          <w:tcPr>
            <w:tcW w:w="0" w:type="auto"/>
            <w:vAlign w:val="center"/>
          </w:tcPr>
          <w:p w14:paraId="3412376A" w14:textId="77777777" w:rsidR="00A475D7" w:rsidRPr="00A475D7" w:rsidRDefault="00A475D7" w:rsidP="0054407F">
            <w:pPr>
              <w:rPr>
                <w:rFonts w:ascii="Cambria" w:hAnsi="Cambria" w:cs="Times New Roman"/>
                <w:sz w:val="20"/>
              </w:rPr>
            </w:pPr>
          </w:p>
          <w:p w14:paraId="39E4BB3E" w14:textId="77777777" w:rsidR="00A475D7" w:rsidRPr="00A475D7" w:rsidRDefault="00A475D7" w:rsidP="0054407F">
            <w:pPr>
              <w:rPr>
                <w:rFonts w:ascii="Cambria" w:hAnsi="Cambria" w:cs="Times New Roman"/>
                <w:b/>
                <w:sz w:val="20"/>
              </w:rPr>
            </w:pPr>
            <w:r w:rsidRPr="00A475D7">
              <w:rPr>
                <w:rFonts w:ascii="Cambria" w:hAnsi="Cambria" w:cs="Times New Roman"/>
                <w:b/>
                <w:sz w:val="20"/>
              </w:rPr>
              <w:t>I</w:t>
            </w:r>
          </w:p>
          <w:p w14:paraId="16F01C48" w14:textId="77777777" w:rsidR="00A475D7" w:rsidRPr="00A475D7" w:rsidRDefault="00A475D7" w:rsidP="0054407F">
            <w:pPr>
              <w:rPr>
                <w:rFonts w:ascii="Cambria" w:hAnsi="Cambria" w:cs="Times New Roman"/>
                <w:sz w:val="20"/>
              </w:rPr>
            </w:pPr>
          </w:p>
          <w:p w14:paraId="1479B912" w14:textId="77777777" w:rsidR="00A475D7" w:rsidRPr="00A475D7" w:rsidRDefault="00A475D7" w:rsidP="0054407F">
            <w:pPr>
              <w:rPr>
                <w:rFonts w:ascii="Cambria" w:hAnsi="Cambria" w:cs="Times New Roman"/>
                <w:sz w:val="20"/>
              </w:rPr>
            </w:pPr>
          </w:p>
        </w:tc>
        <w:tc>
          <w:tcPr>
            <w:tcW w:w="0" w:type="auto"/>
            <w:vAlign w:val="center"/>
          </w:tcPr>
          <w:p w14:paraId="1CBDA2E2" w14:textId="77777777" w:rsidR="00A475D7" w:rsidRPr="00A475D7" w:rsidRDefault="00A475D7" w:rsidP="0054407F">
            <w:pPr>
              <w:autoSpaceDE w:val="0"/>
              <w:autoSpaceDN w:val="0"/>
              <w:adjustRightInd w:val="0"/>
              <w:rPr>
                <w:rFonts w:ascii="Cambria" w:hAnsi="Cambria" w:cs="Times New Roman"/>
                <w:b/>
                <w:bCs/>
                <w:sz w:val="20"/>
              </w:rPr>
            </w:pPr>
            <w:r w:rsidRPr="00A475D7">
              <w:rPr>
                <w:rFonts w:ascii="Cambria" w:hAnsi="Cambria" w:cs="Times New Roman"/>
                <w:b/>
                <w:bCs/>
                <w:sz w:val="20"/>
              </w:rPr>
              <w:t>Data Link Layer and Medium Access Sub-layer</w:t>
            </w:r>
          </w:p>
          <w:p w14:paraId="321E8C8C" w14:textId="77777777" w:rsidR="00A475D7" w:rsidRPr="00A475D7" w:rsidRDefault="00A475D7" w:rsidP="0054407F">
            <w:pPr>
              <w:autoSpaceDE w:val="0"/>
              <w:autoSpaceDN w:val="0"/>
              <w:adjustRightInd w:val="0"/>
              <w:rPr>
                <w:rFonts w:ascii="Cambria" w:hAnsi="Cambria" w:cs="Times New Roman"/>
                <w:sz w:val="20"/>
              </w:rPr>
            </w:pPr>
          </w:p>
        </w:tc>
        <w:tc>
          <w:tcPr>
            <w:tcW w:w="0" w:type="auto"/>
          </w:tcPr>
          <w:p w14:paraId="5902A588" w14:textId="77777777" w:rsidR="00A475D7" w:rsidRPr="00A475D7" w:rsidRDefault="00A475D7" w:rsidP="0054407F">
            <w:pPr>
              <w:autoSpaceDE w:val="0"/>
              <w:autoSpaceDN w:val="0"/>
              <w:adjustRightInd w:val="0"/>
              <w:spacing w:line="276" w:lineRule="auto"/>
              <w:jc w:val="both"/>
              <w:rPr>
                <w:rFonts w:ascii="Cambria" w:hAnsi="Cambria" w:cs="Times New Roman"/>
                <w:sz w:val="20"/>
                <w:lang w:val="en-US"/>
              </w:rPr>
            </w:pPr>
            <w:r w:rsidRPr="00A475D7">
              <w:rPr>
                <w:rFonts w:ascii="Cambria" w:hAnsi="Cambria" w:cs="Times New Roman"/>
                <w:sz w:val="20"/>
                <w:lang w:val="en-US"/>
              </w:rPr>
              <w:t>Design issues, Framing, Error detection and correction codes: checksum, CRC, hamming code, Data link protocols for noisy and noiseless channels, Sliding Window Protocols: Stop &amp; Wait ARQ, Go-back-N ARQ, Selective repeat ARQ, Data link protocols: HDLC and PPP</w:t>
            </w:r>
          </w:p>
          <w:p w14:paraId="559547F8" w14:textId="77777777" w:rsidR="00A475D7" w:rsidRPr="00A475D7" w:rsidRDefault="00A475D7" w:rsidP="0054407F">
            <w:pPr>
              <w:autoSpaceDE w:val="0"/>
              <w:autoSpaceDN w:val="0"/>
              <w:adjustRightInd w:val="0"/>
              <w:spacing w:line="276" w:lineRule="auto"/>
              <w:jc w:val="both"/>
              <w:rPr>
                <w:rFonts w:ascii="Cambria" w:hAnsi="Cambria" w:cs="Times New Roman"/>
                <w:sz w:val="20"/>
              </w:rPr>
            </w:pPr>
            <w:r w:rsidRPr="00A475D7">
              <w:rPr>
                <w:rFonts w:ascii="Cambria" w:hAnsi="Cambria" w:cs="Times New Roman"/>
                <w:sz w:val="20"/>
                <w:lang w:val="en-US"/>
              </w:rPr>
              <w:t>Static and dynamic channel allocation, Random Access: ALOHA, CSMA protocols, Controlled Access: Polling, Token Passing, IEEE 802.3 frame format, Ethernet cabling, Manchester encoding, collision detection in 802.3, Binary exponential back off algorithm</w:t>
            </w:r>
          </w:p>
        </w:tc>
        <w:tc>
          <w:tcPr>
            <w:tcW w:w="0" w:type="auto"/>
            <w:vAlign w:val="center"/>
          </w:tcPr>
          <w:p w14:paraId="5AF6CEB5"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tc>
      </w:tr>
      <w:tr w:rsidR="00A475D7" w:rsidRPr="00A475D7" w14:paraId="575BE13E" w14:textId="77777777" w:rsidTr="0054407F">
        <w:trPr>
          <w:trHeight w:val="800"/>
        </w:trPr>
        <w:tc>
          <w:tcPr>
            <w:tcW w:w="0" w:type="auto"/>
            <w:vAlign w:val="center"/>
          </w:tcPr>
          <w:p w14:paraId="3CE13BDB" w14:textId="77777777" w:rsidR="00A475D7" w:rsidRPr="00A475D7" w:rsidRDefault="00A475D7" w:rsidP="0054407F">
            <w:pPr>
              <w:rPr>
                <w:rFonts w:ascii="Cambria" w:hAnsi="Cambria" w:cs="Times New Roman"/>
                <w:b/>
                <w:sz w:val="20"/>
              </w:rPr>
            </w:pPr>
            <w:r w:rsidRPr="00A475D7">
              <w:rPr>
                <w:rFonts w:ascii="Cambria" w:hAnsi="Cambria" w:cs="Times New Roman"/>
                <w:b/>
                <w:sz w:val="20"/>
              </w:rPr>
              <w:t>II</w:t>
            </w:r>
          </w:p>
        </w:tc>
        <w:tc>
          <w:tcPr>
            <w:tcW w:w="0" w:type="auto"/>
            <w:vAlign w:val="center"/>
          </w:tcPr>
          <w:p w14:paraId="27C20DA9" w14:textId="77777777" w:rsidR="00A475D7" w:rsidRPr="00A475D7" w:rsidRDefault="00A475D7" w:rsidP="0054407F">
            <w:pPr>
              <w:autoSpaceDE w:val="0"/>
              <w:autoSpaceDN w:val="0"/>
              <w:adjustRightInd w:val="0"/>
              <w:rPr>
                <w:rFonts w:ascii="Cambria" w:hAnsi="Cambria" w:cs="Times New Roman"/>
                <w:b/>
                <w:sz w:val="20"/>
              </w:rPr>
            </w:pPr>
            <w:r w:rsidRPr="00A475D7">
              <w:rPr>
                <w:rFonts w:ascii="Cambria" w:hAnsi="Cambria" w:cs="Times New Roman"/>
                <w:b/>
                <w:sz w:val="20"/>
              </w:rPr>
              <w:t>Network Layer</w:t>
            </w:r>
          </w:p>
          <w:p w14:paraId="5A92E2B6" w14:textId="77777777" w:rsidR="00A475D7" w:rsidRPr="00A475D7" w:rsidRDefault="00A475D7" w:rsidP="0054407F">
            <w:pPr>
              <w:autoSpaceDE w:val="0"/>
              <w:autoSpaceDN w:val="0"/>
              <w:adjustRightInd w:val="0"/>
              <w:rPr>
                <w:rFonts w:ascii="Cambria" w:hAnsi="Cambria" w:cs="Times New Roman"/>
                <w:sz w:val="20"/>
              </w:rPr>
            </w:pPr>
          </w:p>
        </w:tc>
        <w:tc>
          <w:tcPr>
            <w:tcW w:w="0" w:type="auto"/>
          </w:tcPr>
          <w:p w14:paraId="5010438C" w14:textId="77777777" w:rsidR="00A475D7" w:rsidRPr="00A475D7" w:rsidRDefault="00A475D7" w:rsidP="0054407F">
            <w:pPr>
              <w:autoSpaceDE w:val="0"/>
              <w:autoSpaceDN w:val="0"/>
              <w:adjustRightInd w:val="0"/>
              <w:spacing w:line="276" w:lineRule="auto"/>
              <w:jc w:val="both"/>
              <w:rPr>
                <w:rFonts w:ascii="Cambria" w:hAnsi="Cambria" w:cs="Times New Roman"/>
                <w:sz w:val="20"/>
              </w:rPr>
            </w:pPr>
            <w:r w:rsidRPr="00A475D7">
              <w:rPr>
                <w:rFonts w:ascii="Cambria" w:hAnsi="Cambria" w:cs="Times New Roman"/>
                <w:sz w:val="20"/>
                <w:lang w:val="en-US"/>
              </w:rPr>
              <w:t>Design issues, IPv4 classful and classless addressing, subnetting, Routing algorithms: distance vector and link state routing, Congestion control: Principles of Congestion Control, Congestion prevention policies, Leaky bucket and token bucket algorithms</w:t>
            </w:r>
          </w:p>
        </w:tc>
        <w:tc>
          <w:tcPr>
            <w:tcW w:w="0" w:type="auto"/>
            <w:vAlign w:val="center"/>
          </w:tcPr>
          <w:p w14:paraId="1AFC2D20"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tc>
      </w:tr>
      <w:tr w:rsidR="00A475D7" w:rsidRPr="00A475D7" w14:paraId="5F422D86" w14:textId="77777777" w:rsidTr="0054407F">
        <w:tc>
          <w:tcPr>
            <w:tcW w:w="0" w:type="auto"/>
            <w:vAlign w:val="center"/>
          </w:tcPr>
          <w:p w14:paraId="7ADCDF56" w14:textId="77777777" w:rsidR="00A475D7" w:rsidRPr="00A475D7" w:rsidRDefault="00A475D7" w:rsidP="0054407F">
            <w:pPr>
              <w:rPr>
                <w:rFonts w:ascii="Cambria" w:hAnsi="Cambria" w:cs="Times New Roman"/>
                <w:b/>
                <w:sz w:val="20"/>
              </w:rPr>
            </w:pPr>
            <w:r w:rsidRPr="00A475D7">
              <w:rPr>
                <w:rFonts w:ascii="Cambria" w:hAnsi="Cambria" w:cs="Times New Roman"/>
                <w:b/>
                <w:sz w:val="20"/>
              </w:rPr>
              <w:t>III</w:t>
            </w:r>
          </w:p>
          <w:p w14:paraId="0670E1F4" w14:textId="77777777" w:rsidR="00A475D7" w:rsidRPr="00A475D7" w:rsidRDefault="00A475D7" w:rsidP="0054407F">
            <w:pPr>
              <w:rPr>
                <w:rFonts w:ascii="Cambria" w:hAnsi="Cambria" w:cs="Times New Roman"/>
                <w:b/>
                <w:sz w:val="20"/>
              </w:rPr>
            </w:pPr>
          </w:p>
          <w:p w14:paraId="3398FCEC" w14:textId="77777777" w:rsidR="00A475D7" w:rsidRPr="00A475D7" w:rsidRDefault="00A475D7" w:rsidP="0054407F">
            <w:pPr>
              <w:rPr>
                <w:rFonts w:ascii="Cambria" w:hAnsi="Cambria" w:cs="Times New Roman"/>
                <w:b/>
                <w:sz w:val="20"/>
              </w:rPr>
            </w:pPr>
          </w:p>
        </w:tc>
        <w:tc>
          <w:tcPr>
            <w:tcW w:w="0" w:type="auto"/>
            <w:vAlign w:val="center"/>
          </w:tcPr>
          <w:p w14:paraId="0F2BB4D1" w14:textId="77777777" w:rsidR="00A475D7" w:rsidRPr="00A475D7" w:rsidRDefault="00A475D7" w:rsidP="0054407F">
            <w:pPr>
              <w:autoSpaceDE w:val="0"/>
              <w:autoSpaceDN w:val="0"/>
              <w:adjustRightInd w:val="0"/>
              <w:rPr>
                <w:rFonts w:ascii="Cambria" w:hAnsi="Cambria" w:cs="Times New Roman"/>
                <w:b/>
                <w:bCs/>
                <w:sz w:val="20"/>
              </w:rPr>
            </w:pPr>
            <w:r w:rsidRPr="00A475D7">
              <w:rPr>
                <w:rFonts w:ascii="Cambria" w:hAnsi="Cambria" w:cs="Times New Roman"/>
                <w:b/>
                <w:bCs/>
                <w:sz w:val="20"/>
              </w:rPr>
              <w:t>Transport Layer</w:t>
            </w:r>
          </w:p>
        </w:tc>
        <w:tc>
          <w:tcPr>
            <w:tcW w:w="0" w:type="auto"/>
          </w:tcPr>
          <w:p w14:paraId="1AC4698E" w14:textId="77777777" w:rsidR="00A475D7" w:rsidRPr="00A475D7" w:rsidRDefault="00A475D7" w:rsidP="0054407F">
            <w:pPr>
              <w:autoSpaceDE w:val="0"/>
              <w:autoSpaceDN w:val="0"/>
              <w:adjustRightInd w:val="0"/>
              <w:spacing w:line="276" w:lineRule="auto"/>
              <w:jc w:val="both"/>
              <w:rPr>
                <w:rFonts w:ascii="Cambria" w:hAnsi="Cambria" w:cs="Times New Roman"/>
                <w:sz w:val="20"/>
              </w:rPr>
            </w:pPr>
            <w:r w:rsidRPr="00A475D7">
              <w:rPr>
                <w:rFonts w:ascii="Cambria" w:hAnsi="Cambria" w:cs="Times New Roman"/>
                <w:bCs/>
                <w:sz w:val="20"/>
                <w:lang w:val="en-US"/>
              </w:rPr>
              <w:t>Elements of transport protocols: addressing, connection establishment and release, flow control and buffering, multiplexing and de-multiplexing, crash recovery, introduction to TCP/UDP protocols and their comparison</w:t>
            </w:r>
          </w:p>
        </w:tc>
        <w:tc>
          <w:tcPr>
            <w:tcW w:w="0" w:type="auto"/>
            <w:vAlign w:val="center"/>
          </w:tcPr>
          <w:p w14:paraId="7C1225D4"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tc>
      </w:tr>
      <w:tr w:rsidR="00A475D7" w:rsidRPr="00A475D7" w14:paraId="25144D3A" w14:textId="77777777" w:rsidTr="0054407F">
        <w:tc>
          <w:tcPr>
            <w:tcW w:w="0" w:type="auto"/>
            <w:vAlign w:val="center"/>
          </w:tcPr>
          <w:p w14:paraId="08D96319" w14:textId="77777777" w:rsidR="00A475D7" w:rsidRPr="00A475D7" w:rsidRDefault="00A475D7" w:rsidP="0054407F">
            <w:pPr>
              <w:rPr>
                <w:rFonts w:ascii="Cambria" w:hAnsi="Cambria" w:cs="Times New Roman"/>
                <w:b/>
                <w:sz w:val="20"/>
              </w:rPr>
            </w:pPr>
            <w:r w:rsidRPr="00A475D7">
              <w:rPr>
                <w:rFonts w:ascii="Cambria" w:hAnsi="Cambria" w:cs="Times New Roman"/>
                <w:b/>
                <w:sz w:val="20"/>
              </w:rPr>
              <w:t>IV</w:t>
            </w:r>
          </w:p>
          <w:p w14:paraId="16BB5B66" w14:textId="77777777" w:rsidR="00A475D7" w:rsidRPr="00A475D7" w:rsidRDefault="00A475D7" w:rsidP="0054407F">
            <w:pPr>
              <w:rPr>
                <w:rFonts w:ascii="Cambria" w:hAnsi="Cambria" w:cs="Times New Roman"/>
                <w:b/>
                <w:sz w:val="20"/>
              </w:rPr>
            </w:pPr>
          </w:p>
        </w:tc>
        <w:tc>
          <w:tcPr>
            <w:tcW w:w="0" w:type="auto"/>
            <w:vAlign w:val="center"/>
          </w:tcPr>
          <w:p w14:paraId="2CAE1D11" w14:textId="77777777" w:rsidR="00A475D7" w:rsidRPr="00A475D7" w:rsidRDefault="00A475D7" w:rsidP="0054407F">
            <w:pPr>
              <w:autoSpaceDE w:val="0"/>
              <w:autoSpaceDN w:val="0"/>
              <w:adjustRightInd w:val="0"/>
              <w:rPr>
                <w:rFonts w:ascii="Cambria" w:hAnsi="Cambria" w:cs="Times New Roman"/>
                <w:b/>
                <w:sz w:val="20"/>
              </w:rPr>
            </w:pPr>
            <w:r w:rsidRPr="00A475D7">
              <w:rPr>
                <w:rFonts w:ascii="Cambria" w:hAnsi="Cambria" w:cs="Times New Roman"/>
                <w:b/>
                <w:sz w:val="20"/>
              </w:rPr>
              <w:t>Application Layer</w:t>
            </w:r>
          </w:p>
          <w:p w14:paraId="2E9DD3D1" w14:textId="77777777" w:rsidR="00A475D7" w:rsidRPr="00A475D7" w:rsidRDefault="00A475D7" w:rsidP="0054407F">
            <w:pPr>
              <w:tabs>
                <w:tab w:val="left" w:pos="1335"/>
              </w:tabs>
              <w:autoSpaceDE w:val="0"/>
              <w:autoSpaceDN w:val="0"/>
              <w:adjustRightInd w:val="0"/>
              <w:rPr>
                <w:rFonts w:ascii="Cambria" w:hAnsi="Cambria" w:cs="Times New Roman"/>
                <w:sz w:val="20"/>
              </w:rPr>
            </w:pPr>
          </w:p>
        </w:tc>
        <w:tc>
          <w:tcPr>
            <w:tcW w:w="0" w:type="auto"/>
          </w:tcPr>
          <w:p w14:paraId="77D3CD11" w14:textId="77777777" w:rsidR="00A475D7" w:rsidRPr="00A475D7" w:rsidRDefault="00A475D7" w:rsidP="0054407F">
            <w:pPr>
              <w:autoSpaceDE w:val="0"/>
              <w:autoSpaceDN w:val="0"/>
              <w:adjustRightInd w:val="0"/>
              <w:spacing w:line="276" w:lineRule="auto"/>
              <w:jc w:val="both"/>
              <w:rPr>
                <w:rFonts w:ascii="Cambria" w:hAnsi="Cambria" w:cs="Times New Roman"/>
                <w:sz w:val="20"/>
              </w:rPr>
            </w:pPr>
            <w:r w:rsidRPr="00A475D7">
              <w:rPr>
                <w:rFonts w:ascii="Cambria" w:hAnsi="Cambria" w:cs="Times New Roman"/>
                <w:sz w:val="20"/>
                <w:lang w:val="en-US"/>
              </w:rPr>
              <w:t>World Wide Web (WWW), Domain Name System (DNS), E-mail, File Transfer Protocol (FTP), SMTP, HTTP, Introduction to Network security</w:t>
            </w:r>
          </w:p>
        </w:tc>
        <w:tc>
          <w:tcPr>
            <w:tcW w:w="0" w:type="auto"/>
            <w:vAlign w:val="center"/>
          </w:tcPr>
          <w:p w14:paraId="136F04B5"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tc>
      </w:tr>
      <w:tr w:rsidR="00A475D7" w:rsidRPr="00A475D7" w14:paraId="68B2C7F9" w14:textId="77777777" w:rsidTr="0054407F">
        <w:tc>
          <w:tcPr>
            <w:tcW w:w="0" w:type="auto"/>
            <w:gridSpan w:val="3"/>
          </w:tcPr>
          <w:p w14:paraId="16E369C3" w14:textId="77777777" w:rsidR="00A475D7" w:rsidRPr="00A475D7" w:rsidRDefault="00A475D7" w:rsidP="0054407F">
            <w:pPr>
              <w:pStyle w:val="ListParagraph"/>
              <w:autoSpaceDE w:val="0"/>
              <w:autoSpaceDN w:val="0"/>
              <w:adjustRightInd w:val="0"/>
              <w:ind w:left="1004"/>
              <w:rPr>
                <w:rFonts w:ascii="Cambria" w:eastAsia="Times New Roman" w:hAnsi="Cambria" w:cs="Times New Roman"/>
                <w:b/>
                <w:sz w:val="20"/>
                <w:szCs w:val="20"/>
              </w:rPr>
            </w:pPr>
            <w:r w:rsidRPr="00A475D7">
              <w:rPr>
                <w:rFonts w:ascii="Cambria" w:eastAsia="Times New Roman" w:hAnsi="Cambria" w:cs="Times New Roman"/>
                <w:b/>
                <w:sz w:val="20"/>
                <w:szCs w:val="20"/>
              </w:rPr>
              <w:lastRenderedPageBreak/>
              <w:t>TOTAL</w:t>
            </w:r>
          </w:p>
        </w:tc>
        <w:tc>
          <w:tcPr>
            <w:tcW w:w="0" w:type="auto"/>
          </w:tcPr>
          <w:p w14:paraId="2D5D2074" w14:textId="77777777" w:rsidR="00A475D7" w:rsidRPr="00A475D7" w:rsidRDefault="00A475D7" w:rsidP="0054407F">
            <w:pPr>
              <w:rPr>
                <w:rFonts w:ascii="Cambria" w:hAnsi="Cambria" w:cs="Times New Roman"/>
                <w:b/>
                <w:sz w:val="20"/>
              </w:rPr>
            </w:pPr>
            <w:r w:rsidRPr="00A475D7">
              <w:rPr>
                <w:rFonts w:ascii="Cambria" w:hAnsi="Cambria" w:cs="Times New Roman"/>
                <w:b/>
                <w:sz w:val="20"/>
              </w:rPr>
              <w:t>60</w:t>
            </w:r>
          </w:p>
        </w:tc>
      </w:tr>
    </w:tbl>
    <w:p w14:paraId="2DAE8063" w14:textId="77777777" w:rsidR="00A475D7" w:rsidRPr="00A475D7" w:rsidRDefault="00A475D7" w:rsidP="00A475D7">
      <w:pPr>
        <w:autoSpaceDE w:val="0"/>
        <w:autoSpaceDN w:val="0"/>
        <w:adjustRightInd w:val="0"/>
        <w:rPr>
          <w:rFonts w:ascii="Cambria" w:hAnsi="Cambria" w:cs="Times New Roman"/>
          <w:b/>
          <w:bCs/>
          <w:sz w:val="20"/>
        </w:rPr>
      </w:pPr>
    </w:p>
    <w:p w14:paraId="1A802325" w14:textId="77777777" w:rsidR="00A475D7" w:rsidRPr="00A475D7" w:rsidRDefault="00A475D7" w:rsidP="00A475D7">
      <w:pPr>
        <w:autoSpaceDE w:val="0"/>
        <w:autoSpaceDN w:val="0"/>
        <w:adjustRightInd w:val="0"/>
        <w:rPr>
          <w:rFonts w:ascii="Cambria" w:hAnsi="Cambria" w:cs="Times New Roman"/>
          <w:b/>
          <w:bCs/>
          <w:sz w:val="20"/>
        </w:rPr>
      </w:pPr>
      <w:r w:rsidRPr="00A475D7">
        <w:rPr>
          <w:rFonts w:ascii="Cambria" w:hAnsi="Cambria" w:cs="Times New Roman"/>
          <w:b/>
          <w:bCs/>
          <w:sz w:val="20"/>
        </w:rPr>
        <w:t>Text Books:</w:t>
      </w:r>
    </w:p>
    <w:p w14:paraId="40D0F95D" w14:textId="77777777" w:rsidR="00A475D7" w:rsidRPr="00A475D7" w:rsidRDefault="00A475D7" w:rsidP="00A475D7">
      <w:pPr>
        <w:autoSpaceDE w:val="0"/>
        <w:autoSpaceDN w:val="0"/>
        <w:adjustRightInd w:val="0"/>
        <w:rPr>
          <w:rFonts w:ascii="Cambria" w:hAnsi="Cambria" w:cs="Times New Roman"/>
          <w:b/>
          <w:bCs/>
          <w:sz w:val="20"/>
        </w:rPr>
      </w:pPr>
    </w:p>
    <w:p w14:paraId="2BFB4418" w14:textId="77777777" w:rsidR="00A475D7" w:rsidRPr="00A475D7" w:rsidRDefault="00A475D7" w:rsidP="00A475D7">
      <w:pPr>
        <w:pStyle w:val="ListParagraph"/>
        <w:numPr>
          <w:ilvl w:val="0"/>
          <w:numId w:val="67"/>
        </w:numPr>
        <w:jc w:val="both"/>
        <w:rPr>
          <w:rFonts w:ascii="Cambria" w:hAnsi="Cambria" w:cs="Times New Roman"/>
          <w:sz w:val="20"/>
          <w:szCs w:val="20"/>
          <w:lang w:val="en-US"/>
        </w:rPr>
      </w:pPr>
      <w:r w:rsidRPr="00A475D7">
        <w:rPr>
          <w:rFonts w:ascii="Cambria" w:hAnsi="Cambria" w:cs="Times New Roman"/>
          <w:i/>
          <w:sz w:val="20"/>
          <w:szCs w:val="20"/>
          <w:lang w:val="en-US"/>
        </w:rPr>
        <w:t>Data and Computer Communication</w:t>
      </w:r>
      <w:r w:rsidRPr="00A475D7">
        <w:rPr>
          <w:rFonts w:ascii="Cambria" w:hAnsi="Cambria" w:cs="Times New Roman"/>
          <w:sz w:val="20"/>
          <w:szCs w:val="20"/>
          <w:lang w:val="en-US"/>
        </w:rPr>
        <w:t>, William Stallings, 10</w:t>
      </w:r>
      <w:r w:rsidRPr="00A475D7">
        <w:rPr>
          <w:rFonts w:ascii="Cambria" w:hAnsi="Cambria" w:cs="Times New Roman"/>
          <w:sz w:val="20"/>
          <w:szCs w:val="20"/>
          <w:vertAlign w:val="superscript"/>
          <w:lang w:val="en-US"/>
        </w:rPr>
        <w:t>th</w:t>
      </w:r>
      <w:r w:rsidRPr="00A475D7">
        <w:rPr>
          <w:rFonts w:ascii="Cambria" w:hAnsi="Cambria" w:cs="Times New Roman"/>
          <w:sz w:val="20"/>
          <w:szCs w:val="20"/>
          <w:lang w:val="en-US"/>
        </w:rPr>
        <w:t xml:space="preserve"> Edition, 2013, PHI.</w:t>
      </w:r>
    </w:p>
    <w:p w14:paraId="6170285B" w14:textId="77777777" w:rsidR="00A475D7" w:rsidRPr="00A475D7" w:rsidRDefault="00A475D7" w:rsidP="00A475D7">
      <w:pPr>
        <w:pStyle w:val="ListParagraph"/>
        <w:numPr>
          <w:ilvl w:val="0"/>
          <w:numId w:val="67"/>
        </w:numPr>
        <w:jc w:val="both"/>
        <w:rPr>
          <w:rFonts w:ascii="Cambria" w:hAnsi="Cambria" w:cs="Times New Roman"/>
          <w:sz w:val="20"/>
          <w:szCs w:val="20"/>
          <w:lang w:val="en-US"/>
        </w:rPr>
      </w:pPr>
      <w:r w:rsidRPr="00A475D7">
        <w:rPr>
          <w:rFonts w:ascii="Cambria" w:hAnsi="Cambria" w:cs="Times New Roman"/>
          <w:i/>
          <w:sz w:val="20"/>
          <w:szCs w:val="20"/>
          <w:lang w:val="en-US"/>
        </w:rPr>
        <w:t>Data Communications and Networking</w:t>
      </w:r>
      <w:r w:rsidRPr="00A475D7">
        <w:rPr>
          <w:rFonts w:ascii="Cambria" w:hAnsi="Cambria" w:cs="Times New Roman"/>
          <w:sz w:val="20"/>
          <w:szCs w:val="20"/>
          <w:lang w:val="en-US"/>
        </w:rPr>
        <w:t>, Behrouz A Forouzan, 4</w:t>
      </w:r>
      <w:r w:rsidRPr="00A475D7">
        <w:rPr>
          <w:rFonts w:ascii="Cambria" w:hAnsi="Cambria" w:cs="Times New Roman"/>
          <w:sz w:val="20"/>
          <w:szCs w:val="20"/>
          <w:vertAlign w:val="superscript"/>
          <w:lang w:val="en-US"/>
        </w:rPr>
        <w:t>th</w:t>
      </w:r>
      <w:r w:rsidRPr="00A475D7">
        <w:rPr>
          <w:rFonts w:ascii="Cambria" w:hAnsi="Cambria" w:cs="Times New Roman"/>
          <w:sz w:val="20"/>
          <w:szCs w:val="20"/>
          <w:lang w:val="en-US"/>
        </w:rPr>
        <w:t xml:space="preserve"> Edition, 2017, Tata McGraw Hill</w:t>
      </w:r>
    </w:p>
    <w:p w14:paraId="26C90A85" w14:textId="77777777" w:rsidR="00A475D7" w:rsidRPr="00A475D7" w:rsidRDefault="00A475D7" w:rsidP="00A475D7">
      <w:pPr>
        <w:pStyle w:val="ListParagraph"/>
        <w:numPr>
          <w:ilvl w:val="0"/>
          <w:numId w:val="67"/>
        </w:numPr>
        <w:jc w:val="both"/>
        <w:rPr>
          <w:rFonts w:ascii="Cambria" w:hAnsi="Cambria" w:cs="Times New Roman"/>
          <w:sz w:val="20"/>
          <w:szCs w:val="20"/>
          <w:lang w:val="en-US"/>
        </w:rPr>
      </w:pPr>
      <w:r w:rsidRPr="00A475D7">
        <w:rPr>
          <w:rFonts w:ascii="Cambria" w:hAnsi="Cambria" w:cs="Times New Roman"/>
          <w:i/>
          <w:sz w:val="20"/>
          <w:szCs w:val="20"/>
          <w:lang w:val="en-US"/>
        </w:rPr>
        <w:t>Computer Networks</w:t>
      </w:r>
      <w:r w:rsidRPr="00A475D7">
        <w:rPr>
          <w:rFonts w:ascii="Cambria" w:hAnsi="Cambria" w:cs="Times New Roman"/>
          <w:sz w:val="20"/>
          <w:szCs w:val="20"/>
          <w:lang w:val="en-US"/>
        </w:rPr>
        <w:t>, Tannenbaum, 3</w:t>
      </w:r>
      <w:r w:rsidRPr="00A475D7">
        <w:rPr>
          <w:rFonts w:ascii="Cambria" w:hAnsi="Cambria" w:cs="Times New Roman"/>
          <w:sz w:val="20"/>
          <w:szCs w:val="20"/>
          <w:vertAlign w:val="superscript"/>
          <w:lang w:val="en-US"/>
        </w:rPr>
        <w:t>rd</w:t>
      </w:r>
      <w:r w:rsidRPr="00A475D7">
        <w:rPr>
          <w:rFonts w:ascii="Cambria" w:hAnsi="Cambria" w:cs="Times New Roman"/>
          <w:sz w:val="20"/>
          <w:szCs w:val="20"/>
          <w:lang w:val="en-US"/>
        </w:rPr>
        <w:t xml:space="preserve"> Edition, 1996, Pearson Education.</w:t>
      </w:r>
    </w:p>
    <w:p w14:paraId="09A55388" w14:textId="77777777" w:rsidR="00A475D7" w:rsidRPr="00A475D7" w:rsidRDefault="00A475D7" w:rsidP="00A475D7">
      <w:pPr>
        <w:pStyle w:val="ListParagraph"/>
        <w:jc w:val="both"/>
        <w:rPr>
          <w:rFonts w:ascii="Cambria" w:hAnsi="Cambria" w:cs="Times New Roman"/>
          <w:sz w:val="20"/>
          <w:szCs w:val="20"/>
        </w:rPr>
      </w:pPr>
    </w:p>
    <w:p w14:paraId="26823943" w14:textId="77777777" w:rsidR="00A475D7" w:rsidRPr="00A475D7" w:rsidRDefault="00A475D7" w:rsidP="00A475D7">
      <w:pPr>
        <w:autoSpaceDE w:val="0"/>
        <w:autoSpaceDN w:val="0"/>
        <w:adjustRightInd w:val="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6CDB834C" w14:textId="77777777" w:rsidR="00A475D7" w:rsidRPr="00A475D7" w:rsidRDefault="00A475D7" w:rsidP="00A475D7">
      <w:pPr>
        <w:pStyle w:val="ListParagraph"/>
        <w:numPr>
          <w:ilvl w:val="0"/>
          <w:numId w:val="66"/>
        </w:numPr>
        <w:jc w:val="both"/>
        <w:rPr>
          <w:rFonts w:ascii="Cambria" w:hAnsi="Cambria" w:cs="Times New Roman"/>
          <w:sz w:val="20"/>
          <w:szCs w:val="20"/>
        </w:rPr>
      </w:pPr>
      <w:r w:rsidRPr="00A475D7">
        <w:rPr>
          <w:rFonts w:ascii="Cambria" w:hAnsi="Cambria" w:cs="Times New Roman"/>
          <w:sz w:val="20"/>
          <w:szCs w:val="20"/>
        </w:rPr>
        <w:t xml:space="preserve">L.L. Peterson &amp; B.S. Davie, </w:t>
      </w:r>
      <w:r w:rsidRPr="00A475D7">
        <w:rPr>
          <w:rFonts w:ascii="Cambria" w:hAnsi="Cambria" w:cs="Times New Roman"/>
          <w:i/>
          <w:sz w:val="20"/>
          <w:szCs w:val="20"/>
        </w:rPr>
        <w:t>Computer Networks: A Systems Approach</w:t>
      </w:r>
      <w:r w:rsidRPr="00A475D7">
        <w:rPr>
          <w:rFonts w:ascii="Cambria" w:hAnsi="Cambria" w:cs="Times New Roman"/>
          <w:sz w:val="20"/>
          <w:szCs w:val="20"/>
        </w:rPr>
        <w:t>, 5</w:t>
      </w:r>
      <w:r w:rsidRPr="00A475D7">
        <w:rPr>
          <w:rFonts w:ascii="Cambria" w:hAnsi="Cambria" w:cs="Times New Roman"/>
          <w:sz w:val="20"/>
          <w:szCs w:val="20"/>
          <w:vertAlign w:val="superscript"/>
        </w:rPr>
        <w:t xml:space="preserve">th </w:t>
      </w:r>
      <w:r w:rsidRPr="00A475D7">
        <w:rPr>
          <w:rFonts w:ascii="Cambria" w:hAnsi="Cambria" w:cs="Times New Roman"/>
          <w:sz w:val="20"/>
          <w:szCs w:val="20"/>
        </w:rPr>
        <w:t>Edition, 2011, Morgan Kaufmann</w:t>
      </w:r>
    </w:p>
    <w:p w14:paraId="3C48F126" w14:textId="77777777" w:rsidR="00A475D7" w:rsidRPr="00A475D7" w:rsidRDefault="00A475D7" w:rsidP="00A475D7">
      <w:pPr>
        <w:pStyle w:val="ListParagraph"/>
        <w:numPr>
          <w:ilvl w:val="0"/>
          <w:numId w:val="66"/>
        </w:numPr>
        <w:jc w:val="both"/>
        <w:rPr>
          <w:rFonts w:ascii="Cambria" w:hAnsi="Cambria" w:cs="Times New Roman"/>
          <w:sz w:val="20"/>
          <w:szCs w:val="20"/>
        </w:rPr>
      </w:pPr>
      <w:r w:rsidRPr="00A475D7">
        <w:rPr>
          <w:rFonts w:ascii="Cambria" w:hAnsi="Cambria" w:cs="Times New Roman"/>
          <w:sz w:val="20"/>
          <w:szCs w:val="20"/>
        </w:rPr>
        <w:t xml:space="preserve">Anuranjan Misra, </w:t>
      </w:r>
      <w:r w:rsidRPr="00A475D7">
        <w:rPr>
          <w:rFonts w:ascii="Cambria" w:hAnsi="Cambria" w:cs="Times New Roman"/>
          <w:i/>
          <w:sz w:val="20"/>
          <w:szCs w:val="20"/>
        </w:rPr>
        <w:t>Computer Networks</w:t>
      </w:r>
      <w:r w:rsidRPr="00A475D7">
        <w:rPr>
          <w:rFonts w:ascii="Cambria" w:hAnsi="Cambria" w:cs="Times New Roman"/>
          <w:sz w:val="20"/>
          <w:szCs w:val="20"/>
        </w:rPr>
        <w:t>, 2006, Acme Learning, Morgan Kaufman Publication, New Delhi</w:t>
      </w:r>
    </w:p>
    <w:p w14:paraId="55580011" w14:textId="77777777" w:rsidR="00A475D7" w:rsidRPr="00A475D7" w:rsidRDefault="00A475D7" w:rsidP="00A475D7">
      <w:pPr>
        <w:pStyle w:val="ListParagraph"/>
        <w:numPr>
          <w:ilvl w:val="0"/>
          <w:numId w:val="66"/>
        </w:numPr>
        <w:jc w:val="both"/>
        <w:rPr>
          <w:rFonts w:ascii="Cambria" w:hAnsi="Cambria" w:cs="Times New Roman"/>
          <w:sz w:val="20"/>
          <w:szCs w:val="20"/>
        </w:rPr>
      </w:pPr>
      <w:r w:rsidRPr="00A475D7">
        <w:rPr>
          <w:rFonts w:ascii="Cambria" w:hAnsi="Cambria" w:cs="Times New Roman"/>
          <w:sz w:val="20"/>
          <w:szCs w:val="20"/>
        </w:rPr>
        <w:t xml:space="preserve">BhushanTrivedi, </w:t>
      </w:r>
      <w:r w:rsidRPr="00A475D7">
        <w:rPr>
          <w:rFonts w:ascii="Cambria" w:hAnsi="Cambria" w:cs="Times New Roman"/>
          <w:i/>
          <w:sz w:val="20"/>
          <w:szCs w:val="20"/>
        </w:rPr>
        <w:t>Computer Networks</w:t>
      </w:r>
      <w:r w:rsidRPr="00A475D7">
        <w:rPr>
          <w:rFonts w:ascii="Cambria" w:hAnsi="Cambria" w:cs="Times New Roman"/>
          <w:sz w:val="20"/>
          <w:szCs w:val="20"/>
        </w:rPr>
        <w:t>, Reprint Edition, 2011, Oxford press</w:t>
      </w:r>
    </w:p>
    <w:p w14:paraId="2C076E09" w14:textId="77777777" w:rsidR="00A475D7" w:rsidRPr="00A475D7" w:rsidRDefault="00A475D7" w:rsidP="00A475D7">
      <w:pPr>
        <w:pStyle w:val="ListParagraph"/>
        <w:jc w:val="both"/>
        <w:rPr>
          <w:rFonts w:ascii="Cambria" w:hAnsi="Cambria" w:cs="Times New Roman"/>
          <w:b/>
          <w:bCs/>
          <w:sz w:val="20"/>
          <w:szCs w:val="20"/>
        </w:rPr>
      </w:pPr>
    </w:p>
    <w:p w14:paraId="34150B4A" w14:textId="1CD63C50" w:rsidR="00A475D7" w:rsidRPr="00A475D7" w:rsidRDefault="00000000" w:rsidP="00A475D7">
      <w:pPr>
        <w:rPr>
          <w:rFonts w:ascii="Cambria" w:hAnsi="Cambria" w:cs="Times New Roman"/>
        </w:rPr>
      </w:pPr>
      <w:r>
        <w:rPr>
          <w:rFonts w:ascii="Cambria" w:hAnsi="Cambria"/>
          <w:noProof/>
        </w:rPr>
        <w:pict w14:anchorId="2C5A30E1">
          <v:rect id="_x0000_s2181" style="position:absolute;margin-left:-4.5pt;margin-top:11.35pt;width:479pt;height:18pt;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" filled="f">
            <v:path arrowok="t"/>
          </v:rect>
        </w:pict>
      </w:r>
    </w:p>
    <w:p w14:paraId="265EDC51" w14:textId="77777777" w:rsidR="00A475D7" w:rsidRPr="00A475D7" w:rsidRDefault="00A475D7" w:rsidP="00A475D7">
      <w:pPr>
        <w:jc w:val="center"/>
        <w:rPr>
          <w:rFonts w:ascii="Cambria" w:eastAsia="Times New Roman" w:hAnsi="Cambria" w:cs="Times New Roman"/>
          <w:b/>
          <w:sz w:val="20"/>
        </w:rPr>
      </w:pPr>
      <w:r w:rsidRPr="00A475D7">
        <w:rPr>
          <w:rFonts w:ascii="Cambria" w:eastAsia="Times New Roman" w:hAnsi="Cambria" w:cs="Times New Roman"/>
          <w:b/>
          <w:sz w:val="20"/>
        </w:rPr>
        <w:t xml:space="preserve">Data Communication and Networks </w:t>
      </w:r>
      <w:r w:rsidRPr="00A475D7">
        <w:rPr>
          <w:rFonts w:ascii="Cambria" w:eastAsia="Times New Roman" w:hAnsi="Cambria" w:cs="Times New Roman"/>
          <w:b/>
          <w:sz w:val="20"/>
          <w:lang w:eastAsia="en-IN"/>
        </w:rPr>
        <w:t>Lab</w:t>
      </w:r>
    </w:p>
    <w:p w14:paraId="2036DF60" w14:textId="77777777" w:rsidR="00A475D7" w:rsidRPr="00A475D7" w:rsidRDefault="00A475D7" w:rsidP="00A475D7">
      <w:pPr>
        <w:spacing w:after="120"/>
        <w:jc w:val="both"/>
        <w:rPr>
          <w:rFonts w:ascii="Cambria" w:eastAsia="Times New Roman" w:hAnsi="Cambria" w:cs="Times New Roman"/>
          <w:b/>
          <w:color w:val="000000" w:themeColor="text1"/>
          <w:sz w:val="20"/>
        </w:rPr>
      </w:pPr>
    </w:p>
    <w:p w14:paraId="74243871"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2C964DB3" w14:textId="77777777" w:rsidR="00A475D7" w:rsidRPr="00A475D7" w:rsidRDefault="00A475D7" w:rsidP="00A475D7">
      <w:pPr>
        <w:jc w:val="both"/>
        <w:rPr>
          <w:rFonts w:ascii="Cambria" w:hAnsi="Cambria"/>
          <w:b/>
          <w:sz w:val="20"/>
        </w:rPr>
      </w:pPr>
      <w:r w:rsidRPr="00A475D7">
        <w:rPr>
          <w:rFonts w:ascii="Cambria" w:eastAsia="Times New Roman" w:hAnsi="Cambria" w:cs="Times New Roman"/>
          <w:color w:val="000000" w:themeColor="text1"/>
          <w:sz w:val="20"/>
        </w:rPr>
        <w:t xml:space="preserve">The objectives of </w:t>
      </w:r>
      <w:r w:rsidRPr="00A475D7">
        <w:rPr>
          <w:rFonts w:ascii="Cambria" w:eastAsia="Times New Roman" w:hAnsi="Cambria" w:cs="Times New Roman"/>
          <w:sz w:val="20"/>
          <w:lang w:eastAsia="en-IN"/>
        </w:rPr>
        <w:t>the course are t</w:t>
      </w:r>
      <w:r w:rsidRPr="00A475D7">
        <w:rPr>
          <w:rFonts w:ascii="Cambria" w:hAnsi="Cambria"/>
          <w:sz w:val="20"/>
        </w:rPr>
        <w:t>o make the students learn socket programming and to make them familiar with simulation tools.</w:t>
      </w:r>
    </w:p>
    <w:p w14:paraId="1D2F8F3E" w14:textId="77777777" w:rsidR="00A475D7" w:rsidRPr="00A475D7" w:rsidRDefault="00A475D7" w:rsidP="00A475D7">
      <w:pPr>
        <w:pStyle w:val="Default"/>
        <w:contextualSpacing/>
        <w:jc w:val="both"/>
        <w:rPr>
          <w:rFonts w:ascii="Cambria" w:hAnsi="Cambria"/>
          <w:b/>
          <w:color w:val="auto"/>
          <w:sz w:val="20"/>
          <w:szCs w:val="20"/>
        </w:rPr>
      </w:pPr>
    </w:p>
    <w:p w14:paraId="4496EE60" w14:textId="77777777" w:rsidR="00A475D7" w:rsidRPr="00A475D7" w:rsidRDefault="00A475D7" w:rsidP="00A475D7">
      <w:pPr>
        <w:pStyle w:val="Default"/>
        <w:contextualSpacing/>
        <w:jc w:val="both"/>
        <w:rPr>
          <w:rFonts w:ascii="Cambria" w:hAnsi="Cambria"/>
          <w:color w:val="auto"/>
          <w:sz w:val="20"/>
          <w:szCs w:val="20"/>
        </w:rPr>
      </w:pPr>
      <w:r w:rsidRPr="00A475D7">
        <w:rPr>
          <w:rFonts w:ascii="Cambria" w:hAnsi="Cambria"/>
          <w:b/>
          <w:color w:val="auto"/>
          <w:sz w:val="20"/>
          <w:szCs w:val="20"/>
        </w:rPr>
        <w:t xml:space="preserve">Prerequisites: </w:t>
      </w:r>
      <w:r w:rsidRPr="00A475D7">
        <w:rPr>
          <w:rFonts w:ascii="Cambria" w:hAnsi="Cambria"/>
          <w:color w:val="auto"/>
          <w:sz w:val="20"/>
          <w:szCs w:val="20"/>
        </w:rPr>
        <w:t>Fundamentals of Computer Programming and Data Communication</w:t>
      </w:r>
    </w:p>
    <w:p w14:paraId="6C4346D6" w14:textId="77777777" w:rsidR="00A475D7" w:rsidRPr="00A475D7" w:rsidRDefault="00A475D7" w:rsidP="00A475D7">
      <w:pPr>
        <w:pStyle w:val="Default"/>
        <w:contextualSpacing/>
        <w:jc w:val="both"/>
        <w:rPr>
          <w:rFonts w:ascii="Cambria" w:hAnsi="Cambria"/>
          <w:b/>
          <w:bCs/>
          <w:color w:val="auto"/>
          <w:sz w:val="20"/>
          <w:szCs w:val="20"/>
        </w:rPr>
      </w:pPr>
    </w:p>
    <w:p w14:paraId="6C017C0C"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Detailed Syllabus:</w:t>
      </w:r>
    </w:p>
    <w:p w14:paraId="1000BF64" w14:textId="77777777" w:rsidR="00A475D7" w:rsidRPr="00A475D7" w:rsidRDefault="00A475D7" w:rsidP="00A475D7">
      <w:pPr>
        <w:rPr>
          <w:rFonts w:ascii="Cambria" w:eastAsia="Times New Roman" w:hAnsi="Cambria" w:cs="Times New Roman"/>
          <w:b/>
          <w:sz w:val="20"/>
        </w:rPr>
      </w:pPr>
    </w:p>
    <w:p w14:paraId="07BB0984"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Total Lab Hours for the semester = 48 (4 hours per week)</w:t>
      </w:r>
    </w:p>
    <w:p w14:paraId="2D68CA8C" w14:textId="77777777" w:rsidR="00A475D7" w:rsidRPr="00A475D7" w:rsidRDefault="00A475D7" w:rsidP="00A475D7">
      <w:pPr>
        <w:rPr>
          <w:rFonts w:ascii="Cambria" w:eastAsia="Times New Roman" w:hAnsi="Cambria" w:cs="Times New Roman"/>
          <w:b/>
          <w:sz w:val="20"/>
        </w:rPr>
      </w:pPr>
    </w:p>
    <w:p w14:paraId="282F1C2D" w14:textId="77777777" w:rsidR="00A475D7" w:rsidRPr="00A475D7" w:rsidRDefault="00A475D7" w:rsidP="00A475D7">
      <w:pPr>
        <w:jc w:val="both"/>
        <w:rPr>
          <w:rFonts w:ascii="Cambria" w:eastAsia="Times New Roman" w:hAnsi="Cambria" w:cs="Times New Roman"/>
          <w:b/>
          <w:sz w:val="20"/>
        </w:rPr>
      </w:pPr>
      <w:r w:rsidRPr="00A475D7">
        <w:rPr>
          <w:rFonts w:ascii="Cambria" w:eastAsia="Times New Roman" w:hAnsi="Cambria" w:cs="Times New Roman"/>
          <w:b/>
          <w:sz w:val="20"/>
        </w:rPr>
        <w:t>Minimum 20 Laboratory experiments based on the following-</w:t>
      </w:r>
    </w:p>
    <w:p w14:paraId="3258B07B"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rPr>
        <w:t xml:space="preserve">To study various topologies for establishing computer networks. </w:t>
      </w:r>
    </w:p>
    <w:p w14:paraId="0F773920"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rPr>
        <w:t xml:space="preserve">To learn the usage of various basic tools (crimping, krone etc.) used in establishing a LAN. </w:t>
      </w:r>
    </w:p>
    <w:p w14:paraId="6BD73D51"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rPr>
        <w:t>To familiarize with switch and hub used in networks.</w:t>
      </w:r>
    </w:p>
    <w:p w14:paraId="3B582B36"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rPr>
        <w:t>To learn the usage of connecters and cables (cabling standards) used in networks</w:t>
      </w:r>
    </w:p>
    <w:p w14:paraId="407E87EA"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rPr>
        <w:t>To make certain copper and fiber patch cords using different standards.</w:t>
      </w:r>
    </w:p>
    <w:p w14:paraId="5130F8EB"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rPr>
        <w:t>To familiarize with routers &amp; bridges</w:t>
      </w:r>
    </w:p>
    <w:p w14:paraId="5ECA3233"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rPr>
        <w:t>Use commands like ping, ipconfig for trouble shooting network related problems.</w:t>
      </w:r>
    </w:p>
    <w:p w14:paraId="0DF4BEC6"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lang w:val="en-US"/>
        </w:rPr>
        <w:t xml:space="preserve">NIC Installation &amp; Configuration (Windows/Linux) </w:t>
      </w:r>
    </w:p>
    <w:p w14:paraId="01476928"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lang w:val="en-US"/>
        </w:rPr>
        <w:t>TCP/UDP Socket Programming</w:t>
      </w:r>
    </w:p>
    <w:p w14:paraId="2B99D1FD"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lang w:val="en-US"/>
        </w:rPr>
        <w:t>Multicast &amp; Broadcast Sockets</w:t>
      </w:r>
    </w:p>
    <w:p w14:paraId="4719A210"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rPr>
        <w:t>Develop a program to compute the Hamming Distance between any two code words.</w:t>
      </w:r>
    </w:p>
    <w:p w14:paraId="3D6B2C46"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rPr>
        <w:t>Develop a program to compute checksum for an ‗m‘ bit frame using a generator polynomial.</w:t>
      </w:r>
    </w:p>
    <w:p w14:paraId="538E3D2A"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lang w:val="en-US"/>
        </w:rPr>
        <w:t xml:space="preserve">IPC (Message queue) </w:t>
      </w:r>
    </w:p>
    <w:p w14:paraId="12CD55E4" w14:textId="77777777" w:rsidR="00A475D7" w:rsidRPr="00A475D7" w:rsidRDefault="00A475D7" w:rsidP="00A475D7">
      <w:pPr>
        <w:pStyle w:val="ListParagraph"/>
        <w:numPr>
          <w:ilvl w:val="0"/>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lang w:val="en-US"/>
        </w:rPr>
        <w:t>Implementation of a Prototype Multithreaded Server</w:t>
      </w:r>
    </w:p>
    <w:p w14:paraId="6A64D94D" w14:textId="77777777" w:rsidR="00A475D7" w:rsidRPr="00A475D7" w:rsidRDefault="00A475D7" w:rsidP="00A475D7">
      <w:pPr>
        <w:pStyle w:val="ListParagraph"/>
        <w:numPr>
          <w:ilvl w:val="1"/>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lang w:val="en-US"/>
        </w:rPr>
        <w:t>Implementation of o Data Link Layer Flow Control Mechanism (Stop &amp; Wait, Sliding Window)</w:t>
      </w:r>
    </w:p>
    <w:p w14:paraId="39F15822" w14:textId="77777777" w:rsidR="00A475D7" w:rsidRPr="00A475D7" w:rsidRDefault="00A475D7" w:rsidP="00A475D7">
      <w:pPr>
        <w:pStyle w:val="ListParagraph"/>
        <w:numPr>
          <w:ilvl w:val="1"/>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lang w:val="en-US"/>
        </w:rPr>
        <w:t>Data Link Layer Error Detection Mechanism (Cyclic Redundancy Check)</w:t>
      </w:r>
    </w:p>
    <w:p w14:paraId="7ACEDF2C" w14:textId="77777777" w:rsidR="00A475D7" w:rsidRPr="00640A3F" w:rsidRDefault="00A475D7" w:rsidP="00A475D7">
      <w:pPr>
        <w:pStyle w:val="ListParagraph"/>
        <w:numPr>
          <w:ilvl w:val="1"/>
          <w:numId w:val="59"/>
        </w:numPr>
        <w:jc w:val="both"/>
        <w:rPr>
          <w:rFonts w:ascii="Cambria" w:eastAsia="Times New Roman" w:hAnsi="Cambria" w:cs="Times New Roman"/>
          <w:sz w:val="20"/>
          <w:szCs w:val="20"/>
        </w:rPr>
      </w:pPr>
      <w:r w:rsidRPr="00A475D7">
        <w:rPr>
          <w:rFonts w:ascii="Cambria" w:eastAsia="Times New Roman" w:hAnsi="Cambria" w:cs="Times New Roman"/>
          <w:sz w:val="20"/>
          <w:szCs w:val="20"/>
          <w:lang w:val="en-US"/>
        </w:rPr>
        <w:t>Data Link Layer Error Control Mechanism (Selective Repeat, Go Back N)</w:t>
      </w:r>
    </w:p>
    <w:p w14:paraId="38FE6A20" w14:textId="77777777" w:rsidR="00640A3F" w:rsidRDefault="00640A3F" w:rsidP="00640A3F">
      <w:pPr>
        <w:jc w:val="both"/>
        <w:rPr>
          <w:rFonts w:ascii="Cambria" w:eastAsia="Times New Roman" w:hAnsi="Cambria" w:cs="Times New Roman"/>
          <w:sz w:val="20"/>
        </w:rPr>
      </w:pPr>
    </w:p>
    <w:p w14:paraId="16978DC9" w14:textId="77777777" w:rsidR="00640A3F" w:rsidRDefault="00640A3F" w:rsidP="00640A3F">
      <w:pPr>
        <w:jc w:val="both"/>
        <w:rPr>
          <w:rFonts w:ascii="Cambria" w:eastAsia="Times New Roman" w:hAnsi="Cambria" w:cs="Times New Roman"/>
          <w:sz w:val="20"/>
        </w:rPr>
      </w:pPr>
    </w:p>
    <w:p w14:paraId="3C96508B" w14:textId="77777777" w:rsidR="00BB7D33" w:rsidRDefault="00BB7D33" w:rsidP="00640A3F">
      <w:pPr>
        <w:jc w:val="both"/>
        <w:rPr>
          <w:rFonts w:ascii="Cambria" w:eastAsia="Times New Roman" w:hAnsi="Cambria" w:cs="Times New Roman"/>
          <w:sz w:val="20"/>
        </w:rPr>
      </w:pPr>
    </w:p>
    <w:p w14:paraId="3266CD98" w14:textId="77777777" w:rsidR="00BB7D33" w:rsidRDefault="00BB7D33" w:rsidP="00640A3F">
      <w:pPr>
        <w:jc w:val="both"/>
        <w:rPr>
          <w:rFonts w:ascii="Cambria" w:eastAsia="Times New Roman" w:hAnsi="Cambria" w:cs="Times New Roman"/>
          <w:sz w:val="20"/>
        </w:rPr>
      </w:pPr>
    </w:p>
    <w:p w14:paraId="27D9D9D8" w14:textId="77777777" w:rsidR="00640A3F" w:rsidRDefault="00640A3F" w:rsidP="00640A3F">
      <w:pPr>
        <w:jc w:val="both"/>
        <w:rPr>
          <w:rFonts w:ascii="Cambria" w:eastAsia="Times New Roman" w:hAnsi="Cambria" w:cs="Times New Roman"/>
          <w:sz w:val="20"/>
        </w:rPr>
      </w:pPr>
    </w:p>
    <w:p w14:paraId="36362B76" w14:textId="77777777" w:rsidR="00640A3F" w:rsidRDefault="00640A3F" w:rsidP="00640A3F">
      <w:pPr>
        <w:jc w:val="both"/>
        <w:rPr>
          <w:rFonts w:ascii="Cambria" w:eastAsia="Times New Roman" w:hAnsi="Cambria" w:cs="Times New Roman"/>
          <w:sz w:val="20"/>
        </w:rPr>
      </w:pPr>
    </w:p>
    <w:p w14:paraId="1D12C654" w14:textId="77777777" w:rsidR="00640A3F" w:rsidRDefault="00640A3F" w:rsidP="00640A3F">
      <w:pPr>
        <w:jc w:val="both"/>
        <w:rPr>
          <w:rFonts w:ascii="Cambria" w:eastAsia="Times New Roman" w:hAnsi="Cambria" w:cs="Times New Roman"/>
          <w:sz w:val="20"/>
        </w:rPr>
      </w:pPr>
    </w:p>
    <w:p w14:paraId="22B2E871" w14:textId="77777777" w:rsidR="00640A3F" w:rsidRPr="00640A3F" w:rsidRDefault="00640A3F" w:rsidP="00640A3F">
      <w:pPr>
        <w:jc w:val="both"/>
        <w:rPr>
          <w:rFonts w:ascii="Cambria" w:eastAsia="Times New Roman" w:hAnsi="Cambria" w:cs="Times New Roman"/>
          <w:sz w:val="20"/>
        </w:rPr>
      </w:pPr>
    </w:p>
    <w:p w14:paraId="6D549E7B" w14:textId="77777777" w:rsidR="00A475D7" w:rsidRPr="00A475D7" w:rsidRDefault="00A475D7" w:rsidP="00A475D7">
      <w:pPr>
        <w:autoSpaceDE w:val="0"/>
        <w:autoSpaceDN w:val="0"/>
        <w:adjustRightInd w:val="0"/>
        <w:jc w:val="both"/>
        <w:rPr>
          <w:rFonts w:ascii="Cambria" w:eastAsia="Times New Roman" w:hAnsi="Cambria" w:cs="Times New Roman"/>
          <w:b/>
          <w:bCs/>
          <w:iCs/>
          <w:color w:val="000000"/>
          <w:sz w:val="20"/>
        </w:rPr>
      </w:pPr>
    </w:p>
    <w:tbl>
      <w:tblPr>
        <w:tblStyle w:val="TableGrid"/>
        <w:tblW w:w="9621" w:type="dxa"/>
        <w:jc w:val="center"/>
        <w:tblLook w:val="04A0" w:firstRow="1" w:lastRow="0" w:firstColumn="1" w:lastColumn="0" w:noHBand="0" w:noVBand="1"/>
      </w:tblPr>
      <w:tblGrid>
        <w:gridCol w:w="3196"/>
        <w:gridCol w:w="3205"/>
        <w:gridCol w:w="3220"/>
      </w:tblGrid>
      <w:tr w:rsidR="00A475D7" w:rsidRPr="00A475D7" w14:paraId="50C1E8B2" w14:textId="77777777" w:rsidTr="0054407F">
        <w:trPr>
          <w:trHeight w:val="367"/>
          <w:jc w:val="center"/>
        </w:trPr>
        <w:tc>
          <w:tcPr>
            <w:tcW w:w="9621" w:type="dxa"/>
            <w:gridSpan w:val="3"/>
            <w:vAlign w:val="center"/>
          </w:tcPr>
          <w:p w14:paraId="6250CC7E"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lastRenderedPageBreak/>
              <w:t>National Credit Hours</w:t>
            </w:r>
          </w:p>
        </w:tc>
      </w:tr>
      <w:tr w:rsidR="00A475D7" w:rsidRPr="00A475D7" w14:paraId="6DB55101" w14:textId="77777777" w:rsidTr="0054407F">
        <w:trPr>
          <w:trHeight w:val="378"/>
          <w:jc w:val="center"/>
        </w:trPr>
        <w:tc>
          <w:tcPr>
            <w:tcW w:w="3196" w:type="dxa"/>
            <w:vAlign w:val="center"/>
          </w:tcPr>
          <w:p w14:paraId="3A08D639"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05" w:type="dxa"/>
            <w:vAlign w:val="center"/>
          </w:tcPr>
          <w:p w14:paraId="000F0F38"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20" w:type="dxa"/>
            <w:vAlign w:val="center"/>
          </w:tcPr>
          <w:p w14:paraId="5CC787E5"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A475D7" w:rsidRPr="00A475D7" w14:paraId="49640DF6" w14:textId="77777777" w:rsidTr="0054407F">
        <w:trPr>
          <w:trHeight w:val="1240"/>
          <w:jc w:val="center"/>
        </w:trPr>
        <w:tc>
          <w:tcPr>
            <w:tcW w:w="3196" w:type="dxa"/>
            <w:vAlign w:val="center"/>
          </w:tcPr>
          <w:p w14:paraId="5FF181A8"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 * 20 NCH = 30 NCH</w:t>
            </w:r>
          </w:p>
        </w:tc>
        <w:tc>
          <w:tcPr>
            <w:tcW w:w="3205" w:type="dxa"/>
            <w:vAlign w:val="center"/>
          </w:tcPr>
          <w:p w14:paraId="4F07F242"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2 * 15 NCH = 30 NCH</w:t>
            </w:r>
          </w:p>
        </w:tc>
        <w:tc>
          <w:tcPr>
            <w:tcW w:w="3220" w:type="dxa"/>
            <w:vAlign w:val="center"/>
          </w:tcPr>
          <w:p w14:paraId="7EE59AD9"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30 NCH</w:t>
            </w:r>
          </w:p>
          <w:p w14:paraId="497284F9"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Projects)</w:t>
            </w:r>
          </w:p>
        </w:tc>
      </w:tr>
    </w:tbl>
    <w:p w14:paraId="1E78777A" w14:textId="77777777" w:rsidR="00A475D7" w:rsidRPr="00A475D7" w:rsidRDefault="00A475D7" w:rsidP="00A475D7">
      <w:pPr>
        <w:autoSpaceDE w:val="0"/>
        <w:autoSpaceDN w:val="0"/>
        <w:adjustRightInd w:val="0"/>
        <w:rPr>
          <w:rFonts w:ascii="Cambria" w:hAnsi="Cambria" w:cs="Times New Roman"/>
          <w:b/>
          <w:bCs/>
          <w:sz w:val="20"/>
        </w:rPr>
      </w:pPr>
    </w:p>
    <w:p w14:paraId="0E8C4662" w14:textId="77777777" w:rsidR="00A475D7" w:rsidRPr="00A475D7" w:rsidRDefault="00A475D7" w:rsidP="00A475D7">
      <w:pPr>
        <w:autoSpaceDE w:val="0"/>
        <w:autoSpaceDN w:val="0"/>
        <w:adjustRightInd w:val="0"/>
        <w:rPr>
          <w:rFonts w:ascii="Cambria" w:hAnsi="Cambria" w:cs="Times New Roman"/>
          <w:b/>
          <w:bCs/>
          <w:sz w:val="20"/>
        </w:rPr>
      </w:pPr>
      <w:r w:rsidRPr="00A475D7">
        <w:rPr>
          <w:rFonts w:ascii="Cambria" w:hAnsi="Cambria" w:cs="Times New Roman"/>
          <w:b/>
          <w:bCs/>
          <w:sz w:val="20"/>
        </w:rPr>
        <w:t>Text Books:</w:t>
      </w:r>
    </w:p>
    <w:p w14:paraId="3674E6E2" w14:textId="77777777" w:rsidR="00A475D7" w:rsidRPr="00A475D7" w:rsidRDefault="00A475D7" w:rsidP="00A475D7">
      <w:pPr>
        <w:autoSpaceDE w:val="0"/>
        <w:autoSpaceDN w:val="0"/>
        <w:adjustRightInd w:val="0"/>
        <w:rPr>
          <w:rFonts w:ascii="Cambria" w:hAnsi="Cambria" w:cs="Times New Roman"/>
          <w:b/>
          <w:bCs/>
          <w:sz w:val="20"/>
        </w:rPr>
      </w:pPr>
    </w:p>
    <w:p w14:paraId="3DCA384E" w14:textId="77777777" w:rsidR="00A475D7" w:rsidRPr="00A475D7" w:rsidRDefault="00A475D7" w:rsidP="00A475D7">
      <w:pPr>
        <w:pStyle w:val="ListParagraph"/>
        <w:numPr>
          <w:ilvl w:val="0"/>
          <w:numId w:val="68"/>
        </w:numPr>
        <w:jc w:val="both"/>
        <w:rPr>
          <w:rFonts w:ascii="Cambria" w:hAnsi="Cambria" w:cs="Times New Roman"/>
          <w:sz w:val="20"/>
          <w:szCs w:val="20"/>
          <w:lang w:val="en-US"/>
        </w:rPr>
      </w:pPr>
      <w:r w:rsidRPr="00A475D7">
        <w:rPr>
          <w:rFonts w:ascii="Cambria" w:hAnsi="Cambria" w:cs="Times New Roman"/>
          <w:i/>
          <w:sz w:val="20"/>
          <w:szCs w:val="20"/>
          <w:lang w:val="en-US"/>
        </w:rPr>
        <w:t>Data and Computer Communication</w:t>
      </w:r>
      <w:r w:rsidRPr="00A475D7">
        <w:rPr>
          <w:rFonts w:ascii="Cambria" w:hAnsi="Cambria" w:cs="Times New Roman"/>
          <w:sz w:val="20"/>
          <w:szCs w:val="20"/>
          <w:lang w:val="en-US"/>
        </w:rPr>
        <w:t>, William Stallings, 10</w:t>
      </w:r>
      <w:r w:rsidRPr="00A475D7">
        <w:rPr>
          <w:rFonts w:ascii="Cambria" w:hAnsi="Cambria" w:cs="Times New Roman"/>
          <w:sz w:val="20"/>
          <w:szCs w:val="20"/>
          <w:vertAlign w:val="superscript"/>
          <w:lang w:val="en-US"/>
        </w:rPr>
        <w:t>th</w:t>
      </w:r>
      <w:r w:rsidRPr="00A475D7">
        <w:rPr>
          <w:rFonts w:ascii="Cambria" w:hAnsi="Cambria" w:cs="Times New Roman"/>
          <w:sz w:val="20"/>
          <w:szCs w:val="20"/>
          <w:lang w:val="en-US"/>
        </w:rPr>
        <w:t xml:space="preserve"> Edition, 2013, PHI.</w:t>
      </w:r>
    </w:p>
    <w:p w14:paraId="11DED7C3" w14:textId="77777777" w:rsidR="00A475D7" w:rsidRPr="00A475D7" w:rsidRDefault="00A475D7" w:rsidP="00A475D7">
      <w:pPr>
        <w:pStyle w:val="ListParagraph"/>
        <w:numPr>
          <w:ilvl w:val="0"/>
          <w:numId w:val="68"/>
        </w:numPr>
        <w:jc w:val="both"/>
        <w:rPr>
          <w:rFonts w:ascii="Cambria" w:hAnsi="Cambria" w:cs="Times New Roman"/>
          <w:sz w:val="20"/>
          <w:szCs w:val="20"/>
          <w:lang w:val="en-US"/>
        </w:rPr>
      </w:pPr>
      <w:r w:rsidRPr="00A475D7">
        <w:rPr>
          <w:rFonts w:ascii="Cambria" w:hAnsi="Cambria" w:cs="Times New Roman"/>
          <w:i/>
          <w:sz w:val="20"/>
          <w:szCs w:val="20"/>
          <w:lang w:val="en-US"/>
        </w:rPr>
        <w:t>Data Communications and Networking</w:t>
      </w:r>
      <w:r w:rsidRPr="00A475D7">
        <w:rPr>
          <w:rFonts w:ascii="Cambria" w:hAnsi="Cambria" w:cs="Times New Roman"/>
          <w:sz w:val="20"/>
          <w:szCs w:val="20"/>
          <w:lang w:val="en-US"/>
        </w:rPr>
        <w:t>, Behrouz A Forouzan, 4</w:t>
      </w:r>
      <w:r w:rsidRPr="00A475D7">
        <w:rPr>
          <w:rFonts w:ascii="Cambria" w:hAnsi="Cambria" w:cs="Times New Roman"/>
          <w:sz w:val="20"/>
          <w:szCs w:val="20"/>
          <w:vertAlign w:val="superscript"/>
          <w:lang w:val="en-US"/>
        </w:rPr>
        <w:t>th</w:t>
      </w:r>
      <w:r w:rsidRPr="00A475D7">
        <w:rPr>
          <w:rFonts w:ascii="Cambria" w:hAnsi="Cambria" w:cs="Times New Roman"/>
          <w:sz w:val="20"/>
          <w:szCs w:val="20"/>
          <w:lang w:val="en-US"/>
        </w:rPr>
        <w:t xml:space="preserve"> Edition, 2017, Tata McGraw Hill</w:t>
      </w:r>
    </w:p>
    <w:p w14:paraId="2D081BFF" w14:textId="77777777" w:rsidR="00A475D7" w:rsidRPr="00A475D7" w:rsidRDefault="00A475D7" w:rsidP="00A475D7">
      <w:pPr>
        <w:pStyle w:val="ListParagraph"/>
        <w:numPr>
          <w:ilvl w:val="0"/>
          <w:numId w:val="68"/>
        </w:numPr>
        <w:jc w:val="both"/>
        <w:rPr>
          <w:rFonts w:ascii="Cambria" w:hAnsi="Cambria" w:cs="Times New Roman"/>
          <w:sz w:val="20"/>
          <w:szCs w:val="20"/>
          <w:lang w:val="en-US"/>
        </w:rPr>
      </w:pPr>
      <w:r w:rsidRPr="00A475D7">
        <w:rPr>
          <w:rFonts w:ascii="Cambria" w:hAnsi="Cambria" w:cs="Times New Roman"/>
          <w:i/>
          <w:sz w:val="20"/>
          <w:szCs w:val="20"/>
          <w:lang w:val="en-US"/>
        </w:rPr>
        <w:t>Computer Networks</w:t>
      </w:r>
      <w:r w:rsidRPr="00A475D7">
        <w:rPr>
          <w:rFonts w:ascii="Cambria" w:hAnsi="Cambria" w:cs="Times New Roman"/>
          <w:sz w:val="20"/>
          <w:szCs w:val="20"/>
          <w:lang w:val="en-US"/>
        </w:rPr>
        <w:t>, Tannenbaum, 3</w:t>
      </w:r>
      <w:r w:rsidRPr="00A475D7">
        <w:rPr>
          <w:rFonts w:ascii="Cambria" w:hAnsi="Cambria" w:cs="Times New Roman"/>
          <w:sz w:val="20"/>
          <w:szCs w:val="20"/>
          <w:vertAlign w:val="superscript"/>
          <w:lang w:val="en-US"/>
        </w:rPr>
        <w:t>rd</w:t>
      </w:r>
      <w:r w:rsidRPr="00A475D7">
        <w:rPr>
          <w:rFonts w:ascii="Cambria" w:hAnsi="Cambria" w:cs="Times New Roman"/>
          <w:sz w:val="20"/>
          <w:szCs w:val="20"/>
          <w:lang w:val="en-US"/>
        </w:rPr>
        <w:t xml:space="preserve"> Edition, 1996, Pearson Education.</w:t>
      </w:r>
    </w:p>
    <w:p w14:paraId="2B26DC68" w14:textId="77777777" w:rsidR="00A475D7" w:rsidRPr="00A475D7" w:rsidRDefault="00A475D7" w:rsidP="00A475D7">
      <w:pPr>
        <w:pStyle w:val="ListParagraph"/>
        <w:jc w:val="both"/>
        <w:rPr>
          <w:rFonts w:ascii="Cambria" w:hAnsi="Cambria" w:cs="Times New Roman"/>
          <w:sz w:val="20"/>
          <w:szCs w:val="20"/>
        </w:rPr>
      </w:pPr>
    </w:p>
    <w:p w14:paraId="0CE2424C"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p>
    <w:p w14:paraId="5F162025"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6EDC10AB" w14:textId="77777777" w:rsidR="00A475D7" w:rsidRPr="00A475D7" w:rsidRDefault="00A475D7" w:rsidP="00A475D7">
      <w:pPr>
        <w:pStyle w:val="ListParagraph"/>
        <w:numPr>
          <w:ilvl w:val="0"/>
          <w:numId w:val="69"/>
        </w:numPr>
        <w:jc w:val="both"/>
        <w:rPr>
          <w:rFonts w:ascii="Cambria" w:hAnsi="Cambria" w:cs="Times New Roman"/>
          <w:sz w:val="20"/>
          <w:szCs w:val="20"/>
        </w:rPr>
      </w:pPr>
      <w:r w:rsidRPr="00A475D7">
        <w:rPr>
          <w:rFonts w:ascii="Cambria" w:hAnsi="Cambria" w:cs="Times New Roman"/>
          <w:sz w:val="20"/>
          <w:szCs w:val="20"/>
        </w:rPr>
        <w:t xml:space="preserve">L.L. Peterson &amp; B.S. Davie, </w:t>
      </w:r>
      <w:r w:rsidRPr="00A475D7">
        <w:rPr>
          <w:rFonts w:ascii="Cambria" w:hAnsi="Cambria" w:cs="Times New Roman"/>
          <w:i/>
          <w:sz w:val="20"/>
          <w:szCs w:val="20"/>
        </w:rPr>
        <w:t>Computer Networks: A Systems Approach</w:t>
      </w:r>
      <w:r w:rsidRPr="00A475D7">
        <w:rPr>
          <w:rFonts w:ascii="Cambria" w:hAnsi="Cambria" w:cs="Times New Roman"/>
          <w:sz w:val="20"/>
          <w:szCs w:val="20"/>
        </w:rPr>
        <w:t>, 5</w:t>
      </w:r>
      <w:r w:rsidRPr="00A475D7">
        <w:rPr>
          <w:rFonts w:ascii="Cambria" w:hAnsi="Cambria" w:cs="Times New Roman"/>
          <w:sz w:val="20"/>
          <w:szCs w:val="20"/>
          <w:vertAlign w:val="superscript"/>
        </w:rPr>
        <w:t>th</w:t>
      </w:r>
      <w:r w:rsidRPr="00A475D7">
        <w:rPr>
          <w:rFonts w:ascii="Cambria" w:hAnsi="Cambria" w:cs="Times New Roman"/>
          <w:sz w:val="20"/>
          <w:szCs w:val="20"/>
        </w:rPr>
        <w:t>Edition, 2011, Morgan Kaufmann</w:t>
      </w:r>
    </w:p>
    <w:p w14:paraId="0B78592D" w14:textId="77777777" w:rsidR="00A475D7" w:rsidRPr="00A475D7" w:rsidRDefault="00A475D7" w:rsidP="00A475D7">
      <w:pPr>
        <w:pStyle w:val="ListParagraph"/>
        <w:numPr>
          <w:ilvl w:val="0"/>
          <w:numId w:val="69"/>
        </w:numPr>
        <w:jc w:val="both"/>
        <w:rPr>
          <w:rFonts w:ascii="Cambria" w:hAnsi="Cambria" w:cs="Times New Roman"/>
          <w:sz w:val="20"/>
          <w:szCs w:val="20"/>
        </w:rPr>
      </w:pPr>
      <w:r w:rsidRPr="00A475D7">
        <w:rPr>
          <w:rFonts w:ascii="Cambria" w:hAnsi="Cambria" w:cs="Times New Roman"/>
          <w:sz w:val="20"/>
          <w:szCs w:val="20"/>
        </w:rPr>
        <w:t xml:space="preserve">Anuranjan Misra, </w:t>
      </w:r>
      <w:r w:rsidRPr="00A475D7">
        <w:rPr>
          <w:rFonts w:ascii="Cambria" w:hAnsi="Cambria" w:cs="Times New Roman"/>
          <w:i/>
          <w:sz w:val="20"/>
          <w:szCs w:val="20"/>
        </w:rPr>
        <w:t>Computer Networks</w:t>
      </w:r>
      <w:r w:rsidRPr="00A475D7">
        <w:rPr>
          <w:rFonts w:ascii="Cambria" w:hAnsi="Cambria" w:cs="Times New Roman"/>
          <w:sz w:val="20"/>
          <w:szCs w:val="20"/>
        </w:rPr>
        <w:t>, 2006, Acme Learning, Morgan Kaufman Publication, New Delhi</w:t>
      </w:r>
    </w:p>
    <w:p w14:paraId="2301B9F0" w14:textId="77777777" w:rsidR="00A475D7" w:rsidRPr="00A475D7" w:rsidRDefault="00A475D7" w:rsidP="00A475D7">
      <w:pPr>
        <w:pStyle w:val="ListParagraph"/>
        <w:numPr>
          <w:ilvl w:val="0"/>
          <w:numId w:val="69"/>
        </w:numPr>
        <w:jc w:val="both"/>
        <w:rPr>
          <w:rFonts w:ascii="Cambria" w:hAnsi="Cambria" w:cs="Times New Roman"/>
          <w:sz w:val="20"/>
          <w:szCs w:val="20"/>
        </w:rPr>
      </w:pPr>
      <w:r w:rsidRPr="00A475D7">
        <w:rPr>
          <w:rFonts w:ascii="Cambria" w:hAnsi="Cambria" w:cs="Times New Roman"/>
          <w:sz w:val="20"/>
          <w:szCs w:val="20"/>
        </w:rPr>
        <w:t xml:space="preserve">Bhushan Trivedi, </w:t>
      </w:r>
      <w:r w:rsidRPr="00A475D7">
        <w:rPr>
          <w:rFonts w:ascii="Cambria" w:hAnsi="Cambria" w:cs="Times New Roman"/>
          <w:i/>
          <w:sz w:val="20"/>
          <w:szCs w:val="20"/>
        </w:rPr>
        <w:t>Computer Networks</w:t>
      </w:r>
      <w:r w:rsidRPr="00A475D7">
        <w:rPr>
          <w:rFonts w:ascii="Cambria" w:hAnsi="Cambria" w:cs="Times New Roman"/>
          <w:sz w:val="20"/>
          <w:szCs w:val="20"/>
        </w:rPr>
        <w:t>, Reprint Edition, 2011, Oxford press</w:t>
      </w:r>
    </w:p>
    <w:p w14:paraId="1446F492" w14:textId="77777777" w:rsidR="00A475D7" w:rsidRPr="00A475D7" w:rsidRDefault="00A475D7" w:rsidP="00A475D7">
      <w:pPr>
        <w:pStyle w:val="ListParagraph"/>
        <w:jc w:val="both"/>
        <w:rPr>
          <w:rFonts w:ascii="Cambria" w:hAnsi="Cambria" w:cs="Times New Roman"/>
          <w:b/>
          <w:bCs/>
          <w:sz w:val="20"/>
          <w:szCs w:val="20"/>
        </w:rPr>
      </w:pPr>
    </w:p>
    <w:p w14:paraId="01214A5A" w14:textId="77777777" w:rsidR="00A475D7" w:rsidRPr="00A475D7" w:rsidRDefault="00A475D7" w:rsidP="00A475D7">
      <w:pPr>
        <w:pStyle w:val="ListParagraph"/>
        <w:jc w:val="both"/>
        <w:rPr>
          <w:rFonts w:ascii="Cambria" w:hAnsi="Cambria" w:cs="Times New Roman"/>
          <w:b/>
          <w:bCs/>
          <w:sz w:val="20"/>
          <w:szCs w:val="20"/>
        </w:rPr>
      </w:pPr>
    </w:p>
    <w:p w14:paraId="752E12D8" w14:textId="77777777" w:rsidR="00A475D7" w:rsidRPr="00A475D7" w:rsidRDefault="00A475D7" w:rsidP="00A475D7">
      <w:pPr>
        <w:spacing w:after="200" w:line="276" w:lineRule="auto"/>
        <w:jc w:val="both"/>
        <w:rPr>
          <w:rFonts w:ascii="Cambria" w:eastAsia="Calibri" w:hAnsi="Cambria" w:cs="Times New Roman"/>
          <w:sz w:val="20"/>
        </w:rPr>
      </w:pPr>
    </w:p>
    <w:p w14:paraId="0395D27F" w14:textId="77777777" w:rsidR="00A475D7" w:rsidRPr="00A475D7" w:rsidRDefault="00A475D7" w:rsidP="00A475D7">
      <w:pPr>
        <w:spacing w:after="200" w:line="276" w:lineRule="auto"/>
        <w:jc w:val="both"/>
        <w:rPr>
          <w:rFonts w:ascii="Cambria" w:eastAsia="Calibri" w:hAnsi="Cambria" w:cs="Times New Roman"/>
          <w:sz w:val="20"/>
        </w:rPr>
      </w:pPr>
    </w:p>
    <w:p w14:paraId="25B9120D" w14:textId="77777777" w:rsidR="00A475D7" w:rsidRPr="00A475D7" w:rsidRDefault="00A475D7" w:rsidP="00A475D7">
      <w:pPr>
        <w:spacing w:after="200" w:line="276" w:lineRule="auto"/>
        <w:jc w:val="both"/>
        <w:rPr>
          <w:rFonts w:ascii="Cambria" w:eastAsia="Calibri" w:hAnsi="Cambria" w:cs="Times New Roman"/>
          <w:sz w:val="20"/>
        </w:rPr>
      </w:pPr>
    </w:p>
    <w:p w14:paraId="4B1FB4B5" w14:textId="77777777" w:rsidR="00A475D7" w:rsidRPr="00A475D7" w:rsidRDefault="00A475D7" w:rsidP="00A475D7">
      <w:pPr>
        <w:spacing w:after="200" w:line="276" w:lineRule="auto"/>
        <w:jc w:val="both"/>
        <w:rPr>
          <w:rFonts w:ascii="Cambria" w:eastAsia="Calibri" w:hAnsi="Cambria" w:cs="Times New Roman"/>
          <w:sz w:val="20"/>
        </w:rPr>
      </w:pPr>
    </w:p>
    <w:p w14:paraId="19C8C67A" w14:textId="71BBDB53" w:rsidR="00A475D7" w:rsidRPr="00672C27" w:rsidRDefault="00000000" w:rsidP="00672C27">
      <w:pPr>
        <w:rPr>
          <w:rFonts w:ascii="Cambria" w:eastAsia="Times New Roman" w:hAnsi="Cambria" w:cs="Times New Roman"/>
          <w:b/>
          <w:bCs/>
          <w:color w:val="000000"/>
          <w:sz w:val="20"/>
          <w:lang w:eastAsia="en-IN"/>
        </w:rPr>
      </w:pPr>
      <w:r>
        <w:rPr>
          <w:rFonts w:ascii="Cambria" w:hAnsi="Cambria"/>
          <w:noProof/>
          <w:sz w:val="20"/>
        </w:rPr>
        <w:pict w14:anchorId="05DCF8EC">
          <v:rect id="_x0000_s2180" style="position:absolute;margin-left:-8.95pt;margin-top:-10.2pt;width:482.4pt;height:84pt;z-index:-2515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" filled="f"/>
        </w:pict>
      </w:r>
      <w:r w:rsidR="00A475D7" w:rsidRPr="00724614">
        <w:rPr>
          <w:rFonts w:ascii="Cambria" w:eastAsia="Times New Roman" w:hAnsi="Cambria" w:cs="Times New Roman"/>
          <w:b/>
          <w:sz w:val="20"/>
        </w:rPr>
        <w:t xml:space="preserve"> Paper I/Subject Name:</w:t>
      </w:r>
      <w:r w:rsidR="00A475D7" w:rsidRPr="00724614">
        <w:rPr>
          <w:rFonts w:ascii="Cambria" w:eastAsia="Times New Roman" w:hAnsi="Cambria" w:cs="Times New Roman"/>
          <w:b/>
          <w:sz w:val="20"/>
          <w:lang w:eastAsia="en-IN"/>
        </w:rPr>
        <w:t xml:space="preserve"> </w:t>
      </w:r>
      <w:r w:rsidR="00A475D7" w:rsidRPr="00724614">
        <w:rPr>
          <w:rFonts w:ascii="Cambria" w:hAnsi="Cambria"/>
          <w:b/>
          <w:sz w:val="20"/>
        </w:rPr>
        <w:t xml:space="preserve">Indian </w:t>
      </w:r>
      <w:r w:rsidR="00672C27">
        <w:rPr>
          <w:rFonts w:ascii="Cambria" w:hAnsi="Cambria"/>
          <w:b/>
          <w:sz w:val="20"/>
        </w:rPr>
        <w:t xml:space="preserve">Knowledge System </w:t>
      </w:r>
      <w:r w:rsidR="00640A3F" w:rsidRPr="00724614">
        <w:rPr>
          <w:rFonts w:ascii="Cambria" w:hAnsi="Cambria"/>
          <w:b/>
          <w:sz w:val="20"/>
        </w:rPr>
        <w:t xml:space="preserve">              </w:t>
      </w:r>
      <w:r w:rsidR="008D0BBB" w:rsidRPr="00724614">
        <w:rPr>
          <w:rFonts w:ascii="Cambria" w:hAnsi="Cambria"/>
          <w:b/>
          <w:sz w:val="20"/>
        </w:rPr>
        <w:t xml:space="preserve"> </w:t>
      </w:r>
      <w:r w:rsidR="00640A3F" w:rsidRPr="00724614">
        <w:rPr>
          <w:rFonts w:ascii="Cambria" w:hAnsi="Cambria"/>
          <w:b/>
          <w:sz w:val="20"/>
        </w:rPr>
        <w:t xml:space="preserve"> </w:t>
      </w:r>
      <w:r w:rsidR="00672C27">
        <w:rPr>
          <w:rFonts w:ascii="Cambria" w:hAnsi="Cambria"/>
          <w:b/>
          <w:sz w:val="20"/>
        </w:rPr>
        <w:tab/>
      </w:r>
      <w:r w:rsidR="00672C27">
        <w:rPr>
          <w:rFonts w:ascii="Cambria" w:hAnsi="Cambria"/>
          <w:b/>
          <w:sz w:val="20"/>
        </w:rPr>
        <w:tab/>
      </w:r>
      <w:r w:rsidR="00640A3F" w:rsidRPr="00724614">
        <w:rPr>
          <w:rFonts w:ascii="Cambria" w:eastAsia="Times New Roman" w:hAnsi="Cambria" w:cs="Times New Roman"/>
          <w:b/>
          <w:sz w:val="20"/>
        </w:rPr>
        <w:t xml:space="preserve">Subject Code: </w:t>
      </w:r>
      <w:r w:rsidR="008D0BBB" w:rsidRPr="00724614">
        <w:rPr>
          <w:rFonts w:ascii="Cambria" w:eastAsia="Times New Roman" w:hAnsi="Cambria" w:cs="Calibri"/>
          <w:b/>
          <w:bCs/>
          <w:color w:val="000000"/>
          <w:sz w:val="20"/>
          <w:lang w:eastAsia="en-IN"/>
        </w:rPr>
        <w:t>I</w:t>
      </w:r>
      <w:r w:rsidR="00672C27">
        <w:rPr>
          <w:rFonts w:ascii="Cambria" w:eastAsia="Times New Roman" w:hAnsi="Cambria" w:cs="Calibri"/>
          <w:b/>
          <w:bCs/>
          <w:color w:val="000000"/>
          <w:sz w:val="20"/>
          <w:lang w:eastAsia="en-IN"/>
        </w:rPr>
        <w:t>KS</w:t>
      </w:r>
      <w:r w:rsidR="00A475D7" w:rsidRPr="00724614">
        <w:rPr>
          <w:rFonts w:ascii="Cambria" w:eastAsia="Times New Roman" w:hAnsi="Cambria" w:cs="Times New Roman"/>
          <w:b/>
          <w:sz w:val="20"/>
          <w:lang w:eastAsia="en-IN"/>
        </w:rPr>
        <w:t xml:space="preserve">    </w:t>
      </w:r>
    </w:p>
    <w:p w14:paraId="787B96D8" w14:textId="77777777" w:rsidR="00672C27" w:rsidRDefault="00A475D7" w:rsidP="00A475D7">
      <w:pPr>
        <w:rPr>
          <w:rFonts w:ascii="Cambria" w:eastAsia="Times New Roman" w:hAnsi="Cambria" w:cs="Times New Roman"/>
          <w:b/>
          <w:sz w:val="20"/>
          <w:lang w:eastAsia="en-IN"/>
        </w:rPr>
      </w:pPr>
      <w:r w:rsidRPr="00724614">
        <w:rPr>
          <w:rFonts w:ascii="Cambria" w:eastAsia="Times New Roman" w:hAnsi="Cambria" w:cs="Times New Roman"/>
          <w:b/>
          <w:sz w:val="20"/>
          <w:lang w:eastAsia="en-IN"/>
        </w:rPr>
        <w:t xml:space="preserve"> </w:t>
      </w:r>
    </w:p>
    <w:p w14:paraId="4672F20A" w14:textId="0293BB0D" w:rsidR="00A475D7" w:rsidRPr="00724614" w:rsidRDefault="00A475D7" w:rsidP="00A475D7">
      <w:pPr>
        <w:rPr>
          <w:rFonts w:ascii="Cambria" w:eastAsia="Times New Roman" w:hAnsi="Cambria" w:cs="Times New Roman"/>
          <w:b/>
          <w:sz w:val="20"/>
        </w:rPr>
      </w:pPr>
      <w:r w:rsidRPr="00724614">
        <w:rPr>
          <w:rFonts w:ascii="Cambria" w:eastAsia="Times New Roman" w:hAnsi="Cambria" w:cs="Times New Roman"/>
          <w:b/>
          <w:sz w:val="20"/>
          <w:lang w:eastAsia="en-IN"/>
        </w:rPr>
        <w:t xml:space="preserve">Course Type: Major    </w:t>
      </w:r>
      <w:r w:rsidRPr="00724614">
        <w:rPr>
          <w:rFonts w:ascii="Cambria" w:eastAsia="Times New Roman" w:hAnsi="Cambria" w:cs="Times New Roman"/>
          <w:b/>
          <w:sz w:val="20"/>
          <w:lang w:eastAsia="en-IN"/>
        </w:rPr>
        <w:tab/>
      </w:r>
      <w:r w:rsidRPr="00724614">
        <w:rPr>
          <w:rFonts w:ascii="Cambria" w:eastAsia="Times New Roman" w:hAnsi="Cambria" w:cs="Times New Roman"/>
          <w:b/>
          <w:sz w:val="20"/>
          <w:lang w:eastAsia="en-IN"/>
        </w:rPr>
        <w:tab/>
      </w:r>
      <w:r w:rsidRPr="00724614">
        <w:rPr>
          <w:rFonts w:ascii="Cambria" w:eastAsia="Times New Roman" w:hAnsi="Cambria" w:cs="Times New Roman"/>
          <w:b/>
          <w:sz w:val="20"/>
          <w:lang w:eastAsia="en-IN"/>
        </w:rPr>
        <w:tab/>
      </w:r>
      <w:r w:rsidRPr="00724614">
        <w:rPr>
          <w:rFonts w:ascii="Cambria" w:eastAsia="Times New Roman" w:hAnsi="Cambria" w:cs="Times New Roman"/>
          <w:b/>
          <w:sz w:val="20"/>
          <w:lang w:eastAsia="en-IN"/>
        </w:rPr>
        <w:tab/>
      </w:r>
      <w:r w:rsidRPr="00724614">
        <w:rPr>
          <w:rFonts w:ascii="Cambria" w:eastAsia="Times New Roman" w:hAnsi="Cambria" w:cs="Times New Roman"/>
          <w:b/>
          <w:sz w:val="20"/>
          <w:lang w:eastAsia="en-IN"/>
        </w:rPr>
        <w:tab/>
      </w:r>
      <w:r w:rsidRPr="00724614">
        <w:rPr>
          <w:rFonts w:ascii="Cambria" w:eastAsia="Times New Roman" w:hAnsi="Cambria" w:cs="Times New Roman"/>
          <w:b/>
          <w:sz w:val="20"/>
          <w:lang w:eastAsia="en-IN"/>
        </w:rPr>
        <w:tab/>
      </w:r>
      <w:r w:rsidR="008D0BBB" w:rsidRPr="00724614">
        <w:rPr>
          <w:rFonts w:ascii="Cambria" w:eastAsia="Times New Roman" w:hAnsi="Cambria" w:cs="Times New Roman"/>
          <w:b/>
          <w:sz w:val="20"/>
          <w:lang w:eastAsia="en-IN"/>
        </w:rPr>
        <w:t xml:space="preserve"> </w:t>
      </w:r>
      <w:r w:rsidR="00DD6BE0" w:rsidRPr="00724614">
        <w:rPr>
          <w:rFonts w:ascii="Cambria" w:eastAsia="Times New Roman" w:hAnsi="Cambria" w:cs="Times New Roman"/>
          <w:b/>
          <w:sz w:val="20"/>
          <w:lang w:eastAsia="en-IN"/>
        </w:rPr>
        <w:tab/>
      </w:r>
      <w:r w:rsidRPr="00724614">
        <w:rPr>
          <w:rFonts w:ascii="Cambria" w:eastAsia="Times New Roman" w:hAnsi="Cambria" w:cs="Times New Roman"/>
          <w:b/>
          <w:sz w:val="20"/>
        </w:rPr>
        <w:t>Course Level:200</w:t>
      </w:r>
    </w:p>
    <w:p w14:paraId="42BC3A8E" w14:textId="77777777" w:rsidR="00A475D7" w:rsidRPr="00724614" w:rsidRDefault="00A475D7" w:rsidP="00A475D7">
      <w:pPr>
        <w:rPr>
          <w:rFonts w:ascii="Cambria" w:eastAsia="Times New Roman" w:hAnsi="Cambria" w:cs="Times New Roman"/>
          <w:b/>
          <w:sz w:val="20"/>
          <w:lang w:eastAsia="en-IN"/>
        </w:rPr>
      </w:pPr>
    </w:p>
    <w:p w14:paraId="4A1F3A05" w14:textId="3C3AB0B7" w:rsidR="00A475D7" w:rsidRPr="00A475D7" w:rsidRDefault="00A475D7" w:rsidP="00A475D7">
      <w:pPr>
        <w:rPr>
          <w:rFonts w:ascii="Cambria" w:eastAsia="Times New Roman" w:hAnsi="Cambria" w:cs="Times New Roman"/>
          <w:b/>
          <w:sz w:val="20"/>
        </w:rPr>
      </w:pPr>
      <w:r w:rsidRPr="00724614">
        <w:rPr>
          <w:rFonts w:ascii="Cambria" w:eastAsia="Times New Roman" w:hAnsi="Cambria" w:cs="Times New Roman"/>
          <w:b/>
          <w:sz w:val="20"/>
          <w:lang w:eastAsia="en-IN"/>
        </w:rPr>
        <w:t xml:space="preserve"> L-T-P-C – 3-1-0-4</w:t>
      </w:r>
      <w:r w:rsidRPr="00724614">
        <w:rPr>
          <w:rFonts w:ascii="Cambria" w:eastAsia="Times New Roman" w:hAnsi="Cambria" w:cs="Times New Roman"/>
          <w:b/>
          <w:sz w:val="20"/>
        </w:rPr>
        <w:tab/>
      </w:r>
      <w:r w:rsidRPr="00724614">
        <w:rPr>
          <w:rFonts w:ascii="Cambria" w:eastAsia="Times New Roman" w:hAnsi="Cambria" w:cs="Times New Roman"/>
          <w:b/>
          <w:sz w:val="20"/>
        </w:rPr>
        <w:tab/>
      </w:r>
      <w:r w:rsidRPr="00724614">
        <w:rPr>
          <w:rFonts w:ascii="Cambria" w:eastAsia="Times New Roman" w:hAnsi="Cambria" w:cs="Times New Roman"/>
          <w:b/>
          <w:sz w:val="20"/>
        </w:rPr>
        <w:tab/>
        <w:t>Credit Units: 04</w:t>
      </w:r>
      <w:r w:rsidRPr="00724614">
        <w:rPr>
          <w:rFonts w:ascii="Cambria" w:eastAsia="Times New Roman" w:hAnsi="Cambria" w:cs="Times New Roman"/>
          <w:b/>
          <w:sz w:val="20"/>
        </w:rPr>
        <w:tab/>
        <w:t xml:space="preserve">                     </w:t>
      </w:r>
      <w:r w:rsidRPr="00724614">
        <w:rPr>
          <w:rFonts w:ascii="Cambria" w:eastAsia="Times New Roman" w:hAnsi="Cambria" w:cs="Times New Roman"/>
          <w:b/>
          <w:sz w:val="20"/>
        </w:rPr>
        <w:tab/>
        <w:t>Scheme of Evaluation: TP</w:t>
      </w:r>
    </w:p>
    <w:p w14:paraId="2B01A2E4" w14:textId="77777777" w:rsidR="00A475D7" w:rsidRPr="00A475D7" w:rsidRDefault="00A475D7" w:rsidP="00A475D7">
      <w:pPr>
        <w:spacing w:after="200" w:line="276" w:lineRule="auto"/>
        <w:jc w:val="both"/>
        <w:rPr>
          <w:rFonts w:ascii="Cambria" w:eastAsia="Calibri" w:hAnsi="Cambria" w:cs="Times New Roman"/>
          <w:sz w:val="20"/>
        </w:rPr>
      </w:pPr>
    </w:p>
    <w:p w14:paraId="5B4137DD" w14:textId="77777777" w:rsidR="00A475D7" w:rsidRPr="00A475D7" w:rsidRDefault="00A475D7" w:rsidP="00A475D7">
      <w:pPr>
        <w:spacing w:after="200" w:line="276" w:lineRule="auto"/>
        <w:jc w:val="both"/>
        <w:rPr>
          <w:rFonts w:ascii="Cambria" w:eastAsia="Calibri" w:hAnsi="Cambria" w:cs="Times New Roman"/>
          <w:sz w:val="20"/>
        </w:rPr>
      </w:pPr>
    </w:p>
    <w:p w14:paraId="700909AD" w14:textId="31FFF34E" w:rsidR="00A475D7" w:rsidRPr="00A475D7" w:rsidRDefault="00672C27" w:rsidP="00A475D7">
      <w:pPr>
        <w:spacing w:after="200" w:line="276" w:lineRule="auto"/>
        <w:jc w:val="both"/>
        <w:rPr>
          <w:rFonts w:ascii="Cambria" w:eastAsia="Calibri" w:hAnsi="Cambria" w:cs="Times New Roman"/>
          <w:sz w:val="20"/>
        </w:rPr>
      </w:pPr>
      <w:r>
        <w:rPr>
          <w:rFonts w:ascii="Cambria" w:eastAsia="Calibri" w:hAnsi="Cambria" w:cs="Times New Roman"/>
          <w:sz w:val="20"/>
        </w:rPr>
        <w:t>Note : Detailed syllabus will be provided by IKS  Cell</w:t>
      </w:r>
    </w:p>
    <w:p w14:paraId="25C51D5F" w14:textId="77777777" w:rsidR="00A475D7" w:rsidRPr="00A475D7" w:rsidRDefault="00A475D7" w:rsidP="00A475D7">
      <w:pPr>
        <w:spacing w:after="200" w:line="276" w:lineRule="auto"/>
        <w:jc w:val="both"/>
        <w:rPr>
          <w:rFonts w:ascii="Cambria" w:eastAsia="Calibri" w:hAnsi="Cambria" w:cs="Times New Roman"/>
          <w:sz w:val="20"/>
        </w:rPr>
      </w:pPr>
    </w:p>
    <w:p w14:paraId="7D4F5834" w14:textId="77777777" w:rsidR="00F0722B" w:rsidRDefault="00F0722B" w:rsidP="00A475D7">
      <w:pPr>
        <w:spacing w:after="200" w:line="276" w:lineRule="auto"/>
        <w:jc w:val="both"/>
        <w:rPr>
          <w:rFonts w:ascii="Cambria" w:eastAsia="Calibri" w:hAnsi="Cambria" w:cs="Times New Roman"/>
          <w:sz w:val="20"/>
        </w:rPr>
      </w:pPr>
    </w:p>
    <w:p w14:paraId="266EC091" w14:textId="77777777" w:rsidR="00672C27" w:rsidRDefault="00672C27" w:rsidP="00A475D7">
      <w:pPr>
        <w:spacing w:after="200" w:line="276" w:lineRule="auto"/>
        <w:jc w:val="both"/>
        <w:rPr>
          <w:rFonts w:ascii="Cambria" w:eastAsia="Calibri" w:hAnsi="Cambria" w:cs="Times New Roman"/>
          <w:sz w:val="20"/>
        </w:rPr>
      </w:pPr>
    </w:p>
    <w:p w14:paraId="44F93031" w14:textId="77777777" w:rsidR="00672C27" w:rsidRDefault="00672C27" w:rsidP="00A475D7">
      <w:pPr>
        <w:spacing w:after="200" w:line="276" w:lineRule="auto"/>
        <w:jc w:val="both"/>
        <w:rPr>
          <w:rFonts w:ascii="Cambria" w:eastAsia="Calibri" w:hAnsi="Cambria" w:cs="Times New Roman"/>
          <w:sz w:val="20"/>
        </w:rPr>
      </w:pPr>
    </w:p>
    <w:p w14:paraId="60C999E6" w14:textId="77777777" w:rsidR="00672C27" w:rsidRDefault="00672C27" w:rsidP="00A475D7">
      <w:pPr>
        <w:spacing w:after="200" w:line="276" w:lineRule="auto"/>
        <w:jc w:val="both"/>
        <w:rPr>
          <w:rFonts w:ascii="Cambria" w:eastAsia="Calibri" w:hAnsi="Cambria" w:cs="Times New Roman"/>
          <w:sz w:val="20"/>
        </w:rPr>
      </w:pPr>
    </w:p>
    <w:p w14:paraId="7E39EF38" w14:textId="77777777" w:rsidR="00672C27" w:rsidRDefault="00672C27" w:rsidP="00A475D7">
      <w:pPr>
        <w:spacing w:after="200" w:line="276" w:lineRule="auto"/>
        <w:jc w:val="both"/>
        <w:rPr>
          <w:rFonts w:ascii="Cambria" w:eastAsia="Calibri" w:hAnsi="Cambria" w:cs="Times New Roman"/>
          <w:sz w:val="20"/>
        </w:rPr>
      </w:pPr>
    </w:p>
    <w:p w14:paraId="6BA07968" w14:textId="77777777" w:rsidR="00BB7D33" w:rsidRDefault="00BB7D33" w:rsidP="00A475D7">
      <w:pPr>
        <w:spacing w:after="200" w:line="276" w:lineRule="auto"/>
        <w:jc w:val="both"/>
        <w:rPr>
          <w:rFonts w:ascii="Cambria" w:eastAsia="Calibri" w:hAnsi="Cambria" w:cs="Times New Roman"/>
          <w:sz w:val="20"/>
        </w:rPr>
      </w:pPr>
    </w:p>
    <w:p w14:paraId="31BC6631" w14:textId="2EED951C" w:rsidR="00A475D7" w:rsidRPr="00A475D7" w:rsidRDefault="00000000" w:rsidP="00A475D7">
      <w:pPr>
        <w:pStyle w:val="ListParagraph"/>
        <w:numPr>
          <w:ilvl w:val="0"/>
          <w:numId w:val="15"/>
        </w:numPr>
        <w:spacing w:after="120"/>
        <w:jc w:val="left"/>
        <w:rPr>
          <w:rFonts w:ascii="Cambria" w:eastAsia="Times New Roman" w:hAnsi="Cambria" w:cs="Times New Roman"/>
          <w:color w:val="000000" w:themeColor="text1"/>
          <w:sz w:val="20"/>
        </w:rPr>
      </w:pPr>
      <w:r>
        <w:rPr>
          <w:rFonts w:ascii="Cambria" w:hAnsi="Cambria"/>
          <w:noProof/>
        </w:rPr>
        <w:lastRenderedPageBreak/>
        <w:pict w14:anchorId="47CBC39E">
          <v:rect id="_x0000_s2179" style="position:absolute;left:0;text-align:left;margin-left:0;margin-top:15.25pt;width:467.85pt;height:61.05pt;z-index:-251505152;visibility:visible;mso-wrap-style:square;mso-wrap-distance-left:9pt;mso-wrap-distance-top:0;mso-wrap-distance-right:9pt;mso-wrap-distance-bottom:0;mso-position-horizontal:left;mso-position-horizontal-relative:margin;mso-position-vertical:absolute;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" filled="f">
            <w10:wrap anchorx="margin"/>
          </v:rect>
        </w:pict>
      </w:r>
      <w:r w:rsidR="00A475D7" w:rsidRPr="00A475D7">
        <w:rPr>
          <w:rFonts w:ascii="Cambria" w:eastAsia="Times New Roman" w:hAnsi="Cambria" w:cs="Times New Roman"/>
          <w:b/>
          <w:sz w:val="20"/>
        </w:rPr>
        <w:t>Detailed Syllabus of Minor Course</w:t>
      </w:r>
    </w:p>
    <w:p w14:paraId="7C82A945" w14:textId="27AEC4EF" w:rsidR="00DD6BE0" w:rsidRDefault="00A475D7" w:rsidP="00DD6BE0">
      <w:pPr>
        <w:jc w:val="both"/>
        <w:rPr>
          <w:rFonts w:ascii="Cambria" w:hAnsi="Cambria" w:cs="Times New Roman"/>
          <w:b/>
          <w:bCs/>
          <w:sz w:val="20"/>
        </w:rPr>
      </w:pPr>
      <w:r w:rsidRPr="00A475D7">
        <w:rPr>
          <w:rFonts w:ascii="Cambria" w:eastAsia="Times New Roman" w:hAnsi="Cambria" w:cs="Times New Roman"/>
          <w:color w:val="000000" w:themeColor="text1"/>
          <w:sz w:val="20"/>
        </w:rPr>
        <w:t xml:space="preserve">  </w:t>
      </w:r>
      <w:r w:rsidRPr="00A475D7">
        <w:rPr>
          <w:rFonts w:ascii="Cambria" w:eastAsia="Times New Roman" w:hAnsi="Cambria" w:cs="Times New Roman"/>
          <w:b/>
          <w:sz w:val="20"/>
        </w:rPr>
        <w:t xml:space="preserve">Paper III/Subject Name: </w:t>
      </w:r>
      <w:r w:rsidRPr="00A475D7">
        <w:rPr>
          <w:rFonts w:ascii="Cambria" w:hAnsi="Cambria" w:cs="Times New Roman"/>
          <w:b/>
          <w:bCs/>
          <w:sz w:val="20"/>
        </w:rPr>
        <w:t xml:space="preserve">Front-End Development </w:t>
      </w:r>
      <w:r w:rsidR="00DD6BE0">
        <w:rPr>
          <w:rFonts w:ascii="Cambria" w:hAnsi="Cambria" w:cs="Times New Roman"/>
          <w:b/>
          <w:bCs/>
          <w:sz w:val="20"/>
        </w:rPr>
        <w:tab/>
      </w:r>
      <w:r w:rsidR="00DD6BE0">
        <w:rPr>
          <w:rFonts w:ascii="Cambria" w:hAnsi="Cambria" w:cs="Times New Roman"/>
          <w:b/>
          <w:bCs/>
          <w:sz w:val="20"/>
        </w:rPr>
        <w:tab/>
      </w:r>
      <w:r w:rsidR="00DD6BE0">
        <w:rPr>
          <w:rFonts w:ascii="Cambria" w:hAnsi="Cambria" w:cs="Times New Roman"/>
          <w:b/>
          <w:bCs/>
          <w:sz w:val="20"/>
        </w:rPr>
        <w:tab/>
        <w:t xml:space="preserve"> Subject</w:t>
      </w:r>
      <w:r w:rsidR="00DD6BE0" w:rsidRPr="00A475D7">
        <w:rPr>
          <w:rFonts w:ascii="Cambria" w:eastAsia="Times New Roman" w:hAnsi="Cambria" w:cs="Times New Roman"/>
          <w:b/>
          <w:sz w:val="20"/>
        </w:rPr>
        <w:t xml:space="preserve"> Code:</w:t>
      </w:r>
      <w:r w:rsidR="00DD6BE0" w:rsidRPr="00A475D7">
        <w:rPr>
          <w:rFonts w:ascii="Cambria" w:eastAsia="Times New Roman" w:hAnsi="Cambria" w:cs="Times New Roman"/>
          <w:b/>
          <w:bCs/>
          <w:color w:val="000000"/>
          <w:sz w:val="20"/>
          <w:lang w:eastAsia="en-IN"/>
        </w:rPr>
        <w:t xml:space="preserve"> </w:t>
      </w:r>
      <w:r w:rsidR="00DD6BE0" w:rsidRPr="000B2624">
        <w:rPr>
          <w:rFonts w:ascii="Cambria" w:eastAsia="Times New Roman" w:hAnsi="Cambria" w:cs="Calibri"/>
          <w:b/>
          <w:bCs/>
          <w:color w:val="000000"/>
          <w:sz w:val="20"/>
          <w:lang w:eastAsia="en-IN"/>
        </w:rPr>
        <w:t>INT052N401</w:t>
      </w:r>
    </w:p>
    <w:p w14:paraId="052B21DC" w14:textId="697312BA" w:rsidR="00DD6BE0" w:rsidRPr="000A6FEF" w:rsidRDefault="00DD6BE0" w:rsidP="00DD6BE0">
      <w:pPr>
        <w:ind w:left="2160"/>
        <w:jc w:val="both"/>
        <w:rPr>
          <w:rFonts w:ascii="Cambria" w:eastAsia="Times New Roman" w:hAnsi="Cambria" w:cs="Calibri"/>
          <w:color w:val="000000"/>
          <w:sz w:val="20"/>
          <w:lang w:eastAsia="en-IN"/>
        </w:rPr>
      </w:pPr>
      <w:r>
        <w:rPr>
          <w:rFonts w:ascii="Cambria" w:hAnsi="Cambria" w:cs="Times New Roman"/>
          <w:b/>
          <w:bCs/>
          <w:sz w:val="20"/>
        </w:rPr>
        <w:t xml:space="preserve">    </w:t>
      </w:r>
      <w:r w:rsidR="00A475D7" w:rsidRPr="00A475D7">
        <w:rPr>
          <w:rFonts w:ascii="Cambria" w:hAnsi="Cambria" w:cs="Times New Roman"/>
          <w:b/>
          <w:bCs/>
          <w:sz w:val="20"/>
        </w:rPr>
        <w:t>with Angular</w:t>
      </w:r>
      <w:r w:rsidR="00A475D7" w:rsidRPr="00A475D7">
        <w:rPr>
          <w:rFonts w:ascii="Cambria" w:eastAsia="Times New Roman" w:hAnsi="Cambria" w:cs="Times New Roman"/>
          <w:b/>
          <w:sz w:val="20"/>
        </w:rPr>
        <w:tab/>
        <w:t xml:space="preserve"> </w:t>
      </w:r>
    </w:p>
    <w:p w14:paraId="2B693161" w14:textId="57329788" w:rsidR="00A475D7" w:rsidRPr="00A475D7" w:rsidRDefault="00DD6BE0" w:rsidP="00A475D7">
      <w:pPr>
        <w:spacing w:after="120"/>
        <w:jc w:val="both"/>
        <w:rPr>
          <w:rFonts w:ascii="Cambria" w:eastAsia="Times New Roman" w:hAnsi="Cambria" w:cs="Times New Roman"/>
          <w:color w:val="000000" w:themeColor="text1"/>
          <w:sz w:val="20"/>
        </w:rPr>
      </w:pPr>
      <w:r>
        <w:rPr>
          <w:rFonts w:ascii="Cambria" w:eastAsia="Times New Roman" w:hAnsi="Cambria" w:cs="Times New Roman"/>
          <w:b/>
          <w:bCs/>
          <w:color w:val="000000"/>
          <w:sz w:val="20"/>
          <w:lang w:eastAsia="en-IN"/>
        </w:rPr>
        <w:t xml:space="preserve">  </w:t>
      </w:r>
      <w:r w:rsidR="00A475D7" w:rsidRPr="00A475D7">
        <w:rPr>
          <w:rFonts w:ascii="Cambria" w:eastAsia="Times New Roman" w:hAnsi="Cambria" w:cs="Times New Roman"/>
          <w:b/>
          <w:bCs/>
          <w:color w:val="000000"/>
          <w:sz w:val="20"/>
          <w:lang w:eastAsia="en-IN"/>
        </w:rPr>
        <w:t>Course Type: Minor</w:t>
      </w:r>
      <w:r w:rsidR="00A475D7" w:rsidRPr="00A475D7">
        <w:rPr>
          <w:rFonts w:ascii="Cambria" w:eastAsia="Times New Roman" w:hAnsi="Cambria" w:cs="Times New Roman"/>
          <w:b/>
          <w:bCs/>
          <w:color w:val="000000"/>
          <w:sz w:val="20"/>
          <w:lang w:eastAsia="en-IN"/>
        </w:rPr>
        <w:tab/>
      </w:r>
      <w:r w:rsidR="00A475D7" w:rsidRPr="00A475D7">
        <w:rPr>
          <w:rFonts w:ascii="Cambria" w:eastAsia="Times New Roman" w:hAnsi="Cambria" w:cs="Times New Roman"/>
          <w:b/>
          <w:bCs/>
          <w:color w:val="000000"/>
          <w:sz w:val="20"/>
          <w:lang w:eastAsia="en-IN"/>
        </w:rPr>
        <w:tab/>
      </w:r>
      <w:r w:rsidR="00A475D7" w:rsidRPr="00A475D7">
        <w:rPr>
          <w:rFonts w:ascii="Cambria" w:eastAsia="Times New Roman" w:hAnsi="Cambria" w:cs="Times New Roman"/>
          <w:b/>
          <w:bCs/>
          <w:color w:val="000000"/>
          <w:sz w:val="20"/>
          <w:lang w:eastAsia="en-IN"/>
        </w:rPr>
        <w:tab/>
      </w:r>
      <w:r w:rsidR="00A475D7" w:rsidRPr="00A475D7">
        <w:rPr>
          <w:rFonts w:ascii="Cambria" w:eastAsia="Times New Roman" w:hAnsi="Cambria" w:cs="Times New Roman"/>
          <w:b/>
          <w:bCs/>
          <w:color w:val="000000"/>
          <w:sz w:val="20"/>
          <w:lang w:eastAsia="en-IN"/>
        </w:rPr>
        <w:tab/>
      </w:r>
      <w:r w:rsidR="00A475D7" w:rsidRPr="00A475D7">
        <w:rPr>
          <w:rFonts w:ascii="Cambria" w:eastAsia="Times New Roman" w:hAnsi="Cambria" w:cs="Times New Roman"/>
          <w:b/>
          <w:bCs/>
          <w:color w:val="000000"/>
          <w:sz w:val="20"/>
          <w:lang w:eastAsia="en-IN"/>
        </w:rPr>
        <w:tab/>
      </w:r>
      <w:r w:rsidR="00A475D7" w:rsidRPr="00A475D7">
        <w:rPr>
          <w:rFonts w:ascii="Cambria" w:eastAsia="Times New Roman" w:hAnsi="Cambria" w:cs="Times New Roman"/>
          <w:b/>
          <w:bCs/>
          <w:color w:val="000000"/>
          <w:sz w:val="20"/>
          <w:lang w:eastAsia="en-IN"/>
        </w:rPr>
        <w:tab/>
      </w:r>
      <w:r w:rsidRPr="00A475D7">
        <w:rPr>
          <w:rFonts w:ascii="Cambria" w:eastAsia="Times New Roman" w:hAnsi="Cambria" w:cs="Times New Roman"/>
          <w:b/>
          <w:bCs/>
          <w:color w:val="000000"/>
          <w:sz w:val="20"/>
          <w:lang w:eastAsia="en-IN"/>
        </w:rPr>
        <w:tab/>
        <w:t xml:space="preserve"> Course</w:t>
      </w:r>
      <w:r w:rsidR="00A475D7" w:rsidRPr="00A475D7">
        <w:rPr>
          <w:rFonts w:ascii="Cambria" w:eastAsia="Times New Roman" w:hAnsi="Cambria" w:cs="Times New Roman"/>
          <w:b/>
          <w:bCs/>
          <w:color w:val="000000"/>
          <w:sz w:val="20"/>
          <w:lang w:eastAsia="en-IN"/>
        </w:rPr>
        <w:t xml:space="preserve"> Level: 200</w:t>
      </w:r>
    </w:p>
    <w:p w14:paraId="7D980F68" w14:textId="64930151"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lang w:eastAsia="en-IN"/>
        </w:rPr>
        <w:t xml:space="preserve">   L-T-P-C – 3-0-0-3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   Credit Units: 03</w:t>
      </w:r>
      <w:r w:rsidRPr="00A475D7">
        <w:rPr>
          <w:rFonts w:ascii="Cambria" w:eastAsia="Times New Roman" w:hAnsi="Cambria" w:cs="Times New Roman"/>
          <w:b/>
          <w:sz w:val="20"/>
        </w:rPr>
        <w:tab/>
        <w:t xml:space="preserve">                  Scheme of Evaluation: T</w:t>
      </w:r>
    </w:p>
    <w:p w14:paraId="4D93F953" w14:textId="77777777" w:rsidR="00A475D7" w:rsidRPr="00A475D7" w:rsidRDefault="00A475D7" w:rsidP="00A475D7">
      <w:pPr>
        <w:rPr>
          <w:rFonts w:ascii="Cambria" w:eastAsia="Times New Roman" w:hAnsi="Cambria" w:cs="Times New Roman"/>
          <w:b/>
          <w:sz w:val="20"/>
        </w:rPr>
      </w:pPr>
    </w:p>
    <w:p w14:paraId="40D0B866" w14:textId="77777777" w:rsidR="00A475D7" w:rsidRPr="00A475D7" w:rsidRDefault="00A475D7" w:rsidP="00A475D7">
      <w:pPr>
        <w:jc w:val="both"/>
        <w:rPr>
          <w:rFonts w:ascii="Cambria" w:hAnsi="Cambria" w:cs="Times New Roman"/>
          <w:sz w:val="20"/>
        </w:rPr>
      </w:pPr>
    </w:p>
    <w:p w14:paraId="223EF354"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6409A1EC" w14:textId="77777777" w:rsidR="00A475D7" w:rsidRPr="00A475D7" w:rsidRDefault="00A475D7" w:rsidP="00A475D7">
      <w:pPr>
        <w:spacing w:line="276" w:lineRule="auto"/>
        <w:jc w:val="both"/>
        <w:rPr>
          <w:rFonts w:ascii="Cambria" w:hAnsi="Cambria" w:cs="Times New Roman"/>
          <w:sz w:val="20"/>
        </w:rPr>
      </w:pPr>
      <w:r w:rsidRPr="00A475D7">
        <w:rPr>
          <w:rFonts w:ascii="Cambria" w:hAnsi="Cambria" w:cs="Times New Roman"/>
          <w:color w:val="000000" w:themeColor="text1"/>
          <w:sz w:val="20"/>
        </w:rPr>
        <w:t xml:space="preserve">The objectives of </w:t>
      </w:r>
      <w:r w:rsidRPr="00A475D7">
        <w:rPr>
          <w:rFonts w:ascii="Cambria" w:hAnsi="Cambria" w:cs="Times New Roman"/>
          <w:sz w:val="20"/>
          <w:lang w:eastAsia="en-IN"/>
        </w:rPr>
        <w:t>the course are to</w:t>
      </w:r>
      <w:r w:rsidRPr="00A475D7">
        <w:rPr>
          <w:rFonts w:ascii="Cambria" w:hAnsi="Cambria" w:cs="Times New Roman"/>
          <w:sz w:val="20"/>
        </w:rPr>
        <w:t xml:space="preserve"> teach the students about Angular to enable them to create web pages.</w:t>
      </w:r>
    </w:p>
    <w:p w14:paraId="6095D4B7" w14:textId="77777777" w:rsidR="00A475D7" w:rsidRPr="00A475D7" w:rsidRDefault="00A475D7" w:rsidP="00A475D7">
      <w:pPr>
        <w:spacing w:line="276" w:lineRule="auto"/>
        <w:jc w:val="both"/>
        <w:rPr>
          <w:rFonts w:ascii="Cambria" w:eastAsia="Times New Roman" w:hAnsi="Cambria" w:cs="Times New Roman"/>
          <w:sz w:val="20"/>
        </w:rPr>
      </w:pPr>
    </w:p>
    <w:p w14:paraId="6F0E6597" w14:textId="77777777" w:rsidR="00A475D7" w:rsidRPr="00A475D7" w:rsidRDefault="00A475D7" w:rsidP="00A475D7">
      <w:pPr>
        <w:spacing w:after="120"/>
        <w:jc w:val="both"/>
        <w:rPr>
          <w:rFonts w:ascii="Cambria" w:eastAsia="Times New Roman" w:hAnsi="Cambria" w:cs="Times New Roman"/>
          <w:sz w:val="20"/>
        </w:rPr>
      </w:pPr>
      <w:r w:rsidRPr="00A475D7">
        <w:rPr>
          <w:rFonts w:ascii="Cambria" w:eastAsia="Times New Roman" w:hAnsi="Cambria" w:cs="Times New Roman"/>
          <w:b/>
          <w:sz w:val="20"/>
        </w:rPr>
        <w:t xml:space="preserve">Prerequisites: </w:t>
      </w:r>
      <w:r w:rsidRPr="00A475D7">
        <w:rPr>
          <w:rFonts w:ascii="Cambria" w:hAnsi="Cambria" w:cs="Times New Roman"/>
          <w:sz w:val="20"/>
        </w:rPr>
        <w:t>Fundamentals of Web Development and Server Programming</w:t>
      </w:r>
    </w:p>
    <w:p w14:paraId="165C4E64" w14:textId="77777777" w:rsidR="00A475D7" w:rsidRPr="00A475D7" w:rsidRDefault="00A475D7" w:rsidP="00A475D7">
      <w:pPr>
        <w:rPr>
          <w:rFonts w:ascii="Cambria" w:eastAsia="Times New Roman" w:hAnsi="Cambria" w:cs="Times New Roman"/>
          <w:b/>
          <w:sz w:val="20"/>
        </w:rPr>
      </w:pPr>
    </w:p>
    <w:p w14:paraId="6E38019B" w14:textId="77777777" w:rsid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Course Outcomes</w:t>
      </w:r>
    </w:p>
    <w:p w14:paraId="0870226C" w14:textId="77777777" w:rsidR="00F0722B" w:rsidRDefault="00F0722B" w:rsidP="00A475D7">
      <w:pPr>
        <w:rPr>
          <w:rFonts w:ascii="Cambria" w:eastAsia="Times New Roman" w:hAnsi="Cambria" w:cs="Times New Roman"/>
          <w:b/>
          <w:sz w:val="20"/>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F0722B" w:rsidRPr="000A6FEF" w14:paraId="6A02F916" w14:textId="77777777" w:rsidTr="00240765">
        <w:trPr>
          <w:trHeight w:val="409"/>
        </w:trPr>
        <w:tc>
          <w:tcPr>
            <w:tcW w:w="9356" w:type="dxa"/>
            <w:gridSpan w:val="3"/>
            <w:vAlign w:val="center"/>
          </w:tcPr>
          <w:p w14:paraId="13381825" w14:textId="77777777" w:rsidR="00F0722B" w:rsidRPr="000A6FEF" w:rsidRDefault="00F0722B"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F0722B" w:rsidRPr="000A6FEF" w14:paraId="7930D740" w14:textId="77777777" w:rsidTr="00240765">
        <w:trPr>
          <w:trHeight w:val="409"/>
        </w:trPr>
        <w:tc>
          <w:tcPr>
            <w:tcW w:w="993" w:type="dxa"/>
            <w:vAlign w:val="center"/>
          </w:tcPr>
          <w:p w14:paraId="0F1AC34C" w14:textId="77777777" w:rsidR="00F0722B" w:rsidRPr="000A6FEF" w:rsidRDefault="00F0722B"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10C2E938" w14:textId="77777777" w:rsidR="00F0722B" w:rsidRPr="000A6FEF" w:rsidRDefault="00F0722B"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2079BC13" w14:textId="77777777" w:rsidR="00F0722B" w:rsidRPr="000A6FEF" w:rsidRDefault="00F0722B"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F0722B" w:rsidRPr="000A6FEF" w14:paraId="17BDC866" w14:textId="77777777" w:rsidTr="00240765">
        <w:trPr>
          <w:trHeight w:val="516"/>
        </w:trPr>
        <w:tc>
          <w:tcPr>
            <w:tcW w:w="993" w:type="dxa"/>
            <w:vAlign w:val="center"/>
          </w:tcPr>
          <w:p w14:paraId="61BEB4D9" w14:textId="77777777" w:rsidR="00F0722B" w:rsidRPr="000A6FEF" w:rsidRDefault="00F0722B"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6C2CD9BF" w14:textId="5EFB9699" w:rsidR="00F0722B" w:rsidRPr="000A6FEF" w:rsidRDefault="00F0722B" w:rsidP="00240765">
            <w:pPr>
              <w:jc w:val="both"/>
              <w:rPr>
                <w:rFonts w:ascii="Cambria" w:eastAsia="Calibri" w:hAnsi="Cambria" w:cs="Times New Roman"/>
                <w:sz w:val="20"/>
              </w:rPr>
            </w:pPr>
            <w:r w:rsidRPr="000A6FEF">
              <w:rPr>
                <w:rFonts w:ascii="Cambria" w:eastAsia="Calibri" w:hAnsi="Cambria" w:cs="Times New Roman"/>
                <w:b/>
                <w:bCs/>
                <w:sz w:val="20"/>
              </w:rPr>
              <w:t xml:space="preserve">Define </w:t>
            </w:r>
            <w:r w:rsidRPr="000A6FEF">
              <w:rPr>
                <w:rFonts w:ascii="Cambria" w:eastAsia="Calibri" w:hAnsi="Cambria" w:cs="Times New Roman"/>
                <w:sz w:val="20"/>
              </w:rPr>
              <w:t xml:space="preserve">Angular framework and its </w:t>
            </w:r>
            <w:r w:rsidR="00DD6BE0" w:rsidRPr="000A6FEF">
              <w:rPr>
                <w:rFonts w:ascii="Cambria" w:eastAsia="Calibri" w:hAnsi="Cambria" w:cs="Times New Roman"/>
                <w:sz w:val="20"/>
              </w:rPr>
              <w:t>use.</w:t>
            </w:r>
          </w:p>
        </w:tc>
        <w:tc>
          <w:tcPr>
            <w:tcW w:w="2126" w:type="dxa"/>
            <w:vAlign w:val="center"/>
          </w:tcPr>
          <w:p w14:paraId="0FAA6A54" w14:textId="77777777" w:rsidR="00F0722B" w:rsidRPr="000A6FEF" w:rsidRDefault="00F0722B"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F0722B" w:rsidRPr="000A6FEF" w14:paraId="6FF2A95A" w14:textId="77777777" w:rsidTr="00240765">
        <w:trPr>
          <w:trHeight w:val="516"/>
        </w:trPr>
        <w:tc>
          <w:tcPr>
            <w:tcW w:w="993" w:type="dxa"/>
            <w:vAlign w:val="center"/>
          </w:tcPr>
          <w:p w14:paraId="66BDA727" w14:textId="77777777" w:rsidR="00F0722B" w:rsidRPr="000A6FEF" w:rsidRDefault="00F0722B"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14C2628E" w14:textId="77777777" w:rsidR="00F0722B" w:rsidRPr="000A6FEF" w:rsidRDefault="00F0722B" w:rsidP="00240765">
            <w:pPr>
              <w:jc w:val="both"/>
              <w:rPr>
                <w:rFonts w:ascii="Cambria" w:eastAsia="Calibri" w:hAnsi="Cambria" w:cs="Times New Roman"/>
                <w:sz w:val="20"/>
              </w:rPr>
            </w:pPr>
            <w:r w:rsidRPr="000A6FEF">
              <w:rPr>
                <w:rFonts w:ascii="Cambria" w:eastAsia="Calibri" w:hAnsi="Cambria" w:cs="Times New Roman"/>
                <w:b/>
                <w:bCs/>
                <w:sz w:val="20"/>
              </w:rPr>
              <w:t>Understand</w:t>
            </w:r>
            <w:r w:rsidRPr="000A6FEF">
              <w:rPr>
                <w:rFonts w:ascii="Cambria" w:eastAsia="Calibri" w:hAnsi="Cambria" w:cs="Times New Roman"/>
                <w:sz w:val="20"/>
              </w:rPr>
              <w:t xml:space="preserve"> the fundamentals of the Angular framework and its architecture.</w:t>
            </w:r>
          </w:p>
        </w:tc>
        <w:tc>
          <w:tcPr>
            <w:tcW w:w="2126" w:type="dxa"/>
            <w:vAlign w:val="center"/>
          </w:tcPr>
          <w:p w14:paraId="004B9DD5" w14:textId="77777777" w:rsidR="00F0722B" w:rsidRPr="000A6FEF" w:rsidRDefault="00F0722B"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2</w:t>
            </w:r>
          </w:p>
        </w:tc>
      </w:tr>
      <w:tr w:rsidR="00F0722B" w:rsidRPr="000A6FEF" w14:paraId="0759A6D1" w14:textId="77777777" w:rsidTr="00240765">
        <w:trPr>
          <w:trHeight w:hRule="exact" w:val="525"/>
        </w:trPr>
        <w:tc>
          <w:tcPr>
            <w:tcW w:w="993" w:type="dxa"/>
            <w:vAlign w:val="center"/>
          </w:tcPr>
          <w:p w14:paraId="4B57CBA5" w14:textId="77777777" w:rsidR="00F0722B" w:rsidRPr="000A6FEF" w:rsidRDefault="00F0722B"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6237" w:type="dxa"/>
          </w:tcPr>
          <w:p w14:paraId="022C5B07" w14:textId="77777777" w:rsidR="00F0722B" w:rsidRPr="000A6FEF" w:rsidRDefault="00F0722B" w:rsidP="00240765">
            <w:pPr>
              <w:jc w:val="both"/>
              <w:rPr>
                <w:rFonts w:ascii="Cambria" w:eastAsia="Calibri" w:hAnsi="Cambria" w:cs="Times New Roman"/>
                <w:sz w:val="20"/>
              </w:rPr>
            </w:pPr>
            <w:r w:rsidRPr="000A6FEF">
              <w:rPr>
                <w:rFonts w:ascii="Cambria" w:eastAsia="Calibri" w:hAnsi="Cambria" w:cs="Times New Roman"/>
                <w:b/>
                <w:bCs/>
                <w:sz w:val="20"/>
              </w:rPr>
              <w:t>Develop</w:t>
            </w:r>
            <w:r w:rsidRPr="000A6FEF">
              <w:rPr>
                <w:rFonts w:ascii="Cambria" w:eastAsia="Calibri" w:hAnsi="Cambria" w:cs="Times New Roman"/>
                <w:sz w:val="20"/>
              </w:rPr>
              <w:t xml:space="preserve"> Angular applications using components, modules, services, and dependency injection.</w:t>
            </w:r>
          </w:p>
          <w:p w14:paraId="7AACC619" w14:textId="77777777" w:rsidR="00F0722B" w:rsidRPr="000A6FEF" w:rsidRDefault="00F0722B" w:rsidP="00240765">
            <w:pPr>
              <w:contextualSpacing/>
              <w:jc w:val="both"/>
              <w:rPr>
                <w:rFonts w:ascii="Cambria" w:eastAsia="Calibri" w:hAnsi="Cambria" w:cs="Times New Roman"/>
                <w:b/>
                <w:bCs/>
                <w:sz w:val="20"/>
              </w:rPr>
            </w:pPr>
          </w:p>
        </w:tc>
        <w:tc>
          <w:tcPr>
            <w:tcW w:w="2126" w:type="dxa"/>
            <w:vAlign w:val="center"/>
          </w:tcPr>
          <w:p w14:paraId="5138B3E1" w14:textId="77777777" w:rsidR="00F0722B" w:rsidRPr="000A6FEF" w:rsidRDefault="00F0722B"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F0722B" w:rsidRPr="000A6FEF" w14:paraId="7BD88E3E" w14:textId="77777777" w:rsidTr="00240765">
        <w:trPr>
          <w:trHeight w:hRule="exact" w:val="525"/>
        </w:trPr>
        <w:tc>
          <w:tcPr>
            <w:tcW w:w="993" w:type="dxa"/>
            <w:vAlign w:val="center"/>
          </w:tcPr>
          <w:p w14:paraId="15615EDE" w14:textId="77777777" w:rsidR="00F0722B" w:rsidRPr="000A6FEF" w:rsidRDefault="00F0722B"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5381344D" w14:textId="77777777" w:rsidR="00F0722B" w:rsidRPr="000A6FEF" w:rsidRDefault="00F0722B" w:rsidP="00240765">
            <w:pPr>
              <w:jc w:val="both"/>
              <w:rPr>
                <w:rFonts w:ascii="Cambria" w:eastAsia="Calibri" w:hAnsi="Cambria" w:cs="Times New Roman"/>
                <w:sz w:val="20"/>
              </w:rPr>
            </w:pPr>
            <w:r w:rsidRPr="000A6FEF">
              <w:rPr>
                <w:rFonts w:ascii="Cambria" w:eastAsia="Calibri" w:hAnsi="Cambria" w:cs="Times New Roman"/>
                <w:b/>
                <w:bCs/>
                <w:sz w:val="20"/>
              </w:rPr>
              <w:t>Implement</w:t>
            </w:r>
            <w:r w:rsidRPr="000A6FEF">
              <w:rPr>
                <w:rFonts w:ascii="Cambria" w:eastAsia="Calibri" w:hAnsi="Cambria" w:cs="Times New Roman"/>
                <w:sz w:val="20"/>
              </w:rPr>
              <w:t xml:space="preserve"> routing and navigation to create single-page applications (SPAs).</w:t>
            </w:r>
          </w:p>
          <w:p w14:paraId="1EC05D05" w14:textId="77777777" w:rsidR="00F0722B" w:rsidRPr="000A6FEF" w:rsidRDefault="00F0722B" w:rsidP="00240765">
            <w:pPr>
              <w:contextualSpacing/>
              <w:jc w:val="both"/>
              <w:rPr>
                <w:rFonts w:ascii="Cambria" w:eastAsia="Calibri" w:hAnsi="Cambria" w:cs="Times New Roman"/>
                <w:sz w:val="20"/>
              </w:rPr>
            </w:pPr>
          </w:p>
        </w:tc>
        <w:tc>
          <w:tcPr>
            <w:tcW w:w="2126" w:type="dxa"/>
            <w:vAlign w:val="center"/>
          </w:tcPr>
          <w:p w14:paraId="54BD43A2" w14:textId="77777777" w:rsidR="00F0722B" w:rsidRPr="000A6FEF" w:rsidRDefault="00F0722B"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w:t>
            </w:r>
          </w:p>
        </w:tc>
      </w:tr>
    </w:tbl>
    <w:p w14:paraId="0373F985" w14:textId="77777777" w:rsidR="00F0722B" w:rsidRPr="00A475D7" w:rsidRDefault="00F0722B" w:rsidP="00A475D7">
      <w:pPr>
        <w:rPr>
          <w:rFonts w:ascii="Cambria" w:eastAsia="Times New Roman" w:hAnsi="Cambria" w:cs="Times New Roman"/>
          <w:b/>
          <w:sz w:val="20"/>
        </w:rPr>
      </w:pPr>
    </w:p>
    <w:p w14:paraId="622ADF31" w14:textId="77777777" w:rsidR="00A475D7" w:rsidRPr="00A475D7" w:rsidRDefault="00A475D7" w:rsidP="00A475D7">
      <w:pPr>
        <w:rPr>
          <w:rFonts w:ascii="Cambria" w:eastAsia="Times New Roman" w:hAnsi="Cambria" w:cs="Times New Roman"/>
          <w:b/>
          <w:sz w:val="20"/>
        </w:rPr>
      </w:pPr>
    </w:p>
    <w:p w14:paraId="21C14EB8"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Detailed Syllabus:</w:t>
      </w:r>
    </w:p>
    <w:p w14:paraId="0FF59C3F" w14:textId="77777777" w:rsidR="00A475D7" w:rsidRPr="00A475D7" w:rsidRDefault="00A475D7" w:rsidP="00A475D7">
      <w:pPr>
        <w:rPr>
          <w:rFonts w:ascii="Cambria" w:eastAsia="Times New Roman" w:hAnsi="Cambria" w:cs="Times New Roman"/>
          <w:b/>
          <w:sz w:val="20"/>
        </w:rPr>
      </w:pPr>
    </w:p>
    <w:p w14:paraId="5C77E797" w14:textId="77777777" w:rsidR="00A475D7" w:rsidRPr="00A475D7" w:rsidRDefault="00A475D7" w:rsidP="00A475D7">
      <w:pPr>
        <w:rPr>
          <w:rFonts w:ascii="Cambria" w:eastAsia="Times New Roman" w:hAnsi="Cambria" w:cs="Times New Roman"/>
          <w:b/>
          <w:sz w:val="20"/>
        </w:rPr>
      </w:pPr>
    </w:p>
    <w:tbl>
      <w:tblPr>
        <w:tblStyle w:val="TableGrid"/>
        <w:tblW w:w="9369" w:type="dxa"/>
        <w:tblInd w:w="-5" w:type="dxa"/>
        <w:tblLook w:val="04A0" w:firstRow="1" w:lastRow="0" w:firstColumn="1" w:lastColumn="0" w:noHBand="0" w:noVBand="1"/>
      </w:tblPr>
      <w:tblGrid>
        <w:gridCol w:w="998"/>
        <w:gridCol w:w="1832"/>
        <w:gridCol w:w="5613"/>
        <w:gridCol w:w="926"/>
      </w:tblGrid>
      <w:tr w:rsidR="00A475D7" w:rsidRPr="00A475D7" w14:paraId="4B9D95FD" w14:textId="77777777" w:rsidTr="0054407F">
        <w:trPr>
          <w:trHeight w:val="474"/>
        </w:trPr>
        <w:tc>
          <w:tcPr>
            <w:tcW w:w="998" w:type="dxa"/>
            <w:vAlign w:val="center"/>
          </w:tcPr>
          <w:p w14:paraId="7EFC695D" w14:textId="77777777" w:rsidR="00A475D7" w:rsidRPr="00A475D7" w:rsidRDefault="00A475D7" w:rsidP="0054407F">
            <w:pPr>
              <w:rPr>
                <w:rFonts w:ascii="Cambria" w:hAnsi="Cambria" w:cs="Times New Roman"/>
                <w:b/>
                <w:sz w:val="20"/>
              </w:rPr>
            </w:pPr>
            <w:r w:rsidRPr="00A475D7">
              <w:rPr>
                <w:rFonts w:ascii="Cambria" w:hAnsi="Cambria" w:cs="Times New Roman"/>
                <w:b/>
                <w:sz w:val="20"/>
              </w:rPr>
              <w:t>Modules</w:t>
            </w:r>
          </w:p>
        </w:tc>
        <w:tc>
          <w:tcPr>
            <w:tcW w:w="1832" w:type="dxa"/>
            <w:vAlign w:val="center"/>
          </w:tcPr>
          <w:p w14:paraId="34630900" w14:textId="77777777" w:rsidR="00A475D7" w:rsidRPr="00A475D7" w:rsidRDefault="00A475D7" w:rsidP="0054407F">
            <w:pPr>
              <w:rPr>
                <w:rFonts w:ascii="Cambria" w:hAnsi="Cambria" w:cs="Times New Roman"/>
                <w:b/>
                <w:sz w:val="20"/>
              </w:rPr>
            </w:pPr>
            <w:r w:rsidRPr="00A475D7">
              <w:rPr>
                <w:rFonts w:ascii="Cambria" w:hAnsi="Cambria" w:cs="Times New Roman"/>
                <w:b/>
                <w:sz w:val="20"/>
              </w:rPr>
              <w:t>Topics</w:t>
            </w:r>
          </w:p>
        </w:tc>
        <w:tc>
          <w:tcPr>
            <w:tcW w:w="5613" w:type="dxa"/>
            <w:vAlign w:val="center"/>
          </w:tcPr>
          <w:p w14:paraId="565D1459" w14:textId="77777777" w:rsidR="00A475D7" w:rsidRPr="00A475D7" w:rsidRDefault="00A475D7" w:rsidP="0054407F">
            <w:pPr>
              <w:rPr>
                <w:rFonts w:ascii="Cambria" w:hAnsi="Cambria" w:cs="Times New Roman"/>
                <w:b/>
                <w:sz w:val="20"/>
              </w:rPr>
            </w:pPr>
            <w:r w:rsidRPr="00A475D7">
              <w:rPr>
                <w:rFonts w:ascii="Cambria" w:hAnsi="Cambria" w:cs="Times New Roman"/>
                <w:b/>
                <w:sz w:val="20"/>
              </w:rPr>
              <w:t>Course content</w:t>
            </w:r>
          </w:p>
        </w:tc>
        <w:tc>
          <w:tcPr>
            <w:tcW w:w="926" w:type="dxa"/>
            <w:vAlign w:val="center"/>
          </w:tcPr>
          <w:p w14:paraId="4BE281E2" w14:textId="77777777" w:rsidR="00A475D7" w:rsidRPr="00A475D7" w:rsidRDefault="00A475D7" w:rsidP="0054407F">
            <w:pPr>
              <w:rPr>
                <w:rFonts w:ascii="Cambria" w:hAnsi="Cambria" w:cs="Times New Roman"/>
                <w:b/>
                <w:sz w:val="20"/>
              </w:rPr>
            </w:pPr>
            <w:r w:rsidRPr="00A475D7">
              <w:rPr>
                <w:rFonts w:ascii="Cambria" w:hAnsi="Cambria" w:cs="Times New Roman"/>
                <w:b/>
                <w:sz w:val="20"/>
              </w:rPr>
              <w:t>Periods</w:t>
            </w:r>
          </w:p>
        </w:tc>
      </w:tr>
      <w:tr w:rsidR="00A475D7" w:rsidRPr="00A475D7" w14:paraId="06149C12" w14:textId="77777777" w:rsidTr="0054407F">
        <w:trPr>
          <w:trHeight w:val="1024"/>
        </w:trPr>
        <w:tc>
          <w:tcPr>
            <w:tcW w:w="998" w:type="dxa"/>
          </w:tcPr>
          <w:p w14:paraId="778FF169" w14:textId="77777777" w:rsidR="00A475D7" w:rsidRPr="00A475D7" w:rsidRDefault="00A475D7" w:rsidP="0054407F">
            <w:pPr>
              <w:rPr>
                <w:rFonts w:ascii="Cambria" w:hAnsi="Cambria" w:cs="Times New Roman"/>
                <w:b/>
                <w:sz w:val="20"/>
              </w:rPr>
            </w:pPr>
            <w:r w:rsidRPr="00A475D7">
              <w:rPr>
                <w:rFonts w:ascii="Cambria" w:hAnsi="Cambria" w:cs="Times New Roman"/>
                <w:b/>
                <w:sz w:val="20"/>
              </w:rPr>
              <w:t>I</w:t>
            </w:r>
          </w:p>
        </w:tc>
        <w:tc>
          <w:tcPr>
            <w:tcW w:w="1832" w:type="dxa"/>
          </w:tcPr>
          <w:p w14:paraId="682D3590" w14:textId="77777777" w:rsidR="00A475D7" w:rsidRPr="00A475D7" w:rsidRDefault="00A475D7" w:rsidP="0054407F">
            <w:pPr>
              <w:rPr>
                <w:rFonts w:ascii="Cambria" w:hAnsi="Cambria" w:cs="Times New Roman"/>
                <w:b/>
                <w:bCs/>
                <w:sz w:val="20"/>
              </w:rPr>
            </w:pPr>
            <w:r w:rsidRPr="00A475D7">
              <w:rPr>
                <w:rFonts w:ascii="Cambria" w:hAnsi="Cambria" w:cs="Times New Roman"/>
                <w:b/>
                <w:bCs/>
                <w:sz w:val="20"/>
              </w:rPr>
              <w:t>Introduction to Angular</w:t>
            </w:r>
          </w:p>
        </w:tc>
        <w:tc>
          <w:tcPr>
            <w:tcW w:w="5613" w:type="dxa"/>
          </w:tcPr>
          <w:p w14:paraId="296CCF39"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Overview of front-end development and Angular framework</w:t>
            </w:r>
          </w:p>
          <w:p w14:paraId="4E56857D"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Setting up Angular development environment (Node.js, npm)</w:t>
            </w:r>
          </w:p>
          <w:p w14:paraId="684BE6B2"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Creating and running a basic Angular application</w:t>
            </w:r>
          </w:p>
        </w:tc>
        <w:tc>
          <w:tcPr>
            <w:tcW w:w="926" w:type="dxa"/>
          </w:tcPr>
          <w:p w14:paraId="42DE3625"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p w14:paraId="61D01077" w14:textId="77777777" w:rsidR="00A475D7" w:rsidRPr="00A475D7" w:rsidRDefault="00A475D7" w:rsidP="0054407F">
            <w:pPr>
              <w:rPr>
                <w:rFonts w:ascii="Cambria" w:hAnsi="Cambria" w:cs="Times New Roman"/>
                <w:b/>
                <w:sz w:val="20"/>
              </w:rPr>
            </w:pPr>
          </w:p>
        </w:tc>
      </w:tr>
      <w:tr w:rsidR="00A475D7" w:rsidRPr="00A475D7" w14:paraId="57CA8CDA" w14:textId="77777777" w:rsidTr="0054407F">
        <w:trPr>
          <w:trHeight w:val="1974"/>
        </w:trPr>
        <w:tc>
          <w:tcPr>
            <w:tcW w:w="998" w:type="dxa"/>
            <w:tcBorders>
              <w:bottom w:val="single" w:sz="4" w:space="0" w:color="auto"/>
            </w:tcBorders>
          </w:tcPr>
          <w:p w14:paraId="5FB41529" w14:textId="77777777" w:rsidR="00A475D7" w:rsidRPr="00A475D7" w:rsidRDefault="00A475D7" w:rsidP="0054407F">
            <w:pPr>
              <w:rPr>
                <w:rFonts w:ascii="Cambria" w:hAnsi="Cambria" w:cs="Times New Roman"/>
                <w:b/>
                <w:sz w:val="20"/>
              </w:rPr>
            </w:pPr>
            <w:r w:rsidRPr="00A475D7">
              <w:rPr>
                <w:rFonts w:ascii="Cambria" w:hAnsi="Cambria" w:cs="Times New Roman"/>
                <w:b/>
                <w:sz w:val="20"/>
              </w:rPr>
              <w:t>II</w:t>
            </w:r>
          </w:p>
        </w:tc>
        <w:tc>
          <w:tcPr>
            <w:tcW w:w="1832" w:type="dxa"/>
            <w:tcBorders>
              <w:bottom w:val="single" w:sz="4" w:space="0" w:color="auto"/>
            </w:tcBorders>
          </w:tcPr>
          <w:p w14:paraId="1A9CAFB2" w14:textId="77777777" w:rsidR="00A475D7" w:rsidRPr="00A475D7" w:rsidRDefault="00A475D7" w:rsidP="0054407F">
            <w:pPr>
              <w:rPr>
                <w:rFonts w:ascii="Cambria" w:hAnsi="Cambria" w:cs="Times New Roman"/>
                <w:b/>
                <w:bCs/>
                <w:sz w:val="20"/>
              </w:rPr>
            </w:pPr>
            <w:r w:rsidRPr="00A475D7">
              <w:rPr>
                <w:rFonts w:ascii="Cambria" w:hAnsi="Cambria" w:cs="Times New Roman"/>
                <w:b/>
                <w:bCs/>
                <w:sz w:val="20"/>
              </w:rPr>
              <w:t>Angular Components &amp; Modules</w:t>
            </w:r>
          </w:p>
        </w:tc>
        <w:tc>
          <w:tcPr>
            <w:tcW w:w="5613" w:type="dxa"/>
            <w:tcBorders>
              <w:bottom w:val="single" w:sz="4" w:space="0" w:color="auto"/>
            </w:tcBorders>
          </w:tcPr>
          <w:p w14:paraId="080D056D" w14:textId="77777777" w:rsidR="00A475D7" w:rsidRPr="00A475D7" w:rsidRDefault="00A475D7" w:rsidP="0054407F">
            <w:pPr>
              <w:jc w:val="both"/>
              <w:rPr>
                <w:rFonts w:ascii="Cambria" w:hAnsi="Cambria"/>
              </w:rPr>
            </w:pPr>
            <w:r w:rsidRPr="00A475D7">
              <w:rPr>
                <w:rFonts w:ascii="Cambria" w:hAnsi="Cambria" w:cs="Times New Roman"/>
                <w:sz w:val="20"/>
              </w:rPr>
              <w:t>Understanding Angular components and component architecture, Creating and using components, templates, and data binding, Component communication using input/output properties and event emitters</w:t>
            </w:r>
            <w:r w:rsidRPr="00A475D7">
              <w:rPr>
                <w:rFonts w:ascii="Cambria" w:hAnsi="Cambria"/>
              </w:rPr>
              <w:t xml:space="preserve"> </w:t>
            </w:r>
          </w:p>
          <w:p w14:paraId="7695DE31"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Introduction to Angular modules and their role in application organization, Creating and importing modules in Angular applications, Implementing services for data sharing and business logic</w:t>
            </w:r>
          </w:p>
        </w:tc>
        <w:tc>
          <w:tcPr>
            <w:tcW w:w="926" w:type="dxa"/>
            <w:tcBorders>
              <w:bottom w:val="single" w:sz="4" w:space="0" w:color="auto"/>
            </w:tcBorders>
          </w:tcPr>
          <w:p w14:paraId="6E79F575"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tc>
      </w:tr>
      <w:tr w:rsidR="00A475D7" w:rsidRPr="00A475D7" w14:paraId="0F545465" w14:textId="77777777" w:rsidTr="0054407F">
        <w:trPr>
          <w:trHeight w:val="840"/>
        </w:trPr>
        <w:tc>
          <w:tcPr>
            <w:tcW w:w="998" w:type="dxa"/>
            <w:tcBorders>
              <w:top w:val="single" w:sz="4" w:space="0" w:color="auto"/>
            </w:tcBorders>
          </w:tcPr>
          <w:p w14:paraId="108A7112" w14:textId="77777777" w:rsidR="00A475D7" w:rsidRPr="00A475D7" w:rsidRDefault="00A475D7" w:rsidP="0054407F">
            <w:pPr>
              <w:rPr>
                <w:rFonts w:ascii="Cambria" w:hAnsi="Cambria" w:cs="Times New Roman"/>
                <w:b/>
                <w:sz w:val="20"/>
              </w:rPr>
            </w:pPr>
            <w:r w:rsidRPr="00A475D7">
              <w:rPr>
                <w:rFonts w:ascii="Cambria" w:hAnsi="Cambria" w:cs="Times New Roman"/>
                <w:b/>
                <w:sz w:val="20"/>
              </w:rPr>
              <w:t>III</w:t>
            </w:r>
          </w:p>
        </w:tc>
        <w:tc>
          <w:tcPr>
            <w:tcW w:w="1832" w:type="dxa"/>
            <w:tcBorders>
              <w:top w:val="single" w:sz="4" w:space="0" w:color="auto"/>
            </w:tcBorders>
          </w:tcPr>
          <w:p w14:paraId="2A208C44" w14:textId="77777777" w:rsidR="00A475D7" w:rsidRPr="00A475D7" w:rsidRDefault="00A475D7" w:rsidP="0054407F">
            <w:pPr>
              <w:rPr>
                <w:rFonts w:ascii="Cambria" w:hAnsi="Cambria" w:cs="Times New Roman"/>
                <w:b/>
                <w:bCs/>
                <w:sz w:val="20"/>
              </w:rPr>
            </w:pPr>
            <w:r w:rsidRPr="00A475D7">
              <w:rPr>
                <w:rFonts w:ascii="Cambria" w:hAnsi="Cambria" w:cs="Times New Roman"/>
                <w:b/>
                <w:bCs/>
                <w:sz w:val="20"/>
              </w:rPr>
              <w:t>Angular Routing and Navigation</w:t>
            </w:r>
          </w:p>
        </w:tc>
        <w:tc>
          <w:tcPr>
            <w:tcW w:w="5613" w:type="dxa"/>
            <w:tcBorders>
              <w:top w:val="single" w:sz="4" w:space="0" w:color="auto"/>
            </w:tcBorders>
          </w:tcPr>
          <w:p w14:paraId="3DB1E68B"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Configuring routes and route parameters in Angular applications Implementing navigation and routing guards</w:t>
            </w:r>
          </w:p>
          <w:p w14:paraId="6CE6342A"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Lazy loading modules for optimized application loading</w:t>
            </w:r>
          </w:p>
        </w:tc>
        <w:tc>
          <w:tcPr>
            <w:tcW w:w="926" w:type="dxa"/>
            <w:tcBorders>
              <w:top w:val="single" w:sz="4" w:space="0" w:color="auto"/>
            </w:tcBorders>
          </w:tcPr>
          <w:p w14:paraId="566C2F02"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tc>
      </w:tr>
      <w:tr w:rsidR="00A475D7" w:rsidRPr="00A475D7" w14:paraId="40C77AAC" w14:textId="77777777" w:rsidTr="0054407F">
        <w:trPr>
          <w:trHeight w:val="58"/>
        </w:trPr>
        <w:tc>
          <w:tcPr>
            <w:tcW w:w="998" w:type="dxa"/>
            <w:tcBorders>
              <w:top w:val="single" w:sz="4" w:space="0" w:color="auto"/>
            </w:tcBorders>
          </w:tcPr>
          <w:p w14:paraId="3136530D" w14:textId="77777777" w:rsidR="00A475D7" w:rsidRPr="00A475D7" w:rsidRDefault="00A475D7" w:rsidP="0054407F">
            <w:pPr>
              <w:rPr>
                <w:rFonts w:ascii="Cambria" w:hAnsi="Cambria" w:cs="Times New Roman"/>
                <w:b/>
                <w:sz w:val="20"/>
              </w:rPr>
            </w:pPr>
            <w:r w:rsidRPr="00A475D7">
              <w:rPr>
                <w:rFonts w:ascii="Cambria" w:hAnsi="Cambria" w:cs="Times New Roman"/>
                <w:b/>
                <w:sz w:val="20"/>
              </w:rPr>
              <w:t>IV</w:t>
            </w:r>
          </w:p>
        </w:tc>
        <w:tc>
          <w:tcPr>
            <w:tcW w:w="1832" w:type="dxa"/>
            <w:tcBorders>
              <w:top w:val="single" w:sz="4" w:space="0" w:color="auto"/>
            </w:tcBorders>
          </w:tcPr>
          <w:p w14:paraId="0C1CE195" w14:textId="77777777" w:rsidR="00A475D7" w:rsidRPr="00A475D7" w:rsidRDefault="00A475D7" w:rsidP="0054407F">
            <w:pPr>
              <w:rPr>
                <w:rFonts w:ascii="Cambria" w:eastAsia="Times New Roman" w:hAnsi="Cambria" w:cs="Times New Roman"/>
                <w:b/>
                <w:bCs/>
                <w:color w:val="00000A"/>
                <w:sz w:val="20"/>
                <w:lang w:eastAsia="en-IN"/>
              </w:rPr>
            </w:pPr>
            <w:r w:rsidRPr="00A475D7">
              <w:rPr>
                <w:rFonts w:ascii="Cambria" w:eastAsia="Times New Roman" w:hAnsi="Cambria" w:cs="Times New Roman"/>
                <w:b/>
                <w:bCs/>
                <w:color w:val="00000A"/>
                <w:sz w:val="20"/>
                <w:lang w:eastAsia="en-IN"/>
              </w:rPr>
              <w:t>Reactive Programming with Angular</w:t>
            </w:r>
          </w:p>
        </w:tc>
        <w:tc>
          <w:tcPr>
            <w:tcW w:w="5613" w:type="dxa"/>
            <w:tcBorders>
              <w:top w:val="single" w:sz="4" w:space="0" w:color="auto"/>
            </w:tcBorders>
          </w:tcPr>
          <w:p w14:paraId="4B06CC06"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Understanding reactive programming concepts and observables, Managing application state with RxJS operators</w:t>
            </w:r>
          </w:p>
          <w:p w14:paraId="5ECDD32D"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Building reactive forms for user input and validation</w:t>
            </w:r>
          </w:p>
          <w:p w14:paraId="192B4CC0"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Making HTTP requests and handling responses in Angular</w:t>
            </w:r>
          </w:p>
          <w:p w14:paraId="2D2C2EB4"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Integrating external APIs and services into Angular applications</w:t>
            </w:r>
          </w:p>
          <w:p w14:paraId="130877C6"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lastRenderedPageBreak/>
              <w:t>Error handling and authentication with HTTP interceptors</w:t>
            </w:r>
          </w:p>
        </w:tc>
        <w:tc>
          <w:tcPr>
            <w:tcW w:w="926" w:type="dxa"/>
            <w:tcBorders>
              <w:top w:val="single" w:sz="4" w:space="0" w:color="auto"/>
            </w:tcBorders>
          </w:tcPr>
          <w:p w14:paraId="46E7AC3D" w14:textId="77777777" w:rsidR="00A475D7" w:rsidRPr="00A475D7" w:rsidRDefault="00A475D7" w:rsidP="0054407F">
            <w:pPr>
              <w:rPr>
                <w:rFonts w:ascii="Cambria" w:hAnsi="Cambria" w:cs="Times New Roman"/>
                <w:b/>
                <w:sz w:val="20"/>
              </w:rPr>
            </w:pPr>
            <w:r w:rsidRPr="00A475D7">
              <w:rPr>
                <w:rFonts w:ascii="Cambria" w:hAnsi="Cambria" w:cs="Times New Roman"/>
                <w:b/>
                <w:sz w:val="20"/>
              </w:rPr>
              <w:lastRenderedPageBreak/>
              <w:t>15</w:t>
            </w:r>
          </w:p>
        </w:tc>
      </w:tr>
      <w:tr w:rsidR="00A475D7" w:rsidRPr="00A475D7" w14:paraId="1D116F6D" w14:textId="77777777" w:rsidTr="0054407F">
        <w:trPr>
          <w:trHeight w:val="290"/>
        </w:trPr>
        <w:tc>
          <w:tcPr>
            <w:tcW w:w="8443" w:type="dxa"/>
            <w:gridSpan w:val="3"/>
          </w:tcPr>
          <w:p w14:paraId="3FBA0282" w14:textId="77777777" w:rsidR="00A475D7" w:rsidRPr="00A475D7" w:rsidRDefault="00A475D7" w:rsidP="0054407F">
            <w:pPr>
              <w:rPr>
                <w:rFonts w:ascii="Cambria" w:hAnsi="Cambria" w:cs="Times New Roman"/>
                <w:b/>
                <w:sz w:val="20"/>
              </w:rPr>
            </w:pPr>
            <w:r w:rsidRPr="00A475D7">
              <w:rPr>
                <w:rFonts w:ascii="Cambria" w:hAnsi="Cambria" w:cs="Times New Roman"/>
                <w:b/>
                <w:sz w:val="20"/>
              </w:rPr>
              <w:t>Total</w:t>
            </w:r>
          </w:p>
        </w:tc>
        <w:tc>
          <w:tcPr>
            <w:tcW w:w="926" w:type="dxa"/>
          </w:tcPr>
          <w:p w14:paraId="5DFF0FE3" w14:textId="77777777" w:rsidR="00A475D7" w:rsidRPr="00A475D7" w:rsidRDefault="00A475D7" w:rsidP="0054407F">
            <w:pPr>
              <w:rPr>
                <w:rFonts w:ascii="Cambria" w:hAnsi="Cambria" w:cs="Times New Roman"/>
                <w:b/>
                <w:sz w:val="20"/>
              </w:rPr>
            </w:pPr>
            <w:r w:rsidRPr="00A475D7">
              <w:rPr>
                <w:rFonts w:ascii="Cambria" w:hAnsi="Cambria" w:cs="Times New Roman"/>
                <w:b/>
                <w:sz w:val="20"/>
              </w:rPr>
              <w:t>60</w:t>
            </w:r>
          </w:p>
        </w:tc>
      </w:tr>
    </w:tbl>
    <w:p w14:paraId="40EC7B05"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p>
    <w:tbl>
      <w:tblPr>
        <w:tblStyle w:val="TableGrid"/>
        <w:tblW w:w="9822" w:type="dxa"/>
        <w:jc w:val="center"/>
        <w:tblLook w:val="04A0" w:firstRow="1" w:lastRow="0" w:firstColumn="1" w:lastColumn="0" w:noHBand="0" w:noVBand="1"/>
      </w:tblPr>
      <w:tblGrid>
        <w:gridCol w:w="3263"/>
        <w:gridCol w:w="3272"/>
        <w:gridCol w:w="3287"/>
      </w:tblGrid>
      <w:tr w:rsidR="000B2624" w:rsidRPr="00A475D7" w14:paraId="00AB0C90" w14:textId="77777777" w:rsidTr="00A31028">
        <w:trPr>
          <w:trHeight w:val="371"/>
          <w:jc w:val="center"/>
        </w:trPr>
        <w:tc>
          <w:tcPr>
            <w:tcW w:w="9822" w:type="dxa"/>
            <w:gridSpan w:val="3"/>
            <w:vAlign w:val="center"/>
          </w:tcPr>
          <w:p w14:paraId="167E2701" w14:textId="77777777" w:rsidR="000B2624" w:rsidRPr="00A475D7" w:rsidRDefault="000B2624" w:rsidP="00A31028">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National Credit Hours</w:t>
            </w:r>
          </w:p>
        </w:tc>
      </w:tr>
      <w:tr w:rsidR="000B2624" w:rsidRPr="00A475D7" w14:paraId="55B43672" w14:textId="77777777" w:rsidTr="00A31028">
        <w:trPr>
          <w:trHeight w:val="382"/>
          <w:jc w:val="center"/>
        </w:trPr>
        <w:tc>
          <w:tcPr>
            <w:tcW w:w="3263" w:type="dxa"/>
            <w:vAlign w:val="center"/>
          </w:tcPr>
          <w:p w14:paraId="3D0D9075" w14:textId="77777777" w:rsidR="000B2624" w:rsidRPr="00A475D7" w:rsidRDefault="000B2624" w:rsidP="00A31028">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72" w:type="dxa"/>
            <w:vAlign w:val="center"/>
          </w:tcPr>
          <w:p w14:paraId="4C6BAF6C" w14:textId="77777777" w:rsidR="000B2624" w:rsidRPr="00A475D7" w:rsidRDefault="000B2624" w:rsidP="00A31028">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85" w:type="dxa"/>
            <w:vAlign w:val="center"/>
          </w:tcPr>
          <w:p w14:paraId="5A359C26" w14:textId="77777777" w:rsidR="000B2624" w:rsidRPr="00A475D7" w:rsidRDefault="000B2624" w:rsidP="00A31028">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0B2624" w:rsidRPr="00A475D7" w14:paraId="2D18E026" w14:textId="77777777" w:rsidTr="00A31028">
        <w:trPr>
          <w:trHeight w:val="1252"/>
          <w:jc w:val="center"/>
        </w:trPr>
        <w:tc>
          <w:tcPr>
            <w:tcW w:w="3263" w:type="dxa"/>
            <w:vAlign w:val="center"/>
          </w:tcPr>
          <w:p w14:paraId="7D9988AE" w14:textId="77777777" w:rsidR="000B2624" w:rsidRPr="00A475D7" w:rsidRDefault="000B2624" w:rsidP="00A31028">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3*20 NCH = 60 NCH</w:t>
            </w:r>
          </w:p>
        </w:tc>
        <w:tc>
          <w:tcPr>
            <w:tcW w:w="3272" w:type="dxa"/>
            <w:vAlign w:val="center"/>
          </w:tcPr>
          <w:p w14:paraId="061D702E" w14:textId="77777777" w:rsidR="000B2624" w:rsidRPr="00A475D7" w:rsidRDefault="000B2624" w:rsidP="00A31028">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w:t>
            </w:r>
          </w:p>
        </w:tc>
        <w:tc>
          <w:tcPr>
            <w:tcW w:w="3285" w:type="dxa"/>
            <w:vAlign w:val="center"/>
          </w:tcPr>
          <w:p w14:paraId="326536A8" w14:textId="77777777" w:rsidR="000B2624" w:rsidRPr="00A475D7" w:rsidRDefault="000B2624" w:rsidP="00A31028">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30 NCH</w:t>
            </w:r>
          </w:p>
          <w:p w14:paraId="6FEE895E" w14:textId="77777777" w:rsidR="000B2624" w:rsidRPr="00A475D7" w:rsidRDefault="000B2624" w:rsidP="00A31028">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w:t>
            </w:r>
          </w:p>
        </w:tc>
      </w:tr>
    </w:tbl>
    <w:p w14:paraId="4B38412A"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p>
    <w:p w14:paraId="4828B3A3"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Textbooks: </w:t>
      </w:r>
    </w:p>
    <w:p w14:paraId="5C8043B6" w14:textId="77777777" w:rsidR="00A475D7" w:rsidRPr="00A475D7" w:rsidRDefault="00A475D7" w:rsidP="00A475D7">
      <w:pPr>
        <w:pStyle w:val="ListParagraph"/>
        <w:numPr>
          <w:ilvl w:val="0"/>
          <w:numId w:val="93"/>
        </w:numPr>
        <w:autoSpaceDE w:val="0"/>
        <w:autoSpaceDN w:val="0"/>
        <w:adjustRightInd w:val="0"/>
        <w:spacing w:after="120"/>
        <w:jc w:val="both"/>
        <w:rPr>
          <w:rFonts w:ascii="Cambria" w:hAnsi="Cambria" w:cs="Times New Roman"/>
          <w:sz w:val="20"/>
          <w:szCs w:val="20"/>
        </w:rPr>
      </w:pPr>
      <w:r w:rsidRPr="00A475D7">
        <w:rPr>
          <w:rFonts w:ascii="Cambria" w:hAnsi="Cambria" w:cs="Times New Roman"/>
          <w:i/>
          <w:iCs/>
          <w:sz w:val="20"/>
          <w:szCs w:val="20"/>
        </w:rPr>
        <w:t>Angular Development with TypeScript by Yakov Fain and Anton Moiseev</w:t>
      </w:r>
    </w:p>
    <w:p w14:paraId="3FB2929B" w14:textId="77777777" w:rsidR="00A475D7" w:rsidRPr="00A475D7" w:rsidRDefault="00A475D7" w:rsidP="00A475D7">
      <w:pPr>
        <w:pStyle w:val="ListParagraph"/>
        <w:numPr>
          <w:ilvl w:val="0"/>
          <w:numId w:val="93"/>
        </w:numPr>
        <w:autoSpaceDE w:val="0"/>
        <w:autoSpaceDN w:val="0"/>
        <w:adjustRightInd w:val="0"/>
        <w:spacing w:after="120"/>
        <w:jc w:val="both"/>
        <w:rPr>
          <w:rFonts w:ascii="Cambria" w:hAnsi="Cambria" w:cs="Times New Roman"/>
          <w:sz w:val="20"/>
          <w:szCs w:val="20"/>
        </w:rPr>
      </w:pPr>
      <w:r w:rsidRPr="00A475D7">
        <w:rPr>
          <w:rFonts w:ascii="Cambria" w:hAnsi="Cambria" w:cs="Times New Roman"/>
          <w:i/>
          <w:iCs/>
          <w:sz w:val="20"/>
          <w:szCs w:val="20"/>
        </w:rPr>
        <w:t>Full-Stack React, TypeScript, and Node: Build cloud-ready web applications using React 17 with Hooks and GraphQL</w:t>
      </w:r>
      <w:r w:rsidRPr="00A475D7">
        <w:rPr>
          <w:rFonts w:ascii="Cambria" w:hAnsi="Cambria" w:cs="Times New Roman"/>
          <w:sz w:val="20"/>
          <w:szCs w:val="20"/>
        </w:rPr>
        <w:t xml:space="preserve"> ,</w:t>
      </w:r>
      <w:r w:rsidRPr="00A475D7">
        <w:rPr>
          <w:rFonts w:ascii="Cambria" w:hAnsi="Cambria" w:cs="Times New Roman"/>
          <w:b/>
          <w:bCs/>
          <w:color w:val="0F1111"/>
          <w:sz w:val="20"/>
          <w:szCs w:val="20"/>
          <w:shd w:val="clear" w:color="auto" w:fill="FFFFFF"/>
        </w:rPr>
        <w:t xml:space="preserve"> </w:t>
      </w:r>
      <w:r w:rsidRPr="00A475D7">
        <w:rPr>
          <w:rFonts w:ascii="Cambria" w:hAnsi="Cambria" w:cs="Times New Roman"/>
          <w:sz w:val="20"/>
          <w:szCs w:val="20"/>
        </w:rPr>
        <w:t xml:space="preserve">David Choi, 2020, </w:t>
      </w:r>
      <w:r w:rsidRPr="00A475D7">
        <w:rPr>
          <w:rFonts w:ascii="Cambria" w:hAnsi="Cambria" w:cs="Times New Roman"/>
          <w:color w:val="0F1111"/>
          <w:sz w:val="20"/>
          <w:szCs w:val="20"/>
          <w:shd w:val="clear" w:color="auto" w:fill="FFFFFF"/>
        </w:rPr>
        <w:t>Packt Publishing Limited.</w:t>
      </w:r>
    </w:p>
    <w:p w14:paraId="40AF16F4"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181075E5" w14:textId="77777777" w:rsidR="00A475D7" w:rsidRPr="00A475D7" w:rsidRDefault="00A475D7" w:rsidP="000B2624">
      <w:pPr>
        <w:pStyle w:val="ListParagraph"/>
        <w:numPr>
          <w:ilvl w:val="0"/>
          <w:numId w:val="192"/>
        </w:numPr>
        <w:autoSpaceDE w:val="0"/>
        <w:autoSpaceDN w:val="0"/>
        <w:adjustRightInd w:val="0"/>
        <w:spacing w:after="120"/>
        <w:jc w:val="both"/>
        <w:rPr>
          <w:rFonts w:ascii="Cambria" w:eastAsia="Times New Roman" w:hAnsi="Cambria" w:cs="Times New Roman"/>
          <w:iCs/>
          <w:color w:val="000000"/>
          <w:sz w:val="20"/>
          <w:szCs w:val="20"/>
        </w:rPr>
      </w:pPr>
      <w:r w:rsidRPr="00A475D7">
        <w:rPr>
          <w:rFonts w:ascii="Cambria" w:eastAsia="Times New Roman" w:hAnsi="Cambria" w:cs="Times New Roman"/>
          <w:iCs/>
          <w:color w:val="000000"/>
          <w:sz w:val="20"/>
          <w:szCs w:val="20"/>
        </w:rPr>
        <w:t xml:space="preserve">Frank Zammetti, </w:t>
      </w:r>
      <w:r w:rsidRPr="00A475D7">
        <w:rPr>
          <w:rFonts w:ascii="Cambria" w:eastAsia="Times New Roman" w:hAnsi="Cambria" w:cs="Times New Roman"/>
          <w:i/>
          <w:color w:val="000000"/>
          <w:sz w:val="20"/>
          <w:szCs w:val="20"/>
        </w:rPr>
        <w:t>Modern Full-Stack Development: Using TypeScript, React, Node.js, Webpack, Python, Django, and Docker</w:t>
      </w:r>
      <w:r w:rsidRPr="00A475D7">
        <w:rPr>
          <w:rFonts w:ascii="Cambria" w:eastAsia="Times New Roman" w:hAnsi="Cambria" w:cs="Times New Roman"/>
          <w:iCs/>
          <w:color w:val="000000"/>
          <w:sz w:val="20"/>
          <w:szCs w:val="20"/>
        </w:rPr>
        <w:t>, 2</w:t>
      </w:r>
      <w:r w:rsidRPr="00A475D7">
        <w:rPr>
          <w:rFonts w:ascii="Cambria" w:eastAsia="Times New Roman" w:hAnsi="Cambria" w:cs="Times New Roman"/>
          <w:iCs/>
          <w:color w:val="000000"/>
          <w:sz w:val="20"/>
          <w:szCs w:val="20"/>
          <w:vertAlign w:val="superscript"/>
        </w:rPr>
        <w:t>nd</w:t>
      </w:r>
      <w:r w:rsidRPr="00A475D7">
        <w:rPr>
          <w:rFonts w:ascii="Cambria" w:eastAsia="Times New Roman" w:hAnsi="Cambria" w:cs="Times New Roman"/>
          <w:iCs/>
          <w:color w:val="000000"/>
          <w:sz w:val="20"/>
          <w:szCs w:val="20"/>
        </w:rPr>
        <w:t xml:space="preserve"> Edition, 2022, APress</w:t>
      </w:r>
    </w:p>
    <w:p w14:paraId="4A879135" w14:textId="77777777" w:rsidR="00A475D7" w:rsidRPr="00A475D7" w:rsidRDefault="00A475D7" w:rsidP="00A475D7">
      <w:pPr>
        <w:pStyle w:val="Normal1"/>
        <w:jc w:val="both"/>
        <w:rPr>
          <w:rFonts w:ascii="Cambria" w:eastAsia="Cambria" w:hAnsi="Cambria"/>
          <w:b/>
          <w:sz w:val="20"/>
          <w:szCs w:val="20"/>
        </w:rPr>
      </w:pPr>
    </w:p>
    <w:p w14:paraId="4DDA6EE0" w14:textId="77777777" w:rsidR="00A475D7" w:rsidRPr="00A475D7" w:rsidRDefault="00A475D7" w:rsidP="00A475D7">
      <w:pPr>
        <w:pStyle w:val="Normal1"/>
        <w:jc w:val="both"/>
        <w:rPr>
          <w:rFonts w:ascii="Cambria" w:eastAsia="Cambria" w:hAnsi="Cambria"/>
          <w:b/>
          <w:sz w:val="20"/>
          <w:szCs w:val="20"/>
        </w:rPr>
      </w:pPr>
    </w:p>
    <w:p w14:paraId="4FDC724C" w14:textId="77777777" w:rsidR="00A475D7" w:rsidRPr="00A475D7" w:rsidRDefault="00A475D7" w:rsidP="00A475D7">
      <w:pPr>
        <w:pStyle w:val="Normal1"/>
        <w:jc w:val="both"/>
        <w:rPr>
          <w:rFonts w:ascii="Cambria" w:eastAsia="Cambria" w:hAnsi="Cambria"/>
          <w:b/>
          <w:sz w:val="20"/>
          <w:szCs w:val="20"/>
        </w:rPr>
      </w:pPr>
    </w:p>
    <w:p w14:paraId="5719AF2A" w14:textId="77777777" w:rsidR="00A475D7" w:rsidRPr="00A475D7" w:rsidRDefault="00A475D7" w:rsidP="00A475D7">
      <w:pPr>
        <w:pStyle w:val="Normal1"/>
        <w:jc w:val="both"/>
        <w:rPr>
          <w:rFonts w:ascii="Cambria" w:eastAsia="Cambria" w:hAnsi="Cambria"/>
          <w:b/>
          <w:sz w:val="20"/>
          <w:szCs w:val="20"/>
        </w:rPr>
      </w:pPr>
    </w:p>
    <w:p w14:paraId="78FAE88C" w14:textId="77777777" w:rsidR="00A475D7" w:rsidRPr="00A475D7" w:rsidRDefault="00A475D7" w:rsidP="00A475D7">
      <w:pPr>
        <w:pStyle w:val="Normal1"/>
        <w:jc w:val="both"/>
        <w:rPr>
          <w:rFonts w:ascii="Cambria" w:eastAsia="Cambria" w:hAnsi="Cambria"/>
          <w:b/>
          <w:sz w:val="20"/>
          <w:szCs w:val="20"/>
        </w:rPr>
      </w:pPr>
    </w:p>
    <w:p w14:paraId="4CB83C9E" w14:textId="77777777" w:rsidR="00A475D7" w:rsidRPr="00A475D7" w:rsidRDefault="00A475D7" w:rsidP="00A475D7">
      <w:pPr>
        <w:spacing w:after="200" w:line="276" w:lineRule="auto"/>
        <w:jc w:val="both"/>
        <w:rPr>
          <w:rFonts w:ascii="Cambria" w:eastAsia="Calibri" w:hAnsi="Cambria" w:cs="Times New Roman"/>
          <w:sz w:val="20"/>
        </w:rPr>
      </w:pPr>
    </w:p>
    <w:p w14:paraId="52FA6811" w14:textId="77777777" w:rsidR="00A475D7" w:rsidRPr="00A475D7" w:rsidRDefault="00A475D7" w:rsidP="00A475D7">
      <w:pPr>
        <w:spacing w:after="200" w:line="276" w:lineRule="auto"/>
        <w:jc w:val="both"/>
        <w:rPr>
          <w:rFonts w:ascii="Cambria" w:eastAsia="Calibri" w:hAnsi="Cambria" w:cs="Times New Roman"/>
          <w:sz w:val="20"/>
        </w:rPr>
      </w:pPr>
    </w:p>
    <w:p w14:paraId="6B7738E1" w14:textId="77777777" w:rsidR="00A475D7" w:rsidRPr="00A475D7" w:rsidRDefault="00A475D7" w:rsidP="00A475D7">
      <w:pPr>
        <w:spacing w:after="200" w:line="276" w:lineRule="auto"/>
        <w:jc w:val="both"/>
        <w:rPr>
          <w:rFonts w:ascii="Cambria" w:eastAsia="Calibri" w:hAnsi="Cambria" w:cs="Times New Roman"/>
          <w:sz w:val="20"/>
        </w:rPr>
      </w:pPr>
    </w:p>
    <w:p w14:paraId="57CDEE5F" w14:textId="77777777" w:rsidR="00A475D7" w:rsidRPr="00A475D7" w:rsidRDefault="00A475D7" w:rsidP="00A475D7">
      <w:pPr>
        <w:spacing w:after="200" w:line="276" w:lineRule="auto"/>
        <w:jc w:val="both"/>
        <w:rPr>
          <w:rFonts w:ascii="Cambria" w:eastAsia="Calibri" w:hAnsi="Cambria" w:cs="Times New Roman"/>
          <w:sz w:val="20"/>
        </w:rPr>
      </w:pPr>
    </w:p>
    <w:p w14:paraId="123E9C3D" w14:textId="77777777" w:rsidR="00A475D7" w:rsidRPr="00A475D7" w:rsidRDefault="00A475D7" w:rsidP="00A475D7">
      <w:pPr>
        <w:spacing w:after="200" w:line="276" w:lineRule="auto"/>
        <w:jc w:val="both"/>
        <w:rPr>
          <w:rFonts w:ascii="Cambria" w:eastAsia="Calibri" w:hAnsi="Cambria" w:cs="Times New Roman"/>
          <w:sz w:val="20"/>
        </w:rPr>
      </w:pPr>
    </w:p>
    <w:p w14:paraId="06FC8EF4" w14:textId="77777777" w:rsidR="00A475D7" w:rsidRPr="00A475D7" w:rsidRDefault="00A475D7" w:rsidP="00A475D7">
      <w:pPr>
        <w:spacing w:after="200" w:line="276" w:lineRule="auto"/>
        <w:jc w:val="both"/>
        <w:rPr>
          <w:rFonts w:ascii="Cambria" w:eastAsia="Calibri" w:hAnsi="Cambria" w:cs="Times New Roman"/>
          <w:sz w:val="20"/>
        </w:rPr>
      </w:pPr>
    </w:p>
    <w:p w14:paraId="2204E25C" w14:textId="77777777" w:rsidR="00A475D7" w:rsidRPr="00A475D7" w:rsidRDefault="00A475D7" w:rsidP="00A475D7">
      <w:pPr>
        <w:spacing w:after="200" w:line="276" w:lineRule="auto"/>
        <w:jc w:val="both"/>
        <w:rPr>
          <w:rFonts w:ascii="Cambria" w:eastAsia="Calibri" w:hAnsi="Cambria" w:cs="Times New Roman"/>
          <w:sz w:val="20"/>
        </w:rPr>
      </w:pPr>
    </w:p>
    <w:p w14:paraId="306CB459" w14:textId="77777777" w:rsidR="00A475D7" w:rsidRDefault="00A475D7" w:rsidP="00A475D7">
      <w:pPr>
        <w:spacing w:after="200" w:line="276" w:lineRule="auto"/>
        <w:jc w:val="both"/>
        <w:rPr>
          <w:rFonts w:ascii="Cambria" w:eastAsia="Calibri" w:hAnsi="Cambria" w:cs="Times New Roman"/>
          <w:sz w:val="20"/>
        </w:rPr>
      </w:pPr>
    </w:p>
    <w:p w14:paraId="72D3250E" w14:textId="77777777" w:rsidR="00BB7D33" w:rsidRDefault="00BB7D33" w:rsidP="00A475D7">
      <w:pPr>
        <w:spacing w:after="200" w:line="276" w:lineRule="auto"/>
        <w:jc w:val="both"/>
        <w:rPr>
          <w:rFonts w:ascii="Cambria" w:eastAsia="Calibri" w:hAnsi="Cambria" w:cs="Times New Roman"/>
          <w:sz w:val="20"/>
        </w:rPr>
      </w:pPr>
    </w:p>
    <w:p w14:paraId="4F694CFA" w14:textId="77777777" w:rsidR="00BB7D33" w:rsidRPr="00A475D7" w:rsidRDefault="00BB7D33" w:rsidP="00A475D7">
      <w:pPr>
        <w:spacing w:after="200" w:line="276" w:lineRule="auto"/>
        <w:jc w:val="both"/>
        <w:rPr>
          <w:rFonts w:ascii="Cambria" w:eastAsia="Calibri" w:hAnsi="Cambria" w:cs="Times New Roman"/>
          <w:sz w:val="20"/>
        </w:rPr>
      </w:pPr>
    </w:p>
    <w:p w14:paraId="554F7467" w14:textId="77777777" w:rsidR="00A475D7" w:rsidRPr="00A475D7" w:rsidRDefault="00A475D7" w:rsidP="00A475D7">
      <w:pPr>
        <w:spacing w:after="200" w:line="276" w:lineRule="auto"/>
        <w:jc w:val="both"/>
        <w:rPr>
          <w:rFonts w:ascii="Cambria" w:eastAsia="Calibri" w:hAnsi="Cambria" w:cs="Times New Roman"/>
          <w:sz w:val="20"/>
        </w:rPr>
      </w:pPr>
    </w:p>
    <w:p w14:paraId="6431647D" w14:textId="77777777" w:rsidR="00A475D7" w:rsidRPr="00A475D7" w:rsidRDefault="00A475D7" w:rsidP="00A475D7">
      <w:pPr>
        <w:spacing w:after="200" w:line="276" w:lineRule="auto"/>
        <w:jc w:val="both"/>
        <w:rPr>
          <w:rFonts w:ascii="Cambria" w:eastAsia="Calibri" w:hAnsi="Cambria" w:cs="Times New Roman"/>
          <w:sz w:val="20"/>
        </w:rPr>
      </w:pPr>
    </w:p>
    <w:p w14:paraId="55E8FDC7" w14:textId="77777777" w:rsidR="00A475D7" w:rsidRPr="00A475D7" w:rsidRDefault="00A475D7" w:rsidP="00A475D7">
      <w:pPr>
        <w:spacing w:after="200" w:line="276" w:lineRule="auto"/>
        <w:jc w:val="both"/>
        <w:rPr>
          <w:rFonts w:ascii="Cambria" w:eastAsia="Calibri" w:hAnsi="Cambria" w:cs="Times New Roman"/>
          <w:sz w:val="20"/>
        </w:rPr>
      </w:pPr>
    </w:p>
    <w:p w14:paraId="665CAA7C" w14:textId="77777777" w:rsidR="00A475D7" w:rsidRPr="00A475D7" w:rsidRDefault="00A475D7" w:rsidP="00A475D7">
      <w:pPr>
        <w:spacing w:after="200" w:line="276" w:lineRule="auto"/>
        <w:jc w:val="both"/>
        <w:rPr>
          <w:rFonts w:ascii="Cambria" w:eastAsia="Calibri" w:hAnsi="Cambria" w:cs="Times New Roman"/>
          <w:sz w:val="20"/>
        </w:rPr>
      </w:pPr>
    </w:p>
    <w:p w14:paraId="02571344" w14:textId="77777777" w:rsidR="00A475D7" w:rsidRDefault="00A475D7" w:rsidP="00A475D7">
      <w:pPr>
        <w:jc w:val="both"/>
        <w:rPr>
          <w:rFonts w:ascii="Cambria" w:eastAsia="Calibri" w:hAnsi="Cambria" w:cs="Times New Roman"/>
          <w:sz w:val="20"/>
        </w:rPr>
      </w:pPr>
    </w:p>
    <w:p w14:paraId="63E69A29" w14:textId="77777777" w:rsidR="00F0722B" w:rsidRDefault="00F0722B" w:rsidP="00A475D7">
      <w:pPr>
        <w:jc w:val="both"/>
        <w:rPr>
          <w:rFonts w:ascii="Cambria" w:eastAsia="Calibri" w:hAnsi="Cambria" w:cs="Times New Roman"/>
          <w:sz w:val="20"/>
        </w:rPr>
      </w:pPr>
    </w:p>
    <w:p w14:paraId="5D1EB8F2" w14:textId="77777777" w:rsidR="00F0722B" w:rsidRPr="00A475D7" w:rsidRDefault="00F0722B" w:rsidP="00A475D7">
      <w:pPr>
        <w:jc w:val="both"/>
        <w:rPr>
          <w:rFonts w:ascii="Cambria" w:eastAsia="Calibri" w:hAnsi="Cambria" w:cs="Times New Roman"/>
          <w:sz w:val="20"/>
        </w:rPr>
      </w:pPr>
    </w:p>
    <w:p w14:paraId="618AD9A3" w14:textId="77777777" w:rsidR="00A475D7" w:rsidRPr="00A475D7" w:rsidRDefault="00A475D7" w:rsidP="00A475D7">
      <w:pPr>
        <w:jc w:val="both"/>
        <w:rPr>
          <w:rFonts w:ascii="Cambria" w:hAnsi="Cambria" w:cs="Times New Roman"/>
          <w:sz w:val="20"/>
        </w:rPr>
      </w:pPr>
    </w:p>
    <w:p w14:paraId="26CC3C6D" w14:textId="68B6AD19" w:rsidR="00A475D7" w:rsidRPr="00A475D7" w:rsidRDefault="00000000" w:rsidP="00A475D7">
      <w:pPr>
        <w:pStyle w:val="ListParagraph"/>
        <w:numPr>
          <w:ilvl w:val="0"/>
          <w:numId w:val="15"/>
        </w:numPr>
        <w:spacing w:after="120"/>
        <w:jc w:val="left"/>
        <w:rPr>
          <w:rFonts w:ascii="Cambria" w:eastAsia="Times New Roman" w:hAnsi="Cambria" w:cs="Times New Roman"/>
          <w:color w:val="000000" w:themeColor="text1"/>
          <w:sz w:val="20"/>
        </w:rPr>
      </w:pPr>
      <w:r>
        <w:rPr>
          <w:rFonts w:ascii="Cambria" w:hAnsi="Cambria"/>
          <w:noProof/>
        </w:rPr>
        <w:pict w14:anchorId="376CD687">
          <v:rect id="_x0000_s2178" style="position:absolute;left:0;text-align:left;margin-left:0;margin-top:15.25pt;width:469.75pt;height:81.45pt;z-index:-251504128;visibility:visible;mso-wrap-style:square;mso-wrap-distance-left:9pt;mso-wrap-distance-top:0;mso-wrap-distance-right:9pt;mso-wrap-distance-bottom:0;mso-position-horizontal:left;mso-position-horizontal-relative:margin;mso-position-vertical:absolute;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" filled="f">
            <w10:wrap anchorx="margin"/>
          </v:rect>
        </w:pict>
      </w:r>
      <w:r w:rsidR="00A475D7" w:rsidRPr="00A475D7">
        <w:rPr>
          <w:rFonts w:ascii="Cambria" w:eastAsia="Times New Roman" w:hAnsi="Cambria" w:cs="Times New Roman"/>
          <w:b/>
          <w:sz w:val="20"/>
        </w:rPr>
        <w:t>Detailed Syllabus of Minor Course</w:t>
      </w:r>
    </w:p>
    <w:p w14:paraId="13579993" w14:textId="53C50524" w:rsidR="00CD0F46" w:rsidRDefault="00A475D7" w:rsidP="00A475D7">
      <w:pPr>
        <w:spacing w:after="120"/>
        <w:jc w:val="both"/>
        <w:rPr>
          <w:rFonts w:ascii="Cambria" w:hAnsi="Cambria" w:cs="Times New Roman"/>
          <w:b/>
          <w:bCs/>
          <w:sz w:val="20"/>
        </w:rPr>
      </w:pPr>
      <w:r w:rsidRPr="00A475D7">
        <w:rPr>
          <w:rFonts w:ascii="Cambria" w:eastAsia="Times New Roman" w:hAnsi="Cambria" w:cs="Times New Roman"/>
          <w:color w:val="000000" w:themeColor="text1"/>
          <w:sz w:val="20"/>
        </w:rPr>
        <w:t xml:space="preserve">  </w:t>
      </w:r>
      <w:r w:rsidRPr="00A475D7">
        <w:rPr>
          <w:rFonts w:ascii="Cambria" w:eastAsia="Times New Roman" w:hAnsi="Cambria" w:cs="Times New Roman"/>
          <w:b/>
          <w:sz w:val="20"/>
        </w:rPr>
        <w:t xml:space="preserve">Paper III/Subject Name: </w:t>
      </w:r>
      <w:r w:rsidRPr="00A475D7">
        <w:rPr>
          <w:rFonts w:ascii="Cambria" w:hAnsi="Cambria" w:cs="Times New Roman"/>
          <w:b/>
          <w:bCs/>
          <w:sz w:val="20"/>
        </w:rPr>
        <w:t xml:space="preserve">Server-Side Programming </w:t>
      </w:r>
      <w:r w:rsidR="00CD0F46">
        <w:rPr>
          <w:rFonts w:ascii="Cambria" w:hAnsi="Cambria" w:cs="Times New Roman"/>
          <w:b/>
          <w:bCs/>
          <w:sz w:val="20"/>
        </w:rPr>
        <w:tab/>
      </w:r>
      <w:r w:rsidR="00CD0F46">
        <w:rPr>
          <w:rFonts w:ascii="Cambria" w:hAnsi="Cambria" w:cs="Times New Roman"/>
          <w:b/>
          <w:bCs/>
          <w:sz w:val="20"/>
        </w:rPr>
        <w:tab/>
      </w:r>
      <w:r w:rsidR="00CD0F46">
        <w:rPr>
          <w:rFonts w:ascii="Cambria" w:hAnsi="Cambria" w:cs="Times New Roman"/>
          <w:b/>
          <w:bCs/>
          <w:sz w:val="20"/>
        </w:rPr>
        <w:tab/>
        <w:t xml:space="preserve"> Subject</w:t>
      </w:r>
      <w:r w:rsidR="00CD0F46" w:rsidRPr="00A475D7">
        <w:rPr>
          <w:rFonts w:ascii="Cambria" w:eastAsia="Times New Roman" w:hAnsi="Cambria" w:cs="Times New Roman"/>
          <w:b/>
          <w:sz w:val="20"/>
        </w:rPr>
        <w:t xml:space="preserve"> Code:</w:t>
      </w:r>
      <w:r w:rsidR="00CD0F46" w:rsidRPr="00A475D7">
        <w:rPr>
          <w:rFonts w:ascii="Cambria" w:eastAsia="Times New Roman" w:hAnsi="Cambria" w:cs="Times New Roman"/>
          <w:b/>
          <w:bCs/>
          <w:color w:val="000000"/>
          <w:sz w:val="20"/>
          <w:lang w:eastAsia="en-IN"/>
        </w:rPr>
        <w:t xml:space="preserve"> </w:t>
      </w:r>
      <w:r w:rsidR="00440DC4" w:rsidRPr="000B2624">
        <w:rPr>
          <w:rFonts w:ascii="Cambria" w:eastAsia="Times New Roman" w:hAnsi="Cambria" w:cs="Calibri"/>
          <w:b/>
          <w:bCs/>
          <w:color w:val="000000"/>
          <w:sz w:val="20"/>
          <w:lang w:eastAsia="en-IN"/>
        </w:rPr>
        <w:t>INT</w:t>
      </w:r>
      <w:r w:rsidR="00CD0F46" w:rsidRPr="000B2624">
        <w:rPr>
          <w:rFonts w:ascii="Cambria" w:eastAsia="Times New Roman" w:hAnsi="Cambria" w:cs="Calibri"/>
          <w:b/>
          <w:bCs/>
          <w:color w:val="000000"/>
          <w:sz w:val="20"/>
          <w:lang w:eastAsia="en-IN"/>
        </w:rPr>
        <w:t>052N401</w:t>
      </w:r>
    </w:p>
    <w:p w14:paraId="0436F5E5" w14:textId="60FC5F48" w:rsidR="00A475D7" w:rsidRPr="00A475D7" w:rsidRDefault="00CD0F46" w:rsidP="00CD0F46">
      <w:pPr>
        <w:spacing w:after="120"/>
        <w:ind w:left="2160"/>
        <w:jc w:val="both"/>
        <w:rPr>
          <w:rFonts w:ascii="Cambria" w:eastAsia="Times New Roman" w:hAnsi="Cambria" w:cs="Times New Roman"/>
          <w:b/>
          <w:bCs/>
          <w:color w:val="000000"/>
          <w:sz w:val="20"/>
          <w:lang w:eastAsia="en-IN"/>
        </w:rPr>
      </w:pPr>
      <w:r>
        <w:rPr>
          <w:rFonts w:ascii="Cambria" w:hAnsi="Cambria" w:cs="Times New Roman"/>
          <w:b/>
          <w:bCs/>
          <w:sz w:val="20"/>
        </w:rPr>
        <w:t xml:space="preserve">    </w:t>
      </w:r>
      <w:r w:rsidR="00A475D7" w:rsidRPr="00A475D7">
        <w:rPr>
          <w:rFonts w:ascii="Cambria" w:hAnsi="Cambria" w:cs="Times New Roman"/>
          <w:b/>
          <w:bCs/>
          <w:sz w:val="20"/>
        </w:rPr>
        <w:t>with Node JS</w:t>
      </w:r>
      <w:r w:rsidR="00A475D7" w:rsidRPr="00A475D7">
        <w:rPr>
          <w:rFonts w:ascii="Cambria" w:eastAsia="Times New Roman" w:hAnsi="Cambria" w:cs="Times New Roman"/>
          <w:b/>
          <w:sz w:val="20"/>
        </w:rPr>
        <w:tab/>
        <w:t xml:space="preserve">       </w:t>
      </w:r>
    </w:p>
    <w:p w14:paraId="4B8412EE" w14:textId="69513B26" w:rsidR="00A475D7" w:rsidRPr="00A475D7" w:rsidRDefault="00CD0F46" w:rsidP="00A475D7">
      <w:pPr>
        <w:spacing w:after="120"/>
        <w:jc w:val="both"/>
        <w:rPr>
          <w:rFonts w:ascii="Cambria" w:eastAsia="Times New Roman" w:hAnsi="Cambria" w:cs="Times New Roman"/>
          <w:color w:val="000000" w:themeColor="text1"/>
          <w:sz w:val="20"/>
        </w:rPr>
      </w:pPr>
      <w:r>
        <w:rPr>
          <w:rFonts w:ascii="Cambria" w:eastAsia="Times New Roman" w:hAnsi="Cambria" w:cs="Times New Roman"/>
          <w:b/>
          <w:bCs/>
          <w:color w:val="000000"/>
          <w:sz w:val="20"/>
          <w:lang w:eastAsia="en-IN"/>
        </w:rPr>
        <w:t xml:space="preserve">  </w:t>
      </w:r>
      <w:r w:rsidR="00A475D7" w:rsidRPr="00A475D7">
        <w:rPr>
          <w:rFonts w:ascii="Cambria" w:eastAsia="Times New Roman" w:hAnsi="Cambria" w:cs="Times New Roman"/>
          <w:b/>
          <w:bCs/>
          <w:color w:val="000000"/>
          <w:sz w:val="20"/>
          <w:lang w:eastAsia="en-IN"/>
        </w:rPr>
        <w:t>Course Type: Minor</w:t>
      </w:r>
      <w:r w:rsidR="00A475D7" w:rsidRPr="00A475D7">
        <w:rPr>
          <w:rFonts w:ascii="Cambria" w:eastAsia="Times New Roman" w:hAnsi="Cambria" w:cs="Times New Roman"/>
          <w:b/>
          <w:bCs/>
          <w:color w:val="000000"/>
          <w:sz w:val="20"/>
          <w:lang w:eastAsia="en-IN"/>
        </w:rPr>
        <w:tab/>
      </w:r>
      <w:r w:rsidR="00A475D7" w:rsidRPr="00A475D7">
        <w:rPr>
          <w:rFonts w:ascii="Cambria" w:eastAsia="Times New Roman" w:hAnsi="Cambria" w:cs="Times New Roman"/>
          <w:b/>
          <w:bCs/>
          <w:color w:val="000000"/>
          <w:sz w:val="20"/>
          <w:lang w:eastAsia="en-IN"/>
        </w:rPr>
        <w:tab/>
      </w:r>
      <w:r w:rsidR="00A475D7" w:rsidRPr="00A475D7">
        <w:rPr>
          <w:rFonts w:ascii="Cambria" w:eastAsia="Times New Roman" w:hAnsi="Cambria" w:cs="Times New Roman"/>
          <w:b/>
          <w:bCs/>
          <w:color w:val="000000"/>
          <w:sz w:val="20"/>
          <w:lang w:eastAsia="en-IN"/>
        </w:rPr>
        <w:tab/>
      </w:r>
      <w:r w:rsidR="00A475D7" w:rsidRPr="00A475D7">
        <w:rPr>
          <w:rFonts w:ascii="Cambria" w:eastAsia="Times New Roman" w:hAnsi="Cambria" w:cs="Times New Roman"/>
          <w:b/>
          <w:bCs/>
          <w:color w:val="000000"/>
          <w:sz w:val="20"/>
          <w:lang w:eastAsia="en-IN"/>
        </w:rPr>
        <w:tab/>
      </w:r>
      <w:r w:rsidR="00A475D7" w:rsidRPr="00A475D7">
        <w:rPr>
          <w:rFonts w:ascii="Cambria" w:eastAsia="Times New Roman" w:hAnsi="Cambria" w:cs="Times New Roman"/>
          <w:b/>
          <w:bCs/>
          <w:color w:val="000000"/>
          <w:sz w:val="20"/>
          <w:lang w:eastAsia="en-IN"/>
        </w:rPr>
        <w:tab/>
      </w:r>
      <w:r w:rsidR="00A475D7" w:rsidRPr="00A475D7">
        <w:rPr>
          <w:rFonts w:ascii="Cambria" w:eastAsia="Times New Roman" w:hAnsi="Cambria" w:cs="Times New Roman"/>
          <w:b/>
          <w:bCs/>
          <w:color w:val="000000"/>
          <w:sz w:val="20"/>
          <w:lang w:eastAsia="en-IN"/>
        </w:rPr>
        <w:tab/>
      </w:r>
      <w:r w:rsidR="00A475D7" w:rsidRPr="00A475D7">
        <w:rPr>
          <w:rFonts w:ascii="Cambria" w:eastAsia="Times New Roman" w:hAnsi="Cambria" w:cs="Times New Roman"/>
          <w:b/>
          <w:bCs/>
          <w:color w:val="000000"/>
          <w:sz w:val="20"/>
          <w:lang w:eastAsia="en-IN"/>
        </w:rPr>
        <w:tab/>
        <w:t xml:space="preserve">  </w:t>
      </w:r>
      <w:r>
        <w:rPr>
          <w:rFonts w:ascii="Cambria" w:eastAsia="Times New Roman" w:hAnsi="Cambria" w:cs="Times New Roman"/>
          <w:b/>
          <w:bCs/>
          <w:color w:val="000000"/>
          <w:sz w:val="20"/>
          <w:lang w:eastAsia="en-IN"/>
        </w:rPr>
        <w:t xml:space="preserve"> </w:t>
      </w:r>
      <w:r w:rsidR="00A475D7" w:rsidRPr="00A475D7">
        <w:rPr>
          <w:rFonts w:ascii="Cambria" w:eastAsia="Times New Roman" w:hAnsi="Cambria" w:cs="Times New Roman"/>
          <w:b/>
          <w:bCs/>
          <w:color w:val="000000"/>
          <w:sz w:val="20"/>
          <w:lang w:eastAsia="en-IN"/>
        </w:rPr>
        <w:t>Course Level: 200</w:t>
      </w:r>
    </w:p>
    <w:p w14:paraId="24D70BE7" w14:textId="418B0B3F"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lang w:eastAsia="en-IN"/>
        </w:rPr>
        <w:t xml:space="preserve">   L-T-P-C – 3-0-0-3</w:t>
      </w:r>
      <w:r w:rsidRPr="00A475D7">
        <w:rPr>
          <w:rFonts w:ascii="Cambria" w:eastAsia="Times New Roman" w:hAnsi="Cambria" w:cs="Times New Roman"/>
          <w:b/>
          <w:sz w:val="20"/>
        </w:rPr>
        <w:tab/>
      </w:r>
      <w:r w:rsidRPr="00A475D7">
        <w:rPr>
          <w:rFonts w:ascii="Cambria" w:eastAsia="Times New Roman" w:hAnsi="Cambria" w:cs="Times New Roman"/>
          <w:b/>
          <w:sz w:val="20"/>
        </w:rPr>
        <w:tab/>
      </w:r>
      <w:r w:rsidRPr="00A475D7">
        <w:rPr>
          <w:rFonts w:ascii="Cambria" w:eastAsia="Times New Roman" w:hAnsi="Cambria" w:cs="Times New Roman"/>
          <w:b/>
          <w:sz w:val="20"/>
        </w:rPr>
        <w:tab/>
        <w:t xml:space="preserve">   Credit Units: 03</w:t>
      </w:r>
      <w:r w:rsidRPr="00A475D7">
        <w:rPr>
          <w:rFonts w:ascii="Cambria" w:eastAsia="Times New Roman" w:hAnsi="Cambria" w:cs="Times New Roman"/>
          <w:b/>
          <w:sz w:val="20"/>
        </w:rPr>
        <w:tab/>
        <w:t xml:space="preserve">                    Scheme of Evaluation: T</w:t>
      </w:r>
    </w:p>
    <w:p w14:paraId="68F075C8" w14:textId="77777777" w:rsidR="00A475D7" w:rsidRPr="00A475D7" w:rsidRDefault="00A475D7" w:rsidP="00A475D7">
      <w:pPr>
        <w:rPr>
          <w:rFonts w:ascii="Cambria" w:eastAsia="Times New Roman" w:hAnsi="Cambria" w:cs="Times New Roman"/>
          <w:b/>
          <w:sz w:val="20"/>
        </w:rPr>
      </w:pPr>
    </w:p>
    <w:p w14:paraId="6BE363D4" w14:textId="77777777" w:rsidR="00A475D7" w:rsidRPr="00A475D7" w:rsidRDefault="00A475D7" w:rsidP="00A475D7">
      <w:pPr>
        <w:jc w:val="both"/>
        <w:rPr>
          <w:rFonts w:ascii="Cambria" w:hAnsi="Cambria" w:cs="Times New Roman"/>
          <w:sz w:val="20"/>
        </w:rPr>
      </w:pPr>
    </w:p>
    <w:p w14:paraId="0D79A49E" w14:textId="77777777" w:rsidR="00A475D7" w:rsidRPr="00A475D7" w:rsidRDefault="00A475D7" w:rsidP="00A475D7">
      <w:pPr>
        <w:spacing w:after="120"/>
        <w:jc w:val="both"/>
        <w:rPr>
          <w:rFonts w:ascii="Cambria" w:eastAsia="Times New Roman" w:hAnsi="Cambria" w:cs="Times New Roman"/>
          <w:color w:val="000000" w:themeColor="text1"/>
          <w:sz w:val="20"/>
        </w:rPr>
      </w:pPr>
      <w:r w:rsidRPr="00A475D7">
        <w:rPr>
          <w:rFonts w:ascii="Cambria" w:eastAsia="Times New Roman" w:hAnsi="Cambria" w:cs="Times New Roman"/>
          <w:b/>
          <w:color w:val="000000" w:themeColor="text1"/>
          <w:sz w:val="20"/>
        </w:rPr>
        <w:t>Objective</w:t>
      </w:r>
      <w:r w:rsidRPr="00A475D7">
        <w:rPr>
          <w:rFonts w:ascii="Cambria" w:eastAsia="Times New Roman" w:hAnsi="Cambria" w:cs="Times New Roman"/>
          <w:color w:val="000000" w:themeColor="text1"/>
          <w:sz w:val="20"/>
        </w:rPr>
        <w:t xml:space="preserve">: </w:t>
      </w:r>
    </w:p>
    <w:p w14:paraId="0EAD0AC2" w14:textId="77777777" w:rsidR="00A475D7" w:rsidRPr="00A475D7" w:rsidRDefault="00A475D7" w:rsidP="00A475D7">
      <w:pPr>
        <w:spacing w:line="276" w:lineRule="auto"/>
        <w:jc w:val="both"/>
        <w:rPr>
          <w:rFonts w:ascii="Cambria" w:hAnsi="Cambria" w:cs="Times New Roman"/>
          <w:sz w:val="20"/>
        </w:rPr>
      </w:pPr>
      <w:r w:rsidRPr="00A475D7">
        <w:rPr>
          <w:rFonts w:ascii="Cambria" w:hAnsi="Cambria" w:cs="Times New Roman"/>
          <w:color w:val="000000" w:themeColor="text1"/>
          <w:sz w:val="20"/>
        </w:rPr>
        <w:t xml:space="preserve">The objectives of </w:t>
      </w:r>
      <w:r w:rsidRPr="00A475D7">
        <w:rPr>
          <w:rFonts w:ascii="Cambria" w:hAnsi="Cambria" w:cs="Times New Roman"/>
          <w:sz w:val="20"/>
          <w:lang w:eastAsia="en-IN"/>
        </w:rPr>
        <w:t>the course are to</w:t>
      </w:r>
      <w:r w:rsidRPr="00A475D7">
        <w:rPr>
          <w:rFonts w:ascii="Cambria" w:hAnsi="Cambria" w:cs="Times New Roman"/>
          <w:sz w:val="20"/>
        </w:rPr>
        <w:t xml:space="preserve"> teach the students about Node JS and it’s frame work  to enable them to create back end of web sites.</w:t>
      </w:r>
    </w:p>
    <w:p w14:paraId="1F826149" w14:textId="77777777" w:rsidR="00A475D7" w:rsidRPr="00A475D7" w:rsidRDefault="00A475D7" w:rsidP="00A475D7">
      <w:pPr>
        <w:spacing w:line="276" w:lineRule="auto"/>
        <w:jc w:val="both"/>
        <w:rPr>
          <w:rFonts w:ascii="Cambria" w:eastAsia="Times New Roman" w:hAnsi="Cambria" w:cs="Times New Roman"/>
          <w:sz w:val="20"/>
        </w:rPr>
      </w:pPr>
    </w:p>
    <w:p w14:paraId="67DAF8D2" w14:textId="77777777" w:rsidR="00A475D7" w:rsidRPr="00A475D7" w:rsidRDefault="00A475D7" w:rsidP="00A475D7">
      <w:pPr>
        <w:spacing w:after="120"/>
        <w:jc w:val="both"/>
        <w:rPr>
          <w:rFonts w:ascii="Cambria" w:eastAsia="Times New Roman" w:hAnsi="Cambria" w:cs="Times New Roman"/>
          <w:sz w:val="20"/>
        </w:rPr>
      </w:pPr>
      <w:r w:rsidRPr="00A475D7">
        <w:rPr>
          <w:rFonts w:ascii="Cambria" w:eastAsia="Times New Roman" w:hAnsi="Cambria" w:cs="Times New Roman"/>
          <w:b/>
          <w:sz w:val="20"/>
        </w:rPr>
        <w:t xml:space="preserve">Prerequisites: </w:t>
      </w:r>
      <w:r w:rsidRPr="00A475D7">
        <w:rPr>
          <w:rFonts w:ascii="Cambria" w:hAnsi="Cambria" w:cs="Times New Roman"/>
          <w:sz w:val="20"/>
        </w:rPr>
        <w:t>Fundamentals of Web Development and Server Programming</w:t>
      </w:r>
    </w:p>
    <w:p w14:paraId="56887F2F" w14:textId="77777777" w:rsidR="00A475D7" w:rsidRPr="00A475D7" w:rsidRDefault="00A475D7" w:rsidP="00A475D7">
      <w:pPr>
        <w:rPr>
          <w:rFonts w:ascii="Cambria" w:eastAsia="Times New Roman" w:hAnsi="Cambria" w:cs="Times New Roman"/>
          <w:b/>
          <w:sz w:val="20"/>
        </w:rPr>
      </w:pPr>
    </w:p>
    <w:p w14:paraId="4D840152"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F0722B" w:rsidRPr="000A6FEF" w14:paraId="3A8FD63E" w14:textId="77777777" w:rsidTr="00240765">
        <w:trPr>
          <w:trHeight w:val="409"/>
        </w:trPr>
        <w:tc>
          <w:tcPr>
            <w:tcW w:w="9356" w:type="dxa"/>
            <w:gridSpan w:val="3"/>
            <w:vAlign w:val="center"/>
          </w:tcPr>
          <w:p w14:paraId="5B147315" w14:textId="77777777" w:rsidR="00F0722B" w:rsidRPr="000A6FEF" w:rsidRDefault="00F0722B" w:rsidP="00240765">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0A6FEF">
              <w:rPr>
                <w:rFonts w:ascii="Cambria" w:eastAsia="Times New Roman" w:hAnsi="Cambria" w:cs="Times New Roman"/>
                <w:b/>
                <w:bCs/>
                <w:sz w:val="20"/>
              </w:rPr>
              <w:t>On successful completion of the course the students will be able to:</w:t>
            </w:r>
          </w:p>
        </w:tc>
      </w:tr>
      <w:tr w:rsidR="00F0722B" w:rsidRPr="000A6FEF" w14:paraId="39AEBBFD" w14:textId="77777777" w:rsidTr="00240765">
        <w:trPr>
          <w:trHeight w:val="409"/>
        </w:trPr>
        <w:tc>
          <w:tcPr>
            <w:tcW w:w="993" w:type="dxa"/>
            <w:vAlign w:val="center"/>
          </w:tcPr>
          <w:p w14:paraId="3B1AE702" w14:textId="77777777" w:rsidR="00F0722B" w:rsidRPr="000A6FEF" w:rsidRDefault="00F0722B" w:rsidP="00240765">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ab/>
              <w:t>SI No</w:t>
            </w:r>
          </w:p>
        </w:tc>
        <w:tc>
          <w:tcPr>
            <w:tcW w:w="6237" w:type="dxa"/>
            <w:vAlign w:val="center"/>
          </w:tcPr>
          <w:p w14:paraId="121D1371" w14:textId="77777777" w:rsidR="00F0722B" w:rsidRPr="000A6FEF" w:rsidRDefault="00F0722B" w:rsidP="00240765">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Course Outcome</w:t>
            </w:r>
          </w:p>
        </w:tc>
        <w:tc>
          <w:tcPr>
            <w:tcW w:w="2126" w:type="dxa"/>
            <w:vAlign w:val="center"/>
          </w:tcPr>
          <w:p w14:paraId="007F961E" w14:textId="77777777" w:rsidR="00F0722B" w:rsidRPr="000A6FEF" w:rsidRDefault="00F0722B" w:rsidP="00240765">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Blooms Taxonomy Level</w:t>
            </w:r>
          </w:p>
        </w:tc>
      </w:tr>
      <w:tr w:rsidR="00F0722B" w:rsidRPr="000A6FEF" w14:paraId="28637C69" w14:textId="77777777" w:rsidTr="00240765">
        <w:trPr>
          <w:trHeight w:val="516"/>
        </w:trPr>
        <w:tc>
          <w:tcPr>
            <w:tcW w:w="993" w:type="dxa"/>
            <w:vAlign w:val="center"/>
          </w:tcPr>
          <w:p w14:paraId="7F6EB080" w14:textId="77777777" w:rsidR="00F0722B" w:rsidRPr="000A6FEF" w:rsidRDefault="00F0722B"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1</w:t>
            </w:r>
          </w:p>
        </w:tc>
        <w:tc>
          <w:tcPr>
            <w:tcW w:w="6237" w:type="dxa"/>
          </w:tcPr>
          <w:p w14:paraId="547610C4" w14:textId="77777777" w:rsidR="00F0722B" w:rsidRPr="000A6FEF" w:rsidRDefault="00F0722B"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Define basic </w:t>
            </w:r>
            <w:r w:rsidRPr="000A6FEF">
              <w:rPr>
                <w:rFonts w:ascii="Cambria" w:eastAsia="Calibri" w:hAnsi="Cambria" w:cs="Times New Roman"/>
                <w:sz w:val="20"/>
              </w:rPr>
              <w:t xml:space="preserve">semantics and syntax of Node JS to work in server-side programming </w:t>
            </w:r>
          </w:p>
        </w:tc>
        <w:tc>
          <w:tcPr>
            <w:tcW w:w="2126" w:type="dxa"/>
            <w:vAlign w:val="center"/>
          </w:tcPr>
          <w:p w14:paraId="506E0931" w14:textId="77777777" w:rsidR="00F0722B" w:rsidRPr="000A6FEF" w:rsidRDefault="00F0722B"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1</w:t>
            </w:r>
          </w:p>
        </w:tc>
      </w:tr>
      <w:tr w:rsidR="00F0722B" w:rsidRPr="000A6FEF" w14:paraId="2324EE01" w14:textId="77777777" w:rsidTr="00240765">
        <w:trPr>
          <w:trHeight w:val="516"/>
        </w:trPr>
        <w:tc>
          <w:tcPr>
            <w:tcW w:w="993" w:type="dxa"/>
            <w:vAlign w:val="center"/>
          </w:tcPr>
          <w:p w14:paraId="0BA8994C" w14:textId="77777777" w:rsidR="00F0722B" w:rsidRPr="000A6FEF" w:rsidRDefault="00F0722B" w:rsidP="00240765">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2</w:t>
            </w:r>
          </w:p>
        </w:tc>
        <w:tc>
          <w:tcPr>
            <w:tcW w:w="6237" w:type="dxa"/>
          </w:tcPr>
          <w:p w14:paraId="5E0DA138" w14:textId="77777777" w:rsidR="00F0722B" w:rsidRPr="000A6FEF" w:rsidRDefault="00F0722B" w:rsidP="00240765">
            <w:pPr>
              <w:contextualSpacing/>
              <w:jc w:val="both"/>
              <w:rPr>
                <w:rFonts w:ascii="Cambria" w:eastAsia="Calibri" w:hAnsi="Cambria" w:cs="Times New Roman"/>
                <w:sz w:val="20"/>
              </w:rPr>
            </w:pPr>
            <w:r w:rsidRPr="000A6FEF">
              <w:rPr>
                <w:rFonts w:ascii="Cambria" w:eastAsia="Calibri" w:hAnsi="Cambria" w:cs="Times New Roman"/>
                <w:b/>
                <w:bCs/>
                <w:sz w:val="20"/>
              </w:rPr>
              <w:t>Understand</w:t>
            </w:r>
            <w:r w:rsidRPr="000A6FEF">
              <w:rPr>
                <w:rFonts w:ascii="Cambria" w:eastAsia="Calibri" w:hAnsi="Cambria" w:cs="Times New Roman"/>
                <w:sz w:val="20"/>
              </w:rPr>
              <w:t xml:space="preserve"> the principles and advantages of server-side programming with Node.js.</w:t>
            </w:r>
          </w:p>
        </w:tc>
        <w:tc>
          <w:tcPr>
            <w:tcW w:w="2126" w:type="dxa"/>
            <w:vAlign w:val="center"/>
          </w:tcPr>
          <w:p w14:paraId="4BEECC6A" w14:textId="77777777" w:rsidR="00F0722B" w:rsidRPr="000A6FEF" w:rsidRDefault="00F0722B" w:rsidP="00240765">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BT 2</w:t>
            </w:r>
          </w:p>
        </w:tc>
      </w:tr>
      <w:tr w:rsidR="00F0722B" w:rsidRPr="000A6FEF" w14:paraId="2FA7E000" w14:textId="77777777" w:rsidTr="00240765">
        <w:trPr>
          <w:trHeight w:hRule="exact" w:val="525"/>
        </w:trPr>
        <w:tc>
          <w:tcPr>
            <w:tcW w:w="993" w:type="dxa"/>
            <w:vAlign w:val="center"/>
          </w:tcPr>
          <w:p w14:paraId="5ACB5AA1" w14:textId="77777777" w:rsidR="00F0722B" w:rsidRPr="000A6FEF" w:rsidRDefault="00F0722B"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3</w:t>
            </w:r>
          </w:p>
        </w:tc>
        <w:tc>
          <w:tcPr>
            <w:tcW w:w="6237" w:type="dxa"/>
          </w:tcPr>
          <w:p w14:paraId="4660AA28" w14:textId="77777777" w:rsidR="00F0722B" w:rsidRPr="000A6FEF" w:rsidRDefault="00F0722B" w:rsidP="00240765">
            <w:pPr>
              <w:contextualSpacing/>
              <w:jc w:val="both"/>
              <w:rPr>
                <w:rFonts w:ascii="Cambria" w:eastAsia="Calibri" w:hAnsi="Cambria" w:cs="Times New Roman"/>
                <w:sz w:val="20"/>
              </w:rPr>
            </w:pPr>
            <w:r w:rsidRPr="000A6FEF">
              <w:rPr>
                <w:rFonts w:ascii="Cambria" w:eastAsia="Calibri" w:hAnsi="Cambria" w:cs="Times New Roman"/>
                <w:b/>
                <w:bCs/>
                <w:sz w:val="20"/>
              </w:rPr>
              <w:t>Apply</w:t>
            </w:r>
            <w:r w:rsidRPr="000A6FEF">
              <w:rPr>
                <w:rFonts w:ascii="Cambria" w:eastAsia="Calibri" w:hAnsi="Cambria" w:cs="Times New Roman"/>
                <w:sz w:val="20"/>
              </w:rPr>
              <w:t xml:space="preserve"> asynchronous programming techniques using callbacks, promises, and async/await</w:t>
            </w:r>
          </w:p>
        </w:tc>
        <w:tc>
          <w:tcPr>
            <w:tcW w:w="2126" w:type="dxa"/>
            <w:vAlign w:val="center"/>
          </w:tcPr>
          <w:p w14:paraId="056C87F1" w14:textId="77777777" w:rsidR="00F0722B" w:rsidRPr="000A6FEF" w:rsidRDefault="00F0722B"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3</w:t>
            </w:r>
          </w:p>
        </w:tc>
      </w:tr>
      <w:tr w:rsidR="00F0722B" w:rsidRPr="000A6FEF" w14:paraId="1D9257F9" w14:textId="77777777" w:rsidTr="00240765">
        <w:trPr>
          <w:trHeight w:hRule="exact" w:val="525"/>
        </w:trPr>
        <w:tc>
          <w:tcPr>
            <w:tcW w:w="993" w:type="dxa"/>
            <w:vAlign w:val="center"/>
          </w:tcPr>
          <w:p w14:paraId="5649235C" w14:textId="77777777" w:rsidR="00F0722B" w:rsidRPr="000A6FEF" w:rsidRDefault="00F0722B" w:rsidP="00240765">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0A6FEF">
              <w:rPr>
                <w:rFonts w:ascii="Cambria" w:eastAsia="Times New Roman" w:hAnsi="Cambria" w:cs="Times New Roman"/>
                <w:b/>
                <w:bCs/>
                <w:sz w:val="20"/>
              </w:rPr>
              <w:t>CO 4</w:t>
            </w:r>
          </w:p>
        </w:tc>
        <w:tc>
          <w:tcPr>
            <w:tcW w:w="6237" w:type="dxa"/>
          </w:tcPr>
          <w:p w14:paraId="4EDE6593" w14:textId="77777777" w:rsidR="00F0722B" w:rsidRPr="000A6FEF" w:rsidRDefault="00F0722B" w:rsidP="00240765">
            <w:pPr>
              <w:contextualSpacing/>
              <w:jc w:val="both"/>
              <w:rPr>
                <w:rFonts w:ascii="Cambria" w:eastAsia="Calibri" w:hAnsi="Cambria" w:cs="Times New Roman"/>
                <w:sz w:val="20"/>
              </w:rPr>
            </w:pPr>
            <w:r w:rsidRPr="000A6FEF">
              <w:rPr>
                <w:rFonts w:ascii="Cambria" w:eastAsia="Calibri" w:hAnsi="Cambria" w:cs="Times New Roman"/>
                <w:b/>
                <w:bCs/>
                <w:sz w:val="20"/>
              </w:rPr>
              <w:t xml:space="preserve">Implement </w:t>
            </w:r>
            <w:r w:rsidRPr="000A6FEF">
              <w:rPr>
                <w:rFonts w:ascii="Cambria" w:eastAsia="Calibri" w:hAnsi="Cambria" w:cs="Times New Roman"/>
                <w:sz w:val="20"/>
              </w:rPr>
              <w:t>data storage and retrieval using databases (e.g., MongoDB, MySQL) with Node.js.</w:t>
            </w:r>
          </w:p>
        </w:tc>
        <w:tc>
          <w:tcPr>
            <w:tcW w:w="2126" w:type="dxa"/>
            <w:vAlign w:val="center"/>
          </w:tcPr>
          <w:p w14:paraId="44EB9A7C" w14:textId="77777777" w:rsidR="00F0722B" w:rsidRPr="000A6FEF" w:rsidRDefault="00F0722B" w:rsidP="00240765">
            <w:pPr>
              <w:spacing w:line="360" w:lineRule="auto"/>
              <w:ind w:firstLine="17"/>
              <w:jc w:val="center"/>
              <w:rPr>
                <w:rFonts w:ascii="Cambria" w:eastAsia="Calibri" w:hAnsi="Cambria" w:cs="Times New Roman"/>
                <w:b/>
                <w:sz w:val="20"/>
              </w:rPr>
            </w:pPr>
            <w:r w:rsidRPr="000A6FEF">
              <w:rPr>
                <w:rFonts w:ascii="Cambria" w:eastAsia="Calibri" w:hAnsi="Cambria" w:cs="Times New Roman"/>
                <w:b/>
                <w:sz w:val="20"/>
              </w:rPr>
              <w:t>BT 4</w:t>
            </w:r>
          </w:p>
        </w:tc>
      </w:tr>
    </w:tbl>
    <w:p w14:paraId="0FEE82A4" w14:textId="77777777" w:rsidR="00A475D7" w:rsidRPr="00A475D7" w:rsidRDefault="00A475D7" w:rsidP="00A475D7">
      <w:pPr>
        <w:rPr>
          <w:rFonts w:ascii="Cambria" w:eastAsia="Times New Roman" w:hAnsi="Cambria" w:cs="Times New Roman"/>
          <w:b/>
          <w:sz w:val="20"/>
        </w:rPr>
      </w:pPr>
    </w:p>
    <w:p w14:paraId="4C167930" w14:textId="77777777" w:rsidR="00A475D7" w:rsidRPr="00A475D7" w:rsidRDefault="00A475D7" w:rsidP="00A475D7">
      <w:pPr>
        <w:rPr>
          <w:rFonts w:ascii="Cambria" w:eastAsia="Times New Roman" w:hAnsi="Cambria" w:cs="Times New Roman"/>
          <w:b/>
          <w:sz w:val="20"/>
        </w:rPr>
      </w:pPr>
      <w:r w:rsidRPr="00A475D7">
        <w:rPr>
          <w:rFonts w:ascii="Cambria" w:eastAsia="Times New Roman" w:hAnsi="Cambria" w:cs="Times New Roman"/>
          <w:b/>
          <w:sz w:val="20"/>
        </w:rPr>
        <w:t>Detailed Syllabus:</w:t>
      </w:r>
    </w:p>
    <w:p w14:paraId="1533F557" w14:textId="77777777" w:rsidR="00A475D7" w:rsidRPr="00A475D7" w:rsidRDefault="00A475D7" w:rsidP="00A475D7">
      <w:pPr>
        <w:rPr>
          <w:rFonts w:ascii="Cambria" w:eastAsia="Times New Roman" w:hAnsi="Cambria" w:cs="Times New Roman"/>
          <w:b/>
          <w:sz w:val="20"/>
        </w:rPr>
      </w:pPr>
    </w:p>
    <w:p w14:paraId="0557C85A" w14:textId="77777777" w:rsidR="00A475D7" w:rsidRPr="00A475D7" w:rsidRDefault="00A475D7" w:rsidP="00A475D7">
      <w:pPr>
        <w:rPr>
          <w:rFonts w:ascii="Cambria" w:eastAsia="Times New Roman" w:hAnsi="Cambria" w:cs="Times New Roman"/>
          <w:b/>
          <w:sz w:val="20"/>
        </w:rPr>
      </w:pPr>
    </w:p>
    <w:tbl>
      <w:tblPr>
        <w:tblStyle w:val="TableGrid"/>
        <w:tblW w:w="9369" w:type="dxa"/>
        <w:jc w:val="center"/>
        <w:tblLook w:val="04A0" w:firstRow="1" w:lastRow="0" w:firstColumn="1" w:lastColumn="0" w:noHBand="0" w:noVBand="1"/>
      </w:tblPr>
      <w:tblGrid>
        <w:gridCol w:w="998"/>
        <w:gridCol w:w="1832"/>
        <w:gridCol w:w="5613"/>
        <w:gridCol w:w="926"/>
      </w:tblGrid>
      <w:tr w:rsidR="00A475D7" w:rsidRPr="00A475D7" w14:paraId="052E28A2" w14:textId="77777777" w:rsidTr="0054407F">
        <w:trPr>
          <w:trHeight w:val="474"/>
          <w:jc w:val="center"/>
        </w:trPr>
        <w:tc>
          <w:tcPr>
            <w:tcW w:w="998" w:type="dxa"/>
            <w:vAlign w:val="center"/>
          </w:tcPr>
          <w:p w14:paraId="13ADCB96" w14:textId="77777777" w:rsidR="00A475D7" w:rsidRPr="00A475D7" w:rsidRDefault="00A475D7" w:rsidP="0054407F">
            <w:pPr>
              <w:rPr>
                <w:rFonts w:ascii="Cambria" w:hAnsi="Cambria" w:cs="Times New Roman"/>
                <w:b/>
                <w:sz w:val="20"/>
              </w:rPr>
            </w:pPr>
            <w:r w:rsidRPr="00A475D7">
              <w:rPr>
                <w:rFonts w:ascii="Cambria" w:hAnsi="Cambria" w:cs="Times New Roman"/>
                <w:b/>
                <w:sz w:val="20"/>
              </w:rPr>
              <w:t>Modules</w:t>
            </w:r>
          </w:p>
        </w:tc>
        <w:tc>
          <w:tcPr>
            <w:tcW w:w="1832" w:type="dxa"/>
            <w:vAlign w:val="center"/>
          </w:tcPr>
          <w:p w14:paraId="0D67F763" w14:textId="77777777" w:rsidR="00A475D7" w:rsidRPr="00A475D7" w:rsidRDefault="00A475D7" w:rsidP="0054407F">
            <w:pPr>
              <w:rPr>
                <w:rFonts w:ascii="Cambria" w:hAnsi="Cambria" w:cs="Times New Roman"/>
                <w:b/>
                <w:sz w:val="20"/>
              </w:rPr>
            </w:pPr>
            <w:r w:rsidRPr="00A475D7">
              <w:rPr>
                <w:rFonts w:ascii="Cambria" w:hAnsi="Cambria" w:cs="Times New Roman"/>
                <w:b/>
                <w:sz w:val="20"/>
              </w:rPr>
              <w:t>Topics</w:t>
            </w:r>
          </w:p>
        </w:tc>
        <w:tc>
          <w:tcPr>
            <w:tcW w:w="5613" w:type="dxa"/>
            <w:vAlign w:val="center"/>
          </w:tcPr>
          <w:p w14:paraId="688A45CA" w14:textId="77777777" w:rsidR="00A475D7" w:rsidRPr="00A475D7" w:rsidRDefault="00A475D7" w:rsidP="0054407F">
            <w:pPr>
              <w:rPr>
                <w:rFonts w:ascii="Cambria" w:hAnsi="Cambria" w:cs="Times New Roman"/>
                <w:b/>
                <w:sz w:val="20"/>
              </w:rPr>
            </w:pPr>
            <w:r w:rsidRPr="00A475D7">
              <w:rPr>
                <w:rFonts w:ascii="Cambria" w:hAnsi="Cambria" w:cs="Times New Roman"/>
                <w:b/>
                <w:sz w:val="20"/>
              </w:rPr>
              <w:t>Course content</w:t>
            </w:r>
          </w:p>
        </w:tc>
        <w:tc>
          <w:tcPr>
            <w:tcW w:w="926" w:type="dxa"/>
            <w:vAlign w:val="center"/>
          </w:tcPr>
          <w:p w14:paraId="1BA43266" w14:textId="77777777" w:rsidR="00A475D7" w:rsidRPr="00A475D7" w:rsidRDefault="00A475D7" w:rsidP="0054407F">
            <w:pPr>
              <w:rPr>
                <w:rFonts w:ascii="Cambria" w:hAnsi="Cambria" w:cs="Times New Roman"/>
                <w:b/>
                <w:sz w:val="20"/>
              </w:rPr>
            </w:pPr>
            <w:r w:rsidRPr="00A475D7">
              <w:rPr>
                <w:rFonts w:ascii="Cambria" w:hAnsi="Cambria" w:cs="Times New Roman"/>
                <w:b/>
                <w:sz w:val="20"/>
              </w:rPr>
              <w:t>Periods</w:t>
            </w:r>
          </w:p>
        </w:tc>
      </w:tr>
      <w:tr w:rsidR="00A475D7" w:rsidRPr="00A475D7" w14:paraId="685769F7" w14:textId="77777777" w:rsidTr="0054407F">
        <w:trPr>
          <w:trHeight w:val="1569"/>
          <w:jc w:val="center"/>
        </w:trPr>
        <w:tc>
          <w:tcPr>
            <w:tcW w:w="998" w:type="dxa"/>
          </w:tcPr>
          <w:p w14:paraId="56D97D75" w14:textId="77777777" w:rsidR="00A475D7" w:rsidRPr="00A475D7" w:rsidRDefault="00A475D7" w:rsidP="0054407F">
            <w:pPr>
              <w:rPr>
                <w:rFonts w:ascii="Cambria" w:hAnsi="Cambria" w:cs="Times New Roman"/>
                <w:b/>
                <w:sz w:val="20"/>
              </w:rPr>
            </w:pPr>
            <w:r w:rsidRPr="00A475D7">
              <w:rPr>
                <w:rFonts w:ascii="Cambria" w:hAnsi="Cambria" w:cs="Times New Roman"/>
                <w:b/>
                <w:sz w:val="20"/>
              </w:rPr>
              <w:t>I</w:t>
            </w:r>
          </w:p>
          <w:p w14:paraId="70AECA97" w14:textId="77777777" w:rsidR="00A475D7" w:rsidRPr="00A475D7" w:rsidRDefault="00A475D7" w:rsidP="0054407F">
            <w:pPr>
              <w:rPr>
                <w:rFonts w:ascii="Cambria" w:hAnsi="Cambria" w:cs="Times New Roman"/>
                <w:b/>
                <w:sz w:val="20"/>
              </w:rPr>
            </w:pPr>
          </w:p>
        </w:tc>
        <w:tc>
          <w:tcPr>
            <w:tcW w:w="1832" w:type="dxa"/>
          </w:tcPr>
          <w:p w14:paraId="7C9F01EE" w14:textId="77777777" w:rsidR="00A475D7" w:rsidRPr="00A475D7" w:rsidRDefault="00A475D7" w:rsidP="0054407F">
            <w:pPr>
              <w:rPr>
                <w:rFonts w:ascii="Cambria" w:hAnsi="Cambria" w:cs="Times New Roman"/>
                <w:b/>
                <w:bCs/>
                <w:sz w:val="20"/>
              </w:rPr>
            </w:pPr>
            <w:r w:rsidRPr="00A475D7">
              <w:rPr>
                <w:rFonts w:ascii="Cambria" w:hAnsi="Cambria" w:cs="Times New Roman"/>
                <w:b/>
                <w:bCs/>
                <w:sz w:val="20"/>
              </w:rPr>
              <w:t>Introduction to Node JS &amp; Asynchronous Programming</w:t>
            </w:r>
          </w:p>
        </w:tc>
        <w:tc>
          <w:tcPr>
            <w:tcW w:w="5613" w:type="dxa"/>
          </w:tcPr>
          <w:p w14:paraId="7B1A0A0F"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Overview of server-side programming and Node.js</w:t>
            </w:r>
          </w:p>
          <w:p w14:paraId="3100D25E"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Installing Node.js and npm, Writing and running basic Node.js applications</w:t>
            </w:r>
          </w:p>
          <w:p w14:paraId="07932FCD"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Understanding asynchronous programming and non-blocking I/O, using callbacks, promises, and async/await for handling asynchronous operations, Error handling and best practices for asynchronous programming</w:t>
            </w:r>
          </w:p>
          <w:p w14:paraId="349D822C" w14:textId="77777777" w:rsidR="00A475D7" w:rsidRPr="00A475D7" w:rsidRDefault="00A475D7" w:rsidP="0054407F">
            <w:pPr>
              <w:jc w:val="both"/>
              <w:rPr>
                <w:rFonts w:ascii="Cambria" w:hAnsi="Cambria" w:cs="Times New Roman"/>
                <w:sz w:val="20"/>
              </w:rPr>
            </w:pPr>
          </w:p>
        </w:tc>
        <w:tc>
          <w:tcPr>
            <w:tcW w:w="926" w:type="dxa"/>
          </w:tcPr>
          <w:p w14:paraId="19979C64"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tc>
      </w:tr>
      <w:tr w:rsidR="00A475D7" w:rsidRPr="00A475D7" w14:paraId="2C717E95" w14:textId="77777777" w:rsidTr="0054407F">
        <w:trPr>
          <w:trHeight w:val="1268"/>
          <w:jc w:val="center"/>
        </w:trPr>
        <w:tc>
          <w:tcPr>
            <w:tcW w:w="998" w:type="dxa"/>
            <w:tcBorders>
              <w:bottom w:val="single" w:sz="4" w:space="0" w:color="auto"/>
            </w:tcBorders>
          </w:tcPr>
          <w:p w14:paraId="7C890710" w14:textId="77777777" w:rsidR="00A475D7" w:rsidRPr="00A475D7" w:rsidRDefault="00A475D7" w:rsidP="0054407F">
            <w:pPr>
              <w:rPr>
                <w:rFonts w:ascii="Cambria" w:hAnsi="Cambria" w:cs="Times New Roman"/>
                <w:b/>
                <w:sz w:val="20"/>
              </w:rPr>
            </w:pPr>
            <w:r w:rsidRPr="00A475D7">
              <w:rPr>
                <w:rFonts w:ascii="Cambria" w:hAnsi="Cambria" w:cs="Times New Roman"/>
                <w:b/>
                <w:sz w:val="20"/>
              </w:rPr>
              <w:t>II</w:t>
            </w:r>
          </w:p>
        </w:tc>
        <w:tc>
          <w:tcPr>
            <w:tcW w:w="1832" w:type="dxa"/>
            <w:tcBorders>
              <w:bottom w:val="single" w:sz="4" w:space="0" w:color="auto"/>
            </w:tcBorders>
          </w:tcPr>
          <w:p w14:paraId="2FE0E4F4" w14:textId="77777777" w:rsidR="00A475D7" w:rsidRPr="00A475D7" w:rsidRDefault="00A475D7" w:rsidP="0054407F">
            <w:pPr>
              <w:rPr>
                <w:rFonts w:ascii="Cambria" w:hAnsi="Cambria" w:cs="Times New Roman"/>
                <w:b/>
                <w:bCs/>
                <w:sz w:val="20"/>
              </w:rPr>
            </w:pPr>
            <w:r w:rsidRPr="00A475D7">
              <w:rPr>
                <w:rFonts w:ascii="Cambria" w:hAnsi="Cambria" w:cs="Times New Roman"/>
                <w:b/>
                <w:bCs/>
                <w:sz w:val="20"/>
              </w:rPr>
              <w:t>Express.js framework</w:t>
            </w:r>
          </w:p>
        </w:tc>
        <w:tc>
          <w:tcPr>
            <w:tcW w:w="5613" w:type="dxa"/>
            <w:tcBorders>
              <w:bottom w:val="single" w:sz="4" w:space="0" w:color="auto"/>
            </w:tcBorders>
          </w:tcPr>
          <w:p w14:paraId="61BC2D18"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Introduction to Express.js framework for building web applications and APIs</w:t>
            </w:r>
          </w:p>
          <w:p w14:paraId="0B1AE45D"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Creating routes, handling requests, and sending responses with Express</w:t>
            </w:r>
          </w:p>
          <w:p w14:paraId="21B773D1"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Middleware concept and implementation in Express.js</w:t>
            </w:r>
          </w:p>
          <w:p w14:paraId="15E2DCF7" w14:textId="77777777" w:rsidR="00A475D7" w:rsidRPr="00A475D7" w:rsidRDefault="00A475D7" w:rsidP="0054407F">
            <w:pPr>
              <w:jc w:val="both"/>
              <w:rPr>
                <w:rFonts w:ascii="Cambria" w:hAnsi="Cambria" w:cs="Times New Roman"/>
                <w:sz w:val="20"/>
              </w:rPr>
            </w:pPr>
          </w:p>
        </w:tc>
        <w:tc>
          <w:tcPr>
            <w:tcW w:w="926" w:type="dxa"/>
            <w:tcBorders>
              <w:bottom w:val="single" w:sz="4" w:space="0" w:color="auto"/>
            </w:tcBorders>
          </w:tcPr>
          <w:p w14:paraId="3B43A082"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tc>
      </w:tr>
      <w:tr w:rsidR="00A475D7" w:rsidRPr="00A475D7" w14:paraId="00A5D00A" w14:textId="77777777" w:rsidTr="0054407F">
        <w:trPr>
          <w:trHeight w:val="1067"/>
          <w:jc w:val="center"/>
        </w:trPr>
        <w:tc>
          <w:tcPr>
            <w:tcW w:w="998" w:type="dxa"/>
            <w:tcBorders>
              <w:top w:val="single" w:sz="4" w:space="0" w:color="auto"/>
            </w:tcBorders>
          </w:tcPr>
          <w:p w14:paraId="1911EE6D" w14:textId="77777777" w:rsidR="00A475D7" w:rsidRPr="00A475D7" w:rsidRDefault="00A475D7" w:rsidP="0054407F">
            <w:pPr>
              <w:rPr>
                <w:rFonts w:ascii="Cambria" w:hAnsi="Cambria" w:cs="Times New Roman"/>
                <w:b/>
                <w:sz w:val="20"/>
              </w:rPr>
            </w:pPr>
            <w:r w:rsidRPr="00A475D7">
              <w:rPr>
                <w:rFonts w:ascii="Cambria" w:hAnsi="Cambria" w:cs="Times New Roman"/>
                <w:b/>
                <w:sz w:val="20"/>
              </w:rPr>
              <w:t>III</w:t>
            </w:r>
          </w:p>
        </w:tc>
        <w:tc>
          <w:tcPr>
            <w:tcW w:w="1832" w:type="dxa"/>
            <w:tcBorders>
              <w:top w:val="single" w:sz="4" w:space="0" w:color="auto"/>
            </w:tcBorders>
          </w:tcPr>
          <w:p w14:paraId="5FF48C56" w14:textId="77777777" w:rsidR="00A475D7" w:rsidRPr="00A475D7" w:rsidRDefault="00A475D7" w:rsidP="0054407F">
            <w:pPr>
              <w:rPr>
                <w:rFonts w:ascii="Cambria" w:hAnsi="Cambria" w:cs="Times New Roman"/>
                <w:b/>
                <w:bCs/>
                <w:sz w:val="20"/>
              </w:rPr>
            </w:pPr>
            <w:r w:rsidRPr="00A475D7">
              <w:rPr>
                <w:rFonts w:ascii="Cambria" w:hAnsi="Cambria" w:cs="Times New Roman"/>
                <w:b/>
                <w:bCs/>
                <w:sz w:val="20"/>
              </w:rPr>
              <w:t>Data Storage &amp; Retrieval</w:t>
            </w:r>
          </w:p>
        </w:tc>
        <w:tc>
          <w:tcPr>
            <w:tcW w:w="5613" w:type="dxa"/>
            <w:tcBorders>
              <w:top w:val="single" w:sz="4" w:space="0" w:color="auto"/>
            </w:tcBorders>
          </w:tcPr>
          <w:p w14:paraId="43B896AF"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Working with databases in Node.js (MongoDB, MySQL)</w:t>
            </w:r>
          </w:p>
          <w:p w14:paraId="1B799071"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Connecting to databases and executing CRUD operations</w:t>
            </w:r>
          </w:p>
          <w:p w14:paraId="21A702DD"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Implementing data validation and error handling, Database Integration,</w:t>
            </w:r>
            <w:r w:rsidRPr="00A475D7">
              <w:rPr>
                <w:rFonts w:ascii="Cambria" w:hAnsi="Cambria"/>
              </w:rPr>
              <w:t xml:space="preserve"> </w:t>
            </w:r>
            <w:r w:rsidRPr="00A475D7">
              <w:rPr>
                <w:rFonts w:ascii="Cambria" w:hAnsi="Cambria" w:cs="Times New Roman"/>
                <w:sz w:val="20"/>
              </w:rPr>
              <w:t>Authentication and Authorization</w:t>
            </w:r>
          </w:p>
        </w:tc>
        <w:tc>
          <w:tcPr>
            <w:tcW w:w="926" w:type="dxa"/>
            <w:tcBorders>
              <w:top w:val="single" w:sz="4" w:space="0" w:color="auto"/>
            </w:tcBorders>
          </w:tcPr>
          <w:p w14:paraId="1F259A86" w14:textId="77777777" w:rsidR="00A475D7" w:rsidRPr="00A475D7" w:rsidRDefault="00A475D7" w:rsidP="0054407F">
            <w:pPr>
              <w:rPr>
                <w:rFonts w:ascii="Cambria" w:hAnsi="Cambria" w:cs="Times New Roman"/>
                <w:b/>
                <w:sz w:val="20"/>
              </w:rPr>
            </w:pPr>
            <w:r w:rsidRPr="00A475D7">
              <w:rPr>
                <w:rFonts w:ascii="Cambria" w:hAnsi="Cambria" w:cs="Times New Roman"/>
                <w:b/>
                <w:sz w:val="20"/>
              </w:rPr>
              <w:t>15</w:t>
            </w:r>
          </w:p>
        </w:tc>
      </w:tr>
      <w:tr w:rsidR="00A475D7" w:rsidRPr="00A475D7" w14:paraId="4965A0EF" w14:textId="77777777" w:rsidTr="0054407F">
        <w:trPr>
          <w:trHeight w:val="58"/>
          <w:jc w:val="center"/>
        </w:trPr>
        <w:tc>
          <w:tcPr>
            <w:tcW w:w="998" w:type="dxa"/>
            <w:tcBorders>
              <w:top w:val="single" w:sz="4" w:space="0" w:color="auto"/>
            </w:tcBorders>
          </w:tcPr>
          <w:p w14:paraId="742ABC70" w14:textId="77777777" w:rsidR="00A475D7" w:rsidRPr="00A475D7" w:rsidRDefault="00A475D7" w:rsidP="0054407F">
            <w:pPr>
              <w:rPr>
                <w:rFonts w:ascii="Cambria" w:hAnsi="Cambria" w:cs="Times New Roman"/>
                <w:b/>
                <w:sz w:val="20"/>
              </w:rPr>
            </w:pPr>
            <w:r w:rsidRPr="00A475D7">
              <w:rPr>
                <w:rFonts w:ascii="Cambria" w:hAnsi="Cambria" w:cs="Times New Roman"/>
                <w:b/>
                <w:sz w:val="20"/>
              </w:rPr>
              <w:t>IV</w:t>
            </w:r>
          </w:p>
        </w:tc>
        <w:tc>
          <w:tcPr>
            <w:tcW w:w="1832" w:type="dxa"/>
            <w:tcBorders>
              <w:top w:val="single" w:sz="4" w:space="0" w:color="auto"/>
            </w:tcBorders>
          </w:tcPr>
          <w:p w14:paraId="268C065B" w14:textId="77777777" w:rsidR="00A475D7" w:rsidRPr="00A475D7" w:rsidRDefault="00A475D7" w:rsidP="0054407F">
            <w:pPr>
              <w:rPr>
                <w:rFonts w:ascii="Cambria" w:eastAsia="Times New Roman" w:hAnsi="Cambria" w:cs="Times New Roman"/>
                <w:b/>
                <w:bCs/>
                <w:color w:val="00000A"/>
                <w:sz w:val="20"/>
                <w:lang w:eastAsia="en-IN"/>
              </w:rPr>
            </w:pPr>
            <w:r w:rsidRPr="00A475D7">
              <w:rPr>
                <w:rFonts w:ascii="Cambria" w:eastAsia="Times New Roman" w:hAnsi="Cambria" w:cs="Times New Roman"/>
                <w:b/>
                <w:bCs/>
                <w:color w:val="00000A"/>
                <w:sz w:val="20"/>
                <w:lang w:eastAsia="en-IN"/>
              </w:rPr>
              <w:t>Error Handling and Middleware</w:t>
            </w:r>
          </w:p>
        </w:tc>
        <w:tc>
          <w:tcPr>
            <w:tcW w:w="5613" w:type="dxa"/>
            <w:tcBorders>
              <w:top w:val="single" w:sz="4" w:space="0" w:color="auto"/>
            </w:tcBorders>
          </w:tcPr>
          <w:p w14:paraId="64DCA533"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Implementing error handling middleware in Express.js</w:t>
            </w:r>
          </w:p>
          <w:p w14:paraId="7FBA950D" w14:textId="77777777" w:rsidR="00A475D7" w:rsidRPr="00A475D7" w:rsidRDefault="00A475D7" w:rsidP="0054407F">
            <w:pPr>
              <w:jc w:val="both"/>
              <w:rPr>
                <w:rFonts w:ascii="Cambria" w:hAnsi="Cambria" w:cs="Times New Roman"/>
              </w:rPr>
            </w:pPr>
            <w:r w:rsidRPr="00A475D7">
              <w:rPr>
                <w:rFonts w:ascii="Cambria" w:hAnsi="Cambria" w:cs="Times New Roman"/>
                <w:sz w:val="20"/>
              </w:rPr>
              <w:t xml:space="preserve">Using third-party middleware for request processing and logging, Best practices for middleware development and </w:t>
            </w:r>
            <w:r w:rsidRPr="00A475D7">
              <w:rPr>
                <w:rFonts w:ascii="Cambria" w:hAnsi="Cambria" w:cs="Times New Roman"/>
                <w:sz w:val="20"/>
              </w:rPr>
              <w:lastRenderedPageBreak/>
              <w:t>management</w:t>
            </w:r>
          </w:p>
          <w:p w14:paraId="33F519C5" w14:textId="77777777" w:rsidR="00A475D7" w:rsidRPr="00A475D7" w:rsidRDefault="00A475D7" w:rsidP="0054407F">
            <w:pPr>
              <w:jc w:val="both"/>
              <w:rPr>
                <w:rFonts w:ascii="Cambria" w:hAnsi="Cambria" w:cs="Times New Roman"/>
                <w:sz w:val="20"/>
              </w:rPr>
            </w:pPr>
            <w:r w:rsidRPr="00A475D7">
              <w:rPr>
                <w:rFonts w:ascii="Cambria" w:hAnsi="Cambria" w:cs="Times New Roman"/>
                <w:sz w:val="20"/>
              </w:rPr>
              <w:t>Deployment Strategies and Production Considerations</w:t>
            </w:r>
          </w:p>
          <w:p w14:paraId="5CEA72C1" w14:textId="77777777" w:rsidR="00A475D7" w:rsidRPr="00A475D7" w:rsidRDefault="00A475D7" w:rsidP="0054407F">
            <w:pPr>
              <w:jc w:val="both"/>
              <w:rPr>
                <w:rFonts w:ascii="Cambria" w:hAnsi="Cambria" w:cs="Times New Roman"/>
                <w:sz w:val="20"/>
              </w:rPr>
            </w:pPr>
          </w:p>
        </w:tc>
        <w:tc>
          <w:tcPr>
            <w:tcW w:w="926" w:type="dxa"/>
            <w:tcBorders>
              <w:top w:val="single" w:sz="4" w:space="0" w:color="auto"/>
            </w:tcBorders>
          </w:tcPr>
          <w:p w14:paraId="29414E4D" w14:textId="77777777" w:rsidR="00A475D7" w:rsidRPr="00A475D7" w:rsidRDefault="00A475D7" w:rsidP="0054407F">
            <w:pPr>
              <w:rPr>
                <w:rFonts w:ascii="Cambria" w:hAnsi="Cambria" w:cs="Times New Roman"/>
                <w:b/>
                <w:sz w:val="20"/>
              </w:rPr>
            </w:pPr>
            <w:r w:rsidRPr="00A475D7">
              <w:rPr>
                <w:rFonts w:ascii="Cambria" w:hAnsi="Cambria" w:cs="Times New Roman"/>
                <w:b/>
                <w:sz w:val="20"/>
              </w:rPr>
              <w:lastRenderedPageBreak/>
              <w:t>15</w:t>
            </w:r>
          </w:p>
        </w:tc>
      </w:tr>
      <w:tr w:rsidR="00A475D7" w:rsidRPr="00A475D7" w14:paraId="5DCC5958" w14:textId="77777777" w:rsidTr="0054407F">
        <w:trPr>
          <w:trHeight w:val="290"/>
          <w:jc w:val="center"/>
        </w:trPr>
        <w:tc>
          <w:tcPr>
            <w:tcW w:w="8443" w:type="dxa"/>
            <w:gridSpan w:val="3"/>
          </w:tcPr>
          <w:p w14:paraId="5ADBDD2B" w14:textId="77777777" w:rsidR="00A475D7" w:rsidRPr="00A475D7" w:rsidRDefault="00A475D7" w:rsidP="0054407F">
            <w:pPr>
              <w:rPr>
                <w:rFonts w:ascii="Cambria" w:hAnsi="Cambria" w:cs="Times New Roman"/>
                <w:b/>
                <w:sz w:val="20"/>
              </w:rPr>
            </w:pPr>
            <w:r w:rsidRPr="00A475D7">
              <w:rPr>
                <w:rFonts w:ascii="Cambria" w:hAnsi="Cambria" w:cs="Times New Roman"/>
                <w:b/>
                <w:sz w:val="20"/>
              </w:rPr>
              <w:t>Total</w:t>
            </w:r>
          </w:p>
        </w:tc>
        <w:tc>
          <w:tcPr>
            <w:tcW w:w="926" w:type="dxa"/>
          </w:tcPr>
          <w:p w14:paraId="3FC0AD7D" w14:textId="77777777" w:rsidR="00A475D7" w:rsidRPr="00A475D7" w:rsidRDefault="00A475D7" w:rsidP="0054407F">
            <w:pPr>
              <w:rPr>
                <w:rFonts w:ascii="Cambria" w:hAnsi="Cambria" w:cs="Times New Roman"/>
                <w:b/>
                <w:sz w:val="20"/>
              </w:rPr>
            </w:pPr>
            <w:r w:rsidRPr="00A475D7">
              <w:rPr>
                <w:rFonts w:ascii="Cambria" w:hAnsi="Cambria" w:cs="Times New Roman"/>
                <w:b/>
                <w:sz w:val="20"/>
              </w:rPr>
              <w:t>60</w:t>
            </w:r>
          </w:p>
        </w:tc>
      </w:tr>
    </w:tbl>
    <w:p w14:paraId="3BBEF5A1"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p>
    <w:p w14:paraId="27E1FA48"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Textbooks: </w:t>
      </w:r>
    </w:p>
    <w:p w14:paraId="234B5900" w14:textId="77777777" w:rsidR="00A475D7" w:rsidRPr="00A475D7" w:rsidRDefault="00A475D7" w:rsidP="00A475D7">
      <w:pPr>
        <w:pStyle w:val="ListParagraph"/>
        <w:numPr>
          <w:ilvl w:val="0"/>
          <w:numId w:val="94"/>
        </w:numPr>
        <w:autoSpaceDE w:val="0"/>
        <w:autoSpaceDN w:val="0"/>
        <w:adjustRightInd w:val="0"/>
        <w:spacing w:after="120"/>
        <w:jc w:val="both"/>
        <w:rPr>
          <w:rFonts w:ascii="Cambria" w:hAnsi="Cambria" w:cs="Times New Roman"/>
          <w:sz w:val="20"/>
          <w:szCs w:val="20"/>
        </w:rPr>
      </w:pPr>
      <w:r w:rsidRPr="00A475D7">
        <w:rPr>
          <w:rFonts w:ascii="Cambria" w:hAnsi="Cambria" w:cs="Times New Roman"/>
          <w:i/>
          <w:iCs/>
          <w:sz w:val="20"/>
          <w:szCs w:val="20"/>
        </w:rPr>
        <w:t>"Node.js Design Patterns" by Mario Casciaro</w:t>
      </w:r>
      <w:r w:rsidRPr="00A475D7">
        <w:rPr>
          <w:rFonts w:ascii="Cambria" w:hAnsi="Cambria" w:cs="Times New Roman"/>
          <w:sz w:val="20"/>
          <w:szCs w:val="20"/>
        </w:rPr>
        <w:t>.</w:t>
      </w:r>
    </w:p>
    <w:p w14:paraId="1CA21B5C" w14:textId="77777777" w:rsidR="00A475D7" w:rsidRPr="00A475D7" w:rsidRDefault="00A475D7" w:rsidP="00A475D7">
      <w:pPr>
        <w:pStyle w:val="ListParagraph"/>
        <w:numPr>
          <w:ilvl w:val="0"/>
          <w:numId w:val="94"/>
        </w:numPr>
        <w:autoSpaceDE w:val="0"/>
        <w:autoSpaceDN w:val="0"/>
        <w:adjustRightInd w:val="0"/>
        <w:spacing w:after="120"/>
        <w:jc w:val="both"/>
        <w:rPr>
          <w:rFonts w:ascii="Cambria" w:hAnsi="Cambria" w:cs="Times New Roman"/>
          <w:sz w:val="20"/>
          <w:szCs w:val="20"/>
        </w:rPr>
      </w:pPr>
      <w:r w:rsidRPr="00A475D7">
        <w:rPr>
          <w:rFonts w:ascii="Cambria" w:hAnsi="Cambria" w:cs="Times New Roman"/>
          <w:i/>
          <w:iCs/>
          <w:sz w:val="20"/>
          <w:szCs w:val="20"/>
        </w:rPr>
        <w:t>Full-Stack React, TypeScript, and Node: Build cloud-ready web applications using React 17 with Hooks and GraphQL</w:t>
      </w:r>
      <w:r w:rsidRPr="00A475D7">
        <w:rPr>
          <w:rFonts w:ascii="Cambria" w:hAnsi="Cambria" w:cs="Times New Roman"/>
          <w:sz w:val="20"/>
          <w:szCs w:val="20"/>
        </w:rPr>
        <w:t xml:space="preserve"> ,</w:t>
      </w:r>
      <w:r w:rsidRPr="00A475D7">
        <w:rPr>
          <w:rFonts w:ascii="Cambria" w:hAnsi="Cambria" w:cs="Times New Roman"/>
          <w:b/>
          <w:bCs/>
          <w:color w:val="0F1111"/>
          <w:sz w:val="20"/>
          <w:szCs w:val="20"/>
          <w:shd w:val="clear" w:color="auto" w:fill="FFFFFF"/>
        </w:rPr>
        <w:t xml:space="preserve"> </w:t>
      </w:r>
      <w:r w:rsidRPr="00A475D7">
        <w:rPr>
          <w:rFonts w:ascii="Cambria" w:hAnsi="Cambria" w:cs="Times New Roman"/>
          <w:sz w:val="20"/>
          <w:szCs w:val="20"/>
        </w:rPr>
        <w:t xml:space="preserve">David Choi, 2020, </w:t>
      </w:r>
      <w:r w:rsidRPr="00A475D7">
        <w:rPr>
          <w:rFonts w:ascii="Cambria" w:hAnsi="Cambria" w:cs="Times New Roman"/>
          <w:color w:val="0F1111"/>
          <w:sz w:val="20"/>
          <w:szCs w:val="20"/>
          <w:shd w:val="clear" w:color="auto" w:fill="FFFFFF"/>
        </w:rPr>
        <w:t>Packt Publishing Limited.</w:t>
      </w:r>
    </w:p>
    <w:p w14:paraId="12006168" w14:textId="77777777" w:rsidR="00A475D7" w:rsidRPr="00A475D7" w:rsidRDefault="00A475D7" w:rsidP="00A475D7">
      <w:pPr>
        <w:autoSpaceDE w:val="0"/>
        <w:autoSpaceDN w:val="0"/>
        <w:adjustRightInd w:val="0"/>
        <w:spacing w:after="120"/>
        <w:jc w:val="both"/>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 xml:space="preserve">Reference Books: </w:t>
      </w:r>
    </w:p>
    <w:p w14:paraId="5F2D4272" w14:textId="05B963CB" w:rsidR="00A475D7" w:rsidRPr="00A475D7" w:rsidRDefault="00A475D7" w:rsidP="000B2624">
      <w:pPr>
        <w:pStyle w:val="ListParagraph"/>
        <w:numPr>
          <w:ilvl w:val="0"/>
          <w:numId w:val="193"/>
        </w:numPr>
        <w:autoSpaceDE w:val="0"/>
        <w:autoSpaceDN w:val="0"/>
        <w:adjustRightInd w:val="0"/>
        <w:spacing w:after="120"/>
        <w:jc w:val="both"/>
        <w:rPr>
          <w:rFonts w:ascii="Cambria" w:eastAsia="Times New Roman" w:hAnsi="Cambria" w:cs="Times New Roman"/>
          <w:iCs/>
          <w:color w:val="000000"/>
          <w:sz w:val="20"/>
          <w:szCs w:val="20"/>
        </w:rPr>
      </w:pPr>
      <w:r w:rsidRPr="00A475D7">
        <w:rPr>
          <w:rFonts w:ascii="Cambria" w:eastAsia="Times New Roman" w:hAnsi="Cambria" w:cs="Times New Roman"/>
          <w:iCs/>
          <w:color w:val="000000"/>
          <w:sz w:val="20"/>
          <w:szCs w:val="20"/>
        </w:rPr>
        <w:t xml:space="preserve">Frank Zammetti, </w:t>
      </w:r>
      <w:r w:rsidRPr="00A475D7">
        <w:rPr>
          <w:rFonts w:ascii="Cambria" w:eastAsia="Times New Roman" w:hAnsi="Cambria" w:cs="Times New Roman"/>
          <w:i/>
          <w:color w:val="000000"/>
          <w:sz w:val="20"/>
          <w:szCs w:val="20"/>
        </w:rPr>
        <w:t>Modern Full-Stack Development: Using TypeScript, React, Node.js, Webpack, Python, Django, and Docker</w:t>
      </w:r>
      <w:r w:rsidRPr="00A475D7">
        <w:rPr>
          <w:rFonts w:ascii="Cambria" w:eastAsia="Times New Roman" w:hAnsi="Cambria" w:cs="Times New Roman"/>
          <w:iCs/>
          <w:color w:val="000000"/>
          <w:sz w:val="20"/>
          <w:szCs w:val="20"/>
        </w:rPr>
        <w:t>, 2</w:t>
      </w:r>
      <w:r w:rsidRPr="00A475D7">
        <w:rPr>
          <w:rFonts w:ascii="Cambria" w:eastAsia="Times New Roman" w:hAnsi="Cambria" w:cs="Times New Roman"/>
          <w:iCs/>
          <w:color w:val="000000"/>
          <w:sz w:val="20"/>
          <w:szCs w:val="20"/>
          <w:vertAlign w:val="superscript"/>
        </w:rPr>
        <w:t>nd</w:t>
      </w:r>
      <w:r w:rsidRPr="00A475D7">
        <w:rPr>
          <w:rFonts w:ascii="Cambria" w:eastAsia="Times New Roman" w:hAnsi="Cambria" w:cs="Times New Roman"/>
          <w:iCs/>
          <w:color w:val="000000"/>
          <w:sz w:val="20"/>
          <w:szCs w:val="20"/>
        </w:rPr>
        <w:t xml:space="preserve"> Edition, 2022, APress</w:t>
      </w:r>
    </w:p>
    <w:p w14:paraId="665B0307" w14:textId="77777777" w:rsidR="00A475D7" w:rsidRPr="00A475D7" w:rsidRDefault="00A475D7" w:rsidP="00A475D7">
      <w:pPr>
        <w:pStyle w:val="Normal1"/>
        <w:jc w:val="both"/>
        <w:rPr>
          <w:rFonts w:ascii="Cambria" w:eastAsia="Cambria" w:hAnsi="Cambria"/>
          <w:b/>
          <w:sz w:val="20"/>
          <w:szCs w:val="20"/>
        </w:rPr>
      </w:pPr>
    </w:p>
    <w:tbl>
      <w:tblPr>
        <w:tblStyle w:val="TableGrid"/>
        <w:tblW w:w="9822" w:type="dxa"/>
        <w:jc w:val="center"/>
        <w:tblLook w:val="04A0" w:firstRow="1" w:lastRow="0" w:firstColumn="1" w:lastColumn="0" w:noHBand="0" w:noVBand="1"/>
      </w:tblPr>
      <w:tblGrid>
        <w:gridCol w:w="3263"/>
        <w:gridCol w:w="3272"/>
        <w:gridCol w:w="3287"/>
      </w:tblGrid>
      <w:tr w:rsidR="00A475D7" w:rsidRPr="00A475D7" w14:paraId="4C87F84C" w14:textId="77777777" w:rsidTr="0054407F">
        <w:trPr>
          <w:trHeight w:val="371"/>
          <w:jc w:val="center"/>
        </w:trPr>
        <w:tc>
          <w:tcPr>
            <w:tcW w:w="9822" w:type="dxa"/>
            <w:gridSpan w:val="3"/>
            <w:vAlign w:val="center"/>
          </w:tcPr>
          <w:p w14:paraId="4C9007CC"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National Credit Hours</w:t>
            </w:r>
          </w:p>
        </w:tc>
      </w:tr>
      <w:tr w:rsidR="00A475D7" w:rsidRPr="00A475D7" w14:paraId="66DFD4B9" w14:textId="77777777" w:rsidTr="0054407F">
        <w:trPr>
          <w:trHeight w:val="382"/>
          <w:jc w:val="center"/>
        </w:trPr>
        <w:tc>
          <w:tcPr>
            <w:tcW w:w="3263" w:type="dxa"/>
            <w:vAlign w:val="center"/>
          </w:tcPr>
          <w:p w14:paraId="174D57A0"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Lecture/ Tutorial</w:t>
            </w:r>
          </w:p>
        </w:tc>
        <w:tc>
          <w:tcPr>
            <w:tcW w:w="3272" w:type="dxa"/>
            <w:vAlign w:val="center"/>
          </w:tcPr>
          <w:p w14:paraId="0D274AB4"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Practicum</w:t>
            </w:r>
          </w:p>
        </w:tc>
        <w:tc>
          <w:tcPr>
            <w:tcW w:w="3285" w:type="dxa"/>
            <w:vAlign w:val="center"/>
          </w:tcPr>
          <w:p w14:paraId="376989FF" w14:textId="77777777" w:rsidR="00A475D7" w:rsidRPr="00A475D7" w:rsidRDefault="00A475D7" w:rsidP="0054407F">
            <w:pPr>
              <w:autoSpaceDE w:val="0"/>
              <w:autoSpaceDN w:val="0"/>
              <w:adjustRightInd w:val="0"/>
              <w:spacing w:after="120"/>
              <w:jc w:val="center"/>
              <w:rPr>
                <w:rFonts w:ascii="Cambria" w:eastAsia="Times New Roman" w:hAnsi="Cambria" w:cs="Times New Roman"/>
                <w:b/>
                <w:bCs/>
                <w:iCs/>
                <w:color w:val="000000"/>
                <w:sz w:val="20"/>
              </w:rPr>
            </w:pPr>
            <w:r w:rsidRPr="00A475D7">
              <w:rPr>
                <w:rFonts w:ascii="Cambria" w:eastAsia="Times New Roman" w:hAnsi="Cambria" w:cs="Times New Roman"/>
                <w:b/>
                <w:bCs/>
                <w:iCs/>
                <w:color w:val="000000"/>
                <w:sz w:val="20"/>
              </w:rPr>
              <w:t>Experiential Learning</w:t>
            </w:r>
          </w:p>
        </w:tc>
      </w:tr>
      <w:tr w:rsidR="00A475D7" w:rsidRPr="00A475D7" w14:paraId="3A4791E3" w14:textId="77777777" w:rsidTr="0054407F">
        <w:trPr>
          <w:trHeight w:val="1252"/>
          <w:jc w:val="center"/>
        </w:trPr>
        <w:tc>
          <w:tcPr>
            <w:tcW w:w="3263" w:type="dxa"/>
            <w:vAlign w:val="center"/>
          </w:tcPr>
          <w:p w14:paraId="33F0BC49"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3*20 NCH = 60 NCH</w:t>
            </w:r>
          </w:p>
        </w:tc>
        <w:tc>
          <w:tcPr>
            <w:tcW w:w="3272" w:type="dxa"/>
            <w:vAlign w:val="center"/>
          </w:tcPr>
          <w:p w14:paraId="357418C2"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w:t>
            </w:r>
          </w:p>
        </w:tc>
        <w:tc>
          <w:tcPr>
            <w:tcW w:w="3285" w:type="dxa"/>
            <w:vAlign w:val="center"/>
          </w:tcPr>
          <w:p w14:paraId="41E694F5"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30 NCH</w:t>
            </w:r>
          </w:p>
          <w:p w14:paraId="45ED439C" w14:textId="77777777" w:rsidR="00A475D7" w:rsidRPr="00A475D7" w:rsidRDefault="00A475D7" w:rsidP="0054407F">
            <w:pPr>
              <w:autoSpaceDE w:val="0"/>
              <w:autoSpaceDN w:val="0"/>
              <w:adjustRightInd w:val="0"/>
              <w:spacing w:after="120"/>
              <w:jc w:val="center"/>
              <w:rPr>
                <w:rFonts w:ascii="Cambria" w:eastAsia="Times New Roman" w:hAnsi="Cambria" w:cs="Times New Roman"/>
                <w:iCs/>
                <w:color w:val="000000"/>
                <w:sz w:val="20"/>
              </w:rPr>
            </w:pPr>
            <w:r w:rsidRPr="00A475D7">
              <w:rPr>
                <w:rFonts w:ascii="Cambria" w:eastAsia="Times New Roman" w:hAnsi="Cambria" w:cs="Times New Roman"/>
                <w:iCs/>
                <w:color w:val="000000"/>
                <w:sz w:val="20"/>
              </w:rPr>
              <w:t>(Problem Solving, Seminar, Case Study, Discussion, Internship, Project)</w:t>
            </w:r>
          </w:p>
        </w:tc>
      </w:tr>
    </w:tbl>
    <w:p w14:paraId="66B47F9D" w14:textId="77777777" w:rsidR="00A475D7" w:rsidRPr="00A475D7" w:rsidRDefault="00A475D7" w:rsidP="00A475D7">
      <w:pPr>
        <w:pStyle w:val="Normal1"/>
        <w:jc w:val="both"/>
        <w:rPr>
          <w:rFonts w:ascii="Cambria" w:eastAsia="Cambria" w:hAnsi="Cambria"/>
          <w:b/>
          <w:sz w:val="20"/>
          <w:szCs w:val="20"/>
        </w:rPr>
      </w:pPr>
    </w:p>
    <w:p w14:paraId="3590952F" w14:textId="77777777" w:rsidR="00A475D7" w:rsidRPr="00A475D7" w:rsidRDefault="00A475D7" w:rsidP="00A475D7">
      <w:pPr>
        <w:spacing w:after="200" w:line="276" w:lineRule="auto"/>
        <w:jc w:val="both"/>
        <w:rPr>
          <w:rFonts w:ascii="Cambria" w:eastAsia="Calibri" w:hAnsi="Cambria" w:cs="Times New Roman"/>
          <w:sz w:val="20"/>
        </w:rPr>
      </w:pPr>
    </w:p>
    <w:p w14:paraId="52CDEAEE" w14:textId="77777777" w:rsidR="00C70443" w:rsidRDefault="00C70443" w:rsidP="00631094">
      <w:pPr>
        <w:jc w:val="both"/>
        <w:rPr>
          <w:rFonts w:ascii="Cambria" w:hAnsi="Cambria" w:cs="Times New Roman"/>
          <w:sz w:val="20"/>
        </w:rPr>
      </w:pPr>
    </w:p>
    <w:p w14:paraId="789F28C4" w14:textId="77777777" w:rsidR="00B7083D" w:rsidRPr="00B7083D" w:rsidRDefault="00B7083D" w:rsidP="00B7083D">
      <w:pPr>
        <w:rPr>
          <w:rFonts w:ascii="Cambria" w:hAnsi="Cambria" w:cs="Times New Roman"/>
          <w:sz w:val="20"/>
        </w:rPr>
      </w:pPr>
    </w:p>
    <w:p w14:paraId="5086B90C" w14:textId="77777777" w:rsidR="00B7083D" w:rsidRPr="00B7083D" w:rsidRDefault="00B7083D" w:rsidP="00B7083D">
      <w:pPr>
        <w:rPr>
          <w:rFonts w:ascii="Cambria" w:hAnsi="Cambria" w:cs="Times New Roman"/>
          <w:sz w:val="20"/>
        </w:rPr>
      </w:pPr>
    </w:p>
    <w:p w14:paraId="5616064A" w14:textId="77777777" w:rsidR="00B7083D" w:rsidRPr="00B7083D" w:rsidRDefault="00B7083D" w:rsidP="00B7083D">
      <w:pPr>
        <w:rPr>
          <w:rFonts w:ascii="Cambria" w:hAnsi="Cambria" w:cs="Times New Roman"/>
          <w:sz w:val="20"/>
        </w:rPr>
      </w:pPr>
    </w:p>
    <w:p w14:paraId="56023C0E" w14:textId="77777777" w:rsidR="00B7083D" w:rsidRPr="00B7083D" w:rsidRDefault="00B7083D" w:rsidP="00B7083D">
      <w:pPr>
        <w:rPr>
          <w:rFonts w:ascii="Cambria" w:hAnsi="Cambria" w:cs="Times New Roman"/>
          <w:sz w:val="20"/>
        </w:rPr>
      </w:pPr>
    </w:p>
    <w:p w14:paraId="1D93CDDC" w14:textId="77777777" w:rsidR="00B7083D" w:rsidRPr="00B7083D" w:rsidRDefault="00B7083D" w:rsidP="00B7083D">
      <w:pPr>
        <w:rPr>
          <w:rFonts w:ascii="Cambria" w:hAnsi="Cambria" w:cs="Times New Roman"/>
          <w:sz w:val="20"/>
        </w:rPr>
      </w:pPr>
    </w:p>
    <w:p w14:paraId="11625637" w14:textId="77777777" w:rsidR="00B7083D" w:rsidRPr="00B7083D" w:rsidRDefault="00B7083D" w:rsidP="00B7083D">
      <w:pPr>
        <w:rPr>
          <w:rFonts w:ascii="Cambria" w:hAnsi="Cambria" w:cs="Times New Roman"/>
          <w:sz w:val="20"/>
        </w:rPr>
      </w:pPr>
    </w:p>
    <w:p w14:paraId="77758A33" w14:textId="77777777" w:rsidR="00B7083D" w:rsidRPr="00B7083D" w:rsidRDefault="00B7083D" w:rsidP="00B7083D">
      <w:pPr>
        <w:rPr>
          <w:rFonts w:ascii="Cambria" w:hAnsi="Cambria" w:cs="Times New Roman"/>
          <w:sz w:val="20"/>
        </w:rPr>
      </w:pPr>
    </w:p>
    <w:p w14:paraId="0765C58D" w14:textId="77777777" w:rsidR="00B7083D" w:rsidRPr="00B7083D" w:rsidRDefault="00B7083D" w:rsidP="00B7083D">
      <w:pPr>
        <w:rPr>
          <w:rFonts w:ascii="Cambria" w:hAnsi="Cambria" w:cs="Times New Roman"/>
          <w:sz w:val="20"/>
        </w:rPr>
      </w:pPr>
    </w:p>
    <w:p w14:paraId="6B44B30A" w14:textId="77777777" w:rsidR="00B7083D" w:rsidRPr="00B7083D" w:rsidRDefault="00B7083D" w:rsidP="00B7083D">
      <w:pPr>
        <w:rPr>
          <w:rFonts w:ascii="Cambria" w:hAnsi="Cambria" w:cs="Times New Roman"/>
          <w:sz w:val="20"/>
        </w:rPr>
      </w:pPr>
    </w:p>
    <w:p w14:paraId="0FC80684" w14:textId="77777777" w:rsidR="00B7083D" w:rsidRPr="00B7083D" w:rsidRDefault="00B7083D" w:rsidP="00B7083D">
      <w:pPr>
        <w:rPr>
          <w:rFonts w:ascii="Cambria" w:hAnsi="Cambria" w:cs="Times New Roman"/>
          <w:sz w:val="20"/>
        </w:rPr>
      </w:pPr>
    </w:p>
    <w:p w14:paraId="53E00489" w14:textId="77777777" w:rsidR="00B7083D" w:rsidRPr="00B7083D" w:rsidRDefault="00B7083D" w:rsidP="00B7083D">
      <w:pPr>
        <w:rPr>
          <w:rFonts w:ascii="Cambria" w:hAnsi="Cambria" w:cs="Times New Roman"/>
          <w:sz w:val="20"/>
        </w:rPr>
      </w:pPr>
    </w:p>
    <w:p w14:paraId="261CA0DA" w14:textId="77777777" w:rsidR="00B7083D" w:rsidRPr="00B7083D" w:rsidRDefault="00B7083D" w:rsidP="00B7083D">
      <w:pPr>
        <w:rPr>
          <w:rFonts w:ascii="Cambria" w:hAnsi="Cambria" w:cs="Times New Roman"/>
          <w:sz w:val="20"/>
        </w:rPr>
      </w:pPr>
    </w:p>
    <w:p w14:paraId="28CA14A5" w14:textId="77777777" w:rsidR="00B7083D" w:rsidRPr="00B7083D" w:rsidRDefault="00B7083D" w:rsidP="00B7083D">
      <w:pPr>
        <w:rPr>
          <w:rFonts w:ascii="Cambria" w:hAnsi="Cambria" w:cs="Times New Roman"/>
          <w:sz w:val="20"/>
        </w:rPr>
      </w:pPr>
    </w:p>
    <w:p w14:paraId="2C39A60D" w14:textId="77777777" w:rsidR="00B7083D" w:rsidRPr="00B7083D" w:rsidRDefault="00B7083D" w:rsidP="00B7083D">
      <w:pPr>
        <w:rPr>
          <w:rFonts w:ascii="Cambria" w:hAnsi="Cambria" w:cs="Times New Roman"/>
          <w:sz w:val="20"/>
        </w:rPr>
      </w:pPr>
    </w:p>
    <w:p w14:paraId="3FD34F14" w14:textId="77777777" w:rsidR="00B7083D" w:rsidRPr="00B7083D" w:rsidRDefault="00B7083D" w:rsidP="00B7083D">
      <w:pPr>
        <w:rPr>
          <w:rFonts w:ascii="Cambria" w:hAnsi="Cambria" w:cs="Times New Roman"/>
          <w:sz w:val="20"/>
        </w:rPr>
      </w:pPr>
    </w:p>
    <w:p w14:paraId="57D4CA08" w14:textId="77777777" w:rsidR="00B7083D" w:rsidRPr="00B7083D" w:rsidRDefault="00B7083D" w:rsidP="00B7083D">
      <w:pPr>
        <w:rPr>
          <w:rFonts w:ascii="Cambria" w:hAnsi="Cambria" w:cs="Times New Roman"/>
          <w:sz w:val="20"/>
        </w:rPr>
      </w:pPr>
    </w:p>
    <w:p w14:paraId="4E7EF62C" w14:textId="77777777" w:rsidR="00B7083D" w:rsidRPr="00B7083D" w:rsidRDefault="00B7083D" w:rsidP="00B7083D">
      <w:pPr>
        <w:rPr>
          <w:rFonts w:ascii="Cambria" w:hAnsi="Cambria" w:cs="Times New Roman"/>
          <w:sz w:val="20"/>
        </w:rPr>
      </w:pPr>
    </w:p>
    <w:p w14:paraId="3D8309FA" w14:textId="77777777" w:rsidR="00B7083D" w:rsidRPr="00B7083D" w:rsidRDefault="00B7083D" w:rsidP="00B7083D">
      <w:pPr>
        <w:rPr>
          <w:rFonts w:ascii="Cambria" w:hAnsi="Cambria" w:cs="Times New Roman"/>
          <w:sz w:val="20"/>
        </w:rPr>
      </w:pPr>
    </w:p>
    <w:p w14:paraId="34784A35" w14:textId="77777777" w:rsidR="00B7083D" w:rsidRPr="00B7083D" w:rsidRDefault="00B7083D" w:rsidP="00B7083D">
      <w:pPr>
        <w:rPr>
          <w:rFonts w:ascii="Cambria" w:hAnsi="Cambria" w:cs="Times New Roman"/>
          <w:sz w:val="20"/>
        </w:rPr>
      </w:pPr>
    </w:p>
    <w:p w14:paraId="3B87296A" w14:textId="77777777" w:rsidR="00B7083D" w:rsidRPr="00B7083D" w:rsidRDefault="00B7083D" w:rsidP="00B7083D">
      <w:pPr>
        <w:rPr>
          <w:rFonts w:ascii="Cambria" w:hAnsi="Cambria" w:cs="Times New Roman"/>
          <w:sz w:val="20"/>
        </w:rPr>
      </w:pPr>
    </w:p>
    <w:p w14:paraId="535E4174" w14:textId="77777777" w:rsidR="00B7083D" w:rsidRPr="00B7083D" w:rsidRDefault="00B7083D" w:rsidP="00B7083D">
      <w:pPr>
        <w:rPr>
          <w:rFonts w:ascii="Cambria" w:hAnsi="Cambria" w:cs="Times New Roman"/>
          <w:sz w:val="20"/>
        </w:rPr>
      </w:pPr>
    </w:p>
    <w:p w14:paraId="7F7FFDBA" w14:textId="77777777" w:rsidR="00B7083D" w:rsidRPr="00B7083D" w:rsidRDefault="00B7083D" w:rsidP="00B7083D">
      <w:pPr>
        <w:rPr>
          <w:rFonts w:ascii="Cambria" w:hAnsi="Cambria" w:cs="Times New Roman"/>
          <w:sz w:val="20"/>
        </w:rPr>
      </w:pPr>
    </w:p>
    <w:p w14:paraId="6567310E" w14:textId="77777777" w:rsidR="00B7083D" w:rsidRPr="00B7083D" w:rsidRDefault="00B7083D" w:rsidP="00B7083D">
      <w:pPr>
        <w:rPr>
          <w:rFonts w:ascii="Cambria" w:hAnsi="Cambria" w:cs="Times New Roman"/>
          <w:sz w:val="20"/>
        </w:rPr>
      </w:pPr>
    </w:p>
    <w:p w14:paraId="07548F64" w14:textId="77777777" w:rsidR="00B7083D" w:rsidRDefault="00B7083D" w:rsidP="00B7083D">
      <w:pPr>
        <w:rPr>
          <w:rFonts w:ascii="Cambria" w:hAnsi="Cambria" w:cs="Times New Roman"/>
          <w:sz w:val="20"/>
        </w:rPr>
      </w:pPr>
    </w:p>
    <w:p w14:paraId="3E0A8D18" w14:textId="77777777" w:rsidR="00BB7D33" w:rsidRDefault="00BB7D33" w:rsidP="00B7083D">
      <w:pPr>
        <w:rPr>
          <w:rFonts w:ascii="Cambria" w:hAnsi="Cambria" w:cs="Times New Roman"/>
          <w:sz w:val="20"/>
        </w:rPr>
      </w:pPr>
    </w:p>
    <w:p w14:paraId="1449C00C" w14:textId="77777777" w:rsidR="00BB7D33" w:rsidRPr="00B7083D" w:rsidRDefault="00BB7D33" w:rsidP="00B7083D">
      <w:pPr>
        <w:rPr>
          <w:rFonts w:ascii="Cambria" w:hAnsi="Cambria" w:cs="Times New Roman"/>
          <w:sz w:val="20"/>
        </w:rPr>
      </w:pPr>
    </w:p>
    <w:p w14:paraId="6DF2641D" w14:textId="77777777" w:rsidR="00B7083D" w:rsidRPr="00B7083D" w:rsidRDefault="00B7083D" w:rsidP="00B7083D">
      <w:pPr>
        <w:rPr>
          <w:rFonts w:ascii="Cambria" w:hAnsi="Cambria" w:cs="Times New Roman"/>
          <w:sz w:val="20"/>
        </w:rPr>
      </w:pPr>
    </w:p>
    <w:p w14:paraId="6266518D" w14:textId="77777777" w:rsidR="00B7083D" w:rsidRPr="00B7083D" w:rsidRDefault="00B7083D" w:rsidP="00B7083D">
      <w:pPr>
        <w:rPr>
          <w:rFonts w:ascii="Cambria" w:hAnsi="Cambria" w:cs="Times New Roman"/>
          <w:sz w:val="20"/>
        </w:rPr>
      </w:pPr>
    </w:p>
    <w:p w14:paraId="3CBDA022" w14:textId="77777777" w:rsidR="00B7083D" w:rsidRPr="00B7083D" w:rsidRDefault="00B7083D" w:rsidP="00B7083D">
      <w:pPr>
        <w:rPr>
          <w:rFonts w:ascii="Cambria" w:hAnsi="Cambria" w:cs="Times New Roman"/>
          <w:sz w:val="20"/>
        </w:rPr>
      </w:pPr>
    </w:p>
    <w:p w14:paraId="27CD32E7" w14:textId="77777777" w:rsidR="00B7083D" w:rsidRDefault="00B7083D" w:rsidP="00B7083D">
      <w:pPr>
        <w:rPr>
          <w:rFonts w:ascii="Cambria" w:hAnsi="Cambria" w:cs="Times New Roman"/>
          <w:sz w:val="20"/>
        </w:rPr>
      </w:pPr>
    </w:p>
    <w:p w14:paraId="76EA6789" w14:textId="281970A9" w:rsidR="00B7083D" w:rsidRPr="000B2624" w:rsidRDefault="00B7083D" w:rsidP="000B2624">
      <w:pPr>
        <w:numPr>
          <w:ilvl w:val="1"/>
          <w:numId w:val="193"/>
        </w:numPr>
        <w:contextualSpacing/>
        <w:jc w:val="both"/>
        <w:rPr>
          <w:rFonts w:ascii="Cambria" w:eastAsia="Calibri" w:hAnsi="Cambria" w:cs="Times New Roman"/>
          <w:sz w:val="20"/>
        </w:rPr>
      </w:pPr>
      <w:r w:rsidRPr="000A6FEF">
        <w:rPr>
          <w:rFonts w:ascii="Cambria" w:eastAsia="Times New Roman" w:hAnsi="Cambria" w:cs="Times New Roman"/>
          <w:b/>
          <w:sz w:val="20"/>
        </w:rPr>
        <w:lastRenderedPageBreak/>
        <w:t>Detailed Syllabus of Ability Enhancement Courses (AEC-IV)</w:t>
      </w:r>
    </w:p>
    <w:p w14:paraId="19343425" w14:textId="688C0785" w:rsidR="000B2624" w:rsidRPr="000B2624" w:rsidRDefault="00000000" w:rsidP="000B2624">
      <w:pPr>
        <w:ind w:left="360"/>
        <w:contextualSpacing/>
        <w:jc w:val="both"/>
        <w:rPr>
          <w:rFonts w:ascii="Cambria" w:eastAsia="Calibri" w:hAnsi="Cambria" w:cs="Times New Roman"/>
          <w:sz w:val="20"/>
          <w:lang w:bidi="ar-SA"/>
        </w:rPr>
      </w:pPr>
      <w:r>
        <w:rPr>
          <w:rFonts w:ascii="Cambria" w:eastAsia="Calibri" w:hAnsi="Cambria" w:cs="Times New Roman"/>
          <w:noProof/>
          <w:sz w:val="20"/>
          <w:lang w:bidi="ar-SA"/>
        </w:rPr>
        <w:pict w14:anchorId="5F0967B9">
          <v:rect id="_x0000_s2219" style="position:absolute;left:0;text-align:left;margin-left:-13pt;margin-top:6.7pt;width:476.5pt;height:73.5pt;z-index:-251480576"/>
        </w:pict>
      </w:r>
    </w:p>
    <w:p w14:paraId="02C13E45" w14:textId="77777777" w:rsidR="000B2624" w:rsidRPr="000B2624" w:rsidRDefault="000B2624" w:rsidP="000B2624">
      <w:pPr>
        <w:rPr>
          <w:rFonts w:ascii="Cambria" w:eastAsia="Times New Roman" w:hAnsi="Cambria" w:cs="Times New Roman"/>
          <w:b/>
          <w:sz w:val="20"/>
          <w:lang w:val="en-US" w:bidi="ar-SA"/>
        </w:rPr>
      </w:pPr>
      <w:r w:rsidRPr="000B2624">
        <w:rPr>
          <w:rFonts w:ascii="Cambria" w:eastAsia="Times New Roman" w:hAnsi="Cambria" w:cs="Times New Roman"/>
          <w:b/>
          <w:sz w:val="20"/>
          <w:lang w:val="en-US" w:bidi="ar-SA"/>
        </w:rPr>
        <w:t xml:space="preserve">Paper VI/Subject Name: </w:t>
      </w:r>
      <w:r w:rsidRPr="000B2624">
        <w:rPr>
          <w:rFonts w:ascii="Cambria" w:eastAsia="Times New Roman" w:hAnsi="Cambria" w:cs="Times New Roman"/>
          <w:b/>
          <w:sz w:val="20"/>
          <w:lang w:val="en-US" w:eastAsia="en-IN" w:bidi="ar-SA"/>
        </w:rPr>
        <w:t>Employability and Communication</w:t>
      </w:r>
      <w:r w:rsidRPr="000B2624">
        <w:rPr>
          <w:rFonts w:ascii="Cambria" w:eastAsia="Times New Roman" w:hAnsi="Cambria" w:cs="Times New Roman"/>
          <w:b/>
          <w:sz w:val="20"/>
          <w:lang w:val="en-US" w:eastAsia="en-IN" w:bidi="ar-SA"/>
        </w:rPr>
        <w:tab/>
      </w:r>
      <w:r w:rsidRPr="000B2624">
        <w:rPr>
          <w:rFonts w:ascii="Cambria" w:eastAsia="Times New Roman" w:hAnsi="Cambria" w:cs="Times New Roman"/>
          <w:b/>
          <w:sz w:val="20"/>
          <w:lang w:val="en-US" w:eastAsia="en-IN" w:bidi="ar-SA"/>
        </w:rPr>
        <w:tab/>
      </w:r>
      <w:r w:rsidRPr="000B2624">
        <w:rPr>
          <w:rFonts w:ascii="Cambria" w:eastAsia="Times New Roman" w:hAnsi="Cambria" w:cs="Times New Roman"/>
          <w:b/>
          <w:sz w:val="20"/>
          <w:lang w:val="en-US" w:bidi="ar-SA"/>
        </w:rPr>
        <w:t>Subject Code: CEN982A401</w:t>
      </w:r>
    </w:p>
    <w:p w14:paraId="4A7E93D7" w14:textId="77777777" w:rsidR="000B2624" w:rsidRPr="000B2624" w:rsidRDefault="000B2624" w:rsidP="000B2624">
      <w:pPr>
        <w:rPr>
          <w:rFonts w:ascii="Cambria" w:eastAsia="Times New Roman" w:hAnsi="Cambria" w:cs="Times New Roman"/>
          <w:b/>
          <w:bCs/>
          <w:color w:val="000000"/>
          <w:sz w:val="20"/>
          <w:lang w:eastAsia="en-IN"/>
        </w:rPr>
      </w:pPr>
    </w:p>
    <w:p w14:paraId="74FA707A" w14:textId="77777777" w:rsidR="000B2624" w:rsidRPr="000B2624" w:rsidRDefault="000B2624" w:rsidP="000B2624">
      <w:pPr>
        <w:rPr>
          <w:rFonts w:ascii="Cambria" w:eastAsia="Times New Roman" w:hAnsi="Cambria" w:cs="Times New Roman"/>
          <w:b/>
          <w:sz w:val="20"/>
          <w:lang w:val="en-US" w:bidi="ar-SA"/>
        </w:rPr>
      </w:pPr>
      <w:r w:rsidRPr="000B2624">
        <w:rPr>
          <w:rFonts w:ascii="Cambria" w:eastAsia="Times New Roman" w:hAnsi="Cambria" w:cs="Times New Roman"/>
          <w:b/>
          <w:bCs/>
          <w:color w:val="000000"/>
          <w:sz w:val="20"/>
          <w:lang w:eastAsia="en-IN"/>
        </w:rPr>
        <w:t>Course Type: AEC</w:t>
      </w:r>
      <w:r w:rsidRPr="000B2624">
        <w:rPr>
          <w:rFonts w:ascii="Cambria" w:eastAsia="Times New Roman" w:hAnsi="Cambria" w:cs="Times New Roman"/>
          <w:b/>
          <w:bCs/>
          <w:color w:val="000000"/>
          <w:sz w:val="20"/>
          <w:lang w:eastAsia="en-IN"/>
        </w:rPr>
        <w:tab/>
      </w:r>
      <w:r w:rsidRPr="000B2624">
        <w:rPr>
          <w:rFonts w:ascii="Cambria" w:eastAsia="Times New Roman" w:hAnsi="Cambria" w:cs="Times New Roman"/>
          <w:b/>
          <w:bCs/>
          <w:color w:val="000000"/>
          <w:sz w:val="20"/>
          <w:lang w:eastAsia="en-IN"/>
        </w:rPr>
        <w:tab/>
      </w:r>
      <w:r w:rsidRPr="000B2624">
        <w:rPr>
          <w:rFonts w:ascii="Cambria" w:eastAsia="Times New Roman" w:hAnsi="Cambria" w:cs="Times New Roman"/>
          <w:b/>
          <w:bCs/>
          <w:color w:val="000000"/>
          <w:sz w:val="20"/>
          <w:lang w:eastAsia="en-IN"/>
        </w:rPr>
        <w:tab/>
      </w:r>
      <w:r w:rsidRPr="000B2624">
        <w:rPr>
          <w:rFonts w:ascii="Cambria" w:eastAsia="Times New Roman" w:hAnsi="Cambria" w:cs="Times New Roman"/>
          <w:b/>
          <w:bCs/>
          <w:color w:val="000000"/>
          <w:sz w:val="20"/>
          <w:lang w:eastAsia="en-IN"/>
        </w:rPr>
        <w:tab/>
      </w:r>
      <w:r w:rsidRPr="000B2624">
        <w:rPr>
          <w:rFonts w:ascii="Cambria" w:eastAsia="Times New Roman" w:hAnsi="Cambria" w:cs="Times New Roman"/>
          <w:b/>
          <w:bCs/>
          <w:color w:val="000000"/>
          <w:sz w:val="20"/>
          <w:lang w:eastAsia="en-IN"/>
        </w:rPr>
        <w:tab/>
      </w:r>
      <w:r w:rsidRPr="000B2624">
        <w:rPr>
          <w:rFonts w:ascii="Cambria" w:eastAsia="Times New Roman" w:hAnsi="Cambria" w:cs="Times New Roman"/>
          <w:b/>
          <w:bCs/>
          <w:color w:val="000000"/>
          <w:sz w:val="20"/>
          <w:lang w:eastAsia="en-IN"/>
        </w:rPr>
        <w:tab/>
        <w:t xml:space="preserve">               Course Level: 200</w:t>
      </w:r>
    </w:p>
    <w:p w14:paraId="46B9F334" w14:textId="77777777" w:rsidR="000B2624" w:rsidRPr="000B2624" w:rsidRDefault="000B2624" w:rsidP="000B2624">
      <w:pPr>
        <w:rPr>
          <w:rFonts w:ascii="Cambria" w:eastAsia="Times New Roman" w:hAnsi="Cambria" w:cs="Times New Roman"/>
          <w:b/>
          <w:sz w:val="20"/>
          <w:lang w:val="en-US" w:eastAsia="en-IN" w:bidi="ar-SA"/>
        </w:rPr>
      </w:pPr>
    </w:p>
    <w:p w14:paraId="66B3E788" w14:textId="77777777" w:rsidR="000B2624" w:rsidRPr="000B2624" w:rsidRDefault="000B2624" w:rsidP="000B2624">
      <w:pPr>
        <w:rPr>
          <w:rFonts w:ascii="Cambria" w:eastAsia="Times New Roman" w:hAnsi="Cambria" w:cs="Times New Roman"/>
          <w:b/>
          <w:sz w:val="20"/>
          <w:lang w:val="en-US" w:bidi="ar-SA"/>
        </w:rPr>
      </w:pPr>
      <w:r w:rsidRPr="000B2624">
        <w:rPr>
          <w:rFonts w:ascii="Cambria" w:eastAsia="Times New Roman" w:hAnsi="Cambria" w:cs="Times New Roman"/>
          <w:b/>
          <w:sz w:val="20"/>
          <w:lang w:val="en-US" w:eastAsia="en-IN" w:bidi="ar-SA"/>
        </w:rPr>
        <w:t>L-T-P-C – 1-0-0-1</w:t>
      </w:r>
      <w:r w:rsidRPr="000B2624">
        <w:rPr>
          <w:rFonts w:ascii="Cambria" w:eastAsia="Times New Roman" w:hAnsi="Cambria" w:cs="Times New Roman"/>
          <w:b/>
          <w:sz w:val="20"/>
          <w:lang w:val="en-US" w:bidi="ar-SA"/>
        </w:rPr>
        <w:tab/>
      </w:r>
      <w:r w:rsidRPr="000B2624">
        <w:rPr>
          <w:rFonts w:ascii="Cambria" w:eastAsia="Times New Roman" w:hAnsi="Cambria" w:cs="Times New Roman"/>
          <w:b/>
          <w:sz w:val="20"/>
          <w:lang w:val="en-US" w:bidi="ar-SA"/>
        </w:rPr>
        <w:tab/>
      </w:r>
      <w:r w:rsidRPr="000B2624">
        <w:rPr>
          <w:rFonts w:ascii="Cambria" w:eastAsia="Times New Roman" w:hAnsi="Cambria" w:cs="Times New Roman"/>
          <w:b/>
          <w:sz w:val="20"/>
          <w:lang w:val="en-US" w:bidi="ar-SA"/>
        </w:rPr>
        <w:tab/>
        <w:t>Credit Units: 01</w:t>
      </w:r>
      <w:r w:rsidRPr="000B2624">
        <w:rPr>
          <w:rFonts w:ascii="Cambria" w:eastAsia="Times New Roman" w:hAnsi="Cambria" w:cs="Times New Roman"/>
          <w:b/>
          <w:sz w:val="20"/>
          <w:lang w:val="en-US" w:bidi="ar-SA"/>
        </w:rPr>
        <w:tab/>
      </w:r>
      <w:r w:rsidRPr="000B2624">
        <w:rPr>
          <w:rFonts w:ascii="Cambria" w:eastAsia="Times New Roman" w:hAnsi="Cambria" w:cs="Times New Roman"/>
          <w:b/>
          <w:sz w:val="20"/>
          <w:lang w:val="en-US" w:bidi="ar-SA"/>
        </w:rPr>
        <w:tab/>
      </w:r>
      <w:r w:rsidRPr="000B2624">
        <w:rPr>
          <w:rFonts w:ascii="Cambria" w:eastAsia="Times New Roman" w:hAnsi="Cambria" w:cs="Times New Roman"/>
          <w:b/>
          <w:sz w:val="20"/>
          <w:lang w:val="en-US" w:bidi="ar-SA"/>
        </w:rPr>
        <w:tab/>
        <w:t>Scheme of Evaluation: TP</w:t>
      </w:r>
    </w:p>
    <w:p w14:paraId="1EC63DDA" w14:textId="77777777" w:rsidR="000B2624" w:rsidRPr="000B2624" w:rsidRDefault="000B2624" w:rsidP="000B2624">
      <w:pPr>
        <w:rPr>
          <w:rFonts w:ascii="Cambria" w:eastAsia="Times New Roman" w:hAnsi="Cambria" w:cs="Times New Roman"/>
          <w:b/>
          <w:sz w:val="20"/>
          <w:lang w:val="en-US" w:bidi="ar-SA"/>
        </w:rPr>
      </w:pPr>
    </w:p>
    <w:p w14:paraId="363F87D2" w14:textId="77777777" w:rsidR="000B2624" w:rsidRPr="000B2624" w:rsidRDefault="000B2624" w:rsidP="000B2624">
      <w:pPr>
        <w:spacing w:after="120" w:line="276" w:lineRule="auto"/>
        <w:jc w:val="both"/>
        <w:rPr>
          <w:rFonts w:ascii="Cambria" w:eastAsia="Times New Roman" w:hAnsi="Cambria" w:cs="Times New Roman"/>
          <w:color w:val="000000"/>
          <w:sz w:val="20"/>
          <w:lang w:val="en-US" w:bidi="ar-SA"/>
        </w:rPr>
      </w:pPr>
      <w:r w:rsidRPr="000B2624">
        <w:rPr>
          <w:rFonts w:ascii="Cambria" w:eastAsia="Times New Roman" w:hAnsi="Cambria" w:cs="Times New Roman"/>
          <w:b/>
          <w:color w:val="000000"/>
          <w:sz w:val="20"/>
          <w:lang w:val="en-US" w:bidi="ar-SA"/>
        </w:rPr>
        <w:t>Objective</w:t>
      </w:r>
      <w:r w:rsidRPr="000B2624">
        <w:rPr>
          <w:rFonts w:ascii="Cambria" w:eastAsia="Times New Roman" w:hAnsi="Cambria" w:cs="Times New Roman"/>
          <w:color w:val="000000"/>
          <w:sz w:val="20"/>
          <w:lang w:val="en-US" w:bidi="ar-SA"/>
        </w:rPr>
        <w:t xml:space="preserve">: </w:t>
      </w:r>
    </w:p>
    <w:p w14:paraId="3E4A62E6" w14:textId="77777777" w:rsidR="000B2624" w:rsidRPr="000B2624" w:rsidRDefault="000B2624" w:rsidP="000B2624">
      <w:pPr>
        <w:spacing w:line="276" w:lineRule="auto"/>
        <w:jc w:val="both"/>
        <w:rPr>
          <w:rFonts w:ascii="Cambria" w:eastAsia="Calibri" w:hAnsi="Cambria" w:cs="Times New Roman"/>
          <w:sz w:val="20"/>
        </w:rPr>
      </w:pPr>
      <w:r w:rsidRPr="000B2624">
        <w:rPr>
          <w:rFonts w:ascii="Cambria" w:eastAsia="Calibri" w:hAnsi="Cambria" w:cs="Times New Roman"/>
          <w:color w:val="000000"/>
          <w:sz w:val="20"/>
        </w:rPr>
        <w:t xml:space="preserve">The objectives of </w:t>
      </w:r>
      <w:r w:rsidRPr="000B2624">
        <w:rPr>
          <w:rFonts w:ascii="Cambria" w:eastAsia="Calibri" w:hAnsi="Cambria" w:cs="Times New Roman"/>
          <w:sz w:val="20"/>
          <w:lang w:eastAsia="en-IN"/>
        </w:rPr>
        <w:t>the course are t</w:t>
      </w:r>
      <w:r w:rsidRPr="000B2624">
        <w:rPr>
          <w:rFonts w:ascii="Cambria" w:eastAsia="Times New Roman" w:hAnsi="Cambria" w:cs="Times New Roman"/>
          <w:sz w:val="20"/>
          <w:lang w:eastAsia="en-IN" w:bidi="ar-SA"/>
        </w:rPr>
        <w:t>o to enhance employability and maximize the students' potential by introducing them to the principles that determine personal and professional success, thereby helping them acquire the skills needed to apply these principles in their lives and careers.</w:t>
      </w:r>
    </w:p>
    <w:p w14:paraId="46C0E2B4" w14:textId="77777777" w:rsidR="000B2624" w:rsidRPr="000B2624" w:rsidRDefault="000B2624" w:rsidP="000B2624">
      <w:pPr>
        <w:spacing w:after="200" w:line="276" w:lineRule="auto"/>
        <w:jc w:val="both"/>
        <w:rPr>
          <w:rFonts w:ascii="Cambria" w:eastAsia="Times New Roman" w:hAnsi="Cambria" w:cs="Times New Roman"/>
          <w:b/>
          <w:sz w:val="20"/>
          <w:lang w:val="en-US" w:bidi="ar-SA"/>
        </w:rPr>
      </w:pPr>
    </w:p>
    <w:p w14:paraId="70C5E25D" w14:textId="77777777" w:rsidR="000B2624" w:rsidRPr="000B2624" w:rsidRDefault="000B2624" w:rsidP="000B2624">
      <w:pPr>
        <w:spacing w:after="200" w:line="276" w:lineRule="auto"/>
        <w:jc w:val="both"/>
        <w:rPr>
          <w:rFonts w:ascii="Cambria" w:eastAsia="Times New Roman" w:hAnsi="Cambria" w:cs="Times New Roman"/>
          <w:sz w:val="20"/>
          <w:lang w:val="en-US" w:eastAsia="en-IN" w:bidi="ar-SA"/>
        </w:rPr>
      </w:pPr>
      <w:r w:rsidRPr="000B2624">
        <w:rPr>
          <w:rFonts w:ascii="Cambria" w:eastAsia="Times New Roman" w:hAnsi="Cambria" w:cs="Times New Roman"/>
          <w:b/>
          <w:sz w:val="20"/>
          <w:lang w:val="en-US" w:bidi="ar-SA"/>
        </w:rPr>
        <w:t xml:space="preserve">Prerequisites: </w:t>
      </w:r>
      <w:r w:rsidRPr="000B2624">
        <w:rPr>
          <w:rFonts w:ascii="Cambria" w:eastAsia="Times New Roman" w:hAnsi="Cambria" w:cs="Times New Roman"/>
          <w:sz w:val="20"/>
          <w:lang w:val="en-US" w:eastAsia="en-IN" w:bidi="ar-SA"/>
        </w:rPr>
        <w:t>None</w:t>
      </w:r>
    </w:p>
    <w:p w14:paraId="7289F4DB" w14:textId="77777777" w:rsidR="000B2624" w:rsidRPr="000B2624" w:rsidRDefault="000B2624" w:rsidP="000B2624">
      <w:pPr>
        <w:spacing w:after="200" w:line="276" w:lineRule="auto"/>
        <w:jc w:val="both"/>
        <w:rPr>
          <w:rFonts w:ascii="Cambria" w:eastAsia="Times New Roman" w:hAnsi="Cambria" w:cs="Times New Roman"/>
          <w:b/>
          <w:bCs/>
          <w:sz w:val="20"/>
          <w:lang w:val="en-US" w:eastAsia="en-IN" w:bidi="ar-SA"/>
        </w:rPr>
      </w:pPr>
      <w:r w:rsidRPr="000B2624">
        <w:rPr>
          <w:rFonts w:ascii="Cambria" w:eastAsia="Times New Roman" w:hAnsi="Cambria" w:cs="Times New Roman"/>
          <w:b/>
          <w:bCs/>
          <w:sz w:val="20"/>
          <w:lang w:val="en-US" w:eastAsia="en-IN" w:bidi="ar-SA"/>
        </w:rPr>
        <w:t>Course Outcomes</w:t>
      </w:r>
    </w:p>
    <w:tbl>
      <w:tblPr>
        <w:tblW w:w="961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8"/>
        <w:gridCol w:w="6237"/>
        <w:gridCol w:w="2126"/>
      </w:tblGrid>
      <w:tr w:rsidR="000B2624" w:rsidRPr="000B2624" w14:paraId="18CB684D" w14:textId="77777777" w:rsidTr="00A31028">
        <w:trPr>
          <w:trHeight w:val="409"/>
        </w:trPr>
        <w:tc>
          <w:tcPr>
            <w:tcW w:w="9611" w:type="dxa"/>
            <w:gridSpan w:val="3"/>
            <w:vAlign w:val="center"/>
          </w:tcPr>
          <w:p w14:paraId="31836521" w14:textId="77777777" w:rsidR="000B2624" w:rsidRPr="000B2624" w:rsidRDefault="000B2624" w:rsidP="000B2624">
            <w:pPr>
              <w:widowControl w:val="0"/>
              <w:tabs>
                <w:tab w:val="center" w:pos="1425"/>
              </w:tabs>
              <w:autoSpaceDE w:val="0"/>
              <w:autoSpaceDN w:val="0"/>
              <w:adjustRightInd w:val="0"/>
              <w:ind w:left="15" w:hanging="15"/>
              <w:contextualSpacing/>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On successful completion of the course the students will be able to:</w:t>
            </w:r>
          </w:p>
        </w:tc>
      </w:tr>
      <w:tr w:rsidR="000B2624" w:rsidRPr="000B2624" w14:paraId="0A0800AD" w14:textId="77777777" w:rsidTr="00A31028">
        <w:trPr>
          <w:trHeight w:val="409"/>
        </w:trPr>
        <w:tc>
          <w:tcPr>
            <w:tcW w:w="1248" w:type="dxa"/>
            <w:vAlign w:val="center"/>
          </w:tcPr>
          <w:p w14:paraId="4E6D061F" w14:textId="77777777" w:rsidR="000B2624" w:rsidRPr="000B2624" w:rsidRDefault="000B2624" w:rsidP="000B2624">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ab/>
              <w:t>SI No</w:t>
            </w:r>
          </w:p>
        </w:tc>
        <w:tc>
          <w:tcPr>
            <w:tcW w:w="6237" w:type="dxa"/>
            <w:vAlign w:val="center"/>
          </w:tcPr>
          <w:p w14:paraId="4790BD49" w14:textId="77777777" w:rsidR="000B2624" w:rsidRPr="000B2624" w:rsidRDefault="000B2624" w:rsidP="000B2624">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Course Outcome</w:t>
            </w:r>
          </w:p>
        </w:tc>
        <w:tc>
          <w:tcPr>
            <w:tcW w:w="2126" w:type="dxa"/>
            <w:vAlign w:val="center"/>
          </w:tcPr>
          <w:p w14:paraId="16BA7430" w14:textId="77777777" w:rsidR="000B2624" w:rsidRPr="000B2624" w:rsidRDefault="000B2624" w:rsidP="000B2624">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Blooms Taxonomy Level</w:t>
            </w:r>
          </w:p>
        </w:tc>
      </w:tr>
      <w:tr w:rsidR="000B2624" w:rsidRPr="000B2624" w14:paraId="58BC97B0" w14:textId="77777777" w:rsidTr="00A31028">
        <w:trPr>
          <w:trHeight w:val="516"/>
        </w:trPr>
        <w:tc>
          <w:tcPr>
            <w:tcW w:w="1248" w:type="dxa"/>
            <w:vAlign w:val="center"/>
          </w:tcPr>
          <w:p w14:paraId="700E98E7" w14:textId="77777777" w:rsidR="000B2624" w:rsidRPr="000B2624" w:rsidRDefault="000B2624" w:rsidP="000B2624">
            <w:pPr>
              <w:widowControl w:val="0"/>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CO 1</w:t>
            </w:r>
          </w:p>
        </w:tc>
        <w:tc>
          <w:tcPr>
            <w:tcW w:w="6237" w:type="dxa"/>
          </w:tcPr>
          <w:p w14:paraId="7B0CCEA0" w14:textId="77777777" w:rsidR="000B2624" w:rsidRPr="000B2624" w:rsidRDefault="000B2624" w:rsidP="000B2624">
            <w:pPr>
              <w:contextualSpacing/>
              <w:jc w:val="both"/>
              <w:rPr>
                <w:rFonts w:ascii="Cambria" w:eastAsia="Calibri" w:hAnsi="Cambria" w:cs="Times New Roman"/>
                <w:sz w:val="20"/>
                <w:lang w:bidi="ar-SA"/>
              </w:rPr>
            </w:pPr>
            <w:r w:rsidRPr="000B2624">
              <w:rPr>
                <w:rFonts w:ascii="Cambria" w:eastAsia="Calibri" w:hAnsi="Cambria" w:cs="Times New Roman"/>
                <w:b/>
                <w:bCs/>
                <w:sz w:val="20"/>
                <w:lang w:bidi="ar-SA"/>
              </w:rPr>
              <w:t>Demonstrate</w:t>
            </w:r>
            <w:r w:rsidRPr="000B2624">
              <w:rPr>
                <w:rFonts w:ascii="Cambria" w:eastAsia="Calibri" w:hAnsi="Cambria" w:cs="Times New Roman"/>
                <w:sz w:val="20"/>
                <w:lang w:bidi="ar-SA"/>
              </w:rPr>
              <w:t xml:space="preserve"> understanding the importance of verbal and non-verbal </w:t>
            </w:r>
          </w:p>
          <w:p w14:paraId="355FC1F1" w14:textId="77777777" w:rsidR="000B2624" w:rsidRPr="000B2624" w:rsidRDefault="000B2624" w:rsidP="000B2624">
            <w:pPr>
              <w:contextualSpacing/>
              <w:jc w:val="both"/>
              <w:rPr>
                <w:rFonts w:ascii="Cambria" w:eastAsia="Calibri" w:hAnsi="Cambria" w:cs="Times New Roman"/>
                <w:sz w:val="20"/>
              </w:rPr>
            </w:pPr>
            <w:r w:rsidRPr="000B2624">
              <w:rPr>
                <w:rFonts w:ascii="Cambria" w:eastAsia="Calibri" w:hAnsi="Cambria" w:cs="Times New Roman"/>
                <w:sz w:val="20"/>
                <w:lang w:bidi="ar-SA"/>
              </w:rPr>
              <w:t>skills while delivering an effective presentation</w:t>
            </w:r>
          </w:p>
        </w:tc>
        <w:tc>
          <w:tcPr>
            <w:tcW w:w="2126" w:type="dxa"/>
            <w:vAlign w:val="center"/>
          </w:tcPr>
          <w:p w14:paraId="35A01118" w14:textId="77777777" w:rsidR="000B2624" w:rsidRPr="000B2624" w:rsidRDefault="000B2624" w:rsidP="000B2624">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BT 2</w:t>
            </w:r>
          </w:p>
        </w:tc>
      </w:tr>
      <w:tr w:rsidR="000B2624" w:rsidRPr="000B2624" w14:paraId="19693F38" w14:textId="77777777" w:rsidTr="00A31028">
        <w:trPr>
          <w:trHeight w:hRule="exact" w:val="525"/>
        </w:trPr>
        <w:tc>
          <w:tcPr>
            <w:tcW w:w="1248" w:type="dxa"/>
            <w:vAlign w:val="center"/>
          </w:tcPr>
          <w:p w14:paraId="56143033" w14:textId="77777777" w:rsidR="000B2624" w:rsidRPr="000B2624" w:rsidRDefault="000B2624" w:rsidP="000B2624">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CO 2</w:t>
            </w:r>
          </w:p>
        </w:tc>
        <w:tc>
          <w:tcPr>
            <w:tcW w:w="6237" w:type="dxa"/>
          </w:tcPr>
          <w:p w14:paraId="5F89F8A1" w14:textId="77777777" w:rsidR="000B2624" w:rsidRPr="000B2624" w:rsidRDefault="000B2624" w:rsidP="000B2624">
            <w:pPr>
              <w:contextualSpacing/>
              <w:jc w:val="both"/>
              <w:rPr>
                <w:rFonts w:ascii="Cambria" w:eastAsia="Calibri" w:hAnsi="Cambria" w:cs="Times New Roman"/>
                <w:sz w:val="20"/>
                <w:lang w:bidi="ar-SA"/>
              </w:rPr>
            </w:pPr>
            <w:r w:rsidRPr="000B2624">
              <w:rPr>
                <w:rFonts w:ascii="Cambria" w:eastAsia="Calibri" w:hAnsi="Cambria" w:cs="Times New Roman"/>
                <w:b/>
                <w:bCs/>
                <w:sz w:val="20"/>
                <w:lang w:bidi="ar-SA"/>
              </w:rPr>
              <w:t xml:space="preserve">Develop </w:t>
            </w:r>
            <w:r w:rsidRPr="000B2624">
              <w:rPr>
                <w:rFonts w:ascii="Cambria" w:eastAsia="Calibri" w:hAnsi="Cambria" w:cs="Times New Roman"/>
                <w:sz w:val="20"/>
                <w:lang w:bidi="ar-SA"/>
              </w:rPr>
              <w:t xml:space="preserve">professional documents to meet the objectives of the </w:t>
            </w:r>
          </w:p>
          <w:p w14:paraId="4B142C1A" w14:textId="77777777" w:rsidR="000B2624" w:rsidRPr="000B2624" w:rsidRDefault="000B2624" w:rsidP="000B2624">
            <w:pPr>
              <w:contextualSpacing/>
              <w:jc w:val="both"/>
              <w:rPr>
                <w:rFonts w:ascii="Cambria" w:eastAsia="Calibri" w:hAnsi="Cambria" w:cs="Times New Roman"/>
                <w:b/>
                <w:bCs/>
                <w:sz w:val="20"/>
              </w:rPr>
            </w:pPr>
            <w:r w:rsidRPr="000B2624">
              <w:rPr>
                <w:rFonts w:ascii="Cambria" w:eastAsia="Calibri" w:hAnsi="Cambria" w:cs="Times New Roman"/>
                <w:sz w:val="20"/>
                <w:lang w:bidi="ar-SA"/>
              </w:rPr>
              <w:t>Workplace</w:t>
            </w:r>
          </w:p>
        </w:tc>
        <w:tc>
          <w:tcPr>
            <w:tcW w:w="2126" w:type="dxa"/>
            <w:vAlign w:val="center"/>
          </w:tcPr>
          <w:p w14:paraId="5FECC5B3" w14:textId="77777777" w:rsidR="000B2624" w:rsidRPr="000B2624" w:rsidRDefault="000B2624" w:rsidP="000B2624">
            <w:pPr>
              <w:spacing w:line="360" w:lineRule="auto"/>
              <w:ind w:firstLine="17"/>
              <w:jc w:val="center"/>
              <w:rPr>
                <w:rFonts w:ascii="Cambria" w:eastAsia="Calibri" w:hAnsi="Cambria" w:cs="Times New Roman"/>
                <w:b/>
                <w:sz w:val="20"/>
                <w:lang w:val="en-US" w:bidi="ar-SA"/>
              </w:rPr>
            </w:pPr>
            <w:r w:rsidRPr="000B2624">
              <w:rPr>
                <w:rFonts w:ascii="Cambria" w:eastAsia="Calibri" w:hAnsi="Cambria" w:cs="Times New Roman"/>
                <w:b/>
                <w:sz w:val="20"/>
                <w:lang w:val="en-US" w:bidi="ar-SA"/>
              </w:rPr>
              <w:t>BT 3</w:t>
            </w:r>
          </w:p>
        </w:tc>
      </w:tr>
      <w:tr w:rsidR="000B2624" w:rsidRPr="000B2624" w14:paraId="1D9461BD" w14:textId="77777777" w:rsidTr="00A31028">
        <w:trPr>
          <w:trHeight w:hRule="exact" w:val="654"/>
        </w:trPr>
        <w:tc>
          <w:tcPr>
            <w:tcW w:w="1248" w:type="dxa"/>
            <w:vAlign w:val="center"/>
          </w:tcPr>
          <w:p w14:paraId="75AAFCFD" w14:textId="77777777" w:rsidR="000B2624" w:rsidRPr="000B2624" w:rsidRDefault="000B2624" w:rsidP="000B2624">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CO 3</w:t>
            </w:r>
          </w:p>
        </w:tc>
        <w:tc>
          <w:tcPr>
            <w:tcW w:w="6237" w:type="dxa"/>
          </w:tcPr>
          <w:p w14:paraId="3BB87836" w14:textId="77777777" w:rsidR="000B2624" w:rsidRPr="000B2624" w:rsidRDefault="000B2624" w:rsidP="000B2624">
            <w:pPr>
              <w:contextualSpacing/>
              <w:jc w:val="both"/>
              <w:rPr>
                <w:rFonts w:ascii="Cambria" w:eastAsia="Calibri" w:hAnsi="Cambria" w:cs="Times New Roman"/>
                <w:sz w:val="20"/>
                <w:lang w:bidi="ar-SA"/>
              </w:rPr>
            </w:pPr>
            <w:r w:rsidRPr="000B2624">
              <w:rPr>
                <w:rFonts w:ascii="Cambria" w:eastAsia="Calibri" w:hAnsi="Cambria" w:cs="Times New Roman"/>
                <w:b/>
                <w:bCs/>
                <w:sz w:val="20"/>
                <w:lang w:bidi="ar-SA"/>
              </w:rPr>
              <w:t xml:space="preserve">Define </w:t>
            </w:r>
            <w:r w:rsidRPr="000B2624">
              <w:rPr>
                <w:rFonts w:ascii="Cambria" w:eastAsia="Calibri" w:hAnsi="Cambria" w:cs="Times New Roman"/>
                <w:sz w:val="20"/>
                <w:lang w:bidi="ar-SA"/>
              </w:rPr>
              <w:t>and identify</w:t>
            </w:r>
            <w:r w:rsidRPr="000B2624">
              <w:rPr>
                <w:rFonts w:ascii="Cambria" w:eastAsia="Calibri" w:hAnsi="Cambria" w:cs="Times New Roman"/>
                <w:b/>
                <w:bCs/>
                <w:sz w:val="20"/>
                <w:lang w:bidi="ar-SA"/>
              </w:rPr>
              <w:t xml:space="preserve"> </w:t>
            </w:r>
            <w:r w:rsidRPr="000B2624">
              <w:rPr>
                <w:rFonts w:ascii="Cambria" w:eastAsia="Calibri" w:hAnsi="Cambria" w:cs="Times New Roman"/>
                <w:sz w:val="20"/>
                <w:lang w:bidi="ar-SA"/>
              </w:rPr>
              <w:t xml:space="preserve">different life skills and internet competencies </w:t>
            </w:r>
          </w:p>
          <w:p w14:paraId="2EE884AA" w14:textId="77777777" w:rsidR="000B2624" w:rsidRPr="000B2624" w:rsidRDefault="000B2624" w:rsidP="000B2624">
            <w:pPr>
              <w:contextualSpacing/>
              <w:jc w:val="both"/>
              <w:rPr>
                <w:rFonts w:ascii="Cambria" w:eastAsia="Calibri" w:hAnsi="Cambria" w:cs="Times New Roman"/>
                <w:b/>
                <w:bCs/>
                <w:sz w:val="20"/>
                <w:lang w:bidi="ar-SA"/>
              </w:rPr>
            </w:pPr>
            <w:r w:rsidRPr="000B2624">
              <w:rPr>
                <w:rFonts w:ascii="Cambria" w:eastAsia="Calibri" w:hAnsi="Cambria" w:cs="Times New Roman"/>
                <w:sz w:val="20"/>
                <w:lang w:bidi="ar-SA"/>
              </w:rPr>
              <w:t>required in personal and professional life.</w:t>
            </w:r>
          </w:p>
        </w:tc>
        <w:tc>
          <w:tcPr>
            <w:tcW w:w="2126" w:type="dxa"/>
            <w:vAlign w:val="center"/>
          </w:tcPr>
          <w:p w14:paraId="29362774" w14:textId="77777777" w:rsidR="000B2624" w:rsidRPr="000B2624" w:rsidRDefault="000B2624" w:rsidP="000B2624">
            <w:pPr>
              <w:spacing w:line="360" w:lineRule="auto"/>
              <w:ind w:firstLine="17"/>
              <w:jc w:val="center"/>
              <w:rPr>
                <w:rFonts w:ascii="Cambria" w:eastAsia="Calibri" w:hAnsi="Cambria" w:cs="Times New Roman"/>
                <w:b/>
                <w:sz w:val="20"/>
                <w:lang w:val="en-US" w:bidi="ar-SA"/>
              </w:rPr>
            </w:pPr>
            <w:r w:rsidRPr="000B2624">
              <w:rPr>
                <w:rFonts w:ascii="Cambria" w:eastAsia="Calibri" w:hAnsi="Cambria" w:cs="Times New Roman"/>
                <w:b/>
                <w:sz w:val="20"/>
                <w:lang w:val="en-US" w:bidi="ar-SA"/>
              </w:rPr>
              <w:t>BT 3</w:t>
            </w:r>
          </w:p>
        </w:tc>
      </w:tr>
    </w:tbl>
    <w:p w14:paraId="607645E8" w14:textId="77777777" w:rsidR="000B2624" w:rsidRPr="000B2624" w:rsidRDefault="000B2624" w:rsidP="000B2624">
      <w:pPr>
        <w:spacing w:after="200" w:line="276" w:lineRule="auto"/>
        <w:rPr>
          <w:rFonts w:ascii="Cambria" w:eastAsia="Times New Roman" w:hAnsi="Cambria" w:cs="Times New Roman"/>
          <w:b/>
          <w:sz w:val="2"/>
          <w:szCs w:val="2"/>
          <w:lang w:val="en-US" w:bidi="ar-SA"/>
        </w:rPr>
      </w:pPr>
    </w:p>
    <w:p w14:paraId="3464C29A" w14:textId="77777777" w:rsidR="000B2624" w:rsidRPr="000B2624" w:rsidRDefault="000B2624" w:rsidP="000B2624">
      <w:pPr>
        <w:spacing w:after="200" w:line="276" w:lineRule="auto"/>
        <w:rPr>
          <w:rFonts w:ascii="Cambria" w:eastAsia="Times New Roman" w:hAnsi="Cambria" w:cs="Times New Roman"/>
          <w:b/>
          <w:sz w:val="20"/>
          <w:lang w:val="en-US" w:bidi="ar-SA"/>
        </w:rPr>
      </w:pPr>
      <w:r w:rsidRPr="000B2624">
        <w:rPr>
          <w:rFonts w:ascii="Cambria" w:eastAsia="Times New Roman" w:hAnsi="Cambria" w:cs="Times New Roman"/>
          <w:b/>
          <w:sz w:val="20"/>
          <w:lang w:val="en-US" w:bidi="ar-SA"/>
        </w:rPr>
        <w:t>Detailed Syllabus:</w:t>
      </w:r>
    </w:p>
    <w:tbl>
      <w:tblPr>
        <w:tblStyle w:val="TableGrid12"/>
        <w:tblW w:w="5196" w:type="pct"/>
        <w:tblLayout w:type="fixed"/>
        <w:tblLook w:val="04A0" w:firstRow="1" w:lastRow="0" w:firstColumn="1" w:lastColumn="0" w:noHBand="0" w:noVBand="1"/>
      </w:tblPr>
      <w:tblGrid>
        <w:gridCol w:w="995"/>
        <w:gridCol w:w="1669"/>
        <w:gridCol w:w="5951"/>
        <w:gridCol w:w="989"/>
      </w:tblGrid>
      <w:tr w:rsidR="000B2624" w:rsidRPr="000B2624" w14:paraId="3D1ACC61" w14:textId="77777777" w:rsidTr="00A31028">
        <w:trPr>
          <w:trHeight w:val="471"/>
        </w:trPr>
        <w:tc>
          <w:tcPr>
            <w:tcW w:w="518" w:type="pct"/>
            <w:tcBorders>
              <w:top w:val="single" w:sz="4" w:space="0" w:color="000000"/>
              <w:left w:val="single" w:sz="4" w:space="0" w:color="000000"/>
              <w:bottom w:val="single" w:sz="4" w:space="0" w:color="000000"/>
              <w:right w:val="single" w:sz="4" w:space="0" w:color="000000"/>
            </w:tcBorders>
            <w:vAlign w:val="center"/>
            <w:hideMark/>
          </w:tcPr>
          <w:p w14:paraId="188A6850"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Modules</w:t>
            </w:r>
          </w:p>
        </w:tc>
        <w:tc>
          <w:tcPr>
            <w:tcW w:w="869" w:type="pct"/>
            <w:tcBorders>
              <w:top w:val="single" w:sz="4" w:space="0" w:color="000000"/>
              <w:left w:val="single" w:sz="4" w:space="0" w:color="000000"/>
              <w:bottom w:val="single" w:sz="4" w:space="0" w:color="000000"/>
              <w:right w:val="single" w:sz="4" w:space="0" w:color="000000"/>
            </w:tcBorders>
            <w:vAlign w:val="center"/>
            <w:hideMark/>
          </w:tcPr>
          <w:p w14:paraId="10D07ACA"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Topics</w:t>
            </w:r>
          </w:p>
        </w:tc>
        <w:tc>
          <w:tcPr>
            <w:tcW w:w="3098" w:type="pct"/>
            <w:tcBorders>
              <w:top w:val="single" w:sz="4" w:space="0" w:color="000000"/>
              <w:left w:val="single" w:sz="4" w:space="0" w:color="000000"/>
              <w:bottom w:val="single" w:sz="4" w:space="0" w:color="000000"/>
              <w:right w:val="single" w:sz="4" w:space="0" w:color="000000"/>
            </w:tcBorders>
            <w:vAlign w:val="center"/>
            <w:hideMark/>
          </w:tcPr>
          <w:p w14:paraId="290353ED"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Course content</w:t>
            </w:r>
          </w:p>
        </w:tc>
        <w:tc>
          <w:tcPr>
            <w:tcW w:w="515" w:type="pct"/>
            <w:tcBorders>
              <w:top w:val="single" w:sz="4" w:space="0" w:color="000000"/>
              <w:left w:val="single" w:sz="4" w:space="0" w:color="000000"/>
              <w:bottom w:val="single" w:sz="4" w:space="0" w:color="000000"/>
              <w:right w:val="single" w:sz="4" w:space="0" w:color="000000"/>
            </w:tcBorders>
            <w:vAlign w:val="center"/>
            <w:hideMark/>
          </w:tcPr>
          <w:p w14:paraId="7FB77BF1"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Periods</w:t>
            </w:r>
          </w:p>
        </w:tc>
      </w:tr>
      <w:tr w:rsidR="000B2624" w:rsidRPr="000B2624" w14:paraId="2DBE0607" w14:textId="77777777" w:rsidTr="00A31028">
        <w:trPr>
          <w:trHeight w:val="152"/>
        </w:trPr>
        <w:tc>
          <w:tcPr>
            <w:tcW w:w="518" w:type="pct"/>
            <w:tcBorders>
              <w:top w:val="single" w:sz="4" w:space="0" w:color="000000"/>
              <w:left w:val="single" w:sz="4" w:space="0" w:color="000000"/>
              <w:bottom w:val="single" w:sz="4" w:space="0" w:color="000000"/>
              <w:right w:val="single" w:sz="4" w:space="0" w:color="000000"/>
            </w:tcBorders>
          </w:tcPr>
          <w:p w14:paraId="481F7A95"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I</w:t>
            </w:r>
          </w:p>
          <w:p w14:paraId="7AAE7BB2" w14:textId="77777777" w:rsidR="000B2624" w:rsidRPr="000B2624" w:rsidRDefault="000B2624" w:rsidP="000B2624">
            <w:pPr>
              <w:rPr>
                <w:rFonts w:ascii="Cambria" w:hAnsi="Cambria" w:cs="Times New Roman"/>
                <w:b/>
                <w:sz w:val="20"/>
                <w:lang w:bidi="ar-SA"/>
              </w:rPr>
            </w:pPr>
          </w:p>
        </w:tc>
        <w:tc>
          <w:tcPr>
            <w:tcW w:w="869" w:type="pct"/>
            <w:tcBorders>
              <w:top w:val="single" w:sz="4" w:space="0" w:color="000000"/>
              <w:left w:val="single" w:sz="4" w:space="0" w:color="000000"/>
              <w:bottom w:val="single" w:sz="4" w:space="0" w:color="000000"/>
              <w:right w:val="single" w:sz="4" w:space="0" w:color="000000"/>
            </w:tcBorders>
          </w:tcPr>
          <w:p w14:paraId="12CC4624"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sz w:val="20"/>
                <w:lang w:bidi="ar-SA"/>
              </w:rPr>
            </w:pPr>
            <w:r w:rsidRPr="000B2624">
              <w:rPr>
                <w:rFonts w:ascii="Cambria" w:hAnsi="Cambria" w:cs="Times New Roman"/>
                <w:b/>
                <w:bCs/>
                <w:sz w:val="20"/>
                <w:lang w:bidi="ar-SA"/>
              </w:rPr>
              <w:t>Presentation Skills</w:t>
            </w:r>
          </w:p>
        </w:tc>
        <w:tc>
          <w:tcPr>
            <w:tcW w:w="3098" w:type="pct"/>
            <w:tcBorders>
              <w:top w:val="single" w:sz="4" w:space="0" w:color="000000"/>
              <w:left w:val="single" w:sz="4" w:space="0" w:color="000000"/>
              <w:bottom w:val="single" w:sz="4" w:space="0" w:color="000000"/>
              <w:right w:val="single" w:sz="4" w:space="0" w:color="000000"/>
            </w:tcBorders>
            <w:hideMark/>
          </w:tcPr>
          <w:p w14:paraId="41AB8AE6"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bCs/>
                <w:sz w:val="20"/>
                <w:lang w:bidi="ar-SA"/>
              </w:rPr>
            </w:pPr>
            <w:r w:rsidRPr="000B2624">
              <w:rPr>
                <w:rFonts w:ascii="Cambria" w:hAnsi="Cambria" w:cs="Times New Roman"/>
                <w:bCs/>
                <w:sz w:val="20"/>
                <w:lang w:bidi="ar-SA"/>
              </w:rPr>
              <w:t>Importance of presentation skills, Essential characteristics of a good presentation, Stages of a presentation, Visual aids in presentation, Effective delivery of a presentation</w:t>
            </w:r>
          </w:p>
        </w:tc>
        <w:tc>
          <w:tcPr>
            <w:tcW w:w="515" w:type="pct"/>
            <w:tcBorders>
              <w:top w:val="single" w:sz="4" w:space="0" w:color="000000"/>
              <w:left w:val="single" w:sz="4" w:space="0" w:color="000000"/>
              <w:bottom w:val="single" w:sz="4" w:space="0" w:color="000000"/>
              <w:right w:val="single" w:sz="4" w:space="0" w:color="000000"/>
            </w:tcBorders>
            <w:hideMark/>
          </w:tcPr>
          <w:p w14:paraId="6CFC7FC1"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5</w:t>
            </w:r>
          </w:p>
        </w:tc>
      </w:tr>
      <w:tr w:rsidR="000B2624" w:rsidRPr="000B2624" w14:paraId="41E0E70E" w14:textId="77777777" w:rsidTr="00A31028">
        <w:trPr>
          <w:trHeight w:val="159"/>
        </w:trPr>
        <w:tc>
          <w:tcPr>
            <w:tcW w:w="518" w:type="pct"/>
            <w:tcBorders>
              <w:top w:val="single" w:sz="4" w:space="0" w:color="000000"/>
              <w:left w:val="single" w:sz="4" w:space="0" w:color="000000"/>
              <w:bottom w:val="single" w:sz="4" w:space="0" w:color="000000"/>
              <w:right w:val="single" w:sz="4" w:space="0" w:color="000000"/>
            </w:tcBorders>
            <w:hideMark/>
          </w:tcPr>
          <w:p w14:paraId="6DF9F835"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II</w:t>
            </w:r>
          </w:p>
        </w:tc>
        <w:tc>
          <w:tcPr>
            <w:tcW w:w="869" w:type="pct"/>
            <w:tcBorders>
              <w:top w:val="single" w:sz="4" w:space="0" w:color="000000"/>
              <w:left w:val="single" w:sz="4" w:space="0" w:color="000000"/>
              <w:bottom w:val="single" w:sz="4" w:space="0" w:color="000000"/>
              <w:right w:val="single" w:sz="4" w:space="0" w:color="000000"/>
            </w:tcBorders>
          </w:tcPr>
          <w:p w14:paraId="29B3F5E7"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r w:rsidRPr="000B2624">
              <w:rPr>
                <w:rFonts w:ascii="Cambria" w:hAnsi="Cambria" w:cs="Times New Roman"/>
                <w:b/>
                <w:bCs/>
                <w:sz w:val="20"/>
                <w:lang w:bidi="ar-SA"/>
              </w:rPr>
              <w:t>Business Writing</w:t>
            </w:r>
          </w:p>
        </w:tc>
        <w:tc>
          <w:tcPr>
            <w:tcW w:w="3098" w:type="pct"/>
            <w:tcBorders>
              <w:top w:val="single" w:sz="4" w:space="0" w:color="000000"/>
              <w:left w:val="single" w:sz="4" w:space="0" w:color="000000"/>
              <w:bottom w:val="single" w:sz="4" w:space="0" w:color="000000"/>
              <w:right w:val="single" w:sz="4" w:space="0" w:color="000000"/>
            </w:tcBorders>
            <w:hideMark/>
          </w:tcPr>
          <w:p w14:paraId="77ED6114"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0B2624">
              <w:rPr>
                <w:rFonts w:ascii="Cambria" w:hAnsi="Cambria" w:cs="Times New Roman"/>
                <w:sz w:val="20"/>
                <w:lang w:bidi="ar-SA"/>
              </w:rPr>
              <w:t xml:space="preserve">Report writing: Importance of reports, Types of reports, Format of </w:t>
            </w:r>
          </w:p>
          <w:p w14:paraId="68B22503"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0B2624">
              <w:rPr>
                <w:rFonts w:ascii="Cambria" w:hAnsi="Cambria" w:cs="Times New Roman"/>
                <w:sz w:val="20"/>
                <w:lang w:bidi="ar-SA"/>
              </w:rPr>
              <w:t>reports, Structure of formal reports, Proposal writing: Importance of proposal, Types of proposal, structure of formal proposals, Technical articles: Types and structure</w:t>
            </w:r>
          </w:p>
        </w:tc>
        <w:tc>
          <w:tcPr>
            <w:tcW w:w="515" w:type="pct"/>
            <w:tcBorders>
              <w:top w:val="single" w:sz="4" w:space="0" w:color="000000"/>
              <w:left w:val="single" w:sz="4" w:space="0" w:color="000000"/>
              <w:bottom w:val="single" w:sz="4" w:space="0" w:color="000000"/>
              <w:right w:val="single" w:sz="4" w:space="0" w:color="000000"/>
            </w:tcBorders>
            <w:hideMark/>
          </w:tcPr>
          <w:p w14:paraId="1542E1E6"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5</w:t>
            </w:r>
          </w:p>
        </w:tc>
      </w:tr>
      <w:tr w:rsidR="000B2624" w:rsidRPr="000B2624" w14:paraId="036A6F06" w14:textId="77777777" w:rsidTr="00A31028">
        <w:trPr>
          <w:trHeight w:val="150"/>
        </w:trPr>
        <w:tc>
          <w:tcPr>
            <w:tcW w:w="518" w:type="pct"/>
            <w:tcBorders>
              <w:top w:val="single" w:sz="4" w:space="0" w:color="000000"/>
              <w:left w:val="single" w:sz="4" w:space="0" w:color="000000"/>
              <w:bottom w:val="single" w:sz="4" w:space="0" w:color="000000"/>
              <w:right w:val="single" w:sz="4" w:space="0" w:color="000000"/>
            </w:tcBorders>
            <w:hideMark/>
          </w:tcPr>
          <w:p w14:paraId="6C0CEE42"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III</w:t>
            </w:r>
          </w:p>
        </w:tc>
        <w:tc>
          <w:tcPr>
            <w:tcW w:w="869" w:type="pct"/>
            <w:tcBorders>
              <w:top w:val="single" w:sz="4" w:space="0" w:color="000000"/>
              <w:left w:val="single" w:sz="4" w:space="0" w:color="000000"/>
              <w:bottom w:val="single" w:sz="4" w:space="0" w:color="000000"/>
              <w:right w:val="single" w:sz="4" w:space="0" w:color="000000"/>
            </w:tcBorders>
            <w:hideMark/>
          </w:tcPr>
          <w:p w14:paraId="471D4294"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r w:rsidRPr="000B2624">
              <w:rPr>
                <w:rFonts w:ascii="Cambria" w:hAnsi="Cambria" w:cs="Times New Roman"/>
                <w:b/>
                <w:bCs/>
                <w:sz w:val="20"/>
                <w:lang w:bidi="ar-SA"/>
              </w:rPr>
              <w:t>Preparing for Jobs</w:t>
            </w:r>
          </w:p>
          <w:p w14:paraId="488FF11F"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p>
        </w:tc>
        <w:tc>
          <w:tcPr>
            <w:tcW w:w="3098" w:type="pct"/>
            <w:tcBorders>
              <w:top w:val="single" w:sz="4" w:space="0" w:color="000000"/>
              <w:left w:val="single" w:sz="4" w:space="0" w:color="000000"/>
              <w:bottom w:val="single" w:sz="4" w:space="0" w:color="000000"/>
              <w:right w:val="single" w:sz="4" w:space="0" w:color="000000"/>
            </w:tcBorders>
            <w:hideMark/>
          </w:tcPr>
          <w:p w14:paraId="5522056E"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0B2624">
              <w:rPr>
                <w:rFonts w:ascii="Cambria" w:hAnsi="Cambria" w:cs="Times New Roman"/>
                <w:sz w:val="20"/>
                <w:lang w:bidi="ar-SA"/>
              </w:rPr>
              <w:t>Employment Communication and its Importance, Knowing the four-step employment process, writing resumes, Guidelines for a good resume, Writing cover letters, Interviews: Types of interview, what does a job interview assess, strategies of success at interviews, participating in group discussions.</w:t>
            </w:r>
          </w:p>
        </w:tc>
        <w:tc>
          <w:tcPr>
            <w:tcW w:w="515" w:type="pct"/>
            <w:tcBorders>
              <w:top w:val="single" w:sz="4" w:space="0" w:color="000000"/>
              <w:left w:val="single" w:sz="4" w:space="0" w:color="000000"/>
              <w:bottom w:val="single" w:sz="4" w:space="0" w:color="000000"/>
              <w:right w:val="single" w:sz="4" w:space="0" w:color="000000"/>
            </w:tcBorders>
            <w:hideMark/>
          </w:tcPr>
          <w:p w14:paraId="15373EA1"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5</w:t>
            </w:r>
          </w:p>
        </w:tc>
      </w:tr>
      <w:tr w:rsidR="000B2624" w:rsidRPr="000B2624" w14:paraId="62219735" w14:textId="77777777" w:rsidTr="00A31028">
        <w:trPr>
          <w:trHeight w:val="295"/>
        </w:trPr>
        <w:tc>
          <w:tcPr>
            <w:tcW w:w="518" w:type="pct"/>
            <w:tcBorders>
              <w:top w:val="single" w:sz="4" w:space="0" w:color="000000"/>
              <w:left w:val="single" w:sz="4" w:space="0" w:color="000000"/>
              <w:bottom w:val="single" w:sz="4" w:space="0" w:color="000000"/>
              <w:right w:val="single" w:sz="4" w:space="0" w:color="000000"/>
            </w:tcBorders>
            <w:hideMark/>
          </w:tcPr>
          <w:p w14:paraId="2531E610"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IV</w:t>
            </w:r>
          </w:p>
        </w:tc>
        <w:tc>
          <w:tcPr>
            <w:tcW w:w="869" w:type="pct"/>
            <w:tcBorders>
              <w:top w:val="single" w:sz="4" w:space="0" w:color="000000"/>
              <w:left w:val="single" w:sz="4" w:space="0" w:color="000000"/>
              <w:bottom w:val="single" w:sz="4" w:space="0" w:color="000000"/>
              <w:right w:val="single" w:sz="4" w:space="0" w:color="000000"/>
            </w:tcBorders>
          </w:tcPr>
          <w:p w14:paraId="0653C616"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r w:rsidRPr="000B2624">
              <w:rPr>
                <w:rFonts w:ascii="Cambria" w:hAnsi="Cambria" w:cs="Times New Roman"/>
                <w:b/>
                <w:bCs/>
                <w:sz w:val="20"/>
                <w:lang w:bidi="ar-SA"/>
              </w:rPr>
              <w:t>Digital Literacy and Life Skills</w:t>
            </w:r>
          </w:p>
        </w:tc>
        <w:tc>
          <w:tcPr>
            <w:tcW w:w="3098" w:type="pct"/>
            <w:tcBorders>
              <w:top w:val="single" w:sz="4" w:space="0" w:color="000000"/>
              <w:left w:val="single" w:sz="4" w:space="0" w:color="000000"/>
              <w:bottom w:val="single" w:sz="4" w:space="0" w:color="000000"/>
              <w:right w:val="single" w:sz="4" w:space="0" w:color="000000"/>
            </w:tcBorders>
            <w:hideMark/>
          </w:tcPr>
          <w:p w14:paraId="56E2FE67"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0B2624">
              <w:rPr>
                <w:rFonts w:ascii="Cambria" w:hAnsi="Cambria" w:cs="Times New Roman"/>
                <w:sz w:val="20"/>
                <w:lang w:bidi="ar-SA"/>
              </w:rPr>
              <w:t>Digital literacy: Digital skills for the '21st century', College students</w:t>
            </w:r>
          </w:p>
          <w:p w14:paraId="5D468909"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0B2624">
              <w:rPr>
                <w:rFonts w:ascii="Cambria" w:hAnsi="Cambria" w:cs="Times New Roman"/>
                <w:sz w:val="20"/>
                <w:lang w:bidi="ar-SA"/>
              </w:rPr>
              <w:t xml:space="preserve">and technology, information management using Webspace, Dropbox, directory, and folder renaming conventions. Social Media </w:t>
            </w:r>
          </w:p>
          <w:p w14:paraId="76041361" w14:textId="2FED07E4"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0B2624">
              <w:rPr>
                <w:rFonts w:ascii="Cambria" w:hAnsi="Cambria" w:cs="Times New Roman"/>
                <w:sz w:val="20"/>
                <w:lang w:bidi="ar-SA"/>
              </w:rPr>
              <w:t xml:space="preserve">Technology and Safety, Web 2.0. Life Skills: Overview of Life Skills: Meaning and significance of life skills, Life skills identified by WHO: self-awareness, Empathy, Critical thinking, Creative thinking, Decision making, </w:t>
            </w:r>
            <w:r w:rsidR="009E629B">
              <w:rPr>
                <w:rFonts w:ascii="Cambria" w:hAnsi="Cambria" w:cs="Times New Roman"/>
                <w:sz w:val="20"/>
                <w:lang w:bidi="ar-SA"/>
              </w:rPr>
              <w:t>problem-solving</w:t>
            </w:r>
            <w:r w:rsidRPr="000B2624">
              <w:rPr>
                <w:rFonts w:ascii="Cambria" w:hAnsi="Cambria" w:cs="Times New Roman"/>
                <w:sz w:val="20"/>
                <w:lang w:bidi="ar-SA"/>
              </w:rPr>
              <w:t xml:space="preserve">, Effective communication, interpersonal </w:t>
            </w:r>
            <w:r w:rsidR="009E629B">
              <w:rPr>
                <w:rFonts w:ascii="Cambria" w:hAnsi="Cambria" w:cs="Times New Roman"/>
                <w:sz w:val="20"/>
                <w:lang w:bidi="ar-SA"/>
              </w:rPr>
              <w:t>relationships</w:t>
            </w:r>
            <w:r w:rsidRPr="000B2624">
              <w:rPr>
                <w:rFonts w:ascii="Cambria" w:hAnsi="Cambria" w:cs="Times New Roman"/>
                <w:sz w:val="20"/>
                <w:lang w:bidi="ar-SA"/>
              </w:rPr>
              <w:t xml:space="preserve">, coping with stress, coping with emotion. Application of life skills: opening and operating bank accounts, applying for </w:t>
            </w:r>
            <w:r w:rsidR="009E629B">
              <w:rPr>
                <w:rFonts w:ascii="Cambria" w:hAnsi="Cambria" w:cs="Times New Roman"/>
                <w:sz w:val="20"/>
                <w:lang w:bidi="ar-SA"/>
              </w:rPr>
              <w:t>PAN</w:t>
            </w:r>
            <w:r w:rsidRPr="000B2624">
              <w:rPr>
                <w:rFonts w:ascii="Cambria" w:hAnsi="Cambria" w:cs="Times New Roman"/>
                <w:sz w:val="20"/>
                <w:lang w:bidi="ar-SA"/>
              </w:rPr>
              <w:t>, passport, online bill payments, ticket booking, gas booking</w:t>
            </w:r>
          </w:p>
        </w:tc>
        <w:tc>
          <w:tcPr>
            <w:tcW w:w="515" w:type="pct"/>
            <w:tcBorders>
              <w:top w:val="single" w:sz="4" w:space="0" w:color="000000"/>
              <w:left w:val="single" w:sz="4" w:space="0" w:color="000000"/>
              <w:bottom w:val="single" w:sz="4" w:space="0" w:color="000000"/>
              <w:right w:val="single" w:sz="4" w:space="0" w:color="000000"/>
            </w:tcBorders>
            <w:hideMark/>
          </w:tcPr>
          <w:p w14:paraId="15686CC6"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5</w:t>
            </w:r>
          </w:p>
        </w:tc>
      </w:tr>
      <w:tr w:rsidR="000B2624" w:rsidRPr="000B2624" w14:paraId="4044F947" w14:textId="77777777" w:rsidTr="00A31028">
        <w:trPr>
          <w:trHeight w:val="288"/>
        </w:trPr>
        <w:tc>
          <w:tcPr>
            <w:tcW w:w="4485" w:type="pct"/>
            <w:gridSpan w:val="3"/>
            <w:tcBorders>
              <w:top w:val="single" w:sz="4" w:space="0" w:color="000000"/>
              <w:left w:val="single" w:sz="4" w:space="0" w:color="000000"/>
              <w:bottom w:val="single" w:sz="4" w:space="0" w:color="000000"/>
              <w:right w:val="single" w:sz="4" w:space="0" w:color="000000"/>
            </w:tcBorders>
            <w:hideMark/>
          </w:tcPr>
          <w:p w14:paraId="3DB2BDB2"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lastRenderedPageBreak/>
              <w:t>Total</w:t>
            </w:r>
          </w:p>
        </w:tc>
        <w:tc>
          <w:tcPr>
            <w:tcW w:w="515" w:type="pct"/>
            <w:tcBorders>
              <w:top w:val="single" w:sz="4" w:space="0" w:color="000000"/>
              <w:left w:val="single" w:sz="4" w:space="0" w:color="000000"/>
              <w:bottom w:val="single" w:sz="4" w:space="0" w:color="000000"/>
              <w:right w:val="single" w:sz="4" w:space="0" w:color="000000"/>
            </w:tcBorders>
            <w:hideMark/>
          </w:tcPr>
          <w:p w14:paraId="0D242FA8"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20</w:t>
            </w:r>
          </w:p>
        </w:tc>
      </w:tr>
    </w:tbl>
    <w:p w14:paraId="311BE9F1" w14:textId="77777777" w:rsidR="000B2624" w:rsidRPr="000B2624" w:rsidRDefault="000B2624" w:rsidP="000B262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tbl>
      <w:tblPr>
        <w:tblStyle w:val="TableGrid113"/>
        <w:tblW w:w="9424" w:type="dxa"/>
        <w:jc w:val="center"/>
        <w:tblLook w:val="04A0" w:firstRow="1" w:lastRow="0" w:firstColumn="1" w:lastColumn="0" w:noHBand="0" w:noVBand="1"/>
      </w:tblPr>
      <w:tblGrid>
        <w:gridCol w:w="2865"/>
        <w:gridCol w:w="3272"/>
        <w:gridCol w:w="3287"/>
      </w:tblGrid>
      <w:tr w:rsidR="000B2624" w:rsidRPr="000B2624" w14:paraId="3FDDACC1" w14:textId="77777777" w:rsidTr="00A31028">
        <w:trPr>
          <w:trHeight w:val="371"/>
          <w:jc w:val="center"/>
        </w:trPr>
        <w:tc>
          <w:tcPr>
            <w:tcW w:w="9424" w:type="dxa"/>
            <w:gridSpan w:val="3"/>
            <w:vAlign w:val="center"/>
          </w:tcPr>
          <w:p w14:paraId="16EA9187" w14:textId="77777777" w:rsidR="000B2624" w:rsidRPr="000B2624" w:rsidRDefault="000B2624" w:rsidP="000B2624">
            <w:pPr>
              <w:autoSpaceDE w:val="0"/>
              <w:autoSpaceDN w:val="0"/>
              <w:adjustRightInd w:val="0"/>
              <w:spacing w:after="120"/>
              <w:rPr>
                <w:rFonts w:ascii="Cambria" w:eastAsia="Times New Roman" w:hAnsi="Cambria" w:cs="Times New Roman"/>
                <w:b/>
                <w:bCs/>
                <w:iCs/>
                <w:color w:val="000000"/>
                <w:sz w:val="20"/>
              </w:rPr>
            </w:pPr>
            <w:r w:rsidRPr="000B2624">
              <w:rPr>
                <w:rFonts w:ascii="Cambria" w:eastAsia="Times New Roman" w:hAnsi="Cambria" w:cs="Times New Roman"/>
                <w:b/>
                <w:bCs/>
                <w:iCs/>
                <w:color w:val="000000"/>
                <w:sz w:val="20"/>
              </w:rPr>
              <w:t>Credit Distribution</w:t>
            </w:r>
          </w:p>
        </w:tc>
      </w:tr>
      <w:tr w:rsidR="000B2624" w:rsidRPr="000B2624" w14:paraId="0D744827" w14:textId="77777777" w:rsidTr="00A31028">
        <w:trPr>
          <w:trHeight w:val="382"/>
          <w:jc w:val="center"/>
        </w:trPr>
        <w:tc>
          <w:tcPr>
            <w:tcW w:w="2865" w:type="dxa"/>
            <w:vAlign w:val="center"/>
          </w:tcPr>
          <w:p w14:paraId="3639313F" w14:textId="77777777" w:rsidR="000B2624" w:rsidRPr="000B2624" w:rsidRDefault="000B2624" w:rsidP="000B2624">
            <w:pPr>
              <w:autoSpaceDE w:val="0"/>
              <w:autoSpaceDN w:val="0"/>
              <w:adjustRightInd w:val="0"/>
              <w:spacing w:after="120"/>
              <w:rPr>
                <w:rFonts w:ascii="Cambria" w:eastAsia="Times New Roman" w:hAnsi="Cambria" w:cs="Times New Roman"/>
                <w:b/>
                <w:bCs/>
                <w:iCs/>
                <w:color w:val="000000"/>
                <w:sz w:val="20"/>
              </w:rPr>
            </w:pPr>
            <w:r w:rsidRPr="000B2624">
              <w:rPr>
                <w:rFonts w:ascii="Cambria" w:eastAsia="Times New Roman" w:hAnsi="Cambria" w:cs="Times New Roman"/>
                <w:b/>
                <w:bCs/>
                <w:iCs/>
                <w:color w:val="000000"/>
                <w:sz w:val="20"/>
              </w:rPr>
              <w:t>Lecture/ Tutorial</w:t>
            </w:r>
          </w:p>
        </w:tc>
        <w:tc>
          <w:tcPr>
            <w:tcW w:w="3272" w:type="dxa"/>
            <w:vAlign w:val="center"/>
          </w:tcPr>
          <w:p w14:paraId="4B22FC27" w14:textId="77777777" w:rsidR="000B2624" w:rsidRPr="000B2624" w:rsidRDefault="000B2624" w:rsidP="000B2624">
            <w:pPr>
              <w:autoSpaceDE w:val="0"/>
              <w:autoSpaceDN w:val="0"/>
              <w:adjustRightInd w:val="0"/>
              <w:spacing w:after="120"/>
              <w:rPr>
                <w:rFonts w:ascii="Cambria" w:eastAsia="Times New Roman" w:hAnsi="Cambria" w:cs="Times New Roman"/>
                <w:b/>
                <w:bCs/>
                <w:iCs/>
                <w:color w:val="000000"/>
                <w:sz w:val="20"/>
              </w:rPr>
            </w:pPr>
            <w:r w:rsidRPr="000B2624">
              <w:rPr>
                <w:rFonts w:ascii="Cambria" w:eastAsia="Times New Roman" w:hAnsi="Cambria" w:cs="Times New Roman"/>
                <w:b/>
                <w:bCs/>
                <w:iCs/>
                <w:color w:val="000000"/>
                <w:sz w:val="20"/>
              </w:rPr>
              <w:t>Practicum</w:t>
            </w:r>
          </w:p>
        </w:tc>
        <w:tc>
          <w:tcPr>
            <w:tcW w:w="3287" w:type="dxa"/>
            <w:vAlign w:val="center"/>
          </w:tcPr>
          <w:p w14:paraId="18303BD6" w14:textId="77777777" w:rsidR="000B2624" w:rsidRPr="000B2624" w:rsidRDefault="000B2624" w:rsidP="000B2624">
            <w:pPr>
              <w:autoSpaceDE w:val="0"/>
              <w:autoSpaceDN w:val="0"/>
              <w:adjustRightInd w:val="0"/>
              <w:spacing w:after="120"/>
              <w:rPr>
                <w:rFonts w:ascii="Cambria" w:eastAsia="Times New Roman" w:hAnsi="Cambria" w:cs="Times New Roman"/>
                <w:b/>
                <w:bCs/>
                <w:iCs/>
                <w:color w:val="000000"/>
                <w:sz w:val="20"/>
              </w:rPr>
            </w:pPr>
            <w:r w:rsidRPr="000B2624">
              <w:rPr>
                <w:rFonts w:ascii="Cambria" w:eastAsia="Times New Roman" w:hAnsi="Cambria" w:cs="Times New Roman"/>
                <w:b/>
                <w:bCs/>
                <w:iCs/>
                <w:color w:val="000000"/>
                <w:sz w:val="20"/>
              </w:rPr>
              <w:t>Experiential Learning</w:t>
            </w:r>
          </w:p>
        </w:tc>
      </w:tr>
      <w:tr w:rsidR="000B2624" w:rsidRPr="000B2624" w14:paraId="3379F212" w14:textId="77777777" w:rsidTr="00A31028">
        <w:trPr>
          <w:trHeight w:val="1252"/>
          <w:jc w:val="center"/>
        </w:trPr>
        <w:tc>
          <w:tcPr>
            <w:tcW w:w="2865" w:type="dxa"/>
            <w:vAlign w:val="center"/>
          </w:tcPr>
          <w:p w14:paraId="4100B79D" w14:textId="77777777" w:rsidR="000B2624" w:rsidRPr="000B2624" w:rsidRDefault="000B2624" w:rsidP="000B2624">
            <w:pPr>
              <w:autoSpaceDE w:val="0"/>
              <w:autoSpaceDN w:val="0"/>
              <w:adjustRightInd w:val="0"/>
              <w:spacing w:after="120"/>
              <w:rPr>
                <w:rFonts w:ascii="Cambria" w:eastAsia="Times New Roman" w:hAnsi="Cambria" w:cs="Times New Roman"/>
                <w:iCs/>
                <w:color w:val="000000"/>
                <w:sz w:val="20"/>
              </w:rPr>
            </w:pPr>
            <w:r w:rsidRPr="000B2624">
              <w:rPr>
                <w:rFonts w:ascii="Cambria" w:eastAsia="Times New Roman" w:hAnsi="Cambria" w:cs="Times New Roman"/>
                <w:iCs/>
                <w:color w:val="000000"/>
                <w:sz w:val="20"/>
              </w:rPr>
              <w:t>1*20 NCH = 20 NCH</w:t>
            </w:r>
          </w:p>
        </w:tc>
        <w:tc>
          <w:tcPr>
            <w:tcW w:w="3272" w:type="dxa"/>
            <w:vAlign w:val="center"/>
          </w:tcPr>
          <w:p w14:paraId="5390EBC2" w14:textId="77777777" w:rsidR="000B2624" w:rsidRPr="000B2624" w:rsidRDefault="000B2624" w:rsidP="000B2624">
            <w:pPr>
              <w:autoSpaceDE w:val="0"/>
              <w:autoSpaceDN w:val="0"/>
              <w:adjustRightInd w:val="0"/>
              <w:spacing w:after="120"/>
              <w:jc w:val="center"/>
              <w:rPr>
                <w:rFonts w:ascii="Cambria" w:eastAsia="Times New Roman" w:hAnsi="Cambria" w:cs="Times New Roman"/>
                <w:iCs/>
                <w:color w:val="000000"/>
                <w:sz w:val="20"/>
              </w:rPr>
            </w:pPr>
            <w:r w:rsidRPr="000B2624">
              <w:rPr>
                <w:rFonts w:ascii="Cambria" w:eastAsia="Times New Roman" w:hAnsi="Cambria" w:cs="Times New Roman"/>
                <w:iCs/>
                <w:color w:val="000000"/>
                <w:sz w:val="20"/>
              </w:rPr>
              <w:t>-</w:t>
            </w:r>
          </w:p>
        </w:tc>
        <w:tc>
          <w:tcPr>
            <w:tcW w:w="3287" w:type="dxa"/>
            <w:vAlign w:val="center"/>
          </w:tcPr>
          <w:p w14:paraId="79B156A0" w14:textId="77777777" w:rsidR="000B2624" w:rsidRPr="000B2624" w:rsidRDefault="000B2624" w:rsidP="000B2624">
            <w:pPr>
              <w:autoSpaceDE w:val="0"/>
              <w:autoSpaceDN w:val="0"/>
              <w:adjustRightInd w:val="0"/>
              <w:spacing w:after="120"/>
              <w:rPr>
                <w:rFonts w:ascii="Cambria" w:eastAsia="Times New Roman" w:hAnsi="Cambria" w:cs="Times New Roman"/>
                <w:iCs/>
                <w:color w:val="000000"/>
                <w:sz w:val="20"/>
              </w:rPr>
            </w:pPr>
            <w:r w:rsidRPr="000B2624">
              <w:rPr>
                <w:rFonts w:ascii="Cambria" w:eastAsia="Times New Roman" w:hAnsi="Cambria" w:cs="Times New Roman"/>
                <w:iCs/>
                <w:color w:val="000000"/>
                <w:sz w:val="20"/>
              </w:rPr>
              <w:t>10 NCH</w:t>
            </w:r>
          </w:p>
          <w:p w14:paraId="23554092" w14:textId="77777777" w:rsidR="000B2624" w:rsidRPr="000B2624" w:rsidRDefault="000B2624" w:rsidP="000B2624">
            <w:pPr>
              <w:autoSpaceDE w:val="0"/>
              <w:autoSpaceDN w:val="0"/>
              <w:adjustRightInd w:val="0"/>
              <w:spacing w:after="120"/>
              <w:rPr>
                <w:rFonts w:ascii="Cambria" w:eastAsia="Times New Roman" w:hAnsi="Cambria" w:cs="Times New Roman"/>
                <w:iCs/>
                <w:color w:val="000000"/>
                <w:sz w:val="20"/>
              </w:rPr>
            </w:pPr>
            <w:r w:rsidRPr="000B2624">
              <w:rPr>
                <w:rFonts w:ascii="Cambria" w:eastAsia="Times New Roman" w:hAnsi="Cambria" w:cs="Times New Roman"/>
                <w:iCs/>
                <w:color w:val="000000"/>
                <w:sz w:val="20"/>
              </w:rPr>
              <w:t>-Group Discussion</w:t>
            </w:r>
          </w:p>
          <w:p w14:paraId="189AF20A" w14:textId="77777777" w:rsidR="000B2624" w:rsidRPr="000B2624" w:rsidRDefault="000B2624" w:rsidP="000B2624">
            <w:pPr>
              <w:autoSpaceDE w:val="0"/>
              <w:autoSpaceDN w:val="0"/>
              <w:adjustRightInd w:val="0"/>
              <w:spacing w:after="120"/>
              <w:rPr>
                <w:rFonts w:ascii="Cambria" w:eastAsia="Times New Roman" w:hAnsi="Cambria" w:cs="Times New Roman"/>
                <w:iCs/>
                <w:color w:val="000000"/>
                <w:sz w:val="20"/>
              </w:rPr>
            </w:pPr>
            <w:r w:rsidRPr="000B2624">
              <w:rPr>
                <w:rFonts w:ascii="Cambria" w:eastAsia="Times New Roman" w:hAnsi="Cambria" w:cs="Times New Roman"/>
                <w:iCs/>
                <w:color w:val="000000"/>
                <w:sz w:val="20"/>
              </w:rPr>
              <w:t>-Case</w:t>
            </w:r>
          </w:p>
          <w:p w14:paraId="0B442AAD" w14:textId="77777777" w:rsidR="000B2624" w:rsidRPr="000B2624" w:rsidRDefault="000B2624" w:rsidP="000B2624">
            <w:pPr>
              <w:autoSpaceDE w:val="0"/>
              <w:autoSpaceDN w:val="0"/>
              <w:adjustRightInd w:val="0"/>
              <w:spacing w:after="120"/>
              <w:rPr>
                <w:rFonts w:ascii="Cambria" w:eastAsia="Times New Roman" w:hAnsi="Cambria" w:cs="Times New Roman"/>
                <w:iCs/>
                <w:color w:val="000000"/>
                <w:sz w:val="20"/>
              </w:rPr>
            </w:pPr>
            <w:r w:rsidRPr="000B2624">
              <w:rPr>
                <w:rFonts w:ascii="Cambria" w:eastAsia="Times New Roman" w:hAnsi="Cambria" w:cs="Times New Roman"/>
                <w:iCs/>
                <w:color w:val="000000"/>
                <w:sz w:val="20"/>
              </w:rPr>
              <w:t>-Presentation</w:t>
            </w:r>
          </w:p>
          <w:p w14:paraId="5125D56F" w14:textId="77777777" w:rsidR="000B2624" w:rsidRPr="000B2624" w:rsidRDefault="000B2624" w:rsidP="000B2624">
            <w:pPr>
              <w:autoSpaceDE w:val="0"/>
              <w:autoSpaceDN w:val="0"/>
              <w:adjustRightInd w:val="0"/>
              <w:spacing w:after="120"/>
              <w:rPr>
                <w:rFonts w:ascii="Cambria" w:eastAsia="Times New Roman" w:hAnsi="Cambria" w:cs="Times New Roman"/>
                <w:iCs/>
                <w:color w:val="000000"/>
                <w:sz w:val="20"/>
              </w:rPr>
            </w:pPr>
            <w:r w:rsidRPr="000B2624">
              <w:rPr>
                <w:rFonts w:ascii="Cambria" w:eastAsia="Times New Roman" w:hAnsi="Cambria" w:cs="Times New Roman"/>
                <w:iCs/>
                <w:color w:val="000000"/>
                <w:sz w:val="20"/>
              </w:rPr>
              <w:t>-Quiz</w:t>
            </w:r>
          </w:p>
        </w:tc>
      </w:tr>
    </w:tbl>
    <w:p w14:paraId="684861D8" w14:textId="77777777" w:rsidR="000B2624" w:rsidRPr="000B2624" w:rsidRDefault="000B2624" w:rsidP="000B262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3BDE9C59" w14:textId="7F571DA2" w:rsidR="000B2624" w:rsidRPr="000B2624" w:rsidRDefault="009E629B" w:rsidP="000B262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r>
        <w:rPr>
          <w:rFonts w:ascii="Cambria" w:eastAsia="Times New Roman" w:hAnsi="Cambria" w:cs="Times New Roman"/>
          <w:b/>
          <w:bCs/>
          <w:iCs/>
          <w:color w:val="000000"/>
          <w:sz w:val="20"/>
          <w:lang w:val="en-US" w:bidi="ar-SA"/>
        </w:rPr>
        <w:t>Textbook</w:t>
      </w:r>
      <w:r w:rsidR="000B2624" w:rsidRPr="000B2624">
        <w:rPr>
          <w:rFonts w:ascii="Cambria" w:eastAsia="Times New Roman" w:hAnsi="Cambria" w:cs="Times New Roman"/>
          <w:b/>
          <w:bCs/>
          <w:iCs/>
          <w:color w:val="000000"/>
          <w:sz w:val="20"/>
          <w:lang w:val="en-US" w:bidi="ar-SA"/>
        </w:rPr>
        <w:t xml:space="preserve">: </w:t>
      </w:r>
    </w:p>
    <w:p w14:paraId="6620C5FE" w14:textId="77777777" w:rsidR="000B2624" w:rsidRPr="000B2624" w:rsidRDefault="000B2624" w:rsidP="000B2624">
      <w:pPr>
        <w:numPr>
          <w:ilvl w:val="0"/>
          <w:numId w:val="195"/>
        </w:numPr>
        <w:spacing w:after="200" w:line="276" w:lineRule="auto"/>
        <w:contextualSpacing/>
        <w:jc w:val="both"/>
        <w:rPr>
          <w:rFonts w:ascii="Cambria" w:eastAsia="Times New Roman" w:hAnsi="Cambria" w:cs="Times New Roman"/>
          <w:iCs/>
          <w:sz w:val="20"/>
          <w:lang w:bidi="ar-SA"/>
        </w:rPr>
      </w:pPr>
      <w:r w:rsidRPr="000B2624">
        <w:rPr>
          <w:rFonts w:ascii="Cambria" w:eastAsia="Times New Roman" w:hAnsi="Cambria" w:cs="Times New Roman"/>
          <w:i/>
          <w:sz w:val="20"/>
          <w:lang w:bidi="ar-SA"/>
        </w:rPr>
        <w:t xml:space="preserve">Business Communication, </w:t>
      </w:r>
      <w:r w:rsidRPr="000B2624">
        <w:rPr>
          <w:rFonts w:ascii="Cambria" w:eastAsia="Times New Roman" w:hAnsi="Cambria" w:cs="Times New Roman"/>
          <w:iCs/>
          <w:sz w:val="20"/>
          <w:lang w:bidi="ar-SA"/>
        </w:rPr>
        <w:t xml:space="preserve">PD Chaturvedi and Mukesh Chaturvedi, </w:t>
      </w:r>
      <w:r w:rsidRPr="000B2624">
        <w:rPr>
          <w:rFonts w:ascii="Cambria" w:eastAsia="Times New Roman" w:hAnsi="Cambria" w:cs="Times New Roman"/>
          <w:sz w:val="20"/>
          <w:lang w:bidi="ar-SA"/>
        </w:rPr>
        <w:t>4</w:t>
      </w:r>
      <w:r w:rsidRPr="000B2624">
        <w:rPr>
          <w:rFonts w:ascii="Cambria" w:eastAsia="Times New Roman" w:hAnsi="Cambria" w:cs="Times New Roman"/>
          <w:sz w:val="20"/>
          <w:vertAlign w:val="superscript"/>
          <w:lang w:bidi="ar-SA"/>
        </w:rPr>
        <w:t>th</w:t>
      </w:r>
      <w:r w:rsidRPr="000B2624">
        <w:rPr>
          <w:rFonts w:ascii="Cambria" w:eastAsia="Times New Roman" w:hAnsi="Cambria" w:cs="Times New Roman"/>
          <w:sz w:val="20"/>
          <w:lang w:bidi="ar-SA"/>
        </w:rPr>
        <w:t xml:space="preserve"> Edition, 2017, Pearson</w:t>
      </w:r>
    </w:p>
    <w:p w14:paraId="12587BF1" w14:textId="77777777" w:rsidR="000B2624" w:rsidRPr="000B2624" w:rsidRDefault="000B2624" w:rsidP="000B2624">
      <w:pPr>
        <w:ind w:left="720"/>
        <w:contextualSpacing/>
        <w:jc w:val="both"/>
        <w:rPr>
          <w:rFonts w:ascii="Cambria" w:eastAsia="Times New Roman" w:hAnsi="Cambria" w:cs="Times New Roman"/>
          <w:sz w:val="20"/>
          <w:lang w:bidi="ar-SA"/>
        </w:rPr>
      </w:pPr>
    </w:p>
    <w:p w14:paraId="679777C8" w14:textId="77777777" w:rsidR="000B2624" w:rsidRPr="000B2624" w:rsidRDefault="000B2624" w:rsidP="000B262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r w:rsidRPr="000B2624">
        <w:rPr>
          <w:rFonts w:ascii="Cambria" w:eastAsia="Times New Roman" w:hAnsi="Cambria" w:cs="Times New Roman"/>
          <w:b/>
          <w:bCs/>
          <w:iCs/>
          <w:color w:val="000000"/>
          <w:sz w:val="20"/>
          <w:lang w:val="en-US" w:bidi="ar-SA"/>
        </w:rPr>
        <w:t xml:space="preserve">Reference Books: </w:t>
      </w:r>
    </w:p>
    <w:p w14:paraId="38DB2C71" w14:textId="77777777" w:rsidR="000B2624" w:rsidRPr="000B2624" w:rsidRDefault="000B2624" w:rsidP="000B2624">
      <w:pPr>
        <w:numPr>
          <w:ilvl w:val="0"/>
          <w:numId w:val="194"/>
        </w:numPr>
        <w:spacing w:after="200" w:line="276" w:lineRule="auto"/>
        <w:contextualSpacing/>
        <w:jc w:val="both"/>
        <w:rPr>
          <w:rFonts w:ascii="Cambria" w:eastAsia="Times New Roman" w:hAnsi="Cambria" w:cs="Times New Roman"/>
          <w:sz w:val="20"/>
          <w:lang w:bidi="ar-SA"/>
        </w:rPr>
      </w:pPr>
      <w:r w:rsidRPr="000B2624">
        <w:rPr>
          <w:rFonts w:ascii="Cambria" w:eastAsia="Times New Roman" w:hAnsi="Cambria" w:cs="Times New Roman"/>
          <w:iCs/>
          <w:sz w:val="20"/>
          <w:lang w:bidi="ar-SA"/>
        </w:rPr>
        <w:t xml:space="preserve">Shalini Verma, </w:t>
      </w:r>
      <w:r w:rsidRPr="000B2624">
        <w:rPr>
          <w:rFonts w:ascii="Cambria" w:eastAsia="Times New Roman" w:hAnsi="Cambria" w:cs="Times New Roman"/>
          <w:i/>
          <w:sz w:val="20"/>
          <w:lang w:bidi="ar-SA"/>
        </w:rPr>
        <w:t xml:space="preserve">Business Communication, </w:t>
      </w:r>
      <w:r w:rsidRPr="000B2624">
        <w:rPr>
          <w:rFonts w:ascii="Cambria" w:eastAsia="Times New Roman" w:hAnsi="Cambria" w:cs="Times New Roman"/>
          <w:iCs/>
          <w:sz w:val="20"/>
          <w:lang w:bidi="ar-SA"/>
        </w:rPr>
        <w:t>2</w:t>
      </w:r>
      <w:r w:rsidRPr="000B2624">
        <w:rPr>
          <w:rFonts w:ascii="Cambria" w:eastAsia="Times New Roman" w:hAnsi="Cambria" w:cs="Times New Roman"/>
          <w:iCs/>
          <w:sz w:val="20"/>
          <w:vertAlign w:val="superscript"/>
          <w:lang w:bidi="ar-SA"/>
        </w:rPr>
        <w:t>nd</w:t>
      </w:r>
      <w:r w:rsidRPr="000B2624">
        <w:rPr>
          <w:rFonts w:ascii="Cambria" w:eastAsia="Times New Roman" w:hAnsi="Cambria" w:cs="Times New Roman"/>
          <w:iCs/>
          <w:sz w:val="20"/>
          <w:lang w:bidi="ar-SA"/>
        </w:rPr>
        <w:t xml:space="preserve"> Edition, 2024, Vikas</w:t>
      </w:r>
    </w:p>
    <w:p w14:paraId="4B44BD66" w14:textId="77777777" w:rsidR="000B2624" w:rsidRPr="000B2624" w:rsidRDefault="000B2624" w:rsidP="000B2624">
      <w:pPr>
        <w:numPr>
          <w:ilvl w:val="0"/>
          <w:numId w:val="194"/>
        </w:numPr>
        <w:spacing w:after="200" w:line="276" w:lineRule="auto"/>
        <w:contextualSpacing/>
        <w:jc w:val="both"/>
        <w:rPr>
          <w:rFonts w:ascii="Cambria" w:eastAsia="Times New Roman" w:hAnsi="Cambria" w:cs="Times New Roman"/>
          <w:sz w:val="20"/>
          <w:lang w:bidi="ar-SA"/>
        </w:rPr>
      </w:pPr>
      <w:r w:rsidRPr="000B2624">
        <w:rPr>
          <w:rFonts w:ascii="Cambria" w:eastAsia="Times New Roman" w:hAnsi="Cambria" w:cs="Times New Roman"/>
          <w:sz w:val="20"/>
          <w:lang w:bidi="ar-SA"/>
        </w:rPr>
        <w:t xml:space="preserve">Meenakshi Raman and Sangeeta Sharma, </w:t>
      </w:r>
      <w:r w:rsidRPr="000B2624">
        <w:rPr>
          <w:rFonts w:ascii="Cambria" w:eastAsia="Times New Roman" w:hAnsi="Cambria" w:cs="Times New Roman"/>
          <w:i/>
          <w:iCs/>
          <w:sz w:val="20"/>
          <w:lang w:bidi="ar-SA"/>
        </w:rPr>
        <w:t xml:space="preserve">Technical Communication, </w:t>
      </w:r>
      <w:r w:rsidRPr="000B2624">
        <w:rPr>
          <w:rFonts w:ascii="Cambria" w:eastAsia="Times New Roman" w:hAnsi="Cambria" w:cs="Times New Roman"/>
          <w:sz w:val="20"/>
          <w:lang w:bidi="ar-SA"/>
        </w:rPr>
        <w:t>3</w:t>
      </w:r>
      <w:r w:rsidRPr="000B2624">
        <w:rPr>
          <w:rFonts w:ascii="Cambria" w:eastAsia="Times New Roman" w:hAnsi="Cambria" w:cs="Times New Roman"/>
          <w:sz w:val="20"/>
          <w:vertAlign w:val="superscript"/>
          <w:lang w:bidi="ar-SA"/>
        </w:rPr>
        <w:t>rd</w:t>
      </w:r>
      <w:r w:rsidRPr="000B2624">
        <w:rPr>
          <w:rFonts w:ascii="Cambria" w:eastAsia="Times New Roman" w:hAnsi="Cambria" w:cs="Times New Roman"/>
          <w:sz w:val="20"/>
          <w:lang w:bidi="ar-SA"/>
        </w:rPr>
        <w:t xml:space="preserve"> Edition, 2015, OUP</w:t>
      </w:r>
    </w:p>
    <w:p w14:paraId="2722BD6F" w14:textId="77777777" w:rsidR="000B2624" w:rsidRPr="000B2624" w:rsidRDefault="000B2624" w:rsidP="000B2624">
      <w:pPr>
        <w:ind w:left="644"/>
        <w:contextualSpacing/>
        <w:jc w:val="both"/>
        <w:rPr>
          <w:rFonts w:ascii="Cambria" w:eastAsia="Times New Roman" w:hAnsi="Cambria" w:cs="Times New Roman"/>
          <w:sz w:val="20"/>
          <w:lang w:bidi="ar-SA"/>
        </w:rPr>
      </w:pPr>
    </w:p>
    <w:p w14:paraId="7ACA1AD2" w14:textId="77777777" w:rsidR="000B2624" w:rsidRPr="000B2624" w:rsidRDefault="000B2624" w:rsidP="000B2624">
      <w:pPr>
        <w:ind w:left="644"/>
        <w:contextualSpacing/>
        <w:jc w:val="both"/>
        <w:rPr>
          <w:rFonts w:ascii="Cambria" w:eastAsia="Times New Roman" w:hAnsi="Cambria" w:cs="Times New Roman"/>
          <w:sz w:val="20"/>
          <w:lang w:bidi="ar-SA"/>
        </w:rPr>
      </w:pPr>
    </w:p>
    <w:p w14:paraId="3673DFC7" w14:textId="77777777" w:rsidR="000B2624" w:rsidRPr="000B2624" w:rsidRDefault="000B2624" w:rsidP="000B2624">
      <w:pPr>
        <w:ind w:left="644"/>
        <w:contextualSpacing/>
        <w:jc w:val="both"/>
        <w:rPr>
          <w:rFonts w:ascii="Cambria" w:eastAsia="Times New Roman" w:hAnsi="Cambria" w:cs="Times New Roman"/>
          <w:sz w:val="20"/>
          <w:lang w:bidi="ar-SA"/>
        </w:rPr>
      </w:pPr>
    </w:p>
    <w:p w14:paraId="165CA7F1" w14:textId="77777777" w:rsidR="000B2624" w:rsidRPr="000B2624" w:rsidRDefault="000B2624" w:rsidP="000B2624">
      <w:pPr>
        <w:spacing w:after="200" w:line="276" w:lineRule="auto"/>
        <w:jc w:val="both"/>
        <w:rPr>
          <w:rFonts w:ascii="Cambria" w:eastAsia="Calibri" w:hAnsi="Cambria" w:cs="Times New Roman"/>
          <w:sz w:val="20"/>
        </w:rPr>
      </w:pPr>
    </w:p>
    <w:p w14:paraId="7BA3896F" w14:textId="77777777" w:rsidR="000B2624" w:rsidRPr="000B2624" w:rsidRDefault="000B2624" w:rsidP="000B2624">
      <w:pPr>
        <w:spacing w:after="200" w:line="276" w:lineRule="auto"/>
        <w:jc w:val="both"/>
        <w:rPr>
          <w:rFonts w:ascii="Cambria" w:eastAsia="Calibri" w:hAnsi="Cambria" w:cs="Times New Roman"/>
          <w:sz w:val="20"/>
        </w:rPr>
      </w:pPr>
    </w:p>
    <w:p w14:paraId="4BDC7311" w14:textId="77777777" w:rsidR="000B2624" w:rsidRPr="000B2624" w:rsidRDefault="000B2624" w:rsidP="000B2624">
      <w:pPr>
        <w:spacing w:after="200" w:line="276" w:lineRule="auto"/>
        <w:jc w:val="both"/>
        <w:rPr>
          <w:rFonts w:ascii="Cambria" w:eastAsia="Calibri" w:hAnsi="Cambria" w:cs="Times New Roman"/>
          <w:sz w:val="20"/>
        </w:rPr>
      </w:pPr>
    </w:p>
    <w:p w14:paraId="633723DF" w14:textId="77777777" w:rsidR="000B2624" w:rsidRPr="000B2624" w:rsidRDefault="000B2624" w:rsidP="000B2624">
      <w:pPr>
        <w:spacing w:after="200" w:line="276" w:lineRule="auto"/>
        <w:jc w:val="both"/>
        <w:rPr>
          <w:rFonts w:ascii="Cambria" w:eastAsia="Calibri" w:hAnsi="Cambria" w:cs="Times New Roman"/>
          <w:sz w:val="20"/>
        </w:rPr>
      </w:pPr>
    </w:p>
    <w:p w14:paraId="556813E7" w14:textId="77777777" w:rsidR="000B2624" w:rsidRPr="000B2624" w:rsidRDefault="000B2624" w:rsidP="000B2624">
      <w:pPr>
        <w:spacing w:after="200" w:line="276" w:lineRule="auto"/>
        <w:jc w:val="both"/>
        <w:rPr>
          <w:rFonts w:ascii="Cambria" w:eastAsia="Calibri" w:hAnsi="Cambria" w:cs="Times New Roman"/>
          <w:sz w:val="20"/>
        </w:rPr>
      </w:pPr>
    </w:p>
    <w:p w14:paraId="14D0625B" w14:textId="77777777" w:rsidR="000B2624" w:rsidRPr="000B2624" w:rsidRDefault="000B2624" w:rsidP="000B2624">
      <w:pPr>
        <w:spacing w:after="200" w:line="276" w:lineRule="auto"/>
        <w:jc w:val="both"/>
        <w:rPr>
          <w:rFonts w:ascii="Cambria" w:eastAsia="Calibri" w:hAnsi="Cambria" w:cs="Times New Roman"/>
          <w:sz w:val="20"/>
        </w:rPr>
      </w:pPr>
    </w:p>
    <w:p w14:paraId="195A03F2" w14:textId="77777777" w:rsidR="000B2624" w:rsidRPr="000B2624" w:rsidRDefault="000B2624" w:rsidP="000B2624">
      <w:pPr>
        <w:spacing w:after="200" w:line="276" w:lineRule="auto"/>
        <w:jc w:val="both"/>
        <w:rPr>
          <w:rFonts w:ascii="Cambria" w:eastAsia="Calibri" w:hAnsi="Cambria" w:cs="Times New Roman"/>
          <w:sz w:val="20"/>
        </w:rPr>
      </w:pPr>
    </w:p>
    <w:p w14:paraId="2D5607F3" w14:textId="77777777" w:rsidR="000B2624" w:rsidRPr="000B2624" w:rsidRDefault="000B2624" w:rsidP="000B2624">
      <w:pPr>
        <w:spacing w:after="200" w:line="276" w:lineRule="auto"/>
        <w:jc w:val="both"/>
        <w:rPr>
          <w:rFonts w:ascii="Cambria" w:eastAsia="Calibri" w:hAnsi="Cambria" w:cs="Times New Roman"/>
          <w:sz w:val="20"/>
        </w:rPr>
      </w:pPr>
    </w:p>
    <w:p w14:paraId="587BAF1F" w14:textId="77777777" w:rsidR="000B2624" w:rsidRPr="000B2624" w:rsidRDefault="000B2624" w:rsidP="000B2624">
      <w:pPr>
        <w:spacing w:after="200" w:line="276" w:lineRule="auto"/>
        <w:jc w:val="both"/>
        <w:rPr>
          <w:rFonts w:ascii="Cambria" w:eastAsia="Calibri" w:hAnsi="Cambria" w:cs="Times New Roman"/>
          <w:sz w:val="20"/>
        </w:rPr>
      </w:pPr>
    </w:p>
    <w:p w14:paraId="1BFA1ACC" w14:textId="77777777" w:rsidR="000B2624" w:rsidRPr="000B2624" w:rsidRDefault="000B2624" w:rsidP="000B2624">
      <w:pPr>
        <w:spacing w:after="200" w:line="276" w:lineRule="auto"/>
        <w:jc w:val="both"/>
        <w:rPr>
          <w:rFonts w:ascii="Cambria" w:eastAsia="Calibri" w:hAnsi="Cambria" w:cs="Times New Roman"/>
          <w:sz w:val="20"/>
        </w:rPr>
      </w:pPr>
    </w:p>
    <w:p w14:paraId="64E2B21D" w14:textId="77777777" w:rsidR="000B2624" w:rsidRPr="000B2624" w:rsidRDefault="000B2624" w:rsidP="000B2624">
      <w:pPr>
        <w:spacing w:after="200" w:line="276" w:lineRule="auto"/>
        <w:jc w:val="both"/>
        <w:rPr>
          <w:rFonts w:ascii="Cambria" w:eastAsia="Calibri" w:hAnsi="Cambria" w:cs="Times New Roman"/>
          <w:sz w:val="20"/>
        </w:rPr>
      </w:pPr>
    </w:p>
    <w:p w14:paraId="67D7F09A" w14:textId="77777777" w:rsidR="000B2624" w:rsidRPr="000B2624" w:rsidRDefault="000B2624" w:rsidP="000B2624">
      <w:pPr>
        <w:spacing w:after="200" w:line="276" w:lineRule="auto"/>
        <w:jc w:val="both"/>
        <w:rPr>
          <w:rFonts w:ascii="Cambria" w:eastAsia="Calibri" w:hAnsi="Cambria" w:cs="Times New Roman"/>
          <w:sz w:val="20"/>
        </w:rPr>
      </w:pPr>
    </w:p>
    <w:p w14:paraId="62363DA1" w14:textId="77777777" w:rsidR="000B2624" w:rsidRDefault="000B2624" w:rsidP="000B2624">
      <w:pPr>
        <w:spacing w:after="200" w:line="276" w:lineRule="auto"/>
        <w:jc w:val="both"/>
        <w:rPr>
          <w:rFonts w:ascii="Cambria" w:eastAsia="Calibri" w:hAnsi="Cambria" w:cs="Times New Roman"/>
          <w:sz w:val="20"/>
        </w:rPr>
      </w:pPr>
    </w:p>
    <w:p w14:paraId="37ECDB2A" w14:textId="77777777" w:rsidR="00BB7D33" w:rsidRDefault="00BB7D33" w:rsidP="000B2624">
      <w:pPr>
        <w:spacing w:after="200" w:line="276" w:lineRule="auto"/>
        <w:jc w:val="both"/>
        <w:rPr>
          <w:rFonts w:ascii="Cambria" w:eastAsia="Calibri" w:hAnsi="Cambria" w:cs="Times New Roman"/>
          <w:sz w:val="20"/>
        </w:rPr>
      </w:pPr>
    </w:p>
    <w:p w14:paraId="721ECC4A" w14:textId="77777777" w:rsidR="00BB7D33" w:rsidRPr="000B2624" w:rsidRDefault="00BB7D33" w:rsidP="000B2624">
      <w:pPr>
        <w:spacing w:after="200" w:line="276" w:lineRule="auto"/>
        <w:jc w:val="both"/>
        <w:rPr>
          <w:rFonts w:ascii="Cambria" w:eastAsia="Calibri" w:hAnsi="Cambria" w:cs="Times New Roman"/>
          <w:sz w:val="20"/>
        </w:rPr>
      </w:pPr>
    </w:p>
    <w:p w14:paraId="55E722BA" w14:textId="77777777" w:rsidR="000B2624" w:rsidRPr="000B2624" w:rsidRDefault="000B2624" w:rsidP="000B2624">
      <w:pPr>
        <w:spacing w:after="200" w:line="276" w:lineRule="auto"/>
        <w:jc w:val="both"/>
        <w:rPr>
          <w:rFonts w:ascii="Cambria" w:eastAsia="Calibri" w:hAnsi="Cambria" w:cs="Times New Roman"/>
          <w:sz w:val="20"/>
        </w:rPr>
      </w:pPr>
    </w:p>
    <w:p w14:paraId="1F2C2039" w14:textId="77777777" w:rsidR="000B2624" w:rsidRPr="000B2624" w:rsidRDefault="000B2624" w:rsidP="000B2624">
      <w:pPr>
        <w:spacing w:after="200" w:line="276" w:lineRule="auto"/>
        <w:jc w:val="both"/>
        <w:rPr>
          <w:rFonts w:ascii="Cambria" w:eastAsia="Calibri" w:hAnsi="Cambria" w:cs="Times New Roman"/>
          <w:sz w:val="20"/>
        </w:rPr>
      </w:pPr>
    </w:p>
    <w:p w14:paraId="00B83754" w14:textId="77777777" w:rsidR="000B2624" w:rsidRPr="000B2624" w:rsidRDefault="00000000" w:rsidP="000B2624">
      <w:pPr>
        <w:rPr>
          <w:rFonts w:ascii="Cambria" w:eastAsia="Times New Roman" w:hAnsi="Cambria" w:cs="Times New Roman"/>
          <w:b/>
          <w:sz w:val="20"/>
          <w:lang w:val="en-US" w:bidi="ar-SA"/>
        </w:rPr>
      </w:pPr>
      <w:r>
        <w:rPr>
          <w:rFonts w:ascii="Cambria" w:eastAsia="Times New Roman" w:hAnsi="Cambria" w:cs="Times New Roman"/>
          <w:noProof/>
          <w:sz w:val="22"/>
          <w:szCs w:val="22"/>
          <w:lang w:val="en-US" w:bidi="ar-SA"/>
        </w:rPr>
        <w:lastRenderedPageBreak/>
        <w:pict w14:anchorId="24F2FF2D">
          <v:rect id="_x0000_s2218" style="position:absolute;margin-left:-4.55pt;margin-top:-2.05pt;width:465.55pt;height:42.55pt;z-index:-25148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" filled="f"/>
        </w:pict>
      </w:r>
      <w:r w:rsidR="000B2624" w:rsidRPr="000B2624">
        <w:rPr>
          <w:rFonts w:ascii="Cambria" w:eastAsia="Times New Roman" w:hAnsi="Cambria" w:cs="Times New Roman"/>
          <w:b/>
          <w:sz w:val="20"/>
          <w:lang w:val="en-US" w:bidi="ar-SA"/>
        </w:rPr>
        <w:t xml:space="preserve">Paper VII/Subject Name: </w:t>
      </w:r>
      <w:r w:rsidR="000B2624" w:rsidRPr="000B2624">
        <w:rPr>
          <w:rFonts w:ascii="Cambria" w:eastAsia="Times New Roman" w:hAnsi="Cambria" w:cs="Times New Roman"/>
          <w:b/>
          <w:sz w:val="20"/>
          <w:lang w:val="en-US" w:eastAsia="en-IN" w:bidi="ar-SA"/>
        </w:rPr>
        <w:t>Behavioral Science-IV</w:t>
      </w:r>
      <w:r w:rsidR="000B2624" w:rsidRPr="000B2624">
        <w:rPr>
          <w:rFonts w:ascii="Cambria" w:eastAsia="Times New Roman" w:hAnsi="Cambria" w:cs="Times New Roman"/>
          <w:b/>
          <w:sz w:val="20"/>
          <w:lang w:val="en-US" w:eastAsia="en-IN" w:bidi="ar-SA"/>
        </w:rPr>
        <w:tab/>
      </w:r>
      <w:r w:rsidR="000B2624" w:rsidRPr="000B2624">
        <w:rPr>
          <w:rFonts w:ascii="Cambria" w:eastAsia="Times New Roman" w:hAnsi="Cambria" w:cs="Times New Roman"/>
          <w:b/>
          <w:sz w:val="20"/>
          <w:lang w:val="en-US" w:bidi="ar-SA"/>
        </w:rPr>
        <w:tab/>
      </w:r>
      <w:r w:rsidR="000B2624" w:rsidRPr="000B2624">
        <w:rPr>
          <w:rFonts w:ascii="Cambria" w:eastAsia="Times New Roman" w:hAnsi="Cambria" w:cs="Times New Roman"/>
          <w:b/>
          <w:sz w:val="20"/>
          <w:lang w:val="en-US" w:bidi="ar-SA"/>
        </w:rPr>
        <w:tab/>
      </w:r>
      <w:r w:rsidR="000B2624" w:rsidRPr="000B2624">
        <w:rPr>
          <w:rFonts w:ascii="Cambria" w:eastAsia="Times New Roman" w:hAnsi="Cambria" w:cs="Times New Roman"/>
          <w:b/>
          <w:sz w:val="20"/>
          <w:lang w:val="en-US" w:bidi="ar-SA"/>
        </w:rPr>
        <w:tab/>
        <w:t>Subject Code: BHS982A404</w:t>
      </w:r>
    </w:p>
    <w:p w14:paraId="362F4285" w14:textId="77777777" w:rsidR="000B2624" w:rsidRPr="000B2624" w:rsidRDefault="000B2624" w:rsidP="000B2624">
      <w:pPr>
        <w:rPr>
          <w:rFonts w:ascii="Cambria" w:eastAsia="Times New Roman" w:hAnsi="Cambria" w:cs="Times New Roman"/>
          <w:b/>
          <w:sz w:val="20"/>
          <w:lang w:val="en-US" w:eastAsia="en-IN" w:bidi="ar-SA"/>
        </w:rPr>
      </w:pPr>
    </w:p>
    <w:p w14:paraId="4E17BA37" w14:textId="77777777" w:rsidR="000B2624" w:rsidRPr="000B2624" w:rsidRDefault="000B2624" w:rsidP="000B2624">
      <w:pPr>
        <w:rPr>
          <w:rFonts w:ascii="Cambria" w:eastAsia="Times New Roman" w:hAnsi="Cambria" w:cs="Times New Roman"/>
          <w:b/>
          <w:sz w:val="20"/>
          <w:lang w:val="en-US" w:bidi="ar-SA"/>
        </w:rPr>
      </w:pPr>
      <w:r w:rsidRPr="000B2624">
        <w:rPr>
          <w:rFonts w:ascii="Cambria" w:eastAsia="Times New Roman" w:hAnsi="Cambria" w:cs="Times New Roman"/>
          <w:b/>
          <w:sz w:val="20"/>
          <w:lang w:val="en-US" w:eastAsia="en-IN" w:bidi="ar-SA"/>
        </w:rPr>
        <w:t>L-T-P-C – 1-0-0-1</w:t>
      </w:r>
      <w:r w:rsidRPr="000B2624">
        <w:rPr>
          <w:rFonts w:ascii="Cambria" w:eastAsia="Times New Roman" w:hAnsi="Cambria" w:cs="Times New Roman"/>
          <w:b/>
          <w:sz w:val="20"/>
          <w:lang w:val="en-US" w:bidi="ar-SA"/>
        </w:rPr>
        <w:tab/>
      </w:r>
      <w:r w:rsidRPr="000B2624">
        <w:rPr>
          <w:rFonts w:ascii="Cambria" w:eastAsia="Times New Roman" w:hAnsi="Cambria" w:cs="Times New Roman"/>
          <w:b/>
          <w:sz w:val="20"/>
          <w:lang w:val="en-US" w:bidi="ar-SA"/>
        </w:rPr>
        <w:tab/>
      </w:r>
      <w:r w:rsidRPr="000B2624">
        <w:rPr>
          <w:rFonts w:ascii="Cambria" w:eastAsia="Times New Roman" w:hAnsi="Cambria" w:cs="Times New Roman"/>
          <w:b/>
          <w:sz w:val="20"/>
          <w:lang w:val="en-US" w:bidi="ar-SA"/>
        </w:rPr>
        <w:tab/>
        <w:t>Credit Units: 01</w:t>
      </w:r>
      <w:r w:rsidRPr="000B2624">
        <w:rPr>
          <w:rFonts w:ascii="Cambria" w:eastAsia="Times New Roman" w:hAnsi="Cambria" w:cs="Times New Roman"/>
          <w:b/>
          <w:sz w:val="20"/>
          <w:lang w:val="en-US" w:bidi="ar-SA"/>
        </w:rPr>
        <w:tab/>
      </w:r>
      <w:r w:rsidRPr="000B2624">
        <w:rPr>
          <w:rFonts w:ascii="Cambria" w:eastAsia="Times New Roman" w:hAnsi="Cambria" w:cs="Times New Roman"/>
          <w:b/>
          <w:sz w:val="20"/>
          <w:lang w:val="en-US" w:bidi="ar-SA"/>
        </w:rPr>
        <w:tab/>
      </w:r>
      <w:r w:rsidRPr="000B2624">
        <w:rPr>
          <w:rFonts w:ascii="Cambria" w:eastAsia="Times New Roman" w:hAnsi="Cambria" w:cs="Times New Roman"/>
          <w:b/>
          <w:sz w:val="20"/>
          <w:lang w:val="en-US" w:bidi="ar-SA"/>
        </w:rPr>
        <w:tab/>
        <w:t>Scheme of Evaluation: TP</w:t>
      </w:r>
    </w:p>
    <w:p w14:paraId="7F4FA35F" w14:textId="77777777" w:rsidR="000B2624" w:rsidRPr="000B2624" w:rsidRDefault="000B2624" w:rsidP="000B2624">
      <w:pPr>
        <w:rPr>
          <w:rFonts w:ascii="Cambria" w:eastAsia="Times New Roman" w:hAnsi="Cambria" w:cs="Times New Roman"/>
          <w:b/>
          <w:sz w:val="20"/>
          <w:lang w:val="en-US" w:bidi="ar-SA"/>
        </w:rPr>
      </w:pPr>
    </w:p>
    <w:p w14:paraId="2D3B7A16" w14:textId="77777777" w:rsidR="000B2624" w:rsidRPr="000B2624" w:rsidRDefault="000B2624" w:rsidP="000B2624">
      <w:pPr>
        <w:spacing w:after="200" w:line="276" w:lineRule="auto"/>
        <w:jc w:val="both"/>
        <w:rPr>
          <w:rFonts w:ascii="Cambria" w:eastAsia="Times New Roman" w:hAnsi="Cambria" w:cs="Times New Roman"/>
          <w:color w:val="000000"/>
          <w:sz w:val="20"/>
          <w:lang w:val="en-US" w:bidi="ar-SA"/>
        </w:rPr>
      </w:pPr>
      <w:r w:rsidRPr="000B2624">
        <w:rPr>
          <w:rFonts w:ascii="Cambria" w:eastAsia="Times New Roman" w:hAnsi="Cambria" w:cs="Times New Roman"/>
          <w:b/>
          <w:color w:val="000000"/>
          <w:sz w:val="20"/>
          <w:lang w:val="en-US" w:bidi="ar-SA"/>
        </w:rPr>
        <w:t>Objective</w:t>
      </w:r>
      <w:r w:rsidRPr="000B2624">
        <w:rPr>
          <w:rFonts w:ascii="Cambria" w:eastAsia="Times New Roman" w:hAnsi="Cambria" w:cs="Times New Roman"/>
          <w:color w:val="000000"/>
          <w:sz w:val="20"/>
          <w:lang w:val="en-US" w:bidi="ar-SA"/>
        </w:rPr>
        <w:t>:</w:t>
      </w:r>
    </w:p>
    <w:p w14:paraId="5DC75A28" w14:textId="77777777" w:rsidR="000B2624" w:rsidRPr="000B2624" w:rsidRDefault="000B2624" w:rsidP="000B2624">
      <w:pPr>
        <w:spacing w:line="276" w:lineRule="auto"/>
        <w:jc w:val="both"/>
        <w:rPr>
          <w:rFonts w:ascii="Cambria" w:eastAsia="Calibri" w:hAnsi="Cambria" w:cs="Times New Roman"/>
          <w:sz w:val="20"/>
        </w:rPr>
      </w:pPr>
      <w:r w:rsidRPr="000B2624">
        <w:rPr>
          <w:rFonts w:ascii="Cambria" w:eastAsia="Calibri" w:hAnsi="Cambria" w:cs="Times New Roman"/>
          <w:color w:val="000000"/>
          <w:sz w:val="20"/>
        </w:rPr>
        <w:t xml:space="preserve">The objectives of </w:t>
      </w:r>
      <w:r w:rsidRPr="000B2624">
        <w:rPr>
          <w:rFonts w:ascii="Cambria" w:eastAsia="Calibri" w:hAnsi="Cambria" w:cs="Times New Roman"/>
          <w:sz w:val="20"/>
          <w:lang w:eastAsia="en-IN"/>
        </w:rPr>
        <w:t xml:space="preserve">the course are </w:t>
      </w:r>
      <w:r w:rsidRPr="000B2624">
        <w:rPr>
          <w:rFonts w:ascii="Cambria" w:eastAsia="Calibri" w:hAnsi="Cambria" w:cs="Times New Roman"/>
          <w:sz w:val="20"/>
          <w:lang w:val="en-US" w:eastAsia="en-IN"/>
        </w:rPr>
        <w:t>to increase one’s ability to draw conclusions and develop inferences about attitudes and behaviour, when confronted with different situations that are common in modern organizations.</w:t>
      </w:r>
    </w:p>
    <w:p w14:paraId="43DAAB44" w14:textId="77777777" w:rsidR="000B2624" w:rsidRPr="000B2624" w:rsidRDefault="000B2624" w:rsidP="000B2624">
      <w:pPr>
        <w:spacing w:after="200" w:line="276" w:lineRule="auto"/>
        <w:jc w:val="both"/>
        <w:rPr>
          <w:rFonts w:ascii="Cambria" w:eastAsia="Times New Roman" w:hAnsi="Cambria" w:cs="Times New Roman"/>
          <w:b/>
          <w:sz w:val="20"/>
          <w:lang w:val="en-US" w:bidi="ar-SA"/>
        </w:rPr>
      </w:pPr>
    </w:p>
    <w:p w14:paraId="36E91769" w14:textId="77777777" w:rsidR="000B2624" w:rsidRPr="000B2624" w:rsidRDefault="000B2624" w:rsidP="000B2624">
      <w:pPr>
        <w:spacing w:after="200" w:line="276" w:lineRule="auto"/>
        <w:jc w:val="both"/>
        <w:rPr>
          <w:rFonts w:ascii="Cambria" w:eastAsia="Times New Roman" w:hAnsi="Cambria" w:cs="Times New Roman"/>
          <w:sz w:val="20"/>
          <w:lang w:val="en-US" w:eastAsia="en-IN" w:bidi="ar-SA"/>
        </w:rPr>
      </w:pPr>
      <w:r w:rsidRPr="000B2624">
        <w:rPr>
          <w:rFonts w:ascii="Cambria" w:eastAsia="Times New Roman" w:hAnsi="Cambria" w:cs="Times New Roman"/>
          <w:b/>
          <w:sz w:val="20"/>
          <w:lang w:val="en-US" w:bidi="ar-SA"/>
        </w:rPr>
        <w:t xml:space="preserve">Prerequisites: </w:t>
      </w:r>
      <w:r w:rsidRPr="000B2624">
        <w:rPr>
          <w:rFonts w:ascii="Cambria" w:eastAsia="Times New Roman" w:hAnsi="Cambria" w:cs="Times New Roman"/>
          <w:sz w:val="20"/>
          <w:lang w:val="en-US" w:eastAsia="en-IN" w:bidi="ar-SA"/>
        </w:rPr>
        <w:t>None</w:t>
      </w:r>
    </w:p>
    <w:p w14:paraId="2733EA77" w14:textId="77777777" w:rsidR="000B2624" w:rsidRPr="000B2624" w:rsidRDefault="000B2624" w:rsidP="000B2624">
      <w:pPr>
        <w:spacing w:after="200" w:line="276" w:lineRule="auto"/>
        <w:jc w:val="both"/>
        <w:rPr>
          <w:rFonts w:ascii="Cambria" w:eastAsia="Times New Roman" w:hAnsi="Cambria" w:cs="Times New Roman"/>
          <w:b/>
          <w:bCs/>
          <w:sz w:val="20"/>
          <w:lang w:val="en-US" w:eastAsia="en-IN" w:bidi="ar-SA"/>
        </w:rPr>
      </w:pPr>
      <w:r w:rsidRPr="000B2624">
        <w:rPr>
          <w:rFonts w:ascii="Cambria" w:eastAsia="Times New Roman" w:hAnsi="Cambria" w:cs="Times New Roman"/>
          <w:b/>
          <w:bCs/>
          <w:sz w:val="20"/>
          <w:lang w:val="en-US" w:eastAsia="en-IN" w:bidi="ar-SA"/>
        </w:rPr>
        <w:t>Course Outcomes</w:t>
      </w:r>
    </w:p>
    <w:tbl>
      <w:tblPr>
        <w:tblW w:w="961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8"/>
        <w:gridCol w:w="6237"/>
        <w:gridCol w:w="2126"/>
      </w:tblGrid>
      <w:tr w:rsidR="000B2624" w:rsidRPr="000B2624" w14:paraId="349CD23F" w14:textId="77777777" w:rsidTr="00A31028">
        <w:trPr>
          <w:trHeight w:val="409"/>
        </w:trPr>
        <w:tc>
          <w:tcPr>
            <w:tcW w:w="9611" w:type="dxa"/>
            <w:gridSpan w:val="3"/>
            <w:vAlign w:val="center"/>
          </w:tcPr>
          <w:p w14:paraId="0DB6B079" w14:textId="5539A98F" w:rsidR="000B2624" w:rsidRPr="000B2624" w:rsidRDefault="000B2624" w:rsidP="000B2624">
            <w:pPr>
              <w:widowControl w:val="0"/>
              <w:tabs>
                <w:tab w:val="center" w:pos="1425"/>
              </w:tabs>
              <w:autoSpaceDE w:val="0"/>
              <w:autoSpaceDN w:val="0"/>
              <w:adjustRightInd w:val="0"/>
              <w:ind w:left="15" w:hanging="15"/>
              <w:contextualSpacing/>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On successful completion of the course</w:t>
            </w:r>
            <w:r w:rsidR="009E629B">
              <w:rPr>
                <w:rFonts w:ascii="Cambria" w:eastAsia="Times New Roman" w:hAnsi="Cambria" w:cs="Times New Roman"/>
                <w:b/>
                <w:bCs/>
                <w:sz w:val="20"/>
                <w:lang w:val="en-US" w:bidi="ar-SA"/>
              </w:rPr>
              <w:t>,</w:t>
            </w:r>
            <w:r w:rsidRPr="000B2624">
              <w:rPr>
                <w:rFonts w:ascii="Cambria" w:eastAsia="Times New Roman" w:hAnsi="Cambria" w:cs="Times New Roman"/>
                <w:b/>
                <w:bCs/>
                <w:sz w:val="20"/>
                <w:lang w:val="en-US" w:bidi="ar-SA"/>
              </w:rPr>
              <w:t xml:space="preserve"> the students will be able to:</w:t>
            </w:r>
          </w:p>
        </w:tc>
      </w:tr>
      <w:tr w:rsidR="000B2624" w:rsidRPr="000B2624" w14:paraId="6291036A" w14:textId="77777777" w:rsidTr="00A31028">
        <w:trPr>
          <w:trHeight w:val="409"/>
        </w:trPr>
        <w:tc>
          <w:tcPr>
            <w:tcW w:w="1248" w:type="dxa"/>
            <w:vAlign w:val="center"/>
          </w:tcPr>
          <w:p w14:paraId="7F3A8EE1" w14:textId="77777777" w:rsidR="000B2624" w:rsidRPr="000B2624" w:rsidRDefault="000B2624" w:rsidP="000B2624">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ab/>
              <w:t>SI No</w:t>
            </w:r>
          </w:p>
        </w:tc>
        <w:tc>
          <w:tcPr>
            <w:tcW w:w="6237" w:type="dxa"/>
            <w:vAlign w:val="center"/>
          </w:tcPr>
          <w:p w14:paraId="04883F55" w14:textId="77777777" w:rsidR="000B2624" w:rsidRPr="000B2624" w:rsidRDefault="000B2624" w:rsidP="000B2624">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Course Outcome</w:t>
            </w:r>
          </w:p>
        </w:tc>
        <w:tc>
          <w:tcPr>
            <w:tcW w:w="2126" w:type="dxa"/>
            <w:vAlign w:val="center"/>
          </w:tcPr>
          <w:p w14:paraId="79F26170" w14:textId="77777777" w:rsidR="000B2624" w:rsidRPr="000B2624" w:rsidRDefault="000B2624" w:rsidP="000B2624">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Blooms Taxonomy Level</w:t>
            </w:r>
          </w:p>
        </w:tc>
      </w:tr>
      <w:tr w:rsidR="000B2624" w:rsidRPr="000B2624" w14:paraId="2C7B76E3" w14:textId="77777777" w:rsidTr="00A31028">
        <w:trPr>
          <w:trHeight w:val="516"/>
        </w:trPr>
        <w:tc>
          <w:tcPr>
            <w:tcW w:w="1248" w:type="dxa"/>
            <w:vAlign w:val="center"/>
          </w:tcPr>
          <w:p w14:paraId="703CF1EA" w14:textId="77777777" w:rsidR="000B2624" w:rsidRPr="000B2624" w:rsidRDefault="000B2624" w:rsidP="000B2624">
            <w:pPr>
              <w:widowControl w:val="0"/>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CO 1</w:t>
            </w:r>
          </w:p>
        </w:tc>
        <w:tc>
          <w:tcPr>
            <w:tcW w:w="6237" w:type="dxa"/>
          </w:tcPr>
          <w:p w14:paraId="6D199A3D" w14:textId="77777777" w:rsidR="000B2624" w:rsidRPr="000B2624" w:rsidRDefault="000B2624" w:rsidP="000B2624">
            <w:pPr>
              <w:contextualSpacing/>
              <w:jc w:val="both"/>
              <w:rPr>
                <w:rFonts w:ascii="Cambria" w:eastAsia="Calibri" w:hAnsi="Cambria" w:cs="Times New Roman"/>
                <w:sz w:val="20"/>
              </w:rPr>
            </w:pPr>
            <w:r w:rsidRPr="000B2624">
              <w:rPr>
                <w:rFonts w:ascii="Cambria" w:eastAsia="Calibri" w:hAnsi="Cambria" w:cs="Times New Roman"/>
                <w:b/>
                <w:bCs/>
                <w:sz w:val="20"/>
                <w:lang w:bidi="ar-SA"/>
              </w:rPr>
              <w:t xml:space="preserve">Understand </w:t>
            </w:r>
            <w:r w:rsidRPr="000B2624">
              <w:rPr>
                <w:rFonts w:ascii="Cambria" w:eastAsia="Calibri" w:hAnsi="Cambria" w:cs="Times New Roman"/>
                <w:sz w:val="20"/>
                <w:lang w:bidi="ar-SA"/>
              </w:rPr>
              <w:t>the importance of individual differences.</w:t>
            </w:r>
          </w:p>
        </w:tc>
        <w:tc>
          <w:tcPr>
            <w:tcW w:w="2126" w:type="dxa"/>
            <w:vAlign w:val="center"/>
          </w:tcPr>
          <w:p w14:paraId="0A3EF64C" w14:textId="77777777" w:rsidR="000B2624" w:rsidRPr="000B2624" w:rsidRDefault="000B2624" w:rsidP="000B2624">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BT 2</w:t>
            </w:r>
          </w:p>
        </w:tc>
      </w:tr>
      <w:tr w:rsidR="000B2624" w:rsidRPr="000B2624" w14:paraId="7A0EF083" w14:textId="77777777" w:rsidTr="00A31028">
        <w:trPr>
          <w:trHeight w:hRule="exact" w:val="525"/>
        </w:trPr>
        <w:tc>
          <w:tcPr>
            <w:tcW w:w="1248" w:type="dxa"/>
            <w:vAlign w:val="center"/>
          </w:tcPr>
          <w:p w14:paraId="178C9B90" w14:textId="77777777" w:rsidR="000B2624" w:rsidRPr="000B2624" w:rsidRDefault="000B2624" w:rsidP="000B2624">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CO 2</w:t>
            </w:r>
          </w:p>
        </w:tc>
        <w:tc>
          <w:tcPr>
            <w:tcW w:w="6237" w:type="dxa"/>
          </w:tcPr>
          <w:p w14:paraId="0838A687" w14:textId="199204D7" w:rsidR="000B2624" w:rsidRPr="000B2624" w:rsidRDefault="000B2624" w:rsidP="000B2624">
            <w:pPr>
              <w:contextualSpacing/>
              <w:jc w:val="both"/>
              <w:rPr>
                <w:rFonts w:ascii="Cambria" w:eastAsia="Calibri" w:hAnsi="Cambria" w:cs="Times New Roman"/>
                <w:b/>
                <w:bCs/>
                <w:sz w:val="20"/>
              </w:rPr>
            </w:pPr>
            <w:r w:rsidRPr="000B2624">
              <w:rPr>
                <w:rFonts w:ascii="Cambria" w:eastAsia="Calibri" w:hAnsi="Cambria" w:cs="Times New Roman"/>
                <w:b/>
                <w:bCs/>
                <w:sz w:val="20"/>
                <w:lang w:bidi="ar-SA"/>
              </w:rPr>
              <w:t xml:space="preserve">Develop </w:t>
            </w:r>
            <w:r w:rsidRPr="000B2624">
              <w:rPr>
                <w:rFonts w:ascii="Cambria" w:eastAsia="Calibri" w:hAnsi="Cambria" w:cs="Times New Roman"/>
                <w:sz w:val="20"/>
                <w:lang w:bidi="ar-SA"/>
              </w:rPr>
              <w:t xml:space="preserve">a better understanding of self </w:t>
            </w:r>
            <w:r w:rsidR="009E629B">
              <w:rPr>
                <w:rFonts w:ascii="Cambria" w:eastAsia="Calibri" w:hAnsi="Cambria" w:cs="Times New Roman"/>
                <w:sz w:val="20"/>
                <w:lang w:bidi="ar-SA"/>
              </w:rPr>
              <w:t>about</w:t>
            </w:r>
            <w:r w:rsidRPr="000B2624">
              <w:rPr>
                <w:rFonts w:ascii="Cambria" w:eastAsia="Calibri" w:hAnsi="Cambria" w:cs="Times New Roman"/>
                <w:sz w:val="20"/>
                <w:lang w:bidi="ar-SA"/>
              </w:rPr>
              <w:t xml:space="preserve"> society and nation</w:t>
            </w:r>
          </w:p>
        </w:tc>
        <w:tc>
          <w:tcPr>
            <w:tcW w:w="2126" w:type="dxa"/>
            <w:vAlign w:val="center"/>
          </w:tcPr>
          <w:p w14:paraId="005939E7" w14:textId="77777777" w:rsidR="000B2624" w:rsidRPr="000B2624" w:rsidRDefault="000B2624" w:rsidP="000B2624">
            <w:pPr>
              <w:spacing w:line="360" w:lineRule="auto"/>
              <w:ind w:firstLine="17"/>
              <w:jc w:val="center"/>
              <w:rPr>
                <w:rFonts w:ascii="Cambria" w:eastAsia="Calibri" w:hAnsi="Cambria" w:cs="Times New Roman"/>
                <w:b/>
                <w:sz w:val="20"/>
                <w:lang w:val="en-US" w:bidi="ar-SA"/>
              </w:rPr>
            </w:pPr>
            <w:r w:rsidRPr="000B2624">
              <w:rPr>
                <w:rFonts w:ascii="Cambria" w:eastAsia="Calibri" w:hAnsi="Cambria" w:cs="Times New Roman"/>
                <w:b/>
                <w:sz w:val="20"/>
                <w:lang w:val="en-US" w:bidi="ar-SA"/>
              </w:rPr>
              <w:t>BT 3</w:t>
            </w:r>
          </w:p>
        </w:tc>
      </w:tr>
      <w:tr w:rsidR="000B2624" w:rsidRPr="000B2624" w14:paraId="6EA4ED6A" w14:textId="77777777" w:rsidTr="00A31028">
        <w:trPr>
          <w:trHeight w:hRule="exact" w:val="525"/>
        </w:trPr>
        <w:tc>
          <w:tcPr>
            <w:tcW w:w="1248" w:type="dxa"/>
            <w:vAlign w:val="center"/>
          </w:tcPr>
          <w:p w14:paraId="2A2DC821" w14:textId="77777777" w:rsidR="000B2624" w:rsidRPr="000B2624" w:rsidRDefault="000B2624" w:rsidP="000B2624">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lang w:val="en-US" w:bidi="ar-SA"/>
              </w:rPr>
            </w:pPr>
            <w:r w:rsidRPr="000B2624">
              <w:rPr>
                <w:rFonts w:ascii="Cambria" w:eastAsia="Times New Roman" w:hAnsi="Cambria" w:cs="Times New Roman"/>
                <w:b/>
                <w:bCs/>
                <w:sz w:val="20"/>
                <w:lang w:val="en-US" w:bidi="ar-SA"/>
              </w:rPr>
              <w:t>CO 3</w:t>
            </w:r>
          </w:p>
        </w:tc>
        <w:tc>
          <w:tcPr>
            <w:tcW w:w="6237" w:type="dxa"/>
          </w:tcPr>
          <w:p w14:paraId="3963697D" w14:textId="77777777" w:rsidR="000B2624" w:rsidRPr="000B2624" w:rsidRDefault="000B2624" w:rsidP="000B2624">
            <w:pPr>
              <w:contextualSpacing/>
              <w:jc w:val="both"/>
              <w:rPr>
                <w:rFonts w:ascii="Cambria" w:eastAsia="Calibri" w:hAnsi="Cambria" w:cs="Times New Roman"/>
                <w:b/>
                <w:bCs/>
                <w:sz w:val="20"/>
                <w:lang w:bidi="ar-SA"/>
              </w:rPr>
            </w:pPr>
            <w:r w:rsidRPr="000B2624">
              <w:rPr>
                <w:rFonts w:ascii="Cambria" w:eastAsia="Calibri" w:hAnsi="Cambria" w:cs="Times New Roman"/>
                <w:b/>
                <w:bCs/>
                <w:sz w:val="20"/>
                <w:lang w:bidi="ar-SA"/>
              </w:rPr>
              <w:t xml:space="preserve">Facilitation </w:t>
            </w:r>
            <w:r w:rsidRPr="000B2624">
              <w:rPr>
                <w:rFonts w:ascii="Cambria" w:eastAsia="Calibri" w:hAnsi="Cambria" w:cs="Times New Roman"/>
                <w:sz w:val="20"/>
                <w:lang w:bidi="ar-SA"/>
              </w:rPr>
              <w:t>for a meaningful existence and adjustment in society</w:t>
            </w:r>
          </w:p>
        </w:tc>
        <w:tc>
          <w:tcPr>
            <w:tcW w:w="2126" w:type="dxa"/>
            <w:vAlign w:val="center"/>
          </w:tcPr>
          <w:p w14:paraId="35D2AF89" w14:textId="77777777" w:rsidR="000B2624" w:rsidRPr="000B2624" w:rsidRDefault="000B2624" w:rsidP="000B2624">
            <w:pPr>
              <w:spacing w:line="360" w:lineRule="auto"/>
              <w:ind w:firstLine="17"/>
              <w:jc w:val="center"/>
              <w:rPr>
                <w:rFonts w:ascii="Cambria" w:eastAsia="Calibri" w:hAnsi="Cambria" w:cs="Times New Roman"/>
                <w:b/>
                <w:sz w:val="20"/>
                <w:lang w:val="en-US" w:bidi="ar-SA"/>
              </w:rPr>
            </w:pPr>
            <w:r w:rsidRPr="000B2624">
              <w:rPr>
                <w:rFonts w:ascii="Cambria" w:eastAsia="Calibri" w:hAnsi="Cambria" w:cs="Times New Roman"/>
                <w:b/>
                <w:sz w:val="20"/>
                <w:lang w:val="en-US" w:bidi="ar-SA"/>
              </w:rPr>
              <w:t>BT 4</w:t>
            </w:r>
          </w:p>
        </w:tc>
      </w:tr>
    </w:tbl>
    <w:p w14:paraId="4834E2C2" w14:textId="77777777" w:rsidR="000B2624" w:rsidRPr="000B2624" w:rsidRDefault="000B2624" w:rsidP="000B2624">
      <w:pPr>
        <w:spacing w:after="200" w:line="276" w:lineRule="auto"/>
        <w:rPr>
          <w:rFonts w:ascii="Cambria" w:eastAsia="Times New Roman" w:hAnsi="Cambria" w:cs="Times New Roman"/>
          <w:b/>
          <w:sz w:val="2"/>
          <w:szCs w:val="2"/>
          <w:lang w:val="en-US" w:bidi="ar-SA"/>
        </w:rPr>
      </w:pPr>
    </w:p>
    <w:p w14:paraId="2FEC1201" w14:textId="77777777" w:rsidR="000B2624" w:rsidRPr="000B2624" w:rsidRDefault="000B2624" w:rsidP="000B2624">
      <w:pPr>
        <w:spacing w:after="200" w:line="276" w:lineRule="auto"/>
        <w:rPr>
          <w:rFonts w:ascii="Cambria" w:eastAsia="Times New Roman" w:hAnsi="Cambria" w:cs="Times New Roman"/>
          <w:b/>
          <w:sz w:val="20"/>
          <w:lang w:val="en-US" w:bidi="ar-SA"/>
        </w:rPr>
      </w:pPr>
      <w:r w:rsidRPr="000B2624">
        <w:rPr>
          <w:rFonts w:ascii="Cambria" w:eastAsia="Times New Roman" w:hAnsi="Cambria" w:cs="Times New Roman"/>
          <w:b/>
          <w:sz w:val="20"/>
          <w:lang w:val="en-US" w:bidi="ar-SA"/>
        </w:rPr>
        <w:t>Detailed Syllabus:</w:t>
      </w:r>
    </w:p>
    <w:tbl>
      <w:tblPr>
        <w:tblStyle w:val="TableGrid12"/>
        <w:tblW w:w="5024" w:type="pct"/>
        <w:tblLayout w:type="fixed"/>
        <w:tblLook w:val="04A0" w:firstRow="1" w:lastRow="0" w:firstColumn="1" w:lastColumn="0" w:noHBand="0" w:noVBand="1"/>
      </w:tblPr>
      <w:tblGrid>
        <w:gridCol w:w="962"/>
        <w:gridCol w:w="1614"/>
        <w:gridCol w:w="5754"/>
        <w:gridCol w:w="956"/>
      </w:tblGrid>
      <w:tr w:rsidR="000B2624" w:rsidRPr="000B2624" w14:paraId="09E00F67" w14:textId="77777777" w:rsidTr="00A31028">
        <w:trPr>
          <w:trHeight w:val="481"/>
        </w:trPr>
        <w:tc>
          <w:tcPr>
            <w:tcW w:w="518" w:type="pct"/>
            <w:tcBorders>
              <w:top w:val="single" w:sz="4" w:space="0" w:color="000000"/>
              <w:left w:val="single" w:sz="4" w:space="0" w:color="000000"/>
              <w:bottom w:val="single" w:sz="4" w:space="0" w:color="000000"/>
              <w:right w:val="single" w:sz="4" w:space="0" w:color="000000"/>
            </w:tcBorders>
            <w:vAlign w:val="center"/>
            <w:hideMark/>
          </w:tcPr>
          <w:p w14:paraId="0E7B8EED"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Modules</w:t>
            </w:r>
          </w:p>
        </w:tc>
        <w:tc>
          <w:tcPr>
            <w:tcW w:w="869" w:type="pct"/>
            <w:tcBorders>
              <w:top w:val="single" w:sz="4" w:space="0" w:color="000000"/>
              <w:left w:val="single" w:sz="4" w:space="0" w:color="000000"/>
              <w:bottom w:val="single" w:sz="4" w:space="0" w:color="000000"/>
              <w:right w:val="single" w:sz="4" w:space="0" w:color="000000"/>
            </w:tcBorders>
            <w:vAlign w:val="center"/>
            <w:hideMark/>
          </w:tcPr>
          <w:p w14:paraId="3526D66A"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Topics</w:t>
            </w:r>
          </w:p>
        </w:tc>
        <w:tc>
          <w:tcPr>
            <w:tcW w:w="3098" w:type="pct"/>
            <w:tcBorders>
              <w:top w:val="single" w:sz="4" w:space="0" w:color="000000"/>
              <w:left w:val="single" w:sz="4" w:space="0" w:color="000000"/>
              <w:bottom w:val="single" w:sz="4" w:space="0" w:color="000000"/>
              <w:right w:val="single" w:sz="4" w:space="0" w:color="000000"/>
            </w:tcBorders>
            <w:vAlign w:val="center"/>
            <w:hideMark/>
          </w:tcPr>
          <w:p w14:paraId="2DFC82D1"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Course content</w:t>
            </w:r>
          </w:p>
        </w:tc>
        <w:tc>
          <w:tcPr>
            <w:tcW w:w="515" w:type="pct"/>
            <w:tcBorders>
              <w:top w:val="single" w:sz="4" w:space="0" w:color="000000"/>
              <w:left w:val="single" w:sz="4" w:space="0" w:color="000000"/>
              <w:bottom w:val="single" w:sz="4" w:space="0" w:color="000000"/>
              <w:right w:val="single" w:sz="4" w:space="0" w:color="000000"/>
            </w:tcBorders>
            <w:vAlign w:val="center"/>
            <w:hideMark/>
          </w:tcPr>
          <w:p w14:paraId="4B334B64"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Periods</w:t>
            </w:r>
          </w:p>
        </w:tc>
      </w:tr>
      <w:tr w:rsidR="000B2624" w:rsidRPr="000B2624" w14:paraId="37EF7C0F" w14:textId="77777777" w:rsidTr="00A31028">
        <w:trPr>
          <w:trHeight w:val="155"/>
        </w:trPr>
        <w:tc>
          <w:tcPr>
            <w:tcW w:w="518" w:type="pct"/>
            <w:tcBorders>
              <w:top w:val="single" w:sz="4" w:space="0" w:color="000000"/>
              <w:left w:val="single" w:sz="4" w:space="0" w:color="000000"/>
              <w:bottom w:val="single" w:sz="4" w:space="0" w:color="000000"/>
              <w:right w:val="single" w:sz="4" w:space="0" w:color="000000"/>
            </w:tcBorders>
          </w:tcPr>
          <w:p w14:paraId="73BB8E40"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I</w:t>
            </w:r>
          </w:p>
          <w:p w14:paraId="7D4D110D" w14:textId="77777777" w:rsidR="000B2624" w:rsidRPr="000B2624" w:rsidRDefault="000B2624" w:rsidP="000B2624">
            <w:pPr>
              <w:rPr>
                <w:rFonts w:ascii="Cambria" w:hAnsi="Cambria" w:cs="Times New Roman"/>
                <w:b/>
                <w:sz w:val="20"/>
                <w:lang w:bidi="ar-SA"/>
              </w:rPr>
            </w:pPr>
          </w:p>
        </w:tc>
        <w:tc>
          <w:tcPr>
            <w:tcW w:w="869" w:type="pct"/>
            <w:tcBorders>
              <w:top w:val="single" w:sz="4" w:space="0" w:color="000000"/>
              <w:left w:val="single" w:sz="4" w:space="0" w:color="000000"/>
              <w:bottom w:val="single" w:sz="4" w:space="0" w:color="000000"/>
              <w:right w:val="single" w:sz="4" w:space="0" w:color="000000"/>
            </w:tcBorders>
          </w:tcPr>
          <w:p w14:paraId="10941DD5"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sz w:val="20"/>
                <w:lang w:bidi="ar-SA"/>
              </w:rPr>
            </w:pPr>
            <w:r w:rsidRPr="000B2624">
              <w:rPr>
                <w:rFonts w:ascii="Cambria" w:hAnsi="Cambria" w:cs="Times New Roman"/>
                <w:b/>
                <w:bCs/>
                <w:sz w:val="20"/>
                <w:lang w:bidi="ar-SA"/>
              </w:rPr>
              <w:t>Managing Personal Effectiveness</w:t>
            </w:r>
          </w:p>
        </w:tc>
        <w:tc>
          <w:tcPr>
            <w:tcW w:w="3098" w:type="pct"/>
            <w:tcBorders>
              <w:top w:val="single" w:sz="4" w:space="0" w:color="000000"/>
              <w:left w:val="single" w:sz="4" w:space="0" w:color="000000"/>
              <w:bottom w:val="single" w:sz="4" w:space="0" w:color="000000"/>
              <w:right w:val="single" w:sz="4" w:space="0" w:color="000000"/>
            </w:tcBorders>
            <w:hideMark/>
          </w:tcPr>
          <w:p w14:paraId="1D491C78"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0B2624">
              <w:rPr>
                <w:rFonts w:ascii="Cambria" w:hAnsi="Cambria" w:cs="Times New Roman"/>
                <w:sz w:val="20"/>
                <w:lang w:bidi="ar-SA"/>
              </w:rPr>
              <w:t>Setting goals to maintain focus, Dimensions of personal effectiveness (self disclosure, openness to feedback and perceptiveness), Integration of personal and organizational vision for effectiveness, A healthy balance of work and play, Defining Criticism: Types of Criticism, Destructive vs Constructive Criticism, Handling criticism and interruptions.</w:t>
            </w:r>
          </w:p>
          <w:p w14:paraId="18D5E1E4"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p>
        </w:tc>
        <w:tc>
          <w:tcPr>
            <w:tcW w:w="515" w:type="pct"/>
            <w:tcBorders>
              <w:top w:val="single" w:sz="4" w:space="0" w:color="000000"/>
              <w:left w:val="single" w:sz="4" w:space="0" w:color="000000"/>
              <w:bottom w:val="single" w:sz="4" w:space="0" w:color="000000"/>
              <w:right w:val="single" w:sz="4" w:space="0" w:color="000000"/>
            </w:tcBorders>
            <w:hideMark/>
          </w:tcPr>
          <w:p w14:paraId="6047A771"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5</w:t>
            </w:r>
          </w:p>
        </w:tc>
      </w:tr>
      <w:tr w:rsidR="000B2624" w:rsidRPr="000B2624" w14:paraId="5834FFAA" w14:textId="77777777" w:rsidTr="00A31028">
        <w:trPr>
          <w:trHeight w:val="162"/>
        </w:trPr>
        <w:tc>
          <w:tcPr>
            <w:tcW w:w="518" w:type="pct"/>
            <w:tcBorders>
              <w:top w:val="single" w:sz="4" w:space="0" w:color="000000"/>
              <w:left w:val="single" w:sz="4" w:space="0" w:color="000000"/>
              <w:bottom w:val="single" w:sz="4" w:space="0" w:color="000000"/>
              <w:right w:val="single" w:sz="4" w:space="0" w:color="000000"/>
            </w:tcBorders>
            <w:hideMark/>
          </w:tcPr>
          <w:p w14:paraId="79771566"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II</w:t>
            </w:r>
          </w:p>
        </w:tc>
        <w:tc>
          <w:tcPr>
            <w:tcW w:w="869" w:type="pct"/>
            <w:tcBorders>
              <w:top w:val="single" w:sz="4" w:space="0" w:color="000000"/>
              <w:left w:val="single" w:sz="4" w:space="0" w:color="000000"/>
              <w:bottom w:val="single" w:sz="4" w:space="0" w:color="000000"/>
              <w:right w:val="single" w:sz="4" w:space="0" w:color="000000"/>
            </w:tcBorders>
          </w:tcPr>
          <w:p w14:paraId="687CF4F8"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r w:rsidRPr="000B2624">
              <w:rPr>
                <w:rFonts w:ascii="Cambria" w:hAnsi="Cambria" w:cs="Times New Roman"/>
                <w:b/>
                <w:bCs/>
                <w:sz w:val="20"/>
                <w:lang w:bidi="ar-SA"/>
              </w:rPr>
              <w:t>Positive Personal Growth</w:t>
            </w:r>
          </w:p>
        </w:tc>
        <w:tc>
          <w:tcPr>
            <w:tcW w:w="3098" w:type="pct"/>
            <w:tcBorders>
              <w:top w:val="single" w:sz="4" w:space="0" w:color="000000"/>
              <w:left w:val="single" w:sz="4" w:space="0" w:color="000000"/>
              <w:bottom w:val="single" w:sz="4" w:space="0" w:color="000000"/>
              <w:right w:val="single" w:sz="4" w:space="0" w:color="000000"/>
            </w:tcBorders>
            <w:hideMark/>
          </w:tcPr>
          <w:p w14:paraId="1CCEC54F"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0B2624">
              <w:rPr>
                <w:rFonts w:ascii="Cambria" w:hAnsi="Cambria" w:cs="Times New Roman"/>
                <w:sz w:val="20"/>
                <w:lang w:bidi="ar-SA"/>
              </w:rPr>
              <w:t>Understanding &amp; Developing positive emotions, Positive approach towards future, Impact of positive thinking, Importance of discipline and hard work, Integrity and accountability, Importance of ethics in achieving personal growth.</w:t>
            </w:r>
          </w:p>
        </w:tc>
        <w:tc>
          <w:tcPr>
            <w:tcW w:w="515" w:type="pct"/>
            <w:tcBorders>
              <w:top w:val="single" w:sz="4" w:space="0" w:color="000000"/>
              <w:left w:val="single" w:sz="4" w:space="0" w:color="000000"/>
              <w:bottom w:val="single" w:sz="4" w:space="0" w:color="000000"/>
              <w:right w:val="single" w:sz="4" w:space="0" w:color="000000"/>
            </w:tcBorders>
            <w:hideMark/>
          </w:tcPr>
          <w:p w14:paraId="43741ACD"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5</w:t>
            </w:r>
          </w:p>
        </w:tc>
      </w:tr>
      <w:tr w:rsidR="000B2624" w:rsidRPr="000B2624" w14:paraId="0B0DCA5B" w14:textId="77777777" w:rsidTr="00A31028">
        <w:trPr>
          <w:trHeight w:val="153"/>
        </w:trPr>
        <w:tc>
          <w:tcPr>
            <w:tcW w:w="518" w:type="pct"/>
            <w:tcBorders>
              <w:top w:val="single" w:sz="4" w:space="0" w:color="000000"/>
              <w:left w:val="single" w:sz="4" w:space="0" w:color="000000"/>
              <w:bottom w:val="single" w:sz="4" w:space="0" w:color="000000"/>
              <w:right w:val="single" w:sz="4" w:space="0" w:color="000000"/>
            </w:tcBorders>
            <w:hideMark/>
          </w:tcPr>
          <w:p w14:paraId="04410AC2"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III</w:t>
            </w:r>
          </w:p>
        </w:tc>
        <w:tc>
          <w:tcPr>
            <w:tcW w:w="869" w:type="pct"/>
            <w:tcBorders>
              <w:top w:val="single" w:sz="4" w:space="0" w:color="000000"/>
              <w:left w:val="single" w:sz="4" w:space="0" w:color="000000"/>
              <w:bottom w:val="single" w:sz="4" w:space="0" w:color="000000"/>
              <w:right w:val="single" w:sz="4" w:space="0" w:color="000000"/>
            </w:tcBorders>
            <w:hideMark/>
          </w:tcPr>
          <w:p w14:paraId="4E465A77"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r w:rsidRPr="000B2624">
              <w:rPr>
                <w:rFonts w:ascii="Cambria" w:hAnsi="Cambria" w:cs="Times New Roman"/>
                <w:b/>
                <w:bCs/>
                <w:sz w:val="20"/>
                <w:lang w:bidi="ar-SA"/>
              </w:rPr>
              <w:t>Handling Diversity</w:t>
            </w:r>
          </w:p>
          <w:p w14:paraId="7C096496"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p>
        </w:tc>
        <w:tc>
          <w:tcPr>
            <w:tcW w:w="3098" w:type="pct"/>
            <w:tcBorders>
              <w:top w:val="single" w:sz="4" w:space="0" w:color="000000"/>
              <w:left w:val="single" w:sz="4" w:space="0" w:color="000000"/>
              <w:bottom w:val="single" w:sz="4" w:space="0" w:color="000000"/>
              <w:right w:val="single" w:sz="4" w:space="0" w:color="000000"/>
            </w:tcBorders>
            <w:hideMark/>
          </w:tcPr>
          <w:p w14:paraId="0F64DB23" w14:textId="3357E098"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0B2624">
              <w:rPr>
                <w:rFonts w:ascii="Cambria" w:hAnsi="Cambria" w:cs="Times New Roman"/>
                <w:sz w:val="20"/>
                <w:lang w:bidi="ar-SA"/>
              </w:rPr>
              <w:t xml:space="preserve">Defining Diversity, </w:t>
            </w:r>
            <w:r w:rsidR="009E629B">
              <w:rPr>
                <w:rFonts w:ascii="Cambria" w:hAnsi="Cambria" w:cs="Times New Roman"/>
                <w:sz w:val="20"/>
                <w:lang w:bidi="ar-SA"/>
              </w:rPr>
              <w:t>Affirmative</w:t>
            </w:r>
            <w:r w:rsidRPr="000B2624">
              <w:rPr>
                <w:rFonts w:ascii="Cambria" w:hAnsi="Cambria" w:cs="Times New Roman"/>
                <w:sz w:val="20"/>
                <w:lang w:bidi="ar-SA"/>
              </w:rPr>
              <w:t xml:space="preserve"> Action and Managing Diversity, Increasing Diversity in Work Force, Barriers and Challenges in Managing Diversity.</w:t>
            </w:r>
          </w:p>
        </w:tc>
        <w:tc>
          <w:tcPr>
            <w:tcW w:w="515" w:type="pct"/>
            <w:tcBorders>
              <w:top w:val="single" w:sz="4" w:space="0" w:color="000000"/>
              <w:left w:val="single" w:sz="4" w:space="0" w:color="000000"/>
              <w:bottom w:val="single" w:sz="4" w:space="0" w:color="000000"/>
              <w:right w:val="single" w:sz="4" w:space="0" w:color="000000"/>
            </w:tcBorders>
            <w:hideMark/>
          </w:tcPr>
          <w:p w14:paraId="2B377EF2"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5</w:t>
            </w:r>
          </w:p>
        </w:tc>
      </w:tr>
      <w:tr w:rsidR="000B2624" w:rsidRPr="000B2624" w14:paraId="3B3FD145" w14:textId="77777777" w:rsidTr="00A31028">
        <w:trPr>
          <w:trHeight w:val="301"/>
        </w:trPr>
        <w:tc>
          <w:tcPr>
            <w:tcW w:w="518" w:type="pct"/>
            <w:tcBorders>
              <w:top w:val="single" w:sz="4" w:space="0" w:color="000000"/>
              <w:left w:val="single" w:sz="4" w:space="0" w:color="000000"/>
              <w:bottom w:val="single" w:sz="4" w:space="0" w:color="000000"/>
              <w:right w:val="single" w:sz="4" w:space="0" w:color="000000"/>
            </w:tcBorders>
            <w:hideMark/>
          </w:tcPr>
          <w:p w14:paraId="2B18C0A1"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IV</w:t>
            </w:r>
          </w:p>
        </w:tc>
        <w:tc>
          <w:tcPr>
            <w:tcW w:w="869" w:type="pct"/>
            <w:tcBorders>
              <w:top w:val="single" w:sz="4" w:space="0" w:color="000000"/>
              <w:left w:val="single" w:sz="4" w:space="0" w:color="000000"/>
              <w:bottom w:val="single" w:sz="4" w:space="0" w:color="000000"/>
              <w:right w:val="single" w:sz="4" w:space="0" w:color="000000"/>
            </w:tcBorders>
          </w:tcPr>
          <w:p w14:paraId="6FA2A379"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cs="Times New Roman"/>
                <w:b/>
                <w:bCs/>
                <w:sz w:val="20"/>
                <w:lang w:bidi="ar-SA"/>
              </w:rPr>
            </w:pPr>
            <w:r w:rsidRPr="000B2624">
              <w:rPr>
                <w:rFonts w:ascii="Cambria" w:hAnsi="Cambria" w:cs="Times New Roman"/>
                <w:b/>
                <w:bCs/>
                <w:sz w:val="20"/>
                <w:lang w:bidi="ar-SA"/>
              </w:rPr>
              <w:t>Developing Negotiation Skills</w:t>
            </w:r>
          </w:p>
        </w:tc>
        <w:tc>
          <w:tcPr>
            <w:tcW w:w="3098" w:type="pct"/>
            <w:tcBorders>
              <w:top w:val="single" w:sz="4" w:space="0" w:color="000000"/>
              <w:left w:val="single" w:sz="4" w:space="0" w:color="000000"/>
              <w:bottom w:val="single" w:sz="4" w:space="0" w:color="000000"/>
              <w:right w:val="single" w:sz="4" w:space="0" w:color="000000"/>
            </w:tcBorders>
            <w:hideMark/>
          </w:tcPr>
          <w:p w14:paraId="4D6641A2" w14:textId="77777777" w:rsidR="000B2624" w:rsidRPr="000B2624" w:rsidRDefault="000B2624" w:rsidP="000B2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cs="Times New Roman"/>
                <w:sz w:val="20"/>
                <w:lang w:bidi="ar-SA"/>
              </w:rPr>
            </w:pPr>
            <w:r w:rsidRPr="000B2624">
              <w:rPr>
                <w:rFonts w:ascii="Cambria" w:hAnsi="Cambria" w:cs="Times New Roman"/>
                <w:sz w:val="20"/>
                <w:lang w:bidi="ar-SA"/>
              </w:rPr>
              <w:t>Meaning and Negotiation approaches (Traditional and Contemporary), Process and strategies of negotiations. Negotiation and interpersonal communication. Rapport Building – NLP.</w:t>
            </w:r>
          </w:p>
        </w:tc>
        <w:tc>
          <w:tcPr>
            <w:tcW w:w="515" w:type="pct"/>
            <w:tcBorders>
              <w:top w:val="single" w:sz="4" w:space="0" w:color="000000"/>
              <w:left w:val="single" w:sz="4" w:space="0" w:color="000000"/>
              <w:bottom w:val="single" w:sz="4" w:space="0" w:color="000000"/>
              <w:right w:val="single" w:sz="4" w:space="0" w:color="000000"/>
            </w:tcBorders>
            <w:hideMark/>
          </w:tcPr>
          <w:p w14:paraId="66F0B43F"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5</w:t>
            </w:r>
          </w:p>
        </w:tc>
      </w:tr>
      <w:tr w:rsidR="000B2624" w:rsidRPr="000B2624" w14:paraId="6AA762B5" w14:textId="77777777" w:rsidTr="00A31028">
        <w:trPr>
          <w:trHeight w:val="294"/>
        </w:trPr>
        <w:tc>
          <w:tcPr>
            <w:tcW w:w="4485" w:type="pct"/>
            <w:gridSpan w:val="3"/>
            <w:tcBorders>
              <w:top w:val="single" w:sz="4" w:space="0" w:color="000000"/>
              <w:left w:val="single" w:sz="4" w:space="0" w:color="000000"/>
              <w:bottom w:val="single" w:sz="4" w:space="0" w:color="000000"/>
              <w:right w:val="single" w:sz="4" w:space="0" w:color="000000"/>
            </w:tcBorders>
            <w:hideMark/>
          </w:tcPr>
          <w:p w14:paraId="1A4C0BA0"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Total</w:t>
            </w:r>
          </w:p>
        </w:tc>
        <w:tc>
          <w:tcPr>
            <w:tcW w:w="515" w:type="pct"/>
            <w:tcBorders>
              <w:top w:val="single" w:sz="4" w:space="0" w:color="000000"/>
              <w:left w:val="single" w:sz="4" w:space="0" w:color="000000"/>
              <w:bottom w:val="single" w:sz="4" w:space="0" w:color="000000"/>
              <w:right w:val="single" w:sz="4" w:space="0" w:color="000000"/>
            </w:tcBorders>
            <w:hideMark/>
          </w:tcPr>
          <w:p w14:paraId="7266BE81" w14:textId="77777777" w:rsidR="000B2624" w:rsidRPr="000B2624" w:rsidRDefault="000B2624" w:rsidP="000B2624">
            <w:pPr>
              <w:rPr>
                <w:rFonts w:ascii="Cambria" w:hAnsi="Cambria" w:cs="Times New Roman"/>
                <w:b/>
                <w:sz w:val="20"/>
                <w:lang w:bidi="ar-SA"/>
              </w:rPr>
            </w:pPr>
            <w:r w:rsidRPr="000B2624">
              <w:rPr>
                <w:rFonts w:ascii="Cambria" w:hAnsi="Cambria" w:cs="Times New Roman"/>
                <w:b/>
                <w:sz w:val="20"/>
                <w:lang w:bidi="ar-SA"/>
              </w:rPr>
              <w:t>20</w:t>
            </w:r>
          </w:p>
        </w:tc>
      </w:tr>
    </w:tbl>
    <w:p w14:paraId="32829FBC" w14:textId="77777777" w:rsidR="000B2624" w:rsidRPr="000B2624" w:rsidRDefault="000B2624" w:rsidP="000B262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5836AAF0" w14:textId="77777777" w:rsidR="000B2624" w:rsidRPr="000B2624" w:rsidRDefault="000B2624" w:rsidP="000B262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4448A981" w14:textId="77777777" w:rsidR="000B2624" w:rsidRPr="000B2624" w:rsidRDefault="000B2624" w:rsidP="000B262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329B9E6B" w14:textId="77777777" w:rsidR="000B2624" w:rsidRPr="000B2624" w:rsidRDefault="000B2624" w:rsidP="000B262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17193F92" w14:textId="77777777" w:rsidR="000B2624" w:rsidRPr="000B2624" w:rsidRDefault="000B2624" w:rsidP="000B262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tbl>
      <w:tblPr>
        <w:tblStyle w:val="TableGrid113"/>
        <w:tblW w:w="9822" w:type="dxa"/>
        <w:jc w:val="center"/>
        <w:tblLook w:val="04A0" w:firstRow="1" w:lastRow="0" w:firstColumn="1" w:lastColumn="0" w:noHBand="0" w:noVBand="1"/>
      </w:tblPr>
      <w:tblGrid>
        <w:gridCol w:w="3263"/>
        <w:gridCol w:w="3272"/>
        <w:gridCol w:w="3287"/>
      </w:tblGrid>
      <w:tr w:rsidR="000B2624" w:rsidRPr="000B2624" w14:paraId="63988B1C" w14:textId="77777777" w:rsidTr="00A31028">
        <w:trPr>
          <w:trHeight w:val="371"/>
          <w:jc w:val="center"/>
        </w:trPr>
        <w:tc>
          <w:tcPr>
            <w:tcW w:w="9822" w:type="dxa"/>
            <w:gridSpan w:val="3"/>
            <w:vAlign w:val="center"/>
          </w:tcPr>
          <w:p w14:paraId="3EA88F91" w14:textId="77777777" w:rsidR="000B2624" w:rsidRPr="000B2624" w:rsidRDefault="000B2624" w:rsidP="000B2624">
            <w:pPr>
              <w:autoSpaceDE w:val="0"/>
              <w:autoSpaceDN w:val="0"/>
              <w:adjustRightInd w:val="0"/>
              <w:spacing w:after="120"/>
              <w:rPr>
                <w:rFonts w:ascii="Cambria" w:eastAsia="Times New Roman" w:hAnsi="Cambria" w:cs="Times New Roman"/>
                <w:b/>
                <w:bCs/>
                <w:iCs/>
                <w:color w:val="000000"/>
                <w:sz w:val="20"/>
              </w:rPr>
            </w:pPr>
            <w:r w:rsidRPr="000B2624">
              <w:rPr>
                <w:rFonts w:ascii="Cambria" w:eastAsia="Times New Roman" w:hAnsi="Cambria" w:cs="Times New Roman"/>
                <w:b/>
                <w:bCs/>
                <w:iCs/>
                <w:color w:val="000000"/>
                <w:sz w:val="20"/>
              </w:rPr>
              <w:lastRenderedPageBreak/>
              <w:t>Credit Distribution</w:t>
            </w:r>
          </w:p>
        </w:tc>
      </w:tr>
      <w:tr w:rsidR="000B2624" w:rsidRPr="000B2624" w14:paraId="1F0C4F0D" w14:textId="77777777" w:rsidTr="00A31028">
        <w:trPr>
          <w:trHeight w:val="382"/>
          <w:jc w:val="center"/>
        </w:trPr>
        <w:tc>
          <w:tcPr>
            <w:tcW w:w="3263" w:type="dxa"/>
            <w:vAlign w:val="center"/>
          </w:tcPr>
          <w:p w14:paraId="6E1D9E6A" w14:textId="77777777" w:rsidR="000B2624" w:rsidRPr="000B2624" w:rsidRDefault="000B2624" w:rsidP="000B2624">
            <w:pPr>
              <w:autoSpaceDE w:val="0"/>
              <w:autoSpaceDN w:val="0"/>
              <w:adjustRightInd w:val="0"/>
              <w:spacing w:after="120"/>
              <w:rPr>
                <w:rFonts w:ascii="Cambria" w:eastAsia="Times New Roman" w:hAnsi="Cambria" w:cs="Times New Roman"/>
                <w:b/>
                <w:bCs/>
                <w:iCs/>
                <w:color w:val="000000"/>
                <w:sz w:val="20"/>
              </w:rPr>
            </w:pPr>
            <w:r w:rsidRPr="000B2624">
              <w:rPr>
                <w:rFonts w:ascii="Cambria" w:eastAsia="Times New Roman" w:hAnsi="Cambria" w:cs="Times New Roman"/>
                <w:b/>
                <w:bCs/>
                <w:iCs/>
                <w:color w:val="000000"/>
                <w:sz w:val="20"/>
              </w:rPr>
              <w:t>Lecture/ Tutorial</w:t>
            </w:r>
          </w:p>
        </w:tc>
        <w:tc>
          <w:tcPr>
            <w:tcW w:w="3272" w:type="dxa"/>
            <w:vAlign w:val="center"/>
          </w:tcPr>
          <w:p w14:paraId="01534245" w14:textId="77777777" w:rsidR="000B2624" w:rsidRPr="000B2624" w:rsidRDefault="000B2624" w:rsidP="000B2624">
            <w:pPr>
              <w:autoSpaceDE w:val="0"/>
              <w:autoSpaceDN w:val="0"/>
              <w:adjustRightInd w:val="0"/>
              <w:spacing w:after="120"/>
              <w:rPr>
                <w:rFonts w:ascii="Cambria" w:eastAsia="Times New Roman" w:hAnsi="Cambria" w:cs="Times New Roman"/>
                <w:b/>
                <w:bCs/>
                <w:iCs/>
                <w:color w:val="000000"/>
                <w:sz w:val="20"/>
              </w:rPr>
            </w:pPr>
            <w:r w:rsidRPr="000B2624">
              <w:rPr>
                <w:rFonts w:ascii="Cambria" w:eastAsia="Times New Roman" w:hAnsi="Cambria" w:cs="Times New Roman"/>
                <w:b/>
                <w:bCs/>
                <w:iCs/>
                <w:color w:val="000000"/>
                <w:sz w:val="20"/>
              </w:rPr>
              <w:t>Practicum</w:t>
            </w:r>
          </w:p>
        </w:tc>
        <w:tc>
          <w:tcPr>
            <w:tcW w:w="3287" w:type="dxa"/>
            <w:vAlign w:val="center"/>
          </w:tcPr>
          <w:p w14:paraId="72220AFC" w14:textId="77777777" w:rsidR="000B2624" w:rsidRPr="000B2624" w:rsidRDefault="000B2624" w:rsidP="000B2624">
            <w:pPr>
              <w:autoSpaceDE w:val="0"/>
              <w:autoSpaceDN w:val="0"/>
              <w:adjustRightInd w:val="0"/>
              <w:spacing w:after="120"/>
              <w:rPr>
                <w:rFonts w:ascii="Cambria" w:eastAsia="Times New Roman" w:hAnsi="Cambria" w:cs="Times New Roman"/>
                <w:b/>
                <w:bCs/>
                <w:iCs/>
                <w:color w:val="000000"/>
                <w:sz w:val="20"/>
              </w:rPr>
            </w:pPr>
            <w:r w:rsidRPr="000B2624">
              <w:rPr>
                <w:rFonts w:ascii="Cambria" w:eastAsia="Times New Roman" w:hAnsi="Cambria" w:cs="Times New Roman"/>
                <w:b/>
                <w:bCs/>
                <w:iCs/>
                <w:color w:val="000000"/>
                <w:sz w:val="20"/>
              </w:rPr>
              <w:t>Experiential Learning</w:t>
            </w:r>
          </w:p>
        </w:tc>
      </w:tr>
      <w:tr w:rsidR="000B2624" w:rsidRPr="000B2624" w14:paraId="62892BBC" w14:textId="77777777" w:rsidTr="00A31028">
        <w:trPr>
          <w:trHeight w:val="1252"/>
          <w:jc w:val="center"/>
        </w:trPr>
        <w:tc>
          <w:tcPr>
            <w:tcW w:w="3263" w:type="dxa"/>
            <w:vAlign w:val="center"/>
          </w:tcPr>
          <w:p w14:paraId="36415B26" w14:textId="77777777" w:rsidR="000B2624" w:rsidRPr="000B2624" w:rsidRDefault="000B2624" w:rsidP="000B2624">
            <w:pPr>
              <w:autoSpaceDE w:val="0"/>
              <w:autoSpaceDN w:val="0"/>
              <w:adjustRightInd w:val="0"/>
              <w:spacing w:after="120"/>
              <w:rPr>
                <w:rFonts w:ascii="Cambria" w:eastAsia="Times New Roman" w:hAnsi="Cambria" w:cs="Times New Roman"/>
                <w:iCs/>
                <w:color w:val="000000"/>
                <w:sz w:val="20"/>
              </w:rPr>
            </w:pPr>
            <w:r w:rsidRPr="000B2624">
              <w:rPr>
                <w:rFonts w:ascii="Cambria" w:eastAsia="Times New Roman" w:hAnsi="Cambria" w:cs="Times New Roman"/>
                <w:iCs/>
                <w:color w:val="000000"/>
                <w:sz w:val="20"/>
              </w:rPr>
              <w:t>1*20 NCH = 20 NCH</w:t>
            </w:r>
          </w:p>
        </w:tc>
        <w:tc>
          <w:tcPr>
            <w:tcW w:w="3272" w:type="dxa"/>
            <w:vAlign w:val="center"/>
          </w:tcPr>
          <w:p w14:paraId="045287D7" w14:textId="77777777" w:rsidR="000B2624" w:rsidRPr="000B2624" w:rsidRDefault="000B2624" w:rsidP="000B2624">
            <w:pPr>
              <w:autoSpaceDE w:val="0"/>
              <w:autoSpaceDN w:val="0"/>
              <w:adjustRightInd w:val="0"/>
              <w:spacing w:after="120"/>
              <w:jc w:val="center"/>
              <w:rPr>
                <w:rFonts w:ascii="Cambria" w:eastAsia="Times New Roman" w:hAnsi="Cambria" w:cs="Times New Roman"/>
                <w:iCs/>
                <w:color w:val="000000"/>
                <w:sz w:val="20"/>
              </w:rPr>
            </w:pPr>
            <w:r w:rsidRPr="000B2624">
              <w:rPr>
                <w:rFonts w:ascii="Cambria" w:eastAsia="Times New Roman" w:hAnsi="Cambria" w:cs="Times New Roman"/>
                <w:iCs/>
                <w:color w:val="000000"/>
                <w:sz w:val="20"/>
              </w:rPr>
              <w:t>-</w:t>
            </w:r>
          </w:p>
        </w:tc>
        <w:tc>
          <w:tcPr>
            <w:tcW w:w="3287" w:type="dxa"/>
            <w:vAlign w:val="center"/>
          </w:tcPr>
          <w:p w14:paraId="6D31FE12" w14:textId="77777777" w:rsidR="000B2624" w:rsidRPr="000B2624" w:rsidRDefault="000B2624" w:rsidP="000B2624">
            <w:pPr>
              <w:autoSpaceDE w:val="0"/>
              <w:autoSpaceDN w:val="0"/>
              <w:adjustRightInd w:val="0"/>
              <w:spacing w:after="120"/>
              <w:rPr>
                <w:rFonts w:ascii="Cambria" w:eastAsia="Times New Roman" w:hAnsi="Cambria" w:cs="Times New Roman"/>
                <w:iCs/>
                <w:color w:val="000000"/>
                <w:sz w:val="20"/>
              </w:rPr>
            </w:pPr>
            <w:r w:rsidRPr="000B2624">
              <w:rPr>
                <w:rFonts w:ascii="Cambria" w:eastAsia="Times New Roman" w:hAnsi="Cambria" w:cs="Times New Roman"/>
                <w:iCs/>
                <w:color w:val="000000"/>
                <w:sz w:val="20"/>
              </w:rPr>
              <w:t>10 NCH</w:t>
            </w:r>
          </w:p>
          <w:p w14:paraId="31ECF6DF" w14:textId="77777777" w:rsidR="000B2624" w:rsidRPr="000B2624" w:rsidRDefault="000B2624" w:rsidP="000B2624">
            <w:pPr>
              <w:autoSpaceDE w:val="0"/>
              <w:autoSpaceDN w:val="0"/>
              <w:adjustRightInd w:val="0"/>
              <w:spacing w:after="120"/>
              <w:rPr>
                <w:rFonts w:ascii="Cambria" w:eastAsia="Times New Roman" w:hAnsi="Cambria" w:cs="Times New Roman"/>
                <w:iCs/>
                <w:color w:val="000000"/>
                <w:sz w:val="20"/>
              </w:rPr>
            </w:pPr>
            <w:r w:rsidRPr="000B2624">
              <w:rPr>
                <w:rFonts w:ascii="Cambria" w:eastAsia="Times New Roman" w:hAnsi="Cambria" w:cs="Times New Roman"/>
                <w:iCs/>
                <w:color w:val="000000"/>
                <w:sz w:val="20"/>
              </w:rPr>
              <w:t>-Group Discussion</w:t>
            </w:r>
          </w:p>
          <w:p w14:paraId="6AC78613" w14:textId="77777777" w:rsidR="000B2624" w:rsidRPr="000B2624" w:rsidRDefault="000B2624" w:rsidP="000B2624">
            <w:pPr>
              <w:autoSpaceDE w:val="0"/>
              <w:autoSpaceDN w:val="0"/>
              <w:adjustRightInd w:val="0"/>
              <w:spacing w:after="120"/>
              <w:rPr>
                <w:rFonts w:ascii="Cambria" w:eastAsia="Times New Roman" w:hAnsi="Cambria" w:cs="Times New Roman"/>
                <w:iCs/>
                <w:color w:val="000000"/>
                <w:sz w:val="20"/>
              </w:rPr>
            </w:pPr>
            <w:r w:rsidRPr="000B2624">
              <w:rPr>
                <w:rFonts w:ascii="Cambria" w:eastAsia="Times New Roman" w:hAnsi="Cambria" w:cs="Times New Roman"/>
                <w:iCs/>
                <w:color w:val="000000"/>
                <w:sz w:val="20"/>
              </w:rPr>
              <w:t>-Case</w:t>
            </w:r>
          </w:p>
          <w:p w14:paraId="036F8888" w14:textId="77777777" w:rsidR="000B2624" w:rsidRPr="000B2624" w:rsidRDefault="000B2624" w:rsidP="000B2624">
            <w:pPr>
              <w:autoSpaceDE w:val="0"/>
              <w:autoSpaceDN w:val="0"/>
              <w:adjustRightInd w:val="0"/>
              <w:spacing w:after="120"/>
              <w:rPr>
                <w:rFonts w:ascii="Cambria" w:eastAsia="Times New Roman" w:hAnsi="Cambria" w:cs="Times New Roman"/>
                <w:iCs/>
                <w:color w:val="000000"/>
                <w:sz w:val="20"/>
              </w:rPr>
            </w:pPr>
            <w:r w:rsidRPr="000B2624">
              <w:rPr>
                <w:rFonts w:ascii="Cambria" w:eastAsia="Times New Roman" w:hAnsi="Cambria" w:cs="Times New Roman"/>
                <w:iCs/>
                <w:color w:val="000000"/>
                <w:sz w:val="20"/>
              </w:rPr>
              <w:t>-Presentation</w:t>
            </w:r>
          </w:p>
          <w:p w14:paraId="68D5862C" w14:textId="77777777" w:rsidR="000B2624" w:rsidRPr="000B2624" w:rsidRDefault="000B2624" w:rsidP="000B2624">
            <w:pPr>
              <w:autoSpaceDE w:val="0"/>
              <w:autoSpaceDN w:val="0"/>
              <w:adjustRightInd w:val="0"/>
              <w:spacing w:after="120"/>
              <w:rPr>
                <w:rFonts w:ascii="Cambria" w:eastAsia="Times New Roman" w:hAnsi="Cambria" w:cs="Times New Roman"/>
                <w:iCs/>
                <w:color w:val="000000"/>
                <w:sz w:val="20"/>
              </w:rPr>
            </w:pPr>
            <w:r w:rsidRPr="000B2624">
              <w:rPr>
                <w:rFonts w:ascii="Cambria" w:eastAsia="Times New Roman" w:hAnsi="Cambria" w:cs="Times New Roman"/>
                <w:iCs/>
                <w:color w:val="000000"/>
                <w:sz w:val="20"/>
              </w:rPr>
              <w:t>-Quiz</w:t>
            </w:r>
          </w:p>
        </w:tc>
      </w:tr>
    </w:tbl>
    <w:p w14:paraId="435FBEC3" w14:textId="77777777" w:rsidR="000B2624" w:rsidRPr="000B2624" w:rsidRDefault="000B2624" w:rsidP="000B262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p>
    <w:p w14:paraId="4B261528" w14:textId="483E7944" w:rsidR="000B2624" w:rsidRPr="000B2624" w:rsidRDefault="009E629B" w:rsidP="000B262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r>
        <w:rPr>
          <w:rFonts w:ascii="Cambria" w:eastAsia="Times New Roman" w:hAnsi="Cambria" w:cs="Times New Roman"/>
          <w:b/>
          <w:bCs/>
          <w:iCs/>
          <w:color w:val="000000"/>
          <w:sz w:val="20"/>
          <w:lang w:val="en-US" w:bidi="ar-SA"/>
        </w:rPr>
        <w:t>Textbook</w:t>
      </w:r>
      <w:r w:rsidR="000B2624" w:rsidRPr="000B2624">
        <w:rPr>
          <w:rFonts w:ascii="Cambria" w:eastAsia="Times New Roman" w:hAnsi="Cambria" w:cs="Times New Roman"/>
          <w:b/>
          <w:bCs/>
          <w:iCs/>
          <w:color w:val="000000"/>
          <w:sz w:val="20"/>
          <w:lang w:val="en-US" w:bidi="ar-SA"/>
        </w:rPr>
        <w:t xml:space="preserve">: </w:t>
      </w:r>
    </w:p>
    <w:p w14:paraId="0F0682F7" w14:textId="77777777" w:rsidR="000B2624" w:rsidRPr="000B2624" w:rsidRDefault="000B2624" w:rsidP="000B2624">
      <w:pPr>
        <w:numPr>
          <w:ilvl w:val="0"/>
          <w:numId w:val="196"/>
        </w:numPr>
        <w:spacing w:after="200" w:line="276" w:lineRule="auto"/>
        <w:contextualSpacing/>
        <w:jc w:val="both"/>
        <w:rPr>
          <w:rFonts w:ascii="Cambria" w:eastAsia="Times New Roman" w:hAnsi="Cambria" w:cs="Times New Roman"/>
          <w:sz w:val="20"/>
          <w:lang w:bidi="ar-SA"/>
        </w:rPr>
      </w:pPr>
      <w:r w:rsidRPr="000B2624">
        <w:rPr>
          <w:rFonts w:ascii="Cambria" w:eastAsia="Times New Roman" w:hAnsi="Cambria" w:cs="Times New Roman"/>
          <w:i/>
          <w:iCs/>
          <w:sz w:val="20"/>
          <w:lang w:bidi="ar-SA"/>
        </w:rPr>
        <w:t xml:space="preserve">Theories and Models in Applied Behavioural Science, </w:t>
      </w:r>
      <w:r w:rsidRPr="000B2624">
        <w:rPr>
          <w:rFonts w:ascii="Cambria" w:eastAsia="Times New Roman" w:hAnsi="Cambria" w:cs="Times New Roman"/>
          <w:sz w:val="20"/>
          <w:lang w:bidi="ar-SA"/>
        </w:rPr>
        <w:t>J William Pfeiffer, 1996, Pfeiffer &amp; Company.</w:t>
      </w:r>
    </w:p>
    <w:p w14:paraId="07DAF2A2" w14:textId="77777777" w:rsidR="000B2624" w:rsidRPr="000B2624" w:rsidRDefault="000B2624" w:rsidP="000B2624">
      <w:pPr>
        <w:ind w:left="644"/>
        <w:contextualSpacing/>
        <w:jc w:val="both"/>
        <w:rPr>
          <w:rFonts w:ascii="Cambria" w:eastAsia="Times New Roman" w:hAnsi="Cambria" w:cs="Times New Roman"/>
          <w:sz w:val="20"/>
          <w:lang w:bidi="ar-SA"/>
        </w:rPr>
      </w:pPr>
    </w:p>
    <w:p w14:paraId="759AED77" w14:textId="77777777" w:rsidR="000B2624" w:rsidRPr="000B2624" w:rsidRDefault="000B2624" w:rsidP="000B2624">
      <w:pPr>
        <w:autoSpaceDE w:val="0"/>
        <w:autoSpaceDN w:val="0"/>
        <w:adjustRightInd w:val="0"/>
        <w:spacing w:after="120" w:line="276" w:lineRule="auto"/>
        <w:jc w:val="both"/>
        <w:rPr>
          <w:rFonts w:ascii="Cambria" w:eastAsia="Times New Roman" w:hAnsi="Cambria" w:cs="Times New Roman"/>
          <w:b/>
          <w:bCs/>
          <w:iCs/>
          <w:color w:val="000000"/>
          <w:sz w:val="20"/>
          <w:lang w:val="en-US" w:bidi="ar-SA"/>
        </w:rPr>
      </w:pPr>
      <w:r w:rsidRPr="000B2624">
        <w:rPr>
          <w:rFonts w:ascii="Cambria" w:eastAsia="Times New Roman" w:hAnsi="Cambria" w:cs="Times New Roman"/>
          <w:b/>
          <w:bCs/>
          <w:iCs/>
          <w:color w:val="000000"/>
          <w:sz w:val="20"/>
          <w:lang w:val="en-US" w:bidi="ar-SA"/>
        </w:rPr>
        <w:t xml:space="preserve">Reference Books: </w:t>
      </w:r>
    </w:p>
    <w:p w14:paraId="5394EC69" w14:textId="77777777" w:rsidR="000B2624" w:rsidRPr="000B2624" w:rsidRDefault="000B2624" w:rsidP="000B2624">
      <w:pPr>
        <w:numPr>
          <w:ilvl w:val="0"/>
          <w:numId w:val="197"/>
        </w:numPr>
        <w:spacing w:after="200" w:line="276" w:lineRule="auto"/>
        <w:contextualSpacing/>
        <w:jc w:val="both"/>
        <w:rPr>
          <w:rFonts w:ascii="Cambria" w:eastAsia="Times New Roman" w:hAnsi="Cambria" w:cs="Times New Roman"/>
          <w:sz w:val="20"/>
          <w:lang w:bidi="ar-SA"/>
        </w:rPr>
      </w:pPr>
      <w:r w:rsidRPr="000B2624">
        <w:rPr>
          <w:rFonts w:ascii="Cambria" w:eastAsia="Times New Roman" w:hAnsi="Cambria" w:cs="Times New Roman"/>
          <w:sz w:val="20"/>
          <w:lang w:bidi="ar-SA"/>
        </w:rPr>
        <w:t xml:space="preserve">Blair J. Kolasa, </w:t>
      </w:r>
      <w:r w:rsidRPr="000B2624">
        <w:rPr>
          <w:rFonts w:ascii="Cambria" w:eastAsia="Times New Roman" w:hAnsi="Cambria" w:cs="Times New Roman"/>
          <w:i/>
          <w:iCs/>
          <w:sz w:val="20"/>
          <w:lang w:bidi="ar-SA"/>
        </w:rPr>
        <w:t>Introduction to Behavioural Science for Business</w:t>
      </w:r>
      <w:r w:rsidRPr="000B2624">
        <w:rPr>
          <w:rFonts w:ascii="Cambria" w:eastAsia="Times New Roman" w:hAnsi="Cambria" w:cs="Times New Roman"/>
          <w:sz w:val="20"/>
          <w:lang w:bidi="ar-SA"/>
        </w:rPr>
        <w:t>, 1969, John Wiley &amp; Sons Inc</w:t>
      </w:r>
    </w:p>
    <w:p w14:paraId="133E4D7E" w14:textId="77777777" w:rsidR="000B2624" w:rsidRDefault="000B2624" w:rsidP="000B2624">
      <w:pPr>
        <w:spacing w:after="200" w:line="276" w:lineRule="auto"/>
        <w:jc w:val="both"/>
        <w:rPr>
          <w:rFonts w:ascii="Cambria" w:eastAsia="Calibri" w:hAnsi="Cambria" w:cs="Times New Roman"/>
          <w:sz w:val="20"/>
        </w:rPr>
      </w:pPr>
    </w:p>
    <w:p w14:paraId="0F71AC17" w14:textId="77777777" w:rsidR="006C72EA" w:rsidRDefault="006C72EA" w:rsidP="000B2624">
      <w:pPr>
        <w:spacing w:after="200" w:line="276" w:lineRule="auto"/>
        <w:jc w:val="both"/>
        <w:rPr>
          <w:rFonts w:ascii="Cambria" w:eastAsia="Calibri" w:hAnsi="Cambria" w:cs="Times New Roman"/>
          <w:sz w:val="20"/>
        </w:rPr>
      </w:pPr>
    </w:p>
    <w:p w14:paraId="36EC4CBB" w14:textId="77777777" w:rsidR="006C72EA" w:rsidRDefault="006C72EA" w:rsidP="000B2624">
      <w:pPr>
        <w:spacing w:after="200" w:line="276" w:lineRule="auto"/>
        <w:jc w:val="both"/>
        <w:rPr>
          <w:rFonts w:ascii="Cambria" w:eastAsia="Calibri" w:hAnsi="Cambria" w:cs="Times New Roman"/>
          <w:sz w:val="20"/>
        </w:rPr>
      </w:pPr>
    </w:p>
    <w:p w14:paraId="308D35F5" w14:textId="77777777" w:rsidR="006C72EA" w:rsidRDefault="006C72EA" w:rsidP="000B2624">
      <w:pPr>
        <w:spacing w:after="200" w:line="276" w:lineRule="auto"/>
        <w:jc w:val="both"/>
        <w:rPr>
          <w:rFonts w:ascii="Cambria" w:eastAsia="Calibri" w:hAnsi="Cambria" w:cs="Times New Roman"/>
          <w:sz w:val="20"/>
        </w:rPr>
      </w:pPr>
    </w:p>
    <w:p w14:paraId="3A862DD1" w14:textId="77777777" w:rsidR="006C72EA" w:rsidRDefault="006C72EA" w:rsidP="000B2624">
      <w:pPr>
        <w:spacing w:after="200" w:line="276" w:lineRule="auto"/>
        <w:jc w:val="both"/>
        <w:rPr>
          <w:rFonts w:ascii="Cambria" w:eastAsia="Calibri" w:hAnsi="Cambria" w:cs="Times New Roman"/>
          <w:sz w:val="20"/>
        </w:rPr>
      </w:pPr>
    </w:p>
    <w:p w14:paraId="166F8DBB" w14:textId="77777777" w:rsidR="006C72EA" w:rsidRDefault="006C72EA" w:rsidP="000B2624">
      <w:pPr>
        <w:spacing w:after="200" w:line="276" w:lineRule="auto"/>
        <w:jc w:val="both"/>
        <w:rPr>
          <w:rFonts w:ascii="Cambria" w:eastAsia="Calibri" w:hAnsi="Cambria" w:cs="Times New Roman"/>
          <w:sz w:val="20"/>
        </w:rPr>
      </w:pPr>
    </w:p>
    <w:p w14:paraId="4E7A4093" w14:textId="77777777" w:rsidR="006C72EA" w:rsidRDefault="006C72EA" w:rsidP="000B2624">
      <w:pPr>
        <w:spacing w:after="200" w:line="276" w:lineRule="auto"/>
        <w:jc w:val="both"/>
        <w:rPr>
          <w:rFonts w:ascii="Cambria" w:eastAsia="Calibri" w:hAnsi="Cambria" w:cs="Times New Roman"/>
          <w:sz w:val="20"/>
        </w:rPr>
      </w:pPr>
    </w:p>
    <w:p w14:paraId="21A70BB8" w14:textId="77777777" w:rsidR="006C72EA" w:rsidRDefault="006C72EA" w:rsidP="000B2624">
      <w:pPr>
        <w:spacing w:after="200" w:line="276" w:lineRule="auto"/>
        <w:jc w:val="both"/>
        <w:rPr>
          <w:rFonts w:ascii="Cambria" w:eastAsia="Calibri" w:hAnsi="Cambria" w:cs="Times New Roman"/>
          <w:sz w:val="20"/>
        </w:rPr>
      </w:pPr>
    </w:p>
    <w:p w14:paraId="1A447CAF" w14:textId="77777777" w:rsidR="006C72EA" w:rsidRDefault="006C72EA" w:rsidP="000B2624">
      <w:pPr>
        <w:spacing w:after="200" w:line="276" w:lineRule="auto"/>
        <w:jc w:val="both"/>
        <w:rPr>
          <w:rFonts w:ascii="Cambria" w:eastAsia="Calibri" w:hAnsi="Cambria" w:cs="Times New Roman"/>
          <w:sz w:val="20"/>
        </w:rPr>
      </w:pPr>
    </w:p>
    <w:p w14:paraId="2393FE7D" w14:textId="77777777" w:rsidR="006C72EA" w:rsidRDefault="006C72EA" w:rsidP="000B2624">
      <w:pPr>
        <w:spacing w:after="200" w:line="276" w:lineRule="auto"/>
        <w:jc w:val="both"/>
        <w:rPr>
          <w:rFonts w:ascii="Cambria" w:eastAsia="Calibri" w:hAnsi="Cambria" w:cs="Times New Roman"/>
          <w:sz w:val="20"/>
        </w:rPr>
      </w:pPr>
    </w:p>
    <w:p w14:paraId="2B97835C" w14:textId="77777777" w:rsidR="006C72EA" w:rsidRDefault="006C72EA" w:rsidP="000B2624">
      <w:pPr>
        <w:spacing w:after="200" w:line="276" w:lineRule="auto"/>
        <w:jc w:val="both"/>
        <w:rPr>
          <w:rFonts w:ascii="Cambria" w:eastAsia="Calibri" w:hAnsi="Cambria" w:cs="Times New Roman"/>
          <w:sz w:val="20"/>
        </w:rPr>
      </w:pPr>
    </w:p>
    <w:p w14:paraId="46E45E26" w14:textId="77777777" w:rsidR="006C72EA" w:rsidRDefault="006C72EA" w:rsidP="000B2624">
      <w:pPr>
        <w:spacing w:after="200" w:line="276" w:lineRule="auto"/>
        <w:jc w:val="both"/>
        <w:rPr>
          <w:rFonts w:ascii="Cambria" w:eastAsia="Calibri" w:hAnsi="Cambria" w:cs="Times New Roman"/>
          <w:sz w:val="20"/>
        </w:rPr>
      </w:pPr>
    </w:p>
    <w:p w14:paraId="4A308110" w14:textId="77777777" w:rsidR="006C72EA" w:rsidRDefault="006C72EA" w:rsidP="000B2624">
      <w:pPr>
        <w:spacing w:after="200" w:line="276" w:lineRule="auto"/>
        <w:jc w:val="both"/>
        <w:rPr>
          <w:rFonts w:ascii="Cambria" w:eastAsia="Calibri" w:hAnsi="Cambria" w:cs="Times New Roman"/>
          <w:sz w:val="20"/>
        </w:rPr>
      </w:pPr>
    </w:p>
    <w:p w14:paraId="58576D7A" w14:textId="77777777" w:rsidR="006C72EA" w:rsidRDefault="006C72EA" w:rsidP="000B2624">
      <w:pPr>
        <w:spacing w:after="200" w:line="276" w:lineRule="auto"/>
        <w:jc w:val="both"/>
        <w:rPr>
          <w:rFonts w:ascii="Cambria" w:eastAsia="Calibri" w:hAnsi="Cambria" w:cs="Times New Roman"/>
          <w:sz w:val="20"/>
        </w:rPr>
      </w:pPr>
    </w:p>
    <w:p w14:paraId="6EA88EF1" w14:textId="77777777" w:rsidR="006C72EA" w:rsidRDefault="006C72EA" w:rsidP="000B2624">
      <w:pPr>
        <w:spacing w:after="200" w:line="276" w:lineRule="auto"/>
        <w:jc w:val="both"/>
        <w:rPr>
          <w:rFonts w:ascii="Cambria" w:eastAsia="Calibri" w:hAnsi="Cambria" w:cs="Times New Roman"/>
          <w:sz w:val="20"/>
        </w:rPr>
      </w:pPr>
    </w:p>
    <w:p w14:paraId="08AB4540" w14:textId="77777777" w:rsidR="006C72EA" w:rsidRDefault="006C72EA" w:rsidP="000B2624">
      <w:pPr>
        <w:spacing w:after="200" w:line="276" w:lineRule="auto"/>
        <w:jc w:val="both"/>
        <w:rPr>
          <w:rFonts w:ascii="Cambria" w:eastAsia="Calibri" w:hAnsi="Cambria" w:cs="Times New Roman"/>
          <w:sz w:val="20"/>
        </w:rPr>
      </w:pPr>
    </w:p>
    <w:p w14:paraId="7C5FE379" w14:textId="77777777" w:rsidR="006C72EA" w:rsidRDefault="006C72EA" w:rsidP="000B2624">
      <w:pPr>
        <w:spacing w:after="200" w:line="276" w:lineRule="auto"/>
        <w:jc w:val="both"/>
        <w:rPr>
          <w:rFonts w:ascii="Cambria" w:eastAsia="Calibri" w:hAnsi="Cambria" w:cs="Times New Roman"/>
          <w:sz w:val="20"/>
        </w:rPr>
      </w:pPr>
    </w:p>
    <w:p w14:paraId="616E8129" w14:textId="77777777" w:rsidR="006C72EA" w:rsidRDefault="006C72EA" w:rsidP="000B2624">
      <w:pPr>
        <w:spacing w:after="200" w:line="276" w:lineRule="auto"/>
        <w:jc w:val="both"/>
        <w:rPr>
          <w:rFonts w:ascii="Cambria" w:eastAsia="Calibri" w:hAnsi="Cambria" w:cs="Times New Roman"/>
          <w:sz w:val="20"/>
        </w:rPr>
      </w:pPr>
    </w:p>
    <w:p w14:paraId="09290082" w14:textId="77777777" w:rsidR="006C72EA" w:rsidRDefault="006C72EA" w:rsidP="000B2624">
      <w:pPr>
        <w:spacing w:after="200" w:line="276" w:lineRule="auto"/>
        <w:jc w:val="both"/>
        <w:rPr>
          <w:rFonts w:ascii="Cambria" w:eastAsia="Calibri" w:hAnsi="Cambria" w:cs="Times New Roman"/>
          <w:sz w:val="20"/>
        </w:rPr>
      </w:pPr>
    </w:p>
    <w:p w14:paraId="565077AC" w14:textId="77777777" w:rsidR="00EB14A8" w:rsidRPr="000B2624" w:rsidRDefault="00EB14A8" w:rsidP="000B2624">
      <w:pPr>
        <w:spacing w:after="200" w:line="276" w:lineRule="auto"/>
        <w:jc w:val="both"/>
        <w:rPr>
          <w:rFonts w:ascii="Cambria" w:eastAsia="Calibri" w:hAnsi="Cambria" w:cs="Times New Roman"/>
          <w:sz w:val="20"/>
        </w:rPr>
      </w:pPr>
    </w:p>
    <w:p w14:paraId="3A488AF0" w14:textId="3B4EBB3C" w:rsidR="006C72EA" w:rsidRPr="004978C6" w:rsidRDefault="00EB14A8" w:rsidP="006C72EA">
      <w:pPr>
        <w:rPr>
          <w:rFonts w:ascii="Cambria" w:hAnsi="Cambria" w:cs="Times New Roman"/>
          <w:b/>
          <w:noProof/>
          <w:sz w:val="20"/>
        </w:rPr>
      </w:pPr>
      <w:bookmarkStart w:id="16" w:name="_Hlk197078485"/>
      <w:r>
        <w:rPr>
          <w:noProof/>
        </w:rPr>
        <w:lastRenderedPageBreak/>
        <w:pict w14:anchorId="4C0C9CB2">
          <v:rect id="_x0000_s2237" style="position:absolute;margin-left:-6.05pt;margin-top:13.8pt;width:486.85pt;height:14.95pt;z-index:-25147750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" filled="f"/>
        </w:pict>
      </w:r>
    </w:p>
    <w:p w14:paraId="0C06DECD" w14:textId="07AAB782" w:rsidR="006C72EA" w:rsidRPr="004978C6" w:rsidRDefault="006C72EA" w:rsidP="006C72EA">
      <w:pPr>
        <w:jc w:val="center"/>
        <w:rPr>
          <w:rFonts w:ascii="Cambria" w:eastAsia="Times New Roman" w:hAnsi="Cambria" w:cs="Times New Roman"/>
          <w:sz w:val="20"/>
          <w:lang w:eastAsia="en-IN"/>
        </w:rPr>
      </w:pPr>
      <w:r w:rsidRPr="004978C6">
        <w:rPr>
          <w:rFonts w:ascii="Cambria" w:hAnsi="Cambria" w:cs="Times New Roman"/>
          <w:b/>
          <w:noProof/>
          <w:sz w:val="20"/>
        </w:rPr>
        <w:t>SYLLABUS (5</w:t>
      </w:r>
      <w:r w:rsidRPr="004978C6">
        <w:rPr>
          <w:rFonts w:ascii="Cambria" w:hAnsi="Cambria" w:cs="Times New Roman"/>
          <w:b/>
          <w:noProof/>
          <w:sz w:val="20"/>
          <w:vertAlign w:val="superscript"/>
        </w:rPr>
        <w:t>th</w:t>
      </w:r>
      <w:r w:rsidRPr="004978C6">
        <w:rPr>
          <w:rFonts w:ascii="Cambria" w:hAnsi="Cambria" w:cs="Times New Roman"/>
          <w:b/>
          <w:noProof/>
          <w:sz w:val="20"/>
        </w:rPr>
        <w:t xml:space="preserve"> SEMESTER)</w:t>
      </w:r>
    </w:p>
    <w:p w14:paraId="2B7C3EB8" w14:textId="77777777" w:rsidR="00EB14A8" w:rsidRDefault="00EB14A8" w:rsidP="006C72EA">
      <w:pPr>
        <w:rPr>
          <w:rFonts w:ascii="Cambria" w:eastAsia="Times New Roman" w:hAnsi="Cambria" w:cs="Times New Roman"/>
          <w:b/>
          <w:sz w:val="20"/>
        </w:rPr>
      </w:pPr>
    </w:p>
    <w:p w14:paraId="53168A1E" w14:textId="7E366751" w:rsidR="00EB14A8" w:rsidRDefault="00EB14A8" w:rsidP="006C72EA">
      <w:pPr>
        <w:rPr>
          <w:rFonts w:ascii="Cambria" w:eastAsia="Times New Roman" w:hAnsi="Cambria" w:cs="Times New Roman"/>
          <w:b/>
          <w:sz w:val="20"/>
        </w:rPr>
      </w:pPr>
      <w:r>
        <w:rPr>
          <w:noProof/>
        </w:rPr>
        <w:pict w14:anchorId="2F47507B">
          <v:rect id="_x0000_s2236" style="position:absolute;margin-left:-5.2pt;margin-top:16.85pt;width:484.45pt;height:42.55pt;z-index:-251476480;visibility:visible;mso-wrap-style:square;mso-width-percent:0;mso-height-percent:0;mso-wrap-distance-left:9pt;mso-wrap-distance-top:0;mso-wrap-distance-right:9pt;mso-wrap-distance-bottom:0;mso-position-horizontal-relative:margin;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" filled="f">
            <w10:wrap anchorx="margin"/>
          </v:rect>
        </w:pict>
      </w:r>
      <w:r>
        <w:rPr>
          <w:rFonts w:ascii="Cambria" w:eastAsia="Times New Roman" w:hAnsi="Cambria" w:cs="Times New Roman"/>
          <w:b/>
          <w:sz w:val="20"/>
        </w:rPr>
        <w:br/>
      </w:r>
    </w:p>
    <w:p w14:paraId="7E9E0821" w14:textId="3E06F9ED" w:rsidR="006C72EA" w:rsidRPr="004978C6" w:rsidRDefault="006C72EA" w:rsidP="00EB14A8">
      <w:pPr>
        <w:jc w:val="center"/>
        <w:rPr>
          <w:rFonts w:ascii="Cambria" w:eastAsia="Times New Roman" w:hAnsi="Cambria" w:cs="Times New Roman"/>
          <w:b/>
          <w:sz w:val="20"/>
        </w:rPr>
      </w:pPr>
      <w:r w:rsidRPr="004978C6">
        <w:rPr>
          <w:rFonts w:ascii="Cambria" w:eastAsia="Times New Roman" w:hAnsi="Cambria" w:cs="Times New Roman"/>
          <w:b/>
          <w:sz w:val="20"/>
        </w:rPr>
        <w:t>Paper I/Subject Name: Web Technology</w:t>
      </w:r>
      <w:r w:rsidRPr="004978C6">
        <w:rPr>
          <w:rFonts w:ascii="Cambria" w:eastAsia="Times New Roman" w:hAnsi="Cambria" w:cs="Times New Roman"/>
          <w:b/>
          <w:sz w:val="20"/>
          <w:lang w:eastAsia="en-IN"/>
        </w:rPr>
        <w:tab/>
      </w:r>
      <w:r w:rsidRPr="004978C6">
        <w:rPr>
          <w:rFonts w:ascii="Cambria" w:eastAsia="Times New Roman" w:hAnsi="Cambria" w:cs="Times New Roman"/>
          <w:b/>
          <w:sz w:val="20"/>
          <w:lang w:eastAsia="en-IN"/>
        </w:rPr>
        <w:tab/>
      </w:r>
      <w:r w:rsidRPr="004978C6">
        <w:rPr>
          <w:rFonts w:ascii="Cambria" w:eastAsia="Times New Roman" w:hAnsi="Cambria" w:cs="Times New Roman"/>
          <w:b/>
          <w:sz w:val="20"/>
          <w:lang w:eastAsia="en-IN"/>
        </w:rPr>
        <w:tab/>
      </w:r>
      <w:r w:rsidRPr="004978C6">
        <w:rPr>
          <w:rFonts w:ascii="Cambria" w:eastAsia="Times New Roman" w:hAnsi="Cambria" w:cs="Times New Roman"/>
          <w:b/>
          <w:sz w:val="20"/>
        </w:rPr>
        <w:tab/>
        <w:t>Subject Code:</w:t>
      </w:r>
      <w:r w:rsidRPr="004978C6">
        <w:rPr>
          <w:rFonts w:ascii="Cambria" w:eastAsia="Times New Roman" w:hAnsi="Cambria" w:cs="Times New Roman"/>
          <w:b/>
          <w:bCs/>
          <w:sz w:val="20"/>
        </w:rPr>
        <w:t xml:space="preserve"> </w:t>
      </w:r>
      <w:r w:rsidR="00EB14A8">
        <w:rPr>
          <w:rFonts w:ascii="Cambria" w:eastAsia="Times New Roman" w:hAnsi="Cambria" w:cs="Calibri"/>
          <w:b/>
          <w:bCs/>
          <w:sz w:val="20"/>
          <w:lang w:eastAsia="en-IN"/>
        </w:rPr>
        <w:t>INT052</w:t>
      </w:r>
      <w:r w:rsidRPr="004978C6">
        <w:rPr>
          <w:rFonts w:ascii="Cambria" w:eastAsia="Times New Roman" w:hAnsi="Cambria" w:cs="Calibri"/>
          <w:b/>
          <w:bCs/>
          <w:sz w:val="20"/>
          <w:lang w:eastAsia="en-IN"/>
        </w:rPr>
        <w:t>M501</w:t>
      </w:r>
    </w:p>
    <w:p w14:paraId="0FAAD9E5" w14:textId="656A1592" w:rsidR="006C72EA" w:rsidRPr="004978C6" w:rsidRDefault="00EB14A8" w:rsidP="006C72EA">
      <w:pPr>
        <w:rPr>
          <w:rFonts w:ascii="Cambria" w:eastAsia="Times New Roman" w:hAnsi="Cambria" w:cs="Times New Roman"/>
          <w:b/>
          <w:sz w:val="20"/>
        </w:rPr>
      </w:pPr>
      <w:r>
        <w:rPr>
          <w:rFonts w:ascii="Cambria" w:eastAsia="Times New Roman" w:hAnsi="Cambria" w:cs="Times New Roman"/>
          <w:b/>
          <w:sz w:val="20"/>
          <w:lang w:eastAsia="en-IN"/>
        </w:rPr>
        <w:t xml:space="preserve"> </w:t>
      </w:r>
      <w:r w:rsidR="006C72EA" w:rsidRPr="004978C6">
        <w:rPr>
          <w:rFonts w:ascii="Cambria" w:eastAsia="Times New Roman" w:hAnsi="Cambria" w:cs="Times New Roman"/>
          <w:b/>
          <w:sz w:val="20"/>
          <w:lang w:eastAsia="en-IN"/>
        </w:rPr>
        <w:t xml:space="preserve">L-T-P-C – </w:t>
      </w:r>
      <w:r w:rsidR="006C72EA">
        <w:rPr>
          <w:rFonts w:ascii="Cambria" w:eastAsia="Times New Roman" w:hAnsi="Cambria" w:cs="Times New Roman"/>
          <w:b/>
          <w:sz w:val="20"/>
          <w:lang w:eastAsia="en-IN"/>
        </w:rPr>
        <w:t>3</w:t>
      </w:r>
      <w:r w:rsidR="006C72EA" w:rsidRPr="004978C6">
        <w:rPr>
          <w:rFonts w:ascii="Cambria" w:eastAsia="Times New Roman" w:hAnsi="Cambria" w:cs="Times New Roman"/>
          <w:b/>
          <w:sz w:val="20"/>
          <w:lang w:eastAsia="en-IN"/>
        </w:rPr>
        <w:t>-0-</w:t>
      </w:r>
      <w:r w:rsidR="006C72EA">
        <w:rPr>
          <w:rFonts w:ascii="Cambria" w:eastAsia="Times New Roman" w:hAnsi="Cambria" w:cs="Times New Roman"/>
          <w:b/>
          <w:sz w:val="20"/>
          <w:lang w:eastAsia="en-IN"/>
        </w:rPr>
        <w:t>2</w:t>
      </w:r>
      <w:r w:rsidR="006C72EA" w:rsidRPr="004978C6">
        <w:rPr>
          <w:rFonts w:ascii="Cambria" w:eastAsia="Times New Roman" w:hAnsi="Cambria" w:cs="Times New Roman"/>
          <w:b/>
          <w:sz w:val="20"/>
          <w:lang w:eastAsia="en-IN"/>
        </w:rPr>
        <w:t>-4</w:t>
      </w:r>
      <w:r w:rsidR="006C72EA" w:rsidRPr="004978C6">
        <w:rPr>
          <w:rFonts w:ascii="Cambria" w:eastAsia="Times New Roman" w:hAnsi="Cambria" w:cs="Times New Roman"/>
          <w:b/>
          <w:sz w:val="20"/>
        </w:rPr>
        <w:tab/>
      </w:r>
      <w:r w:rsidR="006C72EA" w:rsidRPr="004978C6">
        <w:rPr>
          <w:rFonts w:ascii="Cambria" w:eastAsia="Times New Roman" w:hAnsi="Cambria" w:cs="Times New Roman"/>
          <w:b/>
          <w:sz w:val="20"/>
        </w:rPr>
        <w:tab/>
      </w:r>
      <w:r w:rsidR="006C72EA" w:rsidRPr="004978C6">
        <w:rPr>
          <w:rFonts w:ascii="Cambria" w:eastAsia="Times New Roman" w:hAnsi="Cambria" w:cs="Times New Roman"/>
          <w:b/>
          <w:sz w:val="20"/>
        </w:rPr>
        <w:tab/>
        <w:t>Credit Units: 04</w:t>
      </w:r>
      <w:r w:rsidR="006C72EA" w:rsidRPr="004978C6">
        <w:rPr>
          <w:rFonts w:ascii="Cambria" w:eastAsia="Times New Roman" w:hAnsi="Cambria" w:cs="Times New Roman"/>
          <w:b/>
          <w:sz w:val="20"/>
        </w:rPr>
        <w:tab/>
      </w:r>
      <w:r w:rsidR="006C72EA" w:rsidRPr="004978C6">
        <w:rPr>
          <w:rFonts w:ascii="Cambria" w:eastAsia="Times New Roman" w:hAnsi="Cambria" w:cs="Times New Roman"/>
          <w:b/>
          <w:sz w:val="20"/>
        </w:rPr>
        <w:tab/>
      </w:r>
      <w:r w:rsidR="006C72EA" w:rsidRPr="004978C6">
        <w:rPr>
          <w:rFonts w:ascii="Cambria" w:eastAsia="Times New Roman" w:hAnsi="Cambria" w:cs="Times New Roman"/>
          <w:b/>
          <w:sz w:val="20"/>
        </w:rPr>
        <w:tab/>
        <w:t>Scheme of Evaluation: TP</w:t>
      </w:r>
    </w:p>
    <w:p w14:paraId="2875DC11" w14:textId="31CA5FDA" w:rsidR="006C72EA" w:rsidRPr="004978C6" w:rsidRDefault="00EB14A8" w:rsidP="006C72EA">
      <w:pPr>
        <w:spacing w:after="120"/>
        <w:jc w:val="both"/>
        <w:rPr>
          <w:rFonts w:ascii="Cambria" w:eastAsia="Times New Roman" w:hAnsi="Cambria" w:cs="Times New Roman"/>
          <w:sz w:val="20"/>
        </w:rPr>
      </w:pPr>
      <w:r>
        <w:rPr>
          <w:rFonts w:ascii="Cambria" w:eastAsia="Times New Roman" w:hAnsi="Cambria" w:cs="Times New Roman"/>
          <w:b/>
          <w:sz w:val="20"/>
        </w:rPr>
        <w:t xml:space="preserve"> </w:t>
      </w:r>
      <w:r w:rsidR="006C72EA" w:rsidRPr="004978C6">
        <w:rPr>
          <w:rFonts w:ascii="Cambria" w:eastAsia="Times New Roman" w:hAnsi="Cambria" w:cs="Times New Roman"/>
          <w:b/>
          <w:sz w:val="20"/>
        </w:rPr>
        <w:t>Objective</w:t>
      </w:r>
      <w:r w:rsidR="006C72EA" w:rsidRPr="004978C6">
        <w:rPr>
          <w:rFonts w:ascii="Cambria" w:eastAsia="Times New Roman" w:hAnsi="Cambria" w:cs="Times New Roman"/>
          <w:sz w:val="20"/>
        </w:rPr>
        <w:t xml:space="preserve">: </w:t>
      </w:r>
    </w:p>
    <w:p w14:paraId="393A3696" w14:textId="77777777" w:rsidR="006C72EA" w:rsidRDefault="006C72EA" w:rsidP="006C72EA">
      <w:pPr>
        <w:jc w:val="both"/>
        <w:rPr>
          <w:rFonts w:ascii="Cambria" w:eastAsia="Calibri" w:hAnsi="Cambria" w:cs="Times New Roman"/>
          <w:sz w:val="20"/>
        </w:rPr>
      </w:pPr>
    </w:p>
    <w:p w14:paraId="4C8842A7" w14:textId="0F03C20D" w:rsidR="006C72EA" w:rsidRPr="004978C6" w:rsidRDefault="006C72EA" w:rsidP="006C72EA">
      <w:pPr>
        <w:jc w:val="both"/>
        <w:rPr>
          <w:rFonts w:ascii="Cambria" w:eastAsia="Times New Roman" w:hAnsi="Cambria" w:cs="Times New Roman"/>
          <w:sz w:val="20"/>
        </w:rPr>
      </w:pPr>
      <w:r w:rsidRPr="004978C6">
        <w:rPr>
          <w:rFonts w:ascii="Cambria" w:eastAsia="Calibri" w:hAnsi="Cambria" w:cs="Times New Roman"/>
          <w:sz w:val="20"/>
        </w:rPr>
        <w:t>The objectives of the course are to provide knowledge on the basic web concepts, scripting languages</w:t>
      </w:r>
      <w:r w:rsidR="009E629B">
        <w:rPr>
          <w:rFonts w:ascii="Cambria" w:eastAsia="Calibri" w:hAnsi="Cambria" w:cs="Times New Roman"/>
          <w:sz w:val="20"/>
        </w:rPr>
        <w:t>,</w:t>
      </w:r>
      <w:r w:rsidRPr="004978C6">
        <w:rPr>
          <w:rFonts w:ascii="Cambria" w:eastAsia="Calibri" w:hAnsi="Cambria" w:cs="Times New Roman"/>
          <w:sz w:val="20"/>
        </w:rPr>
        <w:t xml:space="preserve"> and Internet protocols</w:t>
      </w:r>
      <w:r w:rsidRPr="004978C6">
        <w:rPr>
          <w:rFonts w:ascii="Cambria" w:eastAsia="Times New Roman" w:hAnsi="Cambria" w:cs="Times New Roman"/>
          <w:sz w:val="20"/>
        </w:rPr>
        <w:t xml:space="preserve"> </w:t>
      </w:r>
    </w:p>
    <w:p w14:paraId="6824969C" w14:textId="77777777" w:rsidR="006C72EA" w:rsidRDefault="006C72EA" w:rsidP="006C72EA">
      <w:pPr>
        <w:rPr>
          <w:rFonts w:ascii="Cambria" w:eastAsia="Times New Roman" w:hAnsi="Cambria" w:cs="Times New Roman"/>
          <w:b/>
          <w:sz w:val="20"/>
        </w:rPr>
      </w:pPr>
    </w:p>
    <w:p w14:paraId="2271EFA4" w14:textId="094CF375" w:rsidR="006C72EA" w:rsidRDefault="006C72EA" w:rsidP="006C72EA">
      <w:pPr>
        <w:rPr>
          <w:rFonts w:ascii="Cambria" w:eastAsia="Times New Roman" w:hAnsi="Cambria" w:cs="Times New Roman"/>
          <w:sz w:val="20"/>
        </w:rPr>
      </w:pPr>
      <w:r w:rsidRPr="004978C6">
        <w:rPr>
          <w:rFonts w:ascii="Cambria" w:eastAsia="Times New Roman" w:hAnsi="Cambria" w:cs="Times New Roman"/>
          <w:b/>
          <w:sz w:val="20"/>
        </w:rPr>
        <w:t xml:space="preserve">Prerequisites: </w:t>
      </w:r>
      <w:r w:rsidRPr="004978C6">
        <w:rPr>
          <w:rFonts w:ascii="Cambria" w:eastAsia="Times New Roman" w:hAnsi="Cambria" w:cs="Times New Roman"/>
          <w:sz w:val="20"/>
        </w:rPr>
        <w:t>Basics of computer programming</w:t>
      </w:r>
    </w:p>
    <w:p w14:paraId="0266B6C1" w14:textId="77777777" w:rsidR="00EB14A8" w:rsidRPr="004978C6" w:rsidRDefault="00EB14A8" w:rsidP="006C72EA">
      <w:pPr>
        <w:rPr>
          <w:rFonts w:ascii="Cambria" w:eastAsia="Times New Roman" w:hAnsi="Cambria" w:cs="Times New Roman"/>
          <w:sz w:val="20"/>
        </w:rPr>
      </w:pPr>
    </w:p>
    <w:p w14:paraId="08031A6F" w14:textId="77777777" w:rsidR="006C72EA" w:rsidRPr="004978C6" w:rsidRDefault="006C72EA" w:rsidP="006C72EA">
      <w:pPr>
        <w:jc w:val="both"/>
        <w:rPr>
          <w:rFonts w:ascii="Cambria" w:eastAsia="Times New Roman" w:hAnsi="Cambria" w:cs="Times New Roman"/>
          <w:b/>
          <w:bCs/>
          <w:sz w:val="20"/>
          <w:lang w:eastAsia="en-IN"/>
        </w:rPr>
      </w:pPr>
      <w:r w:rsidRPr="004978C6">
        <w:rPr>
          <w:rFonts w:ascii="Cambria" w:eastAsia="Times New Roman" w:hAnsi="Cambria" w:cs="Times New Roman"/>
          <w:b/>
          <w:bCs/>
          <w:sz w:val="20"/>
          <w:lang w:eastAsia="en-IN"/>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C72EA" w:rsidRPr="004978C6" w14:paraId="48526952" w14:textId="77777777" w:rsidTr="000B36DA">
        <w:trPr>
          <w:trHeight w:val="409"/>
        </w:trPr>
        <w:tc>
          <w:tcPr>
            <w:tcW w:w="9356" w:type="dxa"/>
            <w:gridSpan w:val="3"/>
            <w:vAlign w:val="center"/>
          </w:tcPr>
          <w:p w14:paraId="7A19BC1C" w14:textId="77777777" w:rsidR="006C72EA" w:rsidRPr="004978C6" w:rsidRDefault="006C72EA" w:rsidP="000B36DA">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4978C6">
              <w:rPr>
                <w:rFonts w:ascii="Cambria" w:eastAsia="Times New Roman" w:hAnsi="Cambria" w:cs="Times New Roman"/>
                <w:b/>
                <w:bCs/>
                <w:sz w:val="20"/>
              </w:rPr>
              <w:t>On successful completion of the course, the students will be able to:</w:t>
            </w:r>
          </w:p>
        </w:tc>
      </w:tr>
      <w:tr w:rsidR="006C72EA" w:rsidRPr="004978C6" w14:paraId="189254CB" w14:textId="77777777" w:rsidTr="000B36DA">
        <w:trPr>
          <w:trHeight w:val="409"/>
        </w:trPr>
        <w:tc>
          <w:tcPr>
            <w:tcW w:w="993" w:type="dxa"/>
            <w:vAlign w:val="center"/>
          </w:tcPr>
          <w:p w14:paraId="1C9F3F0A" w14:textId="77777777" w:rsidR="006C72EA" w:rsidRPr="004978C6" w:rsidRDefault="006C72EA" w:rsidP="000B36DA">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ab/>
              <w:t>SI No</w:t>
            </w:r>
          </w:p>
        </w:tc>
        <w:tc>
          <w:tcPr>
            <w:tcW w:w="6237" w:type="dxa"/>
            <w:vAlign w:val="center"/>
          </w:tcPr>
          <w:p w14:paraId="24422AB7" w14:textId="77777777" w:rsidR="006C72EA" w:rsidRPr="004978C6" w:rsidRDefault="006C72EA" w:rsidP="000B36DA">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Course Outcome</w:t>
            </w:r>
          </w:p>
        </w:tc>
        <w:tc>
          <w:tcPr>
            <w:tcW w:w="2126" w:type="dxa"/>
            <w:vAlign w:val="center"/>
          </w:tcPr>
          <w:p w14:paraId="196D7E48" w14:textId="77777777" w:rsidR="006C72EA" w:rsidRPr="004978C6" w:rsidRDefault="006C72EA" w:rsidP="000B36DA">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Blooms Taxonomy Level</w:t>
            </w:r>
          </w:p>
        </w:tc>
      </w:tr>
      <w:tr w:rsidR="006C72EA" w:rsidRPr="004978C6" w14:paraId="6C145B74" w14:textId="77777777" w:rsidTr="000B36DA">
        <w:trPr>
          <w:trHeight w:val="516"/>
        </w:trPr>
        <w:tc>
          <w:tcPr>
            <w:tcW w:w="993" w:type="dxa"/>
            <w:vAlign w:val="center"/>
          </w:tcPr>
          <w:p w14:paraId="40CBB1E8" w14:textId="11F5F1DE" w:rsidR="006C72EA" w:rsidRPr="004978C6" w:rsidRDefault="00A7237F" w:rsidP="000B36DA">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Pr>
                <w:rFonts w:ascii="Cambria" w:eastAsia="Times New Roman" w:hAnsi="Cambria" w:cs="Times New Roman"/>
                <w:b/>
                <w:bCs/>
                <w:sz w:val="20"/>
              </w:rPr>
              <w:t>sss</w:t>
            </w:r>
          </w:p>
        </w:tc>
        <w:tc>
          <w:tcPr>
            <w:tcW w:w="6237" w:type="dxa"/>
          </w:tcPr>
          <w:p w14:paraId="6174FA07" w14:textId="77777777" w:rsidR="006C72EA" w:rsidRPr="004978C6" w:rsidRDefault="006C72EA" w:rsidP="000B36DA">
            <w:pPr>
              <w:contextualSpacing/>
              <w:jc w:val="both"/>
              <w:rPr>
                <w:rFonts w:ascii="Cambria" w:hAnsi="Cambria" w:cs="Times New Roman"/>
                <w:sz w:val="20"/>
              </w:rPr>
            </w:pPr>
            <w:r w:rsidRPr="004978C6">
              <w:rPr>
                <w:rFonts w:ascii="Cambria" w:hAnsi="Cambria"/>
                <w:b/>
                <w:bCs/>
                <w:sz w:val="20"/>
              </w:rPr>
              <w:t>Understand</w:t>
            </w:r>
            <w:r w:rsidRPr="004978C6">
              <w:rPr>
                <w:rFonts w:ascii="Cambria" w:hAnsi="Cambria"/>
                <w:sz w:val="20"/>
              </w:rPr>
              <w:t xml:space="preserve"> the basic concept of web development</w:t>
            </w:r>
          </w:p>
        </w:tc>
        <w:tc>
          <w:tcPr>
            <w:tcW w:w="2126" w:type="dxa"/>
            <w:vAlign w:val="center"/>
          </w:tcPr>
          <w:p w14:paraId="5FA8DC32" w14:textId="77777777" w:rsidR="006C72EA" w:rsidRPr="004978C6" w:rsidRDefault="006C72EA" w:rsidP="000B36DA">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BT 2</w:t>
            </w:r>
          </w:p>
        </w:tc>
      </w:tr>
      <w:tr w:rsidR="006C72EA" w:rsidRPr="004978C6" w14:paraId="5011C3D9" w14:textId="77777777" w:rsidTr="000B36DA">
        <w:trPr>
          <w:trHeight w:hRule="exact" w:val="525"/>
        </w:trPr>
        <w:tc>
          <w:tcPr>
            <w:tcW w:w="993" w:type="dxa"/>
            <w:vAlign w:val="center"/>
          </w:tcPr>
          <w:p w14:paraId="6405638E"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2</w:t>
            </w:r>
          </w:p>
        </w:tc>
        <w:tc>
          <w:tcPr>
            <w:tcW w:w="6237" w:type="dxa"/>
          </w:tcPr>
          <w:p w14:paraId="3DC92683" w14:textId="606BF23E" w:rsidR="006C72EA" w:rsidRPr="004978C6" w:rsidRDefault="006C72EA" w:rsidP="000B36DA">
            <w:pPr>
              <w:jc w:val="both"/>
              <w:rPr>
                <w:rFonts w:ascii="Cambria" w:eastAsia="Times New Roman" w:hAnsi="Cambria" w:cs="Times New Roman"/>
                <w:sz w:val="20"/>
              </w:rPr>
            </w:pPr>
            <w:r w:rsidRPr="004978C6">
              <w:rPr>
                <w:rFonts w:ascii="Cambria" w:eastAsia="Times New Roman" w:hAnsi="Cambria" w:cs="Times New Roman"/>
                <w:b/>
                <w:bCs/>
                <w:sz w:val="20"/>
              </w:rPr>
              <w:t>Apply</w:t>
            </w:r>
            <w:r w:rsidRPr="004978C6">
              <w:rPr>
                <w:rFonts w:ascii="Cambria" w:eastAsia="Times New Roman" w:hAnsi="Cambria" w:cs="Times New Roman"/>
                <w:sz w:val="20"/>
              </w:rPr>
              <w:t xml:space="preserve"> the concepts learnt to develop simple web applications</w:t>
            </w:r>
            <w:r w:rsidR="009E629B">
              <w:rPr>
                <w:rFonts w:ascii="Cambria" w:eastAsia="Times New Roman" w:hAnsi="Cambria" w:cs="Times New Roman"/>
                <w:sz w:val="20"/>
              </w:rPr>
              <w:t>.</w:t>
            </w:r>
          </w:p>
          <w:p w14:paraId="68D746F4" w14:textId="77777777" w:rsidR="006C72EA" w:rsidRPr="004978C6" w:rsidRDefault="006C72EA" w:rsidP="000B36DA">
            <w:pPr>
              <w:jc w:val="both"/>
              <w:rPr>
                <w:rFonts w:ascii="Cambria" w:eastAsia="Times New Roman" w:hAnsi="Cambria" w:cs="Times New Roman"/>
                <w:sz w:val="20"/>
              </w:rPr>
            </w:pPr>
          </w:p>
        </w:tc>
        <w:tc>
          <w:tcPr>
            <w:tcW w:w="2126" w:type="dxa"/>
            <w:vAlign w:val="center"/>
          </w:tcPr>
          <w:p w14:paraId="25C9F6E7"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3</w:t>
            </w:r>
          </w:p>
        </w:tc>
      </w:tr>
      <w:tr w:rsidR="006C72EA" w:rsidRPr="004978C6" w14:paraId="0B3CDAF8" w14:textId="77777777" w:rsidTr="000B36DA">
        <w:trPr>
          <w:trHeight w:hRule="exact" w:val="525"/>
        </w:trPr>
        <w:tc>
          <w:tcPr>
            <w:tcW w:w="993" w:type="dxa"/>
            <w:vAlign w:val="center"/>
          </w:tcPr>
          <w:p w14:paraId="5493440E"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3</w:t>
            </w:r>
          </w:p>
        </w:tc>
        <w:tc>
          <w:tcPr>
            <w:tcW w:w="6237" w:type="dxa"/>
          </w:tcPr>
          <w:p w14:paraId="30A6C054" w14:textId="77777777" w:rsidR="006C72EA" w:rsidRPr="004978C6" w:rsidRDefault="006C72EA" w:rsidP="000B36DA">
            <w:pPr>
              <w:jc w:val="both"/>
              <w:rPr>
                <w:rFonts w:ascii="Cambria" w:eastAsia="Times New Roman" w:hAnsi="Cambria" w:cs="Times New Roman"/>
                <w:sz w:val="20"/>
              </w:rPr>
            </w:pPr>
            <w:r w:rsidRPr="004978C6">
              <w:rPr>
                <w:rFonts w:ascii="Cambria" w:eastAsia="Times New Roman" w:hAnsi="Cambria" w:cs="Times New Roman"/>
                <w:b/>
                <w:bCs/>
                <w:sz w:val="20"/>
              </w:rPr>
              <w:t>Assess</w:t>
            </w:r>
            <w:r w:rsidRPr="004978C6">
              <w:rPr>
                <w:rFonts w:ascii="Cambria" w:eastAsia="Times New Roman" w:hAnsi="Cambria" w:cs="Times New Roman"/>
                <w:sz w:val="20"/>
              </w:rPr>
              <w:t xml:space="preserve"> and </w:t>
            </w:r>
            <w:r w:rsidRPr="004978C6">
              <w:rPr>
                <w:rFonts w:ascii="Cambria" w:eastAsia="Times New Roman" w:hAnsi="Cambria" w:cs="Times New Roman"/>
                <w:b/>
                <w:bCs/>
                <w:sz w:val="20"/>
              </w:rPr>
              <w:t>evaluate</w:t>
            </w:r>
            <w:r w:rsidRPr="004978C6">
              <w:rPr>
                <w:rFonts w:ascii="Cambria" w:eastAsia="Times New Roman" w:hAnsi="Cambria" w:cs="Times New Roman"/>
                <w:sz w:val="20"/>
              </w:rPr>
              <w:t xml:space="preserve"> two web applications based on various design factors.</w:t>
            </w:r>
          </w:p>
          <w:p w14:paraId="082D17EF" w14:textId="77777777" w:rsidR="006C72EA" w:rsidRPr="004978C6" w:rsidRDefault="006C72EA" w:rsidP="000B36DA">
            <w:pPr>
              <w:jc w:val="both"/>
              <w:rPr>
                <w:rFonts w:ascii="Cambria" w:eastAsia="Times New Roman" w:hAnsi="Cambria" w:cs="Times New Roman"/>
                <w:b/>
                <w:bCs/>
                <w:sz w:val="20"/>
              </w:rPr>
            </w:pPr>
          </w:p>
        </w:tc>
        <w:tc>
          <w:tcPr>
            <w:tcW w:w="2126" w:type="dxa"/>
            <w:vAlign w:val="center"/>
          </w:tcPr>
          <w:p w14:paraId="44FBCEE4"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4 &amp; 5</w:t>
            </w:r>
          </w:p>
        </w:tc>
      </w:tr>
    </w:tbl>
    <w:p w14:paraId="38A92347" w14:textId="77777777" w:rsidR="006C72EA" w:rsidRDefault="006C72EA" w:rsidP="006C72EA">
      <w:pPr>
        <w:rPr>
          <w:rFonts w:ascii="Cambria" w:eastAsia="Times New Roman" w:hAnsi="Cambria" w:cs="Times New Roman"/>
          <w:b/>
          <w:sz w:val="20"/>
        </w:rPr>
      </w:pPr>
    </w:p>
    <w:p w14:paraId="4BBB23B3"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rPr>
        <w:t>Detailed Syllabus:</w:t>
      </w:r>
    </w:p>
    <w:tbl>
      <w:tblPr>
        <w:tblStyle w:val="TableGrid2"/>
        <w:tblW w:w="0" w:type="auto"/>
        <w:jc w:val="center"/>
        <w:tblLook w:val="04A0" w:firstRow="1" w:lastRow="0" w:firstColumn="1" w:lastColumn="0" w:noHBand="0" w:noVBand="1"/>
      </w:tblPr>
      <w:tblGrid>
        <w:gridCol w:w="998"/>
        <w:gridCol w:w="1558"/>
        <w:gridCol w:w="5760"/>
        <w:gridCol w:w="926"/>
      </w:tblGrid>
      <w:tr w:rsidR="006C72EA" w:rsidRPr="004978C6" w14:paraId="7227961F" w14:textId="77777777" w:rsidTr="000B36DA">
        <w:trPr>
          <w:trHeight w:val="471"/>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55559C0" w14:textId="77777777" w:rsidR="006C72EA" w:rsidRPr="004978C6" w:rsidRDefault="006C72EA" w:rsidP="000B36DA">
            <w:pPr>
              <w:rPr>
                <w:rFonts w:ascii="Cambria" w:eastAsia="Calibri" w:hAnsi="Cambria"/>
                <w:b/>
                <w:sz w:val="20"/>
              </w:rPr>
            </w:pPr>
            <w:r w:rsidRPr="004978C6">
              <w:rPr>
                <w:rFonts w:ascii="Cambria" w:eastAsia="Calibri" w:hAnsi="Cambria"/>
                <w:b/>
                <w:sz w:val="20"/>
              </w:rPr>
              <w:t>Modules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60FEC8" w14:textId="77777777" w:rsidR="006C72EA" w:rsidRPr="004978C6" w:rsidRDefault="006C72EA" w:rsidP="000B36DA">
            <w:pPr>
              <w:rPr>
                <w:rFonts w:ascii="Cambria" w:eastAsia="Calibri" w:hAnsi="Cambria"/>
                <w:b/>
                <w:sz w:val="20"/>
              </w:rPr>
            </w:pPr>
            <w:r w:rsidRPr="004978C6">
              <w:rPr>
                <w:rFonts w:ascii="Cambria" w:eastAsia="Calibri" w:hAnsi="Cambria"/>
                <w:b/>
                <w:sz w:val="20"/>
              </w:rPr>
              <w:t>Topics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1B04F1" w14:textId="77777777" w:rsidR="006C72EA" w:rsidRPr="004978C6" w:rsidRDefault="006C72EA" w:rsidP="000B36DA">
            <w:pPr>
              <w:rPr>
                <w:rFonts w:ascii="Cambria" w:eastAsia="Calibri" w:hAnsi="Cambria"/>
                <w:b/>
                <w:sz w:val="20"/>
              </w:rPr>
            </w:pPr>
            <w:r w:rsidRPr="004978C6">
              <w:rPr>
                <w:rFonts w:ascii="Cambria" w:eastAsia="Calibri" w:hAnsi="Cambria"/>
                <w:b/>
                <w:sz w:val="20"/>
              </w:rPr>
              <w:t>Course content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995391" w14:textId="77777777" w:rsidR="006C72EA" w:rsidRPr="004978C6" w:rsidRDefault="006C72EA" w:rsidP="000B36DA">
            <w:pPr>
              <w:rPr>
                <w:rFonts w:ascii="Cambria" w:eastAsia="Calibri" w:hAnsi="Cambria"/>
                <w:b/>
                <w:sz w:val="20"/>
              </w:rPr>
            </w:pPr>
            <w:r w:rsidRPr="004978C6">
              <w:rPr>
                <w:rFonts w:ascii="Cambria" w:eastAsia="Calibri" w:hAnsi="Cambria"/>
                <w:b/>
                <w:sz w:val="20"/>
              </w:rPr>
              <w:t>Periods</w:t>
            </w:r>
          </w:p>
        </w:tc>
      </w:tr>
      <w:tr w:rsidR="006C72EA" w:rsidRPr="004978C6" w14:paraId="5F0F1844" w14:textId="77777777" w:rsidTr="000B36DA">
        <w:trPr>
          <w:trHeight w:val="152"/>
          <w:jc w:val="center"/>
        </w:trPr>
        <w:tc>
          <w:tcPr>
            <w:tcW w:w="0" w:type="auto"/>
            <w:tcBorders>
              <w:top w:val="single" w:sz="4" w:space="0" w:color="000000"/>
              <w:left w:val="single" w:sz="4" w:space="0" w:color="000000"/>
              <w:bottom w:val="single" w:sz="4" w:space="0" w:color="000000"/>
              <w:right w:val="single" w:sz="4" w:space="0" w:color="000000"/>
            </w:tcBorders>
          </w:tcPr>
          <w:p w14:paraId="73B72928" w14:textId="77777777" w:rsidR="006C72EA" w:rsidRPr="004978C6" w:rsidRDefault="006C72EA" w:rsidP="000B36DA">
            <w:pPr>
              <w:rPr>
                <w:rFonts w:ascii="Cambria" w:eastAsia="Calibri" w:hAnsi="Cambria"/>
                <w:b/>
                <w:sz w:val="20"/>
              </w:rPr>
            </w:pPr>
            <w:r w:rsidRPr="004978C6">
              <w:rPr>
                <w:rFonts w:ascii="Cambria" w:eastAsia="Calibri" w:hAnsi="Cambria"/>
                <w:b/>
                <w:sz w:val="20"/>
              </w:rPr>
              <w:t>I</w:t>
            </w:r>
          </w:p>
          <w:p w14:paraId="54B2DFB0" w14:textId="77777777" w:rsidR="006C72EA" w:rsidRPr="004978C6" w:rsidRDefault="006C72EA" w:rsidP="000B36DA">
            <w:pPr>
              <w:rPr>
                <w:rFonts w:ascii="Cambria" w:eastAsia="Calibri" w:hAnsi="Cambria"/>
                <w:b/>
                <w:sz w:val="20"/>
              </w:rPr>
            </w:pPr>
          </w:p>
        </w:tc>
        <w:tc>
          <w:tcPr>
            <w:tcW w:w="0" w:type="auto"/>
            <w:tcBorders>
              <w:top w:val="single" w:sz="4" w:space="0" w:color="000000"/>
              <w:left w:val="single" w:sz="4" w:space="0" w:color="000000"/>
              <w:bottom w:val="single" w:sz="4" w:space="0" w:color="000000"/>
              <w:right w:val="single" w:sz="4" w:space="0" w:color="000000"/>
            </w:tcBorders>
          </w:tcPr>
          <w:p w14:paraId="6D3C3C06"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p>
          <w:p w14:paraId="3AD7B142"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p>
          <w:p w14:paraId="7FB80D36"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r w:rsidRPr="004978C6">
              <w:rPr>
                <w:rFonts w:ascii="Cambria" w:hAnsi="Cambria"/>
                <w:b/>
                <w:sz w:val="20"/>
              </w:rPr>
              <w:t>Introduction</w:t>
            </w:r>
          </w:p>
          <w:p w14:paraId="52DFC175"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r w:rsidRPr="004978C6">
              <w:rPr>
                <w:rFonts w:ascii="Cambria" w:hAnsi="Cambria"/>
                <w:b/>
                <w:sz w:val="20"/>
              </w:rPr>
              <w:t>to Web Technology</w:t>
            </w:r>
          </w:p>
          <w:p w14:paraId="6D0D949F" w14:textId="77777777" w:rsidR="006C72EA" w:rsidRPr="004978C6" w:rsidRDefault="006C72EA" w:rsidP="000B36DA">
            <w:pPr>
              <w:rPr>
                <w:rFonts w:ascii="Cambria" w:eastAsia="Calibri" w:hAnsi="Cambria"/>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3D0B7FEA" w14:textId="1EF28E55" w:rsidR="006C72EA" w:rsidRPr="004978C6" w:rsidRDefault="006C72EA" w:rsidP="000B36DA">
            <w:pPr>
              <w:jc w:val="both"/>
              <w:rPr>
                <w:rFonts w:ascii="Cambria" w:eastAsia="Calibri" w:hAnsi="Cambria" w:cs="Swis721CnBT"/>
                <w:sz w:val="20"/>
              </w:rPr>
            </w:pPr>
            <w:r w:rsidRPr="004978C6">
              <w:rPr>
                <w:rFonts w:ascii="Cambria" w:eastAsia="Calibri" w:hAnsi="Cambria"/>
                <w:sz w:val="20"/>
              </w:rPr>
              <w:t>World Wide Web: Introduction to TCP/IP and WAP, DNS, Email, TelNet, HTTP</w:t>
            </w:r>
            <w:r w:rsidR="009E629B">
              <w:rPr>
                <w:rFonts w:ascii="Cambria" w:eastAsia="Calibri" w:hAnsi="Cambria"/>
                <w:sz w:val="20"/>
              </w:rPr>
              <w:t>,</w:t>
            </w:r>
            <w:r w:rsidRPr="004978C6">
              <w:rPr>
                <w:rFonts w:ascii="Cambria" w:eastAsia="Calibri" w:hAnsi="Cambria"/>
                <w:sz w:val="20"/>
              </w:rPr>
              <w:t xml:space="preserve"> and FTP. Introduction to </w:t>
            </w:r>
            <w:r w:rsidR="009E629B">
              <w:rPr>
                <w:rFonts w:ascii="Cambria" w:eastAsia="Calibri" w:hAnsi="Cambria"/>
                <w:sz w:val="20"/>
              </w:rPr>
              <w:t>browsers</w:t>
            </w:r>
            <w:r w:rsidRPr="004978C6">
              <w:rPr>
                <w:rFonts w:ascii="Cambria" w:eastAsia="Calibri" w:hAnsi="Cambria"/>
                <w:sz w:val="20"/>
              </w:rPr>
              <w:t xml:space="preserve"> and search engines, Working of the search engines, Miscellaneous Web Browser details, Introduction to Web Servers: Features of web servers, caching, case </w:t>
            </w:r>
            <w:r w:rsidR="009E629B">
              <w:rPr>
                <w:rFonts w:ascii="Cambria" w:eastAsia="Calibri" w:hAnsi="Cambria"/>
                <w:sz w:val="20"/>
              </w:rPr>
              <w:t>study- IIS</w:t>
            </w:r>
            <w:r w:rsidRPr="004978C6">
              <w:rPr>
                <w:rFonts w:ascii="Cambria" w:eastAsia="Calibri" w:hAnsi="Cambria"/>
                <w:sz w:val="20"/>
              </w:rPr>
              <w:t>, Apache, Configuring web servers.</w:t>
            </w:r>
          </w:p>
          <w:p w14:paraId="7D36FA10" w14:textId="77777777" w:rsidR="006C72EA" w:rsidRPr="004978C6" w:rsidRDefault="006C72EA" w:rsidP="000B36DA">
            <w:pPr>
              <w:jc w:val="both"/>
              <w:rPr>
                <w:rFonts w:ascii="Cambria" w:eastAsia="Calibri" w:hAnsi="Cambria"/>
                <w:sz w:val="20"/>
              </w:rPr>
            </w:pPr>
            <w:r w:rsidRPr="004978C6">
              <w:rPr>
                <w:rFonts w:ascii="Cambria" w:eastAsia="Calibri" w:hAnsi="Cambria" w:cs="Swis721CnBT"/>
                <w:sz w:val="20"/>
              </w:rPr>
              <w:t>Internet Principles – Basic Web Concepts – Client/Server model – retrieving data from Internet – HTM and Scripting Languages – Standard Generalized Mark –up languages – Next Generation – Internet –Protocols and Applications.</w:t>
            </w:r>
          </w:p>
        </w:tc>
        <w:tc>
          <w:tcPr>
            <w:tcW w:w="0" w:type="auto"/>
            <w:tcBorders>
              <w:top w:val="single" w:sz="4" w:space="0" w:color="000000"/>
              <w:left w:val="single" w:sz="4" w:space="0" w:color="000000"/>
              <w:bottom w:val="single" w:sz="4" w:space="0" w:color="000000"/>
              <w:right w:val="single" w:sz="4" w:space="0" w:color="000000"/>
            </w:tcBorders>
            <w:hideMark/>
          </w:tcPr>
          <w:p w14:paraId="412431A5" w14:textId="77777777" w:rsidR="006C72EA" w:rsidRPr="004978C6" w:rsidRDefault="006C72EA" w:rsidP="000B36DA">
            <w:pPr>
              <w:rPr>
                <w:rFonts w:ascii="Cambria" w:eastAsia="Calibri" w:hAnsi="Cambria"/>
                <w:b/>
                <w:sz w:val="20"/>
              </w:rPr>
            </w:pPr>
          </w:p>
          <w:p w14:paraId="24916E45" w14:textId="77777777" w:rsidR="006C72EA" w:rsidRPr="004978C6" w:rsidRDefault="006C72EA" w:rsidP="000B36DA">
            <w:pPr>
              <w:rPr>
                <w:rFonts w:ascii="Cambria" w:eastAsia="Calibri" w:hAnsi="Cambria"/>
                <w:b/>
                <w:sz w:val="20"/>
              </w:rPr>
            </w:pPr>
          </w:p>
          <w:p w14:paraId="7A40130C" w14:textId="77777777" w:rsidR="006C72EA" w:rsidRPr="004978C6" w:rsidRDefault="006C72EA" w:rsidP="000B36DA">
            <w:pPr>
              <w:rPr>
                <w:rFonts w:ascii="Cambria" w:eastAsia="Calibri" w:hAnsi="Cambria"/>
                <w:b/>
                <w:sz w:val="20"/>
              </w:rPr>
            </w:pPr>
          </w:p>
          <w:p w14:paraId="0727A63A" w14:textId="77777777" w:rsidR="006C72EA" w:rsidRPr="004978C6" w:rsidRDefault="006C72EA" w:rsidP="000B36DA">
            <w:pPr>
              <w:rPr>
                <w:rFonts w:ascii="Cambria" w:eastAsia="Calibri" w:hAnsi="Cambria"/>
                <w:b/>
                <w:sz w:val="20"/>
              </w:rPr>
            </w:pPr>
          </w:p>
          <w:p w14:paraId="1720C415" w14:textId="77777777" w:rsidR="006C72EA" w:rsidRPr="004978C6" w:rsidRDefault="006C72EA" w:rsidP="000B36DA">
            <w:pPr>
              <w:rPr>
                <w:rFonts w:ascii="Cambria" w:eastAsia="Calibri" w:hAnsi="Cambria"/>
                <w:b/>
                <w:sz w:val="20"/>
              </w:rPr>
            </w:pPr>
            <w:r w:rsidRPr="004978C6">
              <w:rPr>
                <w:rFonts w:ascii="Cambria" w:eastAsia="Calibri" w:hAnsi="Cambria"/>
                <w:b/>
                <w:sz w:val="20"/>
              </w:rPr>
              <w:t>1</w:t>
            </w:r>
            <w:r>
              <w:rPr>
                <w:rFonts w:ascii="Cambria" w:eastAsia="Calibri" w:hAnsi="Cambria"/>
                <w:b/>
                <w:sz w:val="20"/>
              </w:rPr>
              <w:t>5</w:t>
            </w:r>
          </w:p>
        </w:tc>
      </w:tr>
      <w:tr w:rsidR="006C72EA" w:rsidRPr="004978C6" w14:paraId="46F9D070" w14:textId="77777777" w:rsidTr="000B36DA">
        <w:trPr>
          <w:trHeight w:val="159"/>
          <w:jc w:val="center"/>
        </w:trPr>
        <w:tc>
          <w:tcPr>
            <w:tcW w:w="0" w:type="auto"/>
            <w:tcBorders>
              <w:top w:val="single" w:sz="4" w:space="0" w:color="000000"/>
              <w:left w:val="single" w:sz="4" w:space="0" w:color="000000"/>
              <w:bottom w:val="single" w:sz="4" w:space="0" w:color="000000"/>
              <w:right w:val="single" w:sz="4" w:space="0" w:color="000000"/>
            </w:tcBorders>
            <w:hideMark/>
          </w:tcPr>
          <w:p w14:paraId="6122E336" w14:textId="77777777" w:rsidR="006C72EA" w:rsidRPr="004978C6" w:rsidRDefault="006C72EA" w:rsidP="000B36DA">
            <w:pPr>
              <w:rPr>
                <w:rFonts w:ascii="Cambria" w:eastAsia="Calibri" w:hAnsi="Cambria"/>
                <w:b/>
                <w:sz w:val="20"/>
              </w:rPr>
            </w:pPr>
            <w:r w:rsidRPr="004978C6">
              <w:rPr>
                <w:rFonts w:ascii="Cambria" w:eastAsia="Calibri" w:hAnsi="Cambria"/>
                <w:b/>
                <w:sz w:val="20"/>
              </w:rPr>
              <w:t>II</w:t>
            </w:r>
          </w:p>
        </w:tc>
        <w:tc>
          <w:tcPr>
            <w:tcW w:w="0" w:type="auto"/>
            <w:tcBorders>
              <w:top w:val="single" w:sz="4" w:space="0" w:color="000000"/>
              <w:left w:val="single" w:sz="4" w:space="0" w:color="000000"/>
              <w:bottom w:val="single" w:sz="4" w:space="0" w:color="000000"/>
              <w:right w:val="single" w:sz="4" w:space="0" w:color="000000"/>
            </w:tcBorders>
          </w:tcPr>
          <w:p w14:paraId="127367C9"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p>
          <w:p w14:paraId="70614356"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p>
          <w:p w14:paraId="5E6138B8"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p>
          <w:p w14:paraId="52C9DC0F"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r w:rsidRPr="004978C6">
              <w:rPr>
                <w:rFonts w:ascii="Cambria" w:hAnsi="Cambria"/>
                <w:b/>
                <w:sz w:val="20"/>
              </w:rPr>
              <w:t>HTML,CSS, Java Script</w:t>
            </w:r>
          </w:p>
          <w:p w14:paraId="250C16E6" w14:textId="77777777" w:rsidR="006C72EA" w:rsidRPr="004978C6" w:rsidRDefault="006C72EA" w:rsidP="000B36DA">
            <w:pPr>
              <w:rPr>
                <w:rFonts w:ascii="Cambria" w:eastAsia="Calibri" w:hAnsi="Cambria"/>
                <w:b/>
                <w:bCs/>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5BD73B29" w14:textId="77777777" w:rsidR="006C72EA" w:rsidRPr="004978C6" w:rsidRDefault="006C72EA" w:rsidP="000B36DA">
            <w:pPr>
              <w:contextualSpacing/>
              <w:jc w:val="both"/>
              <w:rPr>
                <w:rFonts w:ascii="Cambria" w:eastAsia="Calibri" w:hAnsi="Cambria" w:cs="TimesNewRoman"/>
                <w:sz w:val="20"/>
              </w:rPr>
            </w:pPr>
            <w:r w:rsidRPr="004978C6">
              <w:rPr>
                <w:rFonts w:ascii="Cambria" w:eastAsia="Calibri" w:hAnsi="Cambria" w:cs="TimesNewRoman"/>
                <w:sz w:val="20"/>
              </w:rPr>
              <w:t>Web Pages - types and issues, tiers; comparisons of Microsoft and java technologies, WWW-Basic concepts, web client and web server, http protocol (frame format), universal resource locator (url), HTML different Tags, sections, image &amp; pictures, listings, tables, frame, frameset, form. The need of dynamic web pages; an overview of DHTML, cascading style sheet (css), comparative studies of different technologies of dynamic page creation.</w:t>
            </w:r>
          </w:p>
          <w:p w14:paraId="6B058A47" w14:textId="77777777" w:rsidR="006C72EA" w:rsidRPr="004978C6" w:rsidRDefault="006C72EA" w:rsidP="000B36DA">
            <w:pPr>
              <w:jc w:val="both"/>
              <w:rPr>
                <w:rFonts w:ascii="Cambria" w:eastAsia="Calibri" w:hAnsi="Cambria" w:cs="Arial"/>
                <w:sz w:val="20"/>
              </w:rPr>
            </w:pPr>
            <w:r w:rsidRPr="004978C6">
              <w:rPr>
                <w:rFonts w:ascii="Cambria" w:eastAsia="Calibri" w:hAnsi="Cambria" w:cs="Arial"/>
                <w:sz w:val="20"/>
              </w:rPr>
              <w:t>Java Script : Data types, variables, operators, conditional statements, array object, date object, string object, Dynamic Positioning and front end validation, creating rollovers, building smarter forms, Event Handling, working with cookies, DOM, node and objects, creating sliding menu, pop-up menu, slideshow with caption</w:t>
            </w:r>
          </w:p>
        </w:tc>
        <w:tc>
          <w:tcPr>
            <w:tcW w:w="0" w:type="auto"/>
            <w:tcBorders>
              <w:top w:val="single" w:sz="4" w:space="0" w:color="000000"/>
              <w:left w:val="single" w:sz="4" w:space="0" w:color="000000"/>
              <w:bottom w:val="single" w:sz="4" w:space="0" w:color="000000"/>
              <w:right w:val="single" w:sz="4" w:space="0" w:color="000000"/>
            </w:tcBorders>
            <w:hideMark/>
          </w:tcPr>
          <w:p w14:paraId="4E96C5B2" w14:textId="77777777" w:rsidR="006C72EA" w:rsidRPr="004978C6" w:rsidRDefault="006C72EA" w:rsidP="000B36DA">
            <w:pPr>
              <w:rPr>
                <w:rFonts w:ascii="Cambria" w:eastAsia="Calibri" w:hAnsi="Cambria"/>
                <w:b/>
                <w:sz w:val="20"/>
              </w:rPr>
            </w:pPr>
          </w:p>
          <w:p w14:paraId="092B19E8" w14:textId="77777777" w:rsidR="006C72EA" w:rsidRPr="004978C6" w:rsidRDefault="006C72EA" w:rsidP="000B36DA">
            <w:pPr>
              <w:rPr>
                <w:rFonts w:ascii="Cambria" w:eastAsia="Calibri" w:hAnsi="Cambria"/>
                <w:b/>
                <w:sz w:val="20"/>
              </w:rPr>
            </w:pPr>
          </w:p>
          <w:p w14:paraId="558D7D65" w14:textId="77777777" w:rsidR="006C72EA" w:rsidRPr="004978C6" w:rsidRDefault="006C72EA" w:rsidP="000B36DA">
            <w:pPr>
              <w:rPr>
                <w:rFonts w:ascii="Cambria" w:eastAsia="Calibri" w:hAnsi="Cambria"/>
                <w:b/>
                <w:sz w:val="20"/>
              </w:rPr>
            </w:pPr>
          </w:p>
          <w:p w14:paraId="30107AA9" w14:textId="77777777" w:rsidR="006C72EA" w:rsidRPr="004978C6" w:rsidRDefault="006C72EA" w:rsidP="000B36DA">
            <w:pPr>
              <w:rPr>
                <w:rFonts w:ascii="Cambria" w:eastAsia="Calibri" w:hAnsi="Cambria"/>
                <w:b/>
                <w:sz w:val="20"/>
              </w:rPr>
            </w:pPr>
          </w:p>
          <w:p w14:paraId="033E7F9D" w14:textId="77777777" w:rsidR="006C72EA" w:rsidRPr="004978C6" w:rsidRDefault="006C72EA" w:rsidP="000B36DA">
            <w:pPr>
              <w:rPr>
                <w:rFonts w:ascii="Cambria" w:eastAsia="Calibri" w:hAnsi="Cambria"/>
                <w:b/>
                <w:sz w:val="20"/>
              </w:rPr>
            </w:pPr>
          </w:p>
          <w:p w14:paraId="0FB251D3" w14:textId="77777777" w:rsidR="006C72EA" w:rsidRPr="004978C6" w:rsidRDefault="006C72EA" w:rsidP="000B36DA">
            <w:pPr>
              <w:rPr>
                <w:rFonts w:ascii="Cambria" w:eastAsia="Calibri" w:hAnsi="Cambria"/>
                <w:b/>
                <w:sz w:val="20"/>
              </w:rPr>
            </w:pPr>
            <w:r w:rsidRPr="004978C6">
              <w:rPr>
                <w:rFonts w:ascii="Cambria" w:eastAsia="Calibri" w:hAnsi="Cambria"/>
                <w:b/>
                <w:sz w:val="20"/>
              </w:rPr>
              <w:t>1</w:t>
            </w:r>
            <w:r>
              <w:rPr>
                <w:rFonts w:ascii="Cambria" w:eastAsia="Calibri" w:hAnsi="Cambria"/>
                <w:b/>
                <w:sz w:val="20"/>
              </w:rPr>
              <w:t>8</w:t>
            </w:r>
          </w:p>
        </w:tc>
      </w:tr>
      <w:tr w:rsidR="006C72EA" w:rsidRPr="004978C6" w14:paraId="6C921D17" w14:textId="77777777" w:rsidTr="000B36DA">
        <w:trPr>
          <w:trHeight w:val="150"/>
          <w:jc w:val="center"/>
        </w:trPr>
        <w:tc>
          <w:tcPr>
            <w:tcW w:w="0" w:type="auto"/>
            <w:tcBorders>
              <w:top w:val="single" w:sz="4" w:space="0" w:color="000000"/>
              <w:left w:val="single" w:sz="4" w:space="0" w:color="000000"/>
              <w:bottom w:val="single" w:sz="4" w:space="0" w:color="000000"/>
              <w:right w:val="single" w:sz="4" w:space="0" w:color="000000"/>
            </w:tcBorders>
            <w:hideMark/>
          </w:tcPr>
          <w:p w14:paraId="78BE3FC9" w14:textId="77777777" w:rsidR="006C72EA" w:rsidRPr="004978C6" w:rsidRDefault="006C72EA" w:rsidP="000B36DA">
            <w:pPr>
              <w:rPr>
                <w:rFonts w:ascii="Cambria" w:eastAsia="Calibri" w:hAnsi="Cambria"/>
                <w:b/>
                <w:sz w:val="20"/>
              </w:rPr>
            </w:pPr>
            <w:r w:rsidRPr="004978C6">
              <w:rPr>
                <w:rFonts w:ascii="Cambria" w:eastAsia="Calibri" w:hAnsi="Cambria"/>
                <w:b/>
                <w:sz w:val="20"/>
              </w:rPr>
              <w:t>III</w:t>
            </w:r>
          </w:p>
        </w:tc>
        <w:tc>
          <w:tcPr>
            <w:tcW w:w="0" w:type="auto"/>
            <w:tcBorders>
              <w:top w:val="single" w:sz="4" w:space="0" w:color="000000"/>
              <w:left w:val="single" w:sz="4" w:space="0" w:color="000000"/>
              <w:bottom w:val="single" w:sz="4" w:space="0" w:color="000000"/>
              <w:right w:val="single" w:sz="4" w:space="0" w:color="000000"/>
            </w:tcBorders>
            <w:hideMark/>
          </w:tcPr>
          <w:p w14:paraId="35A1FFD3"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p>
          <w:p w14:paraId="22E01A98"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p>
          <w:p w14:paraId="0A690400"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p>
          <w:p w14:paraId="79CB321D"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r w:rsidRPr="004978C6">
              <w:rPr>
                <w:rFonts w:ascii="Cambria" w:hAnsi="Cambria"/>
                <w:b/>
                <w:sz w:val="20"/>
              </w:rPr>
              <w:t>XML and AJAX</w:t>
            </w:r>
          </w:p>
          <w:p w14:paraId="034E72A2"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73905A22"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eastAsia="Calibri" w:hAnsi="Cambria"/>
                <w:sz w:val="20"/>
              </w:rPr>
            </w:pPr>
            <w:r w:rsidRPr="004978C6">
              <w:rPr>
                <w:rFonts w:ascii="Cambria" w:eastAsia="Calibri" w:hAnsi="Cambria"/>
                <w:sz w:val="20"/>
              </w:rPr>
              <w:t>XML – Server side includes – communication – DTD – Vocabularies – DOM methods – Introduction of XML, Validation of XML documents, DTD, Ways to use XML, XML for data files, HTML Vs XML, Embedding XML into HTML documents, Converting XML to HTML for Display, Rewriting HTML as XML, Firewalls– Proxy Servers.</w:t>
            </w:r>
          </w:p>
          <w:p w14:paraId="03DECDC8"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eastAsia="Calibri" w:hAnsi="Cambria"/>
                <w:sz w:val="20"/>
              </w:rPr>
            </w:pPr>
            <w:r w:rsidRPr="004978C6">
              <w:rPr>
                <w:rFonts w:ascii="Cambria" w:eastAsia="Calibri" w:hAnsi="Cambria"/>
                <w:sz w:val="20"/>
              </w:rPr>
              <w:lastRenderedPageBreak/>
              <w:t>AJAX technologies, Action, XML Http Request database operations, security, issues</w:t>
            </w:r>
          </w:p>
        </w:tc>
        <w:tc>
          <w:tcPr>
            <w:tcW w:w="0" w:type="auto"/>
            <w:tcBorders>
              <w:top w:val="single" w:sz="4" w:space="0" w:color="000000"/>
              <w:left w:val="single" w:sz="4" w:space="0" w:color="000000"/>
              <w:bottom w:val="single" w:sz="4" w:space="0" w:color="000000"/>
              <w:right w:val="single" w:sz="4" w:space="0" w:color="000000"/>
            </w:tcBorders>
            <w:hideMark/>
          </w:tcPr>
          <w:p w14:paraId="15892CC7" w14:textId="77777777" w:rsidR="006C72EA" w:rsidRPr="004978C6" w:rsidRDefault="006C72EA" w:rsidP="000B36DA">
            <w:pPr>
              <w:rPr>
                <w:rFonts w:ascii="Cambria" w:eastAsia="Calibri" w:hAnsi="Cambria"/>
                <w:b/>
                <w:sz w:val="20"/>
              </w:rPr>
            </w:pPr>
          </w:p>
          <w:p w14:paraId="4A878DD5" w14:textId="77777777" w:rsidR="006C72EA" w:rsidRPr="004978C6" w:rsidRDefault="006C72EA" w:rsidP="000B36DA">
            <w:pPr>
              <w:rPr>
                <w:rFonts w:ascii="Cambria" w:eastAsia="Calibri" w:hAnsi="Cambria"/>
                <w:b/>
                <w:sz w:val="20"/>
              </w:rPr>
            </w:pPr>
          </w:p>
          <w:p w14:paraId="4D58FF6B" w14:textId="77777777" w:rsidR="006C72EA" w:rsidRPr="004978C6" w:rsidRDefault="006C72EA" w:rsidP="000B36DA">
            <w:pPr>
              <w:rPr>
                <w:rFonts w:ascii="Cambria" w:eastAsia="Calibri" w:hAnsi="Cambria"/>
                <w:b/>
                <w:sz w:val="20"/>
              </w:rPr>
            </w:pPr>
          </w:p>
          <w:p w14:paraId="6A4B79F2" w14:textId="77777777" w:rsidR="006C72EA" w:rsidRPr="004978C6" w:rsidRDefault="006C72EA" w:rsidP="000B36DA">
            <w:pPr>
              <w:rPr>
                <w:rFonts w:ascii="Cambria" w:eastAsia="Calibri" w:hAnsi="Cambria"/>
                <w:b/>
                <w:sz w:val="20"/>
              </w:rPr>
            </w:pPr>
            <w:r w:rsidRPr="004978C6">
              <w:rPr>
                <w:rFonts w:ascii="Cambria" w:eastAsia="Calibri" w:hAnsi="Cambria"/>
                <w:b/>
                <w:sz w:val="20"/>
              </w:rPr>
              <w:t>1</w:t>
            </w:r>
            <w:r>
              <w:rPr>
                <w:rFonts w:ascii="Cambria" w:eastAsia="Calibri" w:hAnsi="Cambria"/>
                <w:b/>
                <w:sz w:val="20"/>
              </w:rPr>
              <w:t>8</w:t>
            </w:r>
          </w:p>
        </w:tc>
      </w:tr>
      <w:tr w:rsidR="006C72EA" w:rsidRPr="004978C6" w14:paraId="5EE6D91E" w14:textId="77777777" w:rsidTr="000B36DA">
        <w:trPr>
          <w:trHeight w:val="3036"/>
          <w:jc w:val="center"/>
        </w:trPr>
        <w:tc>
          <w:tcPr>
            <w:tcW w:w="0" w:type="auto"/>
            <w:tcBorders>
              <w:top w:val="single" w:sz="4" w:space="0" w:color="000000"/>
              <w:left w:val="single" w:sz="4" w:space="0" w:color="000000"/>
              <w:bottom w:val="single" w:sz="4" w:space="0" w:color="000000"/>
              <w:right w:val="single" w:sz="4" w:space="0" w:color="000000"/>
            </w:tcBorders>
            <w:hideMark/>
          </w:tcPr>
          <w:p w14:paraId="3C72F5F0" w14:textId="77777777" w:rsidR="006C72EA" w:rsidRPr="004978C6" w:rsidRDefault="006C72EA" w:rsidP="000B36DA">
            <w:pPr>
              <w:rPr>
                <w:rFonts w:ascii="Cambria" w:eastAsia="Calibri" w:hAnsi="Cambria"/>
                <w:b/>
                <w:sz w:val="20"/>
              </w:rPr>
            </w:pPr>
            <w:r w:rsidRPr="004978C6">
              <w:rPr>
                <w:rFonts w:ascii="Cambria" w:eastAsia="Calibri" w:hAnsi="Cambria"/>
                <w:b/>
                <w:sz w:val="20"/>
              </w:rPr>
              <w:t>IV</w:t>
            </w:r>
          </w:p>
        </w:tc>
        <w:tc>
          <w:tcPr>
            <w:tcW w:w="0" w:type="auto"/>
            <w:tcBorders>
              <w:top w:val="single" w:sz="4" w:space="0" w:color="000000"/>
              <w:left w:val="single" w:sz="4" w:space="0" w:color="000000"/>
              <w:bottom w:val="single" w:sz="4" w:space="0" w:color="000000"/>
              <w:right w:val="single" w:sz="4" w:space="0" w:color="000000"/>
            </w:tcBorders>
          </w:tcPr>
          <w:p w14:paraId="2151D853"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p>
          <w:p w14:paraId="5BE49D5A"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p>
          <w:p w14:paraId="6C755E2F"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p>
          <w:p w14:paraId="6DAB1EC4"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r w:rsidRPr="004978C6">
              <w:rPr>
                <w:rFonts w:ascii="Cambria" w:hAnsi="Cambria"/>
                <w:b/>
                <w:sz w:val="20"/>
              </w:rPr>
              <w:t>J2SE, J2EE, Severlet and JSP</w:t>
            </w:r>
          </w:p>
          <w:p w14:paraId="58C84268" w14:textId="77777777" w:rsidR="006C72EA" w:rsidRPr="004978C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w:hAnsi="Cambria"/>
                <w:b/>
                <w:sz w:val="20"/>
              </w:rPr>
            </w:pPr>
          </w:p>
          <w:p w14:paraId="15A87DB4" w14:textId="77777777" w:rsidR="006C72EA" w:rsidRPr="004978C6" w:rsidRDefault="006C72EA" w:rsidP="000B36DA">
            <w:pPr>
              <w:rPr>
                <w:rFonts w:ascii="Cambria" w:hAnsi="Cambria"/>
                <w:b/>
                <w:bCs/>
                <w:sz w:val="20"/>
                <w:lang w:eastAsia="en-IN"/>
              </w:rPr>
            </w:pPr>
          </w:p>
        </w:tc>
        <w:tc>
          <w:tcPr>
            <w:tcW w:w="0" w:type="auto"/>
            <w:tcBorders>
              <w:top w:val="single" w:sz="4" w:space="0" w:color="000000"/>
              <w:left w:val="single" w:sz="4" w:space="0" w:color="000000"/>
              <w:bottom w:val="single" w:sz="4" w:space="0" w:color="000000"/>
              <w:right w:val="single" w:sz="4" w:space="0" w:color="000000"/>
            </w:tcBorders>
            <w:hideMark/>
          </w:tcPr>
          <w:p w14:paraId="7BEB27C5" w14:textId="77777777" w:rsidR="006C72EA"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eastAsia="Calibri" w:hAnsi="Cambria" w:cs="Swis721CnBT"/>
                <w:sz w:val="20"/>
              </w:rPr>
            </w:pPr>
            <w:r w:rsidRPr="004978C6">
              <w:rPr>
                <w:rFonts w:ascii="Cambria" w:eastAsia="Calibri" w:hAnsi="Cambria" w:cs="Swis721CnBT"/>
                <w:sz w:val="20"/>
              </w:rPr>
              <w:t>Data Types, Arrays, Type Casting, Classes and Objects, Inheritance, Interfaces, Exception Handling, Multithreading,J2EE as a framework, Client Server Traditional model, Comparison amongst 2-tier, 3-tier and N-tier Architectures, Thin and Thick Clients.  J2EE Servlet 2.x Specification, Writing small Servlet Programs, Deployment Descriptor, Inter Servlet Collaboration, Session: Definition, State on web, Different ways to track sessions,</w:t>
            </w:r>
          </w:p>
          <w:p w14:paraId="0761B86A" w14:textId="77777777" w:rsidR="006C72EA" w:rsidRPr="00505E66" w:rsidRDefault="006C72EA" w:rsidP="000B3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eastAsia="Calibri" w:hAnsi="Cambria" w:cs="Swis721CnBT"/>
                <w:sz w:val="20"/>
              </w:rPr>
            </w:pPr>
            <w:r w:rsidRPr="004978C6">
              <w:rPr>
                <w:rFonts w:ascii="Cambria" w:eastAsia="Calibri" w:hAnsi="Cambria" w:cs="Swis721CnBT"/>
                <w:sz w:val="20"/>
              </w:rPr>
              <w:t>JSP Technology Introduction-JSP and Servlets- Running JSP Applications Basic JSP- JavaBeans Classes - Support for the Model- View- Controller Paradigm- Case Study- Related Technologies.</w:t>
            </w:r>
          </w:p>
        </w:tc>
        <w:tc>
          <w:tcPr>
            <w:tcW w:w="0" w:type="auto"/>
            <w:tcBorders>
              <w:top w:val="single" w:sz="4" w:space="0" w:color="000000"/>
              <w:left w:val="single" w:sz="4" w:space="0" w:color="000000"/>
              <w:bottom w:val="single" w:sz="4" w:space="0" w:color="000000"/>
              <w:right w:val="single" w:sz="4" w:space="0" w:color="000000"/>
            </w:tcBorders>
            <w:hideMark/>
          </w:tcPr>
          <w:p w14:paraId="4AEC7A1F" w14:textId="77777777" w:rsidR="006C72EA" w:rsidRPr="004978C6" w:rsidRDefault="006C72EA" w:rsidP="000B36DA">
            <w:pPr>
              <w:rPr>
                <w:rFonts w:ascii="Cambria" w:eastAsia="Calibri" w:hAnsi="Cambria"/>
                <w:b/>
                <w:sz w:val="20"/>
              </w:rPr>
            </w:pPr>
          </w:p>
          <w:p w14:paraId="6D15D944" w14:textId="77777777" w:rsidR="006C72EA" w:rsidRPr="004978C6" w:rsidRDefault="006C72EA" w:rsidP="000B36DA">
            <w:pPr>
              <w:rPr>
                <w:rFonts w:ascii="Cambria" w:eastAsia="Calibri" w:hAnsi="Cambria"/>
                <w:b/>
                <w:sz w:val="20"/>
              </w:rPr>
            </w:pPr>
          </w:p>
          <w:p w14:paraId="7A3CF604" w14:textId="77777777" w:rsidR="006C72EA" w:rsidRPr="004978C6" w:rsidRDefault="006C72EA" w:rsidP="000B36DA">
            <w:pPr>
              <w:rPr>
                <w:rFonts w:ascii="Cambria" w:eastAsia="Calibri" w:hAnsi="Cambria"/>
                <w:b/>
                <w:sz w:val="20"/>
              </w:rPr>
            </w:pPr>
          </w:p>
          <w:p w14:paraId="0FB70273" w14:textId="77777777" w:rsidR="006C72EA" w:rsidRPr="004978C6" w:rsidRDefault="006C72EA" w:rsidP="000B36DA">
            <w:pPr>
              <w:rPr>
                <w:rFonts w:ascii="Cambria" w:eastAsia="Calibri" w:hAnsi="Cambria"/>
                <w:b/>
                <w:sz w:val="20"/>
              </w:rPr>
            </w:pPr>
          </w:p>
          <w:p w14:paraId="7AE5A727" w14:textId="77777777" w:rsidR="006C72EA" w:rsidRPr="004978C6" w:rsidRDefault="006C72EA" w:rsidP="000B36DA">
            <w:pPr>
              <w:rPr>
                <w:rFonts w:ascii="Cambria" w:eastAsia="Calibri" w:hAnsi="Cambria"/>
                <w:b/>
                <w:sz w:val="20"/>
              </w:rPr>
            </w:pPr>
          </w:p>
          <w:p w14:paraId="574A77E8" w14:textId="77777777" w:rsidR="006C72EA" w:rsidRPr="004978C6" w:rsidRDefault="006C72EA" w:rsidP="000B36DA">
            <w:pPr>
              <w:rPr>
                <w:rFonts w:ascii="Cambria" w:eastAsia="Calibri" w:hAnsi="Cambria"/>
                <w:b/>
                <w:sz w:val="20"/>
              </w:rPr>
            </w:pPr>
            <w:r w:rsidRPr="004978C6">
              <w:rPr>
                <w:rFonts w:ascii="Cambria" w:eastAsia="Calibri" w:hAnsi="Cambria"/>
                <w:b/>
                <w:sz w:val="20"/>
              </w:rPr>
              <w:t>1</w:t>
            </w:r>
            <w:r>
              <w:rPr>
                <w:rFonts w:ascii="Cambria" w:eastAsia="Calibri" w:hAnsi="Cambria"/>
                <w:b/>
                <w:sz w:val="20"/>
              </w:rPr>
              <w:t>5</w:t>
            </w:r>
          </w:p>
        </w:tc>
      </w:tr>
      <w:tr w:rsidR="006C72EA" w:rsidRPr="004978C6" w14:paraId="72DCB134" w14:textId="77777777" w:rsidTr="000B36DA">
        <w:trPr>
          <w:trHeight w:val="288"/>
          <w:jc w:val="center"/>
        </w:trPr>
        <w:tc>
          <w:tcPr>
            <w:tcW w:w="0" w:type="auto"/>
            <w:gridSpan w:val="3"/>
            <w:tcBorders>
              <w:top w:val="single" w:sz="4" w:space="0" w:color="000000"/>
              <w:left w:val="single" w:sz="4" w:space="0" w:color="000000"/>
              <w:bottom w:val="single" w:sz="4" w:space="0" w:color="000000"/>
              <w:right w:val="single" w:sz="4" w:space="0" w:color="000000"/>
            </w:tcBorders>
            <w:hideMark/>
          </w:tcPr>
          <w:p w14:paraId="59244BEF" w14:textId="77777777" w:rsidR="006C72EA" w:rsidRPr="004978C6" w:rsidRDefault="006C72EA" w:rsidP="000B36DA">
            <w:pPr>
              <w:rPr>
                <w:rFonts w:ascii="Cambria" w:eastAsia="Calibri" w:hAnsi="Cambria"/>
                <w:b/>
                <w:sz w:val="20"/>
              </w:rPr>
            </w:pPr>
            <w:r w:rsidRPr="004978C6">
              <w:rPr>
                <w:rFonts w:ascii="Cambria" w:eastAsia="Calibri" w:hAnsi="Cambria"/>
                <w:b/>
                <w:sz w:val="20"/>
              </w:rPr>
              <w:t>Total</w:t>
            </w:r>
          </w:p>
        </w:tc>
        <w:tc>
          <w:tcPr>
            <w:tcW w:w="0" w:type="auto"/>
            <w:tcBorders>
              <w:top w:val="single" w:sz="4" w:space="0" w:color="000000"/>
              <w:left w:val="single" w:sz="4" w:space="0" w:color="000000"/>
              <w:bottom w:val="single" w:sz="4" w:space="0" w:color="000000"/>
              <w:right w:val="single" w:sz="4" w:space="0" w:color="000000"/>
            </w:tcBorders>
            <w:hideMark/>
          </w:tcPr>
          <w:p w14:paraId="6081E936" w14:textId="77777777" w:rsidR="006C72EA" w:rsidRPr="004978C6" w:rsidRDefault="006C72EA" w:rsidP="000B36DA">
            <w:pPr>
              <w:rPr>
                <w:rFonts w:ascii="Cambria" w:eastAsia="Calibri" w:hAnsi="Cambria"/>
                <w:b/>
                <w:sz w:val="20"/>
              </w:rPr>
            </w:pPr>
            <w:r>
              <w:rPr>
                <w:rFonts w:ascii="Cambria" w:eastAsia="Calibri" w:hAnsi="Cambria"/>
                <w:b/>
                <w:sz w:val="20"/>
              </w:rPr>
              <w:t>66</w:t>
            </w:r>
          </w:p>
        </w:tc>
      </w:tr>
    </w:tbl>
    <w:p w14:paraId="17870A02" w14:textId="5A4713EC" w:rsidR="006C72EA" w:rsidRPr="004978C6" w:rsidRDefault="006C72EA" w:rsidP="006C72EA">
      <w:pPr>
        <w:jc w:val="both"/>
        <w:rPr>
          <w:rFonts w:ascii="Cambria" w:hAnsi="Cambria" w:cs="Times New Roman"/>
        </w:rPr>
      </w:pPr>
      <w:r>
        <w:rPr>
          <w:noProof/>
        </w:rPr>
        <w:pict w14:anchorId="2EE6A62F">
          <v:rect id="_x0000_s2235" style="position:absolute;left:0;text-align:left;margin-left:449.8pt;margin-top:20.6pt;width:501pt;height:21pt;z-index:-251478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">
            <w10:wrap anchorx="margin"/>
          </v:rect>
        </w:pict>
      </w:r>
    </w:p>
    <w:p w14:paraId="3297BAC8" w14:textId="77777777" w:rsidR="006C72EA" w:rsidRPr="004978C6" w:rsidRDefault="006C72EA" w:rsidP="006C72EA">
      <w:pPr>
        <w:jc w:val="center"/>
        <w:rPr>
          <w:rFonts w:ascii="Cambria" w:eastAsia="Times New Roman" w:hAnsi="Cambria" w:cs="Times New Roman"/>
          <w:b/>
          <w:sz w:val="20"/>
        </w:rPr>
      </w:pPr>
      <w:r w:rsidRPr="004978C6">
        <w:rPr>
          <w:rFonts w:ascii="Cambria" w:eastAsia="Times New Roman" w:hAnsi="Cambria" w:cs="Times New Roman"/>
          <w:b/>
          <w:sz w:val="20"/>
        </w:rPr>
        <w:t xml:space="preserve">Web Technology </w:t>
      </w:r>
      <w:r w:rsidRPr="004978C6">
        <w:rPr>
          <w:rFonts w:ascii="Cambria" w:eastAsia="Times New Roman" w:hAnsi="Cambria" w:cs="Times New Roman"/>
          <w:b/>
          <w:sz w:val="20"/>
          <w:lang w:eastAsia="en-IN"/>
        </w:rPr>
        <w:t>Lab</w:t>
      </w:r>
    </w:p>
    <w:p w14:paraId="01E54C26"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rPr>
        <w:t>Detailed Syllabus:</w:t>
      </w:r>
    </w:p>
    <w:p w14:paraId="54A6F7D7"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rPr>
        <w:t>Total Lab Hours for the semester = 48 (4 hours per week)</w:t>
      </w:r>
    </w:p>
    <w:p w14:paraId="247EC921" w14:textId="77777777" w:rsidR="006C72EA" w:rsidRPr="004978C6" w:rsidRDefault="006C72EA" w:rsidP="006C72EA">
      <w:pPr>
        <w:jc w:val="both"/>
        <w:rPr>
          <w:rFonts w:ascii="Cambria" w:eastAsia="Times New Roman" w:hAnsi="Cambria" w:cs="Times New Roman"/>
          <w:b/>
          <w:sz w:val="20"/>
        </w:rPr>
      </w:pPr>
      <w:r w:rsidRPr="004978C6">
        <w:rPr>
          <w:rFonts w:ascii="Cambria" w:eastAsia="Times New Roman" w:hAnsi="Cambria" w:cs="Times New Roman"/>
          <w:b/>
          <w:sz w:val="20"/>
        </w:rPr>
        <w:t>Minimum 20 Laboratory experiments based on the following-</w:t>
      </w:r>
    </w:p>
    <w:p w14:paraId="2EF6AF30" w14:textId="77777777" w:rsidR="006C72EA" w:rsidRPr="004978C6" w:rsidRDefault="006C72EA" w:rsidP="006C72EA">
      <w:pPr>
        <w:pStyle w:val="NoSpacing"/>
        <w:numPr>
          <w:ilvl w:val="0"/>
          <w:numId w:val="44"/>
        </w:numPr>
        <w:ind w:left="1080"/>
        <w:jc w:val="both"/>
        <w:rPr>
          <w:rFonts w:ascii="Cambria" w:hAnsi="Cambria"/>
          <w:sz w:val="20"/>
        </w:rPr>
      </w:pPr>
      <w:r w:rsidRPr="004978C6">
        <w:rPr>
          <w:rFonts w:ascii="Cambria" w:hAnsi="Cambria"/>
          <w:sz w:val="20"/>
        </w:rPr>
        <w:t>Web page design: Designing web pages with HTML- use of tags, hyperlinks, URLs, tables, text formatting, graphics &amp; multimedia, imagemap, frames and forms in web pages.</w:t>
      </w:r>
    </w:p>
    <w:p w14:paraId="48AB80C1" w14:textId="77777777" w:rsidR="006C72EA" w:rsidRPr="004978C6" w:rsidRDefault="006C72EA" w:rsidP="006C72EA">
      <w:pPr>
        <w:pStyle w:val="NoSpacing"/>
        <w:numPr>
          <w:ilvl w:val="0"/>
          <w:numId w:val="44"/>
        </w:numPr>
        <w:ind w:left="1080"/>
        <w:jc w:val="both"/>
        <w:rPr>
          <w:rFonts w:ascii="Cambria" w:hAnsi="Cambria"/>
          <w:sz w:val="20"/>
        </w:rPr>
      </w:pPr>
      <w:r w:rsidRPr="004978C6">
        <w:rPr>
          <w:rFonts w:ascii="Cambria" w:hAnsi="Cambria"/>
          <w:sz w:val="20"/>
        </w:rPr>
        <w:t>Cascading Style Sheet in web pages.</w:t>
      </w:r>
    </w:p>
    <w:p w14:paraId="76774E6B" w14:textId="77777777" w:rsidR="006C72EA" w:rsidRPr="004978C6" w:rsidRDefault="006C72EA" w:rsidP="006C72EA">
      <w:pPr>
        <w:pStyle w:val="NoSpacing"/>
        <w:numPr>
          <w:ilvl w:val="0"/>
          <w:numId w:val="44"/>
        </w:numPr>
        <w:ind w:left="1080"/>
        <w:jc w:val="both"/>
        <w:rPr>
          <w:rFonts w:ascii="Cambria" w:hAnsi="Cambria"/>
          <w:sz w:val="20"/>
        </w:rPr>
      </w:pPr>
      <w:r w:rsidRPr="004978C6">
        <w:rPr>
          <w:rFonts w:ascii="Cambria" w:hAnsi="Cambria"/>
          <w:sz w:val="20"/>
        </w:rPr>
        <w:t>Creating interactive and dynamic web pages with JavaScript: JavaScript overview; constants, variables, operators, expressions &amp; statements; user-defined &amp; built-in functions; client-side form validation; using properties and methods of built-in objects.</w:t>
      </w:r>
    </w:p>
    <w:p w14:paraId="5A0844B3" w14:textId="77777777" w:rsidR="006C72EA" w:rsidRPr="004978C6" w:rsidRDefault="006C72EA" w:rsidP="006C72EA">
      <w:pPr>
        <w:pStyle w:val="NoSpacing"/>
        <w:numPr>
          <w:ilvl w:val="0"/>
          <w:numId w:val="44"/>
        </w:numPr>
        <w:ind w:left="1080"/>
        <w:jc w:val="both"/>
        <w:rPr>
          <w:rFonts w:ascii="Cambria" w:hAnsi="Cambria"/>
          <w:sz w:val="20"/>
        </w:rPr>
      </w:pPr>
      <w:r w:rsidRPr="004978C6">
        <w:rPr>
          <w:rFonts w:ascii="Cambria" w:hAnsi="Cambria"/>
          <w:sz w:val="20"/>
        </w:rPr>
        <w:t xml:space="preserve">Extensible Markup Language (XML): Introduction- using user-defined tags in web pages; displaying XML contents; XML DTDs; use of XSL. </w:t>
      </w:r>
    </w:p>
    <w:p w14:paraId="0A405B2D" w14:textId="77777777" w:rsidR="006C72EA" w:rsidRPr="004978C6" w:rsidRDefault="006C72EA" w:rsidP="006C72EA">
      <w:pPr>
        <w:pStyle w:val="NoSpacing"/>
        <w:numPr>
          <w:ilvl w:val="0"/>
          <w:numId w:val="44"/>
        </w:numPr>
        <w:ind w:left="1080"/>
        <w:jc w:val="both"/>
        <w:rPr>
          <w:rFonts w:ascii="Cambria" w:hAnsi="Cambria"/>
          <w:sz w:val="20"/>
        </w:rPr>
      </w:pPr>
      <w:r w:rsidRPr="004978C6">
        <w:rPr>
          <w:rFonts w:ascii="Cambria" w:hAnsi="Cambria"/>
          <w:sz w:val="20"/>
        </w:rPr>
        <w:t xml:space="preserve">Server-side scripting: overview of CGI, ASP, and JSP. </w:t>
      </w:r>
    </w:p>
    <w:p w14:paraId="61F68026" w14:textId="77777777" w:rsidR="006C72EA" w:rsidRPr="004978C6" w:rsidRDefault="006C72EA" w:rsidP="006C72EA">
      <w:pPr>
        <w:pStyle w:val="NoSpacing"/>
        <w:numPr>
          <w:ilvl w:val="0"/>
          <w:numId w:val="44"/>
        </w:numPr>
        <w:ind w:left="1080"/>
        <w:jc w:val="both"/>
        <w:rPr>
          <w:rFonts w:ascii="Cambria" w:hAnsi="Cambria"/>
          <w:sz w:val="20"/>
        </w:rPr>
      </w:pPr>
      <w:r w:rsidRPr="004978C6">
        <w:rPr>
          <w:rFonts w:ascii="Cambria" w:hAnsi="Cambria"/>
          <w:sz w:val="20"/>
        </w:rPr>
        <w:t>Server side scripting using PHP; PHP basics, HTML form data handling, Web database connectivity- introduction to ODBC; PHP with database connectivity.</w:t>
      </w:r>
    </w:p>
    <w:p w14:paraId="489F117D" w14:textId="77777777" w:rsidR="006C72EA" w:rsidRDefault="006C72EA" w:rsidP="006C72EA">
      <w:pPr>
        <w:pStyle w:val="NoSpacing"/>
        <w:numPr>
          <w:ilvl w:val="0"/>
          <w:numId w:val="44"/>
        </w:numPr>
        <w:ind w:left="1080"/>
        <w:jc w:val="both"/>
        <w:rPr>
          <w:rFonts w:ascii="Cambria" w:hAnsi="Cambria"/>
          <w:sz w:val="20"/>
        </w:rPr>
      </w:pPr>
      <w:r w:rsidRPr="004978C6">
        <w:rPr>
          <w:rFonts w:ascii="Cambria" w:hAnsi="Cambria"/>
          <w:sz w:val="20"/>
        </w:rPr>
        <w:t>Exposure to Advanced Web Technologies (as far as possible; not to be made compulsory): Distributed Object based models- DCOM, CORBA, EJB; Web services and Related Technologies- ISAPI, SOAP, UDDI, WSDL; Other Advanced Web Technologies- AJAX, ISAPI, .NET. Web Security.</w:t>
      </w:r>
    </w:p>
    <w:p w14:paraId="196EC087" w14:textId="77777777" w:rsidR="006C72EA" w:rsidRPr="004978C6" w:rsidRDefault="006C72EA" w:rsidP="006C72EA">
      <w:pPr>
        <w:pStyle w:val="NoSpacing"/>
        <w:ind w:left="1080"/>
        <w:jc w:val="both"/>
        <w:rPr>
          <w:rFonts w:ascii="Cambria" w:hAnsi="Cambria"/>
          <w:sz w:val="20"/>
        </w:rPr>
      </w:pPr>
    </w:p>
    <w:tbl>
      <w:tblPr>
        <w:tblStyle w:val="TableGrid"/>
        <w:tblW w:w="9621" w:type="dxa"/>
        <w:jc w:val="center"/>
        <w:tblLook w:val="04A0" w:firstRow="1" w:lastRow="0" w:firstColumn="1" w:lastColumn="0" w:noHBand="0" w:noVBand="1"/>
      </w:tblPr>
      <w:tblGrid>
        <w:gridCol w:w="3196"/>
        <w:gridCol w:w="3205"/>
        <w:gridCol w:w="3220"/>
      </w:tblGrid>
      <w:tr w:rsidR="006C72EA" w:rsidRPr="004978C6" w14:paraId="58A0CDA3" w14:textId="77777777" w:rsidTr="000B36DA">
        <w:trPr>
          <w:trHeight w:val="367"/>
          <w:jc w:val="center"/>
        </w:trPr>
        <w:tc>
          <w:tcPr>
            <w:tcW w:w="9621" w:type="dxa"/>
            <w:gridSpan w:val="3"/>
            <w:vAlign w:val="center"/>
          </w:tcPr>
          <w:p w14:paraId="48DCC5E5"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National Credit Hours</w:t>
            </w:r>
          </w:p>
        </w:tc>
      </w:tr>
      <w:tr w:rsidR="006C72EA" w:rsidRPr="004978C6" w14:paraId="01DABCF2" w14:textId="77777777" w:rsidTr="000B36DA">
        <w:trPr>
          <w:trHeight w:val="378"/>
          <w:jc w:val="center"/>
        </w:trPr>
        <w:tc>
          <w:tcPr>
            <w:tcW w:w="3196" w:type="dxa"/>
            <w:vAlign w:val="center"/>
          </w:tcPr>
          <w:p w14:paraId="2BFDD230"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Lecture/ Tutorial</w:t>
            </w:r>
          </w:p>
        </w:tc>
        <w:tc>
          <w:tcPr>
            <w:tcW w:w="3205" w:type="dxa"/>
            <w:vAlign w:val="center"/>
          </w:tcPr>
          <w:p w14:paraId="43754B76"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Practicum</w:t>
            </w:r>
          </w:p>
        </w:tc>
        <w:tc>
          <w:tcPr>
            <w:tcW w:w="3220" w:type="dxa"/>
            <w:vAlign w:val="center"/>
          </w:tcPr>
          <w:p w14:paraId="05DCC769"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Experiential Learning</w:t>
            </w:r>
          </w:p>
        </w:tc>
      </w:tr>
      <w:tr w:rsidR="006C72EA" w:rsidRPr="004978C6" w14:paraId="6FD2548D" w14:textId="77777777" w:rsidTr="000B36DA">
        <w:trPr>
          <w:trHeight w:val="1240"/>
          <w:jc w:val="center"/>
        </w:trPr>
        <w:tc>
          <w:tcPr>
            <w:tcW w:w="3196" w:type="dxa"/>
            <w:vAlign w:val="center"/>
          </w:tcPr>
          <w:p w14:paraId="3F8F536D"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3 * 22 NCH = 66 NCH</w:t>
            </w:r>
          </w:p>
        </w:tc>
        <w:tc>
          <w:tcPr>
            <w:tcW w:w="3205" w:type="dxa"/>
            <w:vAlign w:val="center"/>
          </w:tcPr>
          <w:p w14:paraId="78804953"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2 * 15 NCH = 30 NCH</w:t>
            </w:r>
          </w:p>
        </w:tc>
        <w:tc>
          <w:tcPr>
            <w:tcW w:w="3220" w:type="dxa"/>
            <w:vAlign w:val="center"/>
          </w:tcPr>
          <w:p w14:paraId="6C89E5FE"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8 * 2 NCH = 16 NCH</w:t>
            </w:r>
          </w:p>
          <w:p w14:paraId="01493065"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(Problem Solving, Seminar, Case Study, Discussion, Internship, Projects)</w:t>
            </w:r>
          </w:p>
        </w:tc>
      </w:tr>
    </w:tbl>
    <w:p w14:paraId="73029876" w14:textId="77777777" w:rsidR="006C72EA" w:rsidRPr="004978C6" w:rsidRDefault="006C72EA" w:rsidP="006C72EA">
      <w:pPr>
        <w:jc w:val="both"/>
        <w:rPr>
          <w:rFonts w:ascii="Cambria" w:eastAsia="Calibri" w:hAnsi="Cambria" w:cs="Times New Roman"/>
          <w:sz w:val="20"/>
        </w:rPr>
      </w:pPr>
    </w:p>
    <w:p w14:paraId="459FDA2F" w14:textId="77777777" w:rsidR="006C72EA" w:rsidRPr="004978C6" w:rsidRDefault="006C72EA" w:rsidP="006C72EA">
      <w:pPr>
        <w:tabs>
          <w:tab w:val="center" w:pos="4874"/>
        </w:tabs>
        <w:autoSpaceDE w:val="0"/>
        <w:autoSpaceDN w:val="0"/>
        <w:adjustRightInd w:val="0"/>
        <w:spacing w:after="120"/>
        <w:jc w:val="both"/>
        <w:rPr>
          <w:rFonts w:ascii="Cambria" w:eastAsia="Times New Roman" w:hAnsi="Cambria" w:cs="Times New Roman"/>
          <w:b/>
          <w:bCs/>
          <w:iCs/>
          <w:sz w:val="20"/>
        </w:rPr>
      </w:pPr>
      <w:r w:rsidRPr="004978C6">
        <w:rPr>
          <w:rFonts w:ascii="Cambria" w:eastAsia="Times New Roman" w:hAnsi="Cambria" w:cs="Times New Roman"/>
          <w:b/>
          <w:bCs/>
          <w:iCs/>
          <w:sz w:val="20"/>
        </w:rPr>
        <w:t xml:space="preserve">Text Book: </w:t>
      </w:r>
      <w:r w:rsidRPr="004978C6">
        <w:rPr>
          <w:rFonts w:ascii="Cambria" w:eastAsia="Times New Roman" w:hAnsi="Cambria" w:cs="Times New Roman"/>
          <w:b/>
          <w:bCs/>
          <w:iCs/>
          <w:sz w:val="20"/>
        </w:rPr>
        <w:tab/>
      </w:r>
    </w:p>
    <w:p w14:paraId="20820588" w14:textId="77777777" w:rsidR="006C72EA" w:rsidRPr="004978C6" w:rsidRDefault="006C72EA" w:rsidP="006C72EA">
      <w:pPr>
        <w:numPr>
          <w:ilvl w:val="0"/>
          <w:numId w:val="250"/>
        </w:numPr>
        <w:contextualSpacing/>
        <w:jc w:val="both"/>
        <w:rPr>
          <w:rFonts w:ascii="Cambria" w:eastAsia="Calibri" w:hAnsi="Cambria" w:cs="Times New Roman"/>
          <w:sz w:val="20"/>
        </w:rPr>
      </w:pPr>
      <w:r w:rsidRPr="004978C6">
        <w:rPr>
          <w:rFonts w:ascii="Cambria" w:eastAsia="Calibri" w:hAnsi="Cambria" w:cs="Times New Roman"/>
          <w:i/>
          <w:sz w:val="20"/>
        </w:rPr>
        <w:t>Internet and World Wide Web How to program</w:t>
      </w:r>
      <w:r w:rsidRPr="004978C6">
        <w:rPr>
          <w:rFonts w:ascii="Cambria" w:eastAsia="Calibri" w:hAnsi="Cambria" w:cs="Times New Roman"/>
          <w:sz w:val="20"/>
        </w:rPr>
        <w:t>, Deitel H.M. and Deitel P.J, 4</w:t>
      </w:r>
      <w:r w:rsidRPr="004978C6">
        <w:rPr>
          <w:rFonts w:ascii="Cambria" w:eastAsia="Calibri" w:hAnsi="Cambria" w:cs="Times New Roman"/>
          <w:sz w:val="20"/>
          <w:vertAlign w:val="superscript"/>
        </w:rPr>
        <w:t>th</w:t>
      </w:r>
      <w:r w:rsidRPr="004978C6">
        <w:rPr>
          <w:rFonts w:ascii="Cambria" w:eastAsia="Calibri" w:hAnsi="Cambria" w:cs="Times New Roman"/>
          <w:sz w:val="20"/>
        </w:rPr>
        <w:t xml:space="preserve"> Edition, 2012, Pearson International, New Delhi</w:t>
      </w:r>
    </w:p>
    <w:p w14:paraId="371AFEAF" w14:textId="77777777" w:rsidR="006C72EA" w:rsidRPr="004978C6" w:rsidRDefault="006C72EA" w:rsidP="006C72EA">
      <w:pPr>
        <w:numPr>
          <w:ilvl w:val="0"/>
          <w:numId w:val="250"/>
        </w:numPr>
        <w:contextualSpacing/>
        <w:jc w:val="both"/>
        <w:rPr>
          <w:rFonts w:ascii="Cambria" w:eastAsia="Calibri" w:hAnsi="Cambria" w:cs="Times New Roman"/>
          <w:sz w:val="20"/>
        </w:rPr>
      </w:pPr>
      <w:r w:rsidRPr="004978C6">
        <w:rPr>
          <w:rFonts w:ascii="Cambria" w:eastAsia="Calibri" w:hAnsi="Cambria" w:cs="Times New Roman"/>
          <w:i/>
          <w:sz w:val="20"/>
        </w:rPr>
        <w:t>Web Technology</w:t>
      </w:r>
      <w:r w:rsidRPr="004978C6">
        <w:rPr>
          <w:rFonts w:ascii="Cambria" w:eastAsia="Calibri" w:hAnsi="Cambria" w:cs="Times New Roman"/>
          <w:sz w:val="20"/>
        </w:rPr>
        <w:t>, Gopalan N.P. and Akilandeswari J., 2</w:t>
      </w:r>
      <w:r w:rsidRPr="004978C6">
        <w:rPr>
          <w:rFonts w:ascii="Cambria" w:eastAsia="Calibri" w:hAnsi="Cambria" w:cs="Times New Roman"/>
          <w:sz w:val="20"/>
          <w:vertAlign w:val="superscript"/>
        </w:rPr>
        <w:t>nd</w:t>
      </w:r>
      <w:r w:rsidRPr="004978C6">
        <w:rPr>
          <w:rFonts w:ascii="Cambria" w:eastAsia="Calibri" w:hAnsi="Cambria" w:cs="Times New Roman"/>
          <w:sz w:val="20"/>
        </w:rPr>
        <w:t xml:space="preserve"> Edition, 2014, Prentice Hall of India, New Delhi.</w:t>
      </w:r>
    </w:p>
    <w:p w14:paraId="21A955F8" w14:textId="77777777" w:rsidR="006C72EA" w:rsidRPr="004978C6" w:rsidRDefault="006C72EA" w:rsidP="006C72EA">
      <w:pPr>
        <w:numPr>
          <w:ilvl w:val="0"/>
          <w:numId w:val="250"/>
        </w:numPr>
        <w:contextualSpacing/>
        <w:jc w:val="both"/>
        <w:rPr>
          <w:rFonts w:ascii="Cambria" w:eastAsia="Calibri" w:hAnsi="Cambria" w:cs="Times New Roman"/>
          <w:sz w:val="20"/>
        </w:rPr>
      </w:pPr>
      <w:r w:rsidRPr="004978C6">
        <w:rPr>
          <w:rFonts w:ascii="Cambria" w:eastAsia="Calibri" w:hAnsi="Cambria" w:cs="Times New Roman"/>
          <w:i/>
          <w:sz w:val="20"/>
        </w:rPr>
        <w:t>Java How to Program</w:t>
      </w:r>
      <w:r w:rsidRPr="004978C6">
        <w:rPr>
          <w:rFonts w:ascii="Cambria" w:eastAsia="Calibri" w:hAnsi="Cambria" w:cs="Times New Roman"/>
          <w:sz w:val="20"/>
        </w:rPr>
        <w:t>, Paul Dietel and Harvey Deitel, 8</w:t>
      </w:r>
      <w:r w:rsidRPr="004978C6">
        <w:rPr>
          <w:rFonts w:ascii="Cambria" w:eastAsia="Calibri" w:hAnsi="Cambria" w:cs="Times New Roman"/>
          <w:sz w:val="20"/>
          <w:vertAlign w:val="superscript"/>
        </w:rPr>
        <w:t>th</w:t>
      </w:r>
      <w:r w:rsidRPr="004978C6">
        <w:rPr>
          <w:rFonts w:ascii="Cambria" w:eastAsia="Calibri" w:hAnsi="Cambria" w:cs="Times New Roman"/>
          <w:sz w:val="20"/>
        </w:rPr>
        <w:t xml:space="preserve"> Edition, 2014, Prentice Hall of India, New Delhi</w:t>
      </w:r>
    </w:p>
    <w:p w14:paraId="7853CF20" w14:textId="77777777" w:rsidR="006C72EA" w:rsidRPr="004978C6" w:rsidRDefault="006C72EA" w:rsidP="006C72EA">
      <w:pPr>
        <w:ind w:left="720"/>
        <w:contextualSpacing/>
        <w:jc w:val="both"/>
        <w:rPr>
          <w:rFonts w:ascii="Cambria" w:eastAsia="Calibri" w:hAnsi="Cambria" w:cs="Times New Roman"/>
          <w:sz w:val="20"/>
        </w:rPr>
      </w:pPr>
    </w:p>
    <w:p w14:paraId="423DFC21" w14:textId="77777777" w:rsidR="006C72EA" w:rsidRPr="004978C6" w:rsidRDefault="006C72EA" w:rsidP="006C72EA">
      <w:pPr>
        <w:autoSpaceDE w:val="0"/>
        <w:autoSpaceDN w:val="0"/>
        <w:adjustRightInd w:val="0"/>
        <w:spacing w:after="120"/>
        <w:jc w:val="both"/>
        <w:rPr>
          <w:rFonts w:ascii="Cambria" w:eastAsia="Times New Roman" w:hAnsi="Cambria" w:cs="Times New Roman"/>
          <w:b/>
          <w:bCs/>
          <w:iCs/>
          <w:sz w:val="20"/>
        </w:rPr>
      </w:pPr>
      <w:r w:rsidRPr="004978C6">
        <w:rPr>
          <w:rFonts w:ascii="Cambria" w:eastAsia="Times New Roman" w:hAnsi="Cambria" w:cs="Times New Roman"/>
          <w:b/>
          <w:bCs/>
          <w:iCs/>
          <w:sz w:val="20"/>
        </w:rPr>
        <w:t xml:space="preserve">Reference Books: </w:t>
      </w:r>
    </w:p>
    <w:p w14:paraId="5EFE616B" w14:textId="77777777" w:rsidR="006C72EA" w:rsidRPr="004978C6" w:rsidRDefault="006C72EA" w:rsidP="006C72EA">
      <w:pPr>
        <w:numPr>
          <w:ilvl w:val="0"/>
          <w:numId w:val="251"/>
        </w:numPr>
        <w:contextualSpacing/>
        <w:jc w:val="both"/>
        <w:rPr>
          <w:rFonts w:ascii="Cambria" w:eastAsia="Calibri" w:hAnsi="Cambria" w:cs="Times New Roman"/>
          <w:sz w:val="20"/>
        </w:rPr>
      </w:pPr>
      <w:r w:rsidRPr="004978C6">
        <w:rPr>
          <w:rFonts w:ascii="Cambria" w:eastAsia="Calibri" w:hAnsi="Cambria" w:cs="Times New Roman"/>
          <w:sz w:val="20"/>
        </w:rPr>
        <w:t xml:space="preserve">Uttam K. Roy, </w:t>
      </w:r>
      <w:r w:rsidRPr="004978C6">
        <w:rPr>
          <w:rFonts w:ascii="Cambria" w:eastAsia="Calibri" w:hAnsi="Cambria" w:cs="Times New Roman"/>
          <w:i/>
          <w:sz w:val="20"/>
        </w:rPr>
        <w:t>Web Technologies</w:t>
      </w:r>
      <w:r w:rsidRPr="004978C6">
        <w:rPr>
          <w:rFonts w:ascii="Cambria" w:eastAsia="Calibri" w:hAnsi="Cambria" w:cs="Times New Roman"/>
          <w:sz w:val="20"/>
        </w:rPr>
        <w:t>, 2010, Oxford University Press.</w:t>
      </w:r>
    </w:p>
    <w:p w14:paraId="5FEC2122" w14:textId="77777777" w:rsidR="006C72EA" w:rsidRPr="004978C6" w:rsidRDefault="006C72EA" w:rsidP="006C72EA">
      <w:pPr>
        <w:numPr>
          <w:ilvl w:val="0"/>
          <w:numId w:val="251"/>
        </w:numPr>
        <w:contextualSpacing/>
        <w:jc w:val="both"/>
        <w:rPr>
          <w:rFonts w:ascii="Cambria" w:eastAsia="Calibri" w:hAnsi="Cambria" w:cs="Times New Roman"/>
          <w:sz w:val="20"/>
        </w:rPr>
      </w:pPr>
      <w:r w:rsidRPr="004978C6">
        <w:rPr>
          <w:rFonts w:ascii="Cambria" w:eastAsia="Calibri" w:hAnsi="Cambria" w:cs="Times New Roman"/>
          <w:sz w:val="20"/>
        </w:rPr>
        <w:t xml:space="preserve">Godbole A. S. &amp; Kahate A., </w:t>
      </w:r>
      <w:r w:rsidRPr="004978C6">
        <w:rPr>
          <w:rFonts w:ascii="Cambria" w:eastAsia="Calibri" w:hAnsi="Cambria" w:cs="Times New Roman"/>
          <w:i/>
          <w:sz w:val="20"/>
        </w:rPr>
        <w:t>Web Technologies</w:t>
      </w:r>
      <w:r w:rsidRPr="004978C6">
        <w:rPr>
          <w:rFonts w:ascii="Cambria" w:eastAsia="Calibri" w:hAnsi="Cambria" w:cs="Times New Roman"/>
          <w:sz w:val="20"/>
        </w:rPr>
        <w:t>, 2</w:t>
      </w:r>
      <w:r w:rsidRPr="004978C6">
        <w:rPr>
          <w:rFonts w:ascii="Cambria" w:eastAsia="Calibri" w:hAnsi="Cambria" w:cs="Times New Roman"/>
          <w:sz w:val="20"/>
          <w:vertAlign w:val="superscript"/>
        </w:rPr>
        <w:t>nd</w:t>
      </w:r>
      <w:r w:rsidRPr="004978C6">
        <w:rPr>
          <w:rFonts w:ascii="Cambria" w:eastAsia="Calibri" w:hAnsi="Cambria" w:cs="Times New Roman"/>
          <w:sz w:val="20"/>
        </w:rPr>
        <w:t xml:space="preserve"> Edition, 2006, TMH, New Delhi.</w:t>
      </w:r>
    </w:p>
    <w:p w14:paraId="00BFF856" w14:textId="77777777" w:rsidR="006C72EA" w:rsidRPr="004978C6" w:rsidRDefault="006C72EA" w:rsidP="006C72EA">
      <w:pPr>
        <w:contextualSpacing/>
        <w:jc w:val="both"/>
        <w:rPr>
          <w:rFonts w:ascii="Cambria" w:eastAsia="Calibri" w:hAnsi="Cambria" w:cs="Times New Roman"/>
          <w:sz w:val="20"/>
        </w:rPr>
      </w:pPr>
    </w:p>
    <w:p w14:paraId="5FA6ACB1" w14:textId="4B1B44A2" w:rsidR="006C72EA" w:rsidRPr="004978C6" w:rsidRDefault="006C72EA" w:rsidP="006C72EA">
      <w:pPr>
        <w:rPr>
          <w:rFonts w:ascii="Cambria" w:eastAsia="Times New Roman" w:hAnsi="Cambria" w:cs="Times New Roman"/>
          <w:b/>
          <w:sz w:val="20"/>
        </w:rPr>
      </w:pPr>
      <w:r>
        <w:rPr>
          <w:noProof/>
        </w:rPr>
        <w:pict w14:anchorId="19DE4F43">
          <v:rect id="Rectangle 23" o:spid="_x0000_s2234" style="position:absolute;margin-left:-4.3pt;margin-top:-2.55pt;width:484.45pt;height:42.55pt;z-index:-2514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" filled="f"/>
        </w:pict>
      </w:r>
      <w:r w:rsidRPr="004978C6">
        <w:rPr>
          <w:rFonts w:ascii="Cambria" w:eastAsia="Times New Roman" w:hAnsi="Cambria" w:cs="Times New Roman"/>
          <w:b/>
          <w:sz w:val="20"/>
        </w:rPr>
        <w:t>Paper II/Subject Name: Python Programming</w:t>
      </w:r>
      <w:r w:rsidRPr="004978C6">
        <w:rPr>
          <w:rFonts w:ascii="Cambria" w:eastAsia="Times New Roman" w:hAnsi="Cambria" w:cs="Times New Roman"/>
          <w:b/>
          <w:sz w:val="20"/>
          <w:lang w:eastAsia="en-IN"/>
        </w:rPr>
        <w:tab/>
      </w:r>
      <w:r w:rsidRPr="004978C6">
        <w:rPr>
          <w:rFonts w:ascii="Cambria" w:eastAsia="Times New Roman" w:hAnsi="Cambria" w:cs="Times New Roman"/>
          <w:b/>
          <w:sz w:val="20"/>
          <w:lang w:eastAsia="en-IN"/>
        </w:rPr>
        <w:tab/>
      </w:r>
      <w:r w:rsidRPr="004978C6">
        <w:rPr>
          <w:rFonts w:ascii="Cambria" w:eastAsia="Times New Roman" w:hAnsi="Cambria" w:cs="Times New Roman"/>
          <w:b/>
          <w:sz w:val="20"/>
          <w:lang w:eastAsia="en-IN"/>
        </w:rPr>
        <w:tab/>
      </w:r>
      <w:r w:rsidRPr="004978C6">
        <w:rPr>
          <w:rFonts w:ascii="Cambria" w:eastAsia="Times New Roman" w:hAnsi="Cambria" w:cs="Times New Roman"/>
          <w:b/>
          <w:sz w:val="20"/>
        </w:rPr>
        <w:tab/>
        <w:t xml:space="preserve">Subject Code: </w:t>
      </w:r>
      <w:r w:rsidR="00EB14A8">
        <w:rPr>
          <w:rFonts w:ascii="Cambria" w:eastAsia="Times New Roman" w:hAnsi="Cambria" w:cs="Calibri"/>
          <w:b/>
          <w:bCs/>
          <w:sz w:val="20"/>
          <w:lang w:eastAsia="en-IN"/>
        </w:rPr>
        <w:t>INT052</w:t>
      </w:r>
      <w:r w:rsidRPr="004978C6">
        <w:rPr>
          <w:rFonts w:ascii="Cambria" w:eastAsia="Times New Roman" w:hAnsi="Cambria" w:cs="Calibri"/>
          <w:b/>
          <w:bCs/>
          <w:sz w:val="20"/>
          <w:lang w:eastAsia="en-IN"/>
        </w:rPr>
        <w:t>M502</w:t>
      </w:r>
    </w:p>
    <w:p w14:paraId="183BFE03"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lang w:eastAsia="en-IN"/>
        </w:rPr>
        <w:t xml:space="preserve">L-T-P-C – </w:t>
      </w:r>
      <w:r>
        <w:rPr>
          <w:rFonts w:ascii="Cambria" w:eastAsia="Times New Roman" w:hAnsi="Cambria" w:cs="Times New Roman"/>
          <w:b/>
          <w:sz w:val="20"/>
          <w:lang w:eastAsia="en-IN"/>
        </w:rPr>
        <w:t>3</w:t>
      </w:r>
      <w:r w:rsidRPr="004978C6">
        <w:rPr>
          <w:rFonts w:ascii="Cambria" w:eastAsia="Times New Roman" w:hAnsi="Cambria" w:cs="Times New Roman"/>
          <w:b/>
          <w:sz w:val="20"/>
          <w:lang w:eastAsia="en-IN"/>
        </w:rPr>
        <w:t>-0-</w:t>
      </w:r>
      <w:r>
        <w:rPr>
          <w:rFonts w:ascii="Cambria" w:eastAsia="Times New Roman" w:hAnsi="Cambria" w:cs="Times New Roman"/>
          <w:b/>
          <w:sz w:val="20"/>
          <w:lang w:eastAsia="en-IN"/>
        </w:rPr>
        <w:t>2</w:t>
      </w:r>
      <w:r w:rsidRPr="004978C6">
        <w:rPr>
          <w:rFonts w:ascii="Cambria" w:eastAsia="Times New Roman" w:hAnsi="Cambria" w:cs="Times New Roman"/>
          <w:b/>
          <w:sz w:val="20"/>
          <w:lang w:eastAsia="en-IN"/>
        </w:rPr>
        <w:t>-4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Credit Units: 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Scheme of Evaluation: TP</w:t>
      </w:r>
    </w:p>
    <w:p w14:paraId="508C73C2" w14:textId="77777777" w:rsidR="006C72EA" w:rsidRPr="004978C6" w:rsidRDefault="006C72EA" w:rsidP="006C72EA">
      <w:pPr>
        <w:spacing w:after="120"/>
        <w:jc w:val="both"/>
        <w:rPr>
          <w:rFonts w:ascii="Cambria" w:eastAsia="Times New Roman" w:hAnsi="Cambria" w:cs="Times New Roman"/>
          <w:sz w:val="20"/>
        </w:rPr>
      </w:pPr>
      <w:r w:rsidRPr="004978C6">
        <w:rPr>
          <w:rFonts w:ascii="Cambria" w:eastAsia="Times New Roman" w:hAnsi="Cambria" w:cs="Times New Roman"/>
          <w:b/>
          <w:sz w:val="20"/>
        </w:rPr>
        <w:t>Objective</w:t>
      </w:r>
      <w:r w:rsidRPr="004978C6">
        <w:rPr>
          <w:rFonts w:ascii="Cambria" w:eastAsia="Times New Roman" w:hAnsi="Cambria" w:cs="Times New Roman"/>
          <w:sz w:val="20"/>
        </w:rPr>
        <w:t xml:space="preserve">: </w:t>
      </w:r>
    </w:p>
    <w:p w14:paraId="3741BBEF" w14:textId="77777777" w:rsidR="006C72EA" w:rsidRPr="004978C6" w:rsidRDefault="006C72EA" w:rsidP="006C72EA">
      <w:pPr>
        <w:jc w:val="both"/>
        <w:rPr>
          <w:rFonts w:ascii="Cambria" w:hAnsi="Cambria"/>
          <w:sz w:val="20"/>
        </w:rPr>
      </w:pPr>
      <w:r w:rsidRPr="004978C6">
        <w:rPr>
          <w:rFonts w:ascii="Cambria" w:hAnsi="Cambria"/>
          <w:sz w:val="20"/>
        </w:rPr>
        <w:t xml:space="preserve">The objectives of </w:t>
      </w:r>
      <w:r w:rsidRPr="004978C6">
        <w:rPr>
          <w:rFonts w:ascii="Cambria" w:hAnsi="Cambria"/>
          <w:sz w:val="20"/>
          <w:lang w:eastAsia="en-IN"/>
        </w:rPr>
        <w:t>the course are to teach the students techniques to build and develop Python codes.</w:t>
      </w:r>
    </w:p>
    <w:p w14:paraId="6FD38D39" w14:textId="77777777" w:rsidR="006C72EA" w:rsidRPr="004978C6" w:rsidRDefault="006C72EA" w:rsidP="006C72EA">
      <w:pPr>
        <w:pStyle w:val="Default"/>
        <w:tabs>
          <w:tab w:val="left" w:pos="2490"/>
        </w:tabs>
        <w:contextualSpacing/>
        <w:jc w:val="both"/>
        <w:rPr>
          <w:rFonts w:ascii="Cambria" w:hAnsi="Cambria"/>
          <w:color w:val="auto"/>
          <w:sz w:val="20"/>
          <w:szCs w:val="20"/>
        </w:rPr>
      </w:pPr>
      <w:r w:rsidRPr="004978C6">
        <w:rPr>
          <w:rFonts w:ascii="Cambria" w:hAnsi="Cambria"/>
          <w:b/>
          <w:color w:val="auto"/>
          <w:sz w:val="20"/>
          <w:szCs w:val="20"/>
        </w:rPr>
        <w:t xml:space="preserve">Prerequisites: </w:t>
      </w:r>
      <w:r w:rsidRPr="004978C6">
        <w:rPr>
          <w:rFonts w:ascii="Cambria" w:hAnsi="Cambria"/>
          <w:color w:val="auto"/>
          <w:sz w:val="20"/>
          <w:szCs w:val="20"/>
        </w:rPr>
        <w:t>Fundamentals of Computer Programming</w:t>
      </w:r>
    </w:p>
    <w:p w14:paraId="21DDB5E6" w14:textId="77777777" w:rsidR="006C72EA" w:rsidRPr="004978C6" w:rsidRDefault="006C72EA" w:rsidP="006C72EA">
      <w:pPr>
        <w:contextualSpacing/>
        <w:jc w:val="both"/>
        <w:rPr>
          <w:rFonts w:ascii="Cambria" w:eastAsia="Times New Roman" w:hAnsi="Cambria" w:cs="Times New Roman"/>
          <w:b/>
          <w:bCs/>
          <w:sz w:val="20"/>
          <w:lang w:eastAsia="en-IN"/>
        </w:rPr>
      </w:pPr>
    </w:p>
    <w:p w14:paraId="51980B80" w14:textId="77777777" w:rsidR="006C72EA" w:rsidRPr="004978C6" w:rsidRDefault="006C72EA" w:rsidP="006C72EA">
      <w:pPr>
        <w:contextualSpacing/>
        <w:jc w:val="both"/>
        <w:rPr>
          <w:rFonts w:ascii="Cambria" w:eastAsia="Times New Roman" w:hAnsi="Cambria" w:cs="Times New Roman"/>
          <w:b/>
          <w:bCs/>
          <w:sz w:val="20"/>
          <w:lang w:eastAsia="en-IN"/>
        </w:rPr>
      </w:pPr>
      <w:r w:rsidRPr="004978C6">
        <w:rPr>
          <w:rFonts w:ascii="Cambria" w:eastAsia="Times New Roman" w:hAnsi="Cambria" w:cs="Times New Roman"/>
          <w:b/>
          <w:bCs/>
          <w:sz w:val="20"/>
          <w:lang w:eastAsia="en-IN"/>
        </w:rPr>
        <w:t>Course Outcomes</w:t>
      </w:r>
    </w:p>
    <w:p w14:paraId="50FE0A43" w14:textId="77777777" w:rsidR="006C72EA" w:rsidRPr="004978C6" w:rsidRDefault="006C72EA" w:rsidP="006C72EA">
      <w:pPr>
        <w:contextualSpacing/>
        <w:jc w:val="both"/>
        <w:rPr>
          <w:rFonts w:ascii="Cambria" w:eastAsia="Times New Roman" w:hAnsi="Cambria" w:cs="Times New Roman"/>
          <w:b/>
          <w:bCs/>
          <w:sz w:val="20"/>
          <w:lang w:eastAsia="en-I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C72EA" w:rsidRPr="004978C6" w14:paraId="7256ACEA" w14:textId="77777777" w:rsidTr="000B36DA">
        <w:trPr>
          <w:trHeight w:val="409"/>
        </w:trPr>
        <w:tc>
          <w:tcPr>
            <w:tcW w:w="9356" w:type="dxa"/>
            <w:gridSpan w:val="3"/>
            <w:vAlign w:val="center"/>
          </w:tcPr>
          <w:p w14:paraId="3CDC813C" w14:textId="77777777" w:rsidR="006C72EA" w:rsidRPr="004978C6" w:rsidRDefault="006C72EA" w:rsidP="000B36DA">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4978C6">
              <w:rPr>
                <w:rFonts w:ascii="Cambria" w:eastAsia="Times New Roman" w:hAnsi="Cambria" w:cs="Times New Roman"/>
                <w:b/>
                <w:bCs/>
                <w:sz w:val="20"/>
              </w:rPr>
              <w:t>On successful completion of the course, the students will be able to:</w:t>
            </w:r>
          </w:p>
        </w:tc>
      </w:tr>
      <w:tr w:rsidR="006C72EA" w:rsidRPr="004978C6" w14:paraId="4D3B36A9" w14:textId="77777777" w:rsidTr="000B36DA">
        <w:trPr>
          <w:trHeight w:val="409"/>
        </w:trPr>
        <w:tc>
          <w:tcPr>
            <w:tcW w:w="993" w:type="dxa"/>
            <w:vAlign w:val="center"/>
          </w:tcPr>
          <w:p w14:paraId="02349036" w14:textId="77777777" w:rsidR="006C72EA" w:rsidRPr="004978C6" w:rsidRDefault="006C72EA" w:rsidP="000B36DA">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ab/>
              <w:t>SI No</w:t>
            </w:r>
          </w:p>
        </w:tc>
        <w:tc>
          <w:tcPr>
            <w:tcW w:w="6237" w:type="dxa"/>
            <w:vAlign w:val="center"/>
          </w:tcPr>
          <w:p w14:paraId="358D1D31" w14:textId="77777777" w:rsidR="006C72EA" w:rsidRPr="004978C6" w:rsidRDefault="006C72EA" w:rsidP="000B36DA">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Course Outcome</w:t>
            </w:r>
          </w:p>
        </w:tc>
        <w:tc>
          <w:tcPr>
            <w:tcW w:w="2126" w:type="dxa"/>
            <w:vAlign w:val="center"/>
          </w:tcPr>
          <w:p w14:paraId="01A5B5C7" w14:textId="77777777" w:rsidR="006C72EA" w:rsidRPr="004978C6" w:rsidRDefault="006C72EA" w:rsidP="000B36DA">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Blooms Taxonomy Level</w:t>
            </w:r>
          </w:p>
        </w:tc>
      </w:tr>
      <w:tr w:rsidR="006C72EA" w:rsidRPr="004978C6" w14:paraId="1155A157" w14:textId="77777777" w:rsidTr="000B36DA">
        <w:trPr>
          <w:trHeight w:val="516"/>
        </w:trPr>
        <w:tc>
          <w:tcPr>
            <w:tcW w:w="993" w:type="dxa"/>
            <w:vAlign w:val="center"/>
          </w:tcPr>
          <w:p w14:paraId="73ACC10B" w14:textId="77777777" w:rsidR="006C72EA" w:rsidRPr="004978C6" w:rsidRDefault="006C72EA" w:rsidP="000B36DA">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1</w:t>
            </w:r>
          </w:p>
        </w:tc>
        <w:tc>
          <w:tcPr>
            <w:tcW w:w="6237" w:type="dxa"/>
          </w:tcPr>
          <w:p w14:paraId="4576AB85" w14:textId="77777777" w:rsidR="006C72EA" w:rsidRPr="004978C6" w:rsidRDefault="006C72EA" w:rsidP="000B36DA">
            <w:pPr>
              <w:jc w:val="both"/>
              <w:rPr>
                <w:rFonts w:ascii="Cambria" w:eastAsia="Times New Roman" w:hAnsi="Cambria" w:cs="Times New Roman"/>
                <w:sz w:val="20"/>
              </w:rPr>
            </w:pPr>
            <w:r w:rsidRPr="004978C6">
              <w:rPr>
                <w:rFonts w:ascii="Cambria" w:eastAsia="Times New Roman" w:hAnsi="Cambria" w:cs="Times New Roman"/>
                <w:b/>
                <w:bCs/>
                <w:sz w:val="20"/>
              </w:rPr>
              <w:t xml:space="preserve">Understand </w:t>
            </w:r>
            <w:r w:rsidRPr="004978C6">
              <w:rPr>
                <w:rFonts w:ascii="Cambria" w:eastAsia="Times New Roman" w:hAnsi="Cambria" w:cs="Times New Roman"/>
                <w:sz w:val="20"/>
              </w:rPr>
              <w:t>the basic concepts and terminologies of Python Programming</w:t>
            </w:r>
          </w:p>
        </w:tc>
        <w:tc>
          <w:tcPr>
            <w:tcW w:w="2126" w:type="dxa"/>
            <w:vAlign w:val="center"/>
          </w:tcPr>
          <w:p w14:paraId="749EF623" w14:textId="77777777" w:rsidR="006C72EA" w:rsidRPr="004978C6" w:rsidRDefault="006C72EA" w:rsidP="000B36DA">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BT 2</w:t>
            </w:r>
          </w:p>
        </w:tc>
      </w:tr>
      <w:tr w:rsidR="006C72EA" w:rsidRPr="004978C6" w14:paraId="5867E8C8" w14:textId="77777777" w:rsidTr="000B36DA">
        <w:trPr>
          <w:trHeight w:hRule="exact" w:val="525"/>
        </w:trPr>
        <w:tc>
          <w:tcPr>
            <w:tcW w:w="993" w:type="dxa"/>
            <w:vAlign w:val="center"/>
          </w:tcPr>
          <w:p w14:paraId="1D1B4D91"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2</w:t>
            </w:r>
          </w:p>
        </w:tc>
        <w:tc>
          <w:tcPr>
            <w:tcW w:w="6237" w:type="dxa"/>
          </w:tcPr>
          <w:p w14:paraId="3B7B67AD" w14:textId="77777777" w:rsidR="006C72EA" w:rsidRPr="004978C6" w:rsidRDefault="006C72EA" w:rsidP="000B36DA">
            <w:pPr>
              <w:spacing w:after="120"/>
              <w:jc w:val="both"/>
              <w:rPr>
                <w:rFonts w:ascii="Cambria" w:eastAsia="Times New Roman" w:hAnsi="Cambria" w:cs="Times New Roman"/>
                <w:sz w:val="20"/>
              </w:rPr>
            </w:pPr>
            <w:r w:rsidRPr="004978C6">
              <w:rPr>
                <w:rFonts w:ascii="Cambria" w:eastAsia="Times New Roman" w:hAnsi="Cambria" w:cs="Times New Roman"/>
                <w:b/>
                <w:bCs/>
                <w:sz w:val="20"/>
              </w:rPr>
              <w:t xml:space="preserve">Apply </w:t>
            </w:r>
            <w:r w:rsidRPr="004978C6">
              <w:rPr>
                <w:rFonts w:ascii="Cambria" w:eastAsia="Times New Roman" w:hAnsi="Cambria" w:cs="Times New Roman"/>
                <w:sz w:val="20"/>
              </w:rPr>
              <w:t>the concepts learnt to write efficient programs.</w:t>
            </w:r>
          </w:p>
          <w:p w14:paraId="084533F0" w14:textId="77777777" w:rsidR="006C72EA" w:rsidRPr="004978C6" w:rsidRDefault="006C72EA" w:rsidP="000B36DA">
            <w:pPr>
              <w:jc w:val="both"/>
              <w:rPr>
                <w:rFonts w:ascii="Cambria" w:eastAsia="Times New Roman" w:hAnsi="Cambria" w:cs="Times New Roman"/>
                <w:b/>
                <w:bCs/>
                <w:sz w:val="20"/>
              </w:rPr>
            </w:pPr>
          </w:p>
        </w:tc>
        <w:tc>
          <w:tcPr>
            <w:tcW w:w="2126" w:type="dxa"/>
            <w:vAlign w:val="center"/>
          </w:tcPr>
          <w:p w14:paraId="61E63ABA"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3</w:t>
            </w:r>
          </w:p>
        </w:tc>
      </w:tr>
      <w:tr w:rsidR="006C72EA" w:rsidRPr="004978C6" w14:paraId="2FD26711" w14:textId="77777777" w:rsidTr="000B36DA">
        <w:trPr>
          <w:trHeight w:hRule="exact" w:val="525"/>
        </w:trPr>
        <w:tc>
          <w:tcPr>
            <w:tcW w:w="993" w:type="dxa"/>
            <w:vAlign w:val="center"/>
          </w:tcPr>
          <w:p w14:paraId="255A1A1F"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3</w:t>
            </w:r>
          </w:p>
        </w:tc>
        <w:tc>
          <w:tcPr>
            <w:tcW w:w="6237" w:type="dxa"/>
          </w:tcPr>
          <w:p w14:paraId="0CA8EC75" w14:textId="77777777" w:rsidR="006C72EA" w:rsidRPr="004978C6" w:rsidRDefault="006C72EA" w:rsidP="000B36DA">
            <w:pPr>
              <w:jc w:val="both"/>
              <w:rPr>
                <w:rFonts w:ascii="Cambria" w:eastAsia="Times New Roman" w:hAnsi="Cambria" w:cs="Times New Roman"/>
                <w:sz w:val="20"/>
              </w:rPr>
            </w:pPr>
            <w:r w:rsidRPr="004978C6">
              <w:rPr>
                <w:rFonts w:ascii="Cambria" w:eastAsia="Times New Roman" w:hAnsi="Cambria" w:cs="Times New Roman"/>
                <w:b/>
                <w:bCs/>
                <w:sz w:val="20"/>
              </w:rPr>
              <w:t>Analyze</w:t>
            </w:r>
            <w:r w:rsidRPr="004978C6">
              <w:rPr>
                <w:rFonts w:ascii="Cambria" w:eastAsia="Times New Roman" w:hAnsi="Cambria" w:cs="Times New Roman"/>
                <w:sz w:val="20"/>
              </w:rPr>
              <w:t xml:space="preserve"> and </w:t>
            </w:r>
            <w:r w:rsidRPr="004978C6">
              <w:rPr>
                <w:rFonts w:ascii="Cambria" w:eastAsia="Times New Roman" w:hAnsi="Cambria" w:cs="Times New Roman"/>
                <w:b/>
                <w:bCs/>
                <w:sz w:val="20"/>
              </w:rPr>
              <w:t xml:space="preserve">evaluate </w:t>
            </w:r>
            <w:r w:rsidRPr="004978C6">
              <w:rPr>
                <w:rFonts w:ascii="Cambria" w:eastAsia="Times New Roman" w:hAnsi="Cambria" w:cs="Times New Roman"/>
                <w:sz w:val="20"/>
              </w:rPr>
              <w:t>the codes to fix the errors</w:t>
            </w:r>
          </w:p>
        </w:tc>
        <w:tc>
          <w:tcPr>
            <w:tcW w:w="2126" w:type="dxa"/>
            <w:vAlign w:val="center"/>
          </w:tcPr>
          <w:p w14:paraId="47840C23"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4 &amp; 5</w:t>
            </w:r>
          </w:p>
        </w:tc>
      </w:tr>
    </w:tbl>
    <w:p w14:paraId="35C8D48A" w14:textId="77777777" w:rsidR="006C72EA" w:rsidRDefault="006C72EA" w:rsidP="006C72EA">
      <w:pPr>
        <w:rPr>
          <w:rFonts w:ascii="Cambria" w:eastAsia="Times New Roman" w:hAnsi="Cambria" w:cstheme="majorBidi"/>
          <w:b/>
          <w:sz w:val="20"/>
        </w:rPr>
      </w:pPr>
    </w:p>
    <w:p w14:paraId="748E720B" w14:textId="77777777" w:rsidR="006C72EA" w:rsidRPr="004978C6" w:rsidRDefault="006C72EA" w:rsidP="006C72EA">
      <w:pPr>
        <w:rPr>
          <w:rFonts w:ascii="Cambria" w:eastAsia="Times New Roman" w:hAnsi="Cambria" w:cstheme="majorBidi"/>
          <w:b/>
          <w:sz w:val="20"/>
        </w:rPr>
      </w:pPr>
      <w:r w:rsidRPr="004978C6">
        <w:rPr>
          <w:rFonts w:ascii="Cambria" w:eastAsia="Times New Roman" w:hAnsi="Cambria" w:cstheme="majorBidi"/>
          <w:b/>
          <w:sz w:val="20"/>
        </w:rPr>
        <w:t>Detailed Syllabus:</w:t>
      </w:r>
    </w:p>
    <w:tbl>
      <w:tblPr>
        <w:tblStyle w:val="TableGrid"/>
        <w:tblW w:w="0" w:type="auto"/>
        <w:jc w:val="center"/>
        <w:tblLook w:val="04A0" w:firstRow="1" w:lastRow="0" w:firstColumn="1" w:lastColumn="0" w:noHBand="0" w:noVBand="1"/>
      </w:tblPr>
      <w:tblGrid>
        <w:gridCol w:w="998"/>
        <w:gridCol w:w="1734"/>
        <w:gridCol w:w="5732"/>
        <w:gridCol w:w="778"/>
      </w:tblGrid>
      <w:tr w:rsidR="006C72EA" w:rsidRPr="004978C6" w14:paraId="7625F8E5" w14:textId="77777777" w:rsidTr="000B36DA">
        <w:trPr>
          <w:trHeight w:val="472"/>
          <w:jc w:val="center"/>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BA0DE1" w14:textId="77777777" w:rsidR="006C72EA" w:rsidRPr="004978C6" w:rsidRDefault="006C72EA" w:rsidP="000B36DA">
            <w:pPr>
              <w:rPr>
                <w:rFonts w:ascii="Cambria" w:hAnsi="Cambria" w:cstheme="majorBidi"/>
                <w:b/>
                <w:sz w:val="20"/>
              </w:rPr>
            </w:pPr>
            <w:r w:rsidRPr="004978C6">
              <w:rPr>
                <w:rFonts w:ascii="Cambria" w:hAnsi="Cambria" w:cstheme="majorBidi"/>
                <w:b/>
                <w:sz w:val="20"/>
              </w:rPr>
              <w:t>Modules</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B32A35" w14:textId="77777777" w:rsidR="006C72EA" w:rsidRPr="004978C6" w:rsidRDefault="006C72EA" w:rsidP="000B36DA">
            <w:pPr>
              <w:rPr>
                <w:rFonts w:ascii="Cambria" w:hAnsi="Cambria" w:cstheme="majorBidi"/>
                <w:b/>
                <w:sz w:val="20"/>
              </w:rPr>
            </w:pPr>
            <w:r w:rsidRPr="004978C6">
              <w:rPr>
                <w:rFonts w:ascii="Cambria" w:hAnsi="Cambria" w:cstheme="majorBidi"/>
                <w:b/>
                <w:sz w:val="20"/>
              </w:rPr>
              <w:t>Topics</w:t>
            </w:r>
          </w:p>
        </w:tc>
        <w:tc>
          <w:tcPr>
            <w:tcW w:w="64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67194F" w14:textId="77777777" w:rsidR="006C72EA" w:rsidRPr="004978C6" w:rsidRDefault="006C72EA" w:rsidP="000B36DA">
            <w:pPr>
              <w:rPr>
                <w:rFonts w:ascii="Cambria" w:hAnsi="Cambria" w:cstheme="majorBidi"/>
                <w:b/>
                <w:sz w:val="20"/>
              </w:rPr>
            </w:pPr>
            <w:r w:rsidRPr="004978C6">
              <w:rPr>
                <w:rFonts w:ascii="Cambria" w:hAnsi="Cambria" w:cstheme="majorBidi"/>
                <w:b/>
                <w:sz w:val="20"/>
              </w:rPr>
              <w:t>Course content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42AE51" w14:textId="77777777" w:rsidR="006C72EA" w:rsidRPr="004978C6" w:rsidRDefault="006C72EA" w:rsidP="000B36DA">
            <w:pPr>
              <w:rPr>
                <w:rFonts w:ascii="Cambria" w:hAnsi="Cambria" w:cstheme="majorBidi"/>
                <w:b/>
                <w:sz w:val="20"/>
              </w:rPr>
            </w:pPr>
            <w:r w:rsidRPr="004978C6">
              <w:rPr>
                <w:rFonts w:ascii="Cambria" w:hAnsi="Cambria" w:cstheme="majorBidi"/>
                <w:b/>
                <w:sz w:val="20"/>
              </w:rPr>
              <w:t>Hours</w:t>
            </w:r>
          </w:p>
        </w:tc>
      </w:tr>
      <w:tr w:rsidR="006C72EA" w:rsidRPr="004978C6" w14:paraId="0CC6F7E9" w14:textId="77777777" w:rsidTr="000B36DA">
        <w:trPr>
          <w:trHeight w:val="96"/>
          <w:jc w:val="center"/>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CA4E1F" w14:textId="77777777" w:rsidR="006C72EA" w:rsidRPr="004978C6" w:rsidRDefault="006C72EA" w:rsidP="000B36DA">
            <w:pPr>
              <w:rPr>
                <w:rFonts w:ascii="Cambria" w:hAnsi="Cambria" w:cstheme="majorBidi"/>
                <w:b/>
                <w:sz w:val="20"/>
              </w:rPr>
            </w:pPr>
            <w:r w:rsidRPr="004978C6">
              <w:rPr>
                <w:rFonts w:ascii="Cambria" w:hAnsi="Cambria" w:cstheme="majorBidi"/>
                <w:b/>
                <w:sz w:val="20"/>
              </w:rPr>
              <w:t>I</w:t>
            </w:r>
          </w:p>
          <w:p w14:paraId="5123D40D" w14:textId="77777777" w:rsidR="006C72EA" w:rsidRPr="004978C6" w:rsidRDefault="006C72EA" w:rsidP="000B36DA">
            <w:pPr>
              <w:rPr>
                <w:rFonts w:ascii="Cambria" w:hAnsi="Cambria" w:cstheme="majorBidi"/>
                <w:b/>
                <w:sz w:val="20"/>
              </w:rPr>
            </w:pP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8AD9ED" w14:textId="77777777" w:rsidR="006C72EA" w:rsidRPr="004978C6" w:rsidRDefault="006C72EA" w:rsidP="000B36DA">
            <w:pPr>
              <w:rPr>
                <w:rFonts w:ascii="Cambria" w:hAnsi="Cambria" w:cstheme="majorBidi"/>
                <w:b/>
                <w:bCs/>
                <w:sz w:val="20"/>
              </w:rPr>
            </w:pPr>
            <w:r w:rsidRPr="004978C6">
              <w:rPr>
                <w:rFonts w:ascii="Cambria" w:hAnsi="Cambria" w:cstheme="majorBidi"/>
                <w:b/>
                <w:bCs/>
                <w:sz w:val="20"/>
              </w:rPr>
              <w:t>Algorithmic Problem Solving</w:t>
            </w:r>
          </w:p>
        </w:tc>
        <w:tc>
          <w:tcPr>
            <w:tcW w:w="6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745D1" w14:textId="77777777" w:rsidR="006C72EA" w:rsidRPr="004978C6" w:rsidRDefault="006C72EA" w:rsidP="000B36DA">
            <w:pPr>
              <w:jc w:val="both"/>
              <w:rPr>
                <w:rFonts w:ascii="Cambria" w:hAnsi="Cambria" w:cstheme="majorBidi"/>
                <w:sz w:val="20"/>
              </w:rPr>
            </w:pPr>
            <w:r w:rsidRPr="004978C6">
              <w:rPr>
                <w:rFonts w:ascii="Cambria" w:hAnsi="Cambria" w:cstheme="majorBidi"/>
                <w:sz w:val="20"/>
              </w:rPr>
              <w:t xml:space="preserve">Algorithms, building blocks of algorithms (statements, state, control flow, functions), notation (pseudo code, flow chart, programming language), algorithmic problem </w:t>
            </w:r>
            <w:r>
              <w:rPr>
                <w:rFonts w:ascii="Cambria" w:hAnsi="Cambria" w:cstheme="majorBidi"/>
                <w:sz w:val="20"/>
              </w:rPr>
              <w:t>solving</w:t>
            </w:r>
            <w:r w:rsidRPr="004978C6">
              <w:rPr>
                <w:rFonts w:ascii="Cambria" w:hAnsi="Cambria" w:cstheme="majorBidi"/>
                <w:sz w:val="20"/>
              </w:rPr>
              <w:t xml:space="preserve">, </w:t>
            </w:r>
            <w:r>
              <w:rPr>
                <w:rFonts w:ascii="Cambria" w:hAnsi="Cambria" w:cstheme="majorBidi"/>
                <w:sz w:val="20"/>
              </w:rPr>
              <w:t>simpler strategies</w:t>
            </w:r>
            <w:r w:rsidRPr="004978C6">
              <w:rPr>
                <w:rFonts w:ascii="Cambria" w:hAnsi="Cambria" w:cstheme="majorBidi"/>
                <w:sz w:val="20"/>
              </w:rPr>
              <w:t xml:space="preserve"> for developing algorithms (iteration, recursion).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9E5246" w14:textId="77777777" w:rsidR="006C72EA" w:rsidRPr="004978C6" w:rsidRDefault="006C72EA" w:rsidP="000B36DA">
            <w:pPr>
              <w:rPr>
                <w:rFonts w:ascii="Cambria" w:hAnsi="Cambria" w:cstheme="majorBidi"/>
                <w:b/>
                <w:sz w:val="20"/>
              </w:rPr>
            </w:pPr>
            <w:r>
              <w:rPr>
                <w:rFonts w:ascii="Cambria" w:hAnsi="Cambria" w:cstheme="majorBidi"/>
                <w:b/>
                <w:sz w:val="20"/>
              </w:rPr>
              <w:t>15</w:t>
            </w:r>
          </w:p>
        </w:tc>
      </w:tr>
      <w:tr w:rsidR="006C72EA" w:rsidRPr="004978C6" w14:paraId="738A2987" w14:textId="77777777" w:rsidTr="000B36DA">
        <w:trPr>
          <w:trHeight w:val="1062"/>
          <w:jc w:val="center"/>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216D20" w14:textId="77777777" w:rsidR="006C72EA" w:rsidRPr="004978C6" w:rsidRDefault="006C72EA" w:rsidP="000B36DA">
            <w:pPr>
              <w:rPr>
                <w:rFonts w:ascii="Cambria" w:hAnsi="Cambria" w:cstheme="majorBidi"/>
                <w:b/>
                <w:sz w:val="20"/>
              </w:rPr>
            </w:pPr>
            <w:r w:rsidRPr="004978C6">
              <w:rPr>
                <w:rFonts w:ascii="Cambria" w:hAnsi="Cambria" w:cstheme="majorBidi"/>
                <w:b/>
                <w:sz w:val="20"/>
              </w:rPr>
              <w:t>II</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644967" w14:textId="77777777" w:rsidR="006C72EA" w:rsidRPr="004978C6" w:rsidRDefault="006C72EA" w:rsidP="000B36DA">
            <w:pPr>
              <w:rPr>
                <w:rFonts w:ascii="Cambria" w:hAnsi="Cambria" w:cstheme="majorBidi"/>
                <w:b/>
                <w:bCs/>
                <w:sz w:val="20"/>
              </w:rPr>
            </w:pPr>
            <w:r w:rsidRPr="004978C6">
              <w:rPr>
                <w:rFonts w:ascii="Cambria" w:hAnsi="Cambria" w:cstheme="majorBidi"/>
                <w:b/>
                <w:bCs/>
                <w:sz w:val="20"/>
              </w:rPr>
              <w:t>Data, Expressions, Statements</w:t>
            </w:r>
          </w:p>
        </w:tc>
        <w:tc>
          <w:tcPr>
            <w:tcW w:w="6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0DA06" w14:textId="77777777" w:rsidR="006C72EA" w:rsidRPr="004978C6" w:rsidRDefault="006C72EA" w:rsidP="000B36DA">
            <w:pPr>
              <w:jc w:val="both"/>
              <w:rPr>
                <w:rFonts w:ascii="Cambria" w:hAnsi="Cambria" w:cstheme="majorBidi"/>
                <w:sz w:val="20"/>
              </w:rPr>
            </w:pPr>
            <w:r w:rsidRPr="004978C6">
              <w:rPr>
                <w:rFonts w:ascii="Cambria" w:hAnsi="Cambria" w:cstheme="majorBidi"/>
                <w:sz w:val="20"/>
              </w:rPr>
              <w:t>Python interpreter and interactive mode;  values  and  types:  int,  float,  boolean,  string,  and  list; variables, expressions,  statements, tuple assignment, precedence of operators, comments; modules and functions, function definition and use, flow of execution, parameters and arguments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98D759" w14:textId="77777777" w:rsidR="006C72EA" w:rsidRPr="004978C6" w:rsidRDefault="006C72EA" w:rsidP="000B36DA">
            <w:pPr>
              <w:rPr>
                <w:rFonts w:ascii="Cambria" w:hAnsi="Cambria" w:cstheme="majorBidi"/>
                <w:b/>
                <w:sz w:val="20"/>
              </w:rPr>
            </w:pPr>
            <w:r>
              <w:rPr>
                <w:rFonts w:ascii="Cambria" w:hAnsi="Cambria" w:cstheme="majorBidi"/>
                <w:b/>
                <w:sz w:val="20"/>
              </w:rPr>
              <w:t>18</w:t>
            </w:r>
          </w:p>
        </w:tc>
      </w:tr>
      <w:tr w:rsidR="006C72EA" w:rsidRPr="004978C6" w14:paraId="2F70D3F4" w14:textId="77777777" w:rsidTr="000B36DA">
        <w:trPr>
          <w:trHeight w:val="1005"/>
          <w:jc w:val="center"/>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6802BA" w14:textId="77777777" w:rsidR="006C72EA" w:rsidRPr="004978C6" w:rsidRDefault="006C72EA" w:rsidP="000B36DA">
            <w:pPr>
              <w:rPr>
                <w:rFonts w:ascii="Cambria" w:hAnsi="Cambria" w:cstheme="majorBidi"/>
                <w:b/>
                <w:sz w:val="20"/>
              </w:rPr>
            </w:pPr>
            <w:r w:rsidRPr="004978C6">
              <w:rPr>
                <w:rFonts w:ascii="Cambria" w:hAnsi="Cambria" w:cstheme="majorBidi"/>
                <w:b/>
                <w:sz w:val="20"/>
              </w:rPr>
              <w:t>III</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3D5597" w14:textId="77777777" w:rsidR="006C72EA" w:rsidRPr="004978C6" w:rsidRDefault="006C72EA" w:rsidP="000B36DA">
            <w:pPr>
              <w:rPr>
                <w:rFonts w:ascii="Cambria" w:hAnsi="Cambria" w:cstheme="majorBidi"/>
                <w:b/>
                <w:bCs/>
                <w:sz w:val="20"/>
              </w:rPr>
            </w:pPr>
            <w:r w:rsidRPr="004978C6">
              <w:rPr>
                <w:rFonts w:ascii="Cambria" w:hAnsi="Cambria" w:cstheme="majorBidi"/>
                <w:b/>
                <w:bCs/>
                <w:sz w:val="20"/>
              </w:rPr>
              <w:t>Control Flow, Functions</w:t>
            </w:r>
          </w:p>
        </w:tc>
        <w:tc>
          <w:tcPr>
            <w:tcW w:w="6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094849" w14:textId="77777777" w:rsidR="006C72EA" w:rsidRPr="004978C6" w:rsidRDefault="006C72EA" w:rsidP="000B36DA">
            <w:pPr>
              <w:jc w:val="both"/>
              <w:rPr>
                <w:rFonts w:ascii="Cambria" w:hAnsi="Cambria" w:cstheme="majorBidi"/>
                <w:sz w:val="20"/>
              </w:rPr>
            </w:pPr>
            <w:r w:rsidRPr="004978C6">
              <w:rPr>
                <w:rFonts w:ascii="Cambria" w:hAnsi="Cambria" w:cstheme="majorBidi"/>
                <w:sz w:val="20"/>
              </w:rPr>
              <w:t>Conditionals: Boolean values and operators, conditional (if), alternative (if-else), chained conditional (if-elif-else); Iteration: state, while, for, break, continue, pass; Fruitful functions: return values, parameters,  local and global scope,  function composition,  recursion;  Strings:     string slices, immutability,  string functions and methods,  string module;  Lists as arrays.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270ED6" w14:textId="77777777" w:rsidR="006C72EA" w:rsidRPr="004978C6" w:rsidRDefault="006C72EA" w:rsidP="000B36DA">
            <w:pPr>
              <w:rPr>
                <w:rFonts w:ascii="Cambria" w:hAnsi="Cambria" w:cstheme="majorBidi"/>
                <w:b/>
                <w:sz w:val="20"/>
              </w:rPr>
            </w:pPr>
            <w:r>
              <w:rPr>
                <w:rFonts w:ascii="Cambria" w:hAnsi="Cambria" w:cstheme="majorBidi"/>
                <w:b/>
                <w:sz w:val="20"/>
              </w:rPr>
              <w:t>18</w:t>
            </w:r>
          </w:p>
        </w:tc>
      </w:tr>
      <w:tr w:rsidR="006C72EA" w:rsidRPr="004978C6" w14:paraId="67A8DC2C" w14:textId="77777777" w:rsidTr="000B36DA">
        <w:trPr>
          <w:trHeight w:val="1285"/>
          <w:jc w:val="center"/>
        </w:trPr>
        <w:tc>
          <w:tcPr>
            <w:tcW w:w="9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7FF191" w14:textId="77777777" w:rsidR="006C72EA" w:rsidRPr="004978C6" w:rsidRDefault="006C72EA" w:rsidP="000B36DA">
            <w:pPr>
              <w:rPr>
                <w:rFonts w:ascii="Cambria" w:hAnsi="Cambria" w:cstheme="majorBidi"/>
                <w:b/>
                <w:sz w:val="20"/>
              </w:rPr>
            </w:pPr>
            <w:r w:rsidRPr="004978C6">
              <w:rPr>
                <w:rFonts w:ascii="Cambria" w:hAnsi="Cambria" w:cstheme="majorBidi"/>
                <w:b/>
                <w:sz w:val="20"/>
              </w:rPr>
              <w:t>IV</w:t>
            </w:r>
          </w:p>
        </w:tc>
        <w:tc>
          <w:tcPr>
            <w:tcW w:w="17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62FB74" w14:textId="77777777" w:rsidR="006C72EA" w:rsidRPr="004978C6" w:rsidRDefault="006C72EA" w:rsidP="000B36DA">
            <w:pPr>
              <w:rPr>
                <w:rFonts w:ascii="Cambria" w:eastAsia="Times New Roman" w:hAnsi="Cambria" w:cstheme="majorBidi"/>
                <w:b/>
                <w:bCs/>
                <w:sz w:val="20"/>
                <w:lang w:eastAsia="en-IN"/>
              </w:rPr>
            </w:pPr>
            <w:r w:rsidRPr="004978C6">
              <w:rPr>
                <w:rFonts w:ascii="Cambria" w:hAnsi="Cambria" w:cstheme="majorBidi"/>
                <w:b/>
                <w:bCs/>
                <w:sz w:val="20"/>
              </w:rPr>
              <w:t>Lists, Tuples, Dictionaries</w:t>
            </w:r>
          </w:p>
        </w:tc>
        <w:tc>
          <w:tcPr>
            <w:tcW w:w="6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5854" w14:textId="77777777" w:rsidR="006C72EA" w:rsidRPr="004978C6" w:rsidRDefault="006C72EA" w:rsidP="000B36DA">
            <w:pPr>
              <w:autoSpaceDE w:val="0"/>
              <w:autoSpaceDN w:val="0"/>
              <w:adjustRightInd w:val="0"/>
              <w:jc w:val="both"/>
              <w:rPr>
                <w:rFonts w:ascii="Cambria" w:hAnsi="Cambria" w:cs="Times New Roman"/>
                <w:bCs/>
                <w:sz w:val="20"/>
              </w:rPr>
            </w:pPr>
            <w:r w:rsidRPr="004978C6">
              <w:rPr>
                <w:rFonts w:ascii="Cambria" w:hAnsi="Cambria" w:cstheme="majorBidi"/>
                <w:sz w:val="20"/>
              </w:rPr>
              <w:t>Lists: list operations, list slices, list methods, list loop, mutability, aliasing, cloning lists, list parameters; Tuples: tuple assignment, tuple as return value; Dictionaries: operations and methods; advanced list processing – list comprehension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2A310F" w14:textId="77777777" w:rsidR="006C72EA" w:rsidRPr="004978C6" w:rsidRDefault="006C72EA" w:rsidP="000B36DA">
            <w:pPr>
              <w:rPr>
                <w:rFonts w:ascii="Cambria" w:hAnsi="Cambria" w:cstheme="majorBidi"/>
                <w:b/>
                <w:sz w:val="20"/>
              </w:rPr>
            </w:pPr>
            <w:r>
              <w:rPr>
                <w:rFonts w:ascii="Cambria" w:hAnsi="Cambria" w:cstheme="majorBidi"/>
                <w:b/>
                <w:sz w:val="20"/>
              </w:rPr>
              <w:t>15</w:t>
            </w:r>
          </w:p>
        </w:tc>
      </w:tr>
      <w:tr w:rsidR="006C72EA" w:rsidRPr="004978C6" w14:paraId="423888F2" w14:textId="77777777" w:rsidTr="000B36DA">
        <w:trPr>
          <w:trHeight w:val="289"/>
          <w:jc w:val="center"/>
        </w:trPr>
        <w:tc>
          <w:tcPr>
            <w:tcW w:w="0" w:type="auto"/>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13737A" w14:textId="77777777" w:rsidR="006C72EA" w:rsidRPr="004978C6" w:rsidRDefault="006C72EA" w:rsidP="000B36DA">
            <w:pPr>
              <w:jc w:val="both"/>
              <w:rPr>
                <w:rFonts w:ascii="Cambria" w:hAnsi="Cambria" w:cstheme="majorBidi"/>
                <w:b/>
                <w:sz w:val="20"/>
              </w:rPr>
            </w:pPr>
            <w:r w:rsidRPr="004978C6">
              <w:rPr>
                <w:rFonts w:ascii="Cambria" w:hAnsi="Cambria" w:cstheme="majorBidi"/>
                <w:b/>
                <w:sz w:val="20"/>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41F3F4" w14:textId="77777777" w:rsidR="006C72EA" w:rsidRPr="004978C6" w:rsidRDefault="006C72EA" w:rsidP="000B36DA">
            <w:pPr>
              <w:rPr>
                <w:rFonts w:ascii="Cambria" w:hAnsi="Cambria" w:cstheme="majorBidi"/>
                <w:b/>
                <w:sz w:val="20"/>
              </w:rPr>
            </w:pPr>
            <w:r>
              <w:rPr>
                <w:rFonts w:ascii="Cambria" w:hAnsi="Cambria" w:cstheme="majorBidi"/>
                <w:b/>
                <w:sz w:val="20"/>
              </w:rPr>
              <w:t>66</w:t>
            </w:r>
          </w:p>
        </w:tc>
      </w:tr>
    </w:tbl>
    <w:p w14:paraId="0DEA7353" w14:textId="62FA3876" w:rsidR="006C72EA" w:rsidRPr="004978C6" w:rsidRDefault="006C72EA" w:rsidP="006C72EA">
      <w:pPr>
        <w:pStyle w:val="NormalWeb"/>
        <w:contextualSpacing/>
        <w:jc w:val="center"/>
        <w:rPr>
          <w:rFonts w:ascii="Cambria" w:hAnsi="Cambria"/>
          <w:b/>
          <w:sz w:val="20"/>
        </w:rPr>
      </w:pPr>
      <w:r>
        <w:rPr>
          <w:noProof/>
        </w:rPr>
        <w:pict w14:anchorId="7E38A3B2">
          <v:rect id="_x0000_s2233" style="position:absolute;left:0;text-align:left;margin-left:5pt;margin-top:8.35pt;width:500pt;height:21pt;z-index:-25147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"/>
        </w:pict>
      </w:r>
      <w:r w:rsidRPr="004978C6">
        <w:rPr>
          <w:rFonts w:ascii="Cambria" w:hAnsi="Cambria"/>
          <w:b/>
          <w:sz w:val="20"/>
        </w:rPr>
        <w:t xml:space="preserve">Python Programming </w:t>
      </w:r>
      <w:r w:rsidRPr="004978C6">
        <w:rPr>
          <w:rFonts w:ascii="Cambria" w:hAnsi="Cambria"/>
          <w:b/>
          <w:sz w:val="20"/>
          <w:lang w:eastAsia="en-IN"/>
        </w:rPr>
        <w:t>Lab</w:t>
      </w:r>
    </w:p>
    <w:p w14:paraId="7656EE99" w14:textId="77777777" w:rsidR="006C72EA" w:rsidRPr="004978C6" w:rsidRDefault="006C72EA" w:rsidP="006C72EA">
      <w:pPr>
        <w:contextualSpacing/>
        <w:rPr>
          <w:rFonts w:ascii="Cambria" w:eastAsia="Times New Roman" w:hAnsi="Cambria" w:cstheme="minorHAnsi"/>
          <w:b/>
          <w:sz w:val="20"/>
        </w:rPr>
      </w:pPr>
      <w:r w:rsidRPr="004978C6">
        <w:rPr>
          <w:rFonts w:ascii="Cambria" w:eastAsia="Times New Roman" w:hAnsi="Cambria" w:cstheme="minorHAnsi"/>
          <w:b/>
          <w:sz w:val="20"/>
        </w:rPr>
        <w:t xml:space="preserve">Detailed Syllabus: </w:t>
      </w:r>
    </w:p>
    <w:p w14:paraId="000C4D4F" w14:textId="77777777" w:rsidR="006C72EA" w:rsidRPr="004978C6" w:rsidRDefault="006C72EA" w:rsidP="006C72EA">
      <w:pPr>
        <w:contextualSpacing/>
        <w:rPr>
          <w:rFonts w:ascii="Cambria" w:eastAsia="Times New Roman" w:hAnsi="Cambria" w:cstheme="minorHAnsi"/>
          <w:b/>
          <w:sz w:val="20"/>
        </w:rPr>
      </w:pPr>
    </w:p>
    <w:p w14:paraId="72FE8E90"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rPr>
        <w:t>Total Lab Hours for the semester = 48 (4 hours per week)</w:t>
      </w:r>
    </w:p>
    <w:p w14:paraId="2AB0135D" w14:textId="77777777" w:rsidR="006C72EA" w:rsidRPr="004978C6" w:rsidRDefault="006C72EA" w:rsidP="006C72EA">
      <w:pPr>
        <w:contextualSpacing/>
        <w:rPr>
          <w:rFonts w:ascii="Cambria" w:eastAsia="Times New Roman" w:hAnsi="Cambria" w:cstheme="minorHAnsi"/>
          <w:bCs/>
          <w:sz w:val="20"/>
        </w:rPr>
      </w:pPr>
      <w:r w:rsidRPr="004978C6">
        <w:rPr>
          <w:rFonts w:ascii="Cambria" w:eastAsia="Times New Roman" w:hAnsi="Cambria" w:cs="Times New Roman"/>
          <w:b/>
          <w:sz w:val="20"/>
        </w:rPr>
        <w:t>Minimum 20 Laboratory experiments based on the following-</w:t>
      </w:r>
    </w:p>
    <w:p w14:paraId="3FE3B160"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add two numbers.</w:t>
      </w:r>
    </w:p>
    <w:p w14:paraId="1D187A82"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that declares 3 integers, determines and prints the largest and smallest in the group.</w:t>
      </w:r>
    </w:p>
    <w:p w14:paraId="4F207D68"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for the factorial of a number.</w:t>
      </w:r>
    </w:p>
    <w:p w14:paraId="2C77D0C1"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calculate simple interest.</w:t>
      </w:r>
    </w:p>
    <w:p w14:paraId="0B904B04"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find out whether a given year is a leap year or not.</w:t>
      </w:r>
    </w:p>
    <w:p w14:paraId="399A9632"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lastRenderedPageBreak/>
        <w:t>Write a program to implement linear search and binary search.</w:t>
      </w:r>
    </w:p>
    <w:p w14:paraId="7A80C969"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find that given number is Armstrong or not.</w:t>
      </w:r>
    </w:p>
    <w:p w14:paraId="39BBCBC3"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print the Fibonacci Series.</w:t>
      </w:r>
    </w:p>
    <w:p w14:paraId="7484D32D"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convert a decimal number into binary numbers.</w:t>
      </w:r>
    </w:p>
    <w:p w14:paraId="26A64F4C"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Python Program to find the sum of an array.</w:t>
      </w:r>
    </w:p>
    <w:p w14:paraId="553CEA74"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find the largest number of elements in the array.</w:t>
      </w:r>
    </w:p>
    <w:p w14:paraId="1CFB47CC"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check if a string is a palindrome or not.</w:t>
      </w:r>
    </w:p>
    <w:p w14:paraId="6EFE26E9"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Maintain book records as per their serial numbers in the library using a dictionary.</w:t>
      </w:r>
    </w:p>
    <w:p w14:paraId="2727B5A0"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concatenate two dictionaries into one.</w:t>
      </w:r>
    </w:p>
    <w:p w14:paraId="396F9411"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Perform the following operations on the dictionary: 1) Insert, 2) delete, 3) change, and 4) update.</w:t>
      </w:r>
    </w:p>
    <w:p w14:paraId="08901AF5"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calculate the addition of two numbers using methods.</w:t>
      </w:r>
    </w:p>
    <w:p w14:paraId="1B66E71F"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Program to calculate the average of numbers using function.</w:t>
      </w:r>
    </w:p>
    <w:p w14:paraId="55BD59FD"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Fibonacci series using recursion.</w:t>
      </w:r>
    </w:p>
    <w:p w14:paraId="5C3234EC"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create a module of factorial in Python.</w:t>
      </w:r>
    </w:p>
    <w:p w14:paraId="0D251ECC"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Find the Area of a Rectangle Using Classes</w:t>
      </w:r>
    </w:p>
    <w:p w14:paraId="641B4283"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Append, Delete, and Display Elements of a List Using Classes</w:t>
      </w:r>
    </w:p>
    <w:p w14:paraId="04D38398"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Create a Class and Compute the Area and the Perimeter of the Circle</w:t>
      </w:r>
    </w:p>
    <w:p w14:paraId="416C1631"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Create a Class that Performs Basic Calculator Operations</w:t>
      </w:r>
    </w:p>
    <w:p w14:paraId="6A9C2393"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 xml:space="preserve">Write A Program to Create a Class in which One Method Accepts a String from the User and </w:t>
      </w:r>
    </w:p>
    <w:p w14:paraId="030DAD13"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Another Prints it.</w:t>
      </w:r>
    </w:p>
    <w:p w14:paraId="3EB5703E"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 xml:space="preserve">Write A Program that Reads a Text File and Counts the Number of Times a Certain Letter </w:t>
      </w:r>
    </w:p>
    <w:p w14:paraId="519FD929"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Appears in the Text File.</w:t>
      </w:r>
    </w:p>
    <w:p w14:paraId="7C5AD42E"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Write A Program to Read a Text File and Print all the Numbers Present in the Text File.</w:t>
      </w:r>
    </w:p>
    <w:p w14:paraId="438AE431" w14:textId="77777777" w:rsidR="006C72EA" w:rsidRPr="004978C6"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 xml:space="preserve">Write programs to visualize data using NumPy </w:t>
      </w:r>
    </w:p>
    <w:p w14:paraId="426112D4" w14:textId="77777777" w:rsidR="006C72EA" w:rsidRDefault="006C72EA" w:rsidP="006C72EA">
      <w:pPr>
        <w:pStyle w:val="ListParagraph"/>
        <w:numPr>
          <w:ilvl w:val="0"/>
          <w:numId w:val="294"/>
        </w:numPr>
        <w:jc w:val="both"/>
        <w:rPr>
          <w:rFonts w:ascii="Cambria" w:eastAsia="Times New Roman" w:hAnsi="Cambria" w:cstheme="minorHAnsi"/>
          <w:bCs/>
          <w:sz w:val="20"/>
        </w:rPr>
      </w:pPr>
      <w:r w:rsidRPr="004978C6">
        <w:rPr>
          <w:rFonts w:ascii="Cambria" w:eastAsia="Times New Roman" w:hAnsi="Cambria" w:cstheme="minorHAnsi"/>
          <w:bCs/>
          <w:sz w:val="20"/>
        </w:rPr>
        <w:t xml:space="preserve">Write programs to analyse data using NumPy </w:t>
      </w:r>
    </w:p>
    <w:p w14:paraId="211C1F7E" w14:textId="77777777" w:rsidR="006C72EA" w:rsidRPr="004978C6" w:rsidRDefault="006C72EA" w:rsidP="006C72EA">
      <w:pPr>
        <w:pStyle w:val="ListParagraph"/>
        <w:jc w:val="both"/>
        <w:rPr>
          <w:rFonts w:ascii="Cambria" w:eastAsia="Times New Roman" w:hAnsi="Cambria" w:cstheme="minorHAnsi"/>
          <w:bCs/>
          <w:sz w:val="20"/>
        </w:rPr>
      </w:pPr>
    </w:p>
    <w:tbl>
      <w:tblPr>
        <w:tblStyle w:val="TableGrid"/>
        <w:tblW w:w="9621" w:type="dxa"/>
        <w:jc w:val="center"/>
        <w:tblLook w:val="04A0" w:firstRow="1" w:lastRow="0" w:firstColumn="1" w:lastColumn="0" w:noHBand="0" w:noVBand="1"/>
      </w:tblPr>
      <w:tblGrid>
        <w:gridCol w:w="3196"/>
        <w:gridCol w:w="3205"/>
        <w:gridCol w:w="3220"/>
      </w:tblGrid>
      <w:tr w:rsidR="006C72EA" w:rsidRPr="004978C6" w14:paraId="091D9B7E" w14:textId="77777777" w:rsidTr="000B36DA">
        <w:trPr>
          <w:trHeight w:val="367"/>
          <w:jc w:val="center"/>
        </w:trPr>
        <w:tc>
          <w:tcPr>
            <w:tcW w:w="9621" w:type="dxa"/>
            <w:gridSpan w:val="3"/>
            <w:vAlign w:val="center"/>
          </w:tcPr>
          <w:p w14:paraId="4EF0DB65"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National Credit Hours</w:t>
            </w:r>
          </w:p>
        </w:tc>
      </w:tr>
      <w:tr w:rsidR="006C72EA" w:rsidRPr="004978C6" w14:paraId="6D6A2253" w14:textId="77777777" w:rsidTr="000B36DA">
        <w:trPr>
          <w:trHeight w:val="378"/>
          <w:jc w:val="center"/>
        </w:trPr>
        <w:tc>
          <w:tcPr>
            <w:tcW w:w="3196" w:type="dxa"/>
            <w:vAlign w:val="center"/>
          </w:tcPr>
          <w:p w14:paraId="4FE2F688"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Lecture/ Tutorial</w:t>
            </w:r>
          </w:p>
        </w:tc>
        <w:tc>
          <w:tcPr>
            <w:tcW w:w="3205" w:type="dxa"/>
            <w:vAlign w:val="center"/>
          </w:tcPr>
          <w:p w14:paraId="51189D5E"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Practicum</w:t>
            </w:r>
          </w:p>
        </w:tc>
        <w:tc>
          <w:tcPr>
            <w:tcW w:w="3220" w:type="dxa"/>
            <w:vAlign w:val="center"/>
          </w:tcPr>
          <w:p w14:paraId="3859F072"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Experiential Learning</w:t>
            </w:r>
          </w:p>
        </w:tc>
      </w:tr>
      <w:tr w:rsidR="006C72EA" w:rsidRPr="004978C6" w14:paraId="7269A78B" w14:textId="77777777" w:rsidTr="000B36DA">
        <w:trPr>
          <w:trHeight w:val="1240"/>
          <w:jc w:val="center"/>
        </w:trPr>
        <w:tc>
          <w:tcPr>
            <w:tcW w:w="3196" w:type="dxa"/>
            <w:vAlign w:val="center"/>
          </w:tcPr>
          <w:p w14:paraId="1BB3ACFC"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3 * 22 NCH = 66 NCH</w:t>
            </w:r>
          </w:p>
        </w:tc>
        <w:tc>
          <w:tcPr>
            <w:tcW w:w="3205" w:type="dxa"/>
            <w:vAlign w:val="center"/>
          </w:tcPr>
          <w:p w14:paraId="57000980"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2 * 15 NCH = 30 NCH</w:t>
            </w:r>
          </w:p>
        </w:tc>
        <w:tc>
          <w:tcPr>
            <w:tcW w:w="3220" w:type="dxa"/>
            <w:vAlign w:val="center"/>
          </w:tcPr>
          <w:p w14:paraId="3779580E"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8 * 2 NCH = 16 NCH</w:t>
            </w:r>
          </w:p>
          <w:p w14:paraId="4533E1C9"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(Problem Solving, Seminar, Case Study, Discussion, Internship, Projects)</w:t>
            </w:r>
          </w:p>
        </w:tc>
      </w:tr>
    </w:tbl>
    <w:p w14:paraId="5A4D834B" w14:textId="77777777" w:rsidR="006C72EA" w:rsidRPr="004978C6" w:rsidRDefault="006C72EA" w:rsidP="006C72EA">
      <w:pPr>
        <w:pStyle w:val="NormalWeb"/>
        <w:tabs>
          <w:tab w:val="left" w:pos="3860"/>
          <w:tab w:val="left" w:pos="4110"/>
        </w:tabs>
        <w:contextualSpacing/>
        <w:jc w:val="both"/>
        <w:rPr>
          <w:rFonts w:ascii="Cambria" w:eastAsiaTheme="minorHAnsi" w:hAnsi="Cambria" w:cstheme="majorBidi"/>
          <w:sz w:val="20"/>
          <w:szCs w:val="20"/>
        </w:rPr>
      </w:pPr>
    </w:p>
    <w:p w14:paraId="6AB2C190" w14:textId="77777777" w:rsidR="006C72EA" w:rsidRPr="004978C6" w:rsidRDefault="006C72EA" w:rsidP="006C72EA">
      <w:pPr>
        <w:autoSpaceDE w:val="0"/>
        <w:autoSpaceDN w:val="0"/>
        <w:adjustRightInd w:val="0"/>
        <w:spacing w:after="120"/>
        <w:jc w:val="both"/>
        <w:rPr>
          <w:rFonts w:ascii="Cambria" w:eastAsia="Times New Roman" w:hAnsi="Cambria" w:cstheme="majorBidi"/>
          <w:b/>
          <w:bCs/>
          <w:iCs/>
          <w:sz w:val="20"/>
        </w:rPr>
      </w:pPr>
      <w:r w:rsidRPr="004978C6">
        <w:rPr>
          <w:rFonts w:ascii="Cambria" w:eastAsia="Times New Roman" w:hAnsi="Cambria" w:cstheme="majorBidi"/>
          <w:b/>
          <w:bCs/>
          <w:iCs/>
          <w:sz w:val="20"/>
        </w:rPr>
        <w:t xml:space="preserve">Text Books: </w:t>
      </w:r>
    </w:p>
    <w:p w14:paraId="66B8B20A" w14:textId="77777777" w:rsidR="006C72EA" w:rsidRPr="004978C6" w:rsidRDefault="006C72EA" w:rsidP="006C72EA">
      <w:pPr>
        <w:pStyle w:val="ListParagraph"/>
        <w:numPr>
          <w:ilvl w:val="0"/>
          <w:numId w:val="252"/>
        </w:numPr>
        <w:autoSpaceDE w:val="0"/>
        <w:autoSpaceDN w:val="0"/>
        <w:adjustRightInd w:val="0"/>
        <w:jc w:val="both"/>
        <w:rPr>
          <w:rFonts w:ascii="Cambria" w:eastAsia="Times New Roman" w:hAnsi="Cambria" w:cs="Times New Roman"/>
          <w:i/>
          <w:sz w:val="20"/>
        </w:rPr>
      </w:pPr>
      <w:r w:rsidRPr="004978C6">
        <w:rPr>
          <w:rFonts w:ascii="Cambria" w:hAnsi="Cambria" w:cstheme="majorBidi"/>
          <w:i/>
          <w:sz w:val="20"/>
        </w:rPr>
        <w:t>An Introduction to Python – Revised and updated for Python 3.2</w:t>
      </w:r>
      <w:r w:rsidRPr="004978C6">
        <w:rPr>
          <w:rFonts w:ascii="Cambria" w:hAnsi="Cambria" w:cstheme="majorBidi"/>
          <w:i/>
          <w:iCs/>
          <w:sz w:val="20"/>
        </w:rPr>
        <w:t xml:space="preserve">, </w:t>
      </w:r>
      <w:r w:rsidRPr="004978C6">
        <w:rPr>
          <w:rFonts w:ascii="Cambria" w:hAnsi="Cambria" w:cstheme="majorBidi"/>
          <w:iCs/>
          <w:sz w:val="20"/>
        </w:rPr>
        <w:t>Guido van Rossum and Fred L. Drake Jr, 2011, Network Theory Ltd</w:t>
      </w:r>
    </w:p>
    <w:p w14:paraId="569305B8" w14:textId="77777777" w:rsidR="006C72EA" w:rsidRPr="004978C6" w:rsidRDefault="006C72EA" w:rsidP="006C72EA">
      <w:pPr>
        <w:pStyle w:val="ListParagraph"/>
        <w:autoSpaceDE w:val="0"/>
        <w:autoSpaceDN w:val="0"/>
        <w:adjustRightInd w:val="0"/>
        <w:jc w:val="both"/>
        <w:rPr>
          <w:rFonts w:ascii="Cambria" w:eastAsia="Times New Roman" w:hAnsi="Cambria" w:cs="Times New Roman"/>
          <w:i/>
          <w:sz w:val="20"/>
        </w:rPr>
      </w:pPr>
    </w:p>
    <w:p w14:paraId="614F46BF" w14:textId="77777777" w:rsidR="006C72EA" w:rsidRPr="004978C6" w:rsidRDefault="006C72EA" w:rsidP="006C72EA">
      <w:pPr>
        <w:autoSpaceDE w:val="0"/>
        <w:autoSpaceDN w:val="0"/>
        <w:adjustRightInd w:val="0"/>
        <w:spacing w:after="120"/>
        <w:jc w:val="both"/>
        <w:rPr>
          <w:rFonts w:ascii="Cambria" w:eastAsia="Times New Roman" w:hAnsi="Cambria" w:cstheme="majorBidi"/>
          <w:b/>
          <w:bCs/>
          <w:iCs/>
          <w:sz w:val="20"/>
        </w:rPr>
      </w:pPr>
      <w:r w:rsidRPr="004978C6">
        <w:rPr>
          <w:rFonts w:ascii="Cambria" w:eastAsia="Times New Roman" w:hAnsi="Cambria" w:cstheme="majorBidi"/>
          <w:b/>
          <w:bCs/>
          <w:iCs/>
          <w:sz w:val="20"/>
        </w:rPr>
        <w:t xml:space="preserve">Reference Books: </w:t>
      </w:r>
    </w:p>
    <w:p w14:paraId="395A0499" w14:textId="77777777" w:rsidR="006C72EA" w:rsidRPr="004978C6" w:rsidRDefault="006C72EA" w:rsidP="006C72EA">
      <w:pPr>
        <w:pStyle w:val="NormalWeb"/>
        <w:numPr>
          <w:ilvl w:val="0"/>
          <w:numId w:val="253"/>
        </w:numPr>
        <w:contextualSpacing/>
        <w:jc w:val="both"/>
        <w:rPr>
          <w:rFonts w:ascii="Cambria" w:eastAsiaTheme="minorHAnsi" w:hAnsi="Cambria" w:cstheme="majorBidi"/>
          <w:sz w:val="20"/>
          <w:szCs w:val="20"/>
        </w:rPr>
      </w:pPr>
      <w:r w:rsidRPr="004978C6">
        <w:rPr>
          <w:rFonts w:ascii="Cambria" w:eastAsiaTheme="minorHAnsi" w:hAnsi="Cambria" w:cstheme="majorBidi"/>
          <w:sz w:val="20"/>
          <w:szCs w:val="20"/>
        </w:rPr>
        <w:t xml:space="preserve">Timothy A. Budd, </w:t>
      </w:r>
      <w:r w:rsidRPr="004978C6">
        <w:rPr>
          <w:rFonts w:ascii="Cambria" w:eastAsiaTheme="minorHAnsi" w:hAnsi="Cambria" w:cstheme="majorBidi"/>
          <w:i/>
          <w:iCs/>
          <w:sz w:val="20"/>
          <w:szCs w:val="20"/>
        </w:rPr>
        <w:t>Exploring Python</w:t>
      </w:r>
      <w:r w:rsidRPr="004978C6">
        <w:rPr>
          <w:rFonts w:ascii="Cambria" w:eastAsiaTheme="minorHAnsi" w:hAnsi="Cambria" w:cstheme="majorBidi"/>
          <w:sz w:val="20"/>
          <w:szCs w:val="20"/>
        </w:rPr>
        <w:t>, 2015, Mc-Graw Hill Education (India) Private Ltd.</w:t>
      </w:r>
    </w:p>
    <w:p w14:paraId="4D6F3B0C" w14:textId="77777777" w:rsidR="006C72EA" w:rsidRPr="004978C6" w:rsidRDefault="006C72EA" w:rsidP="006C72EA">
      <w:pPr>
        <w:pStyle w:val="NormalWeb"/>
        <w:numPr>
          <w:ilvl w:val="0"/>
          <w:numId w:val="253"/>
        </w:numPr>
        <w:contextualSpacing/>
        <w:jc w:val="both"/>
        <w:rPr>
          <w:rFonts w:ascii="Cambria" w:eastAsiaTheme="minorHAnsi" w:hAnsi="Cambria" w:cstheme="majorBidi"/>
          <w:sz w:val="20"/>
          <w:szCs w:val="20"/>
        </w:rPr>
      </w:pPr>
      <w:r w:rsidRPr="004978C6">
        <w:rPr>
          <w:rFonts w:ascii="Cambria" w:eastAsiaTheme="minorHAnsi" w:hAnsi="Cambria" w:cstheme="majorBidi"/>
          <w:sz w:val="20"/>
          <w:szCs w:val="20"/>
        </w:rPr>
        <w:t xml:space="preserve">Kenneth A. Lambert, </w:t>
      </w:r>
      <w:r w:rsidRPr="004978C6">
        <w:rPr>
          <w:rFonts w:ascii="Cambria" w:eastAsiaTheme="minorHAnsi" w:hAnsi="Cambria" w:cstheme="majorBidi"/>
          <w:i/>
          <w:iCs/>
          <w:sz w:val="20"/>
          <w:szCs w:val="20"/>
        </w:rPr>
        <w:t>Fundamentals of Python: First Programs</w:t>
      </w:r>
      <w:r w:rsidRPr="004978C6">
        <w:rPr>
          <w:rFonts w:ascii="Cambria" w:eastAsiaTheme="minorHAnsi" w:hAnsi="Cambria" w:cstheme="majorBidi"/>
          <w:sz w:val="20"/>
          <w:szCs w:val="20"/>
        </w:rPr>
        <w:t>, 2</w:t>
      </w:r>
      <w:r w:rsidRPr="004978C6">
        <w:rPr>
          <w:rFonts w:ascii="Cambria" w:eastAsiaTheme="minorHAnsi" w:hAnsi="Cambria" w:cstheme="majorBidi"/>
          <w:sz w:val="20"/>
          <w:szCs w:val="20"/>
          <w:vertAlign w:val="superscript"/>
        </w:rPr>
        <w:t>nd</w:t>
      </w:r>
      <w:r w:rsidRPr="004978C6">
        <w:rPr>
          <w:rFonts w:ascii="Cambria" w:eastAsiaTheme="minorHAnsi" w:hAnsi="Cambria" w:cstheme="majorBidi"/>
          <w:sz w:val="20"/>
          <w:szCs w:val="20"/>
        </w:rPr>
        <w:t xml:space="preserve"> Edition, 2012, CENGAGE Learning.</w:t>
      </w:r>
    </w:p>
    <w:p w14:paraId="3F39108E" w14:textId="77777777" w:rsidR="006C72EA" w:rsidRPr="004978C6" w:rsidRDefault="006C72EA" w:rsidP="006C72EA">
      <w:pPr>
        <w:pStyle w:val="NormalWeb"/>
        <w:numPr>
          <w:ilvl w:val="0"/>
          <w:numId w:val="253"/>
        </w:numPr>
        <w:contextualSpacing/>
        <w:jc w:val="both"/>
        <w:rPr>
          <w:rFonts w:ascii="Cambria" w:eastAsiaTheme="minorHAnsi" w:hAnsi="Cambria" w:cstheme="majorBidi"/>
          <w:sz w:val="20"/>
          <w:szCs w:val="20"/>
        </w:rPr>
      </w:pPr>
      <w:r w:rsidRPr="004978C6">
        <w:rPr>
          <w:rFonts w:ascii="Cambria" w:eastAsiaTheme="minorHAnsi" w:hAnsi="Cambria" w:cstheme="majorBidi"/>
          <w:sz w:val="20"/>
          <w:szCs w:val="20"/>
        </w:rPr>
        <w:t xml:space="preserve">Charles Dierbach, </w:t>
      </w:r>
      <w:r w:rsidRPr="004978C6">
        <w:rPr>
          <w:rFonts w:ascii="Cambria" w:eastAsiaTheme="minorHAnsi" w:hAnsi="Cambria" w:cstheme="majorBidi"/>
          <w:i/>
          <w:iCs/>
          <w:sz w:val="20"/>
          <w:szCs w:val="20"/>
        </w:rPr>
        <w:t>Introduction to Computer Science using Python: A Computational Problem- Solving Focus</w:t>
      </w:r>
      <w:r w:rsidRPr="004978C6">
        <w:rPr>
          <w:rFonts w:ascii="Cambria" w:eastAsiaTheme="minorHAnsi" w:hAnsi="Cambria" w:cstheme="majorBidi"/>
          <w:sz w:val="20"/>
          <w:szCs w:val="20"/>
        </w:rPr>
        <w:t>, 1</w:t>
      </w:r>
      <w:r w:rsidRPr="004978C6">
        <w:rPr>
          <w:rFonts w:ascii="Cambria" w:eastAsiaTheme="minorHAnsi" w:hAnsi="Cambria" w:cstheme="majorBidi"/>
          <w:sz w:val="20"/>
          <w:szCs w:val="20"/>
          <w:vertAlign w:val="superscript"/>
        </w:rPr>
        <w:t>st</w:t>
      </w:r>
      <w:r w:rsidRPr="004978C6">
        <w:rPr>
          <w:rFonts w:ascii="Cambria" w:eastAsiaTheme="minorHAnsi" w:hAnsi="Cambria" w:cstheme="majorBidi"/>
          <w:sz w:val="20"/>
          <w:szCs w:val="20"/>
        </w:rPr>
        <w:t xml:space="preserve"> Edition, 2013, Wiley India Edition.</w:t>
      </w:r>
    </w:p>
    <w:p w14:paraId="0B3CDF39" w14:textId="77777777" w:rsidR="006C72EA" w:rsidRPr="004978C6" w:rsidRDefault="006C72EA" w:rsidP="006C72EA">
      <w:pPr>
        <w:pStyle w:val="NormalWeb"/>
        <w:numPr>
          <w:ilvl w:val="0"/>
          <w:numId w:val="253"/>
        </w:numPr>
        <w:contextualSpacing/>
        <w:jc w:val="both"/>
        <w:rPr>
          <w:rFonts w:ascii="Cambria" w:eastAsiaTheme="minorHAnsi" w:hAnsi="Cambria" w:cstheme="majorBidi"/>
          <w:sz w:val="20"/>
          <w:szCs w:val="20"/>
        </w:rPr>
      </w:pPr>
      <w:r w:rsidRPr="004978C6">
        <w:rPr>
          <w:rFonts w:ascii="Cambria" w:hAnsi="Cambria" w:cstheme="majorBidi"/>
          <w:sz w:val="20"/>
        </w:rPr>
        <w:t xml:space="preserve">Paul Gries, Jennifer Campbell, and Jason Montojo, </w:t>
      </w:r>
      <w:r w:rsidRPr="004978C6">
        <w:rPr>
          <w:rFonts w:ascii="Cambria" w:hAnsi="Cambria" w:cstheme="majorBidi"/>
          <w:i/>
          <w:iCs/>
          <w:sz w:val="20"/>
        </w:rPr>
        <w:t>Practical Programming: An Introduction to Computer Science using Python 3</w:t>
      </w:r>
      <w:r w:rsidRPr="004978C6">
        <w:rPr>
          <w:rFonts w:ascii="Cambria" w:hAnsi="Cambria" w:cstheme="majorBidi"/>
          <w:sz w:val="20"/>
        </w:rPr>
        <w:t>, 2</w:t>
      </w:r>
      <w:r w:rsidRPr="004978C6">
        <w:rPr>
          <w:rFonts w:ascii="Cambria" w:hAnsi="Cambria" w:cstheme="majorBidi"/>
          <w:sz w:val="20"/>
          <w:vertAlign w:val="superscript"/>
        </w:rPr>
        <w:t>nd</w:t>
      </w:r>
      <w:r w:rsidRPr="004978C6">
        <w:rPr>
          <w:rFonts w:ascii="Cambria" w:hAnsi="Cambria" w:cstheme="majorBidi"/>
          <w:sz w:val="20"/>
        </w:rPr>
        <w:t xml:space="preserve"> edition, 2013, Pragmatic Programmers, LLC.</w:t>
      </w:r>
    </w:p>
    <w:p w14:paraId="394C33B2" w14:textId="77777777" w:rsidR="006C72EA" w:rsidRPr="004978C6" w:rsidRDefault="006C72EA" w:rsidP="006C72EA">
      <w:pPr>
        <w:pStyle w:val="ListParagraph"/>
        <w:numPr>
          <w:ilvl w:val="0"/>
          <w:numId w:val="15"/>
        </w:numPr>
        <w:jc w:val="left"/>
        <w:rPr>
          <w:rFonts w:ascii="Cambria" w:eastAsia="Times New Roman" w:hAnsi="Cambria" w:cs="Times New Roman"/>
          <w:b/>
          <w:bCs/>
          <w:sz w:val="20"/>
          <w:lang w:eastAsia="en-IN"/>
        </w:rPr>
      </w:pPr>
      <w:r w:rsidRPr="004978C6">
        <w:rPr>
          <w:rFonts w:ascii="Cambria" w:eastAsia="Times New Roman" w:hAnsi="Cambria" w:cs="Times New Roman"/>
          <w:b/>
          <w:sz w:val="20"/>
        </w:rPr>
        <w:t xml:space="preserve">Detailed Syllabus of </w:t>
      </w:r>
      <w:r w:rsidRPr="004978C6">
        <w:rPr>
          <w:rFonts w:ascii="Cambria" w:eastAsia="Times New Roman" w:hAnsi="Cambria" w:cs="Times New Roman"/>
          <w:b/>
          <w:bCs/>
          <w:sz w:val="20"/>
          <w:lang w:eastAsia="en-IN"/>
        </w:rPr>
        <w:t>Department Specific Elective (DSE-III/IV)</w:t>
      </w:r>
    </w:p>
    <w:p w14:paraId="3B681106" w14:textId="77777777" w:rsidR="006C72EA" w:rsidRPr="004978C6" w:rsidRDefault="006C72EA" w:rsidP="006C72EA">
      <w:pPr>
        <w:pStyle w:val="ListParagraph"/>
        <w:rPr>
          <w:rFonts w:ascii="Cambria" w:hAnsi="Cambria" w:cs="Times New Roman"/>
          <w:b/>
          <w:sz w:val="20"/>
        </w:rPr>
      </w:pPr>
    </w:p>
    <w:p w14:paraId="2261F975" w14:textId="50FD5097" w:rsidR="006C72EA" w:rsidRPr="004978C6" w:rsidRDefault="006C72EA" w:rsidP="006C72EA">
      <w:pPr>
        <w:rPr>
          <w:rFonts w:ascii="Cambria" w:eastAsia="Times New Roman" w:hAnsi="Cambria" w:cs="Times New Roman"/>
          <w:b/>
          <w:sz w:val="20"/>
        </w:rPr>
      </w:pPr>
      <w:r>
        <w:rPr>
          <w:noProof/>
        </w:rPr>
        <w:pict w14:anchorId="2A02DB40">
          <v:rect id="_x0000_s2232" style="position:absolute;margin-left:-4.55pt;margin-top:-2.05pt;width:501.75pt;height:42.55pt;z-index:-2514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" filled="f"/>
        </w:pict>
      </w:r>
      <w:r w:rsidRPr="004978C6">
        <w:rPr>
          <w:rFonts w:ascii="Cambria" w:eastAsia="Times New Roman" w:hAnsi="Cambria" w:cs="Times New Roman"/>
          <w:b/>
          <w:sz w:val="20"/>
        </w:rPr>
        <w:t>Paper III/Subject Name:</w:t>
      </w:r>
      <w:r w:rsidRPr="004978C6">
        <w:rPr>
          <w:rFonts w:ascii="Cambria" w:eastAsia="Times New Roman" w:hAnsi="Cambria" w:cs="Times New Roman"/>
          <w:b/>
          <w:sz w:val="20"/>
          <w:lang w:eastAsia="en-IN"/>
        </w:rPr>
        <w:t xml:space="preserve"> Foundation of Artificial Intelligence </w:t>
      </w:r>
      <w:r w:rsidRPr="004978C6">
        <w:rPr>
          <w:rFonts w:ascii="Cambria" w:eastAsia="Times New Roman" w:hAnsi="Cambria" w:cs="Times New Roman"/>
          <w:b/>
          <w:sz w:val="20"/>
          <w:lang w:eastAsia="en-IN"/>
        </w:rPr>
        <w:tab/>
        <w:t xml:space="preserve">                </w:t>
      </w:r>
      <w:r w:rsidRPr="004978C6">
        <w:rPr>
          <w:rFonts w:ascii="Cambria" w:eastAsia="Times New Roman" w:hAnsi="Cambria" w:cs="Times New Roman"/>
          <w:b/>
          <w:sz w:val="20"/>
        </w:rPr>
        <w:t xml:space="preserve">Subject Code: </w:t>
      </w:r>
      <w:r w:rsidR="00EB14A8">
        <w:rPr>
          <w:rFonts w:ascii="Cambria" w:eastAsia="Times New Roman" w:hAnsi="Cambria" w:cs="Calibri"/>
          <w:b/>
          <w:bCs/>
          <w:sz w:val="20"/>
          <w:lang w:eastAsia="en-IN"/>
        </w:rPr>
        <w:t>INT052</w:t>
      </w:r>
      <w:r w:rsidRPr="004978C6">
        <w:rPr>
          <w:rFonts w:ascii="Cambria" w:eastAsia="Times New Roman" w:hAnsi="Cambria" w:cs="Calibri"/>
          <w:b/>
          <w:bCs/>
          <w:sz w:val="20"/>
          <w:lang w:eastAsia="en-IN"/>
        </w:rPr>
        <w:t>D501</w:t>
      </w:r>
    </w:p>
    <w:p w14:paraId="23ABD506"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lang w:eastAsia="en-IN"/>
        </w:rPr>
        <w:t>L-T-P-C – 3-1-0-4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Credit Units: 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Scheme of Evaluation: T</w:t>
      </w:r>
    </w:p>
    <w:p w14:paraId="121800A7" w14:textId="77777777" w:rsidR="006C72EA" w:rsidRPr="004978C6" w:rsidRDefault="006C72EA" w:rsidP="006C72EA">
      <w:pPr>
        <w:contextualSpacing/>
        <w:jc w:val="both"/>
        <w:rPr>
          <w:rFonts w:ascii="Cambria" w:eastAsia="Times New Roman" w:hAnsi="Cambria" w:cs="Times New Roman"/>
          <w:b/>
          <w:sz w:val="20"/>
        </w:rPr>
      </w:pPr>
      <w:r w:rsidRPr="004978C6">
        <w:rPr>
          <w:rFonts w:ascii="Cambria" w:eastAsia="Times New Roman" w:hAnsi="Cambria" w:cs="Times New Roman"/>
          <w:b/>
          <w:sz w:val="20"/>
        </w:rPr>
        <w:t>Objective:</w:t>
      </w:r>
    </w:p>
    <w:p w14:paraId="3DDDC65C" w14:textId="77777777" w:rsidR="006C72EA" w:rsidRPr="004978C6" w:rsidRDefault="006C72EA" w:rsidP="006C72EA">
      <w:pPr>
        <w:contextualSpacing/>
        <w:jc w:val="both"/>
        <w:rPr>
          <w:rFonts w:ascii="Cambria" w:eastAsia="Times New Roman" w:hAnsi="Cambria" w:cs="Times New Roman"/>
          <w:bCs/>
          <w:sz w:val="20"/>
        </w:rPr>
      </w:pPr>
      <w:r w:rsidRPr="004978C6">
        <w:rPr>
          <w:rFonts w:ascii="Cambria" w:eastAsia="Times New Roman" w:hAnsi="Cambria" w:cs="Times New Roman"/>
          <w:bCs/>
          <w:sz w:val="20"/>
        </w:rPr>
        <w:lastRenderedPageBreak/>
        <w:t>The objectives of the course are to provide undergraduate students with an in-depth understanding of Artificial Intelligence (AI), focusing on core concepts, mathematical foundations, algorithms, and real-world applications.</w:t>
      </w:r>
    </w:p>
    <w:p w14:paraId="000F7A0A" w14:textId="77777777" w:rsidR="006C72EA" w:rsidRDefault="006C72EA" w:rsidP="006C72EA">
      <w:pPr>
        <w:contextualSpacing/>
        <w:jc w:val="both"/>
        <w:rPr>
          <w:rFonts w:ascii="Cambria" w:eastAsia="Times New Roman" w:hAnsi="Cambria" w:cs="Times New Roman"/>
          <w:b/>
          <w:sz w:val="20"/>
        </w:rPr>
      </w:pPr>
    </w:p>
    <w:p w14:paraId="6CC9711A" w14:textId="77777777" w:rsidR="006C72EA" w:rsidRPr="004978C6" w:rsidRDefault="006C72EA" w:rsidP="006C72EA">
      <w:pPr>
        <w:contextualSpacing/>
        <w:jc w:val="both"/>
        <w:rPr>
          <w:rFonts w:ascii="Cambria" w:eastAsia="Times New Roman" w:hAnsi="Cambria" w:cs="Times New Roman"/>
          <w:b/>
          <w:sz w:val="20"/>
        </w:rPr>
      </w:pPr>
      <w:r w:rsidRPr="004978C6">
        <w:rPr>
          <w:rFonts w:ascii="Cambria" w:eastAsia="Times New Roman" w:hAnsi="Cambria" w:cs="Times New Roman"/>
          <w:b/>
          <w:sz w:val="20"/>
        </w:rPr>
        <w:t>Prerequisites:</w:t>
      </w:r>
      <w:r>
        <w:rPr>
          <w:rFonts w:ascii="Cambria" w:eastAsia="Times New Roman" w:hAnsi="Cambria" w:cs="Times New Roman"/>
          <w:b/>
          <w:sz w:val="20"/>
        </w:rPr>
        <w:t xml:space="preserve"> </w:t>
      </w:r>
      <w:r w:rsidRPr="004978C6">
        <w:rPr>
          <w:rFonts w:ascii="Cambria" w:eastAsia="Times New Roman" w:hAnsi="Cambria" w:cs="Times New Roman"/>
          <w:bCs/>
          <w:sz w:val="20"/>
        </w:rPr>
        <w:t>Strong foundation in programming (Python recommended), Linear Algebra, Probability &amp; Statistics, and Data Structures &amp; Algorithms</w:t>
      </w:r>
    </w:p>
    <w:p w14:paraId="0704D761" w14:textId="77777777" w:rsidR="006C72EA" w:rsidRPr="004978C6" w:rsidRDefault="006C72EA" w:rsidP="006C72EA">
      <w:pPr>
        <w:contextualSpacing/>
        <w:jc w:val="both"/>
        <w:rPr>
          <w:rFonts w:ascii="Cambria" w:eastAsia="Times New Roman" w:hAnsi="Cambria" w:cs="Times New Roman"/>
          <w:bCs/>
          <w:sz w:val="20"/>
          <w:lang w:eastAsia="en-IN"/>
        </w:rPr>
      </w:pPr>
    </w:p>
    <w:p w14:paraId="5FC758C3" w14:textId="77777777" w:rsidR="006C72EA" w:rsidRPr="004978C6" w:rsidRDefault="006C72EA" w:rsidP="006C72EA">
      <w:pPr>
        <w:contextualSpacing/>
        <w:jc w:val="both"/>
        <w:rPr>
          <w:rFonts w:ascii="Cambria" w:eastAsia="Times New Roman" w:hAnsi="Cambria" w:cs="Times New Roman"/>
          <w:b/>
          <w:bCs/>
          <w:sz w:val="20"/>
          <w:lang w:eastAsia="en-IN"/>
        </w:rPr>
      </w:pPr>
      <w:r w:rsidRPr="004978C6">
        <w:rPr>
          <w:rFonts w:ascii="Cambria" w:eastAsia="Times New Roman" w:hAnsi="Cambria" w:cs="Times New Roman"/>
          <w:b/>
          <w:bCs/>
          <w:sz w:val="20"/>
          <w:lang w:eastAsia="en-IN"/>
        </w:rPr>
        <w:t>Course Outcomes</w:t>
      </w:r>
    </w:p>
    <w:p w14:paraId="7DA51757" w14:textId="77777777" w:rsidR="006C72EA" w:rsidRPr="004978C6" w:rsidRDefault="006C72EA" w:rsidP="006C72EA">
      <w:pPr>
        <w:contextualSpacing/>
        <w:jc w:val="both"/>
        <w:rPr>
          <w:rFonts w:ascii="Cambria" w:eastAsia="Times New Roman" w:hAnsi="Cambria" w:cs="Times New Roman"/>
          <w:b/>
          <w:bCs/>
          <w:sz w:val="20"/>
          <w:lang w:eastAsia="en-I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C72EA" w:rsidRPr="004978C6" w14:paraId="7F9A4D16" w14:textId="77777777" w:rsidTr="000B36DA">
        <w:trPr>
          <w:trHeight w:val="409"/>
        </w:trPr>
        <w:tc>
          <w:tcPr>
            <w:tcW w:w="9356" w:type="dxa"/>
            <w:gridSpan w:val="3"/>
            <w:vAlign w:val="center"/>
          </w:tcPr>
          <w:p w14:paraId="417D5107" w14:textId="77777777" w:rsidR="006C72EA" w:rsidRPr="004978C6" w:rsidRDefault="006C72EA" w:rsidP="000B36DA">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4978C6">
              <w:rPr>
                <w:rFonts w:ascii="Cambria" w:eastAsia="Times New Roman" w:hAnsi="Cambria" w:cs="Times New Roman"/>
                <w:b/>
                <w:bCs/>
                <w:sz w:val="20"/>
              </w:rPr>
              <w:t>On successful completion of the course, the students will be able to:</w:t>
            </w:r>
          </w:p>
        </w:tc>
      </w:tr>
      <w:tr w:rsidR="006C72EA" w:rsidRPr="004978C6" w14:paraId="61E4F87D" w14:textId="77777777" w:rsidTr="000B36DA">
        <w:trPr>
          <w:trHeight w:val="409"/>
        </w:trPr>
        <w:tc>
          <w:tcPr>
            <w:tcW w:w="993" w:type="dxa"/>
            <w:vAlign w:val="center"/>
          </w:tcPr>
          <w:p w14:paraId="5D8C3323" w14:textId="77777777" w:rsidR="006C72EA" w:rsidRPr="004978C6" w:rsidRDefault="006C72EA" w:rsidP="000B36DA">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ab/>
              <w:t>SI No</w:t>
            </w:r>
          </w:p>
        </w:tc>
        <w:tc>
          <w:tcPr>
            <w:tcW w:w="6237" w:type="dxa"/>
            <w:vAlign w:val="center"/>
          </w:tcPr>
          <w:p w14:paraId="6692A027" w14:textId="77777777" w:rsidR="006C72EA" w:rsidRPr="004978C6" w:rsidRDefault="006C72EA" w:rsidP="000B36DA">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Course Outcome</w:t>
            </w:r>
          </w:p>
        </w:tc>
        <w:tc>
          <w:tcPr>
            <w:tcW w:w="2126" w:type="dxa"/>
            <w:vAlign w:val="center"/>
          </w:tcPr>
          <w:p w14:paraId="2216DB3A" w14:textId="77777777" w:rsidR="006C72EA" w:rsidRPr="004978C6" w:rsidRDefault="006C72EA" w:rsidP="000B36DA">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Blooms Taxonomy Level</w:t>
            </w:r>
          </w:p>
        </w:tc>
      </w:tr>
      <w:tr w:rsidR="006C72EA" w:rsidRPr="004978C6" w14:paraId="3733FE59" w14:textId="77777777" w:rsidTr="000B36DA">
        <w:trPr>
          <w:trHeight w:val="516"/>
        </w:trPr>
        <w:tc>
          <w:tcPr>
            <w:tcW w:w="993" w:type="dxa"/>
          </w:tcPr>
          <w:p w14:paraId="281DCAFF" w14:textId="77777777" w:rsidR="006C72EA" w:rsidRPr="004978C6" w:rsidRDefault="006C72EA" w:rsidP="000B36DA">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hAnsi="Cambria"/>
                <w:b/>
                <w:bCs/>
                <w:sz w:val="20"/>
              </w:rPr>
              <w:t>CO 1</w:t>
            </w:r>
          </w:p>
        </w:tc>
        <w:tc>
          <w:tcPr>
            <w:tcW w:w="6237" w:type="dxa"/>
          </w:tcPr>
          <w:p w14:paraId="1A016E95" w14:textId="77777777" w:rsidR="006C72EA" w:rsidRPr="00EF3849" w:rsidRDefault="006C72EA" w:rsidP="000B36DA">
            <w:pPr>
              <w:jc w:val="both"/>
              <w:rPr>
                <w:rFonts w:ascii="Cambria" w:eastAsia="Times New Roman" w:hAnsi="Cambria" w:cs="Times New Roman"/>
                <w:sz w:val="20"/>
              </w:rPr>
            </w:pPr>
            <w:r w:rsidRPr="00EF3849">
              <w:rPr>
                <w:rFonts w:ascii="Cambria" w:hAnsi="Cambria"/>
                <w:sz w:val="20"/>
              </w:rPr>
              <w:t>Demonstrate understanding of fundamental AI principles, including search algorithms and knowledge representation</w:t>
            </w:r>
          </w:p>
        </w:tc>
        <w:tc>
          <w:tcPr>
            <w:tcW w:w="2126" w:type="dxa"/>
          </w:tcPr>
          <w:p w14:paraId="43FC0AB8" w14:textId="77777777" w:rsidR="006C72EA" w:rsidRPr="004978C6" w:rsidRDefault="006C72EA" w:rsidP="000B36DA">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4978C6">
              <w:rPr>
                <w:rFonts w:ascii="Cambria" w:hAnsi="Cambria"/>
                <w:sz w:val="20"/>
              </w:rPr>
              <w:t>BT 1 &amp; 2</w:t>
            </w:r>
          </w:p>
        </w:tc>
      </w:tr>
      <w:tr w:rsidR="006C72EA" w:rsidRPr="004978C6" w14:paraId="14254E21" w14:textId="77777777" w:rsidTr="000B36DA">
        <w:trPr>
          <w:trHeight w:hRule="exact" w:val="626"/>
        </w:trPr>
        <w:tc>
          <w:tcPr>
            <w:tcW w:w="993" w:type="dxa"/>
          </w:tcPr>
          <w:p w14:paraId="60B17D70"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hAnsi="Cambria"/>
                <w:b/>
                <w:bCs/>
                <w:sz w:val="20"/>
              </w:rPr>
              <w:t>CO 2</w:t>
            </w:r>
          </w:p>
        </w:tc>
        <w:tc>
          <w:tcPr>
            <w:tcW w:w="6237" w:type="dxa"/>
          </w:tcPr>
          <w:p w14:paraId="14261B1D" w14:textId="77777777" w:rsidR="006C72EA" w:rsidRPr="00EF3849" w:rsidRDefault="006C72EA" w:rsidP="000B36DA">
            <w:pPr>
              <w:jc w:val="both"/>
              <w:rPr>
                <w:rFonts w:ascii="Cambria" w:eastAsia="Times New Roman" w:hAnsi="Cambria" w:cs="Times New Roman"/>
                <w:b/>
                <w:bCs/>
                <w:sz w:val="20"/>
              </w:rPr>
            </w:pPr>
            <w:r w:rsidRPr="00EF3849">
              <w:rPr>
                <w:rFonts w:ascii="Cambria" w:hAnsi="Cambria"/>
                <w:sz w:val="20"/>
              </w:rPr>
              <w:t>Implement AI search techniques, constraint satisfaction problems, and optimization techniques</w:t>
            </w:r>
          </w:p>
        </w:tc>
        <w:tc>
          <w:tcPr>
            <w:tcW w:w="2126" w:type="dxa"/>
          </w:tcPr>
          <w:p w14:paraId="14EAF0D1"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hAnsi="Cambria"/>
                <w:sz w:val="20"/>
              </w:rPr>
              <w:t>BT 3</w:t>
            </w:r>
          </w:p>
        </w:tc>
      </w:tr>
      <w:tr w:rsidR="006C72EA" w:rsidRPr="004978C6" w14:paraId="1EE9D86E" w14:textId="77777777" w:rsidTr="000B36DA">
        <w:trPr>
          <w:trHeight w:hRule="exact" w:val="595"/>
        </w:trPr>
        <w:tc>
          <w:tcPr>
            <w:tcW w:w="993" w:type="dxa"/>
          </w:tcPr>
          <w:p w14:paraId="76331769"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hAnsi="Cambria"/>
                <w:b/>
                <w:bCs/>
                <w:sz w:val="20"/>
              </w:rPr>
              <w:t>CO 3</w:t>
            </w:r>
          </w:p>
        </w:tc>
        <w:tc>
          <w:tcPr>
            <w:tcW w:w="6237" w:type="dxa"/>
          </w:tcPr>
          <w:p w14:paraId="211605AA" w14:textId="77777777" w:rsidR="006C72EA" w:rsidRPr="00EF3849" w:rsidRDefault="006C72EA" w:rsidP="000B36DA">
            <w:pPr>
              <w:jc w:val="both"/>
              <w:rPr>
                <w:rFonts w:ascii="Cambria" w:eastAsia="Times New Roman" w:hAnsi="Cambria" w:cs="Times New Roman"/>
                <w:sz w:val="20"/>
              </w:rPr>
            </w:pPr>
            <w:r w:rsidRPr="00EF3849">
              <w:rPr>
                <w:rFonts w:ascii="Cambria" w:hAnsi="Cambria"/>
                <w:sz w:val="20"/>
              </w:rPr>
              <w:t>Design and analyze AI models for reasoning, learning, and decision-making</w:t>
            </w:r>
          </w:p>
        </w:tc>
        <w:tc>
          <w:tcPr>
            <w:tcW w:w="2126" w:type="dxa"/>
          </w:tcPr>
          <w:p w14:paraId="64E42199"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hAnsi="Cambria"/>
                <w:sz w:val="20"/>
              </w:rPr>
              <w:t>BT 4</w:t>
            </w:r>
          </w:p>
        </w:tc>
      </w:tr>
    </w:tbl>
    <w:p w14:paraId="0C20B261" w14:textId="77777777" w:rsidR="006C72EA" w:rsidRPr="004978C6" w:rsidRDefault="006C72EA" w:rsidP="006C72EA">
      <w:pPr>
        <w:spacing w:after="120"/>
        <w:jc w:val="both"/>
        <w:rPr>
          <w:rFonts w:ascii="Cambria" w:eastAsia="Times New Roman" w:hAnsi="Cambria" w:cs="Vrinda"/>
          <w:sz w:val="2"/>
          <w:szCs w:val="2"/>
        </w:rPr>
      </w:pPr>
    </w:p>
    <w:p w14:paraId="5D67F27A" w14:textId="77777777" w:rsidR="006C72EA" w:rsidRPr="004978C6" w:rsidRDefault="006C72EA" w:rsidP="006C72EA">
      <w:pPr>
        <w:rPr>
          <w:rFonts w:ascii="Cambria" w:eastAsia="Times New Roman" w:hAnsi="Cambria" w:cs="Vrinda"/>
          <w:b/>
          <w:sz w:val="20"/>
        </w:rPr>
      </w:pPr>
      <w:r w:rsidRPr="004978C6">
        <w:rPr>
          <w:rFonts w:ascii="Cambria" w:eastAsia="Times New Roman" w:hAnsi="Cambria" w:cs="Vrinda"/>
          <w:b/>
          <w:sz w:val="20"/>
        </w:rPr>
        <w:t>Detailed Syllabus:</w:t>
      </w:r>
    </w:p>
    <w:tbl>
      <w:tblPr>
        <w:tblStyle w:val="TableGrid7"/>
        <w:tblW w:w="0" w:type="auto"/>
        <w:jc w:val="center"/>
        <w:tblLook w:val="04A0" w:firstRow="1" w:lastRow="0" w:firstColumn="1" w:lastColumn="0" w:noHBand="0" w:noVBand="1"/>
      </w:tblPr>
      <w:tblGrid>
        <w:gridCol w:w="998"/>
        <w:gridCol w:w="2145"/>
        <w:gridCol w:w="5321"/>
        <w:gridCol w:w="778"/>
      </w:tblGrid>
      <w:tr w:rsidR="006C72EA" w:rsidRPr="004978C6" w14:paraId="2EA0CC84" w14:textId="77777777" w:rsidTr="000B36DA">
        <w:trPr>
          <w:trHeight w:val="472"/>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7CE17D8" w14:textId="77777777" w:rsidR="006C72EA" w:rsidRPr="004978C6" w:rsidRDefault="006C72EA" w:rsidP="000B36DA">
            <w:pPr>
              <w:rPr>
                <w:rFonts w:ascii="Cambria" w:hAnsi="Cambria" w:cs="Times New Roman"/>
                <w:b/>
                <w:sz w:val="20"/>
              </w:rPr>
            </w:pPr>
            <w:r w:rsidRPr="004978C6">
              <w:rPr>
                <w:rFonts w:ascii="Cambria" w:hAnsi="Cambria" w:cs="Times New Roman"/>
                <w:b/>
                <w:sz w:val="20"/>
              </w:rPr>
              <w:t>Modules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75BE64" w14:textId="77777777" w:rsidR="006C72EA" w:rsidRPr="004978C6" w:rsidRDefault="006C72EA" w:rsidP="000B36DA">
            <w:pPr>
              <w:rPr>
                <w:rFonts w:ascii="Cambria" w:hAnsi="Cambria" w:cs="Times New Roman"/>
                <w:b/>
                <w:sz w:val="20"/>
              </w:rPr>
            </w:pPr>
            <w:r w:rsidRPr="004978C6">
              <w:rPr>
                <w:rFonts w:ascii="Cambria" w:hAnsi="Cambria" w:cs="Times New Roman"/>
                <w:b/>
                <w:sz w:val="20"/>
              </w:rPr>
              <w:t>Topics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15E529" w14:textId="77777777" w:rsidR="006C72EA" w:rsidRPr="004978C6" w:rsidRDefault="006C72EA" w:rsidP="000B36DA">
            <w:pPr>
              <w:rPr>
                <w:rFonts w:ascii="Cambria" w:hAnsi="Cambria" w:cs="Times New Roman"/>
                <w:b/>
                <w:sz w:val="20"/>
              </w:rPr>
            </w:pPr>
            <w:r w:rsidRPr="004978C6">
              <w:rPr>
                <w:rFonts w:ascii="Cambria" w:hAnsi="Cambria" w:cs="Times New Roman"/>
                <w:b/>
                <w:sz w:val="20"/>
              </w:rPr>
              <w:t>Course content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051FC7" w14:textId="77777777" w:rsidR="006C72EA" w:rsidRPr="004978C6" w:rsidRDefault="006C72EA" w:rsidP="000B36DA">
            <w:pPr>
              <w:rPr>
                <w:rFonts w:ascii="Cambria" w:hAnsi="Cambria" w:cs="Times New Roman"/>
                <w:b/>
                <w:sz w:val="20"/>
              </w:rPr>
            </w:pPr>
            <w:r w:rsidRPr="004978C6">
              <w:rPr>
                <w:rFonts w:ascii="Cambria" w:hAnsi="Cambria" w:cs="Times New Roman"/>
                <w:b/>
                <w:sz w:val="20"/>
              </w:rPr>
              <w:t>Hours</w:t>
            </w:r>
          </w:p>
        </w:tc>
      </w:tr>
      <w:tr w:rsidR="006C72EA" w:rsidRPr="004978C6" w14:paraId="310D3B35" w14:textId="77777777" w:rsidTr="000B36DA">
        <w:trPr>
          <w:trHeight w:val="96"/>
          <w:jc w:val="center"/>
        </w:trPr>
        <w:tc>
          <w:tcPr>
            <w:tcW w:w="0" w:type="auto"/>
            <w:tcBorders>
              <w:top w:val="single" w:sz="4" w:space="0" w:color="000000"/>
              <w:left w:val="single" w:sz="4" w:space="0" w:color="000000"/>
              <w:bottom w:val="single" w:sz="4" w:space="0" w:color="000000"/>
              <w:right w:val="single" w:sz="4" w:space="0" w:color="000000"/>
            </w:tcBorders>
          </w:tcPr>
          <w:p w14:paraId="69D2B8C5" w14:textId="77777777" w:rsidR="006C72EA" w:rsidRPr="004978C6" w:rsidRDefault="006C72EA" w:rsidP="000B36DA">
            <w:pPr>
              <w:rPr>
                <w:rFonts w:ascii="Cambria" w:hAnsi="Cambria" w:cs="Times New Roman"/>
                <w:b/>
                <w:sz w:val="20"/>
              </w:rPr>
            </w:pPr>
            <w:r w:rsidRPr="004978C6">
              <w:rPr>
                <w:rFonts w:ascii="Cambria" w:hAnsi="Cambria" w:cs="Times New Roman"/>
                <w:b/>
                <w:sz w:val="20"/>
              </w:rPr>
              <w:t>I</w:t>
            </w:r>
          </w:p>
          <w:p w14:paraId="54074F15" w14:textId="77777777" w:rsidR="006C72EA" w:rsidRPr="004978C6" w:rsidRDefault="006C72EA" w:rsidP="000B36DA">
            <w:pPr>
              <w:rPr>
                <w:rFonts w:ascii="Cambria" w:hAnsi="Cambria" w:cs="Times New Roman"/>
                <w:b/>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3771B996" w14:textId="77777777" w:rsidR="006C72EA" w:rsidRPr="004978C6" w:rsidRDefault="006C72EA" w:rsidP="000B36DA">
            <w:pPr>
              <w:rPr>
                <w:rFonts w:ascii="Cambria" w:hAnsi="Cambria" w:cs="Times New Roman"/>
                <w:b/>
                <w:bCs/>
                <w:sz w:val="20"/>
              </w:rPr>
            </w:pPr>
            <w:r w:rsidRPr="004978C6">
              <w:rPr>
                <w:rFonts w:ascii="Cambria" w:hAnsi="Cambria"/>
                <w:b/>
                <w:bCs/>
                <w:sz w:val="20"/>
              </w:rPr>
              <w:t xml:space="preserve">Introduction to AI </w:t>
            </w:r>
          </w:p>
        </w:tc>
        <w:tc>
          <w:tcPr>
            <w:tcW w:w="0" w:type="auto"/>
            <w:tcBorders>
              <w:top w:val="single" w:sz="4" w:space="0" w:color="000000"/>
              <w:left w:val="single" w:sz="4" w:space="0" w:color="000000"/>
              <w:bottom w:val="single" w:sz="4" w:space="0" w:color="000000"/>
              <w:right w:val="single" w:sz="4" w:space="0" w:color="000000"/>
            </w:tcBorders>
            <w:hideMark/>
          </w:tcPr>
          <w:p w14:paraId="20E98AFB" w14:textId="77777777" w:rsidR="006C72EA" w:rsidRPr="004978C6" w:rsidRDefault="006C72EA" w:rsidP="000B36DA">
            <w:pPr>
              <w:jc w:val="both"/>
              <w:rPr>
                <w:rFonts w:ascii="Cambria" w:hAnsi="Cambria" w:cs="Times New Roman"/>
                <w:sz w:val="20"/>
              </w:rPr>
            </w:pPr>
            <w:r w:rsidRPr="004978C6">
              <w:rPr>
                <w:rFonts w:ascii="Cambria" w:hAnsi="Cambria"/>
                <w:sz w:val="20"/>
              </w:rPr>
              <w:t>Definition and history of AI, AI applications, Turing Test, Rational Agents, Search strategies (uninformed: BFS, DFS; informed: A*, Iterative Deepening, Hill Climbing), Constraint Satisfaction Problems (CSP)</w:t>
            </w:r>
          </w:p>
        </w:tc>
        <w:tc>
          <w:tcPr>
            <w:tcW w:w="0" w:type="auto"/>
            <w:tcBorders>
              <w:top w:val="single" w:sz="4" w:space="0" w:color="000000"/>
              <w:left w:val="single" w:sz="4" w:space="0" w:color="000000"/>
              <w:bottom w:val="single" w:sz="4" w:space="0" w:color="000000"/>
              <w:right w:val="single" w:sz="4" w:space="0" w:color="000000"/>
            </w:tcBorders>
          </w:tcPr>
          <w:p w14:paraId="3A8590B5" w14:textId="77777777" w:rsidR="006C72EA" w:rsidRPr="004978C6" w:rsidRDefault="006C72EA" w:rsidP="000B36DA">
            <w:pPr>
              <w:rPr>
                <w:rFonts w:ascii="Cambria" w:hAnsi="Cambria" w:cs="Times New Roman"/>
                <w:b/>
                <w:sz w:val="20"/>
              </w:rPr>
            </w:pPr>
            <w:r w:rsidRPr="004978C6">
              <w:rPr>
                <w:rFonts w:ascii="Cambria" w:hAnsi="Cambria" w:cs="Times New Roman"/>
                <w:b/>
                <w:sz w:val="20"/>
              </w:rPr>
              <w:t>8</w:t>
            </w:r>
          </w:p>
        </w:tc>
      </w:tr>
      <w:tr w:rsidR="006C72EA" w:rsidRPr="004978C6" w14:paraId="595288C3" w14:textId="77777777" w:rsidTr="000B36DA">
        <w:trPr>
          <w:trHeight w:val="132"/>
          <w:jc w:val="center"/>
        </w:trPr>
        <w:tc>
          <w:tcPr>
            <w:tcW w:w="0" w:type="auto"/>
            <w:tcBorders>
              <w:top w:val="single" w:sz="4" w:space="0" w:color="000000"/>
              <w:left w:val="single" w:sz="4" w:space="0" w:color="000000"/>
              <w:bottom w:val="single" w:sz="4" w:space="0" w:color="000000"/>
              <w:right w:val="single" w:sz="4" w:space="0" w:color="000000"/>
            </w:tcBorders>
            <w:hideMark/>
          </w:tcPr>
          <w:p w14:paraId="63A536B8" w14:textId="77777777" w:rsidR="006C72EA" w:rsidRPr="004978C6" w:rsidRDefault="006C72EA" w:rsidP="000B36DA">
            <w:pPr>
              <w:rPr>
                <w:rFonts w:ascii="Cambria" w:hAnsi="Cambria" w:cs="Times New Roman"/>
                <w:b/>
                <w:sz w:val="20"/>
              </w:rPr>
            </w:pPr>
            <w:r w:rsidRPr="004978C6">
              <w:rPr>
                <w:rFonts w:ascii="Cambria" w:hAnsi="Cambria" w:cs="Times New Roman"/>
                <w:b/>
                <w:sz w:val="20"/>
              </w:rPr>
              <w:t>II</w:t>
            </w:r>
          </w:p>
        </w:tc>
        <w:tc>
          <w:tcPr>
            <w:tcW w:w="0" w:type="auto"/>
            <w:tcBorders>
              <w:top w:val="single" w:sz="4" w:space="0" w:color="000000"/>
              <w:left w:val="single" w:sz="4" w:space="0" w:color="000000"/>
              <w:bottom w:val="single" w:sz="4" w:space="0" w:color="000000"/>
              <w:right w:val="single" w:sz="4" w:space="0" w:color="000000"/>
            </w:tcBorders>
            <w:hideMark/>
          </w:tcPr>
          <w:p w14:paraId="54312236" w14:textId="77777777" w:rsidR="006C72EA" w:rsidRPr="004978C6" w:rsidRDefault="006C72EA" w:rsidP="000B36DA">
            <w:pPr>
              <w:rPr>
                <w:rFonts w:ascii="Cambria" w:hAnsi="Cambria" w:cs="Times New Roman"/>
                <w:b/>
                <w:bCs/>
                <w:sz w:val="20"/>
                <w:lang w:eastAsia="en-IN"/>
              </w:rPr>
            </w:pPr>
            <w:r w:rsidRPr="004978C6">
              <w:rPr>
                <w:rFonts w:ascii="Cambria" w:hAnsi="Cambria"/>
                <w:b/>
                <w:bCs/>
                <w:sz w:val="20"/>
              </w:rPr>
              <w:t>Knowledge Representation and Reasoning</w:t>
            </w:r>
          </w:p>
        </w:tc>
        <w:tc>
          <w:tcPr>
            <w:tcW w:w="0" w:type="auto"/>
            <w:tcBorders>
              <w:top w:val="single" w:sz="4" w:space="0" w:color="000000"/>
              <w:left w:val="single" w:sz="4" w:space="0" w:color="000000"/>
              <w:bottom w:val="single" w:sz="4" w:space="0" w:color="000000"/>
              <w:right w:val="single" w:sz="4" w:space="0" w:color="000000"/>
            </w:tcBorders>
            <w:hideMark/>
          </w:tcPr>
          <w:p w14:paraId="7BFA44A2" w14:textId="77777777" w:rsidR="006C72EA" w:rsidRPr="004978C6" w:rsidRDefault="006C72EA" w:rsidP="000B36DA">
            <w:pPr>
              <w:tabs>
                <w:tab w:val="left" w:pos="4018"/>
              </w:tabs>
              <w:jc w:val="both"/>
              <w:rPr>
                <w:rFonts w:ascii="Cambria" w:hAnsi="Cambria" w:cs="Times New Roman"/>
                <w:sz w:val="20"/>
              </w:rPr>
            </w:pPr>
            <w:r w:rsidRPr="004978C6">
              <w:rPr>
                <w:rFonts w:ascii="Cambria" w:hAnsi="Cambria"/>
                <w:sz w:val="20"/>
              </w:rPr>
              <w:t>Logic-based AI (Propositional &amp; First-Order Logic), Rule-based systems, Bayesian Networks, Markov Decision Processes (MDP), Game Theory (Minimax, Alpha-Beta Pruning)</w:t>
            </w:r>
          </w:p>
        </w:tc>
        <w:tc>
          <w:tcPr>
            <w:tcW w:w="0" w:type="auto"/>
            <w:tcBorders>
              <w:top w:val="single" w:sz="4" w:space="0" w:color="000000"/>
              <w:left w:val="single" w:sz="4" w:space="0" w:color="000000"/>
              <w:bottom w:val="single" w:sz="4" w:space="0" w:color="000000"/>
              <w:right w:val="single" w:sz="4" w:space="0" w:color="000000"/>
            </w:tcBorders>
          </w:tcPr>
          <w:p w14:paraId="4B2804F2" w14:textId="77777777" w:rsidR="006C72EA" w:rsidRPr="004978C6" w:rsidRDefault="006C72EA" w:rsidP="000B36DA">
            <w:pPr>
              <w:rPr>
                <w:rFonts w:ascii="Cambria" w:hAnsi="Cambria" w:cs="Times New Roman"/>
                <w:b/>
                <w:sz w:val="20"/>
              </w:rPr>
            </w:pPr>
            <w:r w:rsidRPr="004978C6">
              <w:rPr>
                <w:rFonts w:ascii="Cambria" w:hAnsi="Cambria" w:cs="Times New Roman"/>
                <w:b/>
                <w:sz w:val="20"/>
              </w:rPr>
              <w:t>12</w:t>
            </w:r>
          </w:p>
        </w:tc>
      </w:tr>
      <w:tr w:rsidR="006C72EA" w:rsidRPr="004978C6" w14:paraId="541543E8" w14:textId="77777777" w:rsidTr="000B36DA">
        <w:trPr>
          <w:trHeight w:val="557"/>
          <w:jc w:val="center"/>
        </w:trPr>
        <w:tc>
          <w:tcPr>
            <w:tcW w:w="0" w:type="auto"/>
            <w:tcBorders>
              <w:top w:val="single" w:sz="4" w:space="0" w:color="000000"/>
              <w:left w:val="single" w:sz="4" w:space="0" w:color="000000"/>
              <w:bottom w:val="single" w:sz="4" w:space="0" w:color="000000"/>
              <w:right w:val="single" w:sz="4" w:space="0" w:color="000000"/>
            </w:tcBorders>
            <w:hideMark/>
          </w:tcPr>
          <w:p w14:paraId="4E557A4E" w14:textId="77777777" w:rsidR="006C72EA" w:rsidRPr="004978C6" w:rsidRDefault="006C72EA" w:rsidP="000B36DA">
            <w:pPr>
              <w:rPr>
                <w:rFonts w:ascii="Cambria" w:hAnsi="Cambria" w:cs="Times New Roman"/>
                <w:b/>
                <w:sz w:val="20"/>
              </w:rPr>
            </w:pPr>
            <w:r w:rsidRPr="004978C6">
              <w:rPr>
                <w:rFonts w:ascii="Cambria" w:hAnsi="Cambria" w:cs="Times New Roman"/>
                <w:b/>
                <w:sz w:val="20"/>
              </w:rPr>
              <w:t>III</w:t>
            </w:r>
          </w:p>
        </w:tc>
        <w:tc>
          <w:tcPr>
            <w:tcW w:w="0" w:type="auto"/>
            <w:tcBorders>
              <w:top w:val="single" w:sz="4" w:space="0" w:color="000000"/>
              <w:left w:val="single" w:sz="4" w:space="0" w:color="000000"/>
              <w:bottom w:val="single" w:sz="4" w:space="0" w:color="000000"/>
              <w:right w:val="single" w:sz="4" w:space="0" w:color="000000"/>
            </w:tcBorders>
            <w:hideMark/>
          </w:tcPr>
          <w:p w14:paraId="4041D788" w14:textId="77777777" w:rsidR="006C72EA" w:rsidRPr="004978C6" w:rsidRDefault="006C72EA" w:rsidP="000B36DA">
            <w:pPr>
              <w:rPr>
                <w:rFonts w:ascii="Cambria" w:hAnsi="Cambria" w:cs="Times New Roman"/>
                <w:b/>
                <w:bCs/>
                <w:sz w:val="20"/>
              </w:rPr>
            </w:pPr>
            <w:r w:rsidRPr="004978C6">
              <w:rPr>
                <w:rFonts w:ascii="Cambria" w:hAnsi="Cambria"/>
                <w:b/>
                <w:bCs/>
                <w:sz w:val="20"/>
              </w:rPr>
              <w:t>Machine Learning and Neural Networks</w:t>
            </w:r>
          </w:p>
        </w:tc>
        <w:tc>
          <w:tcPr>
            <w:tcW w:w="0" w:type="auto"/>
            <w:tcBorders>
              <w:top w:val="single" w:sz="4" w:space="0" w:color="000000"/>
              <w:left w:val="single" w:sz="4" w:space="0" w:color="000000"/>
              <w:bottom w:val="single" w:sz="4" w:space="0" w:color="000000"/>
              <w:right w:val="single" w:sz="4" w:space="0" w:color="000000"/>
            </w:tcBorders>
            <w:hideMark/>
          </w:tcPr>
          <w:p w14:paraId="38F6440A" w14:textId="77777777" w:rsidR="006C72EA" w:rsidRPr="004978C6" w:rsidRDefault="006C72EA" w:rsidP="000B36DA">
            <w:pPr>
              <w:jc w:val="both"/>
              <w:rPr>
                <w:rFonts w:ascii="Cambria" w:hAnsi="Cambria" w:cs="Times New Roman"/>
                <w:sz w:val="20"/>
              </w:rPr>
            </w:pPr>
            <w:r w:rsidRPr="004978C6">
              <w:rPr>
                <w:rFonts w:ascii="Cambria" w:hAnsi="Cambria"/>
                <w:sz w:val="20"/>
              </w:rPr>
              <w:t>Supervised vs. Unsupervised Learning, Classification and Regression, Decision Trees, Naïve Bayes, SVMs, Neural Networks (Backpropagation, CNNs, RNNs), Introduction to Reinforcement Learning</w:t>
            </w:r>
          </w:p>
        </w:tc>
        <w:tc>
          <w:tcPr>
            <w:tcW w:w="0" w:type="auto"/>
            <w:tcBorders>
              <w:top w:val="single" w:sz="4" w:space="0" w:color="000000"/>
              <w:left w:val="single" w:sz="4" w:space="0" w:color="000000"/>
              <w:bottom w:val="single" w:sz="4" w:space="0" w:color="000000"/>
              <w:right w:val="single" w:sz="4" w:space="0" w:color="000000"/>
            </w:tcBorders>
          </w:tcPr>
          <w:p w14:paraId="5A9CFFFC" w14:textId="77777777" w:rsidR="006C72EA" w:rsidRPr="004978C6" w:rsidRDefault="006C72EA" w:rsidP="000B36DA">
            <w:pPr>
              <w:rPr>
                <w:rFonts w:ascii="Cambria" w:hAnsi="Cambria" w:cs="Times New Roman"/>
                <w:b/>
                <w:sz w:val="20"/>
              </w:rPr>
            </w:pPr>
            <w:r w:rsidRPr="004978C6">
              <w:rPr>
                <w:rFonts w:ascii="Cambria" w:hAnsi="Cambria" w:cs="Times New Roman"/>
                <w:b/>
                <w:sz w:val="20"/>
              </w:rPr>
              <w:t>14</w:t>
            </w:r>
          </w:p>
        </w:tc>
      </w:tr>
      <w:tr w:rsidR="006C72EA" w:rsidRPr="004978C6" w14:paraId="01618D44" w14:textId="77777777" w:rsidTr="000B36DA">
        <w:trPr>
          <w:trHeight w:val="699"/>
          <w:jc w:val="center"/>
        </w:trPr>
        <w:tc>
          <w:tcPr>
            <w:tcW w:w="0" w:type="auto"/>
            <w:tcBorders>
              <w:top w:val="single" w:sz="4" w:space="0" w:color="000000"/>
              <w:left w:val="single" w:sz="4" w:space="0" w:color="000000"/>
              <w:bottom w:val="single" w:sz="4" w:space="0" w:color="000000"/>
              <w:right w:val="single" w:sz="4" w:space="0" w:color="000000"/>
            </w:tcBorders>
            <w:hideMark/>
          </w:tcPr>
          <w:p w14:paraId="4EDB018F" w14:textId="77777777" w:rsidR="006C72EA" w:rsidRPr="004978C6" w:rsidRDefault="006C72EA" w:rsidP="000B36DA">
            <w:pPr>
              <w:rPr>
                <w:rFonts w:ascii="Cambria" w:hAnsi="Cambria" w:cs="Times New Roman"/>
                <w:b/>
                <w:sz w:val="20"/>
              </w:rPr>
            </w:pPr>
            <w:r w:rsidRPr="004978C6">
              <w:rPr>
                <w:rFonts w:ascii="Cambria" w:hAnsi="Cambria" w:cs="Times New Roman"/>
                <w:b/>
                <w:sz w:val="20"/>
              </w:rPr>
              <w:t>IV</w:t>
            </w:r>
          </w:p>
        </w:tc>
        <w:tc>
          <w:tcPr>
            <w:tcW w:w="0" w:type="auto"/>
            <w:tcBorders>
              <w:top w:val="single" w:sz="4" w:space="0" w:color="000000"/>
              <w:left w:val="single" w:sz="4" w:space="0" w:color="000000"/>
              <w:bottom w:val="single" w:sz="4" w:space="0" w:color="000000"/>
              <w:right w:val="single" w:sz="4" w:space="0" w:color="000000"/>
            </w:tcBorders>
            <w:hideMark/>
          </w:tcPr>
          <w:p w14:paraId="42D7A277" w14:textId="77777777" w:rsidR="006C72EA" w:rsidRPr="004978C6" w:rsidRDefault="006C72EA" w:rsidP="000B36DA">
            <w:pPr>
              <w:rPr>
                <w:rFonts w:ascii="Cambria" w:hAnsi="Cambria" w:cs="Times New Roman"/>
                <w:b/>
                <w:bCs/>
                <w:sz w:val="20"/>
              </w:rPr>
            </w:pPr>
            <w:r w:rsidRPr="004978C6">
              <w:rPr>
                <w:rFonts w:ascii="Cambria" w:hAnsi="Cambria"/>
                <w:b/>
                <w:bCs/>
                <w:sz w:val="20"/>
              </w:rPr>
              <w:t>AI Applications &amp; Advanced Topics</w:t>
            </w:r>
          </w:p>
        </w:tc>
        <w:tc>
          <w:tcPr>
            <w:tcW w:w="0" w:type="auto"/>
            <w:tcBorders>
              <w:top w:val="single" w:sz="4" w:space="0" w:color="000000"/>
              <w:left w:val="single" w:sz="4" w:space="0" w:color="000000"/>
              <w:bottom w:val="single" w:sz="4" w:space="0" w:color="000000"/>
              <w:right w:val="single" w:sz="4" w:space="0" w:color="000000"/>
            </w:tcBorders>
            <w:hideMark/>
          </w:tcPr>
          <w:p w14:paraId="65808F10" w14:textId="77777777" w:rsidR="006C72EA" w:rsidRPr="004978C6" w:rsidRDefault="006C72EA" w:rsidP="000B36DA">
            <w:pPr>
              <w:jc w:val="both"/>
              <w:rPr>
                <w:rFonts w:ascii="Cambria" w:hAnsi="Cambria" w:cs="Times New Roman"/>
                <w:sz w:val="20"/>
              </w:rPr>
            </w:pPr>
            <w:r w:rsidRPr="004978C6">
              <w:rPr>
                <w:rFonts w:ascii="Cambria" w:hAnsi="Cambria"/>
                <w:sz w:val="20"/>
              </w:rPr>
              <w:t>Natural Language Processing (NLP), Computer Vision, AI in robotics and autonomous systems, Deep Reinforcement Learning, Ethical considerations and bias in AI, Security in AI (adversarial attacks, fairness, explainability)</w:t>
            </w:r>
          </w:p>
        </w:tc>
        <w:tc>
          <w:tcPr>
            <w:tcW w:w="0" w:type="auto"/>
            <w:tcBorders>
              <w:top w:val="single" w:sz="4" w:space="0" w:color="000000"/>
              <w:left w:val="single" w:sz="4" w:space="0" w:color="000000"/>
              <w:bottom w:val="single" w:sz="4" w:space="0" w:color="000000"/>
              <w:right w:val="single" w:sz="4" w:space="0" w:color="000000"/>
            </w:tcBorders>
            <w:hideMark/>
          </w:tcPr>
          <w:p w14:paraId="0FFD3EDE" w14:textId="77777777" w:rsidR="006C72EA" w:rsidRPr="004978C6" w:rsidRDefault="006C72EA" w:rsidP="000B36DA">
            <w:pPr>
              <w:rPr>
                <w:rFonts w:ascii="Cambria" w:hAnsi="Cambria" w:cs="Times New Roman"/>
                <w:b/>
                <w:sz w:val="20"/>
              </w:rPr>
            </w:pPr>
            <w:r w:rsidRPr="004978C6">
              <w:rPr>
                <w:rFonts w:ascii="Cambria" w:hAnsi="Cambria" w:cs="Times New Roman"/>
                <w:b/>
                <w:sz w:val="20"/>
              </w:rPr>
              <w:t>14</w:t>
            </w:r>
          </w:p>
        </w:tc>
      </w:tr>
      <w:tr w:rsidR="006C72EA" w:rsidRPr="004978C6" w14:paraId="163506B0" w14:textId="77777777" w:rsidTr="000B36DA">
        <w:trPr>
          <w:trHeight w:val="289"/>
          <w:jc w:val="center"/>
        </w:trPr>
        <w:tc>
          <w:tcPr>
            <w:tcW w:w="0" w:type="auto"/>
            <w:gridSpan w:val="3"/>
            <w:tcBorders>
              <w:top w:val="single" w:sz="4" w:space="0" w:color="000000"/>
              <w:left w:val="single" w:sz="4" w:space="0" w:color="000000"/>
              <w:bottom w:val="single" w:sz="4" w:space="0" w:color="000000"/>
              <w:right w:val="single" w:sz="4" w:space="0" w:color="000000"/>
            </w:tcBorders>
            <w:hideMark/>
          </w:tcPr>
          <w:p w14:paraId="1675092D" w14:textId="77777777" w:rsidR="006C72EA" w:rsidRPr="004978C6" w:rsidRDefault="006C72EA" w:rsidP="000B36DA">
            <w:pPr>
              <w:rPr>
                <w:rFonts w:ascii="Cambria" w:hAnsi="Cambria" w:cs="Times New Roman"/>
                <w:b/>
                <w:sz w:val="20"/>
              </w:rPr>
            </w:pPr>
            <w:r w:rsidRPr="004978C6">
              <w:rPr>
                <w:rFonts w:ascii="Cambria" w:hAnsi="Cambria" w:cs="Times New Roman"/>
                <w:b/>
                <w:sz w:val="20"/>
              </w:rPr>
              <w:t>Total</w:t>
            </w:r>
          </w:p>
        </w:tc>
        <w:tc>
          <w:tcPr>
            <w:tcW w:w="0" w:type="auto"/>
            <w:tcBorders>
              <w:top w:val="single" w:sz="4" w:space="0" w:color="000000"/>
              <w:left w:val="single" w:sz="4" w:space="0" w:color="000000"/>
              <w:bottom w:val="single" w:sz="4" w:space="0" w:color="000000"/>
              <w:right w:val="single" w:sz="4" w:space="0" w:color="000000"/>
            </w:tcBorders>
            <w:hideMark/>
          </w:tcPr>
          <w:p w14:paraId="22EDC1EB" w14:textId="77777777" w:rsidR="006C72EA" w:rsidRPr="004978C6" w:rsidRDefault="006C72EA" w:rsidP="000B36DA">
            <w:pPr>
              <w:rPr>
                <w:rFonts w:ascii="Cambria" w:hAnsi="Cambria" w:cs="Times New Roman"/>
                <w:b/>
                <w:sz w:val="20"/>
              </w:rPr>
            </w:pPr>
            <w:r w:rsidRPr="004978C6">
              <w:rPr>
                <w:rFonts w:ascii="Cambria" w:hAnsi="Cambria" w:cs="Times New Roman"/>
                <w:b/>
                <w:sz w:val="20"/>
              </w:rPr>
              <w:t>48</w:t>
            </w:r>
          </w:p>
        </w:tc>
      </w:tr>
    </w:tbl>
    <w:p w14:paraId="0B4E5383" w14:textId="77777777" w:rsidR="006C72EA" w:rsidRDefault="006C72EA" w:rsidP="006C72EA">
      <w:pPr>
        <w:autoSpaceDE w:val="0"/>
        <w:autoSpaceDN w:val="0"/>
        <w:adjustRightInd w:val="0"/>
        <w:spacing w:after="120"/>
        <w:jc w:val="both"/>
        <w:rPr>
          <w:rFonts w:ascii="Cambria" w:eastAsia="Times New Roman" w:hAnsi="Cambria" w:cs="Vrinda"/>
          <w:b/>
          <w:bCs/>
          <w:iCs/>
          <w:sz w:val="20"/>
        </w:rPr>
      </w:pPr>
    </w:p>
    <w:tbl>
      <w:tblPr>
        <w:tblStyle w:val="TableGrid"/>
        <w:tblW w:w="9621" w:type="dxa"/>
        <w:jc w:val="center"/>
        <w:tblLook w:val="04A0" w:firstRow="1" w:lastRow="0" w:firstColumn="1" w:lastColumn="0" w:noHBand="0" w:noVBand="1"/>
      </w:tblPr>
      <w:tblGrid>
        <w:gridCol w:w="3196"/>
        <w:gridCol w:w="3205"/>
        <w:gridCol w:w="3220"/>
      </w:tblGrid>
      <w:tr w:rsidR="006C72EA" w:rsidRPr="004978C6" w14:paraId="64140FB2" w14:textId="77777777" w:rsidTr="000B36DA">
        <w:trPr>
          <w:trHeight w:val="367"/>
          <w:jc w:val="center"/>
        </w:trPr>
        <w:tc>
          <w:tcPr>
            <w:tcW w:w="9621" w:type="dxa"/>
            <w:gridSpan w:val="3"/>
            <w:vAlign w:val="center"/>
          </w:tcPr>
          <w:p w14:paraId="56E681F2"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National Credit Hours</w:t>
            </w:r>
          </w:p>
        </w:tc>
      </w:tr>
      <w:tr w:rsidR="006C72EA" w:rsidRPr="004978C6" w14:paraId="2D6BD8DF" w14:textId="77777777" w:rsidTr="000B36DA">
        <w:trPr>
          <w:trHeight w:val="378"/>
          <w:jc w:val="center"/>
        </w:trPr>
        <w:tc>
          <w:tcPr>
            <w:tcW w:w="3196" w:type="dxa"/>
            <w:vAlign w:val="center"/>
          </w:tcPr>
          <w:p w14:paraId="70AAFBAC"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Lecture/ Tutorial</w:t>
            </w:r>
          </w:p>
        </w:tc>
        <w:tc>
          <w:tcPr>
            <w:tcW w:w="3205" w:type="dxa"/>
            <w:vAlign w:val="center"/>
          </w:tcPr>
          <w:p w14:paraId="6A85F7C8"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Practicum</w:t>
            </w:r>
          </w:p>
        </w:tc>
        <w:tc>
          <w:tcPr>
            <w:tcW w:w="3220" w:type="dxa"/>
            <w:vAlign w:val="center"/>
          </w:tcPr>
          <w:p w14:paraId="307FAF10"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Experiential Learning</w:t>
            </w:r>
          </w:p>
        </w:tc>
      </w:tr>
      <w:tr w:rsidR="006C72EA" w:rsidRPr="004978C6" w14:paraId="268A4EFF" w14:textId="77777777" w:rsidTr="000B36DA">
        <w:trPr>
          <w:trHeight w:val="1240"/>
          <w:jc w:val="center"/>
        </w:trPr>
        <w:tc>
          <w:tcPr>
            <w:tcW w:w="3196" w:type="dxa"/>
            <w:vAlign w:val="center"/>
          </w:tcPr>
          <w:p w14:paraId="1D6BB79C"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4</w:t>
            </w:r>
            <w:r w:rsidRPr="004978C6">
              <w:rPr>
                <w:rFonts w:ascii="Cambria" w:eastAsia="Times New Roman" w:hAnsi="Cambria" w:cs="Times New Roman"/>
                <w:iCs/>
                <w:sz w:val="20"/>
              </w:rPr>
              <w:t xml:space="preserve"> * 22 NCH = </w:t>
            </w:r>
            <w:r>
              <w:rPr>
                <w:rFonts w:ascii="Cambria" w:eastAsia="Times New Roman" w:hAnsi="Cambria" w:cs="Times New Roman"/>
                <w:iCs/>
                <w:sz w:val="20"/>
              </w:rPr>
              <w:t>88</w:t>
            </w:r>
            <w:r w:rsidRPr="004978C6">
              <w:rPr>
                <w:rFonts w:ascii="Cambria" w:eastAsia="Times New Roman" w:hAnsi="Cambria" w:cs="Times New Roman"/>
                <w:iCs/>
                <w:sz w:val="20"/>
              </w:rPr>
              <w:t xml:space="preserve"> NCH</w:t>
            </w:r>
          </w:p>
        </w:tc>
        <w:tc>
          <w:tcPr>
            <w:tcW w:w="3205" w:type="dxa"/>
            <w:vAlign w:val="center"/>
          </w:tcPr>
          <w:p w14:paraId="486F91EB"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w:t>
            </w:r>
          </w:p>
        </w:tc>
        <w:tc>
          <w:tcPr>
            <w:tcW w:w="3220" w:type="dxa"/>
            <w:vAlign w:val="center"/>
          </w:tcPr>
          <w:p w14:paraId="7B3DD1B0"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 xml:space="preserve">8 * </w:t>
            </w:r>
            <w:r>
              <w:rPr>
                <w:rFonts w:ascii="Cambria" w:eastAsia="Times New Roman" w:hAnsi="Cambria" w:cs="Times New Roman"/>
                <w:iCs/>
                <w:sz w:val="20"/>
              </w:rPr>
              <w:t>4</w:t>
            </w:r>
            <w:r w:rsidRPr="004978C6">
              <w:rPr>
                <w:rFonts w:ascii="Cambria" w:eastAsia="Times New Roman" w:hAnsi="Cambria" w:cs="Times New Roman"/>
                <w:iCs/>
                <w:sz w:val="20"/>
              </w:rPr>
              <w:t xml:space="preserve"> NCH = </w:t>
            </w:r>
            <w:r>
              <w:rPr>
                <w:rFonts w:ascii="Cambria" w:eastAsia="Times New Roman" w:hAnsi="Cambria" w:cs="Times New Roman"/>
                <w:iCs/>
                <w:sz w:val="20"/>
              </w:rPr>
              <w:t>32</w:t>
            </w:r>
            <w:r w:rsidRPr="004978C6">
              <w:rPr>
                <w:rFonts w:ascii="Cambria" w:eastAsia="Times New Roman" w:hAnsi="Cambria" w:cs="Times New Roman"/>
                <w:iCs/>
                <w:sz w:val="20"/>
              </w:rPr>
              <w:t xml:space="preserve"> NCH</w:t>
            </w:r>
          </w:p>
          <w:p w14:paraId="0DA24DAB"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(Problem Solving, Seminar, Case Study, Discussion, Internship, Projects)</w:t>
            </w:r>
          </w:p>
        </w:tc>
      </w:tr>
    </w:tbl>
    <w:p w14:paraId="2305571E" w14:textId="77777777" w:rsidR="006C72EA" w:rsidRPr="004978C6" w:rsidRDefault="006C72EA" w:rsidP="006C72EA">
      <w:pPr>
        <w:autoSpaceDE w:val="0"/>
        <w:autoSpaceDN w:val="0"/>
        <w:adjustRightInd w:val="0"/>
        <w:spacing w:after="120"/>
        <w:jc w:val="both"/>
        <w:rPr>
          <w:rFonts w:ascii="Cambria" w:eastAsia="Times New Roman" w:hAnsi="Cambria" w:cs="Vrinda"/>
          <w:b/>
          <w:bCs/>
          <w:iCs/>
          <w:sz w:val="20"/>
        </w:rPr>
      </w:pPr>
    </w:p>
    <w:p w14:paraId="1EEBE282" w14:textId="77777777" w:rsidR="006C72EA" w:rsidRPr="004978C6" w:rsidRDefault="006C72EA" w:rsidP="006C72EA">
      <w:pPr>
        <w:autoSpaceDE w:val="0"/>
        <w:autoSpaceDN w:val="0"/>
        <w:adjustRightInd w:val="0"/>
        <w:spacing w:after="120"/>
        <w:jc w:val="both"/>
        <w:rPr>
          <w:rFonts w:ascii="Cambria" w:eastAsia="Times New Roman" w:hAnsi="Cambria" w:cs="Times New Roman"/>
          <w:b/>
          <w:bCs/>
          <w:iCs/>
          <w:sz w:val="20"/>
        </w:rPr>
      </w:pPr>
      <w:r w:rsidRPr="004978C6">
        <w:rPr>
          <w:rFonts w:ascii="Cambria" w:eastAsia="Times New Roman" w:hAnsi="Cambria" w:cs="Times New Roman"/>
          <w:b/>
          <w:bCs/>
          <w:iCs/>
          <w:sz w:val="20"/>
        </w:rPr>
        <w:t xml:space="preserve">Textbook: </w:t>
      </w:r>
    </w:p>
    <w:p w14:paraId="5A5D4913" w14:textId="77777777" w:rsidR="006C72EA" w:rsidRPr="004978C6" w:rsidRDefault="006C72EA" w:rsidP="006C72EA">
      <w:pPr>
        <w:pStyle w:val="ListParagraph"/>
        <w:numPr>
          <w:ilvl w:val="0"/>
          <w:numId w:val="206"/>
        </w:numPr>
        <w:spacing w:after="120"/>
        <w:jc w:val="both"/>
        <w:rPr>
          <w:rFonts w:ascii="Cambria" w:eastAsia="Times New Roman" w:hAnsi="Cambria" w:cs="Times New Roman"/>
          <w:sz w:val="20"/>
          <w:szCs w:val="20"/>
          <w:lang w:eastAsia="en-IN"/>
        </w:rPr>
      </w:pPr>
      <w:r w:rsidRPr="004978C6">
        <w:rPr>
          <w:rFonts w:ascii="Cambria" w:eastAsia="Times New Roman" w:hAnsi="Cambria" w:cs="Times New Roman"/>
          <w:sz w:val="20"/>
          <w:szCs w:val="20"/>
          <w:lang w:eastAsia="en-IN"/>
        </w:rPr>
        <w:t>FUNDAMENTALS OF COMPUTERS. 6TH EDN</w:t>
      </w:r>
      <w:r w:rsidRPr="004978C6">
        <w:rPr>
          <w:rFonts w:ascii="Cambria" w:eastAsia="Times New Roman" w:hAnsi="Cambria" w:cs="Times New Roman"/>
          <w:sz w:val="20"/>
          <w:lang w:eastAsia="en-IN"/>
        </w:rPr>
        <w:t>, Rajaraman V and Adabala N, December 2014</w:t>
      </w:r>
    </w:p>
    <w:p w14:paraId="47C9526A" w14:textId="77777777" w:rsidR="006C72EA" w:rsidRDefault="006C72EA" w:rsidP="006C72EA">
      <w:pPr>
        <w:autoSpaceDE w:val="0"/>
        <w:autoSpaceDN w:val="0"/>
        <w:adjustRightInd w:val="0"/>
        <w:spacing w:after="120"/>
        <w:jc w:val="both"/>
        <w:rPr>
          <w:rFonts w:ascii="Cambria" w:eastAsia="Times New Roman" w:hAnsi="Cambria" w:cs="Times New Roman"/>
          <w:b/>
          <w:bCs/>
          <w:iCs/>
          <w:sz w:val="20"/>
        </w:rPr>
      </w:pPr>
    </w:p>
    <w:p w14:paraId="116B97A9" w14:textId="77777777" w:rsidR="006C72EA" w:rsidRPr="004978C6" w:rsidRDefault="006C72EA" w:rsidP="006C72EA">
      <w:pPr>
        <w:autoSpaceDE w:val="0"/>
        <w:autoSpaceDN w:val="0"/>
        <w:adjustRightInd w:val="0"/>
        <w:spacing w:after="120"/>
        <w:jc w:val="both"/>
        <w:rPr>
          <w:rFonts w:ascii="Cambria" w:eastAsia="Times New Roman" w:hAnsi="Cambria" w:cs="Times New Roman"/>
          <w:b/>
          <w:bCs/>
          <w:iCs/>
          <w:sz w:val="20"/>
        </w:rPr>
      </w:pPr>
      <w:r w:rsidRPr="004978C6">
        <w:rPr>
          <w:rFonts w:ascii="Cambria" w:eastAsia="Times New Roman" w:hAnsi="Cambria" w:cs="Times New Roman"/>
          <w:b/>
          <w:bCs/>
          <w:iCs/>
          <w:sz w:val="20"/>
        </w:rPr>
        <w:t xml:space="preserve">Reference Books: </w:t>
      </w:r>
    </w:p>
    <w:p w14:paraId="67A5D821" w14:textId="77777777" w:rsidR="006C72EA" w:rsidRPr="004978C6" w:rsidRDefault="006C72EA" w:rsidP="006C72EA">
      <w:pPr>
        <w:pStyle w:val="ListParagraph"/>
        <w:numPr>
          <w:ilvl w:val="0"/>
          <w:numId w:val="207"/>
        </w:numPr>
        <w:spacing w:after="120"/>
        <w:jc w:val="both"/>
        <w:rPr>
          <w:rFonts w:ascii="Cambria" w:eastAsia="Times New Roman" w:hAnsi="Cambria" w:cs="Times New Roman"/>
          <w:sz w:val="20"/>
          <w:szCs w:val="20"/>
          <w:lang w:eastAsia="en-IN"/>
        </w:rPr>
      </w:pPr>
      <w:r w:rsidRPr="004978C6">
        <w:rPr>
          <w:rFonts w:ascii="Cambria" w:eastAsia="Times New Roman" w:hAnsi="Cambria" w:cs="Times New Roman"/>
          <w:sz w:val="20"/>
          <w:szCs w:val="20"/>
          <w:lang w:eastAsia="en-IN"/>
        </w:rPr>
        <w:lastRenderedPageBreak/>
        <w:t>Morris Mano, Digital Logic &amp; Computer Design Paperback – 30 June 2016</w:t>
      </w:r>
    </w:p>
    <w:p w14:paraId="60614A7F" w14:textId="77777777" w:rsidR="006C72EA" w:rsidRPr="00EF3849" w:rsidRDefault="006C72EA" w:rsidP="006C72EA">
      <w:pPr>
        <w:pStyle w:val="ListParagraph"/>
        <w:numPr>
          <w:ilvl w:val="0"/>
          <w:numId w:val="207"/>
        </w:numPr>
        <w:spacing w:after="120"/>
        <w:jc w:val="both"/>
        <w:rPr>
          <w:rFonts w:ascii="Cambria" w:eastAsia="Times New Roman" w:hAnsi="Cambria" w:cs="Times New Roman"/>
          <w:sz w:val="20"/>
          <w:szCs w:val="20"/>
          <w:lang w:eastAsia="en-IN"/>
        </w:rPr>
      </w:pPr>
      <w:r w:rsidRPr="004978C6">
        <w:rPr>
          <w:rFonts w:ascii="Cambria" w:eastAsia="Times New Roman" w:hAnsi="Cambria" w:cs="Times New Roman"/>
          <w:sz w:val="20"/>
          <w:szCs w:val="20"/>
          <w:lang w:eastAsia="en-IN"/>
        </w:rPr>
        <w:t>Mandhir Verma, An Introduction to PRINCIPLES OF PROGRAMMING,</w:t>
      </w:r>
      <w:r w:rsidRPr="004978C6">
        <w:rPr>
          <w:rFonts w:ascii="Cambria" w:eastAsia="Times New Roman" w:hAnsi="Cambria" w:cs="Times New Roman"/>
          <w:sz w:val="20"/>
          <w:lang w:eastAsia="en-IN"/>
        </w:rPr>
        <w:t>1 January 2013</w:t>
      </w:r>
    </w:p>
    <w:p w14:paraId="0F73C22E" w14:textId="77777777" w:rsidR="006C72EA" w:rsidRPr="004978C6" w:rsidRDefault="006C72EA" w:rsidP="006C72EA">
      <w:pPr>
        <w:pStyle w:val="ListParagraph"/>
        <w:spacing w:after="120"/>
        <w:jc w:val="both"/>
        <w:rPr>
          <w:rFonts w:ascii="Cambria" w:eastAsia="Times New Roman" w:hAnsi="Cambria" w:cs="Times New Roman"/>
          <w:sz w:val="20"/>
          <w:szCs w:val="20"/>
          <w:lang w:eastAsia="en-IN"/>
        </w:rPr>
      </w:pPr>
    </w:p>
    <w:p w14:paraId="66ED2298" w14:textId="77777777" w:rsidR="006C72EA" w:rsidRPr="004978C6" w:rsidRDefault="006C72EA" w:rsidP="006C72EA">
      <w:pPr>
        <w:pStyle w:val="ListParagraph"/>
        <w:spacing w:after="120"/>
        <w:jc w:val="both"/>
        <w:rPr>
          <w:rFonts w:ascii="Cambria" w:eastAsia="Times New Roman" w:hAnsi="Cambria" w:cs="Times New Roman"/>
          <w:sz w:val="20"/>
          <w:szCs w:val="20"/>
          <w:lang w:eastAsia="en-IN"/>
        </w:rPr>
      </w:pPr>
    </w:p>
    <w:p w14:paraId="325510CA" w14:textId="0933FCA5" w:rsidR="006C72EA" w:rsidRPr="004978C6" w:rsidRDefault="006C72EA" w:rsidP="006C72EA">
      <w:pPr>
        <w:rPr>
          <w:rFonts w:ascii="Cambria" w:eastAsia="Times New Roman" w:hAnsi="Cambria" w:cs="Times New Roman"/>
          <w:b/>
          <w:sz w:val="20"/>
        </w:rPr>
      </w:pPr>
      <w:r>
        <w:rPr>
          <w:noProof/>
        </w:rPr>
        <w:pict w14:anchorId="175733A6">
          <v:rect id="Rectangle 18" o:spid="_x0000_s2231" style="position:absolute;margin-left:-4.8pt;margin-top:-2.2pt;width:483pt;height:42.55pt;z-index:-25146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" filled="f"/>
        </w:pict>
      </w:r>
      <w:r w:rsidRPr="004978C6">
        <w:rPr>
          <w:rFonts w:ascii="Cambria" w:eastAsia="Times New Roman" w:hAnsi="Cambria" w:cs="Times New Roman"/>
          <w:b/>
          <w:sz w:val="20"/>
        </w:rPr>
        <w:t>Paper IV/Subject Name:</w:t>
      </w:r>
      <w:r w:rsidRPr="004978C6">
        <w:rPr>
          <w:rFonts w:ascii="Cambria" w:eastAsia="Times New Roman" w:hAnsi="Cambria" w:cs="Times New Roman"/>
          <w:b/>
          <w:sz w:val="20"/>
          <w:lang w:eastAsia="en-IN"/>
        </w:rPr>
        <w:t xml:space="preserve"> Statistical Computing</w:t>
      </w:r>
      <w:r w:rsidRPr="004978C6">
        <w:rPr>
          <w:rFonts w:ascii="Cambria" w:eastAsia="Times New Roman" w:hAnsi="Cambria" w:cs="Times New Roman"/>
          <w:b/>
          <w:sz w:val="20"/>
          <w:lang w:eastAsia="en-IN"/>
        </w:rPr>
        <w:tab/>
      </w:r>
      <w:r w:rsidRPr="004978C6">
        <w:rPr>
          <w:rFonts w:ascii="Cambria" w:eastAsia="Times New Roman" w:hAnsi="Cambria" w:cs="Times New Roman"/>
          <w:b/>
          <w:sz w:val="20"/>
          <w:lang w:eastAsia="en-IN"/>
        </w:rPr>
        <w:tab/>
      </w:r>
      <w:r w:rsidRPr="004978C6">
        <w:rPr>
          <w:rFonts w:ascii="Cambria" w:eastAsia="Times New Roman" w:hAnsi="Cambria" w:cs="Times New Roman"/>
          <w:b/>
          <w:sz w:val="20"/>
          <w:lang w:eastAsia="en-IN"/>
        </w:rPr>
        <w:tab/>
      </w:r>
      <w:r w:rsidRPr="004978C6">
        <w:rPr>
          <w:rFonts w:ascii="Cambria" w:eastAsia="Times New Roman" w:hAnsi="Cambria" w:cs="Times New Roman"/>
          <w:b/>
          <w:sz w:val="20"/>
          <w:lang w:eastAsia="en-IN"/>
        </w:rPr>
        <w:tab/>
      </w:r>
      <w:r w:rsidRPr="004978C6">
        <w:rPr>
          <w:rFonts w:ascii="Cambria" w:eastAsia="Times New Roman" w:hAnsi="Cambria" w:cs="Times New Roman"/>
          <w:b/>
          <w:sz w:val="20"/>
        </w:rPr>
        <w:t>Subject Code</w:t>
      </w:r>
      <w:r w:rsidRPr="004978C6">
        <w:rPr>
          <w:rFonts w:ascii="Cambria" w:eastAsia="Times New Roman" w:hAnsi="Cambria" w:cs="Calibri"/>
          <w:b/>
          <w:sz w:val="20"/>
        </w:rPr>
        <w:t xml:space="preserve">: </w:t>
      </w:r>
      <w:r w:rsidR="00EB14A8">
        <w:rPr>
          <w:rFonts w:ascii="Cambria" w:eastAsia="Times New Roman" w:hAnsi="Cambria" w:cs="Calibri"/>
          <w:b/>
          <w:sz w:val="20"/>
          <w:lang w:eastAsia="en-IN"/>
        </w:rPr>
        <w:t>INT052</w:t>
      </w:r>
      <w:r w:rsidRPr="004978C6">
        <w:rPr>
          <w:rFonts w:ascii="Cambria" w:eastAsia="Times New Roman" w:hAnsi="Cambria" w:cs="Calibri"/>
          <w:b/>
          <w:sz w:val="20"/>
          <w:lang w:eastAsia="en-IN"/>
        </w:rPr>
        <w:t>D502</w:t>
      </w:r>
    </w:p>
    <w:p w14:paraId="0471DA9F"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lang w:eastAsia="en-IN"/>
        </w:rPr>
        <w:t>L-T-P-C – 3-1-0-4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Credit Units: 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Scheme of Evaluation: T</w:t>
      </w:r>
    </w:p>
    <w:p w14:paraId="1EDCB2F2" w14:textId="77777777" w:rsidR="006C72EA" w:rsidRPr="004978C6" w:rsidRDefault="006C72EA" w:rsidP="006C72EA">
      <w:pPr>
        <w:autoSpaceDE w:val="0"/>
        <w:autoSpaceDN w:val="0"/>
        <w:adjustRightInd w:val="0"/>
        <w:rPr>
          <w:rFonts w:ascii="Cambria" w:eastAsia="Times New Roman" w:hAnsi="Cambria" w:cs="Times New Roman"/>
          <w:sz w:val="20"/>
        </w:rPr>
      </w:pPr>
      <w:r w:rsidRPr="004978C6">
        <w:rPr>
          <w:rFonts w:ascii="Cambria" w:eastAsia="Times New Roman" w:hAnsi="Cambria" w:cs="Times New Roman"/>
          <w:b/>
          <w:sz w:val="20"/>
        </w:rPr>
        <w:t>Objective</w:t>
      </w:r>
      <w:r w:rsidRPr="004978C6">
        <w:rPr>
          <w:rFonts w:ascii="Cambria" w:eastAsia="Times New Roman" w:hAnsi="Cambria" w:cs="Times New Roman"/>
          <w:sz w:val="20"/>
        </w:rPr>
        <w:t>:</w:t>
      </w:r>
    </w:p>
    <w:p w14:paraId="13C9B5B3" w14:textId="77777777" w:rsidR="006C72EA" w:rsidRPr="004978C6" w:rsidRDefault="006C72EA" w:rsidP="006C72EA">
      <w:pPr>
        <w:jc w:val="both"/>
        <w:rPr>
          <w:rFonts w:ascii="Cambria" w:eastAsia="Calibri" w:hAnsi="Cambria" w:cs="Times New Roman"/>
          <w:sz w:val="20"/>
        </w:rPr>
      </w:pPr>
      <w:r w:rsidRPr="004978C6">
        <w:rPr>
          <w:rFonts w:ascii="Cambria" w:eastAsia="Cambria" w:hAnsi="Cambria" w:cstheme="majorHAnsi"/>
          <w:sz w:val="20"/>
        </w:rPr>
        <w:t xml:space="preserve">The objective of this course is to </w:t>
      </w:r>
      <w:r w:rsidRPr="004978C6">
        <w:rPr>
          <w:rFonts w:ascii="Cambria" w:eastAsia="Calibri" w:hAnsi="Cambria" w:cs="Times New Roman"/>
          <w:sz w:val="20"/>
        </w:rPr>
        <w:t>teach the basic rules of probability and to use them in modelling uncertainty in obtaining and recording data.</w:t>
      </w:r>
    </w:p>
    <w:p w14:paraId="3C4C47F4" w14:textId="77777777" w:rsidR="006C72EA" w:rsidRPr="004978C6" w:rsidRDefault="006C72EA" w:rsidP="006C72EA">
      <w:pPr>
        <w:jc w:val="both"/>
        <w:rPr>
          <w:rFonts w:ascii="Cambria" w:eastAsia="Calibri" w:hAnsi="Cambria" w:cs="Times New Roman"/>
          <w:sz w:val="20"/>
        </w:rPr>
      </w:pPr>
      <w:r w:rsidRPr="004978C6">
        <w:rPr>
          <w:rFonts w:ascii="Cambria" w:eastAsia="Calibri" w:hAnsi="Cambria" w:cs="Times New Roman"/>
          <w:b/>
          <w:sz w:val="20"/>
        </w:rPr>
        <w:t xml:space="preserve">Prerequisites: </w:t>
      </w:r>
      <w:r w:rsidRPr="004978C6">
        <w:rPr>
          <w:rFonts w:ascii="Cambria" w:eastAsia="Calibri" w:hAnsi="Cambria" w:cs="Times New Roman"/>
          <w:sz w:val="20"/>
        </w:rPr>
        <w:t>Basic concepts of Mathematics</w:t>
      </w:r>
    </w:p>
    <w:p w14:paraId="557130C2" w14:textId="77777777" w:rsidR="006C72EA" w:rsidRPr="004978C6" w:rsidRDefault="006C72EA" w:rsidP="006C72EA">
      <w:pPr>
        <w:contextualSpacing/>
        <w:jc w:val="both"/>
        <w:rPr>
          <w:rFonts w:ascii="Cambria" w:eastAsia="Times New Roman" w:hAnsi="Cambria" w:cs="Times New Roman"/>
          <w:b/>
          <w:bCs/>
          <w:sz w:val="20"/>
          <w:lang w:eastAsia="en-IN"/>
        </w:rPr>
      </w:pPr>
      <w:r w:rsidRPr="004978C6">
        <w:rPr>
          <w:rFonts w:ascii="Cambria" w:eastAsia="Times New Roman" w:hAnsi="Cambria" w:cs="Times New Roman"/>
          <w:b/>
          <w:bCs/>
          <w:sz w:val="20"/>
          <w:lang w:eastAsia="en-IN"/>
        </w:rPr>
        <w:t>Course Outcomes</w:t>
      </w:r>
    </w:p>
    <w:p w14:paraId="72686980" w14:textId="77777777" w:rsidR="006C72EA" w:rsidRPr="004978C6" w:rsidRDefault="006C72EA" w:rsidP="006C72EA">
      <w:pPr>
        <w:contextualSpacing/>
        <w:jc w:val="both"/>
        <w:rPr>
          <w:rFonts w:ascii="Cambria" w:eastAsia="Times New Roman" w:hAnsi="Cambria" w:cs="Times New Roman"/>
          <w:b/>
          <w:bCs/>
          <w:sz w:val="20"/>
          <w:lang w:eastAsia="en-I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C72EA" w:rsidRPr="004978C6" w14:paraId="7BC4A260" w14:textId="77777777" w:rsidTr="000B36DA">
        <w:trPr>
          <w:trHeight w:val="409"/>
        </w:trPr>
        <w:tc>
          <w:tcPr>
            <w:tcW w:w="9356" w:type="dxa"/>
            <w:gridSpan w:val="3"/>
            <w:vAlign w:val="center"/>
          </w:tcPr>
          <w:p w14:paraId="2AA44A57" w14:textId="77777777" w:rsidR="006C72EA" w:rsidRPr="004978C6" w:rsidRDefault="006C72EA" w:rsidP="000B36DA">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4978C6">
              <w:rPr>
                <w:rFonts w:ascii="Cambria" w:eastAsia="Times New Roman" w:hAnsi="Cambria" w:cs="Times New Roman"/>
                <w:b/>
                <w:bCs/>
                <w:sz w:val="20"/>
              </w:rPr>
              <w:t>On successful completion of the course, the students will be able to:</w:t>
            </w:r>
          </w:p>
        </w:tc>
      </w:tr>
      <w:tr w:rsidR="006C72EA" w:rsidRPr="004978C6" w14:paraId="2D2D79DC" w14:textId="77777777" w:rsidTr="000B36DA">
        <w:trPr>
          <w:trHeight w:val="409"/>
        </w:trPr>
        <w:tc>
          <w:tcPr>
            <w:tcW w:w="993" w:type="dxa"/>
            <w:vAlign w:val="center"/>
          </w:tcPr>
          <w:p w14:paraId="4196349C" w14:textId="77777777" w:rsidR="006C72EA" w:rsidRPr="004978C6" w:rsidRDefault="006C72EA" w:rsidP="000B36DA">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ab/>
              <w:t>SI No</w:t>
            </w:r>
          </w:p>
        </w:tc>
        <w:tc>
          <w:tcPr>
            <w:tcW w:w="6237" w:type="dxa"/>
            <w:vAlign w:val="center"/>
          </w:tcPr>
          <w:p w14:paraId="3A6D28B4" w14:textId="77777777" w:rsidR="006C72EA" w:rsidRPr="004978C6" w:rsidRDefault="006C72EA" w:rsidP="000B36DA">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Course Outcome</w:t>
            </w:r>
          </w:p>
        </w:tc>
        <w:tc>
          <w:tcPr>
            <w:tcW w:w="2126" w:type="dxa"/>
            <w:vAlign w:val="center"/>
          </w:tcPr>
          <w:p w14:paraId="08BF47AD" w14:textId="77777777" w:rsidR="006C72EA" w:rsidRPr="004978C6" w:rsidRDefault="006C72EA" w:rsidP="000B36DA">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Blooms Taxonomy Level</w:t>
            </w:r>
          </w:p>
        </w:tc>
      </w:tr>
      <w:tr w:rsidR="006C72EA" w:rsidRPr="004978C6" w14:paraId="2A5A880C" w14:textId="77777777" w:rsidTr="000B36DA">
        <w:trPr>
          <w:trHeight w:val="516"/>
        </w:trPr>
        <w:tc>
          <w:tcPr>
            <w:tcW w:w="993" w:type="dxa"/>
            <w:vAlign w:val="center"/>
          </w:tcPr>
          <w:p w14:paraId="44A8C7BC" w14:textId="77777777" w:rsidR="006C72EA" w:rsidRPr="004978C6" w:rsidRDefault="006C72EA" w:rsidP="000B36DA">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1</w:t>
            </w:r>
          </w:p>
        </w:tc>
        <w:tc>
          <w:tcPr>
            <w:tcW w:w="6237" w:type="dxa"/>
          </w:tcPr>
          <w:p w14:paraId="1A0356D5" w14:textId="77777777" w:rsidR="006C72EA" w:rsidRPr="004978C6" w:rsidRDefault="006C72EA" w:rsidP="000B36DA">
            <w:pPr>
              <w:jc w:val="both"/>
              <w:rPr>
                <w:rFonts w:ascii="Cambria" w:eastAsia="Times New Roman" w:hAnsi="Cambria" w:cs="Times New Roman"/>
                <w:sz w:val="20"/>
              </w:rPr>
            </w:pPr>
            <w:r w:rsidRPr="004978C6">
              <w:rPr>
                <w:rFonts w:ascii="Cambria" w:eastAsia="Times New Roman" w:hAnsi="Cambria" w:cs="Times New Roman"/>
                <w:b/>
                <w:bCs/>
                <w:sz w:val="20"/>
              </w:rPr>
              <w:t xml:space="preserve">Learn </w:t>
            </w:r>
            <w:r w:rsidRPr="004978C6">
              <w:rPr>
                <w:rFonts w:ascii="Cambria" w:eastAsia="Times New Roman" w:hAnsi="Cambria" w:cs="Times New Roman"/>
                <w:sz w:val="20"/>
              </w:rPr>
              <w:t>about the types of data, Mean and Median, Standard Deviation and Variance, Range, IQR, and Finding Outliers, etc.</w:t>
            </w:r>
          </w:p>
        </w:tc>
        <w:tc>
          <w:tcPr>
            <w:tcW w:w="2126" w:type="dxa"/>
            <w:vAlign w:val="center"/>
          </w:tcPr>
          <w:p w14:paraId="0D26F390" w14:textId="77777777" w:rsidR="006C72EA" w:rsidRPr="004978C6" w:rsidRDefault="006C72EA" w:rsidP="000B36DA">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BT 1</w:t>
            </w:r>
          </w:p>
        </w:tc>
      </w:tr>
      <w:tr w:rsidR="006C72EA" w:rsidRPr="004978C6" w14:paraId="7D6D5045" w14:textId="77777777" w:rsidTr="000B36DA">
        <w:trPr>
          <w:trHeight w:hRule="exact" w:val="868"/>
        </w:trPr>
        <w:tc>
          <w:tcPr>
            <w:tcW w:w="993" w:type="dxa"/>
            <w:vAlign w:val="center"/>
          </w:tcPr>
          <w:p w14:paraId="6E21F8B1"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2</w:t>
            </w:r>
          </w:p>
        </w:tc>
        <w:tc>
          <w:tcPr>
            <w:tcW w:w="6237" w:type="dxa"/>
          </w:tcPr>
          <w:p w14:paraId="284E9151" w14:textId="77777777" w:rsidR="006C72EA" w:rsidRPr="004978C6" w:rsidRDefault="006C72EA" w:rsidP="000B36DA">
            <w:pPr>
              <w:jc w:val="both"/>
              <w:rPr>
                <w:rFonts w:ascii="Cambria" w:eastAsia="Times New Roman" w:hAnsi="Cambria" w:cs="Times New Roman"/>
                <w:b/>
                <w:bCs/>
                <w:sz w:val="20"/>
              </w:rPr>
            </w:pPr>
            <w:r w:rsidRPr="004978C6">
              <w:rPr>
                <w:rFonts w:ascii="Cambria" w:eastAsia="Times New Roman" w:hAnsi="Cambria" w:cs="Times New Roman"/>
                <w:b/>
                <w:bCs/>
                <w:sz w:val="20"/>
              </w:rPr>
              <w:t xml:space="preserve">Illustrate </w:t>
            </w:r>
            <w:r w:rsidRPr="004978C6">
              <w:rPr>
                <w:rFonts w:ascii="Cambria" w:eastAsia="Times New Roman" w:hAnsi="Cambria" w:cs="Times New Roman"/>
                <w:sz w:val="20"/>
              </w:rPr>
              <w:t>Probability Distributions: random variable, Mean and Standard deviation of discrete random variable, etc.</w:t>
            </w:r>
          </w:p>
        </w:tc>
        <w:tc>
          <w:tcPr>
            <w:tcW w:w="2126" w:type="dxa"/>
            <w:vAlign w:val="center"/>
          </w:tcPr>
          <w:p w14:paraId="6929A35F"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2</w:t>
            </w:r>
          </w:p>
        </w:tc>
      </w:tr>
      <w:tr w:rsidR="006C72EA" w:rsidRPr="004978C6" w14:paraId="39B6E475" w14:textId="77777777" w:rsidTr="000B36DA">
        <w:trPr>
          <w:trHeight w:hRule="exact" w:val="852"/>
        </w:trPr>
        <w:tc>
          <w:tcPr>
            <w:tcW w:w="993" w:type="dxa"/>
            <w:vAlign w:val="center"/>
          </w:tcPr>
          <w:p w14:paraId="65AD6252"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3</w:t>
            </w:r>
          </w:p>
        </w:tc>
        <w:tc>
          <w:tcPr>
            <w:tcW w:w="6237" w:type="dxa"/>
          </w:tcPr>
          <w:p w14:paraId="47A1DC59" w14:textId="77777777" w:rsidR="006C72EA" w:rsidRPr="004978C6" w:rsidRDefault="006C72EA" w:rsidP="000B36DA">
            <w:pPr>
              <w:jc w:val="both"/>
              <w:rPr>
                <w:rFonts w:ascii="Cambria" w:eastAsia="Times New Roman" w:hAnsi="Cambria" w:cs="Times New Roman"/>
                <w:sz w:val="20"/>
              </w:rPr>
            </w:pPr>
            <w:r w:rsidRPr="004978C6">
              <w:rPr>
                <w:rFonts w:ascii="Cambria" w:eastAsia="Calibri" w:hAnsi="Cambria" w:cs="Times New Roman"/>
                <w:b/>
                <w:bCs/>
                <w:sz w:val="20"/>
              </w:rPr>
              <w:t>Apply</w:t>
            </w:r>
            <w:r w:rsidRPr="004978C6">
              <w:rPr>
                <w:rFonts w:ascii="Cambria" w:eastAsia="Calibri" w:hAnsi="Cambria" w:cs="Times New Roman"/>
                <w:sz w:val="20"/>
              </w:rPr>
              <w:t xml:space="preserve"> Sampling Distribution, Central Limit theorem, Sampling distribution of the Sample mean and Proportion. Large Sample Estimation, Point estimation on datasets</w:t>
            </w:r>
          </w:p>
        </w:tc>
        <w:tc>
          <w:tcPr>
            <w:tcW w:w="2126" w:type="dxa"/>
            <w:vAlign w:val="center"/>
          </w:tcPr>
          <w:p w14:paraId="278F2623"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3</w:t>
            </w:r>
          </w:p>
        </w:tc>
      </w:tr>
      <w:tr w:rsidR="006C72EA" w:rsidRPr="004978C6" w14:paraId="74545D15" w14:textId="77777777" w:rsidTr="000B36DA">
        <w:trPr>
          <w:trHeight w:hRule="exact" w:val="852"/>
        </w:trPr>
        <w:tc>
          <w:tcPr>
            <w:tcW w:w="993" w:type="dxa"/>
            <w:vAlign w:val="center"/>
          </w:tcPr>
          <w:p w14:paraId="38672AE1"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4</w:t>
            </w:r>
          </w:p>
        </w:tc>
        <w:tc>
          <w:tcPr>
            <w:tcW w:w="6237" w:type="dxa"/>
          </w:tcPr>
          <w:p w14:paraId="68E4D36D" w14:textId="77777777" w:rsidR="006C72EA" w:rsidRPr="004978C6" w:rsidRDefault="006C72EA" w:rsidP="000B36DA">
            <w:pPr>
              <w:tabs>
                <w:tab w:val="left" w:pos="1590"/>
              </w:tabs>
              <w:jc w:val="both"/>
              <w:rPr>
                <w:rFonts w:ascii="Cambria" w:eastAsia="Calibri" w:hAnsi="Cambria" w:cs="Times New Roman"/>
                <w:sz w:val="20"/>
              </w:rPr>
            </w:pPr>
            <w:r w:rsidRPr="004978C6">
              <w:rPr>
                <w:rFonts w:ascii="Cambria" w:eastAsia="Calibri" w:hAnsi="Cambria" w:cs="Times New Roman"/>
                <w:b/>
                <w:bCs/>
                <w:sz w:val="20"/>
              </w:rPr>
              <w:t>Analyse</w:t>
            </w:r>
            <w:r w:rsidRPr="004978C6">
              <w:rPr>
                <w:rFonts w:ascii="Cambria" w:eastAsia="Calibri" w:hAnsi="Cambria" w:cs="Times New Roman"/>
                <w:sz w:val="20"/>
              </w:rPr>
              <w:t xml:space="preserve"> Linear regression and test the usefulness of the linear regression model, estimate and predict using the fitted line, etc.</w:t>
            </w:r>
          </w:p>
          <w:p w14:paraId="2D8FE6B3" w14:textId="77777777" w:rsidR="006C72EA" w:rsidRPr="004978C6" w:rsidRDefault="006C72EA" w:rsidP="000B36DA">
            <w:pPr>
              <w:jc w:val="both"/>
              <w:rPr>
                <w:rFonts w:ascii="Cambria" w:eastAsia="Calibri" w:hAnsi="Cambria" w:cs="Times New Roman"/>
                <w:b/>
                <w:bCs/>
                <w:sz w:val="20"/>
              </w:rPr>
            </w:pPr>
          </w:p>
        </w:tc>
        <w:tc>
          <w:tcPr>
            <w:tcW w:w="2126" w:type="dxa"/>
            <w:vAlign w:val="center"/>
          </w:tcPr>
          <w:p w14:paraId="04921C4D"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4</w:t>
            </w:r>
          </w:p>
        </w:tc>
      </w:tr>
    </w:tbl>
    <w:p w14:paraId="6383E7C9" w14:textId="77777777" w:rsidR="006C72EA" w:rsidRPr="004978C6" w:rsidRDefault="006C72EA" w:rsidP="006C72EA">
      <w:pPr>
        <w:spacing w:after="120"/>
        <w:jc w:val="both"/>
        <w:rPr>
          <w:rFonts w:ascii="Cambria" w:eastAsia="Times New Roman" w:hAnsi="Cambria" w:cs="Vrinda"/>
          <w:sz w:val="2"/>
          <w:szCs w:val="2"/>
        </w:rPr>
      </w:pPr>
    </w:p>
    <w:p w14:paraId="565FFF48"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rPr>
        <w:t>Detailed Syllabus:</w:t>
      </w:r>
    </w:p>
    <w:tbl>
      <w:tblPr>
        <w:tblStyle w:val="TableGrid2"/>
        <w:tblW w:w="0" w:type="auto"/>
        <w:jc w:val="center"/>
        <w:tblLook w:val="04A0" w:firstRow="1" w:lastRow="0" w:firstColumn="1" w:lastColumn="0" w:noHBand="0" w:noVBand="1"/>
      </w:tblPr>
      <w:tblGrid>
        <w:gridCol w:w="998"/>
        <w:gridCol w:w="1743"/>
        <w:gridCol w:w="5575"/>
        <w:gridCol w:w="926"/>
      </w:tblGrid>
      <w:tr w:rsidR="006C72EA" w:rsidRPr="004978C6" w14:paraId="7D331F6E" w14:textId="77777777" w:rsidTr="000B36DA">
        <w:trPr>
          <w:trHeight w:val="471"/>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BD15143" w14:textId="77777777" w:rsidR="006C72EA" w:rsidRPr="004978C6" w:rsidRDefault="006C72EA" w:rsidP="000B36DA">
            <w:pPr>
              <w:rPr>
                <w:rFonts w:ascii="Cambria" w:eastAsia="Calibri" w:hAnsi="Cambria"/>
                <w:b/>
                <w:sz w:val="20"/>
              </w:rPr>
            </w:pPr>
            <w:r w:rsidRPr="004978C6">
              <w:rPr>
                <w:rFonts w:ascii="Cambria" w:eastAsia="Calibri" w:hAnsi="Cambria"/>
                <w:b/>
                <w:sz w:val="20"/>
              </w:rPr>
              <w:t>Modules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274497" w14:textId="77777777" w:rsidR="006C72EA" w:rsidRPr="004978C6" w:rsidRDefault="006C72EA" w:rsidP="000B36DA">
            <w:pPr>
              <w:rPr>
                <w:rFonts w:ascii="Cambria" w:eastAsia="Calibri" w:hAnsi="Cambria"/>
                <w:b/>
                <w:sz w:val="20"/>
              </w:rPr>
            </w:pPr>
            <w:r w:rsidRPr="004978C6">
              <w:rPr>
                <w:rFonts w:ascii="Cambria" w:eastAsia="Calibri" w:hAnsi="Cambria"/>
                <w:b/>
                <w:sz w:val="20"/>
              </w:rPr>
              <w:t>Topics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7F391C" w14:textId="77777777" w:rsidR="006C72EA" w:rsidRPr="004978C6" w:rsidRDefault="006C72EA" w:rsidP="000B36DA">
            <w:pPr>
              <w:rPr>
                <w:rFonts w:ascii="Cambria" w:eastAsia="Calibri" w:hAnsi="Cambria"/>
                <w:b/>
                <w:sz w:val="20"/>
              </w:rPr>
            </w:pPr>
            <w:r w:rsidRPr="004978C6">
              <w:rPr>
                <w:rFonts w:ascii="Cambria" w:eastAsia="Calibri" w:hAnsi="Cambria"/>
                <w:b/>
                <w:sz w:val="20"/>
              </w:rPr>
              <w:t>Course content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BEC25C" w14:textId="77777777" w:rsidR="006C72EA" w:rsidRPr="004978C6" w:rsidRDefault="006C72EA" w:rsidP="000B36DA">
            <w:pPr>
              <w:rPr>
                <w:rFonts w:ascii="Cambria" w:eastAsia="Calibri" w:hAnsi="Cambria"/>
                <w:b/>
                <w:sz w:val="20"/>
              </w:rPr>
            </w:pPr>
            <w:r w:rsidRPr="004978C6">
              <w:rPr>
                <w:rFonts w:ascii="Cambria" w:eastAsia="Calibri" w:hAnsi="Cambria"/>
                <w:b/>
                <w:sz w:val="20"/>
              </w:rPr>
              <w:t>Periods</w:t>
            </w:r>
          </w:p>
        </w:tc>
      </w:tr>
      <w:tr w:rsidR="006C72EA" w:rsidRPr="004978C6" w14:paraId="72EB63D9" w14:textId="77777777" w:rsidTr="000B36DA">
        <w:trPr>
          <w:trHeight w:val="152"/>
          <w:jc w:val="center"/>
        </w:trPr>
        <w:tc>
          <w:tcPr>
            <w:tcW w:w="0" w:type="auto"/>
            <w:tcBorders>
              <w:top w:val="single" w:sz="4" w:space="0" w:color="000000"/>
              <w:left w:val="single" w:sz="4" w:space="0" w:color="000000"/>
              <w:bottom w:val="single" w:sz="4" w:space="0" w:color="000000"/>
              <w:right w:val="single" w:sz="4" w:space="0" w:color="000000"/>
            </w:tcBorders>
          </w:tcPr>
          <w:p w14:paraId="2D49C143" w14:textId="77777777" w:rsidR="006C72EA" w:rsidRPr="004978C6" w:rsidRDefault="006C72EA" w:rsidP="000B36DA">
            <w:pPr>
              <w:rPr>
                <w:rFonts w:ascii="Cambria" w:eastAsia="Calibri" w:hAnsi="Cambria"/>
                <w:b/>
                <w:sz w:val="20"/>
              </w:rPr>
            </w:pPr>
            <w:r w:rsidRPr="004978C6">
              <w:rPr>
                <w:rFonts w:ascii="Cambria" w:eastAsia="Calibri" w:hAnsi="Cambria"/>
                <w:b/>
                <w:sz w:val="20"/>
              </w:rPr>
              <w:t>I</w:t>
            </w:r>
          </w:p>
          <w:p w14:paraId="0187FC63" w14:textId="77777777" w:rsidR="006C72EA" w:rsidRPr="004978C6" w:rsidRDefault="006C72EA" w:rsidP="000B36DA">
            <w:pPr>
              <w:rPr>
                <w:rFonts w:ascii="Cambria" w:eastAsia="Calibri" w:hAnsi="Cambria"/>
                <w:b/>
                <w:sz w:val="20"/>
              </w:rPr>
            </w:pPr>
          </w:p>
        </w:tc>
        <w:tc>
          <w:tcPr>
            <w:tcW w:w="0" w:type="auto"/>
            <w:tcBorders>
              <w:top w:val="single" w:sz="4" w:space="0" w:color="000000"/>
              <w:left w:val="single" w:sz="4" w:space="0" w:color="000000"/>
              <w:bottom w:val="single" w:sz="4" w:space="0" w:color="000000"/>
              <w:right w:val="single" w:sz="4" w:space="0" w:color="000000"/>
            </w:tcBorders>
          </w:tcPr>
          <w:p w14:paraId="58EA1BA9" w14:textId="77777777" w:rsidR="006C72EA" w:rsidRPr="004978C6" w:rsidRDefault="006C72EA" w:rsidP="000B36DA">
            <w:pPr>
              <w:jc w:val="both"/>
              <w:rPr>
                <w:rFonts w:ascii="Cambria" w:eastAsia="Calibri" w:hAnsi="Cambria"/>
                <w:sz w:val="20"/>
              </w:rPr>
            </w:pPr>
            <w:r w:rsidRPr="004978C6">
              <w:rPr>
                <w:rFonts w:ascii="Cambria" w:eastAsia="Calibri" w:hAnsi="Cambria"/>
                <w:b/>
                <w:bCs/>
                <w:sz w:val="20"/>
              </w:rPr>
              <w:t>Univariate Data and Probability</w:t>
            </w:r>
          </w:p>
        </w:tc>
        <w:tc>
          <w:tcPr>
            <w:tcW w:w="0" w:type="auto"/>
            <w:tcBorders>
              <w:top w:val="single" w:sz="4" w:space="0" w:color="000000"/>
              <w:left w:val="single" w:sz="4" w:space="0" w:color="000000"/>
              <w:bottom w:val="single" w:sz="4" w:space="0" w:color="000000"/>
              <w:right w:val="single" w:sz="4" w:space="0" w:color="000000"/>
            </w:tcBorders>
            <w:hideMark/>
          </w:tcPr>
          <w:p w14:paraId="2833F6FE" w14:textId="77777777" w:rsidR="006C72EA" w:rsidRPr="004978C6" w:rsidRDefault="006C72EA" w:rsidP="000B36DA">
            <w:pPr>
              <w:tabs>
                <w:tab w:val="left" w:pos="1590"/>
              </w:tabs>
              <w:jc w:val="both"/>
              <w:rPr>
                <w:rFonts w:ascii="Cambria" w:eastAsia="Calibri" w:hAnsi="Cambria"/>
                <w:sz w:val="20"/>
              </w:rPr>
            </w:pPr>
            <w:r w:rsidRPr="004978C6">
              <w:rPr>
                <w:rFonts w:ascii="Cambria" w:eastAsia="Calibri" w:hAnsi="Cambria"/>
                <w:sz w:val="20"/>
              </w:rPr>
              <w:t>Types of data, Mean and Median, Standard Deviation and Variance, Range, IQR and Finding Outliers, Graphs and Describing Distributions, Counting Techniques, Combinations and Permutations, Sets and Venn Diagrams, Basic Probability Models, General Probability Rules</w:t>
            </w:r>
          </w:p>
          <w:p w14:paraId="6C972FFC" w14:textId="77777777" w:rsidR="006C72EA" w:rsidRPr="004978C6" w:rsidRDefault="006C72EA" w:rsidP="000B36DA">
            <w:pPr>
              <w:tabs>
                <w:tab w:val="left" w:pos="1590"/>
              </w:tabs>
              <w:jc w:val="both"/>
              <w:rPr>
                <w:rFonts w:ascii="Cambria" w:eastAsia="Calibri" w:hAnsi="Cambria"/>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7F18BBD9" w14:textId="77777777" w:rsidR="006C72EA" w:rsidRPr="004978C6" w:rsidRDefault="006C72EA" w:rsidP="000B36DA">
            <w:pPr>
              <w:rPr>
                <w:rFonts w:ascii="Cambria" w:eastAsia="Calibri" w:hAnsi="Cambria"/>
                <w:b/>
                <w:sz w:val="20"/>
              </w:rPr>
            </w:pPr>
            <w:r w:rsidRPr="004978C6">
              <w:rPr>
                <w:rFonts w:ascii="Cambria" w:eastAsia="Calibri" w:hAnsi="Cambria"/>
                <w:b/>
                <w:sz w:val="20"/>
              </w:rPr>
              <w:t>12</w:t>
            </w:r>
          </w:p>
        </w:tc>
      </w:tr>
      <w:tr w:rsidR="006C72EA" w:rsidRPr="004978C6" w14:paraId="1D4AA60A" w14:textId="77777777" w:rsidTr="000B36DA">
        <w:trPr>
          <w:trHeight w:val="159"/>
          <w:jc w:val="center"/>
        </w:trPr>
        <w:tc>
          <w:tcPr>
            <w:tcW w:w="0" w:type="auto"/>
            <w:tcBorders>
              <w:top w:val="single" w:sz="4" w:space="0" w:color="000000"/>
              <w:left w:val="single" w:sz="4" w:space="0" w:color="000000"/>
              <w:bottom w:val="single" w:sz="4" w:space="0" w:color="000000"/>
              <w:right w:val="single" w:sz="4" w:space="0" w:color="000000"/>
            </w:tcBorders>
            <w:hideMark/>
          </w:tcPr>
          <w:p w14:paraId="4B626AF3" w14:textId="77777777" w:rsidR="006C72EA" w:rsidRPr="004978C6" w:rsidRDefault="006C72EA" w:rsidP="000B36DA">
            <w:pPr>
              <w:rPr>
                <w:rFonts w:ascii="Cambria" w:eastAsia="Calibri" w:hAnsi="Cambria"/>
                <w:b/>
                <w:sz w:val="20"/>
              </w:rPr>
            </w:pPr>
            <w:r w:rsidRPr="004978C6">
              <w:rPr>
                <w:rFonts w:ascii="Cambria" w:eastAsia="Calibri" w:hAnsi="Cambria"/>
                <w:b/>
                <w:sz w:val="20"/>
              </w:rPr>
              <w:t>II</w:t>
            </w:r>
          </w:p>
        </w:tc>
        <w:tc>
          <w:tcPr>
            <w:tcW w:w="0" w:type="auto"/>
            <w:tcBorders>
              <w:top w:val="single" w:sz="4" w:space="0" w:color="000000"/>
              <w:left w:val="single" w:sz="4" w:space="0" w:color="000000"/>
              <w:bottom w:val="single" w:sz="4" w:space="0" w:color="000000"/>
              <w:right w:val="single" w:sz="4" w:space="0" w:color="000000"/>
            </w:tcBorders>
          </w:tcPr>
          <w:p w14:paraId="19ADD481" w14:textId="77777777" w:rsidR="006C72EA" w:rsidRPr="004978C6" w:rsidRDefault="006C72EA" w:rsidP="000B36DA">
            <w:pPr>
              <w:rPr>
                <w:rFonts w:ascii="Cambria" w:eastAsia="Calibri" w:hAnsi="Cambria"/>
                <w:b/>
                <w:bCs/>
                <w:sz w:val="20"/>
              </w:rPr>
            </w:pPr>
            <w:r w:rsidRPr="004978C6">
              <w:rPr>
                <w:rFonts w:ascii="Cambria" w:eastAsia="Calibri" w:hAnsi="Cambria"/>
                <w:b/>
                <w:bCs/>
                <w:sz w:val="20"/>
              </w:rPr>
              <w:t>Discrete and Continuous Distributions</w:t>
            </w:r>
          </w:p>
        </w:tc>
        <w:tc>
          <w:tcPr>
            <w:tcW w:w="0" w:type="auto"/>
            <w:tcBorders>
              <w:top w:val="single" w:sz="4" w:space="0" w:color="000000"/>
              <w:left w:val="single" w:sz="4" w:space="0" w:color="000000"/>
              <w:bottom w:val="single" w:sz="4" w:space="0" w:color="000000"/>
              <w:right w:val="single" w:sz="4" w:space="0" w:color="000000"/>
            </w:tcBorders>
            <w:hideMark/>
          </w:tcPr>
          <w:p w14:paraId="3CBE25BE" w14:textId="77777777" w:rsidR="006C72EA" w:rsidRPr="004978C6" w:rsidRDefault="006C72EA" w:rsidP="000B36DA">
            <w:pPr>
              <w:tabs>
                <w:tab w:val="left" w:pos="1590"/>
              </w:tabs>
              <w:jc w:val="both"/>
              <w:rPr>
                <w:rFonts w:ascii="Cambria" w:eastAsia="Calibri" w:hAnsi="Cambria"/>
                <w:sz w:val="20"/>
              </w:rPr>
            </w:pPr>
            <w:r w:rsidRPr="004978C6">
              <w:rPr>
                <w:rFonts w:ascii="Cambria" w:eastAsia="Calibri" w:hAnsi="Cambria"/>
                <w:sz w:val="20"/>
              </w:rPr>
              <w:t>Probability Distributions: Random Variable, Discrete random variable, Mean and Standard deviation of discrete random variable, Discrete Probability Distributions: Binomial, Poisson, and Hypergeometric probability distribution, Continuous Probability distribution: Normal distribution, Density Curves, The Normal Distribution, Standard Normal Calculations, Sampling Distribution of x and pˆ</w:t>
            </w:r>
          </w:p>
          <w:p w14:paraId="65BAAB6F" w14:textId="77777777" w:rsidR="006C72EA" w:rsidRPr="004978C6" w:rsidRDefault="006C72EA" w:rsidP="000B36DA">
            <w:pPr>
              <w:tabs>
                <w:tab w:val="left" w:pos="1590"/>
              </w:tabs>
              <w:jc w:val="both"/>
              <w:rPr>
                <w:rFonts w:ascii="Cambria" w:eastAsia="Calibri" w:hAnsi="Cambria"/>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454FB11E" w14:textId="77777777" w:rsidR="006C72EA" w:rsidRPr="004978C6" w:rsidRDefault="006C72EA" w:rsidP="000B36DA">
            <w:pPr>
              <w:rPr>
                <w:rFonts w:ascii="Cambria" w:eastAsia="Calibri" w:hAnsi="Cambria"/>
                <w:b/>
                <w:sz w:val="20"/>
              </w:rPr>
            </w:pPr>
            <w:r w:rsidRPr="004978C6">
              <w:rPr>
                <w:rFonts w:ascii="Cambria" w:eastAsia="Calibri" w:hAnsi="Cambria"/>
                <w:b/>
                <w:sz w:val="20"/>
              </w:rPr>
              <w:t>12</w:t>
            </w:r>
          </w:p>
        </w:tc>
      </w:tr>
      <w:tr w:rsidR="006C72EA" w:rsidRPr="004978C6" w14:paraId="524AC878" w14:textId="77777777" w:rsidTr="000B36DA">
        <w:trPr>
          <w:trHeight w:val="150"/>
          <w:jc w:val="center"/>
        </w:trPr>
        <w:tc>
          <w:tcPr>
            <w:tcW w:w="0" w:type="auto"/>
            <w:tcBorders>
              <w:top w:val="single" w:sz="4" w:space="0" w:color="000000"/>
              <w:left w:val="single" w:sz="4" w:space="0" w:color="000000"/>
              <w:bottom w:val="single" w:sz="4" w:space="0" w:color="000000"/>
              <w:right w:val="single" w:sz="4" w:space="0" w:color="000000"/>
            </w:tcBorders>
            <w:hideMark/>
          </w:tcPr>
          <w:p w14:paraId="53D094D0" w14:textId="77777777" w:rsidR="006C72EA" w:rsidRPr="004978C6" w:rsidRDefault="006C72EA" w:rsidP="000B36DA">
            <w:pPr>
              <w:rPr>
                <w:rFonts w:ascii="Cambria" w:eastAsia="Calibri" w:hAnsi="Cambria"/>
                <w:b/>
                <w:sz w:val="20"/>
              </w:rPr>
            </w:pPr>
            <w:r w:rsidRPr="004978C6">
              <w:rPr>
                <w:rFonts w:ascii="Cambria" w:eastAsia="Calibri" w:hAnsi="Cambria"/>
                <w:b/>
                <w:sz w:val="20"/>
              </w:rPr>
              <w:t>III</w:t>
            </w:r>
          </w:p>
        </w:tc>
        <w:tc>
          <w:tcPr>
            <w:tcW w:w="0" w:type="auto"/>
            <w:tcBorders>
              <w:top w:val="single" w:sz="4" w:space="0" w:color="000000"/>
              <w:left w:val="single" w:sz="4" w:space="0" w:color="000000"/>
              <w:bottom w:val="single" w:sz="4" w:space="0" w:color="000000"/>
              <w:right w:val="single" w:sz="4" w:space="0" w:color="000000"/>
            </w:tcBorders>
            <w:hideMark/>
          </w:tcPr>
          <w:p w14:paraId="03E9DED6" w14:textId="77777777" w:rsidR="006C72EA" w:rsidRPr="004978C6" w:rsidRDefault="006C72EA" w:rsidP="000B36DA">
            <w:pPr>
              <w:jc w:val="both"/>
              <w:rPr>
                <w:rFonts w:ascii="Cambria" w:eastAsia="Calibri" w:hAnsi="Cambria"/>
                <w:b/>
                <w:bCs/>
                <w:sz w:val="20"/>
              </w:rPr>
            </w:pPr>
            <w:r w:rsidRPr="004978C6">
              <w:rPr>
                <w:rFonts w:ascii="Cambria" w:eastAsia="Calibri" w:hAnsi="Cambria"/>
                <w:b/>
                <w:bCs/>
                <w:sz w:val="20"/>
              </w:rPr>
              <w:t>Sampling</w:t>
            </w:r>
          </w:p>
        </w:tc>
        <w:tc>
          <w:tcPr>
            <w:tcW w:w="0" w:type="auto"/>
            <w:tcBorders>
              <w:top w:val="single" w:sz="4" w:space="0" w:color="000000"/>
              <w:left w:val="single" w:sz="4" w:space="0" w:color="000000"/>
              <w:bottom w:val="single" w:sz="4" w:space="0" w:color="000000"/>
              <w:right w:val="single" w:sz="4" w:space="0" w:color="000000"/>
            </w:tcBorders>
            <w:hideMark/>
          </w:tcPr>
          <w:p w14:paraId="3E16611A" w14:textId="77777777" w:rsidR="006C72EA" w:rsidRPr="004978C6" w:rsidRDefault="006C72EA" w:rsidP="000B36DA">
            <w:pPr>
              <w:tabs>
                <w:tab w:val="left" w:pos="1590"/>
              </w:tabs>
              <w:jc w:val="both"/>
              <w:rPr>
                <w:rFonts w:ascii="Cambria" w:eastAsia="Calibri" w:hAnsi="Cambria"/>
                <w:sz w:val="20"/>
              </w:rPr>
            </w:pPr>
            <w:r w:rsidRPr="004978C6">
              <w:rPr>
                <w:rFonts w:ascii="Cambria" w:eastAsia="Calibri" w:hAnsi="Cambria"/>
                <w:sz w:val="20"/>
              </w:rPr>
              <w:t>Sampling Distribution: sampling plans and experimental designs, Sampling distribution of a statistic, Central Limit theorem, Sampling distribution of the Sample mean and Proportion. Large Sample Estimation: Point estimation, Interval estimation, Confidence interval of population mean, Population proportion, difference between two population means, difference between two population proportions.</w:t>
            </w:r>
          </w:p>
          <w:p w14:paraId="7B980679" w14:textId="77777777" w:rsidR="006C72EA" w:rsidRPr="004978C6" w:rsidRDefault="006C72EA" w:rsidP="000B36DA">
            <w:pPr>
              <w:jc w:val="both"/>
              <w:rPr>
                <w:rFonts w:ascii="Cambria" w:hAnsi="Cambria"/>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123D3C9B" w14:textId="77777777" w:rsidR="006C72EA" w:rsidRPr="004978C6" w:rsidRDefault="006C72EA" w:rsidP="000B36DA">
            <w:pPr>
              <w:rPr>
                <w:rFonts w:ascii="Cambria" w:eastAsia="Calibri" w:hAnsi="Cambria"/>
                <w:b/>
                <w:sz w:val="20"/>
              </w:rPr>
            </w:pPr>
            <w:r w:rsidRPr="004978C6">
              <w:rPr>
                <w:rFonts w:ascii="Cambria" w:eastAsia="Calibri" w:hAnsi="Cambria"/>
                <w:b/>
                <w:sz w:val="20"/>
              </w:rPr>
              <w:t>12</w:t>
            </w:r>
          </w:p>
        </w:tc>
      </w:tr>
      <w:tr w:rsidR="006C72EA" w:rsidRPr="004978C6" w14:paraId="36E6D6D3" w14:textId="77777777" w:rsidTr="000B36DA">
        <w:trPr>
          <w:trHeight w:val="295"/>
          <w:jc w:val="center"/>
        </w:trPr>
        <w:tc>
          <w:tcPr>
            <w:tcW w:w="0" w:type="auto"/>
            <w:tcBorders>
              <w:top w:val="single" w:sz="4" w:space="0" w:color="000000"/>
              <w:left w:val="single" w:sz="4" w:space="0" w:color="000000"/>
              <w:bottom w:val="single" w:sz="4" w:space="0" w:color="000000"/>
              <w:right w:val="single" w:sz="4" w:space="0" w:color="000000"/>
            </w:tcBorders>
            <w:hideMark/>
          </w:tcPr>
          <w:p w14:paraId="19F98C59" w14:textId="77777777" w:rsidR="006C72EA" w:rsidRPr="004978C6" w:rsidRDefault="006C72EA" w:rsidP="000B36DA">
            <w:pPr>
              <w:rPr>
                <w:rFonts w:ascii="Cambria" w:eastAsia="Calibri" w:hAnsi="Cambria"/>
                <w:b/>
                <w:sz w:val="20"/>
              </w:rPr>
            </w:pPr>
            <w:r w:rsidRPr="004978C6">
              <w:rPr>
                <w:rFonts w:ascii="Cambria" w:eastAsia="Calibri" w:hAnsi="Cambria"/>
                <w:b/>
                <w:sz w:val="20"/>
              </w:rPr>
              <w:t>IV</w:t>
            </w:r>
          </w:p>
        </w:tc>
        <w:tc>
          <w:tcPr>
            <w:tcW w:w="0" w:type="auto"/>
            <w:tcBorders>
              <w:top w:val="single" w:sz="4" w:space="0" w:color="000000"/>
              <w:left w:val="single" w:sz="4" w:space="0" w:color="000000"/>
              <w:bottom w:val="single" w:sz="4" w:space="0" w:color="000000"/>
              <w:right w:val="single" w:sz="4" w:space="0" w:color="000000"/>
            </w:tcBorders>
          </w:tcPr>
          <w:p w14:paraId="1589E343" w14:textId="77777777" w:rsidR="006C72EA" w:rsidRPr="004978C6" w:rsidRDefault="006C72EA" w:rsidP="000B36DA">
            <w:pPr>
              <w:jc w:val="both"/>
              <w:rPr>
                <w:rFonts w:ascii="Cambria" w:hAnsi="Cambria"/>
                <w:b/>
                <w:bCs/>
                <w:sz w:val="20"/>
                <w:lang w:eastAsia="en-IN"/>
              </w:rPr>
            </w:pPr>
            <w:r w:rsidRPr="004978C6">
              <w:rPr>
                <w:rFonts w:ascii="Cambria" w:hAnsi="Cambria"/>
                <w:b/>
                <w:bCs/>
                <w:sz w:val="20"/>
                <w:lang w:eastAsia="en-IN"/>
              </w:rPr>
              <w:t>Variance and Linear Regression</w:t>
            </w:r>
          </w:p>
          <w:p w14:paraId="65E04C44" w14:textId="77777777" w:rsidR="006C72EA" w:rsidRPr="004978C6" w:rsidRDefault="006C72EA" w:rsidP="000B36DA">
            <w:pPr>
              <w:jc w:val="both"/>
              <w:rPr>
                <w:rFonts w:ascii="Cambria" w:hAnsi="Cambria"/>
                <w:b/>
                <w:bCs/>
                <w:sz w:val="20"/>
                <w:lang w:eastAsia="en-IN"/>
              </w:rPr>
            </w:pPr>
          </w:p>
        </w:tc>
        <w:tc>
          <w:tcPr>
            <w:tcW w:w="0" w:type="auto"/>
            <w:tcBorders>
              <w:top w:val="single" w:sz="4" w:space="0" w:color="000000"/>
              <w:left w:val="single" w:sz="4" w:space="0" w:color="000000"/>
              <w:bottom w:val="single" w:sz="4" w:space="0" w:color="000000"/>
              <w:right w:val="single" w:sz="4" w:space="0" w:color="000000"/>
            </w:tcBorders>
            <w:hideMark/>
          </w:tcPr>
          <w:p w14:paraId="68DABF1E" w14:textId="77777777" w:rsidR="006C72EA" w:rsidRPr="004978C6" w:rsidRDefault="006C72EA" w:rsidP="000B36DA">
            <w:pPr>
              <w:tabs>
                <w:tab w:val="left" w:pos="1590"/>
              </w:tabs>
              <w:jc w:val="both"/>
              <w:rPr>
                <w:rFonts w:ascii="Cambria" w:eastAsia="Calibri" w:hAnsi="Cambria"/>
                <w:sz w:val="20"/>
              </w:rPr>
            </w:pPr>
            <w:r w:rsidRPr="004978C6">
              <w:rPr>
                <w:rFonts w:ascii="Cambria" w:eastAsia="Calibri" w:hAnsi="Cambria"/>
                <w:sz w:val="20"/>
              </w:rPr>
              <w:t>Analysis of Variance: One-way classification, Two-way classification. Linear regression and Correlation: Method of least squares, Analysis of variance for linear regression, Testing the usefulness of the linear regression model, Estimation and Prediction using the fitted line. Carl Pearson’s coefficient of Correlation, Test of hypothesis concerning the Correlation coefficient.</w:t>
            </w:r>
          </w:p>
          <w:p w14:paraId="2AE2C9C0" w14:textId="77777777" w:rsidR="006C72EA" w:rsidRPr="004978C6" w:rsidRDefault="006C72EA" w:rsidP="000B36DA">
            <w:pPr>
              <w:jc w:val="both"/>
              <w:rPr>
                <w:rFonts w:ascii="Cambria" w:eastAsia="Calibri" w:hAnsi="Cambria"/>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59629B26" w14:textId="77777777" w:rsidR="006C72EA" w:rsidRPr="004978C6" w:rsidRDefault="006C72EA" w:rsidP="000B36DA">
            <w:pPr>
              <w:rPr>
                <w:rFonts w:ascii="Cambria" w:eastAsia="Calibri" w:hAnsi="Cambria"/>
                <w:b/>
                <w:sz w:val="20"/>
              </w:rPr>
            </w:pPr>
            <w:r w:rsidRPr="004978C6">
              <w:rPr>
                <w:rFonts w:ascii="Cambria" w:eastAsia="Calibri" w:hAnsi="Cambria"/>
                <w:b/>
                <w:sz w:val="20"/>
              </w:rPr>
              <w:t>12</w:t>
            </w:r>
          </w:p>
        </w:tc>
      </w:tr>
      <w:tr w:rsidR="006C72EA" w:rsidRPr="004978C6" w14:paraId="0D4B6E7C" w14:textId="77777777" w:rsidTr="000B36DA">
        <w:trPr>
          <w:trHeight w:val="288"/>
          <w:jc w:val="center"/>
        </w:trPr>
        <w:tc>
          <w:tcPr>
            <w:tcW w:w="0" w:type="auto"/>
            <w:gridSpan w:val="3"/>
            <w:tcBorders>
              <w:top w:val="single" w:sz="4" w:space="0" w:color="000000"/>
              <w:left w:val="single" w:sz="4" w:space="0" w:color="000000"/>
              <w:bottom w:val="single" w:sz="4" w:space="0" w:color="000000"/>
              <w:right w:val="single" w:sz="4" w:space="0" w:color="000000"/>
            </w:tcBorders>
            <w:hideMark/>
          </w:tcPr>
          <w:p w14:paraId="50CC2435" w14:textId="77777777" w:rsidR="006C72EA" w:rsidRPr="004978C6" w:rsidRDefault="006C72EA" w:rsidP="000B36DA">
            <w:pPr>
              <w:rPr>
                <w:rFonts w:ascii="Cambria" w:eastAsia="Calibri" w:hAnsi="Cambria"/>
                <w:b/>
                <w:sz w:val="20"/>
              </w:rPr>
            </w:pPr>
            <w:r w:rsidRPr="004978C6">
              <w:rPr>
                <w:rFonts w:ascii="Cambria" w:eastAsia="Calibri" w:hAnsi="Cambria"/>
                <w:b/>
                <w:sz w:val="20"/>
              </w:rPr>
              <w:lastRenderedPageBreak/>
              <w:t>Total</w:t>
            </w:r>
          </w:p>
        </w:tc>
        <w:tc>
          <w:tcPr>
            <w:tcW w:w="0" w:type="auto"/>
            <w:tcBorders>
              <w:top w:val="single" w:sz="4" w:space="0" w:color="000000"/>
              <w:left w:val="single" w:sz="4" w:space="0" w:color="000000"/>
              <w:bottom w:val="single" w:sz="4" w:space="0" w:color="000000"/>
              <w:right w:val="single" w:sz="4" w:space="0" w:color="000000"/>
            </w:tcBorders>
            <w:hideMark/>
          </w:tcPr>
          <w:p w14:paraId="4295F100" w14:textId="77777777" w:rsidR="006C72EA" w:rsidRPr="004978C6" w:rsidRDefault="006C72EA" w:rsidP="000B36DA">
            <w:pPr>
              <w:rPr>
                <w:rFonts w:ascii="Cambria" w:eastAsia="Calibri" w:hAnsi="Cambria"/>
                <w:b/>
                <w:sz w:val="20"/>
              </w:rPr>
            </w:pPr>
            <w:r w:rsidRPr="004978C6">
              <w:rPr>
                <w:rFonts w:ascii="Cambria" w:eastAsia="Calibri" w:hAnsi="Cambria"/>
                <w:b/>
                <w:sz w:val="20"/>
              </w:rPr>
              <w:t>48</w:t>
            </w:r>
          </w:p>
        </w:tc>
      </w:tr>
    </w:tbl>
    <w:p w14:paraId="21DA4A97" w14:textId="77777777" w:rsidR="006C72EA" w:rsidRDefault="006C72EA" w:rsidP="006C72EA">
      <w:pPr>
        <w:autoSpaceDE w:val="0"/>
        <w:autoSpaceDN w:val="0"/>
        <w:adjustRightInd w:val="0"/>
        <w:spacing w:after="120"/>
        <w:jc w:val="both"/>
        <w:rPr>
          <w:rFonts w:ascii="Cambria" w:eastAsia="Times New Roman" w:hAnsi="Cambria" w:cs="Times New Roman"/>
          <w:b/>
          <w:bCs/>
          <w:iCs/>
          <w:sz w:val="20"/>
        </w:rPr>
      </w:pPr>
    </w:p>
    <w:tbl>
      <w:tblPr>
        <w:tblStyle w:val="TableGrid"/>
        <w:tblW w:w="9621" w:type="dxa"/>
        <w:jc w:val="center"/>
        <w:tblLook w:val="04A0" w:firstRow="1" w:lastRow="0" w:firstColumn="1" w:lastColumn="0" w:noHBand="0" w:noVBand="1"/>
      </w:tblPr>
      <w:tblGrid>
        <w:gridCol w:w="3196"/>
        <w:gridCol w:w="3205"/>
        <w:gridCol w:w="3220"/>
      </w:tblGrid>
      <w:tr w:rsidR="006C72EA" w:rsidRPr="004978C6" w14:paraId="289B2A7C" w14:textId="77777777" w:rsidTr="000B36DA">
        <w:trPr>
          <w:trHeight w:val="367"/>
          <w:jc w:val="center"/>
        </w:trPr>
        <w:tc>
          <w:tcPr>
            <w:tcW w:w="9621" w:type="dxa"/>
            <w:gridSpan w:val="3"/>
            <w:vAlign w:val="center"/>
          </w:tcPr>
          <w:p w14:paraId="4E6C3788"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National Credit Hours</w:t>
            </w:r>
          </w:p>
        </w:tc>
      </w:tr>
      <w:tr w:rsidR="006C72EA" w:rsidRPr="004978C6" w14:paraId="789ADC32" w14:textId="77777777" w:rsidTr="000B36DA">
        <w:trPr>
          <w:trHeight w:val="378"/>
          <w:jc w:val="center"/>
        </w:trPr>
        <w:tc>
          <w:tcPr>
            <w:tcW w:w="3196" w:type="dxa"/>
            <w:vAlign w:val="center"/>
          </w:tcPr>
          <w:p w14:paraId="63B994DC"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Lecture/ Tutorial</w:t>
            </w:r>
          </w:p>
        </w:tc>
        <w:tc>
          <w:tcPr>
            <w:tcW w:w="3205" w:type="dxa"/>
            <w:vAlign w:val="center"/>
          </w:tcPr>
          <w:p w14:paraId="6190B681"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Practicum</w:t>
            </w:r>
          </w:p>
        </w:tc>
        <w:tc>
          <w:tcPr>
            <w:tcW w:w="3220" w:type="dxa"/>
            <w:vAlign w:val="center"/>
          </w:tcPr>
          <w:p w14:paraId="07B65300"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Experiential Learning</w:t>
            </w:r>
          </w:p>
        </w:tc>
      </w:tr>
      <w:tr w:rsidR="006C72EA" w:rsidRPr="004978C6" w14:paraId="3A922300" w14:textId="77777777" w:rsidTr="000B36DA">
        <w:trPr>
          <w:trHeight w:val="1240"/>
          <w:jc w:val="center"/>
        </w:trPr>
        <w:tc>
          <w:tcPr>
            <w:tcW w:w="3196" w:type="dxa"/>
            <w:vAlign w:val="center"/>
          </w:tcPr>
          <w:p w14:paraId="67FE6904"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4</w:t>
            </w:r>
            <w:r w:rsidRPr="004978C6">
              <w:rPr>
                <w:rFonts w:ascii="Cambria" w:eastAsia="Times New Roman" w:hAnsi="Cambria" w:cs="Times New Roman"/>
                <w:iCs/>
                <w:sz w:val="20"/>
              </w:rPr>
              <w:t xml:space="preserve"> * 22 NCH = </w:t>
            </w:r>
            <w:r>
              <w:rPr>
                <w:rFonts w:ascii="Cambria" w:eastAsia="Times New Roman" w:hAnsi="Cambria" w:cs="Times New Roman"/>
                <w:iCs/>
                <w:sz w:val="20"/>
              </w:rPr>
              <w:t>88</w:t>
            </w:r>
            <w:r w:rsidRPr="004978C6">
              <w:rPr>
                <w:rFonts w:ascii="Cambria" w:eastAsia="Times New Roman" w:hAnsi="Cambria" w:cs="Times New Roman"/>
                <w:iCs/>
                <w:sz w:val="20"/>
              </w:rPr>
              <w:t xml:space="preserve"> NCH</w:t>
            </w:r>
          </w:p>
        </w:tc>
        <w:tc>
          <w:tcPr>
            <w:tcW w:w="3205" w:type="dxa"/>
            <w:vAlign w:val="center"/>
          </w:tcPr>
          <w:p w14:paraId="260FAC3A"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w:t>
            </w:r>
          </w:p>
        </w:tc>
        <w:tc>
          <w:tcPr>
            <w:tcW w:w="3220" w:type="dxa"/>
            <w:vAlign w:val="center"/>
          </w:tcPr>
          <w:p w14:paraId="424EE484"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8 * 2 NCH = 16 NCH</w:t>
            </w:r>
          </w:p>
          <w:p w14:paraId="67A185AD"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(Problem Solving, Seminar, Case Study, Discussion, Internship, Projects)</w:t>
            </w:r>
          </w:p>
        </w:tc>
      </w:tr>
    </w:tbl>
    <w:p w14:paraId="13559916" w14:textId="77777777" w:rsidR="006C72EA" w:rsidRPr="004978C6" w:rsidRDefault="006C72EA" w:rsidP="006C72EA">
      <w:pPr>
        <w:autoSpaceDE w:val="0"/>
        <w:autoSpaceDN w:val="0"/>
        <w:adjustRightInd w:val="0"/>
        <w:spacing w:after="120"/>
        <w:jc w:val="both"/>
        <w:rPr>
          <w:rFonts w:ascii="Cambria" w:eastAsia="Times New Roman" w:hAnsi="Cambria" w:cs="Times New Roman"/>
          <w:b/>
          <w:bCs/>
          <w:iCs/>
          <w:sz w:val="20"/>
        </w:rPr>
      </w:pPr>
    </w:p>
    <w:p w14:paraId="55DE8B8D" w14:textId="77777777" w:rsidR="006C72EA" w:rsidRPr="004978C6" w:rsidRDefault="006C72EA" w:rsidP="006C72EA">
      <w:pPr>
        <w:autoSpaceDE w:val="0"/>
        <w:autoSpaceDN w:val="0"/>
        <w:adjustRightInd w:val="0"/>
        <w:spacing w:after="120"/>
        <w:jc w:val="both"/>
        <w:rPr>
          <w:rFonts w:ascii="Cambria" w:eastAsia="Times New Roman" w:hAnsi="Cambria" w:cs="Times New Roman"/>
          <w:b/>
          <w:bCs/>
          <w:iCs/>
          <w:sz w:val="20"/>
        </w:rPr>
      </w:pPr>
      <w:r w:rsidRPr="004978C6">
        <w:rPr>
          <w:rFonts w:ascii="Cambria" w:eastAsia="Times New Roman" w:hAnsi="Cambria" w:cs="Times New Roman"/>
          <w:b/>
          <w:bCs/>
          <w:iCs/>
          <w:sz w:val="20"/>
        </w:rPr>
        <w:t xml:space="preserve">Text Book: </w:t>
      </w:r>
    </w:p>
    <w:p w14:paraId="559C80A8" w14:textId="77777777" w:rsidR="006C72EA" w:rsidRPr="004978C6" w:rsidRDefault="006C72EA" w:rsidP="006C72EA">
      <w:pPr>
        <w:numPr>
          <w:ilvl w:val="0"/>
          <w:numId w:val="272"/>
        </w:numPr>
        <w:contextualSpacing/>
        <w:jc w:val="both"/>
        <w:rPr>
          <w:rFonts w:ascii="Cambria" w:eastAsia="Calibri" w:hAnsi="Cambria" w:cs="Times New Roman"/>
          <w:sz w:val="20"/>
        </w:rPr>
      </w:pPr>
      <w:r w:rsidRPr="004978C6">
        <w:rPr>
          <w:rFonts w:ascii="Cambria" w:eastAsia="Calibri" w:hAnsi="Cambria" w:cs="Times New Roman"/>
          <w:i/>
          <w:sz w:val="20"/>
        </w:rPr>
        <w:t>Probability and Statistics</w:t>
      </w:r>
      <w:r w:rsidRPr="004978C6">
        <w:rPr>
          <w:rFonts w:ascii="Cambria" w:eastAsia="Calibri" w:hAnsi="Cambria" w:cs="Times New Roman"/>
          <w:sz w:val="20"/>
        </w:rPr>
        <w:t>, William Mendenhall, Robert J. Beaver, Barbara M. Beaver, 14</w:t>
      </w:r>
      <w:r w:rsidRPr="004978C6">
        <w:rPr>
          <w:rFonts w:ascii="Cambria" w:eastAsia="Calibri" w:hAnsi="Cambria" w:cs="Times New Roman"/>
          <w:sz w:val="20"/>
          <w:vertAlign w:val="superscript"/>
        </w:rPr>
        <w:t>th</w:t>
      </w:r>
      <w:r w:rsidRPr="004978C6">
        <w:rPr>
          <w:rFonts w:ascii="Cambria" w:eastAsia="Calibri" w:hAnsi="Cambria" w:cs="Times New Roman"/>
          <w:sz w:val="20"/>
        </w:rPr>
        <w:t xml:space="preserve"> Edition, CENGAGE Learning.</w:t>
      </w:r>
    </w:p>
    <w:p w14:paraId="70007E1A" w14:textId="77777777" w:rsidR="006C72EA" w:rsidRPr="004978C6" w:rsidRDefault="006C72EA" w:rsidP="006C72EA">
      <w:pPr>
        <w:numPr>
          <w:ilvl w:val="0"/>
          <w:numId w:val="272"/>
        </w:numPr>
        <w:contextualSpacing/>
        <w:jc w:val="both"/>
        <w:rPr>
          <w:rFonts w:ascii="Cambria" w:eastAsia="Calibri" w:hAnsi="Cambria" w:cs="Times New Roman"/>
          <w:sz w:val="20"/>
        </w:rPr>
      </w:pPr>
      <w:r w:rsidRPr="004978C6">
        <w:rPr>
          <w:rFonts w:ascii="Cambria" w:eastAsia="Calibri" w:hAnsi="Cambria" w:cs="Times New Roman"/>
          <w:i/>
          <w:sz w:val="20"/>
        </w:rPr>
        <w:t>Probability and Statistics</w:t>
      </w:r>
      <w:r w:rsidRPr="004978C6">
        <w:rPr>
          <w:rFonts w:ascii="Cambria" w:eastAsia="Calibri" w:hAnsi="Cambria" w:cs="Times New Roman"/>
          <w:sz w:val="20"/>
        </w:rPr>
        <w:t>, E. Rukmangadachari, 1</w:t>
      </w:r>
      <w:r w:rsidRPr="004978C6">
        <w:rPr>
          <w:rFonts w:ascii="Cambria" w:eastAsia="Calibri" w:hAnsi="Cambria" w:cs="Times New Roman"/>
          <w:sz w:val="20"/>
          <w:vertAlign w:val="superscript"/>
        </w:rPr>
        <w:t>st</w:t>
      </w:r>
      <w:r w:rsidRPr="004978C6">
        <w:rPr>
          <w:rFonts w:ascii="Cambria" w:eastAsia="Calibri" w:hAnsi="Cambria" w:cs="Times New Roman"/>
          <w:sz w:val="20"/>
        </w:rPr>
        <w:t xml:space="preserve"> Edition, 2012, Pearson Education.</w:t>
      </w:r>
    </w:p>
    <w:p w14:paraId="5DF299D0" w14:textId="77777777" w:rsidR="006C72EA" w:rsidRPr="004978C6" w:rsidRDefault="006C72EA" w:rsidP="006C72EA">
      <w:pPr>
        <w:autoSpaceDE w:val="0"/>
        <w:autoSpaceDN w:val="0"/>
        <w:adjustRightInd w:val="0"/>
        <w:spacing w:after="120"/>
        <w:jc w:val="both"/>
        <w:rPr>
          <w:rFonts w:ascii="Cambria" w:eastAsia="Times New Roman" w:hAnsi="Cambria" w:cs="Times New Roman"/>
          <w:b/>
          <w:bCs/>
          <w:iCs/>
          <w:sz w:val="20"/>
        </w:rPr>
      </w:pPr>
    </w:p>
    <w:p w14:paraId="3F03AFD5" w14:textId="77777777" w:rsidR="006C72EA" w:rsidRPr="004978C6" w:rsidRDefault="006C72EA" w:rsidP="006C72EA">
      <w:pPr>
        <w:autoSpaceDE w:val="0"/>
        <w:autoSpaceDN w:val="0"/>
        <w:adjustRightInd w:val="0"/>
        <w:spacing w:after="120"/>
        <w:jc w:val="both"/>
        <w:rPr>
          <w:rFonts w:ascii="Cambria" w:eastAsia="Times New Roman" w:hAnsi="Cambria" w:cs="Times New Roman"/>
          <w:b/>
          <w:bCs/>
          <w:iCs/>
          <w:sz w:val="20"/>
        </w:rPr>
      </w:pPr>
      <w:r w:rsidRPr="004978C6">
        <w:rPr>
          <w:rFonts w:ascii="Cambria" w:eastAsia="Times New Roman" w:hAnsi="Cambria" w:cs="Times New Roman"/>
          <w:b/>
          <w:bCs/>
          <w:iCs/>
          <w:sz w:val="20"/>
        </w:rPr>
        <w:t xml:space="preserve">Reference Books: </w:t>
      </w:r>
    </w:p>
    <w:p w14:paraId="0B7D4E1B" w14:textId="77777777" w:rsidR="006C72EA" w:rsidRPr="004978C6" w:rsidRDefault="006C72EA" w:rsidP="006C72EA">
      <w:pPr>
        <w:pStyle w:val="NormalWeb"/>
        <w:numPr>
          <w:ilvl w:val="0"/>
          <w:numId w:val="273"/>
        </w:numPr>
        <w:contextualSpacing/>
        <w:jc w:val="both"/>
        <w:rPr>
          <w:rFonts w:ascii="Cambria" w:eastAsiaTheme="minorHAnsi" w:hAnsi="Cambria" w:cstheme="majorBidi"/>
          <w:sz w:val="20"/>
          <w:szCs w:val="20"/>
        </w:rPr>
      </w:pPr>
      <w:r w:rsidRPr="004978C6">
        <w:rPr>
          <w:rFonts w:ascii="Cambria" w:eastAsia="Calibri" w:hAnsi="Cambria"/>
          <w:sz w:val="20"/>
        </w:rPr>
        <w:t xml:space="preserve">Vijay K. Rohatgi, </w:t>
      </w:r>
      <w:r w:rsidRPr="004978C6">
        <w:rPr>
          <w:rFonts w:ascii="Cambria" w:eastAsia="Calibri" w:hAnsi="Cambria"/>
          <w:i/>
          <w:sz w:val="20"/>
        </w:rPr>
        <w:t>An Introduction to Probability and Statistics</w:t>
      </w:r>
      <w:r w:rsidRPr="004978C6">
        <w:rPr>
          <w:rFonts w:ascii="Cambria" w:eastAsia="Calibri" w:hAnsi="Cambria"/>
          <w:sz w:val="20"/>
        </w:rPr>
        <w:t>, 2</w:t>
      </w:r>
      <w:r w:rsidRPr="004978C6">
        <w:rPr>
          <w:rFonts w:ascii="Cambria" w:eastAsia="Calibri" w:hAnsi="Cambria"/>
          <w:sz w:val="20"/>
          <w:vertAlign w:val="superscript"/>
        </w:rPr>
        <w:t>nd</w:t>
      </w:r>
      <w:r w:rsidRPr="004978C6">
        <w:rPr>
          <w:rFonts w:ascii="Cambria" w:eastAsia="Calibri" w:hAnsi="Cambria"/>
          <w:sz w:val="20"/>
        </w:rPr>
        <w:t xml:space="preserve"> Edition, 2008, Wiley</w:t>
      </w:r>
    </w:p>
    <w:p w14:paraId="612A1F79"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2806519B"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15756953" w14:textId="77777777" w:rsidR="006C72EA" w:rsidRPr="004978C6" w:rsidRDefault="006C72EA" w:rsidP="006C72EA">
      <w:pPr>
        <w:pStyle w:val="NormalWeb"/>
        <w:numPr>
          <w:ilvl w:val="0"/>
          <w:numId w:val="258"/>
        </w:numPr>
        <w:contextualSpacing/>
        <w:jc w:val="both"/>
        <w:rPr>
          <w:rFonts w:ascii="Cambria" w:eastAsiaTheme="minorHAnsi" w:hAnsi="Cambria" w:cstheme="majorBidi"/>
          <w:sz w:val="20"/>
          <w:szCs w:val="20"/>
        </w:rPr>
      </w:pPr>
      <w:r w:rsidRPr="004978C6">
        <w:rPr>
          <w:rFonts w:ascii="Cambria" w:eastAsiaTheme="minorHAnsi" w:hAnsi="Cambria" w:cstheme="majorBidi"/>
          <w:b/>
          <w:bCs/>
          <w:sz w:val="20"/>
          <w:szCs w:val="20"/>
        </w:rPr>
        <w:t xml:space="preserve">Detailed Syllabus of MINOR </w:t>
      </w:r>
    </w:p>
    <w:p w14:paraId="5456499A" w14:textId="26B4790B" w:rsidR="006C72EA" w:rsidRPr="004978C6" w:rsidRDefault="006C72EA" w:rsidP="006C72EA">
      <w:pPr>
        <w:rPr>
          <w:rFonts w:ascii="Cambria" w:eastAsia="Times New Roman" w:hAnsi="Cambria" w:cs="Times New Roman"/>
          <w:b/>
          <w:sz w:val="20"/>
        </w:rPr>
      </w:pPr>
      <w:r>
        <w:rPr>
          <w:noProof/>
        </w:rPr>
        <w:pict w14:anchorId="2A3A4E85">
          <v:rect id="Rectangle 17" o:spid="_x0000_s2230" style="position:absolute;margin-left:-4.55pt;margin-top:-2.05pt;width:501.75pt;height:42.55pt;z-index:-25147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" filled="f" fillcolor="black [3213]"/>
        </w:pict>
      </w:r>
      <w:r w:rsidRPr="004978C6">
        <w:rPr>
          <w:rFonts w:ascii="Cambria" w:eastAsia="Times New Roman" w:hAnsi="Cambria" w:cs="Times New Roman"/>
          <w:b/>
          <w:sz w:val="20"/>
        </w:rPr>
        <w:t xml:space="preserve">Paper V/Subject Name: </w:t>
      </w:r>
      <w:r w:rsidRPr="004978C6">
        <w:rPr>
          <w:rFonts w:ascii="Cambria" w:eastAsia="Times New Roman" w:hAnsi="Cambria" w:cstheme="majorBidi"/>
          <w:b/>
          <w:sz w:val="20"/>
          <w:lang w:eastAsia="en-IN"/>
        </w:rPr>
        <w:t xml:space="preserve">Web Integration </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 xml:space="preserve">Subject Code: </w:t>
      </w:r>
      <w:r w:rsidR="00EB14A8">
        <w:rPr>
          <w:rFonts w:ascii="Cambria" w:eastAsia="Times New Roman" w:hAnsi="Cambria" w:cs="Calibri"/>
          <w:b/>
          <w:bCs/>
          <w:sz w:val="20"/>
          <w:lang w:eastAsia="en-IN"/>
        </w:rPr>
        <w:t>INT052</w:t>
      </w:r>
      <w:r w:rsidRPr="004978C6">
        <w:rPr>
          <w:rFonts w:ascii="Cambria" w:eastAsia="Times New Roman" w:hAnsi="Cambria" w:cs="Calibri"/>
          <w:b/>
          <w:bCs/>
          <w:sz w:val="20"/>
          <w:lang w:eastAsia="en-IN"/>
        </w:rPr>
        <w:t>N501</w:t>
      </w:r>
    </w:p>
    <w:p w14:paraId="0D52787B"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lang w:eastAsia="en-IN"/>
        </w:rPr>
        <w:t xml:space="preserve">L-T-P-C – </w:t>
      </w:r>
      <w:r>
        <w:rPr>
          <w:rFonts w:ascii="Cambria" w:eastAsia="Times New Roman" w:hAnsi="Cambria" w:cs="Times New Roman"/>
          <w:b/>
          <w:sz w:val="20"/>
          <w:lang w:eastAsia="en-IN"/>
        </w:rPr>
        <w:t>3</w:t>
      </w:r>
      <w:r w:rsidRPr="004978C6">
        <w:rPr>
          <w:rFonts w:ascii="Cambria" w:eastAsia="Times New Roman" w:hAnsi="Cambria" w:cs="Times New Roman"/>
          <w:b/>
          <w:sz w:val="20"/>
          <w:lang w:eastAsia="en-IN"/>
        </w:rPr>
        <w:t>-0-0-</w:t>
      </w:r>
      <w:r>
        <w:rPr>
          <w:rFonts w:ascii="Cambria" w:eastAsia="Times New Roman" w:hAnsi="Cambria" w:cs="Times New Roman"/>
          <w:b/>
          <w:sz w:val="20"/>
          <w:lang w:eastAsia="en-IN"/>
        </w:rPr>
        <w:t>3</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Credit Units: 03</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Scheme of Evaluation: TP</w:t>
      </w:r>
    </w:p>
    <w:p w14:paraId="2FE4D0DD" w14:textId="77777777" w:rsidR="006C72EA" w:rsidRPr="004978C6" w:rsidRDefault="006C72EA" w:rsidP="006C72EA">
      <w:pPr>
        <w:contextualSpacing/>
        <w:jc w:val="both"/>
        <w:rPr>
          <w:rFonts w:ascii="Cambria" w:eastAsia="Times New Roman" w:hAnsi="Cambria" w:cstheme="majorBidi"/>
          <w:b/>
          <w:sz w:val="20"/>
        </w:rPr>
      </w:pPr>
      <w:r w:rsidRPr="004978C6">
        <w:rPr>
          <w:rFonts w:ascii="Cambria" w:eastAsia="Times New Roman" w:hAnsi="Cambria" w:cstheme="majorBidi"/>
          <w:b/>
          <w:sz w:val="20"/>
        </w:rPr>
        <w:t>Objective:</w:t>
      </w:r>
    </w:p>
    <w:p w14:paraId="782D8161" w14:textId="77777777" w:rsidR="006C72EA" w:rsidRPr="004978C6" w:rsidRDefault="006C72EA" w:rsidP="006C72EA">
      <w:pPr>
        <w:contextualSpacing/>
        <w:jc w:val="both"/>
        <w:rPr>
          <w:rFonts w:ascii="Cambria" w:eastAsia="Times New Roman" w:hAnsi="Cambria" w:cstheme="majorBidi"/>
          <w:bCs/>
          <w:sz w:val="20"/>
        </w:rPr>
      </w:pPr>
      <w:r w:rsidRPr="004978C6">
        <w:rPr>
          <w:rFonts w:ascii="Cambria" w:eastAsia="Times New Roman" w:hAnsi="Cambria" w:cstheme="majorBidi"/>
          <w:bCs/>
          <w:sz w:val="20"/>
        </w:rPr>
        <w:t>The objective of this course is to introduce students to modern web integration techniques, covering API development, database integration, and cloud deployment.</w:t>
      </w:r>
    </w:p>
    <w:p w14:paraId="04C950F1" w14:textId="77777777" w:rsidR="006C72EA" w:rsidRDefault="006C72EA" w:rsidP="006C72EA">
      <w:pPr>
        <w:contextualSpacing/>
        <w:jc w:val="both"/>
        <w:rPr>
          <w:rFonts w:ascii="Cambria" w:eastAsia="Times New Roman" w:hAnsi="Cambria" w:cstheme="majorBidi"/>
          <w:b/>
          <w:sz w:val="20"/>
        </w:rPr>
      </w:pPr>
    </w:p>
    <w:p w14:paraId="3A32D3D7" w14:textId="77777777" w:rsidR="006C72EA" w:rsidRPr="004978C6" w:rsidRDefault="006C72EA" w:rsidP="006C72EA">
      <w:pPr>
        <w:contextualSpacing/>
        <w:jc w:val="both"/>
        <w:rPr>
          <w:rFonts w:ascii="Cambria" w:eastAsia="Times New Roman" w:hAnsi="Cambria" w:cstheme="majorBidi"/>
          <w:b/>
          <w:sz w:val="20"/>
        </w:rPr>
      </w:pPr>
      <w:r w:rsidRPr="004978C6">
        <w:rPr>
          <w:rFonts w:ascii="Cambria" w:eastAsia="Times New Roman" w:hAnsi="Cambria" w:cstheme="majorBidi"/>
          <w:b/>
          <w:sz w:val="20"/>
        </w:rPr>
        <w:t>Prerequisites:</w:t>
      </w:r>
      <w:r>
        <w:rPr>
          <w:rFonts w:ascii="Cambria" w:eastAsia="Times New Roman" w:hAnsi="Cambria" w:cstheme="majorBidi"/>
          <w:b/>
          <w:sz w:val="20"/>
        </w:rPr>
        <w:t xml:space="preserve"> </w:t>
      </w:r>
      <w:r w:rsidRPr="004978C6">
        <w:rPr>
          <w:rFonts w:ascii="Cambria" w:eastAsia="Times New Roman" w:hAnsi="Cambria" w:cstheme="majorBidi"/>
          <w:bCs/>
          <w:sz w:val="20"/>
        </w:rPr>
        <w:t>Basic understanding of web development, JavaScript, and databases.</w:t>
      </w:r>
    </w:p>
    <w:p w14:paraId="4AF5B1FA" w14:textId="77777777" w:rsidR="006C72EA" w:rsidRDefault="006C72EA" w:rsidP="006C72EA">
      <w:pPr>
        <w:contextualSpacing/>
        <w:jc w:val="both"/>
        <w:rPr>
          <w:rFonts w:ascii="Cambria" w:eastAsia="Times New Roman" w:hAnsi="Cambria" w:cs="Times New Roman"/>
          <w:b/>
          <w:bCs/>
          <w:sz w:val="20"/>
        </w:rPr>
      </w:pPr>
    </w:p>
    <w:p w14:paraId="4EB9999D" w14:textId="77777777" w:rsidR="006C72EA" w:rsidRPr="004978C6" w:rsidRDefault="006C72EA" w:rsidP="006C72EA">
      <w:pPr>
        <w:contextualSpacing/>
        <w:jc w:val="both"/>
        <w:rPr>
          <w:rFonts w:ascii="Cambria" w:eastAsia="Times New Roman" w:hAnsi="Cambria" w:cs="Times New Roman"/>
          <w:b/>
          <w:bCs/>
          <w:sz w:val="20"/>
        </w:rPr>
      </w:pPr>
      <w:r w:rsidRPr="004978C6">
        <w:rPr>
          <w:rFonts w:ascii="Cambria" w:eastAsia="Times New Roman" w:hAnsi="Cambria" w:cs="Times New Roman"/>
          <w:b/>
          <w:bCs/>
          <w:sz w:val="20"/>
        </w:rPr>
        <w:t>Course Outcomes</w:t>
      </w:r>
    </w:p>
    <w:p w14:paraId="4146F50D" w14:textId="77777777" w:rsidR="006C72EA" w:rsidRPr="004978C6" w:rsidRDefault="006C72EA" w:rsidP="006C72EA">
      <w:pPr>
        <w:contextualSpacing/>
        <w:jc w:val="both"/>
        <w:rPr>
          <w:rFonts w:ascii="Cambria" w:eastAsia="Times New Roman" w:hAnsi="Cambria" w:cs="Times New Roman"/>
          <w:b/>
          <w:bCs/>
          <w:sz w:val="20"/>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C72EA" w:rsidRPr="004978C6" w14:paraId="0F2B6CF4" w14:textId="77777777" w:rsidTr="000B36DA">
        <w:trPr>
          <w:trHeight w:val="409"/>
        </w:trPr>
        <w:tc>
          <w:tcPr>
            <w:tcW w:w="9356" w:type="dxa"/>
            <w:gridSpan w:val="3"/>
            <w:vAlign w:val="center"/>
          </w:tcPr>
          <w:p w14:paraId="5A33C578" w14:textId="77777777" w:rsidR="006C72EA" w:rsidRPr="004978C6" w:rsidRDefault="006C72EA" w:rsidP="000B36DA">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4978C6">
              <w:rPr>
                <w:rFonts w:ascii="Cambria" w:eastAsia="Times New Roman" w:hAnsi="Cambria" w:cs="Times New Roman"/>
                <w:b/>
                <w:bCs/>
                <w:sz w:val="20"/>
              </w:rPr>
              <w:t>On successful completion of the course, the students will be able to:</w:t>
            </w:r>
          </w:p>
        </w:tc>
      </w:tr>
      <w:tr w:rsidR="006C72EA" w:rsidRPr="004978C6" w14:paraId="2702C96C" w14:textId="77777777" w:rsidTr="000B36DA">
        <w:trPr>
          <w:trHeight w:val="409"/>
        </w:trPr>
        <w:tc>
          <w:tcPr>
            <w:tcW w:w="993" w:type="dxa"/>
            <w:vAlign w:val="center"/>
          </w:tcPr>
          <w:p w14:paraId="0FFF96BF" w14:textId="77777777" w:rsidR="006C72EA" w:rsidRPr="004978C6" w:rsidRDefault="006C72EA" w:rsidP="000B36DA">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ab/>
              <w:t>SI No</w:t>
            </w:r>
          </w:p>
        </w:tc>
        <w:tc>
          <w:tcPr>
            <w:tcW w:w="6237" w:type="dxa"/>
            <w:vAlign w:val="center"/>
          </w:tcPr>
          <w:p w14:paraId="5B46E983" w14:textId="77777777" w:rsidR="006C72EA" w:rsidRPr="004978C6" w:rsidRDefault="006C72EA" w:rsidP="000B36DA">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Course Outcome</w:t>
            </w:r>
          </w:p>
        </w:tc>
        <w:tc>
          <w:tcPr>
            <w:tcW w:w="2126" w:type="dxa"/>
            <w:vAlign w:val="center"/>
          </w:tcPr>
          <w:p w14:paraId="4A793569" w14:textId="77777777" w:rsidR="006C72EA" w:rsidRPr="004978C6" w:rsidRDefault="006C72EA" w:rsidP="000B36DA">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Blooms Taxonomy Level</w:t>
            </w:r>
          </w:p>
        </w:tc>
      </w:tr>
      <w:tr w:rsidR="006C72EA" w:rsidRPr="004978C6" w14:paraId="6BECF0A4" w14:textId="77777777" w:rsidTr="000B36DA">
        <w:trPr>
          <w:trHeight w:val="516"/>
        </w:trPr>
        <w:tc>
          <w:tcPr>
            <w:tcW w:w="993" w:type="dxa"/>
          </w:tcPr>
          <w:p w14:paraId="30F60AA1" w14:textId="77777777" w:rsidR="006C72EA" w:rsidRPr="004978C6" w:rsidRDefault="006C72EA" w:rsidP="000B36DA">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hAnsi="Cambria"/>
                <w:b/>
                <w:bCs/>
                <w:sz w:val="20"/>
              </w:rPr>
              <w:t>CO 1</w:t>
            </w:r>
          </w:p>
        </w:tc>
        <w:tc>
          <w:tcPr>
            <w:tcW w:w="6237" w:type="dxa"/>
          </w:tcPr>
          <w:p w14:paraId="6A028685" w14:textId="77777777" w:rsidR="006C72EA" w:rsidRPr="004978C6" w:rsidRDefault="006C72EA" w:rsidP="000B36DA">
            <w:pPr>
              <w:contextualSpacing/>
              <w:jc w:val="both"/>
              <w:rPr>
                <w:rFonts w:ascii="Cambria" w:hAnsi="Cambria" w:cs="Times New Roman"/>
                <w:sz w:val="20"/>
              </w:rPr>
            </w:pPr>
            <w:r w:rsidRPr="004978C6">
              <w:rPr>
                <w:rFonts w:ascii="Cambria" w:hAnsi="Cambria"/>
                <w:sz w:val="20"/>
              </w:rPr>
              <w:t>Understand API development and integration with front-end applications</w:t>
            </w:r>
          </w:p>
        </w:tc>
        <w:tc>
          <w:tcPr>
            <w:tcW w:w="2126" w:type="dxa"/>
          </w:tcPr>
          <w:p w14:paraId="7DEF99D1" w14:textId="77777777" w:rsidR="006C72EA" w:rsidRPr="004978C6" w:rsidRDefault="006C72EA" w:rsidP="000B36DA">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4978C6">
              <w:rPr>
                <w:rFonts w:ascii="Cambria" w:hAnsi="Cambria"/>
                <w:b/>
                <w:bCs/>
                <w:sz w:val="20"/>
              </w:rPr>
              <w:t>BT 1 &amp; 2</w:t>
            </w:r>
          </w:p>
        </w:tc>
      </w:tr>
      <w:tr w:rsidR="006C72EA" w:rsidRPr="004978C6" w14:paraId="590809AB" w14:textId="77777777" w:rsidTr="000B36DA">
        <w:trPr>
          <w:trHeight w:hRule="exact" w:val="525"/>
        </w:trPr>
        <w:tc>
          <w:tcPr>
            <w:tcW w:w="993" w:type="dxa"/>
          </w:tcPr>
          <w:p w14:paraId="7BD8BE62"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hAnsi="Cambria"/>
                <w:b/>
                <w:bCs/>
                <w:sz w:val="20"/>
              </w:rPr>
              <w:t>CO 2</w:t>
            </w:r>
          </w:p>
        </w:tc>
        <w:tc>
          <w:tcPr>
            <w:tcW w:w="6237" w:type="dxa"/>
          </w:tcPr>
          <w:p w14:paraId="450CAAB7" w14:textId="77777777" w:rsidR="006C72EA" w:rsidRPr="004978C6" w:rsidRDefault="006C72EA" w:rsidP="000B36DA">
            <w:pPr>
              <w:contextualSpacing/>
              <w:jc w:val="both"/>
              <w:rPr>
                <w:rFonts w:ascii="Cambria" w:hAnsi="Cambria" w:cs="Times New Roman"/>
                <w:b/>
                <w:bCs/>
                <w:sz w:val="20"/>
              </w:rPr>
            </w:pPr>
            <w:r w:rsidRPr="004978C6">
              <w:rPr>
                <w:rFonts w:ascii="Cambria" w:hAnsi="Cambria"/>
                <w:sz w:val="20"/>
              </w:rPr>
              <w:t>Implement RESTful APIs and GraphQL for web integration</w:t>
            </w:r>
          </w:p>
        </w:tc>
        <w:tc>
          <w:tcPr>
            <w:tcW w:w="2126" w:type="dxa"/>
          </w:tcPr>
          <w:p w14:paraId="11FE04BA" w14:textId="77777777" w:rsidR="006C72EA" w:rsidRPr="004978C6" w:rsidRDefault="006C72EA" w:rsidP="000B36DA">
            <w:pPr>
              <w:spacing w:line="360" w:lineRule="auto"/>
              <w:ind w:firstLine="17"/>
              <w:jc w:val="center"/>
              <w:rPr>
                <w:rFonts w:ascii="Cambria" w:eastAsia="Calibri" w:hAnsi="Cambria" w:cs="Times New Roman"/>
                <w:b/>
                <w:bCs/>
                <w:sz w:val="20"/>
              </w:rPr>
            </w:pPr>
            <w:r w:rsidRPr="004978C6">
              <w:rPr>
                <w:rFonts w:ascii="Cambria" w:hAnsi="Cambria"/>
                <w:b/>
                <w:bCs/>
                <w:sz w:val="20"/>
              </w:rPr>
              <w:t>BT 3</w:t>
            </w:r>
          </w:p>
        </w:tc>
      </w:tr>
      <w:tr w:rsidR="006C72EA" w:rsidRPr="004978C6" w14:paraId="7A355568" w14:textId="77777777" w:rsidTr="000B36DA">
        <w:trPr>
          <w:trHeight w:hRule="exact" w:val="525"/>
        </w:trPr>
        <w:tc>
          <w:tcPr>
            <w:tcW w:w="993" w:type="dxa"/>
          </w:tcPr>
          <w:p w14:paraId="2467C482"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hAnsi="Cambria"/>
                <w:b/>
                <w:bCs/>
                <w:sz w:val="20"/>
              </w:rPr>
              <w:t>CO 3</w:t>
            </w:r>
          </w:p>
        </w:tc>
        <w:tc>
          <w:tcPr>
            <w:tcW w:w="6237" w:type="dxa"/>
          </w:tcPr>
          <w:p w14:paraId="3BEA6B78" w14:textId="77777777" w:rsidR="006C72EA" w:rsidRPr="004978C6" w:rsidRDefault="006C72EA" w:rsidP="000B36DA">
            <w:pPr>
              <w:contextualSpacing/>
              <w:jc w:val="both"/>
              <w:rPr>
                <w:rFonts w:ascii="Cambria" w:eastAsia="Calibri" w:hAnsi="Cambria" w:cs="Times New Roman"/>
                <w:b/>
                <w:bCs/>
                <w:sz w:val="20"/>
              </w:rPr>
            </w:pPr>
            <w:r w:rsidRPr="004978C6">
              <w:rPr>
                <w:rFonts w:ascii="Cambria" w:hAnsi="Cambria"/>
                <w:sz w:val="20"/>
              </w:rPr>
              <w:t>Integrate databases and deploy applications to the cloud</w:t>
            </w:r>
          </w:p>
        </w:tc>
        <w:tc>
          <w:tcPr>
            <w:tcW w:w="2126" w:type="dxa"/>
          </w:tcPr>
          <w:p w14:paraId="2B29B5EF" w14:textId="77777777" w:rsidR="006C72EA" w:rsidRPr="004978C6" w:rsidRDefault="006C72EA" w:rsidP="000B36DA">
            <w:pPr>
              <w:spacing w:line="360" w:lineRule="auto"/>
              <w:ind w:firstLine="17"/>
              <w:jc w:val="center"/>
              <w:rPr>
                <w:rFonts w:ascii="Cambria" w:eastAsia="Calibri" w:hAnsi="Cambria" w:cs="Times New Roman"/>
                <w:b/>
                <w:bCs/>
                <w:sz w:val="20"/>
              </w:rPr>
            </w:pPr>
            <w:r w:rsidRPr="004978C6">
              <w:rPr>
                <w:rFonts w:ascii="Cambria" w:hAnsi="Cambria"/>
                <w:b/>
                <w:bCs/>
                <w:sz w:val="20"/>
              </w:rPr>
              <w:t>BT 4</w:t>
            </w:r>
          </w:p>
        </w:tc>
      </w:tr>
    </w:tbl>
    <w:p w14:paraId="6B1A70D6" w14:textId="77777777" w:rsidR="006C72EA" w:rsidRDefault="006C72EA" w:rsidP="006C72EA">
      <w:pPr>
        <w:jc w:val="both"/>
        <w:rPr>
          <w:rFonts w:ascii="Cambria" w:hAnsi="Cambria" w:cs="Times New Roman"/>
          <w:b/>
          <w:sz w:val="20"/>
        </w:rPr>
      </w:pPr>
    </w:p>
    <w:p w14:paraId="7067BDE5" w14:textId="77777777" w:rsidR="006C72EA" w:rsidRPr="004978C6" w:rsidRDefault="006C72EA" w:rsidP="006C72EA">
      <w:pPr>
        <w:jc w:val="both"/>
        <w:rPr>
          <w:rFonts w:ascii="Cambria" w:hAnsi="Cambria" w:cs="Times New Roman"/>
          <w:b/>
          <w:sz w:val="20"/>
        </w:rPr>
      </w:pPr>
      <w:r w:rsidRPr="004978C6">
        <w:rPr>
          <w:rFonts w:ascii="Cambria" w:hAnsi="Cambria" w:cs="Times New Roman"/>
          <w:b/>
          <w:sz w:val="20"/>
        </w:rPr>
        <w:t>Detailed Syllabus:</w:t>
      </w:r>
    </w:p>
    <w:tbl>
      <w:tblPr>
        <w:tblStyle w:val="TableGrid"/>
        <w:tblW w:w="0" w:type="auto"/>
        <w:tblLook w:val="04A0" w:firstRow="1" w:lastRow="0" w:firstColumn="1" w:lastColumn="0" w:noHBand="0" w:noVBand="1"/>
      </w:tblPr>
      <w:tblGrid>
        <w:gridCol w:w="998"/>
        <w:gridCol w:w="2128"/>
        <w:gridCol w:w="5338"/>
        <w:gridCol w:w="778"/>
      </w:tblGrid>
      <w:tr w:rsidR="006C72EA" w:rsidRPr="004978C6" w14:paraId="28AF44AB" w14:textId="77777777" w:rsidTr="000B36DA">
        <w:trPr>
          <w:trHeight w:val="287"/>
        </w:trPr>
        <w:tc>
          <w:tcPr>
            <w:tcW w:w="0" w:type="auto"/>
          </w:tcPr>
          <w:p w14:paraId="56ECF9A5" w14:textId="77777777" w:rsidR="006C72EA" w:rsidRPr="004978C6" w:rsidRDefault="006C72EA" w:rsidP="000B36DA">
            <w:pPr>
              <w:rPr>
                <w:rFonts w:ascii="Cambria" w:hAnsi="Cambria" w:cs="Times New Roman"/>
                <w:b/>
                <w:sz w:val="20"/>
              </w:rPr>
            </w:pPr>
            <w:r w:rsidRPr="004978C6">
              <w:rPr>
                <w:rFonts w:ascii="Cambria" w:hAnsi="Cambria" w:cs="Times New Roman"/>
                <w:b/>
                <w:sz w:val="20"/>
              </w:rPr>
              <w:t>Modules</w:t>
            </w:r>
          </w:p>
        </w:tc>
        <w:tc>
          <w:tcPr>
            <w:tcW w:w="1804" w:type="dxa"/>
          </w:tcPr>
          <w:p w14:paraId="5C3207BB" w14:textId="77777777" w:rsidR="006C72EA" w:rsidRPr="004978C6" w:rsidRDefault="006C72EA" w:rsidP="000B36DA">
            <w:pPr>
              <w:rPr>
                <w:rFonts w:ascii="Cambria" w:hAnsi="Cambria" w:cs="Times New Roman"/>
                <w:b/>
                <w:sz w:val="20"/>
              </w:rPr>
            </w:pPr>
            <w:r w:rsidRPr="004978C6">
              <w:rPr>
                <w:rFonts w:ascii="Cambria" w:hAnsi="Cambria" w:cs="Times New Roman"/>
                <w:b/>
                <w:sz w:val="20"/>
              </w:rPr>
              <w:t>Topics</w:t>
            </w:r>
          </w:p>
        </w:tc>
        <w:tc>
          <w:tcPr>
            <w:tcW w:w="6385" w:type="dxa"/>
          </w:tcPr>
          <w:p w14:paraId="065F7424" w14:textId="77777777" w:rsidR="006C72EA" w:rsidRPr="004978C6" w:rsidRDefault="006C72EA" w:rsidP="000B36DA">
            <w:pPr>
              <w:rPr>
                <w:rFonts w:ascii="Cambria" w:hAnsi="Cambria" w:cs="Times New Roman"/>
                <w:b/>
                <w:sz w:val="20"/>
              </w:rPr>
            </w:pPr>
            <w:r w:rsidRPr="004978C6">
              <w:rPr>
                <w:rFonts w:ascii="Cambria" w:hAnsi="Cambria" w:cs="Times New Roman"/>
                <w:b/>
                <w:sz w:val="20"/>
              </w:rPr>
              <w:t>Course Contents</w:t>
            </w:r>
          </w:p>
        </w:tc>
        <w:tc>
          <w:tcPr>
            <w:tcW w:w="0" w:type="auto"/>
          </w:tcPr>
          <w:p w14:paraId="16F74F70" w14:textId="77777777" w:rsidR="006C72EA" w:rsidRPr="004978C6" w:rsidRDefault="006C72EA" w:rsidP="000B36DA">
            <w:pPr>
              <w:rPr>
                <w:rFonts w:ascii="Cambria" w:hAnsi="Cambria" w:cs="Times New Roman"/>
                <w:b/>
                <w:sz w:val="20"/>
              </w:rPr>
            </w:pPr>
            <w:r w:rsidRPr="004978C6">
              <w:rPr>
                <w:rFonts w:ascii="Cambria" w:hAnsi="Cambria" w:cs="Times New Roman"/>
                <w:b/>
                <w:sz w:val="20"/>
              </w:rPr>
              <w:t>Hours</w:t>
            </w:r>
          </w:p>
        </w:tc>
      </w:tr>
      <w:tr w:rsidR="006C72EA" w:rsidRPr="004978C6" w14:paraId="1FC27DE4" w14:textId="77777777" w:rsidTr="000B36DA">
        <w:trPr>
          <w:trHeight w:val="1410"/>
        </w:trPr>
        <w:tc>
          <w:tcPr>
            <w:tcW w:w="0" w:type="auto"/>
            <w:vAlign w:val="center"/>
          </w:tcPr>
          <w:p w14:paraId="66EA2AD0" w14:textId="77777777" w:rsidR="006C72EA" w:rsidRPr="004978C6" w:rsidRDefault="006C72EA" w:rsidP="000B36DA">
            <w:pPr>
              <w:rPr>
                <w:rFonts w:ascii="Cambria" w:hAnsi="Cambria" w:cs="Times New Roman"/>
                <w:sz w:val="20"/>
              </w:rPr>
            </w:pPr>
          </w:p>
          <w:p w14:paraId="40794D79" w14:textId="77777777" w:rsidR="006C72EA" w:rsidRPr="004978C6" w:rsidRDefault="006C72EA" w:rsidP="000B36DA">
            <w:pPr>
              <w:rPr>
                <w:rFonts w:ascii="Cambria" w:hAnsi="Cambria" w:cs="Times New Roman"/>
                <w:b/>
                <w:sz w:val="20"/>
              </w:rPr>
            </w:pPr>
            <w:r w:rsidRPr="004978C6">
              <w:rPr>
                <w:rFonts w:ascii="Cambria" w:hAnsi="Cambria" w:cs="Times New Roman"/>
                <w:b/>
                <w:sz w:val="20"/>
              </w:rPr>
              <w:t>I</w:t>
            </w:r>
          </w:p>
          <w:p w14:paraId="089DE19E" w14:textId="77777777" w:rsidR="006C72EA" w:rsidRPr="004978C6" w:rsidRDefault="006C72EA" w:rsidP="000B36DA">
            <w:pPr>
              <w:rPr>
                <w:rFonts w:ascii="Cambria" w:hAnsi="Cambria" w:cs="Times New Roman"/>
                <w:sz w:val="20"/>
              </w:rPr>
            </w:pPr>
          </w:p>
          <w:p w14:paraId="2BE528E4" w14:textId="77777777" w:rsidR="006C72EA" w:rsidRPr="004978C6" w:rsidRDefault="006C72EA" w:rsidP="000B36DA">
            <w:pPr>
              <w:rPr>
                <w:rFonts w:ascii="Cambria" w:hAnsi="Cambria" w:cs="Times New Roman"/>
                <w:sz w:val="20"/>
              </w:rPr>
            </w:pPr>
          </w:p>
        </w:tc>
        <w:tc>
          <w:tcPr>
            <w:tcW w:w="1804" w:type="dxa"/>
          </w:tcPr>
          <w:p w14:paraId="115E790A" w14:textId="77777777" w:rsidR="006C72EA" w:rsidRPr="004978C6" w:rsidRDefault="006C72EA" w:rsidP="000B36DA">
            <w:pPr>
              <w:autoSpaceDE w:val="0"/>
              <w:autoSpaceDN w:val="0"/>
              <w:adjustRightInd w:val="0"/>
              <w:rPr>
                <w:rFonts w:ascii="Cambria" w:hAnsi="Cambria" w:cs="Times New Roman"/>
                <w:b/>
                <w:bCs/>
                <w:sz w:val="20"/>
              </w:rPr>
            </w:pPr>
            <w:r w:rsidRPr="004978C6">
              <w:rPr>
                <w:rFonts w:ascii="Cambria" w:hAnsi="Cambria"/>
                <w:b/>
                <w:bCs/>
                <w:sz w:val="20"/>
              </w:rPr>
              <w:t>Development Workflow and Integration</w:t>
            </w:r>
          </w:p>
        </w:tc>
        <w:tc>
          <w:tcPr>
            <w:tcW w:w="6385" w:type="dxa"/>
          </w:tcPr>
          <w:p w14:paraId="70562FAC" w14:textId="77777777" w:rsidR="006C72EA" w:rsidRPr="004978C6" w:rsidRDefault="006C72EA" w:rsidP="000B36DA">
            <w:pPr>
              <w:autoSpaceDE w:val="0"/>
              <w:autoSpaceDN w:val="0"/>
              <w:adjustRightInd w:val="0"/>
              <w:jc w:val="both"/>
              <w:rPr>
                <w:rFonts w:ascii="Cambria" w:hAnsi="Cambria" w:cs="Times New Roman"/>
                <w:sz w:val="20"/>
              </w:rPr>
            </w:pPr>
            <w:r w:rsidRPr="004978C6">
              <w:rPr>
                <w:rFonts w:ascii="Cambria" w:hAnsi="Cambria"/>
                <w:sz w:val="20"/>
              </w:rPr>
              <w:t>Advanced Git workflows, branch management, pull requests, code reviews, and merging strategies. JavaScript bundling, import maps, and integrating JS into non-JS backends. Introduction to compile-to-JS languages (TypeScript, WebAssembly).</w:t>
            </w:r>
          </w:p>
        </w:tc>
        <w:tc>
          <w:tcPr>
            <w:tcW w:w="0" w:type="auto"/>
          </w:tcPr>
          <w:p w14:paraId="356FDEC8" w14:textId="77777777" w:rsidR="006C72EA" w:rsidRPr="004978C6" w:rsidRDefault="006C72EA" w:rsidP="000B36DA">
            <w:pPr>
              <w:rPr>
                <w:rFonts w:ascii="Cambria" w:hAnsi="Cambria" w:cs="Times New Roman"/>
                <w:b/>
                <w:sz w:val="20"/>
              </w:rPr>
            </w:pPr>
            <w:r w:rsidRPr="004978C6">
              <w:rPr>
                <w:rFonts w:ascii="Cambria" w:hAnsi="Cambria" w:cs="Times New Roman"/>
                <w:b/>
                <w:sz w:val="20"/>
              </w:rPr>
              <w:t>1</w:t>
            </w:r>
            <w:r>
              <w:rPr>
                <w:rFonts w:ascii="Cambria" w:hAnsi="Cambria" w:cs="Times New Roman"/>
                <w:b/>
                <w:sz w:val="20"/>
              </w:rPr>
              <w:t>5</w:t>
            </w:r>
          </w:p>
        </w:tc>
      </w:tr>
      <w:tr w:rsidR="006C72EA" w:rsidRPr="004978C6" w14:paraId="16F797D8" w14:textId="77777777" w:rsidTr="000B36DA">
        <w:trPr>
          <w:trHeight w:val="1132"/>
        </w:trPr>
        <w:tc>
          <w:tcPr>
            <w:tcW w:w="0" w:type="auto"/>
            <w:vAlign w:val="center"/>
          </w:tcPr>
          <w:p w14:paraId="03646880" w14:textId="77777777" w:rsidR="006C72EA" w:rsidRPr="004978C6" w:rsidRDefault="006C72EA" w:rsidP="000B36DA">
            <w:pPr>
              <w:rPr>
                <w:rFonts w:ascii="Cambria" w:hAnsi="Cambria" w:cs="Times New Roman"/>
                <w:b/>
                <w:sz w:val="20"/>
              </w:rPr>
            </w:pPr>
            <w:r w:rsidRPr="004978C6">
              <w:rPr>
                <w:rFonts w:ascii="Cambria" w:hAnsi="Cambria" w:cs="Times New Roman"/>
                <w:b/>
                <w:sz w:val="20"/>
              </w:rPr>
              <w:lastRenderedPageBreak/>
              <w:t>II</w:t>
            </w:r>
          </w:p>
        </w:tc>
        <w:tc>
          <w:tcPr>
            <w:tcW w:w="1804" w:type="dxa"/>
          </w:tcPr>
          <w:p w14:paraId="3E09B3B8" w14:textId="77777777" w:rsidR="006C72EA" w:rsidRPr="004978C6" w:rsidRDefault="006C72EA" w:rsidP="000B36DA">
            <w:pPr>
              <w:autoSpaceDE w:val="0"/>
              <w:autoSpaceDN w:val="0"/>
              <w:adjustRightInd w:val="0"/>
              <w:rPr>
                <w:rFonts w:ascii="Cambria" w:hAnsi="Cambria" w:cs="Times New Roman"/>
                <w:b/>
                <w:bCs/>
                <w:sz w:val="20"/>
              </w:rPr>
            </w:pPr>
            <w:r w:rsidRPr="004978C6">
              <w:rPr>
                <w:rFonts w:ascii="Cambria" w:hAnsi="Cambria"/>
                <w:b/>
                <w:bCs/>
                <w:sz w:val="20"/>
              </w:rPr>
              <w:t>Testing and Deployment</w:t>
            </w:r>
          </w:p>
        </w:tc>
        <w:tc>
          <w:tcPr>
            <w:tcW w:w="6385" w:type="dxa"/>
          </w:tcPr>
          <w:p w14:paraId="15405CAF" w14:textId="77777777" w:rsidR="006C72EA" w:rsidRPr="004978C6" w:rsidRDefault="006C72EA" w:rsidP="000B36DA">
            <w:pPr>
              <w:autoSpaceDE w:val="0"/>
              <w:autoSpaceDN w:val="0"/>
              <w:adjustRightInd w:val="0"/>
              <w:jc w:val="both"/>
              <w:rPr>
                <w:rFonts w:ascii="Cambria" w:hAnsi="Cambria" w:cs="Times New Roman"/>
                <w:sz w:val="20"/>
              </w:rPr>
            </w:pPr>
            <w:r w:rsidRPr="004978C6">
              <w:rPr>
                <w:rFonts w:ascii="Cambria" w:hAnsi="Cambria"/>
                <w:sz w:val="20"/>
              </w:rPr>
              <w:t>Importance of testing, unit testing, integration testing, hybrid testing, common pitfalls, and best practices. CI/CD pipelines, automated testing, deployment automation, linking CI/CD with remote servers.</w:t>
            </w:r>
          </w:p>
        </w:tc>
        <w:tc>
          <w:tcPr>
            <w:tcW w:w="0" w:type="auto"/>
          </w:tcPr>
          <w:p w14:paraId="613059F3" w14:textId="77777777" w:rsidR="006C72EA" w:rsidRPr="004978C6" w:rsidRDefault="006C72EA" w:rsidP="000B36DA">
            <w:pPr>
              <w:rPr>
                <w:rFonts w:ascii="Cambria" w:hAnsi="Cambria" w:cs="Times New Roman"/>
                <w:b/>
                <w:sz w:val="20"/>
              </w:rPr>
            </w:pPr>
            <w:r w:rsidRPr="004978C6">
              <w:rPr>
                <w:rFonts w:ascii="Cambria" w:hAnsi="Cambria" w:cs="Times New Roman"/>
                <w:b/>
                <w:sz w:val="20"/>
              </w:rPr>
              <w:t>1</w:t>
            </w:r>
            <w:r>
              <w:rPr>
                <w:rFonts w:ascii="Cambria" w:hAnsi="Cambria" w:cs="Times New Roman"/>
                <w:b/>
                <w:sz w:val="20"/>
              </w:rPr>
              <w:t>8</w:t>
            </w:r>
          </w:p>
        </w:tc>
      </w:tr>
      <w:tr w:rsidR="006C72EA" w:rsidRPr="004978C6" w14:paraId="0575832E" w14:textId="77777777" w:rsidTr="000B36DA">
        <w:tc>
          <w:tcPr>
            <w:tcW w:w="0" w:type="auto"/>
            <w:vAlign w:val="center"/>
          </w:tcPr>
          <w:p w14:paraId="338907C5" w14:textId="77777777" w:rsidR="006C72EA" w:rsidRPr="004978C6" w:rsidRDefault="006C72EA" w:rsidP="000B36DA">
            <w:pPr>
              <w:rPr>
                <w:rFonts w:ascii="Cambria" w:hAnsi="Cambria" w:cs="Times New Roman"/>
                <w:b/>
                <w:sz w:val="20"/>
              </w:rPr>
            </w:pPr>
            <w:r w:rsidRPr="004978C6">
              <w:rPr>
                <w:rFonts w:ascii="Cambria" w:hAnsi="Cambria" w:cs="Times New Roman"/>
                <w:b/>
                <w:sz w:val="20"/>
              </w:rPr>
              <w:t>III</w:t>
            </w:r>
          </w:p>
          <w:p w14:paraId="2AFBE34A" w14:textId="77777777" w:rsidR="006C72EA" w:rsidRPr="004978C6" w:rsidRDefault="006C72EA" w:rsidP="000B36DA">
            <w:pPr>
              <w:rPr>
                <w:rFonts w:ascii="Cambria" w:hAnsi="Cambria" w:cs="Times New Roman"/>
                <w:b/>
                <w:sz w:val="20"/>
              </w:rPr>
            </w:pPr>
          </w:p>
          <w:p w14:paraId="1C4B55BE" w14:textId="77777777" w:rsidR="006C72EA" w:rsidRPr="004978C6" w:rsidRDefault="006C72EA" w:rsidP="000B36DA">
            <w:pPr>
              <w:rPr>
                <w:rFonts w:ascii="Cambria" w:hAnsi="Cambria" w:cs="Times New Roman"/>
                <w:b/>
                <w:sz w:val="20"/>
              </w:rPr>
            </w:pPr>
          </w:p>
        </w:tc>
        <w:tc>
          <w:tcPr>
            <w:tcW w:w="1804" w:type="dxa"/>
          </w:tcPr>
          <w:p w14:paraId="112514EC" w14:textId="77777777" w:rsidR="006C72EA" w:rsidRPr="004978C6" w:rsidRDefault="006C72EA" w:rsidP="000B36DA">
            <w:pPr>
              <w:autoSpaceDE w:val="0"/>
              <w:autoSpaceDN w:val="0"/>
              <w:adjustRightInd w:val="0"/>
              <w:rPr>
                <w:rFonts w:ascii="Cambria" w:hAnsi="Cambria" w:cs="Times New Roman"/>
                <w:b/>
                <w:bCs/>
                <w:sz w:val="20"/>
              </w:rPr>
            </w:pPr>
            <w:r w:rsidRPr="004978C6">
              <w:rPr>
                <w:rFonts w:ascii="Cambria" w:hAnsi="Cambria"/>
                <w:b/>
                <w:bCs/>
                <w:sz w:val="20"/>
              </w:rPr>
              <w:t>Application Environments and Containerization</w:t>
            </w:r>
          </w:p>
        </w:tc>
        <w:tc>
          <w:tcPr>
            <w:tcW w:w="6385" w:type="dxa"/>
          </w:tcPr>
          <w:p w14:paraId="56A04C5E" w14:textId="77777777" w:rsidR="006C72EA" w:rsidRPr="004978C6" w:rsidRDefault="006C72EA" w:rsidP="000B36DA">
            <w:pPr>
              <w:autoSpaceDE w:val="0"/>
              <w:autoSpaceDN w:val="0"/>
              <w:adjustRightInd w:val="0"/>
              <w:jc w:val="both"/>
              <w:rPr>
                <w:rFonts w:ascii="Cambria" w:hAnsi="Cambria" w:cs="Times New Roman"/>
                <w:sz w:val="20"/>
              </w:rPr>
            </w:pPr>
            <w:r w:rsidRPr="004978C6">
              <w:rPr>
                <w:rFonts w:ascii="Cambria" w:hAnsi="Cambria"/>
                <w:sz w:val="20"/>
              </w:rPr>
              <w:t>Differences between development, testing, staging, and production environments. Role of staging in production workflows. Fundamentals of containerization, Docker images, deploying containerized web applications.</w:t>
            </w:r>
          </w:p>
        </w:tc>
        <w:tc>
          <w:tcPr>
            <w:tcW w:w="0" w:type="auto"/>
          </w:tcPr>
          <w:p w14:paraId="5E9E998C" w14:textId="77777777" w:rsidR="006C72EA" w:rsidRPr="004978C6" w:rsidRDefault="006C72EA" w:rsidP="000B36DA">
            <w:pPr>
              <w:rPr>
                <w:rFonts w:ascii="Cambria" w:hAnsi="Cambria" w:cs="Times New Roman"/>
                <w:b/>
                <w:sz w:val="20"/>
              </w:rPr>
            </w:pPr>
            <w:r w:rsidRPr="004978C6">
              <w:rPr>
                <w:rFonts w:ascii="Cambria" w:hAnsi="Cambria" w:cs="Times New Roman"/>
                <w:b/>
                <w:sz w:val="20"/>
              </w:rPr>
              <w:t>1</w:t>
            </w:r>
            <w:r>
              <w:rPr>
                <w:rFonts w:ascii="Cambria" w:hAnsi="Cambria" w:cs="Times New Roman"/>
                <w:b/>
                <w:sz w:val="20"/>
              </w:rPr>
              <w:t>5</w:t>
            </w:r>
          </w:p>
        </w:tc>
      </w:tr>
      <w:tr w:rsidR="006C72EA" w:rsidRPr="004978C6" w14:paraId="1FB9FF65" w14:textId="77777777" w:rsidTr="000B36DA">
        <w:tc>
          <w:tcPr>
            <w:tcW w:w="0" w:type="auto"/>
            <w:vAlign w:val="center"/>
          </w:tcPr>
          <w:p w14:paraId="08361DBB" w14:textId="77777777" w:rsidR="006C72EA" w:rsidRPr="004978C6" w:rsidRDefault="006C72EA" w:rsidP="000B36DA">
            <w:pPr>
              <w:rPr>
                <w:rFonts w:ascii="Cambria" w:hAnsi="Cambria" w:cs="Times New Roman"/>
                <w:b/>
                <w:sz w:val="20"/>
              </w:rPr>
            </w:pPr>
            <w:r w:rsidRPr="004978C6">
              <w:rPr>
                <w:rFonts w:ascii="Cambria" w:hAnsi="Cambria" w:cs="Times New Roman"/>
                <w:b/>
                <w:sz w:val="20"/>
              </w:rPr>
              <w:t>IV</w:t>
            </w:r>
          </w:p>
          <w:p w14:paraId="1F1F543F" w14:textId="77777777" w:rsidR="006C72EA" w:rsidRPr="004978C6" w:rsidRDefault="006C72EA" w:rsidP="000B36DA">
            <w:pPr>
              <w:rPr>
                <w:rFonts w:ascii="Cambria" w:hAnsi="Cambria" w:cs="Times New Roman"/>
                <w:b/>
                <w:sz w:val="20"/>
              </w:rPr>
            </w:pPr>
          </w:p>
        </w:tc>
        <w:tc>
          <w:tcPr>
            <w:tcW w:w="1804" w:type="dxa"/>
          </w:tcPr>
          <w:p w14:paraId="0FEFA90A" w14:textId="77777777" w:rsidR="006C72EA" w:rsidRPr="004978C6" w:rsidRDefault="006C72EA" w:rsidP="000B36DA">
            <w:pPr>
              <w:tabs>
                <w:tab w:val="left" w:pos="1335"/>
              </w:tabs>
              <w:autoSpaceDE w:val="0"/>
              <w:autoSpaceDN w:val="0"/>
              <w:adjustRightInd w:val="0"/>
              <w:rPr>
                <w:rFonts w:ascii="Cambria" w:hAnsi="Cambria" w:cs="Times New Roman"/>
                <w:b/>
                <w:bCs/>
                <w:sz w:val="20"/>
              </w:rPr>
            </w:pPr>
            <w:r w:rsidRPr="004978C6">
              <w:rPr>
                <w:rFonts w:ascii="Cambria" w:hAnsi="Cambria"/>
                <w:b/>
                <w:bCs/>
                <w:sz w:val="20"/>
              </w:rPr>
              <w:t>Security, Internationalization, and Debugging</w:t>
            </w:r>
          </w:p>
        </w:tc>
        <w:tc>
          <w:tcPr>
            <w:tcW w:w="6385" w:type="dxa"/>
          </w:tcPr>
          <w:p w14:paraId="7834A84A" w14:textId="77777777" w:rsidR="006C72EA" w:rsidRPr="004978C6" w:rsidRDefault="006C72EA" w:rsidP="000B36DA">
            <w:pPr>
              <w:autoSpaceDE w:val="0"/>
              <w:autoSpaceDN w:val="0"/>
              <w:adjustRightInd w:val="0"/>
              <w:jc w:val="both"/>
              <w:rPr>
                <w:rFonts w:ascii="Cambria" w:hAnsi="Cambria" w:cs="Times New Roman"/>
                <w:sz w:val="20"/>
              </w:rPr>
            </w:pPr>
            <w:r w:rsidRPr="004978C6">
              <w:rPr>
                <w:rFonts w:ascii="Cambria" w:hAnsi="Cambria"/>
                <w:sz w:val="20"/>
              </w:rPr>
              <w:t>Implementing i18n and l10n, adapting web applications for different languages, time zones, and regional formats. Runtime error detection, logging strategies, debugging workflows, using testing to ensure bug fixes.</w:t>
            </w:r>
          </w:p>
        </w:tc>
        <w:tc>
          <w:tcPr>
            <w:tcW w:w="0" w:type="auto"/>
          </w:tcPr>
          <w:p w14:paraId="17291FEA" w14:textId="77777777" w:rsidR="006C72EA" w:rsidRPr="004978C6" w:rsidRDefault="006C72EA" w:rsidP="000B36DA">
            <w:pPr>
              <w:rPr>
                <w:rFonts w:ascii="Cambria" w:hAnsi="Cambria" w:cs="Times New Roman"/>
                <w:b/>
                <w:sz w:val="20"/>
              </w:rPr>
            </w:pPr>
            <w:r w:rsidRPr="004978C6">
              <w:rPr>
                <w:rFonts w:ascii="Cambria" w:hAnsi="Cambria" w:cs="Times New Roman"/>
                <w:b/>
                <w:sz w:val="20"/>
              </w:rPr>
              <w:t>1</w:t>
            </w:r>
            <w:r>
              <w:rPr>
                <w:rFonts w:ascii="Cambria" w:hAnsi="Cambria" w:cs="Times New Roman"/>
                <w:b/>
                <w:sz w:val="20"/>
              </w:rPr>
              <w:t>8</w:t>
            </w:r>
          </w:p>
        </w:tc>
      </w:tr>
      <w:tr w:rsidR="006C72EA" w:rsidRPr="004978C6" w14:paraId="61AA6B1F" w14:textId="77777777" w:rsidTr="000B36DA">
        <w:tc>
          <w:tcPr>
            <w:tcW w:w="0" w:type="auto"/>
            <w:gridSpan w:val="3"/>
          </w:tcPr>
          <w:p w14:paraId="3D877FB0" w14:textId="77777777" w:rsidR="006C72EA" w:rsidRPr="004978C6" w:rsidRDefault="006C72EA" w:rsidP="000B36DA">
            <w:pPr>
              <w:pStyle w:val="ListParagraph"/>
              <w:autoSpaceDE w:val="0"/>
              <w:autoSpaceDN w:val="0"/>
              <w:adjustRightInd w:val="0"/>
              <w:ind w:left="1004"/>
              <w:rPr>
                <w:rFonts w:ascii="Cambria" w:eastAsia="Times New Roman" w:hAnsi="Cambria" w:cs="Times New Roman"/>
                <w:b/>
                <w:sz w:val="20"/>
                <w:szCs w:val="20"/>
              </w:rPr>
            </w:pPr>
            <w:r w:rsidRPr="004978C6">
              <w:rPr>
                <w:rFonts w:ascii="Cambria" w:eastAsia="Times New Roman" w:hAnsi="Cambria" w:cs="Times New Roman"/>
                <w:b/>
                <w:sz w:val="20"/>
                <w:szCs w:val="20"/>
              </w:rPr>
              <w:t>TOTAL</w:t>
            </w:r>
          </w:p>
        </w:tc>
        <w:tc>
          <w:tcPr>
            <w:tcW w:w="0" w:type="auto"/>
          </w:tcPr>
          <w:p w14:paraId="123A4D0B" w14:textId="77777777" w:rsidR="006C72EA" w:rsidRPr="004978C6" w:rsidRDefault="006C72EA" w:rsidP="000B36DA">
            <w:pPr>
              <w:rPr>
                <w:rFonts w:ascii="Cambria" w:hAnsi="Cambria" w:cs="Times New Roman"/>
                <w:b/>
                <w:sz w:val="20"/>
              </w:rPr>
            </w:pPr>
            <w:r>
              <w:rPr>
                <w:rFonts w:ascii="Cambria" w:hAnsi="Cambria" w:cs="Times New Roman"/>
                <w:b/>
                <w:sz w:val="20"/>
              </w:rPr>
              <w:t>66</w:t>
            </w:r>
          </w:p>
        </w:tc>
      </w:tr>
    </w:tbl>
    <w:p w14:paraId="61DC7314" w14:textId="77777777" w:rsidR="006C72EA" w:rsidRDefault="006C72EA" w:rsidP="006C72EA">
      <w:pPr>
        <w:autoSpaceDE w:val="0"/>
        <w:autoSpaceDN w:val="0"/>
        <w:adjustRightInd w:val="0"/>
        <w:rPr>
          <w:rFonts w:ascii="Cambria" w:hAnsi="Cambria" w:cs="Times New Roman"/>
          <w:b/>
          <w:bCs/>
          <w:sz w:val="20"/>
        </w:rPr>
      </w:pPr>
    </w:p>
    <w:tbl>
      <w:tblPr>
        <w:tblStyle w:val="TableGrid"/>
        <w:tblW w:w="9621" w:type="dxa"/>
        <w:jc w:val="center"/>
        <w:tblLook w:val="04A0" w:firstRow="1" w:lastRow="0" w:firstColumn="1" w:lastColumn="0" w:noHBand="0" w:noVBand="1"/>
      </w:tblPr>
      <w:tblGrid>
        <w:gridCol w:w="3196"/>
        <w:gridCol w:w="3205"/>
        <w:gridCol w:w="3220"/>
      </w:tblGrid>
      <w:tr w:rsidR="006C72EA" w:rsidRPr="004978C6" w14:paraId="31BD72AD" w14:textId="77777777" w:rsidTr="000B36DA">
        <w:trPr>
          <w:trHeight w:val="367"/>
          <w:jc w:val="center"/>
        </w:trPr>
        <w:tc>
          <w:tcPr>
            <w:tcW w:w="9621" w:type="dxa"/>
            <w:gridSpan w:val="3"/>
            <w:vAlign w:val="center"/>
          </w:tcPr>
          <w:p w14:paraId="6137B8E7"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National Credit Hours</w:t>
            </w:r>
          </w:p>
        </w:tc>
      </w:tr>
      <w:tr w:rsidR="006C72EA" w:rsidRPr="004978C6" w14:paraId="01018409" w14:textId="77777777" w:rsidTr="000B36DA">
        <w:trPr>
          <w:trHeight w:val="378"/>
          <w:jc w:val="center"/>
        </w:trPr>
        <w:tc>
          <w:tcPr>
            <w:tcW w:w="3196" w:type="dxa"/>
            <w:vAlign w:val="center"/>
          </w:tcPr>
          <w:p w14:paraId="4BE51AE2"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Lecture/ Tutorial</w:t>
            </w:r>
          </w:p>
        </w:tc>
        <w:tc>
          <w:tcPr>
            <w:tcW w:w="3205" w:type="dxa"/>
            <w:vAlign w:val="center"/>
          </w:tcPr>
          <w:p w14:paraId="2F45273F"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Practicum</w:t>
            </w:r>
          </w:p>
        </w:tc>
        <w:tc>
          <w:tcPr>
            <w:tcW w:w="3220" w:type="dxa"/>
            <w:vAlign w:val="center"/>
          </w:tcPr>
          <w:p w14:paraId="0AFF58E2"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Experiential Learning</w:t>
            </w:r>
          </w:p>
        </w:tc>
      </w:tr>
      <w:tr w:rsidR="006C72EA" w:rsidRPr="004978C6" w14:paraId="35139A2C" w14:textId="77777777" w:rsidTr="000B36DA">
        <w:trPr>
          <w:trHeight w:val="1240"/>
          <w:jc w:val="center"/>
        </w:trPr>
        <w:tc>
          <w:tcPr>
            <w:tcW w:w="3196" w:type="dxa"/>
            <w:vAlign w:val="center"/>
          </w:tcPr>
          <w:p w14:paraId="32330E02"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3</w:t>
            </w:r>
            <w:r w:rsidRPr="004978C6">
              <w:rPr>
                <w:rFonts w:ascii="Cambria" w:eastAsia="Times New Roman" w:hAnsi="Cambria" w:cs="Times New Roman"/>
                <w:iCs/>
                <w:sz w:val="20"/>
              </w:rPr>
              <w:t xml:space="preserve"> * 22 NCH = </w:t>
            </w:r>
            <w:r>
              <w:rPr>
                <w:rFonts w:ascii="Cambria" w:eastAsia="Times New Roman" w:hAnsi="Cambria" w:cs="Times New Roman"/>
                <w:iCs/>
                <w:sz w:val="20"/>
              </w:rPr>
              <w:t>66</w:t>
            </w:r>
            <w:r w:rsidRPr="004978C6">
              <w:rPr>
                <w:rFonts w:ascii="Cambria" w:eastAsia="Times New Roman" w:hAnsi="Cambria" w:cs="Times New Roman"/>
                <w:iCs/>
                <w:sz w:val="20"/>
              </w:rPr>
              <w:t xml:space="preserve"> NCH</w:t>
            </w:r>
          </w:p>
        </w:tc>
        <w:tc>
          <w:tcPr>
            <w:tcW w:w="3205" w:type="dxa"/>
            <w:vAlign w:val="center"/>
          </w:tcPr>
          <w:p w14:paraId="6BAD3A2B"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w:t>
            </w:r>
          </w:p>
        </w:tc>
        <w:tc>
          <w:tcPr>
            <w:tcW w:w="3220" w:type="dxa"/>
            <w:vAlign w:val="center"/>
          </w:tcPr>
          <w:p w14:paraId="6F9D67FC"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 xml:space="preserve">8 * </w:t>
            </w:r>
            <w:r>
              <w:rPr>
                <w:rFonts w:ascii="Cambria" w:eastAsia="Times New Roman" w:hAnsi="Cambria" w:cs="Times New Roman"/>
                <w:iCs/>
                <w:sz w:val="20"/>
              </w:rPr>
              <w:t>3</w:t>
            </w:r>
            <w:r w:rsidRPr="004978C6">
              <w:rPr>
                <w:rFonts w:ascii="Cambria" w:eastAsia="Times New Roman" w:hAnsi="Cambria" w:cs="Times New Roman"/>
                <w:iCs/>
                <w:sz w:val="20"/>
              </w:rPr>
              <w:t xml:space="preserve"> NCH = </w:t>
            </w:r>
            <w:r>
              <w:rPr>
                <w:rFonts w:ascii="Cambria" w:eastAsia="Times New Roman" w:hAnsi="Cambria" w:cs="Times New Roman"/>
                <w:iCs/>
                <w:sz w:val="20"/>
              </w:rPr>
              <w:t>24</w:t>
            </w:r>
            <w:r w:rsidRPr="004978C6">
              <w:rPr>
                <w:rFonts w:ascii="Cambria" w:eastAsia="Times New Roman" w:hAnsi="Cambria" w:cs="Times New Roman"/>
                <w:iCs/>
                <w:sz w:val="20"/>
              </w:rPr>
              <w:t xml:space="preserve"> NCH</w:t>
            </w:r>
          </w:p>
          <w:p w14:paraId="04AB2769"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(Problem Solving, Seminar, Case Study, Discussion, Internship, Projects)</w:t>
            </w:r>
          </w:p>
        </w:tc>
      </w:tr>
    </w:tbl>
    <w:p w14:paraId="4C0E5836" w14:textId="77777777" w:rsidR="006C72EA" w:rsidRDefault="006C72EA" w:rsidP="006C72EA">
      <w:pPr>
        <w:autoSpaceDE w:val="0"/>
        <w:autoSpaceDN w:val="0"/>
        <w:adjustRightInd w:val="0"/>
        <w:rPr>
          <w:rFonts w:ascii="Cambria" w:hAnsi="Cambria" w:cs="Times New Roman"/>
          <w:b/>
          <w:bCs/>
          <w:sz w:val="20"/>
        </w:rPr>
      </w:pPr>
    </w:p>
    <w:p w14:paraId="5D5ADB5E" w14:textId="77777777" w:rsidR="006C72EA" w:rsidRPr="004978C6" w:rsidRDefault="006C72EA" w:rsidP="006C72EA">
      <w:pPr>
        <w:tabs>
          <w:tab w:val="center" w:pos="4874"/>
        </w:tabs>
        <w:autoSpaceDE w:val="0"/>
        <w:autoSpaceDN w:val="0"/>
        <w:adjustRightInd w:val="0"/>
        <w:spacing w:after="120"/>
        <w:jc w:val="both"/>
        <w:rPr>
          <w:rFonts w:ascii="Cambria" w:eastAsia="Times New Roman" w:hAnsi="Cambria" w:cs="Times New Roman"/>
          <w:b/>
          <w:bCs/>
          <w:iCs/>
          <w:sz w:val="20"/>
        </w:rPr>
      </w:pPr>
      <w:r w:rsidRPr="004978C6">
        <w:rPr>
          <w:rFonts w:ascii="Cambria" w:eastAsia="Times New Roman" w:hAnsi="Cambria" w:cs="Times New Roman"/>
          <w:b/>
          <w:bCs/>
          <w:iCs/>
          <w:sz w:val="20"/>
        </w:rPr>
        <w:t xml:space="preserve">Text Book: </w:t>
      </w:r>
      <w:r w:rsidRPr="004978C6">
        <w:rPr>
          <w:rFonts w:ascii="Cambria" w:eastAsia="Times New Roman" w:hAnsi="Cambria" w:cs="Times New Roman"/>
          <w:b/>
          <w:bCs/>
          <w:iCs/>
          <w:sz w:val="20"/>
        </w:rPr>
        <w:tab/>
      </w:r>
    </w:p>
    <w:p w14:paraId="019E977E" w14:textId="77777777" w:rsidR="006C72EA" w:rsidRPr="004978C6" w:rsidRDefault="006C72EA" w:rsidP="006C72EA">
      <w:pPr>
        <w:numPr>
          <w:ilvl w:val="0"/>
          <w:numId w:val="306"/>
        </w:numPr>
        <w:contextualSpacing/>
        <w:jc w:val="both"/>
        <w:rPr>
          <w:rFonts w:ascii="Cambria" w:eastAsia="Calibri" w:hAnsi="Cambria" w:cs="Times New Roman"/>
          <w:sz w:val="20"/>
        </w:rPr>
      </w:pPr>
      <w:r w:rsidRPr="004978C6">
        <w:rPr>
          <w:rFonts w:ascii="Cambria" w:eastAsia="Calibri" w:hAnsi="Cambria" w:cs="Times New Roman"/>
          <w:i/>
          <w:sz w:val="20"/>
        </w:rPr>
        <w:t>Internet and World Wide Web How to program</w:t>
      </w:r>
      <w:r w:rsidRPr="004978C6">
        <w:rPr>
          <w:rFonts w:ascii="Cambria" w:eastAsia="Calibri" w:hAnsi="Cambria" w:cs="Times New Roman"/>
          <w:sz w:val="20"/>
        </w:rPr>
        <w:t>, Deitel H.M. and Deitel P.J, 4</w:t>
      </w:r>
      <w:r w:rsidRPr="004978C6">
        <w:rPr>
          <w:rFonts w:ascii="Cambria" w:eastAsia="Calibri" w:hAnsi="Cambria" w:cs="Times New Roman"/>
          <w:sz w:val="20"/>
          <w:vertAlign w:val="superscript"/>
        </w:rPr>
        <w:t>th</w:t>
      </w:r>
      <w:r w:rsidRPr="004978C6">
        <w:rPr>
          <w:rFonts w:ascii="Cambria" w:eastAsia="Calibri" w:hAnsi="Cambria" w:cs="Times New Roman"/>
          <w:sz w:val="20"/>
        </w:rPr>
        <w:t xml:space="preserve"> Edition, 2012, Pearson International, New Delhi</w:t>
      </w:r>
    </w:p>
    <w:p w14:paraId="3C26774B" w14:textId="77777777" w:rsidR="006C72EA" w:rsidRPr="004978C6" w:rsidRDefault="006C72EA" w:rsidP="006C72EA">
      <w:pPr>
        <w:numPr>
          <w:ilvl w:val="0"/>
          <w:numId w:val="306"/>
        </w:numPr>
        <w:contextualSpacing/>
        <w:jc w:val="both"/>
        <w:rPr>
          <w:rFonts w:ascii="Cambria" w:eastAsia="Calibri" w:hAnsi="Cambria" w:cs="Times New Roman"/>
          <w:sz w:val="20"/>
        </w:rPr>
      </w:pPr>
      <w:r w:rsidRPr="004978C6">
        <w:rPr>
          <w:rFonts w:ascii="Cambria" w:eastAsia="Calibri" w:hAnsi="Cambria" w:cs="Times New Roman"/>
          <w:i/>
          <w:sz w:val="20"/>
        </w:rPr>
        <w:t>Web Technology</w:t>
      </w:r>
      <w:r w:rsidRPr="004978C6">
        <w:rPr>
          <w:rFonts w:ascii="Cambria" w:eastAsia="Calibri" w:hAnsi="Cambria" w:cs="Times New Roman"/>
          <w:sz w:val="20"/>
        </w:rPr>
        <w:t>, Gopalan N.P. and Akilandeswari J., 2</w:t>
      </w:r>
      <w:r w:rsidRPr="004978C6">
        <w:rPr>
          <w:rFonts w:ascii="Cambria" w:eastAsia="Calibri" w:hAnsi="Cambria" w:cs="Times New Roman"/>
          <w:sz w:val="20"/>
          <w:vertAlign w:val="superscript"/>
        </w:rPr>
        <w:t>nd</w:t>
      </w:r>
      <w:r w:rsidRPr="004978C6">
        <w:rPr>
          <w:rFonts w:ascii="Cambria" w:eastAsia="Calibri" w:hAnsi="Cambria" w:cs="Times New Roman"/>
          <w:sz w:val="20"/>
        </w:rPr>
        <w:t xml:space="preserve"> Edition, 2014, Prentice Hall of India, New Delhi.</w:t>
      </w:r>
    </w:p>
    <w:p w14:paraId="2ABB4CC5" w14:textId="77777777" w:rsidR="006C72EA" w:rsidRPr="004978C6" w:rsidRDefault="006C72EA" w:rsidP="006C72EA">
      <w:pPr>
        <w:numPr>
          <w:ilvl w:val="0"/>
          <w:numId w:val="306"/>
        </w:numPr>
        <w:contextualSpacing/>
        <w:jc w:val="both"/>
        <w:rPr>
          <w:rFonts w:ascii="Cambria" w:eastAsia="Calibri" w:hAnsi="Cambria" w:cs="Times New Roman"/>
          <w:sz w:val="20"/>
        </w:rPr>
      </w:pPr>
      <w:r w:rsidRPr="004978C6">
        <w:rPr>
          <w:rFonts w:ascii="Cambria" w:eastAsia="Calibri" w:hAnsi="Cambria" w:cs="Times New Roman"/>
          <w:i/>
          <w:sz w:val="20"/>
        </w:rPr>
        <w:t>Java How to Program</w:t>
      </w:r>
      <w:r w:rsidRPr="004978C6">
        <w:rPr>
          <w:rFonts w:ascii="Cambria" w:eastAsia="Calibri" w:hAnsi="Cambria" w:cs="Times New Roman"/>
          <w:sz w:val="20"/>
        </w:rPr>
        <w:t>, Paul Dietel and Harvey Deitel, 8</w:t>
      </w:r>
      <w:r w:rsidRPr="004978C6">
        <w:rPr>
          <w:rFonts w:ascii="Cambria" w:eastAsia="Calibri" w:hAnsi="Cambria" w:cs="Times New Roman"/>
          <w:sz w:val="20"/>
          <w:vertAlign w:val="superscript"/>
        </w:rPr>
        <w:t>th</w:t>
      </w:r>
      <w:r w:rsidRPr="004978C6">
        <w:rPr>
          <w:rFonts w:ascii="Cambria" w:eastAsia="Calibri" w:hAnsi="Cambria" w:cs="Times New Roman"/>
          <w:sz w:val="20"/>
        </w:rPr>
        <w:t xml:space="preserve"> Edition, 2014, Prentice Hall of India, New Delhi</w:t>
      </w:r>
    </w:p>
    <w:p w14:paraId="6E7CDC4F" w14:textId="77777777" w:rsidR="006C72EA" w:rsidRPr="004978C6" w:rsidRDefault="006C72EA" w:rsidP="006C72EA">
      <w:pPr>
        <w:ind w:left="720"/>
        <w:contextualSpacing/>
        <w:jc w:val="both"/>
        <w:rPr>
          <w:rFonts w:ascii="Cambria" w:eastAsia="Calibri" w:hAnsi="Cambria" w:cs="Times New Roman"/>
          <w:sz w:val="20"/>
        </w:rPr>
      </w:pPr>
    </w:p>
    <w:p w14:paraId="471CAC20" w14:textId="77777777" w:rsidR="006C72EA" w:rsidRPr="004978C6" w:rsidRDefault="006C72EA" w:rsidP="006C72EA">
      <w:pPr>
        <w:autoSpaceDE w:val="0"/>
        <w:autoSpaceDN w:val="0"/>
        <w:adjustRightInd w:val="0"/>
        <w:spacing w:after="120"/>
        <w:jc w:val="both"/>
        <w:rPr>
          <w:rFonts w:ascii="Cambria" w:eastAsia="Times New Roman" w:hAnsi="Cambria" w:cs="Times New Roman"/>
          <w:b/>
          <w:bCs/>
          <w:iCs/>
          <w:sz w:val="20"/>
        </w:rPr>
      </w:pPr>
      <w:r w:rsidRPr="004978C6">
        <w:rPr>
          <w:rFonts w:ascii="Cambria" w:eastAsia="Times New Roman" w:hAnsi="Cambria" w:cs="Times New Roman"/>
          <w:b/>
          <w:bCs/>
          <w:iCs/>
          <w:sz w:val="20"/>
        </w:rPr>
        <w:t xml:space="preserve">Reference Books: </w:t>
      </w:r>
    </w:p>
    <w:p w14:paraId="320410FB" w14:textId="77777777" w:rsidR="006C72EA" w:rsidRDefault="006C72EA" w:rsidP="006C72EA">
      <w:pPr>
        <w:numPr>
          <w:ilvl w:val="0"/>
          <w:numId w:val="307"/>
        </w:numPr>
        <w:contextualSpacing/>
        <w:jc w:val="both"/>
        <w:rPr>
          <w:rFonts w:ascii="Cambria" w:eastAsia="Calibri" w:hAnsi="Cambria" w:cs="Times New Roman"/>
          <w:sz w:val="20"/>
        </w:rPr>
      </w:pPr>
      <w:r w:rsidRPr="004978C6">
        <w:rPr>
          <w:rFonts w:ascii="Cambria" w:eastAsia="Calibri" w:hAnsi="Cambria" w:cs="Times New Roman"/>
          <w:sz w:val="20"/>
        </w:rPr>
        <w:t xml:space="preserve">Uttam K. Roy, </w:t>
      </w:r>
      <w:r w:rsidRPr="004978C6">
        <w:rPr>
          <w:rFonts w:ascii="Cambria" w:eastAsia="Calibri" w:hAnsi="Cambria" w:cs="Times New Roman"/>
          <w:i/>
          <w:sz w:val="20"/>
        </w:rPr>
        <w:t>Web Technologies</w:t>
      </w:r>
      <w:r w:rsidRPr="004978C6">
        <w:rPr>
          <w:rFonts w:ascii="Cambria" w:eastAsia="Calibri" w:hAnsi="Cambria" w:cs="Times New Roman"/>
          <w:sz w:val="20"/>
        </w:rPr>
        <w:t>, 2010, Oxford University Press.</w:t>
      </w:r>
    </w:p>
    <w:p w14:paraId="610C405A" w14:textId="77777777" w:rsidR="006C72EA" w:rsidRPr="000D79AB" w:rsidRDefault="006C72EA" w:rsidP="006C72EA">
      <w:pPr>
        <w:numPr>
          <w:ilvl w:val="0"/>
          <w:numId w:val="307"/>
        </w:numPr>
        <w:contextualSpacing/>
        <w:jc w:val="both"/>
        <w:rPr>
          <w:rFonts w:ascii="Cambria" w:eastAsia="Calibri" w:hAnsi="Cambria" w:cs="Times New Roman"/>
          <w:sz w:val="20"/>
        </w:rPr>
      </w:pPr>
      <w:r w:rsidRPr="000D79AB">
        <w:rPr>
          <w:rFonts w:ascii="Cambria" w:eastAsia="Calibri" w:hAnsi="Cambria" w:cs="Times New Roman"/>
          <w:sz w:val="20"/>
        </w:rPr>
        <w:t xml:space="preserve">Godbole A. S. &amp; Kahate A., </w:t>
      </w:r>
      <w:r w:rsidRPr="000D79AB">
        <w:rPr>
          <w:rFonts w:ascii="Cambria" w:eastAsia="Calibri" w:hAnsi="Cambria" w:cs="Times New Roman"/>
          <w:i/>
          <w:sz w:val="20"/>
        </w:rPr>
        <w:t>Web Technologies</w:t>
      </w:r>
      <w:r w:rsidRPr="000D79AB">
        <w:rPr>
          <w:rFonts w:ascii="Cambria" w:eastAsia="Calibri" w:hAnsi="Cambria" w:cs="Times New Roman"/>
          <w:sz w:val="20"/>
        </w:rPr>
        <w:t>, 2</w:t>
      </w:r>
      <w:r w:rsidRPr="000D79AB">
        <w:rPr>
          <w:rFonts w:ascii="Cambria" w:eastAsia="Calibri" w:hAnsi="Cambria" w:cs="Times New Roman"/>
          <w:sz w:val="20"/>
          <w:vertAlign w:val="superscript"/>
        </w:rPr>
        <w:t>nd</w:t>
      </w:r>
      <w:r w:rsidRPr="000D79AB">
        <w:rPr>
          <w:rFonts w:ascii="Cambria" w:eastAsia="Calibri" w:hAnsi="Cambria" w:cs="Times New Roman"/>
          <w:sz w:val="20"/>
        </w:rPr>
        <w:t xml:space="preserve"> Edition, 2006, TMH, New Delhi.</w:t>
      </w:r>
    </w:p>
    <w:p w14:paraId="2E0DAE5D"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5DE6EE50"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7F516CAB"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71C2D4C1"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5A68DB09"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03A7C9E8"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56F97065"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3A59A57D"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1C2E7B3D"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3E3A89EF"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66CA6732"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7DE5CD0A"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73F7FDB4"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0BCCD303" w14:textId="77777777" w:rsidR="006C72EA" w:rsidRDefault="006C72EA" w:rsidP="006C72EA">
      <w:pPr>
        <w:jc w:val="both"/>
        <w:rPr>
          <w:rFonts w:ascii="Cambria" w:eastAsia="Calibri" w:hAnsi="Cambria" w:cs="Times New Roman"/>
          <w:sz w:val="20"/>
        </w:rPr>
      </w:pPr>
    </w:p>
    <w:p w14:paraId="4BC7CDDD" w14:textId="77777777" w:rsidR="006C72EA" w:rsidRDefault="006C72EA" w:rsidP="006C72EA">
      <w:pPr>
        <w:jc w:val="both"/>
        <w:rPr>
          <w:rFonts w:ascii="Cambria" w:eastAsia="Calibri" w:hAnsi="Cambria" w:cs="Times New Roman"/>
          <w:sz w:val="20"/>
        </w:rPr>
      </w:pPr>
    </w:p>
    <w:p w14:paraId="4B3184D4" w14:textId="775A1F00" w:rsidR="006C72EA" w:rsidRPr="004978C6" w:rsidRDefault="006C72EA" w:rsidP="006C72EA">
      <w:pPr>
        <w:jc w:val="center"/>
        <w:rPr>
          <w:rFonts w:ascii="Cambria" w:eastAsia="Times New Roman" w:hAnsi="Cambria" w:cs="Times New Roman"/>
          <w:sz w:val="20"/>
          <w:lang w:eastAsia="en-IN"/>
        </w:rPr>
      </w:pPr>
      <w:r>
        <w:rPr>
          <w:noProof/>
        </w:rPr>
        <w:pict w14:anchorId="3132101B">
          <v:rect id="_x0000_s2229" style="position:absolute;left:0;text-align:left;margin-left:-6.5pt;margin-top:-3pt;width:504.6pt;height:17.4pt;z-index:-2514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" filled="f"/>
        </w:pict>
      </w:r>
      <w:r w:rsidRPr="004978C6">
        <w:rPr>
          <w:rFonts w:ascii="Cambria" w:hAnsi="Cambria" w:cs="Times New Roman"/>
          <w:b/>
          <w:noProof/>
          <w:sz w:val="20"/>
        </w:rPr>
        <w:t>SYLLABUS (6</w:t>
      </w:r>
      <w:r w:rsidRPr="004978C6">
        <w:rPr>
          <w:rFonts w:ascii="Cambria" w:hAnsi="Cambria" w:cs="Times New Roman"/>
          <w:b/>
          <w:noProof/>
          <w:sz w:val="20"/>
          <w:vertAlign w:val="superscript"/>
        </w:rPr>
        <w:t>th</w:t>
      </w:r>
      <w:r w:rsidRPr="004978C6">
        <w:rPr>
          <w:rFonts w:ascii="Cambria" w:hAnsi="Cambria" w:cs="Times New Roman"/>
          <w:b/>
          <w:noProof/>
          <w:sz w:val="20"/>
        </w:rPr>
        <w:t xml:space="preserve"> SEMESTER</w:t>
      </w:r>
    </w:p>
    <w:p w14:paraId="45C1A849" w14:textId="7A4835F8" w:rsidR="006C72EA" w:rsidRPr="004978C6" w:rsidRDefault="006C72EA" w:rsidP="006C72EA">
      <w:pPr>
        <w:rPr>
          <w:rFonts w:ascii="Cambria" w:eastAsia="Cambria" w:hAnsi="Cambria" w:cs="Cambria"/>
          <w:b/>
          <w:sz w:val="20"/>
        </w:rPr>
      </w:pPr>
      <w:r>
        <w:rPr>
          <w:noProof/>
        </w:rPr>
        <w:pict w14:anchorId="3E2BF579">
          <v:rect id="_x0000_s2228" style="position:absolute;margin-left:-4.55pt;margin-top:-2.05pt;width:501.75pt;height:42.55pt;z-index:-2514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" filled="f"/>
        </w:pict>
      </w:r>
      <w:r w:rsidRPr="004978C6">
        <w:rPr>
          <w:rFonts w:ascii="Cambria" w:eastAsia="Times New Roman" w:hAnsi="Cambria" w:cs="Times New Roman"/>
          <w:b/>
          <w:sz w:val="20"/>
        </w:rPr>
        <w:t>Paper II/Subject Name: Software Engineering</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Vrinda"/>
          <w:b/>
          <w:sz w:val="20"/>
        </w:rPr>
        <w:tab/>
      </w:r>
      <w:r w:rsidRPr="004978C6">
        <w:rPr>
          <w:rFonts w:ascii="Cambria" w:eastAsia="Times New Roman" w:hAnsi="Cambria" w:cs="Vrinda"/>
          <w:b/>
          <w:sz w:val="20"/>
        </w:rPr>
        <w:tab/>
      </w:r>
      <w:r w:rsidRPr="004978C6">
        <w:rPr>
          <w:rFonts w:ascii="Cambria" w:eastAsia="Times New Roman" w:hAnsi="Cambria" w:cs="Times New Roman"/>
          <w:b/>
          <w:sz w:val="20"/>
        </w:rPr>
        <w:t xml:space="preserve">Subject Code: </w:t>
      </w:r>
      <w:r w:rsidR="00EB14A8">
        <w:rPr>
          <w:rFonts w:ascii="Cambria" w:eastAsia="Cambria" w:hAnsi="Cambria" w:cs="Cambria"/>
          <w:b/>
          <w:sz w:val="20"/>
        </w:rPr>
        <w:t>INT052</w:t>
      </w:r>
      <w:r w:rsidRPr="004978C6">
        <w:rPr>
          <w:rFonts w:ascii="Cambria" w:eastAsia="Cambria" w:hAnsi="Cambria" w:cs="Cambria"/>
          <w:b/>
          <w:sz w:val="20"/>
        </w:rPr>
        <w:t>M601</w:t>
      </w:r>
    </w:p>
    <w:p w14:paraId="3161C83F"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rPr>
        <w:t xml:space="preserve">L-T-P-C – </w:t>
      </w:r>
      <w:r>
        <w:rPr>
          <w:rFonts w:ascii="Cambria" w:eastAsia="Times New Roman" w:hAnsi="Cambria" w:cs="Times New Roman"/>
          <w:b/>
          <w:sz w:val="20"/>
        </w:rPr>
        <w:t>3</w:t>
      </w:r>
      <w:r w:rsidRPr="004978C6">
        <w:rPr>
          <w:rFonts w:ascii="Cambria" w:eastAsia="Times New Roman" w:hAnsi="Cambria" w:cs="Times New Roman"/>
          <w:b/>
          <w:sz w:val="20"/>
        </w:rPr>
        <w:t>-0-</w:t>
      </w:r>
      <w:r>
        <w:rPr>
          <w:rFonts w:ascii="Cambria" w:eastAsia="Times New Roman" w:hAnsi="Cambria" w:cs="Times New Roman"/>
          <w:b/>
          <w:sz w:val="20"/>
        </w:rPr>
        <w:t>2</w:t>
      </w:r>
      <w:r w:rsidRPr="004978C6">
        <w:rPr>
          <w:rFonts w:ascii="Cambria" w:eastAsia="Times New Roman" w:hAnsi="Cambria" w:cs="Times New Roman"/>
          <w:b/>
          <w:sz w:val="20"/>
        </w:rPr>
        <w:t>-4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Credit Units: 0</w:t>
      </w:r>
      <w:r>
        <w:rPr>
          <w:rFonts w:ascii="Cambria" w:eastAsia="Times New Roman" w:hAnsi="Cambria" w:cs="Times New Roman"/>
          <w:b/>
          <w:sz w:val="20"/>
        </w:rPr>
        <w:t>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Scheme of Evaluation: TP</w:t>
      </w:r>
    </w:p>
    <w:p w14:paraId="0F4BD68E" w14:textId="77777777" w:rsidR="006C72EA" w:rsidRPr="004978C6" w:rsidRDefault="006C72EA" w:rsidP="006C72EA">
      <w:pPr>
        <w:spacing w:after="120"/>
        <w:jc w:val="both"/>
        <w:rPr>
          <w:rFonts w:ascii="Cambria" w:eastAsia="Times New Roman" w:hAnsi="Cambria" w:cs="Vrinda"/>
          <w:b/>
          <w:sz w:val="20"/>
        </w:rPr>
      </w:pPr>
    </w:p>
    <w:p w14:paraId="6B72CBDE" w14:textId="77777777" w:rsidR="006C72EA" w:rsidRPr="004978C6" w:rsidRDefault="006C72EA" w:rsidP="006C72EA">
      <w:pPr>
        <w:spacing w:after="120"/>
        <w:jc w:val="both"/>
        <w:rPr>
          <w:rFonts w:ascii="Cambria" w:eastAsia="Times New Roman" w:hAnsi="Cambria" w:cs="Vrinda"/>
          <w:sz w:val="20"/>
        </w:rPr>
      </w:pPr>
      <w:r w:rsidRPr="004978C6">
        <w:rPr>
          <w:rFonts w:ascii="Cambria" w:eastAsia="Times New Roman" w:hAnsi="Cambria" w:cs="Vrinda"/>
          <w:b/>
          <w:sz w:val="20"/>
        </w:rPr>
        <w:lastRenderedPageBreak/>
        <w:t>Objective</w:t>
      </w:r>
      <w:r w:rsidRPr="004978C6">
        <w:rPr>
          <w:rFonts w:ascii="Cambria" w:eastAsia="Times New Roman" w:hAnsi="Cambria" w:cs="Vrinda"/>
          <w:sz w:val="20"/>
        </w:rPr>
        <w:t>:</w:t>
      </w:r>
    </w:p>
    <w:p w14:paraId="2E03EC06" w14:textId="77777777" w:rsidR="006C72EA" w:rsidRPr="004978C6" w:rsidRDefault="006C72EA" w:rsidP="006C72EA">
      <w:pPr>
        <w:jc w:val="both"/>
        <w:rPr>
          <w:rFonts w:ascii="Cambria" w:eastAsia="Times New Roman" w:hAnsi="Cambria" w:cs="Vrinda"/>
          <w:sz w:val="20"/>
        </w:rPr>
      </w:pPr>
      <w:r w:rsidRPr="004978C6">
        <w:rPr>
          <w:rFonts w:ascii="Cambria" w:hAnsi="Cambria" w:cs="Vrinda"/>
          <w:sz w:val="20"/>
        </w:rPr>
        <w:t>The objectives of the course are to</w:t>
      </w:r>
      <w:r w:rsidRPr="004978C6">
        <w:rPr>
          <w:rFonts w:ascii="Cambria" w:eastAsia="Times New Roman" w:hAnsi="Cambria" w:cs="Vrinda"/>
          <w:sz w:val="20"/>
        </w:rPr>
        <w:t xml:space="preserve"> explain the fundaments of software engineering principles and practices, including project management, configurations management, requirements definition, system analysis, design, testing, and deployment.</w:t>
      </w:r>
    </w:p>
    <w:p w14:paraId="67827D11" w14:textId="77777777" w:rsidR="006C72EA" w:rsidRPr="004978C6" w:rsidRDefault="006C72EA" w:rsidP="006C72EA">
      <w:pPr>
        <w:spacing w:after="120"/>
        <w:jc w:val="both"/>
        <w:rPr>
          <w:rFonts w:ascii="Cambria" w:eastAsia="Times New Roman" w:hAnsi="Cambria" w:cs="Vrinda"/>
          <w:sz w:val="20"/>
        </w:rPr>
      </w:pPr>
      <w:r w:rsidRPr="004978C6">
        <w:rPr>
          <w:rFonts w:ascii="Cambria" w:eastAsia="Times New Roman" w:hAnsi="Cambria" w:cs="Vrinda"/>
          <w:b/>
          <w:sz w:val="20"/>
        </w:rPr>
        <w:t xml:space="preserve">Prerequisites: </w:t>
      </w:r>
      <w:r w:rsidRPr="004978C6">
        <w:rPr>
          <w:rFonts w:ascii="Cambria" w:eastAsia="Times New Roman" w:hAnsi="Cambria" w:cs="Vrinda"/>
          <w:sz w:val="20"/>
        </w:rPr>
        <w:t>None</w:t>
      </w:r>
    </w:p>
    <w:p w14:paraId="1404DBAE" w14:textId="77777777" w:rsidR="006C72EA" w:rsidRPr="004978C6" w:rsidRDefault="006C72EA" w:rsidP="006C72EA">
      <w:pPr>
        <w:spacing w:after="120"/>
        <w:jc w:val="both"/>
        <w:rPr>
          <w:rFonts w:ascii="Cambria" w:eastAsia="Times New Roman" w:hAnsi="Cambria" w:cs="Vrinda"/>
          <w:b/>
          <w:bCs/>
          <w:sz w:val="20"/>
        </w:rPr>
      </w:pPr>
      <w:r w:rsidRPr="004978C6">
        <w:rPr>
          <w:rFonts w:ascii="Cambria" w:eastAsia="Times New Roman" w:hAnsi="Cambria" w:cs="Vrinda"/>
          <w:b/>
          <w:bCs/>
          <w:sz w:val="20"/>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C72EA" w:rsidRPr="004978C6" w14:paraId="6EE8F289" w14:textId="77777777" w:rsidTr="000B36DA">
        <w:trPr>
          <w:trHeight w:val="409"/>
        </w:trPr>
        <w:tc>
          <w:tcPr>
            <w:tcW w:w="9356" w:type="dxa"/>
            <w:gridSpan w:val="3"/>
            <w:vAlign w:val="center"/>
          </w:tcPr>
          <w:p w14:paraId="196C6846" w14:textId="77777777" w:rsidR="006C72EA" w:rsidRPr="004978C6" w:rsidRDefault="006C72EA" w:rsidP="000B36DA">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4978C6">
              <w:rPr>
                <w:rFonts w:ascii="Cambria" w:eastAsia="Times New Roman" w:hAnsi="Cambria" w:cs="Times New Roman"/>
                <w:b/>
                <w:bCs/>
                <w:sz w:val="20"/>
              </w:rPr>
              <w:t>On successful completion of the course the students will be able to:</w:t>
            </w:r>
          </w:p>
        </w:tc>
      </w:tr>
      <w:tr w:rsidR="006C72EA" w:rsidRPr="004978C6" w14:paraId="748EA37F" w14:textId="77777777" w:rsidTr="000B36DA">
        <w:trPr>
          <w:trHeight w:val="409"/>
        </w:trPr>
        <w:tc>
          <w:tcPr>
            <w:tcW w:w="993" w:type="dxa"/>
            <w:vAlign w:val="center"/>
          </w:tcPr>
          <w:p w14:paraId="79AD58F1" w14:textId="77777777" w:rsidR="006C72EA" w:rsidRPr="004978C6" w:rsidRDefault="006C72EA" w:rsidP="000B36DA">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ab/>
              <w:t>SI No</w:t>
            </w:r>
          </w:p>
        </w:tc>
        <w:tc>
          <w:tcPr>
            <w:tcW w:w="6237" w:type="dxa"/>
            <w:vAlign w:val="center"/>
          </w:tcPr>
          <w:p w14:paraId="0A3A1A67" w14:textId="77777777" w:rsidR="006C72EA" w:rsidRPr="004978C6" w:rsidRDefault="006C72EA" w:rsidP="000B36DA">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Course Outcome</w:t>
            </w:r>
          </w:p>
        </w:tc>
        <w:tc>
          <w:tcPr>
            <w:tcW w:w="2126" w:type="dxa"/>
            <w:vAlign w:val="center"/>
          </w:tcPr>
          <w:p w14:paraId="721396D7" w14:textId="77777777" w:rsidR="006C72EA" w:rsidRPr="004978C6" w:rsidRDefault="006C72EA" w:rsidP="000B36DA">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Blooms Taxonomy Level</w:t>
            </w:r>
          </w:p>
        </w:tc>
      </w:tr>
      <w:tr w:rsidR="006C72EA" w:rsidRPr="004978C6" w14:paraId="7C242E77" w14:textId="77777777" w:rsidTr="000B36DA">
        <w:trPr>
          <w:trHeight w:val="516"/>
        </w:trPr>
        <w:tc>
          <w:tcPr>
            <w:tcW w:w="993" w:type="dxa"/>
            <w:vAlign w:val="center"/>
          </w:tcPr>
          <w:p w14:paraId="1F2346D6" w14:textId="77777777" w:rsidR="006C72EA" w:rsidRPr="004978C6" w:rsidRDefault="006C72EA" w:rsidP="000B36DA">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1</w:t>
            </w:r>
          </w:p>
        </w:tc>
        <w:tc>
          <w:tcPr>
            <w:tcW w:w="6237" w:type="dxa"/>
          </w:tcPr>
          <w:p w14:paraId="2761316C" w14:textId="77777777" w:rsidR="006C72EA" w:rsidRPr="004978C6" w:rsidRDefault="006C72EA" w:rsidP="000B36DA">
            <w:pPr>
              <w:jc w:val="both"/>
              <w:rPr>
                <w:rFonts w:ascii="Cambria" w:hAnsi="Cambria" w:cs="Times New Roman"/>
                <w:sz w:val="20"/>
              </w:rPr>
            </w:pPr>
            <w:r w:rsidRPr="004978C6">
              <w:rPr>
                <w:rFonts w:ascii="Cambria" w:hAnsi="Cambria" w:cs="Times New Roman"/>
                <w:b/>
                <w:bCs/>
                <w:sz w:val="20"/>
              </w:rPr>
              <w:t xml:space="preserve">Demonstrate </w:t>
            </w:r>
            <w:r w:rsidRPr="004978C6">
              <w:rPr>
                <w:rFonts w:ascii="Cambria" w:hAnsi="Cambria" w:cs="Times New Roman"/>
                <w:sz w:val="20"/>
              </w:rPr>
              <w:t>the various phases of project development.</w:t>
            </w:r>
          </w:p>
        </w:tc>
        <w:tc>
          <w:tcPr>
            <w:tcW w:w="2126" w:type="dxa"/>
            <w:vAlign w:val="center"/>
          </w:tcPr>
          <w:p w14:paraId="56B1C01E" w14:textId="77777777" w:rsidR="006C72EA" w:rsidRPr="004978C6" w:rsidRDefault="006C72EA" w:rsidP="000B36DA">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BT 2</w:t>
            </w:r>
          </w:p>
        </w:tc>
      </w:tr>
      <w:tr w:rsidR="006C72EA" w:rsidRPr="004978C6" w14:paraId="30148502" w14:textId="77777777" w:rsidTr="000B36DA">
        <w:trPr>
          <w:trHeight w:hRule="exact" w:val="525"/>
        </w:trPr>
        <w:tc>
          <w:tcPr>
            <w:tcW w:w="993" w:type="dxa"/>
            <w:vAlign w:val="center"/>
          </w:tcPr>
          <w:p w14:paraId="131776D5"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2</w:t>
            </w:r>
          </w:p>
        </w:tc>
        <w:tc>
          <w:tcPr>
            <w:tcW w:w="6237" w:type="dxa"/>
          </w:tcPr>
          <w:p w14:paraId="06367691" w14:textId="77777777" w:rsidR="006C72EA" w:rsidRPr="004978C6" w:rsidRDefault="006C72EA" w:rsidP="000B36DA">
            <w:pPr>
              <w:contextualSpacing/>
              <w:jc w:val="both"/>
              <w:rPr>
                <w:rFonts w:ascii="Cambria" w:hAnsi="Cambria" w:cs="Times New Roman"/>
                <w:b/>
                <w:bCs/>
                <w:sz w:val="20"/>
              </w:rPr>
            </w:pPr>
            <w:r w:rsidRPr="004978C6">
              <w:rPr>
                <w:rFonts w:ascii="Cambria" w:hAnsi="Cambria" w:cs="Times New Roman"/>
                <w:b/>
                <w:bCs/>
                <w:sz w:val="20"/>
              </w:rPr>
              <w:t>Select</w:t>
            </w:r>
            <w:r w:rsidRPr="004978C6">
              <w:rPr>
                <w:rFonts w:ascii="Cambria" w:hAnsi="Cambria" w:cs="Times New Roman"/>
                <w:sz w:val="20"/>
              </w:rPr>
              <w:t xml:space="preserve"> appropriate process model for development depending on the user requirements.</w:t>
            </w:r>
          </w:p>
        </w:tc>
        <w:tc>
          <w:tcPr>
            <w:tcW w:w="2126" w:type="dxa"/>
            <w:vAlign w:val="center"/>
          </w:tcPr>
          <w:p w14:paraId="726F3A17"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3</w:t>
            </w:r>
          </w:p>
        </w:tc>
      </w:tr>
      <w:tr w:rsidR="006C72EA" w:rsidRPr="004978C6" w14:paraId="0EDB6CDE" w14:textId="77777777" w:rsidTr="000B36DA">
        <w:trPr>
          <w:trHeight w:hRule="exact" w:val="525"/>
        </w:trPr>
        <w:tc>
          <w:tcPr>
            <w:tcW w:w="993" w:type="dxa"/>
            <w:vAlign w:val="center"/>
          </w:tcPr>
          <w:p w14:paraId="1E3F72EC"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3</w:t>
            </w:r>
          </w:p>
        </w:tc>
        <w:tc>
          <w:tcPr>
            <w:tcW w:w="6237" w:type="dxa"/>
          </w:tcPr>
          <w:p w14:paraId="03288F5F" w14:textId="77777777" w:rsidR="006C72EA" w:rsidRPr="004978C6" w:rsidRDefault="006C72EA" w:rsidP="000B36DA">
            <w:pPr>
              <w:contextualSpacing/>
              <w:jc w:val="both"/>
              <w:rPr>
                <w:rFonts w:ascii="Cambria" w:hAnsi="Cambria" w:cs="Times New Roman"/>
                <w:b/>
                <w:bCs/>
                <w:sz w:val="20"/>
              </w:rPr>
            </w:pPr>
            <w:r w:rsidRPr="004978C6">
              <w:rPr>
                <w:rFonts w:ascii="Cambria" w:hAnsi="Cambria" w:cs="Times New Roman"/>
                <w:b/>
                <w:bCs/>
                <w:sz w:val="20"/>
              </w:rPr>
              <w:t>Analyze</w:t>
            </w:r>
            <w:r w:rsidRPr="004978C6">
              <w:rPr>
                <w:rFonts w:ascii="Cambria" w:hAnsi="Cambria" w:cs="Times New Roman"/>
                <w:sz w:val="20"/>
              </w:rPr>
              <w:t xml:space="preserve"> and </w:t>
            </w:r>
            <w:r w:rsidRPr="004978C6">
              <w:rPr>
                <w:rFonts w:ascii="Cambria" w:hAnsi="Cambria" w:cs="Times New Roman"/>
                <w:b/>
                <w:bCs/>
                <w:sz w:val="20"/>
              </w:rPr>
              <w:t>assess</w:t>
            </w:r>
            <w:r w:rsidRPr="004978C6">
              <w:rPr>
                <w:rFonts w:ascii="Cambria" w:hAnsi="Cambria" w:cs="Times New Roman"/>
                <w:sz w:val="20"/>
              </w:rPr>
              <w:t xml:space="preserve"> the model developed in terms of risks management and reuse.</w:t>
            </w:r>
          </w:p>
        </w:tc>
        <w:tc>
          <w:tcPr>
            <w:tcW w:w="2126" w:type="dxa"/>
            <w:vAlign w:val="center"/>
          </w:tcPr>
          <w:p w14:paraId="4610D580"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4 &amp; 5</w:t>
            </w:r>
          </w:p>
        </w:tc>
      </w:tr>
    </w:tbl>
    <w:p w14:paraId="12EC3134" w14:textId="77777777" w:rsidR="006C72EA" w:rsidRDefault="006C72EA" w:rsidP="006C72EA">
      <w:pPr>
        <w:tabs>
          <w:tab w:val="left" w:pos="2660"/>
        </w:tabs>
        <w:rPr>
          <w:rFonts w:ascii="Cambria" w:eastAsia="Times New Roman" w:hAnsi="Cambria" w:cs="Vrinda"/>
          <w:b/>
          <w:sz w:val="20"/>
        </w:rPr>
      </w:pPr>
    </w:p>
    <w:p w14:paraId="0A286658" w14:textId="77777777" w:rsidR="006C72EA" w:rsidRPr="004978C6" w:rsidRDefault="006C72EA" w:rsidP="006C72EA">
      <w:pPr>
        <w:tabs>
          <w:tab w:val="left" w:pos="2660"/>
        </w:tabs>
        <w:rPr>
          <w:rFonts w:ascii="Cambria" w:eastAsia="Times New Roman" w:hAnsi="Cambria" w:cs="Vrinda"/>
          <w:b/>
          <w:sz w:val="20"/>
        </w:rPr>
      </w:pPr>
      <w:r w:rsidRPr="004978C6">
        <w:rPr>
          <w:rFonts w:ascii="Cambria" w:eastAsia="Times New Roman" w:hAnsi="Cambria" w:cs="Vrinda"/>
          <w:b/>
          <w:sz w:val="20"/>
        </w:rPr>
        <w:t>Detailed Syllabus:</w:t>
      </w:r>
      <w:r w:rsidRPr="004978C6">
        <w:rPr>
          <w:rFonts w:ascii="Cambria" w:eastAsia="Times New Roman" w:hAnsi="Cambria" w:cs="Vrinda"/>
          <w:b/>
          <w:sz w:val="20"/>
        </w:rPr>
        <w:tab/>
      </w:r>
    </w:p>
    <w:tbl>
      <w:tblPr>
        <w:tblStyle w:val="TableGrid8"/>
        <w:tblW w:w="0" w:type="auto"/>
        <w:jc w:val="center"/>
        <w:tblLook w:val="04A0" w:firstRow="1" w:lastRow="0" w:firstColumn="1" w:lastColumn="0" w:noHBand="0" w:noVBand="1"/>
      </w:tblPr>
      <w:tblGrid>
        <w:gridCol w:w="998"/>
        <w:gridCol w:w="2139"/>
        <w:gridCol w:w="5327"/>
        <w:gridCol w:w="778"/>
      </w:tblGrid>
      <w:tr w:rsidR="006C72EA" w:rsidRPr="004978C6" w14:paraId="43B4D959" w14:textId="77777777" w:rsidTr="000B36DA">
        <w:trPr>
          <w:trHeight w:val="472"/>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AEAF843" w14:textId="77777777" w:rsidR="006C72EA" w:rsidRPr="004978C6" w:rsidRDefault="006C72EA" w:rsidP="000B36DA">
            <w:pPr>
              <w:rPr>
                <w:rFonts w:ascii="Cambria" w:hAnsi="Cambria" w:cs="Times New Roman"/>
                <w:b/>
                <w:sz w:val="20"/>
              </w:rPr>
            </w:pPr>
            <w:r w:rsidRPr="004978C6">
              <w:rPr>
                <w:rFonts w:ascii="Cambria" w:hAnsi="Cambria" w:cs="Times New Roman"/>
                <w:b/>
                <w:sz w:val="20"/>
              </w:rPr>
              <w:t>Modules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430851" w14:textId="77777777" w:rsidR="006C72EA" w:rsidRPr="004978C6" w:rsidRDefault="006C72EA" w:rsidP="000B36DA">
            <w:pPr>
              <w:rPr>
                <w:rFonts w:ascii="Cambria" w:hAnsi="Cambria" w:cs="Times New Roman"/>
                <w:b/>
                <w:sz w:val="20"/>
              </w:rPr>
            </w:pPr>
            <w:r w:rsidRPr="004978C6">
              <w:rPr>
                <w:rFonts w:ascii="Cambria" w:hAnsi="Cambria" w:cs="Times New Roman"/>
                <w:b/>
                <w:sz w:val="20"/>
              </w:rPr>
              <w:t>Topics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A2ED6F" w14:textId="77777777" w:rsidR="006C72EA" w:rsidRPr="004978C6" w:rsidRDefault="006C72EA" w:rsidP="000B36DA">
            <w:pPr>
              <w:rPr>
                <w:rFonts w:ascii="Cambria" w:hAnsi="Cambria" w:cs="Times New Roman"/>
                <w:b/>
                <w:sz w:val="20"/>
              </w:rPr>
            </w:pPr>
            <w:r w:rsidRPr="004978C6">
              <w:rPr>
                <w:rFonts w:ascii="Cambria" w:hAnsi="Cambria" w:cs="Times New Roman"/>
                <w:b/>
                <w:sz w:val="20"/>
              </w:rPr>
              <w:t>Course content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7B8547" w14:textId="77777777" w:rsidR="006C72EA" w:rsidRPr="004978C6" w:rsidRDefault="006C72EA" w:rsidP="000B36DA">
            <w:pPr>
              <w:rPr>
                <w:rFonts w:ascii="Cambria" w:hAnsi="Cambria" w:cs="Times New Roman"/>
                <w:b/>
                <w:sz w:val="20"/>
              </w:rPr>
            </w:pPr>
            <w:r w:rsidRPr="004978C6">
              <w:rPr>
                <w:rFonts w:ascii="Cambria" w:hAnsi="Cambria" w:cs="Times New Roman"/>
                <w:b/>
                <w:sz w:val="20"/>
              </w:rPr>
              <w:t>Hours</w:t>
            </w:r>
          </w:p>
        </w:tc>
      </w:tr>
      <w:tr w:rsidR="006C72EA" w:rsidRPr="004978C6" w14:paraId="0C54A1C4" w14:textId="77777777" w:rsidTr="000B36DA">
        <w:trPr>
          <w:trHeight w:val="96"/>
          <w:jc w:val="center"/>
        </w:trPr>
        <w:tc>
          <w:tcPr>
            <w:tcW w:w="0" w:type="auto"/>
            <w:tcBorders>
              <w:top w:val="single" w:sz="4" w:space="0" w:color="000000"/>
              <w:left w:val="single" w:sz="4" w:space="0" w:color="000000"/>
              <w:bottom w:val="single" w:sz="4" w:space="0" w:color="000000"/>
              <w:right w:val="single" w:sz="4" w:space="0" w:color="000000"/>
            </w:tcBorders>
          </w:tcPr>
          <w:p w14:paraId="0C02FC09" w14:textId="77777777" w:rsidR="006C72EA" w:rsidRPr="004978C6" w:rsidRDefault="006C72EA" w:rsidP="000B36DA">
            <w:pPr>
              <w:rPr>
                <w:rFonts w:ascii="Cambria" w:hAnsi="Cambria" w:cs="Times New Roman"/>
                <w:b/>
                <w:sz w:val="20"/>
              </w:rPr>
            </w:pPr>
            <w:r w:rsidRPr="004978C6">
              <w:rPr>
                <w:rFonts w:ascii="Cambria" w:hAnsi="Cambria" w:cs="Times New Roman"/>
                <w:b/>
                <w:sz w:val="20"/>
              </w:rPr>
              <w:t>I</w:t>
            </w:r>
          </w:p>
          <w:p w14:paraId="698B8A6F" w14:textId="77777777" w:rsidR="006C72EA" w:rsidRPr="004978C6" w:rsidRDefault="006C72EA" w:rsidP="000B36DA">
            <w:pPr>
              <w:rPr>
                <w:rFonts w:ascii="Cambria" w:hAnsi="Cambria" w:cs="Times New Roman"/>
                <w:b/>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294AA1C3" w14:textId="77777777" w:rsidR="006C72EA" w:rsidRPr="004978C6" w:rsidRDefault="006C72EA" w:rsidP="000B36DA">
            <w:pPr>
              <w:rPr>
                <w:rFonts w:ascii="Cambria" w:hAnsi="Cambria" w:cs="Times New Roman"/>
                <w:b/>
                <w:sz w:val="20"/>
              </w:rPr>
            </w:pPr>
            <w:r w:rsidRPr="004978C6">
              <w:rPr>
                <w:rFonts w:ascii="Cambria" w:hAnsi="Cambria" w:cs="Times New Roman"/>
                <w:b/>
                <w:sz w:val="20"/>
              </w:rPr>
              <w:t>Introduction to Process Models and Software Requirement Specification</w:t>
            </w:r>
          </w:p>
        </w:tc>
        <w:tc>
          <w:tcPr>
            <w:tcW w:w="0" w:type="auto"/>
            <w:tcBorders>
              <w:top w:val="single" w:sz="4" w:space="0" w:color="000000"/>
              <w:left w:val="single" w:sz="4" w:space="0" w:color="000000"/>
              <w:bottom w:val="single" w:sz="4" w:space="0" w:color="000000"/>
              <w:right w:val="single" w:sz="4" w:space="0" w:color="000000"/>
            </w:tcBorders>
            <w:hideMark/>
          </w:tcPr>
          <w:p w14:paraId="2F2C7CB9" w14:textId="77777777" w:rsidR="006C72EA" w:rsidRPr="004978C6" w:rsidRDefault="006C72EA" w:rsidP="000B36DA">
            <w:pPr>
              <w:jc w:val="both"/>
              <w:rPr>
                <w:rFonts w:ascii="Cambria" w:hAnsi="Cambria" w:cs="Times New Roman"/>
                <w:sz w:val="20"/>
              </w:rPr>
            </w:pPr>
            <w:r w:rsidRPr="004978C6">
              <w:rPr>
                <w:rFonts w:ascii="Cambria" w:hAnsi="Cambria" w:cs="Times New Roman"/>
                <w:sz w:val="20"/>
              </w:rPr>
              <w:t>Importance of Software Project Management, Activities Methodologies, Categorization of Software Projects, Setting objectives, Software life cycle models: Waterfall, prototyping, Evolutionary, Spiral models and Agile Model.</w:t>
            </w:r>
          </w:p>
          <w:p w14:paraId="58B9989A" w14:textId="77777777" w:rsidR="006C72EA" w:rsidRPr="004978C6" w:rsidRDefault="006C72EA" w:rsidP="000B36DA">
            <w:pPr>
              <w:jc w:val="both"/>
              <w:rPr>
                <w:rFonts w:ascii="Cambria" w:hAnsi="Cambria" w:cs="Times New Roman"/>
                <w:sz w:val="20"/>
              </w:rPr>
            </w:pPr>
            <w:r w:rsidRPr="004978C6">
              <w:rPr>
                <w:rFonts w:ascii="Cambria" w:hAnsi="Cambria"/>
                <w:sz w:val="20"/>
              </w:rPr>
              <w:t>Software Requirements: Functional and non-functional requirements, user requirements, system requirements, interface specification, the software requirements document. Requirements engineering process: Feasibility studies, requirements elicitation and analysis, requirements validation, requirements management.</w:t>
            </w:r>
          </w:p>
          <w:p w14:paraId="63202C27" w14:textId="77777777" w:rsidR="006C72EA" w:rsidRPr="004978C6" w:rsidRDefault="006C72EA" w:rsidP="000B36DA">
            <w:pPr>
              <w:jc w:val="both"/>
              <w:rPr>
                <w:rFonts w:ascii="Cambria" w:hAnsi="Cambria" w:cs="Times New Roman"/>
                <w:sz w:val="20"/>
              </w:rPr>
            </w:pPr>
          </w:p>
          <w:p w14:paraId="644AB6B2" w14:textId="77777777" w:rsidR="006C72EA" w:rsidRPr="004978C6" w:rsidRDefault="006C72EA" w:rsidP="000B36DA">
            <w:pPr>
              <w:jc w:val="both"/>
              <w:rPr>
                <w:rFonts w:ascii="Cambria" w:hAnsi="Cambria" w:cs="Times New Roman"/>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214FC566" w14:textId="77777777" w:rsidR="006C72EA" w:rsidRPr="004978C6" w:rsidRDefault="006C72EA" w:rsidP="000B36DA">
            <w:pPr>
              <w:rPr>
                <w:rFonts w:ascii="Cambria" w:hAnsi="Cambria" w:cs="Times New Roman"/>
                <w:b/>
                <w:sz w:val="20"/>
              </w:rPr>
            </w:pPr>
            <w:r>
              <w:rPr>
                <w:rFonts w:ascii="Cambria" w:hAnsi="Cambria" w:cs="Times New Roman"/>
                <w:b/>
                <w:sz w:val="20"/>
              </w:rPr>
              <w:t>15</w:t>
            </w:r>
          </w:p>
        </w:tc>
      </w:tr>
      <w:tr w:rsidR="006C72EA" w:rsidRPr="004978C6" w14:paraId="75E32C63" w14:textId="77777777" w:rsidTr="000B36DA">
        <w:trPr>
          <w:trHeight w:val="132"/>
          <w:jc w:val="center"/>
        </w:trPr>
        <w:tc>
          <w:tcPr>
            <w:tcW w:w="0" w:type="auto"/>
            <w:tcBorders>
              <w:top w:val="single" w:sz="4" w:space="0" w:color="000000"/>
              <w:left w:val="single" w:sz="4" w:space="0" w:color="000000"/>
              <w:bottom w:val="single" w:sz="4" w:space="0" w:color="000000"/>
              <w:right w:val="single" w:sz="4" w:space="0" w:color="000000"/>
            </w:tcBorders>
            <w:hideMark/>
          </w:tcPr>
          <w:p w14:paraId="25CE8929" w14:textId="77777777" w:rsidR="006C72EA" w:rsidRPr="004978C6" w:rsidRDefault="006C72EA" w:rsidP="000B36DA">
            <w:pPr>
              <w:rPr>
                <w:rFonts w:ascii="Cambria" w:hAnsi="Cambria" w:cs="Times New Roman"/>
                <w:b/>
                <w:sz w:val="20"/>
              </w:rPr>
            </w:pPr>
            <w:r w:rsidRPr="004978C6">
              <w:rPr>
                <w:rFonts w:ascii="Cambria" w:hAnsi="Cambria" w:cs="Times New Roman"/>
                <w:b/>
                <w:sz w:val="20"/>
              </w:rPr>
              <w:t>II</w:t>
            </w:r>
          </w:p>
        </w:tc>
        <w:tc>
          <w:tcPr>
            <w:tcW w:w="0" w:type="auto"/>
            <w:tcBorders>
              <w:top w:val="single" w:sz="4" w:space="0" w:color="000000"/>
              <w:left w:val="single" w:sz="4" w:space="0" w:color="000000"/>
              <w:bottom w:val="single" w:sz="4" w:space="0" w:color="000000"/>
              <w:right w:val="single" w:sz="4" w:space="0" w:color="000000"/>
            </w:tcBorders>
            <w:hideMark/>
          </w:tcPr>
          <w:p w14:paraId="7F70C321" w14:textId="77777777" w:rsidR="006C72EA" w:rsidRPr="004978C6" w:rsidRDefault="006C72EA" w:rsidP="000B36DA">
            <w:pPr>
              <w:rPr>
                <w:rFonts w:ascii="Cambria" w:hAnsi="Cambria" w:cs="Times New Roman"/>
                <w:b/>
                <w:sz w:val="20"/>
              </w:rPr>
            </w:pPr>
            <w:r w:rsidRPr="004978C6">
              <w:rPr>
                <w:rFonts w:ascii="Cambria" w:hAnsi="Cambria" w:cs="Times New Roman"/>
                <w:b/>
                <w:sz w:val="20"/>
              </w:rPr>
              <w:t>Software Process Management, Activity Planning and Agile Development</w:t>
            </w:r>
          </w:p>
        </w:tc>
        <w:tc>
          <w:tcPr>
            <w:tcW w:w="0" w:type="auto"/>
            <w:tcBorders>
              <w:top w:val="single" w:sz="4" w:space="0" w:color="000000"/>
              <w:left w:val="single" w:sz="4" w:space="0" w:color="000000"/>
              <w:bottom w:val="single" w:sz="4" w:space="0" w:color="000000"/>
              <w:right w:val="single" w:sz="4" w:space="0" w:color="000000"/>
            </w:tcBorders>
            <w:hideMark/>
          </w:tcPr>
          <w:p w14:paraId="23FAD601" w14:textId="77777777" w:rsidR="006C72EA" w:rsidRPr="004978C6" w:rsidRDefault="006C72EA" w:rsidP="000B36DA">
            <w:pPr>
              <w:jc w:val="both"/>
              <w:rPr>
                <w:rFonts w:ascii="Cambria" w:hAnsi="Cambria" w:cs="Times New Roman"/>
                <w:sz w:val="20"/>
              </w:rPr>
            </w:pPr>
            <w:r w:rsidRPr="004978C6">
              <w:rPr>
                <w:rFonts w:ascii="Cambria" w:hAnsi="Cambria" w:cs="Times New Roman"/>
                <w:sz w:val="20"/>
              </w:rPr>
              <w:t xml:space="preserve">Project planning and control, Effort and Cost estimation techniques-LOC, Function Point, COCOMO, project scheduling using PERT and GANTT charts, Critical path (CRM) method, cost-time relations: Rayleigh-Norden results, Staffing Pattern,S oftware configuration management, </w:t>
            </w:r>
            <w:r w:rsidRPr="004978C6">
              <w:rPr>
                <w:rFonts w:ascii="Cambria" w:hAnsi="Cambria" w:cs="Open Sans"/>
                <w:sz w:val="20"/>
                <w:shd w:val="clear" w:color="auto" w:fill="FFFFFF"/>
              </w:rPr>
              <w:t>Introduction to Agility-</w:t>
            </w:r>
            <w:r w:rsidRPr="004978C6">
              <w:rPr>
                <w:rFonts w:ascii="Cambria" w:hAnsi="Cambria" w:cs="Times New Roman"/>
                <w:sz w:val="20"/>
              </w:rPr>
              <w:t xml:space="preserve"> Agile methods – Extreme Programming – SCRUM – Managing interactive processes.</w:t>
            </w:r>
          </w:p>
        </w:tc>
        <w:tc>
          <w:tcPr>
            <w:tcW w:w="0" w:type="auto"/>
            <w:tcBorders>
              <w:top w:val="single" w:sz="4" w:space="0" w:color="000000"/>
              <w:left w:val="single" w:sz="4" w:space="0" w:color="000000"/>
              <w:bottom w:val="single" w:sz="4" w:space="0" w:color="000000"/>
              <w:right w:val="single" w:sz="4" w:space="0" w:color="000000"/>
            </w:tcBorders>
            <w:hideMark/>
          </w:tcPr>
          <w:p w14:paraId="68F0B881" w14:textId="77777777" w:rsidR="006C72EA" w:rsidRPr="004978C6" w:rsidRDefault="006C72EA" w:rsidP="000B36DA">
            <w:pPr>
              <w:rPr>
                <w:rFonts w:ascii="Cambria" w:hAnsi="Cambria" w:cs="Times New Roman"/>
                <w:b/>
                <w:sz w:val="20"/>
              </w:rPr>
            </w:pPr>
            <w:r>
              <w:rPr>
                <w:rFonts w:ascii="Cambria" w:hAnsi="Cambria" w:cs="Times New Roman"/>
                <w:b/>
                <w:sz w:val="20"/>
              </w:rPr>
              <w:t>18</w:t>
            </w:r>
          </w:p>
        </w:tc>
      </w:tr>
      <w:tr w:rsidR="006C72EA" w:rsidRPr="004978C6" w14:paraId="6C5E34C1" w14:textId="77777777" w:rsidTr="000B36DA">
        <w:trPr>
          <w:trHeight w:val="557"/>
          <w:jc w:val="center"/>
        </w:trPr>
        <w:tc>
          <w:tcPr>
            <w:tcW w:w="0" w:type="auto"/>
            <w:tcBorders>
              <w:top w:val="single" w:sz="4" w:space="0" w:color="000000"/>
              <w:left w:val="single" w:sz="4" w:space="0" w:color="000000"/>
              <w:bottom w:val="single" w:sz="4" w:space="0" w:color="000000"/>
              <w:right w:val="single" w:sz="4" w:space="0" w:color="000000"/>
            </w:tcBorders>
            <w:hideMark/>
          </w:tcPr>
          <w:p w14:paraId="272AD803" w14:textId="77777777" w:rsidR="006C72EA" w:rsidRPr="004978C6" w:rsidRDefault="006C72EA" w:rsidP="000B36DA">
            <w:pPr>
              <w:rPr>
                <w:rFonts w:ascii="Cambria" w:hAnsi="Cambria" w:cs="Times New Roman"/>
                <w:b/>
                <w:sz w:val="20"/>
              </w:rPr>
            </w:pPr>
            <w:r w:rsidRPr="004978C6">
              <w:rPr>
                <w:rFonts w:ascii="Cambria" w:hAnsi="Cambria" w:cs="Times New Roman"/>
                <w:b/>
                <w:sz w:val="20"/>
              </w:rPr>
              <w:t>III</w:t>
            </w:r>
          </w:p>
        </w:tc>
        <w:tc>
          <w:tcPr>
            <w:tcW w:w="0" w:type="auto"/>
            <w:tcBorders>
              <w:top w:val="single" w:sz="4" w:space="0" w:color="000000"/>
              <w:left w:val="single" w:sz="4" w:space="0" w:color="000000"/>
              <w:bottom w:val="single" w:sz="4" w:space="0" w:color="000000"/>
              <w:right w:val="single" w:sz="4" w:space="0" w:color="000000"/>
            </w:tcBorders>
            <w:hideMark/>
          </w:tcPr>
          <w:p w14:paraId="31ADC348" w14:textId="77777777" w:rsidR="006C72EA" w:rsidRPr="004978C6" w:rsidRDefault="006C72EA" w:rsidP="000B36DA">
            <w:pPr>
              <w:rPr>
                <w:rFonts w:ascii="Cambria" w:hAnsi="Cambria" w:cs="Times New Roman"/>
                <w:b/>
                <w:sz w:val="20"/>
              </w:rPr>
            </w:pPr>
            <w:r w:rsidRPr="004978C6">
              <w:rPr>
                <w:rFonts w:ascii="Cambria" w:hAnsi="Cambria" w:cs="Times New Roman"/>
                <w:b/>
                <w:sz w:val="20"/>
              </w:rPr>
              <w:t>Software Design and Risk Estimation</w:t>
            </w:r>
          </w:p>
        </w:tc>
        <w:tc>
          <w:tcPr>
            <w:tcW w:w="0" w:type="auto"/>
            <w:tcBorders>
              <w:top w:val="single" w:sz="4" w:space="0" w:color="000000"/>
              <w:left w:val="single" w:sz="4" w:space="0" w:color="000000"/>
              <w:bottom w:val="single" w:sz="4" w:space="0" w:color="000000"/>
              <w:right w:val="single" w:sz="4" w:space="0" w:color="000000"/>
            </w:tcBorders>
            <w:hideMark/>
          </w:tcPr>
          <w:p w14:paraId="722972FA" w14:textId="77777777" w:rsidR="006C72EA" w:rsidRPr="004978C6" w:rsidRDefault="006C72EA" w:rsidP="000B36DA">
            <w:pPr>
              <w:jc w:val="both"/>
              <w:rPr>
                <w:rFonts w:ascii="Cambria" w:hAnsi="Cambria"/>
                <w:sz w:val="20"/>
                <w:shd w:val="clear" w:color="auto" w:fill="FFFFFF"/>
              </w:rPr>
            </w:pPr>
            <w:r w:rsidRPr="004978C6">
              <w:rPr>
                <w:rFonts w:ascii="Cambria" w:hAnsi="Cambria"/>
                <w:sz w:val="20"/>
                <w:shd w:val="clear" w:color="auto" w:fill="FFFFFF"/>
              </w:rPr>
              <w:t>Basics of Software Design, Procedural Design Methodology, Modularity, Cohesion, Coupling, DFD and Structure Chart, Object-Oriented concepts, Introduction to UML: Class and interaction Diagrams, Object-Oriented Analysis and Design, Object-oriented Software Modelling.Risk Management- Risk Identification, Risk Assessment, Risk Containment</w:t>
            </w:r>
          </w:p>
          <w:p w14:paraId="3B2CC826" w14:textId="77777777" w:rsidR="006C72EA" w:rsidRPr="004978C6" w:rsidRDefault="006C72EA" w:rsidP="000B36DA">
            <w:pPr>
              <w:jc w:val="both"/>
              <w:rPr>
                <w:rFonts w:ascii="Cambria" w:hAnsi="Cambria" w:cs="Times New Roman"/>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40071FDD" w14:textId="77777777" w:rsidR="006C72EA" w:rsidRPr="004978C6" w:rsidRDefault="006C72EA" w:rsidP="000B36DA">
            <w:pPr>
              <w:rPr>
                <w:rFonts w:ascii="Cambria" w:hAnsi="Cambria" w:cs="Times New Roman"/>
                <w:b/>
                <w:sz w:val="20"/>
              </w:rPr>
            </w:pPr>
            <w:r>
              <w:rPr>
                <w:rFonts w:ascii="Cambria" w:hAnsi="Cambria" w:cs="Times New Roman"/>
                <w:b/>
                <w:sz w:val="20"/>
              </w:rPr>
              <w:t>18</w:t>
            </w:r>
          </w:p>
        </w:tc>
      </w:tr>
      <w:tr w:rsidR="006C72EA" w:rsidRPr="004978C6" w14:paraId="1B62B4AE" w14:textId="77777777" w:rsidTr="000B36DA">
        <w:trPr>
          <w:trHeight w:val="699"/>
          <w:jc w:val="center"/>
        </w:trPr>
        <w:tc>
          <w:tcPr>
            <w:tcW w:w="0" w:type="auto"/>
            <w:tcBorders>
              <w:top w:val="single" w:sz="4" w:space="0" w:color="000000"/>
              <w:left w:val="single" w:sz="4" w:space="0" w:color="000000"/>
              <w:bottom w:val="single" w:sz="4" w:space="0" w:color="000000"/>
              <w:right w:val="single" w:sz="4" w:space="0" w:color="000000"/>
            </w:tcBorders>
            <w:hideMark/>
          </w:tcPr>
          <w:p w14:paraId="751AB749" w14:textId="77777777" w:rsidR="006C72EA" w:rsidRPr="004978C6" w:rsidRDefault="006C72EA" w:rsidP="000B36DA">
            <w:pPr>
              <w:rPr>
                <w:rFonts w:ascii="Cambria" w:hAnsi="Cambria" w:cs="Times New Roman"/>
                <w:b/>
                <w:sz w:val="20"/>
              </w:rPr>
            </w:pPr>
            <w:r w:rsidRPr="004978C6">
              <w:rPr>
                <w:rFonts w:ascii="Cambria" w:hAnsi="Cambria" w:cs="Times New Roman"/>
                <w:b/>
                <w:sz w:val="20"/>
              </w:rPr>
              <w:t>IV</w:t>
            </w:r>
          </w:p>
        </w:tc>
        <w:tc>
          <w:tcPr>
            <w:tcW w:w="0" w:type="auto"/>
            <w:tcBorders>
              <w:top w:val="single" w:sz="4" w:space="0" w:color="000000"/>
              <w:left w:val="single" w:sz="4" w:space="0" w:color="000000"/>
              <w:bottom w:val="single" w:sz="4" w:space="0" w:color="000000"/>
              <w:right w:val="single" w:sz="4" w:space="0" w:color="000000"/>
            </w:tcBorders>
            <w:hideMark/>
          </w:tcPr>
          <w:p w14:paraId="1CF6705F" w14:textId="77777777" w:rsidR="006C72EA" w:rsidRPr="004978C6" w:rsidRDefault="006C72EA" w:rsidP="000B36DA">
            <w:pPr>
              <w:rPr>
                <w:rFonts w:ascii="Cambria" w:hAnsi="Cambria" w:cs="Times New Roman"/>
                <w:b/>
                <w:sz w:val="20"/>
              </w:rPr>
            </w:pPr>
            <w:r w:rsidRPr="004978C6">
              <w:rPr>
                <w:rFonts w:ascii="Cambria" w:hAnsi="Cambria" w:cs="Times New Roman"/>
                <w:b/>
                <w:sz w:val="20"/>
              </w:rPr>
              <w:t xml:space="preserve">Software Testing, Maintenance </w:t>
            </w:r>
          </w:p>
        </w:tc>
        <w:tc>
          <w:tcPr>
            <w:tcW w:w="0" w:type="auto"/>
            <w:tcBorders>
              <w:top w:val="single" w:sz="4" w:space="0" w:color="000000"/>
              <w:left w:val="single" w:sz="4" w:space="0" w:color="000000"/>
              <w:bottom w:val="single" w:sz="4" w:space="0" w:color="000000"/>
              <w:right w:val="single" w:sz="4" w:space="0" w:color="000000"/>
            </w:tcBorders>
          </w:tcPr>
          <w:p w14:paraId="3541A1F0" w14:textId="77777777" w:rsidR="006C72EA" w:rsidRPr="004978C6" w:rsidRDefault="006C72EA" w:rsidP="000B36DA">
            <w:pPr>
              <w:jc w:val="both"/>
              <w:rPr>
                <w:rFonts w:ascii="Cambria" w:hAnsi="Cambria" w:cs="Times New Roman"/>
                <w:sz w:val="20"/>
              </w:rPr>
            </w:pPr>
            <w:r w:rsidRPr="004978C6">
              <w:rPr>
                <w:rFonts w:ascii="Cambria" w:hAnsi="Cambria" w:cs="Open Sans"/>
                <w:sz w:val="20"/>
                <w:shd w:val="clear" w:color="auto" w:fill="FFFFFF"/>
              </w:rPr>
              <w:t>Software testing fundamentals- Internal and external views of Testing-white box testing – basis</w:t>
            </w:r>
            <w:r w:rsidRPr="004978C6">
              <w:rPr>
                <w:rFonts w:ascii="Cambria" w:hAnsi="Cambria" w:cs="Open Sans"/>
                <w:sz w:val="20"/>
              </w:rPr>
              <w:br/>
            </w:r>
            <w:r w:rsidRPr="004978C6">
              <w:rPr>
                <w:rFonts w:ascii="Cambria" w:hAnsi="Cambria" w:cs="Open Sans"/>
                <w:sz w:val="20"/>
                <w:shd w:val="clear" w:color="auto" w:fill="FFFFFF"/>
              </w:rPr>
              <w:t>path testing-control structure testing-black box testing- Regression Testing – Unit Testing –</w:t>
            </w:r>
            <w:r w:rsidRPr="004978C6">
              <w:rPr>
                <w:rFonts w:ascii="Cambria" w:hAnsi="Cambria" w:cs="Open Sans"/>
                <w:sz w:val="20"/>
              </w:rPr>
              <w:br/>
            </w:r>
            <w:r w:rsidRPr="004978C6">
              <w:rPr>
                <w:rFonts w:ascii="Cambria" w:hAnsi="Cambria" w:cs="Open Sans"/>
                <w:sz w:val="20"/>
                <w:shd w:val="clear" w:color="auto" w:fill="FFFFFF"/>
              </w:rPr>
              <w:t>Integration Testing – Validation Testing – System Testing And Debugging</w:t>
            </w:r>
          </w:p>
        </w:tc>
        <w:tc>
          <w:tcPr>
            <w:tcW w:w="0" w:type="auto"/>
            <w:tcBorders>
              <w:top w:val="single" w:sz="4" w:space="0" w:color="000000"/>
              <w:left w:val="single" w:sz="4" w:space="0" w:color="000000"/>
              <w:bottom w:val="single" w:sz="4" w:space="0" w:color="000000"/>
              <w:right w:val="single" w:sz="4" w:space="0" w:color="000000"/>
            </w:tcBorders>
            <w:hideMark/>
          </w:tcPr>
          <w:p w14:paraId="31EE3B39" w14:textId="77777777" w:rsidR="006C72EA" w:rsidRPr="004978C6" w:rsidRDefault="006C72EA" w:rsidP="000B36DA">
            <w:pPr>
              <w:rPr>
                <w:rFonts w:ascii="Cambria" w:hAnsi="Cambria" w:cs="Times New Roman"/>
                <w:b/>
                <w:sz w:val="20"/>
              </w:rPr>
            </w:pPr>
            <w:r>
              <w:rPr>
                <w:rFonts w:ascii="Cambria" w:hAnsi="Cambria" w:cs="Times New Roman"/>
                <w:b/>
                <w:sz w:val="20"/>
              </w:rPr>
              <w:t>15</w:t>
            </w:r>
          </w:p>
        </w:tc>
      </w:tr>
      <w:tr w:rsidR="006C72EA" w:rsidRPr="004978C6" w14:paraId="31F3A9CC" w14:textId="77777777" w:rsidTr="000B36DA">
        <w:trPr>
          <w:trHeight w:val="289"/>
          <w:jc w:val="center"/>
        </w:trPr>
        <w:tc>
          <w:tcPr>
            <w:tcW w:w="0" w:type="auto"/>
            <w:gridSpan w:val="3"/>
            <w:tcBorders>
              <w:top w:val="single" w:sz="4" w:space="0" w:color="000000"/>
              <w:left w:val="single" w:sz="4" w:space="0" w:color="000000"/>
              <w:bottom w:val="single" w:sz="4" w:space="0" w:color="000000"/>
              <w:right w:val="single" w:sz="4" w:space="0" w:color="000000"/>
            </w:tcBorders>
            <w:hideMark/>
          </w:tcPr>
          <w:p w14:paraId="34BA28D1" w14:textId="77777777" w:rsidR="006C72EA" w:rsidRPr="004978C6" w:rsidRDefault="006C72EA" w:rsidP="000B36DA">
            <w:pPr>
              <w:rPr>
                <w:rFonts w:ascii="Cambria" w:hAnsi="Cambria" w:cs="Times New Roman"/>
                <w:b/>
                <w:sz w:val="20"/>
              </w:rPr>
            </w:pPr>
            <w:r w:rsidRPr="004978C6">
              <w:rPr>
                <w:rFonts w:ascii="Cambria" w:hAnsi="Cambria" w:cs="Times New Roman"/>
                <w:b/>
                <w:sz w:val="20"/>
              </w:rPr>
              <w:t>Total</w:t>
            </w:r>
          </w:p>
        </w:tc>
        <w:tc>
          <w:tcPr>
            <w:tcW w:w="0" w:type="auto"/>
            <w:tcBorders>
              <w:top w:val="single" w:sz="4" w:space="0" w:color="000000"/>
              <w:left w:val="single" w:sz="4" w:space="0" w:color="000000"/>
              <w:bottom w:val="single" w:sz="4" w:space="0" w:color="000000"/>
              <w:right w:val="single" w:sz="4" w:space="0" w:color="000000"/>
            </w:tcBorders>
            <w:hideMark/>
          </w:tcPr>
          <w:p w14:paraId="64BC96D7" w14:textId="77777777" w:rsidR="006C72EA" w:rsidRPr="004978C6" w:rsidRDefault="006C72EA" w:rsidP="000B36DA">
            <w:pPr>
              <w:rPr>
                <w:rFonts w:ascii="Cambria" w:hAnsi="Cambria" w:cs="Times New Roman"/>
                <w:b/>
                <w:sz w:val="20"/>
              </w:rPr>
            </w:pPr>
            <w:r>
              <w:rPr>
                <w:rFonts w:ascii="Cambria" w:hAnsi="Cambria" w:cs="Times New Roman"/>
                <w:b/>
                <w:sz w:val="20"/>
              </w:rPr>
              <w:t>66</w:t>
            </w:r>
          </w:p>
        </w:tc>
      </w:tr>
    </w:tbl>
    <w:p w14:paraId="6BC5BBF7" w14:textId="7C4703FD" w:rsidR="006C72EA" w:rsidRPr="004978C6" w:rsidRDefault="006C72EA" w:rsidP="006C72EA">
      <w:pPr>
        <w:jc w:val="both"/>
        <w:rPr>
          <w:rFonts w:ascii="Cambria" w:hAnsi="Cambria" w:cs="Times New Roman"/>
        </w:rPr>
      </w:pPr>
      <w:r>
        <w:rPr>
          <w:noProof/>
        </w:rPr>
        <w:pict w14:anchorId="6D052011">
          <v:rect id="_x0000_s2227" style="position:absolute;left:0;text-align:left;margin-left:2pt;margin-top:20.35pt;width:500pt;height:21pt;z-index:-2514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"/>
        </w:pict>
      </w:r>
    </w:p>
    <w:p w14:paraId="1BC8F02A" w14:textId="77777777" w:rsidR="006C72EA" w:rsidRPr="004978C6" w:rsidRDefault="006C72EA" w:rsidP="006C72EA">
      <w:pPr>
        <w:jc w:val="center"/>
        <w:rPr>
          <w:rFonts w:ascii="Cambria" w:eastAsia="Times New Roman" w:hAnsi="Cambria" w:cs="Times New Roman"/>
          <w:b/>
          <w:sz w:val="20"/>
        </w:rPr>
      </w:pPr>
      <w:r w:rsidRPr="004978C6">
        <w:rPr>
          <w:rFonts w:ascii="Cambria" w:eastAsia="Times New Roman" w:hAnsi="Cambria" w:cs="Times New Roman"/>
          <w:b/>
          <w:sz w:val="20"/>
        </w:rPr>
        <w:t xml:space="preserve">Software Engineering </w:t>
      </w:r>
      <w:r w:rsidRPr="004978C6">
        <w:rPr>
          <w:rFonts w:ascii="Cambria" w:eastAsia="Times New Roman" w:hAnsi="Cambria" w:cs="Times New Roman"/>
          <w:b/>
          <w:sz w:val="20"/>
          <w:lang w:eastAsia="en-IN"/>
        </w:rPr>
        <w:t>Lab</w:t>
      </w:r>
    </w:p>
    <w:p w14:paraId="06B2316F"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rPr>
        <w:t>Detailed Syllabus:</w:t>
      </w:r>
    </w:p>
    <w:p w14:paraId="7D1F2F4F"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rPr>
        <w:t>Total Lab Hours for the semester = 48 (4 hours per week)</w:t>
      </w:r>
    </w:p>
    <w:p w14:paraId="3066EE8C" w14:textId="77777777" w:rsidR="006C72EA" w:rsidRPr="004978C6" w:rsidRDefault="006C72EA" w:rsidP="006C72EA">
      <w:pPr>
        <w:jc w:val="both"/>
        <w:rPr>
          <w:rFonts w:ascii="Cambria" w:eastAsia="Times New Roman" w:hAnsi="Cambria" w:cs="Times New Roman"/>
          <w:b/>
          <w:sz w:val="20"/>
        </w:rPr>
      </w:pPr>
      <w:r w:rsidRPr="004978C6">
        <w:rPr>
          <w:rFonts w:ascii="Cambria" w:eastAsia="Times New Roman" w:hAnsi="Cambria" w:cs="Times New Roman"/>
          <w:b/>
          <w:sz w:val="20"/>
        </w:rPr>
        <w:lastRenderedPageBreak/>
        <w:t>Minimum 20 Laboratory experiments based on the following-</w:t>
      </w:r>
    </w:p>
    <w:p w14:paraId="77DA4CA5" w14:textId="77777777" w:rsidR="006C72EA" w:rsidRPr="004978C6" w:rsidRDefault="006C72EA" w:rsidP="006C72EA">
      <w:pPr>
        <w:numPr>
          <w:ilvl w:val="0"/>
          <w:numId w:val="267"/>
        </w:numPr>
        <w:contextualSpacing/>
        <w:jc w:val="both"/>
        <w:rPr>
          <w:rFonts w:ascii="Cambria" w:eastAsia="Calibri" w:hAnsi="Cambria" w:cs="Times New Roman"/>
          <w:sz w:val="20"/>
        </w:rPr>
      </w:pPr>
      <w:r w:rsidRPr="004978C6">
        <w:rPr>
          <w:rFonts w:ascii="Cambria" w:eastAsia="Calibri" w:hAnsi="Cambria" w:cs="Times New Roman"/>
          <w:sz w:val="20"/>
        </w:rPr>
        <w:t>Choose a hypothetical system of significant complexity and write an SRS for the same.</w:t>
      </w:r>
    </w:p>
    <w:p w14:paraId="0CBB4357" w14:textId="77777777" w:rsidR="006C72EA" w:rsidRPr="004978C6" w:rsidRDefault="006C72EA" w:rsidP="006C72EA">
      <w:pPr>
        <w:numPr>
          <w:ilvl w:val="0"/>
          <w:numId w:val="267"/>
        </w:numPr>
        <w:contextualSpacing/>
        <w:jc w:val="both"/>
        <w:rPr>
          <w:rFonts w:ascii="Cambria" w:eastAsia="Calibri" w:hAnsi="Cambria" w:cs="Times New Roman"/>
          <w:sz w:val="20"/>
        </w:rPr>
      </w:pPr>
      <w:r w:rsidRPr="004978C6">
        <w:rPr>
          <w:rFonts w:ascii="Cambria" w:eastAsia="Calibri" w:hAnsi="Cambria" w:cs="Times New Roman"/>
          <w:sz w:val="20"/>
        </w:rPr>
        <w:t xml:space="preserve">Draw one or more Use Case diagrams for capturing and representing requirements of the system. </w:t>
      </w:r>
    </w:p>
    <w:p w14:paraId="07131B94" w14:textId="77777777" w:rsidR="006C72EA" w:rsidRPr="004978C6" w:rsidRDefault="006C72EA" w:rsidP="006C72EA">
      <w:pPr>
        <w:numPr>
          <w:ilvl w:val="0"/>
          <w:numId w:val="267"/>
        </w:numPr>
        <w:contextualSpacing/>
        <w:jc w:val="both"/>
        <w:rPr>
          <w:rFonts w:ascii="Cambria" w:eastAsia="Calibri" w:hAnsi="Cambria" w:cs="Times New Roman"/>
          <w:sz w:val="20"/>
        </w:rPr>
      </w:pPr>
      <w:r w:rsidRPr="004978C6">
        <w:rPr>
          <w:rFonts w:ascii="Cambria" w:eastAsia="Calibri" w:hAnsi="Cambria" w:cs="Times New Roman"/>
          <w:sz w:val="20"/>
        </w:rPr>
        <w:t>Draw Use case diagrams that include template showing description and steps of the Use Case for various scenarios.</w:t>
      </w:r>
    </w:p>
    <w:p w14:paraId="0315AE5F" w14:textId="77777777" w:rsidR="006C72EA" w:rsidRPr="004978C6" w:rsidRDefault="006C72EA" w:rsidP="006C72EA">
      <w:pPr>
        <w:numPr>
          <w:ilvl w:val="0"/>
          <w:numId w:val="267"/>
        </w:numPr>
        <w:contextualSpacing/>
        <w:jc w:val="both"/>
        <w:rPr>
          <w:rFonts w:ascii="Cambria" w:eastAsia="Calibri" w:hAnsi="Cambria" w:cs="Times New Roman"/>
          <w:sz w:val="20"/>
        </w:rPr>
      </w:pPr>
      <w:r w:rsidRPr="004978C6">
        <w:rPr>
          <w:rFonts w:ascii="Cambria" w:eastAsia="Calibri" w:hAnsi="Cambria" w:cs="Times New Roman"/>
          <w:sz w:val="20"/>
        </w:rPr>
        <w:t>Draw basic class diagrams to identify and describe key concepts like classes, types in your system and their relationships.</w:t>
      </w:r>
    </w:p>
    <w:p w14:paraId="71CF2F6D" w14:textId="77777777" w:rsidR="006C72EA" w:rsidRPr="004978C6" w:rsidRDefault="006C72EA" w:rsidP="006C72EA">
      <w:pPr>
        <w:numPr>
          <w:ilvl w:val="0"/>
          <w:numId w:val="267"/>
        </w:numPr>
        <w:contextualSpacing/>
        <w:jc w:val="both"/>
        <w:rPr>
          <w:rFonts w:ascii="Cambria" w:eastAsia="Calibri" w:hAnsi="Cambria" w:cs="Times New Roman"/>
          <w:sz w:val="20"/>
        </w:rPr>
      </w:pPr>
      <w:r w:rsidRPr="004978C6">
        <w:rPr>
          <w:rFonts w:ascii="Cambria" w:eastAsia="Calibri" w:hAnsi="Cambria" w:cs="Times New Roman"/>
          <w:sz w:val="20"/>
        </w:rPr>
        <w:t>Draw sequence diagrams OR communication diagrams with advanced notation for your system to show objects and their message exchanges.</w:t>
      </w:r>
    </w:p>
    <w:p w14:paraId="345B5C4A" w14:textId="77777777" w:rsidR="006C72EA" w:rsidRPr="004978C6" w:rsidRDefault="006C72EA" w:rsidP="006C72EA">
      <w:pPr>
        <w:numPr>
          <w:ilvl w:val="0"/>
          <w:numId w:val="267"/>
        </w:numPr>
        <w:contextualSpacing/>
        <w:jc w:val="both"/>
        <w:rPr>
          <w:rFonts w:ascii="Cambria" w:eastAsia="Calibri" w:hAnsi="Cambria" w:cs="Times New Roman"/>
          <w:sz w:val="20"/>
        </w:rPr>
      </w:pPr>
      <w:r w:rsidRPr="004978C6">
        <w:rPr>
          <w:rFonts w:ascii="Cambria" w:eastAsia="Calibri" w:hAnsi="Cambria" w:cs="Times New Roman"/>
          <w:sz w:val="20"/>
        </w:rPr>
        <w:t>Draw activity diagrams to display either business flows or like flow charts.</w:t>
      </w:r>
    </w:p>
    <w:p w14:paraId="2FF05ED2" w14:textId="77777777" w:rsidR="006C72EA" w:rsidRPr="004978C6" w:rsidRDefault="006C72EA" w:rsidP="006C72EA">
      <w:pPr>
        <w:numPr>
          <w:ilvl w:val="0"/>
          <w:numId w:val="267"/>
        </w:numPr>
        <w:contextualSpacing/>
        <w:jc w:val="both"/>
        <w:rPr>
          <w:rFonts w:ascii="Cambria" w:eastAsia="Calibri" w:hAnsi="Cambria" w:cs="Times New Roman"/>
          <w:sz w:val="20"/>
        </w:rPr>
      </w:pPr>
      <w:r w:rsidRPr="004978C6">
        <w:rPr>
          <w:rFonts w:ascii="Cambria" w:eastAsia="Calibri" w:hAnsi="Cambria" w:cs="Times New Roman"/>
          <w:sz w:val="20"/>
        </w:rPr>
        <w:t>Draw component diagrams assuming that you will build your system using existing components along with a few new ones.</w:t>
      </w:r>
    </w:p>
    <w:p w14:paraId="33727342" w14:textId="77777777" w:rsidR="006C72EA" w:rsidRPr="000D79AB" w:rsidRDefault="006C72EA" w:rsidP="006C72EA">
      <w:pPr>
        <w:numPr>
          <w:ilvl w:val="0"/>
          <w:numId w:val="267"/>
        </w:numPr>
        <w:contextualSpacing/>
        <w:jc w:val="both"/>
        <w:rPr>
          <w:rFonts w:ascii="Cambria" w:eastAsia="Calibri" w:hAnsi="Cambria" w:cs="Times New Roman"/>
          <w:sz w:val="20"/>
        </w:rPr>
      </w:pPr>
      <w:r w:rsidRPr="004978C6">
        <w:rPr>
          <w:rFonts w:ascii="Cambria" w:eastAsia="Calibri" w:hAnsi="Cambria" w:cs="Times New Roman"/>
          <w:sz w:val="20"/>
        </w:rPr>
        <w:t>Draw deployment diagrams to model the runtime architecture of your system</w:t>
      </w:r>
    </w:p>
    <w:p w14:paraId="48BC8411" w14:textId="77777777" w:rsidR="006C72EA" w:rsidRPr="004978C6" w:rsidRDefault="006C72EA" w:rsidP="006C72EA">
      <w:pPr>
        <w:ind w:left="720"/>
        <w:contextualSpacing/>
        <w:jc w:val="both"/>
        <w:rPr>
          <w:rFonts w:ascii="Cambria" w:hAnsi="Cambria" w:cs="Vrinda"/>
          <w:sz w:val="20"/>
        </w:rPr>
      </w:pPr>
    </w:p>
    <w:tbl>
      <w:tblPr>
        <w:tblStyle w:val="TableGrid"/>
        <w:tblW w:w="9621" w:type="dxa"/>
        <w:jc w:val="center"/>
        <w:tblLook w:val="04A0" w:firstRow="1" w:lastRow="0" w:firstColumn="1" w:lastColumn="0" w:noHBand="0" w:noVBand="1"/>
      </w:tblPr>
      <w:tblGrid>
        <w:gridCol w:w="3196"/>
        <w:gridCol w:w="3205"/>
        <w:gridCol w:w="3220"/>
      </w:tblGrid>
      <w:tr w:rsidR="006C72EA" w:rsidRPr="004978C6" w14:paraId="7E15FF10" w14:textId="77777777" w:rsidTr="000B36DA">
        <w:trPr>
          <w:trHeight w:val="367"/>
          <w:jc w:val="center"/>
        </w:trPr>
        <w:tc>
          <w:tcPr>
            <w:tcW w:w="9621" w:type="dxa"/>
            <w:gridSpan w:val="3"/>
            <w:vAlign w:val="center"/>
          </w:tcPr>
          <w:p w14:paraId="032358E5"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National Credit Hours</w:t>
            </w:r>
          </w:p>
        </w:tc>
      </w:tr>
      <w:tr w:rsidR="006C72EA" w:rsidRPr="004978C6" w14:paraId="5CA2B56F" w14:textId="77777777" w:rsidTr="000B36DA">
        <w:trPr>
          <w:trHeight w:val="378"/>
          <w:jc w:val="center"/>
        </w:trPr>
        <w:tc>
          <w:tcPr>
            <w:tcW w:w="3196" w:type="dxa"/>
            <w:vAlign w:val="center"/>
          </w:tcPr>
          <w:p w14:paraId="2CE6F9A9"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Lecture/ Tutorial</w:t>
            </w:r>
          </w:p>
        </w:tc>
        <w:tc>
          <w:tcPr>
            <w:tcW w:w="3205" w:type="dxa"/>
            <w:vAlign w:val="center"/>
          </w:tcPr>
          <w:p w14:paraId="340481B7"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Practicum</w:t>
            </w:r>
          </w:p>
        </w:tc>
        <w:tc>
          <w:tcPr>
            <w:tcW w:w="3220" w:type="dxa"/>
            <w:vAlign w:val="center"/>
          </w:tcPr>
          <w:p w14:paraId="2BF12199"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Experiential Learning</w:t>
            </w:r>
          </w:p>
        </w:tc>
      </w:tr>
      <w:tr w:rsidR="006C72EA" w:rsidRPr="004978C6" w14:paraId="05CED7B4" w14:textId="77777777" w:rsidTr="000B36DA">
        <w:trPr>
          <w:trHeight w:val="1240"/>
          <w:jc w:val="center"/>
        </w:trPr>
        <w:tc>
          <w:tcPr>
            <w:tcW w:w="3196" w:type="dxa"/>
            <w:vAlign w:val="center"/>
          </w:tcPr>
          <w:p w14:paraId="69174EC5"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3 * 22 NCH = 66 NCH</w:t>
            </w:r>
          </w:p>
        </w:tc>
        <w:tc>
          <w:tcPr>
            <w:tcW w:w="3205" w:type="dxa"/>
            <w:vAlign w:val="center"/>
          </w:tcPr>
          <w:p w14:paraId="3E35C78A"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2 * 15 NCH = 30 NCH</w:t>
            </w:r>
          </w:p>
        </w:tc>
        <w:tc>
          <w:tcPr>
            <w:tcW w:w="3220" w:type="dxa"/>
            <w:vAlign w:val="center"/>
          </w:tcPr>
          <w:p w14:paraId="3034C928"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8 * 2 NCH = 16 NCH</w:t>
            </w:r>
          </w:p>
          <w:p w14:paraId="7415DD11"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(Problem Solving, Seminar, Case Study, Discussion, Internship, Projects)</w:t>
            </w:r>
          </w:p>
        </w:tc>
      </w:tr>
    </w:tbl>
    <w:p w14:paraId="6B35D80C" w14:textId="77777777" w:rsidR="006C72EA" w:rsidRDefault="006C72EA" w:rsidP="006C72EA">
      <w:pPr>
        <w:autoSpaceDE w:val="0"/>
        <w:autoSpaceDN w:val="0"/>
        <w:adjustRightInd w:val="0"/>
        <w:spacing w:after="120"/>
        <w:jc w:val="both"/>
        <w:rPr>
          <w:rFonts w:ascii="Cambria" w:eastAsia="Times New Roman" w:hAnsi="Cambria" w:cs="Times New Roman"/>
          <w:b/>
          <w:bCs/>
          <w:iCs/>
          <w:sz w:val="20"/>
        </w:rPr>
      </w:pPr>
    </w:p>
    <w:p w14:paraId="0BAE4564" w14:textId="77777777" w:rsidR="006C72EA" w:rsidRPr="004978C6" w:rsidRDefault="006C72EA" w:rsidP="006C72EA">
      <w:pPr>
        <w:autoSpaceDE w:val="0"/>
        <w:autoSpaceDN w:val="0"/>
        <w:adjustRightInd w:val="0"/>
        <w:spacing w:after="120"/>
        <w:jc w:val="both"/>
        <w:rPr>
          <w:rFonts w:ascii="Cambria" w:eastAsia="Times New Roman" w:hAnsi="Cambria" w:cs="Times New Roman"/>
          <w:b/>
          <w:bCs/>
          <w:iCs/>
          <w:sz w:val="20"/>
        </w:rPr>
      </w:pPr>
      <w:r w:rsidRPr="004978C6">
        <w:rPr>
          <w:rFonts w:ascii="Cambria" w:eastAsia="Times New Roman" w:hAnsi="Cambria" w:cs="Times New Roman"/>
          <w:b/>
          <w:bCs/>
          <w:iCs/>
          <w:sz w:val="20"/>
        </w:rPr>
        <w:t xml:space="preserve">Text Books: </w:t>
      </w:r>
    </w:p>
    <w:p w14:paraId="37A8B8B6" w14:textId="77777777" w:rsidR="006C72EA" w:rsidRPr="000D79AB" w:rsidRDefault="006C72EA" w:rsidP="006C72EA">
      <w:pPr>
        <w:numPr>
          <w:ilvl w:val="0"/>
          <w:numId w:val="268"/>
        </w:numPr>
        <w:contextualSpacing/>
        <w:jc w:val="both"/>
        <w:rPr>
          <w:rFonts w:ascii="Cambria" w:eastAsia="Calibri" w:hAnsi="Cambria" w:cs="Times New Roman"/>
          <w:sz w:val="20"/>
        </w:rPr>
      </w:pPr>
      <w:r w:rsidRPr="004978C6">
        <w:rPr>
          <w:rFonts w:ascii="Cambria" w:hAnsi="Cambria" w:cs="Vrinda"/>
          <w:i/>
          <w:sz w:val="20"/>
        </w:rPr>
        <w:t xml:space="preserve">Software Project Management, </w:t>
      </w:r>
      <w:r w:rsidRPr="004978C6">
        <w:rPr>
          <w:rFonts w:ascii="Cambria" w:hAnsi="Cambria" w:cs="Vrinda"/>
          <w:sz w:val="20"/>
        </w:rPr>
        <w:t>Bob Hughes, Mike Cotterell and Rajib Mall, 5</w:t>
      </w:r>
      <w:r w:rsidRPr="004978C6">
        <w:rPr>
          <w:rFonts w:ascii="Cambria" w:hAnsi="Cambria" w:cs="Vrinda"/>
          <w:sz w:val="20"/>
          <w:vertAlign w:val="superscript"/>
        </w:rPr>
        <w:t>th</w:t>
      </w:r>
      <w:r w:rsidRPr="004978C6">
        <w:rPr>
          <w:rFonts w:ascii="Cambria" w:hAnsi="Cambria" w:cs="Vrinda"/>
          <w:sz w:val="20"/>
        </w:rPr>
        <w:t xml:space="preserve"> Edition, 2012, Tata McGraw Hill, New Delhi</w:t>
      </w:r>
    </w:p>
    <w:p w14:paraId="5EC2FE79" w14:textId="77777777" w:rsidR="006C72EA" w:rsidRPr="004978C6" w:rsidRDefault="006C72EA" w:rsidP="006C72EA">
      <w:pPr>
        <w:numPr>
          <w:ilvl w:val="0"/>
          <w:numId w:val="268"/>
        </w:numPr>
        <w:contextualSpacing/>
        <w:jc w:val="both"/>
        <w:rPr>
          <w:rFonts w:ascii="Cambria" w:eastAsia="Calibri" w:hAnsi="Cambria" w:cs="Times New Roman"/>
          <w:sz w:val="20"/>
        </w:rPr>
      </w:pPr>
      <w:r w:rsidRPr="004978C6">
        <w:rPr>
          <w:rFonts w:ascii="Cambria" w:eastAsia="Calibri" w:hAnsi="Cambria" w:cs="Times New Roman"/>
          <w:i/>
          <w:sz w:val="20"/>
        </w:rPr>
        <w:t xml:space="preserve">System Analysis and Design, </w:t>
      </w:r>
      <w:r w:rsidRPr="004978C6">
        <w:rPr>
          <w:rFonts w:ascii="Cambria" w:eastAsia="Calibri" w:hAnsi="Cambria" w:cs="Times New Roman"/>
          <w:sz w:val="20"/>
        </w:rPr>
        <w:t>Elias m. Awad, 2</w:t>
      </w:r>
      <w:r w:rsidRPr="004978C6">
        <w:rPr>
          <w:rFonts w:ascii="Cambria" w:eastAsia="Calibri" w:hAnsi="Cambria" w:cs="Times New Roman"/>
          <w:sz w:val="20"/>
          <w:vertAlign w:val="superscript"/>
        </w:rPr>
        <w:t>nd</w:t>
      </w:r>
      <w:r w:rsidRPr="004978C6">
        <w:rPr>
          <w:rFonts w:ascii="Cambria" w:eastAsia="Calibri" w:hAnsi="Cambria" w:cs="Times New Roman"/>
          <w:sz w:val="20"/>
        </w:rPr>
        <w:t xml:space="preserve"> Edition, 2010, Galgotia Publications Pvt. Ltd.</w:t>
      </w:r>
    </w:p>
    <w:p w14:paraId="79A9586C" w14:textId="77777777" w:rsidR="006C72EA" w:rsidRPr="004978C6" w:rsidRDefault="006C72EA" w:rsidP="006C72EA">
      <w:pPr>
        <w:numPr>
          <w:ilvl w:val="0"/>
          <w:numId w:val="268"/>
        </w:numPr>
        <w:contextualSpacing/>
        <w:jc w:val="both"/>
        <w:rPr>
          <w:rFonts w:ascii="Cambria" w:eastAsia="Calibri" w:hAnsi="Cambria" w:cs="Times New Roman"/>
          <w:sz w:val="20"/>
        </w:rPr>
      </w:pPr>
      <w:r w:rsidRPr="004978C6">
        <w:rPr>
          <w:rFonts w:ascii="Cambria" w:eastAsia="Calibri" w:hAnsi="Cambria" w:cs="Times New Roman"/>
          <w:i/>
          <w:sz w:val="20"/>
        </w:rPr>
        <w:t xml:space="preserve">System Analysis &amp; design, </w:t>
      </w:r>
      <w:r w:rsidRPr="004978C6">
        <w:rPr>
          <w:rFonts w:ascii="Cambria" w:eastAsia="Calibri" w:hAnsi="Cambria" w:cs="Times New Roman"/>
          <w:sz w:val="20"/>
        </w:rPr>
        <w:t>Perry Edwards, 2</w:t>
      </w:r>
      <w:r w:rsidRPr="004978C6">
        <w:rPr>
          <w:rFonts w:ascii="Cambria" w:eastAsia="Calibri" w:hAnsi="Cambria" w:cs="Times New Roman"/>
          <w:sz w:val="20"/>
          <w:vertAlign w:val="superscript"/>
        </w:rPr>
        <w:t>nd</w:t>
      </w:r>
      <w:r w:rsidRPr="004978C6">
        <w:rPr>
          <w:rFonts w:ascii="Cambria" w:eastAsia="Calibri" w:hAnsi="Cambria" w:cs="Times New Roman"/>
          <w:sz w:val="20"/>
        </w:rPr>
        <w:t xml:space="preserve"> Edition, Tata McGraw-Hill Education.</w:t>
      </w:r>
    </w:p>
    <w:p w14:paraId="70B219B9" w14:textId="77777777" w:rsidR="006C72EA" w:rsidRPr="004978C6" w:rsidRDefault="006C72EA" w:rsidP="006C72EA">
      <w:pPr>
        <w:autoSpaceDE w:val="0"/>
        <w:autoSpaceDN w:val="0"/>
        <w:adjustRightInd w:val="0"/>
        <w:spacing w:after="120"/>
        <w:jc w:val="both"/>
        <w:rPr>
          <w:rFonts w:ascii="Cambria" w:eastAsia="Times New Roman" w:hAnsi="Cambria" w:cs="Times New Roman"/>
          <w:b/>
          <w:bCs/>
          <w:iCs/>
          <w:sz w:val="20"/>
        </w:rPr>
      </w:pPr>
    </w:p>
    <w:p w14:paraId="7B91BD06" w14:textId="77777777" w:rsidR="006C72EA" w:rsidRPr="004978C6" w:rsidRDefault="006C72EA" w:rsidP="006C72EA">
      <w:pPr>
        <w:autoSpaceDE w:val="0"/>
        <w:autoSpaceDN w:val="0"/>
        <w:adjustRightInd w:val="0"/>
        <w:spacing w:after="120"/>
        <w:jc w:val="both"/>
        <w:rPr>
          <w:rFonts w:ascii="Cambria" w:eastAsia="Times New Roman" w:hAnsi="Cambria" w:cs="Times New Roman"/>
          <w:b/>
          <w:bCs/>
          <w:iCs/>
          <w:sz w:val="20"/>
        </w:rPr>
      </w:pPr>
      <w:r w:rsidRPr="004978C6">
        <w:rPr>
          <w:rFonts w:ascii="Cambria" w:eastAsia="Times New Roman" w:hAnsi="Cambria" w:cs="Times New Roman"/>
          <w:b/>
          <w:bCs/>
          <w:iCs/>
          <w:sz w:val="20"/>
        </w:rPr>
        <w:t xml:space="preserve">Reference Books: </w:t>
      </w:r>
    </w:p>
    <w:p w14:paraId="210D81E6" w14:textId="77777777" w:rsidR="006C72EA" w:rsidRPr="004978C6" w:rsidRDefault="006C72EA" w:rsidP="006C72EA">
      <w:pPr>
        <w:numPr>
          <w:ilvl w:val="0"/>
          <w:numId w:val="269"/>
        </w:numPr>
        <w:contextualSpacing/>
        <w:jc w:val="both"/>
        <w:rPr>
          <w:rFonts w:ascii="Cambria" w:eastAsia="Calibri" w:hAnsi="Cambria" w:cs="Times New Roman"/>
          <w:sz w:val="20"/>
        </w:rPr>
      </w:pPr>
      <w:r w:rsidRPr="004978C6">
        <w:rPr>
          <w:rFonts w:ascii="Cambria" w:eastAsia="Calibri" w:hAnsi="Cambria" w:cs="Times New Roman"/>
          <w:sz w:val="20"/>
        </w:rPr>
        <w:t xml:space="preserve">S. Skidmore, </w:t>
      </w:r>
      <w:r w:rsidRPr="004978C6">
        <w:rPr>
          <w:rFonts w:ascii="Cambria" w:eastAsia="Calibri" w:hAnsi="Cambria" w:cs="Times New Roman"/>
          <w:i/>
          <w:sz w:val="20"/>
        </w:rPr>
        <w:t>Introduction to system Analysis</w:t>
      </w:r>
      <w:r w:rsidRPr="004978C6">
        <w:rPr>
          <w:rFonts w:ascii="Cambria" w:eastAsia="Calibri" w:hAnsi="Cambria" w:cs="Times New Roman"/>
          <w:sz w:val="20"/>
        </w:rPr>
        <w:t>, 2</w:t>
      </w:r>
      <w:r w:rsidRPr="004978C6">
        <w:rPr>
          <w:rFonts w:ascii="Cambria" w:eastAsia="Calibri" w:hAnsi="Cambria" w:cs="Times New Roman"/>
          <w:sz w:val="20"/>
          <w:vertAlign w:val="superscript"/>
        </w:rPr>
        <w:t>nd</w:t>
      </w:r>
      <w:r w:rsidRPr="004978C6">
        <w:rPr>
          <w:rFonts w:ascii="Cambria" w:eastAsia="Calibri" w:hAnsi="Cambria" w:cs="Times New Roman"/>
          <w:sz w:val="20"/>
        </w:rPr>
        <w:t xml:space="preserve"> Edition, 2000, Macmillan Education.</w:t>
      </w:r>
    </w:p>
    <w:p w14:paraId="1E3D0BA1" w14:textId="77777777" w:rsidR="006C72EA" w:rsidRDefault="006C72EA" w:rsidP="006C72EA">
      <w:pPr>
        <w:numPr>
          <w:ilvl w:val="0"/>
          <w:numId w:val="269"/>
        </w:numPr>
        <w:contextualSpacing/>
        <w:jc w:val="both"/>
        <w:rPr>
          <w:rFonts w:ascii="Cambria" w:eastAsia="Calibri" w:hAnsi="Cambria" w:cs="Times New Roman"/>
          <w:sz w:val="20"/>
        </w:rPr>
      </w:pPr>
      <w:r w:rsidRPr="004978C6">
        <w:rPr>
          <w:rFonts w:ascii="Cambria" w:eastAsia="Calibri" w:hAnsi="Cambria" w:cs="Times New Roman"/>
          <w:sz w:val="20"/>
        </w:rPr>
        <w:t xml:space="preserve">S. Skidmore, </w:t>
      </w:r>
      <w:r w:rsidRPr="004978C6">
        <w:rPr>
          <w:rFonts w:ascii="Cambria" w:eastAsia="Calibri" w:hAnsi="Cambria" w:cs="Times New Roman"/>
          <w:i/>
          <w:sz w:val="20"/>
        </w:rPr>
        <w:t>System Design</w:t>
      </w:r>
      <w:r w:rsidRPr="004978C6">
        <w:rPr>
          <w:rFonts w:ascii="Cambria" w:eastAsia="Calibri" w:hAnsi="Cambria" w:cs="Times New Roman"/>
          <w:sz w:val="20"/>
        </w:rPr>
        <w:t>, 2</w:t>
      </w:r>
      <w:r w:rsidRPr="004978C6">
        <w:rPr>
          <w:rFonts w:ascii="Cambria" w:eastAsia="Calibri" w:hAnsi="Cambria" w:cs="Times New Roman"/>
          <w:sz w:val="20"/>
          <w:vertAlign w:val="superscript"/>
        </w:rPr>
        <w:t xml:space="preserve">nd </w:t>
      </w:r>
      <w:r w:rsidRPr="004978C6">
        <w:rPr>
          <w:rFonts w:ascii="Cambria" w:eastAsia="Calibri" w:hAnsi="Cambria" w:cs="Times New Roman"/>
          <w:sz w:val="20"/>
        </w:rPr>
        <w:t>Edition, 2000, Macmillan Education.</w:t>
      </w:r>
    </w:p>
    <w:p w14:paraId="26F3E65F" w14:textId="77777777" w:rsidR="006C72EA" w:rsidRPr="004978C6" w:rsidRDefault="006C72EA" w:rsidP="006C72EA">
      <w:pPr>
        <w:numPr>
          <w:ilvl w:val="0"/>
          <w:numId w:val="269"/>
        </w:numPr>
        <w:autoSpaceDE w:val="0"/>
        <w:autoSpaceDN w:val="0"/>
        <w:adjustRightInd w:val="0"/>
        <w:spacing w:after="200" w:line="276" w:lineRule="auto"/>
        <w:contextualSpacing/>
        <w:rPr>
          <w:rFonts w:ascii="Cambria" w:hAnsi="Cambria" w:cs="Times New Roman"/>
          <w:sz w:val="20"/>
        </w:rPr>
      </w:pPr>
      <w:r w:rsidRPr="004978C6">
        <w:rPr>
          <w:rFonts w:ascii="Cambria" w:hAnsi="Cambria" w:cs="Times New Roman"/>
          <w:sz w:val="20"/>
        </w:rPr>
        <w:t xml:space="preserve">Kieron Conway, </w:t>
      </w:r>
      <w:r w:rsidRPr="004978C6">
        <w:rPr>
          <w:rFonts w:ascii="Cambria" w:hAnsi="Cambria" w:cs="Times New Roman"/>
          <w:i/>
          <w:sz w:val="20"/>
        </w:rPr>
        <w:t xml:space="preserve">Software Project Management: From Concept to Deployment, </w:t>
      </w:r>
      <w:r w:rsidRPr="004978C6">
        <w:rPr>
          <w:rFonts w:ascii="Cambria" w:hAnsi="Cambria" w:cs="Times New Roman"/>
          <w:sz w:val="20"/>
        </w:rPr>
        <w:t>1</w:t>
      </w:r>
      <w:r w:rsidRPr="004978C6">
        <w:rPr>
          <w:rFonts w:ascii="Cambria" w:hAnsi="Cambria" w:cs="Times New Roman"/>
          <w:sz w:val="20"/>
          <w:vertAlign w:val="superscript"/>
        </w:rPr>
        <w:t>st</w:t>
      </w:r>
      <w:r w:rsidRPr="004978C6">
        <w:rPr>
          <w:rFonts w:ascii="Cambria" w:hAnsi="Cambria" w:cs="Times New Roman"/>
          <w:sz w:val="20"/>
        </w:rPr>
        <w:t xml:space="preserve"> Edition, 2000, Dreamtech Press.</w:t>
      </w:r>
    </w:p>
    <w:p w14:paraId="75D99DE7" w14:textId="77777777" w:rsidR="006C72EA" w:rsidRPr="000D79AB" w:rsidRDefault="006C72EA" w:rsidP="006C72EA">
      <w:pPr>
        <w:numPr>
          <w:ilvl w:val="0"/>
          <w:numId w:val="269"/>
        </w:numPr>
        <w:contextualSpacing/>
        <w:jc w:val="both"/>
        <w:rPr>
          <w:rFonts w:ascii="Cambria" w:hAnsi="Cambria" w:cs="Vrinda"/>
          <w:sz w:val="20"/>
        </w:rPr>
      </w:pPr>
      <w:r w:rsidRPr="000D79AB">
        <w:rPr>
          <w:rFonts w:ascii="Cambria" w:hAnsi="Cambria" w:cs="Times New Roman"/>
          <w:sz w:val="20"/>
        </w:rPr>
        <w:t xml:space="preserve">S. A. Kelkar, </w:t>
      </w:r>
      <w:r w:rsidRPr="000D79AB">
        <w:rPr>
          <w:rFonts w:ascii="Cambria" w:hAnsi="Cambria" w:cs="Times New Roman"/>
          <w:i/>
          <w:sz w:val="20"/>
        </w:rPr>
        <w:t xml:space="preserve">Software Project Management: A Concise Study, </w:t>
      </w:r>
      <w:r w:rsidRPr="000D79AB">
        <w:rPr>
          <w:rFonts w:ascii="Cambria" w:hAnsi="Cambria" w:cs="Times New Roman"/>
          <w:sz w:val="20"/>
        </w:rPr>
        <w:t>3</w:t>
      </w:r>
      <w:r w:rsidRPr="000D79AB">
        <w:rPr>
          <w:rFonts w:ascii="Cambria" w:hAnsi="Cambria" w:cs="Times New Roman"/>
          <w:sz w:val="20"/>
          <w:vertAlign w:val="superscript"/>
        </w:rPr>
        <w:t>rd</w:t>
      </w:r>
      <w:r w:rsidRPr="000D79AB">
        <w:rPr>
          <w:rFonts w:ascii="Cambria" w:hAnsi="Cambria" w:cs="Times New Roman"/>
          <w:sz w:val="20"/>
        </w:rPr>
        <w:t xml:space="preserve"> Edition, 2012, PHI Publication</w:t>
      </w:r>
      <w:r w:rsidRPr="000D79AB">
        <w:rPr>
          <w:rFonts w:ascii="Cambria" w:hAnsi="Cambria" w:cs="Vrinda"/>
          <w:sz w:val="20"/>
        </w:rPr>
        <w:t>.</w:t>
      </w:r>
    </w:p>
    <w:p w14:paraId="388BAD7D" w14:textId="4971AA9A" w:rsidR="006C72EA" w:rsidRPr="004978C6" w:rsidRDefault="006C72EA" w:rsidP="006C72EA">
      <w:pPr>
        <w:rPr>
          <w:rFonts w:ascii="Cambria" w:eastAsia="Times New Roman" w:hAnsi="Cambria" w:cs="Times New Roman"/>
          <w:b/>
          <w:sz w:val="20"/>
        </w:rPr>
      </w:pPr>
      <w:r>
        <w:rPr>
          <w:noProof/>
        </w:rPr>
        <w:pict w14:anchorId="4B517329">
          <v:rect id="_x0000_s2226" style="position:absolute;margin-left:-4.55pt;margin-top:-2.05pt;width:501.75pt;height:42.55pt;z-index:-2514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" filled="f" fillcolor="black [3213]"/>
        </w:pict>
      </w:r>
      <w:r>
        <w:rPr>
          <w:rFonts w:ascii="Cambria" w:eastAsia="Times New Roman" w:hAnsi="Cambria" w:cs="Times New Roman"/>
          <w:b/>
          <w:sz w:val="20"/>
        </w:rPr>
        <w:t>Pa</w:t>
      </w:r>
      <w:r w:rsidRPr="004978C6">
        <w:rPr>
          <w:rFonts w:ascii="Cambria" w:eastAsia="Times New Roman" w:hAnsi="Cambria" w:cs="Times New Roman"/>
          <w:b/>
          <w:sz w:val="20"/>
        </w:rPr>
        <w:t xml:space="preserve">per V/Subject Name: </w:t>
      </w:r>
      <w:r w:rsidRPr="004978C6">
        <w:rPr>
          <w:rFonts w:ascii="Cambria" w:eastAsia="Times New Roman" w:hAnsi="Cambria" w:cstheme="majorBidi"/>
          <w:b/>
          <w:sz w:val="20"/>
          <w:lang w:eastAsia="en-IN"/>
        </w:rPr>
        <w:t>Cryptography and Network Security</w:t>
      </w:r>
      <w:r w:rsidRPr="004978C6">
        <w:rPr>
          <w:rFonts w:ascii="Cambria" w:eastAsia="Times New Roman" w:hAnsi="Cambria" w:cs="Times New Roman"/>
          <w:b/>
          <w:sz w:val="20"/>
        </w:rPr>
        <w:tab/>
      </w:r>
      <w:r w:rsidRPr="004978C6">
        <w:rPr>
          <w:rFonts w:ascii="Cambria" w:eastAsia="Times New Roman" w:hAnsi="Cambria" w:cs="Times New Roman"/>
          <w:b/>
          <w:sz w:val="20"/>
        </w:rPr>
        <w:tab/>
        <w:t xml:space="preserve">Subject Code: </w:t>
      </w:r>
      <w:r w:rsidR="00EB14A8">
        <w:rPr>
          <w:rFonts w:ascii="Cambria" w:eastAsia="Times New Roman" w:hAnsi="Cambria" w:cstheme="minorHAnsi"/>
          <w:b/>
          <w:sz w:val="20"/>
        </w:rPr>
        <w:t>INT052</w:t>
      </w:r>
      <w:r w:rsidRPr="004978C6">
        <w:rPr>
          <w:rFonts w:ascii="Cambria" w:eastAsia="Times New Roman" w:hAnsi="Cambria" w:cstheme="minorHAnsi"/>
          <w:b/>
          <w:sz w:val="20"/>
        </w:rPr>
        <w:t>M602</w:t>
      </w:r>
    </w:p>
    <w:p w14:paraId="618B76F0"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lang w:eastAsia="en-IN"/>
        </w:rPr>
        <w:t>L-T-P-C – 3-1-0-4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Credit Units: 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Scheme of Evaluation: T</w:t>
      </w:r>
    </w:p>
    <w:p w14:paraId="3E5ECFEC" w14:textId="77777777" w:rsidR="006C72EA" w:rsidRPr="004978C6" w:rsidRDefault="006C72EA" w:rsidP="006C72EA">
      <w:pPr>
        <w:spacing w:after="120"/>
        <w:jc w:val="both"/>
        <w:rPr>
          <w:rFonts w:ascii="Cambria" w:eastAsia="Times New Roman" w:hAnsi="Cambria" w:cstheme="majorBidi"/>
          <w:sz w:val="20"/>
        </w:rPr>
      </w:pPr>
      <w:r w:rsidRPr="004978C6">
        <w:rPr>
          <w:rFonts w:ascii="Cambria" w:eastAsia="Times New Roman" w:hAnsi="Cambria" w:cstheme="majorBidi"/>
          <w:b/>
          <w:sz w:val="20"/>
        </w:rPr>
        <w:t>Objective</w:t>
      </w:r>
      <w:r w:rsidRPr="004978C6">
        <w:rPr>
          <w:rFonts w:ascii="Cambria" w:eastAsia="Times New Roman" w:hAnsi="Cambria" w:cstheme="majorBidi"/>
          <w:sz w:val="20"/>
        </w:rPr>
        <w:t xml:space="preserve">: </w:t>
      </w:r>
    </w:p>
    <w:p w14:paraId="565B5871" w14:textId="77777777" w:rsidR="006C72EA" w:rsidRPr="004978C6" w:rsidRDefault="006C72EA" w:rsidP="006C72EA">
      <w:pPr>
        <w:pStyle w:val="ListParagraph"/>
        <w:ind w:left="0"/>
        <w:jc w:val="both"/>
        <w:rPr>
          <w:rFonts w:ascii="Cambria" w:eastAsia="Times New Roman" w:hAnsi="Cambria" w:cs="Times New Roman"/>
          <w:sz w:val="20"/>
        </w:rPr>
      </w:pPr>
      <w:r w:rsidRPr="004978C6">
        <w:rPr>
          <w:rFonts w:ascii="Cambria" w:eastAsia="Times New Roman" w:hAnsi="Cambria" w:cs="Times New Roman"/>
          <w:sz w:val="20"/>
        </w:rPr>
        <w:t xml:space="preserve">The objectives of </w:t>
      </w:r>
      <w:r w:rsidRPr="004978C6">
        <w:rPr>
          <w:rFonts w:ascii="Cambria" w:eastAsia="Times New Roman" w:hAnsi="Cambria" w:cs="Times New Roman"/>
          <w:sz w:val="20"/>
          <w:lang w:eastAsia="en-IN"/>
        </w:rPr>
        <w:t>the course are t</w:t>
      </w:r>
      <w:r w:rsidRPr="004978C6">
        <w:rPr>
          <w:rFonts w:ascii="Cambria" w:eastAsia="Times New Roman" w:hAnsi="Cambria" w:cs="Times New Roman"/>
          <w:sz w:val="20"/>
        </w:rPr>
        <w:t>o explain the basics of cryptography, kinds of security threats in networks and to learn to find the vulnerabilities in programs and to overcome them and to teach about the models and standards for security.</w:t>
      </w:r>
    </w:p>
    <w:p w14:paraId="095CBA60" w14:textId="77777777" w:rsidR="006C72EA" w:rsidRPr="004978C6" w:rsidRDefault="006C72EA" w:rsidP="006C72EA">
      <w:pPr>
        <w:contextualSpacing/>
        <w:jc w:val="both"/>
        <w:rPr>
          <w:rFonts w:ascii="Cambria" w:eastAsia="Times New Roman" w:hAnsi="Cambria" w:cs="Times New Roman"/>
          <w:sz w:val="20"/>
        </w:rPr>
      </w:pPr>
    </w:p>
    <w:p w14:paraId="4566A7C0" w14:textId="77777777" w:rsidR="006C72EA" w:rsidRPr="004978C6" w:rsidRDefault="006C72EA" w:rsidP="006C72EA">
      <w:pPr>
        <w:contextualSpacing/>
        <w:jc w:val="both"/>
        <w:rPr>
          <w:rFonts w:ascii="Cambria" w:eastAsia="Times New Roman" w:hAnsi="Cambria" w:cs="Times New Roman"/>
          <w:sz w:val="20"/>
        </w:rPr>
      </w:pPr>
      <w:r w:rsidRPr="004978C6">
        <w:rPr>
          <w:rFonts w:ascii="Cambria" w:eastAsia="Times New Roman" w:hAnsi="Cambria" w:cs="Times New Roman"/>
          <w:b/>
          <w:sz w:val="20"/>
        </w:rPr>
        <w:t xml:space="preserve">Prerequisites: </w:t>
      </w:r>
      <w:r w:rsidRPr="004978C6">
        <w:rPr>
          <w:rFonts w:ascii="Cambria" w:eastAsia="Times New Roman" w:hAnsi="Cambria" w:cs="Times New Roman"/>
          <w:sz w:val="20"/>
        </w:rPr>
        <w:t>Concepts of Number Theory and Networking</w:t>
      </w:r>
    </w:p>
    <w:p w14:paraId="0E3E5768" w14:textId="77777777" w:rsidR="006C72EA" w:rsidRPr="004978C6" w:rsidRDefault="006C72EA" w:rsidP="006C72EA">
      <w:pPr>
        <w:contextualSpacing/>
        <w:jc w:val="both"/>
        <w:rPr>
          <w:rFonts w:ascii="Cambria" w:eastAsia="Times New Roman" w:hAnsi="Cambria" w:cs="Times New Roman"/>
          <w:b/>
          <w:bCs/>
          <w:sz w:val="20"/>
          <w:lang w:eastAsia="en-IN"/>
        </w:rPr>
      </w:pPr>
    </w:p>
    <w:p w14:paraId="08ABDE6B" w14:textId="77777777" w:rsidR="006C72EA" w:rsidRPr="004978C6" w:rsidRDefault="006C72EA" w:rsidP="006C72EA">
      <w:pPr>
        <w:contextualSpacing/>
        <w:jc w:val="both"/>
        <w:rPr>
          <w:rFonts w:ascii="Cambria" w:eastAsia="Times New Roman" w:hAnsi="Cambria" w:cs="Times New Roman"/>
          <w:b/>
          <w:bCs/>
          <w:sz w:val="20"/>
          <w:lang w:eastAsia="en-IN"/>
        </w:rPr>
      </w:pPr>
      <w:r w:rsidRPr="004978C6">
        <w:rPr>
          <w:rFonts w:ascii="Cambria" w:eastAsia="Times New Roman" w:hAnsi="Cambria" w:cs="Times New Roman"/>
          <w:b/>
          <w:bCs/>
          <w:sz w:val="20"/>
          <w:lang w:eastAsia="en-IN"/>
        </w:rPr>
        <w:t>Course Outcomes</w:t>
      </w:r>
    </w:p>
    <w:p w14:paraId="448053BC" w14:textId="77777777" w:rsidR="006C72EA" w:rsidRPr="004978C6" w:rsidRDefault="006C72EA" w:rsidP="006C72EA">
      <w:pPr>
        <w:contextualSpacing/>
        <w:jc w:val="both"/>
        <w:rPr>
          <w:rFonts w:ascii="Cambria" w:eastAsia="Times New Roman" w:hAnsi="Cambria" w:cs="Times New Roman"/>
          <w:b/>
          <w:bCs/>
          <w:sz w:val="20"/>
          <w:lang w:eastAsia="en-I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C72EA" w:rsidRPr="004978C6" w14:paraId="0501D114" w14:textId="77777777" w:rsidTr="000B36DA">
        <w:trPr>
          <w:trHeight w:val="409"/>
        </w:trPr>
        <w:tc>
          <w:tcPr>
            <w:tcW w:w="9356" w:type="dxa"/>
            <w:gridSpan w:val="3"/>
            <w:vAlign w:val="center"/>
          </w:tcPr>
          <w:p w14:paraId="0A193B3A" w14:textId="77777777" w:rsidR="006C72EA" w:rsidRPr="004978C6" w:rsidRDefault="006C72EA" w:rsidP="000B36DA">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4978C6">
              <w:rPr>
                <w:rFonts w:ascii="Cambria" w:eastAsia="Times New Roman" w:hAnsi="Cambria" w:cs="Times New Roman"/>
                <w:b/>
                <w:bCs/>
                <w:sz w:val="20"/>
              </w:rPr>
              <w:t>On successful completion of the course the students will be able to:</w:t>
            </w:r>
          </w:p>
        </w:tc>
      </w:tr>
      <w:tr w:rsidR="006C72EA" w:rsidRPr="004978C6" w14:paraId="6FB394E4" w14:textId="77777777" w:rsidTr="000B36DA">
        <w:trPr>
          <w:trHeight w:val="409"/>
        </w:trPr>
        <w:tc>
          <w:tcPr>
            <w:tcW w:w="993" w:type="dxa"/>
            <w:vAlign w:val="center"/>
          </w:tcPr>
          <w:p w14:paraId="31BE97CD" w14:textId="77777777" w:rsidR="006C72EA" w:rsidRPr="004978C6" w:rsidRDefault="006C72EA" w:rsidP="000B36DA">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ab/>
              <w:t>SI No</w:t>
            </w:r>
          </w:p>
        </w:tc>
        <w:tc>
          <w:tcPr>
            <w:tcW w:w="6237" w:type="dxa"/>
            <w:vAlign w:val="center"/>
          </w:tcPr>
          <w:p w14:paraId="77D25B67" w14:textId="77777777" w:rsidR="006C72EA" w:rsidRPr="004978C6" w:rsidRDefault="006C72EA" w:rsidP="000B36DA">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Course Outcome</w:t>
            </w:r>
          </w:p>
        </w:tc>
        <w:tc>
          <w:tcPr>
            <w:tcW w:w="2126" w:type="dxa"/>
            <w:vAlign w:val="center"/>
          </w:tcPr>
          <w:p w14:paraId="5C0966A4" w14:textId="77777777" w:rsidR="006C72EA" w:rsidRPr="004978C6" w:rsidRDefault="006C72EA" w:rsidP="000B36DA">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Blooms Taxonomy Level</w:t>
            </w:r>
          </w:p>
        </w:tc>
      </w:tr>
      <w:tr w:rsidR="006C72EA" w:rsidRPr="004978C6" w14:paraId="5D8EFB4B" w14:textId="77777777" w:rsidTr="000B36DA">
        <w:trPr>
          <w:trHeight w:val="516"/>
        </w:trPr>
        <w:tc>
          <w:tcPr>
            <w:tcW w:w="993" w:type="dxa"/>
            <w:vAlign w:val="center"/>
          </w:tcPr>
          <w:p w14:paraId="5763DD92" w14:textId="77777777" w:rsidR="006C72EA" w:rsidRPr="004978C6" w:rsidRDefault="006C72EA" w:rsidP="000B36DA">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1</w:t>
            </w:r>
          </w:p>
        </w:tc>
        <w:tc>
          <w:tcPr>
            <w:tcW w:w="6237" w:type="dxa"/>
          </w:tcPr>
          <w:p w14:paraId="2D3815DD" w14:textId="77777777" w:rsidR="006C72EA" w:rsidRPr="004978C6" w:rsidRDefault="006C72EA" w:rsidP="000B36DA">
            <w:pPr>
              <w:pStyle w:val="NormalWeb"/>
              <w:contextualSpacing/>
              <w:jc w:val="both"/>
              <w:rPr>
                <w:rFonts w:ascii="Cambria" w:eastAsiaTheme="minorHAnsi" w:hAnsi="Cambria" w:cstheme="majorBidi"/>
                <w:sz w:val="20"/>
                <w:szCs w:val="20"/>
              </w:rPr>
            </w:pPr>
            <w:r w:rsidRPr="004978C6">
              <w:rPr>
                <w:rFonts w:ascii="Cambria" w:hAnsi="Cambria" w:cstheme="majorBidi"/>
                <w:b/>
                <w:bCs/>
                <w:sz w:val="20"/>
                <w:szCs w:val="20"/>
              </w:rPr>
              <w:t>Understand</w:t>
            </w:r>
            <w:r w:rsidRPr="004978C6">
              <w:rPr>
                <w:rFonts w:ascii="Cambria" w:hAnsi="Cambria" w:cstheme="majorBidi"/>
                <w:sz w:val="20"/>
                <w:szCs w:val="20"/>
              </w:rPr>
              <w:t xml:space="preserve"> and </w:t>
            </w:r>
            <w:r w:rsidRPr="004978C6">
              <w:rPr>
                <w:rFonts w:ascii="Cambria" w:hAnsi="Cambria" w:cstheme="majorBidi"/>
                <w:b/>
                <w:bCs/>
                <w:sz w:val="20"/>
                <w:szCs w:val="20"/>
              </w:rPr>
              <w:t xml:space="preserve">illustrate </w:t>
            </w:r>
            <w:r w:rsidRPr="004978C6">
              <w:rPr>
                <w:rFonts w:ascii="Cambria" w:hAnsi="Cambria" w:cstheme="majorBidi"/>
                <w:sz w:val="20"/>
                <w:szCs w:val="20"/>
              </w:rPr>
              <w:t>basic cryptographic algorithms, message and web authentication and security issues.</w:t>
            </w:r>
          </w:p>
        </w:tc>
        <w:tc>
          <w:tcPr>
            <w:tcW w:w="2126" w:type="dxa"/>
            <w:vAlign w:val="center"/>
          </w:tcPr>
          <w:p w14:paraId="5BAB815F" w14:textId="77777777" w:rsidR="006C72EA" w:rsidRPr="004978C6" w:rsidRDefault="006C72EA" w:rsidP="000B36DA">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BT 2</w:t>
            </w:r>
          </w:p>
        </w:tc>
      </w:tr>
      <w:tr w:rsidR="006C72EA" w:rsidRPr="004978C6" w14:paraId="4CCB5E4A" w14:textId="77777777" w:rsidTr="000B36DA">
        <w:trPr>
          <w:trHeight w:hRule="exact" w:val="525"/>
        </w:trPr>
        <w:tc>
          <w:tcPr>
            <w:tcW w:w="993" w:type="dxa"/>
            <w:vAlign w:val="center"/>
          </w:tcPr>
          <w:p w14:paraId="514B47A8"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2</w:t>
            </w:r>
          </w:p>
        </w:tc>
        <w:tc>
          <w:tcPr>
            <w:tcW w:w="6237" w:type="dxa"/>
          </w:tcPr>
          <w:p w14:paraId="5008E8F3" w14:textId="77777777" w:rsidR="006C72EA" w:rsidRPr="004978C6" w:rsidRDefault="006C72EA" w:rsidP="000B36DA">
            <w:pPr>
              <w:jc w:val="both"/>
              <w:rPr>
                <w:rFonts w:ascii="Cambria" w:eastAsia="Times New Roman" w:hAnsi="Cambria" w:cs="Times New Roman"/>
                <w:b/>
                <w:bCs/>
                <w:sz w:val="20"/>
              </w:rPr>
            </w:pPr>
            <w:r w:rsidRPr="004978C6">
              <w:rPr>
                <w:rFonts w:ascii="Cambria" w:hAnsi="Cambria" w:cstheme="majorBidi"/>
                <w:b/>
                <w:bCs/>
                <w:sz w:val="20"/>
              </w:rPr>
              <w:t>Demonstrate</w:t>
            </w:r>
            <w:r w:rsidRPr="004978C6">
              <w:rPr>
                <w:rFonts w:ascii="Cambria" w:hAnsi="Cambria" w:cstheme="majorBidi"/>
                <w:sz w:val="20"/>
              </w:rPr>
              <w:t xml:space="preserve"> the current legal and ethical issues towards information. </w:t>
            </w:r>
          </w:p>
        </w:tc>
        <w:tc>
          <w:tcPr>
            <w:tcW w:w="2126" w:type="dxa"/>
            <w:vAlign w:val="center"/>
          </w:tcPr>
          <w:p w14:paraId="00DD81DB"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2</w:t>
            </w:r>
          </w:p>
        </w:tc>
      </w:tr>
      <w:tr w:rsidR="006C72EA" w:rsidRPr="004978C6" w14:paraId="1165310B" w14:textId="77777777" w:rsidTr="000B36DA">
        <w:trPr>
          <w:trHeight w:hRule="exact" w:val="525"/>
        </w:trPr>
        <w:tc>
          <w:tcPr>
            <w:tcW w:w="993" w:type="dxa"/>
            <w:vAlign w:val="center"/>
          </w:tcPr>
          <w:p w14:paraId="30ED0B69"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lastRenderedPageBreak/>
              <w:t>CO 3</w:t>
            </w:r>
          </w:p>
        </w:tc>
        <w:tc>
          <w:tcPr>
            <w:tcW w:w="6237" w:type="dxa"/>
          </w:tcPr>
          <w:p w14:paraId="10DB87E0" w14:textId="77777777" w:rsidR="006C72EA" w:rsidRPr="004978C6" w:rsidRDefault="006C72EA" w:rsidP="000B36DA">
            <w:pPr>
              <w:jc w:val="both"/>
              <w:rPr>
                <w:rFonts w:ascii="Cambria" w:hAnsi="Cambria" w:cstheme="majorBidi"/>
                <w:sz w:val="20"/>
              </w:rPr>
            </w:pPr>
            <w:r w:rsidRPr="004978C6">
              <w:rPr>
                <w:rFonts w:ascii="Cambria" w:hAnsi="Cambria" w:cstheme="majorBidi"/>
                <w:b/>
                <w:bCs/>
                <w:sz w:val="20"/>
              </w:rPr>
              <w:t>Identify</w:t>
            </w:r>
            <w:r w:rsidRPr="004978C6">
              <w:rPr>
                <w:rFonts w:ascii="Cambria" w:hAnsi="Cambria" w:cstheme="majorBidi"/>
                <w:sz w:val="20"/>
              </w:rPr>
              <w:t xml:space="preserve"> the applications of different protocol like SSL, TLS etc.</w:t>
            </w:r>
          </w:p>
          <w:p w14:paraId="50F84FDA" w14:textId="77777777" w:rsidR="006C72EA" w:rsidRPr="004978C6" w:rsidRDefault="006C72EA" w:rsidP="000B36DA">
            <w:pPr>
              <w:jc w:val="both"/>
              <w:rPr>
                <w:rFonts w:ascii="Cambria" w:eastAsia="Times New Roman" w:hAnsi="Cambria" w:cs="Times New Roman"/>
                <w:sz w:val="20"/>
              </w:rPr>
            </w:pPr>
          </w:p>
        </w:tc>
        <w:tc>
          <w:tcPr>
            <w:tcW w:w="2126" w:type="dxa"/>
            <w:vAlign w:val="center"/>
          </w:tcPr>
          <w:p w14:paraId="611C2FDE"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3</w:t>
            </w:r>
          </w:p>
        </w:tc>
      </w:tr>
      <w:tr w:rsidR="006C72EA" w:rsidRPr="004978C6" w14:paraId="0938D47C" w14:textId="77777777" w:rsidTr="000B36DA">
        <w:trPr>
          <w:trHeight w:hRule="exact" w:val="525"/>
        </w:trPr>
        <w:tc>
          <w:tcPr>
            <w:tcW w:w="993" w:type="dxa"/>
            <w:vAlign w:val="center"/>
          </w:tcPr>
          <w:p w14:paraId="72171ADB"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4</w:t>
            </w:r>
          </w:p>
        </w:tc>
        <w:tc>
          <w:tcPr>
            <w:tcW w:w="6237" w:type="dxa"/>
          </w:tcPr>
          <w:p w14:paraId="7B6E35AC" w14:textId="77777777" w:rsidR="006C72EA" w:rsidRPr="004978C6" w:rsidRDefault="006C72EA" w:rsidP="000B36DA">
            <w:pPr>
              <w:jc w:val="both"/>
              <w:rPr>
                <w:rFonts w:ascii="Cambria" w:hAnsi="Cambria" w:cstheme="majorBidi"/>
                <w:b/>
                <w:bCs/>
                <w:sz w:val="20"/>
              </w:rPr>
            </w:pPr>
            <w:r w:rsidRPr="004978C6">
              <w:rPr>
                <w:rFonts w:ascii="Cambria" w:hAnsi="Cambria" w:cstheme="majorBidi"/>
                <w:b/>
                <w:bCs/>
                <w:sz w:val="20"/>
              </w:rPr>
              <w:t xml:space="preserve">Analyze </w:t>
            </w:r>
            <w:r w:rsidRPr="004978C6">
              <w:rPr>
                <w:rFonts w:ascii="Cambria" w:hAnsi="Cambria" w:cstheme="majorBidi"/>
                <w:sz w:val="20"/>
              </w:rPr>
              <w:t xml:space="preserve">and </w:t>
            </w:r>
            <w:r w:rsidRPr="004978C6">
              <w:rPr>
                <w:rFonts w:ascii="Cambria" w:hAnsi="Cambria" w:cstheme="majorBidi"/>
                <w:b/>
                <w:bCs/>
                <w:sz w:val="20"/>
              </w:rPr>
              <w:t xml:space="preserve">assess </w:t>
            </w:r>
            <w:r w:rsidRPr="004978C6">
              <w:rPr>
                <w:rFonts w:ascii="Cambria" w:hAnsi="Cambria" w:cstheme="majorBidi"/>
                <w:sz w:val="20"/>
              </w:rPr>
              <w:t>the security services and mechanisms</w:t>
            </w:r>
          </w:p>
        </w:tc>
        <w:tc>
          <w:tcPr>
            <w:tcW w:w="2126" w:type="dxa"/>
            <w:vAlign w:val="center"/>
          </w:tcPr>
          <w:p w14:paraId="4E0DF9E6"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4</w:t>
            </w:r>
          </w:p>
        </w:tc>
      </w:tr>
    </w:tbl>
    <w:p w14:paraId="643C4A0C" w14:textId="77777777" w:rsidR="006C72EA" w:rsidRDefault="006C72EA" w:rsidP="006C72EA">
      <w:pPr>
        <w:jc w:val="both"/>
        <w:rPr>
          <w:rFonts w:ascii="Cambria" w:hAnsi="Cambria" w:cs="Times New Roman"/>
          <w:b/>
          <w:sz w:val="20"/>
        </w:rPr>
      </w:pPr>
    </w:p>
    <w:p w14:paraId="77F1A69E" w14:textId="77777777" w:rsidR="006C72EA" w:rsidRPr="004978C6" w:rsidRDefault="006C72EA" w:rsidP="006C72EA">
      <w:pPr>
        <w:jc w:val="both"/>
        <w:rPr>
          <w:rFonts w:ascii="Cambria" w:hAnsi="Cambria" w:cs="Times New Roman"/>
          <w:b/>
          <w:sz w:val="20"/>
        </w:rPr>
      </w:pPr>
      <w:r w:rsidRPr="004978C6">
        <w:rPr>
          <w:rFonts w:ascii="Cambria" w:hAnsi="Cambria" w:cs="Times New Roman"/>
          <w:b/>
          <w:sz w:val="20"/>
        </w:rPr>
        <w:t>Detailed Syllabus</w:t>
      </w:r>
    </w:p>
    <w:tbl>
      <w:tblPr>
        <w:tblStyle w:val="TableGrid"/>
        <w:tblW w:w="0" w:type="auto"/>
        <w:tblLook w:val="04A0" w:firstRow="1" w:lastRow="0" w:firstColumn="1" w:lastColumn="0" w:noHBand="0" w:noVBand="1"/>
      </w:tblPr>
      <w:tblGrid>
        <w:gridCol w:w="998"/>
        <w:gridCol w:w="2030"/>
        <w:gridCol w:w="5436"/>
        <w:gridCol w:w="778"/>
      </w:tblGrid>
      <w:tr w:rsidR="006C72EA" w:rsidRPr="004978C6" w14:paraId="1FD49C3D" w14:textId="77777777" w:rsidTr="000B36DA">
        <w:trPr>
          <w:trHeight w:val="287"/>
        </w:trPr>
        <w:tc>
          <w:tcPr>
            <w:tcW w:w="0" w:type="auto"/>
          </w:tcPr>
          <w:p w14:paraId="0C91E9B2" w14:textId="77777777" w:rsidR="006C72EA" w:rsidRPr="004978C6" w:rsidRDefault="006C72EA" w:rsidP="000B36DA">
            <w:pPr>
              <w:rPr>
                <w:rFonts w:ascii="Cambria" w:hAnsi="Cambria" w:cs="Times New Roman"/>
                <w:b/>
                <w:sz w:val="20"/>
              </w:rPr>
            </w:pPr>
            <w:r w:rsidRPr="004978C6">
              <w:rPr>
                <w:rFonts w:ascii="Cambria" w:hAnsi="Cambria" w:cs="Times New Roman"/>
                <w:b/>
                <w:sz w:val="20"/>
              </w:rPr>
              <w:t>Modules</w:t>
            </w:r>
          </w:p>
        </w:tc>
        <w:tc>
          <w:tcPr>
            <w:tcW w:w="0" w:type="auto"/>
          </w:tcPr>
          <w:p w14:paraId="54BF1386" w14:textId="77777777" w:rsidR="006C72EA" w:rsidRPr="004978C6" w:rsidRDefault="006C72EA" w:rsidP="000B36DA">
            <w:pPr>
              <w:rPr>
                <w:rFonts w:ascii="Cambria" w:hAnsi="Cambria" w:cs="Times New Roman"/>
                <w:b/>
                <w:sz w:val="20"/>
              </w:rPr>
            </w:pPr>
            <w:r w:rsidRPr="004978C6">
              <w:rPr>
                <w:rFonts w:ascii="Cambria" w:hAnsi="Cambria" w:cs="Times New Roman"/>
                <w:b/>
                <w:sz w:val="20"/>
              </w:rPr>
              <w:t>Topics</w:t>
            </w:r>
          </w:p>
        </w:tc>
        <w:tc>
          <w:tcPr>
            <w:tcW w:w="0" w:type="auto"/>
          </w:tcPr>
          <w:p w14:paraId="415CEEEB" w14:textId="77777777" w:rsidR="006C72EA" w:rsidRPr="004978C6" w:rsidRDefault="006C72EA" w:rsidP="000B36DA">
            <w:pPr>
              <w:rPr>
                <w:rFonts w:ascii="Cambria" w:hAnsi="Cambria" w:cs="Times New Roman"/>
                <w:b/>
                <w:sz w:val="20"/>
              </w:rPr>
            </w:pPr>
            <w:r w:rsidRPr="004978C6">
              <w:rPr>
                <w:rFonts w:ascii="Cambria" w:hAnsi="Cambria" w:cs="Times New Roman"/>
                <w:b/>
                <w:sz w:val="20"/>
              </w:rPr>
              <w:t>Course Contents</w:t>
            </w:r>
          </w:p>
        </w:tc>
        <w:tc>
          <w:tcPr>
            <w:tcW w:w="0" w:type="auto"/>
          </w:tcPr>
          <w:p w14:paraId="25469526" w14:textId="77777777" w:rsidR="006C72EA" w:rsidRPr="004978C6" w:rsidRDefault="006C72EA" w:rsidP="000B36DA">
            <w:pPr>
              <w:rPr>
                <w:rFonts w:ascii="Cambria" w:hAnsi="Cambria" w:cs="Times New Roman"/>
                <w:b/>
                <w:sz w:val="20"/>
              </w:rPr>
            </w:pPr>
            <w:r w:rsidRPr="004978C6">
              <w:rPr>
                <w:rFonts w:ascii="Cambria" w:hAnsi="Cambria" w:cs="Times New Roman"/>
                <w:b/>
                <w:sz w:val="20"/>
              </w:rPr>
              <w:t>Hours</w:t>
            </w:r>
          </w:p>
        </w:tc>
      </w:tr>
      <w:tr w:rsidR="006C72EA" w:rsidRPr="004978C6" w14:paraId="76D69288" w14:textId="77777777" w:rsidTr="000B36DA">
        <w:trPr>
          <w:trHeight w:val="1307"/>
        </w:trPr>
        <w:tc>
          <w:tcPr>
            <w:tcW w:w="0" w:type="auto"/>
            <w:vAlign w:val="center"/>
          </w:tcPr>
          <w:p w14:paraId="3A7A83F0" w14:textId="77777777" w:rsidR="006C72EA" w:rsidRPr="004978C6" w:rsidRDefault="006C72EA" w:rsidP="000B36DA">
            <w:pPr>
              <w:rPr>
                <w:rFonts w:ascii="Cambria" w:hAnsi="Cambria" w:cs="Times New Roman"/>
                <w:sz w:val="20"/>
              </w:rPr>
            </w:pPr>
          </w:p>
          <w:p w14:paraId="09245560" w14:textId="77777777" w:rsidR="006C72EA" w:rsidRPr="004978C6" w:rsidRDefault="006C72EA" w:rsidP="000B36DA">
            <w:pPr>
              <w:rPr>
                <w:rFonts w:ascii="Cambria" w:hAnsi="Cambria" w:cs="Times New Roman"/>
                <w:b/>
                <w:sz w:val="20"/>
              </w:rPr>
            </w:pPr>
            <w:r w:rsidRPr="004978C6">
              <w:rPr>
                <w:rFonts w:ascii="Cambria" w:hAnsi="Cambria" w:cs="Times New Roman"/>
                <w:b/>
                <w:sz w:val="20"/>
              </w:rPr>
              <w:t>I</w:t>
            </w:r>
          </w:p>
        </w:tc>
        <w:tc>
          <w:tcPr>
            <w:tcW w:w="0" w:type="auto"/>
          </w:tcPr>
          <w:p w14:paraId="51EBE66B" w14:textId="77777777" w:rsidR="006C72EA" w:rsidRPr="004978C6" w:rsidRDefault="006C72EA" w:rsidP="000B36DA">
            <w:pPr>
              <w:rPr>
                <w:rFonts w:ascii="Cambria" w:hAnsi="Cambria" w:cs="Times New Roman"/>
                <w:b/>
                <w:sz w:val="20"/>
              </w:rPr>
            </w:pPr>
            <w:r w:rsidRPr="004978C6">
              <w:rPr>
                <w:rFonts w:ascii="Cambria" w:eastAsia="Times New Roman" w:hAnsi="Cambria" w:cs="Times New Roman"/>
                <w:b/>
                <w:sz w:val="20"/>
              </w:rPr>
              <w:t xml:space="preserve">Introduction </w:t>
            </w:r>
          </w:p>
        </w:tc>
        <w:tc>
          <w:tcPr>
            <w:tcW w:w="0" w:type="auto"/>
          </w:tcPr>
          <w:p w14:paraId="61F36698" w14:textId="77777777" w:rsidR="006C72EA" w:rsidRPr="004978C6" w:rsidRDefault="006C72EA" w:rsidP="000B36DA">
            <w:pPr>
              <w:jc w:val="both"/>
              <w:rPr>
                <w:rFonts w:ascii="Cambria" w:eastAsia="Times New Roman" w:hAnsi="Cambria" w:cs="Times New Roman"/>
                <w:sz w:val="20"/>
              </w:rPr>
            </w:pPr>
            <w:r w:rsidRPr="004978C6">
              <w:rPr>
                <w:rFonts w:ascii="Cambria" w:eastAsia="Times New Roman" w:hAnsi="Cambria" w:cs="Times New Roman"/>
                <w:sz w:val="20"/>
              </w:rPr>
              <w:t>Need for Security, Security Approaches, Principles of Security, Types of Attacks, Brute Force Attack, Encryption, Decryption, Crypto system, Cryptographic Techniques: Substitution Ciphers, Transposition Ciphers, Product Ciphers, Stegenography, Block Cipher, Stream Cipher.</w:t>
            </w:r>
          </w:p>
        </w:tc>
        <w:tc>
          <w:tcPr>
            <w:tcW w:w="0" w:type="auto"/>
            <w:vAlign w:val="center"/>
          </w:tcPr>
          <w:p w14:paraId="51B3B93F" w14:textId="77777777" w:rsidR="006C72EA" w:rsidRPr="004978C6" w:rsidRDefault="006C72EA" w:rsidP="000B36DA">
            <w:pPr>
              <w:rPr>
                <w:rFonts w:ascii="Cambria" w:hAnsi="Cambria" w:cs="Times New Roman"/>
                <w:b/>
                <w:sz w:val="20"/>
              </w:rPr>
            </w:pPr>
            <w:r w:rsidRPr="004978C6">
              <w:rPr>
                <w:rFonts w:ascii="Cambria" w:hAnsi="Cambria" w:cs="Times New Roman"/>
                <w:b/>
                <w:sz w:val="20"/>
              </w:rPr>
              <w:t>12</w:t>
            </w:r>
          </w:p>
        </w:tc>
      </w:tr>
      <w:tr w:rsidR="006C72EA" w:rsidRPr="004978C6" w14:paraId="562ABF6B" w14:textId="77777777" w:rsidTr="000B36DA">
        <w:trPr>
          <w:trHeight w:val="737"/>
        </w:trPr>
        <w:tc>
          <w:tcPr>
            <w:tcW w:w="0" w:type="auto"/>
            <w:vAlign w:val="center"/>
          </w:tcPr>
          <w:p w14:paraId="20C053C9" w14:textId="77777777" w:rsidR="006C72EA" w:rsidRPr="004978C6" w:rsidRDefault="006C72EA" w:rsidP="000B36DA">
            <w:pPr>
              <w:rPr>
                <w:rFonts w:ascii="Cambria" w:hAnsi="Cambria" w:cs="Times New Roman"/>
                <w:b/>
                <w:sz w:val="20"/>
              </w:rPr>
            </w:pPr>
            <w:r w:rsidRPr="004978C6">
              <w:rPr>
                <w:rFonts w:ascii="Cambria" w:hAnsi="Cambria" w:cs="Times New Roman"/>
                <w:b/>
                <w:sz w:val="20"/>
              </w:rPr>
              <w:t>II</w:t>
            </w:r>
          </w:p>
        </w:tc>
        <w:tc>
          <w:tcPr>
            <w:tcW w:w="0" w:type="auto"/>
          </w:tcPr>
          <w:p w14:paraId="0D5AFA8C" w14:textId="77777777" w:rsidR="006C72EA" w:rsidRPr="004978C6" w:rsidRDefault="006C72EA" w:rsidP="000B36DA">
            <w:pPr>
              <w:rPr>
                <w:rFonts w:ascii="Cambria" w:hAnsi="Cambria" w:cs="Times New Roman"/>
                <w:b/>
                <w:sz w:val="20"/>
              </w:rPr>
            </w:pPr>
            <w:r w:rsidRPr="004978C6">
              <w:rPr>
                <w:rFonts w:ascii="Cambria" w:eastAsia="Times New Roman" w:hAnsi="Cambria" w:cs="Times New Roman"/>
                <w:b/>
                <w:sz w:val="20"/>
              </w:rPr>
              <w:t>Symmetric and Asymmetric Key Cryptography</w:t>
            </w:r>
          </w:p>
        </w:tc>
        <w:tc>
          <w:tcPr>
            <w:tcW w:w="0" w:type="auto"/>
          </w:tcPr>
          <w:p w14:paraId="764A8CFF" w14:textId="77777777" w:rsidR="006C72EA" w:rsidRPr="004978C6" w:rsidRDefault="006C72EA" w:rsidP="000B36DA">
            <w:pPr>
              <w:jc w:val="both"/>
              <w:rPr>
                <w:rFonts w:ascii="Cambria" w:eastAsia="Times New Roman" w:hAnsi="Cambria" w:cs="Times New Roman"/>
                <w:sz w:val="20"/>
              </w:rPr>
            </w:pPr>
            <w:r w:rsidRPr="004978C6">
              <w:rPr>
                <w:rFonts w:ascii="Cambria" w:eastAsia="Times New Roman" w:hAnsi="Cambria" w:cs="Times New Roman"/>
                <w:sz w:val="20"/>
              </w:rPr>
              <w:t>Overview, Algorithm Modes and Types, Data Encryption Standard: Simplified DES, The Strength of DES, Differential and Linear Cryptanalysis. Triple DES, Blowfish. Confidentiality using Conventional Encryption: Placement of Encryption Function, Traffic Confidentiality, Key Distribution, Random Number Generation.</w:t>
            </w:r>
          </w:p>
          <w:p w14:paraId="250FFF0F" w14:textId="77777777" w:rsidR="006C72EA" w:rsidRPr="004978C6" w:rsidRDefault="006C72EA" w:rsidP="000B36DA">
            <w:pPr>
              <w:jc w:val="both"/>
              <w:rPr>
                <w:rFonts w:ascii="Cambria" w:eastAsia="Times New Roman" w:hAnsi="Cambria" w:cs="Times New Roman"/>
                <w:sz w:val="20"/>
              </w:rPr>
            </w:pPr>
            <w:r w:rsidRPr="004978C6">
              <w:rPr>
                <w:rFonts w:ascii="Cambria" w:eastAsia="Times New Roman" w:hAnsi="Cambria" w:cs="Times New Roman"/>
                <w:sz w:val="20"/>
              </w:rPr>
              <w:t>Modular Arithmetic, Public Key Cryptography and RSA: Principles of Public Key Cryptosystems, Difference with Symmetric Key Cryptography, The RSA Algorithms, Key Management, Diffie Hellman Key Exchange.</w:t>
            </w:r>
          </w:p>
        </w:tc>
        <w:tc>
          <w:tcPr>
            <w:tcW w:w="0" w:type="auto"/>
            <w:vAlign w:val="center"/>
          </w:tcPr>
          <w:p w14:paraId="71B8B5FE" w14:textId="77777777" w:rsidR="006C72EA" w:rsidRPr="004978C6" w:rsidRDefault="006C72EA" w:rsidP="000B36DA">
            <w:pPr>
              <w:rPr>
                <w:rFonts w:ascii="Cambria" w:hAnsi="Cambria" w:cs="Times New Roman"/>
                <w:b/>
                <w:sz w:val="20"/>
              </w:rPr>
            </w:pPr>
            <w:r w:rsidRPr="004978C6">
              <w:rPr>
                <w:rFonts w:ascii="Cambria" w:hAnsi="Cambria" w:cs="Times New Roman"/>
                <w:b/>
                <w:sz w:val="20"/>
              </w:rPr>
              <w:t>12</w:t>
            </w:r>
          </w:p>
        </w:tc>
      </w:tr>
      <w:tr w:rsidR="006C72EA" w:rsidRPr="004978C6" w14:paraId="38CC0875" w14:textId="77777777" w:rsidTr="000B36DA">
        <w:tc>
          <w:tcPr>
            <w:tcW w:w="0" w:type="auto"/>
            <w:vAlign w:val="center"/>
          </w:tcPr>
          <w:p w14:paraId="40FE464F" w14:textId="77777777" w:rsidR="006C72EA" w:rsidRPr="004978C6" w:rsidRDefault="006C72EA" w:rsidP="000B36DA">
            <w:pPr>
              <w:rPr>
                <w:rFonts w:ascii="Cambria" w:hAnsi="Cambria" w:cs="Times New Roman"/>
                <w:b/>
                <w:sz w:val="20"/>
              </w:rPr>
            </w:pPr>
            <w:r w:rsidRPr="004978C6">
              <w:rPr>
                <w:rFonts w:ascii="Cambria" w:hAnsi="Cambria" w:cs="Times New Roman"/>
                <w:b/>
                <w:sz w:val="20"/>
              </w:rPr>
              <w:t>III</w:t>
            </w:r>
          </w:p>
          <w:p w14:paraId="75DC27C0" w14:textId="77777777" w:rsidR="006C72EA" w:rsidRPr="004978C6" w:rsidRDefault="006C72EA" w:rsidP="000B36DA">
            <w:pPr>
              <w:rPr>
                <w:rFonts w:ascii="Cambria" w:hAnsi="Cambria" w:cs="Times New Roman"/>
                <w:b/>
                <w:sz w:val="20"/>
              </w:rPr>
            </w:pPr>
          </w:p>
          <w:p w14:paraId="19EDF5E6" w14:textId="77777777" w:rsidR="006C72EA" w:rsidRPr="004978C6" w:rsidRDefault="006C72EA" w:rsidP="000B36DA">
            <w:pPr>
              <w:rPr>
                <w:rFonts w:ascii="Cambria" w:hAnsi="Cambria" w:cs="Times New Roman"/>
                <w:b/>
                <w:sz w:val="20"/>
              </w:rPr>
            </w:pPr>
          </w:p>
        </w:tc>
        <w:tc>
          <w:tcPr>
            <w:tcW w:w="0" w:type="auto"/>
          </w:tcPr>
          <w:p w14:paraId="58FF49DA" w14:textId="77777777" w:rsidR="006C72EA" w:rsidRPr="004978C6" w:rsidRDefault="006C72EA" w:rsidP="000B36DA">
            <w:pPr>
              <w:rPr>
                <w:rFonts w:ascii="Cambria" w:eastAsia="Times New Roman" w:hAnsi="Cambria" w:cs="Times New Roman"/>
                <w:b/>
                <w:sz w:val="20"/>
              </w:rPr>
            </w:pPr>
            <w:r w:rsidRPr="004978C6">
              <w:rPr>
                <w:rFonts w:ascii="Cambria" w:eastAsia="Times New Roman" w:hAnsi="Cambria" w:cs="Times New Roman"/>
                <w:b/>
                <w:sz w:val="20"/>
              </w:rPr>
              <w:t>Authentication Protocols</w:t>
            </w:r>
          </w:p>
        </w:tc>
        <w:tc>
          <w:tcPr>
            <w:tcW w:w="0" w:type="auto"/>
          </w:tcPr>
          <w:p w14:paraId="54C10D1B" w14:textId="77777777" w:rsidR="006C72EA" w:rsidRPr="004978C6" w:rsidRDefault="006C72EA" w:rsidP="000B36DA">
            <w:pPr>
              <w:jc w:val="both"/>
              <w:rPr>
                <w:rFonts w:ascii="Cambria" w:eastAsia="Times New Roman" w:hAnsi="Cambria" w:cs="Times New Roman"/>
                <w:sz w:val="20"/>
              </w:rPr>
            </w:pPr>
            <w:r w:rsidRPr="004978C6">
              <w:rPr>
                <w:rFonts w:ascii="Cambria" w:eastAsia="Times New Roman" w:hAnsi="Cambria" w:cs="Times New Roman"/>
                <w:sz w:val="20"/>
              </w:rPr>
              <w:t>Message Authentication: Authentication Requirements, Authentication Functions, Message Authentication Codes, MD5 Message Digest Algorithms, Digital Signatures and Authentication Protocols: Digital Signatures, Authentication Protocols, Digital Signature Standards.</w:t>
            </w:r>
          </w:p>
        </w:tc>
        <w:tc>
          <w:tcPr>
            <w:tcW w:w="0" w:type="auto"/>
            <w:vAlign w:val="center"/>
          </w:tcPr>
          <w:p w14:paraId="0D20A7A4" w14:textId="77777777" w:rsidR="006C72EA" w:rsidRPr="004978C6" w:rsidRDefault="006C72EA" w:rsidP="000B36DA">
            <w:pPr>
              <w:rPr>
                <w:rFonts w:ascii="Cambria" w:hAnsi="Cambria" w:cs="Times New Roman"/>
                <w:b/>
                <w:sz w:val="20"/>
              </w:rPr>
            </w:pPr>
            <w:r w:rsidRPr="004978C6">
              <w:rPr>
                <w:rFonts w:ascii="Cambria" w:hAnsi="Cambria" w:cs="Times New Roman"/>
                <w:b/>
                <w:sz w:val="20"/>
              </w:rPr>
              <w:t>12</w:t>
            </w:r>
          </w:p>
        </w:tc>
      </w:tr>
      <w:tr w:rsidR="006C72EA" w:rsidRPr="004978C6" w14:paraId="16EB79CC" w14:textId="77777777" w:rsidTr="000B36DA">
        <w:tc>
          <w:tcPr>
            <w:tcW w:w="0" w:type="auto"/>
            <w:vAlign w:val="center"/>
          </w:tcPr>
          <w:p w14:paraId="066D4E18" w14:textId="77777777" w:rsidR="006C72EA" w:rsidRPr="004978C6" w:rsidRDefault="006C72EA" w:rsidP="000B36DA">
            <w:pPr>
              <w:rPr>
                <w:rFonts w:ascii="Cambria" w:hAnsi="Cambria" w:cs="Times New Roman"/>
                <w:b/>
                <w:sz w:val="20"/>
              </w:rPr>
            </w:pPr>
            <w:r w:rsidRPr="004978C6">
              <w:rPr>
                <w:rFonts w:ascii="Cambria" w:hAnsi="Cambria" w:cs="Times New Roman"/>
                <w:b/>
                <w:sz w:val="20"/>
              </w:rPr>
              <w:t>IV</w:t>
            </w:r>
          </w:p>
          <w:p w14:paraId="2A599D2D" w14:textId="77777777" w:rsidR="006C72EA" w:rsidRPr="004978C6" w:rsidRDefault="006C72EA" w:rsidP="000B36DA">
            <w:pPr>
              <w:rPr>
                <w:rFonts w:ascii="Cambria" w:hAnsi="Cambria" w:cs="Times New Roman"/>
                <w:b/>
                <w:sz w:val="20"/>
              </w:rPr>
            </w:pPr>
          </w:p>
        </w:tc>
        <w:tc>
          <w:tcPr>
            <w:tcW w:w="0" w:type="auto"/>
          </w:tcPr>
          <w:p w14:paraId="4AEF9280" w14:textId="77777777" w:rsidR="006C72EA" w:rsidRPr="004978C6" w:rsidRDefault="006C72EA" w:rsidP="000B36DA">
            <w:pPr>
              <w:rPr>
                <w:rFonts w:ascii="Cambria" w:hAnsi="Cambria" w:cs="Times New Roman"/>
                <w:b/>
                <w:sz w:val="20"/>
              </w:rPr>
            </w:pPr>
            <w:r w:rsidRPr="004978C6">
              <w:rPr>
                <w:rFonts w:ascii="Cambria" w:eastAsia="Times New Roman" w:hAnsi="Cambria" w:cs="Times New Roman"/>
                <w:b/>
                <w:sz w:val="20"/>
              </w:rPr>
              <w:t>Security Protocols</w:t>
            </w:r>
          </w:p>
        </w:tc>
        <w:tc>
          <w:tcPr>
            <w:tcW w:w="0" w:type="auto"/>
          </w:tcPr>
          <w:p w14:paraId="63D41975" w14:textId="77777777" w:rsidR="006C72EA" w:rsidRPr="004978C6" w:rsidRDefault="006C72EA" w:rsidP="000B36DA">
            <w:pPr>
              <w:jc w:val="both"/>
              <w:rPr>
                <w:rFonts w:ascii="Cambria" w:hAnsi="Cambria"/>
                <w:sz w:val="20"/>
              </w:rPr>
            </w:pPr>
            <w:r w:rsidRPr="004978C6">
              <w:rPr>
                <w:rFonts w:ascii="Cambria" w:eastAsia="Times New Roman" w:hAnsi="Cambria" w:cs="Times New Roman"/>
                <w:sz w:val="20"/>
              </w:rPr>
              <w:t xml:space="preserve">Security Applications and Protocols- Authentication Applications: Secure HTTP, HTTPS, ERT, SSH, Kerberos. Email Security: PGP, S/MIME. </w:t>
            </w:r>
            <w:r w:rsidRPr="004978C6">
              <w:rPr>
                <w:rFonts w:ascii="Cambria" w:hAnsi="Cambria"/>
                <w:sz w:val="20"/>
              </w:rPr>
              <w:t>IP Security: Overview, IPSec architecture.</w:t>
            </w:r>
          </w:p>
        </w:tc>
        <w:tc>
          <w:tcPr>
            <w:tcW w:w="0" w:type="auto"/>
            <w:vAlign w:val="center"/>
          </w:tcPr>
          <w:p w14:paraId="5AE178FD" w14:textId="77777777" w:rsidR="006C72EA" w:rsidRPr="004978C6" w:rsidRDefault="006C72EA" w:rsidP="000B36DA">
            <w:pPr>
              <w:rPr>
                <w:rFonts w:ascii="Cambria" w:hAnsi="Cambria" w:cs="Times New Roman"/>
                <w:b/>
                <w:sz w:val="20"/>
              </w:rPr>
            </w:pPr>
            <w:r w:rsidRPr="004978C6">
              <w:rPr>
                <w:rFonts w:ascii="Cambria" w:hAnsi="Cambria" w:cs="Times New Roman"/>
                <w:b/>
                <w:sz w:val="20"/>
              </w:rPr>
              <w:t>12</w:t>
            </w:r>
          </w:p>
        </w:tc>
      </w:tr>
      <w:tr w:rsidR="006C72EA" w:rsidRPr="004978C6" w14:paraId="723DA7A8" w14:textId="77777777" w:rsidTr="000B36DA">
        <w:tc>
          <w:tcPr>
            <w:tcW w:w="0" w:type="auto"/>
            <w:gridSpan w:val="3"/>
          </w:tcPr>
          <w:p w14:paraId="62AC528F" w14:textId="77777777" w:rsidR="006C72EA" w:rsidRPr="004978C6" w:rsidRDefault="006C72EA" w:rsidP="000B36DA">
            <w:pPr>
              <w:pStyle w:val="ListParagraph"/>
              <w:autoSpaceDE w:val="0"/>
              <w:autoSpaceDN w:val="0"/>
              <w:adjustRightInd w:val="0"/>
              <w:ind w:left="1004"/>
              <w:rPr>
                <w:rFonts w:ascii="Cambria" w:eastAsia="Times New Roman" w:hAnsi="Cambria" w:cs="Times New Roman"/>
                <w:b/>
                <w:sz w:val="20"/>
              </w:rPr>
            </w:pPr>
            <w:r w:rsidRPr="004978C6">
              <w:rPr>
                <w:rFonts w:ascii="Cambria" w:eastAsia="Times New Roman" w:hAnsi="Cambria" w:cs="Times New Roman"/>
                <w:b/>
                <w:sz w:val="20"/>
              </w:rPr>
              <w:t>TOTAL</w:t>
            </w:r>
          </w:p>
        </w:tc>
        <w:tc>
          <w:tcPr>
            <w:tcW w:w="0" w:type="auto"/>
          </w:tcPr>
          <w:p w14:paraId="07E834C9" w14:textId="77777777" w:rsidR="006C72EA" w:rsidRPr="004978C6" w:rsidRDefault="006C72EA" w:rsidP="000B36DA">
            <w:pPr>
              <w:rPr>
                <w:rFonts w:ascii="Cambria" w:hAnsi="Cambria" w:cs="Times New Roman"/>
                <w:b/>
                <w:sz w:val="20"/>
              </w:rPr>
            </w:pPr>
            <w:r w:rsidRPr="004978C6">
              <w:rPr>
                <w:rFonts w:ascii="Cambria" w:hAnsi="Cambria" w:cs="Times New Roman"/>
                <w:b/>
                <w:sz w:val="20"/>
              </w:rPr>
              <w:t>48</w:t>
            </w:r>
          </w:p>
        </w:tc>
      </w:tr>
    </w:tbl>
    <w:p w14:paraId="4255D16A" w14:textId="77777777" w:rsidR="006C72EA" w:rsidRPr="004978C6" w:rsidRDefault="006C72EA" w:rsidP="006C72EA">
      <w:pPr>
        <w:autoSpaceDE w:val="0"/>
        <w:autoSpaceDN w:val="0"/>
        <w:adjustRightInd w:val="0"/>
        <w:rPr>
          <w:rFonts w:ascii="Cambria" w:hAnsi="Cambria" w:cs="Times New Roman"/>
          <w:b/>
          <w:bCs/>
          <w:sz w:val="20"/>
        </w:rPr>
      </w:pPr>
    </w:p>
    <w:tbl>
      <w:tblPr>
        <w:tblStyle w:val="TableGrid"/>
        <w:tblW w:w="9621" w:type="dxa"/>
        <w:jc w:val="center"/>
        <w:tblLook w:val="04A0" w:firstRow="1" w:lastRow="0" w:firstColumn="1" w:lastColumn="0" w:noHBand="0" w:noVBand="1"/>
      </w:tblPr>
      <w:tblGrid>
        <w:gridCol w:w="3196"/>
        <w:gridCol w:w="3205"/>
        <w:gridCol w:w="3220"/>
      </w:tblGrid>
      <w:tr w:rsidR="006C72EA" w:rsidRPr="004978C6" w14:paraId="199BFBEF" w14:textId="77777777" w:rsidTr="000B36DA">
        <w:trPr>
          <w:trHeight w:val="367"/>
          <w:jc w:val="center"/>
        </w:trPr>
        <w:tc>
          <w:tcPr>
            <w:tcW w:w="9621" w:type="dxa"/>
            <w:gridSpan w:val="3"/>
            <w:vAlign w:val="center"/>
          </w:tcPr>
          <w:p w14:paraId="714FB33C"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National Credit Hours</w:t>
            </w:r>
          </w:p>
        </w:tc>
      </w:tr>
      <w:tr w:rsidR="006C72EA" w:rsidRPr="004978C6" w14:paraId="534A3874" w14:textId="77777777" w:rsidTr="000B36DA">
        <w:trPr>
          <w:trHeight w:val="378"/>
          <w:jc w:val="center"/>
        </w:trPr>
        <w:tc>
          <w:tcPr>
            <w:tcW w:w="3196" w:type="dxa"/>
            <w:vAlign w:val="center"/>
          </w:tcPr>
          <w:p w14:paraId="101CD279"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Lecture/ Tutorial</w:t>
            </w:r>
          </w:p>
        </w:tc>
        <w:tc>
          <w:tcPr>
            <w:tcW w:w="3205" w:type="dxa"/>
            <w:vAlign w:val="center"/>
          </w:tcPr>
          <w:p w14:paraId="3CC32CD8"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Practicum</w:t>
            </w:r>
          </w:p>
        </w:tc>
        <w:tc>
          <w:tcPr>
            <w:tcW w:w="3220" w:type="dxa"/>
            <w:vAlign w:val="center"/>
          </w:tcPr>
          <w:p w14:paraId="269C3FD9"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Experiential Learning</w:t>
            </w:r>
          </w:p>
        </w:tc>
      </w:tr>
      <w:tr w:rsidR="006C72EA" w:rsidRPr="004978C6" w14:paraId="071DCB9F" w14:textId="77777777" w:rsidTr="000B36DA">
        <w:trPr>
          <w:trHeight w:val="1240"/>
          <w:jc w:val="center"/>
        </w:trPr>
        <w:tc>
          <w:tcPr>
            <w:tcW w:w="3196" w:type="dxa"/>
            <w:vAlign w:val="center"/>
          </w:tcPr>
          <w:p w14:paraId="6164A510"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4</w:t>
            </w:r>
            <w:r w:rsidRPr="004978C6">
              <w:rPr>
                <w:rFonts w:ascii="Cambria" w:eastAsia="Times New Roman" w:hAnsi="Cambria" w:cs="Times New Roman"/>
                <w:iCs/>
                <w:sz w:val="20"/>
              </w:rPr>
              <w:t xml:space="preserve"> * 22 NCH = </w:t>
            </w:r>
            <w:r>
              <w:rPr>
                <w:rFonts w:ascii="Cambria" w:eastAsia="Times New Roman" w:hAnsi="Cambria" w:cs="Times New Roman"/>
                <w:iCs/>
                <w:sz w:val="20"/>
              </w:rPr>
              <w:t>88</w:t>
            </w:r>
            <w:r w:rsidRPr="004978C6">
              <w:rPr>
                <w:rFonts w:ascii="Cambria" w:eastAsia="Times New Roman" w:hAnsi="Cambria" w:cs="Times New Roman"/>
                <w:iCs/>
                <w:sz w:val="20"/>
              </w:rPr>
              <w:t xml:space="preserve"> NCH</w:t>
            </w:r>
          </w:p>
        </w:tc>
        <w:tc>
          <w:tcPr>
            <w:tcW w:w="3205" w:type="dxa"/>
            <w:vAlign w:val="center"/>
          </w:tcPr>
          <w:p w14:paraId="6D1D385E"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w:t>
            </w:r>
          </w:p>
        </w:tc>
        <w:tc>
          <w:tcPr>
            <w:tcW w:w="3220" w:type="dxa"/>
            <w:vAlign w:val="center"/>
          </w:tcPr>
          <w:p w14:paraId="15085B06"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 xml:space="preserve">8 * </w:t>
            </w:r>
            <w:r>
              <w:rPr>
                <w:rFonts w:ascii="Cambria" w:eastAsia="Times New Roman" w:hAnsi="Cambria" w:cs="Times New Roman"/>
                <w:iCs/>
                <w:sz w:val="20"/>
              </w:rPr>
              <w:t>4</w:t>
            </w:r>
            <w:r w:rsidRPr="004978C6">
              <w:rPr>
                <w:rFonts w:ascii="Cambria" w:eastAsia="Times New Roman" w:hAnsi="Cambria" w:cs="Times New Roman"/>
                <w:iCs/>
                <w:sz w:val="20"/>
              </w:rPr>
              <w:t xml:space="preserve"> NCH = </w:t>
            </w:r>
            <w:r>
              <w:rPr>
                <w:rFonts w:ascii="Cambria" w:eastAsia="Times New Roman" w:hAnsi="Cambria" w:cs="Times New Roman"/>
                <w:iCs/>
                <w:sz w:val="20"/>
              </w:rPr>
              <w:t>32</w:t>
            </w:r>
            <w:r w:rsidRPr="004978C6">
              <w:rPr>
                <w:rFonts w:ascii="Cambria" w:eastAsia="Times New Roman" w:hAnsi="Cambria" w:cs="Times New Roman"/>
                <w:iCs/>
                <w:sz w:val="20"/>
              </w:rPr>
              <w:t xml:space="preserve"> NCH</w:t>
            </w:r>
          </w:p>
          <w:p w14:paraId="7C98A5CE"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(Problem Solving, Seminar, Case Study, Discussion, Internship, Projects)</w:t>
            </w:r>
          </w:p>
        </w:tc>
      </w:tr>
    </w:tbl>
    <w:p w14:paraId="1D1948F0" w14:textId="77777777" w:rsidR="006C72EA" w:rsidRDefault="006C72EA" w:rsidP="006C72EA">
      <w:pPr>
        <w:autoSpaceDE w:val="0"/>
        <w:autoSpaceDN w:val="0"/>
        <w:adjustRightInd w:val="0"/>
        <w:rPr>
          <w:rFonts w:ascii="Cambria" w:hAnsi="Cambria" w:cs="Times New Roman"/>
          <w:b/>
          <w:bCs/>
          <w:sz w:val="20"/>
        </w:rPr>
      </w:pPr>
    </w:p>
    <w:p w14:paraId="6E0FDF2C" w14:textId="77777777" w:rsidR="006C72EA" w:rsidRPr="004978C6" w:rsidRDefault="006C72EA" w:rsidP="006C72EA">
      <w:pPr>
        <w:autoSpaceDE w:val="0"/>
        <w:autoSpaceDN w:val="0"/>
        <w:adjustRightInd w:val="0"/>
        <w:rPr>
          <w:rFonts w:ascii="Cambria" w:hAnsi="Cambria" w:cs="Times New Roman"/>
          <w:b/>
          <w:bCs/>
          <w:sz w:val="20"/>
        </w:rPr>
      </w:pPr>
      <w:r w:rsidRPr="004978C6">
        <w:rPr>
          <w:rFonts w:ascii="Cambria" w:hAnsi="Cambria" w:cs="Times New Roman"/>
          <w:b/>
          <w:bCs/>
          <w:sz w:val="20"/>
        </w:rPr>
        <w:t>Text Books:</w:t>
      </w:r>
    </w:p>
    <w:p w14:paraId="71F19FD4" w14:textId="77777777" w:rsidR="006C72EA" w:rsidRPr="004978C6" w:rsidRDefault="006C72EA" w:rsidP="006C72EA">
      <w:pPr>
        <w:pStyle w:val="ListParagraph"/>
        <w:numPr>
          <w:ilvl w:val="0"/>
          <w:numId w:val="283"/>
        </w:numPr>
        <w:autoSpaceDE w:val="0"/>
        <w:autoSpaceDN w:val="0"/>
        <w:adjustRightInd w:val="0"/>
        <w:jc w:val="left"/>
        <w:rPr>
          <w:rFonts w:ascii="Cambria" w:hAnsi="Cambria" w:cs="Times New Roman"/>
          <w:bCs/>
          <w:sz w:val="20"/>
        </w:rPr>
      </w:pPr>
      <w:r w:rsidRPr="004978C6">
        <w:rPr>
          <w:rFonts w:ascii="Cambria" w:hAnsi="Cambria"/>
          <w:i/>
          <w:sz w:val="20"/>
        </w:rPr>
        <w:t>Cryptography and Network Security</w:t>
      </w:r>
      <w:r w:rsidRPr="004978C6">
        <w:rPr>
          <w:rFonts w:ascii="Cambria" w:hAnsi="Cambria"/>
          <w:sz w:val="20"/>
        </w:rPr>
        <w:t>, Atul Kahate, 2</w:t>
      </w:r>
      <w:r w:rsidRPr="004978C6">
        <w:rPr>
          <w:rFonts w:ascii="Cambria" w:hAnsi="Cambria"/>
          <w:sz w:val="20"/>
          <w:vertAlign w:val="superscript"/>
        </w:rPr>
        <w:t xml:space="preserve">nd </w:t>
      </w:r>
      <w:r w:rsidRPr="004978C6">
        <w:rPr>
          <w:rFonts w:ascii="Cambria" w:hAnsi="Cambria"/>
          <w:sz w:val="20"/>
        </w:rPr>
        <w:t>Edition. 2003, Tata McGraw Hill.</w:t>
      </w:r>
    </w:p>
    <w:p w14:paraId="5D8D8A2A" w14:textId="77777777" w:rsidR="006C72EA" w:rsidRPr="004978C6" w:rsidRDefault="006C72EA" w:rsidP="006C72EA">
      <w:pPr>
        <w:pStyle w:val="ListParagraph"/>
        <w:numPr>
          <w:ilvl w:val="0"/>
          <w:numId w:val="283"/>
        </w:numPr>
        <w:autoSpaceDE w:val="0"/>
        <w:autoSpaceDN w:val="0"/>
        <w:adjustRightInd w:val="0"/>
        <w:jc w:val="left"/>
        <w:rPr>
          <w:rFonts w:ascii="Cambria" w:hAnsi="Cambria" w:cs="Times New Roman"/>
          <w:bCs/>
          <w:sz w:val="20"/>
        </w:rPr>
      </w:pPr>
      <w:r w:rsidRPr="004978C6">
        <w:rPr>
          <w:rStyle w:val="35kyd6"/>
          <w:rFonts w:ascii="Cambria" w:hAnsi="Cambria" w:cs="Arial"/>
          <w:bCs/>
          <w:i/>
          <w:sz w:val="20"/>
        </w:rPr>
        <w:t xml:space="preserve">Cryptography and Network security, </w:t>
      </w:r>
      <w:r w:rsidRPr="004978C6">
        <w:rPr>
          <w:rStyle w:val="35kyd6"/>
          <w:rFonts w:ascii="Cambria" w:hAnsi="Cambria" w:cs="Arial"/>
          <w:bCs/>
          <w:sz w:val="20"/>
        </w:rPr>
        <w:t>Fourozan, 3</w:t>
      </w:r>
      <w:r w:rsidRPr="004978C6">
        <w:rPr>
          <w:rStyle w:val="35kyd6"/>
          <w:rFonts w:ascii="Cambria" w:hAnsi="Cambria" w:cs="Arial"/>
          <w:bCs/>
          <w:sz w:val="20"/>
          <w:vertAlign w:val="superscript"/>
        </w:rPr>
        <w:t>rd</w:t>
      </w:r>
      <w:r w:rsidRPr="004978C6">
        <w:rPr>
          <w:rStyle w:val="35kyd6"/>
          <w:rFonts w:ascii="Cambria" w:hAnsi="Cambria" w:cs="Arial"/>
          <w:bCs/>
          <w:sz w:val="20"/>
        </w:rPr>
        <w:t xml:space="preserve"> Edition, 2007, McGraw Hill</w:t>
      </w:r>
    </w:p>
    <w:p w14:paraId="19FA5ABB" w14:textId="77777777" w:rsidR="006C72EA" w:rsidRDefault="006C72EA" w:rsidP="006C72EA">
      <w:pPr>
        <w:jc w:val="both"/>
        <w:rPr>
          <w:rFonts w:ascii="Cambria" w:hAnsi="Cambria" w:cs="Times New Roman"/>
          <w:b/>
          <w:bCs/>
          <w:sz w:val="20"/>
        </w:rPr>
      </w:pPr>
    </w:p>
    <w:p w14:paraId="347779DF" w14:textId="77777777" w:rsidR="006C72EA" w:rsidRPr="004978C6" w:rsidRDefault="006C72EA" w:rsidP="006C72EA">
      <w:pPr>
        <w:jc w:val="both"/>
        <w:rPr>
          <w:rFonts w:ascii="Cambria" w:hAnsi="Cambria" w:cs="Times New Roman"/>
          <w:b/>
          <w:bCs/>
          <w:sz w:val="20"/>
        </w:rPr>
      </w:pPr>
      <w:r w:rsidRPr="004978C6">
        <w:rPr>
          <w:rFonts w:ascii="Cambria" w:hAnsi="Cambria" w:cs="Times New Roman"/>
          <w:b/>
          <w:bCs/>
          <w:sz w:val="20"/>
        </w:rPr>
        <w:t>Reference Books:</w:t>
      </w:r>
    </w:p>
    <w:p w14:paraId="668B33DB" w14:textId="77777777" w:rsidR="006C72EA" w:rsidRPr="004978C6" w:rsidRDefault="006C72EA" w:rsidP="006C72EA">
      <w:pPr>
        <w:pStyle w:val="ListParagraph"/>
        <w:numPr>
          <w:ilvl w:val="0"/>
          <w:numId w:val="284"/>
        </w:numPr>
        <w:jc w:val="both"/>
        <w:rPr>
          <w:rFonts w:ascii="Cambria" w:hAnsi="Cambria"/>
          <w:sz w:val="20"/>
        </w:rPr>
      </w:pPr>
      <w:r w:rsidRPr="004978C6">
        <w:rPr>
          <w:rFonts w:ascii="Cambria" w:hAnsi="Cambria"/>
          <w:sz w:val="20"/>
        </w:rPr>
        <w:t xml:space="preserve">William Stallings, </w:t>
      </w:r>
      <w:r w:rsidRPr="004978C6">
        <w:rPr>
          <w:rFonts w:ascii="Cambria" w:hAnsi="Cambria"/>
          <w:i/>
          <w:sz w:val="20"/>
        </w:rPr>
        <w:t>Cryptography and Network Security</w:t>
      </w:r>
      <w:r w:rsidRPr="004978C6">
        <w:rPr>
          <w:rFonts w:ascii="Cambria" w:hAnsi="Cambria"/>
          <w:sz w:val="20"/>
        </w:rPr>
        <w:t xml:space="preserve">: </w:t>
      </w:r>
      <w:r w:rsidRPr="004978C6">
        <w:rPr>
          <w:rFonts w:ascii="Cambria" w:hAnsi="Cambria"/>
          <w:i/>
          <w:sz w:val="20"/>
        </w:rPr>
        <w:t>Principles and Practices</w:t>
      </w:r>
      <w:r w:rsidRPr="004978C6">
        <w:rPr>
          <w:rFonts w:ascii="Cambria" w:hAnsi="Cambria"/>
          <w:sz w:val="20"/>
        </w:rPr>
        <w:t>”, 5</w:t>
      </w:r>
      <w:r w:rsidRPr="004978C6">
        <w:rPr>
          <w:rFonts w:ascii="Cambria" w:hAnsi="Cambria"/>
          <w:sz w:val="20"/>
          <w:vertAlign w:val="superscript"/>
        </w:rPr>
        <w:t xml:space="preserve">th </w:t>
      </w:r>
      <w:r w:rsidRPr="004978C6">
        <w:rPr>
          <w:rFonts w:ascii="Cambria" w:hAnsi="Cambria"/>
          <w:sz w:val="20"/>
        </w:rPr>
        <w:t>Edition, 2010, Prentice Hall.</w:t>
      </w:r>
    </w:p>
    <w:p w14:paraId="05513C38" w14:textId="77777777" w:rsidR="006C72EA" w:rsidRPr="004978C6" w:rsidRDefault="006C72EA" w:rsidP="006C72EA">
      <w:pPr>
        <w:pStyle w:val="ListParagraph"/>
        <w:numPr>
          <w:ilvl w:val="0"/>
          <w:numId w:val="284"/>
        </w:numPr>
        <w:jc w:val="both"/>
        <w:rPr>
          <w:rFonts w:ascii="Cambria" w:hAnsi="Cambria"/>
          <w:sz w:val="20"/>
        </w:rPr>
      </w:pPr>
      <w:r w:rsidRPr="004978C6">
        <w:rPr>
          <w:rFonts w:ascii="Cambria" w:hAnsi="Cambria"/>
          <w:sz w:val="20"/>
        </w:rPr>
        <w:t xml:space="preserve">Michael Howard, David LeBlanc, John Viega, </w:t>
      </w:r>
      <w:r w:rsidRPr="004978C6">
        <w:rPr>
          <w:rFonts w:ascii="Cambria" w:hAnsi="Cambria"/>
          <w:i/>
          <w:sz w:val="20"/>
        </w:rPr>
        <w:t>24 Deadly Sins of Software Security: Programming Flaws and How to Fix Them</w:t>
      </w:r>
      <w:r w:rsidRPr="004978C6">
        <w:rPr>
          <w:rFonts w:ascii="Cambria" w:hAnsi="Cambria"/>
          <w:sz w:val="20"/>
        </w:rPr>
        <w:t>, 1</w:t>
      </w:r>
      <w:r w:rsidRPr="004978C6">
        <w:rPr>
          <w:rFonts w:ascii="Cambria" w:hAnsi="Cambria"/>
          <w:sz w:val="20"/>
          <w:vertAlign w:val="superscript"/>
        </w:rPr>
        <w:t xml:space="preserve">st </w:t>
      </w:r>
      <w:r w:rsidRPr="004978C6">
        <w:rPr>
          <w:rFonts w:ascii="Cambria" w:hAnsi="Cambria"/>
          <w:sz w:val="20"/>
        </w:rPr>
        <w:t>Edition, 2009, Mc Graw Hill Osborne Media.</w:t>
      </w:r>
    </w:p>
    <w:p w14:paraId="187FD3CA" w14:textId="77777777" w:rsidR="006C72EA" w:rsidRPr="004978C6" w:rsidRDefault="006C72EA" w:rsidP="006C72EA">
      <w:pPr>
        <w:pStyle w:val="NormalWeb"/>
        <w:numPr>
          <w:ilvl w:val="0"/>
          <w:numId w:val="258"/>
        </w:numPr>
        <w:contextualSpacing/>
        <w:jc w:val="both"/>
        <w:rPr>
          <w:rFonts w:ascii="Cambria" w:eastAsiaTheme="minorHAnsi" w:hAnsi="Cambria" w:cstheme="majorBidi"/>
          <w:sz w:val="20"/>
          <w:szCs w:val="20"/>
        </w:rPr>
      </w:pPr>
      <w:r>
        <w:rPr>
          <w:rFonts w:ascii="Cambria" w:eastAsiaTheme="minorHAnsi" w:hAnsi="Cambria" w:cstheme="majorBidi"/>
          <w:b/>
          <w:bCs/>
          <w:sz w:val="20"/>
          <w:szCs w:val="20"/>
        </w:rPr>
        <w:t>De</w:t>
      </w:r>
      <w:r w:rsidRPr="004978C6">
        <w:rPr>
          <w:rFonts w:ascii="Cambria" w:eastAsiaTheme="minorHAnsi" w:hAnsi="Cambria" w:cstheme="majorBidi"/>
          <w:b/>
          <w:bCs/>
          <w:sz w:val="20"/>
          <w:szCs w:val="20"/>
        </w:rPr>
        <w:t>tailed Syllabus of Discipline Specific Elective (DSE-V/VI/VII)</w:t>
      </w:r>
    </w:p>
    <w:p w14:paraId="7AEC9CA2" w14:textId="351E3B1A" w:rsidR="006C72EA" w:rsidRPr="004978C6" w:rsidRDefault="006C72EA" w:rsidP="006C72EA">
      <w:pPr>
        <w:rPr>
          <w:rFonts w:ascii="Cambria" w:eastAsia="Times New Roman" w:hAnsi="Cambria" w:cs="Times New Roman"/>
          <w:b/>
          <w:sz w:val="20"/>
        </w:rPr>
      </w:pPr>
      <w:r>
        <w:rPr>
          <w:noProof/>
        </w:rPr>
        <w:pict w14:anchorId="54CC8A3F">
          <v:rect id="Rectangle 9" o:spid="_x0000_s2225" style="position:absolute;margin-left:-4.55pt;margin-top:-2.05pt;width:501.75pt;height:42.55pt;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" filled="f"/>
        </w:pict>
      </w:r>
      <w:r w:rsidRPr="004978C6">
        <w:rPr>
          <w:rFonts w:ascii="Cambria" w:eastAsia="Times New Roman" w:hAnsi="Cambria" w:cs="Times New Roman"/>
          <w:b/>
          <w:sz w:val="20"/>
        </w:rPr>
        <w:t>Paper III/Subject Name:</w:t>
      </w:r>
      <w:r w:rsidRPr="004978C6">
        <w:rPr>
          <w:rFonts w:ascii="Cambria" w:eastAsia="Times New Roman" w:hAnsi="Cambria" w:cs="Times New Roman"/>
          <w:b/>
          <w:sz w:val="20"/>
          <w:lang w:eastAsia="en-IN"/>
        </w:rPr>
        <w:t xml:space="preserve"> Introduction to Machine Learning </w:t>
      </w:r>
      <w:r w:rsidRPr="004978C6">
        <w:rPr>
          <w:rFonts w:ascii="Cambria" w:eastAsia="Times New Roman" w:hAnsi="Cambria" w:cs="Times New Roman"/>
          <w:b/>
          <w:sz w:val="20"/>
          <w:lang w:eastAsia="en-IN"/>
        </w:rPr>
        <w:tab/>
      </w:r>
      <w:r w:rsidRPr="004978C6">
        <w:rPr>
          <w:rFonts w:ascii="Cambria" w:eastAsia="Times New Roman" w:hAnsi="Cambria" w:cs="Times New Roman"/>
          <w:b/>
          <w:sz w:val="20"/>
          <w:lang w:eastAsia="en-IN"/>
        </w:rPr>
        <w:tab/>
      </w:r>
      <w:r w:rsidRPr="004978C6">
        <w:rPr>
          <w:rFonts w:ascii="Cambria" w:eastAsia="Times New Roman" w:hAnsi="Cambria" w:cs="Times New Roman"/>
          <w:b/>
          <w:sz w:val="20"/>
        </w:rPr>
        <w:t xml:space="preserve">Subject Code: </w:t>
      </w:r>
      <w:r w:rsidR="00EB14A8">
        <w:rPr>
          <w:rFonts w:ascii="Cambria" w:eastAsia="Times New Roman" w:hAnsi="Cambria" w:cs="Times New Roman"/>
          <w:b/>
          <w:sz w:val="20"/>
        </w:rPr>
        <w:t>INT052</w:t>
      </w:r>
      <w:r w:rsidRPr="004978C6">
        <w:rPr>
          <w:rFonts w:ascii="Cambria" w:eastAsia="Times New Roman" w:hAnsi="Cambria" w:cs="Times New Roman"/>
          <w:b/>
          <w:sz w:val="20"/>
        </w:rPr>
        <w:t>D601</w:t>
      </w:r>
    </w:p>
    <w:p w14:paraId="6241F227"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lang w:eastAsia="en-IN"/>
        </w:rPr>
        <w:t>L-T-P-C – 3-1-0-4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Credit Units: 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Scheme of Evaluation: T</w:t>
      </w:r>
    </w:p>
    <w:p w14:paraId="16F3B363" w14:textId="77777777" w:rsidR="006C72EA" w:rsidRPr="004978C6" w:rsidRDefault="006C72EA" w:rsidP="006C72EA">
      <w:pPr>
        <w:rPr>
          <w:rFonts w:ascii="Cambria" w:eastAsia="Times New Roman" w:hAnsi="Cambria" w:cs="Times New Roman"/>
          <w:b/>
          <w:sz w:val="20"/>
        </w:rPr>
      </w:pPr>
    </w:p>
    <w:p w14:paraId="1E35A20D" w14:textId="77777777" w:rsidR="006C72EA" w:rsidRPr="004978C6" w:rsidRDefault="006C72EA" w:rsidP="006C72EA">
      <w:pPr>
        <w:contextualSpacing/>
        <w:jc w:val="both"/>
        <w:rPr>
          <w:rFonts w:ascii="Cambria" w:eastAsia="Times New Roman" w:hAnsi="Cambria" w:cs="Times New Roman"/>
          <w:b/>
          <w:sz w:val="20"/>
        </w:rPr>
      </w:pPr>
      <w:r w:rsidRPr="004978C6">
        <w:rPr>
          <w:rFonts w:ascii="Cambria" w:eastAsia="Times New Roman" w:hAnsi="Cambria" w:cs="Times New Roman"/>
          <w:b/>
          <w:sz w:val="20"/>
        </w:rPr>
        <w:t>Objective:</w:t>
      </w:r>
    </w:p>
    <w:p w14:paraId="0A969256" w14:textId="77777777" w:rsidR="006C72EA" w:rsidRPr="004978C6" w:rsidRDefault="006C72EA" w:rsidP="006C72EA">
      <w:pPr>
        <w:contextualSpacing/>
        <w:jc w:val="both"/>
        <w:rPr>
          <w:rFonts w:ascii="Cambria" w:eastAsia="Times New Roman" w:hAnsi="Cambria" w:cs="Times New Roman"/>
          <w:bCs/>
          <w:sz w:val="20"/>
        </w:rPr>
      </w:pPr>
      <w:r w:rsidRPr="004978C6">
        <w:rPr>
          <w:rFonts w:ascii="Cambria" w:eastAsia="Times New Roman" w:hAnsi="Cambria" w:cs="Times New Roman"/>
          <w:bCs/>
          <w:sz w:val="20"/>
        </w:rPr>
        <w:t>The objective of this course is to introduce students to fundamental machine learning techniques, including supervised and unsupervised learning, regression, classification, feature engineering, optimization techniques, and model evaluation. The course also emphasizes practical implementation using Python and machine learning libraries.</w:t>
      </w:r>
    </w:p>
    <w:p w14:paraId="4D7896E7" w14:textId="77777777" w:rsidR="006C72EA" w:rsidRPr="004978C6" w:rsidRDefault="006C72EA" w:rsidP="006C72EA">
      <w:pPr>
        <w:contextualSpacing/>
        <w:jc w:val="both"/>
        <w:rPr>
          <w:rFonts w:ascii="Cambria" w:eastAsia="Times New Roman" w:hAnsi="Cambria" w:cs="Times New Roman"/>
          <w:bCs/>
          <w:sz w:val="20"/>
        </w:rPr>
      </w:pPr>
    </w:p>
    <w:p w14:paraId="2641F576" w14:textId="77777777" w:rsidR="006C72EA" w:rsidRPr="004978C6" w:rsidRDefault="006C72EA" w:rsidP="006C72EA">
      <w:pPr>
        <w:contextualSpacing/>
        <w:jc w:val="both"/>
        <w:rPr>
          <w:rFonts w:ascii="Cambria" w:eastAsia="Times New Roman" w:hAnsi="Cambria" w:cs="Times New Roman"/>
          <w:b/>
          <w:sz w:val="20"/>
        </w:rPr>
      </w:pPr>
      <w:r w:rsidRPr="004978C6">
        <w:rPr>
          <w:rFonts w:ascii="Cambria" w:eastAsia="Times New Roman" w:hAnsi="Cambria" w:cs="Times New Roman"/>
          <w:b/>
          <w:sz w:val="20"/>
        </w:rPr>
        <w:t>Prerequisites:</w:t>
      </w:r>
    </w:p>
    <w:p w14:paraId="4B7265AA" w14:textId="77777777" w:rsidR="006C72EA" w:rsidRPr="004978C6" w:rsidRDefault="006C72EA" w:rsidP="006C72EA">
      <w:pPr>
        <w:contextualSpacing/>
        <w:jc w:val="both"/>
        <w:rPr>
          <w:rFonts w:ascii="Cambria" w:eastAsia="Times New Roman" w:hAnsi="Cambria" w:cs="Times New Roman"/>
          <w:bCs/>
          <w:sz w:val="20"/>
        </w:rPr>
      </w:pPr>
      <w:r w:rsidRPr="004978C6">
        <w:rPr>
          <w:rFonts w:ascii="Cambria" w:eastAsia="Times New Roman" w:hAnsi="Cambria" w:cs="Times New Roman"/>
          <w:bCs/>
          <w:sz w:val="20"/>
        </w:rPr>
        <w:t>Basic programming knowledge (Python preferred), Linear Algebra, Probability &amp; Statistics, and an understanding of basic data structures.</w:t>
      </w:r>
    </w:p>
    <w:p w14:paraId="7EB314A1" w14:textId="77777777" w:rsidR="006C72EA" w:rsidRDefault="006C72EA" w:rsidP="006C72EA">
      <w:pPr>
        <w:contextualSpacing/>
        <w:jc w:val="both"/>
        <w:rPr>
          <w:rFonts w:ascii="Cambria" w:eastAsia="Times New Roman" w:hAnsi="Cambria" w:cs="Times New Roman"/>
          <w:b/>
          <w:bCs/>
          <w:sz w:val="20"/>
          <w:lang w:eastAsia="en-IN"/>
        </w:rPr>
      </w:pPr>
    </w:p>
    <w:p w14:paraId="372B5794" w14:textId="77777777" w:rsidR="006C72EA" w:rsidRPr="004978C6" w:rsidRDefault="006C72EA" w:rsidP="006C72EA">
      <w:pPr>
        <w:contextualSpacing/>
        <w:jc w:val="both"/>
        <w:rPr>
          <w:rFonts w:ascii="Cambria" w:eastAsia="Times New Roman" w:hAnsi="Cambria" w:cs="Times New Roman"/>
          <w:b/>
          <w:bCs/>
          <w:sz w:val="20"/>
          <w:lang w:eastAsia="en-IN"/>
        </w:rPr>
      </w:pPr>
      <w:r w:rsidRPr="004978C6">
        <w:rPr>
          <w:rFonts w:ascii="Cambria" w:eastAsia="Times New Roman" w:hAnsi="Cambria" w:cs="Times New Roman"/>
          <w:b/>
          <w:bCs/>
          <w:sz w:val="20"/>
          <w:lang w:eastAsia="en-IN"/>
        </w:rPr>
        <w:t>Course Outcomes</w:t>
      </w:r>
    </w:p>
    <w:p w14:paraId="14CBA29C" w14:textId="77777777" w:rsidR="006C72EA" w:rsidRPr="004978C6" w:rsidRDefault="006C72EA" w:rsidP="006C72EA">
      <w:pPr>
        <w:contextualSpacing/>
        <w:jc w:val="both"/>
        <w:rPr>
          <w:rFonts w:ascii="Cambria" w:eastAsia="Times New Roman" w:hAnsi="Cambria" w:cs="Times New Roman"/>
          <w:b/>
          <w:bCs/>
          <w:sz w:val="20"/>
          <w:lang w:eastAsia="en-I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C72EA" w:rsidRPr="00EF3849" w14:paraId="5968A792" w14:textId="77777777" w:rsidTr="000B36DA">
        <w:trPr>
          <w:trHeight w:val="409"/>
        </w:trPr>
        <w:tc>
          <w:tcPr>
            <w:tcW w:w="9356" w:type="dxa"/>
            <w:gridSpan w:val="3"/>
            <w:vAlign w:val="center"/>
          </w:tcPr>
          <w:p w14:paraId="6329E5FB" w14:textId="77777777" w:rsidR="006C72EA" w:rsidRPr="00EF3849" w:rsidRDefault="006C72EA" w:rsidP="000B36DA">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EF3849">
              <w:rPr>
                <w:rFonts w:ascii="Cambria" w:eastAsia="Times New Roman" w:hAnsi="Cambria" w:cs="Times New Roman"/>
                <w:b/>
                <w:bCs/>
                <w:sz w:val="20"/>
              </w:rPr>
              <w:t>On successful completion of the course the students will be able to:</w:t>
            </w:r>
          </w:p>
        </w:tc>
      </w:tr>
      <w:tr w:rsidR="006C72EA" w:rsidRPr="00EF3849" w14:paraId="265AD962" w14:textId="77777777" w:rsidTr="000B36DA">
        <w:trPr>
          <w:trHeight w:val="409"/>
        </w:trPr>
        <w:tc>
          <w:tcPr>
            <w:tcW w:w="993" w:type="dxa"/>
            <w:vAlign w:val="center"/>
          </w:tcPr>
          <w:p w14:paraId="1EF180A1" w14:textId="77777777" w:rsidR="006C72EA" w:rsidRPr="00EF3849" w:rsidRDefault="006C72EA" w:rsidP="000B36DA">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EF3849">
              <w:rPr>
                <w:rFonts w:ascii="Cambria" w:eastAsia="Times New Roman" w:hAnsi="Cambria" w:cs="Times New Roman"/>
                <w:b/>
                <w:bCs/>
                <w:sz w:val="20"/>
              </w:rPr>
              <w:tab/>
              <w:t>SI No</w:t>
            </w:r>
          </w:p>
        </w:tc>
        <w:tc>
          <w:tcPr>
            <w:tcW w:w="6237" w:type="dxa"/>
            <w:vAlign w:val="center"/>
          </w:tcPr>
          <w:p w14:paraId="31E06C3E" w14:textId="77777777" w:rsidR="006C72EA" w:rsidRPr="00EF3849" w:rsidRDefault="006C72EA" w:rsidP="000B36DA">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EF3849">
              <w:rPr>
                <w:rFonts w:ascii="Cambria" w:eastAsia="Times New Roman" w:hAnsi="Cambria" w:cs="Times New Roman"/>
                <w:b/>
                <w:bCs/>
                <w:sz w:val="20"/>
              </w:rPr>
              <w:t>Course Outcome</w:t>
            </w:r>
          </w:p>
        </w:tc>
        <w:tc>
          <w:tcPr>
            <w:tcW w:w="2126" w:type="dxa"/>
            <w:vAlign w:val="center"/>
          </w:tcPr>
          <w:p w14:paraId="09A55281" w14:textId="77777777" w:rsidR="006C72EA" w:rsidRPr="00EF3849" w:rsidRDefault="006C72EA" w:rsidP="000B36DA">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EF3849">
              <w:rPr>
                <w:rFonts w:ascii="Cambria" w:eastAsia="Times New Roman" w:hAnsi="Cambria" w:cs="Times New Roman"/>
                <w:b/>
                <w:bCs/>
                <w:sz w:val="20"/>
              </w:rPr>
              <w:t>Blooms Taxonomy Level</w:t>
            </w:r>
          </w:p>
        </w:tc>
      </w:tr>
      <w:tr w:rsidR="006C72EA" w:rsidRPr="00EF3849" w14:paraId="088A1D6A" w14:textId="77777777" w:rsidTr="000B36DA">
        <w:trPr>
          <w:trHeight w:val="516"/>
        </w:trPr>
        <w:tc>
          <w:tcPr>
            <w:tcW w:w="993" w:type="dxa"/>
          </w:tcPr>
          <w:p w14:paraId="06525920" w14:textId="77777777" w:rsidR="006C72EA" w:rsidRPr="00EF3849" w:rsidRDefault="006C72EA" w:rsidP="000B36DA">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EF3849">
              <w:rPr>
                <w:rFonts w:ascii="Cambria" w:hAnsi="Cambria"/>
                <w:b/>
                <w:bCs/>
                <w:sz w:val="20"/>
              </w:rPr>
              <w:t>CO 1</w:t>
            </w:r>
          </w:p>
        </w:tc>
        <w:tc>
          <w:tcPr>
            <w:tcW w:w="6237" w:type="dxa"/>
          </w:tcPr>
          <w:p w14:paraId="2031CFE8" w14:textId="77777777" w:rsidR="006C72EA" w:rsidRPr="00EF3849" w:rsidRDefault="006C72EA" w:rsidP="000B36DA">
            <w:pPr>
              <w:jc w:val="both"/>
              <w:rPr>
                <w:rFonts w:ascii="Cambria" w:eastAsia="Times New Roman" w:hAnsi="Cambria" w:cs="Times New Roman"/>
                <w:sz w:val="20"/>
              </w:rPr>
            </w:pPr>
            <w:r w:rsidRPr="00EF3849">
              <w:rPr>
                <w:rFonts w:ascii="Cambria" w:hAnsi="Cambria"/>
                <w:sz w:val="20"/>
              </w:rPr>
              <w:t>Understand fundamental machine learning concepts and applications</w:t>
            </w:r>
          </w:p>
        </w:tc>
        <w:tc>
          <w:tcPr>
            <w:tcW w:w="2126" w:type="dxa"/>
          </w:tcPr>
          <w:p w14:paraId="3201C25C" w14:textId="77777777" w:rsidR="006C72EA" w:rsidRPr="00EF3849" w:rsidRDefault="006C72EA" w:rsidP="000B36DA">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EF3849">
              <w:rPr>
                <w:rFonts w:ascii="Cambria" w:hAnsi="Cambria"/>
                <w:b/>
                <w:bCs/>
                <w:sz w:val="20"/>
              </w:rPr>
              <w:t>BT 1 &amp; 2</w:t>
            </w:r>
          </w:p>
        </w:tc>
      </w:tr>
      <w:tr w:rsidR="006C72EA" w:rsidRPr="00EF3849" w14:paraId="49FDD623" w14:textId="77777777" w:rsidTr="000B36DA">
        <w:trPr>
          <w:trHeight w:hRule="exact" w:val="525"/>
        </w:trPr>
        <w:tc>
          <w:tcPr>
            <w:tcW w:w="993" w:type="dxa"/>
          </w:tcPr>
          <w:p w14:paraId="359724C1" w14:textId="77777777" w:rsidR="006C72EA" w:rsidRPr="00EF3849"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EF3849">
              <w:rPr>
                <w:rFonts w:ascii="Cambria" w:hAnsi="Cambria"/>
                <w:b/>
                <w:bCs/>
                <w:sz w:val="20"/>
              </w:rPr>
              <w:t>CO 2</w:t>
            </w:r>
          </w:p>
        </w:tc>
        <w:tc>
          <w:tcPr>
            <w:tcW w:w="6237" w:type="dxa"/>
          </w:tcPr>
          <w:p w14:paraId="0269D144" w14:textId="77777777" w:rsidR="006C72EA" w:rsidRPr="00EF3849" w:rsidRDefault="006C72EA" w:rsidP="000B36DA">
            <w:pPr>
              <w:jc w:val="both"/>
              <w:rPr>
                <w:rFonts w:ascii="Cambria" w:eastAsia="Times New Roman" w:hAnsi="Cambria" w:cs="Times New Roman"/>
                <w:b/>
                <w:bCs/>
                <w:sz w:val="20"/>
              </w:rPr>
            </w:pPr>
            <w:r w:rsidRPr="00EF3849">
              <w:rPr>
                <w:rFonts w:ascii="Cambria" w:hAnsi="Cambria"/>
                <w:sz w:val="20"/>
              </w:rPr>
              <w:t>Implement supervised learning techniques such as regression and classification</w:t>
            </w:r>
          </w:p>
        </w:tc>
        <w:tc>
          <w:tcPr>
            <w:tcW w:w="2126" w:type="dxa"/>
          </w:tcPr>
          <w:p w14:paraId="308DC651" w14:textId="77777777" w:rsidR="006C72EA" w:rsidRPr="00EF3849" w:rsidRDefault="006C72EA" w:rsidP="000B36DA">
            <w:pPr>
              <w:spacing w:line="360" w:lineRule="auto"/>
              <w:ind w:firstLine="17"/>
              <w:jc w:val="center"/>
              <w:rPr>
                <w:rFonts w:ascii="Cambria" w:eastAsia="Calibri" w:hAnsi="Cambria" w:cs="Times New Roman"/>
                <w:b/>
                <w:bCs/>
                <w:sz w:val="20"/>
              </w:rPr>
            </w:pPr>
            <w:r w:rsidRPr="00EF3849">
              <w:rPr>
                <w:rFonts w:ascii="Cambria" w:hAnsi="Cambria"/>
                <w:b/>
                <w:bCs/>
                <w:sz w:val="20"/>
              </w:rPr>
              <w:t>BT 3</w:t>
            </w:r>
          </w:p>
        </w:tc>
      </w:tr>
      <w:tr w:rsidR="006C72EA" w:rsidRPr="00EF3849" w14:paraId="4420AD68" w14:textId="77777777" w:rsidTr="000B36DA">
        <w:trPr>
          <w:trHeight w:hRule="exact" w:val="525"/>
        </w:trPr>
        <w:tc>
          <w:tcPr>
            <w:tcW w:w="993" w:type="dxa"/>
          </w:tcPr>
          <w:p w14:paraId="2A0CDCD9" w14:textId="77777777" w:rsidR="006C72EA" w:rsidRPr="00EF3849"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EF3849">
              <w:rPr>
                <w:rFonts w:ascii="Cambria" w:hAnsi="Cambria"/>
                <w:b/>
                <w:bCs/>
                <w:sz w:val="20"/>
              </w:rPr>
              <w:t>CO 3</w:t>
            </w:r>
          </w:p>
        </w:tc>
        <w:tc>
          <w:tcPr>
            <w:tcW w:w="6237" w:type="dxa"/>
          </w:tcPr>
          <w:p w14:paraId="4A814C65" w14:textId="77777777" w:rsidR="006C72EA" w:rsidRPr="00EF3849" w:rsidRDefault="006C72EA" w:rsidP="000B36DA">
            <w:pPr>
              <w:jc w:val="both"/>
              <w:rPr>
                <w:rFonts w:ascii="Cambria" w:eastAsia="Times New Roman" w:hAnsi="Cambria" w:cs="Times New Roman"/>
                <w:sz w:val="20"/>
              </w:rPr>
            </w:pPr>
            <w:r w:rsidRPr="00EF3849">
              <w:rPr>
                <w:rFonts w:ascii="Cambria" w:hAnsi="Cambria"/>
                <w:sz w:val="20"/>
              </w:rPr>
              <w:t>Analyze unsupervised learning techniques including clustering and dimensionality reduction</w:t>
            </w:r>
          </w:p>
        </w:tc>
        <w:tc>
          <w:tcPr>
            <w:tcW w:w="2126" w:type="dxa"/>
          </w:tcPr>
          <w:p w14:paraId="5D5C972E" w14:textId="77777777" w:rsidR="006C72EA" w:rsidRPr="00EF3849" w:rsidRDefault="006C72EA" w:rsidP="000B36DA">
            <w:pPr>
              <w:spacing w:line="360" w:lineRule="auto"/>
              <w:ind w:firstLine="17"/>
              <w:jc w:val="center"/>
              <w:rPr>
                <w:rFonts w:ascii="Cambria" w:eastAsia="Calibri" w:hAnsi="Cambria" w:cs="Times New Roman"/>
                <w:b/>
                <w:bCs/>
                <w:sz w:val="20"/>
              </w:rPr>
            </w:pPr>
            <w:r w:rsidRPr="00EF3849">
              <w:rPr>
                <w:rFonts w:ascii="Cambria" w:hAnsi="Cambria"/>
                <w:b/>
                <w:bCs/>
                <w:sz w:val="20"/>
              </w:rPr>
              <w:t>BT 4</w:t>
            </w:r>
          </w:p>
        </w:tc>
      </w:tr>
    </w:tbl>
    <w:p w14:paraId="34A945A0" w14:textId="77777777" w:rsidR="006C72EA" w:rsidRPr="00EF3849" w:rsidRDefault="006C72EA" w:rsidP="006C72EA">
      <w:pPr>
        <w:jc w:val="both"/>
        <w:rPr>
          <w:rFonts w:ascii="Cambria" w:hAnsi="Cambria" w:cs="Times New Roman"/>
          <w:b/>
          <w:sz w:val="8"/>
          <w:szCs w:val="10"/>
        </w:rPr>
      </w:pPr>
    </w:p>
    <w:p w14:paraId="5CE0D29B" w14:textId="77777777" w:rsidR="006C72EA" w:rsidRPr="004978C6" w:rsidRDefault="006C72EA" w:rsidP="006C72EA">
      <w:pPr>
        <w:rPr>
          <w:rFonts w:ascii="Cambria" w:eastAsia="Times New Roman" w:hAnsi="Cambria" w:cs="Vrinda"/>
          <w:b/>
          <w:sz w:val="20"/>
        </w:rPr>
      </w:pPr>
      <w:r w:rsidRPr="004978C6">
        <w:rPr>
          <w:rFonts w:ascii="Cambria" w:eastAsia="Times New Roman" w:hAnsi="Cambria" w:cs="Vrinda"/>
          <w:b/>
          <w:sz w:val="20"/>
        </w:rPr>
        <w:t>Detailed Syllabus:</w:t>
      </w:r>
    </w:p>
    <w:tbl>
      <w:tblPr>
        <w:tblStyle w:val="TableGrid12"/>
        <w:tblW w:w="0" w:type="auto"/>
        <w:jc w:val="center"/>
        <w:tblLook w:val="04A0" w:firstRow="1" w:lastRow="0" w:firstColumn="1" w:lastColumn="0" w:noHBand="0" w:noVBand="1"/>
      </w:tblPr>
      <w:tblGrid>
        <w:gridCol w:w="998"/>
        <w:gridCol w:w="1974"/>
        <w:gridCol w:w="5492"/>
        <w:gridCol w:w="778"/>
      </w:tblGrid>
      <w:tr w:rsidR="006C72EA" w:rsidRPr="004978C6" w14:paraId="0EB949BF" w14:textId="77777777" w:rsidTr="000B36DA">
        <w:trPr>
          <w:trHeight w:val="472"/>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7FC6917" w14:textId="77777777" w:rsidR="006C72EA" w:rsidRPr="004978C6" w:rsidRDefault="006C72EA" w:rsidP="000B36DA">
            <w:pPr>
              <w:rPr>
                <w:rFonts w:ascii="Cambria" w:hAnsi="Cambria" w:cs="Times New Roman"/>
                <w:b/>
                <w:sz w:val="20"/>
              </w:rPr>
            </w:pPr>
            <w:r w:rsidRPr="004978C6">
              <w:rPr>
                <w:rFonts w:ascii="Cambria" w:hAnsi="Cambria" w:cs="Times New Roman"/>
                <w:b/>
                <w:sz w:val="20"/>
              </w:rPr>
              <w:t>Modules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585698" w14:textId="77777777" w:rsidR="006C72EA" w:rsidRPr="004978C6" w:rsidRDefault="006C72EA" w:rsidP="000B36DA">
            <w:pPr>
              <w:rPr>
                <w:rFonts w:ascii="Cambria" w:hAnsi="Cambria" w:cs="Times New Roman"/>
                <w:b/>
                <w:sz w:val="20"/>
              </w:rPr>
            </w:pPr>
            <w:r w:rsidRPr="004978C6">
              <w:rPr>
                <w:rFonts w:ascii="Cambria" w:hAnsi="Cambria" w:cs="Times New Roman"/>
                <w:b/>
                <w:sz w:val="20"/>
              </w:rPr>
              <w:t>Topics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FEEABE" w14:textId="77777777" w:rsidR="006C72EA" w:rsidRPr="004978C6" w:rsidRDefault="006C72EA" w:rsidP="000B36DA">
            <w:pPr>
              <w:rPr>
                <w:rFonts w:ascii="Cambria" w:hAnsi="Cambria" w:cs="Times New Roman"/>
                <w:b/>
                <w:sz w:val="20"/>
              </w:rPr>
            </w:pPr>
            <w:r w:rsidRPr="004978C6">
              <w:rPr>
                <w:rFonts w:ascii="Cambria" w:hAnsi="Cambria" w:cs="Times New Roman"/>
                <w:b/>
                <w:sz w:val="20"/>
              </w:rPr>
              <w:t>Course content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807FF2" w14:textId="77777777" w:rsidR="006C72EA" w:rsidRPr="004978C6" w:rsidRDefault="006C72EA" w:rsidP="000B36DA">
            <w:pPr>
              <w:rPr>
                <w:rFonts w:ascii="Cambria" w:hAnsi="Cambria" w:cs="Times New Roman"/>
                <w:b/>
                <w:sz w:val="20"/>
              </w:rPr>
            </w:pPr>
            <w:r w:rsidRPr="004978C6">
              <w:rPr>
                <w:rFonts w:ascii="Cambria" w:hAnsi="Cambria" w:cs="Times New Roman"/>
                <w:b/>
                <w:sz w:val="20"/>
              </w:rPr>
              <w:t>Hours</w:t>
            </w:r>
          </w:p>
        </w:tc>
      </w:tr>
      <w:tr w:rsidR="006C72EA" w:rsidRPr="004978C6" w14:paraId="3418F7B9" w14:textId="77777777" w:rsidTr="000B36DA">
        <w:trPr>
          <w:trHeight w:val="96"/>
          <w:jc w:val="center"/>
        </w:trPr>
        <w:tc>
          <w:tcPr>
            <w:tcW w:w="0" w:type="auto"/>
            <w:tcBorders>
              <w:top w:val="single" w:sz="4" w:space="0" w:color="000000"/>
              <w:left w:val="single" w:sz="4" w:space="0" w:color="000000"/>
              <w:bottom w:val="single" w:sz="4" w:space="0" w:color="000000"/>
              <w:right w:val="single" w:sz="4" w:space="0" w:color="000000"/>
            </w:tcBorders>
          </w:tcPr>
          <w:p w14:paraId="754EEE43" w14:textId="77777777" w:rsidR="006C72EA" w:rsidRPr="004978C6" w:rsidRDefault="006C72EA" w:rsidP="000B36DA">
            <w:pPr>
              <w:rPr>
                <w:rFonts w:ascii="Cambria" w:hAnsi="Cambria" w:cs="Times New Roman"/>
                <w:b/>
                <w:sz w:val="20"/>
              </w:rPr>
            </w:pPr>
            <w:r w:rsidRPr="004978C6">
              <w:rPr>
                <w:rFonts w:ascii="Cambria" w:hAnsi="Cambria" w:cs="Times New Roman"/>
                <w:b/>
                <w:sz w:val="20"/>
              </w:rPr>
              <w:t>I</w:t>
            </w:r>
          </w:p>
          <w:p w14:paraId="70178449" w14:textId="77777777" w:rsidR="006C72EA" w:rsidRPr="004978C6" w:rsidRDefault="006C72EA" w:rsidP="000B36DA">
            <w:pPr>
              <w:rPr>
                <w:rFonts w:ascii="Cambria" w:hAnsi="Cambria" w:cs="Times New Roman"/>
                <w:b/>
                <w:sz w:val="20"/>
              </w:rPr>
            </w:pPr>
          </w:p>
        </w:tc>
        <w:tc>
          <w:tcPr>
            <w:tcW w:w="0" w:type="auto"/>
            <w:tcBorders>
              <w:top w:val="single" w:sz="4" w:space="0" w:color="000000"/>
              <w:left w:val="single" w:sz="4" w:space="0" w:color="000000"/>
              <w:bottom w:val="single" w:sz="4" w:space="0" w:color="000000"/>
              <w:right w:val="single" w:sz="4" w:space="0" w:color="000000"/>
            </w:tcBorders>
            <w:hideMark/>
          </w:tcPr>
          <w:p w14:paraId="513ADFC7" w14:textId="77777777" w:rsidR="006C72EA" w:rsidRPr="004978C6" w:rsidRDefault="006C72EA" w:rsidP="000B36DA">
            <w:pPr>
              <w:rPr>
                <w:rFonts w:ascii="Cambria" w:hAnsi="Cambria" w:cs="Times New Roman"/>
                <w:b/>
                <w:sz w:val="20"/>
              </w:rPr>
            </w:pPr>
            <w:r w:rsidRPr="004978C6">
              <w:rPr>
                <w:rFonts w:ascii="Cambria" w:hAnsi="Cambria" w:cs="Times New Roman"/>
                <w:b/>
                <w:sz w:val="20"/>
              </w:rPr>
              <w:t xml:space="preserve">Introduction to Machine Learning </w:t>
            </w:r>
          </w:p>
        </w:tc>
        <w:tc>
          <w:tcPr>
            <w:tcW w:w="0" w:type="auto"/>
            <w:tcBorders>
              <w:top w:val="single" w:sz="4" w:space="0" w:color="000000"/>
              <w:left w:val="single" w:sz="4" w:space="0" w:color="000000"/>
              <w:bottom w:val="single" w:sz="4" w:space="0" w:color="000000"/>
              <w:right w:val="single" w:sz="4" w:space="0" w:color="000000"/>
            </w:tcBorders>
          </w:tcPr>
          <w:p w14:paraId="5AA7A77D" w14:textId="77777777" w:rsidR="006C72EA" w:rsidRPr="004978C6" w:rsidRDefault="006C72EA" w:rsidP="000B36DA">
            <w:pPr>
              <w:jc w:val="both"/>
              <w:rPr>
                <w:rFonts w:ascii="Cambria" w:hAnsi="Cambria" w:cs="Times New Roman"/>
                <w:sz w:val="20"/>
              </w:rPr>
            </w:pPr>
            <w:r w:rsidRPr="004978C6">
              <w:rPr>
                <w:rFonts w:ascii="Cambria" w:hAnsi="Cambria" w:cs="Times New Roman"/>
                <w:sz w:val="20"/>
              </w:rPr>
              <w:t>Overview of AI vs ML vs DL, Types of Learning (Supervised, Unsupervised, Reinforcement Learning), Applications of ML in different domains, ML pipeline (Data Preprocessing, Feature Engineering, Model Building, Evaluation), Introduction to ML tools (Scikit-Learn, TensorFlow, PyTorch)</w:t>
            </w:r>
          </w:p>
        </w:tc>
        <w:tc>
          <w:tcPr>
            <w:tcW w:w="0" w:type="auto"/>
            <w:tcBorders>
              <w:top w:val="single" w:sz="4" w:space="0" w:color="000000"/>
              <w:left w:val="single" w:sz="4" w:space="0" w:color="000000"/>
              <w:bottom w:val="single" w:sz="4" w:space="0" w:color="000000"/>
              <w:right w:val="single" w:sz="4" w:space="0" w:color="000000"/>
            </w:tcBorders>
            <w:hideMark/>
          </w:tcPr>
          <w:p w14:paraId="6CD14A36" w14:textId="77777777" w:rsidR="006C72EA" w:rsidRPr="004978C6" w:rsidRDefault="006C72EA" w:rsidP="000B36DA">
            <w:pPr>
              <w:rPr>
                <w:rFonts w:ascii="Cambria" w:hAnsi="Cambria" w:cs="Times New Roman"/>
                <w:b/>
                <w:sz w:val="20"/>
              </w:rPr>
            </w:pPr>
            <w:r w:rsidRPr="004978C6">
              <w:rPr>
                <w:rFonts w:ascii="Cambria" w:hAnsi="Cambria" w:cs="Times New Roman"/>
                <w:b/>
                <w:sz w:val="20"/>
              </w:rPr>
              <w:t>12</w:t>
            </w:r>
          </w:p>
        </w:tc>
      </w:tr>
      <w:tr w:rsidR="006C72EA" w:rsidRPr="004978C6" w14:paraId="2A1EFA69" w14:textId="77777777" w:rsidTr="000B36DA">
        <w:trPr>
          <w:trHeight w:val="132"/>
          <w:jc w:val="center"/>
        </w:trPr>
        <w:tc>
          <w:tcPr>
            <w:tcW w:w="0" w:type="auto"/>
            <w:tcBorders>
              <w:top w:val="single" w:sz="4" w:space="0" w:color="000000"/>
              <w:left w:val="single" w:sz="4" w:space="0" w:color="000000"/>
              <w:bottom w:val="single" w:sz="4" w:space="0" w:color="000000"/>
              <w:right w:val="single" w:sz="4" w:space="0" w:color="000000"/>
            </w:tcBorders>
            <w:hideMark/>
          </w:tcPr>
          <w:p w14:paraId="3CE442A8" w14:textId="77777777" w:rsidR="006C72EA" w:rsidRPr="004978C6" w:rsidRDefault="006C72EA" w:rsidP="000B36DA">
            <w:pPr>
              <w:rPr>
                <w:rFonts w:ascii="Cambria" w:hAnsi="Cambria" w:cs="Times New Roman"/>
                <w:b/>
                <w:sz w:val="20"/>
              </w:rPr>
            </w:pPr>
            <w:r w:rsidRPr="004978C6">
              <w:rPr>
                <w:rFonts w:ascii="Cambria" w:hAnsi="Cambria" w:cs="Times New Roman"/>
                <w:b/>
                <w:sz w:val="20"/>
              </w:rPr>
              <w:t>II</w:t>
            </w:r>
          </w:p>
        </w:tc>
        <w:tc>
          <w:tcPr>
            <w:tcW w:w="0" w:type="auto"/>
            <w:tcBorders>
              <w:top w:val="single" w:sz="4" w:space="0" w:color="000000"/>
              <w:left w:val="single" w:sz="4" w:space="0" w:color="000000"/>
              <w:bottom w:val="single" w:sz="4" w:space="0" w:color="000000"/>
              <w:right w:val="single" w:sz="4" w:space="0" w:color="000000"/>
            </w:tcBorders>
            <w:hideMark/>
          </w:tcPr>
          <w:p w14:paraId="1BDE07B1" w14:textId="77777777" w:rsidR="006C72EA" w:rsidRPr="004978C6" w:rsidRDefault="006C72EA" w:rsidP="000B36DA">
            <w:pPr>
              <w:rPr>
                <w:rFonts w:ascii="Cambria" w:hAnsi="Cambria" w:cs="Times New Roman"/>
                <w:b/>
                <w:sz w:val="20"/>
                <w:lang w:eastAsia="en-IN"/>
              </w:rPr>
            </w:pPr>
            <w:r w:rsidRPr="004978C6">
              <w:rPr>
                <w:rFonts w:ascii="Cambria" w:hAnsi="Cambria" w:cs="Times New Roman"/>
                <w:b/>
                <w:sz w:val="20"/>
                <w:lang w:eastAsia="en-IN"/>
              </w:rPr>
              <w:t xml:space="preserve">Supervised Learning </w:t>
            </w:r>
          </w:p>
        </w:tc>
        <w:tc>
          <w:tcPr>
            <w:tcW w:w="0" w:type="auto"/>
            <w:tcBorders>
              <w:top w:val="single" w:sz="4" w:space="0" w:color="000000"/>
              <w:left w:val="single" w:sz="4" w:space="0" w:color="000000"/>
              <w:bottom w:val="single" w:sz="4" w:space="0" w:color="000000"/>
              <w:right w:val="single" w:sz="4" w:space="0" w:color="000000"/>
            </w:tcBorders>
          </w:tcPr>
          <w:p w14:paraId="2FD9D0EB" w14:textId="77777777" w:rsidR="006C72EA" w:rsidRPr="004978C6" w:rsidRDefault="006C72EA" w:rsidP="000B36DA">
            <w:pPr>
              <w:jc w:val="both"/>
              <w:rPr>
                <w:rFonts w:ascii="Cambria" w:hAnsi="Cambria" w:cs="Times New Roman"/>
                <w:sz w:val="20"/>
              </w:rPr>
            </w:pPr>
            <w:r w:rsidRPr="004978C6">
              <w:rPr>
                <w:rFonts w:ascii="Cambria" w:hAnsi="Cambria" w:cs="Times New Roman"/>
                <w:sz w:val="20"/>
              </w:rPr>
              <w:t>Linear Regression (Simple &amp; Multiple), Polynomial Regression, Logistic Regression, Decision Trees, Random Forests, Naïve Bayes, Support Vector Machines (SVM), K-Nearest Neighbors (KNN), Model Evaluation Metrics (Accuracy, Precision, Recall, F1-Score, ROC Curve</w:t>
            </w:r>
          </w:p>
        </w:tc>
        <w:tc>
          <w:tcPr>
            <w:tcW w:w="0" w:type="auto"/>
            <w:tcBorders>
              <w:top w:val="single" w:sz="4" w:space="0" w:color="000000"/>
              <w:left w:val="single" w:sz="4" w:space="0" w:color="000000"/>
              <w:bottom w:val="single" w:sz="4" w:space="0" w:color="000000"/>
              <w:right w:val="single" w:sz="4" w:space="0" w:color="000000"/>
            </w:tcBorders>
            <w:hideMark/>
          </w:tcPr>
          <w:p w14:paraId="52308303" w14:textId="77777777" w:rsidR="006C72EA" w:rsidRPr="004978C6" w:rsidRDefault="006C72EA" w:rsidP="000B36DA">
            <w:pPr>
              <w:rPr>
                <w:rFonts w:ascii="Cambria" w:hAnsi="Cambria" w:cs="Times New Roman"/>
                <w:b/>
                <w:sz w:val="20"/>
              </w:rPr>
            </w:pPr>
            <w:r w:rsidRPr="004978C6">
              <w:rPr>
                <w:rFonts w:ascii="Cambria" w:hAnsi="Cambria" w:cs="Times New Roman"/>
                <w:b/>
                <w:sz w:val="20"/>
              </w:rPr>
              <w:t>12</w:t>
            </w:r>
          </w:p>
        </w:tc>
      </w:tr>
      <w:tr w:rsidR="006C72EA" w:rsidRPr="004978C6" w14:paraId="3EAB646C" w14:textId="77777777" w:rsidTr="000B36DA">
        <w:trPr>
          <w:trHeight w:val="557"/>
          <w:jc w:val="center"/>
        </w:trPr>
        <w:tc>
          <w:tcPr>
            <w:tcW w:w="0" w:type="auto"/>
            <w:tcBorders>
              <w:top w:val="single" w:sz="4" w:space="0" w:color="000000"/>
              <w:left w:val="single" w:sz="4" w:space="0" w:color="000000"/>
              <w:bottom w:val="single" w:sz="4" w:space="0" w:color="000000"/>
              <w:right w:val="single" w:sz="4" w:space="0" w:color="000000"/>
            </w:tcBorders>
            <w:hideMark/>
          </w:tcPr>
          <w:p w14:paraId="01794C57" w14:textId="77777777" w:rsidR="006C72EA" w:rsidRPr="004978C6" w:rsidRDefault="006C72EA" w:rsidP="000B36DA">
            <w:pPr>
              <w:rPr>
                <w:rFonts w:ascii="Cambria" w:hAnsi="Cambria" w:cs="Times New Roman"/>
                <w:b/>
                <w:sz w:val="20"/>
              </w:rPr>
            </w:pPr>
            <w:r w:rsidRPr="004978C6">
              <w:rPr>
                <w:rFonts w:ascii="Cambria" w:hAnsi="Cambria" w:cs="Times New Roman"/>
                <w:b/>
                <w:sz w:val="20"/>
              </w:rPr>
              <w:t>III</w:t>
            </w:r>
          </w:p>
        </w:tc>
        <w:tc>
          <w:tcPr>
            <w:tcW w:w="0" w:type="auto"/>
            <w:tcBorders>
              <w:top w:val="single" w:sz="4" w:space="0" w:color="000000"/>
              <w:left w:val="single" w:sz="4" w:space="0" w:color="000000"/>
              <w:bottom w:val="single" w:sz="4" w:space="0" w:color="000000"/>
              <w:right w:val="single" w:sz="4" w:space="0" w:color="000000"/>
            </w:tcBorders>
            <w:hideMark/>
          </w:tcPr>
          <w:p w14:paraId="25724FF1" w14:textId="77777777" w:rsidR="006C72EA" w:rsidRPr="004978C6" w:rsidRDefault="006C72EA" w:rsidP="000B36DA">
            <w:pPr>
              <w:rPr>
                <w:rFonts w:ascii="Cambria" w:hAnsi="Cambria" w:cs="Times New Roman"/>
                <w:b/>
                <w:sz w:val="20"/>
              </w:rPr>
            </w:pPr>
            <w:r w:rsidRPr="004978C6">
              <w:rPr>
                <w:rFonts w:ascii="Cambria" w:hAnsi="Cambria" w:cs="Times New Roman"/>
                <w:b/>
                <w:sz w:val="20"/>
              </w:rPr>
              <w:t xml:space="preserve">Unsupervised Learning </w:t>
            </w:r>
          </w:p>
        </w:tc>
        <w:tc>
          <w:tcPr>
            <w:tcW w:w="0" w:type="auto"/>
            <w:tcBorders>
              <w:top w:val="single" w:sz="4" w:space="0" w:color="000000"/>
              <w:left w:val="single" w:sz="4" w:space="0" w:color="000000"/>
              <w:bottom w:val="single" w:sz="4" w:space="0" w:color="000000"/>
              <w:right w:val="single" w:sz="4" w:space="0" w:color="000000"/>
            </w:tcBorders>
            <w:hideMark/>
          </w:tcPr>
          <w:p w14:paraId="2D719C15" w14:textId="77777777" w:rsidR="006C72EA" w:rsidRPr="004978C6" w:rsidRDefault="006C72EA" w:rsidP="000B36DA">
            <w:pPr>
              <w:jc w:val="both"/>
              <w:rPr>
                <w:rFonts w:ascii="Cambria" w:hAnsi="Cambria" w:cs="Times New Roman"/>
                <w:sz w:val="20"/>
              </w:rPr>
            </w:pPr>
            <w:r w:rsidRPr="004978C6">
              <w:rPr>
                <w:rFonts w:ascii="Cambria" w:hAnsi="Cambria" w:cs="Times New Roman"/>
                <w:sz w:val="20"/>
              </w:rPr>
              <w:t>Introduction to Clustering, K-Means Clustering, Hierarchical Clustering, DBSCAN, Principal Component Analysis (PCA), t-SNE for Dimensionality Reduction, Applications of Unsupervised Learning (Anomaly Detection, Market Segmentation</w:t>
            </w:r>
          </w:p>
        </w:tc>
        <w:tc>
          <w:tcPr>
            <w:tcW w:w="0" w:type="auto"/>
            <w:tcBorders>
              <w:top w:val="single" w:sz="4" w:space="0" w:color="000000"/>
              <w:left w:val="single" w:sz="4" w:space="0" w:color="000000"/>
              <w:bottom w:val="single" w:sz="4" w:space="0" w:color="000000"/>
              <w:right w:val="single" w:sz="4" w:space="0" w:color="000000"/>
            </w:tcBorders>
            <w:hideMark/>
          </w:tcPr>
          <w:p w14:paraId="7A7D9433" w14:textId="77777777" w:rsidR="006C72EA" w:rsidRPr="004978C6" w:rsidRDefault="006C72EA" w:rsidP="000B36DA">
            <w:pPr>
              <w:rPr>
                <w:rFonts w:ascii="Cambria" w:hAnsi="Cambria" w:cs="Times New Roman"/>
                <w:b/>
                <w:sz w:val="20"/>
              </w:rPr>
            </w:pPr>
            <w:r w:rsidRPr="004978C6">
              <w:rPr>
                <w:rFonts w:ascii="Cambria" w:hAnsi="Cambria" w:cs="Times New Roman"/>
                <w:b/>
                <w:sz w:val="20"/>
              </w:rPr>
              <w:t>12</w:t>
            </w:r>
          </w:p>
        </w:tc>
      </w:tr>
      <w:tr w:rsidR="006C72EA" w:rsidRPr="004978C6" w14:paraId="2D67A2B1" w14:textId="77777777" w:rsidTr="000B36DA">
        <w:trPr>
          <w:trHeight w:val="699"/>
          <w:jc w:val="center"/>
        </w:trPr>
        <w:tc>
          <w:tcPr>
            <w:tcW w:w="0" w:type="auto"/>
            <w:tcBorders>
              <w:top w:val="single" w:sz="4" w:space="0" w:color="000000"/>
              <w:left w:val="single" w:sz="4" w:space="0" w:color="000000"/>
              <w:bottom w:val="single" w:sz="4" w:space="0" w:color="000000"/>
              <w:right w:val="single" w:sz="4" w:space="0" w:color="000000"/>
            </w:tcBorders>
            <w:hideMark/>
          </w:tcPr>
          <w:p w14:paraId="50385714" w14:textId="77777777" w:rsidR="006C72EA" w:rsidRPr="004978C6" w:rsidRDefault="006C72EA" w:rsidP="000B36DA">
            <w:pPr>
              <w:rPr>
                <w:rFonts w:ascii="Cambria" w:hAnsi="Cambria" w:cs="Times New Roman"/>
                <w:b/>
                <w:sz w:val="20"/>
              </w:rPr>
            </w:pPr>
            <w:r w:rsidRPr="004978C6">
              <w:rPr>
                <w:rFonts w:ascii="Cambria" w:hAnsi="Cambria" w:cs="Times New Roman"/>
                <w:b/>
                <w:sz w:val="20"/>
              </w:rPr>
              <w:t>IV</w:t>
            </w:r>
          </w:p>
        </w:tc>
        <w:tc>
          <w:tcPr>
            <w:tcW w:w="0" w:type="auto"/>
            <w:tcBorders>
              <w:top w:val="single" w:sz="4" w:space="0" w:color="000000"/>
              <w:left w:val="single" w:sz="4" w:space="0" w:color="000000"/>
              <w:bottom w:val="single" w:sz="4" w:space="0" w:color="000000"/>
              <w:right w:val="single" w:sz="4" w:space="0" w:color="000000"/>
            </w:tcBorders>
            <w:hideMark/>
          </w:tcPr>
          <w:p w14:paraId="1C717DEC" w14:textId="77777777" w:rsidR="006C72EA" w:rsidRPr="004978C6" w:rsidRDefault="006C72EA" w:rsidP="000B36DA">
            <w:pPr>
              <w:rPr>
                <w:rFonts w:ascii="Cambria" w:hAnsi="Cambria" w:cs="Times New Roman"/>
                <w:b/>
                <w:sz w:val="20"/>
              </w:rPr>
            </w:pPr>
            <w:r w:rsidRPr="004978C6">
              <w:rPr>
                <w:rFonts w:ascii="Cambria" w:hAnsi="Cambria" w:cs="Times New Roman"/>
                <w:b/>
                <w:sz w:val="20"/>
              </w:rPr>
              <w:t xml:space="preserve">Model Optimization and Practical Application </w:t>
            </w:r>
          </w:p>
        </w:tc>
        <w:tc>
          <w:tcPr>
            <w:tcW w:w="0" w:type="auto"/>
            <w:tcBorders>
              <w:top w:val="single" w:sz="4" w:space="0" w:color="000000"/>
              <w:left w:val="single" w:sz="4" w:space="0" w:color="000000"/>
              <w:bottom w:val="single" w:sz="4" w:space="0" w:color="000000"/>
              <w:right w:val="single" w:sz="4" w:space="0" w:color="000000"/>
            </w:tcBorders>
          </w:tcPr>
          <w:p w14:paraId="48F8908A" w14:textId="77777777" w:rsidR="006C72EA" w:rsidRPr="004978C6" w:rsidRDefault="006C72EA" w:rsidP="000B36DA">
            <w:pPr>
              <w:jc w:val="both"/>
              <w:rPr>
                <w:rFonts w:ascii="Cambria" w:hAnsi="Cambria" w:cs="Times New Roman"/>
                <w:sz w:val="20"/>
              </w:rPr>
            </w:pPr>
            <w:r w:rsidRPr="004978C6">
              <w:rPr>
                <w:rFonts w:ascii="Cambria" w:hAnsi="Cambria" w:cs="Times New Roman"/>
                <w:sz w:val="20"/>
              </w:rPr>
              <w:t>Overfitting &amp; Underfitting, Cross-Validation, Bias-Variance Tradeoff, Feature Selection &amp; Engineering, Hyperparameter Tuning (Grid Search, Random Search, Bayesian Optimization), Deployment of ML Models (Flask, FastAPI, Streamlit)</w:t>
            </w:r>
          </w:p>
        </w:tc>
        <w:tc>
          <w:tcPr>
            <w:tcW w:w="0" w:type="auto"/>
            <w:tcBorders>
              <w:top w:val="single" w:sz="4" w:space="0" w:color="000000"/>
              <w:left w:val="single" w:sz="4" w:space="0" w:color="000000"/>
              <w:bottom w:val="single" w:sz="4" w:space="0" w:color="000000"/>
              <w:right w:val="single" w:sz="4" w:space="0" w:color="000000"/>
            </w:tcBorders>
            <w:hideMark/>
          </w:tcPr>
          <w:p w14:paraId="02CDD4C1" w14:textId="77777777" w:rsidR="006C72EA" w:rsidRPr="004978C6" w:rsidRDefault="006C72EA" w:rsidP="000B36DA">
            <w:pPr>
              <w:rPr>
                <w:rFonts w:ascii="Cambria" w:hAnsi="Cambria" w:cs="Times New Roman"/>
                <w:b/>
                <w:sz w:val="20"/>
              </w:rPr>
            </w:pPr>
            <w:r w:rsidRPr="004978C6">
              <w:rPr>
                <w:rFonts w:ascii="Cambria" w:hAnsi="Cambria" w:cs="Times New Roman"/>
                <w:b/>
                <w:sz w:val="20"/>
              </w:rPr>
              <w:t>12</w:t>
            </w:r>
          </w:p>
        </w:tc>
      </w:tr>
      <w:tr w:rsidR="006C72EA" w:rsidRPr="004978C6" w14:paraId="76551B69" w14:textId="77777777" w:rsidTr="000B36DA">
        <w:trPr>
          <w:trHeight w:val="289"/>
          <w:jc w:val="center"/>
        </w:trPr>
        <w:tc>
          <w:tcPr>
            <w:tcW w:w="0" w:type="auto"/>
            <w:gridSpan w:val="3"/>
            <w:tcBorders>
              <w:top w:val="single" w:sz="4" w:space="0" w:color="000000"/>
              <w:left w:val="single" w:sz="4" w:space="0" w:color="000000"/>
              <w:bottom w:val="single" w:sz="4" w:space="0" w:color="000000"/>
              <w:right w:val="single" w:sz="4" w:space="0" w:color="000000"/>
            </w:tcBorders>
            <w:hideMark/>
          </w:tcPr>
          <w:p w14:paraId="7BD92B14" w14:textId="77777777" w:rsidR="006C72EA" w:rsidRPr="004978C6" w:rsidRDefault="006C72EA" w:rsidP="000B36DA">
            <w:pPr>
              <w:rPr>
                <w:rFonts w:ascii="Cambria" w:hAnsi="Cambria" w:cs="Times New Roman"/>
                <w:b/>
                <w:sz w:val="20"/>
              </w:rPr>
            </w:pPr>
            <w:r w:rsidRPr="004978C6">
              <w:rPr>
                <w:rFonts w:ascii="Cambria" w:hAnsi="Cambria" w:cs="Times New Roman"/>
                <w:b/>
                <w:sz w:val="20"/>
              </w:rPr>
              <w:t>Total</w:t>
            </w:r>
          </w:p>
        </w:tc>
        <w:tc>
          <w:tcPr>
            <w:tcW w:w="0" w:type="auto"/>
            <w:tcBorders>
              <w:top w:val="single" w:sz="4" w:space="0" w:color="000000"/>
              <w:left w:val="single" w:sz="4" w:space="0" w:color="000000"/>
              <w:bottom w:val="single" w:sz="4" w:space="0" w:color="000000"/>
              <w:right w:val="single" w:sz="4" w:space="0" w:color="000000"/>
            </w:tcBorders>
            <w:hideMark/>
          </w:tcPr>
          <w:p w14:paraId="555699BF" w14:textId="77777777" w:rsidR="006C72EA" w:rsidRPr="004978C6" w:rsidRDefault="006C72EA" w:rsidP="000B36DA">
            <w:pPr>
              <w:rPr>
                <w:rFonts w:ascii="Cambria" w:hAnsi="Cambria" w:cs="Times New Roman"/>
                <w:b/>
                <w:sz w:val="20"/>
              </w:rPr>
            </w:pPr>
            <w:r w:rsidRPr="004978C6">
              <w:rPr>
                <w:rFonts w:ascii="Cambria" w:hAnsi="Cambria" w:cs="Times New Roman"/>
                <w:b/>
                <w:sz w:val="20"/>
              </w:rPr>
              <w:t>48</w:t>
            </w:r>
          </w:p>
        </w:tc>
      </w:tr>
    </w:tbl>
    <w:p w14:paraId="3A0981FB" w14:textId="77777777" w:rsidR="006C72EA" w:rsidRDefault="006C72EA" w:rsidP="006C72EA">
      <w:pPr>
        <w:jc w:val="both"/>
        <w:rPr>
          <w:rFonts w:ascii="Cambria" w:eastAsia="Times New Roman" w:hAnsi="Cambria" w:cs="Vrinda"/>
          <w:b/>
          <w:bCs/>
          <w:sz w:val="20"/>
          <w:lang w:eastAsia="en-IN"/>
        </w:rPr>
      </w:pPr>
    </w:p>
    <w:tbl>
      <w:tblPr>
        <w:tblStyle w:val="TableGrid"/>
        <w:tblW w:w="9621" w:type="dxa"/>
        <w:jc w:val="center"/>
        <w:tblLook w:val="04A0" w:firstRow="1" w:lastRow="0" w:firstColumn="1" w:lastColumn="0" w:noHBand="0" w:noVBand="1"/>
      </w:tblPr>
      <w:tblGrid>
        <w:gridCol w:w="3196"/>
        <w:gridCol w:w="3205"/>
        <w:gridCol w:w="3220"/>
      </w:tblGrid>
      <w:tr w:rsidR="006C72EA" w:rsidRPr="004978C6" w14:paraId="4F3EB629" w14:textId="77777777" w:rsidTr="000B36DA">
        <w:trPr>
          <w:trHeight w:val="367"/>
          <w:jc w:val="center"/>
        </w:trPr>
        <w:tc>
          <w:tcPr>
            <w:tcW w:w="9621" w:type="dxa"/>
            <w:gridSpan w:val="3"/>
            <w:vAlign w:val="center"/>
          </w:tcPr>
          <w:p w14:paraId="19CC5752"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National Credit Hours</w:t>
            </w:r>
          </w:p>
        </w:tc>
      </w:tr>
      <w:tr w:rsidR="006C72EA" w:rsidRPr="004978C6" w14:paraId="60E1A671" w14:textId="77777777" w:rsidTr="000B36DA">
        <w:trPr>
          <w:trHeight w:val="378"/>
          <w:jc w:val="center"/>
        </w:trPr>
        <w:tc>
          <w:tcPr>
            <w:tcW w:w="3196" w:type="dxa"/>
            <w:vAlign w:val="center"/>
          </w:tcPr>
          <w:p w14:paraId="33DF26C6"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Lecture/ Tutorial</w:t>
            </w:r>
          </w:p>
        </w:tc>
        <w:tc>
          <w:tcPr>
            <w:tcW w:w="3205" w:type="dxa"/>
            <w:vAlign w:val="center"/>
          </w:tcPr>
          <w:p w14:paraId="12DF58A4"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Practicum</w:t>
            </w:r>
          </w:p>
        </w:tc>
        <w:tc>
          <w:tcPr>
            <w:tcW w:w="3220" w:type="dxa"/>
            <w:vAlign w:val="center"/>
          </w:tcPr>
          <w:p w14:paraId="1D5855D6"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Experiential Learning</w:t>
            </w:r>
          </w:p>
        </w:tc>
      </w:tr>
      <w:tr w:rsidR="006C72EA" w:rsidRPr="004978C6" w14:paraId="4F96BF91" w14:textId="77777777" w:rsidTr="000B36DA">
        <w:trPr>
          <w:trHeight w:val="1240"/>
          <w:jc w:val="center"/>
        </w:trPr>
        <w:tc>
          <w:tcPr>
            <w:tcW w:w="3196" w:type="dxa"/>
            <w:vAlign w:val="center"/>
          </w:tcPr>
          <w:p w14:paraId="4BBB23A1"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4</w:t>
            </w:r>
            <w:r w:rsidRPr="004978C6">
              <w:rPr>
                <w:rFonts w:ascii="Cambria" w:eastAsia="Times New Roman" w:hAnsi="Cambria" w:cs="Times New Roman"/>
                <w:iCs/>
                <w:sz w:val="20"/>
              </w:rPr>
              <w:t xml:space="preserve"> * 22 NCH = </w:t>
            </w:r>
            <w:r>
              <w:rPr>
                <w:rFonts w:ascii="Cambria" w:eastAsia="Times New Roman" w:hAnsi="Cambria" w:cs="Times New Roman"/>
                <w:iCs/>
                <w:sz w:val="20"/>
              </w:rPr>
              <w:t>88</w:t>
            </w:r>
            <w:r w:rsidRPr="004978C6">
              <w:rPr>
                <w:rFonts w:ascii="Cambria" w:eastAsia="Times New Roman" w:hAnsi="Cambria" w:cs="Times New Roman"/>
                <w:iCs/>
                <w:sz w:val="20"/>
              </w:rPr>
              <w:t xml:space="preserve"> NCH</w:t>
            </w:r>
          </w:p>
        </w:tc>
        <w:tc>
          <w:tcPr>
            <w:tcW w:w="3205" w:type="dxa"/>
            <w:vAlign w:val="center"/>
          </w:tcPr>
          <w:p w14:paraId="6552A483"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w:t>
            </w:r>
          </w:p>
        </w:tc>
        <w:tc>
          <w:tcPr>
            <w:tcW w:w="3220" w:type="dxa"/>
            <w:vAlign w:val="center"/>
          </w:tcPr>
          <w:p w14:paraId="2E7E2B4E"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 xml:space="preserve">8 * </w:t>
            </w:r>
            <w:r>
              <w:rPr>
                <w:rFonts w:ascii="Cambria" w:eastAsia="Times New Roman" w:hAnsi="Cambria" w:cs="Times New Roman"/>
                <w:iCs/>
                <w:sz w:val="20"/>
              </w:rPr>
              <w:t>4</w:t>
            </w:r>
            <w:r w:rsidRPr="004978C6">
              <w:rPr>
                <w:rFonts w:ascii="Cambria" w:eastAsia="Times New Roman" w:hAnsi="Cambria" w:cs="Times New Roman"/>
                <w:iCs/>
                <w:sz w:val="20"/>
              </w:rPr>
              <w:t xml:space="preserve"> NCH = </w:t>
            </w:r>
            <w:r>
              <w:rPr>
                <w:rFonts w:ascii="Cambria" w:eastAsia="Times New Roman" w:hAnsi="Cambria" w:cs="Times New Roman"/>
                <w:iCs/>
                <w:sz w:val="20"/>
              </w:rPr>
              <w:t>32</w:t>
            </w:r>
            <w:r w:rsidRPr="004978C6">
              <w:rPr>
                <w:rFonts w:ascii="Cambria" w:eastAsia="Times New Roman" w:hAnsi="Cambria" w:cs="Times New Roman"/>
                <w:iCs/>
                <w:sz w:val="20"/>
              </w:rPr>
              <w:t xml:space="preserve"> NCH</w:t>
            </w:r>
          </w:p>
          <w:p w14:paraId="39501086"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(Problem Solving, Seminar, Case Study, Discussion, Internship, Projects)</w:t>
            </w:r>
          </w:p>
        </w:tc>
      </w:tr>
    </w:tbl>
    <w:p w14:paraId="6540042D" w14:textId="77777777" w:rsidR="006C72EA" w:rsidRDefault="006C72EA" w:rsidP="006C72EA">
      <w:pPr>
        <w:jc w:val="both"/>
        <w:rPr>
          <w:rFonts w:ascii="Cambria" w:eastAsia="Times New Roman" w:hAnsi="Cambria" w:cs="Vrinda"/>
          <w:b/>
          <w:bCs/>
          <w:sz w:val="20"/>
          <w:lang w:eastAsia="en-IN"/>
        </w:rPr>
      </w:pPr>
    </w:p>
    <w:p w14:paraId="63ED1EC4" w14:textId="77777777" w:rsidR="006C72EA" w:rsidRPr="004978C6" w:rsidRDefault="006C72EA" w:rsidP="006C72EA">
      <w:pPr>
        <w:jc w:val="both"/>
        <w:rPr>
          <w:rFonts w:ascii="Cambria" w:eastAsia="Times New Roman" w:hAnsi="Cambria" w:cs="Vrinda"/>
          <w:b/>
          <w:bCs/>
          <w:sz w:val="20"/>
          <w:lang w:eastAsia="en-IN"/>
        </w:rPr>
      </w:pPr>
      <w:r w:rsidRPr="004978C6">
        <w:rPr>
          <w:rFonts w:ascii="Cambria" w:eastAsia="Times New Roman" w:hAnsi="Cambria" w:cs="Vrinda"/>
          <w:b/>
          <w:bCs/>
          <w:sz w:val="20"/>
          <w:lang w:eastAsia="en-IN"/>
        </w:rPr>
        <w:t>Textbook:</w:t>
      </w:r>
    </w:p>
    <w:p w14:paraId="1AC23F0A" w14:textId="77777777" w:rsidR="006C72EA" w:rsidRPr="004978C6" w:rsidRDefault="006C72EA" w:rsidP="006C72EA">
      <w:pPr>
        <w:pStyle w:val="ListParagraph"/>
        <w:numPr>
          <w:ilvl w:val="0"/>
          <w:numId w:val="297"/>
        </w:numPr>
        <w:spacing w:after="200" w:line="276" w:lineRule="auto"/>
        <w:jc w:val="both"/>
        <w:rPr>
          <w:rFonts w:ascii="Cambria" w:eastAsia="Times New Roman" w:hAnsi="Cambria" w:cs="Vrinda"/>
          <w:sz w:val="20"/>
          <w:lang w:eastAsia="en-IN"/>
        </w:rPr>
      </w:pPr>
      <w:r w:rsidRPr="004978C6">
        <w:rPr>
          <w:rFonts w:ascii="Cambria" w:eastAsia="Times New Roman" w:hAnsi="Cambria" w:cs="Vrinda"/>
          <w:sz w:val="20"/>
          <w:lang w:eastAsia="en-IN"/>
        </w:rPr>
        <w:lastRenderedPageBreak/>
        <w:t>Pattern Recognition and Machine Learning, Christopher M. Bishop, 2006</w:t>
      </w:r>
    </w:p>
    <w:p w14:paraId="28F92373" w14:textId="77777777" w:rsidR="006C72EA" w:rsidRPr="004978C6" w:rsidRDefault="006C72EA" w:rsidP="006C72EA">
      <w:pPr>
        <w:jc w:val="both"/>
        <w:rPr>
          <w:rFonts w:ascii="Cambria" w:eastAsia="Times New Roman" w:hAnsi="Cambria" w:cs="Vrinda"/>
          <w:b/>
          <w:bCs/>
          <w:sz w:val="20"/>
          <w:lang w:eastAsia="en-IN"/>
        </w:rPr>
      </w:pPr>
      <w:r w:rsidRPr="004978C6">
        <w:rPr>
          <w:rFonts w:ascii="Cambria" w:eastAsia="Times New Roman" w:hAnsi="Cambria" w:cs="Vrinda"/>
          <w:b/>
          <w:bCs/>
          <w:sz w:val="20"/>
          <w:lang w:eastAsia="en-IN"/>
        </w:rPr>
        <w:t>Reference Books:</w:t>
      </w:r>
    </w:p>
    <w:p w14:paraId="78D1AAD2" w14:textId="77777777" w:rsidR="006C72EA" w:rsidRPr="004978C6" w:rsidRDefault="006C72EA" w:rsidP="006C72EA">
      <w:pPr>
        <w:pStyle w:val="ListParagraph"/>
        <w:numPr>
          <w:ilvl w:val="0"/>
          <w:numId w:val="299"/>
        </w:numPr>
        <w:spacing w:after="200" w:line="276" w:lineRule="auto"/>
        <w:jc w:val="both"/>
        <w:rPr>
          <w:rFonts w:ascii="Cambria" w:eastAsia="Times New Roman" w:hAnsi="Cambria" w:cs="Vrinda"/>
          <w:sz w:val="20"/>
          <w:lang w:eastAsia="en-IN"/>
        </w:rPr>
      </w:pPr>
      <w:r w:rsidRPr="004978C6">
        <w:rPr>
          <w:rFonts w:ascii="Cambria" w:eastAsia="Times New Roman" w:hAnsi="Cambria" w:cs="Vrinda"/>
          <w:sz w:val="20"/>
          <w:lang w:eastAsia="en-IN"/>
        </w:rPr>
        <w:t>Machine Learning, Tom M. Mitchell, 1997</w:t>
      </w:r>
    </w:p>
    <w:p w14:paraId="1E933566" w14:textId="77777777" w:rsidR="006C72EA" w:rsidRPr="004978C6" w:rsidRDefault="006C72EA" w:rsidP="006C72EA">
      <w:pPr>
        <w:pStyle w:val="ListParagraph"/>
        <w:numPr>
          <w:ilvl w:val="0"/>
          <w:numId w:val="299"/>
        </w:numPr>
        <w:spacing w:after="200" w:line="276" w:lineRule="auto"/>
        <w:jc w:val="both"/>
        <w:rPr>
          <w:rFonts w:ascii="Cambria" w:eastAsia="Times New Roman" w:hAnsi="Cambria" w:cs="Vrinda"/>
          <w:sz w:val="20"/>
          <w:lang w:eastAsia="en-IN"/>
        </w:rPr>
      </w:pPr>
      <w:r w:rsidRPr="004978C6">
        <w:rPr>
          <w:rFonts w:ascii="Cambria" w:eastAsia="Times New Roman" w:hAnsi="Cambria" w:cs="Vrinda"/>
          <w:sz w:val="20"/>
          <w:lang w:eastAsia="en-IN"/>
        </w:rPr>
        <w:t>Hands-On Machine Learning with Scikit-Learn, Keras, and TensorFlow, Aurélien Géron, 2nd Edition, 2019</w:t>
      </w:r>
    </w:p>
    <w:p w14:paraId="10744E51" w14:textId="77777777" w:rsidR="006C72EA" w:rsidRPr="004978C6" w:rsidRDefault="006C72EA" w:rsidP="006C72EA">
      <w:pPr>
        <w:pStyle w:val="ListParagraph"/>
        <w:numPr>
          <w:ilvl w:val="0"/>
          <w:numId w:val="299"/>
        </w:numPr>
        <w:spacing w:after="200" w:line="276" w:lineRule="auto"/>
        <w:jc w:val="both"/>
        <w:rPr>
          <w:rFonts w:ascii="Cambria" w:eastAsia="Times New Roman" w:hAnsi="Cambria" w:cs="Vrinda"/>
          <w:sz w:val="20"/>
          <w:lang w:eastAsia="en-IN"/>
        </w:rPr>
      </w:pPr>
      <w:r w:rsidRPr="004978C6">
        <w:rPr>
          <w:rFonts w:ascii="Cambria" w:eastAsia="Times New Roman" w:hAnsi="Cambria" w:cs="Vrinda"/>
          <w:sz w:val="20"/>
          <w:lang w:eastAsia="en-IN"/>
        </w:rPr>
        <w:t>Introduction to Statistical Learning, Gareth James, Daniela Witten, Trevor Hastie, Robert Tibshirani, 2013</w:t>
      </w:r>
    </w:p>
    <w:p w14:paraId="58ED3F1C" w14:textId="77777777" w:rsidR="006C72EA" w:rsidRPr="004978C6" w:rsidRDefault="006C72EA" w:rsidP="006C72EA">
      <w:pPr>
        <w:pStyle w:val="ListParagraph"/>
        <w:numPr>
          <w:ilvl w:val="0"/>
          <w:numId w:val="299"/>
        </w:numPr>
        <w:spacing w:after="200" w:line="276" w:lineRule="auto"/>
        <w:jc w:val="both"/>
        <w:rPr>
          <w:rFonts w:ascii="Cambria" w:eastAsia="Times New Roman" w:hAnsi="Cambria" w:cs="Vrinda"/>
          <w:sz w:val="20"/>
          <w:lang w:eastAsia="en-IN"/>
        </w:rPr>
      </w:pPr>
      <w:r w:rsidRPr="004978C6">
        <w:rPr>
          <w:rFonts w:ascii="Cambria" w:eastAsia="Times New Roman" w:hAnsi="Cambria" w:cs="Vrinda"/>
          <w:sz w:val="20"/>
          <w:lang w:eastAsia="en-IN"/>
        </w:rPr>
        <w:t>Machine Learning Yearning, Andrew Ng, 2018</w:t>
      </w:r>
    </w:p>
    <w:p w14:paraId="209AEC2A" w14:textId="77777777" w:rsidR="006C72EA" w:rsidRPr="004978C6" w:rsidRDefault="006C72EA" w:rsidP="006C72EA">
      <w:pPr>
        <w:pStyle w:val="ListParagraph"/>
        <w:jc w:val="both"/>
        <w:rPr>
          <w:rFonts w:ascii="Cambria" w:eastAsia="Times New Roman" w:hAnsi="Cambria" w:cs="Vrinda"/>
          <w:sz w:val="20"/>
          <w:lang w:eastAsia="en-IN"/>
        </w:rPr>
      </w:pPr>
    </w:p>
    <w:p w14:paraId="7262DCAC" w14:textId="748DFDD3" w:rsidR="006C72EA" w:rsidRPr="004978C6" w:rsidRDefault="006C72EA" w:rsidP="006C72EA">
      <w:pPr>
        <w:rPr>
          <w:rFonts w:ascii="Cambria" w:eastAsia="Times New Roman" w:hAnsi="Cambria" w:cs="Times New Roman"/>
          <w:b/>
          <w:sz w:val="20"/>
        </w:rPr>
      </w:pPr>
      <w:r>
        <w:rPr>
          <w:noProof/>
        </w:rPr>
        <w:pict w14:anchorId="1051F01E">
          <v:rect id="_x0000_s2224" style="position:absolute;margin-left:-4.55pt;margin-top:-2.05pt;width:501.75pt;height:42.55pt;z-index:-2514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" filled="f"/>
        </w:pict>
      </w:r>
      <w:r w:rsidRPr="004978C6">
        <w:rPr>
          <w:rFonts w:ascii="Cambria" w:eastAsia="Times New Roman" w:hAnsi="Cambria" w:cs="Times New Roman"/>
          <w:b/>
          <w:sz w:val="20"/>
        </w:rPr>
        <w:t>Paper III/Subject Name:</w:t>
      </w:r>
      <w:r w:rsidRPr="004978C6">
        <w:rPr>
          <w:rFonts w:ascii="Cambria" w:eastAsia="Times New Roman" w:hAnsi="Cambria" w:cs="Times New Roman"/>
          <w:b/>
          <w:sz w:val="20"/>
          <w:lang w:eastAsia="en-IN"/>
        </w:rPr>
        <w:t xml:space="preserve"> Introduction to Data Science </w:t>
      </w:r>
      <w:r w:rsidRPr="004978C6">
        <w:rPr>
          <w:rFonts w:ascii="Cambria" w:eastAsia="Times New Roman" w:hAnsi="Cambria" w:cs="Times New Roman"/>
          <w:b/>
          <w:sz w:val="20"/>
          <w:lang w:eastAsia="en-IN"/>
        </w:rPr>
        <w:tab/>
      </w:r>
      <w:r w:rsidRPr="004978C6">
        <w:rPr>
          <w:rFonts w:ascii="Cambria" w:eastAsia="Times New Roman" w:hAnsi="Cambria" w:cs="Times New Roman"/>
          <w:b/>
          <w:sz w:val="20"/>
          <w:lang w:eastAsia="en-IN"/>
        </w:rPr>
        <w:tab/>
      </w:r>
      <w:r w:rsidRPr="004978C6">
        <w:rPr>
          <w:rFonts w:ascii="Cambria" w:eastAsia="Times New Roman" w:hAnsi="Cambria" w:cs="Times New Roman"/>
          <w:b/>
          <w:sz w:val="20"/>
          <w:lang w:eastAsia="en-IN"/>
        </w:rPr>
        <w:tab/>
      </w:r>
      <w:r w:rsidRPr="004978C6">
        <w:rPr>
          <w:rFonts w:ascii="Cambria" w:eastAsia="Times New Roman" w:hAnsi="Cambria" w:cs="Times New Roman"/>
          <w:b/>
          <w:sz w:val="20"/>
        </w:rPr>
        <w:t xml:space="preserve">Subject Code: </w:t>
      </w:r>
      <w:r w:rsidR="00EB14A8">
        <w:rPr>
          <w:rFonts w:ascii="Cambria" w:eastAsia="Times New Roman" w:hAnsi="Cambria" w:cs="Times New Roman"/>
          <w:b/>
          <w:sz w:val="20"/>
        </w:rPr>
        <w:t>INT052</w:t>
      </w:r>
      <w:r w:rsidRPr="004978C6">
        <w:rPr>
          <w:rFonts w:ascii="Cambria" w:eastAsia="Times New Roman" w:hAnsi="Cambria" w:cs="Times New Roman"/>
          <w:b/>
          <w:sz w:val="20"/>
        </w:rPr>
        <w:t>D602</w:t>
      </w:r>
    </w:p>
    <w:p w14:paraId="55B8B562"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lang w:eastAsia="en-IN"/>
        </w:rPr>
        <w:t>L-T-P-C – 3-1-0-4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Credit Units: 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Scheme of Evaluation: T</w:t>
      </w:r>
    </w:p>
    <w:p w14:paraId="2A135708" w14:textId="77777777" w:rsidR="006C72EA" w:rsidRPr="004978C6" w:rsidRDefault="006C72EA" w:rsidP="006C72EA">
      <w:pPr>
        <w:contextualSpacing/>
        <w:jc w:val="both"/>
        <w:rPr>
          <w:rFonts w:ascii="Cambria" w:eastAsia="Times New Roman" w:hAnsi="Cambria" w:cs="Times New Roman"/>
          <w:b/>
          <w:sz w:val="20"/>
        </w:rPr>
      </w:pPr>
      <w:r w:rsidRPr="004978C6">
        <w:rPr>
          <w:rFonts w:ascii="Cambria" w:eastAsia="Times New Roman" w:hAnsi="Cambria" w:cs="Times New Roman"/>
          <w:b/>
          <w:sz w:val="20"/>
        </w:rPr>
        <w:t>Objective:</w:t>
      </w:r>
    </w:p>
    <w:p w14:paraId="42FE8CFF" w14:textId="77777777" w:rsidR="006C72EA" w:rsidRPr="004978C6" w:rsidRDefault="006C72EA" w:rsidP="006C72EA">
      <w:pPr>
        <w:contextualSpacing/>
        <w:jc w:val="both"/>
        <w:rPr>
          <w:rFonts w:ascii="Cambria" w:eastAsia="Times New Roman" w:hAnsi="Cambria" w:cs="Times New Roman"/>
          <w:bCs/>
          <w:sz w:val="20"/>
        </w:rPr>
      </w:pPr>
      <w:r w:rsidRPr="004978C6">
        <w:rPr>
          <w:rFonts w:ascii="Cambria" w:eastAsia="Times New Roman" w:hAnsi="Cambria" w:cs="Times New Roman"/>
          <w:bCs/>
          <w:sz w:val="20"/>
        </w:rPr>
        <w:t>The objective of this course is to introduce students to data science fundamentals, including data collection, preprocessing, exploratory analysis, statistical modeling, and basic machine learning techniques. The focus will be on structured and semi-structured data before transitioning to big data analytics in the next course.</w:t>
      </w:r>
    </w:p>
    <w:p w14:paraId="3A73EA3B" w14:textId="77777777" w:rsidR="006C72EA" w:rsidRPr="004978C6" w:rsidRDefault="006C72EA" w:rsidP="006C72EA">
      <w:pPr>
        <w:contextualSpacing/>
        <w:jc w:val="both"/>
        <w:rPr>
          <w:rFonts w:ascii="Cambria" w:eastAsia="Times New Roman" w:hAnsi="Cambria" w:cs="Times New Roman"/>
          <w:b/>
          <w:sz w:val="20"/>
        </w:rPr>
      </w:pPr>
    </w:p>
    <w:p w14:paraId="0BED99E0" w14:textId="77777777" w:rsidR="006C72EA" w:rsidRPr="004978C6" w:rsidRDefault="006C72EA" w:rsidP="006C72EA">
      <w:pPr>
        <w:contextualSpacing/>
        <w:jc w:val="both"/>
        <w:rPr>
          <w:rFonts w:ascii="Cambria" w:eastAsia="Times New Roman" w:hAnsi="Cambria" w:cs="Times New Roman"/>
          <w:bCs/>
          <w:sz w:val="20"/>
        </w:rPr>
      </w:pPr>
      <w:r w:rsidRPr="004978C6">
        <w:rPr>
          <w:rFonts w:ascii="Cambria" w:eastAsia="Times New Roman" w:hAnsi="Cambria" w:cs="Times New Roman"/>
          <w:b/>
          <w:sz w:val="20"/>
        </w:rPr>
        <w:t>Prerequisites:</w:t>
      </w:r>
      <w:r>
        <w:rPr>
          <w:rFonts w:ascii="Cambria" w:eastAsia="Times New Roman" w:hAnsi="Cambria" w:cs="Times New Roman"/>
          <w:bCs/>
          <w:sz w:val="20"/>
        </w:rPr>
        <w:t xml:space="preserve"> </w:t>
      </w:r>
      <w:r w:rsidRPr="004978C6">
        <w:rPr>
          <w:rFonts w:ascii="Cambria" w:eastAsia="Times New Roman" w:hAnsi="Cambria" w:cs="Times New Roman"/>
          <w:bCs/>
          <w:sz w:val="20"/>
        </w:rPr>
        <w:t>Statistical Computing (as it covers probability, hypothesis testing, and statistical modeling)</w:t>
      </w:r>
      <w:r>
        <w:rPr>
          <w:rFonts w:ascii="Cambria" w:eastAsia="Times New Roman" w:hAnsi="Cambria" w:cs="Times New Roman"/>
          <w:bCs/>
          <w:sz w:val="20"/>
        </w:rPr>
        <w:t>, /</w:t>
      </w:r>
      <w:r w:rsidRPr="004978C6">
        <w:rPr>
          <w:rFonts w:ascii="Cambria" w:eastAsia="Times New Roman" w:hAnsi="Cambria" w:cs="Times New Roman"/>
          <w:bCs/>
          <w:sz w:val="20"/>
        </w:rPr>
        <w:t>Basic Python or R programming</w:t>
      </w:r>
      <w:r>
        <w:rPr>
          <w:rFonts w:ascii="Cambria" w:eastAsia="Times New Roman" w:hAnsi="Cambria" w:cs="Times New Roman"/>
          <w:bCs/>
          <w:sz w:val="20"/>
        </w:rPr>
        <w:t>.</w:t>
      </w:r>
    </w:p>
    <w:p w14:paraId="3534E1F2" w14:textId="77777777" w:rsidR="006C72EA" w:rsidRPr="004978C6" w:rsidRDefault="006C72EA" w:rsidP="006C72EA">
      <w:pPr>
        <w:contextualSpacing/>
        <w:jc w:val="both"/>
        <w:rPr>
          <w:rFonts w:ascii="Cambria" w:eastAsia="Times New Roman" w:hAnsi="Cambria" w:cs="Times New Roman"/>
          <w:bCs/>
          <w:sz w:val="20"/>
        </w:rPr>
      </w:pPr>
    </w:p>
    <w:p w14:paraId="48CCC3E6" w14:textId="77777777" w:rsidR="006C72EA" w:rsidRPr="004978C6" w:rsidRDefault="006C72EA" w:rsidP="006C72EA">
      <w:pPr>
        <w:contextualSpacing/>
        <w:jc w:val="both"/>
        <w:rPr>
          <w:rFonts w:ascii="Cambria" w:eastAsia="Times New Roman" w:hAnsi="Cambria" w:cs="Times New Roman"/>
          <w:b/>
          <w:bCs/>
          <w:sz w:val="20"/>
          <w:lang w:eastAsia="en-IN"/>
        </w:rPr>
      </w:pPr>
      <w:r w:rsidRPr="004978C6">
        <w:rPr>
          <w:rFonts w:ascii="Cambria" w:eastAsia="Times New Roman" w:hAnsi="Cambria" w:cs="Times New Roman"/>
          <w:b/>
          <w:bCs/>
          <w:sz w:val="20"/>
          <w:lang w:eastAsia="en-IN"/>
        </w:rPr>
        <w:t>Course Outcomes</w:t>
      </w:r>
    </w:p>
    <w:p w14:paraId="7284373A" w14:textId="77777777" w:rsidR="006C72EA" w:rsidRPr="004978C6" w:rsidRDefault="006C72EA" w:rsidP="006C72EA">
      <w:pPr>
        <w:contextualSpacing/>
        <w:jc w:val="both"/>
        <w:rPr>
          <w:rFonts w:ascii="Cambria" w:eastAsia="Times New Roman" w:hAnsi="Cambria" w:cs="Times New Roman"/>
          <w:b/>
          <w:bCs/>
          <w:sz w:val="20"/>
          <w:lang w:eastAsia="en-I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C72EA" w:rsidRPr="00EF3849" w14:paraId="383BBB87" w14:textId="77777777" w:rsidTr="000B36DA">
        <w:trPr>
          <w:trHeight w:val="409"/>
        </w:trPr>
        <w:tc>
          <w:tcPr>
            <w:tcW w:w="9356" w:type="dxa"/>
            <w:gridSpan w:val="3"/>
            <w:vAlign w:val="center"/>
          </w:tcPr>
          <w:p w14:paraId="5547A2C1" w14:textId="77777777" w:rsidR="006C72EA" w:rsidRPr="00EF3849" w:rsidRDefault="006C72EA" w:rsidP="000B36DA">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EF3849">
              <w:rPr>
                <w:rFonts w:ascii="Cambria" w:eastAsia="Times New Roman" w:hAnsi="Cambria" w:cs="Times New Roman"/>
                <w:b/>
                <w:bCs/>
                <w:sz w:val="20"/>
              </w:rPr>
              <w:t>On successful completion of the course the students will be able to:</w:t>
            </w:r>
          </w:p>
        </w:tc>
      </w:tr>
      <w:tr w:rsidR="006C72EA" w:rsidRPr="00EF3849" w14:paraId="6612A8B0" w14:textId="77777777" w:rsidTr="000B36DA">
        <w:trPr>
          <w:trHeight w:val="409"/>
        </w:trPr>
        <w:tc>
          <w:tcPr>
            <w:tcW w:w="993" w:type="dxa"/>
            <w:vAlign w:val="center"/>
          </w:tcPr>
          <w:p w14:paraId="6695F5B8" w14:textId="77777777" w:rsidR="006C72EA" w:rsidRPr="00EF3849" w:rsidRDefault="006C72EA" w:rsidP="000B36DA">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EF3849">
              <w:rPr>
                <w:rFonts w:ascii="Cambria" w:eastAsia="Times New Roman" w:hAnsi="Cambria" w:cs="Times New Roman"/>
                <w:b/>
                <w:bCs/>
                <w:sz w:val="20"/>
              </w:rPr>
              <w:tab/>
              <w:t>SI No</w:t>
            </w:r>
          </w:p>
        </w:tc>
        <w:tc>
          <w:tcPr>
            <w:tcW w:w="6237" w:type="dxa"/>
            <w:vAlign w:val="center"/>
          </w:tcPr>
          <w:p w14:paraId="22007F38" w14:textId="77777777" w:rsidR="006C72EA" w:rsidRPr="00EF3849" w:rsidRDefault="006C72EA" w:rsidP="000B36DA">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EF3849">
              <w:rPr>
                <w:rFonts w:ascii="Cambria" w:eastAsia="Times New Roman" w:hAnsi="Cambria" w:cs="Times New Roman"/>
                <w:b/>
                <w:bCs/>
                <w:sz w:val="20"/>
              </w:rPr>
              <w:t>Course Outcome</w:t>
            </w:r>
          </w:p>
        </w:tc>
        <w:tc>
          <w:tcPr>
            <w:tcW w:w="2126" w:type="dxa"/>
            <w:vAlign w:val="center"/>
          </w:tcPr>
          <w:p w14:paraId="081D45FD" w14:textId="77777777" w:rsidR="006C72EA" w:rsidRPr="00EF3849" w:rsidRDefault="006C72EA" w:rsidP="000B36DA">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EF3849">
              <w:rPr>
                <w:rFonts w:ascii="Cambria" w:eastAsia="Times New Roman" w:hAnsi="Cambria" w:cs="Times New Roman"/>
                <w:b/>
                <w:bCs/>
                <w:sz w:val="20"/>
              </w:rPr>
              <w:t>Blooms Taxonomy Level</w:t>
            </w:r>
          </w:p>
        </w:tc>
      </w:tr>
      <w:tr w:rsidR="006C72EA" w:rsidRPr="00EF3849" w14:paraId="47E17259" w14:textId="77777777" w:rsidTr="000B36DA">
        <w:trPr>
          <w:trHeight w:val="516"/>
        </w:trPr>
        <w:tc>
          <w:tcPr>
            <w:tcW w:w="993" w:type="dxa"/>
          </w:tcPr>
          <w:p w14:paraId="74DE6776" w14:textId="77777777" w:rsidR="006C72EA" w:rsidRPr="00EF3849" w:rsidRDefault="006C72EA" w:rsidP="000B36DA">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EF3849">
              <w:rPr>
                <w:rFonts w:ascii="Cambria" w:hAnsi="Cambria"/>
                <w:b/>
                <w:bCs/>
                <w:sz w:val="20"/>
              </w:rPr>
              <w:t>CO 1</w:t>
            </w:r>
          </w:p>
        </w:tc>
        <w:tc>
          <w:tcPr>
            <w:tcW w:w="6237" w:type="dxa"/>
          </w:tcPr>
          <w:p w14:paraId="13341FEB" w14:textId="77777777" w:rsidR="006C72EA" w:rsidRPr="00EF3849" w:rsidRDefault="006C72EA" w:rsidP="000B36DA">
            <w:pPr>
              <w:jc w:val="both"/>
              <w:rPr>
                <w:rFonts w:ascii="Cambria" w:eastAsia="Times New Roman" w:hAnsi="Cambria" w:cs="Times New Roman"/>
                <w:sz w:val="20"/>
              </w:rPr>
            </w:pPr>
            <w:r w:rsidRPr="00EF3849">
              <w:rPr>
                <w:rFonts w:ascii="Cambria" w:hAnsi="Cambria"/>
                <w:sz w:val="20"/>
              </w:rPr>
              <w:t>Understand the fundamental concepts and scope of Data Science</w:t>
            </w:r>
          </w:p>
        </w:tc>
        <w:tc>
          <w:tcPr>
            <w:tcW w:w="2126" w:type="dxa"/>
          </w:tcPr>
          <w:p w14:paraId="51B92C33" w14:textId="77777777" w:rsidR="006C72EA" w:rsidRPr="00EF3849" w:rsidRDefault="006C72EA" w:rsidP="000B36DA">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EF3849">
              <w:rPr>
                <w:rFonts w:ascii="Cambria" w:hAnsi="Cambria"/>
                <w:b/>
                <w:bCs/>
                <w:sz w:val="20"/>
              </w:rPr>
              <w:t>BT 1 &amp; 2</w:t>
            </w:r>
          </w:p>
        </w:tc>
      </w:tr>
      <w:tr w:rsidR="006C72EA" w:rsidRPr="00EF3849" w14:paraId="0D2B02F6" w14:textId="77777777" w:rsidTr="000B36DA">
        <w:trPr>
          <w:trHeight w:hRule="exact" w:val="525"/>
        </w:trPr>
        <w:tc>
          <w:tcPr>
            <w:tcW w:w="993" w:type="dxa"/>
          </w:tcPr>
          <w:p w14:paraId="2EECA7A9" w14:textId="77777777" w:rsidR="006C72EA" w:rsidRPr="00EF3849"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EF3849">
              <w:rPr>
                <w:rFonts w:ascii="Cambria" w:hAnsi="Cambria"/>
                <w:b/>
                <w:bCs/>
                <w:sz w:val="20"/>
              </w:rPr>
              <w:t>CO 2</w:t>
            </w:r>
          </w:p>
        </w:tc>
        <w:tc>
          <w:tcPr>
            <w:tcW w:w="6237" w:type="dxa"/>
          </w:tcPr>
          <w:p w14:paraId="47E8C461" w14:textId="77777777" w:rsidR="006C72EA" w:rsidRPr="00EF3849" w:rsidRDefault="006C72EA" w:rsidP="000B36DA">
            <w:pPr>
              <w:jc w:val="both"/>
              <w:rPr>
                <w:rFonts w:ascii="Cambria" w:eastAsia="Times New Roman" w:hAnsi="Cambria" w:cs="Times New Roman"/>
                <w:b/>
                <w:bCs/>
                <w:sz w:val="20"/>
              </w:rPr>
            </w:pPr>
            <w:r w:rsidRPr="00EF3849">
              <w:rPr>
                <w:rFonts w:ascii="Cambria" w:hAnsi="Cambria"/>
                <w:sz w:val="20"/>
              </w:rPr>
              <w:t>Perform data collection, cleaning, and preprocessing for structured and semi-structured data</w:t>
            </w:r>
          </w:p>
        </w:tc>
        <w:tc>
          <w:tcPr>
            <w:tcW w:w="2126" w:type="dxa"/>
          </w:tcPr>
          <w:p w14:paraId="47C289BD" w14:textId="77777777" w:rsidR="006C72EA" w:rsidRPr="00EF3849" w:rsidRDefault="006C72EA" w:rsidP="000B36DA">
            <w:pPr>
              <w:spacing w:line="360" w:lineRule="auto"/>
              <w:ind w:firstLine="17"/>
              <w:jc w:val="center"/>
              <w:rPr>
                <w:rFonts w:ascii="Cambria" w:eastAsia="Calibri" w:hAnsi="Cambria" w:cs="Times New Roman"/>
                <w:b/>
                <w:bCs/>
                <w:sz w:val="20"/>
              </w:rPr>
            </w:pPr>
            <w:r w:rsidRPr="00EF3849">
              <w:rPr>
                <w:rFonts w:ascii="Cambria" w:hAnsi="Cambria"/>
                <w:b/>
                <w:bCs/>
                <w:sz w:val="20"/>
              </w:rPr>
              <w:t>BT 3</w:t>
            </w:r>
          </w:p>
        </w:tc>
      </w:tr>
      <w:tr w:rsidR="006C72EA" w:rsidRPr="00EF3849" w14:paraId="1FF1FD40" w14:textId="77777777" w:rsidTr="000B36DA">
        <w:trPr>
          <w:trHeight w:hRule="exact" w:val="525"/>
        </w:trPr>
        <w:tc>
          <w:tcPr>
            <w:tcW w:w="993" w:type="dxa"/>
          </w:tcPr>
          <w:p w14:paraId="461D4F0A" w14:textId="77777777" w:rsidR="006C72EA" w:rsidRPr="00EF3849"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EF3849">
              <w:rPr>
                <w:rFonts w:ascii="Cambria" w:hAnsi="Cambria"/>
                <w:b/>
                <w:bCs/>
                <w:sz w:val="20"/>
              </w:rPr>
              <w:t>CO 3</w:t>
            </w:r>
          </w:p>
        </w:tc>
        <w:tc>
          <w:tcPr>
            <w:tcW w:w="6237" w:type="dxa"/>
          </w:tcPr>
          <w:p w14:paraId="6D6E0AE5" w14:textId="77777777" w:rsidR="006C72EA" w:rsidRPr="00EF3849" w:rsidRDefault="006C72EA" w:rsidP="000B36DA">
            <w:pPr>
              <w:jc w:val="both"/>
              <w:rPr>
                <w:rFonts w:ascii="Cambria" w:eastAsia="Times New Roman" w:hAnsi="Cambria" w:cs="Times New Roman"/>
                <w:sz w:val="20"/>
              </w:rPr>
            </w:pPr>
            <w:r w:rsidRPr="00EF3849">
              <w:rPr>
                <w:rFonts w:ascii="Cambria" w:hAnsi="Cambria"/>
                <w:sz w:val="20"/>
              </w:rPr>
              <w:t>Conduct exploratory data analysis (EDA) and apply statistical techniques for insight generation</w:t>
            </w:r>
          </w:p>
        </w:tc>
        <w:tc>
          <w:tcPr>
            <w:tcW w:w="2126" w:type="dxa"/>
          </w:tcPr>
          <w:p w14:paraId="31A4F259" w14:textId="77777777" w:rsidR="006C72EA" w:rsidRPr="00EF3849" w:rsidRDefault="006C72EA" w:rsidP="000B36DA">
            <w:pPr>
              <w:spacing w:line="360" w:lineRule="auto"/>
              <w:ind w:firstLine="17"/>
              <w:jc w:val="center"/>
              <w:rPr>
                <w:rFonts w:ascii="Cambria" w:eastAsia="Calibri" w:hAnsi="Cambria" w:cs="Times New Roman"/>
                <w:b/>
                <w:bCs/>
                <w:sz w:val="20"/>
              </w:rPr>
            </w:pPr>
            <w:r w:rsidRPr="00EF3849">
              <w:rPr>
                <w:rFonts w:ascii="Cambria" w:hAnsi="Cambria"/>
                <w:b/>
                <w:bCs/>
                <w:sz w:val="20"/>
              </w:rPr>
              <w:t>BT 4</w:t>
            </w:r>
          </w:p>
        </w:tc>
      </w:tr>
    </w:tbl>
    <w:p w14:paraId="218D4D94" w14:textId="77777777" w:rsidR="006C72EA" w:rsidRDefault="006C72EA" w:rsidP="006C72EA">
      <w:pPr>
        <w:jc w:val="both"/>
        <w:rPr>
          <w:rFonts w:ascii="Cambria" w:hAnsi="Cambria" w:cs="Times New Roman"/>
          <w:b/>
          <w:sz w:val="20"/>
        </w:rPr>
      </w:pPr>
    </w:p>
    <w:p w14:paraId="44E5EBA0" w14:textId="77777777" w:rsidR="006C72EA" w:rsidRPr="004978C6" w:rsidRDefault="006C72EA" w:rsidP="006C72EA">
      <w:pPr>
        <w:jc w:val="both"/>
        <w:rPr>
          <w:rFonts w:ascii="Cambria" w:hAnsi="Cambria" w:cs="Times New Roman"/>
          <w:b/>
          <w:sz w:val="20"/>
        </w:rPr>
      </w:pPr>
      <w:r w:rsidRPr="004978C6">
        <w:rPr>
          <w:rFonts w:ascii="Cambria" w:hAnsi="Cambria" w:cs="Times New Roman"/>
          <w:b/>
          <w:sz w:val="20"/>
        </w:rPr>
        <w:t>Detailed Syllabus:</w:t>
      </w:r>
    </w:p>
    <w:tbl>
      <w:tblPr>
        <w:tblStyle w:val="TableGrid"/>
        <w:tblW w:w="5000" w:type="pct"/>
        <w:tblLook w:val="04A0" w:firstRow="1" w:lastRow="0" w:firstColumn="1" w:lastColumn="0" w:noHBand="0" w:noVBand="1"/>
      </w:tblPr>
      <w:tblGrid>
        <w:gridCol w:w="1287"/>
        <w:gridCol w:w="1776"/>
        <w:gridCol w:w="5240"/>
        <w:gridCol w:w="939"/>
      </w:tblGrid>
      <w:tr w:rsidR="006C72EA" w:rsidRPr="00EF3849" w14:paraId="233D2AB3" w14:textId="77777777" w:rsidTr="000B36DA">
        <w:trPr>
          <w:trHeight w:val="287"/>
        </w:trPr>
        <w:tc>
          <w:tcPr>
            <w:tcW w:w="696" w:type="pct"/>
          </w:tcPr>
          <w:p w14:paraId="438D3031" w14:textId="77777777" w:rsidR="006C72EA" w:rsidRPr="00EF3849" w:rsidRDefault="006C72EA" w:rsidP="000B36DA">
            <w:pPr>
              <w:rPr>
                <w:rFonts w:ascii="Cambria" w:hAnsi="Cambria" w:cs="Times New Roman"/>
                <w:b/>
                <w:sz w:val="20"/>
              </w:rPr>
            </w:pPr>
            <w:r w:rsidRPr="00EF3849">
              <w:rPr>
                <w:rFonts w:ascii="Cambria" w:hAnsi="Cambria" w:cs="Times New Roman"/>
                <w:b/>
                <w:sz w:val="20"/>
              </w:rPr>
              <w:t>Modules</w:t>
            </w:r>
          </w:p>
        </w:tc>
        <w:tc>
          <w:tcPr>
            <w:tcW w:w="961" w:type="pct"/>
          </w:tcPr>
          <w:p w14:paraId="1A7EA431" w14:textId="77777777" w:rsidR="006C72EA" w:rsidRPr="00EF3849" w:rsidRDefault="006C72EA" w:rsidP="000B36DA">
            <w:pPr>
              <w:rPr>
                <w:rFonts w:ascii="Cambria" w:hAnsi="Cambria" w:cs="Times New Roman"/>
                <w:b/>
                <w:sz w:val="20"/>
              </w:rPr>
            </w:pPr>
            <w:r w:rsidRPr="00EF3849">
              <w:rPr>
                <w:rFonts w:ascii="Cambria" w:hAnsi="Cambria" w:cs="Times New Roman"/>
                <w:b/>
                <w:sz w:val="20"/>
              </w:rPr>
              <w:t>Topics</w:t>
            </w:r>
          </w:p>
        </w:tc>
        <w:tc>
          <w:tcPr>
            <w:tcW w:w="2835" w:type="pct"/>
          </w:tcPr>
          <w:p w14:paraId="076D9DDB" w14:textId="77777777" w:rsidR="006C72EA" w:rsidRPr="00EF3849" w:rsidRDefault="006C72EA" w:rsidP="000B36DA">
            <w:pPr>
              <w:rPr>
                <w:rFonts w:ascii="Cambria" w:hAnsi="Cambria" w:cs="Times New Roman"/>
                <w:b/>
                <w:sz w:val="20"/>
              </w:rPr>
            </w:pPr>
            <w:r w:rsidRPr="00EF3849">
              <w:rPr>
                <w:rFonts w:ascii="Cambria" w:hAnsi="Cambria" w:cs="Times New Roman"/>
                <w:b/>
                <w:sz w:val="20"/>
              </w:rPr>
              <w:t>Course Contents</w:t>
            </w:r>
          </w:p>
        </w:tc>
        <w:tc>
          <w:tcPr>
            <w:tcW w:w="508" w:type="pct"/>
          </w:tcPr>
          <w:p w14:paraId="134D9AED" w14:textId="77777777" w:rsidR="006C72EA" w:rsidRPr="00EF3849" w:rsidRDefault="006C72EA" w:rsidP="000B36DA">
            <w:pPr>
              <w:rPr>
                <w:rFonts w:ascii="Cambria" w:hAnsi="Cambria" w:cs="Times New Roman"/>
                <w:b/>
                <w:sz w:val="20"/>
              </w:rPr>
            </w:pPr>
            <w:r w:rsidRPr="00EF3849">
              <w:rPr>
                <w:rFonts w:ascii="Cambria" w:hAnsi="Cambria" w:cs="Times New Roman"/>
                <w:b/>
                <w:sz w:val="20"/>
              </w:rPr>
              <w:t>Hours</w:t>
            </w:r>
          </w:p>
        </w:tc>
      </w:tr>
      <w:tr w:rsidR="006C72EA" w:rsidRPr="00EF3849" w14:paraId="3A6B68B2" w14:textId="77777777" w:rsidTr="000B36DA">
        <w:trPr>
          <w:trHeight w:val="1306"/>
        </w:trPr>
        <w:tc>
          <w:tcPr>
            <w:tcW w:w="696" w:type="pct"/>
          </w:tcPr>
          <w:p w14:paraId="7C9BDC22" w14:textId="77777777" w:rsidR="006C72EA" w:rsidRPr="00EF3849" w:rsidRDefault="006C72EA" w:rsidP="000B36DA">
            <w:pPr>
              <w:rPr>
                <w:rFonts w:ascii="Cambria" w:hAnsi="Cambria" w:cs="Times New Roman"/>
                <w:b/>
                <w:bCs/>
                <w:sz w:val="20"/>
              </w:rPr>
            </w:pPr>
            <w:r w:rsidRPr="00EF3849">
              <w:rPr>
                <w:rFonts w:ascii="Cambria" w:hAnsi="Cambria"/>
                <w:b/>
                <w:bCs/>
                <w:sz w:val="20"/>
              </w:rPr>
              <w:t>I</w:t>
            </w:r>
          </w:p>
        </w:tc>
        <w:tc>
          <w:tcPr>
            <w:tcW w:w="961" w:type="pct"/>
          </w:tcPr>
          <w:p w14:paraId="0258ECA8" w14:textId="77777777" w:rsidR="006C72EA" w:rsidRPr="00EF3849" w:rsidRDefault="006C72EA" w:rsidP="000B36DA">
            <w:pPr>
              <w:autoSpaceDE w:val="0"/>
              <w:autoSpaceDN w:val="0"/>
              <w:adjustRightInd w:val="0"/>
              <w:rPr>
                <w:rFonts w:ascii="Cambria" w:hAnsi="Cambria" w:cs="Times New Roman"/>
                <w:b/>
                <w:bCs/>
                <w:sz w:val="20"/>
              </w:rPr>
            </w:pPr>
            <w:r w:rsidRPr="00EF3849">
              <w:rPr>
                <w:rFonts w:ascii="Cambria" w:hAnsi="Cambria"/>
                <w:b/>
                <w:bCs/>
                <w:sz w:val="20"/>
              </w:rPr>
              <w:t>Introduction to Data Science &amp; Data Types</w:t>
            </w:r>
          </w:p>
        </w:tc>
        <w:tc>
          <w:tcPr>
            <w:tcW w:w="2835" w:type="pct"/>
          </w:tcPr>
          <w:p w14:paraId="287B9684" w14:textId="77777777" w:rsidR="006C72EA" w:rsidRPr="00EF3849" w:rsidRDefault="006C72EA" w:rsidP="000B36DA">
            <w:pPr>
              <w:autoSpaceDE w:val="0"/>
              <w:autoSpaceDN w:val="0"/>
              <w:adjustRightInd w:val="0"/>
              <w:jc w:val="both"/>
              <w:rPr>
                <w:rFonts w:ascii="Cambria" w:hAnsi="Cambria" w:cs="Times New Roman"/>
                <w:sz w:val="20"/>
              </w:rPr>
            </w:pPr>
            <w:r w:rsidRPr="00EF3849">
              <w:rPr>
                <w:rFonts w:ascii="Cambria" w:hAnsi="Cambria"/>
                <w:sz w:val="20"/>
              </w:rPr>
              <w:t>Overview of Data Science, Key applications in real-world industries, Structured vs Semi-Structured vs Unstructured data, Data Science Workflow, Tools &amp; Technologies (Python/R, Jupyter, SQL, Excel, BI Tools)</w:t>
            </w:r>
          </w:p>
        </w:tc>
        <w:tc>
          <w:tcPr>
            <w:tcW w:w="508" w:type="pct"/>
            <w:vAlign w:val="center"/>
          </w:tcPr>
          <w:p w14:paraId="284A0340" w14:textId="77777777" w:rsidR="006C72EA" w:rsidRPr="00EF3849" w:rsidRDefault="006C72EA" w:rsidP="000B36DA">
            <w:pPr>
              <w:rPr>
                <w:rFonts w:ascii="Cambria" w:hAnsi="Cambria" w:cs="Times New Roman"/>
                <w:b/>
                <w:sz w:val="20"/>
              </w:rPr>
            </w:pPr>
            <w:r w:rsidRPr="00EF3849">
              <w:rPr>
                <w:rFonts w:ascii="Cambria" w:hAnsi="Cambria" w:cs="Times New Roman"/>
                <w:b/>
                <w:sz w:val="20"/>
              </w:rPr>
              <w:t>12</w:t>
            </w:r>
          </w:p>
        </w:tc>
      </w:tr>
      <w:tr w:rsidR="006C72EA" w:rsidRPr="00EF3849" w14:paraId="421C5480" w14:textId="77777777" w:rsidTr="000B36DA">
        <w:trPr>
          <w:trHeight w:val="699"/>
        </w:trPr>
        <w:tc>
          <w:tcPr>
            <w:tcW w:w="696" w:type="pct"/>
          </w:tcPr>
          <w:p w14:paraId="459C4237" w14:textId="77777777" w:rsidR="006C72EA" w:rsidRPr="00EF3849" w:rsidRDefault="006C72EA" w:rsidP="000B36DA">
            <w:pPr>
              <w:rPr>
                <w:rFonts w:ascii="Cambria" w:hAnsi="Cambria" w:cs="Times New Roman"/>
                <w:b/>
                <w:bCs/>
                <w:sz w:val="20"/>
              </w:rPr>
            </w:pPr>
            <w:r w:rsidRPr="00EF3849">
              <w:rPr>
                <w:rFonts w:ascii="Cambria" w:hAnsi="Cambria"/>
                <w:b/>
                <w:bCs/>
                <w:sz w:val="20"/>
              </w:rPr>
              <w:t>II</w:t>
            </w:r>
          </w:p>
        </w:tc>
        <w:tc>
          <w:tcPr>
            <w:tcW w:w="961" w:type="pct"/>
          </w:tcPr>
          <w:p w14:paraId="16A511BF" w14:textId="77777777" w:rsidR="006C72EA" w:rsidRPr="00EF3849" w:rsidRDefault="006C72EA" w:rsidP="000B36DA">
            <w:pPr>
              <w:autoSpaceDE w:val="0"/>
              <w:autoSpaceDN w:val="0"/>
              <w:adjustRightInd w:val="0"/>
              <w:rPr>
                <w:rFonts w:ascii="Cambria" w:hAnsi="Cambria" w:cs="Times New Roman"/>
                <w:b/>
                <w:bCs/>
                <w:sz w:val="20"/>
              </w:rPr>
            </w:pPr>
            <w:r w:rsidRPr="00EF3849">
              <w:rPr>
                <w:rFonts w:ascii="Cambria" w:hAnsi="Cambria"/>
                <w:b/>
                <w:bCs/>
                <w:sz w:val="20"/>
              </w:rPr>
              <w:t>Data Collection, Preprocessing &amp; Wrangling</w:t>
            </w:r>
          </w:p>
        </w:tc>
        <w:tc>
          <w:tcPr>
            <w:tcW w:w="2835" w:type="pct"/>
          </w:tcPr>
          <w:p w14:paraId="55A69717" w14:textId="77777777" w:rsidR="006C72EA" w:rsidRPr="00EF3849" w:rsidRDefault="006C72EA" w:rsidP="000B36DA">
            <w:pPr>
              <w:autoSpaceDE w:val="0"/>
              <w:autoSpaceDN w:val="0"/>
              <w:adjustRightInd w:val="0"/>
              <w:jc w:val="both"/>
              <w:rPr>
                <w:rFonts w:ascii="Cambria" w:hAnsi="Cambria" w:cs="Times New Roman"/>
                <w:sz w:val="20"/>
              </w:rPr>
            </w:pPr>
            <w:r w:rsidRPr="00EF3849">
              <w:rPr>
                <w:rFonts w:ascii="Cambria" w:hAnsi="Cambria"/>
                <w:sz w:val="20"/>
              </w:rPr>
              <w:t>Data collection techniques (APIs, Web Scraping, Databases), Handling missing values, Outlier detection, Encoding categorical variables, Data Transformation (Scaling, Normalization, Feature Engineering)</w:t>
            </w:r>
          </w:p>
        </w:tc>
        <w:tc>
          <w:tcPr>
            <w:tcW w:w="508" w:type="pct"/>
            <w:vAlign w:val="center"/>
          </w:tcPr>
          <w:p w14:paraId="72FF2ADD" w14:textId="77777777" w:rsidR="006C72EA" w:rsidRPr="00EF3849" w:rsidRDefault="006C72EA" w:rsidP="000B36DA">
            <w:pPr>
              <w:rPr>
                <w:rFonts w:ascii="Cambria" w:hAnsi="Cambria" w:cs="Times New Roman"/>
                <w:b/>
                <w:sz w:val="20"/>
              </w:rPr>
            </w:pPr>
            <w:r w:rsidRPr="00EF3849">
              <w:rPr>
                <w:rFonts w:ascii="Cambria" w:hAnsi="Cambria" w:cs="Times New Roman"/>
                <w:b/>
                <w:sz w:val="20"/>
              </w:rPr>
              <w:t>12</w:t>
            </w:r>
          </w:p>
        </w:tc>
      </w:tr>
      <w:tr w:rsidR="006C72EA" w:rsidRPr="00EF3849" w14:paraId="012A1B12" w14:textId="77777777" w:rsidTr="000B36DA">
        <w:trPr>
          <w:trHeight w:val="1115"/>
        </w:trPr>
        <w:tc>
          <w:tcPr>
            <w:tcW w:w="696" w:type="pct"/>
          </w:tcPr>
          <w:p w14:paraId="53E281D9" w14:textId="77777777" w:rsidR="006C72EA" w:rsidRPr="00EF3849" w:rsidRDefault="006C72EA" w:rsidP="000B36DA">
            <w:pPr>
              <w:rPr>
                <w:rFonts w:ascii="Cambria" w:hAnsi="Cambria" w:cs="Times New Roman"/>
                <w:b/>
                <w:bCs/>
                <w:sz w:val="20"/>
              </w:rPr>
            </w:pPr>
            <w:r w:rsidRPr="00EF3849">
              <w:rPr>
                <w:rFonts w:ascii="Cambria" w:hAnsi="Cambria"/>
                <w:b/>
                <w:bCs/>
                <w:sz w:val="20"/>
              </w:rPr>
              <w:t>III</w:t>
            </w:r>
          </w:p>
        </w:tc>
        <w:tc>
          <w:tcPr>
            <w:tcW w:w="961" w:type="pct"/>
          </w:tcPr>
          <w:p w14:paraId="339C4962" w14:textId="77777777" w:rsidR="006C72EA" w:rsidRPr="00EF3849" w:rsidRDefault="006C72EA" w:rsidP="000B36DA">
            <w:pPr>
              <w:autoSpaceDE w:val="0"/>
              <w:autoSpaceDN w:val="0"/>
              <w:adjustRightInd w:val="0"/>
              <w:rPr>
                <w:rFonts w:ascii="Cambria" w:hAnsi="Cambria" w:cs="Times New Roman"/>
                <w:b/>
                <w:bCs/>
                <w:sz w:val="20"/>
              </w:rPr>
            </w:pPr>
            <w:r w:rsidRPr="00EF3849">
              <w:rPr>
                <w:rFonts w:ascii="Cambria" w:hAnsi="Cambria"/>
                <w:b/>
                <w:bCs/>
                <w:sz w:val="20"/>
              </w:rPr>
              <w:t>Exploratory Data Analysis (EDA) &amp; Statistical Techniques</w:t>
            </w:r>
          </w:p>
        </w:tc>
        <w:tc>
          <w:tcPr>
            <w:tcW w:w="2835" w:type="pct"/>
          </w:tcPr>
          <w:p w14:paraId="0DB80F7E" w14:textId="77777777" w:rsidR="006C72EA" w:rsidRPr="00EF3849" w:rsidRDefault="006C72EA" w:rsidP="000B36DA">
            <w:pPr>
              <w:autoSpaceDE w:val="0"/>
              <w:autoSpaceDN w:val="0"/>
              <w:adjustRightInd w:val="0"/>
              <w:jc w:val="both"/>
              <w:rPr>
                <w:rFonts w:ascii="Cambria" w:hAnsi="Cambria" w:cs="Times New Roman"/>
                <w:sz w:val="20"/>
              </w:rPr>
            </w:pPr>
            <w:r w:rsidRPr="00EF3849">
              <w:rPr>
                <w:rFonts w:ascii="Cambria" w:hAnsi="Cambria"/>
                <w:sz w:val="20"/>
              </w:rPr>
              <w:t>Descriptive Statistics, Data Visualization (Histograms, Box plots, Pair plots, Heatmaps), Correlation &amp; Covariance, Hypothesis Testing (t-test, ANOVA, Chi-Square test), Feature Selection</w:t>
            </w:r>
          </w:p>
        </w:tc>
        <w:tc>
          <w:tcPr>
            <w:tcW w:w="508" w:type="pct"/>
            <w:vAlign w:val="center"/>
          </w:tcPr>
          <w:p w14:paraId="693714E9" w14:textId="77777777" w:rsidR="006C72EA" w:rsidRPr="00EF3849" w:rsidRDefault="006C72EA" w:rsidP="000B36DA">
            <w:pPr>
              <w:rPr>
                <w:rFonts w:ascii="Cambria" w:hAnsi="Cambria" w:cs="Times New Roman"/>
                <w:b/>
                <w:sz w:val="20"/>
              </w:rPr>
            </w:pPr>
            <w:r w:rsidRPr="00EF3849">
              <w:rPr>
                <w:rFonts w:ascii="Cambria" w:hAnsi="Cambria" w:cs="Times New Roman"/>
                <w:b/>
                <w:sz w:val="20"/>
              </w:rPr>
              <w:t>12</w:t>
            </w:r>
          </w:p>
        </w:tc>
      </w:tr>
      <w:tr w:rsidR="006C72EA" w:rsidRPr="00EF3849" w14:paraId="1AEEF9DF" w14:textId="77777777" w:rsidTr="000B36DA">
        <w:tc>
          <w:tcPr>
            <w:tcW w:w="696" w:type="pct"/>
          </w:tcPr>
          <w:p w14:paraId="475D2EA5" w14:textId="77777777" w:rsidR="006C72EA" w:rsidRPr="00EF3849" w:rsidRDefault="006C72EA" w:rsidP="000B36DA">
            <w:pPr>
              <w:rPr>
                <w:rFonts w:ascii="Cambria" w:hAnsi="Cambria" w:cs="Times New Roman"/>
                <w:b/>
                <w:bCs/>
                <w:sz w:val="20"/>
              </w:rPr>
            </w:pPr>
            <w:r w:rsidRPr="00EF3849">
              <w:rPr>
                <w:rFonts w:ascii="Cambria" w:hAnsi="Cambria"/>
                <w:b/>
                <w:bCs/>
                <w:sz w:val="20"/>
              </w:rPr>
              <w:t>IV</w:t>
            </w:r>
          </w:p>
        </w:tc>
        <w:tc>
          <w:tcPr>
            <w:tcW w:w="961" w:type="pct"/>
          </w:tcPr>
          <w:p w14:paraId="5CD3571E" w14:textId="77777777" w:rsidR="006C72EA" w:rsidRPr="00EF3849" w:rsidRDefault="006C72EA" w:rsidP="000B36DA">
            <w:pPr>
              <w:tabs>
                <w:tab w:val="left" w:pos="1335"/>
              </w:tabs>
              <w:autoSpaceDE w:val="0"/>
              <w:autoSpaceDN w:val="0"/>
              <w:adjustRightInd w:val="0"/>
              <w:rPr>
                <w:rFonts w:ascii="Cambria" w:hAnsi="Cambria" w:cs="Times New Roman"/>
                <w:b/>
                <w:bCs/>
                <w:sz w:val="20"/>
              </w:rPr>
            </w:pPr>
            <w:r w:rsidRPr="00EF3849">
              <w:rPr>
                <w:rFonts w:ascii="Cambria" w:hAnsi="Cambria"/>
                <w:b/>
                <w:bCs/>
                <w:sz w:val="20"/>
              </w:rPr>
              <w:t>Machine Learning for Structured Data</w:t>
            </w:r>
          </w:p>
        </w:tc>
        <w:tc>
          <w:tcPr>
            <w:tcW w:w="2835" w:type="pct"/>
          </w:tcPr>
          <w:p w14:paraId="32C203C6" w14:textId="77777777" w:rsidR="006C72EA" w:rsidRPr="00EF3849" w:rsidRDefault="006C72EA" w:rsidP="000B36DA">
            <w:pPr>
              <w:autoSpaceDE w:val="0"/>
              <w:autoSpaceDN w:val="0"/>
              <w:adjustRightInd w:val="0"/>
              <w:jc w:val="both"/>
              <w:rPr>
                <w:rFonts w:ascii="Cambria" w:hAnsi="Cambria" w:cs="Times New Roman"/>
                <w:sz w:val="20"/>
              </w:rPr>
            </w:pPr>
            <w:r w:rsidRPr="00EF3849">
              <w:rPr>
                <w:rFonts w:ascii="Cambria" w:hAnsi="Cambria"/>
                <w:sz w:val="20"/>
              </w:rPr>
              <w:t>Introduction to Supervised &amp; Unsupervised Learning, Linear &amp; Logistic Regression, Decision Trees, Model Evaluation (Accuracy, Precision, Recall, F1-Score, RMSE), Preparing for Big Data Analytics (Data Pipeline Concepts)</w:t>
            </w:r>
          </w:p>
        </w:tc>
        <w:tc>
          <w:tcPr>
            <w:tcW w:w="508" w:type="pct"/>
            <w:vAlign w:val="center"/>
          </w:tcPr>
          <w:p w14:paraId="58178FA8" w14:textId="77777777" w:rsidR="006C72EA" w:rsidRPr="00EF3849" w:rsidRDefault="006C72EA" w:rsidP="000B36DA">
            <w:pPr>
              <w:rPr>
                <w:rFonts w:ascii="Cambria" w:hAnsi="Cambria" w:cs="Times New Roman"/>
                <w:b/>
                <w:sz w:val="20"/>
              </w:rPr>
            </w:pPr>
            <w:r w:rsidRPr="00EF3849">
              <w:rPr>
                <w:rFonts w:ascii="Cambria" w:hAnsi="Cambria" w:cs="Times New Roman"/>
                <w:b/>
                <w:sz w:val="20"/>
              </w:rPr>
              <w:t>12</w:t>
            </w:r>
          </w:p>
        </w:tc>
      </w:tr>
      <w:tr w:rsidR="006C72EA" w:rsidRPr="00EF3849" w14:paraId="76DB54F4" w14:textId="77777777" w:rsidTr="000B36DA">
        <w:tc>
          <w:tcPr>
            <w:tcW w:w="4492" w:type="pct"/>
            <w:gridSpan w:val="3"/>
          </w:tcPr>
          <w:p w14:paraId="5CF4B1AF" w14:textId="77777777" w:rsidR="006C72EA" w:rsidRPr="00EF3849" w:rsidRDefault="006C72EA" w:rsidP="000B36DA">
            <w:pPr>
              <w:pStyle w:val="ListParagraph"/>
              <w:autoSpaceDE w:val="0"/>
              <w:autoSpaceDN w:val="0"/>
              <w:adjustRightInd w:val="0"/>
              <w:ind w:left="1004"/>
              <w:rPr>
                <w:rFonts w:ascii="Cambria" w:eastAsia="Times New Roman" w:hAnsi="Cambria" w:cs="Times New Roman"/>
                <w:b/>
                <w:sz w:val="20"/>
                <w:szCs w:val="20"/>
              </w:rPr>
            </w:pPr>
            <w:r w:rsidRPr="00EF3849">
              <w:rPr>
                <w:rFonts w:ascii="Cambria" w:eastAsia="Times New Roman" w:hAnsi="Cambria" w:cs="Times New Roman"/>
                <w:b/>
                <w:sz w:val="20"/>
                <w:szCs w:val="20"/>
              </w:rPr>
              <w:t>TOTAL</w:t>
            </w:r>
          </w:p>
        </w:tc>
        <w:tc>
          <w:tcPr>
            <w:tcW w:w="508" w:type="pct"/>
          </w:tcPr>
          <w:p w14:paraId="32515FF7" w14:textId="77777777" w:rsidR="006C72EA" w:rsidRPr="00EF3849" w:rsidRDefault="006C72EA" w:rsidP="000B36DA">
            <w:pPr>
              <w:rPr>
                <w:rFonts w:ascii="Cambria" w:hAnsi="Cambria" w:cs="Times New Roman"/>
                <w:b/>
                <w:sz w:val="20"/>
              </w:rPr>
            </w:pPr>
            <w:r w:rsidRPr="00EF3849">
              <w:rPr>
                <w:rFonts w:ascii="Cambria" w:hAnsi="Cambria" w:cs="Times New Roman"/>
                <w:b/>
                <w:sz w:val="20"/>
              </w:rPr>
              <w:t>48</w:t>
            </w:r>
          </w:p>
        </w:tc>
      </w:tr>
    </w:tbl>
    <w:p w14:paraId="575706C1" w14:textId="77777777" w:rsidR="006C72EA" w:rsidRPr="004978C6" w:rsidRDefault="006C72EA" w:rsidP="006C72EA">
      <w:pPr>
        <w:autoSpaceDE w:val="0"/>
        <w:autoSpaceDN w:val="0"/>
        <w:adjustRightInd w:val="0"/>
        <w:rPr>
          <w:rFonts w:ascii="Cambria" w:hAnsi="Cambria" w:cs="Times New Roman"/>
          <w:b/>
          <w:bCs/>
          <w:sz w:val="20"/>
        </w:rPr>
      </w:pPr>
    </w:p>
    <w:p w14:paraId="40AB0C87" w14:textId="77777777" w:rsidR="006C72EA" w:rsidRDefault="006C72EA" w:rsidP="006C72EA">
      <w:pPr>
        <w:autoSpaceDE w:val="0"/>
        <w:autoSpaceDN w:val="0"/>
        <w:adjustRightInd w:val="0"/>
        <w:jc w:val="both"/>
        <w:rPr>
          <w:rFonts w:ascii="Cambria" w:hAnsi="Cambria" w:cs="Times New Roman"/>
          <w:b/>
          <w:bCs/>
          <w:sz w:val="20"/>
        </w:rPr>
      </w:pPr>
    </w:p>
    <w:tbl>
      <w:tblPr>
        <w:tblStyle w:val="TableGrid"/>
        <w:tblW w:w="9621" w:type="dxa"/>
        <w:jc w:val="center"/>
        <w:tblLook w:val="04A0" w:firstRow="1" w:lastRow="0" w:firstColumn="1" w:lastColumn="0" w:noHBand="0" w:noVBand="1"/>
      </w:tblPr>
      <w:tblGrid>
        <w:gridCol w:w="3196"/>
        <w:gridCol w:w="3205"/>
        <w:gridCol w:w="3220"/>
      </w:tblGrid>
      <w:tr w:rsidR="006C72EA" w:rsidRPr="004978C6" w14:paraId="636CE796" w14:textId="77777777" w:rsidTr="000B36DA">
        <w:trPr>
          <w:trHeight w:val="367"/>
          <w:jc w:val="center"/>
        </w:trPr>
        <w:tc>
          <w:tcPr>
            <w:tcW w:w="9621" w:type="dxa"/>
            <w:gridSpan w:val="3"/>
            <w:vAlign w:val="center"/>
          </w:tcPr>
          <w:p w14:paraId="7D0C7EE4"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National Credit Hours</w:t>
            </w:r>
          </w:p>
        </w:tc>
      </w:tr>
      <w:tr w:rsidR="006C72EA" w:rsidRPr="004978C6" w14:paraId="46619DF0" w14:textId="77777777" w:rsidTr="000B36DA">
        <w:trPr>
          <w:trHeight w:val="378"/>
          <w:jc w:val="center"/>
        </w:trPr>
        <w:tc>
          <w:tcPr>
            <w:tcW w:w="3196" w:type="dxa"/>
            <w:vAlign w:val="center"/>
          </w:tcPr>
          <w:p w14:paraId="63FD61F2"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Lecture/ Tutorial</w:t>
            </w:r>
          </w:p>
        </w:tc>
        <w:tc>
          <w:tcPr>
            <w:tcW w:w="3205" w:type="dxa"/>
            <w:vAlign w:val="center"/>
          </w:tcPr>
          <w:p w14:paraId="0AA375CE"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Practicum</w:t>
            </w:r>
          </w:p>
        </w:tc>
        <w:tc>
          <w:tcPr>
            <w:tcW w:w="3220" w:type="dxa"/>
            <w:vAlign w:val="center"/>
          </w:tcPr>
          <w:p w14:paraId="3BEB2119"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Experiential Learning</w:t>
            </w:r>
          </w:p>
        </w:tc>
      </w:tr>
      <w:tr w:rsidR="006C72EA" w:rsidRPr="004978C6" w14:paraId="44F307A1" w14:textId="77777777" w:rsidTr="000B36DA">
        <w:trPr>
          <w:trHeight w:val="1240"/>
          <w:jc w:val="center"/>
        </w:trPr>
        <w:tc>
          <w:tcPr>
            <w:tcW w:w="3196" w:type="dxa"/>
            <w:vAlign w:val="center"/>
          </w:tcPr>
          <w:p w14:paraId="29F4E292"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4</w:t>
            </w:r>
            <w:r w:rsidRPr="004978C6">
              <w:rPr>
                <w:rFonts w:ascii="Cambria" w:eastAsia="Times New Roman" w:hAnsi="Cambria" w:cs="Times New Roman"/>
                <w:iCs/>
                <w:sz w:val="20"/>
              </w:rPr>
              <w:t xml:space="preserve"> * 22 NCH = </w:t>
            </w:r>
            <w:r>
              <w:rPr>
                <w:rFonts w:ascii="Cambria" w:eastAsia="Times New Roman" w:hAnsi="Cambria" w:cs="Times New Roman"/>
                <w:iCs/>
                <w:sz w:val="20"/>
              </w:rPr>
              <w:t>80</w:t>
            </w:r>
            <w:r w:rsidRPr="004978C6">
              <w:rPr>
                <w:rFonts w:ascii="Cambria" w:eastAsia="Times New Roman" w:hAnsi="Cambria" w:cs="Times New Roman"/>
                <w:iCs/>
                <w:sz w:val="20"/>
              </w:rPr>
              <w:t xml:space="preserve"> NCH</w:t>
            </w:r>
          </w:p>
        </w:tc>
        <w:tc>
          <w:tcPr>
            <w:tcW w:w="3205" w:type="dxa"/>
            <w:vAlign w:val="center"/>
          </w:tcPr>
          <w:p w14:paraId="32A4C179"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w:t>
            </w:r>
          </w:p>
        </w:tc>
        <w:tc>
          <w:tcPr>
            <w:tcW w:w="3220" w:type="dxa"/>
            <w:vAlign w:val="center"/>
          </w:tcPr>
          <w:p w14:paraId="759F0EE7"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 xml:space="preserve">8 * </w:t>
            </w:r>
            <w:r>
              <w:rPr>
                <w:rFonts w:ascii="Cambria" w:eastAsia="Times New Roman" w:hAnsi="Cambria" w:cs="Times New Roman"/>
                <w:iCs/>
                <w:sz w:val="20"/>
              </w:rPr>
              <w:t>4</w:t>
            </w:r>
            <w:r w:rsidRPr="004978C6">
              <w:rPr>
                <w:rFonts w:ascii="Cambria" w:eastAsia="Times New Roman" w:hAnsi="Cambria" w:cs="Times New Roman"/>
                <w:iCs/>
                <w:sz w:val="20"/>
              </w:rPr>
              <w:t xml:space="preserve"> NCH = </w:t>
            </w:r>
            <w:r>
              <w:rPr>
                <w:rFonts w:ascii="Cambria" w:eastAsia="Times New Roman" w:hAnsi="Cambria" w:cs="Times New Roman"/>
                <w:iCs/>
                <w:sz w:val="20"/>
              </w:rPr>
              <w:t>32</w:t>
            </w:r>
            <w:r w:rsidRPr="004978C6">
              <w:rPr>
                <w:rFonts w:ascii="Cambria" w:eastAsia="Times New Roman" w:hAnsi="Cambria" w:cs="Times New Roman"/>
                <w:iCs/>
                <w:sz w:val="20"/>
              </w:rPr>
              <w:t xml:space="preserve"> NCH</w:t>
            </w:r>
          </w:p>
          <w:p w14:paraId="720BACD9"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(Problem Solving, Seminar, Case Study, Discussion, Internship, Projects)</w:t>
            </w:r>
          </w:p>
        </w:tc>
      </w:tr>
    </w:tbl>
    <w:p w14:paraId="3A787CA3" w14:textId="77777777" w:rsidR="006C72EA" w:rsidRDefault="006C72EA" w:rsidP="006C72EA">
      <w:pPr>
        <w:autoSpaceDE w:val="0"/>
        <w:autoSpaceDN w:val="0"/>
        <w:adjustRightInd w:val="0"/>
        <w:jc w:val="both"/>
        <w:rPr>
          <w:rFonts w:ascii="Cambria" w:hAnsi="Cambria" w:cs="Times New Roman"/>
          <w:b/>
          <w:bCs/>
          <w:sz w:val="20"/>
        </w:rPr>
      </w:pPr>
    </w:p>
    <w:p w14:paraId="3B524831" w14:textId="77777777" w:rsidR="006C72EA" w:rsidRPr="004978C6" w:rsidRDefault="006C72EA" w:rsidP="006C72EA">
      <w:pPr>
        <w:autoSpaceDE w:val="0"/>
        <w:autoSpaceDN w:val="0"/>
        <w:adjustRightInd w:val="0"/>
        <w:jc w:val="both"/>
        <w:rPr>
          <w:rFonts w:ascii="Cambria" w:hAnsi="Cambria" w:cs="Times New Roman"/>
          <w:b/>
          <w:bCs/>
          <w:sz w:val="20"/>
        </w:rPr>
      </w:pPr>
      <w:r w:rsidRPr="004978C6">
        <w:rPr>
          <w:rFonts w:ascii="Cambria" w:hAnsi="Cambria" w:cs="Times New Roman"/>
          <w:b/>
          <w:bCs/>
          <w:sz w:val="20"/>
        </w:rPr>
        <w:t>Textbook:</w:t>
      </w:r>
    </w:p>
    <w:p w14:paraId="5EA84482" w14:textId="77777777" w:rsidR="006C72EA" w:rsidRPr="004978C6" w:rsidRDefault="006C72EA" w:rsidP="006C72EA">
      <w:pPr>
        <w:pStyle w:val="ListParagraph"/>
        <w:numPr>
          <w:ilvl w:val="0"/>
          <w:numId w:val="303"/>
        </w:numPr>
        <w:autoSpaceDE w:val="0"/>
        <w:autoSpaceDN w:val="0"/>
        <w:adjustRightInd w:val="0"/>
        <w:spacing w:after="200" w:line="276" w:lineRule="auto"/>
        <w:jc w:val="both"/>
        <w:rPr>
          <w:rFonts w:ascii="Cambria" w:hAnsi="Cambria" w:cs="Times New Roman"/>
          <w:sz w:val="20"/>
        </w:rPr>
      </w:pPr>
      <w:r w:rsidRPr="004978C6">
        <w:rPr>
          <w:rFonts w:ascii="Cambria" w:hAnsi="Cambria" w:cs="Times New Roman"/>
          <w:sz w:val="20"/>
        </w:rPr>
        <w:t>Doing Data Science, Cathy O’Neil &amp; Rachel Schutt, 2013</w:t>
      </w:r>
    </w:p>
    <w:p w14:paraId="78591EB7" w14:textId="77777777" w:rsidR="006C72EA" w:rsidRPr="004978C6" w:rsidRDefault="006C72EA" w:rsidP="006C72EA">
      <w:pPr>
        <w:autoSpaceDE w:val="0"/>
        <w:autoSpaceDN w:val="0"/>
        <w:adjustRightInd w:val="0"/>
        <w:jc w:val="both"/>
        <w:rPr>
          <w:rFonts w:ascii="Cambria" w:hAnsi="Cambria" w:cs="Times New Roman"/>
          <w:b/>
          <w:bCs/>
          <w:sz w:val="20"/>
        </w:rPr>
      </w:pPr>
      <w:r w:rsidRPr="004978C6">
        <w:rPr>
          <w:rFonts w:ascii="Cambria" w:hAnsi="Cambria" w:cs="Times New Roman"/>
          <w:b/>
          <w:bCs/>
          <w:sz w:val="20"/>
        </w:rPr>
        <w:t>Reference Books:</w:t>
      </w:r>
    </w:p>
    <w:p w14:paraId="0DFC5D7A" w14:textId="77777777" w:rsidR="006C72EA" w:rsidRPr="004978C6" w:rsidRDefault="006C72EA" w:rsidP="006C72EA">
      <w:pPr>
        <w:pStyle w:val="ListParagraph"/>
        <w:numPr>
          <w:ilvl w:val="0"/>
          <w:numId w:val="302"/>
        </w:numPr>
        <w:autoSpaceDE w:val="0"/>
        <w:autoSpaceDN w:val="0"/>
        <w:adjustRightInd w:val="0"/>
        <w:spacing w:after="200" w:line="276" w:lineRule="auto"/>
        <w:jc w:val="both"/>
        <w:rPr>
          <w:rFonts w:ascii="Cambria" w:hAnsi="Cambria" w:cs="Times New Roman"/>
          <w:sz w:val="20"/>
        </w:rPr>
      </w:pPr>
      <w:r w:rsidRPr="004978C6">
        <w:rPr>
          <w:rFonts w:ascii="Cambria" w:hAnsi="Cambria" w:cs="Times New Roman"/>
          <w:sz w:val="20"/>
        </w:rPr>
        <w:t>Data Science for Business, Foster Provost &amp; Tom Fawcett, 2013</w:t>
      </w:r>
    </w:p>
    <w:p w14:paraId="259AC2B3" w14:textId="77777777" w:rsidR="006C72EA" w:rsidRPr="004978C6" w:rsidRDefault="006C72EA" w:rsidP="006C72EA">
      <w:pPr>
        <w:pStyle w:val="ListParagraph"/>
        <w:numPr>
          <w:ilvl w:val="0"/>
          <w:numId w:val="302"/>
        </w:numPr>
        <w:autoSpaceDE w:val="0"/>
        <w:autoSpaceDN w:val="0"/>
        <w:adjustRightInd w:val="0"/>
        <w:spacing w:after="200" w:line="276" w:lineRule="auto"/>
        <w:jc w:val="both"/>
        <w:rPr>
          <w:rFonts w:ascii="Cambria" w:hAnsi="Cambria" w:cs="Times New Roman"/>
          <w:sz w:val="20"/>
        </w:rPr>
      </w:pPr>
      <w:r w:rsidRPr="004978C6">
        <w:rPr>
          <w:rFonts w:ascii="Cambria" w:hAnsi="Cambria" w:cs="Times New Roman"/>
          <w:sz w:val="20"/>
        </w:rPr>
        <w:t>Python for Data Analysis, Wes McKinney, 2017</w:t>
      </w:r>
    </w:p>
    <w:p w14:paraId="3D2C1B67" w14:textId="77777777" w:rsidR="006C72EA" w:rsidRPr="004978C6" w:rsidRDefault="006C72EA" w:rsidP="006C72EA">
      <w:pPr>
        <w:pStyle w:val="ListParagraph"/>
        <w:numPr>
          <w:ilvl w:val="0"/>
          <w:numId w:val="302"/>
        </w:numPr>
        <w:autoSpaceDE w:val="0"/>
        <w:autoSpaceDN w:val="0"/>
        <w:adjustRightInd w:val="0"/>
        <w:spacing w:after="200" w:line="276" w:lineRule="auto"/>
        <w:jc w:val="both"/>
        <w:rPr>
          <w:rFonts w:ascii="Cambria" w:hAnsi="Cambria" w:cs="Times New Roman"/>
          <w:sz w:val="20"/>
        </w:rPr>
      </w:pPr>
      <w:r w:rsidRPr="004978C6">
        <w:rPr>
          <w:rFonts w:ascii="Cambria" w:hAnsi="Cambria" w:cs="Times New Roman"/>
          <w:sz w:val="20"/>
        </w:rPr>
        <w:t>Introduction to Statistical Learning, Gareth James, Daniela Witten, Trevor Hastie, Robert Tibshirani, 2013</w:t>
      </w:r>
    </w:p>
    <w:p w14:paraId="6024181B" w14:textId="77777777" w:rsidR="006C72EA" w:rsidRDefault="006C72EA" w:rsidP="006C72EA">
      <w:pPr>
        <w:pStyle w:val="ListParagraph"/>
        <w:numPr>
          <w:ilvl w:val="0"/>
          <w:numId w:val="302"/>
        </w:numPr>
        <w:autoSpaceDE w:val="0"/>
        <w:autoSpaceDN w:val="0"/>
        <w:adjustRightInd w:val="0"/>
        <w:spacing w:after="200" w:line="276" w:lineRule="auto"/>
        <w:jc w:val="both"/>
        <w:rPr>
          <w:rFonts w:ascii="Cambria" w:hAnsi="Cambria" w:cs="Times New Roman"/>
          <w:sz w:val="20"/>
        </w:rPr>
      </w:pPr>
      <w:r w:rsidRPr="004978C6">
        <w:rPr>
          <w:rFonts w:ascii="Cambria" w:hAnsi="Cambria" w:cs="Times New Roman"/>
          <w:sz w:val="20"/>
        </w:rPr>
        <w:t>Data Science from Scratch, Joel Grus, 2019</w:t>
      </w:r>
    </w:p>
    <w:p w14:paraId="63BDADE8" w14:textId="77777777" w:rsidR="006C72EA" w:rsidRPr="004978C6" w:rsidRDefault="006C72EA" w:rsidP="006C72EA">
      <w:pPr>
        <w:pStyle w:val="ListParagraph"/>
        <w:autoSpaceDE w:val="0"/>
        <w:autoSpaceDN w:val="0"/>
        <w:adjustRightInd w:val="0"/>
        <w:jc w:val="both"/>
        <w:rPr>
          <w:rFonts w:ascii="Cambria" w:hAnsi="Cambria" w:cs="Times New Roman"/>
          <w:sz w:val="20"/>
        </w:rPr>
      </w:pPr>
    </w:p>
    <w:p w14:paraId="7EC57EE9" w14:textId="2FC9002C" w:rsidR="006C72EA" w:rsidRPr="004978C6" w:rsidRDefault="006C72EA" w:rsidP="006C72EA">
      <w:pPr>
        <w:rPr>
          <w:rFonts w:ascii="Cambria" w:eastAsia="Times New Roman" w:hAnsi="Cambria" w:cs="Times New Roman"/>
          <w:b/>
          <w:sz w:val="20"/>
        </w:rPr>
      </w:pPr>
      <w:r>
        <w:rPr>
          <w:noProof/>
        </w:rPr>
        <w:pict w14:anchorId="2A805932">
          <v:rect id="Rectangle 8" o:spid="_x0000_s2223" style="position:absolute;margin-left:-4.55pt;margin-top:-2.05pt;width:501.75pt;height:42.55pt;z-index:-25146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" filled="f" fillcolor="black [3213]"/>
        </w:pict>
      </w:r>
      <w:r w:rsidRPr="004978C6">
        <w:rPr>
          <w:rFonts w:ascii="Cambria" w:eastAsia="Times New Roman" w:hAnsi="Cambria" w:cs="Times New Roman"/>
          <w:b/>
          <w:sz w:val="20"/>
        </w:rPr>
        <w:t xml:space="preserve">Paper IV/Subject Name: Introduction to Deep Learning </w:t>
      </w:r>
      <w:r w:rsidRPr="004978C6">
        <w:rPr>
          <w:rFonts w:ascii="Cambria" w:eastAsia="Times New Roman" w:hAnsi="Cambria" w:cs="Times New Roman"/>
          <w:b/>
          <w:sz w:val="20"/>
        </w:rPr>
        <w:tab/>
      </w:r>
      <w:r w:rsidRPr="004978C6">
        <w:rPr>
          <w:rFonts w:ascii="Cambria" w:eastAsia="Times New Roman" w:hAnsi="Cambria" w:cstheme="majorBidi"/>
          <w:b/>
          <w:sz w:val="20"/>
          <w:lang w:eastAsia="en-IN"/>
        </w:rPr>
        <w:t xml:space="preserve"> </w:t>
      </w:r>
      <w:r w:rsidRPr="004978C6">
        <w:rPr>
          <w:rFonts w:ascii="Cambria" w:eastAsia="Times New Roman" w:hAnsi="Cambria" w:cstheme="majorBidi"/>
          <w:b/>
          <w:sz w:val="20"/>
          <w:lang w:eastAsia="en-IN"/>
        </w:rPr>
        <w:tab/>
      </w:r>
      <w:r w:rsidRPr="004978C6">
        <w:rPr>
          <w:rFonts w:ascii="Cambria" w:eastAsia="Times New Roman" w:hAnsi="Cambria" w:cs="Times New Roman"/>
          <w:b/>
          <w:sz w:val="20"/>
        </w:rPr>
        <w:t xml:space="preserve">Subject Code: </w:t>
      </w:r>
      <w:r w:rsidR="00EB14A8">
        <w:rPr>
          <w:rFonts w:ascii="Cambria" w:eastAsia="Times New Roman" w:hAnsi="Cambria" w:cstheme="minorHAnsi"/>
          <w:b/>
          <w:sz w:val="20"/>
        </w:rPr>
        <w:t>INT052</w:t>
      </w:r>
      <w:r w:rsidRPr="004978C6">
        <w:rPr>
          <w:rFonts w:ascii="Cambria" w:eastAsia="Times New Roman" w:hAnsi="Cambria" w:cstheme="minorHAnsi"/>
          <w:b/>
          <w:sz w:val="20"/>
        </w:rPr>
        <w:t>D603</w:t>
      </w:r>
    </w:p>
    <w:p w14:paraId="79A2A47B"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lang w:eastAsia="en-IN"/>
        </w:rPr>
        <w:t>L-T-P-C – 3-1-0-4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Credit Units: 034</w:t>
      </w:r>
      <w:r w:rsidRPr="004978C6">
        <w:rPr>
          <w:rFonts w:ascii="Cambria" w:eastAsia="Times New Roman" w:hAnsi="Cambria" w:cs="Times New Roman"/>
          <w:b/>
          <w:sz w:val="20"/>
        </w:rPr>
        <w:tab/>
      </w:r>
      <w:r w:rsidRPr="004978C6">
        <w:rPr>
          <w:rFonts w:ascii="Cambria" w:eastAsia="Times New Roman" w:hAnsi="Cambria" w:cs="Times New Roman"/>
          <w:b/>
          <w:sz w:val="20"/>
        </w:rPr>
        <w:tab/>
        <w:t>Scheme of Evaluation: T</w:t>
      </w:r>
    </w:p>
    <w:p w14:paraId="6F8CFBFD" w14:textId="77777777" w:rsidR="006C72EA" w:rsidRPr="004978C6" w:rsidRDefault="006C72EA" w:rsidP="006C72EA">
      <w:pPr>
        <w:contextualSpacing/>
        <w:jc w:val="both"/>
        <w:rPr>
          <w:rFonts w:ascii="Cambria" w:eastAsia="Times New Roman" w:hAnsi="Cambria" w:cs="Times New Roman"/>
          <w:b/>
          <w:sz w:val="20"/>
        </w:rPr>
      </w:pPr>
      <w:r w:rsidRPr="004978C6">
        <w:rPr>
          <w:rFonts w:ascii="Cambria" w:eastAsia="Times New Roman" w:hAnsi="Cambria" w:cs="Times New Roman"/>
          <w:b/>
          <w:sz w:val="20"/>
        </w:rPr>
        <w:t>Objective:</w:t>
      </w:r>
    </w:p>
    <w:p w14:paraId="0EAC1C1D" w14:textId="77777777" w:rsidR="006C72EA" w:rsidRPr="004978C6" w:rsidRDefault="006C72EA" w:rsidP="006C72EA">
      <w:pPr>
        <w:contextualSpacing/>
        <w:jc w:val="both"/>
        <w:rPr>
          <w:rFonts w:ascii="Cambria" w:eastAsia="Times New Roman" w:hAnsi="Cambria" w:cs="Times New Roman"/>
          <w:bCs/>
          <w:sz w:val="20"/>
        </w:rPr>
      </w:pPr>
      <w:r w:rsidRPr="004978C6">
        <w:rPr>
          <w:rFonts w:ascii="Cambria" w:eastAsia="Times New Roman" w:hAnsi="Cambria" w:cs="Times New Roman"/>
          <w:bCs/>
          <w:sz w:val="20"/>
        </w:rPr>
        <w:t>The objective of this course is to introduce students to deep learning techniques, neural networks, and their applications in various domains such as computer vision, natural language processing, and generative models. The course focuses on theoretical understanding as well as hands-on implementation using TensorFlow and PyTorch.</w:t>
      </w:r>
    </w:p>
    <w:p w14:paraId="7BBF3A1B" w14:textId="77777777" w:rsidR="006C72EA" w:rsidRPr="004978C6" w:rsidRDefault="006C72EA" w:rsidP="006C72EA">
      <w:pPr>
        <w:contextualSpacing/>
        <w:jc w:val="both"/>
        <w:rPr>
          <w:rFonts w:ascii="Cambria" w:eastAsia="Times New Roman" w:hAnsi="Cambria" w:cs="Times New Roman"/>
          <w:bCs/>
          <w:sz w:val="20"/>
        </w:rPr>
      </w:pPr>
    </w:p>
    <w:p w14:paraId="72251923" w14:textId="77777777" w:rsidR="006C72EA" w:rsidRDefault="006C72EA" w:rsidP="006C72EA">
      <w:pPr>
        <w:contextualSpacing/>
        <w:jc w:val="both"/>
        <w:rPr>
          <w:rFonts w:ascii="Cambria" w:eastAsia="Times New Roman" w:hAnsi="Cambria" w:cs="Times New Roman"/>
          <w:bCs/>
          <w:sz w:val="20"/>
        </w:rPr>
      </w:pPr>
      <w:r w:rsidRPr="004978C6">
        <w:rPr>
          <w:rFonts w:ascii="Cambria" w:eastAsia="Times New Roman" w:hAnsi="Cambria" w:cs="Times New Roman"/>
          <w:b/>
          <w:sz w:val="20"/>
        </w:rPr>
        <w:t>Prerequisites:</w:t>
      </w:r>
      <w:r>
        <w:rPr>
          <w:rFonts w:ascii="Cambria" w:eastAsia="Times New Roman" w:hAnsi="Cambria" w:cs="Times New Roman"/>
          <w:b/>
          <w:sz w:val="20"/>
        </w:rPr>
        <w:t xml:space="preserve"> </w:t>
      </w:r>
      <w:r w:rsidRPr="004978C6">
        <w:rPr>
          <w:rFonts w:ascii="Cambria" w:eastAsia="Times New Roman" w:hAnsi="Cambria" w:cs="Times New Roman"/>
          <w:bCs/>
          <w:sz w:val="20"/>
        </w:rPr>
        <w:t>Understanding of Machine Learning concepts, Linear Algebra, Probability &amp; Statistics, and basic optimization techniques.</w:t>
      </w:r>
    </w:p>
    <w:p w14:paraId="14425352" w14:textId="77777777" w:rsidR="006C72EA" w:rsidRPr="004978C6" w:rsidRDefault="006C72EA" w:rsidP="006C72EA">
      <w:pPr>
        <w:contextualSpacing/>
        <w:jc w:val="both"/>
        <w:rPr>
          <w:rFonts w:ascii="Cambria" w:eastAsia="Times New Roman" w:hAnsi="Cambria" w:cs="Times New Roman"/>
          <w:bCs/>
          <w:sz w:val="20"/>
        </w:rPr>
      </w:pPr>
    </w:p>
    <w:p w14:paraId="4F833127" w14:textId="77777777" w:rsidR="006C72EA" w:rsidRPr="004978C6" w:rsidRDefault="006C72EA" w:rsidP="006C72EA">
      <w:pPr>
        <w:contextualSpacing/>
        <w:jc w:val="both"/>
        <w:rPr>
          <w:rFonts w:ascii="Cambria" w:eastAsia="Times New Roman" w:hAnsi="Cambria" w:cs="Times New Roman"/>
          <w:b/>
          <w:bCs/>
          <w:sz w:val="20"/>
          <w:lang w:eastAsia="en-IN"/>
        </w:rPr>
      </w:pPr>
      <w:r w:rsidRPr="004978C6">
        <w:rPr>
          <w:rFonts w:ascii="Cambria" w:eastAsia="Times New Roman" w:hAnsi="Cambria" w:cs="Times New Roman"/>
          <w:b/>
          <w:bCs/>
          <w:sz w:val="20"/>
          <w:lang w:eastAsia="en-IN"/>
        </w:rPr>
        <w:t>Course Outcomes</w:t>
      </w:r>
    </w:p>
    <w:p w14:paraId="77018021" w14:textId="77777777" w:rsidR="006C72EA" w:rsidRPr="004978C6" w:rsidRDefault="006C72EA" w:rsidP="006C72EA">
      <w:pPr>
        <w:contextualSpacing/>
        <w:jc w:val="both"/>
        <w:rPr>
          <w:rFonts w:ascii="Cambria" w:eastAsia="Times New Roman" w:hAnsi="Cambria" w:cs="Times New Roman"/>
          <w:b/>
          <w:bCs/>
          <w:sz w:val="20"/>
          <w:lang w:eastAsia="en-I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C72EA" w:rsidRPr="00EF3849" w14:paraId="2363F3E2" w14:textId="77777777" w:rsidTr="000B36DA">
        <w:trPr>
          <w:trHeight w:val="409"/>
        </w:trPr>
        <w:tc>
          <w:tcPr>
            <w:tcW w:w="9356" w:type="dxa"/>
            <w:gridSpan w:val="3"/>
            <w:vAlign w:val="center"/>
          </w:tcPr>
          <w:p w14:paraId="0F9D5F76" w14:textId="77777777" w:rsidR="006C72EA" w:rsidRPr="00EF3849" w:rsidRDefault="006C72EA" w:rsidP="000B36DA">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EF3849">
              <w:rPr>
                <w:rFonts w:ascii="Cambria" w:eastAsia="Times New Roman" w:hAnsi="Cambria" w:cs="Times New Roman"/>
                <w:b/>
                <w:bCs/>
                <w:sz w:val="20"/>
              </w:rPr>
              <w:t>On successful completion of the course the students will be able to:</w:t>
            </w:r>
          </w:p>
        </w:tc>
      </w:tr>
      <w:tr w:rsidR="006C72EA" w:rsidRPr="00EF3849" w14:paraId="530C2920" w14:textId="77777777" w:rsidTr="000B36DA">
        <w:trPr>
          <w:trHeight w:val="409"/>
        </w:trPr>
        <w:tc>
          <w:tcPr>
            <w:tcW w:w="993" w:type="dxa"/>
            <w:vAlign w:val="center"/>
          </w:tcPr>
          <w:p w14:paraId="4C8FD98D" w14:textId="77777777" w:rsidR="006C72EA" w:rsidRPr="00EF3849" w:rsidRDefault="006C72EA" w:rsidP="000B36DA">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EF3849">
              <w:rPr>
                <w:rFonts w:ascii="Cambria" w:eastAsia="Times New Roman" w:hAnsi="Cambria" w:cs="Times New Roman"/>
                <w:b/>
                <w:bCs/>
                <w:sz w:val="20"/>
              </w:rPr>
              <w:tab/>
              <w:t>SI No</w:t>
            </w:r>
          </w:p>
        </w:tc>
        <w:tc>
          <w:tcPr>
            <w:tcW w:w="6237" w:type="dxa"/>
            <w:vAlign w:val="center"/>
          </w:tcPr>
          <w:p w14:paraId="4599D5C2" w14:textId="77777777" w:rsidR="006C72EA" w:rsidRPr="00EF3849" w:rsidRDefault="006C72EA" w:rsidP="000B36DA">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EF3849">
              <w:rPr>
                <w:rFonts w:ascii="Cambria" w:eastAsia="Times New Roman" w:hAnsi="Cambria" w:cs="Times New Roman"/>
                <w:b/>
                <w:bCs/>
                <w:sz w:val="20"/>
              </w:rPr>
              <w:t>Course Outcome</w:t>
            </w:r>
          </w:p>
        </w:tc>
        <w:tc>
          <w:tcPr>
            <w:tcW w:w="2126" w:type="dxa"/>
            <w:vAlign w:val="center"/>
          </w:tcPr>
          <w:p w14:paraId="39AA3DA8" w14:textId="77777777" w:rsidR="006C72EA" w:rsidRPr="00EF3849" w:rsidRDefault="006C72EA" w:rsidP="000B36DA">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EF3849">
              <w:rPr>
                <w:rFonts w:ascii="Cambria" w:eastAsia="Times New Roman" w:hAnsi="Cambria" w:cs="Times New Roman"/>
                <w:b/>
                <w:bCs/>
                <w:sz w:val="20"/>
              </w:rPr>
              <w:t>Blooms Taxonomy Level</w:t>
            </w:r>
          </w:p>
        </w:tc>
      </w:tr>
      <w:tr w:rsidR="006C72EA" w:rsidRPr="00EF3849" w14:paraId="535E658C" w14:textId="77777777" w:rsidTr="000B36DA">
        <w:trPr>
          <w:trHeight w:val="516"/>
        </w:trPr>
        <w:tc>
          <w:tcPr>
            <w:tcW w:w="993" w:type="dxa"/>
          </w:tcPr>
          <w:p w14:paraId="14929B53" w14:textId="77777777" w:rsidR="006C72EA" w:rsidRPr="00EF3849" w:rsidRDefault="006C72EA" w:rsidP="000B36DA">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EF3849">
              <w:rPr>
                <w:rFonts w:ascii="Cambria" w:hAnsi="Cambria"/>
                <w:b/>
                <w:bCs/>
                <w:sz w:val="20"/>
              </w:rPr>
              <w:t>CO 1</w:t>
            </w:r>
          </w:p>
        </w:tc>
        <w:tc>
          <w:tcPr>
            <w:tcW w:w="6237" w:type="dxa"/>
          </w:tcPr>
          <w:p w14:paraId="575D8BCE" w14:textId="77777777" w:rsidR="006C72EA" w:rsidRPr="00EF3849" w:rsidRDefault="006C72EA" w:rsidP="000B36DA">
            <w:pPr>
              <w:jc w:val="both"/>
              <w:rPr>
                <w:rFonts w:ascii="Cambria" w:eastAsia="Times New Roman" w:hAnsi="Cambria" w:cs="Times New Roman"/>
                <w:sz w:val="20"/>
              </w:rPr>
            </w:pPr>
            <w:r w:rsidRPr="00EF3849">
              <w:rPr>
                <w:rFonts w:ascii="Cambria" w:hAnsi="Cambria"/>
                <w:sz w:val="20"/>
              </w:rPr>
              <w:t>Understand the fundamentals of deep learning and artificial neural networks</w:t>
            </w:r>
          </w:p>
        </w:tc>
        <w:tc>
          <w:tcPr>
            <w:tcW w:w="2126" w:type="dxa"/>
          </w:tcPr>
          <w:p w14:paraId="3AC930B5" w14:textId="77777777" w:rsidR="006C72EA" w:rsidRPr="00EF3849" w:rsidRDefault="006C72EA" w:rsidP="000B36DA">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EF3849">
              <w:rPr>
                <w:rFonts w:ascii="Cambria" w:hAnsi="Cambria"/>
                <w:b/>
                <w:bCs/>
                <w:sz w:val="20"/>
              </w:rPr>
              <w:t>BT 1 &amp; 2</w:t>
            </w:r>
          </w:p>
        </w:tc>
      </w:tr>
      <w:tr w:rsidR="006C72EA" w:rsidRPr="00EF3849" w14:paraId="05F73E05" w14:textId="77777777" w:rsidTr="000B36DA">
        <w:trPr>
          <w:trHeight w:hRule="exact" w:val="525"/>
        </w:trPr>
        <w:tc>
          <w:tcPr>
            <w:tcW w:w="993" w:type="dxa"/>
          </w:tcPr>
          <w:p w14:paraId="676A84DF" w14:textId="77777777" w:rsidR="006C72EA" w:rsidRPr="00EF3849"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EF3849">
              <w:rPr>
                <w:rFonts w:ascii="Cambria" w:hAnsi="Cambria"/>
                <w:b/>
                <w:bCs/>
                <w:sz w:val="20"/>
              </w:rPr>
              <w:t>CO 2</w:t>
            </w:r>
          </w:p>
        </w:tc>
        <w:tc>
          <w:tcPr>
            <w:tcW w:w="6237" w:type="dxa"/>
          </w:tcPr>
          <w:p w14:paraId="7C78571E" w14:textId="77777777" w:rsidR="006C72EA" w:rsidRPr="00EF3849" w:rsidRDefault="006C72EA" w:rsidP="000B36DA">
            <w:pPr>
              <w:jc w:val="both"/>
              <w:rPr>
                <w:rFonts w:ascii="Cambria" w:eastAsia="Times New Roman" w:hAnsi="Cambria" w:cs="Times New Roman"/>
                <w:b/>
                <w:bCs/>
                <w:sz w:val="20"/>
              </w:rPr>
            </w:pPr>
            <w:r w:rsidRPr="00EF3849">
              <w:rPr>
                <w:rFonts w:ascii="Cambria" w:hAnsi="Cambria"/>
                <w:sz w:val="20"/>
              </w:rPr>
              <w:t>Implement deep neural networks and optimization techniques</w:t>
            </w:r>
          </w:p>
        </w:tc>
        <w:tc>
          <w:tcPr>
            <w:tcW w:w="2126" w:type="dxa"/>
          </w:tcPr>
          <w:p w14:paraId="2FB3209F" w14:textId="77777777" w:rsidR="006C72EA" w:rsidRPr="00EF3849" w:rsidRDefault="006C72EA" w:rsidP="000B36DA">
            <w:pPr>
              <w:spacing w:line="360" w:lineRule="auto"/>
              <w:ind w:firstLine="17"/>
              <w:jc w:val="center"/>
              <w:rPr>
                <w:rFonts w:ascii="Cambria" w:eastAsia="Calibri" w:hAnsi="Cambria" w:cs="Times New Roman"/>
                <w:b/>
                <w:bCs/>
                <w:sz w:val="20"/>
              </w:rPr>
            </w:pPr>
            <w:r w:rsidRPr="00EF3849">
              <w:rPr>
                <w:rFonts w:ascii="Cambria" w:hAnsi="Cambria"/>
                <w:b/>
                <w:bCs/>
                <w:sz w:val="20"/>
              </w:rPr>
              <w:t>BT 3</w:t>
            </w:r>
          </w:p>
        </w:tc>
      </w:tr>
      <w:tr w:rsidR="006C72EA" w:rsidRPr="00EF3849" w14:paraId="0D07828C" w14:textId="77777777" w:rsidTr="000B36DA">
        <w:trPr>
          <w:trHeight w:hRule="exact" w:val="525"/>
        </w:trPr>
        <w:tc>
          <w:tcPr>
            <w:tcW w:w="993" w:type="dxa"/>
          </w:tcPr>
          <w:p w14:paraId="7912F984" w14:textId="77777777" w:rsidR="006C72EA" w:rsidRPr="00EF3849"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EF3849">
              <w:rPr>
                <w:rFonts w:ascii="Cambria" w:hAnsi="Cambria"/>
                <w:b/>
                <w:bCs/>
                <w:sz w:val="20"/>
              </w:rPr>
              <w:t>CO 3</w:t>
            </w:r>
          </w:p>
        </w:tc>
        <w:tc>
          <w:tcPr>
            <w:tcW w:w="6237" w:type="dxa"/>
          </w:tcPr>
          <w:p w14:paraId="67FB2387" w14:textId="77777777" w:rsidR="006C72EA" w:rsidRPr="00EF3849" w:rsidRDefault="006C72EA" w:rsidP="000B36DA">
            <w:pPr>
              <w:jc w:val="both"/>
              <w:rPr>
                <w:rFonts w:ascii="Cambria" w:eastAsia="Times New Roman" w:hAnsi="Cambria" w:cs="Times New Roman"/>
                <w:sz w:val="20"/>
              </w:rPr>
            </w:pPr>
            <w:r w:rsidRPr="00EF3849">
              <w:rPr>
                <w:rFonts w:ascii="Cambria" w:hAnsi="Cambria"/>
                <w:sz w:val="20"/>
              </w:rPr>
              <w:t>Analyze convolutional and recurrent neural networks and their applications</w:t>
            </w:r>
          </w:p>
        </w:tc>
        <w:tc>
          <w:tcPr>
            <w:tcW w:w="2126" w:type="dxa"/>
          </w:tcPr>
          <w:p w14:paraId="288EE582" w14:textId="77777777" w:rsidR="006C72EA" w:rsidRPr="00EF3849" w:rsidRDefault="006C72EA" w:rsidP="000B36DA">
            <w:pPr>
              <w:spacing w:line="360" w:lineRule="auto"/>
              <w:ind w:firstLine="17"/>
              <w:jc w:val="center"/>
              <w:rPr>
                <w:rFonts w:ascii="Cambria" w:eastAsia="Calibri" w:hAnsi="Cambria" w:cs="Times New Roman"/>
                <w:b/>
                <w:bCs/>
                <w:sz w:val="20"/>
              </w:rPr>
            </w:pPr>
            <w:r w:rsidRPr="00EF3849">
              <w:rPr>
                <w:rFonts w:ascii="Cambria" w:hAnsi="Cambria"/>
                <w:b/>
                <w:bCs/>
                <w:sz w:val="20"/>
              </w:rPr>
              <w:t>BT 4</w:t>
            </w:r>
          </w:p>
        </w:tc>
      </w:tr>
    </w:tbl>
    <w:p w14:paraId="7427F1EC" w14:textId="77777777" w:rsidR="006C72EA" w:rsidRDefault="006C72EA" w:rsidP="006C72EA">
      <w:pPr>
        <w:jc w:val="both"/>
        <w:rPr>
          <w:rFonts w:ascii="Cambria" w:hAnsi="Cambria" w:cs="Times New Roman"/>
          <w:b/>
          <w:sz w:val="20"/>
        </w:rPr>
      </w:pPr>
    </w:p>
    <w:p w14:paraId="3B78EC5C" w14:textId="77777777" w:rsidR="006C72EA" w:rsidRDefault="006C72EA" w:rsidP="006C72EA">
      <w:pPr>
        <w:jc w:val="both"/>
        <w:rPr>
          <w:rFonts w:ascii="Cambria" w:hAnsi="Cambria" w:cs="Times New Roman"/>
          <w:b/>
          <w:sz w:val="20"/>
        </w:rPr>
      </w:pPr>
    </w:p>
    <w:p w14:paraId="2910688E" w14:textId="77777777" w:rsidR="006C72EA" w:rsidRDefault="006C72EA" w:rsidP="006C72EA">
      <w:pPr>
        <w:jc w:val="both"/>
        <w:rPr>
          <w:rFonts w:ascii="Cambria" w:hAnsi="Cambria" w:cs="Times New Roman"/>
          <w:b/>
          <w:sz w:val="20"/>
        </w:rPr>
      </w:pPr>
    </w:p>
    <w:p w14:paraId="7587CEF9" w14:textId="77777777" w:rsidR="006C72EA" w:rsidRDefault="006C72EA" w:rsidP="006C72EA">
      <w:pPr>
        <w:jc w:val="both"/>
        <w:rPr>
          <w:rFonts w:ascii="Cambria" w:hAnsi="Cambria" w:cs="Times New Roman"/>
          <w:b/>
          <w:sz w:val="20"/>
        </w:rPr>
      </w:pPr>
    </w:p>
    <w:p w14:paraId="761C19EB" w14:textId="77777777" w:rsidR="006C72EA" w:rsidRPr="004978C6" w:rsidRDefault="006C72EA" w:rsidP="006C72EA">
      <w:pPr>
        <w:jc w:val="both"/>
        <w:rPr>
          <w:rFonts w:ascii="Cambria" w:hAnsi="Cambria" w:cs="Times New Roman"/>
          <w:b/>
          <w:sz w:val="20"/>
        </w:rPr>
      </w:pPr>
    </w:p>
    <w:p w14:paraId="2F1B4921" w14:textId="77777777" w:rsidR="006C72EA" w:rsidRPr="004978C6" w:rsidRDefault="006C72EA" w:rsidP="006C72EA">
      <w:pPr>
        <w:jc w:val="both"/>
        <w:rPr>
          <w:rFonts w:ascii="Cambria" w:hAnsi="Cambria" w:cs="Times New Roman"/>
          <w:sz w:val="20"/>
        </w:rPr>
      </w:pPr>
      <w:r w:rsidRPr="004978C6">
        <w:rPr>
          <w:rFonts w:ascii="Cambria" w:hAnsi="Cambria" w:cs="Times New Roman"/>
          <w:b/>
          <w:sz w:val="20"/>
        </w:rPr>
        <w:t>Detailed Syllabus:</w:t>
      </w:r>
    </w:p>
    <w:tbl>
      <w:tblPr>
        <w:tblStyle w:val="TableGrid"/>
        <w:tblW w:w="5000" w:type="pct"/>
        <w:tblLook w:val="04A0" w:firstRow="1" w:lastRow="0" w:firstColumn="1" w:lastColumn="0" w:noHBand="0" w:noVBand="1"/>
      </w:tblPr>
      <w:tblGrid>
        <w:gridCol w:w="1287"/>
        <w:gridCol w:w="1704"/>
        <w:gridCol w:w="5469"/>
        <w:gridCol w:w="782"/>
      </w:tblGrid>
      <w:tr w:rsidR="006C72EA" w:rsidRPr="00EF3849" w14:paraId="69089EEA" w14:textId="77777777" w:rsidTr="000B36DA">
        <w:trPr>
          <w:trHeight w:val="287"/>
        </w:trPr>
        <w:tc>
          <w:tcPr>
            <w:tcW w:w="696" w:type="pct"/>
          </w:tcPr>
          <w:p w14:paraId="44D13B19" w14:textId="77777777" w:rsidR="006C72EA" w:rsidRPr="00EF3849" w:rsidRDefault="006C72EA" w:rsidP="000B36DA">
            <w:pPr>
              <w:rPr>
                <w:rFonts w:ascii="Cambria" w:hAnsi="Cambria" w:cs="Times New Roman"/>
                <w:b/>
                <w:sz w:val="20"/>
              </w:rPr>
            </w:pPr>
            <w:r w:rsidRPr="00EF3849">
              <w:rPr>
                <w:rFonts w:ascii="Cambria" w:hAnsi="Cambria" w:cs="Times New Roman"/>
                <w:b/>
                <w:sz w:val="20"/>
              </w:rPr>
              <w:t>Modules</w:t>
            </w:r>
          </w:p>
        </w:tc>
        <w:tc>
          <w:tcPr>
            <w:tcW w:w="922" w:type="pct"/>
          </w:tcPr>
          <w:p w14:paraId="29D50C32" w14:textId="77777777" w:rsidR="006C72EA" w:rsidRPr="00EF3849" w:rsidRDefault="006C72EA" w:rsidP="000B36DA">
            <w:pPr>
              <w:rPr>
                <w:rFonts w:ascii="Cambria" w:hAnsi="Cambria" w:cs="Times New Roman"/>
                <w:b/>
                <w:sz w:val="20"/>
              </w:rPr>
            </w:pPr>
            <w:r w:rsidRPr="00EF3849">
              <w:rPr>
                <w:rFonts w:ascii="Cambria" w:hAnsi="Cambria" w:cs="Times New Roman"/>
                <w:b/>
                <w:sz w:val="20"/>
              </w:rPr>
              <w:t>Topics</w:t>
            </w:r>
          </w:p>
        </w:tc>
        <w:tc>
          <w:tcPr>
            <w:tcW w:w="2959" w:type="pct"/>
          </w:tcPr>
          <w:p w14:paraId="6D419308" w14:textId="77777777" w:rsidR="006C72EA" w:rsidRPr="00EF3849" w:rsidRDefault="006C72EA" w:rsidP="000B36DA">
            <w:pPr>
              <w:rPr>
                <w:rFonts w:ascii="Cambria" w:hAnsi="Cambria" w:cs="Times New Roman"/>
                <w:b/>
                <w:sz w:val="20"/>
              </w:rPr>
            </w:pPr>
            <w:r w:rsidRPr="00EF3849">
              <w:rPr>
                <w:rFonts w:ascii="Cambria" w:hAnsi="Cambria" w:cs="Times New Roman"/>
                <w:b/>
                <w:sz w:val="20"/>
              </w:rPr>
              <w:t>Course Contents</w:t>
            </w:r>
          </w:p>
        </w:tc>
        <w:tc>
          <w:tcPr>
            <w:tcW w:w="423" w:type="pct"/>
          </w:tcPr>
          <w:p w14:paraId="07B294F1" w14:textId="77777777" w:rsidR="006C72EA" w:rsidRPr="00EF3849" w:rsidRDefault="006C72EA" w:rsidP="000B36DA">
            <w:pPr>
              <w:rPr>
                <w:rFonts w:ascii="Cambria" w:hAnsi="Cambria" w:cs="Times New Roman"/>
                <w:b/>
                <w:sz w:val="20"/>
              </w:rPr>
            </w:pPr>
            <w:r w:rsidRPr="00EF3849">
              <w:rPr>
                <w:rFonts w:ascii="Cambria" w:hAnsi="Cambria" w:cs="Times New Roman"/>
                <w:b/>
                <w:sz w:val="20"/>
              </w:rPr>
              <w:t>Hours</w:t>
            </w:r>
          </w:p>
        </w:tc>
      </w:tr>
      <w:tr w:rsidR="006C72EA" w:rsidRPr="00EF3849" w14:paraId="4E3B9036" w14:textId="77777777" w:rsidTr="000B36DA">
        <w:trPr>
          <w:trHeight w:val="1748"/>
        </w:trPr>
        <w:tc>
          <w:tcPr>
            <w:tcW w:w="696" w:type="pct"/>
          </w:tcPr>
          <w:p w14:paraId="0AC56E26" w14:textId="77777777" w:rsidR="006C72EA" w:rsidRPr="00EF3849" w:rsidRDefault="006C72EA" w:rsidP="000B36DA">
            <w:pPr>
              <w:rPr>
                <w:rFonts w:ascii="Cambria" w:hAnsi="Cambria" w:cs="Times New Roman"/>
                <w:b/>
                <w:bCs/>
                <w:sz w:val="20"/>
              </w:rPr>
            </w:pPr>
            <w:r w:rsidRPr="00EF3849">
              <w:rPr>
                <w:rFonts w:ascii="Cambria" w:hAnsi="Cambria"/>
                <w:b/>
                <w:bCs/>
                <w:sz w:val="20"/>
              </w:rPr>
              <w:lastRenderedPageBreak/>
              <w:t>I</w:t>
            </w:r>
          </w:p>
        </w:tc>
        <w:tc>
          <w:tcPr>
            <w:tcW w:w="922" w:type="pct"/>
          </w:tcPr>
          <w:p w14:paraId="531F53F0" w14:textId="77777777" w:rsidR="006C72EA" w:rsidRPr="00EF3849" w:rsidRDefault="006C72EA" w:rsidP="000B36DA">
            <w:pPr>
              <w:contextualSpacing/>
              <w:rPr>
                <w:rFonts w:ascii="Cambria" w:eastAsia="Times New Roman" w:hAnsi="Cambria" w:cs="Times New Roman"/>
                <w:b/>
                <w:bCs/>
                <w:sz w:val="20"/>
              </w:rPr>
            </w:pPr>
            <w:r w:rsidRPr="00EF3849">
              <w:rPr>
                <w:rFonts w:ascii="Cambria" w:hAnsi="Cambria"/>
                <w:b/>
                <w:bCs/>
                <w:sz w:val="20"/>
              </w:rPr>
              <w:t>Introduction to Deep Learning &amp; Neural Networks</w:t>
            </w:r>
          </w:p>
        </w:tc>
        <w:tc>
          <w:tcPr>
            <w:tcW w:w="2959" w:type="pct"/>
          </w:tcPr>
          <w:p w14:paraId="73E3F780" w14:textId="77777777" w:rsidR="006C72EA" w:rsidRPr="00EF3849" w:rsidRDefault="006C72EA" w:rsidP="000B36DA">
            <w:pPr>
              <w:autoSpaceDE w:val="0"/>
              <w:autoSpaceDN w:val="0"/>
              <w:adjustRightInd w:val="0"/>
              <w:jc w:val="both"/>
              <w:rPr>
                <w:rFonts w:ascii="Cambria" w:hAnsi="Cambria" w:cs="Times New Roman"/>
                <w:sz w:val="20"/>
              </w:rPr>
            </w:pPr>
            <w:r w:rsidRPr="00EF3849">
              <w:rPr>
                <w:rFonts w:ascii="Cambria" w:hAnsi="Cambria"/>
                <w:sz w:val="20"/>
              </w:rPr>
              <w:t>History and Evolution of Neural Networks, Perceptron Model, Activation Functions (Sigmoid, ReLU, Tanh, Softmax), Feedforward Neural Networks, Loss Functions, Backpropagation and Gradient Descent (SGD, Momentum, Adam, RMSprop)</w:t>
            </w:r>
          </w:p>
        </w:tc>
        <w:tc>
          <w:tcPr>
            <w:tcW w:w="423" w:type="pct"/>
          </w:tcPr>
          <w:p w14:paraId="0B9AD720" w14:textId="77777777" w:rsidR="006C72EA" w:rsidRPr="00EF3849" w:rsidRDefault="006C72EA" w:rsidP="000B36DA">
            <w:pPr>
              <w:rPr>
                <w:rFonts w:ascii="Cambria" w:hAnsi="Cambria" w:cs="Times New Roman"/>
                <w:b/>
                <w:bCs/>
                <w:sz w:val="20"/>
              </w:rPr>
            </w:pPr>
            <w:r w:rsidRPr="00EF3849">
              <w:rPr>
                <w:rFonts w:ascii="Cambria" w:hAnsi="Cambria"/>
                <w:b/>
                <w:bCs/>
                <w:sz w:val="20"/>
              </w:rPr>
              <w:t>12</w:t>
            </w:r>
          </w:p>
        </w:tc>
      </w:tr>
      <w:tr w:rsidR="006C72EA" w:rsidRPr="00EF3849" w14:paraId="12A63781" w14:textId="77777777" w:rsidTr="000B36DA">
        <w:trPr>
          <w:trHeight w:val="556"/>
        </w:trPr>
        <w:tc>
          <w:tcPr>
            <w:tcW w:w="696" w:type="pct"/>
          </w:tcPr>
          <w:p w14:paraId="5E183A30" w14:textId="77777777" w:rsidR="006C72EA" w:rsidRPr="00EF3849" w:rsidRDefault="006C72EA" w:rsidP="000B36DA">
            <w:pPr>
              <w:rPr>
                <w:rFonts w:ascii="Cambria" w:hAnsi="Cambria" w:cs="Times New Roman"/>
                <w:b/>
                <w:bCs/>
                <w:sz w:val="20"/>
              </w:rPr>
            </w:pPr>
            <w:r w:rsidRPr="00EF3849">
              <w:rPr>
                <w:rFonts w:ascii="Cambria" w:hAnsi="Cambria"/>
                <w:b/>
                <w:bCs/>
                <w:sz w:val="20"/>
              </w:rPr>
              <w:t>II</w:t>
            </w:r>
          </w:p>
        </w:tc>
        <w:tc>
          <w:tcPr>
            <w:tcW w:w="922" w:type="pct"/>
          </w:tcPr>
          <w:p w14:paraId="627D23B8" w14:textId="77777777" w:rsidR="006C72EA" w:rsidRPr="00EF3849" w:rsidRDefault="006C72EA" w:rsidP="000B36DA">
            <w:pPr>
              <w:autoSpaceDE w:val="0"/>
              <w:autoSpaceDN w:val="0"/>
              <w:adjustRightInd w:val="0"/>
              <w:contextualSpacing/>
              <w:rPr>
                <w:rFonts w:ascii="Cambria" w:eastAsia="Times New Roman" w:hAnsi="Cambria" w:cs="Times New Roman"/>
                <w:b/>
                <w:bCs/>
                <w:sz w:val="20"/>
              </w:rPr>
            </w:pPr>
            <w:r w:rsidRPr="00EF3849">
              <w:rPr>
                <w:rFonts w:ascii="Cambria" w:hAnsi="Cambria"/>
                <w:b/>
                <w:bCs/>
                <w:sz w:val="20"/>
              </w:rPr>
              <w:t>Convolutional Neural Networks (CNNs)</w:t>
            </w:r>
          </w:p>
        </w:tc>
        <w:tc>
          <w:tcPr>
            <w:tcW w:w="2959" w:type="pct"/>
          </w:tcPr>
          <w:p w14:paraId="75D03357" w14:textId="77777777" w:rsidR="006C72EA" w:rsidRPr="00EF3849" w:rsidRDefault="006C72EA" w:rsidP="000B36DA">
            <w:pPr>
              <w:autoSpaceDE w:val="0"/>
              <w:autoSpaceDN w:val="0"/>
              <w:adjustRightInd w:val="0"/>
              <w:spacing w:after="160"/>
              <w:jc w:val="both"/>
              <w:rPr>
                <w:rFonts w:ascii="Cambria" w:hAnsi="Cambria" w:cs="Times New Roman"/>
                <w:sz w:val="20"/>
              </w:rPr>
            </w:pPr>
            <w:r w:rsidRPr="00EF3849">
              <w:rPr>
                <w:rFonts w:ascii="Cambria" w:hAnsi="Cambria"/>
                <w:sz w:val="20"/>
              </w:rPr>
              <w:t>Introduction to Convolutional Layers, Pooling Layers, CNN Architectures (LeNet, AlexNet, VGG, ResNet), Transfer Learning, Object Detection &amp; Image Classification, CNN Applications in Real-World</w:t>
            </w:r>
          </w:p>
        </w:tc>
        <w:tc>
          <w:tcPr>
            <w:tcW w:w="423" w:type="pct"/>
          </w:tcPr>
          <w:p w14:paraId="4F4E8737" w14:textId="77777777" w:rsidR="006C72EA" w:rsidRPr="00EF3849" w:rsidRDefault="006C72EA" w:rsidP="000B36DA">
            <w:pPr>
              <w:rPr>
                <w:rFonts w:ascii="Cambria" w:hAnsi="Cambria" w:cs="Times New Roman"/>
                <w:b/>
                <w:bCs/>
                <w:sz w:val="20"/>
              </w:rPr>
            </w:pPr>
            <w:r w:rsidRPr="00EF3849">
              <w:rPr>
                <w:rFonts w:ascii="Cambria" w:hAnsi="Cambria"/>
                <w:b/>
                <w:bCs/>
                <w:sz w:val="20"/>
              </w:rPr>
              <w:t>12</w:t>
            </w:r>
          </w:p>
        </w:tc>
      </w:tr>
      <w:tr w:rsidR="006C72EA" w:rsidRPr="00EF3849" w14:paraId="2DB88B99" w14:textId="77777777" w:rsidTr="000B36DA">
        <w:tc>
          <w:tcPr>
            <w:tcW w:w="696" w:type="pct"/>
          </w:tcPr>
          <w:p w14:paraId="0DAC0045" w14:textId="77777777" w:rsidR="006C72EA" w:rsidRPr="00EF3849" w:rsidRDefault="006C72EA" w:rsidP="000B36DA">
            <w:pPr>
              <w:rPr>
                <w:rFonts w:ascii="Cambria" w:hAnsi="Cambria" w:cs="Times New Roman"/>
                <w:b/>
                <w:bCs/>
                <w:sz w:val="20"/>
              </w:rPr>
            </w:pPr>
            <w:r w:rsidRPr="00EF3849">
              <w:rPr>
                <w:rFonts w:ascii="Cambria" w:hAnsi="Cambria"/>
                <w:b/>
                <w:bCs/>
                <w:sz w:val="20"/>
              </w:rPr>
              <w:t>III</w:t>
            </w:r>
          </w:p>
        </w:tc>
        <w:tc>
          <w:tcPr>
            <w:tcW w:w="922" w:type="pct"/>
          </w:tcPr>
          <w:p w14:paraId="1A931795" w14:textId="77777777" w:rsidR="006C72EA" w:rsidRPr="00EF3849" w:rsidRDefault="006C72EA" w:rsidP="000B36DA">
            <w:pPr>
              <w:autoSpaceDE w:val="0"/>
              <w:autoSpaceDN w:val="0"/>
              <w:adjustRightInd w:val="0"/>
              <w:contextualSpacing/>
              <w:rPr>
                <w:rFonts w:ascii="Cambria" w:hAnsi="Cambria"/>
                <w:b/>
                <w:bCs/>
                <w:sz w:val="20"/>
              </w:rPr>
            </w:pPr>
            <w:r w:rsidRPr="00EF3849">
              <w:rPr>
                <w:rFonts w:ascii="Cambria" w:hAnsi="Cambria"/>
                <w:b/>
                <w:bCs/>
                <w:sz w:val="20"/>
              </w:rPr>
              <w:t>Recurrent Neural Networks (RNNs) &amp; Sequence Models</w:t>
            </w:r>
          </w:p>
        </w:tc>
        <w:tc>
          <w:tcPr>
            <w:tcW w:w="2959" w:type="pct"/>
          </w:tcPr>
          <w:p w14:paraId="17FC71AB" w14:textId="77777777" w:rsidR="006C72EA" w:rsidRPr="00EF3849" w:rsidRDefault="006C72EA" w:rsidP="000B36DA">
            <w:pPr>
              <w:autoSpaceDE w:val="0"/>
              <w:autoSpaceDN w:val="0"/>
              <w:adjustRightInd w:val="0"/>
              <w:jc w:val="both"/>
              <w:rPr>
                <w:rFonts w:ascii="Cambria" w:hAnsi="Cambria" w:cs="Times New Roman"/>
                <w:sz w:val="20"/>
              </w:rPr>
            </w:pPr>
            <w:r w:rsidRPr="00EF3849">
              <w:rPr>
                <w:rFonts w:ascii="Cambria" w:hAnsi="Cambria"/>
                <w:sz w:val="20"/>
              </w:rPr>
              <w:t>Introduction to Sequential Data, RNN Architecture, Vanishing Gradient Problem &amp; LSTMs/GRUs, Attention Mechanism, Transformers &amp; BERT, NLP Applications (Text Classification, Sentiment Analysis, Machine Translation)</w:t>
            </w:r>
          </w:p>
        </w:tc>
        <w:tc>
          <w:tcPr>
            <w:tcW w:w="423" w:type="pct"/>
          </w:tcPr>
          <w:p w14:paraId="4AA16BFC" w14:textId="77777777" w:rsidR="006C72EA" w:rsidRPr="00EF3849" w:rsidRDefault="006C72EA" w:rsidP="000B36DA">
            <w:pPr>
              <w:rPr>
                <w:rFonts w:ascii="Cambria" w:hAnsi="Cambria" w:cs="Times New Roman"/>
                <w:b/>
                <w:bCs/>
                <w:sz w:val="20"/>
              </w:rPr>
            </w:pPr>
            <w:r w:rsidRPr="00EF3849">
              <w:rPr>
                <w:rFonts w:ascii="Cambria" w:hAnsi="Cambria"/>
                <w:b/>
                <w:bCs/>
                <w:sz w:val="20"/>
              </w:rPr>
              <w:t>12</w:t>
            </w:r>
          </w:p>
        </w:tc>
      </w:tr>
      <w:tr w:rsidR="006C72EA" w:rsidRPr="00EF3849" w14:paraId="43E0DEAA" w14:textId="77777777" w:rsidTr="000B36DA">
        <w:tc>
          <w:tcPr>
            <w:tcW w:w="696" w:type="pct"/>
          </w:tcPr>
          <w:p w14:paraId="1BD03963" w14:textId="77777777" w:rsidR="006C72EA" w:rsidRPr="00EF3849" w:rsidRDefault="006C72EA" w:rsidP="000B36DA">
            <w:pPr>
              <w:rPr>
                <w:rFonts w:ascii="Cambria" w:hAnsi="Cambria" w:cs="Times New Roman"/>
                <w:b/>
                <w:bCs/>
                <w:sz w:val="20"/>
              </w:rPr>
            </w:pPr>
            <w:r w:rsidRPr="00EF3849">
              <w:rPr>
                <w:rFonts w:ascii="Cambria" w:hAnsi="Cambria"/>
                <w:b/>
                <w:bCs/>
                <w:sz w:val="20"/>
              </w:rPr>
              <w:t>IV</w:t>
            </w:r>
          </w:p>
        </w:tc>
        <w:tc>
          <w:tcPr>
            <w:tcW w:w="922" w:type="pct"/>
          </w:tcPr>
          <w:p w14:paraId="1E364569" w14:textId="77777777" w:rsidR="006C72EA" w:rsidRPr="00EF3849" w:rsidRDefault="006C72EA" w:rsidP="000B36DA">
            <w:pPr>
              <w:autoSpaceDE w:val="0"/>
              <w:autoSpaceDN w:val="0"/>
              <w:adjustRightInd w:val="0"/>
              <w:contextualSpacing/>
              <w:rPr>
                <w:rFonts w:ascii="Cambria" w:hAnsi="Cambria"/>
                <w:b/>
                <w:bCs/>
                <w:sz w:val="20"/>
              </w:rPr>
            </w:pPr>
            <w:r w:rsidRPr="00EF3849">
              <w:rPr>
                <w:rFonts w:ascii="Cambria" w:hAnsi="Cambria"/>
                <w:b/>
                <w:bCs/>
                <w:sz w:val="20"/>
              </w:rPr>
              <w:t>Generative Models &amp; Advanced Deep Learning Topics</w:t>
            </w:r>
          </w:p>
        </w:tc>
        <w:tc>
          <w:tcPr>
            <w:tcW w:w="2959" w:type="pct"/>
          </w:tcPr>
          <w:p w14:paraId="23119AB3" w14:textId="77777777" w:rsidR="006C72EA" w:rsidRPr="00EF3849" w:rsidRDefault="006C72EA" w:rsidP="000B36DA">
            <w:pPr>
              <w:autoSpaceDE w:val="0"/>
              <w:autoSpaceDN w:val="0"/>
              <w:adjustRightInd w:val="0"/>
              <w:jc w:val="both"/>
              <w:rPr>
                <w:rFonts w:ascii="Cambria" w:hAnsi="Cambria" w:cs="Times New Roman"/>
                <w:sz w:val="20"/>
              </w:rPr>
            </w:pPr>
            <w:r w:rsidRPr="00EF3849">
              <w:rPr>
                <w:rFonts w:ascii="Cambria" w:hAnsi="Cambria"/>
                <w:sz w:val="20"/>
              </w:rPr>
              <w:t>Autoencoders &amp; Variational Autoencoders (VAEs), Generative Adversarial Networks (GANs), Reinforcement Learning Basics, Deep Learning Frameworks, Hyperparameter Optimization &amp; Model Compression</w:t>
            </w:r>
          </w:p>
        </w:tc>
        <w:tc>
          <w:tcPr>
            <w:tcW w:w="423" w:type="pct"/>
          </w:tcPr>
          <w:p w14:paraId="7568786D" w14:textId="77777777" w:rsidR="006C72EA" w:rsidRPr="00EF3849" w:rsidRDefault="006C72EA" w:rsidP="000B36DA">
            <w:pPr>
              <w:rPr>
                <w:rFonts w:ascii="Cambria" w:hAnsi="Cambria" w:cs="Times New Roman"/>
                <w:b/>
                <w:bCs/>
                <w:sz w:val="20"/>
              </w:rPr>
            </w:pPr>
            <w:r>
              <w:rPr>
                <w:rFonts w:ascii="Cambria" w:hAnsi="Cambria" w:cs="Times New Roman"/>
                <w:b/>
                <w:bCs/>
                <w:sz w:val="20"/>
              </w:rPr>
              <w:t>12</w:t>
            </w:r>
          </w:p>
        </w:tc>
      </w:tr>
      <w:tr w:rsidR="006C72EA" w:rsidRPr="00EF3849" w14:paraId="53602989" w14:textId="77777777" w:rsidTr="000B36DA">
        <w:tc>
          <w:tcPr>
            <w:tcW w:w="4577" w:type="pct"/>
            <w:gridSpan w:val="3"/>
          </w:tcPr>
          <w:p w14:paraId="24CAFD58" w14:textId="77777777" w:rsidR="006C72EA" w:rsidRPr="00EF3849" w:rsidRDefault="006C72EA" w:rsidP="000B36DA">
            <w:pPr>
              <w:pStyle w:val="ListParagraph"/>
              <w:autoSpaceDE w:val="0"/>
              <w:autoSpaceDN w:val="0"/>
              <w:adjustRightInd w:val="0"/>
              <w:ind w:left="1004"/>
              <w:rPr>
                <w:rFonts w:ascii="Cambria" w:eastAsia="Times New Roman" w:hAnsi="Cambria" w:cs="Times New Roman"/>
                <w:b/>
                <w:sz w:val="20"/>
                <w:szCs w:val="20"/>
              </w:rPr>
            </w:pPr>
            <w:r w:rsidRPr="00EF3849">
              <w:rPr>
                <w:rFonts w:ascii="Cambria" w:eastAsia="Times New Roman" w:hAnsi="Cambria" w:cs="Times New Roman"/>
                <w:b/>
                <w:sz w:val="20"/>
                <w:szCs w:val="20"/>
              </w:rPr>
              <w:t>TOTAL</w:t>
            </w:r>
          </w:p>
        </w:tc>
        <w:tc>
          <w:tcPr>
            <w:tcW w:w="423" w:type="pct"/>
          </w:tcPr>
          <w:p w14:paraId="1A65EDCA" w14:textId="77777777" w:rsidR="006C72EA" w:rsidRPr="00EF3849" w:rsidRDefault="006C72EA" w:rsidP="000B36DA">
            <w:pPr>
              <w:rPr>
                <w:rFonts w:ascii="Cambria" w:hAnsi="Cambria" w:cs="Times New Roman"/>
                <w:b/>
                <w:sz w:val="20"/>
              </w:rPr>
            </w:pPr>
            <w:r w:rsidRPr="00EF3849">
              <w:rPr>
                <w:rFonts w:ascii="Cambria" w:hAnsi="Cambria" w:cs="Times New Roman"/>
                <w:b/>
                <w:sz w:val="20"/>
              </w:rPr>
              <w:t>48</w:t>
            </w:r>
          </w:p>
        </w:tc>
      </w:tr>
    </w:tbl>
    <w:p w14:paraId="2B264DBA" w14:textId="77777777" w:rsidR="006C72EA" w:rsidRDefault="006C72EA" w:rsidP="006C72EA">
      <w:pPr>
        <w:pStyle w:val="NormalWeb"/>
        <w:contextualSpacing/>
        <w:jc w:val="both"/>
        <w:rPr>
          <w:rFonts w:ascii="Cambria" w:eastAsiaTheme="minorHAnsi" w:hAnsi="Cambria" w:cstheme="majorBidi"/>
          <w:b/>
          <w:bCs/>
          <w:sz w:val="20"/>
          <w:szCs w:val="20"/>
        </w:rPr>
      </w:pPr>
    </w:p>
    <w:tbl>
      <w:tblPr>
        <w:tblStyle w:val="TableGrid"/>
        <w:tblW w:w="9621" w:type="dxa"/>
        <w:jc w:val="center"/>
        <w:tblLook w:val="04A0" w:firstRow="1" w:lastRow="0" w:firstColumn="1" w:lastColumn="0" w:noHBand="0" w:noVBand="1"/>
      </w:tblPr>
      <w:tblGrid>
        <w:gridCol w:w="3196"/>
        <w:gridCol w:w="3205"/>
        <w:gridCol w:w="3220"/>
      </w:tblGrid>
      <w:tr w:rsidR="006C72EA" w:rsidRPr="004978C6" w14:paraId="1F8874F9" w14:textId="77777777" w:rsidTr="000B36DA">
        <w:trPr>
          <w:trHeight w:val="367"/>
          <w:jc w:val="center"/>
        </w:trPr>
        <w:tc>
          <w:tcPr>
            <w:tcW w:w="9621" w:type="dxa"/>
            <w:gridSpan w:val="3"/>
            <w:vAlign w:val="center"/>
          </w:tcPr>
          <w:p w14:paraId="7780B40E"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National Credit Hours</w:t>
            </w:r>
          </w:p>
        </w:tc>
      </w:tr>
      <w:tr w:rsidR="006C72EA" w:rsidRPr="004978C6" w14:paraId="27ADFC3B" w14:textId="77777777" w:rsidTr="000B36DA">
        <w:trPr>
          <w:trHeight w:val="378"/>
          <w:jc w:val="center"/>
        </w:trPr>
        <w:tc>
          <w:tcPr>
            <w:tcW w:w="3196" w:type="dxa"/>
            <w:vAlign w:val="center"/>
          </w:tcPr>
          <w:p w14:paraId="50FC3FE9"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Lecture/ Tutorial</w:t>
            </w:r>
          </w:p>
        </w:tc>
        <w:tc>
          <w:tcPr>
            <w:tcW w:w="3205" w:type="dxa"/>
            <w:vAlign w:val="center"/>
          </w:tcPr>
          <w:p w14:paraId="782CA41C"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Practicum</w:t>
            </w:r>
          </w:p>
        </w:tc>
        <w:tc>
          <w:tcPr>
            <w:tcW w:w="3220" w:type="dxa"/>
            <w:vAlign w:val="center"/>
          </w:tcPr>
          <w:p w14:paraId="63A0B789"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Experiential Learning</w:t>
            </w:r>
          </w:p>
        </w:tc>
      </w:tr>
      <w:tr w:rsidR="006C72EA" w:rsidRPr="004978C6" w14:paraId="2DEE0BF2" w14:textId="77777777" w:rsidTr="000B36DA">
        <w:trPr>
          <w:trHeight w:val="1240"/>
          <w:jc w:val="center"/>
        </w:trPr>
        <w:tc>
          <w:tcPr>
            <w:tcW w:w="3196" w:type="dxa"/>
            <w:vAlign w:val="center"/>
          </w:tcPr>
          <w:p w14:paraId="58B227C4"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4</w:t>
            </w:r>
            <w:r w:rsidRPr="004978C6">
              <w:rPr>
                <w:rFonts w:ascii="Cambria" w:eastAsia="Times New Roman" w:hAnsi="Cambria" w:cs="Times New Roman"/>
                <w:iCs/>
                <w:sz w:val="20"/>
              </w:rPr>
              <w:t xml:space="preserve"> * 22 NCH = </w:t>
            </w:r>
            <w:r>
              <w:rPr>
                <w:rFonts w:ascii="Cambria" w:eastAsia="Times New Roman" w:hAnsi="Cambria" w:cs="Times New Roman"/>
                <w:iCs/>
                <w:sz w:val="20"/>
              </w:rPr>
              <w:t>88</w:t>
            </w:r>
            <w:r w:rsidRPr="004978C6">
              <w:rPr>
                <w:rFonts w:ascii="Cambria" w:eastAsia="Times New Roman" w:hAnsi="Cambria" w:cs="Times New Roman"/>
                <w:iCs/>
                <w:sz w:val="20"/>
              </w:rPr>
              <w:t xml:space="preserve"> NCH</w:t>
            </w:r>
          </w:p>
        </w:tc>
        <w:tc>
          <w:tcPr>
            <w:tcW w:w="3205" w:type="dxa"/>
            <w:vAlign w:val="center"/>
          </w:tcPr>
          <w:p w14:paraId="45AC7D38"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w:t>
            </w:r>
          </w:p>
        </w:tc>
        <w:tc>
          <w:tcPr>
            <w:tcW w:w="3220" w:type="dxa"/>
            <w:vAlign w:val="center"/>
          </w:tcPr>
          <w:p w14:paraId="054CA038"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 xml:space="preserve">8 * </w:t>
            </w:r>
            <w:r>
              <w:rPr>
                <w:rFonts w:ascii="Cambria" w:eastAsia="Times New Roman" w:hAnsi="Cambria" w:cs="Times New Roman"/>
                <w:iCs/>
                <w:sz w:val="20"/>
              </w:rPr>
              <w:t>4</w:t>
            </w:r>
            <w:r w:rsidRPr="004978C6">
              <w:rPr>
                <w:rFonts w:ascii="Cambria" w:eastAsia="Times New Roman" w:hAnsi="Cambria" w:cs="Times New Roman"/>
                <w:iCs/>
                <w:sz w:val="20"/>
              </w:rPr>
              <w:t xml:space="preserve"> NCH = </w:t>
            </w:r>
            <w:r>
              <w:rPr>
                <w:rFonts w:ascii="Cambria" w:eastAsia="Times New Roman" w:hAnsi="Cambria" w:cs="Times New Roman"/>
                <w:iCs/>
                <w:sz w:val="20"/>
              </w:rPr>
              <w:t>32</w:t>
            </w:r>
            <w:r w:rsidRPr="004978C6">
              <w:rPr>
                <w:rFonts w:ascii="Cambria" w:eastAsia="Times New Roman" w:hAnsi="Cambria" w:cs="Times New Roman"/>
                <w:iCs/>
                <w:sz w:val="20"/>
              </w:rPr>
              <w:t xml:space="preserve"> NCH</w:t>
            </w:r>
          </w:p>
          <w:p w14:paraId="67AB33C5"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(Problem Solving, Seminar, Case Study, Discussion, Internship, Projects)</w:t>
            </w:r>
          </w:p>
        </w:tc>
      </w:tr>
    </w:tbl>
    <w:p w14:paraId="204D14AA" w14:textId="77777777" w:rsidR="006C72EA" w:rsidRPr="00801ACF" w:rsidRDefault="006C72EA" w:rsidP="006C72EA">
      <w:pPr>
        <w:pStyle w:val="NormalWeb"/>
        <w:contextualSpacing/>
        <w:jc w:val="both"/>
        <w:rPr>
          <w:rFonts w:ascii="Cambria" w:eastAsiaTheme="minorHAnsi" w:hAnsi="Cambria" w:cstheme="majorBidi"/>
          <w:b/>
          <w:bCs/>
          <w:sz w:val="20"/>
          <w:szCs w:val="20"/>
        </w:rPr>
      </w:pPr>
    </w:p>
    <w:p w14:paraId="481E77C1" w14:textId="77777777" w:rsidR="006C72EA" w:rsidRPr="004978C6" w:rsidRDefault="006C72EA" w:rsidP="006C72EA">
      <w:pPr>
        <w:pStyle w:val="NormalWeb"/>
        <w:contextualSpacing/>
        <w:jc w:val="both"/>
        <w:rPr>
          <w:rFonts w:ascii="Cambria" w:eastAsiaTheme="minorHAnsi" w:hAnsi="Cambria" w:cstheme="majorBidi"/>
          <w:b/>
          <w:bCs/>
          <w:sz w:val="20"/>
          <w:szCs w:val="20"/>
        </w:rPr>
      </w:pPr>
      <w:r w:rsidRPr="004978C6">
        <w:rPr>
          <w:rFonts w:ascii="Cambria" w:eastAsiaTheme="minorHAnsi" w:hAnsi="Cambria" w:cstheme="majorBidi"/>
          <w:b/>
          <w:bCs/>
          <w:sz w:val="20"/>
          <w:szCs w:val="20"/>
        </w:rPr>
        <w:t>Textbook:</w:t>
      </w:r>
    </w:p>
    <w:p w14:paraId="53E4F137" w14:textId="77777777" w:rsidR="006C72EA" w:rsidRDefault="006C72EA" w:rsidP="006C72EA">
      <w:pPr>
        <w:pStyle w:val="NormalWeb"/>
        <w:numPr>
          <w:ilvl w:val="0"/>
          <w:numId w:val="300"/>
        </w:numPr>
        <w:contextualSpacing/>
        <w:jc w:val="both"/>
        <w:rPr>
          <w:rFonts w:ascii="Cambria" w:eastAsiaTheme="minorHAnsi" w:hAnsi="Cambria" w:cstheme="majorBidi"/>
          <w:sz w:val="20"/>
          <w:szCs w:val="20"/>
        </w:rPr>
      </w:pPr>
      <w:r w:rsidRPr="004978C6">
        <w:rPr>
          <w:rFonts w:ascii="Cambria" w:eastAsiaTheme="minorHAnsi" w:hAnsi="Cambria" w:cstheme="majorBidi"/>
          <w:sz w:val="20"/>
          <w:szCs w:val="20"/>
        </w:rPr>
        <w:t>Deep Learning, Ian Goodfellow, Yoshua Bengio, Aaron Courville, 2016</w:t>
      </w:r>
    </w:p>
    <w:p w14:paraId="1106BD79" w14:textId="77777777" w:rsidR="006C72EA" w:rsidRPr="004978C6" w:rsidRDefault="006C72EA" w:rsidP="006C72EA">
      <w:pPr>
        <w:pStyle w:val="NormalWeb"/>
        <w:ind w:left="720"/>
        <w:contextualSpacing/>
        <w:jc w:val="both"/>
        <w:rPr>
          <w:rFonts w:ascii="Cambria" w:eastAsiaTheme="minorHAnsi" w:hAnsi="Cambria" w:cstheme="majorBidi"/>
          <w:sz w:val="20"/>
          <w:szCs w:val="20"/>
        </w:rPr>
      </w:pPr>
    </w:p>
    <w:p w14:paraId="4A9F936A" w14:textId="77777777" w:rsidR="006C72EA" w:rsidRPr="004978C6" w:rsidRDefault="006C72EA" w:rsidP="006C72EA">
      <w:pPr>
        <w:pStyle w:val="NormalWeb"/>
        <w:contextualSpacing/>
        <w:jc w:val="both"/>
        <w:rPr>
          <w:rFonts w:ascii="Cambria" w:eastAsiaTheme="minorHAnsi" w:hAnsi="Cambria" w:cstheme="majorBidi"/>
          <w:b/>
          <w:bCs/>
          <w:sz w:val="20"/>
          <w:szCs w:val="20"/>
        </w:rPr>
      </w:pPr>
      <w:r w:rsidRPr="004978C6">
        <w:rPr>
          <w:rFonts w:ascii="Cambria" w:eastAsiaTheme="minorHAnsi" w:hAnsi="Cambria" w:cstheme="majorBidi"/>
          <w:b/>
          <w:bCs/>
          <w:sz w:val="20"/>
          <w:szCs w:val="20"/>
        </w:rPr>
        <w:t>Reference Books:</w:t>
      </w:r>
    </w:p>
    <w:p w14:paraId="66E715C8" w14:textId="77777777" w:rsidR="006C72EA" w:rsidRPr="004978C6" w:rsidRDefault="006C72EA" w:rsidP="006C72EA">
      <w:pPr>
        <w:pStyle w:val="NormalWeb"/>
        <w:numPr>
          <w:ilvl w:val="0"/>
          <w:numId w:val="301"/>
        </w:numPr>
        <w:contextualSpacing/>
        <w:jc w:val="both"/>
        <w:rPr>
          <w:rFonts w:ascii="Cambria" w:eastAsiaTheme="minorHAnsi" w:hAnsi="Cambria" w:cstheme="majorBidi"/>
          <w:sz w:val="20"/>
          <w:szCs w:val="20"/>
        </w:rPr>
      </w:pPr>
      <w:r w:rsidRPr="004978C6">
        <w:rPr>
          <w:rFonts w:ascii="Cambria" w:eastAsiaTheme="minorHAnsi" w:hAnsi="Cambria" w:cstheme="majorBidi"/>
          <w:sz w:val="20"/>
          <w:szCs w:val="20"/>
        </w:rPr>
        <w:t>Neural Networks and Deep Learning, Michael Nielsen, 2015</w:t>
      </w:r>
    </w:p>
    <w:p w14:paraId="4A3B9669" w14:textId="77777777" w:rsidR="006C72EA" w:rsidRPr="004978C6" w:rsidRDefault="006C72EA" w:rsidP="006C72EA">
      <w:pPr>
        <w:pStyle w:val="NormalWeb"/>
        <w:numPr>
          <w:ilvl w:val="0"/>
          <w:numId w:val="301"/>
        </w:numPr>
        <w:contextualSpacing/>
        <w:jc w:val="both"/>
        <w:rPr>
          <w:rFonts w:ascii="Cambria" w:eastAsiaTheme="minorHAnsi" w:hAnsi="Cambria" w:cstheme="majorBidi"/>
          <w:sz w:val="20"/>
          <w:szCs w:val="20"/>
        </w:rPr>
      </w:pPr>
      <w:r w:rsidRPr="004978C6">
        <w:rPr>
          <w:rFonts w:ascii="Cambria" w:eastAsiaTheme="minorHAnsi" w:hAnsi="Cambria" w:cstheme="majorBidi"/>
          <w:sz w:val="20"/>
          <w:szCs w:val="20"/>
        </w:rPr>
        <w:t>Hands-On Deep Learning with TensorFlow and Keras, Rajdeep Dua, 2020</w:t>
      </w:r>
    </w:p>
    <w:p w14:paraId="6B06248A" w14:textId="77777777" w:rsidR="006C72EA" w:rsidRPr="004978C6" w:rsidRDefault="006C72EA" w:rsidP="006C72EA">
      <w:pPr>
        <w:pStyle w:val="NormalWeb"/>
        <w:numPr>
          <w:ilvl w:val="0"/>
          <w:numId w:val="301"/>
        </w:numPr>
        <w:contextualSpacing/>
        <w:jc w:val="both"/>
        <w:rPr>
          <w:rFonts w:ascii="Cambria" w:eastAsiaTheme="minorHAnsi" w:hAnsi="Cambria" w:cstheme="majorBidi"/>
          <w:sz w:val="20"/>
          <w:szCs w:val="20"/>
        </w:rPr>
      </w:pPr>
      <w:r w:rsidRPr="004978C6">
        <w:rPr>
          <w:rFonts w:ascii="Cambria" w:eastAsiaTheme="minorHAnsi" w:hAnsi="Cambria" w:cstheme="majorBidi"/>
          <w:sz w:val="20"/>
          <w:szCs w:val="20"/>
        </w:rPr>
        <w:t>Deep Learning for Computer Vision, Adrian Rosebrock, 2019</w:t>
      </w:r>
    </w:p>
    <w:p w14:paraId="65B4BFA3" w14:textId="77777777" w:rsidR="006C72EA" w:rsidRPr="004978C6" w:rsidRDefault="006C72EA" w:rsidP="006C72EA">
      <w:pPr>
        <w:pStyle w:val="NormalWeb"/>
        <w:numPr>
          <w:ilvl w:val="0"/>
          <w:numId w:val="301"/>
        </w:numPr>
        <w:contextualSpacing/>
        <w:jc w:val="both"/>
        <w:rPr>
          <w:rFonts w:ascii="Cambria" w:eastAsiaTheme="minorHAnsi" w:hAnsi="Cambria" w:cstheme="majorBidi"/>
          <w:sz w:val="20"/>
          <w:szCs w:val="20"/>
        </w:rPr>
      </w:pPr>
      <w:r w:rsidRPr="004978C6">
        <w:rPr>
          <w:rFonts w:ascii="Cambria" w:eastAsiaTheme="minorHAnsi" w:hAnsi="Cambria" w:cstheme="majorBidi"/>
          <w:sz w:val="20"/>
          <w:szCs w:val="20"/>
        </w:rPr>
        <w:t>Transformers for NLP, Denis Rothman, 202</w:t>
      </w:r>
      <w:r>
        <w:rPr>
          <w:rFonts w:ascii="Cambria" w:eastAsiaTheme="minorHAnsi" w:hAnsi="Cambria" w:cstheme="majorBidi"/>
          <w:sz w:val="20"/>
          <w:szCs w:val="20"/>
        </w:rPr>
        <w:t>1</w:t>
      </w:r>
    </w:p>
    <w:p w14:paraId="6228B3A5" w14:textId="77777777" w:rsidR="006C72EA" w:rsidRDefault="006C72EA" w:rsidP="006C72EA">
      <w:pPr>
        <w:pStyle w:val="NormalWeb"/>
        <w:contextualSpacing/>
        <w:jc w:val="both"/>
        <w:rPr>
          <w:rFonts w:ascii="Cambria" w:eastAsiaTheme="minorHAnsi" w:hAnsi="Cambria" w:cstheme="majorBidi"/>
          <w:sz w:val="20"/>
          <w:szCs w:val="20"/>
        </w:rPr>
      </w:pPr>
    </w:p>
    <w:p w14:paraId="4E809C34" w14:textId="77777777" w:rsidR="006C72EA" w:rsidRDefault="006C72EA" w:rsidP="006C72EA">
      <w:pPr>
        <w:pStyle w:val="NormalWeb"/>
        <w:contextualSpacing/>
        <w:jc w:val="both"/>
        <w:rPr>
          <w:rFonts w:ascii="Cambria" w:eastAsiaTheme="minorHAnsi" w:hAnsi="Cambria" w:cstheme="majorBidi"/>
          <w:sz w:val="20"/>
          <w:szCs w:val="20"/>
        </w:rPr>
      </w:pPr>
    </w:p>
    <w:p w14:paraId="36F559DF" w14:textId="77777777" w:rsidR="006C72EA" w:rsidRDefault="006C72EA" w:rsidP="006C72EA">
      <w:pPr>
        <w:pStyle w:val="NormalWeb"/>
        <w:contextualSpacing/>
        <w:jc w:val="both"/>
        <w:rPr>
          <w:rFonts w:ascii="Cambria" w:eastAsiaTheme="minorHAnsi" w:hAnsi="Cambria" w:cstheme="majorBidi"/>
          <w:sz w:val="20"/>
          <w:szCs w:val="20"/>
        </w:rPr>
      </w:pPr>
    </w:p>
    <w:p w14:paraId="7D8597D3" w14:textId="77777777" w:rsidR="006C72EA" w:rsidRDefault="006C72EA" w:rsidP="006C72EA">
      <w:pPr>
        <w:pStyle w:val="NormalWeb"/>
        <w:contextualSpacing/>
        <w:jc w:val="both"/>
        <w:rPr>
          <w:rFonts w:ascii="Cambria" w:eastAsiaTheme="minorHAnsi" w:hAnsi="Cambria" w:cstheme="majorBidi"/>
          <w:sz w:val="20"/>
          <w:szCs w:val="20"/>
        </w:rPr>
      </w:pPr>
    </w:p>
    <w:p w14:paraId="091E755D" w14:textId="77777777" w:rsidR="006C72EA" w:rsidRDefault="006C72EA" w:rsidP="006C72EA">
      <w:pPr>
        <w:pStyle w:val="NormalWeb"/>
        <w:contextualSpacing/>
        <w:jc w:val="both"/>
        <w:rPr>
          <w:rFonts w:ascii="Cambria" w:eastAsiaTheme="minorHAnsi" w:hAnsi="Cambria" w:cstheme="majorBidi"/>
          <w:sz w:val="20"/>
          <w:szCs w:val="20"/>
        </w:rPr>
      </w:pPr>
    </w:p>
    <w:p w14:paraId="70892010" w14:textId="77777777" w:rsidR="006C72EA" w:rsidRDefault="006C72EA" w:rsidP="006C72EA">
      <w:pPr>
        <w:pStyle w:val="NormalWeb"/>
        <w:contextualSpacing/>
        <w:jc w:val="both"/>
        <w:rPr>
          <w:rFonts w:ascii="Cambria" w:eastAsiaTheme="minorHAnsi" w:hAnsi="Cambria" w:cstheme="majorBidi"/>
          <w:sz w:val="20"/>
          <w:szCs w:val="20"/>
        </w:rPr>
      </w:pPr>
    </w:p>
    <w:p w14:paraId="579FF741" w14:textId="77777777" w:rsidR="006C72EA" w:rsidRDefault="006C72EA" w:rsidP="006C72EA">
      <w:pPr>
        <w:pStyle w:val="NormalWeb"/>
        <w:contextualSpacing/>
        <w:jc w:val="both"/>
        <w:rPr>
          <w:rFonts w:ascii="Cambria" w:eastAsiaTheme="minorHAnsi" w:hAnsi="Cambria" w:cstheme="majorBidi"/>
          <w:sz w:val="20"/>
          <w:szCs w:val="20"/>
        </w:rPr>
      </w:pPr>
    </w:p>
    <w:p w14:paraId="2EDD52C1" w14:textId="3C273098" w:rsidR="006C72EA" w:rsidRPr="004978C6" w:rsidRDefault="006C72EA" w:rsidP="006C72EA">
      <w:pPr>
        <w:rPr>
          <w:rFonts w:ascii="Cambria" w:eastAsia="Times New Roman" w:hAnsi="Cambria" w:cs="Times New Roman"/>
          <w:b/>
          <w:sz w:val="20"/>
        </w:rPr>
      </w:pPr>
      <w:r>
        <w:rPr>
          <w:noProof/>
        </w:rPr>
        <w:pict w14:anchorId="3E2A552C">
          <v:rect id="_x0000_s2222" style="position:absolute;margin-left:-4.55pt;margin-top:-2.05pt;width:501.75pt;height:42.55pt;z-index:-2514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" filled="f"/>
        </w:pict>
      </w:r>
      <w:r w:rsidRPr="004978C6">
        <w:rPr>
          <w:rFonts w:ascii="Cambria" w:eastAsia="Times New Roman" w:hAnsi="Cambria" w:cs="Times New Roman"/>
          <w:b/>
          <w:sz w:val="20"/>
        </w:rPr>
        <w:t>Paper III/Subject Name:</w:t>
      </w:r>
      <w:r w:rsidRPr="004978C6">
        <w:rPr>
          <w:rFonts w:ascii="Cambria" w:eastAsia="Times New Roman" w:hAnsi="Cambria" w:cs="Times New Roman"/>
          <w:b/>
          <w:sz w:val="20"/>
          <w:lang w:eastAsia="en-IN"/>
        </w:rPr>
        <w:t xml:space="preserve"> Introduction to Big Data Analytics</w:t>
      </w:r>
      <w:r w:rsidRPr="004978C6">
        <w:rPr>
          <w:rFonts w:ascii="Cambria" w:eastAsia="Times New Roman" w:hAnsi="Cambria" w:cs="Times New Roman"/>
          <w:b/>
          <w:sz w:val="20"/>
          <w:lang w:eastAsia="en-IN"/>
        </w:rPr>
        <w:tab/>
      </w:r>
      <w:r w:rsidRPr="004978C6">
        <w:rPr>
          <w:rFonts w:ascii="Cambria" w:eastAsia="Times New Roman" w:hAnsi="Cambria" w:cs="Times New Roman"/>
          <w:b/>
          <w:sz w:val="20"/>
          <w:lang w:eastAsia="en-IN"/>
        </w:rPr>
        <w:tab/>
      </w:r>
      <w:r w:rsidRPr="004978C6">
        <w:rPr>
          <w:rFonts w:ascii="Cambria" w:eastAsia="Times New Roman" w:hAnsi="Cambria" w:cs="Times New Roman"/>
          <w:b/>
          <w:sz w:val="20"/>
        </w:rPr>
        <w:t xml:space="preserve">Subject Code: </w:t>
      </w:r>
      <w:r w:rsidR="00EB14A8">
        <w:rPr>
          <w:rFonts w:ascii="Cambria" w:eastAsia="Times New Roman" w:hAnsi="Cambria" w:cs="Times New Roman"/>
          <w:b/>
          <w:sz w:val="20"/>
        </w:rPr>
        <w:t>INT052</w:t>
      </w:r>
      <w:r w:rsidRPr="004978C6">
        <w:rPr>
          <w:rFonts w:ascii="Cambria" w:eastAsia="Times New Roman" w:hAnsi="Cambria" w:cs="Times New Roman"/>
          <w:b/>
          <w:sz w:val="20"/>
        </w:rPr>
        <w:t>D604</w:t>
      </w:r>
    </w:p>
    <w:p w14:paraId="7BBC7D4B"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lang w:eastAsia="en-IN"/>
        </w:rPr>
        <w:t>L-T-P-C – 3-1-0-4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Credit Units: 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Scheme of Evaluation: T</w:t>
      </w:r>
    </w:p>
    <w:p w14:paraId="091F9585" w14:textId="77777777" w:rsidR="006C72EA" w:rsidRPr="004978C6" w:rsidRDefault="006C72EA" w:rsidP="006C72EA">
      <w:pPr>
        <w:autoSpaceDE w:val="0"/>
        <w:autoSpaceDN w:val="0"/>
        <w:adjustRightInd w:val="0"/>
        <w:rPr>
          <w:rFonts w:ascii="Cambria" w:eastAsia="Times New Roman" w:hAnsi="Cambria" w:cs="Times New Roman"/>
          <w:sz w:val="20"/>
        </w:rPr>
      </w:pPr>
      <w:r w:rsidRPr="004978C6">
        <w:rPr>
          <w:rFonts w:ascii="Cambria" w:eastAsia="Times New Roman" w:hAnsi="Cambria" w:cs="Times New Roman"/>
          <w:b/>
          <w:sz w:val="20"/>
        </w:rPr>
        <w:t>Objective</w:t>
      </w:r>
      <w:r w:rsidRPr="004978C6">
        <w:rPr>
          <w:rFonts w:ascii="Cambria" w:eastAsia="Times New Roman" w:hAnsi="Cambria" w:cs="Times New Roman"/>
          <w:sz w:val="20"/>
        </w:rPr>
        <w:t>:</w:t>
      </w:r>
    </w:p>
    <w:p w14:paraId="1BB7B8C1" w14:textId="77777777" w:rsidR="006C72EA" w:rsidRPr="004978C6" w:rsidRDefault="006C72EA" w:rsidP="006C72EA">
      <w:pPr>
        <w:jc w:val="both"/>
        <w:rPr>
          <w:rFonts w:ascii="Cambria" w:eastAsia="Times New Roman" w:hAnsi="Cambria" w:cs="Times New Roman"/>
          <w:sz w:val="20"/>
        </w:rPr>
      </w:pPr>
      <w:r w:rsidRPr="004978C6">
        <w:rPr>
          <w:rFonts w:ascii="Cambria" w:eastAsia="Times New Roman" w:hAnsi="Cambria" w:cs="Times New Roman"/>
          <w:sz w:val="20"/>
        </w:rPr>
        <w:t xml:space="preserve">The objectives of </w:t>
      </w:r>
      <w:r w:rsidRPr="004978C6">
        <w:rPr>
          <w:rFonts w:ascii="Cambria" w:eastAsia="Times New Roman" w:hAnsi="Cambria" w:cs="Times New Roman"/>
          <w:sz w:val="20"/>
          <w:lang w:eastAsia="en-IN"/>
        </w:rPr>
        <w:t>the course are t</w:t>
      </w:r>
      <w:r w:rsidRPr="004978C6">
        <w:rPr>
          <w:rFonts w:ascii="Cambria" w:eastAsia="Times New Roman" w:hAnsi="Cambria" w:cs="Times New Roman"/>
          <w:sz w:val="20"/>
        </w:rPr>
        <w:t>o make the students analyse the components of cloud computing and its business perspective and to explain the evaluation of the various cloud development tools.</w:t>
      </w:r>
    </w:p>
    <w:p w14:paraId="723788BF" w14:textId="77777777" w:rsidR="006C72EA" w:rsidRPr="004978C6" w:rsidRDefault="006C72EA" w:rsidP="006C72EA">
      <w:pPr>
        <w:contextualSpacing/>
        <w:jc w:val="both"/>
        <w:rPr>
          <w:rFonts w:ascii="Cambria" w:eastAsia="Times New Roman" w:hAnsi="Cambria" w:cs="Times New Roman"/>
          <w:sz w:val="20"/>
        </w:rPr>
      </w:pPr>
    </w:p>
    <w:p w14:paraId="5785EFE9" w14:textId="77777777" w:rsidR="006C72EA" w:rsidRPr="004978C6" w:rsidRDefault="006C72EA" w:rsidP="006C72EA">
      <w:pPr>
        <w:contextualSpacing/>
        <w:jc w:val="both"/>
        <w:rPr>
          <w:rFonts w:ascii="Cambria" w:eastAsia="Times New Roman" w:hAnsi="Cambria" w:cs="Times New Roman"/>
          <w:sz w:val="20"/>
        </w:rPr>
      </w:pPr>
      <w:r w:rsidRPr="004978C6">
        <w:rPr>
          <w:rFonts w:ascii="Cambria" w:eastAsia="Times New Roman" w:hAnsi="Cambria" w:cs="Times New Roman"/>
          <w:b/>
          <w:sz w:val="20"/>
        </w:rPr>
        <w:t xml:space="preserve">Prerequisites: </w:t>
      </w:r>
      <w:r w:rsidRPr="004978C6">
        <w:rPr>
          <w:rFonts w:ascii="Cambria" w:eastAsia="Times New Roman" w:hAnsi="Cambria" w:cs="Times New Roman"/>
          <w:sz w:val="20"/>
        </w:rPr>
        <w:t>Concepts of Databases and Networks</w:t>
      </w:r>
    </w:p>
    <w:p w14:paraId="4851A678" w14:textId="77777777" w:rsidR="006C72EA" w:rsidRPr="004978C6" w:rsidRDefault="006C72EA" w:rsidP="006C72EA">
      <w:pPr>
        <w:contextualSpacing/>
        <w:jc w:val="both"/>
        <w:rPr>
          <w:rFonts w:ascii="Cambria" w:eastAsia="Times New Roman" w:hAnsi="Cambria" w:cs="Times New Roman"/>
          <w:sz w:val="20"/>
        </w:rPr>
      </w:pPr>
    </w:p>
    <w:p w14:paraId="7F6C27DA" w14:textId="77777777" w:rsidR="006C72EA" w:rsidRPr="004978C6" w:rsidRDefault="006C72EA" w:rsidP="006C72EA">
      <w:pPr>
        <w:contextualSpacing/>
        <w:jc w:val="both"/>
        <w:rPr>
          <w:rFonts w:ascii="Cambria" w:eastAsia="Times New Roman" w:hAnsi="Cambria" w:cs="Times New Roman"/>
          <w:b/>
          <w:bCs/>
          <w:sz w:val="20"/>
          <w:lang w:eastAsia="en-IN"/>
        </w:rPr>
      </w:pPr>
      <w:r w:rsidRPr="004978C6">
        <w:rPr>
          <w:rFonts w:ascii="Cambria" w:eastAsia="Times New Roman" w:hAnsi="Cambria" w:cs="Times New Roman"/>
          <w:b/>
          <w:bCs/>
          <w:sz w:val="20"/>
          <w:lang w:eastAsia="en-IN"/>
        </w:rPr>
        <w:t>Course Outcomes</w:t>
      </w:r>
    </w:p>
    <w:p w14:paraId="7341C35D" w14:textId="77777777" w:rsidR="006C72EA" w:rsidRPr="004978C6" w:rsidRDefault="006C72EA" w:rsidP="006C72EA">
      <w:pPr>
        <w:contextualSpacing/>
        <w:jc w:val="both"/>
        <w:rPr>
          <w:rFonts w:ascii="Cambria" w:eastAsia="Times New Roman" w:hAnsi="Cambria" w:cs="Times New Roman"/>
          <w:b/>
          <w:bCs/>
          <w:sz w:val="20"/>
          <w:lang w:eastAsia="en-I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C72EA" w:rsidRPr="004978C6" w14:paraId="7A0F00AC" w14:textId="77777777" w:rsidTr="000B36DA">
        <w:trPr>
          <w:trHeight w:val="409"/>
        </w:trPr>
        <w:tc>
          <w:tcPr>
            <w:tcW w:w="9356" w:type="dxa"/>
            <w:gridSpan w:val="3"/>
            <w:vAlign w:val="center"/>
          </w:tcPr>
          <w:p w14:paraId="3CF0B9A7" w14:textId="77777777" w:rsidR="006C72EA" w:rsidRPr="004978C6" w:rsidRDefault="006C72EA" w:rsidP="000B36DA">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4978C6">
              <w:rPr>
                <w:rFonts w:ascii="Cambria" w:eastAsia="Times New Roman" w:hAnsi="Cambria" w:cs="Times New Roman"/>
                <w:b/>
                <w:bCs/>
                <w:sz w:val="20"/>
              </w:rPr>
              <w:t>On successful completion of the course the students will be able to:</w:t>
            </w:r>
          </w:p>
        </w:tc>
      </w:tr>
      <w:tr w:rsidR="006C72EA" w:rsidRPr="004978C6" w14:paraId="46E24B40" w14:textId="77777777" w:rsidTr="000B36DA">
        <w:trPr>
          <w:trHeight w:val="409"/>
        </w:trPr>
        <w:tc>
          <w:tcPr>
            <w:tcW w:w="993" w:type="dxa"/>
            <w:vAlign w:val="center"/>
          </w:tcPr>
          <w:p w14:paraId="2C99D1DA" w14:textId="77777777" w:rsidR="006C72EA" w:rsidRPr="004978C6" w:rsidRDefault="006C72EA" w:rsidP="000B36DA">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ab/>
              <w:t>SI No</w:t>
            </w:r>
          </w:p>
        </w:tc>
        <w:tc>
          <w:tcPr>
            <w:tcW w:w="6237" w:type="dxa"/>
            <w:vAlign w:val="center"/>
          </w:tcPr>
          <w:p w14:paraId="24146C58" w14:textId="77777777" w:rsidR="006C72EA" w:rsidRPr="004978C6" w:rsidRDefault="006C72EA" w:rsidP="000B36DA">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Course Outcome</w:t>
            </w:r>
          </w:p>
        </w:tc>
        <w:tc>
          <w:tcPr>
            <w:tcW w:w="2126" w:type="dxa"/>
            <w:vAlign w:val="center"/>
          </w:tcPr>
          <w:p w14:paraId="3E8D1EC5" w14:textId="77777777" w:rsidR="006C72EA" w:rsidRPr="004978C6" w:rsidRDefault="006C72EA" w:rsidP="000B36DA">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Blooms Taxonomy Level</w:t>
            </w:r>
          </w:p>
        </w:tc>
      </w:tr>
      <w:tr w:rsidR="006C72EA" w:rsidRPr="004978C6" w14:paraId="2F004F55" w14:textId="77777777" w:rsidTr="000B36DA">
        <w:trPr>
          <w:trHeight w:val="516"/>
        </w:trPr>
        <w:tc>
          <w:tcPr>
            <w:tcW w:w="993" w:type="dxa"/>
            <w:vAlign w:val="center"/>
          </w:tcPr>
          <w:p w14:paraId="726DAE5D" w14:textId="77777777" w:rsidR="006C72EA" w:rsidRPr="004978C6" w:rsidRDefault="006C72EA" w:rsidP="000B36DA">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1</w:t>
            </w:r>
          </w:p>
        </w:tc>
        <w:tc>
          <w:tcPr>
            <w:tcW w:w="6237" w:type="dxa"/>
          </w:tcPr>
          <w:p w14:paraId="74C71700" w14:textId="77777777" w:rsidR="006C72EA" w:rsidRPr="004978C6" w:rsidRDefault="006C72EA" w:rsidP="000B36DA">
            <w:pPr>
              <w:jc w:val="both"/>
              <w:rPr>
                <w:rFonts w:ascii="Cambria" w:eastAsia="Times New Roman" w:hAnsi="Cambria" w:cs="Times New Roman"/>
                <w:sz w:val="20"/>
              </w:rPr>
            </w:pPr>
            <w:r w:rsidRPr="004978C6">
              <w:rPr>
                <w:rFonts w:ascii="Cambria" w:eastAsia="Times New Roman" w:hAnsi="Cambria" w:cs="Times New Roman"/>
                <w:b/>
                <w:bCs/>
                <w:sz w:val="20"/>
              </w:rPr>
              <w:t xml:space="preserve">Understand </w:t>
            </w:r>
            <w:r w:rsidRPr="004978C6">
              <w:rPr>
                <w:rFonts w:ascii="Cambria" w:eastAsia="Times New Roman" w:hAnsi="Cambria" w:cs="Times New Roman"/>
                <w:sz w:val="20"/>
              </w:rPr>
              <w:t>how to leverage the insights from big data analytics and the various NoSql alternative database models.</w:t>
            </w:r>
          </w:p>
        </w:tc>
        <w:tc>
          <w:tcPr>
            <w:tcW w:w="2126" w:type="dxa"/>
            <w:vAlign w:val="center"/>
          </w:tcPr>
          <w:p w14:paraId="14CA4686" w14:textId="77777777" w:rsidR="006C72EA" w:rsidRPr="004978C6" w:rsidRDefault="006C72EA" w:rsidP="000B36DA">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BT 2</w:t>
            </w:r>
          </w:p>
        </w:tc>
      </w:tr>
      <w:tr w:rsidR="006C72EA" w:rsidRPr="004978C6" w14:paraId="61654956" w14:textId="77777777" w:rsidTr="000B36DA">
        <w:trPr>
          <w:trHeight w:hRule="exact" w:val="525"/>
        </w:trPr>
        <w:tc>
          <w:tcPr>
            <w:tcW w:w="993" w:type="dxa"/>
            <w:vAlign w:val="center"/>
          </w:tcPr>
          <w:p w14:paraId="39F042C0"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2</w:t>
            </w:r>
          </w:p>
        </w:tc>
        <w:tc>
          <w:tcPr>
            <w:tcW w:w="6237" w:type="dxa"/>
          </w:tcPr>
          <w:p w14:paraId="513D958B" w14:textId="77777777" w:rsidR="006C72EA" w:rsidRPr="004978C6" w:rsidRDefault="006C72EA" w:rsidP="000B36DA">
            <w:pPr>
              <w:jc w:val="both"/>
              <w:rPr>
                <w:rFonts w:ascii="Cambria" w:eastAsia="Times New Roman" w:hAnsi="Cambria" w:cs="Times New Roman"/>
                <w:b/>
                <w:bCs/>
                <w:sz w:val="20"/>
              </w:rPr>
            </w:pPr>
            <w:r w:rsidRPr="004978C6">
              <w:rPr>
                <w:rFonts w:ascii="Cambria" w:eastAsia="Times New Roman" w:hAnsi="Cambria" w:cs="Times New Roman"/>
                <w:b/>
                <w:bCs/>
                <w:sz w:val="20"/>
              </w:rPr>
              <w:t>Apply</w:t>
            </w:r>
            <w:r w:rsidRPr="004978C6">
              <w:rPr>
                <w:rFonts w:ascii="Cambria" w:eastAsia="Times New Roman" w:hAnsi="Cambria" w:cs="Times New Roman"/>
                <w:sz w:val="20"/>
              </w:rPr>
              <w:t xml:space="preserve"> different analytic techniques on real-time streaming data</w:t>
            </w:r>
          </w:p>
        </w:tc>
        <w:tc>
          <w:tcPr>
            <w:tcW w:w="2126" w:type="dxa"/>
            <w:vAlign w:val="center"/>
          </w:tcPr>
          <w:p w14:paraId="429ECE83"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3</w:t>
            </w:r>
          </w:p>
        </w:tc>
      </w:tr>
      <w:tr w:rsidR="006C72EA" w:rsidRPr="004978C6" w14:paraId="50B42FA6" w14:textId="77777777" w:rsidTr="000B36DA">
        <w:trPr>
          <w:trHeight w:hRule="exact" w:val="525"/>
        </w:trPr>
        <w:tc>
          <w:tcPr>
            <w:tcW w:w="993" w:type="dxa"/>
            <w:vAlign w:val="center"/>
          </w:tcPr>
          <w:p w14:paraId="05BB489B" w14:textId="77777777" w:rsidR="006C72EA" w:rsidRPr="004978C6"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4978C6">
              <w:rPr>
                <w:rFonts w:ascii="Cambria" w:eastAsia="Times New Roman" w:hAnsi="Cambria" w:cs="Times New Roman"/>
                <w:b/>
                <w:bCs/>
                <w:sz w:val="20"/>
              </w:rPr>
              <w:t>CO 3</w:t>
            </w:r>
          </w:p>
        </w:tc>
        <w:tc>
          <w:tcPr>
            <w:tcW w:w="6237" w:type="dxa"/>
          </w:tcPr>
          <w:p w14:paraId="7CDD060C" w14:textId="77777777" w:rsidR="006C72EA" w:rsidRPr="004978C6" w:rsidRDefault="006C72EA" w:rsidP="000B36DA">
            <w:pPr>
              <w:jc w:val="both"/>
              <w:rPr>
                <w:rFonts w:ascii="Cambria" w:eastAsia="Times New Roman" w:hAnsi="Cambria" w:cs="Times New Roman"/>
                <w:sz w:val="20"/>
              </w:rPr>
            </w:pPr>
            <w:r w:rsidRPr="004978C6">
              <w:rPr>
                <w:rFonts w:ascii="Cambria" w:eastAsia="Times New Roman" w:hAnsi="Cambria" w:cs="Times New Roman"/>
                <w:b/>
                <w:bCs/>
                <w:sz w:val="20"/>
              </w:rPr>
              <w:t>Analyze</w:t>
            </w:r>
            <w:r w:rsidRPr="004978C6">
              <w:rPr>
                <w:rFonts w:ascii="Cambria" w:eastAsia="Times New Roman" w:hAnsi="Cambria" w:cs="Times New Roman"/>
                <w:sz w:val="20"/>
              </w:rPr>
              <w:t xml:space="preserve"> resultant data using various statistical measures</w:t>
            </w:r>
          </w:p>
        </w:tc>
        <w:tc>
          <w:tcPr>
            <w:tcW w:w="2126" w:type="dxa"/>
            <w:vAlign w:val="center"/>
          </w:tcPr>
          <w:p w14:paraId="463DECDA" w14:textId="77777777" w:rsidR="006C72EA" w:rsidRPr="004978C6" w:rsidRDefault="006C72EA" w:rsidP="000B36DA">
            <w:pPr>
              <w:spacing w:line="360" w:lineRule="auto"/>
              <w:ind w:firstLine="17"/>
              <w:jc w:val="center"/>
              <w:rPr>
                <w:rFonts w:ascii="Cambria" w:eastAsia="Calibri" w:hAnsi="Cambria" w:cs="Times New Roman"/>
                <w:b/>
                <w:sz w:val="20"/>
              </w:rPr>
            </w:pPr>
            <w:r w:rsidRPr="004978C6">
              <w:rPr>
                <w:rFonts w:ascii="Cambria" w:eastAsia="Calibri" w:hAnsi="Cambria" w:cs="Times New Roman"/>
                <w:b/>
                <w:sz w:val="20"/>
              </w:rPr>
              <w:t>BT 4 &amp; 5</w:t>
            </w:r>
          </w:p>
        </w:tc>
      </w:tr>
    </w:tbl>
    <w:p w14:paraId="2B94E5F2" w14:textId="77777777" w:rsidR="006C72EA" w:rsidRPr="004978C6" w:rsidRDefault="006C72EA" w:rsidP="006C72EA">
      <w:pPr>
        <w:jc w:val="both"/>
        <w:rPr>
          <w:rFonts w:ascii="Cambria" w:hAnsi="Cambria" w:cs="Times New Roman"/>
          <w:b/>
          <w:sz w:val="20"/>
        </w:rPr>
      </w:pPr>
    </w:p>
    <w:p w14:paraId="0A464B4F" w14:textId="77777777" w:rsidR="006C72EA" w:rsidRPr="004978C6" w:rsidRDefault="006C72EA" w:rsidP="006C72EA">
      <w:pPr>
        <w:jc w:val="both"/>
        <w:rPr>
          <w:rFonts w:ascii="Cambria" w:hAnsi="Cambria" w:cs="Times New Roman"/>
          <w:b/>
          <w:sz w:val="20"/>
        </w:rPr>
      </w:pPr>
      <w:r w:rsidRPr="004978C6">
        <w:rPr>
          <w:rFonts w:ascii="Cambria" w:hAnsi="Cambria" w:cs="Times New Roman"/>
          <w:b/>
          <w:sz w:val="20"/>
        </w:rPr>
        <w:t>Detailed Syllabus:</w:t>
      </w:r>
    </w:p>
    <w:tbl>
      <w:tblPr>
        <w:tblStyle w:val="TableGrid"/>
        <w:tblW w:w="5000" w:type="pct"/>
        <w:tblLook w:val="04A0" w:firstRow="1" w:lastRow="0" w:firstColumn="1" w:lastColumn="0" w:noHBand="0" w:noVBand="1"/>
      </w:tblPr>
      <w:tblGrid>
        <w:gridCol w:w="1287"/>
        <w:gridCol w:w="1776"/>
        <w:gridCol w:w="5240"/>
        <w:gridCol w:w="939"/>
      </w:tblGrid>
      <w:tr w:rsidR="006C72EA" w:rsidRPr="004978C6" w14:paraId="081693FD" w14:textId="77777777" w:rsidTr="000B36DA">
        <w:trPr>
          <w:trHeight w:val="287"/>
        </w:trPr>
        <w:tc>
          <w:tcPr>
            <w:tcW w:w="696" w:type="pct"/>
          </w:tcPr>
          <w:p w14:paraId="45C3D9BC" w14:textId="77777777" w:rsidR="006C72EA" w:rsidRPr="004978C6" w:rsidRDefault="006C72EA" w:rsidP="000B36DA">
            <w:pPr>
              <w:rPr>
                <w:rFonts w:ascii="Cambria" w:hAnsi="Cambria" w:cs="Times New Roman"/>
                <w:b/>
                <w:sz w:val="20"/>
              </w:rPr>
            </w:pPr>
            <w:r w:rsidRPr="004978C6">
              <w:rPr>
                <w:rFonts w:ascii="Cambria" w:hAnsi="Cambria" w:cs="Times New Roman"/>
                <w:b/>
                <w:sz w:val="20"/>
              </w:rPr>
              <w:t>Modules</w:t>
            </w:r>
          </w:p>
        </w:tc>
        <w:tc>
          <w:tcPr>
            <w:tcW w:w="961" w:type="pct"/>
          </w:tcPr>
          <w:p w14:paraId="0584D871" w14:textId="77777777" w:rsidR="006C72EA" w:rsidRPr="004978C6" w:rsidRDefault="006C72EA" w:rsidP="000B36DA">
            <w:pPr>
              <w:rPr>
                <w:rFonts w:ascii="Cambria" w:hAnsi="Cambria" w:cs="Times New Roman"/>
                <w:b/>
                <w:sz w:val="20"/>
              </w:rPr>
            </w:pPr>
            <w:r w:rsidRPr="004978C6">
              <w:rPr>
                <w:rFonts w:ascii="Cambria" w:hAnsi="Cambria" w:cs="Times New Roman"/>
                <w:b/>
                <w:sz w:val="20"/>
              </w:rPr>
              <w:t>Topics</w:t>
            </w:r>
          </w:p>
        </w:tc>
        <w:tc>
          <w:tcPr>
            <w:tcW w:w="2835" w:type="pct"/>
          </w:tcPr>
          <w:p w14:paraId="5470240B" w14:textId="77777777" w:rsidR="006C72EA" w:rsidRPr="004978C6" w:rsidRDefault="006C72EA" w:rsidP="000B36DA">
            <w:pPr>
              <w:rPr>
                <w:rFonts w:ascii="Cambria" w:hAnsi="Cambria" w:cs="Times New Roman"/>
                <w:b/>
                <w:sz w:val="20"/>
              </w:rPr>
            </w:pPr>
            <w:r w:rsidRPr="004978C6">
              <w:rPr>
                <w:rFonts w:ascii="Cambria" w:hAnsi="Cambria" w:cs="Times New Roman"/>
                <w:b/>
                <w:sz w:val="20"/>
              </w:rPr>
              <w:t>Course Contents</w:t>
            </w:r>
          </w:p>
        </w:tc>
        <w:tc>
          <w:tcPr>
            <w:tcW w:w="508" w:type="pct"/>
          </w:tcPr>
          <w:p w14:paraId="6D238E4A" w14:textId="77777777" w:rsidR="006C72EA" w:rsidRPr="004978C6" w:rsidRDefault="006C72EA" w:rsidP="000B36DA">
            <w:pPr>
              <w:rPr>
                <w:rFonts w:ascii="Cambria" w:hAnsi="Cambria" w:cs="Times New Roman"/>
                <w:b/>
                <w:sz w:val="20"/>
              </w:rPr>
            </w:pPr>
            <w:r w:rsidRPr="004978C6">
              <w:rPr>
                <w:rFonts w:ascii="Cambria" w:hAnsi="Cambria" w:cs="Times New Roman"/>
                <w:b/>
                <w:sz w:val="20"/>
              </w:rPr>
              <w:t>Hours</w:t>
            </w:r>
          </w:p>
        </w:tc>
      </w:tr>
      <w:tr w:rsidR="006C72EA" w:rsidRPr="004978C6" w14:paraId="435A0F40" w14:textId="77777777" w:rsidTr="000B36DA">
        <w:trPr>
          <w:trHeight w:val="1748"/>
        </w:trPr>
        <w:tc>
          <w:tcPr>
            <w:tcW w:w="696" w:type="pct"/>
            <w:vAlign w:val="center"/>
          </w:tcPr>
          <w:p w14:paraId="653801FC" w14:textId="77777777" w:rsidR="006C72EA" w:rsidRPr="004978C6" w:rsidRDefault="006C72EA" w:rsidP="000B36DA">
            <w:pPr>
              <w:rPr>
                <w:rFonts w:ascii="Cambria" w:hAnsi="Cambria" w:cs="Times New Roman"/>
                <w:sz w:val="20"/>
              </w:rPr>
            </w:pPr>
          </w:p>
          <w:p w14:paraId="30B11FC7" w14:textId="77777777" w:rsidR="006C72EA" w:rsidRPr="004978C6" w:rsidRDefault="006C72EA" w:rsidP="000B36DA">
            <w:pPr>
              <w:rPr>
                <w:rFonts w:ascii="Cambria" w:hAnsi="Cambria" w:cs="Times New Roman"/>
                <w:b/>
                <w:sz w:val="20"/>
              </w:rPr>
            </w:pPr>
            <w:r w:rsidRPr="004978C6">
              <w:rPr>
                <w:rFonts w:ascii="Cambria" w:hAnsi="Cambria" w:cs="Times New Roman"/>
                <w:b/>
                <w:sz w:val="20"/>
              </w:rPr>
              <w:t>I</w:t>
            </w:r>
          </w:p>
          <w:p w14:paraId="161CD91B" w14:textId="77777777" w:rsidR="006C72EA" w:rsidRPr="004978C6" w:rsidRDefault="006C72EA" w:rsidP="000B36DA">
            <w:pPr>
              <w:rPr>
                <w:rFonts w:ascii="Cambria" w:hAnsi="Cambria" w:cs="Times New Roman"/>
                <w:sz w:val="20"/>
              </w:rPr>
            </w:pPr>
          </w:p>
          <w:p w14:paraId="6BC1A30B" w14:textId="77777777" w:rsidR="006C72EA" w:rsidRPr="004978C6" w:rsidRDefault="006C72EA" w:rsidP="000B36DA">
            <w:pPr>
              <w:rPr>
                <w:rFonts w:ascii="Cambria" w:hAnsi="Cambria" w:cs="Times New Roman"/>
                <w:sz w:val="20"/>
              </w:rPr>
            </w:pPr>
          </w:p>
        </w:tc>
        <w:tc>
          <w:tcPr>
            <w:tcW w:w="961" w:type="pct"/>
            <w:vAlign w:val="center"/>
          </w:tcPr>
          <w:p w14:paraId="7E98CCB6" w14:textId="77777777" w:rsidR="006C72EA" w:rsidRPr="004978C6" w:rsidRDefault="006C72EA" w:rsidP="000B36DA">
            <w:pPr>
              <w:autoSpaceDE w:val="0"/>
              <w:autoSpaceDN w:val="0"/>
              <w:adjustRightInd w:val="0"/>
              <w:rPr>
                <w:rFonts w:ascii="Cambria" w:hAnsi="Cambria" w:cs="Times New Roman"/>
                <w:b/>
                <w:bCs/>
                <w:sz w:val="20"/>
              </w:rPr>
            </w:pPr>
            <w:r w:rsidRPr="004978C6">
              <w:rPr>
                <w:rFonts w:ascii="Cambria" w:hAnsi="Cambria" w:cs="Times New Roman"/>
                <w:b/>
                <w:bCs/>
                <w:sz w:val="20"/>
              </w:rPr>
              <w:t>Introduction to Big Data and Hadoop Framework</w:t>
            </w:r>
          </w:p>
          <w:p w14:paraId="46F25BBA" w14:textId="77777777" w:rsidR="006C72EA" w:rsidRPr="004978C6" w:rsidRDefault="006C72EA" w:rsidP="000B36DA">
            <w:pPr>
              <w:autoSpaceDE w:val="0"/>
              <w:autoSpaceDN w:val="0"/>
              <w:adjustRightInd w:val="0"/>
              <w:rPr>
                <w:rFonts w:ascii="Cambria" w:hAnsi="Cambria" w:cs="Times New Roman"/>
                <w:sz w:val="20"/>
              </w:rPr>
            </w:pPr>
          </w:p>
        </w:tc>
        <w:tc>
          <w:tcPr>
            <w:tcW w:w="2835" w:type="pct"/>
          </w:tcPr>
          <w:p w14:paraId="5AB5C0EA" w14:textId="77777777" w:rsidR="006C72EA" w:rsidRPr="004978C6" w:rsidRDefault="006C72EA" w:rsidP="000B36DA">
            <w:pPr>
              <w:autoSpaceDE w:val="0"/>
              <w:autoSpaceDN w:val="0"/>
              <w:adjustRightInd w:val="0"/>
              <w:jc w:val="both"/>
              <w:rPr>
                <w:rFonts w:ascii="Cambria" w:hAnsi="Cambria" w:cs="Times New Roman"/>
                <w:sz w:val="20"/>
              </w:rPr>
            </w:pPr>
            <w:r w:rsidRPr="004978C6">
              <w:rPr>
                <w:rFonts w:ascii="Cambria" w:hAnsi="Cambria" w:cs="Times New Roman"/>
                <w:sz w:val="20"/>
              </w:rPr>
              <w:t>Big Data – Definition, Characteristic Features – Big Data Applications - Big Data vs Traditional Data - Risks of Big Data - Structure of Big Data - Challenges of Conventional Systems - Web Data – Evolution of Analytic Scalability - Evolution of Analytic Processes, Tools and methods - Analysis Vs Reporting - Modern Data Analytic Tools. Distributed File Systems - Large-Scale File System Organization – HDFS concepts - MapReduce Execution, Algorithms using MapReduce, Matrix-Vector Multiplication – Hadoop YARN</w:t>
            </w:r>
          </w:p>
        </w:tc>
        <w:tc>
          <w:tcPr>
            <w:tcW w:w="508" w:type="pct"/>
            <w:vAlign w:val="center"/>
          </w:tcPr>
          <w:p w14:paraId="09B6C2C1" w14:textId="77777777" w:rsidR="006C72EA" w:rsidRPr="004978C6" w:rsidRDefault="006C72EA" w:rsidP="000B36DA">
            <w:pPr>
              <w:rPr>
                <w:rFonts w:ascii="Cambria" w:hAnsi="Cambria" w:cs="Times New Roman"/>
                <w:b/>
                <w:sz w:val="20"/>
              </w:rPr>
            </w:pPr>
            <w:r w:rsidRPr="004978C6">
              <w:rPr>
                <w:rFonts w:ascii="Cambria" w:hAnsi="Cambria" w:cs="Times New Roman"/>
                <w:b/>
                <w:sz w:val="20"/>
              </w:rPr>
              <w:t>12</w:t>
            </w:r>
          </w:p>
        </w:tc>
      </w:tr>
      <w:tr w:rsidR="006C72EA" w:rsidRPr="004978C6" w14:paraId="3DFFB2B2" w14:textId="77777777" w:rsidTr="000B36DA">
        <w:trPr>
          <w:trHeight w:val="699"/>
        </w:trPr>
        <w:tc>
          <w:tcPr>
            <w:tcW w:w="696" w:type="pct"/>
            <w:vAlign w:val="center"/>
          </w:tcPr>
          <w:p w14:paraId="7107D95F" w14:textId="77777777" w:rsidR="006C72EA" w:rsidRPr="004978C6" w:rsidRDefault="006C72EA" w:rsidP="000B36DA">
            <w:pPr>
              <w:rPr>
                <w:rFonts w:ascii="Cambria" w:hAnsi="Cambria" w:cs="Times New Roman"/>
                <w:b/>
                <w:sz w:val="20"/>
              </w:rPr>
            </w:pPr>
            <w:r w:rsidRPr="004978C6">
              <w:rPr>
                <w:rFonts w:ascii="Cambria" w:hAnsi="Cambria" w:cs="Times New Roman"/>
                <w:b/>
                <w:sz w:val="20"/>
              </w:rPr>
              <w:t>II</w:t>
            </w:r>
          </w:p>
        </w:tc>
        <w:tc>
          <w:tcPr>
            <w:tcW w:w="961" w:type="pct"/>
            <w:vAlign w:val="center"/>
          </w:tcPr>
          <w:p w14:paraId="552B0A85" w14:textId="77777777" w:rsidR="006C72EA" w:rsidRPr="004978C6" w:rsidRDefault="006C72EA" w:rsidP="000B36DA">
            <w:pPr>
              <w:autoSpaceDE w:val="0"/>
              <w:autoSpaceDN w:val="0"/>
              <w:adjustRightInd w:val="0"/>
              <w:rPr>
                <w:rFonts w:ascii="Cambria" w:hAnsi="Cambria" w:cs="Times New Roman"/>
                <w:b/>
                <w:sz w:val="20"/>
              </w:rPr>
            </w:pPr>
            <w:r w:rsidRPr="004978C6">
              <w:rPr>
                <w:rFonts w:ascii="Cambria" w:hAnsi="Cambria" w:cs="Times New Roman"/>
                <w:b/>
                <w:sz w:val="20"/>
              </w:rPr>
              <w:t>Data Analysis</w:t>
            </w:r>
          </w:p>
          <w:p w14:paraId="6F3F77A4" w14:textId="77777777" w:rsidR="006C72EA" w:rsidRPr="004978C6" w:rsidRDefault="006C72EA" w:rsidP="000B36DA">
            <w:pPr>
              <w:autoSpaceDE w:val="0"/>
              <w:autoSpaceDN w:val="0"/>
              <w:adjustRightInd w:val="0"/>
              <w:rPr>
                <w:rFonts w:ascii="Cambria" w:hAnsi="Cambria" w:cs="Times New Roman"/>
                <w:sz w:val="20"/>
              </w:rPr>
            </w:pPr>
          </w:p>
        </w:tc>
        <w:tc>
          <w:tcPr>
            <w:tcW w:w="2835" w:type="pct"/>
          </w:tcPr>
          <w:p w14:paraId="70DDBAEC" w14:textId="77777777" w:rsidR="006C72EA" w:rsidRPr="004978C6" w:rsidRDefault="006C72EA" w:rsidP="000B36DA">
            <w:pPr>
              <w:autoSpaceDE w:val="0"/>
              <w:autoSpaceDN w:val="0"/>
              <w:adjustRightInd w:val="0"/>
              <w:jc w:val="both"/>
              <w:rPr>
                <w:rFonts w:ascii="Cambria" w:hAnsi="Cambria" w:cs="Times New Roman"/>
                <w:sz w:val="20"/>
              </w:rPr>
            </w:pPr>
            <w:r w:rsidRPr="004978C6">
              <w:rPr>
                <w:rFonts w:ascii="Cambria" w:hAnsi="Cambria" w:cs="Times New Roman"/>
                <w:sz w:val="20"/>
              </w:rPr>
              <w:t>Statistical Methods: Regression modelling, Multivariate Analysis - Classification: SVM &amp; Kernel Methods - Rule Mining - Cluster Analysis, Types of Data in Cluster Analysis, Partitioning Methods, Hierarchical Methods, Density Based Methods, Grid Based Methods, Model Based Clustering Methods, Clustering High Dimensional Data - Predictive Analytics – Data analysis using R</w:t>
            </w:r>
          </w:p>
        </w:tc>
        <w:tc>
          <w:tcPr>
            <w:tcW w:w="508" w:type="pct"/>
            <w:vAlign w:val="center"/>
          </w:tcPr>
          <w:p w14:paraId="0558E2C1" w14:textId="77777777" w:rsidR="006C72EA" w:rsidRPr="004978C6" w:rsidRDefault="006C72EA" w:rsidP="000B36DA">
            <w:pPr>
              <w:rPr>
                <w:rFonts w:ascii="Cambria" w:hAnsi="Cambria" w:cs="Times New Roman"/>
                <w:b/>
                <w:sz w:val="20"/>
              </w:rPr>
            </w:pPr>
            <w:r w:rsidRPr="004978C6">
              <w:rPr>
                <w:rFonts w:ascii="Cambria" w:hAnsi="Cambria" w:cs="Times New Roman"/>
                <w:b/>
                <w:sz w:val="20"/>
              </w:rPr>
              <w:t>12</w:t>
            </w:r>
          </w:p>
        </w:tc>
      </w:tr>
      <w:tr w:rsidR="006C72EA" w:rsidRPr="004978C6" w14:paraId="3D924EFD" w14:textId="77777777" w:rsidTr="000B36DA">
        <w:tc>
          <w:tcPr>
            <w:tcW w:w="696" w:type="pct"/>
            <w:vAlign w:val="center"/>
          </w:tcPr>
          <w:p w14:paraId="1577336E" w14:textId="77777777" w:rsidR="006C72EA" w:rsidRPr="004978C6" w:rsidRDefault="006C72EA" w:rsidP="000B36DA">
            <w:pPr>
              <w:rPr>
                <w:rFonts w:ascii="Cambria" w:hAnsi="Cambria" w:cs="Times New Roman"/>
                <w:b/>
                <w:sz w:val="20"/>
              </w:rPr>
            </w:pPr>
            <w:r w:rsidRPr="004978C6">
              <w:rPr>
                <w:rFonts w:ascii="Cambria" w:hAnsi="Cambria" w:cs="Times New Roman"/>
                <w:b/>
                <w:sz w:val="20"/>
              </w:rPr>
              <w:t>III</w:t>
            </w:r>
          </w:p>
          <w:p w14:paraId="18FCB17E" w14:textId="77777777" w:rsidR="006C72EA" w:rsidRPr="004978C6" w:rsidRDefault="006C72EA" w:rsidP="000B36DA">
            <w:pPr>
              <w:rPr>
                <w:rFonts w:ascii="Cambria" w:hAnsi="Cambria" w:cs="Times New Roman"/>
                <w:b/>
                <w:sz w:val="20"/>
              </w:rPr>
            </w:pPr>
          </w:p>
          <w:p w14:paraId="313200E5" w14:textId="77777777" w:rsidR="006C72EA" w:rsidRPr="004978C6" w:rsidRDefault="006C72EA" w:rsidP="000B36DA">
            <w:pPr>
              <w:rPr>
                <w:rFonts w:ascii="Cambria" w:hAnsi="Cambria" w:cs="Times New Roman"/>
                <w:b/>
                <w:sz w:val="20"/>
              </w:rPr>
            </w:pPr>
          </w:p>
        </w:tc>
        <w:tc>
          <w:tcPr>
            <w:tcW w:w="961" w:type="pct"/>
            <w:vAlign w:val="center"/>
          </w:tcPr>
          <w:p w14:paraId="66592E07" w14:textId="77777777" w:rsidR="006C72EA" w:rsidRPr="004978C6" w:rsidRDefault="006C72EA" w:rsidP="000B36DA">
            <w:pPr>
              <w:autoSpaceDE w:val="0"/>
              <w:autoSpaceDN w:val="0"/>
              <w:adjustRightInd w:val="0"/>
              <w:rPr>
                <w:rFonts w:ascii="Cambria" w:hAnsi="Cambria" w:cs="Times New Roman"/>
                <w:b/>
                <w:bCs/>
                <w:sz w:val="20"/>
              </w:rPr>
            </w:pPr>
            <w:r w:rsidRPr="004978C6">
              <w:rPr>
                <w:rFonts w:ascii="Cambria" w:hAnsi="Cambria" w:cs="Times New Roman"/>
                <w:b/>
                <w:bCs/>
                <w:sz w:val="20"/>
              </w:rPr>
              <w:t>Mining Data Streams</w:t>
            </w:r>
          </w:p>
        </w:tc>
        <w:tc>
          <w:tcPr>
            <w:tcW w:w="2835" w:type="pct"/>
          </w:tcPr>
          <w:p w14:paraId="06479E69" w14:textId="77777777" w:rsidR="006C72EA" w:rsidRPr="004978C6" w:rsidRDefault="006C72EA" w:rsidP="000B36DA">
            <w:pPr>
              <w:autoSpaceDE w:val="0"/>
              <w:autoSpaceDN w:val="0"/>
              <w:adjustRightInd w:val="0"/>
              <w:jc w:val="both"/>
              <w:rPr>
                <w:rFonts w:ascii="Cambria" w:hAnsi="Cambria" w:cs="Times New Roman"/>
                <w:sz w:val="20"/>
              </w:rPr>
            </w:pPr>
            <w:r w:rsidRPr="004978C6">
              <w:rPr>
                <w:rFonts w:ascii="Cambria" w:hAnsi="Cambria" w:cs="Times New Roman"/>
                <w:sz w:val="20"/>
              </w:rPr>
              <w:t>Streams: Concepts – Stream Data Model and Architecture - Sampling data in a stream - Mining Data Streams and Mining Time-series data - Real Time Analytics Platform (RTAP) Applications - Case Studies - Real Time Sentiment Analysis, Stock Market Predictions.</w:t>
            </w:r>
          </w:p>
          <w:p w14:paraId="0494C9C9" w14:textId="77777777" w:rsidR="006C72EA" w:rsidRPr="004978C6" w:rsidRDefault="006C72EA" w:rsidP="000B36DA">
            <w:pPr>
              <w:autoSpaceDE w:val="0"/>
              <w:autoSpaceDN w:val="0"/>
              <w:adjustRightInd w:val="0"/>
              <w:jc w:val="both"/>
              <w:rPr>
                <w:rFonts w:ascii="Cambria" w:hAnsi="Cambria" w:cs="Times New Roman"/>
                <w:sz w:val="20"/>
              </w:rPr>
            </w:pPr>
          </w:p>
        </w:tc>
        <w:tc>
          <w:tcPr>
            <w:tcW w:w="508" w:type="pct"/>
            <w:vAlign w:val="center"/>
          </w:tcPr>
          <w:p w14:paraId="5B0DDADE" w14:textId="77777777" w:rsidR="006C72EA" w:rsidRPr="004978C6" w:rsidRDefault="006C72EA" w:rsidP="000B36DA">
            <w:pPr>
              <w:rPr>
                <w:rFonts w:ascii="Cambria" w:hAnsi="Cambria" w:cs="Times New Roman"/>
                <w:b/>
                <w:sz w:val="20"/>
              </w:rPr>
            </w:pPr>
            <w:r w:rsidRPr="004978C6">
              <w:rPr>
                <w:rFonts w:ascii="Cambria" w:hAnsi="Cambria" w:cs="Times New Roman"/>
                <w:b/>
                <w:sz w:val="20"/>
              </w:rPr>
              <w:t>12</w:t>
            </w:r>
          </w:p>
        </w:tc>
      </w:tr>
      <w:tr w:rsidR="006C72EA" w:rsidRPr="004978C6" w14:paraId="740DD832" w14:textId="77777777" w:rsidTr="000B36DA">
        <w:tc>
          <w:tcPr>
            <w:tcW w:w="696" w:type="pct"/>
            <w:vAlign w:val="center"/>
          </w:tcPr>
          <w:p w14:paraId="30ED1FAB" w14:textId="77777777" w:rsidR="006C72EA" w:rsidRPr="004978C6" w:rsidRDefault="006C72EA" w:rsidP="000B36DA">
            <w:pPr>
              <w:rPr>
                <w:rFonts w:ascii="Cambria" w:hAnsi="Cambria" w:cs="Times New Roman"/>
                <w:b/>
                <w:sz w:val="20"/>
              </w:rPr>
            </w:pPr>
            <w:r w:rsidRPr="004978C6">
              <w:rPr>
                <w:rFonts w:ascii="Cambria" w:hAnsi="Cambria" w:cs="Times New Roman"/>
                <w:b/>
                <w:sz w:val="20"/>
              </w:rPr>
              <w:t>IV</w:t>
            </w:r>
          </w:p>
          <w:p w14:paraId="13E4C235" w14:textId="77777777" w:rsidR="006C72EA" w:rsidRPr="004978C6" w:rsidRDefault="006C72EA" w:rsidP="000B36DA">
            <w:pPr>
              <w:rPr>
                <w:rFonts w:ascii="Cambria" w:hAnsi="Cambria" w:cs="Times New Roman"/>
                <w:b/>
                <w:sz w:val="20"/>
              </w:rPr>
            </w:pPr>
          </w:p>
        </w:tc>
        <w:tc>
          <w:tcPr>
            <w:tcW w:w="961" w:type="pct"/>
            <w:vAlign w:val="center"/>
          </w:tcPr>
          <w:p w14:paraId="49FB31FC" w14:textId="77777777" w:rsidR="006C72EA" w:rsidRPr="004978C6" w:rsidRDefault="006C72EA" w:rsidP="000B36DA">
            <w:pPr>
              <w:autoSpaceDE w:val="0"/>
              <w:autoSpaceDN w:val="0"/>
              <w:adjustRightInd w:val="0"/>
              <w:rPr>
                <w:rFonts w:ascii="Cambria" w:hAnsi="Cambria" w:cs="Times New Roman"/>
                <w:b/>
                <w:sz w:val="20"/>
              </w:rPr>
            </w:pPr>
            <w:r w:rsidRPr="004978C6">
              <w:rPr>
                <w:rFonts w:ascii="Cambria" w:hAnsi="Cambria" w:cs="Times New Roman"/>
                <w:b/>
                <w:sz w:val="20"/>
              </w:rPr>
              <w:t>Big Data Frameworks</w:t>
            </w:r>
          </w:p>
          <w:p w14:paraId="44B97C5E" w14:textId="77777777" w:rsidR="006C72EA" w:rsidRPr="004978C6" w:rsidRDefault="006C72EA" w:rsidP="000B36DA">
            <w:pPr>
              <w:tabs>
                <w:tab w:val="left" w:pos="1335"/>
              </w:tabs>
              <w:autoSpaceDE w:val="0"/>
              <w:autoSpaceDN w:val="0"/>
              <w:adjustRightInd w:val="0"/>
              <w:rPr>
                <w:rFonts w:ascii="Cambria" w:hAnsi="Cambria" w:cs="Times New Roman"/>
                <w:sz w:val="20"/>
              </w:rPr>
            </w:pPr>
          </w:p>
        </w:tc>
        <w:tc>
          <w:tcPr>
            <w:tcW w:w="2835" w:type="pct"/>
          </w:tcPr>
          <w:p w14:paraId="1AE50A9A" w14:textId="77777777" w:rsidR="006C72EA" w:rsidRPr="004978C6" w:rsidRDefault="006C72EA" w:rsidP="000B36DA">
            <w:pPr>
              <w:autoSpaceDE w:val="0"/>
              <w:autoSpaceDN w:val="0"/>
              <w:adjustRightInd w:val="0"/>
              <w:jc w:val="both"/>
              <w:rPr>
                <w:rFonts w:ascii="Cambria" w:hAnsi="Cambria" w:cs="Times New Roman"/>
                <w:sz w:val="20"/>
              </w:rPr>
            </w:pPr>
            <w:r w:rsidRPr="004978C6">
              <w:rPr>
                <w:rFonts w:ascii="Cambria" w:hAnsi="Cambria" w:cs="Times New Roman"/>
                <w:sz w:val="20"/>
              </w:rPr>
              <w:t>Introduction to NoSQL – Aggregate Data Models – Hbase: Data Model and Implementations – Hbase Clients – Examples – Cassandra: Data Model – Examples – Cassandra Clients – Hadoop Integration. Pig – Grunt – Pig Data Model – Pig Latin – developing and testing Pig Latin scripts. Hive – Data Types and File Formats – HiveQL Data Definition – HiveQL Data Manipulation – HiveQL Queries</w:t>
            </w:r>
          </w:p>
        </w:tc>
        <w:tc>
          <w:tcPr>
            <w:tcW w:w="508" w:type="pct"/>
            <w:vAlign w:val="center"/>
          </w:tcPr>
          <w:p w14:paraId="5FD4715D" w14:textId="77777777" w:rsidR="006C72EA" w:rsidRPr="004978C6" w:rsidRDefault="006C72EA" w:rsidP="000B36DA">
            <w:pPr>
              <w:rPr>
                <w:rFonts w:ascii="Cambria" w:hAnsi="Cambria" w:cs="Times New Roman"/>
                <w:b/>
                <w:sz w:val="20"/>
              </w:rPr>
            </w:pPr>
            <w:r w:rsidRPr="004978C6">
              <w:rPr>
                <w:rFonts w:ascii="Cambria" w:hAnsi="Cambria" w:cs="Times New Roman"/>
                <w:b/>
                <w:sz w:val="20"/>
              </w:rPr>
              <w:t>12</w:t>
            </w:r>
          </w:p>
        </w:tc>
      </w:tr>
      <w:tr w:rsidR="006C72EA" w:rsidRPr="004978C6" w14:paraId="1544E0DB" w14:textId="77777777" w:rsidTr="000B36DA">
        <w:tc>
          <w:tcPr>
            <w:tcW w:w="4492" w:type="pct"/>
            <w:gridSpan w:val="3"/>
          </w:tcPr>
          <w:p w14:paraId="522BE715" w14:textId="77777777" w:rsidR="006C72EA" w:rsidRPr="004978C6" w:rsidRDefault="006C72EA" w:rsidP="000B36DA">
            <w:pPr>
              <w:pStyle w:val="ListParagraph"/>
              <w:autoSpaceDE w:val="0"/>
              <w:autoSpaceDN w:val="0"/>
              <w:adjustRightInd w:val="0"/>
              <w:ind w:left="1004"/>
              <w:rPr>
                <w:rFonts w:ascii="Cambria" w:eastAsia="Times New Roman" w:hAnsi="Cambria" w:cs="Times New Roman"/>
                <w:b/>
                <w:sz w:val="20"/>
              </w:rPr>
            </w:pPr>
            <w:r w:rsidRPr="004978C6">
              <w:rPr>
                <w:rFonts w:ascii="Cambria" w:eastAsia="Times New Roman" w:hAnsi="Cambria" w:cs="Times New Roman"/>
                <w:b/>
                <w:sz w:val="20"/>
              </w:rPr>
              <w:t>TOTAL</w:t>
            </w:r>
          </w:p>
        </w:tc>
        <w:tc>
          <w:tcPr>
            <w:tcW w:w="508" w:type="pct"/>
          </w:tcPr>
          <w:p w14:paraId="794CE046" w14:textId="77777777" w:rsidR="006C72EA" w:rsidRPr="004978C6" w:rsidRDefault="006C72EA" w:rsidP="000B36DA">
            <w:pPr>
              <w:rPr>
                <w:rFonts w:ascii="Cambria" w:hAnsi="Cambria" w:cs="Times New Roman"/>
                <w:b/>
                <w:sz w:val="20"/>
              </w:rPr>
            </w:pPr>
            <w:r w:rsidRPr="004978C6">
              <w:rPr>
                <w:rFonts w:ascii="Cambria" w:hAnsi="Cambria" w:cs="Times New Roman"/>
                <w:b/>
                <w:sz w:val="20"/>
              </w:rPr>
              <w:t>48</w:t>
            </w:r>
          </w:p>
        </w:tc>
      </w:tr>
    </w:tbl>
    <w:p w14:paraId="0E72FC1E" w14:textId="77777777" w:rsidR="006C72EA" w:rsidRDefault="006C72EA" w:rsidP="006C72EA">
      <w:pPr>
        <w:autoSpaceDE w:val="0"/>
        <w:autoSpaceDN w:val="0"/>
        <w:adjustRightInd w:val="0"/>
        <w:rPr>
          <w:rFonts w:ascii="Cambria" w:hAnsi="Cambria" w:cs="Times New Roman"/>
          <w:b/>
          <w:bCs/>
          <w:sz w:val="20"/>
        </w:rPr>
      </w:pPr>
    </w:p>
    <w:tbl>
      <w:tblPr>
        <w:tblStyle w:val="TableGrid"/>
        <w:tblW w:w="9621" w:type="dxa"/>
        <w:jc w:val="center"/>
        <w:tblLook w:val="04A0" w:firstRow="1" w:lastRow="0" w:firstColumn="1" w:lastColumn="0" w:noHBand="0" w:noVBand="1"/>
      </w:tblPr>
      <w:tblGrid>
        <w:gridCol w:w="3196"/>
        <w:gridCol w:w="3205"/>
        <w:gridCol w:w="3220"/>
      </w:tblGrid>
      <w:tr w:rsidR="006C72EA" w:rsidRPr="004978C6" w14:paraId="3C906C44" w14:textId="77777777" w:rsidTr="000B36DA">
        <w:trPr>
          <w:trHeight w:val="367"/>
          <w:jc w:val="center"/>
        </w:trPr>
        <w:tc>
          <w:tcPr>
            <w:tcW w:w="9621" w:type="dxa"/>
            <w:gridSpan w:val="3"/>
            <w:vAlign w:val="center"/>
          </w:tcPr>
          <w:p w14:paraId="6C3EB41B"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National Credit Hours</w:t>
            </w:r>
          </w:p>
        </w:tc>
      </w:tr>
      <w:tr w:rsidR="006C72EA" w:rsidRPr="004978C6" w14:paraId="311335E7" w14:textId="77777777" w:rsidTr="000B36DA">
        <w:trPr>
          <w:trHeight w:val="378"/>
          <w:jc w:val="center"/>
        </w:trPr>
        <w:tc>
          <w:tcPr>
            <w:tcW w:w="3196" w:type="dxa"/>
            <w:vAlign w:val="center"/>
          </w:tcPr>
          <w:p w14:paraId="0B963B4E"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Lecture/ Tutorial</w:t>
            </w:r>
          </w:p>
        </w:tc>
        <w:tc>
          <w:tcPr>
            <w:tcW w:w="3205" w:type="dxa"/>
            <w:vAlign w:val="center"/>
          </w:tcPr>
          <w:p w14:paraId="1D6DE792"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Practicum</w:t>
            </w:r>
          </w:p>
        </w:tc>
        <w:tc>
          <w:tcPr>
            <w:tcW w:w="3220" w:type="dxa"/>
            <w:vAlign w:val="center"/>
          </w:tcPr>
          <w:p w14:paraId="1C59836A"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Experiential Learning</w:t>
            </w:r>
          </w:p>
        </w:tc>
      </w:tr>
      <w:tr w:rsidR="006C72EA" w:rsidRPr="004978C6" w14:paraId="17F6C42C" w14:textId="77777777" w:rsidTr="000B36DA">
        <w:trPr>
          <w:trHeight w:val="1240"/>
          <w:jc w:val="center"/>
        </w:trPr>
        <w:tc>
          <w:tcPr>
            <w:tcW w:w="3196" w:type="dxa"/>
            <w:vAlign w:val="center"/>
          </w:tcPr>
          <w:p w14:paraId="4907A1D4"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lastRenderedPageBreak/>
              <w:t>4</w:t>
            </w:r>
            <w:r w:rsidRPr="004978C6">
              <w:rPr>
                <w:rFonts w:ascii="Cambria" w:eastAsia="Times New Roman" w:hAnsi="Cambria" w:cs="Times New Roman"/>
                <w:iCs/>
                <w:sz w:val="20"/>
              </w:rPr>
              <w:t xml:space="preserve"> * 22 NCH = </w:t>
            </w:r>
            <w:r>
              <w:rPr>
                <w:rFonts w:ascii="Cambria" w:eastAsia="Times New Roman" w:hAnsi="Cambria" w:cs="Times New Roman"/>
                <w:iCs/>
                <w:sz w:val="20"/>
              </w:rPr>
              <w:t>88</w:t>
            </w:r>
            <w:r w:rsidRPr="004978C6">
              <w:rPr>
                <w:rFonts w:ascii="Cambria" w:eastAsia="Times New Roman" w:hAnsi="Cambria" w:cs="Times New Roman"/>
                <w:iCs/>
                <w:sz w:val="20"/>
              </w:rPr>
              <w:t xml:space="preserve"> NCH</w:t>
            </w:r>
          </w:p>
        </w:tc>
        <w:tc>
          <w:tcPr>
            <w:tcW w:w="3205" w:type="dxa"/>
            <w:vAlign w:val="center"/>
          </w:tcPr>
          <w:p w14:paraId="44D823B9"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w:t>
            </w:r>
          </w:p>
        </w:tc>
        <w:tc>
          <w:tcPr>
            <w:tcW w:w="3220" w:type="dxa"/>
            <w:vAlign w:val="center"/>
          </w:tcPr>
          <w:p w14:paraId="32DF44A7"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 xml:space="preserve">8 * </w:t>
            </w:r>
            <w:r>
              <w:rPr>
                <w:rFonts w:ascii="Cambria" w:eastAsia="Times New Roman" w:hAnsi="Cambria" w:cs="Times New Roman"/>
                <w:iCs/>
                <w:sz w:val="20"/>
              </w:rPr>
              <w:t>4</w:t>
            </w:r>
            <w:r w:rsidRPr="004978C6">
              <w:rPr>
                <w:rFonts w:ascii="Cambria" w:eastAsia="Times New Roman" w:hAnsi="Cambria" w:cs="Times New Roman"/>
                <w:iCs/>
                <w:sz w:val="20"/>
              </w:rPr>
              <w:t xml:space="preserve"> NCH = </w:t>
            </w:r>
            <w:r>
              <w:rPr>
                <w:rFonts w:ascii="Cambria" w:eastAsia="Times New Roman" w:hAnsi="Cambria" w:cs="Times New Roman"/>
                <w:iCs/>
                <w:sz w:val="20"/>
              </w:rPr>
              <w:t>32</w:t>
            </w:r>
            <w:r w:rsidRPr="004978C6">
              <w:rPr>
                <w:rFonts w:ascii="Cambria" w:eastAsia="Times New Roman" w:hAnsi="Cambria" w:cs="Times New Roman"/>
                <w:iCs/>
                <w:sz w:val="20"/>
              </w:rPr>
              <w:t xml:space="preserve"> NCH</w:t>
            </w:r>
          </w:p>
          <w:p w14:paraId="3A598958"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(Problem Solving, Seminar, Case Study, Discussion, Internship, Projects)</w:t>
            </w:r>
          </w:p>
        </w:tc>
      </w:tr>
    </w:tbl>
    <w:p w14:paraId="70D07F3C" w14:textId="77777777" w:rsidR="006C72EA" w:rsidRDefault="006C72EA" w:rsidP="006C72EA">
      <w:pPr>
        <w:autoSpaceDE w:val="0"/>
        <w:autoSpaceDN w:val="0"/>
        <w:adjustRightInd w:val="0"/>
        <w:rPr>
          <w:rFonts w:ascii="Cambria" w:hAnsi="Cambria" w:cs="Times New Roman"/>
          <w:b/>
          <w:bCs/>
          <w:sz w:val="20"/>
        </w:rPr>
      </w:pPr>
    </w:p>
    <w:p w14:paraId="09AE03EE" w14:textId="77777777" w:rsidR="006C72EA" w:rsidRPr="004978C6" w:rsidRDefault="006C72EA" w:rsidP="006C72EA">
      <w:pPr>
        <w:autoSpaceDE w:val="0"/>
        <w:autoSpaceDN w:val="0"/>
        <w:adjustRightInd w:val="0"/>
        <w:rPr>
          <w:rFonts w:ascii="Cambria" w:hAnsi="Cambria" w:cs="Times New Roman"/>
          <w:b/>
          <w:bCs/>
          <w:sz w:val="20"/>
        </w:rPr>
      </w:pPr>
      <w:r w:rsidRPr="004978C6">
        <w:rPr>
          <w:rFonts w:ascii="Cambria" w:hAnsi="Cambria" w:cs="Times New Roman"/>
          <w:b/>
          <w:bCs/>
          <w:sz w:val="20"/>
        </w:rPr>
        <w:t>Text Books:</w:t>
      </w:r>
    </w:p>
    <w:p w14:paraId="73D980EC" w14:textId="77777777" w:rsidR="006C72EA" w:rsidRPr="004978C6" w:rsidRDefault="006C72EA" w:rsidP="006C72EA">
      <w:pPr>
        <w:pStyle w:val="ListParagraph"/>
        <w:numPr>
          <w:ilvl w:val="0"/>
          <w:numId w:val="275"/>
        </w:numPr>
        <w:autoSpaceDE w:val="0"/>
        <w:autoSpaceDN w:val="0"/>
        <w:adjustRightInd w:val="0"/>
        <w:jc w:val="both"/>
        <w:rPr>
          <w:rFonts w:ascii="Cambria" w:hAnsi="Cambria" w:cs="Times New Roman"/>
          <w:bCs/>
          <w:sz w:val="20"/>
        </w:rPr>
      </w:pPr>
      <w:r w:rsidRPr="004978C6">
        <w:rPr>
          <w:rFonts w:ascii="Cambria" w:hAnsi="Cambria" w:cs="Times New Roman"/>
          <w:bCs/>
          <w:i/>
          <w:sz w:val="20"/>
        </w:rPr>
        <w:t>Taming the Big Data Tidal Wave: Finding Opportunities in Huge Data Streams with Advanced Analytics,</w:t>
      </w:r>
      <w:r w:rsidRPr="004978C6">
        <w:rPr>
          <w:rFonts w:ascii="Cambria" w:hAnsi="Cambria" w:cs="Times New Roman"/>
          <w:bCs/>
          <w:sz w:val="20"/>
        </w:rPr>
        <w:t xml:space="preserve"> Bill Franks, 1</w:t>
      </w:r>
      <w:r w:rsidRPr="004978C6">
        <w:rPr>
          <w:rFonts w:ascii="Cambria" w:hAnsi="Cambria" w:cs="Times New Roman"/>
          <w:bCs/>
          <w:sz w:val="20"/>
          <w:vertAlign w:val="superscript"/>
        </w:rPr>
        <w:t>st</w:t>
      </w:r>
      <w:r w:rsidRPr="004978C6">
        <w:rPr>
          <w:rFonts w:ascii="Cambria" w:hAnsi="Cambria" w:cs="Times New Roman"/>
          <w:bCs/>
          <w:sz w:val="20"/>
        </w:rPr>
        <w:t xml:space="preserve"> Edition, 2012, Wiley and SAS Business Series. </w:t>
      </w:r>
    </w:p>
    <w:p w14:paraId="7A33D82A" w14:textId="77777777" w:rsidR="006C72EA" w:rsidRPr="004978C6" w:rsidRDefault="006C72EA" w:rsidP="006C72EA">
      <w:pPr>
        <w:pStyle w:val="ListParagraph"/>
        <w:numPr>
          <w:ilvl w:val="0"/>
          <w:numId w:val="275"/>
        </w:numPr>
        <w:autoSpaceDE w:val="0"/>
        <w:autoSpaceDN w:val="0"/>
        <w:adjustRightInd w:val="0"/>
        <w:jc w:val="both"/>
        <w:rPr>
          <w:rFonts w:ascii="Cambria" w:hAnsi="Cambria" w:cs="Times New Roman"/>
          <w:bCs/>
          <w:sz w:val="20"/>
        </w:rPr>
      </w:pPr>
      <w:r w:rsidRPr="004978C6">
        <w:rPr>
          <w:rFonts w:ascii="Cambria" w:hAnsi="Cambria" w:cs="Times New Roman"/>
          <w:bCs/>
          <w:sz w:val="20"/>
        </w:rPr>
        <w:t>David Loshin, "Big Data Analytics: From Strategic Planning to Enterprise Integration with Tools, Techniques, NoSQL, and Graph", 2013</w:t>
      </w:r>
    </w:p>
    <w:p w14:paraId="31F8BBF8" w14:textId="77777777" w:rsidR="006C72EA" w:rsidRPr="004978C6" w:rsidRDefault="006C72EA" w:rsidP="006C72EA">
      <w:pPr>
        <w:pStyle w:val="ListParagraph"/>
        <w:autoSpaceDE w:val="0"/>
        <w:autoSpaceDN w:val="0"/>
        <w:adjustRightInd w:val="0"/>
        <w:ind w:left="810"/>
        <w:jc w:val="both"/>
        <w:rPr>
          <w:rFonts w:ascii="Cambria" w:hAnsi="Cambria" w:cs="Times New Roman"/>
          <w:bCs/>
          <w:sz w:val="20"/>
        </w:rPr>
      </w:pPr>
    </w:p>
    <w:p w14:paraId="2E4FE48C" w14:textId="77777777" w:rsidR="006C72EA" w:rsidRPr="004978C6" w:rsidRDefault="006C72EA" w:rsidP="006C72EA">
      <w:pPr>
        <w:jc w:val="both"/>
        <w:rPr>
          <w:rFonts w:ascii="Cambria" w:hAnsi="Cambria" w:cs="Times New Roman"/>
          <w:b/>
          <w:bCs/>
          <w:sz w:val="20"/>
        </w:rPr>
      </w:pPr>
      <w:r w:rsidRPr="004978C6">
        <w:rPr>
          <w:rFonts w:ascii="Cambria" w:hAnsi="Cambria" w:cs="Times New Roman"/>
          <w:b/>
          <w:bCs/>
          <w:sz w:val="20"/>
        </w:rPr>
        <w:t>Reference Books:</w:t>
      </w:r>
    </w:p>
    <w:p w14:paraId="49FFA554" w14:textId="77777777" w:rsidR="006C72EA" w:rsidRPr="004978C6" w:rsidRDefault="006C72EA" w:rsidP="006C72EA">
      <w:pPr>
        <w:pStyle w:val="ListParagraph"/>
        <w:numPr>
          <w:ilvl w:val="0"/>
          <w:numId w:val="276"/>
        </w:numPr>
        <w:autoSpaceDE w:val="0"/>
        <w:autoSpaceDN w:val="0"/>
        <w:adjustRightInd w:val="0"/>
        <w:jc w:val="both"/>
        <w:rPr>
          <w:rFonts w:ascii="Cambria" w:hAnsi="Cambria" w:cs="Times New Roman"/>
          <w:bCs/>
          <w:sz w:val="20"/>
        </w:rPr>
      </w:pPr>
      <w:r w:rsidRPr="004978C6">
        <w:rPr>
          <w:rFonts w:ascii="Cambria" w:hAnsi="Cambria" w:cs="Times New Roman"/>
          <w:bCs/>
          <w:sz w:val="20"/>
        </w:rPr>
        <w:t xml:space="preserve">Michael Berthold, David J. Hand, </w:t>
      </w:r>
      <w:r w:rsidRPr="004978C6">
        <w:rPr>
          <w:rFonts w:ascii="Cambria" w:hAnsi="Cambria" w:cs="Times New Roman"/>
          <w:bCs/>
          <w:i/>
          <w:sz w:val="20"/>
        </w:rPr>
        <w:t xml:space="preserve">Intelligent Data Analysis, </w:t>
      </w:r>
      <w:r w:rsidRPr="004978C6">
        <w:rPr>
          <w:rFonts w:ascii="Cambria" w:hAnsi="Cambria" w:cs="Times New Roman"/>
          <w:bCs/>
          <w:sz w:val="20"/>
        </w:rPr>
        <w:t>2</w:t>
      </w:r>
      <w:r w:rsidRPr="004978C6">
        <w:rPr>
          <w:rFonts w:ascii="Cambria" w:hAnsi="Cambria" w:cs="Times New Roman"/>
          <w:bCs/>
          <w:sz w:val="20"/>
          <w:vertAlign w:val="superscript"/>
        </w:rPr>
        <w:t>nd</w:t>
      </w:r>
      <w:r w:rsidRPr="004978C6">
        <w:rPr>
          <w:rFonts w:ascii="Cambria" w:hAnsi="Cambria" w:cs="Times New Roman"/>
          <w:bCs/>
          <w:sz w:val="20"/>
        </w:rPr>
        <w:t xml:space="preserve"> Edition, 2007, Springer. </w:t>
      </w:r>
    </w:p>
    <w:p w14:paraId="6F765284" w14:textId="77777777" w:rsidR="006C72EA" w:rsidRPr="004978C6" w:rsidRDefault="006C72EA" w:rsidP="006C72EA">
      <w:pPr>
        <w:pStyle w:val="ListParagraph"/>
        <w:numPr>
          <w:ilvl w:val="0"/>
          <w:numId w:val="276"/>
        </w:numPr>
        <w:autoSpaceDE w:val="0"/>
        <w:autoSpaceDN w:val="0"/>
        <w:adjustRightInd w:val="0"/>
        <w:jc w:val="both"/>
        <w:rPr>
          <w:rFonts w:ascii="Cambria" w:hAnsi="Cambria" w:cs="Times New Roman"/>
          <w:bCs/>
          <w:sz w:val="20"/>
        </w:rPr>
      </w:pPr>
      <w:r w:rsidRPr="004978C6">
        <w:rPr>
          <w:rFonts w:ascii="Cambria" w:hAnsi="Cambria" w:cs="Times New Roman"/>
          <w:bCs/>
          <w:sz w:val="20"/>
        </w:rPr>
        <w:t xml:space="preserve">Michael Minelli, Michelle Chambers, and Ambiga Dhiraj, </w:t>
      </w:r>
      <w:r w:rsidRPr="004978C6">
        <w:rPr>
          <w:rFonts w:ascii="Cambria" w:hAnsi="Cambria" w:cs="Times New Roman"/>
          <w:bCs/>
          <w:i/>
          <w:sz w:val="20"/>
        </w:rPr>
        <w:t>Big Data, Big Analytics: Emerging Business Intelligence and Analytic Trends for Today's Businesses</w:t>
      </w:r>
      <w:r w:rsidRPr="004978C6">
        <w:rPr>
          <w:rFonts w:ascii="Cambria" w:hAnsi="Cambria" w:cs="Times New Roman"/>
          <w:bCs/>
          <w:sz w:val="20"/>
        </w:rPr>
        <w:t>, 1</w:t>
      </w:r>
      <w:r w:rsidRPr="004978C6">
        <w:rPr>
          <w:rFonts w:ascii="Cambria" w:hAnsi="Cambria" w:cs="Times New Roman"/>
          <w:bCs/>
          <w:sz w:val="20"/>
          <w:vertAlign w:val="superscript"/>
        </w:rPr>
        <w:t>st</w:t>
      </w:r>
      <w:r w:rsidRPr="004978C6">
        <w:rPr>
          <w:rFonts w:ascii="Cambria" w:hAnsi="Cambria" w:cs="Times New Roman"/>
          <w:bCs/>
          <w:sz w:val="20"/>
        </w:rPr>
        <w:t xml:space="preserve"> Edition, 2013, Wiley. </w:t>
      </w:r>
    </w:p>
    <w:p w14:paraId="29488B57" w14:textId="77777777" w:rsidR="006C72EA" w:rsidRPr="004978C6" w:rsidRDefault="006C72EA" w:rsidP="006C72EA">
      <w:pPr>
        <w:pStyle w:val="ListParagraph"/>
        <w:numPr>
          <w:ilvl w:val="0"/>
          <w:numId w:val="276"/>
        </w:numPr>
        <w:autoSpaceDE w:val="0"/>
        <w:autoSpaceDN w:val="0"/>
        <w:adjustRightInd w:val="0"/>
        <w:jc w:val="both"/>
        <w:rPr>
          <w:rFonts w:ascii="Cambria" w:hAnsi="Cambria" w:cstheme="majorBidi"/>
          <w:sz w:val="20"/>
          <w:szCs w:val="20"/>
        </w:rPr>
      </w:pPr>
      <w:r w:rsidRPr="004978C6">
        <w:rPr>
          <w:rFonts w:ascii="Cambria" w:hAnsi="Cambria" w:cs="Times New Roman"/>
          <w:bCs/>
          <w:sz w:val="20"/>
        </w:rPr>
        <w:t xml:space="preserve">P. J. Sadalage and M. Fowler, </w:t>
      </w:r>
      <w:r w:rsidRPr="004978C6">
        <w:rPr>
          <w:rFonts w:ascii="Cambria" w:hAnsi="Cambria" w:cs="Times New Roman"/>
          <w:bCs/>
          <w:i/>
          <w:sz w:val="20"/>
        </w:rPr>
        <w:t>NoSQL Distilled: A Brief Guide to the Emerging World of Polyglot Persistence</w:t>
      </w:r>
      <w:r w:rsidRPr="004978C6">
        <w:rPr>
          <w:rFonts w:ascii="Cambria" w:hAnsi="Cambria" w:cs="Times New Roman"/>
          <w:bCs/>
          <w:sz w:val="20"/>
        </w:rPr>
        <w:t>", 1</w:t>
      </w:r>
      <w:r w:rsidRPr="004978C6">
        <w:rPr>
          <w:rFonts w:ascii="Cambria" w:hAnsi="Cambria" w:cs="Times New Roman"/>
          <w:bCs/>
          <w:sz w:val="20"/>
          <w:vertAlign w:val="superscript"/>
        </w:rPr>
        <w:t>st</w:t>
      </w:r>
      <w:r w:rsidRPr="004978C6">
        <w:rPr>
          <w:rFonts w:ascii="Cambria" w:hAnsi="Cambria" w:cs="Times New Roman"/>
          <w:bCs/>
          <w:sz w:val="20"/>
        </w:rPr>
        <w:t xml:space="preserve"> Edition, 2012, Addison-Wesley Professional </w:t>
      </w:r>
    </w:p>
    <w:p w14:paraId="5F1645F8" w14:textId="77777777" w:rsidR="006C72EA" w:rsidRPr="004978C6" w:rsidRDefault="006C72EA" w:rsidP="006C72EA">
      <w:pPr>
        <w:pStyle w:val="NormalWeb"/>
        <w:contextualSpacing/>
        <w:jc w:val="both"/>
        <w:rPr>
          <w:rFonts w:ascii="Cambria" w:eastAsiaTheme="minorHAnsi" w:hAnsi="Cambria" w:cstheme="majorBidi"/>
          <w:sz w:val="20"/>
          <w:szCs w:val="20"/>
        </w:rPr>
      </w:pPr>
    </w:p>
    <w:p w14:paraId="7487323A" w14:textId="77777777" w:rsidR="006C72EA" w:rsidRDefault="006C72EA" w:rsidP="006C72EA">
      <w:pPr>
        <w:pStyle w:val="NormalWeb"/>
        <w:contextualSpacing/>
        <w:jc w:val="both"/>
        <w:rPr>
          <w:rFonts w:ascii="Cambria" w:eastAsiaTheme="minorHAnsi" w:hAnsi="Cambria" w:cstheme="majorBidi"/>
          <w:b/>
          <w:bCs/>
          <w:sz w:val="20"/>
          <w:szCs w:val="20"/>
        </w:rPr>
      </w:pPr>
    </w:p>
    <w:p w14:paraId="019ED3EF" w14:textId="77777777" w:rsidR="006C72EA" w:rsidRDefault="006C72EA" w:rsidP="006C72EA">
      <w:pPr>
        <w:pStyle w:val="NormalWeb"/>
        <w:contextualSpacing/>
        <w:jc w:val="both"/>
        <w:rPr>
          <w:rFonts w:ascii="Cambria" w:eastAsiaTheme="minorHAnsi" w:hAnsi="Cambria" w:cstheme="majorBidi"/>
          <w:b/>
          <w:bCs/>
          <w:sz w:val="20"/>
          <w:szCs w:val="20"/>
        </w:rPr>
      </w:pPr>
    </w:p>
    <w:p w14:paraId="45352ADA" w14:textId="77777777" w:rsidR="006C72EA" w:rsidRDefault="006C72EA" w:rsidP="006C72EA">
      <w:pPr>
        <w:pStyle w:val="NormalWeb"/>
        <w:contextualSpacing/>
        <w:jc w:val="both"/>
        <w:rPr>
          <w:rFonts w:ascii="Cambria" w:eastAsiaTheme="minorHAnsi" w:hAnsi="Cambria" w:cstheme="majorBidi"/>
          <w:b/>
          <w:bCs/>
          <w:sz w:val="20"/>
          <w:szCs w:val="20"/>
        </w:rPr>
      </w:pPr>
    </w:p>
    <w:p w14:paraId="23B9BB6C" w14:textId="77777777" w:rsidR="006C72EA" w:rsidRDefault="006C72EA" w:rsidP="006C72EA">
      <w:pPr>
        <w:pStyle w:val="NormalWeb"/>
        <w:contextualSpacing/>
        <w:jc w:val="both"/>
        <w:rPr>
          <w:rFonts w:ascii="Cambria" w:eastAsiaTheme="minorHAnsi" w:hAnsi="Cambria" w:cstheme="majorBidi"/>
          <w:b/>
          <w:bCs/>
          <w:sz w:val="20"/>
          <w:szCs w:val="20"/>
        </w:rPr>
      </w:pPr>
    </w:p>
    <w:p w14:paraId="2757F574" w14:textId="77777777" w:rsidR="006C72EA" w:rsidRDefault="006C72EA" w:rsidP="006C72EA">
      <w:pPr>
        <w:pStyle w:val="NormalWeb"/>
        <w:contextualSpacing/>
        <w:jc w:val="both"/>
        <w:rPr>
          <w:rFonts w:ascii="Cambria" w:eastAsiaTheme="minorHAnsi" w:hAnsi="Cambria" w:cstheme="majorBidi"/>
          <w:b/>
          <w:bCs/>
          <w:sz w:val="20"/>
          <w:szCs w:val="20"/>
        </w:rPr>
      </w:pPr>
    </w:p>
    <w:p w14:paraId="74702719" w14:textId="77777777" w:rsidR="006C72EA" w:rsidRDefault="006C72EA" w:rsidP="006C72EA">
      <w:pPr>
        <w:pStyle w:val="NormalWeb"/>
        <w:contextualSpacing/>
        <w:jc w:val="both"/>
        <w:rPr>
          <w:rFonts w:ascii="Cambria" w:eastAsiaTheme="minorHAnsi" w:hAnsi="Cambria" w:cstheme="majorBidi"/>
          <w:b/>
          <w:bCs/>
          <w:sz w:val="20"/>
          <w:szCs w:val="20"/>
        </w:rPr>
      </w:pPr>
    </w:p>
    <w:p w14:paraId="0D98E09F" w14:textId="77777777" w:rsidR="006C72EA" w:rsidRDefault="006C72EA" w:rsidP="006C72EA">
      <w:pPr>
        <w:pStyle w:val="NormalWeb"/>
        <w:contextualSpacing/>
        <w:jc w:val="both"/>
        <w:rPr>
          <w:rFonts w:ascii="Cambria" w:eastAsiaTheme="minorHAnsi" w:hAnsi="Cambria" w:cstheme="majorBidi"/>
          <w:b/>
          <w:bCs/>
          <w:sz w:val="20"/>
          <w:szCs w:val="20"/>
        </w:rPr>
      </w:pPr>
    </w:p>
    <w:p w14:paraId="3CEDF506" w14:textId="77777777" w:rsidR="006C72EA" w:rsidRDefault="006C72EA" w:rsidP="006C72EA">
      <w:pPr>
        <w:pStyle w:val="NormalWeb"/>
        <w:contextualSpacing/>
        <w:jc w:val="both"/>
        <w:rPr>
          <w:rFonts w:ascii="Cambria" w:eastAsiaTheme="minorHAnsi" w:hAnsi="Cambria" w:cstheme="majorBidi"/>
          <w:b/>
          <w:bCs/>
          <w:sz w:val="20"/>
          <w:szCs w:val="20"/>
        </w:rPr>
      </w:pPr>
    </w:p>
    <w:p w14:paraId="0FDDC90A" w14:textId="77777777" w:rsidR="006C72EA" w:rsidRDefault="006C72EA" w:rsidP="006C72EA">
      <w:pPr>
        <w:pStyle w:val="NormalWeb"/>
        <w:contextualSpacing/>
        <w:jc w:val="both"/>
        <w:rPr>
          <w:rFonts w:ascii="Cambria" w:eastAsiaTheme="minorHAnsi" w:hAnsi="Cambria" w:cstheme="majorBidi"/>
          <w:b/>
          <w:bCs/>
          <w:sz w:val="20"/>
          <w:szCs w:val="20"/>
        </w:rPr>
      </w:pPr>
    </w:p>
    <w:p w14:paraId="4A7640A6" w14:textId="77777777" w:rsidR="006C72EA" w:rsidRDefault="006C72EA" w:rsidP="006C72EA">
      <w:pPr>
        <w:pStyle w:val="NormalWeb"/>
        <w:contextualSpacing/>
        <w:jc w:val="both"/>
        <w:rPr>
          <w:rFonts w:ascii="Cambria" w:eastAsiaTheme="minorHAnsi" w:hAnsi="Cambria" w:cstheme="majorBidi"/>
          <w:b/>
          <w:bCs/>
          <w:sz w:val="20"/>
          <w:szCs w:val="20"/>
        </w:rPr>
      </w:pPr>
    </w:p>
    <w:p w14:paraId="359B0D1A" w14:textId="77777777" w:rsidR="006C72EA" w:rsidRDefault="006C72EA" w:rsidP="006C72EA">
      <w:pPr>
        <w:pStyle w:val="NormalWeb"/>
        <w:contextualSpacing/>
        <w:jc w:val="both"/>
        <w:rPr>
          <w:rFonts w:ascii="Cambria" w:eastAsiaTheme="minorHAnsi" w:hAnsi="Cambria" w:cstheme="majorBidi"/>
          <w:b/>
          <w:bCs/>
          <w:sz w:val="20"/>
          <w:szCs w:val="20"/>
        </w:rPr>
      </w:pPr>
    </w:p>
    <w:p w14:paraId="18526E66" w14:textId="77777777" w:rsidR="006C72EA" w:rsidRDefault="006C72EA" w:rsidP="006C72EA">
      <w:pPr>
        <w:pStyle w:val="NormalWeb"/>
        <w:contextualSpacing/>
        <w:jc w:val="both"/>
        <w:rPr>
          <w:rFonts w:ascii="Cambria" w:eastAsiaTheme="minorHAnsi" w:hAnsi="Cambria" w:cstheme="majorBidi"/>
          <w:b/>
          <w:bCs/>
          <w:sz w:val="20"/>
          <w:szCs w:val="20"/>
        </w:rPr>
      </w:pPr>
    </w:p>
    <w:p w14:paraId="2D61EB44" w14:textId="77777777" w:rsidR="006C72EA" w:rsidRDefault="006C72EA" w:rsidP="006C72EA">
      <w:pPr>
        <w:pStyle w:val="NormalWeb"/>
        <w:contextualSpacing/>
        <w:jc w:val="both"/>
        <w:rPr>
          <w:rFonts w:ascii="Cambria" w:eastAsiaTheme="minorHAnsi" w:hAnsi="Cambria" w:cstheme="majorBidi"/>
          <w:b/>
          <w:bCs/>
          <w:sz w:val="20"/>
          <w:szCs w:val="20"/>
        </w:rPr>
      </w:pPr>
    </w:p>
    <w:p w14:paraId="208B49A0" w14:textId="77777777" w:rsidR="006C72EA" w:rsidRDefault="006C72EA" w:rsidP="006C72EA">
      <w:pPr>
        <w:pStyle w:val="NormalWeb"/>
        <w:contextualSpacing/>
        <w:jc w:val="both"/>
        <w:rPr>
          <w:rFonts w:ascii="Cambria" w:eastAsiaTheme="minorHAnsi" w:hAnsi="Cambria" w:cstheme="majorBidi"/>
          <w:b/>
          <w:bCs/>
          <w:sz w:val="20"/>
          <w:szCs w:val="20"/>
        </w:rPr>
      </w:pPr>
    </w:p>
    <w:p w14:paraId="1A944243" w14:textId="77777777" w:rsidR="006C72EA" w:rsidRDefault="006C72EA" w:rsidP="006C72EA">
      <w:pPr>
        <w:pStyle w:val="NormalWeb"/>
        <w:contextualSpacing/>
        <w:jc w:val="both"/>
        <w:rPr>
          <w:rFonts w:ascii="Cambria" w:eastAsiaTheme="minorHAnsi" w:hAnsi="Cambria" w:cstheme="majorBidi"/>
          <w:b/>
          <w:bCs/>
          <w:sz w:val="20"/>
          <w:szCs w:val="20"/>
        </w:rPr>
      </w:pPr>
    </w:p>
    <w:p w14:paraId="44BED497" w14:textId="77777777" w:rsidR="006C72EA" w:rsidRDefault="006C72EA" w:rsidP="006C72EA">
      <w:pPr>
        <w:pStyle w:val="NormalWeb"/>
        <w:contextualSpacing/>
        <w:jc w:val="both"/>
        <w:rPr>
          <w:rFonts w:ascii="Cambria" w:eastAsiaTheme="minorHAnsi" w:hAnsi="Cambria" w:cstheme="majorBidi"/>
          <w:b/>
          <w:bCs/>
          <w:sz w:val="20"/>
          <w:szCs w:val="20"/>
        </w:rPr>
      </w:pPr>
    </w:p>
    <w:p w14:paraId="67EE6CEF" w14:textId="77777777" w:rsidR="006C72EA" w:rsidRDefault="006C72EA" w:rsidP="006C72EA">
      <w:pPr>
        <w:pStyle w:val="NormalWeb"/>
        <w:contextualSpacing/>
        <w:jc w:val="both"/>
        <w:rPr>
          <w:rFonts w:ascii="Cambria" w:eastAsiaTheme="minorHAnsi" w:hAnsi="Cambria" w:cstheme="majorBidi"/>
          <w:b/>
          <w:bCs/>
          <w:sz w:val="20"/>
          <w:szCs w:val="20"/>
        </w:rPr>
      </w:pPr>
    </w:p>
    <w:p w14:paraId="40D602FD" w14:textId="77777777" w:rsidR="006C72EA" w:rsidRDefault="006C72EA" w:rsidP="006C72EA">
      <w:pPr>
        <w:pStyle w:val="NormalWeb"/>
        <w:contextualSpacing/>
        <w:jc w:val="both"/>
        <w:rPr>
          <w:rFonts w:ascii="Cambria" w:eastAsiaTheme="minorHAnsi" w:hAnsi="Cambria" w:cstheme="majorBidi"/>
          <w:b/>
          <w:bCs/>
          <w:sz w:val="20"/>
          <w:szCs w:val="20"/>
        </w:rPr>
      </w:pPr>
    </w:p>
    <w:p w14:paraId="6D3D688B" w14:textId="77777777" w:rsidR="006C72EA" w:rsidRDefault="006C72EA" w:rsidP="006C72EA">
      <w:pPr>
        <w:pStyle w:val="NormalWeb"/>
        <w:contextualSpacing/>
        <w:jc w:val="both"/>
        <w:rPr>
          <w:rFonts w:ascii="Cambria" w:eastAsiaTheme="minorHAnsi" w:hAnsi="Cambria" w:cstheme="majorBidi"/>
          <w:b/>
          <w:bCs/>
          <w:sz w:val="20"/>
          <w:szCs w:val="20"/>
        </w:rPr>
      </w:pPr>
    </w:p>
    <w:p w14:paraId="67E08505" w14:textId="77777777" w:rsidR="006C72EA" w:rsidRPr="004978C6" w:rsidRDefault="006C72EA" w:rsidP="006C72EA">
      <w:pPr>
        <w:pStyle w:val="NormalWeb"/>
        <w:numPr>
          <w:ilvl w:val="0"/>
          <w:numId w:val="258"/>
        </w:numPr>
        <w:contextualSpacing/>
        <w:jc w:val="both"/>
        <w:rPr>
          <w:rFonts w:ascii="Cambria" w:eastAsiaTheme="minorHAnsi" w:hAnsi="Cambria" w:cstheme="majorBidi"/>
          <w:b/>
          <w:bCs/>
          <w:sz w:val="20"/>
          <w:szCs w:val="20"/>
        </w:rPr>
      </w:pPr>
      <w:r w:rsidRPr="004978C6">
        <w:rPr>
          <w:rFonts w:ascii="Cambria" w:eastAsiaTheme="minorHAnsi" w:hAnsi="Cambria" w:cstheme="majorBidi"/>
          <w:b/>
          <w:bCs/>
          <w:sz w:val="20"/>
          <w:szCs w:val="20"/>
        </w:rPr>
        <w:t xml:space="preserve">Detailed Syllabus for Minor </w:t>
      </w:r>
    </w:p>
    <w:p w14:paraId="2B5BF9A5" w14:textId="3A129E82" w:rsidR="006C72EA" w:rsidRPr="004978C6" w:rsidRDefault="006C72EA" w:rsidP="006C72EA">
      <w:pPr>
        <w:rPr>
          <w:rFonts w:ascii="Cambria" w:eastAsia="Times New Roman" w:hAnsi="Cambria" w:cs="Times New Roman"/>
          <w:b/>
          <w:sz w:val="20"/>
        </w:rPr>
      </w:pPr>
      <w:r>
        <w:rPr>
          <w:noProof/>
        </w:rPr>
        <w:pict w14:anchorId="63A61434">
          <v:rect id="Rectangle 7" o:spid="_x0000_s2221" style="position:absolute;margin-left:-4.55pt;margin-top:-2.05pt;width:501.75pt;height:42.55pt;z-index:-25146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" filled="f" fillcolor="black [3213]"/>
        </w:pict>
      </w:r>
      <w:r w:rsidRPr="004978C6">
        <w:rPr>
          <w:rFonts w:ascii="Cambria" w:eastAsia="Times New Roman" w:hAnsi="Cambria" w:cs="Times New Roman"/>
          <w:b/>
          <w:sz w:val="20"/>
        </w:rPr>
        <w:t>Paper III/Subject Name: Secure Web Development</w:t>
      </w:r>
      <w:r w:rsidRPr="004978C6">
        <w:rPr>
          <w:rFonts w:ascii="Cambria" w:eastAsia="Times New Roman" w:hAnsi="Cambria" w:cs="Times New Roman"/>
          <w:b/>
          <w:sz w:val="20"/>
        </w:rPr>
        <w:tab/>
      </w:r>
      <w:r w:rsidRPr="004978C6">
        <w:rPr>
          <w:rFonts w:ascii="Cambria" w:eastAsia="Times New Roman" w:hAnsi="Cambria" w:cstheme="majorBidi"/>
          <w:b/>
          <w:sz w:val="20"/>
          <w:lang w:eastAsia="en-IN"/>
        </w:rPr>
        <w:t xml:space="preserve"> </w:t>
      </w:r>
      <w:r w:rsidRPr="004978C6">
        <w:rPr>
          <w:rFonts w:ascii="Cambria" w:eastAsia="Times New Roman" w:hAnsi="Cambria" w:cstheme="majorBidi"/>
          <w:b/>
          <w:sz w:val="20"/>
          <w:lang w:eastAsia="en-IN"/>
        </w:rPr>
        <w:tab/>
      </w:r>
      <w:r w:rsidRPr="004978C6">
        <w:rPr>
          <w:rFonts w:ascii="Cambria" w:eastAsia="Times New Roman" w:hAnsi="Cambria" w:cstheme="majorBidi"/>
          <w:b/>
          <w:sz w:val="20"/>
          <w:lang w:eastAsia="en-IN"/>
        </w:rPr>
        <w:tab/>
      </w:r>
      <w:r w:rsidRPr="004978C6">
        <w:rPr>
          <w:rFonts w:ascii="Cambria" w:eastAsia="Times New Roman" w:hAnsi="Cambria" w:cs="Times New Roman"/>
          <w:b/>
          <w:sz w:val="20"/>
        </w:rPr>
        <w:t xml:space="preserve">Subject Code: </w:t>
      </w:r>
      <w:r w:rsidR="00EB14A8">
        <w:rPr>
          <w:rFonts w:ascii="Cambria" w:eastAsia="Times New Roman" w:hAnsi="Cambria" w:cstheme="minorHAnsi"/>
          <w:b/>
          <w:sz w:val="20"/>
        </w:rPr>
        <w:t>INT052</w:t>
      </w:r>
      <w:r w:rsidRPr="004978C6">
        <w:rPr>
          <w:rFonts w:ascii="Cambria" w:eastAsia="Times New Roman" w:hAnsi="Cambria" w:cstheme="minorHAnsi"/>
          <w:b/>
          <w:sz w:val="20"/>
        </w:rPr>
        <w:t>N601</w:t>
      </w:r>
    </w:p>
    <w:p w14:paraId="0284E6D8" w14:textId="77777777" w:rsidR="006C72EA" w:rsidRPr="004978C6" w:rsidRDefault="006C72EA" w:rsidP="006C72EA">
      <w:pPr>
        <w:rPr>
          <w:rFonts w:ascii="Cambria" w:eastAsia="Times New Roman" w:hAnsi="Cambria" w:cs="Times New Roman"/>
          <w:b/>
          <w:sz w:val="20"/>
        </w:rPr>
      </w:pPr>
      <w:r w:rsidRPr="004978C6">
        <w:rPr>
          <w:rFonts w:ascii="Cambria" w:eastAsia="Times New Roman" w:hAnsi="Cambria" w:cs="Times New Roman"/>
          <w:b/>
          <w:sz w:val="20"/>
          <w:lang w:eastAsia="en-IN"/>
        </w:rPr>
        <w:t>L-T-P-C – 3-1-0-4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Credit Units: 04</w:t>
      </w:r>
      <w:r w:rsidRPr="004978C6">
        <w:rPr>
          <w:rFonts w:ascii="Cambria" w:eastAsia="Times New Roman" w:hAnsi="Cambria" w:cs="Times New Roman"/>
          <w:b/>
          <w:sz w:val="20"/>
        </w:rPr>
        <w:tab/>
      </w:r>
      <w:r w:rsidRPr="004978C6">
        <w:rPr>
          <w:rFonts w:ascii="Cambria" w:eastAsia="Times New Roman" w:hAnsi="Cambria" w:cs="Times New Roman"/>
          <w:b/>
          <w:sz w:val="20"/>
        </w:rPr>
        <w:tab/>
      </w:r>
      <w:r w:rsidRPr="004978C6">
        <w:rPr>
          <w:rFonts w:ascii="Cambria" w:eastAsia="Times New Roman" w:hAnsi="Cambria" w:cs="Times New Roman"/>
          <w:b/>
          <w:sz w:val="20"/>
        </w:rPr>
        <w:tab/>
        <w:t>Scheme of Evaluation: T</w:t>
      </w:r>
    </w:p>
    <w:p w14:paraId="3F988CEA" w14:textId="77777777" w:rsidR="006C72EA" w:rsidRPr="004978C6" w:rsidRDefault="006C72EA" w:rsidP="006C72EA">
      <w:pPr>
        <w:contextualSpacing/>
        <w:jc w:val="both"/>
        <w:rPr>
          <w:rFonts w:ascii="Cambria" w:eastAsia="Times New Roman" w:hAnsi="Cambria" w:cstheme="majorBidi"/>
          <w:b/>
          <w:sz w:val="20"/>
        </w:rPr>
      </w:pPr>
      <w:r w:rsidRPr="004978C6">
        <w:rPr>
          <w:rFonts w:ascii="Cambria" w:eastAsia="Times New Roman" w:hAnsi="Cambria" w:cstheme="majorBidi"/>
          <w:b/>
          <w:sz w:val="20"/>
        </w:rPr>
        <w:t>Objective:</w:t>
      </w:r>
    </w:p>
    <w:p w14:paraId="5A62B970" w14:textId="77777777" w:rsidR="006C72EA" w:rsidRPr="004978C6" w:rsidRDefault="006C72EA" w:rsidP="006C72EA">
      <w:pPr>
        <w:contextualSpacing/>
        <w:jc w:val="both"/>
        <w:rPr>
          <w:rFonts w:ascii="Cambria" w:eastAsia="Times New Roman" w:hAnsi="Cambria" w:cstheme="majorBidi"/>
          <w:bCs/>
          <w:sz w:val="20"/>
        </w:rPr>
      </w:pPr>
      <w:r w:rsidRPr="004978C6">
        <w:rPr>
          <w:rFonts w:ascii="Cambria" w:eastAsia="Times New Roman" w:hAnsi="Cambria" w:cstheme="majorBidi"/>
          <w:bCs/>
          <w:sz w:val="20"/>
        </w:rPr>
        <w:t>The objective of this course is to introduce students to the fundamentals of web security, covering common threats, secure coding practices, authentication mechanisms, and compliance with security standards. The course focuses on theoretical concepts with minimal hands-on security testing.</w:t>
      </w:r>
    </w:p>
    <w:p w14:paraId="1870D2A9" w14:textId="77777777" w:rsidR="006C72EA" w:rsidRPr="004978C6" w:rsidRDefault="006C72EA" w:rsidP="006C72EA">
      <w:pPr>
        <w:contextualSpacing/>
        <w:jc w:val="both"/>
        <w:rPr>
          <w:rFonts w:ascii="Cambria" w:eastAsia="Times New Roman" w:hAnsi="Cambria" w:cstheme="majorBidi"/>
          <w:b/>
          <w:sz w:val="20"/>
        </w:rPr>
      </w:pPr>
    </w:p>
    <w:p w14:paraId="3B4E501F" w14:textId="77777777" w:rsidR="006C72EA" w:rsidRDefault="006C72EA" w:rsidP="006C72EA">
      <w:pPr>
        <w:contextualSpacing/>
        <w:jc w:val="both"/>
        <w:rPr>
          <w:rFonts w:ascii="Cambria" w:eastAsia="Times New Roman" w:hAnsi="Cambria" w:cstheme="majorBidi"/>
          <w:bCs/>
          <w:sz w:val="20"/>
        </w:rPr>
      </w:pPr>
      <w:r w:rsidRPr="004978C6">
        <w:rPr>
          <w:rFonts w:ascii="Cambria" w:eastAsia="Times New Roman" w:hAnsi="Cambria" w:cstheme="majorBidi"/>
          <w:b/>
          <w:sz w:val="20"/>
        </w:rPr>
        <w:t>Prerequisites:</w:t>
      </w:r>
      <w:r>
        <w:rPr>
          <w:rFonts w:ascii="Cambria" w:eastAsia="Times New Roman" w:hAnsi="Cambria" w:cstheme="majorBidi"/>
          <w:b/>
          <w:sz w:val="20"/>
        </w:rPr>
        <w:t xml:space="preserve"> </w:t>
      </w:r>
      <w:r w:rsidRPr="004978C6">
        <w:rPr>
          <w:rFonts w:ascii="Cambria" w:eastAsia="Times New Roman" w:hAnsi="Cambria" w:cstheme="majorBidi"/>
          <w:bCs/>
          <w:sz w:val="20"/>
        </w:rPr>
        <w:t>Basic understanding of Web Development (HTML, CSS, JavaScript, Backend Basics)</w:t>
      </w:r>
      <w:r>
        <w:rPr>
          <w:rFonts w:ascii="Cambria" w:eastAsia="Times New Roman" w:hAnsi="Cambria" w:cstheme="majorBidi"/>
          <w:bCs/>
          <w:sz w:val="20"/>
        </w:rPr>
        <w:t xml:space="preserve">, </w:t>
      </w:r>
      <w:r w:rsidRPr="004978C6">
        <w:rPr>
          <w:rFonts w:ascii="Cambria" w:eastAsia="Times New Roman" w:hAnsi="Cambria" w:cstheme="majorBidi"/>
          <w:bCs/>
          <w:sz w:val="20"/>
        </w:rPr>
        <w:t>Basic knowledge of Networking (HTTP/HTTPS, IP Addresses, Firewalls)</w:t>
      </w:r>
      <w:r>
        <w:rPr>
          <w:rFonts w:ascii="Cambria" w:eastAsia="Times New Roman" w:hAnsi="Cambria" w:cstheme="majorBidi"/>
          <w:bCs/>
          <w:sz w:val="20"/>
        </w:rPr>
        <w:t xml:space="preserve">, </w:t>
      </w:r>
    </w:p>
    <w:p w14:paraId="46648DFA" w14:textId="77777777" w:rsidR="006C72EA" w:rsidRPr="004978C6" w:rsidRDefault="006C72EA" w:rsidP="006C72EA">
      <w:pPr>
        <w:contextualSpacing/>
        <w:jc w:val="both"/>
        <w:rPr>
          <w:rFonts w:ascii="Cambria" w:eastAsia="Times New Roman" w:hAnsi="Cambria" w:cs="Times New Roman"/>
          <w:bCs/>
          <w:sz w:val="20"/>
        </w:rPr>
      </w:pPr>
    </w:p>
    <w:p w14:paraId="1AA78C0F" w14:textId="77777777" w:rsidR="006C72EA" w:rsidRPr="004978C6" w:rsidRDefault="006C72EA" w:rsidP="006C72EA">
      <w:pPr>
        <w:contextualSpacing/>
        <w:jc w:val="both"/>
        <w:rPr>
          <w:rFonts w:ascii="Cambria" w:eastAsia="Times New Roman" w:hAnsi="Cambria" w:cs="Times New Roman"/>
          <w:b/>
          <w:bCs/>
          <w:sz w:val="20"/>
          <w:lang w:eastAsia="en-IN"/>
        </w:rPr>
      </w:pPr>
      <w:r w:rsidRPr="004978C6">
        <w:rPr>
          <w:rFonts w:ascii="Cambria" w:eastAsia="Times New Roman" w:hAnsi="Cambria" w:cs="Times New Roman"/>
          <w:b/>
          <w:bCs/>
          <w:sz w:val="20"/>
          <w:lang w:eastAsia="en-IN"/>
        </w:rPr>
        <w:t>Course Outcomes</w:t>
      </w:r>
    </w:p>
    <w:p w14:paraId="28B4E5EE" w14:textId="77777777" w:rsidR="006C72EA" w:rsidRPr="004978C6" w:rsidRDefault="006C72EA" w:rsidP="006C72EA">
      <w:pPr>
        <w:contextualSpacing/>
        <w:jc w:val="both"/>
        <w:rPr>
          <w:rFonts w:ascii="Cambria" w:eastAsia="Times New Roman" w:hAnsi="Cambria" w:cs="Times New Roman"/>
          <w:b/>
          <w:bCs/>
          <w:sz w:val="20"/>
          <w:lang w:eastAsia="en-I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6C72EA" w:rsidRPr="00801ACF" w14:paraId="0AD3FA65" w14:textId="77777777" w:rsidTr="000B36DA">
        <w:trPr>
          <w:trHeight w:val="409"/>
        </w:trPr>
        <w:tc>
          <w:tcPr>
            <w:tcW w:w="9356" w:type="dxa"/>
            <w:gridSpan w:val="3"/>
            <w:vAlign w:val="center"/>
          </w:tcPr>
          <w:p w14:paraId="3EE5A411" w14:textId="77777777" w:rsidR="006C72EA" w:rsidRPr="00801ACF" w:rsidRDefault="006C72EA" w:rsidP="000B36DA">
            <w:pPr>
              <w:widowControl w:val="0"/>
              <w:tabs>
                <w:tab w:val="center" w:pos="1425"/>
              </w:tabs>
              <w:autoSpaceDE w:val="0"/>
              <w:autoSpaceDN w:val="0"/>
              <w:adjustRightInd w:val="0"/>
              <w:ind w:left="15" w:hanging="15"/>
              <w:contextualSpacing/>
              <w:rPr>
                <w:rFonts w:ascii="Cambria" w:eastAsia="Times New Roman" w:hAnsi="Cambria" w:cs="Times New Roman"/>
                <w:b/>
                <w:bCs/>
                <w:sz w:val="20"/>
              </w:rPr>
            </w:pPr>
            <w:r w:rsidRPr="00801ACF">
              <w:rPr>
                <w:rFonts w:ascii="Cambria" w:eastAsia="Times New Roman" w:hAnsi="Cambria" w:cs="Times New Roman"/>
                <w:b/>
                <w:bCs/>
                <w:sz w:val="20"/>
              </w:rPr>
              <w:t>On successful completion of the course the students will be able to:</w:t>
            </w:r>
          </w:p>
        </w:tc>
      </w:tr>
      <w:tr w:rsidR="006C72EA" w:rsidRPr="00801ACF" w14:paraId="049F4850" w14:textId="77777777" w:rsidTr="000B36DA">
        <w:trPr>
          <w:trHeight w:val="409"/>
        </w:trPr>
        <w:tc>
          <w:tcPr>
            <w:tcW w:w="993" w:type="dxa"/>
            <w:vAlign w:val="center"/>
          </w:tcPr>
          <w:p w14:paraId="01399C7C" w14:textId="77777777" w:rsidR="006C72EA" w:rsidRPr="00801ACF" w:rsidRDefault="006C72EA" w:rsidP="000B36DA">
            <w:pPr>
              <w:widowControl w:val="0"/>
              <w:tabs>
                <w:tab w:val="right" w:pos="1740"/>
              </w:tabs>
              <w:autoSpaceDE w:val="0"/>
              <w:autoSpaceDN w:val="0"/>
              <w:adjustRightInd w:val="0"/>
              <w:ind w:left="15" w:right="19" w:hanging="15"/>
              <w:contextualSpacing/>
              <w:jc w:val="center"/>
              <w:rPr>
                <w:rFonts w:ascii="Cambria" w:eastAsia="Times New Roman" w:hAnsi="Cambria" w:cs="Times New Roman"/>
                <w:b/>
                <w:bCs/>
                <w:sz w:val="20"/>
              </w:rPr>
            </w:pPr>
            <w:r w:rsidRPr="00801ACF">
              <w:rPr>
                <w:rFonts w:ascii="Cambria" w:eastAsia="Times New Roman" w:hAnsi="Cambria" w:cs="Times New Roman"/>
                <w:b/>
                <w:bCs/>
                <w:sz w:val="20"/>
              </w:rPr>
              <w:tab/>
              <w:t>SI No</w:t>
            </w:r>
          </w:p>
        </w:tc>
        <w:tc>
          <w:tcPr>
            <w:tcW w:w="6237" w:type="dxa"/>
            <w:vAlign w:val="center"/>
          </w:tcPr>
          <w:p w14:paraId="1A34DF78" w14:textId="77777777" w:rsidR="006C72EA" w:rsidRPr="00801ACF" w:rsidRDefault="006C72EA" w:rsidP="000B36DA">
            <w:pPr>
              <w:widowControl w:val="0"/>
              <w:tabs>
                <w:tab w:val="left" w:pos="1740"/>
              </w:tabs>
              <w:autoSpaceDE w:val="0"/>
              <w:autoSpaceDN w:val="0"/>
              <w:adjustRightInd w:val="0"/>
              <w:ind w:left="15" w:hanging="361"/>
              <w:contextualSpacing/>
              <w:jc w:val="center"/>
              <w:rPr>
                <w:rFonts w:ascii="Cambria" w:eastAsia="Times New Roman" w:hAnsi="Cambria" w:cs="Times New Roman"/>
                <w:b/>
                <w:bCs/>
                <w:sz w:val="20"/>
              </w:rPr>
            </w:pPr>
            <w:r w:rsidRPr="00801ACF">
              <w:rPr>
                <w:rFonts w:ascii="Cambria" w:eastAsia="Times New Roman" w:hAnsi="Cambria" w:cs="Times New Roman"/>
                <w:b/>
                <w:bCs/>
                <w:sz w:val="20"/>
              </w:rPr>
              <w:t>Course Outcome</w:t>
            </w:r>
          </w:p>
        </w:tc>
        <w:tc>
          <w:tcPr>
            <w:tcW w:w="2126" w:type="dxa"/>
            <w:vAlign w:val="center"/>
          </w:tcPr>
          <w:p w14:paraId="796DCEB1" w14:textId="77777777" w:rsidR="006C72EA" w:rsidRPr="00801ACF" w:rsidRDefault="006C72EA" w:rsidP="000B36DA">
            <w:pPr>
              <w:widowControl w:val="0"/>
              <w:tabs>
                <w:tab w:val="center" w:pos="1425"/>
              </w:tabs>
              <w:autoSpaceDE w:val="0"/>
              <w:autoSpaceDN w:val="0"/>
              <w:adjustRightInd w:val="0"/>
              <w:ind w:left="15" w:hanging="15"/>
              <w:contextualSpacing/>
              <w:jc w:val="center"/>
              <w:rPr>
                <w:rFonts w:ascii="Cambria" w:eastAsia="Times New Roman" w:hAnsi="Cambria" w:cs="Times New Roman"/>
                <w:b/>
                <w:bCs/>
                <w:sz w:val="20"/>
              </w:rPr>
            </w:pPr>
            <w:r w:rsidRPr="00801ACF">
              <w:rPr>
                <w:rFonts w:ascii="Cambria" w:eastAsia="Times New Roman" w:hAnsi="Cambria" w:cs="Times New Roman"/>
                <w:b/>
                <w:bCs/>
                <w:sz w:val="20"/>
              </w:rPr>
              <w:t>Blooms Taxonomy Level</w:t>
            </w:r>
          </w:p>
        </w:tc>
      </w:tr>
      <w:tr w:rsidR="006C72EA" w:rsidRPr="00801ACF" w14:paraId="349FE8EA" w14:textId="77777777" w:rsidTr="000B36DA">
        <w:trPr>
          <w:trHeight w:val="516"/>
        </w:trPr>
        <w:tc>
          <w:tcPr>
            <w:tcW w:w="993" w:type="dxa"/>
          </w:tcPr>
          <w:p w14:paraId="6DA5E56C" w14:textId="77777777" w:rsidR="006C72EA" w:rsidRPr="00801ACF" w:rsidRDefault="006C72EA" w:rsidP="000B36DA">
            <w:pPr>
              <w:widowControl w:val="0"/>
              <w:autoSpaceDE w:val="0"/>
              <w:autoSpaceDN w:val="0"/>
              <w:adjustRightInd w:val="0"/>
              <w:spacing w:line="360" w:lineRule="auto"/>
              <w:ind w:hanging="111"/>
              <w:contextualSpacing/>
              <w:jc w:val="center"/>
              <w:rPr>
                <w:rFonts w:ascii="Cambria" w:eastAsia="Times New Roman" w:hAnsi="Cambria" w:cs="Times New Roman"/>
                <w:b/>
                <w:bCs/>
                <w:sz w:val="20"/>
              </w:rPr>
            </w:pPr>
            <w:r w:rsidRPr="00801ACF">
              <w:rPr>
                <w:rFonts w:ascii="Cambria" w:hAnsi="Cambria"/>
                <w:b/>
                <w:bCs/>
                <w:sz w:val="20"/>
              </w:rPr>
              <w:lastRenderedPageBreak/>
              <w:t>CO 1</w:t>
            </w:r>
          </w:p>
        </w:tc>
        <w:tc>
          <w:tcPr>
            <w:tcW w:w="6237" w:type="dxa"/>
          </w:tcPr>
          <w:p w14:paraId="105F6190" w14:textId="77777777" w:rsidR="006C72EA" w:rsidRPr="00801ACF" w:rsidRDefault="006C72EA" w:rsidP="000B36DA">
            <w:pPr>
              <w:jc w:val="both"/>
              <w:rPr>
                <w:rFonts w:ascii="Cambria" w:hAnsi="Cambria" w:cstheme="majorBidi"/>
                <w:sz w:val="20"/>
              </w:rPr>
            </w:pPr>
            <w:r w:rsidRPr="00801ACF">
              <w:rPr>
                <w:rFonts w:ascii="Cambria" w:hAnsi="Cambria"/>
                <w:sz w:val="20"/>
              </w:rPr>
              <w:t>Understand fundamental security principles in web development</w:t>
            </w:r>
          </w:p>
        </w:tc>
        <w:tc>
          <w:tcPr>
            <w:tcW w:w="2126" w:type="dxa"/>
          </w:tcPr>
          <w:p w14:paraId="362E9892" w14:textId="77777777" w:rsidR="006C72EA" w:rsidRPr="00801ACF" w:rsidRDefault="006C72EA" w:rsidP="000B36DA">
            <w:pPr>
              <w:widowControl w:val="0"/>
              <w:autoSpaceDE w:val="0"/>
              <w:autoSpaceDN w:val="0"/>
              <w:adjustRightInd w:val="0"/>
              <w:spacing w:line="360" w:lineRule="auto"/>
              <w:ind w:left="15" w:firstLine="17"/>
              <w:contextualSpacing/>
              <w:jc w:val="center"/>
              <w:rPr>
                <w:rFonts w:ascii="Cambria" w:eastAsia="Times New Roman" w:hAnsi="Cambria" w:cs="Times New Roman"/>
                <w:b/>
                <w:bCs/>
                <w:sz w:val="20"/>
              </w:rPr>
            </w:pPr>
            <w:r w:rsidRPr="00801ACF">
              <w:rPr>
                <w:rFonts w:ascii="Cambria" w:hAnsi="Cambria"/>
                <w:b/>
                <w:bCs/>
                <w:sz w:val="20"/>
              </w:rPr>
              <w:t>BT 1 &amp; 2</w:t>
            </w:r>
          </w:p>
        </w:tc>
      </w:tr>
      <w:tr w:rsidR="006C72EA" w:rsidRPr="00801ACF" w14:paraId="64B23B50" w14:textId="77777777" w:rsidTr="000B36DA">
        <w:trPr>
          <w:trHeight w:hRule="exact" w:val="525"/>
        </w:trPr>
        <w:tc>
          <w:tcPr>
            <w:tcW w:w="993" w:type="dxa"/>
          </w:tcPr>
          <w:p w14:paraId="75B7249C" w14:textId="77777777" w:rsidR="006C72EA" w:rsidRPr="00801ACF"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801ACF">
              <w:rPr>
                <w:rFonts w:ascii="Cambria" w:hAnsi="Cambria"/>
                <w:b/>
                <w:bCs/>
                <w:sz w:val="20"/>
              </w:rPr>
              <w:t>CO 2</w:t>
            </w:r>
          </w:p>
        </w:tc>
        <w:tc>
          <w:tcPr>
            <w:tcW w:w="6237" w:type="dxa"/>
          </w:tcPr>
          <w:p w14:paraId="0E045914" w14:textId="77777777" w:rsidR="006C72EA" w:rsidRPr="00801ACF" w:rsidRDefault="006C72EA" w:rsidP="000B36DA">
            <w:pPr>
              <w:jc w:val="both"/>
              <w:rPr>
                <w:rFonts w:ascii="Cambria" w:eastAsia="Times New Roman" w:hAnsi="Cambria" w:cs="Times New Roman"/>
                <w:b/>
                <w:bCs/>
                <w:sz w:val="20"/>
              </w:rPr>
            </w:pPr>
            <w:r w:rsidRPr="00801ACF">
              <w:rPr>
                <w:rFonts w:ascii="Cambria" w:hAnsi="Cambria"/>
                <w:sz w:val="20"/>
              </w:rPr>
              <w:t>Identify and explain common security threats and vulnerabilities</w:t>
            </w:r>
          </w:p>
        </w:tc>
        <w:tc>
          <w:tcPr>
            <w:tcW w:w="2126" w:type="dxa"/>
          </w:tcPr>
          <w:p w14:paraId="57DA1707" w14:textId="77777777" w:rsidR="006C72EA" w:rsidRPr="00801ACF" w:rsidRDefault="006C72EA" w:rsidP="000B36DA">
            <w:pPr>
              <w:spacing w:line="360" w:lineRule="auto"/>
              <w:ind w:firstLine="17"/>
              <w:jc w:val="center"/>
              <w:rPr>
                <w:rFonts w:ascii="Cambria" w:eastAsia="Calibri" w:hAnsi="Cambria" w:cs="Times New Roman"/>
                <w:b/>
                <w:bCs/>
                <w:sz w:val="20"/>
              </w:rPr>
            </w:pPr>
            <w:r w:rsidRPr="00801ACF">
              <w:rPr>
                <w:rFonts w:ascii="Cambria" w:hAnsi="Cambria"/>
                <w:b/>
                <w:bCs/>
                <w:sz w:val="20"/>
              </w:rPr>
              <w:t>BT 3</w:t>
            </w:r>
          </w:p>
        </w:tc>
      </w:tr>
      <w:tr w:rsidR="006C72EA" w:rsidRPr="00801ACF" w14:paraId="0285F8D2" w14:textId="77777777" w:rsidTr="000B36DA">
        <w:trPr>
          <w:trHeight w:hRule="exact" w:val="525"/>
        </w:trPr>
        <w:tc>
          <w:tcPr>
            <w:tcW w:w="993" w:type="dxa"/>
          </w:tcPr>
          <w:p w14:paraId="249A48C0" w14:textId="77777777" w:rsidR="006C72EA" w:rsidRPr="00801ACF" w:rsidRDefault="006C72EA" w:rsidP="000B36DA">
            <w:pPr>
              <w:widowControl w:val="0"/>
              <w:tabs>
                <w:tab w:val="center" w:pos="697"/>
              </w:tabs>
              <w:autoSpaceDE w:val="0"/>
              <w:autoSpaceDN w:val="0"/>
              <w:adjustRightInd w:val="0"/>
              <w:spacing w:line="360" w:lineRule="auto"/>
              <w:ind w:hanging="111"/>
              <w:contextualSpacing/>
              <w:jc w:val="center"/>
              <w:rPr>
                <w:rFonts w:ascii="Cambria" w:eastAsia="Times New Roman" w:hAnsi="Cambria" w:cs="Times New Roman"/>
                <w:b/>
                <w:bCs/>
                <w:sz w:val="20"/>
              </w:rPr>
            </w:pPr>
            <w:r w:rsidRPr="00801ACF">
              <w:rPr>
                <w:rFonts w:ascii="Cambria" w:hAnsi="Cambria"/>
                <w:b/>
                <w:bCs/>
                <w:sz w:val="20"/>
              </w:rPr>
              <w:t>CO 3</w:t>
            </w:r>
          </w:p>
        </w:tc>
        <w:tc>
          <w:tcPr>
            <w:tcW w:w="6237" w:type="dxa"/>
          </w:tcPr>
          <w:p w14:paraId="4DE5BBAD" w14:textId="77777777" w:rsidR="006C72EA" w:rsidRPr="00801ACF" w:rsidRDefault="006C72EA" w:rsidP="000B36DA">
            <w:pPr>
              <w:jc w:val="both"/>
              <w:rPr>
                <w:rFonts w:ascii="Cambria" w:eastAsia="Times New Roman" w:hAnsi="Cambria" w:cs="Times New Roman"/>
                <w:sz w:val="20"/>
              </w:rPr>
            </w:pPr>
            <w:r w:rsidRPr="00801ACF">
              <w:rPr>
                <w:rFonts w:ascii="Cambria" w:hAnsi="Cambria"/>
                <w:sz w:val="20"/>
              </w:rPr>
              <w:t>Describe secure authentication and access control mechanisms</w:t>
            </w:r>
          </w:p>
        </w:tc>
        <w:tc>
          <w:tcPr>
            <w:tcW w:w="2126" w:type="dxa"/>
          </w:tcPr>
          <w:p w14:paraId="015DB218" w14:textId="77777777" w:rsidR="006C72EA" w:rsidRPr="00801ACF" w:rsidRDefault="006C72EA" w:rsidP="000B36DA">
            <w:pPr>
              <w:spacing w:line="360" w:lineRule="auto"/>
              <w:ind w:firstLine="17"/>
              <w:jc w:val="center"/>
              <w:rPr>
                <w:rFonts w:ascii="Cambria" w:eastAsia="Calibri" w:hAnsi="Cambria" w:cs="Times New Roman"/>
                <w:b/>
                <w:bCs/>
                <w:sz w:val="20"/>
              </w:rPr>
            </w:pPr>
            <w:r w:rsidRPr="00801ACF">
              <w:rPr>
                <w:rFonts w:ascii="Cambria" w:hAnsi="Cambria"/>
                <w:b/>
                <w:bCs/>
                <w:sz w:val="20"/>
              </w:rPr>
              <w:t>BT 4</w:t>
            </w:r>
          </w:p>
        </w:tc>
      </w:tr>
    </w:tbl>
    <w:p w14:paraId="68A7494F" w14:textId="77777777" w:rsidR="006C72EA" w:rsidRPr="004978C6" w:rsidRDefault="006C72EA" w:rsidP="006C72EA">
      <w:pPr>
        <w:jc w:val="both"/>
        <w:rPr>
          <w:rFonts w:ascii="Cambria" w:hAnsi="Cambria" w:cs="Times New Roman"/>
          <w:b/>
          <w:sz w:val="20"/>
        </w:rPr>
      </w:pPr>
    </w:p>
    <w:p w14:paraId="74B449CD" w14:textId="77777777" w:rsidR="006C72EA" w:rsidRPr="004978C6" w:rsidRDefault="006C72EA" w:rsidP="006C72EA">
      <w:pPr>
        <w:jc w:val="both"/>
        <w:rPr>
          <w:rFonts w:ascii="Cambria" w:hAnsi="Cambria" w:cs="Times New Roman"/>
          <w:b/>
          <w:sz w:val="20"/>
        </w:rPr>
      </w:pPr>
      <w:r w:rsidRPr="004978C6">
        <w:rPr>
          <w:rFonts w:ascii="Cambria" w:hAnsi="Cambria" w:cs="Times New Roman"/>
          <w:b/>
          <w:sz w:val="20"/>
        </w:rPr>
        <w:t>Detailed Syllabus:</w:t>
      </w:r>
    </w:p>
    <w:tbl>
      <w:tblPr>
        <w:tblStyle w:val="TableGrid"/>
        <w:tblW w:w="5000" w:type="pct"/>
        <w:tblLook w:val="04A0" w:firstRow="1" w:lastRow="0" w:firstColumn="1" w:lastColumn="0" w:noHBand="0" w:noVBand="1"/>
      </w:tblPr>
      <w:tblGrid>
        <w:gridCol w:w="1285"/>
        <w:gridCol w:w="1776"/>
        <w:gridCol w:w="5242"/>
        <w:gridCol w:w="939"/>
      </w:tblGrid>
      <w:tr w:rsidR="006C72EA" w:rsidRPr="00801ACF" w14:paraId="3DCAB55C" w14:textId="77777777" w:rsidTr="000B36DA">
        <w:trPr>
          <w:trHeight w:val="287"/>
        </w:trPr>
        <w:tc>
          <w:tcPr>
            <w:tcW w:w="695" w:type="pct"/>
          </w:tcPr>
          <w:p w14:paraId="438036DB" w14:textId="77777777" w:rsidR="006C72EA" w:rsidRPr="00801ACF" w:rsidRDefault="006C72EA" w:rsidP="000B36DA">
            <w:pPr>
              <w:rPr>
                <w:rFonts w:ascii="Cambria" w:hAnsi="Cambria" w:cs="Times New Roman"/>
                <w:b/>
                <w:sz w:val="20"/>
              </w:rPr>
            </w:pPr>
            <w:r w:rsidRPr="00801ACF">
              <w:rPr>
                <w:rFonts w:ascii="Cambria" w:hAnsi="Cambria" w:cs="Times New Roman"/>
                <w:b/>
                <w:sz w:val="20"/>
              </w:rPr>
              <w:t>Modules</w:t>
            </w:r>
          </w:p>
        </w:tc>
        <w:tc>
          <w:tcPr>
            <w:tcW w:w="961" w:type="pct"/>
          </w:tcPr>
          <w:p w14:paraId="28C5534A" w14:textId="77777777" w:rsidR="006C72EA" w:rsidRPr="00801ACF" w:rsidRDefault="006C72EA" w:rsidP="000B36DA">
            <w:pPr>
              <w:rPr>
                <w:rFonts w:ascii="Cambria" w:hAnsi="Cambria" w:cs="Times New Roman"/>
                <w:b/>
                <w:sz w:val="20"/>
              </w:rPr>
            </w:pPr>
            <w:r w:rsidRPr="00801ACF">
              <w:rPr>
                <w:rFonts w:ascii="Cambria" w:hAnsi="Cambria" w:cs="Times New Roman"/>
                <w:b/>
                <w:sz w:val="20"/>
              </w:rPr>
              <w:t>Topics</w:t>
            </w:r>
          </w:p>
        </w:tc>
        <w:tc>
          <w:tcPr>
            <w:tcW w:w="2836" w:type="pct"/>
          </w:tcPr>
          <w:p w14:paraId="35190EA8" w14:textId="77777777" w:rsidR="006C72EA" w:rsidRPr="00801ACF" w:rsidRDefault="006C72EA" w:rsidP="000B36DA">
            <w:pPr>
              <w:rPr>
                <w:rFonts w:ascii="Cambria" w:hAnsi="Cambria" w:cs="Times New Roman"/>
                <w:b/>
                <w:sz w:val="20"/>
              </w:rPr>
            </w:pPr>
            <w:r w:rsidRPr="00801ACF">
              <w:rPr>
                <w:rFonts w:ascii="Cambria" w:hAnsi="Cambria" w:cs="Times New Roman"/>
                <w:b/>
                <w:sz w:val="20"/>
              </w:rPr>
              <w:t>Course Contents</w:t>
            </w:r>
          </w:p>
        </w:tc>
        <w:tc>
          <w:tcPr>
            <w:tcW w:w="508" w:type="pct"/>
          </w:tcPr>
          <w:p w14:paraId="1D541588" w14:textId="77777777" w:rsidR="006C72EA" w:rsidRPr="00801ACF" w:rsidRDefault="006C72EA" w:rsidP="000B36DA">
            <w:pPr>
              <w:rPr>
                <w:rFonts w:ascii="Cambria" w:hAnsi="Cambria" w:cs="Times New Roman"/>
                <w:b/>
                <w:sz w:val="20"/>
              </w:rPr>
            </w:pPr>
            <w:r w:rsidRPr="00801ACF">
              <w:rPr>
                <w:rFonts w:ascii="Cambria" w:hAnsi="Cambria" w:cs="Times New Roman"/>
                <w:b/>
                <w:sz w:val="20"/>
              </w:rPr>
              <w:t>Hours</w:t>
            </w:r>
          </w:p>
        </w:tc>
      </w:tr>
      <w:tr w:rsidR="006C72EA" w:rsidRPr="00801ACF" w14:paraId="76687AE2" w14:textId="77777777" w:rsidTr="000B36DA">
        <w:trPr>
          <w:trHeight w:val="170"/>
        </w:trPr>
        <w:tc>
          <w:tcPr>
            <w:tcW w:w="695" w:type="pct"/>
          </w:tcPr>
          <w:p w14:paraId="249C51AE" w14:textId="77777777" w:rsidR="006C72EA" w:rsidRPr="00801ACF" w:rsidRDefault="006C72EA" w:rsidP="000B36DA">
            <w:pPr>
              <w:rPr>
                <w:rFonts w:ascii="Cambria" w:hAnsi="Cambria" w:cs="Times New Roman"/>
                <w:b/>
                <w:bCs/>
                <w:sz w:val="20"/>
              </w:rPr>
            </w:pPr>
            <w:r w:rsidRPr="00801ACF">
              <w:rPr>
                <w:rFonts w:ascii="Cambria" w:hAnsi="Cambria"/>
                <w:b/>
                <w:bCs/>
                <w:sz w:val="20"/>
              </w:rPr>
              <w:t>I</w:t>
            </w:r>
          </w:p>
        </w:tc>
        <w:tc>
          <w:tcPr>
            <w:tcW w:w="961" w:type="pct"/>
          </w:tcPr>
          <w:p w14:paraId="1BF65016" w14:textId="77777777" w:rsidR="006C72EA" w:rsidRPr="00801ACF" w:rsidRDefault="006C72EA" w:rsidP="000B36DA">
            <w:pPr>
              <w:autoSpaceDE w:val="0"/>
              <w:autoSpaceDN w:val="0"/>
              <w:adjustRightInd w:val="0"/>
              <w:rPr>
                <w:rFonts w:ascii="Cambria" w:hAnsi="Cambria" w:cs="Times New Roman"/>
                <w:b/>
                <w:bCs/>
                <w:sz w:val="20"/>
              </w:rPr>
            </w:pPr>
            <w:r w:rsidRPr="00801ACF">
              <w:rPr>
                <w:rFonts w:ascii="Cambria" w:hAnsi="Cambria"/>
                <w:b/>
                <w:bCs/>
                <w:sz w:val="20"/>
              </w:rPr>
              <w:t>Introduction to Web Security</w:t>
            </w:r>
          </w:p>
        </w:tc>
        <w:tc>
          <w:tcPr>
            <w:tcW w:w="2836" w:type="pct"/>
          </w:tcPr>
          <w:p w14:paraId="536B2798" w14:textId="77777777" w:rsidR="006C72EA" w:rsidRPr="00801ACF" w:rsidRDefault="006C72EA" w:rsidP="000B36DA">
            <w:pPr>
              <w:autoSpaceDE w:val="0"/>
              <w:autoSpaceDN w:val="0"/>
              <w:adjustRightInd w:val="0"/>
              <w:jc w:val="both"/>
              <w:rPr>
                <w:rFonts w:ascii="Cambria" w:hAnsi="Cambria"/>
                <w:sz w:val="20"/>
              </w:rPr>
            </w:pPr>
            <w:r w:rsidRPr="00801ACF">
              <w:rPr>
                <w:rFonts w:ascii="Cambria" w:hAnsi="Cambria"/>
                <w:sz w:val="20"/>
              </w:rPr>
              <w:t>Importance of Web Security, Basics of HTTP &amp; HTTPS, OWASP Top 10 Overview (Common Vulnerabilities such as SQL Injection, XSS, CSRF, Security Misconfigurations, Data Breaches)</w:t>
            </w:r>
          </w:p>
        </w:tc>
        <w:tc>
          <w:tcPr>
            <w:tcW w:w="508" w:type="pct"/>
          </w:tcPr>
          <w:p w14:paraId="50DAD69F" w14:textId="77777777" w:rsidR="006C72EA" w:rsidRPr="00801ACF" w:rsidRDefault="006C72EA" w:rsidP="000B36DA">
            <w:pPr>
              <w:rPr>
                <w:rFonts w:ascii="Cambria" w:hAnsi="Cambria" w:cs="Times New Roman"/>
                <w:b/>
                <w:bCs/>
                <w:sz w:val="20"/>
              </w:rPr>
            </w:pPr>
            <w:r w:rsidRPr="00801ACF">
              <w:rPr>
                <w:rFonts w:ascii="Cambria" w:hAnsi="Cambria"/>
                <w:b/>
                <w:bCs/>
                <w:sz w:val="20"/>
              </w:rPr>
              <w:t>12</w:t>
            </w:r>
          </w:p>
        </w:tc>
      </w:tr>
      <w:tr w:rsidR="006C72EA" w:rsidRPr="00801ACF" w14:paraId="1FCE9BE6" w14:textId="77777777" w:rsidTr="000B36DA">
        <w:trPr>
          <w:trHeight w:val="1403"/>
        </w:trPr>
        <w:tc>
          <w:tcPr>
            <w:tcW w:w="695" w:type="pct"/>
          </w:tcPr>
          <w:p w14:paraId="213F2A3D" w14:textId="77777777" w:rsidR="006C72EA" w:rsidRPr="00801ACF" w:rsidRDefault="006C72EA" w:rsidP="000B36DA">
            <w:pPr>
              <w:rPr>
                <w:rFonts w:ascii="Cambria" w:hAnsi="Cambria" w:cs="Times New Roman"/>
                <w:b/>
                <w:bCs/>
                <w:sz w:val="20"/>
              </w:rPr>
            </w:pPr>
            <w:r w:rsidRPr="00801ACF">
              <w:rPr>
                <w:rFonts w:ascii="Cambria" w:hAnsi="Cambria"/>
                <w:b/>
                <w:bCs/>
                <w:sz w:val="20"/>
              </w:rPr>
              <w:t>II</w:t>
            </w:r>
          </w:p>
        </w:tc>
        <w:tc>
          <w:tcPr>
            <w:tcW w:w="961" w:type="pct"/>
          </w:tcPr>
          <w:p w14:paraId="0F441CA3" w14:textId="77777777" w:rsidR="006C72EA" w:rsidRPr="00801ACF" w:rsidRDefault="006C72EA" w:rsidP="000B36DA">
            <w:pPr>
              <w:autoSpaceDE w:val="0"/>
              <w:autoSpaceDN w:val="0"/>
              <w:adjustRightInd w:val="0"/>
              <w:rPr>
                <w:rFonts w:ascii="Cambria" w:hAnsi="Cambria" w:cs="Times New Roman"/>
                <w:b/>
                <w:bCs/>
                <w:sz w:val="20"/>
              </w:rPr>
            </w:pPr>
            <w:r w:rsidRPr="00801ACF">
              <w:rPr>
                <w:rFonts w:ascii="Cambria" w:hAnsi="Cambria"/>
                <w:b/>
                <w:bCs/>
                <w:sz w:val="20"/>
              </w:rPr>
              <w:t>Authentication, Authorization &amp; Secure Communication</w:t>
            </w:r>
          </w:p>
        </w:tc>
        <w:tc>
          <w:tcPr>
            <w:tcW w:w="2836" w:type="pct"/>
          </w:tcPr>
          <w:p w14:paraId="430B4EB7" w14:textId="77777777" w:rsidR="006C72EA" w:rsidRPr="00801ACF" w:rsidRDefault="006C72EA" w:rsidP="000B36DA">
            <w:pPr>
              <w:autoSpaceDE w:val="0"/>
              <w:autoSpaceDN w:val="0"/>
              <w:adjustRightInd w:val="0"/>
              <w:jc w:val="both"/>
              <w:rPr>
                <w:rFonts w:ascii="Cambria" w:hAnsi="Cambria" w:cs="Times New Roman"/>
                <w:sz w:val="20"/>
              </w:rPr>
            </w:pPr>
            <w:r w:rsidRPr="00801ACF">
              <w:rPr>
                <w:rFonts w:ascii="Cambria" w:hAnsi="Cambria"/>
                <w:sz w:val="20"/>
              </w:rPr>
              <w:t>Introduction to Authentication (Username-Password, Two-Factor Authentication), Role-Based Access Control (RBAC), Introduction to Data Encryption (SSL/TLS, HTTPS, Hashing, Digital Certificates)</w:t>
            </w:r>
          </w:p>
        </w:tc>
        <w:tc>
          <w:tcPr>
            <w:tcW w:w="508" w:type="pct"/>
          </w:tcPr>
          <w:p w14:paraId="23D7907C" w14:textId="77777777" w:rsidR="006C72EA" w:rsidRPr="00801ACF" w:rsidRDefault="006C72EA" w:rsidP="000B36DA">
            <w:pPr>
              <w:rPr>
                <w:rFonts w:ascii="Cambria" w:hAnsi="Cambria" w:cs="Times New Roman"/>
                <w:b/>
                <w:bCs/>
                <w:sz w:val="20"/>
              </w:rPr>
            </w:pPr>
            <w:r w:rsidRPr="00801ACF">
              <w:rPr>
                <w:rFonts w:ascii="Cambria" w:hAnsi="Cambria"/>
                <w:b/>
                <w:bCs/>
                <w:sz w:val="20"/>
              </w:rPr>
              <w:t>12</w:t>
            </w:r>
          </w:p>
        </w:tc>
      </w:tr>
      <w:tr w:rsidR="006C72EA" w:rsidRPr="00801ACF" w14:paraId="72AF53D9" w14:textId="77777777" w:rsidTr="000B36DA">
        <w:tc>
          <w:tcPr>
            <w:tcW w:w="695" w:type="pct"/>
          </w:tcPr>
          <w:p w14:paraId="543F7888" w14:textId="77777777" w:rsidR="006C72EA" w:rsidRPr="00801ACF" w:rsidRDefault="006C72EA" w:rsidP="000B36DA">
            <w:pPr>
              <w:rPr>
                <w:rFonts w:ascii="Cambria" w:hAnsi="Cambria" w:cs="Times New Roman"/>
                <w:b/>
                <w:bCs/>
                <w:sz w:val="20"/>
              </w:rPr>
            </w:pPr>
            <w:r w:rsidRPr="00801ACF">
              <w:rPr>
                <w:rFonts w:ascii="Cambria" w:hAnsi="Cambria"/>
                <w:b/>
                <w:bCs/>
                <w:sz w:val="20"/>
              </w:rPr>
              <w:t>III</w:t>
            </w:r>
          </w:p>
        </w:tc>
        <w:tc>
          <w:tcPr>
            <w:tcW w:w="961" w:type="pct"/>
          </w:tcPr>
          <w:p w14:paraId="21FFD92B" w14:textId="77777777" w:rsidR="006C72EA" w:rsidRPr="00801ACF" w:rsidRDefault="006C72EA" w:rsidP="000B36DA">
            <w:pPr>
              <w:autoSpaceDE w:val="0"/>
              <w:autoSpaceDN w:val="0"/>
              <w:adjustRightInd w:val="0"/>
              <w:rPr>
                <w:rFonts w:ascii="Cambria" w:hAnsi="Cambria" w:cs="Times New Roman"/>
                <w:b/>
                <w:bCs/>
                <w:sz w:val="20"/>
              </w:rPr>
            </w:pPr>
            <w:r w:rsidRPr="00801ACF">
              <w:rPr>
                <w:rFonts w:ascii="Cambria" w:hAnsi="Cambria"/>
                <w:b/>
                <w:bCs/>
                <w:sz w:val="20"/>
              </w:rPr>
              <w:t>Web Application Security &amp; Testing</w:t>
            </w:r>
          </w:p>
        </w:tc>
        <w:tc>
          <w:tcPr>
            <w:tcW w:w="2836" w:type="pct"/>
          </w:tcPr>
          <w:p w14:paraId="6F3AFF57" w14:textId="77777777" w:rsidR="006C72EA" w:rsidRPr="00801ACF" w:rsidRDefault="006C72EA" w:rsidP="000B36DA">
            <w:pPr>
              <w:autoSpaceDE w:val="0"/>
              <w:autoSpaceDN w:val="0"/>
              <w:adjustRightInd w:val="0"/>
              <w:jc w:val="both"/>
              <w:rPr>
                <w:rFonts w:ascii="Cambria" w:hAnsi="Cambria" w:cs="Times New Roman"/>
                <w:sz w:val="20"/>
              </w:rPr>
            </w:pPr>
            <w:r w:rsidRPr="00801ACF">
              <w:rPr>
                <w:rFonts w:ascii="Cambria" w:hAnsi="Cambria"/>
                <w:sz w:val="20"/>
              </w:rPr>
              <w:t>Security Testing Basics, Common Attacks (SQL Injection, XSS, CSRF), Introduction to Security Tools (Burp Suite, OWASP ZAP), Basic Secure Coding Guidelines</w:t>
            </w:r>
          </w:p>
        </w:tc>
        <w:tc>
          <w:tcPr>
            <w:tcW w:w="508" w:type="pct"/>
          </w:tcPr>
          <w:p w14:paraId="456299B3" w14:textId="77777777" w:rsidR="006C72EA" w:rsidRPr="00801ACF" w:rsidRDefault="006C72EA" w:rsidP="000B36DA">
            <w:pPr>
              <w:rPr>
                <w:rFonts w:ascii="Cambria" w:hAnsi="Cambria" w:cs="Times New Roman"/>
                <w:b/>
                <w:bCs/>
                <w:sz w:val="20"/>
              </w:rPr>
            </w:pPr>
            <w:r w:rsidRPr="00801ACF">
              <w:rPr>
                <w:rFonts w:ascii="Cambria" w:hAnsi="Cambria"/>
                <w:b/>
                <w:bCs/>
                <w:sz w:val="20"/>
              </w:rPr>
              <w:t>12</w:t>
            </w:r>
          </w:p>
        </w:tc>
      </w:tr>
      <w:tr w:rsidR="006C72EA" w:rsidRPr="00801ACF" w14:paraId="4756517B" w14:textId="77777777" w:rsidTr="000B36DA">
        <w:tc>
          <w:tcPr>
            <w:tcW w:w="695" w:type="pct"/>
          </w:tcPr>
          <w:p w14:paraId="4B309448" w14:textId="77777777" w:rsidR="006C72EA" w:rsidRPr="00801ACF" w:rsidRDefault="006C72EA" w:rsidP="000B36DA">
            <w:pPr>
              <w:rPr>
                <w:rFonts w:ascii="Cambria" w:hAnsi="Cambria" w:cs="Times New Roman"/>
                <w:b/>
                <w:bCs/>
                <w:sz w:val="20"/>
              </w:rPr>
            </w:pPr>
            <w:r w:rsidRPr="00801ACF">
              <w:rPr>
                <w:rFonts w:ascii="Cambria" w:hAnsi="Cambria"/>
                <w:b/>
                <w:bCs/>
                <w:sz w:val="20"/>
              </w:rPr>
              <w:t>IV</w:t>
            </w:r>
          </w:p>
        </w:tc>
        <w:tc>
          <w:tcPr>
            <w:tcW w:w="961" w:type="pct"/>
          </w:tcPr>
          <w:p w14:paraId="21B57017" w14:textId="77777777" w:rsidR="006C72EA" w:rsidRPr="00801ACF" w:rsidRDefault="006C72EA" w:rsidP="000B36DA">
            <w:pPr>
              <w:tabs>
                <w:tab w:val="left" w:pos="1335"/>
              </w:tabs>
              <w:autoSpaceDE w:val="0"/>
              <w:autoSpaceDN w:val="0"/>
              <w:adjustRightInd w:val="0"/>
              <w:rPr>
                <w:rFonts w:ascii="Cambria" w:hAnsi="Cambria" w:cs="Times New Roman"/>
                <w:b/>
                <w:bCs/>
                <w:sz w:val="20"/>
              </w:rPr>
            </w:pPr>
            <w:r w:rsidRPr="00801ACF">
              <w:rPr>
                <w:rFonts w:ascii="Cambria" w:hAnsi="Cambria"/>
                <w:b/>
                <w:bCs/>
                <w:sz w:val="20"/>
              </w:rPr>
              <w:t>Compliance, Privacy, and Secure Deployment</w:t>
            </w:r>
          </w:p>
        </w:tc>
        <w:tc>
          <w:tcPr>
            <w:tcW w:w="2836" w:type="pct"/>
          </w:tcPr>
          <w:p w14:paraId="4899E557" w14:textId="77777777" w:rsidR="006C72EA" w:rsidRPr="00801ACF" w:rsidRDefault="006C72EA" w:rsidP="000B36DA">
            <w:pPr>
              <w:autoSpaceDE w:val="0"/>
              <w:autoSpaceDN w:val="0"/>
              <w:adjustRightInd w:val="0"/>
              <w:jc w:val="both"/>
              <w:rPr>
                <w:rFonts w:ascii="Cambria" w:hAnsi="Cambria" w:cs="Times New Roman"/>
                <w:sz w:val="20"/>
              </w:rPr>
            </w:pPr>
            <w:r w:rsidRPr="00801ACF">
              <w:rPr>
                <w:rFonts w:ascii="Cambria" w:hAnsi="Cambria"/>
                <w:sz w:val="20"/>
              </w:rPr>
              <w:t>Overview of Data Protection Laws (GDPR, HIPAA, PCI-DSS), Secure Hosting Practices, Introduction to Cloud Security, Security in DevOps (Basic Overview of CI/CD Security)</w:t>
            </w:r>
          </w:p>
        </w:tc>
        <w:tc>
          <w:tcPr>
            <w:tcW w:w="508" w:type="pct"/>
          </w:tcPr>
          <w:p w14:paraId="53002348" w14:textId="77777777" w:rsidR="006C72EA" w:rsidRPr="00801ACF" w:rsidRDefault="006C72EA" w:rsidP="000B36DA">
            <w:pPr>
              <w:rPr>
                <w:rFonts w:ascii="Cambria" w:hAnsi="Cambria" w:cs="Times New Roman"/>
                <w:b/>
                <w:bCs/>
                <w:sz w:val="20"/>
              </w:rPr>
            </w:pPr>
            <w:r w:rsidRPr="00801ACF">
              <w:rPr>
                <w:rFonts w:ascii="Cambria" w:hAnsi="Cambria" w:cs="Times New Roman"/>
                <w:b/>
                <w:bCs/>
                <w:sz w:val="20"/>
              </w:rPr>
              <w:t>12</w:t>
            </w:r>
          </w:p>
        </w:tc>
      </w:tr>
      <w:tr w:rsidR="006C72EA" w:rsidRPr="00801ACF" w14:paraId="034570D5" w14:textId="77777777" w:rsidTr="000B36DA">
        <w:tc>
          <w:tcPr>
            <w:tcW w:w="4492" w:type="pct"/>
            <w:gridSpan w:val="3"/>
          </w:tcPr>
          <w:p w14:paraId="5580AABB" w14:textId="77777777" w:rsidR="006C72EA" w:rsidRPr="00801ACF" w:rsidRDefault="006C72EA" w:rsidP="000B36DA">
            <w:pPr>
              <w:pStyle w:val="ListParagraph"/>
              <w:autoSpaceDE w:val="0"/>
              <w:autoSpaceDN w:val="0"/>
              <w:adjustRightInd w:val="0"/>
              <w:ind w:left="1004"/>
              <w:rPr>
                <w:rFonts w:ascii="Cambria" w:eastAsia="Times New Roman" w:hAnsi="Cambria" w:cs="Times New Roman"/>
                <w:b/>
                <w:sz w:val="20"/>
                <w:szCs w:val="20"/>
              </w:rPr>
            </w:pPr>
            <w:r w:rsidRPr="00801ACF">
              <w:rPr>
                <w:rFonts w:ascii="Cambria" w:eastAsia="Times New Roman" w:hAnsi="Cambria" w:cs="Times New Roman"/>
                <w:b/>
                <w:sz w:val="20"/>
                <w:szCs w:val="20"/>
              </w:rPr>
              <w:t>TOTAL</w:t>
            </w:r>
          </w:p>
        </w:tc>
        <w:tc>
          <w:tcPr>
            <w:tcW w:w="508" w:type="pct"/>
          </w:tcPr>
          <w:p w14:paraId="4422B9F9" w14:textId="77777777" w:rsidR="006C72EA" w:rsidRPr="00801ACF" w:rsidRDefault="006C72EA" w:rsidP="000B36DA">
            <w:pPr>
              <w:rPr>
                <w:rFonts w:ascii="Cambria" w:hAnsi="Cambria" w:cs="Times New Roman"/>
                <w:b/>
                <w:sz w:val="20"/>
              </w:rPr>
            </w:pPr>
            <w:r w:rsidRPr="00801ACF">
              <w:rPr>
                <w:rFonts w:ascii="Cambria" w:hAnsi="Cambria" w:cs="Times New Roman"/>
                <w:b/>
                <w:sz w:val="20"/>
              </w:rPr>
              <w:t>48</w:t>
            </w:r>
          </w:p>
        </w:tc>
      </w:tr>
    </w:tbl>
    <w:p w14:paraId="1A065A06" w14:textId="77777777" w:rsidR="006C72EA" w:rsidRPr="004978C6" w:rsidRDefault="006C72EA" w:rsidP="006C72EA">
      <w:pPr>
        <w:autoSpaceDE w:val="0"/>
        <w:autoSpaceDN w:val="0"/>
        <w:adjustRightInd w:val="0"/>
        <w:rPr>
          <w:rFonts w:ascii="Cambria" w:hAnsi="Cambria" w:cs="Times New Roman"/>
          <w:b/>
          <w:bCs/>
          <w:sz w:val="20"/>
        </w:rPr>
      </w:pPr>
    </w:p>
    <w:p w14:paraId="00B845F8" w14:textId="77777777" w:rsidR="006C72EA" w:rsidRDefault="006C72EA" w:rsidP="006C72EA">
      <w:pPr>
        <w:autoSpaceDE w:val="0"/>
        <w:autoSpaceDN w:val="0"/>
        <w:adjustRightInd w:val="0"/>
        <w:rPr>
          <w:rFonts w:ascii="Cambria" w:hAnsi="Cambria" w:cs="Times New Roman"/>
          <w:b/>
          <w:bCs/>
          <w:sz w:val="20"/>
        </w:rPr>
      </w:pPr>
    </w:p>
    <w:tbl>
      <w:tblPr>
        <w:tblStyle w:val="TableGrid"/>
        <w:tblW w:w="9621" w:type="dxa"/>
        <w:jc w:val="center"/>
        <w:tblLook w:val="04A0" w:firstRow="1" w:lastRow="0" w:firstColumn="1" w:lastColumn="0" w:noHBand="0" w:noVBand="1"/>
      </w:tblPr>
      <w:tblGrid>
        <w:gridCol w:w="3196"/>
        <w:gridCol w:w="3205"/>
        <w:gridCol w:w="3220"/>
      </w:tblGrid>
      <w:tr w:rsidR="006C72EA" w:rsidRPr="004978C6" w14:paraId="77460462" w14:textId="77777777" w:rsidTr="000B36DA">
        <w:trPr>
          <w:trHeight w:val="367"/>
          <w:jc w:val="center"/>
        </w:trPr>
        <w:tc>
          <w:tcPr>
            <w:tcW w:w="9621" w:type="dxa"/>
            <w:gridSpan w:val="3"/>
            <w:vAlign w:val="center"/>
          </w:tcPr>
          <w:p w14:paraId="3860DE89"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National Credit Hours</w:t>
            </w:r>
          </w:p>
        </w:tc>
      </w:tr>
      <w:tr w:rsidR="006C72EA" w:rsidRPr="004978C6" w14:paraId="6AA80B36" w14:textId="77777777" w:rsidTr="000B36DA">
        <w:trPr>
          <w:trHeight w:val="378"/>
          <w:jc w:val="center"/>
        </w:trPr>
        <w:tc>
          <w:tcPr>
            <w:tcW w:w="3196" w:type="dxa"/>
            <w:vAlign w:val="center"/>
          </w:tcPr>
          <w:p w14:paraId="54232E5E"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Lecture/ Tutorial</w:t>
            </w:r>
          </w:p>
        </w:tc>
        <w:tc>
          <w:tcPr>
            <w:tcW w:w="3205" w:type="dxa"/>
            <w:vAlign w:val="center"/>
          </w:tcPr>
          <w:p w14:paraId="64B6B545"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Practicum</w:t>
            </w:r>
          </w:p>
        </w:tc>
        <w:tc>
          <w:tcPr>
            <w:tcW w:w="3220" w:type="dxa"/>
            <w:vAlign w:val="center"/>
          </w:tcPr>
          <w:p w14:paraId="50551233" w14:textId="77777777" w:rsidR="006C72EA" w:rsidRPr="004978C6" w:rsidRDefault="006C72EA" w:rsidP="000B36DA">
            <w:pPr>
              <w:autoSpaceDE w:val="0"/>
              <w:autoSpaceDN w:val="0"/>
              <w:adjustRightInd w:val="0"/>
              <w:spacing w:after="120"/>
              <w:rPr>
                <w:rFonts w:ascii="Cambria" w:eastAsia="Times New Roman" w:hAnsi="Cambria" w:cs="Times New Roman"/>
                <w:b/>
                <w:bCs/>
                <w:iCs/>
                <w:sz w:val="20"/>
              </w:rPr>
            </w:pPr>
            <w:r w:rsidRPr="004978C6">
              <w:rPr>
                <w:rFonts w:ascii="Cambria" w:eastAsia="Times New Roman" w:hAnsi="Cambria" w:cs="Times New Roman"/>
                <w:b/>
                <w:bCs/>
                <w:iCs/>
                <w:sz w:val="20"/>
              </w:rPr>
              <w:t>Experiential Learning</w:t>
            </w:r>
          </w:p>
        </w:tc>
      </w:tr>
      <w:tr w:rsidR="006C72EA" w:rsidRPr="004978C6" w14:paraId="4E22AA8C" w14:textId="77777777" w:rsidTr="000B36DA">
        <w:trPr>
          <w:trHeight w:val="1240"/>
          <w:jc w:val="center"/>
        </w:trPr>
        <w:tc>
          <w:tcPr>
            <w:tcW w:w="3196" w:type="dxa"/>
            <w:vAlign w:val="center"/>
          </w:tcPr>
          <w:p w14:paraId="4BC30AE8"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4</w:t>
            </w:r>
            <w:r w:rsidRPr="004978C6">
              <w:rPr>
                <w:rFonts w:ascii="Cambria" w:eastAsia="Times New Roman" w:hAnsi="Cambria" w:cs="Times New Roman"/>
                <w:iCs/>
                <w:sz w:val="20"/>
              </w:rPr>
              <w:t xml:space="preserve"> * 22 NCH = </w:t>
            </w:r>
            <w:r>
              <w:rPr>
                <w:rFonts w:ascii="Cambria" w:eastAsia="Times New Roman" w:hAnsi="Cambria" w:cs="Times New Roman"/>
                <w:iCs/>
                <w:sz w:val="20"/>
              </w:rPr>
              <w:t>88</w:t>
            </w:r>
            <w:r w:rsidRPr="004978C6">
              <w:rPr>
                <w:rFonts w:ascii="Cambria" w:eastAsia="Times New Roman" w:hAnsi="Cambria" w:cs="Times New Roman"/>
                <w:iCs/>
                <w:sz w:val="20"/>
              </w:rPr>
              <w:t xml:space="preserve"> NCH</w:t>
            </w:r>
          </w:p>
        </w:tc>
        <w:tc>
          <w:tcPr>
            <w:tcW w:w="3205" w:type="dxa"/>
            <w:vAlign w:val="center"/>
          </w:tcPr>
          <w:p w14:paraId="14863C87"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Pr>
                <w:rFonts w:ascii="Cambria" w:eastAsia="Times New Roman" w:hAnsi="Cambria" w:cs="Times New Roman"/>
                <w:iCs/>
                <w:sz w:val="20"/>
              </w:rPr>
              <w:t>-</w:t>
            </w:r>
          </w:p>
        </w:tc>
        <w:tc>
          <w:tcPr>
            <w:tcW w:w="3220" w:type="dxa"/>
            <w:vAlign w:val="center"/>
          </w:tcPr>
          <w:p w14:paraId="7CCCBD23"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 xml:space="preserve">8 * </w:t>
            </w:r>
            <w:r>
              <w:rPr>
                <w:rFonts w:ascii="Cambria" w:eastAsia="Times New Roman" w:hAnsi="Cambria" w:cs="Times New Roman"/>
                <w:iCs/>
                <w:sz w:val="20"/>
              </w:rPr>
              <w:t>4</w:t>
            </w:r>
            <w:r w:rsidRPr="004978C6">
              <w:rPr>
                <w:rFonts w:ascii="Cambria" w:eastAsia="Times New Roman" w:hAnsi="Cambria" w:cs="Times New Roman"/>
                <w:iCs/>
                <w:sz w:val="20"/>
              </w:rPr>
              <w:t xml:space="preserve"> NCH = </w:t>
            </w:r>
            <w:r>
              <w:rPr>
                <w:rFonts w:ascii="Cambria" w:eastAsia="Times New Roman" w:hAnsi="Cambria" w:cs="Times New Roman"/>
                <w:iCs/>
                <w:sz w:val="20"/>
              </w:rPr>
              <w:t>32</w:t>
            </w:r>
            <w:r w:rsidRPr="004978C6">
              <w:rPr>
                <w:rFonts w:ascii="Cambria" w:eastAsia="Times New Roman" w:hAnsi="Cambria" w:cs="Times New Roman"/>
                <w:iCs/>
                <w:sz w:val="20"/>
              </w:rPr>
              <w:t xml:space="preserve"> NCH</w:t>
            </w:r>
          </w:p>
          <w:p w14:paraId="5580ED76" w14:textId="77777777" w:rsidR="006C72EA" w:rsidRPr="004978C6" w:rsidRDefault="006C72EA" w:rsidP="000B36DA">
            <w:pPr>
              <w:autoSpaceDE w:val="0"/>
              <w:autoSpaceDN w:val="0"/>
              <w:adjustRightInd w:val="0"/>
              <w:spacing w:after="120"/>
              <w:rPr>
                <w:rFonts w:ascii="Cambria" w:eastAsia="Times New Roman" w:hAnsi="Cambria" w:cs="Times New Roman"/>
                <w:iCs/>
                <w:sz w:val="20"/>
              </w:rPr>
            </w:pPr>
            <w:r w:rsidRPr="004978C6">
              <w:rPr>
                <w:rFonts w:ascii="Cambria" w:eastAsia="Times New Roman" w:hAnsi="Cambria" w:cs="Times New Roman"/>
                <w:iCs/>
                <w:sz w:val="20"/>
              </w:rPr>
              <w:t>(Problem Solving, Seminar, Case Study, Discussion, Internship, Projects)</w:t>
            </w:r>
          </w:p>
        </w:tc>
      </w:tr>
    </w:tbl>
    <w:p w14:paraId="22F59F2B" w14:textId="77777777" w:rsidR="006C72EA" w:rsidRPr="004978C6" w:rsidRDefault="006C72EA" w:rsidP="006C72EA">
      <w:pPr>
        <w:autoSpaceDE w:val="0"/>
        <w:autoSpaceDN w:val="0"/>
        <w:adjustRightInd w:val="0"/>
        <w:rPr>
          <w:rFonts w:ascii="Cambria" w:hAnsi="Cambria" w:cs="Times New Roman"/>
          <w:b/>
          <w:bCs/>
          <w:sz w:val="20"/>
        </w:rPr>
      </w:pPr>
    </w:p>
    <w:p w14:paraId="43E7F416" w14:textId="77777777" w:rsidR="006C72EA" w:rsidRPr="004978C6" w:rsidRDefault="006C72EA" w:rsidP="006C72EA">
      <w:pPr>
        <w:pStyle w:val="ListParagraph"/>
        <w:autoSpaceDE w:val="0"/>
        <w:autoSpaceDN w:val="0"/>
        <w:adjustRightInd w:val="0"/>
        <w:ind w:left="0"/>
        <w:jc w:val="both"/>
        <w:rPr>
          <w:rFonts w:ascii="Cambria" w:hAnsi="Cambria" w:cs="Times New Roman"/>
          <w:b/>
          <w:bCs/>
          <w:sz w:val="20"/>
        </w:rPr>
      </w:pPr>
      <w:r w:rsidRPr="004978C6">
        <w:rPr>
          <w:rFonts w:ascii="Cambria" w:hAnsi="Cambria" w:cs="Times New Roman"/>
          <w:b/>
          <w:bCs/>
          <w:sz w:val="20"/>
        </w:rPr>
        <w:t>Textbook:</w:t>
      </w:r>
    </w:p>
    <w:p w14:paraId="348BC410" w14:textId="77777777" w:rsidR="006C72EA" w:rsidRPr="004978C6" w:rsidRDefault="006C72EA" w:rsidP="006C72EA">
      <w:pPr>
        <w:pStyle w:val="ListParagraph"/>
        <w:numPr>
          <w:ilvl w:val="0"/>
          <w:numId w:val="304"/>
        </w:numPr>
        <w:autoSpaceDE w:val="0"/>
        <w:autoSpaceDN w:val="0"/>
        <w:adjustRightInd w:val="0"/>
        <w:spacing w:after="200" w:line="276" w:lineRule="auto"/>
        <w:jc w:val="both"/>
        <w:rPr>
          <w:rFonts w:ascii="Cambria" w:hAnsi="Cambria" w:cs="Times New Roman"/>
          <w:sz w:val="20"/>
        </w:rPr>
      </w:pPr>
      <w:r w:rsidRPr="004978C6">
        <w:rPr>
          <w:rFonts w:ascii="Cambria" w:hAnsi="Cambria" w:cs="Times New Roman"/>
          <w:sz w:val="20"/>
        </w:rPr>
        <w:t>Web Security for Developers, Malcolm McDonald, 2020</w:t>
      </w:r>
    </w:p>
    <w:p w14:paraId="70ED6C02" w14:textId="77777777" w:rsidR="006C72EA" w:rsidRDefault="006C72EA" w:rsidP="006C72EA">
      <w:pPr>
        <w:pStyle w:val="ListParagraph"/>
        <w:autoSpaceDE w:val="0"/>
        <w:autoSpaceDN w:val="0"/>
        <w:adjustRightInd w:val="0"/>
        <w:ind w:left="0"/>
        <w:jc w:val="both"/>
        <w:rPr>
          <w:rFonts w:ascii="Cambria" w:hAnsi="Cambria" w:cs="Times New Roman"/>
          <w:b/>
          <w:bCs/>
          <w:sz w:val="20"/>
        </w:rPr>
      </w:pPr>
    </w:p>
    <w:p w14:paraId="5F556C88" w14:textId="77777777" w:rsidR="006C72EA" w:rsidRPr="004978C6" w:rsidRDefault="006C72EA" w:rsidP="006C72EA">
      <w:pPr>
        <w:pStyle w:val="ListParagraph"/>
        <w:autoSpaceDE w:val="0"/>
        <w:autoSpaceDN w:val="0"/>
        <w:adjustRightInd w:val="0"/>
        <w:ind w:left="0"/>
        <w:jc w:val="both"/>
        <w:rPr>
          <w:rFonts w:ascii="Cambria" w:hAnsi="Cambria" w:cs="Times New Roman"/>
          <w:b/>
          <w:bCs/>
          <w:sz w:val="20"/>
        </w:rPr>
      </w:pPr>
      <w:r w:rsidRPr="004978C6">
        <w:rPr>
          <w:rFonts w:ascii="Cambria" w:hAnsi="Cambria" w:cs="Times New Roman"/>
          <w:b/>
          <w:bCs/>
          <w:sz w:val="20"/>
        </w:rPr>
        <w:t>Reference Books:</w:t>
      </w:r>
    </w:p>
    <w:p w14:paraId="6B317525" w14:textId="77777777" w:rsidR="006C72EA" w:rsidRPr="004978C6" w:rsidRDefault="006C72EA" w:rsidP="006C72EA">
      <w:pPr>
        <w:pStyle w:val="ListParagraph"/>
        <w:numPr>
          <w:ilvl w:val="0"/>
          <w:numId w:val="305"/>
        </w:numPr>
        <w:autoSpaceDE w:val="0"/>
        <w:autoSpaceDN w:val="0"/>
        <w:adjustRightInd w:val="0"/>
        <w:spacing w:after="200" w:line="276" w:lineRule="auto"/>
        <w:jc w:val="both"/>
        <w:rPr>
          <w:rFonts w:ascii="Cambria" w:hAnsi="Cambria" w:cs="Times New Roman"/>
          <w:sz w:val="20"/>
        </w:rPr>
      </w:pPr>
      <w:r w:rsidRPr="004978C6">
        <w:rPr>
          <w:rFonts w:ascii="Cambria" w:hAnsi="Cambria" w:cs="Times New Roman"/>
          <w:sz w:val="20"/>
        </w:rPr>
        <w:t>OWASP Top Ten Web Application Security Risks, OWASP Foundation, 2021</w:t>
      </w:r>
    </w:p>
    <w:p w14:paraId="6368012E" w14:textId="77777777" w:rsidR="006C72EA" w:rsidRPr="004978C6" w:rsidRDefault="006C72EA" w:rsidP="006C72EA">
      <w:pPr>
        <w:pStyle w:val="ListParagraph"/>
        <w:numPr>
          <w:ilvl w:val="0"/>
          <w:numId w:val="305"/>
        </w:numPr>
        <w:autoSpaceDE w:val="0"/>
        <w:autoSpaceDN w:val="0"/>
        <w:adjustRightInd w:val="0"/>
        <w:spacing w:after="200" w:line="276" w:lineRule="auto"/>
        <w:jc w:val="both"/>
        <w:rPr>
          <w:rFonts w:ascii="Cambria" w:hAnsi="Cambria" w:cs="Times New Roman"/>
          <w:sz w:val="20"/>
        </w:rPr>
      </w:pPr>
      <w:r w:rsidRPr="004978C6">
        <w:rPr>
          <w:rFonts w:ascii="Cambria" w:hAnsi="Cambria" w:cs="Times New Roman"/>
          <w:sz w:val="20"/>
        </w:rPr>
        <w:t>Web Application Security: A Beginner's Guide, Bryan Sullivan &amp; Vincent Liu, 2011</w:t>
      </w:r>
    </w:p>
    <w:p w14:paraId="28021B8D" w14:textId="77777777" w:rsidR="006C72EA" w:rsidRPr="004978C6" w:rsidRDefault="006C72EA" w:rsidP="006C72EA">
      <w:pPr>
        <w:pStyle w:val="ListParagraph"/>
        <w:numPr>
          <w:ilvl w:val="0"/>
          <w:numId w:val="305"/>
        </w:numPr>
        <w:autoSpaceDE w:val="0"/>
        <w:autoSpaceDN w:val="0"/>
        <w:adjustRightInd w:val="0"/>
        <w:spacing w:after="200" w:line="276" w:lineRule="auto"/>
        <w:jc w:val="both"/>
        <w:rPr>
          <w:rFonts w:ascii="Cambria" w:hAnsi="Cambria" w:cs="Times New Roman"/>
          <w:sz w:val="20"/>
        </w:rPr>
      </w:pPr>
      <w:r w:rsidRPr="004978C6">
        <w:rPr>
          <w:rFonts w:ascii="Cambria" w:hAnsi="Cambria" w:cs="Times New Roman"/>
          <w:sz w:val="20"/>
        </w:rPr>
        <w:t>Security in Computing, Charles P. Pfleeger, 5th Edition, 2015</w:t>
      </w:r>
    </w:p>
    <w:bookmarkEnd w:id="16"/>
    <w:p w14:paraId="73E7C1E4" w14:textId="77777777" w:rsidR="006C72EA" w:rsidRPr="004978C6" w:rsidRDefault="006C72EA" w:rsidP="006C72EA">
      <w:pPr>
        <w:contextualSpacing/>
        <w:jc w:val="both"/>
        <w:rPr>
          <w:rFonts w:ascii="Cambria" w:eastAsia="Calibri" w:hAnsi="Cambria" w:cs="Times New Roman"/>
          <w:b/>
          <w:bCs/>
          <w:sz w:val="20"/>
        </w:rPr>
      </w:pPr>
    </w:p>
    <w:p w14:paraId="2006A61D" w14:textId="77777777" w:rsidR="00B7083D" w:rsidRPr="00B7083D" w:rsidRDefault="00B7083D" w:rsidP="00B7083D">
      <w:pPr>
        <w:jc w:val="center"/>
        <w:rPr>
          <w:rFonts w:ascii="Cambria" w:hAnsi="Cambria" w:cs="Times New Roman"/>
          <w:sz w:val="20"/>
        </w:rPr>
      </w:pPr>
    </w:p>
    <w:sectPr w:rsidR="00B7083D" w:rsidRPr="00B7083D" w:rsidSect="00DE3B3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7C862" w14:textId="77777777" w:rsidR="00FA4458" w:rsidRDefault="00FA4458" w:rsidP="00394FD4">
      <w:r>
        <w:separator/>
      </w:r>
    </w:p>
  </w:endnote>
  <w:endnote w:type="continuationSeparator" w:id="0">
    <w:p w14:paraId="24423CCD" w14:textId="77777777" w:rsidR="00FA4458" w:rsidRDefault="00FA4458" w:rsidP="00394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roman"/>
    <w:pitch w:val="variable"/>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Swis721CnBT">
    <w:panose1 w:val="00000000000000000000"/>
    <w:charset w:val="00"/>
    <w:family w:val="auto"/>
    <w:notTrueType/>
    <w:pitch w:val="default"/>
    <w:sig w:usb0="00000003" w:usb1="00000000" w:usb2="00000000" w:usb3="00000000" w:csb0="00000001" w:csb1="00000000"/>
  </w:font>
  <w:font w:name="TimesNewRoman">
    <w:altName w:val="MS Mincho"/>
    <w:panose1 w:val="00000000000000000000"/>
    <w:charset w:val="80"/>
    <w:family w:val="auto"/>
    <w:notTrueType/>
    <w:pitch w:val="default"/>
    <w:sig w:usb0="00000001" w:usb1="08070000" w:usb2="00000010" w:usb3="00000000" w:csb0="00020000"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2041897"/>
      <w:docPartObj>
        <w:docPartGallery w:val="Page Numbers (Bottom of Page)"/>
        <w:docPartUnique/>
      </w:docPartObj>
    </w:sdtPr>
    <w:sdtContent>
      <w:p w14:paraId="59A87522" w14:textId="113CD2AA" w:rsidR="00FB406A" w:rsidRDefault="00FB406A">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D820F49" w14:textId="0AEA4D69" w:rsidR="006D5226" w:rsidRDefault="006D522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D009D" w14:textId="77777777" w:rsidR="00FA4458" w:rsidRDefault="00FA4458" w:rsidP="00394FD4">
      <w:r>
        <w:separator/>
      </w:r>
    </w:p>
  </w:footnote>
  <w:footnote w:type="continuationSeparator" w:id="0">
    <w:p w14:paraId="54207AEA" w14:textId="77777777" w:rsidR="00FA4458" w:rsidRDefault="00FA4458" w:rsidP="00394F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229"/>
    <w:multiLevelType w:val="multilevel"/>
    <w:tmpl w:val="3A1EE9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4C1AA1"/>
    <w:multiLevelType w:val="hybridMultilevel"/>
    <w:tmpl w:val="7070D9BC"/>
    <w:lvl w:ilvl="0" w:tplc="FFFFFFFF">
      <w:start w:val="1"/>
      <w:numFmt w:val="decimal"/>
      <w:lvlText w:val="%1."/>
      <w:lvlJc w:val="left"/>
      <w:pPr>
        <w:ind w:left="720" w:hanging="360"/>
      </w:pPr>
      <w:rPr>
        <w:rFonts w:hint="default"/>
        <w:sz w:val="20"/>
        <w:szCs w:val="20"/>
      </w:rPr>
    </w:lvl>
    <w:lvl w:ilvl="1" w:tplc="FFFFFFFF">
      <w:start w:val="1"/>
      <w:numFmt w:val="lowerLetter"/>
      <w:lvlText w:val="%2."/>
      <w:lvlJc w:val="left"/>
      <w:pPr>
        <w:ind w:left="1440" w:hanging="360"/>
      </w:pPr>
      <w:rPr>
        <w:rFonts w:ascii="Cambria" w:hAnsi="Cambria" w:hint="default"/>
        <w:sz w:val="20"/>
        <w:szCs w:val="2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rPr>
        <w:b w:val="0"/>
      </w:r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07A7051"/>
    <w:multiLevelType w:val="hybridMultilevel"/>
    <w:tmpl w:val="220CB19C"/>
    <w:lvl w:ilvl="0" w:tplc="637E3E30">
      <w:start w:val="5"/>
      <w:numFmt w:val="lowerLetter"/>
      <w:lvlText w:val="%1."/>
      <w:lvlJc w:val="left"/>
      <w:pPr>
        <w:ind w:left="1981" w:hanging="360"/>
      </w:pPr>
      <w:rPr>
        <w:rFonts w:ascii="Cambria" w:eastAsia="Cambria" w:hAnsi="Cambria" w:cs="Cambria" w:hint="default"/>
        <w:spacing w:val="-2"/>
        <w:w w:val="100"/>
        <w:sz w:val="24"/>
        <w:szCs w:val="24"/>
        <w:lang w:val="en-US" w:eastAsia="en-US" w:bidi="ar-SA"/>
      </w:rPr>
    </w:lvl>
    <w:lvl w:ilvl="1" w:tplc="421695A8">
      <w:numFmt w:val="bullet"/>
      <w:lvlText w:val="•"/>
      <w:lvlJc w:val="left"/>
      <w:pPr>
        <w:ind w:left="2794" w:hanging="360"/>
      </w:pPr>
      <w:rPr>
        <w:rFonts w:hint="default"/>
        <w:lang w:val="en-US" w:eastAsia="en-US" w:bidi="ar-SA"/>
      </w:rPr>
    </w:lvl>
    <w:lvl w:ilvl="2" w:tplc="DF88EEE4">
      <w:numFmt w:val="bullet"/>
      <w:lvlText w:val="•"/>
      <w:lvlJc w:val="left"/>
      <w:pPr>
        <w:ind w:left="3608" w:hanging="360"/>
      </w:pPr>
      <w:rPr>
        <w:rFonts w:hint="default"/>
        <w:lang w:val="en-US" w:eastAsia="en-US" w:bidi="ar-SA"/>
      </w:rPr>
    </w:lvl>
    <w:lvl w:ilvl="3" w:tplc="6A407B5C">
      <w:numFmt w:val="bullet"/>
      <w:lvlText w:val="•"/>
      <w:lvlJc w:val="left"/>
      <w:pPr>
        <w:ind w:left="4423" w:hanging="360"/>
      </w:pPr>
      <w:rPr>
        <w:rFonts w:hint="default"/>
        <w:lang w:val="en-US" w:eastAsia="en-US" w:bidi="ar-SA"/>
      </w:rPr>
    </w:lvl>
    <w:lvl w:ilvl="4" w:tplc="EA50A72C">
      <w:numFmt w:val="bullet"/>
      <w:lvlText w:val="•"/>
      <w:lvlJc w:val="left"/>
      <w:pPr>
        <w:ind w:left="5237" w:hanging="360"/>
      </w:pPr>
      <w:rPr>
        <w:rFonts w:hint="default"/>
        <w:lang w:val="en-US" w:eastAsia="en-US" w:bidi="ar-SA"/>
      </w:rPr>
    </w:lvl>
    <w:lvl w:ilvl="5" w:tplc="E306F57E">
      <w:numFmt w:val="bullet"/>
      <w:lvlText w:val="•"/>
      <w:lvlJc w:val="left"/>
      <w:pPr>
        <w:ind w:left="6052" w:hanging="360"/>
      </w:pPr>
      <w:rPr>
        <w:rFonts w:hint="default"/>
        <w:lang w:val="en-US" w:eastAsia="en-US" w:bidi="ar-SA"/>
      </w:rPr>
    </w:lvl>
    <w:lvl w:ilvl="6" w:tplc="AB2A1066">
      <w:numFmt w:val="bullet"/>
      <w:lvlText w:val="•"/>
      <w:lvlJc w:val="left"/>
      <w:pPr>
        <w:ind w:left="6866" w:hanging="360"/>
      </w:pPr>
      <w:rPr>
        <w:rFonts w:hint="default"/>
        <w:lang w:val="en-US" w:eastAsia="en-US" w:bidi="ar-SA"/>
      </w:rPr>
    </w:lvl>
    <w:lvl w:ilvl="7" w:tplc="6882A308">
      <w:numFmt w:val="bullet"/>
      <w:lvlText w:val="•"/>
      <w:lvlJc w:val="left"/>
      <w:pPr>
        <w:ind w:left="7680" w:hanging="360"/>
      </w:pPr>
      <w:rPr>
        <w:rFonts w:hint="default"/>
        <w:lang w:val="en-US" w:eastAsia="en-US" w:bidi="ar-SA"/>
      </w:rPr>
    </w:lvl>
    <w:lvl w:ilvl="8" w:tplc="0EDA1E24">
      <w:numFmt w:val="bullet"/>
      <w:lvlText w:val="•"/>
      <w:lvlJc w:val="left"/>
      <w:pPr>
        <w:ind w:left="8495" w:hanging="360"/>
      </w:pPr>
      <w:rPr>
        <w:rFonts w:hint="default"/>
        <w:lang w:val="en-US" w:eastAsia="en-US" w:bidi="ar-SA"/>
      </w:rPr>
    </w:lvl>
  </w:abstractNum>
  <w:abstractNum w:abstractNumId="3" w15:restartNumberingAfterBreak="0">
    <w:nsid w:val="00F56B4F"/>
    <w:multiLevelType w:val="hybridMultilevel"/>
    <w:tmpl w:val="8C6A2304"/>
    <w:lvl w:ilvl="0" w:tplc="235CEE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1C3C7C"/>
    <w:multiLevelType w:val="hybridMultilevel"/>
    <w:tmpl w:val="99E8F2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13B5824"/>
    <w:multiLevelType w:val="hybridMultilevel"/>
    <w:tmpl w:val="A6383934"/>
    <w:lvl w:ilvl="0" w:tplc="BE6A7460">
      <w:start w:val="1"/>
      <w:numFmt w:val="decimal"/>
      <w:lvlText w:val="%1."/>
      <w:lvlJc w:val="left"/>
      <w:pPr>
        <w:ind w:left="810" w:hanging="360"/>
      </w:pPr>
      <w:rPr>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01C45B32"/>
    <w:multiLevelType w:val="hybridMultilevel"/>
    <w:tmpl w:val="90940B5C"/>
    <w:lvl w:ilvl="0" w:tplc="483EDD5A">
      <w:start w:val="1"/>
      <w:numFmt w:val="decimal"/>
      <w:lvlText w:val="%1."/>
      <w:lvlJc w:val="left"/>
      <w:pPr>
        <w:ind w:left="644" w:hanging="360"/>
      </w:pPr>
      <w:rPr>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1FA6FC9"/>
    <w:multiLevelType w:val="hybridMultilevel"/>
    <w:tmpl w:val="81B6A0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23C6757"/>
    <w:multiLevelType w:val="hybridMultilevel"/>
    <w:tmpl w:val="A97EB9BC"/>
    <w:lvl w:ilvl="0" w:tplc="D8B66CB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2D169C"/>
    <w:multiLevelType w:val="hybridMultilevel"/>
    <w:tmpl w:val="B21EDBD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03311A61"/>
    <w:multiLevelType w:val="hybridMultilevel"/>
    <w:tmpl w:val="B21EDBD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03697A98"/>
    <w:multiLevelType w:val="hybridMultilevel"/>
    <w:tmpl w:val="C9FAF4DC"/>
    <w:lvl w:ilvl="0" w:tplc="64D6F0CA">
      <w:start w:val="1"/>
      <w:numFmt w:val="decimal"/>
      <w:lvlText w:val="%1."/>
      <w:lvlJc w:val="left"/>
      <w:pPr>
        <w:ind w:left="709"/>
      </w:pPr>
      <w:rPr>
        <w:rFonts w:ascii="Times New Roman" w:eastAsiaTheme="minorHAnsi" w:hAnsi="Times New Roman" w:cs="Times New Roman"/>
        <w:b w:val="0"/>
        <w:i w:val="0"/>
        <w:strike w:val="0"/>
        <w:dstrike w:val="0"/>
        <w:color w:val="000000"/>
        <w:sz w:val="20"/>
        <w:szCs w:val="16"/>
        <w:u w:val="none" w:color="000000"/>
        <w:bdr w:val="none" w:sz="0" w:space="0" w:color="auto"/>
        <w:shd w:val="clear" w:color="auto" w:fill="auto"/>
        <w:vertAlign w:val="baseline"/>
      </w:rPr>
    </w:lvl>
    <w:lvl w:ilvl="1" w:tplc="5EE6F51E">
      <w:start w:val="1"/>
      <w:numFmt w:val="bullet"/>
      <w:lvlText w:val="o"/>
      <w:lvlJc w:val="left"/>
      <w:pPr>
        <w:ind w:left="15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E60580">
      <w:start w:val="1"/>
      <w:numFmt w:val="bullet"/>
      <w:lvlText w:val="▪"/>
      <w:lvlJc w:val="left"/>
      <w:pPr>
        <w:ind w:left="2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866A70">
      <w:start w:val="1"/>
      <w:numFmt w:val="bullet"/>
      <w:lvlText w:val="•"/>
      <w:lvlJc w:val="left"/>
      <w:pPr>
        <w:ind w:left="2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645DAA">
      <w:start w:val="1"/>
      <w:numFmt w:val="bullet"/>
      <w:lvlText w:val="o"/>
      <w:lvlJc w:val="left"/>
      <w:pPr>
        <w:ind w:left="37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F0FF7A">
      <w:start w:val="1"/>
      <w:numFmt w:val="bullet"/>
      <w:lvlText w:val="▪"/>
      <w:lvlJc w:val="left"/>
      <w:pPr>
        <w:ind w:left="4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0CE498">
      <w:start w:val="1"/>
      <w:numFmt w:val="bullet"/>
      <w:lvlText w:val="•"/>
      <w:lvlJc w:val="left"/>
      <w:pPr>
        <w:ind w:left="5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664332">
      <w:start w:val="1"/>
      <w:numFmt w:val="bullet"/>
      <w:lvlText w:val="o"/>
      <w:lvlJc w:val="left"/>
      <w:pPr>
        <w:ind w:left="5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30EEA4">
      <w:start w:val="1"/>
      <w:numFmt w:val="bullet"/>
      <w:lvlText w:val="▪"/>
      <w:lvlJc w:val="left"/>
      <w:pPr>
        <w:ind w:left="6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3AE6213"/>
    <w:multiLevelType w:val="multilevel"/>
    <w:tmpl w:val="AEE28538"/>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875166"/>
    <w:multiLevelType w:val="hybridMultilevel"/>
    <w:tmpl w:val="BDF60816"/>
    <w:lvl w:ilvl="0" w:tplc="FFFFFFFF">
      <w:start w:val="1"/>
      <w:numFmt w:val="decimal"/>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4ED37D6"/>
    <w:multiLevelType w:val="hybridMultilevel"/>
    <w:tmpl w:val="1F58DD38"/>
    <w:lvl w:ilvl="0" w:tplc="5FBE95B2">
      <w:start w:val="1"/>
      <w:numFmt w:val="decimal"/>
      <w:lvlText w:val="%1."/>
      <w:lvlJc w:val="lef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05651A0B"/>
    <w:multiLevelType w:val="hybridMultilevel"/>
    <w:tmpl w:val="FAB6E35A"/>
    <w:lvl w:ilvl="0" w:tplc="8334F43E">
      <w:start w:val="1"/>
      <w:numFmt w:val="decimal"/>
      <w:lvlText w:val="%1."/>
      <w:lvlJc w:val="left"/>
      <w:pPr>
        <w:ind w:left="1440" w:hanging="360"/>
      </w:pPr>
      <w:rPr>
        <w:rFonts w:ascii="Times New Roman" w:eastAsia="Times New Roman" w:hAnsi="Times New Roman" w:cs="Times New Roman"/>
        <w:color w:val="auto"/>
        <w:sz w:val="2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06146436"/>
    <w:multiLevelType w:val="multilevel"/>
    <w:tmpl w:val="91084B2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6C42C45"/>
    <w:multiLevelType w:val="hybridMultilevel"/>
    <w:tmpl w:val="230CEE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6C86408"/>
    <w:multiLevelType w:val="hybridMultilevel"/>
    <w:tmpl w:val="D4B23E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7260C4"/>
    <w:multiLevelType w:val="hybridMultilevel"/>
    <w:tmpl w:val="FB78DA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07A61160"/>
    <w:multiLevelType w:val="hybridMultilevel"/>
    <w:tmpl w:val="DE1A415E"/>
    <w:lvl w:ilvl="0" w:tplc="FFFFFFFF">
      <w:start w:val="1"/>
      <w:numFmt w:val="decimal"/>
      <w:lvlText w:val="%1."/>
      <w:lvlJc w:val="left"/>
      <w:pPr>
        <w:ind w:left="644" w:hanging="360"/>
      </w:pPr>
      <w:rPr>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07E916E3"/>
    <w:multiLevelType w:val="hybridMultilevel"/>
    <w:tmpl w:val="F15AC310"/>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83219BF"/>
    <w:multiLevelType w:val="hybridMultilevel"/>
    <w:tmpl w:val="A97EB9BC"/>
    <w:lvl w:ilvl="0" w:tplc="D8B66CB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5846F7"/>
    <w:multiLevelType w:val="hybridMultilevel"/>
    <w:tmpl w:val="72F8F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A30B2B"/>
    <w:multiLevelType w:val="hybridMultilevel"/>
    <w:tmpl w:val="6D5CD7CC"/>
    <w:lvl w:ilvl="0" w:tplc="47085CAA">
      <w:start w:val="1"/>
      <w:numFmt w:val="decimal"/>
      <w:lvlText w:val="%1."/>
      <w:lvlJc w:val="left"/>
      <w:pPr>
        <w:ind w:left="720" w:hanging="360"/>
      </w:pPr>
      <w:rPr>
        <w:rFonts w:cstheme="minorBidi" w:hint="default"/>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9077C66"/>
    <w:multiLevelType w:val="hybridMultilevel"/>
    <w:tmpl w:val="50AAE2D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9756D61"/>
    <w:multiLevelType w:val="hybridMultilevel"/>
    <w:tmpl w:val="0374E35E"/>
    <w:lvl w:ilvl="0" w:tplc="4009000F">
      <w:start w:val="1"/>
      <w:numFmt w:val="decimal"/>
      <w:lvlText w:val="%1."/>
      <w:lvlJc w:val="left"/>
      <w:pPr>
        <w:ind w:left="1713" w:hanging="360"/>
      </w:pPr>
      <w:rPr>
        <w:rFonts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27" w15:restartNumberingAfterBreak="0">
    <w:nsid w:val="099E1837"/>
    <w:multiLevelType w:val="hybridMultilevel"/>
    <w:tmpl w:val="46C6A2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0AB5666A"/>
    <w:multiLevelType w:val="hybridMultilevel"/>
    <w:tmpl w:val="8C6A2304"/>
    <w:lvl w:ilvl="0" w:tplc="235CEE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361A68"/>
    <w:multiLevelType w:val="hybridMultilevel"/>
    <w:tmpl w:val="455C59B0"/>
    <w:lvl w:ilvl="0" w:tplc="FFFFFFFF">
      <w:start w:val="1"/>
      <w:numFmt w:val="decimal"/>
      <w:lvlText w:val="%1."/>
      <w:lvlJc w:val="left"/>
      <w:pPr>
        <w:ind w:left="720" w:hanging="360"/>
      </w:pPr>
      <w:rPr>
        <w:rFonts w:cstheme="minorBidi" w:hint="default"/>
        <w:sz w:val="20"/>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C46093E"/>
    <w:multiLevelType w:val="hybridMultilevel"/>
    <w:tmpl w:val="88D6D8E2"/>
    <w:lvl w:ilvl="0" w:tplc="CFAEC488">
      <w:numFmt w:val="bullet"/>
      <w:lvlText w:val=""/>
      <w:lvlJc w:val="left"/>
      <w:pPr>
        <w:ind w:left="823" w:hanging="284"/>
      </w:pPr>
      <w:rPr>
        <w:rFonts w:ascii="Symbol" w:eastAsia="Symbol" w:hAnsi="Symbol" w:cs="Symbol" w:hint="default"/>
        <w:b w:val="0"/>
        <w:bCs w:val="0"/>
        <w:i w:val="0"/>
        <w:iCs w:val="0"/>
        <w:spacing w:val="0"/>
        <w:w w:val="100"/>
        <w:sz w:val="24"/>
        <w:szCs w:val="24"/>
        <w:lang w:val="en-US" w:eastAsia="en-US" w:bidi="ar-SA"/>
      </w:rPr>
    </w:lvl>
    <w:lvl w:ilvl="1" w:tplc="4D54F302">
      <w:numFmt w:val="bullet"/>
      <w:lvlText w:val="•"/>
      <w:lvlJc w:val="left"/>
      <w:pPr>
        <w:ind w:left="1744" w:hanging="284"/>
      </w:pPr>
      <w:rPr>
        <w:rFonts w:hint="default"/>
        <w:lang w:val="en-US" w:eastAsia="en-US" w:bidi="ar-SA"/>
      </w:rPr>
    </w:lvl>
    <w:lvl w:ilvl="2" w:tplc="3196C9FE">
      <w:numFmt w:val="bullet"/>
      <w:lvlText w:val="•"/>
      <w:lvlJc w:val="left"/>
      <w:pPr>
        <w:ind w:left="2668" w:hanging="284"/>
      </w:pPr>
      <w:rPr>
        <w:rFonts w:hint="default"/>
        <w:lang w:val="en-US" w:eastAsia="en-US" w:bidi="ar-SA"/>
      </w:rPr>
    </w:lvl>
    <w:lvl w:ilvl="3" w:tplc="B10CB486">
      <w:numFmt w:val="bullet"/>
      <w:lvlText w:val="•"/>
      <w:lvlJc w:val="left"/>
      <w:pPr>
        <w:ind w:left="3593" w:hanging="284"/>
      </w:pPr>
      <w:rPr>
        <w:rFonts w:hint="default"/>
        <w:lang w:val="en-US" w:eastAsia="en-US" w:bidi="ar-SA"/>
      </w:rPr>
    </w:lvl>
    <w:lvl w:ilvl="4" w:tplc="1736F85C">
      <w:numFmt w:val="bullet"/>
      <w:lvlText w:val="•"/>
      <w:lvlJc w:val="left"/>
      <w:pPr>
        <w:ind w:left="4517" w:hanging="284"/>
      </w:pPr>
      <w:rPr>
        <w:rFonts w:hint="default"/>
        <w:lang w:val="en-US" w:eastAsia="en-US" w:bidi="ar-SA"/>
      </w:rPr>
    </w:lvl>
    <w:lvl w:ilvl="5" w:tplc="7C8C66B2">
      <w:numFmt w:val="bullet"/>
      <w:lvlText w:val="•"/>
      <w:lvlJc w:val="left"/>
      <w:pPr>
        <w:ind w:left="5442" w:hanging="284"/>
      </w:pPr>
      <w:rPr>
        <w:rFonts w:hint="default"/>
        <w:lang w:val="en-US" w:eastAsia="en-US" w:bidi="ar-SA"/>
      </w:rPr>
    </w:lvl>
    <w:lvl w:ilvl="6" w:tplc="139A8288">
      <w:numFmt w:val="bullet"/>
      <w:lvlText w:val="•"/>
      <w:lvlJc w:val="left"/>
      <w:pPr>
        <w:ind w:left="6366" w:hanging="284"/>
      </w:pPr>
      <w:rPr>
        <w:rFonts w:hint="default"/>
        <w:lang w:val="en-US" w:eastAsia="en-US" w:bidi="ar-SA"/>
      </w:rPr>
    </w:lvl>
    <w:lvl w:ilvl="7" w:tplc="06926E6A">
      <w:numFmt w:val="bullet"/>
      <w:lvlText w:val="•"/>
      <w:lvlJc w:val="left"/>
      <w:pPr>
        <w:ind w:left="7290" w:hanging="284"/>
      </w:pPr>
      <w:rPr>
        <w:rFonts w:hint="default"/>
        <w:lang w:val="en-US" w:eastAsia="en-US" w:bidi="ar-SA"/>
      </w:rPr>
    </w:lvl>
    <w:lvl w:ilvl="8" w:tplc="3C923B08">
      <w:numFmt w:val="bullet"/>
      <w:lvlText w:val="•"/>
      <w:lvlJc w:val="left"/>
      <w:pPr>
        <w:ind w:left="8215" w:hanging="284"/>
      </w:pPr>
      <w:rPr>
        <w:rFonts w:hint="default"/>
        <w:lang w:val="en-US" w:eastAsia="en-US" w:bidi="ar-SA"/>
      </w:rPr>
    </w:lvl>
  </w:abstractNum>
  <w:abstractNum w:abstractNumId="31" w15:restartNumberingAfterBreak="0">
    <w:nsid w:val="0CB76B9A"/>
    <w:multiLevelType w:val="hybridMultilevel"/>
    <w:tmpl w:val="918E72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0CD32DE1"/>
    <w:multiLevelType w:val="hybridMultilevel"/>
    <w:tmpl w:val="A7F27A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EBE3621"/>
    <w:multiLevelType w:val="hybridMultilevel"/>
    <w:tmpl w:val="A62C7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083263B"/>
    <w:multiLevelType w:val="hybridMultilevel"/>
    <w:tmpl w:val="B9744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10C76085"/>
    <w:multiLevelType w:val="hybridMultilevel"/>
    <w:tmpl w:val="D1A4125C"/>
    <w:lvl w:ilvl="0" w:tplc="BE6A7460">
      <w:start w:val="1"/>
      <w:numFmt w:val="decimal"/>
      <w:lvlText w:val="%1."/>
      <w:lvlJc w:val="left"/>
      <w:pPr>
        <w:ind w:left="810" w:hanging="360"/>
      </w:pPr>
      <w:rPr>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 w15:restartNumberingAfterBreak="0">
    <w:nsid w:val="11034DA0"/>
    <w:multiLevelType w:val="hybridMultilevel"/>
    <w:tmpl w:val="8C6A2304"/>
    <w:lvl w:ilvl="0" w:tplc="235CEE24">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11C90160"/>
    <w:multiLevelType w:val="multilevel"/>
    <w:tmpl w:val="EC344FB8"/>
    <w:lvl w:ilvl="0">
      <w:start w:val="1"/>
      <w:numFmt w:val="bullet"/>
      <w:lvlText w:val=""/>
      <w:lvlJc w:val="left"/>
      <w:pPr>
        <w:tabs>
          <w:tab w:val="num" w:pos="1434"/>
        </w:tabs>
        <w:ind w:left="1434" w:hanging="360"/>
      </w:pPr>
      <w:rPr>
        <w:rFonts w:ascii="Symbol" w:hAnsi="Symbol" w:hint="default"/>
        <w:sz w:val="20"/>
      </w:rPr>
    </w:lvl>
    <w:lvl w:ilvl="1" w:tentative="1">
      <w:start w:val="1"/>
      <w:numFmt w:val="bullet"/>
      <w:lvlText w:val="o"/>
      <w:lvlJc w:val="left"/>
      <w:pPr>
        <w:tabs>
          <w:tab w:val="num" w:pos="2154"/>
        </w:tabs>
        <w:ind w:left="2154" w:hanging="360"/>
      </w:pPr>
      <w:rPr>
        <w:rFonts w:ascii="Courier New" w:hAnsi="Courier New" w:hint="default"/>
        <w:sz w:val="20"/>
      </w:rPr>
    </w:lvl>
    <w:lvl w:ilvl="2" w:tentative="1">
      <w:start w:val="1"/>
      <w:numFmt w:val="bullet"/>
      <w:lvlText w:val=""/>
      <w:lvlJc w:val="left"/>
      <w:pPr>
        <w:tabs>
          <w:tab w:val="num" w:pos="2874"/>
        </w:tabs>
        <w:ind w:left="2874" w:hanging="360"/>
      </w:pPr>
      <w:rPr>
        <w:rFonts w:ascii="Wingdings" w:hAnsi="Wingdings" w:hint="default"/>
        <w:sz w:val="20"/>
      </w:rPr>
    </w:lvl>
    <w:lvl w:ilvl="3" w:tentative="1">
      <w:start w:val="1"/>
      <w:numFmt w:val="bullet"/>
      <w:lvlText w:val=""/>
      <w:lvlJc w:val="left"/>
      <w:pPr>
        <w:tabs>
          <w:tab w:val="num" w:pos="3594"/>
        </w:tabs>
        <w:ind w:left="3594" w:hanging="360"/>
      </w:pPr>
      <w:rPr>
        <w:rFonts w:ascii="Wingdings" w:hAnsi="Wingdings" w:hint="default"/>
        <w:sz w:val="20"/>
      </w:rPr>
    </w:lvl>
    <w:lvl w:ilvl="4" w:tentative="1">
      <w:start w:val="1"/>
      <w:numFmt w:val="bullet"/>
      <w:lvlText w:val=""/>
      <w:lvlJc w:val="left"/>
      <w:pPr>
        <w:tabs>
          <w:tab w:val="num" w:pos="4314"/>
        </w:tabs>
        <w:ind w:left="4314" w:hanging="360"/>
      </w:pPr>
      <w:rPr>
        <w:rFonts w:ascii="Wingdings" w:hAnsi="Wingdings" w:hint="default"/>
        <w:sz w:val="20"/>
      </w:rPr>
    </w:lvl>
    <w:lvl w:ilvl="5" w:tentative="1">
      <w:start w:val="1"/>
      <w:numFmt w:val="bullet"/>
      <w:lvlText w:val=""/>
      <w:lvlJc w:val="left"/>
      <w:pPr>
        <w:tabs>
          <w:tab w:val="num" w:pos="5034"/>
        </w:tabs>
        <w:ind w:left="5034" w:hanging="360"/>
      </w:pPr>
      <w:rPr>
        <w:rFonts w:ascii="Wingdings" w:hAnsi="Wingdings" w:hint="default"/>
        <w:sz w:val="20"/>
      </w:rPr>
    </w:lvl>
    <w:lvl w:ilvl="6" w:tentative="1">
      <w:start w:val="1"/>
      <w:numFmt w:val="bullet"/>
      <w:lvlText w:val=""/>
      <w:lvlJc w:val="left"/>
      <w:pPr>
        <w:tabs>
          <w:tab w:val="num" w:pos="5754"/>
        </w:tabs>
        <w:ind w:left="5754" w:hanging="360"/>
      </w:pPr>
      <w:rPr>
        <w:rFonts w:ascii="Wingdings" w:hAnsi="Wingdings" w:hint="default"/>
        <w:sz w:val="20"/>
      </w:rPr>
    </w:lvl>
    <w:lvl w:ilvl="7" w:tentative="1">
      <w:start w:val="1"/>
      <w:numFmt w:val="bullet"/>
      <w:lvlText w:val=""/>
      <w:lvlJc w:val="left"/>
      <w:pPr>
        <w:tabs>
          <w:tab w:val="num" w:pos="6474"/>
        </w:tabs>
        <w:ind w:left="6474" w:hanging="360"/>
      </w:pPr>
      <w:rPr>
        <w:rFonts w:ascii="Wingdings" w:hAnsi="Wingdings" w:hint="default"/>
        <w:sz w:val="20"/>
      </w:rPr>
    </w:lvl>
    <w:lvl w:ilvl="8" w:tentative="1">
      <w:start w:val="1"/>
      <w:numFmt w:val="bullet"/>
      <w:lvlText w:val=""/>
      <w:lvlJc w:val="left"/>
      <w:pPr>
        <w:tabs>
          <w:tab w:val="num" w:pos="7194"/>
        </w:tabs>
        <w:ind w:left="7194" w:hanging="360"/>
      </w:pPr>
      <w:rPr>
        <w:rFonts w:ascii="Wingdings" w:hAnsi="Wingdings" w:hint="default"/>
        <w:sz w:val="20"/>
      </w:rPr>
    </w:lvl>
  </w:abstractNum>
  <w:abstractNum w:abstractNumId="38" w15:restartNumberingAfterBreak="0">
    <w:nsid w:val="12724099"/>
    <w:multiLevelType w:val="hybridMultilevel"/>
    <w:tmpl w:val="D8609D04"/>
    <w:lvl w:ilvl="0" w:tplc="34DC3430">
      <w:start w:val="1"/>
      <w:numFmt w:val="lowerRoman"/>
      <w:lvlText w:val="%1."/>
      <w:lvlJc w:val="left"/>
      <w:pPr>
        <w:ind w:left="1107" w:hanging="197"/>
      </w:pPr>
      <w:rPr>
        <w:rFonts w:ascii="Cambria" w:eastAsia="Cambria" w:hAnsi="Cambria" w:cs="Cambria" w:hint="default"/>
        <w:b/>
        <w:bCs/>
        <w:i/>
        <w:iCs/>
        <w:spacing w:val="-1"/>
        <w:w w:val="100"/>
        <w:sz w:val="24"/>
        <w:szCs w:val="24"/>
        <w:lang w:val="en-US" w:eastAsia="en-US" w:bidi="ar-SA"/>
      </w:rPr>
    </w:lvl>
    <w:lvl w:ilvl="1" w:tplc="81FAC25C">
      <w:numFmt w:val="bullet"/>
      <w:lvlText w:val="•"/>
      <w:lvlJc w:val="left"/>
      <w:pPr>
        <w:ind w:left="1996" w:hanging="197"/>
      </w:pPr>
      <w:rPr>
        <w:rFonts w:hint="default"/>
        <w:lang w:val="en-US" w:eastAsia="en-US" w:bidi="ar-SA"/>
      </w:rPr>
    </w:lvl>
    <w:lvl w:ilvl="2" w:tplc="BB542858">
      <w:numFmt w:val="bullet"/>
      <w:lvlText w:val="•"/>
      <w:lvlJc w:val="left"/>
      <w:pPr>
        <w:ind w:left="2892" w:hanging="197"/>
      </w:pPr>
      <w:rPr>
        <w:rFonts w:hint="default"/>
        <w:lang w:val="en-US" w:eastAsia="en-US" w:bidi="ar-SA"/>
      </w:rPr>
    </w:lvl>
    <w:lvl w:ilvl="3" w:tplc="431AA444">
      <w:numFmt w:val="bullet"/>
      <w:lvlText w:val="•"/>
      <w:lvlJc w:val="left"/>
      <w:pPr>
        <w:ind w:left="3789" w:hanging="197"/>
      </w:pPr>
      <w:rPr>
        <w:rFonts w:hint="default"/>
        <w:lang w:val="en-US" w:eastAsia="en-US" w:bidi="ar-SA"/>
      </w:rPr>
    </w:lvl>
    <w:lvl w:ilvl="4" w:tplc="6EBEFD00">
      <w:numFmt w:val="bullet"/>
      <w:lvlText w:val="•"/>
      <w:lvlJc w:val="left"/>
      <w:pPr>
        <w:ind w:left="4685" w:hanging="197"/>
      </w:pPr>
      <w:rPr>
        <w:rFonts w:hint="default"/>
        <w:lang w:val="en-US" w:eastAsia="en-US" w:bidi="ar-SA"/>
      </w:rPr>
    </w:lvl>
    <w:lvl w:ilvl="5" w:tplc="87DA56A0">
      <w:numFmt w:val="bullet"/>
      <w:lvlText w:val="•"/>
      <w:lvlJc w:val="left"/>
      <w:pPr>
        <w:ind w:left="5582" w:hanging="197"/>
      </w:pPr>
      <w:rPr>
        <w:rFonts w:hint="default"/>
        <w:lang w:val="en-US" w:eastAsia="en-US" w:bidi="ar-SA"/>
      </w:rPr>
    </w:lvl>
    <w:lvl w:ilvl="6" w:tplc="D3F28314">
      <w:numFmt w:val="bullet"/>
      <w:lvlText w:val="•"/>
      <w:lvlJc w:val="left"/>
      <w:pPr>
        <w:ind w:left="6478" w:hanging="197"/>
      </w:pPr>
      <w:rPr>
        <w:rFonts w:hint="default"/>
        <w:lang w:val="en-US" w:eastAsia="en-US" w:bidi="ar-SA"/>
      </w:rPr>
    </w:lvl>
    <w:lvl w:ilvl="7" w:tplc="31D8B8C8">
      <w:numFmt w:val="bullet"/>
      <w:lvlText w:val="•"/>
      <w:lvlJc w:val="left"/>
      <w:pPr>
        <w:ind w:left="7374" w:hanging="197"/>
      </w:pPr>
      <w:rPr>
        <w:rFonts w:hint="default"/>
        <w:lang w:val="en-US" w:eastAsia="en-US" w:bidi="ar-SA"/>
      </w:rPr>
    </w:lvl>
    <w:lvl w:ilvl="8" w:tplc="45E03140">
      <w:numFmt w:val="bullet"/>
      <w:lvlText w:val="•"/>
      <w:lvlJc w:val="left"/>
      <w:pPr>
        <w:ind w:left="8271" w:hanging="197"/>
      </w:pPr>
      <w:rPr>
        <w:rFonts w:hint="default"/>
        <w:lang w:val="en-US" w:eastAsia="en-US" w:bidi="ar-SA"/>
      </w:rPr>
    </w:lvl>
  </w:abstractNum>
  <w:abstractNum w:abstractNumId="39" w15:restartNumberingAfterBreak="0">
    <w:nsid w:val="12A744E8"/>
    <w:multiLevelType w:val="multilevel"/>
    <w:tmpl w:val="5C36E518"/>
    <w:lvl w:ilvl="0">
      <w:start w:val="6"/>
      <w:numFmt w:val="decimal"/>
      <w:lvlText w:val="%1"/>
      <w:lvlJc w:val="left"/>
      <w:pPr>
        <w:ind w:left="990" w:hanging="451"/>
      </w:pPr>
      <w:rPr>
        <w:rFonts w:hint="default"/>
        <w:lang w:val="en-US" w:eastAsia="en-US" w:bidi="ar-SA"/>
      </w:rPr>
    </w:lvl>
    <w:lvl w:ilvl="1">
      <w:start w:val="1"/>
      <w:numFmt w:val="decimal"/>
      <w:lvlText w:val="%1.%2."/>
      <w:lvlJc w:val="left"/>
      <w:pPr>
        <w:ind w:left="990" w:hanging="451"/>
      </w:pPr>
      <w:rPr>
        <w:rFonts w:hint="default"/>
        <w:spacing w:val="-3"/>
        <w:w w:val="100"/>
        <w:lang w:val="en-US" w:eastAsia="en-US" w:bidi="ar-SA"/>
      </w:rPr>
    </w:lvl>
    <w:lvl w:ilvl="2">
      <w:numFmt w:val="bullet"/>
      <w:lvlText w:val=""/>
      <w:lvlJc w:val="left"/>
      <w:pPr>
        <w:ind w:left="1261"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527" w:hanging="361"/>
      </w:pPr>
      <w:rPr>
        <w:rFonts w:hint="default"/>
        <w:lang w:val="en-US" w:eastAsia="en-US" w:bidi="ar-SA"/>
      </w:rPr>
    </w:lvl>
    <w:lvl w:ilvl="4">
      <w:numFmt w:val="bullet"/>
      <w:lvlText w:val="•"/>
      <w:lvlJc w:val="left"/>
      <w:pPr>
        <w:ind w:left="1661" w:hanging="361"/>
      </w:pPr>
      <w:rPr>
        <w:rFonts w:hint="default"/>
        <w:lang w:val="en-US" w:eastAsia="en-US" w:bidi="ar-SA"/>
      </w:rPr>
    </w:lvl>
    <w:lvl w:ilvl="5">
      <w:numFmt w:val="bullet"/>
      <w:lvlText w:val="•"/>
      <w:lvlJc w:val="left"/>
      <w:pPr>
        <w:ind w:left="1794" w:hanging="361"/>
      </w:pPr>
      <w:rPr>
        <w:rFonts w:hint="default"/>
        <w:lang w:val="en-US" w:eastAsia="en-US" w:bidi="ar-SA"/>
      </w:rPr>
    </w:lvl>
    <w:lvl w:ilvl="6">
      <w:numFmt w:val="bullet"/>
      <w:lvlText w:val="•"/>
      <w:lvlJc w:val="left"/>
      <w:pPr>
        <w:ind w:left="1928" w:hanging="361"/>
      </w:pPr>
      <w:rPr>
        <w:rFonts w:hint="default"/>
        <w:lang w:val="en-US" w:eastAsia="en-US" w:bidi="ar-SA"/>
      </w:rPr>
    </w:lvl>
    <w:lvl w:ilvl="7">
      <w:numFmt w:val="bullet"/>
      <w:lvlText w:val="•"/>
      <w:lvlJc w:val="left"/>
      <w:pPr>
        <w:ind w:left="2062" w:hanging="361"/>
      </w:pPr>
      <w:rPr>
        <w:rFonts w:hint="default"/>
        <w:lang w:val="en-US" w:eastAsia="en-US" w:bidi="ar-SA"/>
      </w:rPr>
    </w:lvl>
    <w:lvl w:ilvl="8">
      <w:numFmt w:val="bullet"/>
      <w:lvlText w:val="•"/>
      <w:lvlJc w:val="left"/>
      <w:pPr>
        <w:ind w:left="2195" w:hanging="361"/>
      </w:pPr>
      <w:rPr>
        <w:rFonts w:hint="default"/>
        <w:lang w:val="en-US" w:eastAsia="en-US" w:bidi="ar-SA"/>
      </w:rPr>
    </w:lvl>
  </w:abstractNum>
  <w:abstractNum w:abstractNumId="40" w15:restartNumberingAfterBreak="0">
    <w:nsid w:val="139614C5"/>
    <w:multiLevelType w:val="hybridMultilevel"/>
    <w:tmpl w:val="97BC78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14D60271"/>
    <w:multiLevelType w:val="hybridMultilevel"/>
    <w:tmpl w:val="A62210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14D906FA"/>
    <w:multiLevelType w:val="hybridMultilevel"/>
    <w:tmpl w:val="B8B0C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5144C63"/>
    <w:multiLevelType w:val="hybridMultilevel"/>
    <w:tmpl w:val="97BC78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15185DB2"/>
    <w:multiLevelType w:val="hybridMultilevel"/>
    <w:tmpl w:val="DE1A415E"/>
    <w:lvl w:ilvl="0" w:tplc="1CD0D610">
      <w:start w:val="1"/>
      <w:numFmt w:val="decimal"/>
      <w:lvlText w:val="%1."/>
      <w:lvlJc w:val="left"/>
      <w:pPr>
        <w:ind w:left="644"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154C3D12"/>
    <w:multiLevelType w:val="hybridMultilevel"/>
    <w:tmpl w:val="47B68EC2"/>
    <w:lvl w:ilvl="0" w:tplc="40090001">
      <w:start w:val="1"/>
      <w:numFmt w:val="bullet"/>
      <w:lvlText w:val=""/>
      <w:lvlJc w:val="left"/>
      <w:pPr>
        <w:ind w:left="1457" w:hanging="360"/>
      </w:pPr>
      <w:rPr>
        <w:rFonts w:ascii="Symbol" w:hAnsi="Symbol" w:hint="default"/>
      </w:rPr>
    </w:lvl>
    <w:lvl w:ilvl="1" w:tplc="40090003" w:tentative="1">
      <w:start w:val="1"/>
      <w:numFmt w:val="bullet"/>
      <w:lvlText w:val="o"/>
      <w:lvlJc w:val="left"/>
      <w:pPr>
        <w:ind w:left="2177" w:hanging="360"/>
      </w:pPr>
      <w:rPr>
        <w:rFonts w:ascii="Courier New" w:hAnsi="Courier New" w:cs="Courier New" w:hint="default"/>
      </w:rPr>
    </w:lvl>
    <w:lvl w:ilvl="2" w:tplc="40090005" w:tentative="1">
      <w:start w:val="1"/>
      <w:numFmt w:val="bullet"/>
      <w:lvlText w:val=""/>
      <w:lvlJc w:val="left"/>
      <w:pPr>
        <w:ind w:left="2897" w:hanging="360"/>
      </w:pPr>
      <w:rPr>
        <w:rFonts w:ascii="Wingdings" w:hAnsi="Wingdings" w:hint="default"/>
      </w:rPr>
    </w:lvl>
    <w:lvl w:ilvl="3" w:tplc="40090001" w:tentative="1">
      <w:start w:val="1"/>
      <w:numFmt w:val="bullet"/>
      <w:lvlText w:val=""/>
      <w:lvlJc w:val="left"/>
      <w:pPr>
        <w:ind w:left="3617" w:hanging="360"/>
      </w:pPr>
      <w:rPr>
        <w:rFonts w:ascii="Symbol" w:hAnsi="Symbol" w:hint="default"/>
      </w:rPr>
    </w:lvl>
    <w:lvl w:ilvl="4" w:tplc="40090003" w:tentative="1">
      <w:start w:val="1"/>
      <w:numFmt w:val="bullet"/>
      <w:lvlText w:val="o"/>
      <w:lvlJc w:val="left"/>
      <w:pPr>
        <w:ind w:left="4337" w:hanging="360"/>
      </w:pPr>
      <w:rPr>
        <w:rFonts w:ascii="Courier New" w:hAnsi="Courier New" w:cs="Courier New" w:hint="default"/>
      </w:rPr>
    </w:lvl>
    <w:lvl w:ilvl="5" w:tplc="40090005" w:tentative="1">
      <w:start w:val="1"/>
      <w:numFmt w:val="bullet"/>
      <w:lvlText w:val=""/>
      <w:lvlJc w:val="left"/>
      <w:pPr>
        <w:ind w:left="5057" w:hanging="360"/>
      </w:pPr>
      <w:rPr>
        <w:rFonts w:ascii="Wingdings" w:hAnsi="Wingdings" w:hint="default"/>
      </w:rPr>
    </w:lvl>
    <w:lvl w:ilvl="6" w:tplc="40090001" w:tentative="1">
      <w:start w:val="1"/>
      <w:numFmt w:val="bullet"/>
      <w:lvlText w:val=""/>
      <w:lvlJc w:val="left"/>
      <w:pPr>
        <w:ind w:left="5777" w:hanging="360"/>
      </w:pPr>
      <w:rPr>
        <w:rFonts w:ascii="Symbol" w:hAnsi="Symbol" w:hint="default"/>
      </w:rPr>
    </w:lvl>
    <w:lvl w:ilvl="7" w:tplc="40090003" w:tentative="1">
      <w:start w:val="1"/>
      <w:numFmt w:val="bullet"/>
      <w:lvlText w:val="o"/>
      <w:lvlJc w:val="left"/>
      <w:pPr>
        <w:ind w:left="6497" w:hanging="360"/>
      </w:pPr>
      <w:rPr>
        <w:rFonts w:ascii="Courier New" w:hAnsi="Courier New" w:cs="Courier New" w:hint="default"/>
      </w:rPr>
    </w:lvl>
    <w:lvl w:ilvl="8" w:tplc="40090005" w:tentative="1">
      <w:start w:val="1"/>
      <w:numFmt w:val="bullet"/>
      <w:lvlText w:val=""/>
      <w:lvlJc w:val="left"/>
      <w:pPr>
        <w:ind w:left="7217" w:hanging="360"/>
      </w:pPr>
      <w:rPr>
        <w:rFonts w:ascii="Wingdings" w:hAnsi="Wingdings" w:hint="default"/>
      </w:rPr>
    </w:lvl>
  </w:abstractNum>
  <w:abstractNum w:abstractNumId="46" w15:restartNumberingAfterBreak="0">
    <w:nsid w:val="15A76D91"/>
    <w:multiLevelType w:val="hybridMultilevel"/>
    <w:tmpl w:val="31948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6086674"/>
    <w:multiLevelType w:val="hybridMultilevel"/>
    <w:tmpl w:val="1062D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74575D6"/>
    <w:multiLevelType w:val="hybridMultilevel"/>
    <w:tmpl w:val="F71A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7525DA6"/>
    <w:multiLevelType w:val="hybridMultilevel"/>
    <w:tmpl w:val="557CCD1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1826248F"/>
    <w:multiLevelType w:val="hybridMultilevel"/>
    <w:tmpl w:val="304083DC"/>
    <w:lvl w:ilvl="0" w:tplc="55B681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83A131E"/>
    <w:multiLevelType w:val="multilevel"/>
    <w:tmpl w:val="1A3CDD14"/>
    <w:lvl w:ilvl="0">
      <w:start w:val="2"/>
      <w:numFmt w:val="decimal"/>
      <w:lvlText w:val="%1"/>
      <w:lvlJc w:val="left"/>
      <w:pPr>
        <w:ind w:left="540" w:hanging="495"/>
      </w:pPr>
      <w:rPr>
        <w:rFonts w:hint="default"/>
        <w:lang w:val="en-US" w:eastAsia="en-US" w:bidi="ar-SA"/>
      </w:rPr>
    </w:lvl>
    <w:lvl w:ilvl="1">
      <w:start w:val="1"/>
      <w:numFmt w:val="decimal"/>
      <w:lvlText w:val="%1.%2."/>
      <w:lvlJc w:val="left"/>
      <w:pPr>
        <w:ind w:left="540" w:hanging="495"/>
      </w:pPr>
      <w:rPr>
        <w:rFonts w:ascii="Cambria" w:eastAsia="Cambria" w:hAnsi="Cambria" w:cs="Cambria" w:hint="default"/>
        <w:b/>
        <w:bCs/>
        <w:spacing w:val="-3"/>
        <w:w w:val="100"/>
        <w:sz w:val="24"/>
        <w:szCs w:val="24"/>
        <w:lang w:val="en-US" w:eastAsia="en-US" w:bidi="ar-SA"/>
      </w:rPr>
    </w:lvl>
    <w:lvl w:ilvl="2">
      <w:start w:val="1"/>
      <w:numFmt w:val="decimal"/>
      <w:lvlText w:val="%1.%2.%3."/>
      <w:lvlJc w:val="left"/>
      <w:pPr>
        <w:ind w:left="1107" w:hanging="672"/>
      </w:pPr>
      <w:rPr>
        <w:rFonts w:ascii="Cambria" w:eastAsia="Cambria" w:hAnsi="Cambria" w:cs="Cambria" w:hint="default"/>
        <w:b/>
        <w:bCs/>
        <w:spacing w:val="-3"/>
        <w:w w:val="100"/>
        <w:sz w:val="24"/>
        <w:szCs w:val="24"/>
        <w:lang w:val="en-US" w:eastAsia="en-US" w:bidi="ar-SA"/>
      </w:rPr>
    </w:lvl>
    <w:lvl w:ilvl="3">
      <w:numFmt w:val="bullet"/>
      <w:lvlText w:val="•"/>
      <w:lvlJc w:val="left"/>
      <w:pPr>
        <w:ind w:left="3092" w:hanging="672"/>
      </w:pPr>
      <w:rPr>
        <w:rFonts w:hint="default"/>
        <w:lang w:val="en-US" w:eastAsia="en-US" w:bidi="ar-SA"/>
      </w:rPr>
    </w:lvl>
    <w:lvl w:ilvl="4">
      <w:numFmt w:val="bullet"/>
      <w:lvlText w:val="•"/>
      <w:lvlJc w:val="left"/>
      <w:pPr>
        <w:ind w:left="4088" w:hanging="672"/>
      </w:pPr>
      <w:rPr>
        <w:rFonts w:hint="default"/>
        <w:lang w:val="en-US" w:eastAsia="en-US" w:bidi="ar-SA"/>
      </w:rPr>
    </w:lvl>
    <w:lvl w:ilvl="5">
      <w:numFmt w:val="bullet"/>
      <w:lvlText w:val="•"/>
      <w:lvlJc w:val="left"/>
      <w:pPr>
        <w:ind w:left="5084" w:hanging="672"/>
      </w:pPr>
      <w:rPr>
        <w:rFonts w:hint="default"/>
        <w:lang w:val="en-US" w:eastAsia="en-US" w:bidi="ar-SA"/>
      </w:rPr>
    </w:lvl>
    <w:lvl w:ilvl="6">
      <w:numFmt w:val="bullet"/>
      <w:lvlText w:val="•"/>
      <w:lvlJc w:val="left"/>
      <w:pPr>
        <w:ind w:left="6080" w:hanging="672"/>
      </w:pPr>
      <w:rPr>
        <w:rFonts w:hint="default"/>
        <w:lang w:val="en-US" w:eastAsia="en-US" w:bidi="ar-SA"/>
      </w:rPr>
    </w:lvl>
    <w:lvl w:ilvl="7">
      <w:numFmt w:val="bullet"/>
      <w:lvlText w:val="•"/>
      <w:lvlJc w:val="left"/>
      <w:pPr>
        <w:ind w:left="7076" w:hanging="672"/>
      </w:pPr>
      <w:rPr>
        <w:rFonts w:hint="default"/>
        <w:lang w:val="en-US" w:eastAsia="en-US" w:bidi="ar-SA"/>
      </w:rPr>
    </w:lvl>
    <w:lvl w:ilvl="8">
      <w:numFmt w:val="bullet"/>
      <w:lvlText w:val="•"/>
      <w:lvlJc w:val="left"/>
      <w:pPr>
        <w:ind w:left="8072" w:hanging="672"/>
      </w:pPr>
      <w:rPr>
        <w:rFonts w:hint="default"/>
        <w:lang w:val="en-US" w:eastAsia="en-US" w:bidi="ar-SA"/>
      </w:rPr>
    </w:lvl>
  </w:abstractNum>
  <w:abstractNum w:abstractNumId="52" w15:restartNumberingAfterBreak="0">
    <w:nsid w:val="18AF1C34"/>
    <w:multiLevelType w:val="hybridMultilevel"/>
    <w:tmpl w:val="5EDC8ED8"/>
    <w:lvl w:ilvl="0" w:tplc="80F25250">
      <w:start w:val="1"/>
      <w:numFmt w:val="lowerRoman"/>
      <w:lvlText w:val="%1."/>
      <w:lvlJc w:val="left"/>
      <w:pPr>
        <w:ind w:left="1107" w:hanging="269"/>
      </w:pPr>
      <w:rPr>
        <w:rFonts w:ascii="Cambria" w:eastAsia="Cambria" w:hAnsi="Cambria" w:cs="Cambria" w:hint="default"/>
        <w:b/>
        <w:bCs/>
        <w:i/>
        <w:iCs/>
        <w:spacing w:val="-1"/>
        <w:w w:val="100"/>
        <w:sz w:val="24"/>
        <w:szCs w:val="24"/>
        <w:lang w:val="en-US" w:eastAsia="en-US" w:bidi="ar-SA"/>
      </w:rPr>
    </w:lvl>
    <w:lvl w:ilvl="1" w:tplc="552E3046">
      <w:numFmt w:val="bullet"/>
      <w:lvlText w:val="•"/>
      <w:lvlJc w:val="left"/>
      <w:pPr>
        <w:ind w:left="1996" w:hanging="269"/>
      </w:pPr>
      <w:rPr>
        <w:rFonts w:hint="default"/>
        <w:lang w:val="en-US" w:eastAsia="en-US" w:bidi="ar-SA"/>
      </w:rPr>
    </w:lvl>
    <w:lvl w:ilvl="2" w:tplc="3648F520">
      <w:numFmt w:val="bullet"/>
      <w:lvlText w:val="•"/>
      <w:lvlJc w:val="left"/>
      <w:pPr>
        <w:ind w:left="2892" w:hanging="269"/>
      </w:pPr>
      <w:rPr>
        <w:rFonts w:hint="default"/>
        <w:lang w:val="en-US" w:eastAsia="en-US" w:bidi="ar-SA"/>
      </w:rPr>
    </w:lvl>
    <w:lvl w:ilvl="3" w:tplc="9418CC6A">
      <w:numFmt w:val="bullet"/>
      <w:lvlText w:val="•"/>
      <w:lvlJc w:val="left"/>
      <w:pPr>
        <w:ind w:left="3789" w:hanging="269"/>
      </w:pPr>
      <w:rPr>
        <w:rFonts w:hint="default"/>
        <w:lang w:val="en-US" w:eastAsia="en-US" w:bidi="ar-SA"/>
      </w:rPr>
    </w:lvl>
    <w:lvl w:ilvl="4" w:tplc="88CA3E22">
      <w:numFmt w:val="bullet"/>
      <w:lvlText w:val="•"/>
      <w:lvlJc w:val="left"/>
      <w:pPr>
        <w:ind w:left="4685" w:hanging="269"/>
      </w:pPr>
      <w:rPr>
        <w:rFonts w:hint="default"/>
        <w:lang w:val="en-US" w:eastAsia="en-US" w:bidi="ar-SA"/>
      </w:rPr>
    </w:lvl>
    <w:lvl w:ilvl="5" w:tplc="28C67C9E">
      <w:numFmt w:val="bullet"/>
      <w:lvlText w:val="•"/>
      <w:lvlJc w:val="left"/>
      <w:pPr>
        <w:ind w:left="5582" w:hanging="269"/>
      </w:pPr>
      <w:rPr>
        <w:rFonts w:hint="default"/>
        <w:lang w:val="en-US" w:eastAsia="en-US" w:bidi="ar-SA"/>
      </w:rPr>
    </w:lvl>
    <w:lvl w:ilvl="6" w:tplc="5B124832">
      <w:numFmt w:val="bullet"/>
      <w:lvlText w:val="•"/>
      <w:lvlJc w:val="left"/>
      <w:pPr>
        <w:ind w:left="6478" w:hanging="269"/>
      </w:pPr>
      <w:rPr>
        <w:rFonts w:hint="default"/>
        <w:lang w:val="en-US" w:eastAsia="en-US" w:bidi="ar-SA"/>
      </w:rPr>
    </w:lvl>
    <w:lvl w:ilvl="7" w:tplc="3808EC06">
      <w:numFmt w:val="bullet"/>
      <w:lvlText w:val="•"/>
      <w:lvlJc w:val="left"/>
      <w:pPr>
        <w:ind w:left="7374" w:hanging="269"/>
      </w:pPr>
      <w:rPr>
        <w:rFonts w:hint="default"/>
        <w:lang w:val="en-US" w:eastAsia="en-US" w:bidi="ar-SA"/>
      </w:rPr>
    </w:lvl>
    <w:lvl w:ilvl="8" w:tplc="49C0DF36">
      <w:numFmt w:val="bullet"/>
      <w:lvlText w:val="•"/>
      <w:lvlJc w:val="left"/>
      <w:pPr>
        <w:ind w:left="8271" w:hanging="269"/>
      </w:pPr>
      <w:rPr>
        <w:rFonts w:hint="default"/>
        <w:lang w:val="en-US" w:eastAsia="en-US" w:bidi="ar-SA"/>
      </w:rPr>
    </w:lvl>
  </w:abstractNum>
  <w:abstractNum w:abstractNumId="53" w15:restartNumberingAfterBreak="0">
    <w:nsid w:val="196739E9"/>
    <w:multiLevelType w:val="hybridMultilevel"/>
    <w:tmpl w:val="B8A068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198377A7"/>
    <w:multiLevelType w:val="multilevel"/>
    <w:tmpl w:val="AEE28538"/>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98D724F"/>
    <w:multiLevelType w:val="hybridMultilevel"/>
    <w:tmpl w:val="8C6A2304"/>
    <w:lvl w:ilvl="0" w:tplc="235CEE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9AC109D"/>
    <w:multiLevelType w:val="hybridMultilevel"/>
    <w:tmpl w:val="209EA0E8"/>
    <w:lvl w:ilvl="0" w:tplc="61626EFA">
      <w:numFmt w:val="bullet"/>
      <w:lvlText w:val=""/>
      <w:lvlJc w:val="left"/>
      <w:pPr>
        <w:ind w:left="1261" w:hanging="361"/>
      </w:pPr>
      <w:rPr>
        <w:rFonts w:ascii="Symbol" w:eastAsia="Symbol" w:hAnsi="Symbol" w:cs="Symbol" w:hint="default"/>
        <w:b w:val="0"/>
        <w:bCs w:val="0"/>
        <w:i w:val="0"/>
        <w:iCs w:val="0"/>
        <w:spacing w:val="0"/>
        <w:w w:val="100"/>
        <w:sz w:val="24"/>
        <w:szCs w:val="24"/>
        <w:lang w:val="en-US" w:eastAsia="en-US" w:bidi="ar-SA"/>
      </w:rPr>
    </w:lvl>
    <w:lvl w:ilvl="1" w:tplc="E068AF3E">
      <w:numFmt w:val="bullet"/>
      <w:lvlText w:val="•"/>
      <w:lvlJc w:val="left"/>
      <w:pPr>
        <w:ind w:left="2140" w:hanging="361"/>
      </w:pPr>
      <w:rPr>
        <w:rFonts w:hint="default"/>
        <w:lang w:val="en-US" w:eastAsia="en-US" w:bidi="ar-SA"/>
      </w:rPr>
    </w:lvl>
    <w:lvl w:ilvl="2" w:tplc="8C6C9876">
      <w:numFmt w:val="bullet"/>
      <w:lvlText w:val="•"/>
      <w:lvlJc w:val="left"/>
      <w:pPr>
        <w:ind w:left="3020" w:hanging="361"/>
      </w:pPr>
      <w:rPr>
        <w:rFonts w:hint="default"/>
        <w:lang w:val="en-US" w:eastAsia="en-US" w:bidi="ar-SA"/>
      </w:rPr>
    </w:lvl>
    <w:lvl w:ilvl="3" w:tplc="81B8D976">
      <w:numFmt w:val="bullet"/>
      <w:lvlText w:val="•"/>
      <w:lvlJc w:val="left"/>
      <w:pPr>
        <w:ind w:left="3901" w:hanging="361"/>
      </w:pPr>
      <w:rPr>
        <w:rFonts w:hint="default"/>
        <w:lang w:val="en-US" w:eastAsia="en-US" w:bidi="ar-SA"/>
      </w:rPr>
    </w:lvl>
    <w:lvl w:ilvl="4" w:tplc="41A004B2">
      <w:numFmt w:val="bullet"/>
      <w:lvlText w:val="•"/>
      <w:lvlJc w:val="left"/>
      <w:pPr>
        <w:ind w:left="4781" w:hanging="361"/>
      </w:pPr>
      <w:rPr>
        <w:rFonts w:hint="default"/>
        <w:lang w:val="en-US" w:eastAsia="en-US" w:bidi="ar-SA"/>
      </w:rPr>
    </w:lvl>
    <w:lvl w:ilvl="5" w:tplc="8B22100C">
      <w:numFmt w:val="bullet"/>
      <w:lvlText w:val="•"/>
      <w:lvlJc w:val="left"/>
      <w:pPr>
        <w:ind w:left="5662" w:hanging="361"/>
      </w:pPr>
      <w:rPr>
        <w:rFonts w:hint="default"/>
        <w:lang w:val="en-US" w:eastAsia="en-US" w:bidi="ar-SA"/>
      </w:rPr>
    </w:lvl>
    <w:lvl w:ilvl="6" w:tplc="F09E7E26">
      <w:numFmt w:val="bullet"/>
      <w:lvlText w:val="•"/>
      <w:lvlJc w:val="left"/>
      <w:pPr>
        <w:ind w:left="6542" w:hanging="361"/>
      </w:pPr>
      <w:rPr>
        <w:rFonts w:hint="default"/>
        <w:lang w:val="en-US" w:eastAsia="en-US" w:bidi="ar-SA"/>
      </w:rPr>
    </w:lvl>
    <w:lvl w:ilvl="7" w:tplc="F0C8B8A8">
      <w:numFmt w:val="bullet"/>
      <w:lvlText w:val="•"/>
      <w:lvlJc w:val="left"/>
      <w:pPr>
        <w:ind w:left="7422" w:hanging="361"/>
      </w:pPr>
      <w:rPr>
        <w:rFonts w:hint="default"/>
        <w:lang w:val="en-US" w:eastAsia="en-US" w:bidi="ar-SA"/>
      </w:rPr>
    </w:lvl>
    <w:lvl w:ilvl="8" w:tplc="B39E3736">
      <w:numFmt w:val="bullet"/>
      <w:lvlText w:val="•"/>
      <w:lvlJc w:val="left"/>
      <w:pPr>
        <w:ind w:left="8303" w:hanging="361"/>
      </w:pPr>
      <w:rPr>
        <w:rFonts w:hint="default"/>
        <w:lang w:val="en-US" w:eastAsia="en-US" w:bidi="ar-SA"/>
      </w:rPr>
    </w:lvl>
  </w:abstractNum>
  <w:abstractNum w:abstractNumId="57" w15:restartNumberingAfterBreak="0">
    <w:nsid w:val="1A1012C1"/>
    <w:multiLevelType w:val="hybridMultilevel"/>
    <w:tmpl w:val="FE7EDD3E"/>
    <w:lvl w:ilvl="0" w:tplc="40090017">
      <w:start w:val="1"/>
      <w:numFmt w:val="lowerLetter"/>
      <w:lvlText w:val="%1)"/>
      <w:lvlJc w:val="left"/>
      <w:pPr>
        <w:ind w:left="1080" w:hanging="360"/>
      </w:pPr>
    </w:lvl>
    <w:lvl w:ilvl="1" w:tplc="4009001B">
      <w:start w:val="1"/>
      <w:numFmt w:val="lowerRoman"/>
      <w:lvlText w:val="%2."/>
      <w:lvlJc w:val="righ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1A5319C0"/>
    <w:multiLevelType w:val="hybridMultilevel"/>
    <w:tmpl w:val="2C2AD0B8"/>
    <w:lvl w:ilvl="0" w:tplc="0122E120">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1AB138EB"/>
    <w:multiLevelType w:val="hybridMultilevel"/>
    <w:tmpl w:val="0A968B68"/>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1B2D4129"/>
    <w:multiLevelType w:val="hybridMultilevel"/>
    <w:tmpl w:val="0E2611B4"/>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61" w15:restartNumberingAfterBreak="0">
    <w:nsid w:val="1B676764"/>
    <w:multiLevelType w:val="multilevel"/>
    <w:tmpl w:val="4C1EABEC"/>
    <w:lvl w:ilvl="0">
      <w:start w:val="2"/>
      <w:numFmt w:val="decimal"/>
      <w:lvlText w:val="%1"/>
      <w:lvlJc w:val="left"/>
      <w:pPr>
        <w:ind w:left="540" w:hanging="495"/>
      </w:pPr>
      <w:rPr>
        <w:rFonts w:hint="default"/>
        <w:lang w:val="en-US" w:eastAsia="en-US" w:bidi="ar-SA"/>
      </w:rPr>
    </w:lvl>
    <w:lvl w:ilvl="1">
      <w:start w:val="1"/>
      <w:numFmt w:val="decimal"/>
      <w:lvlText w:val="%1.%2."/>
      <w:lvlJc w:val="left"/>
      <w:pPr>
        <w:ind w:left="540" w:hanging="495"/>
      </w:pPr>
      <w:rPr>
        <w:rFonts w:ascii="Cambria" w:eastAsia="Cambria" w:hAnsi="Cambria" w:cs="Cambria" w:hint="default"/>
        <w:b/>
        <w:bCs/>
        <w:i w:val="0"/>
        <w:iCs w:val="0"/>
        <w:spacing w:val="-3"/>
        <w:w w:val="100"/>
        <w:sz w:val="24"/>
        <w:szCs w:val="24"/>
        <w:lang w:val="en-US" w:eastAsia="en-US" w:bidi="ar-SA"/>
      </w:rPr>
    </w:lvl>
    <w:lvl w:ilvl="2">
      <w:start w:val="1"/>
      <w:numFmt w:val="decimal"/>
      <w:lvlText w:val="%1.%2.%3."/>
      <w:lvlJc w:val="left"/>
      <w:pPr>
        <w:ind w:left="1107" w:hanging="672"/>
      </w:pPr>
      <w:rPr>
        <w:rFonts w:ascii="Cambria" w:eastAsia="Cambria" w:hAnsi="Cambria" w:cs="Cambria" w:hint="default"/>
        <w:b/>
        <w:bCs/>
        <w:i w:val="0"/>
        <w:iCs w:val="0"/>
        <w:spacing w:val="-3"/>
        <w:w w:val="100"/>
        <w:sz w:val="24"/>
        <w:szCs w:val="24"/>
        <w:lang w:val="en-US" w:eastAsia="en-US" w:bidi="ar-SA"/>
      </w:rPr>
    </w:lvl>
    <w:lvl w:ilvl="3">
      <w:numFmt w:val="bullet"/>
      <w:lvlText w:val="•"/>
      <w:lvlJc w:val="left"/>
      <w:pPr>
        <w:ind w:left="3092" w:hanging="672"/>
      </w:pPr>
      <w:rPr>
        <w:rFonts w:hint="default"/>
        <w:lang w:val="en-US" w:eastAsia="en-US" w:bidi="ar-SA"/>
      </w:rPr>
    </w:lvl>
    <w:lvl w:ilvl="4">
      <w:numFmt w:val="bullet"/>
      <w:lvlText w:val="•"/>
      <w:lvlJc w:val="left"/>
      <w:pPr>
        <w:ind w:left="4088" w:hanging="672"/>
      </w:pPr>
      <w:rPr>
        <w:rFonts w:hint="default"/>
        <w:lang w:val="en-US" w:eastAsia="en-US" w:bidi="ar-SA"/>
      </w:rPr>
    </w:lvl>
    <w:lvl w:ilvl="5">
      <w:numFmt w:val="bullet"/>
      <w:lvlText w:val="•"/>
      <w:lvlJc w:val="left"/>
      <w:pPr>
        <w:ind w:left="5084" w:hanging="672"/>
      </w:pPr>
      <w:rPr>
        <w:rFonts w:hint="default"/>
        <w:lang w:val="en-US" w:eastAsia="en-US" w:bidi="ar-SA"/>
      </w:rPr>
    </w:lvl>
    <w:lvl w:ilvl="6">
      <w:numFmt w:val="bullet"/>
      <w:lvlText w:val="•"/>
      <w:lvlJc w:val="left"/>
      <w:pPr>
        <w:ind w:left="6080" w:hanging="672"/>
      </w:pPr>
      <w:rPr>
        <w:rFonts w:hint="default"/>
        <w:lang w:val="en-US" w:eastAsia="en-US" w:bidi="ar-SA"/>
      </w:rPr>
    </w:lvl>
    <w:lvl w:ilvl="7">
      <w:numFmt w:val="bullet"/>
      <w:lvlText w:val="•"/>
      <w:lvlJc w:val="left"/>
      <w:pPr>
        <w:ind w:left="7076" w:hanging="672"/>
      </w:pPr>
      <w:rPr>
        <w:rFonts w:hint="default"/>
        <w:lang w:val="en-US" w:eastAsia="en-US" w:bidi="ar-SA"/>
      </w:rPr>
    </w:lvl>
    <w:lvl w:ilvl="8">
      <w:numFmt w:val="bullet"/>
      <w:lvlText w:val="•"/>
      <w:lvlJc w:val="left"/>
      <w:pPr>
        <w:ind w:left="8072" w:hanging="672"/>
      </w:pPr>
      <w:rPr>
        <w:rFonts w:hint="default"/>
        <w:lang w:val="en-US" w:eastAsia="en-US" w:bidi="ar-SA"/>
      </w:rPr>
    </w:lvl>
  </w:abstractNum>
  <w:abstractNum w:abstractNumId="62" w15:restartNumberingAfterBreak="0">
    <w:nsid w:val="1B8315FC"/>
    <w:multiLevelType w:val="hybridMultilevel"/>
    <w:tmpl w:val="E3328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1BEB3AED"/>
    <w:multiLevelType w:val="hybridMultilevel"/>
    <w:tmpl w:val="5FF6EDA8"/>
    <w:lvl w:ilvl="0" w:tplc="235CEE24">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1C227AD0"/>
    <w:multiLevelType w:val="multilevel"/>
    <w:tmpl w:val="8FF2A0A2"/>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CE543DA"/>
    <w:multiLevelType w:val="hybridMultilevel"/>
    <w:tmpl w:val="A6383934"/>
    <w:lvl w:ilvl="0" w:tplc="BE6A7460">
      <w:start w:val="1"/>
      <w:numFmt w:val="decimal"/>
      <w:lvlText w:val="%1."/>
      <w:lvlJc w:val="left"/>
      <w:pPr>
        <w:ind w:left="810" w:hanging="360"/>
      </w:pPr>
      <w:rPr>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6" w15:restartNumberingAfterBreak="0">
    <w:nsid w:val="1CE82128"/>
    <w:multiLevelType w:val="hybridMultilevel"/>
    <w:tmpl w:val="58F067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1D03260C"/>
    <w:multiLevelType w:val="hybridMultilevel"/>
    <w:tmpl w:val="96EAFC8C"/>
    <w:lvl w:ilvl="0" w:tplc="54548D9A">
      <w:numFmt w:val="bullet"/>
      <w:lvlText w:val="•"/>
      <w:lvlJc w:val="left"/>
      <w:pPr>
        <w:ind w:left="823" w:hanging="216"/>
      </w:pPr>
      <w:rPr>
        <w:rFonts w:ascii="Cambria" w:eastAsia="Cambria" w:hAnsi="Cambria" w:cs="Cambria" w:hint="default"/>
        <w:w w:val="100"/>
        <w:sz w:val="24"/>
        <w:szCs w:val="24"/>
        <w:lang w:val="en-US" w:eastAsia="en-US" w:bidi="ar-SA"/>
      </w:rPr>
    </w:lvl>
    <w:lvl w:ilvl="1" w:tplc="CC705B6A">
      <w:numFmt w:val="bullet"/>
      <w:lvlText w:val="•"/>
      <w:lvlJc w:val="left"/>
      <w:pPr>
        <w:ind w:left="1744" w:hanging="216"/>
      </w:pPr>
      <w:rPr>
        <w:rFonts w:hint="default"/>
        <w:lang w:val="en-US" w:eastAsia="en-US" w:bidi="ar-SA"/>
      </w:rPr>
    </w:lvl>
    <w:lvl w:ilvl="2" w:tplc="63C26BCE">
      <w:numFmt w:val="bullet"/>
      <w:lvlText w:val="•"/>
      <w:lvlJc w:val="left"/>
      <w:pPr>
        <w:ind w:left="2668" w:hanging="216"/>
      </w:pPr>
      <w:rPr>
        <w:rFonts w:hint="default"/>
        <w:lang w:val="en-US" w:eastAsia="en-US" w:bidi="ar-SA"/>
      </w:rPr>
    </w:lvl>
    <w:lvl w:ilvl="3" w:tplc="1E84FAB8">
      <w:numFmt w:val="bullet"/>
      <w:lvlText w:val="•"/>
      <w:lvlJc w:val="left"/>
      <w:pPr>
        <w:ind w:left="3593" w:hanging="216"/>
      </w:pPr>
      <w:rPr>
        <w:rFonts w:hint="default"/>
        <w:lang w:val="en-US" w:eastAsia="en-US" w:bidi="ar-SA"/>
      </w:rPr>
    </w:lvl>
    <w:lvl w:ilvl="4" w:tplc="121E910C">
      <w:numFmt w:val="bullet"/>
      <w:lvlText w:val="•"/>
      <w:lvlJc w:val="left"/>
      <w:pPr>
        <w:ind w:left="4517" w:hanging="216"/>
      </w:pPr>
      <w:rPr>
        <w:rFonts w:hint="default"/>
        <w:lang w:val="en-US" w:eastAsia="en-US" w:bidi="ar-SA"/>
      </w:rPr>
    </w:lvl>
    <w:lvl w:ilvl="5" w:tplc="13ECC3B8">
      <w:numFmt w:val="bullet"/>
      <w:lvlText w:val="•"/>
      <w:lvlJc w:val="left"/>
      <w:pPr>
        <w:ind w:left="5442" w:hanging="216"/>
      </w:pPr>
      <w:rPr>
        <w:rFonts w:hint="default"/>
        <w:lang w:val="en-US" w:eastAsia="en-US" w:bidi="ar-SA"/>
      </w:rPr>
    </w:lvl>
    <w:lvl w:ilvl="6" w:tplc="EE88966A">
      <w:numFmt w:val="bullet"/>
      <w:lvlText w:val="•"/>
      <w:lvlJc w:val="left"/>
      <w:pPr>
        <w:ind w:left="6366" w:hanging="216"/>
      </w:pPr>
      <w:rPr>
        <w:rFonts w:hint="default"/>
        <w:lang w:val="en-US" w:eastAsia="en-US" w:bidi="ar-SA"/>
      </w:rPr>
    </w:lvl>
    <w:lvl w:ilvl="7" w:tplc="EC9CDFA8">
      <w:numFmt w:val="bullet"/>
      <w:lvlText w:val="•"/>
      <w:lvlJc w:val="left"/>
      <w:pPr>
        <w:ind w:left="7290" w:hanging="216"/>
      </w:pPr>
      <w:rPr>
        <w:rFonts w:hint="default"/>
        <w:lang w:val="en-US" w:eastAsia="en-US" w:bidi="ar-SA"/>
      </w:rPr>
    </w:lvl>
    <w:lvl w:ilvl="8" w:tplc="E78ED82E">
      <w:numFmt w:val="bullet"/>
      <w:lvlText w:val="•"/>
      <w:lvlJc w:val="left"/>
      <w:pPr>
        <w:ind w:left="8215" w:hanging="216"/>
      </w:pPr>
      <w:rPr>
        <w:rFonts w:hint="default"/>
        <w:lang w:val="en-US" w:eastAsia="en-US" w:bidi="ar-SA"/>
      </w:rPr>
    </w:lvl>
  </w:abstractNum>
  <w:abstractNum w:abstractNumId="68" w15:restartNumberingAfterBreak="0">
    <w:nsid w:val="1D3C3F67"/>
    <w:multiLevelType w:val="hybridMultilevel"/>
    <w:tmpl w:val="A97EB9BC"/>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D742079"/>
    <w:multiLevelType w:val="hybridMultilevel"/>
    <w:tmpl w:val="72F8F3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1DB31A86"/>
    <w:multiLevelType w:val="hybridMultilevel"/>
    <w:tmpl w:val="69905500"/>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71" w15:restartNumberingAfterBreak="0">
    <w:nsid w:val="1DBD25D3"/>
    <w:multiLevelType w:val="hybridMultilevel"/>
    <w:tmpl w:val="9FFAA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1E20697D"/>
    <w:multiLevelType w:val="multilevel"/>
    <w:tmpl w:val="AEE28538"/>
    <w:lvl w:ilvl="0">
      <w:start w:val="1"/>
      <w:numFmt w:val="decimal"/>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1E9024F7"/>
    <w:multiLevelType w:val="hybridMultilevel"/>
    <w:tmpl w:val="22E406A6"/>
    <w:lvl w:ilvl="0" w:tplc="6A689D4E">
      <w:start w:val="1"/>
      <w:numFmt w:val="lowerRoman"/>
      <w:lvlText w:val="%1."/>
      <w:lvlJc w:val="left"/>
      <w:pPr>
        <w:ind w:left="765" w:hanging="720"/>
      </w:pPr>
      <w:rPr>
        <w:rFonts w:hint="default"/>
        <w:b/>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74" w15:restartNumberingAfterBreak="0">
    <w:nsid w:val="1EBB3453"/>
    <w:multiLevelType w:val="hybridMultilevel"/>
    <w:tmpl w:val="46221A6C"/>
    <w:lvl w:ilvl="0" w:tplc="1AE881E6">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1FB944ED"/>
    <w:multiLevelType w:val="hybridMultilevel"/>
    <w:tmpl w:val="030AFFC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200941BD"/>
    <w:multiLevelType w:val="hybridMultilevel"/>
    <w:tmpl w:val="72F8F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0E53755"/>
    <w:multiLevelType w:val="hybridMultilevel"/>
    <w:tmpl w:val="2946CCBE"/>
    <w:lvl w:ilvl="0" w:tplc="4BDA77C6">
      <w:start w:val="1"/>
      <w:numFmt w:val="decimal"/>
      <w:lvlText w:val="%1."/>
      <w:lvlJc w:val="righ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1211E7D"/>
    <w:multiLevelType w:val="hybridMultilevel"/>
    <w:tmpl w:val="ADBA556E"/>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79" w15:restartNumberingAfterBreak="0">
    <w:nsid w:val="22124EF7"/>
    <w:multiLevelType w:val="hybridMultilevel"/>
    <w:tmpl w:val="6DFCE0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15:restartNumberingAfterBreak="0">
    <w:nsid w:val="22432DB5"/>
    <w:multiLevelType w:val="hybridMultilevel"/>
    <w:tmpl w:val="01E86470"/>
    <w:lvl w:ilvl="0" w:tplc="B8423A0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22E972F4"/>
    <w:multiLevelType w:val="hybridMultilevel"/>
    <w:tmpl w:val="72F8F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37F6710"/>
    <w:multiLevelType w:val="hybridMultilevel"/>
    <w:tmpl w:val="4FF85282"/>
    <w:lvl w:ilvl="0" w:tplc="40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23CA296D"/>
    <w:multiLevelType w:val="hybridMultilevel"/>
    <w:tmpl w:val="10D4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D132FF"/>
    <w:multiLevelType w:val="hybridMultilevel"/>
    <w:tmpl w:val="471A02BA"/>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242379AC"/>
    <w:multiLevelType w:val="hybridMultilevel"/>
    <w:tmpl w:val="3FF28112"/>
    <w:lvl w:ilvl="0" w:tplc="F8F8D74C">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24A32BEE"/>
    <w:multiLevelType w:val="hybridMultilevel"/>
    <w:tmpl w:val="A97EB9BC"/>
    <w:lvl w:ilvl="0" w:tplc="D8B66CB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CB3FFC"/>
    <w:multiLevelType w:val="hybridMultilevel"/>
    <w:tmpl w:val="8C6A2304"/>
    <w:lvl w:ilvl="0" w:tplc="FFFFFFFF">
      <w:start w:val="1"/>
      <w:numFmt w:val="decimal"/>
      <w:lvlText w:val="%1."/>
      <w:lvlJc w:val="righ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8" w15:restartNumberingAfterBreak="0">
    <w:nsid w:val="261E7815"/>
    <w:multiLevelType w:val="hybridMultilevel"/>
    <w:tmpl w:val="87B0FDA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26485305"/>
    <w:multiLevelType w:val="hybridMultilevel"/>
    <w:tmpl w:val="2946CCBE"/>
    <w:lvl w:ilvl="0" w:tplc="4BDA77C6">
      <w:start w:val="1"/>
      <w:numFmt w:val="decimal"/>
      <w:lvlText w:val="%1."/>
      <w:lvlJc w:val="righ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9B4CEF"/>
    <w:multiLevelType w:val="hybridMultilevel"/>
    <w:tmpl w:val="64DE03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279A727B"/>
    <w:multiLevelType w:val="hybridMultilevel"/>
    <w:tmpl w:val="DE1A415E"/>
    <w:lvl w:ilvl="0" w:tplc="FFFFFFFF">
      <w:start w:val="1"/>
      <w:numFmt w:val="decimal"/>
      <w:lvlText w:val="%1."/>
      <w:lvlJc w:val="left"/>
      <w:pPr>
        <w:ind w:left="644" w:hanging="360"/>
      </w:pPr>
      <w:rPr>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2" w15:restartNumberingAfterBreak="0">
    <w:nsid w:val="28144D50"/>
    <w:multiLevelType w:val="hybridMultilevel"/>
    <w:tmpl w:val="557CCD1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3" w15:restartNumberingAfterBreak="0">
    <w:nsid w:val="28D53BF4"/>
    <w:multiLevelType w:val="hybridMultilevel"/>
    <w:tmpl w:val="630AD020"/>
    <w:lvl w:ilvl="0" w:tplc="D2EEB1C0">
      <w:start w:val="1"/>
      <w:numFmt w:val="lowerLetter"/>
      <w:lvlText w:val="%1."/>
      <w:lvlJc w:val="left"/>
      <w:pPr>
        <w:ind w:left="1107" w:hanging="307"/>
      </w:pPr>
      <w:rPr>
        <w:rFonts w:ascii="Cambria" w:eastAsia="Cambria" w:hAnsi="Cambria" w:cs="Cambria" w:hint="default"/>
        <w:b/>
        <w:bCs/>
        <w:i/>
        <w:iCs/>
        <w:spacing w:val="0"/>
        <w:w w:val="100"/>
        <w:sz w:val="24"/>
        <w:szCs w:val="24"/>
        <w:lang w:val="en-US" w:eastAsia="en-US" w:bidi="ar-SA"/>
      </w:rPr>
    </w:lvl>
    <w:lvl w:ilvl="1" w:tplc="8F068522">
      <w:numFmt w:val="bullet"/>
      <w:lvlText w:val="•"/>
      <w:lvlJc w:val="left"/>
      <w:pPr>
        <w:ind w:left="1996" w:hanging="307"/>
      </w:pPr>
      <w:rPr>
        <w:rFonts w:hint="default"/>
        <w:lang w:val="en-US" w:eastAsia="en-US" w:bidi="ar-SA"/>
      </w:rPr>
    </w:lvl>
    <w:lvl w:ilvl="2" w:tplc="04DA80D4">
      <w:numFmt w:val="bullet"/>
      <w:lvlText w:val="•"/>
      <w:lvlJc w:val="left"/>
      <w:pPr>
        <w:ind w:left="2892" w:hanging="307"/>
      </w:pPr>
      <w:rPr>
        <w:rFonts w:hint="default"/>
        <w:lang w:val="en-US" w:eastAsia="en-US" w:bidi="ar-SA"/>
      </w:rPr>
    </w:lvl>
    <w:lvl w:ilvl="3" w:tplc="C3400D64">
      <w:numFmt w:val="bullet"/>
      <w:lvlText w:val="•"/>
      <w:lvlJc w:val="left"/>
      <w:pPr>
        <w:ind w:left="3789" w:hanging="307"/>
      </w:pPr>
      <w:rPr>
        <w:rFonts w:hint="default"/>
        <w:lang w:val="en-US" w:eastAsia="en-US" w:bidi="ar-SA"/>
      </w:rPr>
    </w:lvl>
    <w:lvl w:ilvl="4" w:tplc="363ACBFE">
      <w:numFmt w:val="bullet"/>
      <w:lvlText w:val="•"/>
      <w:lvlJc w:val="left"/>
      <w:pPr>
        <w:ind w:left="4685" w:hanging="307"/>
      </w:pPr>
      <w:rPr>
        <w:rFonts w:hint="default"/>
        <w:lang w:val="en-US" w:eastAsia="en-US" w:bidi="ar-SA"/>
      </w:rPr>
    </w:lvl>
    <w:lvl w:ilvl="5" w:tplc="4F7228A2">
      <w:numFmt w:val="bullet"/>
      <w:lvlText w:val="•"/>
      <w:lvlJc w:val="left"/>
      <w:pPr>
        <w:ind w:left="5582" w:hanging="307"/>
      </w:pPr>
      <w:rPr>
        <w:rFonts w:hint="default"/>
        <w:lang w:val="en-US" w:eastAsia="en-US" w:bidi="ar-SA"/>
      </w:rPr>
    </w:lvl>
    <w:lvl w:ilvl="6" w:tplc="485EAE36">
      <w:numFmt w:val="bullet"/>
      <w:lvlText w:val="•"/>
      <w:lvlJc w:val="left"/>
      <w:pPr>
        <w:ind w:left="6478" w:hanging="307"/>
      </w:pPr>
      <w:rPr>
        <w:rFonts w:hint="default"/>
        <w:lang w:val="en-US" w:eastAsia="en-US" w:bidi="ar-SA"/>
      </w:rPr>
    </w:lvl>
    <w:lvl w:ilvl="7" w:tplc="C2A6F334">
      <w:numFmt w:val="bullet"/>
      <w:lvlText w:val="•"/>
      <w:lvlJc w:val="left"/>
      <w:pPr>
        <w:ind w:left="7374" w:hanging="307"/>
      </w:pPr>
      <w:rPr>
        <w:rFonts w:hint="default"/>
        <w:lang w:val="en-US" w:eastAsia="en-US" w:bidi="ar-SA"/>
      </w:rPr>
    </w:lvl>
    <w:lvl w:ilvl="8" w:tplc="B1523120">
      <w:numFmt w:val="bullet"/>
      <w:lvlText w:val="•"/>
      <w:lvlJc w:val="left"/>
      <w:pPr>
        <w:ind w:left="8271" w:hanging="307"/>
      </w:pPr>
      <w:rPr>
        <w:rFonts w:hint="default"/>
        <w:lang w:val="en-US" w:eastAsia="en-US" w:bidi="ar-SA"/>
      </w:rPr>
    </w:lvl>
  </w:abstractNum>
  <w:abstractNum w:abstractNumId="94" w15:restartNumberingAfterBreak="0">
    <w:nsid w:val="29624C59"/>
    <w:multiLevelType w:val="multilevel"/>
    <w:tmpl w:val="53E62E1A"/>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29D03C5D"/>
    <w:multiLevelType w:val="hybridMultilevel"/>
    <w:tmpl w:val="EB780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29DB6FE9"/>
    <w:multiLevelType w:val="hybridMultilevel"/>
    <w:tmpl w:val="6D04CBAE"/>
    <w:lvl w:ilvl="0" w:tplc="329A953A">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29EA2F26"/>
    <w:multiLevelType w:val="multilevel"/>
    <w:tmpl w:val="AEE28538"/>
    <w:lvl w:ilvl="0">
      <w:start w:val="1"/>
      <w:numFmt w:val="decimal"/>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8" w15:restartNumberingAfterBreak="0">
    <w:nsid w:val="2A996254"/>
    <w:multiLevelType w:val="hybridMultilevel"/>
    <w:tmpl w:val="81E4844A"/>
    <w:lvl w:ilvl="0" w:tplc="CBCE3E0A">
      <w:start w:val="1"/>
      <w:numFmt w:val="decimal"/>
      <w:lvlText w:val="%1."/>
      <w:lvlJc w:val="left"/>
      <w:pPr>
        <w:ind w:left="720" w:hanging="360"/>
      </w:pPr>
      <w:rPr>
        <w:rFonts w:eastAsia="Times New Roman" w:hint="default"/>
        <w:color w:val="0000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B255AC5"/>
    <w:multiLevelType w:val="hybridMultilevel"/>
    <w:tmpl w:val="C04CBBA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2B6620B1"/>
    <w:multiLevelType w:val="hybridMultilevel"/>
    <w:tmpl w:val="97BC78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1" w15:restartNumberingAfterBreak="0">
    <w:nsid w:val="2BBA4012"/>
    <w:multiLevelType w:val="hybridMultilevel"/>
    <w:tmpl w:val="DB6EA8C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CAE4D5A"/>
    <w:multiLevelType w:val="hybridMultilevel"/>
    <w:tmpl w:val="A97EB9BC"/>
    <w:lvl w:ilvl="0" w:tplc="D8B66CB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CD10F43"/>
    <w:multiLevelType w:val="hybridMultilevel"/>
    <w:tmpl w:val="3E9428F4"/>
    <w:lvl w:ilvl="0" w:tplc="854888C8">
      <w:numFmt w:val="bullet"/>
      <w:lvlText w:val=""/>
      <w:lvlJc w:val="left"/>
      <w:pPr>
        <w:ind w:left="1541" w:hanging="360"/>
      </w:pPr>
      <w:rPr>
        <w:rFonts w:ascii="Symbol" w:eastAsia="Symbol" w:hAnsi="Symbol" w:cs="Symbol" w:hint="default"/>
        <w:w w:val="100"/>
        <w:sz w:val="24"/>
        <w:szCs w:val="24"/>
        <w:lang w:val="en-US" w:eastAsia="en-US" w:bidi="ar-SA"/>
      </w:rPr>
    </w:lvl>
    <w:lvl w:ilvl="1" w:tplc="C2223AA2">
      <w:numFmt w:val="bullet"/>
      <w:lvlText w:val="•"/>
      <w:lvlJc w:val="left"/>
      <w:pPr>
        <w:ind w:left="2420" w:hanging="360"/>
      </w:pPr>
      <w:rPr>
        <w:rFonts w:hint="default"/>
        <w:lang w:val="en-US" w:eastAsia="en-US" w:bidi="ar-SA"/>
      </w:rPr>
    </w:lvl>
    <w:lvl w:ilvl="2" w:tplc="B0F43758">
      <w:numFmt w:val="bullet"/>
      <w:lvlText w:val="•"/>
      <w:lvlJc w:val="left"/>
      <w:pPr>
        <w:ind w:left="3300" w:hanging="360"/>
      </w:pPr>
      <w:rPr>
        <w:rFonts w:hint="default"/>
        <w:lang w:val="en-US" w:eastAsia="en-US" w:bidi="ar-SA"/>
      </w:rPr>
    </w:lvl>
    <w:lvl w:ilvl="3" w:tplc="B2A280A4">
      <w:numFmt w:val="bullet"/>
      <w:lvlText w:val="•"/>
      <w:lvlJc w:val="left"/>
      <w:pPr>
        <w:ind w:left="4180" w:hanging="360"/>
      </w:pPr>
      <w:rPr>
        <w:rFonts w:hint="default"/>
        <w:lang w:val="en-US" w:eastAsia="en-US" w:bidi="ar-SA"/>
      </w:rPr>
    </w:lvl>
    <w:lvl w:ilvl="4" w:tplc="894838C6">
      <w:numFmt w:val="bullet"/>
      <w:lvlText w:val="•"/>
      <w:lvlJc w:val="left"/>
      <w:pPr>
        <w:ind w:left="5060" w:hanging="360"/>
      </w:pPr>
      <w:rPr>
        <w:rFonts w:hint="default"/>
        <w:lang w:val="en-US" w:eastAsia="en-US" w:bidi="ar-SA"/>
      </w:rPr>
    </w:lvl>
    <w:lvl w:ilvl="5" w:tplc="8B744E0C">
      <w:numFmt w:val="bullet"/>
      <w:lvlText w:val="•"/>
      <w:lvlJc w:val="left"/>
      <w:pPr>
        <w:ind w:left="5940" w:hanging="360"/>
      </w:pPr>
      <w:rPr>
        <w:rFonts w:hint="default"/>
        <w:lang w:val="en-US" w:eastAsia="en-US" w:bidi="ar-SA"/>
      </w:rPr>
    </w:lvl>
    <w:lvl w:ilvl="6" w:tplc="B31E0622">
      <w:numFmt w:val="bullet"/>
      <w:lvlText w:val="•"/>
      <w:lvlJc w:val="left"/>
      <w:pPr>
        <w:ind w:left="6820" w:hanging="360"/>
      </w:pPr>
      <w:rPr>
        <w:rFonts w:hint="default"/>
        <w:lang w:val="en-US" w:eastAsia="en-US" w:bidi="ar-SA"/>
      </w:rPr>
    </w:lvl>
    <w:lvl w:ilvl="7" w:tplc="98E04C7E">
      <w:numFmt w:val="bullet"/>
      <w:lvlText w:val="•"/>
      <w:lvlJc w:val="left"/>
      <w:pPr>
        <w:ind w:left="7700" w:hanging="360"/>
      </w:pPr>
      <w:rPr>
        <w:rFonts w:hint="default"/>
        <w:lang w:val="en-US" w:eastAsia="en-US" w:bidi="ar-SA"/>
      </w:rPr>
    </w:lvl>
    <w:lvl w:ilvl="8" w:tplc="CD861190">
      <w:numFmt w:val="bullet"/>
      <w:lvlText w:val="•"/>
      <w:lvlJc w:val="left"/>
      <w:pPr>
        <w:ind w:left="8580" w:hanging="360"/>
      </w:pPr>
      <w:rPr>
        <w:rFonts w:hint="default"/>
        <w:lang w:val="en-US" w:eastAsia="en-US" w:bidi="ar-SA"/>
      </w:rPr>
    </w:lvl>
  </w:abstractNum>
  <w:abstractNum w:abstractNumId="104" w15:restartNumberingAfterBreak="0">
    <w:nsid w:val="2DA6750B"/>
    <w:multiLevelType w:val="multilevel"/>
    <w:tmpl w:val="85D0F0E4"/>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lowerRoman"/>
      <w:lvlText w:val="%3."/>
      <w:lvlJc w:val="righ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5" w15:restartNumberingAfterBreak="0">
    <w:nsid w:val="2E150D14"/>
    <w:multiLevelType w:val="hybridMultilevel"/>
    <w:tmpl w:val="FB78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E430E8F"/>
    <w:multiLevelType w:val="hybridMultilevel"/>
    <w:tmpl w:val="613E147E"/>
    <w:lvl w:ilvl="0" w:tplc="4009001B">
      <w:start w:val="1"/>
      <w:numFmt w:val="lowerRoman"/>
      <w:lvlText w:val="%1."/>
      <w:lvlJc w:val="right"/>
      <w:pPr>
        <w:ind w:left="1019" w:hanging="360"/>
      </w:pPr>
    </w:lvl>
    <w:lvl w:ilvl="1" w:tplc="40090019" w:tentative="1">
      <w:start w:val="1"/>
      <w:numFmt w:val="lowerLetter"/>
      <w:lvlText w:val="%2."/>
      <w:lvlJc w:val="left"/>
      <w:pPr>
        <w:ind w:left="1739" w:hanging="360"/>
      </w:pPr>
    </w:lvl>
    <w:lvl w:ilvl="2" w:tplc="4009001B" w:tentative="1">
      <w:start w:val="1"/>
      <w:numFmt w:val="lowerRoman"/>
      <w:lvlText w:val="%3."/>
      <w:lvlJc w:val="right"/>
      <w:pPr>
        <w:ind w:left="2459" w:hanging="180"/>
      </w:pPr>
    </w:lvl>
    <w:lvl w:ilvl="3" w:tplc="4009000F" w:tentative="1">
      <w:start w:val="1"/>
      <w:numFmt w:val="decimal"/>
      <w:lvlText w:val="%4."/>
      <w:lvlJc w:val="left"/>
      <w:pPr>
        <w:ind w:left="3179" w:hanging="360"/>
      </w:pPr>
    </w:lvl>
    <w:lvl w:ilvl="4" w:tplc="40090019" w:tentative="1">
      <w:start w:val="1"/>
      <w:numFmt w:val="lowerLetter"/>
      <w:lvlText w:val="%5."/>
      <w:lvlJc w:val="left"/>
      <w:pPr>
        <w:ind w:left="3899" w:hanging="360"/>
      </w:pPr>
    </w:lvl>
    <w:lvl w:ilvl="5" w:tplc="4009001B" w:tentative="1">
      <w:start w:val="1"/>
      <w:numFmt w:val="lowerRoman"/>
      <w:lvlText w:val="%6."/>
      <w:lvlJc w:val="right"/>
      <w:pPr>
        <w:ind w:left="4619" w:hanging="180"/>
      </w:pPr>
    </w:lvl>
    <w:lvl w:ilvl="6" w:tplc="4009000F" w:tentative="1">
      <w:start w:val="1"/>
      <w:numFmt w:val="decimal"/>
      <w:lvlText w:val="%7."/>
      <w:lvlJc w:val="left"/>
      <w:pPr>
        <w:ind w:left="5339" w:hanging="360"/>
      </w:pPr>
    </w:lvl>
    <w:lvl w:ilvl="7" w:tplc="40090019" w:tentative="1">
      <w:start w:val="1"/>
      <w:numFmt w:val="lowerLetter"/>
      <w:lvlText w:val="%8."/>
      <w:lvlJc w:val="left"/>
      <w:pPr>
        <w:ind w:left="6059" w:hanging="360"/>
      </w:pPr>
    </w:lvl>
    <w:lvl w:ilvl="8" w:tplc="4009001B" w:tentative="1">
      <w:start w:val="1"/>
      <w:numFmt w:val="lowerRoman"/>
      <w:lvlText w:val="%9."/>
      <w:lvlJc w:val="right"/>
      <w:pPr>
        <w:ind w:left="6779" w:hanging="180"/>
      </w:pPr>
    </w:lvl>
  </w:abstractNum>
  <w:abstractNum w:abstractNumId="107" w15:restartNumberingAfterBreak="0">
    <w:nsid w:val="2E6108A9"/>
    <w:multiLevelType w:val="hybridMultilevel"/>
    <w:tmpl w:val="D1A4125C"/>
    <w:lvl w:ilvl="0" w:tplc="BE6A7460">
      <w:start w:val="1"/>
      <w:numFmt w:val="decimal"/>
      <w:lvlText w:val="%1."/>
      <w:lvlJc w:val="left"/>
      <w:pPr>
        <w:ind w:left="810" w:hanging="360"/>
      </w:pPr>
      <w:rPr>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8" w15:restartNumberingAfterBreak="0">
    <w:nsid w:val="2ECC7BEC"/>
    <w:multiLevelType w:val="hybridMultilevel"/>
    <w:tmpl w:val="A2FE6590"/>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09" w15:restartNumberingAfterBreak="0">
    <w:nsid w:val="2ECD2C96"/>
    <w:multiLevelType w:val="hybridMultilevel"/>
    <w:tmpl w:val="64DE03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2F1031C8"/>
    <w:multiLevelType w:val="hybridMultilevel"/>
    <w:tmpl w:val="DE1A415E"/>
    <w:lvl w:ilvl="0" w:tplc="1CD0D610">
      <w:start w:val="1"/>
      <w:numFmt w:val="decimal"/>
      <w:lvlText w:val="%1."/>
      <w:lvlJc w:val="left"/>
      <w:pPr>
        <w:ind w:left="644"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1" w15:restartNumberingAfterBreak="0">
    <w:nsid w:val="2F435A14"/>
    <w:multiLevelType w:val="hybridMultilevel"/>
    <w:tmpl w:val="F97CAF6A"/>
    <w:lvl w:ilvl="0" w:tplc="241E17C8">
      <w:start w:val="1"/>
      <w:numFmt w:val="decimal"/>
      <w:lvlText w:val="%1."/>
      <w:lvlJc w:val="left"/>
      <w:pPr>
        <w:ind w:left="794" w:hanging="255"/>
      </w:pPr>
      <w:rPr>
        <w:rFonts w:ascii="Cambria" w:eastAsia="Cambria" w:hAnsi="Cambria" w:cs="Cambria" w:hint="default"/>
        <w:b/>
        <w:bCs/>
        <w:i w:val="0"/>
        <w:iCs w:val="0"/>
        <w:spacing w:val="0"/>
        <w:w w:val="100"/>
        <w:sz w:val="24"/>
        <w:szCs w:val="24"/>
        <w:lang w:val="en-US" w:eastAsia="en-US" w:bidi="ar-SA"/>
      </w:rPr>
    </w:lvl>
    <w:lvl w:ilvl="1" w:tplc="B8C4DFE0">
      <w:start w:val="1"/>
      <w:numFmt w:val="lowerRoman"/>
      <w:lvlText w:val="%2."/>
      <w:lvlJc w:val="left"/>
      <w:pPr>
        <w:ind w:left="1390" w:hanging="399"/>
        <w:jc w:val="right"/>
      </w:pPr>
      <w:rPr>
        <w:rFonts w:ascii="Cambria" w:eastAsia="Cambria" w:hAnsi="Cambria" w:cs="Cambria" w:hint="default"/>
        <w:b w:val="0"/>
        <w:bCs w:val="0"/>
        <w:i w:val="0"/>
        <w:iCs w:val="0"/>
        <w:spacing w:val="0"/>
        <w:w w:val="100"/>
        <w:sz w:val="24"/>
        <w:szCs w:val="24"/>
        <w:lang w:val="en-US" w:eastAsia="en-US" w:bidi="ar-SA"/>
      </w:rPr>
    </w:lvl>
    <w:lvl w:ilvl="2" w:tplc="4E8EFD84">
      <w:numFmt w:val="bullet"/>
      <w:lvlText w:val="•"/>
      <w:lvlJc w:val="left"/>
      <w:pPr>
        <w:ind w:left="1528" w:hanging="399"/>
      </w:pPr>
      <w:rPr>
        <w:rFonts w:hint="default"/>
        <w:lang w:val="en-US" w:eastAsia="en-US" w:bidi="ar-SA"/>
      </w:rPr>
    </w:lvl>
    <w:lvl w:ilvl="3" w:tplc="6CF2F8E6">
      <w:numFmt w:val="bullet"/>
      <w:lvlText w:val="•"/>
      <w:lvlJc w:val="left"/>
      <w:pPr>
        <w:ind w:left="1657" w:hanging="399"/>
      </w:pPr>
      <w:rPr>
        <w:rFonts w:hint="default"/>
        <w:lang w:val="en-US" w:eastAsia="en-US" w:bidi="ar-SA"/>
      </w:rPr>
    </w:lvl>
    <w:lvl w:ilvl="4" w:tplc="5588CF38">
      <w:numFmt w:val="bullet"/>
      <w:lvlText w:val="•"/>
      <w:lvlJc w:val="left"/>
      <w:pPr>
        <w:ind w:left="1786" w:hanging="399"/>
      </w:pPr>
      <w:rPr>
        <w:rFonts w:hint="default"/>
        <w:lang w:val="en-US" w:eastAsia="en-US" w:bidi="ar-SA"/>
      </w:rPr>
    </w:lvl>
    <w:lvl w:ilvl="5" w:tplc="35A0B9E4">
      <w:numFmt w:val="bullet"/>
      <w:lvlText w:val="•"/>
      <w:lvlJc w:val="left"/>
      <w:pPr>
        <w:ind w:left="1915" w:hanging="399"/>
      </w:pPr>
      <w:rPr>
        <w:rFonts w:hint="default"/>
        <w:lang w:val="en-US" w:eastAsia="en-US" w:bidi="ar-SA"/>
      </w:rPr>
    </w:lvl>
    <w:lvl w:ilvl="6" w:tplc="DF3CBBB6">
      <w:numFmt w:val="bullet"/>
      <w:lvlText w:val="•"/>
      <w:lvlJc w:val="left"/>
      <w:pPr>
        <w:ind w:left="2043" w:hanging="399"/>
      </w:pPr>
      <w:rPr>
        <w:rFonts w:hint="default"/>
        <w:lang w:val="en-US" w:eastAsia="en-US" w:bidi="ar-SA"/>
      </w:rPr>
    </w:lvl>
    <w:lvl w:ilvl="7" w:tplc="DD383A00">
      <w:numFmt w:val="bullet"/>
      <w:lvlText w:val="•"/>
      <w:lvlJc w:val="left"/>
      <w:pPr>
        <w:ind w:left="2172" w:hanging="399"/>
      </w:pPr>
      <w:rPr>
        <w:rFonts w:hint="default"/>
        <w:lang w:val="en-US" w:eastAsia="en-US" w:bidi="ar-SA"/>
      </w:rPr>
    </w:lvl>
    <w:lvl w:ilvl="8" w:tplc="6A048536">
      <w:numFmt w:val="bullet"/>
      <w:lvlText w:val="•"/>
      <w:lvlJc w:val="left"/>
      <w:pPr>
        <w:ind w:left="2301" w:hanging="399"/>
      </w:pPr>
      <w:rPr>
        <w:rFonts w:hint="default"/>
        <w:lang w:val="en-US" w:eastAsia="en-US" w:bidi="ar-SA"/>
      </w:rPr>
    </w:lvl>
  </w:abstractNum>
  <w:abstractNum w:abstractNumId="112" w15:restartNumberingAfterBreak="0">
    <w:nsid w:val="2FBD25CF"/>
    <w:multiLevelType w:val="hybridMultilevel"/>
    <w:tmpl w:val="5204FB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3" w15:restartNumberingAfterBreak="0">
    <w:nsid w:val="2FEB7DA9"/>
    <w:multiLevelType w:val="hybridMultilevel"/>
    <w:tmpl w:val="35521A18"/>
    <w:lvl w:ilvl="0" w:tplc="235CEE24">
      <w:start w:val="1"/>
      <w:numFmt w:val="decimal"/>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01E3817"/>
    <w:multiLevelType w:val="hybridMultilevel"/>
    <w:tmpl w:val="8C6A2304"/>
    <w:lvl w:ilvl="0" w:tplc="235CEE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0585692"/>
    <w:multiLevelType w:val="hybridMultilevel"/>
    <w:tmpl w:val="9F4C9266"/>
    <w:lvl w:ilvl="0" w:tplc="E1F27FF2">
      <w:start w:val="1"/>
      <w:numFmt w:val="decimal"/>
      <w:lvlText w:val="%1."/>
      <w:lvlJc w:val="right"/>
      <w:pPr>
        <w:ind w:left="720" w:hanging="360"/>
      </w:pPr>
      <w:rPr>
        <w:rFonts w:ascii="Cambria" w:eastAsia="Times New Roman" w:hAnsi="Cambria" w:cs="Times New Roman"/>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6" w15:restartNumberingAfterBreak="0">
    <w:nsid w:val="31011E83"/>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117" w15:restartNumberingAfterBreak="0">
    <w:nsid w:val="316106DD"/>
    <w:multiLevelType w:val="hybridMultilevel"/>
    <w:tmpl w:val="DB5E63CE"/>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118" w15:restartNumberingAfterBreak="0">
    <w:nsid w:val="3182019A"/>
    <w:multiLevelType w:val="hybridMultilevel"/>
    <w:tmpl w:val="97BA4A38"/>
    <w:lvl w:ilvl="0" w:tplc="92FEB9A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31CF1069"/>
    <w:multiLevelType w:val="hybridMultilevel"/>
    <w:tmpl w:val="9CFACE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32604843"/>
    <w:multiLevelType w:val="hybridMultilevel"/>
    <w:tmpl w:val="12F22EEE"/>
    <w:lvl w:ilvl="0" w:tplc="D8B66CB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686CE3"/>
    <w:multiLevelType w:val="hybridMultilevel"/>
    <w:tmpl w:val="8C6A2304"/>
    <w:lvl w:ilvl="0" w:tplc="235CEE24">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2" w15:restartNumberingAfterBreak="0">
    <w:nsid w:val="33E35301"/>
    <w:multiLevelType w:val="hybridMultilevel"/>
    <w:tmpl w:val="DE1A415E"/>
    <w:lvl w:ilvl="0" w:tplc="FFFFFFFF">
      <w:start w:val="1"/>
      <w:numFmt w:val="decimal"/>
      <w:lvlText w:val="%1."/>
      <w:lvlJc w:val="left"/>
      <w:pPr>
        <w:ind w:left="644" w:hanging="360"/>
      </w:pPr>
      <w:rPr>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3" w15:restartNumberingAfterBreak="0">
    <w:nsid w:val="33EE6B84"/>
    <w:multiLevelType w:val="multilevel"/>
    <w:tmpl w:val="BBBA5B88"/>
    <w:lvl w:ilvl="0">
      <w:start w:val="10"/>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4" w15:restartNumberingAfterBreak="0">
    <w:nsid w:val="34C52C4A"/>
    <w:multiLevelType w:val="hybridMultilevel"/>
    <w:tmpl w:val="A97EB9BC"/>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34EE56D6"/>
    <w:multiLevelType w:val="hybridMultilevel"/>
    <w:tmpl w:val="97BC78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6" w15:restartNumberingAfterBreak="0">
    <w:nsid w:val="35234D45"/>
    <w:multiLevelType w:val="hybridMultilevel"/>
    <w:tmpl w:val="B21EDBD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7" w15:restartNumberingAfterBreak="0">
    <w:nsid w:val="355E05BC"/>
    <w:multiLevelType w:val="hybridMultilevel"/>
    <w:tmpl w:val="8E06F1C2"/>
    <w:lvl w:ilvl="0" w:tplc="580A149E">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35D61EDF"/>
    <w:multiLevelType w:val="hybridMultilevel"/>
    <w:tmpl w:val="24D45A76"/>
    <w:lvl w:ilvl="0" w:tplc="F4A034AA">
      <w:start w:val="1"/>
      <w:numFmt w:val="decimal"/>
      <w:lvlText w:val="%1."/>
      <w:lvlJc w:val="left"/>
      <w:pPr>
        <w:ind w:left="794" w:hanging="255"/>
      </w:pPr>
      <w:rPr>
        <w:rFonts w:ascii="Cambria" w:eastAsia="Cambria" w:hAnsi="Cambria" w:cs="Cambria" w:hint="default"/>
        <w:b/>
        <w:bCs/>
        <w:spacing w:val="0"/>
        <w:w w:val="100"/>
        <w:sz w:val="24"/>
        <w:szCs w:val="24"/>
        <w:lang w:val="en-US" w:eastAsia="en-US" w:bidi="ar-SA"/>
      </w:rPr>
    </w:lvl>
    <w:lvl w:ilvl="1" w:tplc="E736896A">
      <w:start w:val="1"/>
      <w:numFmt w:val="lowerRoman"/>
      <w:lvlText w:val="%2."/>
      <w:lvlJc w:val="left"/>
      <w:pPr>
        <w:ind w:left="1390" w:hanging="399"/>
        <w:jc w:val="right"/>
      </w:pPr>
      <w:rPr>
        <w:rFonts w:ascii="Cambria" w:eastAsia="Cambria" w:hAnsi="Cambria" w:cs="Cambria" w:hint="default"/>
        <w:w w:val="100"/>
        <w:sz w:val="24"/>
        <w:szCs w:val="24"/>
        <w:lang w:val="en-US" w:eastAsia="en-US" w:bidi="ar-SA"/>
      </w:rPr>
    </w:lvl>
    <w:lvl w:ilvl="2" w:tplc="0FBE5FE2">
      <w:numFmt w:val="bullet"/>
      <w:lvlText w:val="•"/>
      <w:lvlJc w:val="left"/>
      <w:pPr>
        <w:ind w:left="1528" w:hanging="399"/>
      </w:pPr>
      <w:rPr>
        <w:rFonts w:hint="default"/>
        <w:lang w:val="en-US" w:eastAsia="en-US" w:bidi="ar-SA"/>
      </w:rPr>
    </w:lvl>
    <w:lvl w:ilvl="3" w:tplc="BE72BA00">
      <w:numFmt w:val="bullet"/>
      <w:lvlText w:val="•"/>
      <w:lvlJc w:val="left"/>
      <w:pPr>
        <w:ind w:left="1657" w:hanging="399"/>
      </w:pPr>
      <w:rPr>
        <w:rFonts w:hint="default"/>
        <w:lang w:val="en-US" w:eastAsia="en-US" w:bidi="ar-SA"/>
      </w:rPr>
    </w:lvl>
    <w:lvl w:ilvl="4" w:tplc="2EBE75D0">
      <w:numFmt w:val="bullet"/>
      <w:lvlText w:val="•"/>
      <w:lvlJc w:val="left"/>
      <w:pPr>
        <w:ind w:left="1786" w:hanging="399"/>
      </w:pPr>
      <w:rPr>
        <w:rFonts w:hint="default"/>
        <w:lang w:val="en-US" w:eastAsia="en-US" w:bidi="ar-SA"/>
      </w:rPr>
    </w:lvl>
    <w:lvl w:ilvl="5" w:tplc="11880DF6">
      <w:numFmt w:val="bullet"/>
      <w:lvlText w:val="•"/>
      <w:lvlJc w:val="left"/>
      <w:pPr>
        <w:ind w:left="1915" w:hanging="399"/>
      </w:pPr>
      <w:rPr>
        <w:rFonts w:hint="default"/>
        <w:lang w:val="en-US" w:eastAsia="en-US" w:bidi="ar-SA"/>
      </w:rPr>
    </w:lvl>
    <w:lvl w:ilvl="6" w:tplc="167630DC">
      <w:numFmt w:val="bullet"/>
      <w:lvlText w:val="•"/>
      <w:lvlJc w:val="left"/>
      <w:pPr>
        <w:ind w:left="2043" w:hanging="399"/>
      </w:pPr>
      <w:rPr>
        <w:rFonts w:hint="default"/>
        <w:lang w:val="en-US" w:eastAsia="en-US" w:bidi="ar-SA"/>
      </w:rPr>
    </w:lvl>
    <w:lvl w:ilvl="7" w:tplc="E79607BC">
      <w:numFmt w:val="bullet"/>
      <w:lvlText w:val="•"/>
      <w:lvlJc w:val="left"/>
      <w:pPr>
        <w:ind w:left="2172" w:hanging="399"/>
      </w:pPr>
      <w:rPr>
        <w:rFonts w:hint="default"/>
        <w:lang w:val="en-US" w:eastAsia="en-US" w:bidi="ar-SA"/>
      </w:rPr>
    </w:lvl>
    <w:lvl w:ilvl="8" w:tplc="36E8ED4E">
      <w:numFmt w:val="bullet"/>
      <w:lvlText w:val="•"/>
      <w:lvlJc w:val="left"/>
      <w:pPr>
        <w:ind w:left="2301" w:hanging="399"/>
      </w:pPr>
      <w:rPr>
        <w:rFonts w:hint="default"/>
        <w:lang w:val="en-US" w:eastAsia="en-US" w:bidi="ar-SA"/>
      </w:rPr>
    </w:lvl>
  </w:abstractNum>
  <w:abstractNum w:abstractNumId="129" w15:restartNumberingAfterBreak="0">
    <w:nsid w:val="363960B6"/>
    <w:multiLevelType w:val="hybridMultilevel"/>
    <w:tmpl w:val="78EA2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36BE6215"/>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131" w15:restartNumberingAfterBreak="0">
    <w:nsid w:val="3732454B"/>
    <w:multiLevelType w:val="hybridMultilevel"/>
    <w:tmpl w:val="083C5F1A"/>
    <w:lvl w:ilvl="0" w:tplc="BE8CAA82">
      <w:start w:val="1"/>
      <w:numFmt w:val="decimal"/>
      <w:lvlText w:val="%1."/>
      <w:lvlJc w:val="left"/>
      <w:pPr>
        <w:ind w:left="1261" w:hanging="361"/>
      </w:pPr>
      <w:rPr>
        <w:rFonts w:ascii="Cambria" w:eastAsia="Cambria" w:hAnsi="Cambria" w:cs="Cambria" w:hint="default"/>
        <w:spacing w:val="0"/>
        <w:w w:val="100"/>
        <w:sz w:val="24"/>
        <w:szCs w:val="24"/>
        <w:lang w:val="en-US" w:eastAsia="en-US" w:bidi="ar-SA"/>
      </w:rPr>
    </w:lvl>
    <w:lvl w:ilvl="1" w:tplc="C6B001FE">
      <w:numFmt w:val="bullet"/>
      <w:lvlText w:val="•"/>
      <w:lvlJc w:val="left"/>
      <w:pPr>
        <w:ind w:left="3300" w:hanging="361"/>
      </w:pPr>
      <w:rPr>
        <w:rFonts w:hint="default"/>
        <w:lang w:val="en-US" w:eastAsia="en-US" w:bidi="ar-SA"/>
      </w:rPr>
    </w:lvl>
    <w:lvl w:ilvl="2" w:tplc="E92273BA">
      <w:numFmt w:val="bullet"/>
      <w:lvlText w:val="•"/>
      <w:lvlJc w:val="left"/>
      <w:pPr>
        <w:ind w:left="4058" w:hanging="361"/>
      </w:pPr>
      <w:rPr>
        <w:rFonts w:hint="default"/>
        <w:lang w:val="en-US" w:eastAsia="en-US" w:bidi="ar-SA"/>
      </w:rPr>
    </w:lvl>
    <w:lvl w:ilvl="3" w:tplc="08062614">
      <w:numFmt w:val="bullet"/>
      <w:lvlText w:val="•"/>
      <w:lvlJc w:val="left"/>
      <w:pPr>
        <w:ind w:left="4816" w:hanging="361"/>
      </w:pPr>
      <w:rPr>
        <w:rFonts w:hint="default"/>
        <w:lang w:val="en-US" w:eastAsia="en-US" w:bidi="ar-SA"/>
      </w:rPr>
    </w:lvl>
    <w:lvl w:ilvl="4" w:tplc="5444121A">
      <w:numFmt w:val="bullet"/>
      <w:lvlText w:val="•"/>
      <w:lvlJc w:val="left"/>
      <w:pPr>
        <w:ind w:left="5574" w:hanging="361"/>
      </w:pPr>
      <w:rPr>
        <w:rFonts w:hint="default"/>
        <w:lang w:val="en-US" w:eastAsia="en-US" w:bidi="ar-SA"/>
      </w:rPr>
    </w:lvl>
    <w:lvl w:ilvl="5" w:tplc="CF881A0E">
      <w:numFmt w:val="bullet"/>
      <w:lvlText w:val="•"/>
      <w:lvlJc w:val="left"/>
      <w:pPr>
        <w:ind w:left="6332" w:hanging="361"/>
      </w:pPr>
      <w:rPr>
        <w:rFonts w:hint="default"/>
        <w:lang w:val="en-US" w:eastAsia="en-US" w:bidi="ar-SA"/>
      </w:rPr>
    </w:lvl>
    <w:lvl w:ilvl="6" w:tplc="ED429F68">
      <w:numFmt w:val="bullet"/>
      <w:lvlText w:val="•"/>
      <w:lvlJc w:val="left"/>
      <w:pPr>
        <w:ind w:left="7091" w:hanging="361"/>
      </w:pPr>
      <w:rPr>
        <w:rFonts w:hint="default"/>
        <w:lang w:val="en-US" w:eastAsia="en-US" w:bidi="ar-SA"/>
      </w:rPr>
    </w:lvl>
    <w:lvl w:ilvl="7" w:tplc="CF0A4082">
      <w:numFmt w:val="bullet"/>
      <w:lvlText w:val="•"/>
      <w:lvlJc w:val="left"/>
      <w:pPr>
        <w:ind w:left="7849" w:hanging="361"/>
      </w:pPr>
      <w:rPr>
        <w:rFonts w:hint="default"/>
        <w:lang w:val="en-US" w:eastAsia="en-US" w:bidi="ar-SA"/>
      </w:rPr>
    </w:lvl>
    <w:lvl w:ilvl="8" w:tplc="05A4D22E">
      <w:numFmt w:val="bullet"/>
      <w:lvlText w:val="•"/>
      <w:lvlJc w:val="left"/>
      <w:pPr>
        <w:ind w:left="8607" w:hanging="361"/>
      </w:pPr>
      <w:rPr>
        <w:rFonts w:hint="default"/>
        <w:lang w:val="en-US" w:eastAsia="en-US" w:bidi="ar-SA"/>
      </w:rPr>
    </w:lvl>
  </w:abstractNum>
  <w:abstractNum w:abstractNumId="132" w15:restartNumberingAfterBreak="0">
    <w:nsid w:val="37AB5847"/>
    <w:multiLevelType w:val="hybridMultilevel"/>
    <w:tmpl w:val="7980C832"/>
    <w:lvl w:ilvl="0" w:tplc="FFFFFFFF">
      <w:start w:val="1"/>
      <w:numFmt w:val="decimal"/>
      <w:lvlText w:val="%1."/>
      <w:lvlJc w:val="left"/>
      <w:pPr>
        <w:ind w:left="720" w:hanging="360"/>
      </w:pPr>
      <w:rPr>
        <w:rFonts w:hint="default"/>
        <w:sz w:val="20"/>
        <w:szCs w:val="20"/>
      </w:rPr>
    </w:lvl>
    <w:lvl w:ilvl="1" w:tplc="FFFFFFFF">
      <w:start w:val="1"/>
      <w:numFmt w:val="lowerLetter"/>
      <w:lvlText w:val="%2."/>
      <w:lvlJc w:val="left"/>
      <w:pPr>
        <w:ind w:left="1440" w:hanging="360"/>
      </w:pPr>
      <w:rPr>
        <w:rFonts w:ascii="Cambria" w:hAnsi="Cambria" w:hint="default"/>
        <w:sz w:val="20"/>
        <w:szCs w:val="2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rPr>
        <w:b w:val="0"/>
      </w:r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3" w15:restartNumberingAfterBreak="0">
    <w:nsid w:val="38403BAD"/>
    <w:multiLevelType w:val="hybridMultilevel"/>
    <w:tmpl w:val="3E48D0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389150AC"/>
    <w:multiLevelType w:val="multilevel"/>
    <w:tmpl w:val="58320A28"/>
    <w:lvl w:ilvl="0">
      <w:start w:val="6"/>
      <w:numFmt w:val="decimal"/>
      <w:lvlText w:val="%1"/>
      <w:lvlJc w:val="left"/>
      <w:pPr>
        <w:ind w:left="900" w:hanging="361"/>
      </w:pPr>
      <w:rPr>
        <w:rFonts w:hint="default"/>
        <w:lang w:val="en-US" w:eastAsia="en-US" w:bidi="ar-SA"/>
      </w:rPr>
    </w:lvl>
    <w:lvl w:ilvl="1">
      <w:start w:val="5"/>
      <w:numFmt w:val="decimal"/>
      <w:lvlText w:val="%1.%2"/>
      <w:lvlJc w:val="left"/>
      <w:pPr>
        <w:ind w:left="900" w:hanging="361"/>
      </w:pPr>
      <w:rPr>
        <w:rFonts w:ascii="Cambria" w:eastAsia="Cambria" w:hAnsi="Cambria" w:cs="Cambria" w:hint="default"/>
        <w:b/>
        <w:bCs/>
        <w:spacing w:val="-2"/>
        <w:w w:val="100"/>
        <w:sz w:val="22"/>
        <w:szCs w:val="22"/>
        <w:lang w:val="en-US" w:eastAsia="en-US" w:bidi="ar-SA"/>
      </w:rPr>
    </w:lvl>
    <w:lvl w:ilvl="2">
      <w:start w:val="1"/>
      <w:numFmt w:val="decimal"/>
      <w:lvlText w:val="%3."/>
      <w:lvlJc w:val="left"/>
      <w:pPr>
        <w:ind w:left="1390" w:hanging="567"/>
      </w:pPr>
      <w:rPr>
        <w:rFonts w:ascii="Cambria" w:eastAsia="Cambria" w:hAnsi="Cambria" w:cs="Cambria" w:hint="default"/>
        <w:spacing w:val="0"/>
        <w:w w:val="100"/>
        <w:sz w:val="24"/>
        <w:szCs w:val="24"/>
        <w:lang w:val="en-US" w:eastAsia="en-US" w:bidi="ar-SA"/>
      </w:rPr>
    </w:lvl>
    <w:lvl w:ilvl="3">
      <w:start w:val="1"/>
      <w:numFmt w:val="lowerLetter"/>
      <w:lvlText w:val="%4."/>
      <w:lvlJc w:val="left"/>
      <w:pPr>
        <w:ind w:left="1981" w:hanging="360"/>
      </w:pPr>
      <w:rPr>
        <w:rFonts w:ascii="Cambria" w:eastAsia="Cambria" w:hAnsi="Cambria" w:cs="Cambria" w:hint="default"/>
        <w:spacing w:val="-2"/>
        <w:w w:val="100"/>
        <w:sz w:val="24"/>
        <w:szCs w:val="24"/>
        <w:lang w:val="en-US" w:eastAsia="en-US" w:bidi="ar-SA"/>
      </w:rPr>
    </w:lvl>
    <w:lvl w:ilvl="4">
      <w:numFmt w:val="bullet"/>
      <w:lvlText w:val="•"/>
      <w:lvlJc w:val="left"/>
      <w:pPr>
        <w:ind w:left="4001" w:hanging="360"/>
      </w:pPr>
      <w:rPr>
        <w:rFonts w:hint="default"/>
        <w:lang w:val="en-US" w:eastAsia="en-US" w:bidi="ar-SA"/>
      </w:rPr>
    </w:lvl>
    <w:lvl w:ilvl="5">
      <w:numFmt w:val="bullet"/>
      <w:lvlText w:val="•"/>
      <w:lvlJc w:val="left"/>
      <w:pPr>
        <w:ind w:left="5011" w:hanging="360"/>
      </w:pPr>
      <w:rPr>
        <w:rFonts w:hint="default"/>
        <w:lang w:val="en-US" w:eastAsia="en-US" w:bidi="ar-SA"/>
      </w:rPr>
    </w:lvl>
    <w:lvl w:ilvl="6">
      <w:numFmt w:val="bullet"/>
      <w:lvlText w:val="•"/>
      <w:lvlJc w:val="left"/>
      <w:pPr>
        <w:ind w:left="6022" w:hanging="360"/>
      </w:pPr>
      <w:rPr>
        <w:rFonts w:hint="default"/>
        <w:lang w:val="en-US" w:eastAsia="en-US" w:bidi="ar-SA"/>
      </w:rPr>
    </w:lvl>
    <w:lvl w:ilvl="7">
      <w:numFmt w:val="bullet"/>
      <w:lvlText w:val="•"/>
      <w:lvlJc w:val="left"/>
      <w:pPr>
        <w:ind w:left="7032" w:hanging="360"/>
      </w:pPr>
      <w:rPr>
        <w:rFonts w:hint="default"/>
        <w:lang w:val="en-US" w:eastAsia="en-US" w:bidi="ar-SA"/>
      </w:rPr>
    </w:lvl>
    <w:lvl w:ilvl="8">
      <w:numFmt w:val="bullet"/>
      <w:lvlText w:val="•"/>
      <w:lvlJc w:val="left"/>
      <w:pPr>
        <w:ind w:left="8043" w:hanging="360"/>
      </w:pPr>
      <w:rPr>
        <w:rFonts w:hint="default"/>
        <w:lang w:val="en-US" w:eastAsia="en-US" w:bidi="ar-SA"/>
      </w:rPr>
    </w:lvl>
  </w:abstractNum>
  <w:abstractNum w:abstractNumId="135" w15:restartNumberingAfterBreak="0">
    <w:nsid w:val="38EE4EF4"/>
    <w:multiLevelType w:val="hybridMultilevel"/>
    <w:tmpl w:val="1F988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9163996"/>
    <w:multiLevelType w:val="hybridMultilevel"/>
    <w:tmpl w:val="12F22EEE"/>
    <w:lvl w:ilvl="0" w:tplc="D8B66CB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9717515"/>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138" w15:restartNumberingAfterBreak="0">
    <w:nsid w:val="399B417A"/>
    <w:multiLevelType w:val="hybridMultilevel"/>
    <w:tmpl w:val="27C2A354"/>
    <w:lvl w:ilvl="0" w:tplc="FFFFFFFF">
      <w:start w:val="1"/>
      <w:numFmt w:val="decimal"/>
      <w:lvlText w:val="%1."/>
      <w:lvlJc w:val="left"/>
      <w:pPr>
        <w:ind w:left="360" w:hanging="360"/>
      </w:pPr>
      <w:rPr>
        <w:rFonts w:hint="default"/>
        <w:b w:val="0"/>
      </w:r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9" w15:restartNumberingAfterBreak="0">
    <w:nsid w:val="3A004384"/>
    <w:multiLevelType w:val="multilevel"/>
    <w:tmpl w:val="79B80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A2447F0"/>
    <w:multiLevelType w:val="hybridMultilevel"/>
    <w:tmpl w:val="A97EB9BC"/>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A465DCA"/>
    <w:multiLevelType w:val="multilevel"/>
    <w:tmpl w:val="CD1E7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AB035EE"/>
    <w:multiLevelType w:val="hybridMultilevel"/>
    <w:tmpl w:val="C8889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542" w:hanging="360"/>
      </w:pPr>
      <w:rPr>
        <w:rFonts w:ascii="Courier New" w:hAnsi="Courier New" w:cs="Courier New" w:hint="default"/>
      </w:rPr>
    </w:lvl>
    <w:lvl w:ilvl="2" w:tplc="08090005" w:tentative="1">
      <w:start w:val="1"/>
      <w:numFmt w:val="bullet"/>
      <w:lvlText w:val=""/>
      <w:lvlJc w:val="left"/>
      <w:pPr>
        <w:ind w:left="2262" w:hanging="360"/>
      </w:pPr>
      <w:rPr>
        <w:rFonts w:ascii="Wingdings" w:hAnsi="Wingdings" w:hint="default"/>
      </w:rPr>
    </w:lvl>
    <w:lvl w:ilvl="3" w:tplc="08090001" w:tentative="1">
      <w:start w:val="1"/>
      <w:numFmt w:val="bullet"/>
      <w:lvlText w:val=""/>
      <w:lvlJc w:val="left"/>
      <w:pPr>
        <w:ind w:left="2982" w:hanging="360"/>
      </w:pPr>
      <w:rPr>
        <w:rFonts w:ascii="Symbol" w:hAnsi="Symbol" w:hint="default"/>
      </w:rPr>
    </w:lvl>
    <w:lvl w:ilvl="4" w:tplc="08090003" w:tentative="1">
      <w:start w:val="1"/>
      <w:numFmt w:val="bullet"/>
      <w:lvlText w:val="o"/>
      <w:lvlJc w:val="left"/>
      <w:pPr>
        <w:ind w:left="3702" w:hanging="360"/>
      </w:pPr>
      <w:rPr>
        <w:rFonts w:ascii="Courier New" w:hAnsi="Courier New" w:cs="Courier New" w:hint="default"/>
      </w:rPr>
    </w:lvl>
    <w:lvl w:ilvl="5" w:tplc="08090005" w:tentative="1">
      <w:start w:val="1"/>
      <w:numFmt w:val="bullet"/>
      <w:lvlText w:val=""/>
      <w:lvlJc w:val="left"/>
      <w:pPr>
        <w:ind w:left="4422" w:hanging="360"/>
      </w:pPr>
      <w:rPr>
        <w:rFonts w:ascii="Wingdings" w:hAnsi="Wingdings" w:hint="default"/>
      </w:rPr>
    </w:lvl>
    <w:lvl w:ilvl="6" w:tplc="08090001" w:tentative="1">
      <w:start w:val="1"/>
      <w:numFmt w:val="bullet"/>
      <w:lvlText w:val=""/>
      <w:lvlJc w:val="left"/>
      <w:pPr>
        <w:ind w:left="5142" w:hanging="360"/>
      </w:pPr>
      <w:rPr>
        <w:rFonts w:ascii="Symbol" w:hAnsi="Symbol" w:hint="default"/>
      </w:rPr>
    </w:lvl>
    <w:lvl w:ilvl="7" w:tplc="08090003" w:tentative="1">
      <w:start w:val="1"/>
      <w:numFmt w:val="bullet"/>
      <w:lvlText w:val="o"/>
      <w:lvlJc w:val="left"/>
      <w:pPr>
        <w:ind w:left="5862" w:hanging="360"/>
      </w:pPr>
      <w:rPr>
        <w:rFonts w:ascii="Courier New" w:hAnsi="Courier New" w:cs="Courier New" w:hint="default"/>
      </w:rPr>
    </w:lvl>
    <w:lvl w:ilvl="8" w:tplc="08090005" w:tentative="1">
      <w:start w:val="1"/>
      <w:numFmt w:val="bullet"/>
      <w:lvlText w:val=""/>
      <w:lvlJc w:val="left"/>
      <w:pPr>
        <w:ind w:left="6582" w:hanging="360"/>
      </w:pPr>
      <w:rPr>
        <w:rFonts w:ascii="Wingdings" w:hAnsi="Wingdings" w:hint="default"/>
      </w:rPr>
    </w:lvl>
  </w:abstractNum>
  <w:abstractNum w:abstractNumId="143" w15:restartNumberingAfterBreak="0">
    <w:nsid w:val="3AE948AF"/>
    <w:multiLevelType w:val="hybridMultilevel"/>
    <w:tmpl w:val="7F5E9DDA"/>
    <w:lvl w:ilvl="0" w:tplc="C24EAF14">
      <w:start w:val="1"/>
      <w:numFmt w:val="decimal"/>
      <w:lvlText w:val="%1."/>
      <w:lvlJc w:val="left"/>
      <w:pPr>
        <w:ind w:left="-4320" w:hanging="360"/>
      </w:pPr>
      <w:rPr>
        <w:rFonts w:hint="default"/>
        <w:i/>
      </w:rPr>
    </w:lvl>
    <w:lvl w:ilvl="1" w:tplc="04090019">
      <w:start w:val="1"/>
      <w:numFmt w:val="lowerLetter"/>
      <w:lvlText w:val="%2."/>
      <w:lvlJc w:val="left"/>
      <w:pPr>
        <w:ind w:left="-3600" w:hanging="360"/>
      </w:pPr>
    </w:lvl>
    <w:lvl w:ilvl="2" w:tplc="0409001B">
      <w:start w:val="1"/>
      <w:numFmt w:val="lowerRoman"/>
      <w:lvlText w:val="%3."/>
      <w:lvlJc w:val="right"/>
      <w:pPr>
        <w:ind w:left="-2880" w:hanging="180"/>
      </w:pPr>
    </w:lvl>
    <w:lvl w:ilvl="3" w:tplc="0409000F">
      <w:start w:val="1"/>
      <w:numFmt w:val="decimal"/>
      <w:lvlText w:val="%4."/>
      <w:lvlJc w:val="left"/>
      <w:pPr>
        <w:ind w:left="-2160" w:hanging="360"/>
      </w:pPr>
    </w:lvl>
    <w:lvl w:ilvl="4" w:tplc="04090019">
      <w:start w:val="1"/>
      <w:numFmt w:val="lowerLetter"/>
      <w:lvlText w:val="%5."/>
      <w:lvlJc w:val="left"/>
      <w:pPr>
        <w:ind w:left="-1440" w:hanging="360"/>
      </w:pPr>
    </w:lvl>
    <w:lvl w:ilvl="5" w:tplc="0409001B">
      <w:start w:val="1"/>
      <w:numFmt w:val="lowerRoman"/>
      <w:lvlText w:val="%6."/>
      <w:lvlJc w:val="right"/>
      <w:pPr>
        <w:ind w:left="-720" w:hanging="180"/>
      </w:pPr>
    </w:lvl>
    <w:lvl w:ilvl="6" w:tplc="0409000F">
      <w:start w:val="1"/>
      <w:numFmt w:val="decimal"/>
      <w:lvlText w:val="%7."/>
      <w:lvlJc w:val="left"/>
      <w:pPr>
        <w:ind w:left="0" w:hanging="360"/>
      </w:pPr>
    </w:lvl>
    <w:lvl w:ilvl="7" w:tplc="483EDD5A">
      <w:start w:val="1"/>
      <w:numFmt w:val="decimal"/>
      <w:lvlText w:val="%8."/>
      <w:lvlJc w:val="left"/>
      <w:pPr>
        <w:ind w:left="644" w:hanging="360"/>
      </w:pPr>
      <w:rPr>
        <w:i w:val="0"/>
        <w:iCs w:val="0"/>
      </w:rPr>
    </w:lvl>
    <w:lvl w:ilvl="8" w:tplc="0409001B">
      <w:start w:val="1"/>
      <w:numFmt w:val="lowerRoman"/>
      <w:lvlText w:val="%9."/>
      <w:lvlJc w:val="right"/>
      <w:pPr>
        <w:ind w:left="1440" w:hanging="180"/>
      </w:pPr>
    </w:lvl>
  </w:abstractNum>
  <w:abstractNum w:abstractNumId="144" w15:restartNumberingAfterBreak="0">
    <w:nsid w:val="3B2D7B3C"/>
    <w:multiLevelType w:val="multilevel"/>
    <w:tmpl w:val="E14A6412"/>
    <w:lvl w:ilvl="0">
      <w:start w:val="1"/>
      <w:numFmt w:val="decimal"/>
      <w:lvlText w:val="%1"/>
      <w:lvlJc w:val="left"/>
      <w:pPr>
        <w:ind w:left="992" w:hanging="452"/>
      </w:pPr>
      <w:rPr>
        <w:rFonts w:hint="default"/>
        <w:lang w:val="en-US" w:eastAsia="en-US" w:bidi="ar-SA"/>
      </w:rPr>
    </w:lvl>
    <w:lvl w:ilvl="1">
      <w:start w:val="2"/>
      <w:numFmt w:val="decimal"/>
      <w:lvlText w:val="%1.%2."/>
      <w:lvlJc w:val="left"/>
      <w:pPr>
        <w:ind w:left="992" w:hanging="452"/>
      </w:pPr>
      <w:rPr>
        <w:rFonts w:ascii="Cambria" w:eastAsia="Cambria" w:hAnsi="Cambria" w:cs="Cambria" w:hint="default"/>
        <w:b/>
        <w:bCs/>
        <w:i w:val="0"/>
        <w:iCs w:val="0"/>
        <w:spacing w:val="-3"/>
        <w:w w:val="100"/>
        <w:sz w:val="24"/>
        <w:szCs w:val="24"/>
        <w:lang w:val="en-US" w:eastAsia="en-US" w:bidi="ar-SA"/>
      </w:rPr>
    </w:lvl>
    <w:lvl w:ilvl="2">
      <w:start w:val="1"/>
      <w:numFmt w:val="decimal"/>
      <w:lvlText w:val="%1.%2.%3."/>
      <w:lvlJc w:val="left"/>
      <w:pPr>
        <w:ind w:left="1189" w:hanging="649"/>
      </w:pPr>
      <w:rPr>
        <w:rFonts w:ascii="Cambria" w:eastAsia="Cambria" w:hAnsi="Cambria" w:cs="Cambria" w:hint="default"/>
        <w:b/>
        <w:bCs/>
        <w:i w:val="0"/>
        <w:iCs w:val="0"/>
        <w:spacing w:val="-3"/>
        <w:w w:val="100"/>
        <w:sz w:val="24"/>
        <w:szCs w:val="24"/>
        <w:lang w:val="en-US" w:eastAsia="en-US" w:bidi="ar-SA"/>
      </w:rPr>
    </w:lvl>
    <w:lvl w:ilvl="3">
      <w:start w:val="1"/>
      <w:numFmt w:val="decimal"/>
      <w:lvlText w:val="%1.%2.%3.%4."/>
      <w:lvlJc w:val="left"/>
      <w:pPr>
        <w:ind w:left="1107" w:hanging="908"/>
      </w:pPr>
      <w:rPr>
        <w:rFonts w:ascii="Cambria" w:eastAsia="Cambria" w:hAnsi="Cambria" w:cs="Cambria" w:hint="default"/>
        <w:b/>
        <w:bCs/>
        <w:i/>
        <w:iCs/>
        <w:spacing w:val="-2"/>
        <w:w w:val="100"/>
        <w:sz w:val="24"/>
        <w:szCs w:val="24"/>
        <w:lang w:val="en-US" w:eastAsia="en-US" w:bidi="ar-SA"/>
      </w:rPr>
    </w:lvl>
    <w:lvl w:ilvl="4">
      <w:numFmt w:val="bullet"/>
      <w:lvlText w:val="•"/>
      <w:lvlJc w:val="left"/>
      <w:pPr>
        <w:ind w:left="3401" w:hanging="908"/>
      </w:pPr>
      <w:rPr>
        <w:rFonts w:hint="default"/>
        <w:lang w:val="en-US" w:eastAsia="en-US" w:bidi="ar-SA"/>
      </w:rPr>
    </w:lvl>
    <w:lvl w:ilvl="5">
      <w:numFmt w:val="bullet"/>
      <w:lvlText w:val="•"/>
      <w:lvlJc w:val="left"/>
      <w:pPr>
        <w:ind w:left="4511" w:hanging="908"/>
      </w:pPr>
      <w:rPr>
        <w:rFonts w:hint="default"/>
        <w:lang w:val="en-US" w:eastAsia="en-US" w:bidi="ar-SA"/>
      </w:rPr>
    </w:lvl>
    <w:lvl w:ilvl="6">
      <w:numFmt w:val="bullet"/>
      <w:lvlText w:val="•"/>
      <w:lvlJc w:val="left"/>
      <w:pPr>
        <w:ind w:left="5622" w:hanging="908"/>
      </w:pPr>
      <w:rPr>
        <w:rFonts w:hint="default"/>
        <w:lang w:val="en-US" w:eastAsia="en-US" w:bidi="ar-SA"/>
      </w:rPr>
    </w:lvl>
    <w:lvl w:ilvl="7">
      <w:numFmt w:val="bullet"/>
      <w:lvlText w:val="•"/>
      <w:lvlJc w:val="left"/>
      <w:pPr>
        <w:ind w:left="6732" w:hanging="908"/>
      </w:pPr>
      <w:rPr>
        <w:rFonts w:hint="default"/>
        <w:lang w:val="en-US" w:eastAsia="en-US" w:bidi="ar-SA"/>
      </w:rPr>
    </w:lvl>
    <w:lvl w:ilvl="8">
      <w:numFmt w:val="bullet"/>
      <w:lvlText w:val="•"/>
      <w:lvlJc w:val="left"/>
      <w:pPr>
        <w:ind w:left="7843" w:hanging="908"/>
      </w:pPr>
      <w:rPr>
        <w:rFonts w:hint="default"/>
        <w:lang w:val="en-US" w:eastAsia="en-US" w:bidi="ar-SA"/>
      </w:rPr>
    </w:lvl>
  </w:abstractNum>
  <w:abstractNum w:abstractNumId="145" w15:restartNumberingAfterBreak="0">
    <w:nsid w:val="3B461FC4"/>
    <w:multiLevelType w:val="hybridMultilevel"/>
    <w:tmpl w:val="2AEAA99C"/>
    <w:lvl w:ilvl="0" w:tplc="58E01F98">
      <w:start w:val="1"/>
      <w:numFmt w:val="decimal"/>
      <w:lvlText w:val="%1."/>
      <w:lvlJc w:val="left"/>
      <w:pPr>
        <w:ind w:left="720" w:hanging="360"/>
      </w:pPr>
      <w:rPr>
        <w:rFonts w:hint="default"/>
        <w:b w:val="0"/>
        <w:i w:val="0"/>
        <w:i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15:restartNumberingAfterBreak="0">
    <w:nsid w:val="3B7824DD"/>
    <w:multiLevelType w:val="hybridMultilevel"/>
    <w:tmpl w:val="A8E4E538"/>
    <w:lvl w:ilvl="0" w:tplc="2496112A">
      <w:start w:val="1"/>
      <w:numFmt w:val="decimal"/>
      <w:lvlText w:val="%1."/>
      <w:lvlJc w:val="left"/>
      <w:pPr>
        <w:ind w:left="750" w:hanging="360"/>
      </w:pPr>
      <w:rPr>
        <w:i w:val="0"/>
      </w:r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147" w15:restartNumberingAfterBreak="0">
    <w:nsid w:val="3C2C17B5"/>
    <w:multiLevelType w:val="hybridMultilevel"/>
    <w:tmpl w:val="D1A4125C"/>
    <w:lvl w:ilvl="0" w:tplc="BE6A7460">
      <w:start w:val="1"/>
      <w:numFmt w:val="decimal"/>
      <w:lvlText w:val="%1."/>
      <w:lvlJc w:val="left"/>
      <w:pPr>
        <w:ind w:left="810" w:hanging="360"/>
      </w:pPr>
      <w:rPr>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8" w15:restartNumberingAfterBreak="0">
    <w:nsid w:val="3D2D2D6B"/>
    <w:multiLevelType w:val="hybridMultilevel"/>
    <w:tmpl w:val="97BC78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9" w15:restartNumberingAfterBreak="0">
    <w:nsid w:val="3E9C3970"/>
    <w:multiLevelType w:val="hybridMultilevel"/>
    <w:tmpl w:val="8FF2A5E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15:restartNumberingAfterBreak="0">
    <w:nsid w:val="3FA9799D"/>
    <w:multiLevelType w:val="hybridMultilevel"/>
    <w:tmpl w:val="8D046FC0"/>
    <w:lvl w:ilvl="0" w:tplc="9708BC36">
      <w:start w:val="1"/>
      <w:numFmt w:val="decimal"/>
      <w:lvlText w:val="%1."/>
      <w:lvlJc w:val="left"/>
      <w:pPr>
        <w:ind w:left="720" w:hanging="360"/>
      </w:pPr>
      <w:rPr>
        <w:rFonts w:asciiTheme="majorHAnsi" w:eastAsia="Calibri" w:hAnsiTheme="majorHAnsi" w:cs="Times New Roman" w:hint="default"/>
        <w:color w:val="0000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FDE6535"/>
    <w:multiLevelType w:val="hybridMultilevel"/>
    <w:tmpl w:val="0304F7F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4054266C"/>
    <w:multiLevelType w:val="hybridMultilevel"/>
    <w:tmpl w:val="8C6A2304"/>
    <w:lvl w:ilvl="0" w:tplc="235CEE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08038C2"/>
    <w:multiLevelType w:val="hybridMultilevel"/>
    <w:tmpl w:val="6E261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14D57AD"/>
    <w:multiLevelType w:val="hybridMultilevel"/>
    <w:tmpl w:val="4516CDC2"/>
    <w:lvl w:ilvl="0" w:tplc="4814BA72">
      <w:start w:val="1"/>
      <w:numFmt w:val="lowerRoman"/>
      <w:lvlText w:val="%1."/>
      <w:lvlJc w:val="righ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5" w15:restartNumberingAfterBreak="0">
    <w:nsid w:val="42050B3F"/>
    <w:multiLevelType w:val="hybridMultilevel"/>
    <w:tmpl w:val="BDF60816"/>
    <w:lvl w:ilvl="0" w:tplc="FFFFFFFF">
      <w:start w:val="1"/>
      <w:numFmt w:val="decimal"/>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42B6082E"/>
    <w:multiLevelType w:val="hybridMultilevel"/>
    <w:tmpl w:val="0CD49F2E"/>
    <w:lvl w:ilvl="0" w:tplc="18666DF0">
      <w:start w:val="1"/>
      <w:numFmt w:val="decimal"/>
      <w:lvlText w:val="%1."/>
      <w:lvlJc w:val="left"/>
      <w:pPr>
        <w:ind w:left="810" w:hanging="360"/>
      </w:pPr>
      <w:rPr>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7" w15:restartNumberingAfterBreak="0">
    <w:nsid w:val="42D23B70"/>
    <w:multiLevelType w:val="hybridMultilevel"/>
    <w:tmpl w:val="8C6A2304"/>
    <w:lvl w:ilvl="0" w:tplc="235CEE24">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8" w15:restartNumberingAfterBreak="0">
    <w:nsid w:val="42D808F0"/>
    <w:multiLevelType w:val="hybridMultilevel"/>
    <w:tmpl w:val="8C6A2304"/>
    <w:lvl w:ilvl="0" w:tplc="FFFFFFFF">
      <w:start w:val="1"/>
      <w:numFmt w:val="decimal"/>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9" w15:restartNumberingAfterBreak="0">
    <w:nsid w:val="4319611A"/>
    <w:multiLevelType w:val="hybridMultilevel"/>
    <w:tmpl w:val="E0DACF22"/>
    <w:lvl w:ilvl="0" w:tplc="E2E4EC2C">
      <w:numFmt w:val="bullet"/>
      <w:lvlText w:val=""/>
      <w:lvlJc w:val="left"/>
      <w:pPr>
        <w:ind w:left="823" w:hanging="284"/>
      </w:pPr>
      <w:rPr>
        <w:rFonts w:ascii="Symbol" w:eastAsia="Symbol" w:hAnsi="Symbol" w:cs="Symbol" w:hint="default"/>
        <w:w w:val="100"/>
        <w:sz w:val="24"/>
        <w:szCs w:val="24"/>
        <w:lang w:val="en-US" w:eastAsia="en-US" w:bidi="ar-SA"/>
      </w:rPr>
    </w:lvl>
    <w:lvl w:ilvl="1" w:tplc="F9747B06">
      <w:numFmt w:val="bullet"/>
      <w:lvlText w:val="•"/>
      <w:lvlJc w:val="left"/>
      <w:pPr>
        <w:ind w:left="1744" w:hanging="284"/>
      </w:pPr>
      <w:rPr>
        <w:rFonts w:hint="default"/>
        <w:lang w:val="en-US" w:eastAsia="en-US" w:bidi="ar-SA"/>
      </w:rPr>
    </w:lvl>
    <w:lvl w:ilvl="2" w:tplc="F7CACA36">
      <w:numFmt w:val="bullet"/>
      <w:lvlText w:val="•"/>
      <w:lvlJc w:val="left"/>
      <w:pPr>
        <w:ind w:left="2668" w:hanging="284"/>
      </w:pPr>
      <w:rPr>
        <w:rFonts w:hint="default"/>
        <w:lang w:val="en-US" w:eastAsia="en-US" w:bidi="ar-SA"/>
      </w:rPr>
    </w:lvl>
    <w:lvl w:ilvl="3" w:tplc="ECA64730">
      <w:numFmt w:val="bullet"/>
      <w:lvlText w:val="•"/>
      <w:lvlJc w:val="left"/>
      <w:pPr>
        <w:ind w:left="3593" w:hanging="284"/>
      </w:pPr>
      <w:rPr>
        <w:rFonts w:hint="default"/>
        <w:lang w:val="en-US" w:eastAsia="en-US" w:bidi="ar-SA"/>
      </w:rPr>
    </w:lvl>
    <w:lvl w:ilvl="4" w:tplc="7B481C80">
      <w:numFmt w:val="bullet"/>
      <w:lvlText w:val="•"/>
      <w:lvlJc w:val="left"/>
      <w:pPr>
        <w:ind w:left="4517" w:hanging="284"/>
      </w:pPr>
      <w:rPr>
        <w:rFonts w:hint="default"/>
        <w:lang w:val="en-US" w:eastAsia="en-US" w:bidi="ar-SA"/>
      </w:rPr>
    </w:lvl>
    <w:lvl w:ilvl="5" w:tplc="D6A2B362">
      <w:numFmt w:val="bullet"/>
      <w:lvlText w:val="•"/>
      <w:lvlJc w:val="left"/>
      <w:pPr>
        <w:ind w:left="5442" w:hanging="284"/>
      </w:pPr>
      <w:rPr>
        <w:rFonts w:hint="default"/>
        <w:lang w:val="en-US" w:eastAsia="en-US" w:bidi="ar-SA"/>
      </w:rPr>
    </w:lvl>
    <w:lvl w:ilvl="6" w:tplc="52DC4296">
      <w:numFmt w:val="bullet"/>
      <w:lvlText w:val="•"/>
      <w:lvlJc w:val="left"/>
      <w:pPr>
        <w:ind w:left="6366" w:hanging="284"/>
      </w:pPr>
      <w:rPr>
        <w:rFonts w:hint="default"/>
        <w:lang w:val="en-US" w:eastAsia="en-US" w:bidi="ar-SA"/>
      </w:rPr>
    </w:lvl>
    <w:lvl w:ilvl="7" w:tplc="E98E696E">
      <w:numFmt w:val="bullet"/>
      <w:lvlText w:val="•"/>
      <w:lvlJc w:val="left"/>
      <w:pPr>
        <w:ind w:left="7290" w:hanging="284"/>
      </w:pPr>
      <w:rPr>
        <w:rFonts w:hint="default"/>
        <w:lang w:val="en-US" w:eastAsia="en-US" w:bidi="ar-SA"/>
      </w:rPr>
    </w:lvl>
    <w:lvl w:ilvl="8" w:tplc="21E0E47C">
      <w:numFmt w:val="bullet"/>
      <w:lvlText w:val="•"/>
      <w:lvlJc w:val="left"/>
      <w:pPr>
        <w:ind w:left="8215" w:hanging="284"/>
      </w:pPr>
      <w:rPr>
        <w:rFonts w:hint="default"/>
        <w:lang w:val="en-US" w:eastAsia="en-US" w:bidi="ar-SA"/>
      </w:rPr>
    </w:lvl>
  </w:abstractNum>
  <w:abstractNum w:abstractNumId="160" w15:restartNumberingAfterBreak="0">
    <w:nsid w:val="436125B4"/>
    <w:multiLevelType w:val="hybridMultilevel"/>
    <w:tmpl w:val="5358C68A"/>
    <w:lvl w:ilvl="0" w:tplc="0FC0A334">
      <w:start w:val="1"/>
      <w:numFmt w:val="decimal"/>
      <w:lvlText w:val="%1."/>
      <w:lvlJc w:val="righ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3DF136D"/>
    <w:multiLevelType w:val="hybridMultilevel"/>
    <w:tmpl w:val="A35A3304"/>
    <w:lvl w:ilvl="0" w:tplc="7A5A344E">
      <w:start w:val="1"/>
      <w:numFmt w:val="decimal"/>
      <w:lvlText w:val="%1."/>
      <w:lvlJc w:val="right"/>
      <w:pPr>
        <w:ind w:left="720" w:hanging="36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2" w15:restartNumberingAfterBreak="0">
    <w:nsid w:val="43F0182E"/>
    <w:multiLevelType w:val="hybridMultilevel"/>
    <w:tmpl w:val="DE1A415E"/>
    <w:lvl w:ilvl="0" w:tplc="FFFFFFFF">
      <w:start w:val="1"/>
      <w:numFmt w:val="decimal"/>
      <w:lvlText w:val="%1."/>
      <w:lvlJc w:val="left"/>
      <w:pPr>
        <w:ind w:left="644" w:hanging="360"/>
      </w:pPr>
      <w:rPr>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3" w15:restartNumberingAfterBreak="0">
    <w:nsid w:val="43FF5A16"/>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164" w15:restartNumberingAfterBreak="0">
    <w:nsid w:val="44443A45"/>
    <w:multiLevelType w:val="hybridMultilevel"/>
    <w:tmpl w:val="74EAD43E"/>
    <w:lvl w:ilvl="0" w:tplc="FFFFFFFF">
      <w:start w:val="1"/>
      <w:numFmt w:val="decimal"/>
      <w:lvlText w:val="%1."/>
      <w:lvlJc w:val="left"/>
      <w:pPr>
        <w:ind w:left="1080" w:hanging="360"/>
      </w:pPr>
      <w:rPr>
        <w:rFonts w:ascii="Cambria" w:eastAsiaTheme="minorHAnsi" w:hAnsi="Cambria" w:cstheme="minorBidi"/>
        <w:w w:val="100"/>
        <w:sz w:val="20"/>
        <w:szCs w:val="20"/>
        <w:lang w:val="en-US" w:eastAsia="en-US" w:bidi="ar-SA"/>
      </w:rPr>
    </w:lvl>
    <w:lvl w:ilvl="1" w:tplc="FFFFFFFF">
      <w:numFmt w:val="bullet"/>
      <w:lvlText w:val="•"/>
      <w:lvlJc w:val="left"/>
      <w:pPr>
        <w:ind w:left="1959" w:hanging="360"/>
      </w:pPr>
      <w:rPr>
        <w:rFonts w:hint="default"/>
        <w:lang w:val="en-US" w:eastAsia="en-US" w:bidi="ar-SA"/>
      </w:rPr>
    </w:lvl>
    <w:lvl w:ilvl="2" w:tplc="FFFFFFFF">
      <w:numFmt w:val="bullet"/>
      <w:lvlText w:val="•"/>
      <w:lvlJc w:val="left"/>
      <w:pPr>
        <w:ind w:left="2839" w:hanging="360"/>
      </w:pPr>
      <w:rPr>
        <w:rFonts w:hint="default"/>
        <w:lang w:val="en-US" w:eastAsia="en-US" w:bidi="ar-SA"/>
      </w:rPr>
    </w:lvl>
    <w:lvl w:ilvl="3" w:tplc="FFFFFFFF">
      <w:numFmt w:val="bullet"/>
      <w:lvlText w:val="•"/>
      <w:lvlJc w:val="left"/>
      <w:pPr>
        <w:ind w:left="3719" w:hanging="360"/>
      </w:pPr>
      <w:rPr>
        <w:rFonts w:hint="default"/>
        <w:lang w:val="en-US" w:eastAsia="en-US" w:bidi="ar-SA"/>
      </w:rPr>
    </w:lvl>
    <w:lvl w:ilvl="4" w:tplc="FFFFFFFF">
      <w:numFmt w:val="bullet"/>
      <w:lvlText w:val="•"/>
      <w:lvlJc w:val="left"/>
      <w:pPr>
        <w:ind w:left="4599" w:hanging="360"/>
      </w:pPr>
      <w:rPr>
        <w:rFonts w:hint="default"/>
        <w:lang w:val="en-US" w:eastAsia="en-US" w:bidi="ar-SA"/>
      </w:rPr>
    </w:lvl>
    <w:lvl w:ilvl="5" w:tplc="FFFFFFFF">
      <w:numFmt w:val="bullet"/>
      <w:lvlText w:val="•"/>
      <w:lvlJc w:val="left"/>
      <w:pPr>
        <w:ind w:left="5479" w:hanging="360"/>
      </w:pPr>
      <w:rPr>
        <w:rFonts w:hint="default"/>
        <w:lang w:val="en-US" w:eastAsia="en-US" w:bidi="ar-SA"/>
      </w:rPr>
    </w:lvl>
    <w:lvl w:ilvl="6" w:tplc="FFFFFFFF">
      <w:numFmt w:val="bullet"/>
      <w:lvlText w:val="•"/>
      <w:lvlJc w:val="left"/>
      <w:pPr>
        <w:ind w:left="6359" w:hanging="360"/>
      </w:pPr>
      <w:rPr>
        <w:rFonts w:hint="default"/>
        <w:lang w:val="en-US" w:eastAsia="en-US" w:bidi="ar-SA"/>
      </w:rPr>
    </w:lvl>
    <w:lvl w:ilvl="7" w:tplc="FFFFFFFF">
      <w:numFmt w:val="bullet"/>
      <w:lvlText w:val="•"/>
      <w:lvlJc w:val="left"/>
      <w:pPr>
        <w:ind w:left="7239" w:hanging="360"/>
      </w:pPr>
      <w:rPr>
        <w:rFonts w:hint="default"/>
        <w:lang w:val="en-US" w:eastAsia="en-US" w:bidi="ar-SA"/>
      </w:rPr>
    </w:lvl>
    <w:lvl w:ilvl="8" w:tplc="FFFFFFFF">
      <w:numFmt w:val="bullet"/>
      <w:lvlText w:val="•"/>
      <w:lvlJc w:val="left"/>
      <w:pPr>
        <w:ind w:left="8119" w:hanging="360"/>
      </w:pPr>
      <w:rPr>
        <w:rFonts w:hint="default"/>
        <w:lang w:val="en-US" w:eastAsia="en-US" w:bidi="ar-SA"/>
      </w:rPr>
    </w:lvl>
  </w:abstractNum>
  <w:abstractNum w:abstractNumId="165" w15:restartNumberingAfterBreak="0">
    <w:nsid w:val="44CE5CBC"/>
    <w:multiLevelType w:val="hybridMultilevel"/>
    <w:tmpl w:val="6E261D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45132730"/>
    <w:multiLevelType w:val="hybridMultilevel"/>
    <w:tmpl w:val="8D440AC6"/>
    <w:lvl w:ilvl="0" w:tplc="A8042262">
      <w:start w:val="1"/>
      <w:numFmt w:val="bullet"/>
      <w:lvlText w:val=""/>
      <w:lvlJc w:val="left"/>
      <w:pPr>
        <w:ind w:left="720" w:hanging="360"/>
      </w:pPr>
      <w:rPr>
        <w:rFonts w:ascii="Symbol" w:hAnsi="Symbol" w:hint="default"/>
        <w:sz w:val="20"/>
        <w:szCs w:val="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46A16502"/>
    <w:multiLevelType w:val="hybridMultilevel"/>
    <w:tmpl w:val="D1A4125C"/>
    <w:lvl w:ilvl="0" w:tplc="BE6A7460">
      <w:start w:val="1"/>
      <w:numFmt w:val="decimal"/>
      <w:lvlText w:val="%1."/>
      <w:lvlJc w:val="left"/>
      <w:pPr>
        <w:ind w:left="810" w:hanging="360"/>
      </w:pPr>
      <w:rPr>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8" w15:restartNumberingAfterBreak="0">
    <w:nsid w:val="46E91209"/>
    <w:multiLevelType w:val="multilevel"/>
    <w:tmpl w:val="AEE28538"/>
    <w:lvl w:ilvl="0">
      <w:start w:val="1"/>
      <w:numFmt w:val="decimal"/>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9" w15:restartNumberingAfterBreak="0">
    <w:nsid w:val="4719541A"/>
    <w:multiLevelType w:val="hybridMultilevel"/>
    <w:tmpl w:val="E0386DE2"/>
    <w:lvl w:ilvl="0" w:tplc="12523C4A">
      <w:start w:val="1"/>
      <w:numFmt w:val="decimal"/>
      <w:lvlText w:val="%1."/>
      <w:lvlJc w:val="righ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0" w15:restartNumberingAfterBreak="0">
    <w:nsid w:val="47210B7A"/>
    <w:multiLevelType w:val="hybridMultilevel"/>
    <w:tmpl w:val="8F620B52"/>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47456B9D"/>
    <w:multiLevelType w:val="hybridMultilevel"/>
    <w:tmpl w:val="2BEE9FAC"/>
    <w:lvl w:ilvl="0" w:tplc="04DE1250">
      <w:start w:val="1"/>
      <w:numFmt w:val="decimal"/>
      <w:lvlText w:val="%1."/>
      <w:lvlJc w:val="left"/>
      <w:pPr>
        <w:ind w:left="72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15:restartNumberingAfterBreak="0">
    <w:nsid w:val="47717A22"/>
    <w:multiLevelType w:val="hybridMultilevel"/>
    <w:tmpl w:val="5FF6EDA8"/>
    <w:lvl w:ilvl="0" w:tplc="235CEE24">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3" w15:restartNumberingAfterBreak="0">
    <w:nsid w:val="47792776"/>
    <w:multiLevelType w:val="hybridMultilevel"/>
    <w:tmpl w:val="4614D4E6"/>
    <w:lvl w:ilvl="0" w:tplc="FAAAE472">
      <w:start w:val="1"/>
      <w:numFmt w:val="decimal"/>
      <w:lvlText w:val="%1."/>
      <w:lvlJc w:val="left"/>
      <w:pPr>
        <w:ind w:left="709"/>
      </w:pPr>
      <w:rPr>
        <w:rFonts w:ascii="Cambria" w:eastAsiaTheme="minorHAnsi" w:hAnsi="Cambria" w:cs="Times New Roman" w:hint="default"/>
        <w:b w:val="0"/>
        <w:i w:val="0"/>
        <w:strike w:val="0"/>
        <w:dstrike w:val="0"/>
        <w:color w:val="000000"/>
        <w:sz w:val="20"/>
        <w:szCs w:val="16"/>
        <w:u w:val="none" w:color="000000"/>
        <w:bdr w:val="none" w:sz="0" w:space="0" w:color="auto"/>
        <w:shd w:val="clear" w:color="auto" w:fill="auto"/>
        <w:vertAlign w:val="baseline"/>
      </w:rPr>
    </w:lvl>
    <w:lvl w:ilvl="1" w:tplc="5EE6F51E">
      <w:start w:val="1"/>
      <w:numFmt w:val="bullet"/>
      <w:lvlText w:val="o"/>
      <w:lvlJc w:val="left"/>
      <w:pPr>
        <w:ind w:left="15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E60580">
      <w:start w:val="1"/>
      <w:numFmt w:val="bullet"/>
      <w:lvlText w:val="▪"/>
      <w:lvlJc w:val="left"/>
      <w:pPr>
        <w:ind w:left="2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866A70">
      <w:start w:val="1"/>
      <w:numFmt w:val="bullet"/>
      <w:lvlText w:val="•"/>
      <w:lvlJc w:val="left"/>
      <w:pPr>
        <w:ind w:left="2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645DAA">
      <w:start w:val="1"/>
      <w:numFmt w:val="bullet"/>
      <w:lvlText w:val="o"/>
      <w:lvlJc w:val="left"/>
      <w:pPr>
        <w:ind w:left="37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F0FF7A">
      <w:start w:val="1"/>
      <w:numFmt w:val="bullet"/>
      <w:lvlText w:val="▪"/>
      <w:lvlJc w:val="left"/>
      <w:pPr>
        <w:ind w:left="4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0CE498">
      <w:start w:val="1"/>
      <w:numFmt w:val="bullet"/>
      <w:lvlText w:val="•"/>
      <w:lvlJc w:val="left"/>
      <w:pPr>
        <w:ind w:left="5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664332">
      <w:start w:val="1"/>
      <w:numFmt w:val="bullet"/>
      <w:lvlText w:val="o"/>
      <w:lvlJc w:val="left"/>
      <w:pPr>
        <w:ind w:left="5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30EEA4">
      <w:start w:val="1"/>
      <w:numFmt w:val="bullet"/>
      <w:lvlText w:val="▪"/>
      <w:lvlJc w:val="left"/>
      <w:pPr>
        <w:ind w:left="6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480233C0"/>
    <w:multiLevelType w:val="hybridMultilevel"/>
    <w:tmpl w:val="3FF28112"/>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488D7D26"/>
    <w:multiLevelType w:val="multilevel"/>
    <w:tmpl w:val="AEE28538"/>
    <w:lvl w:ilvl="0">
      <w:start w:val="1"/>
      <w:numFmt w:val="decimal"/>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6" w15:restartNumberingAfterBreak="0">
    <w:nsid w:val="48D437F3"/>
    <w:multiLevelType w:val="multilevel"/>
    <w:tmpl w:val="9A4E4632"/>
    <w:lvl w:ilvl="0">
      <w:start w:val="7"/>
      <w:numFmt w:val="decimal"/>
      <w:lvlText w:val="%1."/>
      <w:lvlJc w:val="left"/>
      <w:pPr>
        <w:tabs>
          <w:tab w:val="num" w:pos="720"/>
        </w:tabs>
        <w:ind w:left="72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7" w15:restartNumberingAfterBreak="0">
    <w:nsid w:val="4972614C"/>
    <w:multiLevelType w:val="hybridMultilevel"/>
    <w:tmpl w:val="97BC78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8" w15:restartNumberingAfterBreak="0">
    <w:nsid w:val="497A16B2"/>
    <w:multiLevelType w:val="hybridMultilevel"/>
    <w:tmpl w:val="8C6A2304"/>
    <w:lvl w:ilvl="0" w:tplc="235CEE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97B2B24"/>
    <w:multiLevelType w:val="hybridMultilevel"/>
    <w:tmpl w:val="62F02F54"/>
    <w:lvl w:ilvl="0" w:tplc="FA8C96D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4A8A5078"/>
    <w:multiLevelType w:val="hybridMultilevel"/>
    <w:tmpl w:val="AADE8A08"/>
    <w:lvl w:ilvl="0" w:tplc="0409000F">
      <w:start w:val="1"/>
      <w:numFmt w:val="decimal"/>
      <w:lvlText w:val="%1."/>
      <w:lvlJc w:val="left"/>
      <w:pPr>
        <w:ind w:left="360" w:hanging="360"/>
      </w:pPr>
      <w:rPr>
        <w:rFonts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B151DFF"/>
    <w:multiLevelType w:val="hybridMultilevel"/>
    <w:tmpl w:val="C422D804"/>
    <w:lvl w:ilvl="0" w:tplc="CA04710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BAA79E8"/>
    <w:multiLevelType w:val="multilevel"/>
    <w:tmpl w:val="2834B7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C692143"/>
    <w:multiLevelType w:val="hybridMultilevel"/>
    <w:tmpl w:val="6BC6111A"/>
    <w:lvl w:ilvl="0" w:tplc="81C61CF8">
      <w:start w:val="1"/>
      <w:numFmt w:val="decimal"/>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4" w15:restartNumberingAfterBreak="0">
    <w:nsid w:val="4CD015A7"/>
    <w:multiLevelType w:val="hybridMultilevel"/>
    <w:tmpl w:val="AEB83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5" w15:restartNumberingAfterBreak="0">
    <w:nsid w:val="4D574704"/>
    <w:multiLevelType w:val="hybridMultilevel"/>
    <w:tmpl w:val="53F6731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86" w15:restartNumberingAfterBreak="0">
    <w:nsid w:val="4D6444A6"/>
    <w:multiLevelType w:val="hybridMultilevel"/>
    <w:tmpl w:val="AD0420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7" w15:restartNumberingAfterBreak="0">
    <w:nsid w:val="4D795909"/>
    <w:multiLevelType w:val="hybridMultilevel"/>
    <w:tmpl w:val="7658AD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8" w15:restartNumberingAfterBreak="0">
    <w:nsid w:val="4EA428A2"/>
    <w:multiLevelType w:val="hybridMultilevel"/>
    <w:tmpl w:val="BA947040"/>
    <w:lvl w:ilvl="0" w:tplc="A364B93E">
      <w:start w:val="1"/>
      <w:numFmt w:val="decimal"/>
      <w:lvlText w:val="%1."/>
      <w:lvlJc w:val="left"/>
      <w:pPr>
        <w:ind w:left="720" w:hanging="360"/>
      </w:pPr>
      <w:rPr>
        <w:rFonts w:ascii="Cambria" w:eastAsiaTheme="minorHAnsi" w:hAnsi="Cambria" w:cstheme="minorBidi"/>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9" w15:restartNumberingAfterBreak="0">
    <w:nsid w:val="4EE871FD"/>
    <w:multiLevelType w:val="hybridMultilevel"/>
    <w:tmpl w:val="8C26EEE2"/>
    <w:lvl w:ilvl="0" w:tplc="D8B66CB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F2B7642"/>
    <w:multiLevelType w:val="hybridMultilevel"/>
    <w:tmpl w:val="83781D76"/>
    <w:lvl w:ilvl="0" w:tplc="40090001">
      <w:start w:val="1"/>
      <w:numFmt w:val="bullet"/>
      <w:lvlText w:val=""/>
      <w:lvlJc w:val="left"/>
      <w:pPr>
        <w:ind w:left="720" w:hanging="360"/>
      </w:pPr>
      <w:rPr>
        <w:rFonts w:ascii="Symbol" w:hAnsi="Symbol" w:hint="default"/>
      </w:rPr>
    </w:lvl>
    <w:lvl w:ilvl="1" w:tplc="9A227F5E">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4F634693"/>
    <w:multiLevelType w:val="multilevel"/>
    <w:tmpl w:val="81FE4D70"/>
    <w:lvl w:ilvl="0">
      <w:start w:val="1"/>
      <w:numFmt w:val="decimal"/>
      <w:lvlText w:val="%1"/>
      <w:lvlJc w:val="left"/>
      <w:pPr>
        <w:ind w:left="1107" w:hanging="908"/>
      </w:pPr>
      <w:rPr>
        <w:rFonts w:hint="default"/>
        <w:lang w:val="en-US" w:eastAsia="en-US" w:bidi="ar-SA"/>
      </w:rPr>
    </w:lvl>
    <w:lvl w:ilvl="1">
      <w:start w:val="3"/>
      <w:numFmt w:val="decimal"/>
      <w:lvlText w:val="%1.%2"/>
      <w:lvlJc w:val="left"/>
      <w:pPr>
        <w:ind w:left="1107" w:hanging="908"/>
      </w:pPr>
      <w:rPr>
        <w:rFonts w:hint="default"/>
        <w:lang w:val="en-US" w:eastAsia="en-US" w:bidi="ar-SA"/>
      </w:rPr>
    </w:lvl>
    <w:lvl w:ilvl="2">
      <w:start w:val="9"/>
      <w:numFmt w:val="decimal"/>
      <w:lvlText w:val="%1.%2.%3"/>
      <w:lvlJc w:val="left"/>
      <w:pPr>
        <w:ind w:left="1107" w:hanging="908"/>
      </w:pPr>
      <w:rPr>
        <w:rFonts w:hint="default"/>
        <w:lang w:val="en-US" w:eastAsia="en-US" w:bidi="ar-SA"/>
      </w:rPr>
    </w:lvl>
    <w:lvl w:ilvl="3">
      <w:start w:val="1"/>
      <w:numFmt w:val="decimal"/>
      <w:lvlText w:val="%1.%2.%3.%4."/>
      <w:lvlJc w:val="left"/>
      <w:pPr>
        <w:ind w:left="1107" w:hanging="908"/>
      </w:pPr>
      <w:rPr>
        <w:rFonts w:ascii="Cambria" w:eastAsia="Cambria" w:hAnsi="Cambria" w:cs="Cambria" w:hint="default"/>
        <w:b/>
        <w:bCs/>
        <w:i/>
        <w:iCs/>
        <w:spacing w:val="-2"/>
        <w:w w:val="100"/>
        <w:sz w:val="24"/>
        <w:szCs w:val="24"/>
        <w:lang w:val="en-US" w:eastAsia="en-US" w:bidi="ar-SA"/>
      </w:rPr>
    </w:lvl>
    <w:lvl w:ilvl="4">
      <w:numFmt w:val="bullet"/>
      <w:lvlText w:val="•"/>
      <w:lvlJc w:val="left"/>
      <w:pPr>
        <w:ind w:left="4685" w:hanging="908"/>
      </w:pPr>
      <w:rPr>
        <w:rFonts w:hint="default"/>
        <w:lang w:val="en-US" w:eastAsia="en-US" w:bidi="ar-SA"/>
      </w:rPr>
    </w:lvl>
    <w:lvl w:ilvl="5">
      <w:numFmt w:val="bullet"/>
      <w:lvlText w:val="•"/>
      <w:lvlJc w:val="left"/>
      <w:pPr>
        <w:ind w:left="5582" w:hanging="908"/>
      </w:pPr>
      <w:rPr>
        <w:rFonts w:hint="default"/>
        <w:lang w:val="en-US" w:eastAsia="en-US" w:bidi="ar-SA"/>
      </w:rPr>
    </w:lvl>
    <w:lvl w:ilvl="6">
      <w:numFmt w:val="bullet"/>
      <w:lvlText w:val="•"/>
      <w:lvlJc w:val="left"/>
      <w:pPr>
        <w:ind w:left="6478" w:hanging="908"/>
      </w:pPr>
      <w:rPr>
        <w:rFonts w:hint="default"/>
        <w:lang w:val="en-US" w:eastAsia="en-US" w:bidi="ar-SA"/>
      </w:rPr>
    </w:lvl>
    <w:lvl w:ilvl="7">
      <w:numFmt w:val="bullet"/>
      <w:lvlText w:val="•"/>
      <w:lvlJc w:val="left"/>
      <w:pPr>
        <w:ind w:left="7374" w:hanging="908"/>
      </w:pPr>
      <w:rPr>
        <w:rFonts w:hint="default"/>
        <w:lang w:val="en-US" w:eastAsia="en-US" w:bidi="ar-SA"/>
      </w:rPr>
    </w:lvl>
    <w:lvl w:ilvl="8">
      <w:numFmt w:val="bullet"/>
      <w:lvlText w:val="•"/>
      <w:lvlJc w:val="left"/>
      <w:pPr>
        <w:ind w:left="8271" w:hanging="908"/>
      </w:pPr>
      <w:rPr>
        <w:rFonts w:hint="default"/>
        <w:lang w:val="en-US" w:eastAsia="en-US" w:bidi="ar-SA"/>
      </w:rPr>
    </w:lvl>
  </w:abstractNum>
  <w:abstractNum w:abstractNumId="192" w15:restartNumberingAfterBreak="0">
    <w:nsid w:val="4FBB7CE9"/>
    <w:multiLevelType w:val="hybridMultilevel"/>
    <w:tmpl w:val="230CEEE6"/>
    <w:lvl w:ilvl="0" w:tplc="FFFFFFFF">
      <w:start w:val="1"/>
      <w:numFmt w:val="decimal"/>
      <w:lvlText w:val="%1."/>
      <w:lvlJc w:val="left"/>
      <w:pPr>
        <w:ind w:left="567" w:hanging="360"/>
      </w:pPr>
    </w:lvl>
    <w:lvl w:ilvl="1" w:tplc="FFFFFFFF">
      <w:start w:val="1"/>
      <w:numFmt w:val="lowerLetter"/>
      <w:lvlText w:val="%2."/>
      <w:lvlJc w:val="left"/>
      <w:pPr>
        <w:ind w:left="1287" w:hanging="360"/>
      </w:pPr>
    </w:lvl>
    <w:lvl w:ilvl="2" w:tplc="FFFFFFFF" w:tentative="1">
      <w:start w:val="1"/>
      <w:numFmt w:val="lowerRoman"/>
      <w:lvlText w:val="%3."/>
      <w:lvlJc w:val="right"/>
      <w:pPr>
        <w:ind w:left="2007" w:hanging="180"/>
      </w:pPr>
    </w:lvl>
    <w:lvl w:ilvl="3" w:tplc="FFFFFFFF" w:tentative="1">
      <w:start w:val="1"/>
      <w:numFmt w:val="decimal"/>
      <w:lvlText w:val="%4."/>
      <w:lvlJc w:val="left"/>
      <w:pPr>
        <w:ind w:left="2727" w:hanging="360"/>
      </w:pPr>
    </w:lvl>
    <w:lvl w:ilvl="4" w:tplc="FFFFFFFF" w:tentative="1">
      <w:start w:val="1"/>
      <w:numFmt w:val="lowerLetter"/>
      <w:lvlText w:val="%5."/>
      <w:lvlJc w:val="left"/>
      <w:pPr>
        <w:ind w:left="3447" w:hanging="360"/>
      </w:pPr>
    </w:lvl>
    <w:lvl w:ilvl="5" w:tplc="FFFFFFFF" w:tentative="1">
      <w:start w:val="1"/>
      <w:numFmt w:val="lowerRoman"/>
      <w:lvlText w:val="%6."/>
      <w:lvlJc w:val="right"/>
      <w:pPr>
        <w:ind w:left="4167" w:hanging="180"/>
      </w:pPr>
    </w:lvl>
    <w:lvl w:ilvl="6" w:tplc="FFFFFFFF" w:tentative="1">
      <w:start w:val="1"/>
      <w:numFmt w:val="decimal"/>
      <w:lvlText w:val="%7."/>
      <w:lvlJc w:val="left"/>
      <w:pPr>
        <w:ind w:left="4887" w:hanging="360"/>
      </w:pPr>
    </w:lvl>
    <w:lvl w:ilvl="7" w:tplc="FFFFFFFF" w:tentative="1">
      <w:start w:val="1"/>
      <w:numFmt w:val="lowerLetter"/>
      <w:lvlText w:val="%8."/>
      <w:lvlJc w:val="left"/>
      <w:pPr>
        <w:ind w:left="5607" w:hanging="360"/>
      </w:pPr>
    </w:lvl>
    <w:lvl w:ilvl="8" w:tplc="FFFFFFFF" w:tentative="1">
      <w:start w:val="1"/>
      <w:numFmt w:val="lowerRoman"/>
      <w:lvlText w:val="%9."/>
      <w:lvlJc w:val="right"/>
      <w:pPr>
        <w:ind w:left="6327" w:hanging="180"/>
      </w:pPr>
    </w:lvl>
  </w:abstractNum>
  <w:abstractNum w:abstractNumId="193" w15:restartNumberingAfterBreak="0">
    <w:nsid w:val="4FD73D37"/>
    <w:multiLevelType w:val="hybridMultilevel"/>
    <w:tmpl w:val="556C9CEA"/>
    <w:lvl w:ilvl="0" w:tplc="692E8956">
      <w:start w:val="1"/>
      <w:numFmt w:val="decimal"/>
      <w:lvlText w:val="%1."/>
      <w:lvlJc w:val="left"/>
      <w:pPr>
        <w:ind w:left="1200" w:hanging="360"/>
      </w:pPr>
      <w:rPr>
        <w:i w:val="0"/>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94" w15:restartNumberingAfterBreak="0">
    <w:nsid w:val="502021C7"/>
    <w:multiLevelType w:val="hybridMultilevel"/>
    <w:tmpl w:val="D29659AE"/>
    <w:lvl w:ilvl="0" w:tplc="F9F60AB2">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5" w15:restartNumberingAfterBreak="0">
    <w:nsid w:val="513D6700"/>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196" w15:restartNumberingAfterBreak="0">
    <w:nsid w:val="51B558B8"/>
    <w:multiLevelType w:val="hybridMultilevel"/>
    <w:tmpl w:val="00AC356A"/>
    <w:lvl w:ilvl="0" w:tplc="AF4A435E">
      <w:start w:val="1"/>
      <w:numFmt w:val="decimal"/>
      <w:lvlText w:val="%1."/>
      <w:lvlJc w:val="left"/>
      <w:pPr>
        <w:ind w:left="720" w:hanging="360"/>
      </w:pPr>
      <w:rPr>
        <w:rFonts w:cstheme="minorBidi" w:hint="default"/>
        <w:sz w:val="20"/>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1D80640"/>
    <w:multiLevelType w:val="hybridMultilevel"/>
    <w:tmpl w:val="D3086194"/>
    <w:lvl w:ilvl="0" w:tplc="1D745EF2">
      <w:numFmt w:val="bullet"/>
      <w:lvlText w:val="•"/>
      <w:lvlJc w:val="left"/>
      <w:pPr>
        <w:ind w:left="720" w:hanging="360"/>
      </w:pPr>
      <w:rPr>
        <w:rFonts w:ascii="Cambria" w:eastAsia="Cambria" w:hAnsi="Cambria" w:cs="Cambria"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51E45896"/>
    <w:multiLevelType w:val="hybridMultilevel"/>
    <w:tmpl w:val="D4B23E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3663815"/>
    <w:multiLevelType w:val="hybridMultilevel"/>
    <w:tmpl w:val="9A02B9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0" w15:restartNumberingAfterBreak="0">
    <w:nsid w:val="5395510B"/>
    <w:multiLevelType w:val="hybridMultilevel"/>
    <w:tmpl w:val="B846CFD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1" w15:restartNumberingAfterBreak="0">
    <w:nsid w:val="53C5769F"/>
    <w:multiLevelType w:val="hybridMultilevel"/>
    <w:tmpl w:val="A6383934"/>
    <w:lvl w:ilvl="0" w:tplc="BE6A7460">
      <w:start w:val="1"/>
      <w:numFmt w:val="decimal"/>
      <w:lvlText w:val="%1."/>
      <w:lvlJc w:val="left"/>
      <w:pPr>
        <w:ind w:left="810" w:hanging="360"/>
      </w:pPr>
      <w:rPr>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2" w15:restartNumberingAfterBreak="0">
    <w:nsid w:val="542562E3"/>
    <w:multiLevelType w:val="hybridMultilevel"/>
    <w:tmpl w:val="97BC78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3" w15:restartNumberingAfterBreak="0">
    <w:nsid w:val="54AB6ACB"/>
    <w:multiLevelType w:val="hybridMultilevel"/>
    <w:tmpl w:val="5FF6EDA8"/>
    <w:lvl w:ilvl="0" w:tplc="235CEE24">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4" w15:restartNumberingAfterBreak="0">
    <w:nsid w:val="54FF0101"/>
    <w:multiLevelType w:val="hybridMultilevel"/>
    <w:tmpl w:val="5E22C5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55AB4E86"/>
    <w:multiLevelType w:val="hybridMultilevel"/>
    <w:tmpl w:val="B21EDBD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6" w15:restartNumberingAfterBreak="0">
    <w:nsid w:val="55EB608D"/>
    <w:multiLevelType w:val="hybridMultilevel"/>
    <w:tmpl w:val="8C6A2304"/>
    <w:lvl w:ilvl="0" w:tplc="235CEE24">
      <w:start w:val="1"/>
      <w:numFmt w:val="decimal"/>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7" w15:restartNumberingAfterBreak="0">
    <w:nsid w:val="562471E6"/>
    <w:multiLevelType w:val="hybridMultilevel"/>
    <w:tmpl w:val="7EC4B45C"/>
    <w:lvl w:ilvl="0" w:tplc="A114F424">
      <w:start w:val="1"/>
      <w:numFmt w:val="decimal"/>
      <w:lvlText w:val="%1."/>
      <w:lvlJc w:val="left"/>
      <w:pPr>
        <w:ind w:left="720" w:hanging="360"/>
      </w:pPr>
      <w:rPr>
        <w:rFonts w:ascii="Cambria" w:hAnsi="Cambria" w:hint="default"/>
        <w:i w:val="0"/>
        <w:sz w:val="20"/>
        <w:szCs w:val="20"/>
      </w:rPr>
    </w:lvl>
    <w:lvl w:ilvl="1" w:tplc="BA504858">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6C6330A"/>
    <w:multiLevelType w:val="hybridMultilevel"/>
    <w:tmpl w:val="79F08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9" w15:restartNumberingAfterBreak="0">
    <w:nsid w:val="57797437"/>
    <w:multiLevelType w:val="hybridMultilevel"/>
    <w:tmpl w:val="74EAD43E"/>
    <w:lvl w:ilvl="0" w:tplc="FFFFFFFF">
      <w:start w:val="1"/>
      <w:numFmt w:val="decimal"/>
      <w:lvlText w:val="%1."/>
      <w:lvlJc w:val="left"/>
      <w:pPr>
        <w:ind w:left="1080" w:hanging="360"/>
      </w:pPr>
      <w:rPr>
        <w:rFonts w:ascii="Cambria" w:eastAsiaTheme="minorHAnsi" w:hAnsi="Cambria" w:cstheme="minorBidi"/>
        <w:w w:val="100"/>
        <w:sz w:val="20"/>
        <w:szCs w:val="20"/>
        <w:lang w:val="en-US" w:eastAsia="en-US" w:bidi="ar-SA"/>
      </w:rPr>
    </w:lvl>
    <w:lvl w:ilvl="1" w:tplc="FFFFFFFF">
      <w:numFmt w:val="bullet"/>
      <w:lvlText w:val="•"/>
      <w:lvlJc w:val="left"/>
      <w:pPr>
        <w:ind w:left="1959" w:hanging="360"/>
      </w:pPr>
      <w:rPr>
        <w:rFonts w:hint="default"/>
        <w:lang w:val="en-US" w:eastAsia="en-US" w:bidi="ar-SA"/>
      </w:rPr>
    </w:lvl>
    <w:lvl w:ilvl="2" w:tplc="FFFFFFFF">
      <w:numFmt w:val="bullet"/>
      <w:lvlText w:val="•"/>
      <w:lvlJc w:val="left"/>
      <w:pPr>
        <w:ind w:left="2839" w:hanging="360"/>
      </w:pPr>
      <w:rPr>
        <w:rFonts w:hint="default"/>
        <w:lang w:val="en-US" w:eastAsia="en-US" w:bidi="ar-SA"/>
      </w:rPr>
    </w:lvl>
    <w:lvl w:ilvl="3" w:tplc="FFFFFFFF">
      <w:numFmt w:val="bullet"/>
      <w:lvlText w:val="•"/>
      <w:lvlJc w:val="left"/>
      <w:pPr>
        <w:ind w:left="3719" w:hanging="360"/>
      </w:pPr>
      <w:rPr>
        <w:rFonts w:hint="default"/>
        <w:lang w:val="en-US" w:eastAsia="en-US" w:bidi="ar-SA"/>
      </w:rPr>
    </w:lvl>
    <w:lvl w:ilvl="4" w:tplc="FFFFFFFF">
      <w:numFmt w:val="bullet"/>
      <w:lvlText w:val="•"/>
      <w:lvlJc w:val="left"/>
      <w:pPr>
        <w:ind w:left="4599" w:hanging="360"/>
      </w:pPr>
      <w:rPr>
        <w:rFonts w:hint="default"/>
        <w:lang w:val="en-US" w:eastAsia="en-US" w:bidi="ar-SA"/>
      </w:rPr>
    </w:lvl>
    <w:lvl w:ilvl="5" w:tplc="FFFFFFFF">
      <w:numFmt w:val="bullet"/>
      <w:lvlText w:val="•"/>
      <w:lvlJc w:val="left"/>
      <w:pPr>
        <w:ind w:left="5479" w:hanging="360"/>
      </w:pPr>
      <w:rPr>
        <w:rFonts w:hint="default"/>
        <w:lang w:val="en-US" w:eastAsia="en-US" w:bidi="ar-SA"/>
      </w:rPr>
    </w:lvl>
    <w:lvl w:ilvl="6" w:tplc="FFFFFFFF">
      <w:numFmt w:val="bullet"/>
      <w:lvlText w:val="•"/>
      <w:lvlJc w:val="left"/>
      <w:pPr>
        <w:ind w:left="6359" w:hanging="360"/>
      </w:pPr>
      <w:rPr>
        <w:rFonts w:hint="default"/>
        <w:lang w:val="en-US" w:eastAsia="en-US" w:bidi="ar-SA"/>
      </w:rPr>
    </w:lvl>
    <w:lvl w:ilvl="7" w:tplc="FFFFFFFF">
      <w:numFmt w:val="bullet"/>
      <w:lvlText w:val="•"/>
      <w:lvlJc w:val="left"/>
      <w:pPr>
        <w:ind w:left="7239" w:hanging="360"/>
      </w:pPr>
      <w:rPr>
        <w:rFonts w:hint="default"/>
        <w:lang w:val="en-US" w:eastAsia="en-US" w:bidi="ar-SA"/>
      </w:rPr>
    </w:lvl>
    <w:lvl w:ilvl="8" w:tplc="FFFFFFFF">
      <w:numFmt w:val="bullet"/>
      <w:lvlText w:val="•"/>
      <w:lvlJc w:val="left"/>
      <w:pPr>
        <w:ind w:left="8119" w:hanging="360"/>
      </w:pPr>
      <w:rPr>
        <w:rFonts w:hint="default"/>
        <w:lang w:val="en-US" w:eastAsia="en-US" w:bidi="ar-SA"/>
      </w:rPr>
    </w:lvl>
  </w:abstractNum>
  <w:abstractNum w:abstractNumId="210" w15:restartNumberingAfterBreak="0">
    <w:nsid w:val="578B294B"/>
    <w:multiLevelType w:val="hybridMultilevel"/>
    <w:tmpl w:val="81B6A0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1" w15:restartNumberingAfterBreak="0">
    <w:nsid w:val="57B156DF"/>
    <w:multiLevelType w:val="hybridMultilevel"/>
    <w:tmpl w:val="CC1C04DE"/>
    <w:lvl w:ilvl="0" w:tplc="1D745EF2">
      <w:numFmt w:val="bullet"/>
      <w:lvlText w:val="•"/>
      <w:lvlJc w:val="left"/>
      <w:pPr>
        <w:ind w:left="823" w:hanging="216"/>
      </w:pPr>
      <w:rPr>
        <w:rFonts w:ascii="Cambria" w:eastAsia="Cambria" w:hAnsi="Cambria" w:cs="Cambria" w:hint="default"/>
        <w:b w:val="0"/>
        <w:bCs w:val="0"/>
        <w:i w:val="0"/>
        <w:iCs w:val="0"/>
        <w:spacing w:val="0"/>
        <w:w w:val="100"/>
        <w:sz w:val="24"/>
        <w:szCs w:val="24"/>
        <w:lang w:val="en-US" w:eastAsia="en-US" w:bidi="ar-SA"/>
      </w:rPr>
    </w:lvl>
    <w:lvl w:ilvl="1" w:tplc="C47073CA">
      <w:numFmt w:val="bullet"/>
      <w:lvlText w:val="•"/>
      <w:lvlJc w:val="left"/>
      <w:pPr>
        <w:ind w:left="1744" w:hanging="216"/>
      </w:pPr>
      <w:rPr>
        <w:rFonts w:hint="default"/>
        <w:lang w:val="en-US" w:eastAsia="en-US" w:bidi="ar-SA"/>
      </w:rPr>
    </w:lvl>
    <w:lvl w:ilvl="2" w:tplc="9D6CBDD0">
      <w:numFmt w:val="bullet"/>
      <w:lvlText w:val="•"/>
      <w:lvlJc w:val="left"/>
      <w:pPr>
        <w:ind w:left="2668" w:hanging="216"/>
      </w:pPr>
      <w:rPr>
        <w:rFonts w:hint="default"/>
        <w:lang w:val="en-US" w:eastAsia="en-US" w:bidi="ar-SA"/>
      </w:rPr>
    </w:lvl>
    <w:lvl w:ilvl="3" w:tplc="8684E79C">
      <w:numFmt w:val="bullet"/>
      <w:lvlText w:val="•"/>
      <w:lvlJc w:val="left"/>
      <w:pPr>
        <w:ind w:left="3593" w:hanging="216"/>
      </w:pPr>
      <w:rPr>
        <w:rFonts w:hint="default"/>
        <w:lang w:val="en-US" w:eastAsia="en-US" w:bidi="ar-SA"/>
      </w:rPr>
    </w:lvl>
    <w:lvl w:ilvl="4" w:tplc="DD64F188">
      <w:numFmt w:val="bullet"/>
      <w:lvlText w:val="•"/>
      <w:lvlJc w:val="left"/>
      <w:pPr>
        <w:ind w:left="4517" w:hanging="216"/>
      </w:pPr>
      <w:rPr>
        <w:rFonts w:hint="default"/>
        <w:lang w:val="en-US" w:eastAsia="en-US" w:bidi="ar-SA"/>
      </w:rPr>
    </w:lvl>
    <w:lvl w:ilvl="5" w:tplc="77AA2DB2">
      <w:numFmt w:val="bullet"/>
      <w:lvlText w:val="•"/>
      <w:lvlJc w:val="left"/>
      <w:pPr>
        <w:ind w:left="5442" w:hanging="216"/>
      </w:pPr>
      <w:rPr>
        <w:rFonts w:hint="default"/>
        <w:lang w:val="en-US" w:eastAsia="en-US" w:bidi="ar-SA"/>
      </w:rPr>
    </w:lvl>
    <w:lvl w:ilvl="6" w:tplc="91560390">
      <w:numFmt w:val="bullet"/>
      <w:lvlText w:val="•"/>
      <w:lvlJc w:val="left"/>
      <w:pPr>
        <w:ind w:left="6366" w:hanging="216"/>
      </w:pPr>
      <w:rPr>
        <w:rFonts w:hint="default"/>
        <w:lang w:val="en-US" w:eastAsia="en-US" w:bidi="ar-SA"/>
      </w:rPr>
    </w:lvl>
    <w:lvl w:ilvl="7" w:tplc="E4040F56">
      <w:numFmt w:val="bullet"/>
      <w:lvlText w:val="•"/>
      <w:lvlJc w:val="left"/>
      <w:pPr>
        <w:ind w:left="7290" w:hanging="216"/>
      </w:pPr>
      <w:rPr>
        <w:rFonts w:hint="default"/>
        <w:lang w:val="en-US" w:eastAsia="en-US" w:bidi="ar-SA"/>
      </w:rPr>
    </w:lvl>
    <w:lvl w:ilvl="8" w:tplc="CA3CE100">
      <w:numFmt w:val="bullet"/>
      <w:lvlText w:val="•"/>
      <w:lvlJc w:val="left"/>
      <w:pPr>
        <w:ind w:left="8215" w:hanging="216"/>
      </w:pPr>
      <w:rPr>
        <w:rFonts w:hint="default"/>
        <w:lang w:val="en-US" w:eastAsia="en-US" w:bidi="ar-SA"/>
      </w:rPr>
    </w:lvl>
  </w:abstractNum>
  <w:abstractNum w:abstractNumId="212" w15:restartNumberingAfterBreak="0">
    <w:nsid w:val="57DE3257"/>
    <w:multiLevelType w:val="hybridMultilevel"/>
    <w:tmpl w:val="FB78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8A17318"/>
    <w:multiLevelType w:val="hybridMultilevel"/>
    <w:tmpl w:val="72F8F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8BE30F4"/>
    <w:multiLevelType w:val="hybridMultilevel"/>
    <w:tmpl w:val="DE1A415E"/>
    <w:lvl w:ilvl="0" w:tplc="FFFFFFFF">
      <w:start w:val="1"/>
      <w:numFmt w:val="decimal"/>
      <w:lvlText w:val="%1."/>
      <w:lvlJc w:val="left"/>
      <w:pPr>
        <w:ind w:left="644" w:hanging="360"/>
      </w:pPr>
      <w:rPr>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5" w15:restartNumberingAfterBreak="0">
    <w:nsid w:val="59B530C1"/>
    <w:multiLevelType w:val="hybridMultilevel"/>
    <w:tmpl w:val="3FF28112"/>
    <w:lvl w:ilvl="0" w:tplc="F8F8D74C">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6" w15:restartNumberingAfterBreak="0">
    <w:nsid w:val="5AD858A6"/>
    <w:multiLevelType w:val="hybridMultilevel"/>
    <w:tmpl w:val="C04CBB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5BEE035E"/>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218" w15:restartNumberingAfterBreak="0">
    <w:nsid w:val="5C1C62E2"/>
    <w:multiLevelType w:val="hybridMultilevel"/>
    <w:tmpl w:val="8C26EEE2"/>
    <w:lvl w:ilvl="0" w:tplc="D8B66CB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C7C50D3"/>
    <w:multiLevelType w:val="hybridMultilevel"/>
    <w:tmpl w:val="EAA08216"/>
    <w:lvl w:ilvl="0" w:tplc="ECD41EC2">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0" w15:restartNumberingAfterBreak="0">
    <w:nsid w:val="5C950B3E"/>
    <w:multiLevelType w:val="hybridMultilevel"/>
    <w:tmpl w:val="01F0B58C"/>
    <w:lvl w:ilvl="0" w:tplc="235CEE24">
      <w:start w:val="1"/>
      <w:numFmt w:val="decimal"/>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1" w15:restartNumberingAfterBreak="0">
    <w:nsid w:val="5D025F57"/>
    <w:multiLevelType w:val="hybridMultilevel"/>
    <w:tmpl w:val="A97EB9BC"/>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D2B1613"/>
    <w:multiLevelType w:val="hybridMultilevel"/>
    <w:tmpl w:val="D4B23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D9F78D7"/>
    <w:multiLevelType w:val="hybridMultilevel"/>
    <w:tmpl w:val="511E53BE"/>
    <w:lvl w:ilvl="0" w:tplc="FFFFFFFF">
      <w:start w:val="1"/>
      <w:numFmt w:val="decimal"/>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E5E0217"/>
    <w:multiLevelType w:val="hybridMultilevel"/>
    <w:tmpl w:val="97BC78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5" w15:restartNumberingAfterBreak="0">
    <w:nsid w:val="5F632697"/>
    <w:multiLevelType w:val="multilevel"/>
    <w:tmpl w:val="682A9418"/>
    <w:styleLink w:val="Style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6" w15:restartNumberingAfterBreak="0">
    <w:nsid w:val="5F6457B2"/>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227" w15:restartNumberingAfterBreak="0">
    <w:nsid w:val="5FA16457"/>
    <w:multiLevelType w:val="hybridMultilevel"/>
    <w:tmpl w:val="FB78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FEC1AEF"/>
    <w:multiLevelType w:val="hybridMultilevel"/>
    <w:tmpl w:val="72F8F3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601B43DE"/>
    <w:multiLevelType w:val="hybridMultilevel"/>
    <w:tmpl w:val="DEF056C4"/>
    <w:lvl w:ilvl="0" w:tplc="046C1192">
      <w:start w:val="1"/>
      <w:numFmt w:val="lowerRoman"/>
      <w:lvlText w:val="%1."/>
      <w:lvlJc w:val="left"/>
      <w:pPr>
        <w:ind w:left="540" w:hanging="197"/>
      </w:pPr>
      <w:rPr>
        <w:rFonts w:hint="default"/>
        <w:b/>
        <w:bCs/>
        <w:spacing w:val="0"/>
        <w:w w:val="100"/>
        <w:lang w:val="en-US" w:eastAsia="en-US" w:bidi="ar-SA"/>
      </w:rPr>
    </w:lvl>
    <w:lvl w:ilvl="1" w:tplc="6BAAE5E2">
      <w:numFmt w:val="bullet"/>
      <w:lvlText w:val="•"/>
      <w:lvlJc w:val="left"/>
      <w:pPr>
        <w:ind w:left="1492" w:hanging="197"/>
      </w:pPr>
      <w:rPr>
        <w:rFonts w:hint="default"/>
        <w:lang w:val="en-US" w:eastAsia="en-US" w:bidi="ar-SA"/>
      </w:rPr>
    </w:lvl>
    <w:lvl w:ilvl="2" w:tplc="A016E312">
      <w:numFmt w:val="bullet"/>
      <w:lvlText w:val="•"/>
      <w:lvlJc w:val="left"/>
      <w:pPr>
        <w:ind w:left="2444" w:hanging="197"/>
      </w:pPr>
      <w:rPr>
        <w:rFonts w:hint="default"/>
        <w:lang w:val="en-US" w:eastAsia="en-US" w:bidi="ar-SA"/>
      </w:rPr>
    </w:lvl>
    <w:lvl w:ilvl="3" w:tplc="C1508E80">
      <w:numFmt w:val="bullet"/>
      <w:lvlText w:val="•"/>
      <w:lvlJc w:val="left"/>
      <w:pPr>
        <w:ind w:left="3397" w:hanging="197"/>
      </w:pPr>
      <w:rPr>
        <w:rFonts w:hint="default"/>
        <w:lang w:val="en-US" w:eastAsia="en-US" w:bidi="ar-SA"/>
      </w:rPr>
    </w:lvl>
    <w:lvl w:ilvl="4" w:tplc="42ECA27E">
      <w:numFmt w:val="bullet"/>
      <w:lvlText w:val="•"/>
      <w:lvlJc w:val="left"/>
      <w:pPr>
        <w:ind w:left="4349" w:hanging="197"/>
      </w:pPr>
      <w:rPr>
        <w:rFonts w:hint="default"/>
        <w:lang w:val="en-US" w:eastAsia="en-US" w:bidi="ar-SA"/>
      </w:rPr>
    </w:lvl>
    <w:lvl w:ilvl="5" w:tplc="5094A9A0">
      <w:numFmt w:val="bullet"/>
      <w:lvlText w:val="•"/>
      <w:lvlJc w:val="left"/>
      <w:pPr>
        <w:ind w:left="5302" w:hanging="197"/>
      </w:pPr>
      <w:rPr>
        <w:rFonts w:hint="default"/>
        <w:lang w:val="en-US" w:eastAsia="en-US" w:bidi="ar-SA"/>
      </w:rPr>
    </w:lvl>
    <w:lvl w:ilvl="6" w:tplc="F62214B8">
      <w:numFmt w:val="bullet"/>
      <w:lvlText w:val="•"/>
      <w:lvlJc w:val="left"/>
      <w:pPr>
        <w:ind w:left="6254" w:hanging="197"/>
      </w:pPr>
      <w:rPr>
        <w:rFonts w:hint="default"/>
        <w:lang w:val="en-US" w:eastAsia="en-US" w:bidi="ar-SA"/>
      </w:rPr>
    </w:lvl>
    <w:lvl w:ilvl="7" w:tplc="182EF764">
      <w:numFmt w:val="bullet"/>
      <w:lvlText w:val="•"/>
      <w:lvlJc w:val="left"/>
      <w:pPr>
        <w:ind w:left="7206" w:hanging="197"/>
      </w:pPr>
      <w:rPr>
        <w:rFonts w:hint="default"/>
        <w:lang w:val="en-US" w:eastAsia="en-US" w:bidi="ar-SA"/>
      </w:rPr>
    </w:lvl>
    <w:lvl w:ilvl="8" w:tplc="6500423C">
      <w:numFmt w:val="bullet"/>
      <w:lvlText w:val="•"/>
      <w:lvlJc w:val="left"/>
      <w:pPr>
        <w:ind w:left="8159" w:hanging="197"/>
      </w:pPr>
      <w:rPr>
        <w:rFonts w:hint="default"/>
        <w:lang w:val="en-US" w:eastAsia="en-US" w:bidi="ar-SA"/>
      </w:rPr>
    </w:lvl>
  </w:abstractNum>
  <w:abstractNum w:abstractNumId="230" w15:restartNumberingAfterBreak="0">
    <w:nsid w:val="609D38EB"/>
    <w:multiLevelType w:val="hybridMultilevel"/>
    <w:tmpl w:val="87B0FD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60DD3BEE"/>
    <w:multiLevelType w:val="hybridMultilevel"/>
    <w:tmpl w:val="C538A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1455DE3"/>
    <w:multiLevelType w:val="hybridMultilevel"/>
    <w:tmpl w:val="BD06144C"/>
    <w:lvl w:ilvl="0" w:tplc="E89C40AA">
      <w:start w:val="1"/>
      <w:numFmt w:val="decimal"/>
      <w:lvlText w:val="%1."/>
      <w:lvlJc w:val="left"/>
      <w:pPr>
        <w:ind w:left="5400" w:hanging="360"/>
      </w:pPr>
      <w:rPr>
        <w:b w:val="0"/>
        <w:i w:val="0"/>
      </w:rPr>
    </w:lvl>
    <w:lvl w:ilvl="1" w:tplc="04090019">
      <w:start w:val="1"/>
      <w:numFmt w:val="lowerLetter"/>
      <w:lvlText w:val="%2."/>
      <w:lvlJc w:val="left"/>
      <w:pPr>
        <w:ind w:left="6120" w:hanging="360"/>
      </w:pPr>
    </w:lvl>
    <w:lvl w:ilvl="2" w:tplc="0409001B">
      <w:start w:val="1"/>
      <w:numFmt w:val="lowerRoman"/>
      <w:lvlText w:val="%3."/>
      <w:lvlJc w:val="right"/>
      <w:pPr>
        <w:ind w:left="6840" w:hanging="180"/>
      </w:pPr>
    </w:lvl>
    <w:lvl w:ilvl="3" w:tplc="0409000F">
      <w:start w:val="1"/>
      <w:numFmt w:val="decimal"/>
      <w:lvlText w:val="%4."/>
      <w:lvlJc w:val="left"/>
      <w:pPr>
        <w:ind w:left="7560" w:hanging="360"/>
      </w:pPr>
    </w:lvl>
    <w:lvl w:ilvl="4" w:tplc="04090019">
      <w:start w:val="1"/>
      <w:numFmt w:val="lowerLetter"/>
      <w:lvlText w:val="%5."/>
      <w:lvlJc w:val="left"/>
      <w:pPr>
        <w:ind w:left="8280" w:hanging="360"/>
      </w:pPr>
    </w:lvl>
    <w:lvl w:ilvl="5" w:tplc="0409001B">
      <w:start w:val="1"/>
      <w:numFmt w:val="lowerRoman"/>
      <w:lvlText w:val="%6."/>
      <w:lvlJc w:val="right"/>
      <w:pPr>
        <w:ind w:left="9000" w:hanging="180"/>
      </w:pPr>
    </w:lvl>
    <w:lvl w:ilvl="6" w:tplc="0409000F">
      <w:start w:val="1"/>
      <w:numFmt w:val="decimal"/>
      <w:lvlText w:val="%7."/>
      <w:lvlJc w:val="left"/>
      <w:pPr>
        <w:ind w:left="9720" w:hanging="360"/>
      </w:pPr>
    </w:lvl>
    <w:lvl w:ilvl="7" w:tplc="04090019">
      <w:start w:val="1"/>
      <w:numFmt w:val="lowerLetter"/>
      <w:lvlText w:val="%8."/>
      <w:lvlJc w:val="left"/>
      <w:pPr>
        <w:ind w:left="10440" w:hanging="360"/>
      </w:pPr>
    </w:lvl>
    <w:lvl w:ilvl="8" w:tplc="0409001B">
      <w:start w:val="1"/>
      <w:numFmt w:val="lowerRoman"/>
      <w:lvlText w:val="%9."/>
      <w:lvlJc w:val="right"/>
      <w:pPr>
        <w:ind w:left="11160" w:hanging="180"/>
      </w:pPr>
    </w:lvl>
  </w:abstractNum>
  <w:abstractNum w:abstractNumId="233" w15:restartNumberingAfterBreak="0">
    <w:nsid w:val="625B0533"/>
    <w:multiLevelType w:val="hybridMultilevel"/>
    <w:tmpl w:val="4D621EE6"/>
    <w:lvl w:ilvl="0" w:tplc="D9645742">
      <w:start w:val="1"/>
      <w:numFmt w:val="decimal"/>
      <w:lvlText w:val="%1."/>
      <w:lvlJc w:val="left"/>
      <w:pPr>
        <w:ind w:left="810" w:hanging="360"/>
      </w:pPr>
      <w:rPr>
        <w:b w:val="0"/>
        <w:bCs/>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4" w15:restartNumberingAfterBreak="0">
    <w:nsid w:val="62D71503"/>
    <w:multiLevelType w:val="hybridMultilevel"/>
    <w:tmpl w:val="8C6A2304"/>
    <w:lvl w:ilvl="0" w:tplc="235CEE24">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5" w15:restartNumberingAfterBreak="0">
    <w:nsid w:val="630B6F8C"/>
    <w:multiLevelType w:val="hybridMultilevel"/>
    <w:tmpl w:val="97BC78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6" w15:restartNumberingAfterBreak="0">
    <w:nsid w:val="632A0D64"/>
    <w:multiLevelType w:val="hybridMultilevel"/>
    <w:tmpl w:val="72F8F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493311A"/>
    <w:multiLevelType w:val="hybridMultilevel"/>
    <w:tmpl w:val="5BA07C26"/>
    <w:lvl w:ilvl="0" w:tplc="8882843E">
      <w:start w:val="60"/>
      <w:numFmt w:val="bullet"/>
      <w:lvlText w:val="-"/>
      <w:lvlJc w:val="left"/>
      <w:pPr>
        <w:ind w:left="720" w:hanging="360"/>
      </w:pPr>
      <w:rPr>
        <w:rFonts w:ascii="Times New Roman" w:eastAsia="Cambr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64C93EFD"/>
    <w:multiLevelType w:val="hybridMultilevel"/>
    <w:tmpl w:val="CA06D2F6"/>
    <w:lvl w:ilvl="0" w:tplc="73225148">
      <w:start w:val="20"/>
      <w:numFmt w:val="bullet"/>
      <w:lvlText w:val="-"/>
      <w:lvlJc w:val="left"/>
      <w:pPr>
        <w:ind w:left="720" w:hanging="360"/>
      </w:pPr>
      <w:rPr>
        <w:rFonts w:ascii="Times New Roman" w:eastAsia="Cambr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9" w15:restartNumberingAfterBreak="0">
    <w:nsid w:val="651C2080"/>
    <w:multiLevelType w:val="hybridMultilevel"/>
    <w:tmpl w:val="CEFAF84C"/>
    <w:lvl w:ilvl="0" w:tplc="4306BF40">
      <w:start w:val="1"/>
      <w:numFmt w:val="decimal"/>
      <w:lvlText w:val="%1."/>
      <w:lvlJc w:val="left"/>
      <w:pPr>
        <w:ind w:left="720" w:hanging="360"/>
      </w:pPr>
      <w:rPr>
        <w:rFonts w:hint="default"/>
        <w:b w:val="0"/>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0" w15:restartNumberingAfterBreak="0">
    <w:nsid w:val="651F14E9"/>
    <w:multiLevelType w:val="hybridMultilevel"/>
    <w:tmpl w:val="BDAE7222"/>
    <w:lvl w:ilvl="0" w:tplc="E2A0B5FC">
      <w:numFmt w:val="bullet"/>
      <w:lvlText w:val=""/>
      <w:lvlJc w:val="left"/>
      <w:pPr>
        <w:ind w:left="1107" w:hanging="361"/>
      </w:pPr>
      <w:rPr>
        <w:rFonts w:ascii="Symbol" w:eastAsia="Symbol" w:hAnsi="Symbol" w:cs="Symbol" w:hint="default"/>
        <w:w w:val="100"/>
        <w:sz w:val="24"/>
        <w:szCs w:val="24"/>
        <w:lang w:val="en-US" w:eastAsia="en-US" w:bidi="ar-SA"/>
      </w:rPr>
    </w:lvl>
    <w:lvl w:ilvl="1" w:tplc="388A6C64">
      <w:numFmt w:val="bullet"/>
      <w:lvlText w:val="•"/>
      <w:lvlJc w:val="left"/>
      <w:pPr>
        <w:ind w:left="1996" w:hanging="361"/>
      </w:pPr>
      <w:rPr>
        <w:rFonts w:hint="default"/>
        <w:lang w:val="en-US" w:eastAsia="en-US" w:bidi="ar-SA"/>
      </w:rPr>
    </w:lvl>
    <w:lvl w:ilvl="2" w:tplc="AEF2E9A6">
      <w:numFmt w:val="bullet"/>
      <w:lvlText w:val="•"/>
      <w:lvlJc w:val="left"/>
      <w:pPr>
        <w:ind w:left="2892" w:hanging="361"/>
      </w:pPr>
      <w:rPr>
        <w:rFonts w:hint="default"/>
        <w:lang w:val="en-US" w:eastAsia="en-US" w:bidi="ar-SA"/>
      </w:rPr>
    </w:lvl>
    <w:lvl w:ilvl="3" w:tplc="4542889E">
      <w:numFmt w:val="bullet"/>
      <w:lvlText w:val="•"/>
      <w:lvlJc w:val="left"/>
      <w:pPr>
        <w:ind w:left="3789" w:hanging="361"/>
      </w:pPr>
      <w:rPr>
        <w:rFonts w:hint="default"/>
        <w:lang w:val="en-US" w:eastAsia="en-US" w:bidi="ar-SA"/>
      </w:rPr>
    </w:lvl>
    <w:lvl w:ilvl="4" w:tplc="8A86AE3A">
      <w:numFmt w:val="bullet"/>
      <w:lvlText w:val="•"/>
      <w:lvlJc w:val="left"/>
      <w:pPr>
        <w:ind w:left="4685" w:hanging="361"/>
      </w:pPr>
      <w:rPr>
        <w:rFonts w:hint="default"/>
        <w:lang w:val="en-US" w:eastAsia="en-US" w:bidi="ar-SA"/>
      </w:rPr>
    </w:lvl>
    <w:lvl w:ilvl="5" w:tplc="76447A30">
      <w:numFmt w:val="bullet"/>
      <w:lvlText w:val="•"/>
      <w:lvlJc w:val="left"/>
      <w:pPr>
        <w:ind w:left="5582" w:hanging="361"/>
      </w:pPr>
      <w:rPr>
        <w:rFonts w:hint="default"/>
        <w:lang w:val="en-US" w:eastAsia="en-US" w:bidi="ar-SA"/>
      </w:rPr>
    </w:lvl>
    <w:lvl w:ilvl="6" w:tplc="E2AED36A">
      <w:numFmt w:val="bullet"/>
      <w:lvlText w:val="•"/>
      <w:lvlJc w:val="left"/>
      <w:pPr>
        <w:ind w:left="6478" w:hanging="361"/>
      </w:pPr>
      <w:rPr>
        <w:rFonts w:hint="default"/>
        <w:lang w:val="en-US" w:eastAsia="en-US" w:bidi="ar-SA"/>
      </w:rPr>
    </w:lvl>
    <w:lvl w:ilvl="7" w:tplc="15E43124">
      <w:numFmt w:val="bullet"/>
      <w:lvlText w:val="•"/>
      <w:lvlJc w:val="left"/>
      <w:pPr>
        <w:ind w:left="7374" w:hanging="361"/>
      </w:pPr>
      <w:rPr>
        <w:rFonts w:hint="default"/>
        <w:lang w:val="en-US" w:eastAsia="en-US" w:bidi="ar-SA"/>
      </w:rPr>
    </w:lvl>
    <w:lvl w:ilvl="8" w:tplc="87845CEA">
      <w:numFmt w:val="bullet"/>
      <w:lvlText w:val="•"/>
      <w:lvlJc w:val="left"/>
      <w:pPr>
        <w:ind w:left="8271" w:hanging="361"/>
      </w:pPr>
      <w:rPr>
        <w:rFonts w:hint="default"/>
        <w:lang w:val="en-US" w:eastAsia="en-US" w:bidi="ar-SA"/>
      </w:rPr>
    </w:lvl>
  </w:abstractNum>
  <w:abstractNum w:abstractNumId="241" w15:restartNumberingAfterBreak="0">
    <w:nsid w:val="664359DE"/>
    <w:multiLevelType w:val="hybridMultilevel"/>
    <w:tmpl w:val="BDF60816"/>
    <w:lvl w:ilvl="0" w:tplc="FFFFFFFF">
      <w:start w:val="1"/>
      <w:numFmt w:val="decimal"/>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2" w15:restartNumberingAfterBreak="0">
    <w:nsid w:val="6669201D"/>
    <w:multiLevelType w:val="hybridMultilevel"/>
    <w:tmpl w:val="D4B23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6800D51"/>
    <w:multiLevelType w:val="hybridMultilevel"/>
    <w:tmpl w:val="348E8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6CC78EC"/>
    <w:multiLevelType w:val="hybridMultilevel"/>
    <w:tmpl w:val="09E4D624"/>
    <w:lvl w:ilvl="0" w:tplc="A45ABE10">
      <w:start w:val="1"/>
      <w:numFmt w:val="decimal"/>
      <w:lvlText w:val="%1."/>
      <w:lvlJc w:val="left"/>
      <w:pPr>
        <w:ind w:left="1713" w:hanging="360"/>
      </w:pPr>
      <w:rPr>
        <w:rFonts w:hint="default"/>
        <w:b/>
        <w:bCs/>
        <w:i w:val="0"/>
        <w:iCs w:val="0"/>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245" w15:restartNumberingAfterBreak="0">
    <w:nsid w:val="66CD0668"/>
    <w:multiLevelType w:val="hybridMultilevel"/>
    <w:tmpl w:val="B21EDBD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6" w15:restartNumberingAfterBreak="0">
    <w:nsid w:val="66FE61F0"/>
    <w:multiLevelType w:val="hybridMultilevel"/>
    <w:tmpl w:val="BDF60816"/>
    <w:lvl w:ilvl="0" w:tplc="FFFFFFFF">
      <w:start w:val="1"/>
      <w:numFmt w:val="decimal"/>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7" w15:restartNumberingAfterBreak="0">
    <w:nsid w:val="673C2F4A"/>
    <w:multiLevelType w:val="hybridMultilevel"/>
    <w:tmpl w:val="8C6A2304"/>
    <w:lvl w:ilvl="0" w:tplc="235CEE24">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8" w15:restartNumberingAfterBreak="0">
    <w:nsid w:val="67882476"/>
    <w:multiLevelType w:val="hybridMultilevel"/>
    <w:tmpl w:val="0F7C6D1E"/>
    <w:lvl w:ilvl="0" w:tplc="4009001B">
      <w:start w:val="1"/>
      <w:numFmt w:val="lowerRoman"/>
      <w:lvlText w:val="%1."/>
      <w:lvlJc w:val="righ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49" w15:restartNumberingAfterBreak="0">
    <w:nsid w:val="67A1598F"/>
    <w:multiLevelType w:val="hybridMultilevel"/>
    <w:tmpl w:val="27C2A354"/>
    <w:lvl w:ilvl="0" w:tplc="FFFFFFFF">
      <w:start w:val="1"/>
      <w:numFmt w:val="decimal"/>
      <w:lvlText w:val="%1."/>
      <w:lvlJc w:val="left"/>
      <w:pPr>
        <w:ind w:left="360" w:hanging="360"/>
      </w:pPr>
      <w:rPr>
        <w:rFonts w:hint="default"/>
        <w:b w:val="0"/>
      </w:r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0" w15:restartNumberingAfterBreak="0">
    <w:nsid w:val="67F737AA"/>
    <w:multiLevelType w:val="hybridMultilevel"/>
    <w:tmpl w:val="97BC78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1" w15:restartNumberingAfterBreak="0">
    <w:nsid w:val="681366AF"/>
    <w:multiLevelType w:val="hybridMultilevel"/>
    <w:tmpl w:val="41CEDAAE"/>
    <w:lvl w:ilvl="0" w:tplc="DCB22D3E">
      <w:start w:val="1"/>
      <w:numFmt w:val="decimal"/>
      <w:lvlText w:val="%1."/>
      <w:lvlJc w:val="left"/>
      <w:pPr>
        <w:ind w:left="720" w:hanging="360"/>
      </w:pPr>
      <w:rPr>
        <w:rFonts w:cstheme="minorBidi" w:hint="default"/>
        <w:sz w:val="20"/>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684D2419"/>
    <w:multiLevelType w:val="hybridMultilevel"/>
    <w:tmpl w:val="3FF28112"/>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6896028A"/>
    <w:multiLevelType w:val="multilevel"/>
    <w:tmpl w:val="5F84CA32"/>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4" w15:restartNumberingAfterBreak="0">
    <w:nsid w:val="68C94165"/>
    <w:multiLevelType w:val="hybridMultilevel"/>
    <w:tmpl w:val="6E261D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69041B41"/>
    <w:multiLevelType w:val="hybridMultilevel"/>
    <w:tmpl w:val="683E7698"/>
    <w:lvl w:ilvl="0" w:tplc="020A81CA">
      <w:start w:val="1"/>
      <w:numFmt w:val="decimal"/>
      <w:lvlText w:val="%1."/>
      <w:lvlJc w:val="left"/>
      <w:pPr>
        <w:ind w:left="1256" w:hanging="361"/>
      </w:pPr>
      <w:rPr>
        <w:rFonts w:ascii="Cambria" w:eastAsia="Cambria" w:hAnsi="Cambria" w:cs="Cambria" w:hint="default"/>
        <w:spacing w:val="0"/>
        <w:w w:val="100"/>
        <w:sz w:val="24"/>
        <w:szCs w:val="24"/>
        <w:lang w:val="en-US" w:eastAsia="en-US" w:bidi="ar-SA"/>
      </w:rPr>
    </w:lvl>
    <w:lvl w:ilvl="1" w:tplc="A8F2D0D8">
      <w:numFmt w:val="bullet"/>
      <w:lvlText w:val="•"/>
      <w:lvlJc w:val="left"/>
      <w:pPr>
        <w:ind w:left="1480" w:hanging="361"/>
      </w:pPr>
      <w:rPr>
        <w:rFonts w:hint="default"/>
        <w:lang w:val="en-US" w:eastAsia="en-US" w:bidi="ar-SA"/>
      </w:rPr>
    </w:lvl>
    <w:lvl w:ilvl="2" w:tplc="96608138">
      <w:numFmt w:val="bullet"/>
      <w:lvlText w:val="•"/>
      <w:lvlJc w:val="left"/>
      <w:pPr>
        <w:ind w:left="1701" w:hanging="361"/>
      </w:pPr>
      <w:rPr>
        <w:rFonts w:hint="default"/>
        <w:lang w:val="en-US" w:eastAsia="en-US" w:bidi="ar-SA"/>
      </w:rPr>
    </w:lvl>
    <w:lvl w:ilvl="3" w:tplc="E2C43692">
      <w:numFmt w:val="bullet"/>
      <w:lvlText w:val="•"/>
      <w:lvlJc w:val="left"/>
      <w:pPr>
        <w:ind w:left="1922" w:hanging="361"/>
      </w:pPr>
      <w:rPr>
        <w:rFonts w:hint="default"/>
        <w:lang w:val="en-US" w:eastAsia="en-US" w:bidi="ar-SA"/>
      </w:rPr>
    </w:lvl>
    <w:lvl w:ilvl="4" w:tplc="07665742">
      <w:numFmt w:val="bullet"/>
      <w:lvlText w:val="•"/>
      <w:lvlJc w:val="left"/>
      <w:pPr>
        <w:ind w:left="2143" w:hanging="361"/>
      </w:pPr>
      <w:rPr>
        <w:rFonts w:hint="default"/>
        <w:lang w:val="en-US" w:eastAsia="en-US" w:bidi="ar-SA"/>
      </w:rPr>
    </w:lvl>
    <w:lvl w:ilvl="5" w:tplc="F818773C">
      <w:numFmt w:val="bullet"/>
      <w:lvlText w:val="•"/>
      <w:lvlJc w:val="left"/>
      <w:pPr>
        <w:ind w:left="2364" w:hanging="361"/>
      </w:pPr>
      <w:rPr>
        <w:rFonts w:hint="default"/>
        <w:lang w:val="en-US" w:eastAsia="en-US" w:bidi="ar-SA"/>
      </w:rPr>
    </w:lvl>
    <w:lvl w:ilvl="6" w:tplc="9746DF8C">
      <w:numFmt w:val="bullet"/>
      <w:lvlText w:val="•"/>
      <w:lvlJc w:val="left"/>
      <w:pPr>
        <w:ind w:left="2584" w:hanging="361"/>
      </w:pPr>
      <w:rPr>
        <w:rFonts w:hint="default"/>
        <w:lang w:val="en-US" w:eastAsia="en-US" w:bidi="ar-SA"/>
      </w:rPr>
    </w:lvl>
    <w:lvl w:ilvl="7" w:tplc="9B42A9B8">
      <w:numFmt w:val="bullet"/>
      <w:lvlText w:val="•"/>
      <w:lvlJc w:val="left"/>
      <w:pPr>
        <w:ind w:left="2805" w:hanging="361"/>
      </w:pPr>
      <w:rPr>
        <w:rFonts w:hint="default"/>
        <w:lang w:val="en-US" w:eastAsia="en-US" w:bidi="ar-SA"/>
      </w:rPr>
    </w:lvl>
    <w:lvl w:ilvl="8" w:tplc="9196BC6A">
      <w:numFmt w:val="bullet"/>
      <w:lvlText w:val="•"/>
      <w:lvlJc w:val="left"/>
      <w:pPr>
        <w:ind w:left="3026" w:hanging="361"/>
      </w:pPr>
      <w:rPr>
        <w:rFonts w:hint="default"/>
        <w:lang w:val="en-US" w:eastAsia="en-US" w:bidi="ar-SA"/>
      </w:rPr>
    </w:lvl>
  </w:abstractNum>
  <w:abstractNum w:abstractNumId="256" w15:restartNumberingAfterBreak="0">
    <w:nsid w:val="69257DB3"/>
    <w:multiLevelType w:val="hybridMultilevel"/>
    <w:tmpl w:val="3C948B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6A156E57"/>
    <w:multiLevelType w:val="hybridMultilevel"/>
    <w:tmpl w:val="9B6293F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8" w15:restartNumberingAfterBreak="0">
    <w:nsid w:val="6ABE489C"/>
    <w:multiLevelType w:val="multilevel"/>
    <w:tmpl w:val="79B80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B6729DD"/>
    <w:multiLevelType w:val="hybridMultilevel"/>
    <w:tmpl w:val="FB78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C4D0B4E"/>
    <w:multiLevelType w:val="hybridMultilevel"/>
    <w:tmpl w:val="369E92A8"/>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1" w15:restartNumberingAfterBreak="0">
    <w:nsid w:val="6C641284"/>
    <w:multiLevelType w:val="hybridMultilevel"/>
    <w:tmpl w:val="E8B28BA8"/>
    <w:lvl w:ilvl="0" w:tplc="FFFFFFFF">
      <w:start w:val="1"/>
      <w:numFmt w:val="decimal"/>
      <w:lvlText w:val="%1."/>
      <w:lvlJc w:val="left"/>
      <w:pPr>
        <w:ind w:left="720" w:hanging="360"/>
      </w:pPr>
      <w:rPr>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2" w15:restartNumberingAfterBreak="0">
    <w:nsid w:val="6C6D6247"/>
    <w:multiLevelType w:val="hybridMultilevel"/>
    <w:tmpl w:val="27C2A354"/>
    <w:lvl w:ilvl="0" w:tplc="FFFFFFFF">
      <w:start w:val="1"/>
      <w:numFmt w:val="decimal"/>
      <w:lvlText w:val="%1."/>
      <w:lvlJc w:val="left"/>
      <w:pPr>
        <w:ind w:left="360" w:hanging="360"/>
      </w:pPr>
      <w:rPr>
        <w:rFonts w:hint="default"/>
        <w:b w:val="0"/>
      </w:rPr>
    </w:lvl>
    <w:lvl w:ilvl="1" w:tplc="40090001">
      <w:start w:val="1"/>
      <w:numFmt w:val="bullet"/>
      <w:lvlText w:val=""/>
      <w:lvlJc w:val="left"/>
      <w:pPr>
        <w:ind w:left="1080" w:hanging="360"/>
      </w:pPr>
      <w:rPr>
        <w:rFonts w:ascii="Symbol" w:hAnsi="Symbol"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3" w15:restartNumberingAfterBreak="0">
    <w:nsid w:val="6D06560A"/>
    <w:multiLevelType w:val="hybridMultilevel"/>
    <w:tmpl w:val="003AE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D32633A"/>
    <w:multiLevelType w:val="hybridMultilevel"/>
    <w:tmpl w:val="8C6A2304"/>
    <w:lvl w:ilvl="0" w:tplc="235CEE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D4A0102"/>
    <w:multiLevelType w:val="hybridMultilevel"/>
    <w:tmpl w:val="CADA9E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6" w15:restartNumberingAfterBreak="0">
    <w:nsid w:val="6D95333A"/>
    <w:multiLevelType w:val="hybridMultilevel"/>
    <w:tmpl w:val="7980C832"/>
    <w:lvl w:ilvl="0" w:tplc="4009000F">
      <w:start w:val="1"/>
      <w:numFmt w:val="decimal"/>
      <w:lvlText w:val="%1."/>
      <w:lvlJc w:val="left"/>
      <w:pPr>
        <w:ind w:left="720" w:hanging="360"/>
      </w:pPr>
      <w:rPr>
        <w:rFonts w:hint="default"/>
        <w:sz w:val="20"/>
        <w:szCs w:val="20"/>
      </w:rPr>
    </w:lvl>
    <w:lvl w:ilvl="1" w:tplc="630EAC56">
      <w:start w:val="1"/>
      <w:numFmt w:val="lowerLetter"/>
      <w:lvlText w:val="%2."/>
      <w:lvlJc w:val="left"/>
      <w:pPr>
        <w:ind w:left="1440" w:hanging="360"/>
      </w:pPr>
      <w:rPr>
        <w:rFonts w:ascii="Cambria" w:hAnsi="Cambria" w:hint="default"/>
        <w:sz w:val="20"/>
        <w:szCs w:val="2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51162E2C">
      <w:start w:val="1"/>
      <w:numFmt w:val="decimal"/>
      <w:lvlText w:val="%7."/>
      <w:lvlJc w:val="left"/>
      <w:pPr>
        <w:ind w:left="5040" w:hanging="360"/>
      </w:pPr>
      <w:rPr>
        <w:b w:val="0"/>
      </w:r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7" w15:restartNumberingAfterBreak="0">
    <w:nsid w:val="6DD0177D"/>
    <w:multiLevelType w:val="hybridMultilevel"/>
    <w:tmpl w:val="96E443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8" w15:restartNumberingAfterBreak="0">
    <w:nsid w:val="6E947EC1"/>
    <w:multiLevelType w:val="hybridMultilevel"/>
    <w:tmpl w:val="FB78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0500534"/>
    <w:multiLevelType w:val="hybridMultilevel"/>
    <w:tmpl w:val="592A2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70C0584B"/>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271" w15:restartNumberingAfterBreak="0">
    <w:nsid w:val="7234001D"/>
    <w:multiLevelType w:val="multilevel"/>
    <w:tmpl w:val="BFE09964"/>
    <w:lvl w:ilvl="0">
      <w:start w:val="5"/>
      <w:numFmt w:val="decimal"/>
      <w:lvlText w:val="%1"/>
      <w:lvlJc w:val="left"/>
      <w:pPr>
        <w:ind w:left="360" w:hanging="360"/>
      </w:pPr>
      <w:rPr>
        <w:rFonts w:hint="default"/>
      </w:rPr>
    </w:lvl>
    <w:lvl w:ilvl="1">
      <w:start w:val="3"/>
      <w:numFmt w:val="decimal"/>
      <w:lvlText w:val="%1.%2"/>
      <w:lvlJc w:val="left"/>
      <w:pPr>
        <w:ind w:left="899" w:hanging="360"/>
      </w:pPr>
      <w:rPr>
        <w:rFonts w:hint="default"/>
        <w:sz w:val="24"/>
        <w:szCs w:val="24"/>
      </w:rPr>
    </w:lvl>
    <w:lvl w:ilvl="2">
      <w:start w:val="1"/>
      <w:numFmt w:val="decimal"/>
      <w:lvlText w:val="%1.%2.%3"/>
      <w:lvlJc w:val="left"/>
      <w:pPr>
        <w:ind w:left="1798" w:hanging="720"/>
      </w:pPr>
      <w:rPr>
        <w:rFonts w:hint="default"/>
      </w:rPr>
    </w:lvl>
    <w:lvl w:ilvl="3">
      <w:start w:val="1"/>
      <w:numFmt w:val="decimal"/>
      <w:lvlText w:val="%1.%2.%3.%4"/>
      <w:lvlJc w:val="left"/>
      <w:pPr>
        <w:ind w:left="2697" w:hanging="1080"/>
      </w:pPr>
      <w:rPr>
        <w:rFonts w:hint="default"/>
      </w:rPr>
    </w:lvl>
    <w:lvl w:ilvl="4">
      <w:start w:val="1"/>
      <w:numFmt w:val="decimal"/>
      <w:lvlText w:val="%1.%2.%3.%4.%5"/>
      <w:lvlJc w:val="left"/>
      <w:pPr>
        <w:ind w:left="3236" w:hanging="1080"/>
      </w:pPr>
      <w:rPr>
        <w:rFonts w:hint="default"/>
      </w:rPr>
    </w:lvl>
    <w:lvl w:ilvl="5">
      <w:start w:val="1"/>
      <w:numFmt w:val="decimal"/>
      <w:lvlText w:val="%1.%2.%3.%4.%5.%6"/>
      <w:lvlJc w:val="left"/>
      <w:pPr>
        <w:ind w:left="4135" w:hanging="1440"/>
      </w:pPr>
      <w:rPr>
        <w:rFonts w:hint="default"/>
      </w:rPr>
    </w:lvl>
    <w:lvl w:ilvl="6">
      <w:start w:val="1"/>
      <w:numFmt w:val="decimal"/>
      <w:lvlText w:val="%1.%2.%3.%4.%5.%6.%7"/>
      <w:lvlJc w:val="left"/>
      <w:pPr>
        <w:ind w:left="4674" w:hanging="1440"/>
      </w:pPr>
      <w:rPr>
        <w:rFonts w:hint="default"/>
      </w:rPr>
    </w:lvl>
    <w:lvl w:ilvl="7">
      <w:start w:val="1"/>
      <w:numFmt w:val="decimal"/>
      <w:lvlText w:val="%1.%2.%3.%4.%5.%6.%7.%8"/>
      <w:lvlJc w:val="left"/>
      <w:pPr>
        <w:ind w:left="5573" w:hanging="1800"/>
      </w:pPr>
      <w:rPr>
        <w:rFonts w:hint="default"/>
      </w:rPr>
    </w:lvl>
    <w:lvl w:ilvl="8">
      <w:start w:val="1"/>
      <w:numFmt w:val="decimal"/>
      <w:lvlText w:val="%1.%2.%3.%4.%5.%6.%7.%8.%9"/>
      <w:lvlJc w:val="left"/>
      <w:pPr>
        <w:ind w:left="6112" w:hanging="1800"/>
      </w:pPr>
      <w:rPr>
        <w:rFonts w:hint="default"/>
      </w:rPr>
    </w:lvl>
  </w:abstractNum>
  <w:abstractNum w:abstractNumId="272" w15:restartNumberingAfterBreak="0">
    <w:nsid w:val="7271331E"/>
    <w:multiLevelType w:val="hybridMultilevel"/>
    <w:tmpl w:val="AA9A759A"/>
    <w:lvl w:ilvl="0" w:tplc="4009001B">
      <w:start w:val="1"/>
      <w:numFmt w:val="lowerRoman"/>
      <w:lvlText w:val="%1."/>
      <w:lvlJc w:val="righ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73" w15:restartNumberingAfterBreak="0">
    <w:nsid w:val="72C53B6A"/>
    <w:multiLevelType w:val="hybridMultilevel"/>
    <w:tmpl w:val="206AF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7338791D"/>
    <w:multiLevelType w:val="hybridMultilevel"/>
    <w:tmpl w:val="13F62560"/>
    <w:lvl w:ilvl="0" w:tplc="40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34F693D"/>
    <w:multiLevelType w:val="multilevel"/>
    <w:tmpl w:val="682A9418"/>
    <w:numStyleLink w:val="Style2"/>
  </w:abstractNum>
  <w:abstractNum w:abstractNumId="276" w15:restartNumberingAfterBreak="0">
    <w:nsid w:val="74221019"/>
    <w:multiLevelType w:val="hybridMultilevel"/>
    <w:tmpl w:val="14404FF0"/>
    <w:lvl w:ilvl="0" w:tplc="28F6CDAE">
      <w:start w:val="1"/>
      <w:numFmt w:val="decimal"/>
      <w:lvlText w:val="%1."/>
      <w:lvlJc w:val="left"/>
      <w:pPr>
        <w:ind w:left="720" w:hanging="360"/>
      </w:pPr>
      <w:rPr>
        <w:i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77" w15:restartNumberingAfterBreak="0">
    <w:nsid w:val="74B22FD0"/>
    <w:multiLevelType w:val="multilevel"/>
    <w:tmpl w:val="F9FA6E44"/>
    <w:lvl w:ilvl="0">
      <w:start w:val="1"/>
      <w:numFmt w:val="decimal"/>
      <w:lvlText w:val="%1"/>
      <w:lvlJc w:val="left"/>
      <w:pPr>
        <w:ind w:left="992" w:hanging="452"/>
      </w:pPr>
      <w:rPr>
        <w:rFonts w:hint="default"/>
        <w:lang w:val="en-US" w:eastAsia="en-US" w:bidi="ar-SA"/>
      </w:rPr>
    </w:lvl>
    <w:lvl w:ilvl="1">
      <w:start w:val="2"/>
      <w:numFmt w:val="decimal"/>
      <w:lvlText w:val="%1.%2."/>
      <w:lvlJc w:val="left"/>
      <w:pPr>
        <w:ind w:left="992" w:hanging="452"/>
      </w:pPr>
      <w:rPr>
        <w:rFonts w:ascii="Cambria" w:eastAsia="Cambria" w:hAnsi="Cambria" w:cs="Cambria" w:hint="default"/>
        <w:b/>
        <w:bCs/>
        <w:spacing w:val="-3"/>
        <w:w w:val="100"/>
        <w:sz w:val="24"/>
        <w:szCs w:val="24"/>
        <w:lang w:val="en-US" w:eastAsia="en-US" w:bidi="ar-SA"/>
      </w:rPr>
    </w:lvl>
    <w:lvl w:ilvl="2">
      <w:start w:val="1"/>
      <w:numFmt w:val="decimal"/>
      <w:lvlText w:val="%1.%2.%3."/>
      <w:lvlJc w:val="left"/>
      <w:pPr>
        <w:ind w:left="1189" w:hanging="649"/>
      </w:pPr>
      <w:rPr>
        <w:rFonts w:ascii="Cambria" w:eastAsia="Cambria" w:hAnsi="Cambria" w:cs="Cambria" w:hint="default"/>
        <w:b/>
        <w:bCs/>
        <w:spacing w:val="-3"/>
        <w:w w:val="100"/>
        <w:sz w:val="24"/>
        <w:szCs w:val="24"/>
        <w:lang w:val="en-US" w:eastAsia="en-US" w:bidi="ar-SA"/>
      </w:rPr>
    </w:lvl>
    <w:lvl w:ilvl="3">
      <w:numFmt w:val="bullet"/>
      <w:lvlText w:val=""/>
      <w:lvlJc w:val="left"/>
      <w:pPr>
        <w:ind w:left="1261" w:hanging="361"/>
      </w:pPr>
      <w:rPr>
        <w:rFonts w:ascii="Symbol" w:eastAsia="Symbol" w:hAnsi="Symbol" w:cs="Symbol" w:hint="default"/>
        <w:w w:val="100"/>
        <w:sz w:val="24"/>
        <w:szCs w:val="24"/>
        <w:lang w:val="en-US" w:eastAsia="en-US" w:bidi="ar-SA"/>
      </w:rPr>
    </w:lvl>
    <w:lvl w:ilvl="4">
      <w:numFmt w:val="bullet"/>
      <w:lvlText w:val="•"/>
      <w:lvlJc w:val="left"/>
      <w:pPr>
        <w:ind w:left="3134" w:hanging="361"/>
      </w:pPr>
      <w:rPr>
        <w:rFonts w:hint="default"/>
        <w:lang w:val="en-US" w:eastAsia="en-US" w:bidi="ar-SA"/>
      </w:rPr>
    </w:lvl>
    <w:lvl w:ilvl="5">
      <w:numFmt w:val="bullet"/>
      <w:lvlText w:val="•"/>
      <w:lvlJc w:val="left"/>
      <w:pPr>
        <w:ind w:left="4289" w:hanging="361"/>
      </w:pPr>
      <w:rPr>
        <w:rFonts w:hint="default"/>
        <w:lang w:val="en-US" w:eastAsia="en-US" w:bidi="ar-SA"/>
      </w:rPr>
    </w:lvl>
    <w:lvl w:ilvl="6">
      <w:numFmt w:val="bullet"/>
      <w:lvlText w:val="•"/>
      <w:lvlJc w:val="left"/>
      <w:pPr>
        <w:ind w:left="5444" w:hanging="361"/>
      </w:pPr>
      <w:rPr>
        <w:rFonts w:hint="default"/>
        <w:lang w:val="en-US" w:eastAsia="en-US" w:bidi="ar-SA"/>
      </w:rPr>
    </w:lvl>
    <w:lvl w:ilvl="7">
      <w:numFmt w:val="bullet"/>
      <w:lvlText w:val="•"/>
      <w:lvlJc w:val="left"/>
      <w:pPr>
        <w:ind w:left="6599" w:hanging="361"/>
      </w:pPr>
      <w:rPr>
        <w:rFonts w:hint="default"/>
        <w:lang w:val="en-US" w:eastAsia="en-US" w:bidi="ar-SA"/>
      </w:rPr>
    </w:lvl>
    <w:lvl w:ilvl="8">
      <w:numFmt w:val="bullet"/>
      <w:lvlText w:val="•"/>
      <w:lvlJc w:val="left"/>
      <w:pPr>
        <w:ind w:left="7754" w:hanging="361"/>
      </w:pPr>
      <w:rPr>
        <w:rFonts w:hint="default"/>
        <w:lang w:val="en-US" w:eastAsia="en-US" w:bidi="ar-SA"/>
      </w:rPr>
    </w:lvl>
  </w:abstractNum>
  <w:abstractNum w:abstractNumId="278" w15:restartNumberingAfterBreak="0">
    <w:nsid w:val="74C27803"/>
    <w:multiLevelType w:val="multilevel"/>
    <w:tmpl w:val="E0F0EE30"/>
    <w:lvl w:ilvl="0">
      <w:start w:val="6"/>
      <w:numFmt w:val="decimal"/>
      <w:lvlText w:val="%1"/>
      <w:lvlJc w:val="left"/>
      <w:pPr>
        <w:ind w:left="990" w:hanging="451"/>
      </w:pPr>
      <w:rPr>
        <w:rFonts w:hint="default"/>
        <w:lang w:val="en-US" w:eastAsia="en-US" w:bidi="ar-SA"/>
      </w:rPr>
    </w:lvl>
    <w:lvl w:ilvl="1">
      <w:start w:val="1"/>
      <w:numFmt w:val="decimal"/>
      <w:lvlText w:val="%1.%2."/>
      <w:lvlJc w:val="left"/>
      <w:pPr>
        <w:ind w:left="990" w:hanging="451"/>
      </w:pPr>
      <w:rPr>
        <w:rFonts w:hint="default"/>
        <w:b/>
        <w:bCs/>
        <w:spacing w:val="-3"/>
        <w:w w:val="100"/>
        <w:lang w:val="en-US" w:eastAsia="en-US" w:bidi="ar-SA"/>
      </w:rPr>
    </w:lvl>
    <w:lvl w:ilvl="2">
      <w:numFmt w:val="bullet"/>
      <w:lvlText w:val=""/>
      <w:lvlJc w:val="left"/>
      <w:pPr>
        <w:ind w:left="1261" w:hanging="361"/>
      </w:pPr>
      <w:rPr>
        <w:rFonts w:ascii="Symbol" w:eastAsia="Symbol" w:hAnsi="Symbol" w:cs="Symbol" w:hint="default"/>
        <w:w w:val="100"/>
        <w:sz w:val="24"/>
        <w:szCs w:val="24"/>
        <w:lang w:val="en-US" w:eastAsia="en-US" w:bidi="ar-SA"/>
      </w:rPr>
    </w:lvl>
    <w:lvl w:ilvl="3">
      <w:numFmt w:val="bullet"/>
      <w:lvlText w:val="•"/>
      <w:lvlJc w:val="left"/>
      <w:pPr>
        <w:ind w:left="1527" w:hanging="361"/>
      </w:pPr>
      <w:rPr>
        <w:rFonts w:hint="default"/>
        <w:lang w:val="en-US" w:eastAsia="en-US" w:bidi="ar-SA"/>
      </w:rPr>
    </w:lvl>
    <w:lvl w:ilvl="4">
      <w:numFmt w:val="bullet"/>
      <w:lvlText w:val="•"/>
      <w:lvlJc w:val="left"/>
      <w:pPr>
        <w:ind w:left="1661" w:hanging="361"/>
      </w:pPr>
      <w:rPr>
        <w:rFonts w:hint="default"/>
        <w:lang w:val="en-US" w:eastAsia="en-US" w:bidi="ar-SA"/>
      </w:rPr>
    </w:lvl>
    <w:lvl w:ilvl="5">
      <w:numFmt w:val="bullet"/>
      <w:lvlText w:val="•"/>
      <w:lvlJc w:val="left"/>
      <w:pPr>
        <w:ind w:left="1794" w:hanging="361"/>
      </w:pPr>
      <w:rPr>
        <w:rFonts w:hint="default"/>
        <w:lang w:val="en-US" w:eastAsia="en-US" w:bidi="ar-SA"/>
      </w:rPr>
    </w:lvl>
    <w:lvl w:ilvl="6">
      <w:numFmt w:val="bullet"/>
      <w:lvlText w:val="•"/>
      <w:lvlJc w:val="left"/>
      <w:pPr>
        <w:ind w:left="1928" w:hanging="361"/>
      </w:pPr>
      <w:rPr>
        <w:rFonts w:hint="default"/>
        <w:lang w:val="en-US" w:eastAsia="en-US" w:bidi="ar-SA"/>
      </w:rPr>
    </w:lvl>
    <w:lvl w:ilvl="7">
      <w:numFmt w:val="bullet"/>
      <w:lvlText w:val="•"/>
      <w:lvlJc w:val="left"/>
      <w:pPr>
        <w:ind w:left="2062" w:hanging="361"/>
      </w:pPr>
      <w:rPr>
        <w:rFonts w:hint="default"/>
        <w:lang w:val="en-US" w:eastAsia="en-US" w:bidi="ar-SA"/>
      </w:rPr>
    </w:lvl>
    <w:lvl w:ilvl="8">
      <w:numFmt w:val="bullet"/>
      <w:lvlText w:val="•"/>
      <w:lvlJc w:val="left"/>
      <w:pPr>
        <w:ind w:left="2195" w:hanging="361"/>
      </w:pPr>
      <w:rPr>
        <w:rFonts w:hint="default"/>
        <w:lang w:val="en-US" w:eastAsia="en-US" w:bidi="ar-SA"/>
      </w:rPr>
    </w:lvl>
  </w:abstractNum>
  <w:abstractNum w:abstractNumId="279" w15:restartNumberingAfterBreak="0">
    <w:nsid w:val="756A419E"/>
    <w:multiLevelType w:val="hybridMultilevel"/>
    <w:tmpl w:val="5FF6EDA8"/>
    <w:lvl w:ilvl="0" w:tplc="235CEE24">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0" w15:restartNumberingAfterBreak="0">
    <w:nsid w:val="75C13A6D"/>
    <w:multiLevelType w:val="hybridMultilevel"/>
    <w:tmpl w:val="6F103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5DC4132"/>
    <w:multiLevelType w:val="hybridMultilevel"/>
    <w:tmpl w:val="BDF60816"/>
    <w:lvl w:ilvl="0" w:tplc="235CEE24">
      <w:start w:val="1"/>
      <w:numFmt w:val="decimal"/>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2" w15:restartNumberingAfterBreak="0">
    <w:nsid w:val="776F1E25"/>
    <w:multiLevelType w:val="hybridMultilevel"/>
    <w:tmpl w:val="511E53BE"/>
    <w:lvl w:ilvl="0" w:tplc="FFFFFFFF">
      <w:start w:val="1"/>
      <w:numFmt w:val="decimal"/>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3" w15:restartNumberingAfterBreak="0">
    <w:nsid w:val="77FB17DC"/>
    <w:multiLevelType w:val="hybridMultilevel"/>
    <w:tmpl w:val="683C3394"/>
    <w:lvl w:ilvl="0" w:tplc="2F9A9858">
      <w:start w:val="1"/>
      <w:numFmt w:val="decimal"/>
      <w:lvlText w:val="%1."/>
      <w:lvlJc w:val="righ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80A6506"/>
    <w:multiLevelType w:val="hybridMultilevel"/>
    <w:tmpl w:val="64DE03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78117309"/>
    <w:multiLevelType w:val="hybridMultilevel"/>
    <w:tmpl w:val="D1A4125C"/>
    <w:lvl w:ilvl="0" w:tplc="BE6A7460">
      <w:start w:val="1"/>
      <w:numFmt w:val="decimal"/>
      <w:lvlText w:val="%1."/>
      <w:lvlJc w:val="left"/>
      <w:pPr>
        <w:ind w:left="810" w:hanging="360"/>
      </w:pPr>
      <w:rPr>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6" w15:restartNumberingAfterBreak="0">
    <w:nsid w:val="78E11B44"/>
    <w:multiLevelType w:val="hybridMultilevel"/>
    <w:tmpl w:val="2946CCBE"/>
    <w:lvl w:ilvl="0" w:tplc="4BDA77C6">
      <w:start w:val="1"/>
      <w:numFmt w:val="decimal"/>
      <w:lvlText w:val="%1."/>
      <w:lvlJc w:val="righ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A3A5529"/>
    <w:multiLevelType w:val="hybridMultilevel"/>
    <w:tmpl w:val="616AAC0C"/>
    <w:lvl w:ilvl="0" w:tplc="C6A4F71C">
      <w:start w:val="1"/>
      <w:numFmt w:val="decimal"/>
      <w:lvlText w:val="%1."/>
      <w:lvlJc w:val="righ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8" w15:restartNumberingAfterBreak="0">
    <w:nsid w:val="7A585C9B"/>
    <w:multiLevelType w:val="hybridMultilevel"/>
    <w:tmpl w:val="BD06144C"/>
    <w:lvl w:ilvl="0" w:tplc="FFFFFFFF">
      <w:start w:val="1"/>
      <w:numFmt w:val="decimal"/>
      <w:lvlText w:val="%1."/>
      <w:lvlJc w:val="left"/>
      <w:pPr>
        <w:ind w:left="567" w:hanging="360"/>
      </w:pPr>
      <w:rPr>
        <w:b w:val="0"/>
        <w:i w:val="0"/>
      </w:rPr>
    </w:lvl>
    <w:lvl w:ilvl="1" w:tplc="FFFFFFFF">
      <w:start w:val="1"/>
      <w:numFmt w:val="lowerLetter"/>
      <w:lvlText w:val="%2."/>
      <w:lvlJc w:val="left"/>
      <w:pPr>
        <w:ind w:left="1287" w:hanging="360"/>
      </w:pPr>
    </w:lvl>
    <w:lvl w:ilvl="2" w:tplc="FFFFFFFF">
      <w:start w:val="1"/>
      <w:numFmt w:val="lowerRoman"/>
      <w:lvlText w:val="%3."/>
      <w:lvlJc w:val="right"/>
      <w:pPr>
        <w:ind w:left="2007" w:hanging="180"/>
      </w:pPr>
    </w:lvl>
    <w:lvl w:ilvl="3" w:tplc="FFFFFFFF">
      <w:start w:val="1"/>
      <w:numFmt w:val="decimal"/>
      <w:lvlText w:val="%4."/>
      <w:lvlJc w:val="left"/>
      <w:pPr>
        <w:ind w:left="2727" w:hanging="360"/>
      </w:pPr>
    </w:lvl>
    <w:lvl w:ilvl="4" w:tplc="FFFFFFFF">
      <w:start w:val="1"/>
      <w:numFmt w:val="lowerLetter"/>
      <w:lvlText w:val="%5."/>
      <w:lvlJc w:val="left"/>
      <w:pPr>
        <w:ind w:left="3447" w:hanging="360"/>
      </w:pPr>
    </w:lvl>
    <w:lvl w:ilvl="5" w:tplc="FFFFFFFF">
      <w:start w:val="1"/>
      <w:numFmt w:val="lowerRoman"/>
      <w:lvlText w:val="%6."/>
      <w:lvlJc w:val="right"/>
      <w:pPr>
        <w:ind w:left="4167" w:hanging="180"/>
      </w:pPr>
    </w:lvl>
    <w:lvl w:ilvl="6" w:tplc="FFFFFFFF">
      <w:start w:val="1"/>
      <w:numFmt w:val="decimal"/>
      <w:lvlText w:val="%7."/>
      <w:lvlJc w:val="left"/>
      <w:pPr>
        <w:ind w:left="4887" w:hanging="360"/>
      </w:pPr>
    </w:lvl>
    <w:lvl w:ilvl="7" w:tplc="FFFFFFFF">
      <w:start w:val="1"/>
      <w:numFmt w:val="lowerLetter"/>
      <w:lvlText w:val="%8."/>
      <w:lvlJc w:val="left"/>
      <w:pPr>
        <w:ind w:left="5607" w:hanging="360"/>
      </w:pPr>
    </w:lvl>
    <w:lvl w:ilvl="8" w:tplc="FFFFFFFF">
      <w:start w:val="1"/>
      <w:numFmt w:val="lowerRoman"/>
      <w:lvlText w:val="%9."/>
      <w:lvlJc w:val="right"/>
      <w:pPr>
        <w:ind w:left="6327" w:hanging="180"/>
      </w:pPr>
    </w:lvl>
  </w:abstractNum>
  <w:abstractNum w:abstractNumId="289" w15:restartNumberingAfterBreak="0">
    <w:nsid w:val="7AA67AAA"/>
    <w:multiLevelType w:val="hybridMultilevel"/>
    <w:tmpl w:val="72F8F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B1113FC"/>
    <w:multiLevelType w:val="hybridMultilevel"/>
    <w:tmpl w:val="BA76DBC2"/>
    <w:styleLink w:val="Numbered"/>
    <w:lvl w:ilvl="0" w:tplc="3D22CEBA">
      <w:start w:val="1"/>
      <w:numFmt w:val="decimal"/>
      <w:lvlText w:val="%1."/>
      <w:lvlJc w:val="left"/>
      <w:pPr>
        <w:ind w:left="327" w:hanging="327"/>
      </w:pPr>
      <w:rPr>
        <w:rFonts w:hAnsi="Arial Unicode MS"/>
        <w:caps w:val="0"/>
        <w:smallCaps w:val="0"/>
        <w:strike w:val="0"/>
        <w:dstrike w:val="0"/>
        <w:outline w:val="0"/>
        <w:emboss w:val="0"/>
        <w:imprint w:val="0"/>
        <w:spacing w:val="0"/>
        <w:w w:val="100"/>
        <w:kern w:val="0"/>
        <w:position w:val="0"/>
        <w:highlight w:val="none"/>
        <w:vertAlign w:val="baseline"/>
      </w:rPr>
    </w:lvl>
    <w:lvl w:ilvl="1" w:tplc="59E4DF54">
      <w:start w:val="1"/>
      <w:numFmt w:val="decimal"/>
      <w:lvlText w:val="%2."/>
      <w:lvlJc w:val="left"/>
      <w:pPr>
        <w:ind w:left="687" w:hanging="327"/>
      </w:pPr>
      <w:rPr>
        <w:rFonts w:hAnsi="Arial Unicode MS"/>
        <w:caps w:val="0"/>
        <w:smallCaps w:val="0"/>
        <w:strike w:val="0"/>
        <w:dstrike w:val="0"/>
        <w:outline w:val="0"/>
        <w:emboss w:val="0"/>
        <w:imprint w:val="0"/>
        <w:spacing w:val="0"/>
        <w:w w:val="100"/>
        <w:kern w:val="0"/>
        <w:position w:val="0"/>
        <w:highlight w:val="none"/>
        <w:vertAlign w:val="baseline"/>
      </w:rPr>
    </w:lvl>
    <w:lvl w:ilvl="2" w:tplc="3FFAA5DE">
      <w:start w:val="1"/>
      <w:numFmt w:val="decimal"/>
      <w:lvlText w:val="%3."/>
      <w:lvlJc w:val="left"/>
      <w:pPr>
        <w:ind w:left="104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A3B6027A">
      <w:start w:val="1"/>
      <w:numFmt w:val="decimal"/>
      <w:lvlText w:val="%4."/>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43F6AE08">
      <w:start w:val="1"/>
      <w:numFmt w:val="decimal"/>
      <w:lvlText w:val="%5."/>
      <w:lvlJc w:val="left"/>
      <w:pPr>
        <w:ind w:left="1767" w:hanging="327"/>
      </w:pPr>
      <w:rPr>
        <w:rFonts w:hAnsi="Arial Unicode MS"/>
        <w:caps w:val="0"/>
        <w:smallCaps w:val="0"/>
        <w:strike w:val="0"/>
        <w:dstrike w:val="0"/>
        <w:outline w:val="0"/>
        <w:emboss w:val="0"/>
        <w:imprint w:val="0"/>
        <w:spacing w:val="0"/>
        <w:w w:val="100"/>
        <w:kern w:val="0"/>
        <w:position w:val="0"/>
        <w:highlight w:val="none"/>
        <w:vertAlign w:val="baseline"/>
      </w:rPr>
    </w:lvl>
    <w:lvl w:ilvl="5" w:tplc="F8FA495C">
      <w:start w:val="1"/>
      <w:numFmt w:val="decimal"/>
      <w:lvlText w:val="%6."/>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AB8E129C">
      <w:start w:val="1"/>
      <w:numFmt w:val="decimal"/>
      <w:lvlText w:val="%7."/>
      <w:lvlJc w:val="left"/>
      <w:pPr>
        <w:ind w:left="248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64DCAAE6">
      <w:start w:val="1"/>
      <w:numFmt w:val="decimal"/>
      <w:lvlText w:val="%8."/>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8" w:tplc="DA9AD626">
      <w:start w:val="1"/>
      <w:numFmt w:val="decimal"/>
      <w:lvlText w:val="%9."/>
      <w:lvlJc w:val="left"/>
      <w:pPr>
        <w:ind w:left="320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1" w15:restartNumberingAfterBreak="0">
    <w:nsid w:val="7B483C20"/>
    <w:multiLevelType w:val="hybridMultilevel"/>
    <w:tmpl w:val="C14880D0"/>
    <w:lvl w:ilvl="0" w:tplc="79FAD5E8">
      <w:start w:val="1"/>
      <w:numFmt w:val="decimal"/>
      <w:lvlText w:val="%1."/>
      <w:lvlJc w:val="left"/>
      <w:pPr>
        <w:ind w:left="720" w:hanging="360"/>
      </w:pPr>
      <w:rPr>
        <w:rFonts w:ascii="Times New Roman" w:hAnsi="Times New Roman" w:cstheme="minorBid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BD74050"/>
    <w:multiLevelType w:val="hybridMultilevel"/>
    <w:tmpl w:val="A6383934"/>
    <w:lvl w:ilvl="0" w:tplc="BE6A7460">
      <w:start w:val="1"/>
      <w:numFmt w:val="decimal"/>
      <w:lvlText w:val="%1."/>
      <w:lvlJc w:val="left"/>
      <w:pPr>
        <w:ind w:left="810" w:hanging="360"/>
      </w:pPr>
      <w:rPr>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3" w15:restartNumberingAfterBreak="0">
    <w:nsid w:val="7C0F24EB"/>
    <w:multiLevelType w:val="multilevel"/>
    <w:tmpl w:val="0EAE6EE2"/>
    <w:lvl w:ilvl="0">
      <w:start w:val="1"/>
      <w:numFmt w:val="decimal"/>
      <w:lvlText w:val="%1"/>
      <w:lvlJc w:val="left"/>
      <w:pPr>
        <w:ind w:left="540" w:hanging="540"/>
      </w:pPr>
      <w:rPr>
        <w:rFonts w:hint="default"/>
        <w:b/>
        <w:sz w:val="24"/>
      </w:rPr>
    </w:lvl>
    <w:lvl w:ilvl="1">
      <w:start w:val="1"/>
      <w:numFmt w:val="decimal"/>
      <w:lvlText w:val="%1.%2"/>
      <w:lvlJc w:val="left"/>
      <w:pPr>
        <w:ind w:left="908" w:hanging="540"/>
      </w:pPr>
      <w:rPr>
        <w:rFonts w:hint="default"/>
        <w:b/>
        <w:sz w:val="24"/>
      </w:rPr>
    </w:lvl>
    <w:lvl w:ilvl="2">
      <w:start w:val="2"/>
      <w:numFmt w:val="decimal"/>
      <w:lvlText w:val="%1.%2.%3"/>
      <w:lvlJc w:val="left"/>
      <w:pPr>
        <w:ind w:left="1456" w:hanging="720"/>
      </w:pPr>
      <w:rPr>
        <w:rFonts w:hint="default"/>
        <w:b/>
        <w:sz w:val="24"/>
      </w:rPr>
    </w:lvl>
    <w:lvl w:ilvl="3">
      <w:start w:val="1"/>
      <w:numFmt w:val="decimal"/>
      <w:lvlText w:val="%1.%2.%3.%4"/>
      <w:lvlJc w:val="left"/>
      <w:pPr>
        <w:ind w:left="1824" w:hanging="720"/>
      </w:pPr>
      <w:rPr>
        <w:rFonts w:hint="default"/>
        <w:b/>
        <w:sz w:val="24"/>
      </w:rPr>
    </w:lvl>
    <w:lvl w:ilvl="4">
      <w:start w:val="1"/>
      <w:numFmt w:val="decimal"/>
      <w:lvlText w:val="%1.%2.%3.%4.%5"/>
      <w:lvlJc w:val="left"/>
      <w:pPr>
        <w:ind w:left="2552" w:hanging="1080"/>
      </w:pPr>
      <w:rPr>
        <w:rFonts w:hint="default"/>
        <w:b/>
        <w:sz w:val="24"/>
      </w:rPr>
    </w:lvl>
    <w:lvl w:ilvl="5">
      <w:start w:val="1"/>
      <w:numFmt w:val="decimal"/>
      <w:lvlText w:val="%1.%2.%3.%4.%5.%6"/>
      <w:lvlJc w:val="left"/>
      <w:pPr>
        <w:ind w:left="2920" w:hanging="1080"/>
      </w:pPr>
      <w:rPr>
        <w:rFonts w:hint="default"/>
        <w:b/>
        <w:sz w:val="24"/>
      </w:rPr>
    </w:lvl>
    <w:lvl w:ilvl="6">
      <w:start w:val="1"/>
      <w:numFmt w:val="decimal"/>
      <w:lvlText w:val="%1.%2.%3.%4.%5.%6.%7"/>
      <w:lvlJc w:val="left"/>
      <w:pPr>
        <w:ind w:left="3648" w:hanging="1440"/>
      </w:pPr>
      <w:rPr>
        <w:rFonts w:hint="default"/>
        <w:b/>
        <w:sz w:val="24"/>
      </w:rPr>
    </w:lvl>
    <w:lvl w:ilvl="7">
      <w:start w:val="1"/>
      <w:numFmt w:val="decimal"/>
      <w:lvlText w:val="%1.%2.%3.%4.%5.%6.%7.%8"/>
      <w:lvlJc w:val="left"/>
      <w:pPr>
        <w:ind w:left="4016" w:hanging="1440"/>
      </w:pPr>
      <w:rPr>
        <w:rFonts w:hint="default"/>
        <w:b/>
        <w:sz w:val="24"/>
      </w:rPr>
    </w:lvl>
    <w:lvl w:ilvl="8">
      <w:start w:val="1"/>
      <w:numFmt w:val="decimal"/>
      <w:lvlText w:val="%1.%2.%3.%4.%5.%6.%7.%8.%9"/>
      <w:lvlJc w:val="left"/>
      <w:pPr>
        <w:ind w:left="4744" w:hanging="1800"/>
      </w:pPr>
      <w:rPr>
        <w:rFonts w:hint="default"/>
        <w:b/>
        <w:sz w:val="24"/>
      </w:rPr>
    </w:lvl>
  </w:abstractNum>
  <w:abstractNum w:abstractNumId="294" w15:restartNumberingAfterBreak="0">
    <w:nsid w:val="7C326357"/>
    <w:multiLevelType w:val="hybridMultilevel"/>
    <w:tmpl w:val="616AAC0C"/>
    <w:lvl w:ilvl="0" w:tplc="C6A4F71C">
      <w:start w:val="1"/>
      <w:numFmt w:val="decimal"/>
      <w:lvlText w:val="%1."/>
      <w:lvlJc w:val="righ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5" w15:restartNumberingAfterBreak="0">
    <w:nsid w:val="7C8E2BBE"/>
    <w:multiLevelType w:val="hybridMultilevel"/>
    <w:tmpl w:val="EFC4E6B4"/>
    <w:lvl w:ilvl="0" w:tplc="4ED817DE">
      <w:start w:val="1"/>
      <w:numFmt w:val="bullet"/>
      <w:lvlText w:val=""/>
      <w:lvlJc w:val="left"/>
      <w:pPr>
        <w:ind w:left="720" w:hanging="360"/>
      </w:pPr>
      <w:rPr>
        <w:rFonts w:ascii="Symbol" w:hAnsi="Symbol" w:hint="default"/>
        <w:sz w:val="20"/>
        <w:szCs w:val="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6" w15:restartNumberingAfterBreak="0">
    <w:nsid w:val="7CDA02B8"/>
    <w:multiLevelType w:val="hybridMultilevel"/>
    <w:tmpl w:val="1966B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D43452F"/>
    <w:multiLevelType w:val="hybridMultilevel"/>
    <w:tmpl w:val="BE0C446E"/>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98" w15:restartNumberingAfterBreak="0">
    <w:nsid w:val="7D9B75AC"/>
    <w:multiLevelType w:val="multilevel"/>
    <w:tmpl w:val="AEE28538"/>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DC1373B"/>
    <w:multiLevelType w:val="multilevel"/>
    <w:tmpl w:val="AEE28538"/>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DE2127F"/>
    <w:multiLevelType w:val="hybridMultilevel"/>
    <w:tmpl w:val="8C6A2304"/>
    <w:lvl w:ilvl="0" w:tplc="235CEE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E8E548B"/>
    <w:multiLevelType w:val="hybridMultilevel"/>
    <w:tmpl w:val="A97EB9BC"/>
    <w:lvl w:ilvl="0" w:tplc="D8B66CB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E94381C"/>
    <w:multiLevelType w:val="multilevel"/>
    <w:tmpl w:val="A710A0F0"/>
    <w:lvl w:ilvl="0">
      <w:start w:val="1"/>
      <w:numFmt w:val="decimal"/>
      <w:lvlText w:val="%1."/>
      <w:lvlJc w:val="left"/>
      <w:pPr>
        <w:ind w:left="720" w:hanging="360"/>
      </w:pPr>
      <w:rPr>
        <w:rFonts w:hint="default"/>
        <w:b/>
        <w:bCs/>
      </w:rPr>
    </w:lvl>
    <w:lvl w:ilvl="1">
      <w:start w:val="1"/>
      <w:numFmt w:val="decimal"/>
      <w:lvlText w:val="6.%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decimal"/>
      <w:lvlText w:val="6.%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3" w15:restartNumberingAfterBreak="0">
    <w:nsid w:val="7F221B0E"/>
    <w:multiLevelType w:val="hybridMultilevel"/>
    <w:tmpl w:val="DE1A415E"/>
    <w:lvl w:ilvl="0" w:tplc="FFFFFFFF">
      <w:start w:val="1"/>
      <w:numFmt w:val="decimal"/>
      <w:lvlText w:val="%1."/>
      <w:lvlJc w:val="left"/>
      <w:pPr>
        <w:ind w:left="644" w:hanging="360"/>
      </w:pPr>
      <w:rPr>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4" w15:restartNumberingAfterBreak="0">
    <w:nsid w:val="7F414132"/>
    <w:multiLevelType w:val="multilevel"/>
    <w:tmpl w:val="D214EF7E"/>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lowerRoman"/>
      <w:lvlText w:val="%3."/>
      <w:lvlJc w:val="right"/>
      <w:pPr>
        <w:ind w:left="1800" w:hanging="360"/>
      </w:p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778525160">
    <w:abstractNumId w:val="302"/>
  </w:num>
  <w:num w:numId="2" w16cid:durableId="373117559">
    <w:abstractNumId w:val="178"/>
  </w:num>
  <w:num w:numId="3" w16cid:durableId="341978594">
    <w:abstractNumId w:val="189"/>
  </w:num>
  <w:num w:numId="4" w16cid:durableId="441070449">
    <w:abstractNumId w:val="136"/>
  </w:num>
  <w:num w:numId="5" w16cid:durableId="777486245">
    <w:abstractNumId w:val="135"/>
  </w:num>
  <w:num w:numId="6" w16cid:durableId="468593582">
    <w:abstractNumId w:val="153"/>
  </w:num>
  <w:num w:numId="7" w16cid:durableId="1814132018">
    <w:abstractNumId w:val="48"/>
  </w:num>
  <w:num w:numId="8" w16cid:durableId="1165121760">
    <w:abstractNumId w:val="12"/>
  </w:num>
  <w:num w:numId="9" w16cid:durableId="1861965851">
    <w:abstractNumId w:val="299"/>
  </w:num>
  <w:num w:numId="10" w16cid:durableId="2131052396">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34532330">
    <w:abstractNumId w:val="247"/>
  </w:num>
  <w:num w:numId="12" w16cid:durableId="1791825074">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97764618">
    <w:abstractNumId w:val="206"/>
  </w:num>
  <w:num w:numId="14" w16cid:durableId="399788496">
    <w:abstractNumId w:val="113"/>
  </w:num>
  <w:num w:numId="15" w16cid:durableId="99955793">
    <w:abstractNumId w:val="263"/>
  </w:num>
  <w:num w:numId="16" w16cid:durableId="485903777">
    <w:abstractNumId w:val="231"/>
  </w:num>
  <w:num w:numId="17" w16cid:durableId="1341196413">
    <w:abstractNumId w:val="42"/>
  </w:num>
  <w:num w:numId="18" w16cid:durableId="38483570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6905316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39477939">
    <w:abstractNumId w:val="83"/>
  </w:num>
  <w:num w:numId="21" w16cid:durableId="542442611">
    <w:abstractNumId w:val="239"/>
  </w:num>
  <w:num w:numId="22" w16cid:durableId="379207080">
    <w:abstractNumId w:val="22"/>
  </w:num>
  <w:num w:numId="23" w16cid:durableId="127943718">
    <w:abstractNumId w:val="10"/>
  </w:num>
  <w:num w:numId="24" w16cid:durableId="707410208">
    <w:abstractNumId w:val="9"/>
  </w:num>
  <w:num w:numId="25" w16cid:durableId="1309822110">
    <w:abstractNumId w:val="66"/>
  </w:num>
  <w:num w:numId="26" w16cid:durableId="426930964">
    <w:abstractNumId w:val="34"/>
  </w:num>
  <w:num w:numId="27" w16cid:durableId="731732254">
    <w:abstractNumId w:val="41"/>
  </w:num>
  <w:num w:numId="28" w16cid:durableId="1024937336">
    <w:abstractNumId w:val="106"/>
  </w:num>
  <w:num w:numId="29" w16cid:durableId="509955684">
    <w:abstractNumId w:val="253"/>
  </w:num>
  <w:num w:numId="30" w16cid:durableId="1111516656">
    <w:abstractNumId w:val="275"/>
    <w:lvlOverride w:ilvl="0">
      <w:lvl w:ilvl="0">
        <w:numFmt w:val="decimal"/>
        <w:lvlText w:val=""/>
        <w:lvlJc w:val="left"/>
      </w:lvl>
    </w:lvlOverride>
    <w:lvlOverride w:ilvl="1">
      <w:lvl w:ilvl="1">
        <w:start w:val="1"/>
        <w:numFmt w:val="decimal"/>
        <w:lvlText w:val="%1.%2."/>
        <w:lvlJc w:val="left"/>
        <w:pPr>
          <w:ind w:left="792" w:hanging="432"/>
        </w:pPr>
        <w:rPr>
          <w:rFonts w:hint="default"/>
          <w:b/>
          <w:bCs/>
        </w:rPr>
      </w:lvl>
    </w:lvlOverride>
    <w:lvlOverride w:ilvl="2">
      <w:lvl w:ilvl="2">
        <w:start w:val="1"/>
        <w:numFmt w:val="decimal"/>
        <w:lvlText w:val="%1.%2.%3."/>
        <w:lvlJc w:val="left"/>
        <w:pPr>
          <w:ind w:left="1224" w:hanging="504"/>
        </w:pPr>
        <w:rPr>
          <w:rFonts w:hint="default"/>
          <w:b/>
          <w:bCs/>
        </w:rPr>
      </w:lvl>
    </w:lvlOverride>
  </w:num>
  <w:num w:numId="31" w16cid:durableId="545214965">
    <w:abstractNumId w:val="225"/>
  </w:num>
  <w:num w:numId="32" w16cid:durableId="109979897">
    <w:abstractNumId w:val="45"/>
  </w:num>
  <w:num w:numId="33" w16cid:durableId="531917037">
    <w:abstractNumId w:val="74"/>
  </w:num>
  <w:num w:numId="34" w16cid:durableId="1630697459">
    <w:abstractNumId w:val="199"/>
  </w:num>
  <w:num w:numId="35" w16cid:durableId="1898854077">
    <w:abstractNumId w:val="75"/>
  </w:num>
  <w:num w:numId="36" w16cid:durableId="793132393">
    <w:abstractNumId w:val="257"/>
  </w:num>
  <w:num w:numId="37" w16cid:durableId="546917763">
    <w:abstractNumId w:val="149"/>
  </w:num>
  <w:num w:numId="38" w16cid:durableId="1590044443">
    <w:abstractNumId w:val="25"/>
  </w:num>
  <w:num w:numId="39" w16cid:durableId="1037773878">
    <w:abstractNumId w:val="194"/>
  </w:num>
  <w:num w:numId="40" w16cid:durableId="69429852">
    <w:abstractNumId w:val="58"/>
  </w:num>
  <w:num w:numId="41" w16cid:durableId="9408431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4808633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38256651">
    <w:abstractNumId w:val="190"/>
  </w:num>
  <w:num w:numId="44" w16cid:durableId="1725787995">
    <w:abstractNumId w:val="262"/>
  </w:num>
  <w:num w:numId="45" w16cid:durableId="874000029">
    <w:abstractNumId w:val="198"/>
  </w:num>
  <w:num w:numId="46" w16cid:durableId="227542461">
    <w:abstractNumId w:val="252"/>
  </w:num>
  <w:num w:numId="47" w16cid:durableId="1930114794">
    <w:abstractNumId w:val="266"/>
  </w:num>
  <w:num w:numId="48" w16cid:durableId="1146967700">
    <w:abstractNumId w:val="18"/>
  </w:num>
  <w:num w:numId="49" w16cid:durableId="470681912">
    <w:abstractNumId w:val="174"/>
  </w:num>
  <w:num w:numId="50" w16cid:durableId="2007977860">
    <w:abstractNumId w:val="235"/>
  </w:num>
  <w:num w:numId="51" w16cid:durableId="1334261002">
    <w:abstractNumId w:val="213"/>
  </w:num>
  <w:num w:numId="52" w16cid:durableId="1557665907">
    <w:abstractNumId w:val="84"/>
  </w:num>
  <w:num w:numId="53" w16cid:durableId="27150506">
    <w:abstractNumId w:val="228"/>
  </w:num>
  <w:num w:numId="54" w16cid:durableId="1941375660">
    <w:abstractNumId w:val="281"/>
  </w:num>
  <w:num w:numId="55" w16cid:durableId="535625810">
    <w:abstractNumId w:val="220"/>
  </w:num>
  <w:num w:numId="56" w16cid:durableId="989023022">
    <w:abstractNumId w:val="296"/>
  </w:num>
  <w:num w:numId="57" w16cid:durableId="1992321347">
    <w:abstractNumId w:val="110"/>
  </w:num>
  <w:num w:numId="58" w16cid:durableId="1899045703">
    <w:abstractNumId w:val="44"/>
  </w:num>
  <w:num w:numId="59" w16cid:durableId="919824514">
    <w:abstractNumId w:val="141"/>
  </w:num>
  <w:num w:numId="60" w16cid:durableId="287586885">
    <w:abstractNumId w:val="268"/>
  </w:num>
  <w:num w:numId="61" w16cid:durableId="526992843">
    <w:abstractNumId w:val="258"/>
  </w:num>
  <w:num w:numId="62" w16cid:durableId="184945887">
    <w:abstractNumId w:val="243"/>
  </w:num>
  <w:num w:numId="63" w16cid:durableId="181869025">
    <w:abstractNumId w:val="208"/>
  </w:num>
  <w:num w:numId="64" w16cid:durableId="2011903461">
    <w:abstractNumId w:val="259"/>
  </w:num>
  <w:num w:numId="65" w16cid:durableId="1423331138">
    <w:abstractNumId w:val="139"/>
  </w:num>
  <w:num w:numId="66" w16cid:durableId="1345279614">
    <w:abstractNumId w:val="81"/>
  </w:num>
  <w:num w:numId="67" w16cid:durableId="1529954933">
    <w:abstractNumId w:val="105"/>
  </w:num>
  <w:num w:numId="68" w16cid:durableId="59180525">
    <w:abstractNumId w:val="212"/>
  </w:num>
  <w:num w:numId="69" w16cid:durableId="124011896">
    <w:abstractNumId w:val="289"/>
  </w:num>
  <w:num w:numId="70" w16cid:durableId="1218276913">
    <w:abstractNumId w:val="227"/>
  </w:num>
  <w:num w:numId="71" w16cid:durableId="770854940">
    <w:abstractNumId w:val="23"/>
  </w:num>
  <w:num w:numId="72" w16cid:durableId="2147384544">
    <w:abstractNumId w:val="177"/>
  </w:num>
  <w:num w:numId="73" w16cid:durableId="1684167436">
    <w:abstractNumId w:val="224"/>
  </w:num>
  <w:num w:numId="74" w16cid:durableId="319115901">
    <w:abstractNumId w:val="2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444959906">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922257649">
    <w:abstractNumId w:val="123"/>
  </w:num>
  <w:num w:numId="77" w16cid:durableId="616451242">
    <w:abstractNumId w:val="219"/>
  </w:num>
  <w:num w:numId="78" w16cid:durableId="1951235662">
    <w:abstractNumId w:val="196"/>
  </w:num>
  <w:num w:numId="79" w16cid:durableId="1231305167">
    <w:abstractNumId w:val="73"/>
  </w:num>
  <w:num w:numId="80" w16cid:durableId="53814413">
    <w:abstractNumId w:val="244"/>
  </w:num>
  <w:num w:numId="81" w16cid:durableId="1915817109">
    <w:abstractNumId w:val="26"/>
  </w:num>
  <w:num w:numId="82" w16cid:durableId="1333921514">
    <w:abstractNumId w:val="295"/>
  </w:num>
  <w:num w:numId="83" w16cid:durableId="788160826">
    <w:abstractNumId w:val="166"/>
  </w:num>
  <w:num w:numId="84" w16cid:durableId="80178111">
    <w:abstractNumId w:val="237"/>
  </w:num>
  <w:num w:numId="85" w16cid:durableId="1211648803">
    <w:abstractNumId w:val="238"/>
  </w:num>
  <w:num w:numId="86" w16cid:durableId="1206335848">
    <w:abstractNumId w:val="4"/>
  </w:num>
  <w:num w:numId="87" w16cid:durableId="82649917">
    <w:abstractNumId w:val="256"/>
  </w:num>
  <w:num w:numId="88" w16cid:durableId="2106027773">
    <w:abstractNumId w:val="142"/>
  </w:num>
  <w:num w:numId="89" w16cid:durableId="353180">
    <w:abstractNumId w:val="103"/>
  </w:num>
  <w:num w:numId="90" w16cid:durableId="424301813">
    <w:abstractNumId w:val="251"/>
  </w:num>
  <w:num w:numId="91" w16cid:durableId="1468470331">
    <w:abstractNumId w:val="173"/>
  </w:num>
  <w:num w:numId="92" w16cid:durableId="1089348806">
    <w:abstractNumId w:val="11"/>
  </w:num>
  <w:num w:numId="93" w16cid:durableId="1147866625">
    <w:abstractNumId w:val="21"/>
  </w:num>
  <w:num w:numId="94" w16cid:durableId="1620645452">
    <w:abstractNumId w:val="260"/>
  </w:num>
  <w:num w:numId="95" w16cid:durableId="641885726">
    <w:abstractNumId w:val="287"/>
  </w:num>
  <w:num w:numId="96" w16cid:durableId="1952929155">
    <w:abstractNumId w:val="261"/>
  </w:num>
  <w:num w:numId="97" w16cid:durableId="862061835">
    <w:abstractNumId w:val="182"/>
  </w:num>
  <w:num w:numId="98" w16cid:durableId="205290463">
    <w:abstractNumId w:val="64"/>
  </w:num>
  <w:num w:numId="99" w16cid:durableId="50201473">
    <w:abstractNumId w:val="28"/>
  </w:num>
  <w:num w:numId="100" w16cid:durableId="795372239">
    <w:abstractNumId w:val="155"/>
  </w:num>
  <w:num w:numId="101" w16cid:durableId="557671171">
    <w:abstractNumId w:val="119"/>
  </w:num>
  <w:num w:numId="102" w16cid:durableId="965352162">
    <w:abstractNumId w:val="290"/>
  </w:num>
  <w:num w:numId="103" w16cid:durableId="356734748">
    <w:abstractNumId w:val="150"/>
  </w:num>
  <w:num w:numId="104" w16cid:durableId="2143881928">
    <w:abstractNumId w:val="59"/>
  </w:num>
  <w:num w:numId="105" w16cid:durableId="1097293212">
    <w:abstractNumId w:val="193"/>
  </w:num>
  <w:num w:numId="106" w16cid:durableId="549540857">
    <w:abstractNumId w:val="143"/>
  </w:num>
  <w:num w:numId="107" w16cid:durableId="673915949">
    <w:abstractNumId w:val="98"/>
  </w:num>
  <w:num w:numId="108" w16cid:durableId="1163398922">
    <w:abstractNumId w:val="82"/>
  </w:num>
  <w:num w:numId="109" w16cid:durableId="1708027555">
    <w:abstractNumId w:val="170"/>
  </w:num>
  <w:num w:numId="110" w16cid:durableId="273948151">
    <w:abstractNumId w:val="15"/>
  </w:num>
  <w:num w:numId="111" w16cid:durableId="455367666">
    <w:abstractNumId w:val="171"/>
  </w:num>
  <w:num w:numId="112" w16cid:durableId="325474209">
    <w:abstractNumId w:val="184"/>
  </w:num>
  <w:num w:numId="113" w16cid:durableId="785733821">
    <w:abstractNumId w:val="146"/>
  </w:num>
  <w:num w:numId="114" w16cid:durableId="336155141">
    <w:abstractNumId w:val="89"/>
  </w:num>
  <w:num w:numId="115" w16cid:durableId="64037364">
    <w:abstractNumId w:val="160"/>
  </w:num>
  <w:num w:numId="116" w16cid:durableId="1644577484">
    <w:abstractNumId w:val="86"/>
  </w:num>
  <w:num w:numId="117" w16cid:durableId="1748843734">
    <w:abstractNumId w:val="8"/>
  </w:num>
  <w:num w:numId="118" w16cid:durableId="1424375453">
    <w:abstractNumId w:val="40"/>
  </w:num>
  <w:num w:numId="119" w16cid:durableId="853111085">
    <w:abstractNumId w:val="92"/>
  </w:num>
  <w:num w:numId="120" w16cid:durableId="845023654">
    <w:abstractNumId w:val="145"/>
  </w:num>
  <w:num w:numId="121" w16cid:durableId="441606697">
    <w:abstractNumId w:val="46"/>
  </w:num>
  <w:num w:numId="122" w16cid:durableId="1989438260">
    <w:abstractNumId w:val="49"/>
  </w:num>
  <w:num w:numId="123" w16cid:durableId="916599985">
    <w:abstractNumId w:val="24"/>
  </w:num>
  <w:num w:numId="124" w16cid:durableId="728308052">
    <w:abstractNumId w:val="273"/>
  </w:num>
  <w:num w:numId="125" w16cid:durableId="2121218391">
    <w:abstractNumId w:val="33"/>
  </w:num>
  <w:num w:numId="126" w16cid:durableId="1180193149">
    <w:abstractNumId w:val="163"/>
  </w:num>
  <w:num w:numId="127" w16cid:durableId="1263345217">
    <w:abstractNumId w:val="192"/>
  </w:num>
  <w:num w:numId="128" w16cid:durableId="1596863351">
    <w:abstractNumId w:val="288"/>
  </w:num>
  <w:num w:numId="129" w16cid:durableId="1145901295">
    <w:abstractNumId w:val="195"/>
  </w:num>
  <w:num w:numId="130" w16cid:durableId="1264994831">
    <w:abstractNumId w:val="221"/>
  </w:num>
  <w:num w:numId="131" w16cid:durableId="2040619132">
    <w:abstractNumId w:val="140"/>
  </w:num>
  <w:num w:numId="132" w16cid:durableId="1095058733">
    <w:abstractNumId w:val="124"/>
  </w:num>
  <w:num w:numId="133" w16cid:durableId="109279303">
    <w:abstractNumId w:val="68"/>
  </w:num>
  <w:num w:numId="134" w16cid:durableId="1238443470">
    <w:abstractNumId w:val="217"/>
  </w:num>
  <w:num w:numId="135" w16cid:durableId="412047591">
    <w:abstractNumId w:val="118"/>
  </w:num>
  <w:num w:numId="136" w16cid:durableId="565839917">
    <w:abstractNumId w:val="53"/>
  </w:num>
  <w:num w:numId="137" w16cid:durableId="393553750">
    <w:abstractNumId w:val="267"/>
  </w:num>
  <w:num w:numId="138" w16cid:durableId="1954363406">
    <w:abstractNumId w:val="187"/>
  </w:num>
  <w:num w:numId="139" w16cid:durableId="261837492">
    <w:abstractNumId w:val="226"/>
  </w:num>
  <w:num w:numId="140" w16cid:durableId="13581507">
    <w:abstractNumId w:val="137"/>
  </w:num>
  <w:num w:numId="141" w16cid:durableId="1087077188">
    <w:abstractNumId w:val="250"/>
  </w:num>
  <w:num w:numId="142" w16cid:durableId="1035697386">
    <w:abstractNumId w:val="14"/>
  </w:num>
  <w:num w:numId="143" w16cid:durableId="229704444">
    <w:abstractNumId w:val="270"/>
  </w:num>
  <w:num w:numId="144" w16cid:durableId="1223173862">
    <w:abstractNumId w:val="6"/>
  </w:num>
  <w:num w:numId="145" w16cid:durableId="993799041">
    <w:abstractNumId w:val="116"/>
  </w:num>
  <w:num w:numId="146" w16cid:durableId="394427284">
    <w:abstractNumId w:val="130"/>
  </w:num>
  <w:num w:numId="147" w16cid:durableId="451288968">
    <w:abstractNumId w:val="39"/>
  </w:num>
  <w:num w:numId="148" w16cid:durableId="1068722914">
    <w:abstractNumId w:val="211"/>
  </w:num>
  <w:num w:numId="149" w16cid:durableId="1028751264">
    <w:abstractNumId w:val="30"/>
  </w:num>
  <w:num w:numId="150" w16cid:durableId="1339428673">
    <w:abstractNumId w:val="61"/>
  </w:num>
  <w:num w:numId="151" w16cid:durableId="1795100146">
    <w:abstractNumId w:val="56"/>
  </w:num>
  <w:num w:numId="152" w16cid:durableId="460735756">
    <w:abstractNumId w:val="144"/>
  </w:num>
  <w:num w:numId="153" w16cid:durableId="322978579">
    <w:abstractNumId w:val="111"/>
  </w:num>
  <w:num w:numId="154" w16cid:durableId="1952324790">
    <w:abstractNumId w:val="117"/>
  </w:num>
  <w:num w:numId="155" w16cid:durableId="439568829">
    <w:abstractNumId w:val="293"/>
  </w:num>
  <w:num w:numId="156" w16cid:durableId="1389843441">
    <w:abstractNumId w:val="96"/>
  </w:num>
  <w:num w:numId="157" w16cid:durableId="1162896249">
    <w:abstractNumId w:val="80"/>
  </w:num>
  <w:num w:numId="158" w16cid:durableId="1611088755">
    <w:abstractNumId w:val="248"/>
  </w:num>
  <w:num w:numId="159" w16cid:durableId="1544168498">
    <w:abstractNumId w:val="154"/>
  </w:num>
  <w:num w:numId="160" w16cid:durableId="1100027804">
    <w:abstractNumId w:val="272"/>
  </w:num>
  <w:num w:numId="161" w16cid:durableId="1233467813">
    <w:abstractNumId w:val="70"/>
  </w:num>
  <w:num w:numId="162" w16cid:durableId="112211339">
    <w:abstractNumId w:val="271"/>
  </w:num>
  <w:num w:numId="163" w16cid:durableId="1499807865">
    <w:abstractNumId w:val="108"/>
  </w:num>
  <w:num w:numId="164" w16cid:durableId="1953589930">
    <w:abstractNumId w:val="185"/>
  </w:num>
  <w:num w:numId="165" w16cid:durableId="1275362449">
    <w:abstractNumId w:val="78"/>
  </w:num>
  <w:num w:numId="166" w16cid:durableId="1517622168">
    <w:abstractNumId w:val="131"/>
  </w:num>
  <w:num w:numId="167" w16cid:durableId="334916643">
    <w:abstractNumId w:val="2"/>
  </w:num>
  <w:num w:numId="168" w16cid:durableId="191916708">
    <w:abstractNumId w:val="134"/>
  </w:num>
  <w:num w:numId="169" w16cid:durableId="1598438876">
    <w:abstractNumId w:val="278"/>
  </w:num>
  <w:num w:numId="170" w16cid:durableId="1224757899">
    <w:abstractNumId w:val="229"/>
  </w:num>
  <w:num w:numId="171" w16cid:durableId="1320187741">
    <w:abstractNumId w:val="67"/>
  </w:num>
  <w:num w:numId="172" w16cid:durableId="956522321">
    <w:abstractNumId w:val="159"/>
  </w:num>
  <w:num w:numId="173" w16cid:durableId="18817954">
    <w:abstractNumId w:val="51"/>
  </w:num>
  <w:num w:numId="174" w16cid:durableId="1226113416">
    <w:abstractNumId w:val="93"/>
  </w:num>
  <w:num w:numId="175" w16cid:durableId="1718505797">
    <w:abstractNumId w:val="191"/>
  </w:num>
  <w:num w:numId="176" w16cid:durableId="1094323385">
    <w:abstractNumId w:val="240"/>
  </w:num>
  <w:num w:numId="177" w16cid:durableId="464734808">
    <w:abstractNumId w:val="38"/>
  </w:num>
  <w:num w:numId="178" w16cid:durableId="517931114">
    <w:abstractNumId w:val="52"/>
  </w:num>
  <w:num w:numId="179" w16cid:durableId="449786855">
    <w:abstractNumId w:val="277"/>
  </w:num>
  <w:num w:numId="180" w16cid:durableId="218173356">
    <w:abstractNumId w:val="128"/>
  </w:num>
  <w:num w:numId="181" w16cid:durableId="394788998">
    <w:abstractNumId w:val="255"/>
  </w:num>
  <w:num w:numId="182" w16cid:durableId="1184631745">
    <w:abstractNumId w:val="29"/>
  </w:num>
  <w:num w:numId="183" w16cid:durableId="740523837">
    <w:abstractNumId w:val="209"/>
  </w:num>
  <w:num w:numId="184" w16cid:durableId="1668484032">
    <w:abstractNumId w:val="87"/>
  </w:num>
  <w:num w:numId="185" w16cid:durableId="893152106">
    <w:abstractNumId w:val="164"/>
  </w:num>
  <w:num w:numId="186" w16cid:durableId="850415528">
    <w:abstractNumId w:val="16"/>
  </w:num>
  <w:num w:numId="187" w16cid:durableId="535047420">
    <w:abstractNumId w:val="297"/>
  </w:num>
  <w:num w:numId="188" w16cid:durableId="94522206">
    <w:abstractNumId w:val="60"/>
  </w:num>
  <w:num w:numId="189" w16cid:durableId="1518079386">
    <w:abstractNumId w:val="1"/>
  </w:num>
  <w:num w:numId="190" w16cid:durableId="1332178670">
    <w:abstractNumId w:val="214"/>
  </w:num>
  <w:num w:numId="191" w16cid:durableId="1008143250">
    <w:abstractNumId w:val="20"/>
  </w:num>
  <w:num w:numId="192" w16cid:durableId="520970871">
    <w:abstractNumId w:val="249"/>
  </w:num>
  <w:num w:numId="193" w16cid:durableId="968556720">
    <w:abstractNumId w:val="138"/>
  </w:num>
  <w:num w:numId="194" w16cid:durableId="892931385">
    <w:abstractNumId w:val="91"/>
  </w:num>
  <w:num w:numId="195" w16cid:durableId="615599300">
    <w:abstractNumId w:val="303"/>
  </w:num>
  <w:num w:numId="196" w16cid:durableId="560334106">
    <w:abstractNumId w:val="122"/>
  </w:num>
  <w:num w:numId="197" w16cid:durableId="1169293813">
    <w:abstractNumId w:val="162"/>
  </w:num>
  <w:num w:numId="198" w16cid:durableId="1781946029">
    <w:abstractNumId w:val="132"/>
  </w:num>
  <w:num w:numId="199" w16cid:durableId="249586057">
    <w:abstractNumId w:val="27"/>
  </w:num>
  <w:num w:numId="200" w16cid:durableId="1723628772">
    <w:abstractNumId w:val="37"/>
  </w:num>
  <w:num w:numId="201" w16cid:durableId="275992365">
    <w:abstractNumId w:val="112"/>
  </w:num>
  <w:num w:numId="202" w16cid:durableId="1417631555">
    <w:abstractNumId w:val="241"/>
  </w:num>
  <w:num w:numId="203" w16cid:durableId="1953398465">
    <w:abstractNumId w:val="246"/>
  </w:num>
  <w:num w:numId="204" w16cid:durableId="1088693071">
    <w:abstractNumId w:val="114"/>
  </w:num>
  <w:num w:numId="205" w16cid:durableId="93288762">
    <w:abstractNumId w:val="300"/>
  </w:num>
  <w:num w:numId="206" w16cid:durableId="1679042446">
    <w:abstractNumId w:val="102"/>
  </w:num>
  <w:num w:numId="207" w16cid:durableId="394084521">
    <w:abstractNumId w:val="301"/>
  </w:num>
  <w:num w:numId="208" w16cid:durableId="982806127">
    <w:abstractNumId w:val="55"/>
  </w:num>
  <w:num w:numId="209" w16cid:durableId="2106949105">
    <w:abstractNumId w:val="32"/>
  </w:num>
  <w:num w:numId="210" w16cid:durableId="1902212242">
    <w:abstractNumId w:val="218"/>
  </w:num>
  <w:num w:numId="211" w16cid:durableId="1280337778">
    <w:abstractNumId w:val="120"/>
  </w:num>
  <w:num w:numId="212" w16cid:durableId="1963994494">
    <w:abstractNumId w:val="71"/>
  </w:num>
  <w:num w:numId="213" w16cid:durableId="1633440455">
    <w:abstractNumId w:val="222"/>
  </w:num>
  <w:num w:numId="214" w16cid:durableId="1273168870">
    <w:abstractNumId w:val="215"/>
  </w:num>
  <w:num w:numId="215" w16cid:durableId="1962421584">
    <w:abstractNumId w:val="79"/>
  </w:num>
  <w:num w:numId="216" w16cid:durableId="871570669">
    <w:abstractNumId w:val="115"/>
  </w:num>
  <w:num w:numId="217" w16cid:durableId="199976050">
    <w:abstractNumId w:val="186"/>
  </w:num>
  <w:num w:numId="218" w16cid:durableId="407727598">
    <w:abstractNumId w:val="265"/>
  </w:num>
  <w:num w:numId="219" w16cid:durableId="320624756">
    <w:abstractNumId w:val="50"/>
  </w:num>
  <w:num w:numId="220" w16cid:durableId="198711460">
    <w:abstractNumId w:val="176"/>
  </w:num>
  <w:num w:numId="221" w16cid:durableId="1006204694">
    <w:abstractNumId w:val="286"/>
  </w:num>
  <w:num w:numId="222" w16cid:durableId="1698239360">
    <w:abstractNumId w:val="283"/>
  </w:num>
  <w:num w:numId="223" w16cid:durableId="454449639">
    <w:abstractNumId w:val="77"/>
  </w:num>
  <w:num w:numId="224" w16cid:durableId="815344185">
    <w:abstractNumId w:val="3"/>
  </w:num>
  <w:num w:numId="225" w16cid:durableId="496304459">
    <w:abstractNumId w:val="298"/>
  </w:num>
  <w:num w:numId="226" w16cid:durableId="284895457">
    <w:abstractNumId w:val="54"/>
  </w:num>
  <w:num w:numId="227" w16cid:durableId="103693976">
    <w:abstractNumId w:val="62"/>
  </w:num>
  <w:num w:numId="228" w16cid:durableId="2068258312">
    <w:abstractNumId w:val="129"/>
  </w:num>
  <w:num w:numId="229" w16cid:durableId="1475945186">
    <w:abstractNumId w:val="127"/>
  </w:num>
  <w:num w:numId="230" w16cid:durableId="2141142087">
    <w:abstractNumId w:val="242"/>
  </w:num>
  <w:num w:numId="231" w16cid:durableId="968051886">
    <w:abstractNumId w:val="47"/>
  </w:num>
  <w:num w:numId="232" w16cid:durableId="1411275559">
    <w:abstractNumId w:val="133"/>
  </w:num>
  <w:num w:numId="233" w16cid:durableId="1961104975">
    <w:abstractNumId w:val="232"/>
  </w:num>
  <w:num w:numId="234" w16cid:durableId="320814194">
    <w:abstractNumId w:val="17"/>
  </w:num>
  <w:num w:numId="235" w16cid:durableId="1129323017">
    <w:abstractNumId w:val="0"/>
  </w:num>
  <w:num w:numId="236" w16cid:durableId="168760622">
    <w:abstractNumId w:val="94"/>
  </w:num>
  <w:num w:numId="237" w16cid:durableId="805928898">
    <w:abstractNumId w:val="43"/>
  </w:num>
  <w:num w:numId="238" w16cid:durableId="2086564329">
    <w:abstractNumId w:val="100"/>
  </w:num>
  <w:num w:numId="239" w16cid:durableId="1052079503">
    <w:abstractNumId w:val="13"/>
  </w:num>
  <w:num w:numId="240" w16cid:durableId="1199313975">
    <w:abstractNumId w:val="282"/>
  </w:num>
  <w:num w:numId="241" w16cid:durableId="779881487">
    <w:abstractNumId w:val="223"/>
  </w:num>
  <w:num w:numId="242" w16cid:durableId="1500268619">
    <w:abstractNumId w:val="183"/>
  </w:num>
  <w:num w:numId="243" w16cid:durableId="1617058855">
    <w:abstractNumId w:val="188"/>
  </w:num>
  <w:num w:numId="244" w16cid:durableId="2061435026">
    <w:abstractNumId w:val="179"/>
  </w:num>
  <w:num w:numId="245" w16cid:durableId="381246965">
    <w:abstractNumId w:val="291"/>
  </w:num>
  <w:num w:numId="246" w16cid:durableId="946616265">
    <w:abstractNumId w:val="181"/>
  </w:num>
  <w:num w:numId="247" w16cid:durableId="1360428757">
    <w:abstractNumId w:val="304"/>
  </w:num>
  <w:num w:numId="248" w16cid:durableId="1994796499">
    <w:abstractNumId w:val="104"/>
  </w:num>
  <w:num w:numId="249" w16cid:durableId="118651013">
    <w:abstractNumId w:val="204"/>
  </w:num>
  <w:num w:numId="250" w16cid:durableId="331027461">
    <w:abstractNumId w:val="254"/>
  </w:num>
  <w:num w:numId="251" w16cid:durableId="700787596">
    <w:abstractNumId w:val="109"/>
  </w:num>
  <w:num w:numId="252" w16cid:durableId="1090466400">
    <w:abstractNumId w:val="2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354651849">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20294058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919364555">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61164788">
    <w:abstractNumId w:val="207"/>
  </w:num>
  <w:num w:numId="257" w16cid:durableId="678384944">
    <w:abstractNumId w:val="85"/>
  </w:num>
  <w:num w:numId="258" w16cid:durableId="185217443">
    <w:abstractNumId w:val="269"/>
  </w:num>
  <w:num w:numId="259" w16cid:durableId="1718579375">
    <w:abstractNumId w:val="107"/>
  </w:num>
  <w:num w:numId="260" w16cid:durableId="976839107">
    <w:abstractNumId w:val="245"/>
  </w:num>
  <w:num w:numId="261" w16cid:durableId="626817833">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94353781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472449037">
    <w:abstractNumId w:val="236"/>
  </w:num>
  <w:num w:numId="264" w16cid:durableId="503908277">
    <w:abstractNumId w:val="76"/>
  </w:num>
  <w:num w:numId="265" w16cid:durableId="2074350555">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58538096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2062240353">
    <w:abstractNumId w:val="180"/>
  </w:num>
  <w:num w:numId="268" w16cid:durableId="1023284550">
    <w:abstractNumId w:val="202"/>
  </w:num>
  <w:num w:numId="269" w16cid:durableId="1239098184">
    <w:abstractNumId w:val="274"/>
  </w:num>
  <w:num w:numId="270" w16cid:durableId="2017882300">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73425176">
    <w:abstractNumId w:val="158"/>
  </w:num>
  <w:num w:numId="272" w16cid:durableId="490485199">
    <w:abstractNumId w:val="148"/>
  </w:num>
  <w:num w:numId="273" w16cid:durableId="292370079">
    <w:abstractNumId w:val="125"/>
  </w:num>
  <w:num w:numId="274" w16cid:durableId="2075732549">
    <w:abstractNumId w:val="97"/>
  </w:num>
  <w:num w:numId="275" w16cid:durableId="895355346">
    <w:abstractNumId w:val="35"/>
  </w:num>
  <w:num w:numId="276" w16cid:durableId="1638485002">
    <w:abstractNumId w:val="233"/>
  </w:num>
  <w:num w:numId="277" w16cid:durableId="353000038">
    <w:abstractNumId w:val="2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1430854779">
    <w:abstractNumId w:val="2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2052849874">
    <w:abstractNumId w:val="65"/>
  </w:num>
  <w:num w:numId="280" w16cid:durableId="611206869">
    <w:abstractNumId w:val="201"/>
  </w:num>
  <w:num w:numId="281" w16cid:durableId="1618365261">
    <w:abstractNumId w:val="292"/>
  </w:num>
  <w:num w:numId="282" w16cid:durableId="273440158">
    <w:abstractNumId w:val="5"/>
  </w:num>
  <w:num w:numId="283" w16cid:durableId="1088380435">
    <w:abstractNumId w:val="147"/>
  </w:num>
  <w:num w:numId="284" w16cid:durableId="1296717186">
    <w:abstractNumId w:val="126"/>
  </w:num>
  <w:num w:numId="285" w16cid:durableId="1830750292">
    <w:abstractNumId w:val="285"/>
  </w:num>
  <w:num w:numId="286" w16cid:durableId="990794780">
    <w:abstractNumId w:val="205"/>
  </w:num>
  <w:num w:numId="287" w16cid:durableId="130026851">
    <w:abstractNumId w:val="167"/>
  </w:num>
  <w:num w:numId="288" w16cid:durableId="1159227326">
    <w:abstractNumId w:val="156"/>
  </w:num>
  <w:num w:numId="289" w16cid:durableId="1814441595">
    <w:abstractNumId w:val="280"/>
  </w:num>
  <w:num w:numId="290" w16cid:durableId="1506092728">
    <w:abstractNumId w:val="101"/>
  </w:num>
  <w:num w:numId="291" w16cid:durableId="1008875348">
    <w:abstractNumId w:val="152"/>
  </w:num>
  <w:num w:numId="292" w16cid:durableId="1248493314">
    <w:abstractNumId w:val="264"/>
  </w:num>
  <w:num w:numId="293" w16cid:durableId="971012145">
    <w:abstractNumId w:val="169"/>
  </w:num>
  <w:num w:numId="294" w16cid:durableId="1484085651">
    <w:abstractNumId w:val="284"/>
  </w:num>
  <w:num w:numId="295" w16cid:durableId="1779133674">
    <w:abstractNumId w:val="95"/>
  </w:num>
  <w:num w:numId="296" w16cid:durableId="2052805000">
    <w:abstractNumId w:val="57"/>
  </w:num>
  <w:num w:numId="297" w16cid:durableId="848640876">
    <w:abstractNumId w:val="210"/>
  </w:num>
  <w:num w:numId="298" w16cid:durableId="559287663">
    <w:abstractNumId w:val="31"/>
  </w:num>
  <w:num w:numId="299" w16cid:durableId="1055857794">
    <w:abstractNumId w:val="7"/>
  </w:num>
  <w:num w:numId="300" w16cid:durableId="140774221">
    <w:abstractNumId w:val="99"/>
  </w:num>
  <w:num w:numId="301" w16cid:durableId="317538773">
    <w:abstractNumId w:val="216"/>
  </w:num>
  <w:num w:numId="302" w16cid:durableId="2026786759">
    <w:abstractNumId w:val="151"/>
  </w:num>
  <w:num w:numId="303" w16cid:durableId="741098715">
    <w:abstractNumId w:val="200"/>
  </w:num>
  <w:num w:numId="304" w16cid:durableId="604776567">
    <w:abstractNumId w:val="88"/>
  </w:num>
  <w:num w:numId="305" w16cid:durableId="1412194256">
    <w:abstractNumId w:val="230"/>
  </w:num>
  <w:num w:numId="306" w16cid:durableId="1456095539">
    <w:abstractNumId w:val="165"/>
  </w:num>
  <w:num w:numId="307" w16cid:durableId="808401122">
    <w:abstractNumId w:val="90"/>
  </w:num>
  <w:num w:numId="308" w16cid:durableId="2083066565">
    <w:abstractNumId w:val="19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238"/>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91B03"/>
    <w:rsid w:val="0000568D"/>
    <w:rsid w:val="00014DE1"/>
    <w:rsid w:val="00022623"/>
    <w:rsid w:val="000375F0"/>
    <w:rsid w:val="00050291"/>
    <w:rsid w:val="00053FC2"/>
    <w:rsid w:val="000616E5"/>
    <w:rsid w:val="000624F7"/>
    <w:rsid w:val="000637D5"/>
    <w:rsid w:val="00063C04"/>
    <w:rsid w:val="00071061"/>
    <w:rsid w:val="000820BA"/>
    <w:rsid w:val="00090485"/>
    <w:rsid w:val="00090CD4"/>
    <w:rsid w:val="00091214"/>
    <w:rsid w:val="0009247D"/>
    <w:rsid w:val="00092C1C"/>
    <w:rsid w:val="000B2624"/>
    <w:rsid w:val="000B6513"/>
    <w:rsid w:val="000C13E6"/>
    <w:rsid w:val="000C370B"/>
    <w:rsid w:val="000C3DCE"/>
    <w:rsid w:val="000D01D1"/>
    <w:rsid w:val="000D385F"/>
    <w:rsid w:val="000D573F"/>
    <w:rsid w:val="000E04AE"/>
    <w:rsid w:val="000F1A47"/>
    <w:rsid w:val="000F21E2"/>
    <w:rsid w:val="000F428C"/>
    <w:rsid w:val="000F4554"/>
    <w:rsid w:val="00126D16"/>
    <w:rsid w:val="001476CD"/>
    <w:rsid w:val="00151015"/>
    <w:rsid w:val="001513EB"/>
    <w:rsid w:val="00163F41"/>
    <w:rsid w:val="00170451"/>
    <w:rsid w:val="0017066F"/>
    <w:rsid w:val="00190CF5"/>
    <w:rsid w:val="001920D9"/>
    <w:rsid w:val="00193393"/>
    <w:rsid w:val="001A1BA3"/>
    <w:rsid w:val="001A32D6"/>
    <w:rsid w:val="001A58DA"/>
    <w:rsid w:val="001A682E"/>
    <w:rsid w:val="001B1FC3"/>
    <w:rsid w:val="001B60F1"/>
    <w:rsid w:val="001D0935"/>
    <w:rsid w:val="001E320D"/>
    <w:rsid w:val="001F458E"/>
    <w:rsid w:val="002034DF"/>
    <w:rsid w:val="00203FE9"/>
    <w:rsid w:val="0021071E"/>
    <w:rsid w:val="002116BC"/>
    <w:rsid w:val="00212EBC"/>
    <w:rsid w:val="00213465"/>
    <w:rsid w:val="0022279D"/>
    <w:rsid w:val="00231556"/>
    <w:rsid w:val="00245506"/>
    <w:rsid w:val="00265D7D"/>
    <w:rsid w:val="00266019"/>
    <w:rsid w:val="00271591"/>
    <w:rsid w:val="002738F2"/>
    <w:rsid w:val="00274141"/>
    <w:rsid w:val="0028023F"/>
    <w:rsid w:val="0028245D"/>
    <w:rsid w:val="00284C19"/>
    <w:rsid w:val="002909C5"/>
    <w:rsid w:val="002958E6"/>
    <w:rsid w:val="002A52EF"/>
    <w:rsid w:val="002B4667"/>
    <w:rsid w:val="002B4ED2"/>
    <w:rsid w:val="002B563B"/>
    <w:rsid w:val="002C4ED9"/>
    <w:rsid w:val="002C5A29"/>
    <w:rsid w:val="002C67C1"/>
    <w:rsid w:val="002D116E"/>
    <w:rsid w:val="002D6D90"/>
    <w:rsid w:val="002D6E20"/>
    <w:rsid w:val="002D76D4"/>
    <w:rsid w:val="002E1BA0"/>
    <w:rsid w:val="002E4D69"/>
    <w:rsid w:val="002F07F0"/>
    <w:rsid w:val="002F2CBD"/>
    <w:rsid w:val="002F32CA"/>
    <w:rsid w:val="0030504C"/>
    <w:rsid w:val="003065B9"/>
    <w:rsid w:val="00310254"/>
    <w:rsid w:val="00310CF0"/>
    <w:rsid w:val="00310D07"/>
    <w:rsid w:val="00311085"/>
    <w:rsid w:val="00314158"/>
    <w:rsid w:val="003203CF"/>
    <w:rsid w:val="00324905"/>
    <w:rsid w:val="00327F34"/>
    <w:rsid w:val="00330597"/>
    <w:rsid w:val="00331D04"/>
    <w:rsid w:val="00334DAC"/>
    <w:rsid w:val="00337A97"/>
    <w:rsid w:val="00342BCA"/>
    <w:rsid w:val="00347F23"/>
    <w:rsid w:val="003547F4"/>
    <w:rsid w:val="00360EA7"/>
    <w:rsid w:val="00365B11"/>
    <w:rsid w:val="00372D8B"/>
    <w:rsid w:val="00374826"/>
    <w:rsid w:val="0037655C"/>
    <w:rsid w:val="0039135C"/>
    <w:rsid w:val="00394FD4"/>
    <w:rsid w:val="00395341"/>
    <w:rsid w:val="003A0234"/>
    <w:rsid w:val="003A43C0"/>
    <w:rsid w:val="003B13B6"/>
    <w:rsid w:val="003B66F9"/>
    <w:rsid w:val="003C2FCD"/>
    <w:rsid w:val="003C74DA"/>
    <w:rsid w:val="003D00A4"/>
    <w:rsid w:val="003D2944"/>
    <w:rsid w:val="003D6521"/>
    <w:rsid w:val="003E5668"/>
    <w:rsid w:val="003E6C52"/>
    <w:rsid w:val="003E6FB3"/>
    <w:rsid w:val="003F6752"/>
    <w:rsid w:val="003F680D"/>
    <w:rsid w:val="00404723"/>
    <w:rsid w:val="00406372"/>
    <w:rsid w:val="00412BE5"/>
    <w:rsid w:val="00416F71"/>
    <w:rsid w:val="004205AC"/>
    <w:rsid w:val="0042493F"/>
    <w:rsid w:val="00426233"/>
    <w:rsid w:val="00426F08"/>
    <w:rsid w:val="00434A4A"/>
    <w:rsid w:val="00440DC4"/>
    <w:rsid w:val="00442B5B"/>
    <w:rsid w:val="004522F6"/>
    <w:rsid w:val="00454019"/>
    <w:rsid w:val="00464E98"/>
    <w:rsid w:val="00471C1F"/>
    <w:rsid w:val="00472264"/>
    <w:rsid w:val="00473F38"/>
    <w:rsid w:val="00482804"/>
    <w:rsid w:val="004841FE"/>
    <w:rsid w:val="0048441B"/>
    <w:rsid w:val="0049090E"/>
    <w:rsid w:val="004A4130"/>
    <w:rsid w:val="004A4CC9"/>
    <w:rsid w:val="004A7691"/>
    <w:rsid w:val="004B2E45"/>
    <w:rsid w:val="004B6629"/>
    <w:rsid w:val="004B7E2B"/>
    <w:rsid w:val="004C1479"/>
    <w:rsid w:val="004C3CFD"/>
    <w:rsid w:val="004C481A"/>
    <w:rsid w:val="004C7CF1"/>
    <w:rsid w:val="004D0016"/>
    <w:rsid w:val="004D070F"/>
    <w:rsid w:val="004D087D"/>
    <w:rsid w:val="004D1EB4"/>
    <w:rsid w:val="004D4373"/>
    <w:rsid w:val="004D738F"/>
    <w:rsid w:val="004E06C3"/>
    <w:rsid w:val="004E13EB"/>
    <w:rsid w:val="004E2084"/>
    <w:rsid w:val="004E520C"/>
    <w:rsid w:val="004F2FF1"/>
    <w:rsid w:val="004F48F2"/>
    <w:rsid w:val="004F57C1"/>
    <w:rsid w:val="00500CAC"/>
    <w:rsid w:val="00502C2C"/>
    <w:rsid w:val="005031B6"/>
    <w:rsid w:val="00506AE8"/>
    <w:rsid w:val="005110AF"/>
    <w:rsid w:val="005112D7"/>
    <w:rsid w:val="00531204"/>
    <w:rsid w:val="00534D89"/>
    <w:rsid w:val="00535B63"/>
    <w:rsid w:val="00536EF4"/>
    <w:rsid w:val="00537538"/>
    <w:rsid w:val="00541316"/>
    <w:rsid w:val="005422DC"/>
    <w:rsid w:val="00543692"/>
    <w:rsid w:val="00544BFF"/>
    <w:rsid w:val="0054654E"/>
    <w:rsid w:val="00550F8A"/>
    <w:rsid w:val="005547FA"/>
    <w:rsid w:val="00556F56"/>
    <w:rsid w:val="005615D6"/>
    <w:rsid w:val="0056715E"/>
    <w:rsid w:val="0057553D"/>
    <w:rsid w:val="00575FA8"/>
    <w:rsid w:val="0058742E"/>
    <w:rsid w:val="00590E49"/>
    <w:rsid w:val="0059766A"/>
    <w:rsid w:val="005A158C"/>
    <w:rsid w:val="005A2468"/>
    <w:rsid w:val="005A64CD"/>
    <w:rsid w:val="005A6BDF"/>
    <w:rsid w:val="005B774E"/>
    <w:rsid w:val="005C4161"/>
    <w:rsid w:val="005C4ADF"/>
    <w:rsid w:val="005C521E"/>
    <w:rsid w:val="005C6586"/>
    <w:rsid w:val="005D3DD1"/>
    <w:rsid w:val="005D52D1"/>
    <w:rsid w:val="005D57C4"/>
    <w:rsid w:val="005D57F9"/>
    <w:rsid w:val="005D758B"/>
    <w:rsid w:val="005E3CB8"/>
    <w:rsid w:val="005E44D1"/>
    <w:rsid w:val="005E71A4"/>
    <w:rsid w:val="005E77AE"/>
    <w:rsid w:val="00601543"/>
    <w:rsid w:val="00612623"/>
    <w:rsid w:val="0061394D"/>
    <w:rsid w:val="0061498D"/>
    <w:rsid w:val="0062298E"/>
    <w:rsid w:val="00627825"/>
    <w:rsid w:val="00627EA8"/>
    <w:rsid w:val="00631094"/>
    <w:rsid w:val="0063256E"/>
    <w:rsid w:val="0063513B"/>
    <w:rsid w:val="006357EE"/>
    <w:rsid w:val="006373EB"/>
    <w:rsid w:val="00640A3F"/>
    <w:rsid w:val="0064538B"/>
    <w:rsid w:val="0065154B"/>
    <w:rsid w:val="006536B3"/>
    <w:rsid w:val="006566E4"/>
    <w:rsid w:val="00662FBE"/>
    <w:rsid w:val="00663EC7"/>
    <w:rsid w:val="00672C27"/>
    <w:rsid w:val="006930D2"/>
    <w:rsid w:val="0069440F"/>
    <w:rsid w:val="006A50A7"/>
    <w:rsid w:val="006B5CD6"/>
    <w:rsid w:val="006B7797"/>
    <w:rsid w:val="006C2E0D"/>
    <w:rsid w:val="006C2E25"/>
    <w:rsid w:val="006C439A"/>
    <w:rsid w:val="006C67C1"/>
    <w:rsid w:val="006C7100"/>
    <w:rsid w:val="006C72EA"/>
    <w:rsid w:val="006D22DA"/>
    <w:rsid w:val="006D2B2D"/>
    <w:rsid w:val="006D5226"/>
    <w:rsid w:val="006E5883"/>
    <w:rsid w:val="006E6B56"/>
    <w:rsid w:val="006E7A4C"/>
    <w:rsid w:val="006F04D3"/>
    <w:rsid w:val="006F295F"/>
    <w:rsid w:val="006F367E"/>
    <w:rsid w:val="006F4F7D"/>
    <w:rsid w:val="00707639"/>
    <w:rsid w:val="00710399"/>
    <w:rsid w:val="007158AF"/>
    <w:rsid w:val="00724614"/>
    <w:rsid w:val="00733613"/>
    <w:rsid w:val="00736651"/>
    <w:rsid w:val="00742127"/>
    <w:rsid w:val="007427DA"/>
    <w:rsid w:val="00742F5F"/>
    <w:rsid w:val="0074455B"/>
    <w:rsid w:val="0074589C"/>
    <w:rsid w:val="00747A36"/>
    <w:rsid w:val="00752FAB"/>
    <w:rsid w:val="00753D33"/>
    <w:rsid w:val="007615D3"/>
    <w:rsid w:val="0076255E"/>
    <w:rsid w:val="00762E67"/>
    <w:rsid w:val="00764B21"/>
    <w:rsid w:val="00777AAD"/>
    <w:rsid w:val="007800BD"/>
    <w:rsid w:val="00781F4D"/>
    <w:rsid w:val="00786B55"/>
    <w:rsid w:val="007928EF"/>
    <w:rsid w:val="00794C0F"/>
    <w:rsid w:val="00795FB6"/>
    <w:rsid w:val="007A0AD5"/>
    <w:rsid w:val="007A5470"/>
    <w:rsid w:val="007B1584"/>
    <w:rsid w:val="007C00FE"/>
    <w:rsid w:val="007C1503"/>
    <w:rsid w:val="007C4770"/>
    <w:rsid w:val="007C576E"/>
    <w:rsid w:val="007D0B41"/>
    <w:rsid w:val="007D59B7"/>
    <w:rsid w:val="007D67DE"/>
    <w:rsid w:val="007E1370"/>
    <w:rsid w:val="007E4514"/>
    <w:rsid w:val="00806FA5"/>
    <w:rsid w:val="0080794B"/>
    <w:rsid w:val="0081139D"/>
    <w:rsid w:val="00813C40"/>
    <w:rsid w:val="00817583"/>
    <w:rsid w:val="0082020A"/>
    <w:rsid w:val="00823577"/>
    <w:rsid w:val="00825A37"/>
    <w:rsid w:val="00834EF2"/>
    <w:rsid w:val="008444C6"/>
    <w:rsid w:val="0084624D"/>
    <w:rsid w:val="00846E4F"/>
    <w:rsid w:val="00847159"/>
    <w:rsid w:val="008471FC"/>
    <w:rsid w:val="00853258"/>
    <w:rsid w:val="00871C67"/>
    <w:rsid w:val="00881ACF"/>
    <w:rsid w:val="00882342"/>
    <w:rsid w:val="0088748C"/>
    <w:rsid w:val="00890959"/>
    <w:rsid w:val="0089258F"/>
    <w:rsid w:val="00892C90"/>
    <w:rsid w:val="008A0632"/>
    <w:rsid w:val="008A1863"/>
    <w:rsid w:val="008A45A0"/>
    <w:rsid w:val="008A5EAF"/>
    <w:rsid w:val="008B0DB0"/>
    <w:rsid w:val="008B617C"/>
    <w:rsid w:val="008C03FF"/>
    <w:rsid w:val="008C4BBA"/>
    <w:rsid w:val="008C6622"/>
    <w:rsid w:val="008D01F1"/>
    <w:rsid w:val="008D0BBB"/>
    <w:rsid w:val="008E4C29"/>
    <w:rsid w:val="008E6F13"/>
    <w:rsid w:val="008F36FC"/>
    <w:rsid w:val="00900600"/>
    <w:rsid w:val="00904D80"/>
    <w:rsid w:val="00905A7A"/>
    <w:rsid w:val="00913038"/>
    <w:rsid w:val="0091370E"/>
    <w:rsid w:val="009254CC"/>
    <w:rsid w:val="00925BCF"/>
    <w:rsid w:val="0092647A"/>
    <w:rsid w:val="00926C6D"/>
    <w:rsid w:val="00927964"/>
    <w:rsid w:val="00933C7A"/>
    <w:rsid w:val="0095309D"/>
    <w:rsid w:val="00953145"/>
    <w:rsid w:val="009540B5"/>
    <w:rsid w:val="009559D1"/>
    <w:rsid w:val="00955D2E"/>
    <w:rsid w:val="00956EB1"/>
    <w:rsid w:val="009575D8"/>
    <w:rsid w:val="00957D23"/>
    <w:rsid w:val="0096339D"/>
    <w:rsid w:val="009658FC"/>
    <w:rsid w:val="00970114"/>
    <w:rsid w:val="00970FC4"/>
    <w:rsid w:val="0097418B"/>
    <w:rsid w:val="00980545"/>
    <w:rsid w:val="009873E2"/>
    <w:rsid w:val="009878AC"/>
    <w:rsid w:val="00991B03"/>
    <w:rsid w:val="009944F4"/>
    <w:rsid w:val="00996488"/>
    <w:rsid w:val="009976FB"/>
    <w:rsid w:val="009B0017"/>
    <w:rsid w:val="009B151C"/>
    <w:rsid w:val="009B174D"/>
    <w:rsid w:val="009B641E"/>
    <w:rsid w:val="009C4856"/>
    <w:rsid w:val="009D165E"/>
    <w:rsid w:val="009D3298"/>
    <w:rsid w:val="009E1B32"/>
    <w:rsid w:val="009E629B"/>
    <w:rsid w:val="00A00833"/>
    <w:rsid w:val="00A03EC9"/>
    <w:rsid w:val="00A040A4"/>
    <w:rsid w:val="00A04373"/>
    <w:rsid w:val="00A043FC"/>
    <w:rsid w:val="00A06A87"/>
    <w:rsid w:val="00A14F7C"/>
    <w:rsid w:val="00A17BEA"/>
    <w:rsid w:val="00A24E96"/>
    <w:rsid w:val="00A26019"/>
    <w:rsid w:val="00A2655D"/>
    <w:rsid w:val="00A27A28"/>
    <w:rsid w:val="00A32018"/>
    <w:rsid w:val="00A4088F"/>
    <w:rsid w:val="00A41446"/>
    <w:rsid w:val="00A4415B"/>
    <w:rsid w:val="00A447D9"/>
    <w:rsid w:val="00A45A19"/>
    <w:rsid w:val="00A475D7"/>
    <w:rsid w:val="00A52564"/>
    <w:rsid w:val="00A52639"/>
    <w:rsid w:val="00A62368"/>
    <w:rsid w:val="00A63563"/>
    <w:rsid w:val="00A6490A"/>
    <w:rsid w:val="00A7237F"/>
    <w:rsid w:val="00A72413"/>
    <w:rsid w:val="00A74A07"/>
    <w:rsid w:val="00A776D8"/>
    <w:rsid w:val="00A86556"/>
    <w:rsid w:val="00A87A43"/>
    <w:rsid w:val="00A913FE"/>
    <w:rsid w:val="00A957C9"/>
    <w:rsid w:val="00A9712A"/>
    <w:rsid w:val="00AA39D8"/>
    <w:rsid w:val="00AA3C67"/>
    <w:rsid w:val="00AA402E"/>
    <w:rsid w:val="00AB564E"/>
    <w:rsid w:val="00AB6F72"/>
    <w:rsid w:val="00AC6C27"/>
    <w:rsid w:val="00AD191C"/>
    <w:rsid w:val="00AD1D1C"/>
    <w:rsid w:val="00AE3477"/>
    <w:rsid w:val="00AE6420"/>
    <w:rsid w:val="00AF6389"/>
    <w:rsid w:val="00AF6A01"/>
    <w:rsid w:val="00B03CDA"/>
    <w:rsid w:val="00B0610A"/>
    <w:rsid w:val="00B07ED0"/>
    <w:rsid w:val="00B16ADD"/>
    <w:rsid w:val="00B20233"/>
    <w:rsid w:val="00B23F98"/>
    <w:rsid w:val="00B2654F"/>
    <w:rsid w:val="00B26954"/>
    <w:rsid w:val="00B34882"/>
    <w:rsid w:val="00B37837"/>
    <w:rsid w:val="00B40CAB"/>
    <w:rsid w:val="00B422E1"/>
    <w:rsid w:val="00B51729"/>
    <w:rsid w:val="00B52926"/>
    <w:rsid w:val="00B54E09"/>
    <w:rsid w:val="00B6006A"/>
    <w:rsid w:val="00B652CF"/>
    <w:rsid w:val="00B7083D"/>
    <w:rsid w:val="00B8387E"/>
    <w:rsid w:val="00B87826"/>
    <w:rsid w:val="00B93372"/>
    <w:rsid w:val="00BB16D4"/>
    <w:rsid w:val="00BB347D"/>
    <w:rsid w:val="00BB7B29"/>
    <w:rsid w:val="00BB7D33"/>
    <w:rsid w:val="00BC1D21"/>
    <w:rsid w:val="00BC40E2"/>
    <w:rsid w:val="00BC4A09"/>
    <w:rsid w:val="00BD231C"/>
    <w:rsid w:val="00BD3C31"/>
    <w:rsid w:val="00BD48BD"/>
    <w:rsid w:val="00BE4DA5"/>
    <w:rsid w:val="00BE7F1C"/>
    <w:rsid w:val="00BF2A6D"/>
    <w:rsid w:val="00BF30FC"/>
    <w:rsid w:val="00BF4903"/>
    <w:rsid w:val="00BF7F8B"/>
    <w:rsid w:val="00C06122"/>
    <w:rsid w:val="00C10325"/>
    <w:rsid w:val="00C107D5"/>
    <w:rsid w:val="00C116E0"/>
    <w:rsid w:val="00C12C85"/>
    <w:rsid w:val="00C23E98"/>
    <w:rsid w:val="00C2554E"/>
    <w:rsid w:val="00C3108C"/>
    <w:rsid w:val="00C31884"/>
    <w:rsid w:val="00C31C98"/>
    <w:rsid w:val="00C35026"/>
    <w:rsid w:val="00C35AF6"/>
    <w:rsid w:val="00C3731D"/>
    <w:rsid w:val="00C3735A"/>
    <w:rsid w:val="00C37C7D"/>
    <w:rsid w:val="00C40FFB"/>
    <w:rsid w:val="00C436DB"/>
    <w:rsid w:val="00C459EC"/>
    <w:rsid w:val="00C55D46"/>
    <w:rsid w:val="00C6102F"/>
    <w:rsid w:val="00C62BFA"/>
    <w:rsid w:val="00C65F40"/>
    <w:rsid w:val="00C661BE"/>
    <w:rsid w:val="00C67515"/>
    <w:rsid w:val="00C70443"/>
    <w:rsid w:val="00C8609B"/>
    <w:rsid w:val="00C87797"/>
    <w:rsid w:val="00C9098C"/>
    <w:rsid w:val="00C93790"/>
    <w:rsid w:val="00CA0319"/>
    <w:rsid w:val="00CA48E2"/>
    <w:rsid w:val="00CA7D2D"/>
    <w:rsid w:val="00CB5C1A"/>
    <w:rsid w:val="00CC2FBC"/>
    <w:rsid w:val="00CC4348"/>
    <w:rsid w:val="00CD0F46"/>
    <w:rsid w:val="00CD46A2"/>
    <w:rsid w:val="00CD5181"/>
    <w:rsid w:val="00CD7112"/>
    <w:rsid w:val="00CE123C"/>
    <w:rsid w:val="00CE1D9B"/>
    <w:rsid w:val="00CE699E"/>
    <w:rsid w:val="00CE724F"/>
    <w:rsid w:val="00D10F8E"/>
    <w:rsid w:val="00D11FC5"/>
    <w:rsid w:val="00D151C0"/>
    <w:rsid w:val="00D1528F"/>
    <w:rsid w:val="00D15631"/>
    <w:rsid w:val="00D15F70"/>
    <w:rsid w:val="00D16593"/>
    <w:rsid w:val="00D24AD3"/>
    <w:rsid w:val="00D3418B"/>
    <w:rsid w:val="00D35DFF"/>
    <w:rsid w:val="00D36DA2"/>
    <w:rsid w:val="00D42598"/>
    <w:rsid w:val="00D43260"/>
    <w:rsid w:val="00D432E3"/>
    <w:rsid w:val="00D4692D"/>
    <w:rsid w:val="00D5596B"/>
    <w:rsid w:val="00D577F3"/>
    <w:rsid w:val="00D6203B"/>
    <w:rsid w:val="00D63BD5"/>
    <w:rsid w:val="00D718F6"/>
    <w:rsid w:val="00D756F1"/>
    <w:rsid w:val="00D800E9"/>
    <w:rsid w:val="00D8417F"/>
    <w:rsid w:val="00D917DC"/>
    <w:rsid w:val="00D9210E"/>
    <w:rsid w:val="00D92D23"/>
    <w:rsid w:val="00D97343"/>
    <w:rsid w:val="00DB03C4"/>
    <w:rsid w:val="00DD02D5"/>
    <w:rsid w:val="00DD0465"/>
    <w:rsid w:val="00DD0796"/>
    <w:rsid w:val="00DD42B9"/>
    <w:rsid w:val="00DD6814"/>
    <w:rsid w:val="00DD6BE0"/>
    <w:rsid w:val="00DE013C"/>
    <w:rsid w:val="00DE23AE"/>
    <w:rsid w:val="00DE2F6E"/>
    <w:rsid w:val="00DE3B3A"/>
    <w:rsid w:val="00DF1F59"/>
    <w:rsid w:val="00DF4BFD"/>
    <w:rsid w:val="00E04967"/>
    <w:rsid w:val="00E0638F"/>
    <w:rsid w:val="00E06E09"/>
    <w:rsid w:val="00E24D59"/>
    <w:rsid w:val="00E27500"/>
    <w:rsid w:val="00E63739"/>
    <w:rsid w:val="00E704F9"/>
    <w:rsid w:val="00E83E52"/>
    <w:rsid w:val="00E8483E"/>
    <w:rsid w:val="00E86003"/>
    <w:rsid w:val="00E93F0D"/>
    <w:rsid w:val="00E94047"/>
    <w:rsid w:val="00E95A6B"/>
    <w:rsid w:val="00E96D48"/>
    <w:rsid w:val="00EA11A4"/>
    <w:rsid w:val="00EA1677"/>
    <w:rsid w:val="00EA1C02"/>
    <w:rsid w:val="00EA4AA6"/>
    <w:rsid w:val="00EB14A8"/>
    <w:rsid w:val="00EB6C23"/>
    <w:rsid w:val="00EC1396"/>
    <w:rsid w:val="00EC14F4"/>
    <w:rsid w:val="00ED0373"/>
    <w:rsid w:val="00ED3211"/>
    <w:rsid w:val="00EE1272"/>
    <w:rsid w:val="00EE7077"/>
    <w:rsid w:val="00EF07FC"/>
    <w:rsid w:val="00EF0BC0"/>
    <w:rsid w:val="00F0722B"/>
    <w:rsid w:val="00F10060"/>
    <w:rsid w:val="00F10289"/>
    <w:rsid w:val="00F13BE6"/>
    <w:rsid w:val="00F17CAE"/>
    <w:rsid w:val="00F238A2"/>
    <w:rsid w:val="00F345D3"/>
    <w:rsid w:val="00F44AF8"/>
    <w:rsid w:val="00F45501"/>
    <w:rsid w:val="00F60D05"/>
    <w:rsid w:val="00F66E23"/>
    <w:rsid w:val="00F7527C"/>
    <w:rsid w:val="00F77CDA"/>
    <w:rsid w:val="00F82D2C"/>
    <w:rsid w:val="00F86AC2"/>
    <w:rsid w:val="00F87214"/>
    <w:rsid w:val="00F906DC"/>
    <w:rsid w:val="00F97132"/>
    <w:rsid w:val="00F97DF9"/>
    <w:rsid w:val="00FA0D13"/>
    <w:rsid w:val="00FA377B"/>
    <w:rsid w:val="00FA4458"/>
    <w:rsid w:val="00FB406A"/>
    <w:rsid w:val="00FC61B2"/>
    <w:rsid w:val="00FD4FE3"/>
    <w:rsid w:val="00FD5348"/>
    <w:rsid w:val="00FE2504"/>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38"/>
    <o:shapelayout v:ext="edit">
      <o:idmap v:ext="edit" data="2"/>
    </o:shapelayout>
  </w:shapeDefaults>
  <w:decimalSymbol w:val="."/>
  <w:listSeparator w:val=","/>
  <w14:docId w14:val="4B3C54CB"/>
  <w15:docId w15:val="{1EE2052D-C90A-42AD-B531-F65521908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8F2"/>
    <w:pPr>
      <w:spacing w:after="0" w:line="240" w:lineRule="auto"/>
    </w:pPr>
    <w:rPr>
      <w:rFonts w:ascii="Times New Roman" w:hAnsi="Times New Roman"/>
      <w:sz w:val="24"/>
      <w:szCs w:val="20"/>
      <w:lang w:val="en-IN" w:bidi="hi-IN"/>
    </w:rPr>
  </w:style>
  <w:style w:type="paragraph" w:styleId="Heading1">
    <w:name w:val="heading 1"/>
    <w:basedOn w:val="Normal"/>
    <w:link w:val="Heading1Char"/>
    <w:uiPriority w:val="9"/>
    <w:qFormat/>
    <w:rsid w:val="006C7100"/>
    <w:pPr>
      <w:widowControl w:val="0"/>
      <w:autoSpaceDE w:val="0"/>
      <w:autoSpaceDN w:val="0"/>
      <w:spacing w:before="21"/>
      <w:ind w:left="3068"/>
      <w:jc w:val="center"/>
      <w:outlineLvl w:val="0"/>
    </w:pPr>
    <w:rPr>
      <w:rFonts w:eastAsia="Times New Roman" w:cs="Times New Roman"/>
      <w:b/>
      <w:bCs/>
      <w:sz w:val="28"/>
      <w:szCs w:val="28"/>
      <w:lang w:val="en-US" w:bidi="ar-SA"/>
    </w:rPr>
  </w:style>
  <w:style w:type="paragraph" w:styleId="Heading2">
    <w:name w:val="heading 2"/>
    <w:basedOn w:val="Normal"/>
    <w:next w:val="Normal"/>
    <w:link w:val="Heading2Char"/>
    <w:uiPriority w:val="9"/>
    <w:unhideWhenUsed/>
    <w:qFormat/>
    <w:rsid w:val="006D5226"/>
    <w:pPr>
      <w:keepNext/>
      <w:keepLines/>
      <w:spacing w:before="360" w:after="80" w:line="276" w:lineRule="auto"/>
      <w:outlineLvl w:val="1"/>
    </w:pPr>
    <w:rPr>
      <w:rFonts w:ascii="Calibri" w:eastAsia="Calibri" w:hAnsi="Calibri" w:cs="Calibri"/>
      <w:b/>
      <w:sz w:val="36"/>
      <w:szCs w:val="36"/>
      <w:lang w:val="en-US" w:eastAsia="en-IN" w:bidi="ar-SA"/>
    </w:rPr>
  </w:style>
  <w:style w:type="paragraph" w:styleId="Heading3">
    <w:name w:val="heading 3"/>
    <w:basedOn w:val="Normal"/>
    <w:next w:val="Normal"/>
    <w:link w:val="Heading3Char"/>
    <w:uiPriority w:val="9"/>
    <w:unhideWhenUsed/>
    <w:qFormat/>
    <w:rsid w:val="00A475D7"/>
    <w:pPr>
      <w:keepNext/>
      <w:keepLines/>
      <w:spacing w:before="40"/>
      <w:outlineLvl w:val="2"/>
    </w:pPr>
    <w:rPr>
      <w:rFonts w:asciiTheme="majorHAnsi" w:eastAsiaTheme="majorEastAsia" w:hAnsiTheme="majorHAnsi" w:cs="Mangal"/>
      <w:color w:val="1F4D78" w:themeColor="accent1" w:themeShade="7F"/>
      <w:szCs w:val="21"/>
    </w:rPr>
  </w:style>
  <w:style w:type="paragraph" w:styleId="Heading4">
    <w:name w:val="heading 4"/>
    <w:basedOn w:val="Normal"/>
    <w:next w:val="Normal"/>
    <w:link w:val="Heading4Char"/>
    <w:uiPriority w:val="9"/>
    <w:unhideWhenUsed/>
    <w:qFormat/>
    <w:rsid w:val="006D5226"/>
    <w:pPr>
      <w:keepNext/>
      <w:spacing w:before="240" w:after="60" w:line="276" w:lineRule="auto"/>
      <w:outlineLvl w:val="3"/>
    </w:pPr>
    <w:rPr>
      <w:rFonts w:ascii="Calibri" w:eastAsia="Times New Roman" w:hAnsi="Calibri" w:cs="Times New Roman"/>
      <w:b/>
      <w:bCs/>
      <w:sz w:val="28"/>
      <w:szCs w:val="28"/>
      <w:lang w:val="en-US" w:bidi="ar-SA"/>
    </w:rPr>
  </w:style>
  <w:style w:type="paragraph" w:styleId="Heading5">
    <w:name w:val="heading 5"/>
    <w:basedOn w:val="Normal"/>
    <w:next w:val="Normal"/>
    <w:link w:val="Heading5Char"/>
    <w:uiPriority w:val="9"/>
    <w:unhideWhenUsed/>
    <w:qFormat/>
    <w:rsid w:val="006D5226"/>
    <w:pPr>
      <w:keepNext/>
      <w:keepLines/>
      <w:spacing w:before="220" w:after="40" w:line="276" w:lineRule="auto"/>
      <w:outlineLvl w:val="4"/>
    </w:pPr>
    <w:rPr>
      <w:rFonts w:ascii="Calibri" w:eastAsia="Calibri" w:hAnsi="Calibri" w:cs="Calibri"/>
      <w:b/>
      <w:sz w:val="22"/>
      <w:szCs w:val="22"/>
      <w:lang w:val="en-US" w:eastAsia="en-IN" w:bidi="ar-SA"/>
    </w:rPr>
  </w:style>
  <w:style w:type="paragraph" w:styleId="Heading6">
    <w:name w:val="heading 6"/>
    <w:basedOn w:val="Normal"/>
    <w:next w:val="Normal"/>
    <w:link w:val="Heading6Char"/>
    <w:uiPriority w:val="9"/>
    <w:unhideWhenUsed/>
    <w:qFormat/>
    <w:rsid w:val="006D5226"/>
    <w:pPr>
      <w:keepNext/>
      <w:keepLines/>
      <w:spacing w:before="200" w:after="40" w:line="276" w:lineRule="auto"/>
      <w:outlineLvl w:val="5"/>
    </w:pPr>
    <w:rPr>
      <w:rFonts w:ascii="Calibri" w:eastAsia="Calibri" w:hAnsi="Calibri" w:cs="Calibri"/>
      <w:b/>
      <w:sz w:val="20"/>
      <w:lang w:val="en-US" w:eastAsia="en-IN" w:bidi="ar-SA"/>
    </w:rPr>
  </w:style>
  <w:style w:type="paragraph" w:styleId="Heading7">
    <w:name w:val="heading 7"/>
    <w:basedOn w:val="Normal"/>
    <w:link w:val="Heading7Char"/>
    <w:uiPriority w:val="9"/>
    <w:qFormat/>
    <w:rsid w:val="006D5226"/>
    <w:pPr>
      <w:widowControl w:val="0"/>
      <w:autoSpaceDE w:val="0"/>
      <w:autoSpaceDN w:val="0"/>
      <w:spacing w:before="84"/>
      <w:ind w:left="540"/>
      <w:outlineLvl w:val="6"/>
    </w:pPr>
    <w:rPr>
      <w:rFonts w:ascii="Cambria" w:eastAsia="Cambria" w:hAnsi="Cambria" w:cs="Cambria"/>
      <w:b/>
      <w:bCs/>
      <w:i/>
      <w:iCs/>
      <w:sz w:val="28"/>
      <w:szCs w:val="28"/>
      <w:lang w:val="en-US" w:bidi="ar-SA"/>
    </w:rPr>
  </w:style>
  <w:style w:type="paragraph" w:styleId="Heading8">
    <w:name w:val="heading 8"/>
    <w:basedOn w:val="Normal"/>
    <w:next w:val="Normal"/>
    <w:link w:val="Heading8Char"/>
    <w:uiPriority w:val="9"/>
    <w:semiHidden/>
    <w:unhideWhenUsed/>
    <w:qFormat/>
    <w:rsid w:val="006C72EA"/>
    <w:pPr>
      <w:keepNext/>
      <w:keepLines/>
      <w:spacing w:line="276" w:lineRule="auto"/>
      <w:outlineLvl w:val="7"/>
    </w:pPr>
    <w:rPr>
      <w:rFonts w:asciiTheme="minorHAnsi" w:eastAsiaTheme="majorEastAsia" w:hAnsiTheme="minorHAnsi" w:cstheme="majorBidi"/>
      <w:i/>
      <w:iCs/>
      <w:color w:val="272727" w:themeColor="text1" w:themeTint="D8"/>
      <w:sz w:val="22"/>
      <w:szCs w:val="22"/>
      <w:lang w:val="en-US" w:bidi="ar-SA"/>
    </w:rPr>
  </w:style>
  <w:style w:type="paragraph" w:styleId="Heading9">
    <w:name w:val="heading 9"/>
    <w:basedOn w:val="Normal"/>
    <w:next w:val="Normal"/>
    <w:link w:val="Heading9Char"/>
    <w:uiPriority w:val="9"/>
    <w:semiHidden/>
    <w:unhideWhenUsed/>
    <w:qFormat/>
    <w:rsid w:val="006C72EA"/>
    <w:pPr>
      <w:keepNext/>
      <w:keepLines/>
      <w:spacing w:line="276" w:lineRule="auto"/>
      <w:outlineLvl w:val="8"/>
    </w:pPr>
    <w:rPr>
      <w:rFonts w:asciiTheme="minorHAnsi" w:eastAsiaTheme="majorEastAsia" w:hAnsiTheme="minorHAnsi" w:cstheme="majorBidi"/>
      <w:color w:val="272727" w:themeColor="text1" w:themeTint="D8"/>
      <w:sz w:val="22"/>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100"/>
    <w:rPr>
      <w:rFonts w:ascii="Times New Roman" w:eastAsia="Times New Roman" w:hAnsi="Times New Roman" w:cs="Times New Roman"/>
      <w:b/>
      <w:bCs/>
      <w:sz w:val="28"/>
      <w:szCs w:val="28"/>
    </w:rPr>
  </w:style>
  <w:style w:type="paragraph" w:styleId="ListParagraph">
    <w:name w:val="List Paragraph"/>
    <w:basedOn w:val="Normal"/>
    <w:uiPriority w:val="34"/>
    <w:qFormat/>
    <w:rsid w:val="006C7100"/>
    <w:pPr>
      <w:ind w:left="720"/>
      <w:contextualSpacing/>
      <w:jc w:val="center"/>
    </w:pPr>
    <w:rPr>
      <w:rFonts w:asciiTheme="minorHAnsi" w:hAnsiTheme="minorHAnsi"/>
      <w:sz w:val="22"/>
      <w:szCs w:val="22"/>
      <w:lang w:bidi="ar-SA"/>
    </w:rPr>
  </w:style>
  <w:style w:type="paragraph" w:styleId="BodyText">
    <w:name w:val="Body Text"/>
    <w:basedOn w:val="Normal"/>
    <w:link w:val="BodyTextChar"/>
    <w:uiPriority w:val="99"/>
    <w:qFormat/>
    <w:rsid w:val="006C7100"/>
    <w:pPr>
      <w:widowControl w:val="0"/>
      <w:autoSpaceDE w:val="0"/>
      <w:autoSpaceDN w:val="0"/>
    </w:pPr>
    <w:rPr>
      <w:rFonts w:eastAsia="Times New Roman" w:cs="Times New Roman"/>
      <w:szCs w:val="24"/>
      <w:lang w:val="en-US" w:bidi="ar-SA"/>
    </w:rPr>
  </w:style>
  <w:style w:type="character" w:customStyle="1" w:styleId="BodyTextChar">
    <w:name w:val="Body Text Char"/>
    <w:basedOn w:val="DefaultParagraphFont"/>
    <w:link w:val="BodyText"/>
    <w:uiPriority w:val="99"/>
    <w:rsid w:val="006C7100"/>
    <w:rPr>
      <w:rFonts w:ascii="Times New Roman" w:eastAsia="Times New Roman" w:hAnsi="Times New Roman" w:cs="Times New Roman"/>
      <w:sz w:val="24"/>
      <w:szCs w:val="24"/>
    </w:rPr>
  </w:style>
  <w:style w:type="table" w:styleId="TableGrid">
    <w:name w:val="Table Grid"/>
    <w:basedOn w:val="TableNormal"/>
    <w:uiPriority w:val="59"/>
    <w:rsid w:val="006C7100"/>
    <w:pPr>
      <w:spacing w:after="0" w:line="240" w:lineRule="auto"/>
    </w:pPr>
    <w:rPr>
      <w:rFonts w:ascii="Times New Roman" w:hAnsi="Times New Roman"/>
      <w:sz w:val="24"/>
      <w:szCs w:val="20"/>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E8483E"/>
    <w:pPr>
      <w:spacing w:before="100" w:beforeAutospacing="1" w:after="100" w:afterAutospacing="1"/>
    </w:pPr>
    <w:rPr>
      <w:rFonts w:eastAsia="Times New Roman" w:cs="Times New Roman"/>
      <w:szCs w:val="24"/>
      <w:lang w:val="en-US" w:bidi="ar-SA"/>
    </w:rPr>
  </w:style>
  <w:style w:type="paragraph" w:customStyle="1" w:styleId="font5">
    <w:name w:val="font5"/>
    <w:basedOn w:val="Normal"/>
    <w:rsid w:val="00E8483E"/>
    <w:pPr>
      <w:spacing w:before="100" w:beforeAutospacing="1" w:after="100" w:afterAutospacing="1"/>
    </w:pPr>
    <w:rPr>
      <w:rFonts w:ascii="Cambria" w:eastAsia="Times New Roman" w:hAnsi="Cambria" w:cs="Times New Roman"/>
      <w:b/>
      <w:bCs/>
      <w:color w:val="000000"/>
      <w:sz w:val="20"/>
      <w:lang w:val="en-US" w:bidi="ar-SA"/>
    </w:rPr>
  </w:style>
  <w:style w:type="paragraph" w:customStyle="1" w:styleId="font6">
    <w:name w:val="font6"/>
    <w:basedOn w:val="Normal"/>
    <w:rsid w:val="00E8483E"/>
    <w:pPr>
      <w:spacing w:before="100" w:beforeAutospacing="1" w:after="100" w:afterAutospacing="1"/>
    </w:pPr>
    <w:rPr>
      <w:rFonts w:ascii="Cambria" w:eastAsia="Times New Roman" w:hAnsi="Cambria" w:cs="Times New Roman"/>
      <w:b/>
      <w:bCs/>
      <w:color w:val="000000"/>
      <w:sz w:val="20"/>
      <w:lang w:val="en-US" w:bidi="ar-SA"/>
    </w:rPr>
  </w:style>
  <w:style w:type="paragraph" w:customStyle="1" w:styleId="xl63">
    <w:name w:val="xl63"/>
    <w:basedOn w:val="Normal"/>
    <w:rsid w:val="00E8483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color w:val="000000"/>
      <w:sz w:val="20"/>
      <w:lang w:val="en-US" w:bidi="ar-SA"/>
    </w:rPr>
  </w:style>
  <w:style w:type="paragraph" w:customStyle="1" w:styleId="xl64">
    <w:name w:val="xl64"/>
    <w:basedOn w:val="Normal"/>
    <w:rsid w:val="00E8483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eastAsia="Times New Roman" w:hAnsi="Cambria" w:cs="Times New Roman"/>
      <w:color w:val="000000"/>
      <w:sz w:val="20"/>
      <w:lang w:val="en-US" w:bidi="ar-SA"/>
    </w:rPr>
  </w:style>
  <w:style w:type="paragraph" w:customStyle="1" w:styleId="xl65">
    <w:name w:val="xl65"/>
    <w:basedOn w:val="Normal"/>
    <w:rsid w:val="00E8483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Light" w:eastAsia="Times New Roman" w:hAnsi="Calibri Light" w:cs="Calibri Light"/>
      <w:sz w:val="20"/>
      <w:lang w:val="en-US" w:bidi="ar-SA"/>
    </w:rPr>
  </w:style>
  <w:style w:type="paragraph" w:customStyle="1" w:styleId="xl66">
    <w:name w:val="xl66"/>
    <w:basedOn w:val="Normal"/>
    <w:rsid w:val="00E8483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mbria" w:eastAsia="Times New Roman" w:hAnsi="Cambria" w:cs="Times New Roman"/>
      <w:color w:val="000000"/>
      <w:sz w:val="20"/>
      <w:lang w:val="en-US" w:bidi="ar-SA"/>
    </w:rPr>
  </w:style>
  <w:style w:type="paragraph" w:customStyle="1" w:styleId="xl67">
    <w:name w:val="xl67"/>
    <w:basedOn w:val="Normal"/>
    <w:rsid w:val="00E8483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mbria" w:eastAsia="Times New Roman" w:hAnsi="Cambria" w:cs="Times New Roman"/>
      <w:b/>
      <w:bCs/>
      <w:color w:val="000000"/>
      <w:sz w:val="20"/>
      <w:lang w:val="en-US" w:bidi="ar-SA"/>
    </w:rPr>
  </w:style>
  <w:style w:type="paragraph" w:customStyle="1" w:styleId="xl68">
    <w:name w:val="xl68"/>
    <w:basedOn w:val="Normal"/>
    <w:rsid w:val="00E8483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Cambria" w:eastAsia="Times New Roman" w:hAnsi="Cambria" w:cs="Times New Roman"/>
      <w:color w:val="000000"/>
      <w:sz w:val="20"/>
      <w:lang w:val="en-US" w:bidi="ar-SA"/>
    </w:rPr>
  </w:style>
  <w:style w:type="paragraph" w:customStyle="1" w:styleId="xl69">
    <w:name w:val="xl69"/>
    <w:basedOn w:val="Normal"/>
    <w:rsid w:val="00E8483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color w:val="000000"/>
      <w:sz w:val="20"/>
      <w:lang w:val="en-US" w:bidi="ar-SA"/>
    </w:rPr>
  </w:style>
  <w:style w:type="paragraph" w:customStyle="1" w:styleId="xl70">
    <w:name w:val="xl70"/>
    <w:basedOn w:val="Normal"/>
    <w:rsid w:val="00E8483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Light" w:eastAsia="Times New Roman" w:hAnsi="Calibri Light" w:cs="Calibri Light"/>
      <w:b/>
      <w:bCs/>
      <w:sz w:val="20"/>
      <w:lang w:val="en-US" w:bidi="ar-SA"/>
    </w:rPr>
  </w:style>
  <w:style w:type="paragraph" w:customStyle="1" w:styleId="xl71">
    <w:name w:val="xl71"/>
    <w:basedOn w:val="Normal"/>
    <w:rsid w:val="00E8483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Light" w:eastAsia="Times New Roman" w:hAnsi="Calibri Light" w:cs="Calibri Light"/>
      <w:b/>
      <w:bCs/>
      <w:sz w:val="32"/>
      <w:szCs w:val="32"/>
      <w:lang w:val="en-US" w:bidi="ar-SA"/>
    </w:rPr>
  </w:style>
  <w:style w:type="paragraph" w:customStyle="1" w:styleId="xl72">
    <w:name w:val="xl72"/>
    <w:basedOn w:val="Normal"/>
    <w:rsid w:val="00E8483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Cs w:val="24"/>
      <w:lang w:val="en-US" w:bidi="ar-SA"/>
    </w:rPr>
  </w:style>
  <w:style w:type="paragraph" w:customStyle="1" w:styleId="xl73">
    <w:name w:val="xl73"/>
    <w:basedOn w:val="Normal"/>
    <w:rsid w:val="00E8483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Cs w:val="24"/>
      <w:lang w:val="en-US" w:bidi="ar-SA"/>
    </w:rPr>
  </w:style>
  <w:style w:type="paragraph" w:customStyle="1" w:styleId="Default">
    <w:name w:val="Default"/>
    <w:qFormat/>
    <w:rsid w:val="00631094"/>
    <w:pPr>
      <w:autoSpaceDE w:val="0"/>
      <w:autoSpaceDN w:val="0"/>
      <w:adjustRightInd w:val="0"/>
      <w:spacing w:after="0" w:line="240" w:lineRule="auto"/>
    </w:pPr>
    <w:rPr>
      <w:rFonts w:ascii="Times New Roman" w:hAnsi="Times New Roman" w:cs="Times New Roman"/>
      <w:color w:val="000000"/>
      <w:sz w:val="24"/>
      <w:szCs w:val="24"/>
      <w:lang w:val="en-IN" w:bidi="hi-IN"/>
    </w:rPr>
  </w:style>
  <w:style w:type="paragraph" w:styleId="NormalWeb">
    <w:name w:val="Normal (Web)"/>
    <w:basedOn w:val="Normal"/>
    <w:uiPriority w:val="99"/>
    <w:unhideWhenUsed/>
    <w:rsid w:val="000B6513"/>
    <w:pPr>
      <w:spacing w:before="100" w:beforeAutospacing="1" w:after="100" w:afterAutospacing="1"/>
    </w:pPr>
    <w:rPr>
      <w:rFonts w:eastAsia="Times New Roman" w:cs="Times New Roman"/>
      <w:szCs w:val="24"/>
      <w:lang w:val="en-US" w:bidi="ar-SA"/>
    </w:rPr>
  </w:style>
  <w:style w:type="paragraph" w:customStyle="1" w:styleId="TableParagraph">
    <w:name w:val="Table Paragraph"/>
    <w:basedOn w:val="Normal"/>
    <w:uiPriority w:val="1"/>
    <w:qFormat/>
    <w:rsid w:val="0037655C"/>
    <w:pPr>
      <w:widowControl w:val="0"/>
      <w:autoSpaceDE w:val="0"/>
      <w:autoSpaceDN w:val="0"/>
    </w:pPr>
    <w:rPr>
      <w:rFonts w:ascii="Cambria" w:eastAsia="Cambria" w:hAnsi="Cambria" w:cs="Cambria"/>
      <w:sz w:val="22"/>
      <w:szCs w:val="22"/>
      <w:lang w:val="en-US" w:bidi="ar-SA"/>
    </w:rPr>
  </w:style>
  <w:style w:type="paragraph" w:styleId="NoSpacing">
    <w:name w:val="No Spacing"/>
    <w:uiPriority w:val="1"/>
    <w:qFormat/>
    <w:rsid w:val="004E520C"/>
    <w:pPr>
      <w:spacing w:after="0" w:line="240" w:lineRule="auto"/>
      <w:jc w:val="center"/>
    </w:pPr>
    <w:rPr>
      <w:rFonts w:ascii="Calibri" w:eastAsia="Calibri" w:hAnsi="Calibri" w:cs="Times New Roman"/>
      <w:lang w:val="en-IN"/>
    </w:rPr>
  </w:style>
  <w:style w:type="paragraph" w:styleId="Header">
    <w:name w:val="header"/>
    <w:basedOn w:val="Normal"/>
    <w:link w:val="HeaderChar"/>
    <w:uiPriority w:val="99"/>
    <w:unhideWhenUsed/>
    <w:rsid w:val="00394FD4"/>
    <w:pPr>
      <w:tabs>
        <w:tab w:val="center" w:pos="4680"/>
        <w:tab w:val="right" w:pos="9360"/>
      </w:tabs>
    </w:pPr>
    <w:rPr>
      <w:rFonts w:cs="Mangal"/>
    </w:rPr>
  </w:style>
  <w:style w:type="character" w:customStyle="1" w:styleId="HeaderChar">
    <w:name w:val="Header Char"/>
    <w:basedOn w:val="DefaultParagraphFont"/>
    <w:link w:val="Header"/>
    <w:uiPriority w:val="99"/>
    <w:rsid w:val="00394FD4"/>
    <w:rPr>
      <w:rFonts w:ascii="Times New Roman" w:hAnsi="Times New Roman" w:cs="Mangal"/>
      <w:sz w:val="24"/>
      <w:szCs w:val="20"/>
      <w:lang w:val="en-IN" w:bidi="hi-IN"/>
    </w:rPr>
  </w:style>
  <w:style w:type="paragraph" w:styleId="Footer">
    <w:name w:val="footer"/>
    <w:basedOn w:val="Normal"/>
    <w:link w:val="FooterChar"/>
    <w:uiPriority w:val="99"/>
    <w:unhideWhenUsed/>
    <w:rsid w:val="00394FD4"/>
    <w:pPr>
      <w:tabs>
        <w:tab w:val="center" w:pos="4680"/>
        <w:tab w:val="right" w:pos="9360"/>
      </w:tabs>
    </w:pPr>
    <w:rPr>
      <w:rFonts w:cs="Mangal"/>
    </w:rPr>
  </w:style>
  <w:style w:type="character" w:customStyle="1" w:styleId="FooterChar">
    <w:name w:val="Footer Char"/>
    <w:basedOn w:val="DefaultParagraphFont"/>
    <w:link w:val="Footer"/>
    <w:uiPriority w:val="99"/>
    <w:rsid w:val="00394FD4"/>
    <w:rPr>
      <w:rFonts w:ascii="Times New Roman" w:hAnsi="Times New Roman" w:cs="Mangal"/>
      <w:sz w:val="24"/>
      <w:szCs w:val="20"/>
      <w:lang w:val="en-IN" w:bidi="hi-IN"/>
    </w:rPr>
  </w:style>
  <w:style w:type="table" w:customStyle="1" w:styleId="TableGrid1">
    <w:name w:val="Table Grid1"/>
    <w:basedOn w:val="TableNormal"/>
    <w:next w:val="TableGrid"/>
    <w:uiPriority w:val="59"/>
    <w:rsid w:val="00B6006A"/>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6B5CD6"/>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071061"/>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B52926"/>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DF1F59"/>
    <w:pPr>
      <w:spacing w:after="0" w:line="240" w:lineRule="auto"/>
      <w:jc w:val="center"/>
    </w:pPr>
    <w:rPr>
      <w:rFonts w:eastAsiaTheme="minorEastAsia"/>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6">
    <w:name w:val="Table Grid6"/>
    <w:basedOn w:val="TableNormal"/>
    <w:next w:val="TableGrid"/>
    <w:uiPriority w:val="59"/>
    <w:rsid w:val="0081139D"/>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9B151C"/>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266019"/>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1">
    <w:name w:val="Normal1"/>
    <w:rsid w:val="00BF4903"/>
    <w:pPr>
      <w:spacing w:after="0" w:line="240" w:lineRule="auto"/>
    </w:pPr>
    <w:rPr>
      <w:rFonts w:ascii="Times New Roman" w:eastAsia="Times New Roman" w:hAnsi="Times New Roman" w:cs="Times New Roman"/>
      <w:sz w:val="24"/>
      <w:szCs w:val="24"/>
      <w:lang w:val="en-IN"/>
    </w:rPr>
  </w:style>
  <w:style w:type="table" w:customStyle="1" w:styleId="TableGrid9">
    <w:name w:val="Table Grid9"/>
    <w:basedOn w:val="TableNormal"/>
    <w:next w:val="TableGrid"/>
    <w:uiPriority w:val="59"/>
    <w:rsid w:val="002B4ED2"/>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2B4ED2"/>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text-bold">
    <w:name w:val="a-text-bold"/>
    <w:basedOn w:val="DefaultParagraphFont"/>
    <w:rsid w:val="00D3418B"/>
  </w:style>
  <w:style w:type="table" w:customStyle="1" w:styleId="TableGrid11">
    <w:name w:val="Table Grid11"/>
    <w:basedOn w:val="TableNormal"/>
    <w:next w:val="TableGrid"/>
    <w:uiPriority w:val="59"/>
    <w:rsid w:val="00550F8A"/>
    <w:pPr>
      <w:spacing w:after="0" w:line="240" w:lineRule="auto"/>
      <w:jc w:val="center"/>
    </w:pPr>
    <w:rPr>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D97343"/>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F04D3"/>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6F04D3"/>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size-medium">
    <w:name w:val="a-size-medium"/>
    <w:basedOn w:val="DefaultParagraphFont"/>
    <w:rsid w:val="00BB7B29"/>
  </w:style>
  <w:style w:type="table" w:customStyle="1" w:styleId="TableGrid15">
    <w:name w:val="Table Grid15"/>
    <w:basedOn w:val="TableNormal"/>
    <w:next w:val="TableGrid"/>
    <w:uiPriority w:val="59"/>
    <w:rsid w:val="00AE3477"/>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next w:val="TableGrid"/>
    <w:uiPriority w:val="59"/>
    <w:rsid w:val="00AF6389"/>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size-large">
    <w:name w:val="a-size-large"/>
    <w:basedOn w:val="DefaultParagraphFont"/>
    <w:rsid w:val="00014DE1"/>
  </w:style>
  <w:style w:type="character" w:customStyle="1" w:styleId="35kyd6">
    <w:name w:val="_35kyd6"/>
    <w:basedOn w:val="DefaultParagraphFont"/>
    <w:rsid w:val="001A682E"/>
  </w:style>
  <w:style w:type="character" w:styleId="Hyperlink">
    <w:name w:val="Hyperlink"/>
    <w:basedOn w:val="DefaultParagraphFont"/>
    <w:uiPriority w:val="99"/>
    <w:unhideWhenUsed/>
    <w:rsid w:val="00EE7077"/>
    <w:rPr>
      <w:color w:val="0563C1" w:themeColor="hyperlink"/>
      <w:u w:val="single"/>
    </w:rPr>
  </w:style>
  <w:style w:type="character" w:styleId="UnresolvedMention">
    <w:name w:val="Unresolved Mention"/>
    <w:basedOn w:val="DefaultParagraphFont"/>
    <w:uiPriority w:val="99"/>
    <w:semiHidden/>
    <w:unhideWhenUsed/>
    <w:rsid w:val="00EE7077"/>
    <w:rPr>
      <w:color w:val="605E5C"/>
      <w:shd w:val="clear" w:color="auto" w:fill="E1DFDD"/>
    </w:rPr>
  </w:style>
  <w:style w:type="numbering" w:customStyle="1" w:styleId="Style1">
    <w:name w:val="Style1"/>
    <w:uiPriority w:val="99"/>
    <w:rsid w:val="007D67DE"/>
    <w:pPr>
      <w:numPr>
        <w:numId w:val="29"/>
      </w:numPr>
    </w:pPr>
  </w:style>
  <w:style w:type="numbering" w:customStyle="1" w:styleId="Style2">
    <w:name w:val="Style2"/>
    <w:uiPriority w:val="99"/>
    <w:rsid w:val="007D67DE"/>
    <w:pPr>
      <w:numPr>
        <w:numId w:val="31"/>
      </w:numPr>
    </w:pPr>
  </w:style>
  <w:style w:type="character" w:styleId="Strong">
    <w:name w:val="Strong"/>
    <w:basedOn w:val="DefaultParagraphFont"/>
    <w:uiPriority w:val="22"/>
    <w:qFormat/>
    <w:rsid w:val="000F1A47"/>
    <w:rPr>
      <w:b/>
      <w:bCs/>
    </w:rPr>
  </w:style>
  <w:style w:type="table" w:customStyle="1" w:styleId="TableGrid17">
    <w:name w:val="Table Grid17"/>
    <w:basedOn w:val="TableNormal"/>
    <w:next w:val="TableGrid"/>
    <w:uiPriority w:val="59"/>
    <w:rsid w:val="00F87214"/>
    <w:pPr>
      <w:spacing w:after="0" w:line="240" w:lineRule="auto"/>
      <w:jc w:val="center"/>
    </w:pPr>
    <w:rPr>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40"/>
    <w:rsid w:val="00C70443"/>
    <w:pPr>
      <w:spacing w:after="0" w:line="240" w:lineRule="auto"/>
    </w:pPr>
    <w:rPr>
      <w:lang w:val="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01">
    <w:name w:val="Table Grid101"/>
    <w:basedOn w:val="TableNormal"/>
    <w:next w:val="TableGrid"/>
    <w:uiPriority w:val="59"/>
    <w:rsid w:val="00C70443"/>
    <w:pPr>
      <w:spacing w:after="0" w:line="240" w:lineRule="auto"/>
      <w:jc w:val="center"/>
    </w:pPr>
    <w:rPr>
      <w:rFonts w:ascii="Calibri" w:eastAsia="Calibri" w:hAnsi="Calibri" w:cs="Vrinda"/>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3Char">
    <w:name w:val="Heading 3 Char"/>
    <w:basedOn w:val="DefaultParagraphFont"/>
    <w:link w:val="Heading3"/>
    <w:uiPriority w:val="9"/>
    <w:rsid w:val="00A475D7"/>
    <w:rPr>
      <w:rFonts w:asciiTheme="majorHAnsi" w:eastAsiaTheme="majorEastAsia" w:hAnsiTheme="majorHAnsi" w:cs="Mangal"/>
      <w:color w:val="1F4D78" w:themeColor="accent1" w:themeShade="7F"/>
      <w:sz w:val="24"/>
      <w:szCs w:val="21"/>
      <w:lang w:val="en-IN" w:bidi="hi-IN"/>
    </w:rPr>
  </w:style>
  <w:style w:type="character" w:customStyle="1" w:styleId="Heading2Char">
    <w:name w:val="Heading 2 Char"/>
    <w:basedOn w:val="DefaultParagraphFont"/>
    <w:link w:val="Heading2"/>
    <w:uiPriority w:val="9"/>
    <w:rsid w:val="006D5226"/>
    <w:rPr>
      <w:rFonts w:ascii="Calibri" w:eastAsia="Calibri" w:hAnsi="Calibri" w:cs="Calibri"/>
      <w:b/>
      <w:sz w:val="36"/>
      <w:szCs w:val="36"/>
      <w:lang w:eastAsia="en-IN"/>
    </w:rPr>
  </w:style>
  <w:style w:type="character" w:customStyle="1" w:styleId="Heading4Char">
    <w:name w:val="Heading 4 Char"/>
    <w:basedOn w:val="DefaultParagraphFont"/>
    <w:link w:val="Heading4"/>
    <w:uiPriority w:val="9"/>
    <w:rsid w:val="006D5226"/>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rsid w:val="006D5226"/>
    <w:rPr>
      <w:rFonts w:ascii="Calibri" w:eastAsia="Calibri" w:hAnsi="Calibri" w:cs="Calibri"/>
      <w:b/>
      <w:lang w:eastAsia="en-IN"/>
    </w:rPr>
  </w:style>
  <w:style w:type="character" w:customStyle="1" w:styleId="Heading6Char">
    <w:name w:val="Heading 6 Char"/>
    <w:basedOn w:val="DefaultParagraphFont"/>
    <w:link w:val="Heading6"/>
    <w:uiPriority w:val="9"/>
    <w:rsid w:val="006D5226"/>
    <w:rPr>
      <w:rFonts w:ascii="Calibri" w:eastAsia="Calibri" w:hAnsi="Calibri" w:cs="Calibri"/>
      <w:b/>
      <w:sz w:val="20"/>
      <w:szCs w:val="20"/>
      <w:lang w:eastAsia="en-IN"/>
    </w:rPr>
  </w:style>
  <w:style w:type="character" w:customStyle="1" w:styleId="Heading7Char">
    <w:name w:val="Heading 7 Char"/>
    <w:basedOn w:val="DefaultParagraphFont"/>
    <w:link w:val="Heading7"/>
    <w:uiPriority w:val="9"/>
    <w:rsid w:val="006D5226"/>
    <w:rPr>
      <w:rFonts w:ascii="Cambria" w:eastAsia="Cambria" w:hAnsi="Cambria" w:cs="Cambria"/>
      <w:b/>
      <w:bCs/>
      <w:i/>
      <w:iCs/>
      <w:sz w:val="28"/>
      <w:szCs w:val="28"/>
    </w:rPr>
  </w:style>
  <w:style w:type="numbering" w:customStyle="1" w:styleId="NoList1">
    <w:name w:val="No List1"/>
    <w:next w:val="NoList"/>
    <w:uiPriority w:val="99"/>
    <w:semiHidden/>
    <w:unhideWhenUsed/>
    <w:rsid w:val="006D5226"/>
  </w:style>
  <w:style w:type="paragraph" w:styleId="BalloonText">
    <w:name w:val="Balloon Text"/>
    <w:basedOn w:val="Normal"/>
    <w:link w:val="BalloonTextChar"/>
    <w:uiPriority w:val="99"/>
    <w:semiHidden/>
    <w:unhideWhenUsed/>
    <w:rsid w:val="006D5226"/>
    <w:rPr>
      <w:rFonts w:ascii="Tahoma" w:eastAsia="Times New Roman" w:hAnsi="Tahoma" w:cs="Tahoma"/>
      <w:sz w:val="16"/>
      <w:szCs w:val="16"/>
      <w:lang w:val="en-US" w:bidi="ar-SA"/>
    </w:rPr>
  </w:style>
  <w:style w:type="character" w:customStyle="1" w:styleId="BalloonTextChar">
    <w:name w:val="Balloon Text Char"/>
    <w:basedOn w:val="DefaultParagraphFont"/>
    <w:link w:val="BalloonText"/>
    <w:uiPriority w:val="99"/>
    <w:semiHidden/>
    <w:rsid w:val="006D5226"/>
    <w:rPr>
      <w:rFonts w:ascii="Tahoma" w:eastAsia="Times New Roman" w:hAnsi="Tahoma" w:cs="Tahoma"/>
      <w:sz w:val="16"/>
      <w:szCs w:val="16"/>
    </w:rPr>
  </w:style>
  <w:style w:type="table" w:customStyle="1" w:styleId="TableGrid18">
    <w:name w:val="Table Grid18"/>
    <w:basedOn w:val="TableNormal"/>
    <w:next w:val="TableGrid"/>
    <w:uiPriority w:val="59"/>
    <w:rsid w:val="006D5226"/>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aliases w:val=" Char Char,Char Char"/>
    <w:basedOn w:val="Normal"/>
    <w:link w:val="TitleChar"/>
    <w:uiPriority w:val="10"/>
    <w:qFormat/>
    <w:rsid w:val="006D5226"/>
    <w:pPr>
      <w:jc w:val="center"/>
    </w:pPr>
    <w:rPr>
      <w:rFonts w:eastAsia="Times New Roman" w:cs="Times New Roman"/>
      <w:b/>
      <w:bCs/>
      <w:szCs w:val="24"/>
      <w:u w:val="single"/>
      <w:lang w:val="en-GB" w:bidi="ar-SA"/>
    </w:rPr>
  </w:style>
  <w:style w:type="character" w:customStyle="1" w:styleId="TitleChar">
    <w:name w:val="Title Char"/>
    <w:aliases w:val=" Char Char Char,Char Char Char"/>
    <w:basedOn w:val="DefaultParagraphFont"/>
    <w:link w:val="Title"/>
    <w:uiPriority w:val="10"/>
    <w:rsid w:val="006D5226"/>
    <w:rPr>
      <w:rFonts w:ascii="Times New Roman" w:eastAsia="Times New Roman" w:hAnsi="Times New Roman" w:cs="Times New Roman"/>
      <w:b/>
      <w:bCs/>
      <w:sz w:val="24"/>
      <w:szCs w:val="24"/>
      <w:u w:val="single"/>
      <w:lang w:val="en-GB"/>
    </w:rPr>
  </w:style>
  <w:style w:type="paragraph" w:styleId="BodyText2">
    <w:name w:val="Body Text 2"/>
    <w:basedOn w:val="Normal"/>
    <w:link w:val="BodyText2Char"/>
    <w:rsid w:val="006D5226"/>
    <w:rPr>
      <w:rFonts w:ascii="Arial" w:eastAsia="Times New Roman" w:hAnsi="Arial" w:cs="Arial"/>
      <w:sz w:val="22"/>
      <w:szCs w:val="24"/>
      <w:lang w:val="en-US" w:bidi="ar-SA"/>
    </w:rPr>
  </w:style>
  <w:style w:type="character" w:customStyle="1" w:styleId="BodyText2Char">
    <w:name w:val="Body Text 2 Char"/>
    <w:basedOn w:val="DefaultParagraphFont"/>
    <w:link w:val="BodyText2"/>
    <w:rsid w:val="006D5226"/>
    <w:rPr>
      <w:rFonts w:ascii="Arial" w:eastAsia="Times New Roman" w:hAnsi="Arial" w:cs="Arial"/>
      <w:szCs w:val="24"/>
    </w:rPr>
  </w:style>
  <w:style w:type="character" w:customStyle="1" w:styleId="author">
    <w:name w:val="author"/>
    <w:basedOn w:val="DefaultParagraphFont"/>
    <w:rsid w:val="006D5226"/>
  </w:style>
  <w:style w:type="character" w:customStyle="1" w:styleId="contribution">
    <w:name w:val="contribution"/>
    <w:basedOn w:val="DefaultParagraphFont"/>
    <w:rsid w:val="006D5226"/>
  </w:style>
  <w:style w:type="character" w:customStyle="1" w:styleId="a-color-secondary">
    <w:name w:val="a-color-secondary"/>
    <w:basedOn w:val="DefaultParagraphFont"/>
    <w:rsid w:val="006D5226"/>
  </w:style>
  <w:style w:type="character" w:customStyle="1" w:styleId="a-declarative">
    <w:name w:val="a-declarative"/>
    <w:basedOn w:val="DefaultParagraphFont"/>
    <w:rsid w:val="006D5226"/>
  </w:style>
  <w:style w:type="paragraph" w:styleId="BodyTextIndent2">
    <w:name w:val="Body Text Indent 2"/>
    <w:basedOn w:val="Normal"/>
    <w:link w:val="BodyTextIndent2Char"/>
    <w:uiPriority w:val="99"/>
    <w:unhideWhenUsed/>
    <w:rsid w:val="006D5226"/>
    <w:pPr>
      <w:spacing w:after="120" w:line="480" w:lineRule="auto"/>
      <w:ind w:left="360"/>
    </w:pPr>
    <w:rPr>
      <w:rFonts w:ascii="Calibri" w:eastAsia="Times New Roman" w:hAnsi="Calibri"/>
      <w:sz w:val="22"/>
      <w:szCs w:val="22"/>
      <w:lang w:val="en-US" w:bidi="ar-SA"/>
    </w:rPr>
  </w:style>
  <w:style w:type="character" w:customStyle="1" w:styleId="BodyTextIndent2Char">
    <w:name w:val="Body Text Indent 2 Char"/>
    <w:basedOn w:val="DefaultParagraphFont"/>
    <w:link w:val="BodyTextIndent2"/>
    <w:uiPriority w:val="99"/>
    <w:rsid w:val="006D5226"/>
    <w:rPr>
      <w:rFonts w:ascii="Calibri" w:eastAsia="Times New Roman" w:hAnsi="Calibri"/>
    </w:rPr>
  </w:style>
  <w:style w:type="table" w:customStyle="1" w:styleId="LightShading1">
    <w:name w:val="Light Shading1"/>
    <w:basedOn w:val="TableNormal"/>
    <w:uiPriority w:val="60"/>
    <w:rsid w:val="006D522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pple-converted-space">
    <w:name w:val="apple-converted-space"/>
    <w:basedOn w:val="DefaultParagraphFont"/>
    <w:rsid w:val="006D5226"/>
  </w:style>
  <w:style w:type="character" w:customStyle="1" w:styleId="ptbrand">
    <w:name w:val="ptbrand"/>
    <w:basedOn w:val="DefaultParagraphFont"/>
    <w:rsid w:val="006D5226"/>
  </w:style>
  <w:style w:type="character" w:customStyle="1" w:styleId="st">
    <w:name w:val="st"/>
    <w:basedOn w:val="DefaultParagraphFont"/>
    <w:rsid w:val="006D5226"/>
  </w:style>
  <w:style w:type="character" w:styleId="Emphasis">
    <w:name w:val="Emphasis"/>
    <w:uiPriority w:val="20"/>
    <w:qFormat/>
    <w:rsid w:val="006D5226"/>
    <w:rPr>
      <w:i/>
      <w:iCs/>
    </w:rPr>
  </w:style>
  <w:style w:type="paragraph" w:customStyle="1" w:styleId="Body">
    <w:name w:val="Body"/>
    <w:rsid w:val="006D5226"/>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IN" w:eastAsia="en-IN"/>
    </w:rPr>
  </w:style>
  <w:style w:type="numbering" w:customStyle="1" w:styleId="Numbered">
    <w:name w:val="Numbered"/>
    <w:rsid w:val="006D5226"/>
    <w:pPr>
      <w:numPr>
        <w:numId w:val="102"/>
      </w:numPr>
    </w:pPr>
  </w:style>
  <w:style w:type="paragraph" w:customStyle="1" w:styleId="paragraph">
    <w:name w:val="paragraph"/>
    <w:basedOn w:val="Normal"/>
    <w:rsid w:val="006D5226"/>
    <w:pPr>
      <w:spacing w:before="100" w:beforeAutospacing="1" w:after="100" w:afterAutospacing="1"/>
    </w:pPr>
    <w:rPr>
      <w:rFonts w:eastAsia="Times New Roman" w:cs="Times New Roman"/>
      <w:szCs w:val="24"/>
      <w:lang w:val="en-US" w:bidi="ar-SA"/>
    </w:rPr>
  </w:style>
  <w:style w:type="character" w:customStyle="1" w:styleId="normaltextrun">
    <w:name w:val="normaltextrun"/>
    <w:basedOn w:val="DefaultParagraphFont"/>
    <w:rsid w:val="006D5226"/>
  </w:style>
  <w:style w:type="character" w:customStyle="1" w:styleId="eop">
    <w:name w:val="eop"/>
    <w:basedOn w:val="DefaultParagraphFont"/>
    <w:rsid w:val="006D5226"/>
  </w:style>
  <w:style w:type="numbering" w:customStyle="1" w:styleId="NoList11">
    <w:name w:val="No List11"/>
    <w:next w:val="NoList"/>
    <w:uiPriority w:val="99"/>
    <w:semiHidden/>
    <w:unhideWhenUsed/>
    <w:rsid w:val="006D5226"/>
  </w:style>
  <w:style w:type="paragraph" w:styleId="Subtitle">
    <w:name w:val="Subtitle"/>
    <w:basedOn w:val="Normal"/>
    <w:next w:val="Normal"/>
    <w:link w:val="SubtitleChar"/>
    <w:uiPriority w:val="11"/>
    <w:qFormat/>
    <w:rsid w:val="006D5226"/>
    <w:pPr>
      <w:keepNext/>
      <w:keepLines/>
      <w:spacing w:before="360" w:after="80" w:line="276" w:lineRule="auto"/>
    </w:pPr>
    <w:rPr>
      <w:rFonts w:ascii="Georgia" w:eastAsia="Georgia" w:hAnsi="Georgia" w:cs="Georgia"/>
      <w:i/>
      <w:color w:val="666666"/>
      <w:sz w:val="48"/>
      <w:szCs w:val="48"/>
      <w:lang w:val="en-US" w:eastAsia="en-IN" w:bidi="ar-SA"/>
    </w:rPr>
  </w:style>
  <w:style w:type="character" w:customStyle="1" w:styleId="SubtitleChar">
    <w:name w:val="Subtitle Char"/>
    <w:basedOn w:val="DefaultParagraphFont"/>
    <w:link w:val="Subtitle"/>
    <w:uiPriority w:val="11"/>
    <w:rsid w:val="006D5226"/>
    <w:rPr>
      <w:rFonts w:ascii="Georgia" w:eastAsia="Georgia" w:hAnsi="Georgia" w:cs="Georgia"/>
      <w:i/>
      <w:color w:val="666666"/>
      <w:sz w:val="48"/>
      <w:szCs w:val="48"/>
      <w:lang w:eastAsia="en-IN"/>
    </w:rPr>
  </w:style>
  <w:style w:type="table" w:customStyle="1" w:styleId="TableGrid81">
    <w:name w:val="Table Grid81"/>
    <w:basedOn w:val="TableNormal"/>
    <w:next w:val="TableGrid"/>
    <w:uiPriority w:val="59"/>
    <w:rsid w:val="006D5226"/>
    <w:pPr>
      <w:spacing w:after="0" w:line="240" w:lineRule="auto"/>
    </w:pPr>
    <w:rPr>
      <w:rFonts w:ascii="Times New Roman" w:hAnsi="Times New Roman"/>
      <w:sz w:val="24"/>
      <w:szCs w:val="20"/>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6D5226"/>
  </w:style>
  <w:style w:type="table" w:customStyle="1" w:styleId="TableGrid19">
    <w:name w:val="Table Grid19"/>
    <w:basedOn w:val="TableNormal"/>
    <w:next w:val="TableGrid"/>
    <w:uiPriority w:val="59"/>
    <w:rsid w:val="006D5226"/>
    <w:pPr>
      <w:spacing w:after="0" w:line="240" w:lineRule="auto"/>
    </w:pPr>
    <w:rPr>
      <w:rFonts w:ascii="Times New Roman" w:hAnsi="Times New Roman"/>
      <w:sz w:val="24"/>
      <w:szCs w:val="20"/>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6D5226"/>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next w:val="TableGrid"/>
    <w:uiPriority w:val="59"/>
    <w:rsid w:val="006D5226"/>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next w:val="TableGrid"/>
    <w:uiPriority w:val="59"/>
    <w:rsid w:val="006D5226"/>
    <w:pPr>
      <w:spacing w:after="0" w:line="240" w:lineRule="auto"/>
      <w:jc w:val="center"/>
    </w:pPr>
    <w:rPr>
      <w:rFonts w:eastAsia="Times New Roman"/>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next w:val="TableGrid"/>
    <w:uiPriority w:val="59"/>
    <w:rsid w:val="006D5226"/>
    <w:pPr>
      <w:spacing w:after="0" w:line="240" w:lineRule="auto"/>
      <w:jc w:val="center"/>
    </w:pPr>
    <w:rPr>
      <w:lang w:val="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
    <w:name w:val="Style11"/>
    <w:uiPriority w:val="99"/>
    <w:rsid w:val="006D5226"/>
  </w:style>
  <w:style w:type="numbering" w:customStyle="1" w:styleId="Style21">
    <w:name w:val="Style21"/>
    <w:uiPriority w:val="99"/>
    <w:rsid w:val="006D5226"/>
  </w:style>
  <w:style w:type="table" w:customStyle="1" w:styleId="TableGridLight11">
    <w:name w:val="Table Grid Light11"/>
    <w:basedOn w:val="TableNormal"/>
    <w:uiPriority w:val="40"/>
    <w:rsid w:val="006D5226"/>
    <w:pPr>
      <w:spacing w:after="0" w:line="240" w:lineRule="auto"/>
    </w:pPr>
    <w:rPr>
      <w:lang w:val="en-I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10">
    <w:name w:val="Table Grid110"/>
    <w:basedOn w:val="TableNormal"/>
    <w:next w:val="TableGrid"/>
    <w:uiPriority w:val="59"/>
    <w:rsid w:val="000820BA"/>
    <w:pPr>
      <w:spacing w:after="0" w:line="240" w:lineRule="auto"/>
    </w:pPr>
    <w:rPr>
      <w:rFonts w:ascii="Times New Roman" w:hAnsi="Times New Roman"/>
      <w:sz w:val="24"/>
      <w:szCs w:val="20"/>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59"/>
    <w:rsid w:val="00724614"/>
    <w:pPr>
      <w:spacing w:after="0" w:line="240" w:lineRule="auto"/>
    </w:pPr>
    <w:rPr>
      <w:rFonts w:ascii="Times New Roman" w:hAnsi="Times New Roman"/>
      <w:sz w:val="24"/>
      <w:szCs w:val="20"/>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59"/>
    <w:rsid w:val="000B2624"/>
    <w:pPr>
      <w:spacing w:after="0" w:line="240" w:lineRule="auto"/>
    </w:pPr>
    <w:rPr>
      <w:rFonts w:ascii="Times New Roman" w:hAnsi="Times New Roman"/>
      <w:sz w:val="24"/>
      <w:szCs w:val="20"/>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semiHidden/>
    <w:rsid w:val="006C7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2EA"/>
    <w:rPr>
      <w:rFonts w:eastAsiaTheme="majorEastAsia" w:cstheme="majorBidi"/>
      <w:color w:val="272727" w:themeColor="text1" w:themeTint="D8"/>
    </w:rPr>
  </w:style>
  <w:style w:type="paragraph" w:styleId="Quote">
    <w:name w:val="Quote"/>
    <w:basedOn w:val="Normal"/>
    <w:next w:val="Normal"/>
    <w:link w:val="QuoteChar"/>
    <w:uiPriority w:val="29"/>
    <w:qFormat/>
    <w:rsid w:val="006C72EA"/>
    <w:pPr>
      <w:spacing w:before="160" w:after="200" w:line="276" w:lineRule="auto"/>
      <w:jc w:val="center"/>
    </w:pPr>
    <w:rPr>
      <w:rFonts w:asciiTheme="minorHAnsi" w:eastAsiaTheme="minorEastAsia" w:hAnsiTheme="minorHAnsi"/>
      <w:i/>
      <w:iCs/>
      <w:color w:val="404040" w:themeColor="text1" w:themeTint="BF"/>
      <w:sz w:val="22"/>
      <w:szCs w:val="22"/>
      <w:lang w:val="en-US" w:bidi="ar-SA"/>
    </w:rPr>
  </w:style>
  <w:style w:type="character" w:customStyle="1" w:styleId="QuoteChar">
    <w:name w:val="Quote Char"/>
    <w:basedOn w:val="DefaultParagraphFont"/>
    <w:link w:val="Quote"/>
    <w:uiPriority w:val="29"/>
    <w:rsid w:val="006C72EA"/>
    <w:rPr>
      <w:rFonts w:eastAsiaTheme="minorEastAsia"/>
      <w:i/>
      <w:iCs/>
      <w:color w:val="404040" w:themeColor="text1" w:themeTint="BF"/>
    </w:rPr>
  </w:style>
  <w:style w:type="character" w:styleId="IntenseEmphasis">
    <w:name w:val="Intense Emphasis"/>
    <w:basedOn w:val="DefaultParagraphFont"/>
    <w:uiPriority w:val="21"/>
    <w:qFormat/>
    <w:rsid w:val="006C72EA"/>
    <w:rPr>
      <w:i/>
      <w:iCs/>
      <w:color w:val="2E74B5" w:themeColor="accent1" w:themeShade="BF"/>
    </w:rPr>
  </w:style>
  <w:style w:type="paragraph" w:styleId="IntenseQuote">
    <w:name w:val="Intense Quote"/>
    <w:basedOn w:val="Normal"/>
    <w:next w:val="Normal"/>
    <w:link w:val="IntenseQuoteChar"/>
    <w:uiPriority w:val="30"/>
    <w:qFormat/>
    <w:rsid w:val="006C72EA"/>
    <w:pPr>
      <w:pBdr>
        <w:top w:val="single" w:sz="4" w:space="10" w:color="2E74B5" w:themeColor="accent1" w:themeShade="BF"/>
        <w:bottom w:val="single" w:sz="4" w:space="10" w:color="2E74B5" w:themeColor="accent1" w:themeShade="BF"/>
      </w:pBdr>
      <w:spacing w:before="360" w:after="360" w:line="276" w:lineRule="auto"/>
      <w:ind w:left="864" w:right="864"/>
      <w:jc w:val="center"/>
    </w:pPr>
    <w:rPr>
      <w:rFonts w:asciiTheme="minorHAnsi" w:eastAsiaTheme="minorEastAsia" w:hAnsiTheme="minorHAnsi"/>
      <w:i/>
      <w:iCs/>
      <w:color w:val="2E74B5" w:themeColor="accent1" w:themeShade="BF"/>
      <w:sz w:val="22"/>
      <w:szCs w:val="22"/>
      <w:lang w:val="en-US" w:bidi="ar-SA"/>
    </w:rPr>
  </w:style>
  <w:style w:type="character" w:customStyle="1" w:styleId="IntenseQuoteChar">
    <w:name w:val="Intense Quote Char"/>
    <w:basedOn w:val="DefaultParagraphFont"/>
    <w:link w:val="IntenseQuote"/>
    <w:uiPriority w:val="30"/>
    <w:rsid w:val="006C72EA"/>
    <w:rPr>
      <w:rFonts w:eastAsiaTheme="minorEastAsia"/>
      <w:i/>
      <w:iCs/>
      <w:color w:val="2E74B5" w:themeColor="accent1" w:themeShade="BF"/>
    </w:rPr>
  </w:style>
  <w:style w:type="character" w:styleId="IntenseReference">
    <w:name w:val="Intense Reference"/>
    <w:basedOn w:val="DefaultParagraphFont"/>
    <w:uiPriority w:val="32"/>
    <w:qFormat/>
    <w:rsid w:val="006C72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88927">
      <w:bodyDiv w:val="1"/>
      <w:marLeft w:val="0"/>
      <w:marRight w:val="0"/>
      <w:marTop w:val="0"/>
      <w:marBottom w:val="0"/>
      <w:divBdr>
        <w:top w:val="none" w:sz="0" w:space="0" w:color="auto"/>
        <w:left w:val="none" w:sz="0" w:space="0" w:color="auto"/>
        <w:bottom w:val="none" w:sz="0" w:space="0" w:color="auto"/>
        <w:right w:val="none" w:sz="0" w:space="0" w:color="auto"/>
      </w:divBdr>
    </w:div>
    <w:div w:id="149516556">
      <w:bodyDiv w:val="1"/>
      <w:marLeft w:val="0"/>
      <w:marRight w:val="0"/>
      <w:marTop w:val="0"/>
      <w:marBottom w:val="0"/>
      <w:divBdr>
        <w:top w:val="none" w:sz="0" w:space="0" w:color="auto"/>
        <w:left w:val="none" w:sz="0" w:space="0" w:color="auto"/>
        <w:bottom w:val="none" w:sz="0" w:space="0" w:color="auto"/>
        <w:right w:val="none" w:sz="0" w:space="0" w:color="auto"/>
      </w:divBdr>
    </w:div>
    <w:div w:id="169877340">
      <w:bodyDiv w:val="1"/>
      <w:marLeft w:val="0"/>
      <w:marRight w:val="0"/>
      <w:marTop w:val="0"/>
      <w:marBottom w:val="0"/>
      <w:divBdr>
        <w:top w:val="none" w:sz="0" w:space="0" w:color="auto"/>
        <w:left w:val="none" w:sz="0" w:space="0" w:color="auto"/>
        <w:bottom w:val="none" w:sz="0" w:space="0" w:color="auto"/>
        <w:right w:val="none" w:sz="0" w:space="0" w:color="auto"/>
      </w:divBdr>
    </w:div>
    <w:div w:id="278606442">
      <w:bodyDiv w:val="1"/>
      <w:marLeft w:val="0"/>
      <w:marRight w:val="0"/>
      <w:marTop w:val="0"/>
      <w:marBottom w:val="0"/>
      <w:divBdr>
        <w:top w:val="none" w:sz="0" w:space="0" w:color="auto"/>
        <w:left w:val="none" w:sz="0" w:space="0" w:color="auto"/>
        <w:bottom w:val="none" w:sz="0" w:space="0" w:color="auto"/>
        <w:right w:val="none" w:sz="0" w:space="0" w:color="auto"/>
      </w:divBdr>
    </w:div>
    <w:div w:id="315450783">
      <w:bodyDiv w:val="1"/>
      <w:marLeft w:val="0"/>
      <w:marRight w:val="0"/>
      <w:marTop w:val="0"/>
      <w:marBottom w:val="0"/>
      <w:divBdr>
        <w:top w:val="none" w:sz="0" w:space="0" w:color="auto"/>
        <w:left w:val="none" w:sz="0" w:space="0" w:color="auto"/>
        <w:bottom w:val="none" w:sz="0" w:space="0" w:color="auto"/>
        <w:right w:val="none" w:sz="0" w:space="0" w:color="auto"/>
      </w:divBdr>
    </w:div>
    <w:div w:id="338778948">
      <w:bodyDiv w:val="1"/>
      <w:marLeft w:val="0"/>
      <w:marRight w:val="0"/>
      <w:marTop w:val="0"/>
      <w:marBottom w:val="0"/>
      <w:divBdr>
        <w:top w:val="none" w:sz="0" w:space="0" w:color="auto"/>
        <w:left w:val="none" w:sz="0" w:space="0" w:color="auto"/>
        <w:bottom w:val="none" w:sz="0" w:space="0" w:color="auto"/>
        <w:right w:val="none" w:sz="0" w:space="0" w:color="auto"/>
      </w:divBdr>
    </w:div>
    <w:div w:id="530650413">
      <w:bodyDiv w:val="1"/>
      <w:marLeft w:val="0"/>
      <w:marRight w:val="0"/>
      <w:marTop w:val="0"/>
      <w:marBottom w:val="0"/>
      <w:divBdr>
        <w:top w:val="none" w:sz="0" w:space="0" w:color="auto"/>
        <w:left w:val="none" w:sz="0" w:space="0" w:color="auto"/>
        <w:bottom w:val="none" w:sz="0" w:space="0" w:color="auto"/>
        <w:right w:val="none" w:sz="0" w:space="0" w:color="auto"/>
      </w:divBdr>
    </w:div>
    <w:div w:id="542327537">
      <w:bodyDiv w:val="1"/>
      <w:marLeft w:val="0"/>
      <w:marRight w:val="0"/>
      <w:marTop w:val="0"/>
      <w:marBottom w:val="0"/>
      <w:divBdr>
        <w:top w:val="none" w:sz="0" w:space="0" w:color="auto"/>
        <w:left w:val="none" w:sz="0" w:space="0" w:color="auto"/>
        <w:bottom w:val="none" w:sz="0" w:space="0" w:color="auto"/>
        <w:right w:val="none" w:sz="0" w:space="0" w:color="auto"/>
      </w:divBdr>
    </w:div>
    <w:div w:id="631599248">
      <w:bodyDiv w:val="1"/>
      <w:marLeft w:val="0"/>
      <w:marRight w:val="0"/>
      <w:marTop w:val="0"/>
      <w:marBottom w:val="0"/>
      <w:divBdr>
        <w:top w:val="none" w:sz="0" w:space="0" w:color="auto"/>
        <w:left w:val="none" w:sz="0" w:space="0" w:color="auto"/>
        <w:bottom w:val="none" w:sz="0" w:space="0" w:color="auto"/>
        <w:right w:val="none" w:sz="0" w:space="0" w:color="auto"/>
      </w:divBdr>
    </w:div>
    <w:div w:id="663630299">
      <w:bodyDiv w:val="1"/>
      <w:marLeft w:val="0"/>
      <w:marRight w:val="0"/>
      <w:marTop w:val="0"/>
      <w:marBottom w:val="0"/>
      <w:divBdr>
        <w:top w:val="none" w:sz="0" w:space="0" w:color="auto"/>
        <w:left w:val="none" w:sz="0" w:space="0" w:color="auto"/>
        <w:bottom w:val="none" w:sz="0" w:space="0" w:color="auto"/>
        <w:right w:val="none" w:sz="0" w:space="0" w:color="auto"/>
      </w:divBdr>
    </w:div>
    <w:div w:id="766656600">
      <w:bodyDiv w:val="1"/>
      <w:marLeft w:val="0"/>
      <w:marRight w:val="0"/>
      <w:marTop w:val="0"/>
      <w:marBottom w:val="0"/>
      <w:divBdr>
        <w:top w:val="none" w:sz="0" w:space="0" w:color="auto"/>
        <w:left w:val="none" w:sz="0" w:space="0" w:color="auto"/>
        <w:bottom w:val="none" w:sz="0" w:space="0" w:color="auto"/>
        <w:right w:val="none" w:sz="0" w:space="0" w:color="auto"/>
      </w:divBdr>
    </w:div>
    <w:div w:id="810562728">
      <w:bodyDiv w:val="1"/>
      <w:marLeft w:val="0"/>
      <w:marRight w:val="0"/>
      <w:marTop w:val="0"/>
      <w:marBottom w:val="0"/>
      <w:divBdr>
        <w:top w:val="none" w:sz="0" w:space="0" w:color="auto"/>
        <w:left w:val="none" w:sz="0" w:space="0" w:color="auto"/>
        <w:bottom w:val="none" w:sz="0" w:space="0" w:color="auto"/>
        <w:right w:val="none" w:sz="0" w:space="0" w:color="auto"/>
      </w:divBdr>
    </w:div>
    <w:div w:id="810827926">
      <w:bodyDiv w:val="1"/>
      <w:marLeft w:val="0"/>
      <w:marRight w:val="0"/>
      <w:marTop w:val="0"/>
      <w:marBottom w:val="0"/>
      <w:divBdr>
        <w:top w:val="none" w:sz="0" w:space="0" w:color="auto"/>
        <w:left w:val="none" w:sz="0" w:space="0" w:color="auto"/>
        <w:bottom w:val="none" w:sz="0" w:space="0" w:color="auto"/>
        <w:right w:val="none" w:sz="0" w:space="0" w:color="auto"/>
      </w:divBdr>
    </w:div>
    <w:div w:id="850031478">
      <w:bodyDiv w:val="1"/>
      <w:marLeft w:val="0"/>
      <w:marRight w:val="0"/>
      <w:marTop w:val="0"/>
      <w:marBottom w:val="0"/>
      <w:divBdr>
        <w:top w:val="none" w:sz="0" w:space="0" w:color="auto"/>
        <w:left w:val="none" w:sz="0" w:space="0" w:color="auto"/>
        <w:bottom w:val="none" w:sz="0" w:space="0" w:color="auto"/>
        <w:right w:val="none" w:sz="0" w:space="0" w:color="auto"/>
      </w:divBdr>
    </w:div>
    <w:div w:id="921988663">
      <w:bodyDiv w:val="1"/>
      <w:marLeft w:val="0"/>
      <w:marRight w:val="0"/>
      <w:marTop w:val="0"/>
      <w:marBottom w:val="0"/>
      <w:divBdr>
        <w:top w:val="none" w:sz="0" w:space="0" w:color="auto"/>
        <w:left w:val="none" w:sz="0" w:space="0" w:color="auto"/>
        <w:bottom w:val="none" w:sz="0" w:space="0" w:color="auto"/>
        <w:right w:val="none" w:sz="0" w:space="0" w:color="auto"/>
      </w:divBdr>
    </w:div>
    <w:div w:id="987436735">
      <w:bodyDiv w:val="1"/>
      <w:marLeft w:val="0"/>
      <w:marRight w:val="0"/>
      <w:marTop w:val="0"/>
      <w:marBottom w:val="0"/>
      <w:divBdr>
        <w:top w:val="none" w:sz="0" w:space="0" w:color="auto"/>
        <w:left w:val="none" w:sz="0" w:space="0" w:color="auto"/>
        <w:bottom w:val="none" w:sz="0" w:space="0" w:color="auto"/>
        <w:right w:val="none" w:sz="0" w:space="0" w:color="auto"/>
      </w:divBdr>
    </w:div>
    <w:div w:id="990869939">
      <w:bodyDiv w:val="1"/>
      <w:marLeft w:val="0"/>
      <w:marRight w:val="0"/>
      <w:marTop w:val="0"/>
      <w:marBottom w:val="0"/>
      <w:divBdr>
        <w:top w:val="none" w:sz="0" w:space="0" w:color="auto"/>
        <w:left w:val="none" w:sz="0" w:space="0" w:color="auto"/>
        <w:bottom w:val="none" w:sz="0" w:space="0" w:color="auto"/>
        <w:right w:val="none" w:sz="0" w:space="0" w:color="auto"/>
      </w:divBdr>
    </w:div>
    <w:div w:id="1113943760">
      <w:bodyDiv w:val="1"/>
      <w:marLeft w:val="0"/>
      <w:marRight w:val="0"/>
      <w:marTop w:val="0"/>
      <w:marBottom w:val="0"/>
      <w:divBdr>
        <w:top w:val="none" w:sz="0" w:space="0" w:color="auto"/>
        <w:left w:val="none" w:sz="0" w:space="0" w:color="auto"/>
        <w:bottom w:val="none" w:sz="0" w:space="0" w:color="auto"/>
        <w:right w:val="none" w:sz="0" w:space="0" w:color="auto"/>
      </w:divBdr>
    </w:div>
    <w:div w:id="1166938540">
      <w:bodyDiv w:val="1"/>
      <w:marLeft w:val="0"/>
      <w:marRight w:val="0"/>
      <w:marTop w:val="0"/>
      <w:marBottom w:val="0"/>
      <w:divBdr>
        <w:top w:val="none" w:sz="0" w:space="0" w:color="auto"/>
        <w:left w:val="none" w:sz="0" w:space="0" w:color="auto"/>
        <w:bottom w:val="none" w:sz="0" w:space="0" w:color="auto"/>
        <w:right w:val="none" w:sz="0" w:space="0" w:color="auto"/>
      </w:divBdr>
    </w:div>
    <w:div w:id="1288510719">
      <w:bodyDiv w:val="1"/>
      <w:marLeft w:val="0"/>
      <w:marRight w:val="0"/>
      <w:marTop w:val="0"/>
      <w:marBottom w:val="0"/>
      <w:divBdr>
        <w:top w:val="none" w:sz="0" w:space="0" w:color="auto"/>
        <w:left w:val="none" w:sz="0" w:space="0" w:color="auto"/>
        <w:bottom w:val="none" w:sz="0" w:space="0" w:color="auto"/>
        <w:right w:val="none" w:sz="0" w:space="0" w:color="auto"/>
      </w:divBdr>
    </w:div>
    <w:div w:id="1387728237">
      <w:bodyDiv w:val="1"/>
      <w:marLeft w:val="0"/>
      <w:marRight w:val="0"/>
      <w:marTop w:val="0"/>
      <w:marBottom w:val="0"/>
      <w:divBdr>
        <w:top w:val="none" w:sz="0" w:space="0" w:color="auto"/>
        <w:left w:val="none" w:sz="0" w:space="0" w:color="auto"/>
        <w:bottom w:val="none" w:sz="0" w:space="0" w:color="auto"/>
        <w:right w:val="none" w:sz="0" w:space="0" w:color="auto"/>
      </w:divBdr>
    </w:div>
    <w:div w:id="1426028711">
      <w:bodyDiv w:val="1"/>
      <w:marLeft w:val="0"/>
      <w:marRight w:val="0"/>
      <w:marTop w:val="0"/>
      <w:marBottom w:val="0"/>
      <w:divBdr>
        <w:top w:val="none" w:sz="0" w:space="0" w:color="auto"/>
        <w:left w:val="none" w:sz="0" w:space="0" w:color="auto"/>
        <w:bottom w:val="none" w:sz="0" w:space="0" w:color="auto"/>
        <w:right w:val="none" w:sz="0" w:space="0" w:color="auto"/>
      </w:divBdr>
    </w:div>
    <w:div w:id="1431969606">
      <w:bodyDiv w:val="1"/>
      <w:marLeft w:val="0"/>
      <w:marRight w:val="0"/>
      <w:marTop w:val="0"/>
      <w:marBottom w:val="0"/>
      <w:divBdr>
        <w:top w:val="none" w:sz="0" w:space="0" w:color="auto"/>
        <w:left w:val="none" w:sz="0" w:space="0" w:color="auto"/>
        <w:bottom w:val="none" w:sz="0" w:space="0" w:color="auto"/>
        <w:right w:val="none" w:sz="0" w:space="0" w:color="auto"/>
      </w:divBdr>
      <w:divsChild>
        <w:div w:id="2061591441">
          <w:marLeft w:val="0"/>
          <w:marRight w:val="0"/>
          <w:marTop w:val="0"/>
          <w:marBottom w:val="0"/>
          <w:divBdr>
            <w:top w:val="none" w:sz="0" w:space="0" w:color="auto"/>
            <w:left w:val="none" w:sz="0" w:space="0" w:color="auto"/>
            <w:bottom w:val="none" w:sz="0" w:space="0" w:color="auto"/>
            <w:right w:val="none" w:sz="0" w:space="0" w:color="auto"/>
          </w:divBdr>
          <w:divsChild>
            <w:div w:id="2111116753">
              <w:marLeft w:val="0"/>
              <w:marRight w:val="0"/>
              <w:marTop w:val="0"/>
              <w:marBottom w:val="0"/>
              <w:divBdr>
                <w:top w:val="none" w:sz="0" w:space="0" w:color="auto"/>
                <w:left w:val="none" w:sz="0" w:space="0" w:color="auto"/>
                <w:bottom w:val="none" w:sz="0" w:space="0" w:color="auto"/>
                <w:right w:val="none" w:sz="0" w:space="0" w:color="auto"/>
              </w:divBdr>
            </w:div>
            <w:div w:id="482312147">
              <w:marLeft w:val="0"/>
              <w:marRight w:val="0"/>
              <w:marTop w:val="0"/>
              <w:marBottom w:val="0"/>
              <w:divBdr>
                <w:top w:val="none" w:sz="0" w:space="0" w:color="auto"/>
                <w:left w:val="none" w:sz="0" w:space="0" w:color="auto"/>
                <w:bottom w:val="none" w:sz="0" w:space="0" w:color="auto"/>
                <w:right w:val="none" w:sz="0" w:space="0" w:color="auto"/>
              </w:divBdr>
              <w:divsChild>
                <w:div w:id="1677338587">
                  <w:marLeft w:val="0"/>
                  <w:marRight w:val="0"/>
                  <w:marTop w:val="0"/>
                  <w:marBottom w:val="0"/>
                  <w:divBdr>
                    <w:top w:val="none" w:sz="0" w:space="0" w:color="auto"/>
                    <w:left w:val="none" w:sz="0" w:space="0" w:color="auto"/>
                    <w:bottom w:val="none" w:sz="0" w:space="0" w:color="auto"/>
                    <w:right w:val="none" w:sz="0" w:space="0" w:color="auto"/>
                  </w:divBdr>
                  <w:divsChild>
                    <w:div w:id="573708656">
                      <w:marLeft w:val="0"/>
                      <w:marRight w:val="0"/>
                      <w:marTop w:val="0"/>
                      <w:marBottom w:val="0"/>
                      <w:divBdr>
                        <w:top w:val="none" w:sz="0" w:space="0" w:color="auto"/>
                        <w:left w:val="none" w:sz="0" w:space="0" w:color="auto"/>
                        <w:bottom w:val="none" w:sz="0" w:space="0" w:color="auto"/>
                        <w:right w:val="none" w:sz="0" w:space="0" w:color="auto"/>
                      </w:divBdr>
                      <w:divsChild>
                        <w:div w:id="14197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226822">
      <w:bodyDiv w:val="1"/>
      <w:marLeft w:val="0"/>
      <w:marRight w:val="0"/>
      <w:marTop w:val="0"/>
      <w:marBottom w:val="0"/>
      <w:divBdr>
        <w:top w:val="none" w:sz="0" w:space="0" w:color="auto"/>
        <w:left w:val="none" w:sz="0" w:space="0" w:color="auto"/>
        <w:bottom w:val="none" w:sz="0" w:space="0" w:color="auto"/>
        <w:right w:val="none" w:sz="0" w:space="0" w:color="auto"/>
      </w:divBdr>
    </w:div>
    <w:div w:id="1629237510">
      <w:bodyDiv w:val="1"/>
      <w:marLeft w:val="0"/>
      <w:marRight w:val="0"/>
      <w:marTop w:val="0"/>
      <w:marBottom w:val="0"/>
      <w:divBdr>
        <w:top w:val="none" w:sz="0" w:space="0" w:color="auto"/>
        <w:left w:val="none" w:sz="0" w:space="0" w:color="auto"/>
        <w:bottom w:val="none" w:sz="0" w:space="0" w:color="auto"/>
        <w:right w:val="none" w:sz="0" w:space="0" w:color="auto"/>
      </w:divBdr>
    </w:div>
    <w:div w:id="1708870943">
      <w:bodyDiv w:val="1"/>
      <w:marLeft w:val="0"/>
      <w:marRight w:val="0"/>
      <w:marTop w:val="0"/>
      <w:marBottom w:val="0"/>
      <w:divBdr>
        <w:top w:val="none" w:sz="0" w:space="0" w:color="auto"/>
        <w:left w:val="none" w:sz="0" w:space="0" w:color="auto"/>
        <w:bottom w:val="none" w:sz="0" w:space="0" w:color="auto"/>
        <w:right w:val="none" w:sz="0" w:space="0" w:color="auto"/>
      </w:divBdr>
    </w:div>
    <w:div w:id="1789467714">
      <w:bodyDiv w:val="1"/>
      <w:marLeft w:val="0"/>
      <w:marRight w:val="0"/>
      <w:marTop w:val="0"/>
      <w:marBottom w:val="0"/>
      <w:divBdr>
        <w:top w:val="none" w:sz="0" w:space="0" w:color="auto"/>
        <w:left w:val="none" w:sz="0" w:space="0" w:color="auto"/>
        <w:bottom w:val="none" w:sz="0" w:space="0" w:color="auto"/>
        <w:right w:val="none" w:sz="0" w:space="0" w:color="auto"/>
      </w:divBdr>
    </w:div>
    <w:div w:id="1795902420">
      <w:bodyDiv w:val="1"/>
      <w:marLeft w:val="0"/>
      <w:marRight w:val="0"/>
      <w:marTop w:val="0"/>
      <w:marBottom w:val="0"/>
      <w:divBdr>
        <w:top w:val="none" w:sz="0" w:space="0" w:color="auto"/>
        <w:left w:val="none" w:sz="0" w:space="0" w:color="auto"/>
        <w:bottom w:val="none" w:sz="0" w:space="0" w:color="auto"/>
        <w:right w:val="none" w:sz="0" w:space="0" w:color="auto"/>
      </w:divBdr>
    </w:div>
    <w:div w:id="1802109591">
      <w:bodyDiv w:val="1"/>
      <w:marLeft w:val="0"/>
      <w:marRight w:val="0"/>
      <w:marTop w:val="0"/>
      <w:marBottom w:val="0"/>
      <w:divBdr>
        <w:top w:val="none" w:sz="0" w:space="0" w:color="auto"/>
        <w:left w:val="none" w:sz="0" w:space="0" w:color="auto"/>
        <w:bottom w:val="none" w:sz="0" w:space="0" w:color="auto"/>
        <w:right w:val="none" w:sz="0" w:space="0" w:color="auto"/>
      </w:divBdr>
    </w:div>
    <w:div w:id="1922637856">
      <w:bodyDiv w:val="1"/>
      <w:marLeft w:val="0"/>
      <w:marRight w:val="0"/>
      <w:marTop w:val="0"/>
      <w:marBottom w:val="0"/>
      <w:divBdr>
        <w:top w:val="none" w:sz="0" w:space="0" w:color="auto"/>
        <w:left w:val="none" w:sz="0" w:space="0" w:color="auto"/>
        <w:bottom w:val="none" w:sz="0" w:space="0" w:color="auto"/>
        <w:right w:val="none" w:sz="0" w:space="0" w:color="auto"/>
      </w:divBdr>
    </w:div>
    <w:div w:id="1950550000">
      <w:bodyDiv w:val="1"/>
      <w:marLeft w:val="0"/>
      <w:marRight w:val="0"/>
      <w:marTop w:val="0"/>
      <w:marBottom w:val="0"/>
      <w:divBdr>
        <w:top w:val="none" w:sz="0" w:space="0" w:color="auto"/>
        <w:left w:val="none" w:sz="0" w:space="0" w:color="auto"/>
        <w:bottom w:val="none" w:sz="0" w:space="0" w:color="auto"/>
        <w:right w:val="none" w:sz="0" w:space="0" w:color="auto"/>
      </w:divBdr>
      <w:divsChild>
        <w:div w:id="808480505">
          <w:marLeft w:val="0"/>
          <w:marRight w:val="0"/>
          <w:marTop w:val="0"/>
          <w:marBottom w:val="0"/>
          <w:divBdr>
            <w:top w:val="none" w:sz="0" w:space="0" w:color="auto"/>
            <w:left w:val="none" w:sz="0" w:space="0" w:color="auto"/>
            <w:bottom w:val="none" w:sz="0" w:space="0" w:color="auto"/>
            <w:right w:val="none" w:sz="0" w:space="0" w:color="auto"/>
          </w:divBdr>
          <w:divsChild>
            <w:div w:id="284698887">
              <w:marLeft w:val="0"/>
              <w:marRight w:val="0"/>
              <w:marTop w:val="0"/>
              <w:marBottom w:val="0"/>
              <w:divBdr>
                <w:top w:val="none" w:sz="0" w:space="0" w:color="auto"/>
                <w:left w:val="none" w:sz="0" w:space="0" w:color="auto"/>
                <w:bottom w:val="none" w:sz="0" w:space="0" w:color="auto"/>
                <w:right w:val="none" w:sz="0" w:space="0" w:color="auto"/>
              </w:divBdr>
            </w:div>
            <w:div w:id="1773545089">
              <w:marLeft w:val="0"/>
              <w:marRight w:val="0"/>
              <w:marTop w:val="0"/>
              <w:marBottom w:val="0"/>
              <w:divBdr>
                <w:top w:val="none" w:sz="0" w:space="0" w:color="auto"/>
                <w:left w:val="none" w:sz="0" w:space="0" w:color="auto"/>
                <w:bottom w:val="none" w:sz="0" w:space="0" w:color="auto"/>
                <w:right w:val="none" w:sz="0" w:space="0" w:color="auto"/>
              </w:divBdr>
              <w:divsChild>
                <w:div w:id="1471244505">
                  <w:marLeft w:val="0"/>
                  <w:marRight w:val="0"/>
                  <w:marTop w:val="0"/>
                  <w:marBottom w:val="0"/>
                  <w:divBdr>
                    <w:top w:val="none" w:sz="0" w:space="0" w:color="auto"/>
                    <w:left w:val="none" w:sz="0" w:space="0" w:color="auto"/>
                    <w:bottom w:val="none" w:sz="0" w:space="0" w:color="auto"/>
                    <w:right w:val="none" w:sz="0" w:space="0" w:color="auto"/>
                  </w:divBdr>
                  <w:divsChild>
                    <w:div w:id="1908346213">
                      <w:marLeft w:val="0"/>
                      <w:marRight w:val="0"/>
                      <w:marTop w:val="0"/>
                      <w:marBottom w:val="0"/>
                      <w:divBdr>
                        <w:top w:val="none" w:sz="0" w:space="0" w:color="auto"/>
                        <w:left w:val="none" w:sz="0" w:space="0" w:color="auto"/>
                        <w:bottom w:val="none" w:sz="0" w:space="0" w:color="auto"/>
                        <w:right w:val="none" w:sz="0" w:space="0" w:color="auto"/>
                      </w:divBdr>
                      <w:divsChild>
                        <w:div w:id="3210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707454">
      <w:bodyDiv w:val="1"/>
      <w:marLeft w:val="0"/>
      <w:marRight w:val="0"/>
      <w:marTop w:val="0"/>
      <w:marBottom w:val="0"/>
      <w:divBdr>
        <w:top w:val="none" w:sz="0" w:space="0" w:color="auto"/>
        <w:left w:val="none" w:sz="0" w:space="0" w:color="auto"/>
        <w:bottom w:val="none" w:sz="0" w:space="0" w:color="auto"/>
        <w:right w:val="none" w:sz="0" w:space="0" w:color="auto"/>
      </w:divBdr>
    </w:div>
    <w:div w:id="2011981533">
      <w:bodyDiv w:val="1"/>
      <w:marLeft w:val="0"/>
      <w:marRight w:val="0"/>
      <w:marTop w:val="0"/>
      <w:marBottom w:val="0"/>
      <w:divBdr>
        <w:top w:val="none" w:sz="0" w:space="0" w:color="auto"/>
        <w:left w:val="none" w:sz="0" w:space="0" w:color="auto"/>
        <w:bottom w:val="none" w:sz="0" w:space="0" w:color="auto"/>
        <w:right w:val="none" w:sz="0" w:space="0" w:color="auto"/>
      </w:divBdr>
    </w:div>
    <w:div w:id="2125033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mazon.in/Blair-J-Kolasa/e/B001K8XQ48/ref%3Ddp_byline_cont_book_1" TargetMode="External"/><Relationship Id="rId4" Type="http://schemas.openxmlformats.org/officeDocument/2006/relationships/settings" Target="settings.xml"/><Relationship Id="rId9" Type="http://schemas.openxmlformats.org/officeDocument/2006/relationships/hyperlink" Target="https://www.amazon.in/Blair-J-Kolasa/e/B001K8XQ48/ref%3Ddp_byline_cont_book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5A632-A428-42A5-B042-E792E31C8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4164</TotalTime>
  <Pages>109</Pages>
  <Words>28714</Words>
  <Characters>169416</Characters>
  <Application>Microsoft Office Word</Application>
  <DocSecurity>0</DocSecurity>
  <Lines>7700</Lines>
  <Paragraphs>4307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Ishita Chakraborty</dc:creator>
  <cp:keywords/>
  <dc:description/>
  <cp:lastModifiedBy>Saurabh Sutradhar</cp:lastModifiedBy>
  <cp:revision>132</cp:revision>
  <cp:lastPrinted>2024-10-21T14:19:00Z</cp:lastPrinted>
  <dcterms:created xsi:type="dcterms:W3CDTF">2022-08-02T06:38:00Z</dcterms:created>
  <dcterms:modified xsi:type="dcterms:W3CDTF">2025-05-02T07:14:00Z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7385edbd-1318-43f7-bec1-31cdb75faf79</vt:lpwstr>
  </property>
</Properties>
</file>