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26A177DF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E0F34">
        <w:rPr>
          <w:rFonts w:ascii="Times New Roman" w:hAnsi="Times New Roman" w:cs="Times New Roman"/>
          <w:b/>
          <w:bCs/>
          <w:lang w:val="en-US"/>
        </w:rPr>
        <w:t xml:space="preserve"> Royal School of Communications </w:t>
      </w:r>
      <w:r w:rsidR="00C42FC9">
        <w:rPr>
          <w:rFonts w:ascii="Times New Roman" w:hAnsi="Times New Roman" w:cs="Times New Roman"/>
          <w:b/>
          <w:bCs/>
          <w:lang w:val="en-US"/>
        </w:rPr>
        <w:t>and</w:t>
      </w:r>
      <w:r w:rsidR="001E0F34">
        <w:rPr>
          <w:rFonts w:ascii="Times New Roman" w:hAnsi="Times New Roman" w:cs="Times New Roman"/>
          <w:b/>
          <w:bCs/>
          <w:lang w:val="en-US"/>
        </w:rPr>
        <w:t xml:space="preserve"> Media</w:t>
      </w:r>
    </w:p>
    <w:p w14:paraId="09E05878" w14:textId="3307A1E8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E0F3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57081">
        <w:rPr>
          <w:rFonts w:ascii="Times New Roman" w:hAnsi="Times New Roman" w:cs="Times New Roman"/>
          <w:b/>
          <w:bCs/>
          <w:lang w:val="en-US"/>
        </w:rPr>
        <w:t>Animation &amp; Visual Effects</w:t>
      </w:r>
    </w:p>
    <w:p w14:paraId="7EAEAF88" w14:textId="6096F8A6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E0F3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57081" w:rsidRPr="00757081">
        <w:rPr>
          <w:rFonts w:ascii="Times New Roman" w:hAnsi="Times New Roman" w:cs="Times New Roman"/>
          <w:b/>
          <w:bCs/>
        </w:rPr>
        <w:t>Bachelor of Science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E0F34" w:rsidRPr="0018380B" w14:paraId="615E1BA0" w14:textId="77777777" w:rsidTr="00F656FA">
        <w:trPr>
          <w:trHeight w:val="800"/>
          <w:jc w:val="center"/>
        </w:trPr>
        <w:tc>
          <w:tcPr>
            <w:tcW w:w="2377" w:type="dxa"/>
          </w:tcPr>
          <w:p w14:paraId="7A2262E4" w14:textId="48663E31" w:rsidR="001E0F34" w:rsidRPr="0018380B" w:rsidRDefault="001E0F34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D96155" w14:textId="0A1EDC96" w:rsidR="001E0F34" w:rsidRPr="0018380B" w:rsidRDefault="001E0F34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AVE092M101</w:t>
            </w:r>
          </w:p>
        </w:tc>
        <w:tc>
          <w:tcPr>
            <w:tcW w:w="2479" w:type="dxa"/>
          </w:tcPr>
          <w:p w14:paraId="1438BC57" w14:textId="16A69B09" w:rsidR="001E0F34" w:rsidRPr="0018380B" w:rsidRDefault="001E0F34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History of Animation and Multimedia</w:t>
            </w:r>
          </w:p>
        </w:tc>
        <w:tc>
          <w:tcPr>
            <w:tcW w:w="1136" w:type="dxa"/>
          </w:tcPr>
          <w:p w14:paraId="14204D2B" w14:textId="77777777" w:rsidR="001E0F34" w:rsidRDefault="00C42FC9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  <w:p w14:paraId="5F9E24A7" w14:textId="109674ED" w:rsidR="002009C9" w:rsidRPr="0018380B" w:rsidRDefault="002009C9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0F10CB5" w14:textId="02C43E45" w:rsidR="002009C9" w:rsidRPr="0018380B" w:rsidRDefault="00C42FC9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A816720" w14:textId="1E4972C2" w:rsidR="002009C9" w:rsidRPr="0018380B" w:rsidRDefault="00C42FC9" w:rsidP="001E0F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F656FA" w:rsidRPr="0018380B" w14:paraId="3CEEBFBB" w14:textId="77777777" w:rsidTr="008E567E">
        <w:trPr>
          <w:jc w:val="center"/>
        </w:trPr>
        <w:tc>
          <w:tcPr>
            <w:tcW w:w="2377" w:type="dxa"/>
          </w:tcPr>
          <w:p w14:paraId="723D703C" w14:textId="7B811FCD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A07A682" w14:textId="7DA0E42A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AVE092M112</w:t>
            </w:r>
          </w:p>
        </w:tc>
        <w:tc>
          <w:tcPr>
            <w:tcW w:w="2479" w:type="dxa"/>
          </w:tcPr>
          <w:p w14:paraId="528B94AE" w14:textId="54FE0E38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Fundamentals of Drawing for Animation</w:t>
            </w:r>
          </w:p>
        </w:tc>
        <w:tc>
          <w:tcPr>
            <w:tcW w:w="1136" w:type="dxa"/>
          </w:tcPr>
          <w:p w14:paraId="4FD3ADAD" w14:textId="095BCBF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06BAB738" w14:textId="1E6D888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4138C00" w14:textId="18947E49" w:rsidR="00F656FA" w:rsidRPr="00C42FC9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26E2CB4A" w14:textId="77777777" w:rsidTr="008E567E">
        <w:trPr>
          <w:jc w:val="center"/>
        </w:trPr>
        <w:tc>
          <w:tcPr>
            <w:tcW w:w="2377" w:type="dxa"/>
          </w:tcPr>
          <w:p w14:paraId="7256C3A1" w14:textId="5B95C22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080A7F9F" w14:textId="1A3CE16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AVE092N113</w:t>
            </w:r>
          </w:p>
        </w:tc>
        <w:tc>
          <w:tcPr>
            <w:tcW w:w="2479" w:type="dxa"/>
          </w:tcPr>
          <w:p w14:paraId="059BF705" w14:textId="1398806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E0F3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Color Theory &amp; Abstract</w:t>
            </w:r>
          </w:p>
        </w:tc>
        <w:tc>
          <w:tcPr>
            <w:tcW w:w="1136" w:type="dxa"/>
          </w:tcPr>
          <w:p w14:paraId="4B603449" w14:textId="751C815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4C2BA92" w14:textId="7CD609F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D7C5C03" w14:textId="69C07C8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34BA5D55" w14:textId="77777777" w:rsidTr="008E567E">
        <w:trPr>
          <w:jc w:val="center"/>
        </w:trPr>
        <w:tc>
          <w:tcPr>
            <w:tcW w:w="2377" w:type="dxa"/>
          </w:tcPr>
          <w:p w14:paraId="659D9472" w14:textId="054FC10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14:paraId="3500F0D9" w14:textId="62A5C27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954CCF4" w14:textId="77E703D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Indian Knowledge System I</w:t>
            </w:r>
          </w:p>
        </w:tc>
        <w:tc>
          <w:tcPr>
            <w:tcW w:w="1136" w:type="dxa"/>
          </w:tcPr>
          <w:p w14:paraId="754789EC" w14:textId="3BA547E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832868" w14:textId="3A497B9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6B1F96B" w14:textId="124FEF2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2EE383A5" w:rsidR="00F656FA" w:rsidRPr="0018380B" w:rsidRDefault="00F656FA" w:rsidP="00F656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169621BE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1C4FCE93" w14:textId="17A4ECB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Science-I</w:t>
            </w:r>
          </w:p>
        </w:tc>
        <w:tc>
          <w:tcPr>
            <w:tcW w:w="1136" w:type="dxa"/>
          </w:tcPr>
          <w:p w14:paraId="3CB4A15D" w14:textId="17FE2DC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789F3CF5" w14:textId="33804D2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0FF26A7C" w14:textId="11AD900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2C3EF711" w14:textId="77777777" w:rsidTr="008E567E">
        <w:trPr>
          <w:jc w:val="center"/>
        </w:trPr>
        <w:tc>
          <w:tcPr>
            <w:tcW w:w="2377" w:type="dxa"/>
          </w:tcPr>
          <w:p w14:paraId="2CE51271" w14:textId="47ABDAC6" w:rsidR="00F656FA" w:rsidRPr="0018380B" w:rsidRDefault="00F656FA" w:rsidP="00F656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14:paraId="4ABC86CB" w14:textId="0830CD0F" w:rsidR="00F656FA" w:rsidRPr="00C42FC9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AVE092S111</w:t>
            </w:r>
          </w:p>
        </w:tc>
        <w:tc>
          <w:tcPr>
            <w:tcW w:w="2479" w:type="dxa"/>
          </w:tcPr>
          <w:p w14:paraId="6B013A9C" w14:textId="0E4822E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Characters &amp; Illustration</w:t>
            </w:r>
          </w:p>
        </w:tc>
        <w:tc>
          <w:tcPr>
            <w:tcW w:w="1136" w:type="dxa"/>
          </w:tcPr>
          <w:p w14:paraId="29327067" w14:textId="4236C2D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0F0EF178" w14:textId="3016F32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B523819" w14:textId="3D426F0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48F9DBF5" w14:textId="77777777" w:rsidTr="008E567E">
        <w:trPr>
          <w:jc w:val="center"/>
        </w:trPr>
        <w:tc>
          <w:tcPr>
            <w:tcW w:w="2377" w:type="dxa"/>
          </w:tcPr>
          <w:p w14:paraId="069914CE" w14:textId="61E66795" w:rsidR="00F656FA" w:rsidRPr="0018380B" w:rsidRDefault="00F656FA" w:rsidP="00F656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14:paraId="3C7941D0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9BFDD35" w14:textId="3D8BEFB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109600D7" w14:textId="5F4DF1E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65AAEFA0" w14:textId="4C46096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9B7BDD1" w14:textId="450CACD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3723BF53" w14:textId="77777777" w:rsidTr="008E567E">
        <w:trPr>
          <w:jc w:val="center"/>
        </w:trPr>
        <w:tc>
          <w:tcPr>
            <w:tcW w:w="2377" w:type="dxa"/>
          </w:tcPr>
          <w:p w14:paraId="5FC8D3B9" w14:textId="59BB425F" w:rsidR="00F656FA" w:rsidRDefault="00F656FA" w:rsidP="00F656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1872" w:type="dxa"/>
          </w:tcPr>
          <w:p w14:paraId="366F36AD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39155D9" w14:textId="77BAECC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Digital Media Literacy</w:t>
            </w:r>
          </w:p>
        </w:tc>
        <w:tc>
          <w:tcPr>
            <w:tcW w:w="1136" w:type="dxa"/>
          </w:tcPr>
          <w:p w14:paraId="59975F37" w14:textId="591B5F18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F2CA4B6" w14:textId="0A1C07D8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EB7AAE5" w14:textId="7065A11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656FA" w:rsidRPr="0018380B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BECC095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1E2A30F2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22993B4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F656FA" w:rsidRPr="00FE729C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F656FA" w:rsidRPr="0018380B" w14:paraId="6B5128E3" w14:textId="77777777" w:rsidTr="008E567E">
        <w:trPr>
          <w:jc w:val="center"/>
        </w:trPr>
        <w:tc>
          <w:tcPr>
            <w:tcW w:w="2377" w:type="dxa"/>
          </w:tcPr>
          <w:p w14:paraId="46014980" w14:textId="41FD6E2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4B97279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AVE092M211</w:t>
            </w:r>
          </w:p>
          <w:p w14:paraId="01F0DB6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0FEB660" w14:textId="7B297EC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AVE092M212</w:t>
            </w:r>
          </w:p>
        </w:tc>
        <w:tc>
          <w:tcPr>
            <w:tcW w:w="2479" w:type="dxa"/>
          </w:tcPr>
          <w:p w14:paraId="60A4758A" w14:textId="70CFA80B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Concept Art and Digital Painting</w:t>
            </w:r>
          </w:p>
          <w:p w14:paraId="3A6D8061" w14:textId="542F428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3D Modelling and Texturing</w:t>
            </w:r>
          </w:p>
        </w:tc>
        <w:tc>
          <w:tcPr>
            <w:tcW w:w="1136" w:type="dxa"/>
          </w:tcPr>
          <w:p w14:paraId="0D3EFECE" w14:textId="77777777" w:rsidR="00F656FA" w:rsidRDefault="00F656FA" w:rsidP="00F656FA">
            <w:pPr>
              <w:spacing w:line="360" w:lineRule="auto"/>
            </w:pPr>
            <w:r>
              <w:t>100</w:t>
            </w:r>
          </w:p>
          <w:p w14:paraId="2223319C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5E2CAA7" w14:textId="17F7093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239A85F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345B49E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8853219" w14:textId="2D2ED96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0D3C51D" w14:textId="409D5C26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  <w:p w14:paraId="025E468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8DFC338" w14:textId="7EF04AB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617FC6B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7487029" w14:textId="3A395F7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AVE092N211</w:t>
            </w:r>
          </w:p>
        </w:tc>
        <w:tc>
          <w:tcPr>
            <w:tcW w:w="2479" w:type="dxa"/>
          </w:tcPr>
          <w:p w14:paraId="66C773E9" w14:textId="1D27931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Graphic Design</w:t>
            </w:r>
          </w:p>
        </w:tc>
        <w:tc>
          <w:tcPr>
            <w:tcW w:w="1136" w:type="dxa"/>
          </w:tcPr>
          <w:p w14:paraId="0CB69C59" w14:textId="35ED18E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98A89F" w14:textId="63E12D3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7F89AEA1" w14:textId="2C810EB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5FABE84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44EE987F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1CF5D4A0" w14:textId="307D330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Indian Knowledge System II</w:t>
            </w:r>
          </w:p>
        </w:tc>
        <w:tc>
          <w:tcPr>
            <w:tcW w:w="1136" w:type="dxa"/>
          </w:tcPr>
          <w:p w14:paraId="1DEAB400" w14:textId="2926563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082E7A" w14:textId="3EC53DF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4EBED4A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3DC20C16" w14:textId="77777777" w:rsidTr="008E567E">
        <w:trPr>
          <w:jc w:val="center"/>
        </w:trPr>
        <w:tc>
          <w:tcPr>
            <w:tcW w:w="2377" w:type="dxa"/>
          </w:tcPr>
          <w:p w14:paraId="3EBF2F3C" w14:textId="4F90295B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D478E2C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783D595" w14:textId="5F73A63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Science-II</w:t>
            </w:r>
          </w:p>
        </w:tc>
        <w:tc>
          <w:tcPr>
            <w:tcW w:w="1136" w:type="dxa"/>
          </w:tcPr>
          <w:p w14:paraId="27A5853B" w14:textId="254688DC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3F4E295" w14:textId="74CA7DB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4A51FCF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6C0C2F8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SEC</w:t>
            </w:r>
          </w:p>
        </w:tc>
        <w:tc>
          <w:tcPr>
            <w:tcW w:w="1872" w:type="dxa"/>
          </w:tcPr>
          <w:p w14:paraId="5BE3A353" w14:textId="55591C0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AVE092S211</w:t>
            </w:r>
          </w:p>
        </w:tc>
        <w:tc>
          <w:tcPr>
            <w:tcW w:w="2479" w:type="dxa"/>
          </w:tcPr>
          <w:p w14:paraId="074176C4" w14:textId="44A5541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D2A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Cinematography</w:t>
            </w:r>
          </w:p>
        </w:tc>
        <w:tc>
          <w:tcPr>
            <w:tcW w:w="1136" w:type="dxa"/>
          </w:tcPr>
          <w:p w14:paraId="7575EA62" w14:textId="39E6F0C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1453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7AD9FBF" w14:textId="2B4268A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AD63CD3" w14:textId="6019457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F656FA" w:rsidRPr="0018380B" w14:paraId="0C940C08" w14:textId="77777777" w:rsidTr="008E567E">
        <w:trPr>
          <w:jc w:val="center"/>
        </w:trPr>
        <w:tc>
          <w:tcPr>
            <w:tcW w:w="2377" w:type="dxa"/>
          </w:tcPr>
          <w:p w14:paraId="0F00F611" w14:textId="11C34DFA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32ECAE23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CE144E3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291C9FF1" w14:textId="335B29A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A30B478" w14:textId="63ADF10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9884A37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1B4B62EB" w14:textId="77777777" w:rsidTr="008E567E">
        <w:trPr>
          <w:jc w:val="center"/>
        </w:trPr>
        <w:tc>
          <w:tcPr>
            <w:tcW w:w="2377" w:type="dxa"/>
          </w:tcPr>
          <w:p w14:paraId="53FBC8E3" w14:textId="4CA0F7D3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1872" w:type="dxa"/>
          </w:tcPr>
          <w:p w14:paraId="7D5691FD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D2B9BD4" w14:textId="1B78F2D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Graphic Design</w:t>
            </w:r>
          </w:p>
        </w:tc>
        <w:tc>
          <w:tcPr>
            <w:tcW w:w="1136" w:type="dxa"/>
          </w:tcPr>
          <w:p w14:paraId="0D061D36" w14:textId="5C8C1704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3E9B6A92" w14:textId="0A08B823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6B544797" w14:textId="13C6F71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C42F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00F656FA" w:rsidRPr="0018380B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0BB07952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69CDE322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EA489EC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F656FA" w:rsidRPr="00FE729C" w:rsidRDefault="00F656FA" w:rsidP="00F656FA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72D7C92E" w14:textId="77777777" w:rsidTr="008E567E">
        <w:tblPrEx>
          <w:jc w:val="left"/>
        </w:tblPrEx>
        <w:tc>
          <w:tcPr>
            <w:tcW w:w="2377" w:type="dxa"/>
          </w:tcPr>
          <w:p w14:paraId="15448CD0" w14:textId="664EB09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7D73D5B" w14:textId="6C632274" w:rsidR="00F656FA" w:rsidRPr="002009C9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AVE092M311</w:t>
            </w:r>
          </w:p>
          <w:p w14:paraId="546B488E" w14:textId="1BA5BB8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AVE092M312</w:t>
            </w:r>
          </w:p>
        </w:tc>
        <w:tc>
          <w:tcPr>
            <w:tcW w:w="2479" w:type="dxa"/>
          </w:tcPr>
          <w:p w14:paraId="54707E86" w14:textId="1369ABD3" w:rsidR="00F656FA" w:rsidRPr="002009C9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 xml:space="preserve">- </w:t>
            </w: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2D Animation</w:t>
            </w:r>
          </w:p>
          <w:p w14:paraId="01DABC5B" w14:textId="64BEAE7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- 3D Lighting and Rendering</w:t>
            </w:r>
          </w:p>
        </w:tc>
        <w:tc>
          <w:tcPr>
            <w:tcW w:w="1136" w:type="dxa"/>
          </w:tcPr>
          <w:p w14:paraId="3F788E0B" w14:textId="41404D3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4677F58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EEE06D1" w14:textId="1EF2D56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8EFC230" w14:textId="634C6B7D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5C88454F" w14:textId="58B524A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7374CEBB" w14:textId="77777777" w:rsidTr="00CC18DB">
        <w:tblPrEx>
          <w:jc w:val="left"/>
        </w:tblPrEx>
        <w:tc>
          <w:tcPr>
            <w:tcW w:w="2377" w:type="dxa"/>
          </w:tcPr>
          <w:p w14:paraId="0FE1F3C7" w14:textId="5A2EAAC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8E6228" w14:textId="076C4B5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Calibri"/>
                <w:color w:val="000000"/>
              </w:rPr>
              <w:t>-</w:t>
            </w: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AVE092N311</w:t>
            </w:r>
          </w:p>
        </w:tc>
        <w:tc>
          <w:tcPr>
            <w:tcW w:w="2479" w:type="dxa"/>
            <w:vAlign w:val="center"/>
          </w:tcPr>
          <w:p w14:paraId="6A51CBCB" w14:textId="5B10C95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09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Introduction to 3d</w:t>
            </w:r>
          </w:p>
        </w:tc>
        <w:tc>
          <w:tcPr>
            <w:tcW w:w="1136" w:type="dxa"/>
          </w:tcPr>
          <w:p w14:paraId="5F0414EB" w14:textId="0F320DA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AA363F9" w14:textId="12A1DC0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93F10D0" w14:textId="20EF995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4B59E61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</w:tcPr>
          <w:p w14:paraId="187E5D49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227B558E" w14:textId="025881F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708DDC6F" w14:textId="0E0CC40B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D4E82D7" w14:textId="6683DB1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7FE36F8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52DBCAE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618FF0A2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E780E8D" w14:textId="4814861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31453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Communicative English-III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&amp; </w:t>
            </w:r>
            <w:r w:rsidRPr="0031453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Behavioral Science-III</w:t>
            </w:r>
          </w:p>
        </w:tc>
        <w:tc>
          <w:tcPr>
            <w:tcW w:w="1136" w:type="dxa"/>
          </w:tcPr>
          <w:p w14:paraId="6ED31DF2" w14:textId="575B05A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3430CE3E" w14:textId="0FA5E7B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4F64E7C8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518205BF" w14:textId="77777777" w:rsidTr="008E019B">
        <w:tblPrEx>
          <w:jc w:val="left"/>
        </w:tblPrEx>
        <w:tc>
          <w:tcPr>
            <w:tcW w:w="2377" w:type="dxa"/>
          </w:tcPr>
          <w:p w14:paraId="01203403" w14:textId="5502F62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6A54F3ED" w14:textId="6553339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AVE092S313</w:t>
            </w:r>
          </w:p>
        </w:tc>
        <w:tc>
          <w:tcPr>
            <w:tcW w:w="2479" w:type="dxa"/>
            <w:vAlign w:val="center"/>
          </w:tcPr>
          <w:p w14:paraId="4B781534" w14:textId="5679FF7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Visual Effects</w:t>
            </w:r>
          </w:p>
        </w:tc>
        <w:tc>
          <w:tcPr>
            <w:tcW w:w="1136" w:type="dxa"/>
          </w:tcPr>
          <w:p w14:paraId="58D25BFC" w14:textId="4EE8103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191FADAA" w14:textId="39F4782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F560170" w14:textId="37762F6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0-1-2</w:t>
            </w:r>
          </w:p>
        </w:tc>
      </w:tr>
      <w:tr w:rsidR="00F656FA" w:rsidRPr="0018380B" w14:paraId="426F4B90" w14:textId="77777777" w:rsidTr="008E019B">
        <w:tblPrEx>
          <w:jc w:val="left"/>
        </w:tblPrEx>
        <w:tc>
          <w:tcPr>
            <w:tcW w:w="2377" w:type="dxa"/>
          </w:tcPr>
          <w:p w14:paraId="6724B3B8" w14:textId="7608CC8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1872" w:type="dxa"/>
          </w:tcPr>
          <w:p w14:paraId="060F85A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  <w:vAlign w:val="center"/>
          </w:tcPr>
          <w:p w14:paraId="1C87B336" w14:textId="2893DAC4" w:rsidR="00F656FA" w:rsidRPr="00E9281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Design Thinking and Innovation</w:t>
            </w:r>
          </w:p>
        </w:tc>
        <w:tc>
          <w:tcPr>
            <w:tcW w:w="1136" w:type="dxa"/>
          </w:tcPr>
          <w:p w14:paraId="1CF2DA0A" w14:textId="0A32B06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2BA366AF" w14:textId="4B3C5576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6A71221" w14:textId="7E8A636B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00F656FA" w:rsidRPr="0018380B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0CE4B3E8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E23C9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F773FAE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F656FA" w:rsidRPr="00961860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22051B90" w14:textId="069E192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B43BA07" w14:textId="322FF247" w:rsidR="00F656FA" w:rsidRPr="00E9281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AVE092M411</w:t>
            </w:r>
          </w:p>
          <w:p w14:paraId="52A650B2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84EC3B0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AVE092M412</w:t>
            </w:r>
          </w:p>
          <w:p w14:paraId="3B1CF27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779D3A9" w14:textId="75A486A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AVE092M413</w:t>
            </w:r>
          </w:p>
        </w:tc>
        <w:tc>
          <w:tcPr>
            <w:tcW w:w="2479" w:type="dxa"/>
          </w:tcPr>
          <w:p w14:paraId="7861AA69" w14:textId="55FB3D9E" w:rsidR="00F656FA" w:rsidRPr="00E9281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2D Animation FX and Compositing</w:t>
            </w:r>
          </w:p>
          <w:p w14:paraId="20877DD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Rigging &amp; 3D Animation Techniques</w:t>
            </w:r>
          </w:p>
          <w:p w14:paraId="38FF1CC9" w14:textId="52A107F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Chitra Art with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Mograph</w:t>
            </w:r>
            <w:proofErr w:type="spellEnd"/>
          </w:p>
        </w:tc>
        <w:tc>
          <w:tcPr>
            <w:tcW w:w="1136" w:type="dxa"/>
          </w:tcPr>
          <w:p w14:paraId="0883BD8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47CF26C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CA1640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27DB9C3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E000AB6" w14:textId="2F03D2A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05" w:type="dxa"/>
          </w:tcPr>
          <w:p w14:paraId="2710BB8C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355A72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14EAF3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20C45CC7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2A7AABA" w14:textId="2827EFF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83EB4B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12D0CA17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D950A40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502A821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54D8DC5" w14:textId="09CE0F6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01955B49" w14:textId="27A687D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7E196908" w14:textId="36FFA5CE" w:rsidR="00F656FA" w:rsidRPr="00E9281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AVE092N411</w:t>
            </w:r>
          </w:p>
          <w:p w14:paraId="72516D3E" w14:textId="7C7DB38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AVE092N412</w:t>
            </w:r>
          </w:p>
        </w:tc>
        <w:tc>
          <w:tcPr>
            <w:tcW w:w="2479" w:type="dxa"/>
          </w:tcPr>
          <w:p w14:paraId="62B8AEF9" w14:textId="77777777" w:rsidR="00F656FA" w:rsidRPr="00E9281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Basics of Video Editing</w:t>
            </w:r>
          </w:p>
          <w:p w14:paraId="59DBBBD6" w14:textId="5EEA939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28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Foundation of Visual Effects</w:t>
            </w:r>
          </w:p>
        </w:tc>
        <w:tc>
          <w:tcPr>
            <w:tcW w:w="1136" w:type="dxa"/>
          </w:tcPr>
          <w:p w14:paraId="616ED11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5DC1E30C" w14:textId="13E2F9A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25E8D13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723034A6" w14:textId="6FAF8DC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66C1EBB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0-1-2</w:t>
            </w:r>
          </w:p>
          <w:p w14:paraId="3E60B6B8" w14:textId="387C1AD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0-1-2</w:t>
            </w:r>
          </w:p>
        </w:tc>
      </w:tr>
      <w:tr w:rsidR="00F656FA" w:rsidRPr="0018380B" w14:paraId="6F54E05F" w14:textId="77777777" w:rsidTr="008E567E">
        <w:tblPrEx>
          <w:jc w:val="left"/>
        </w:tblPrEx>
        <w:tc>
          <w:tcPr>
            <w:tcW w:w="2377" w:type="dxa"/>
          </w:tcPr>
          <w:p w14:paraId="254794EF" w14:textId="40F2661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70EAA7AA" w14:textId="2E00959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62966B9" w14:textId="3261E71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49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&amp;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CB49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Behavioral Science-IV</w:t>
            </w:r>
          </w:p>
        </w:tc>
        <w:tc>
          <w:tcPr>
            <w:tcW w:w="1136" w:type="dxa"/>
          </w:tcPr>
          <w:p w14:paraId="3D568F24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CBE19F1" w14:textId="502ED1A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63F5FF6D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191B46C" w14:textId="77777777" w:rsidTr="008E567E">
        <w:tblPrEx>
          <w:jc w:val="left"/>
        </w:tblPrEx>
        <w:tc>
          <w:tcPr>
            <w:tcW w:w="2377" w:type="dxa"/>
          </w:tcPr>
          <w:p w14:paraId="5B2B1954" w14:textId="4CCDA16F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Swayam Courses</w:t>
            </w:r>
          </w:p>
        </w:tc>
        <w:tc>
          <w:tcPr>
            <w:tcW w:w="1872" w:type="dxa"/>
          </w:tcPr>
          <w:p w14:paraId="1F77A474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BECB00F" w14:textId="29FC70B7" w:rsidR="00F656FA" w:rsidRPr="00CB493F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Augmenting Design thinking with human-computer interaction</w:t>
            </w:r>
          </w:p>
        </w:tc>
        <w:tc>
          <w:tcPr>
            <w:tcW w:w="1136" w:type="dxa"/>
          </w:tcPr>
          <w:p w14:paraId="522B18F3" w14:textId="30DA52D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5A68F286" w14:textId="547CDFB1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072CED21" w14:textId="3B4C8E2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00F656FA" w:rsidRPr="0018380B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4599DF98" w14:textId="0DCF12E0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E23C9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B23A063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F656FA" w:rsidRPr="00E17DD8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384C690B" w14:textId="77777777" w:rsidTr="008E567E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B87D2D6" w14:textId="15DE35D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71B0CAFA" w14:textId="77777777" w:rsidTr="008E567E">
        <w:tblPrEx>
          <w:jc w:val="left"/>
        </w:tblPrEx>
        <w:tc>
          <w:tcPr>
            <w:tcW w:w="2377" w:type="dxa"/>
          </w:tcPr>
          <w:p w14:paraId="66668AAF" w14:textId="280F265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AAF98CC" w14:textId="71EA85C6" w:rsidR="00F656FA" w:rsidRPr="007122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AVE092M511</w:t>
            </w:r>
          </w:p>
          <w:p w14:paraId="57C6A2A9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A9D4FFB" w14:textId="6503A465" w:rsidR="00F656FA" w:rsidRPr="007122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AVE092M512</w:t>
            </w:r>
          </w:p>
          <w:p w14:paraId="6C22639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F4811CB" w14:textId="5FAC32B6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AVE092D511</w:t>
            </w:r>
          </w:p>
          <w:p w14:paraId="1EFA2889" w14:textId="77777777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6E3448D" w14:textId="4127261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AVE092I511</w:t>
            </w:r>
          </w:p>
        </w:tc>
        <w:tc>
          <w:tcPr>
            <w:tcW w:w="2479" w:type="dxa"/>
          </w:tcPr>
          <w:p w14:paraId="387E0047" w14:textId="77777777" w:rsidR="00F656FA" w:rsidRPr="007122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Compositing &amp; CGI Integration</w:t>
            </w:r>
          </w:p>
          <w:p w14:paraId="54DD7ED4" w14:textId="77777777" w:rsidR="00F656FA" w:rsidRPr="007122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Overview of Dynamics</w:t>
            </w:r>
          </w:p>
          <w:p w14:paraId="6107614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122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DSE- Rigging and 2D Animation</w:t>
            </w:r>
          </w:p>
          <w:p w14:paraId="57C99B0E" w14:textId="63BCD52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1136" w:type="dxa"/>
          </w:tcPr>
          <w:p w14:paraId="15B54C2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5B464F52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90DA562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5636F5D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41F4A61" w14:textId="7E532171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4F8EF175" w14:textId="77777777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C4E4D03" w14:textId="2B849F8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6C8764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4269C26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00DDA0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4016DAC9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B008620" w14:textId="15823ACF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5F9A74B0" w14:textId="77777777" w:rsidR="00F656FA" w:rsidRPr="00A115CD" w:rsidRDefault="00F656FA" w:rsidP="00F656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ED5FA2" w14:textId="78AE2DE1" w:rsidR="00F656FA" w:rsidRPr="00A115CD" w:rsidRDefault="00F656FA" w:rsidP="00F656F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5648D6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695A561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BF4DC8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3091563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77A80ED" w14:textId="47D424B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71AFC816" w14:textId="77777777" w:rsidTr="008E567E">
        <w:tblPrEx>
          <w:jc w:val="left"/>
        </w:tblPrEx>
        <w:tc>
          <w:tcPr>
            <w:tcW w:w="2377" w:type="dxa"/>
          </w:tcPr>
          <w:p w14:paraId="4F185F90" w14:textId="4726123F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7517012F" w14:textId="115DF49D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AVE092N511</w:t>
            </w:r>
          </w:p>
        </w:tc>
        <w:tc>
          <w:tcPr>
            <w:tcW w:w="2479" w:type="dxa"/>
          </w:tcPr>
          <w:p w14:paraId="0E955B2B" w14:textId="7658090B" w:rsidR="00F656FA" w:rsidRPr="007122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Stop Motion</w:t>
            </w:r>
          </w:p>
        </w:tc>
        <w:tc>
          <w:tcPr>
            <w:tcW w:w="1136" w:type="dxa"/>
          </w:tcPr>
          <w:p w14:paraId="12D7341A" w14:textId="3E24B623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4F674C0" w14:textId="216C220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5DE9E980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70CA4D5B" w14:textId="77777777" w:rsidTr="008E567E">
        <w:tblPrEx>
          <w:jc w:val="left"/>
        </w:tblPrEx>
        <w:tc>
          <w:tcPr>
            <w:tcW w:w="2377" w:type="dxa"/>
          </w:tcPr>
          <w:p w14:paraId="433D6C5D" w14:textId="2A6210EE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1872" w:type="dxa"/>
          </w:tcPr>
          <w:p w14:paraId="2672FCA2" w14:textId="77777777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2452AC51" w14:textId="51D3EBAA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Online Communication in Digital Age</w:t>
            </w:r>
          </w:p>
        </w:tc>
        <w:tc>
          <w:tcPr>
            <w:tcW w:w="1136" w:type="dxa"/>
          </w:tcPr>
          <w:p w14:paraId="12A9749F" w14:textId="4A04B598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9EBBF66" w14:textId="31B76415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341A520B" w14:textId="638747A1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F656FA" w:rsidRPr="0018380B" w14:paraId="779A7D38" w14:textId="77777777" w:rsidTr="008E567E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9F9F49D" w14:textId="354962E6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652A0F83" w14:textId="57BE5A64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79624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19A204AF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F656FA" w:rsidRPr="0018380B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2D657ED2" w14:textId="77777777" w:rsidTr="008E567E">
        <w:tblPrEx>
          <w:jc w:val="left"/>
        </w:tblPrEx>
        <w:tc>
          <w:tcPr>
            <w:tcW w:w="2377" w:type="dxa"/>
          </w:tcPr>
          <w:p w14:paraId="62EF2657" w14:textId="67BA2264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391227F" w14:textId="52633A13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1E54A83" w14:textId="43B7C66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64685E67" w14:textId="7C42BBD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2FA74F4" w14:textId="272D65A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0A793D13" w14:textId="77777777" w:rsidTr="008E567E">
        <w:tblPrEx>
          <w:jc w:val="left"/>
        </w:tblPrEx>
        <w:tc>
          <w:tcPr>
            <w:tcW w:w="2377" w:type="dxa"/>
          </w:tcPr>
          <w:p w14:paraId="12F0A592" w14:textId="13A167DA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E90EE7B" w14:textId="3DEFD6D8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AVE092M611</w:t>
            </w:r>
          </w:p>
          <w:p w14:paraId="414F1374" w14:textId="77777777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475F61D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AVE092M612</w:t>
            </w:r>
          </w:p>
          <w:p w14:paraId="617AE81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80A93D8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AVE092D611</w:t>
            </w:r>
          </w:p>
          <w:p w14:paraId="502B4305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5F2CF68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0C8C09" w14:textId="39BA47E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AVE092D612</w:t>
            </w:r>
          </w:p>
        </w:tc>
        <w:tc>
          <w:tcPr>
            <w:tcW w:w="2479" w:type="dxa"/>
          </w:tcPr>
          <w:p w14:paraId="34EABF84" w14:textId="31FF04DF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Post-production for 2d Animation</w:t>
            </w:r>
          </w:p>
          <w:p w14:paraId="730EB233" w14:textId="5C5F1393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Advanced 3D Dynamics</w:t>
            </w:r>
          </w:p>
          <w:p w14:paraId="28F7C7F1" w14:textId="085649E4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DSE-1 Procedural Animation and Compositing for Film</w:t>
            </w:r>
          </w:p>
          <w:p w14:paraId="3D64FF60" w14:textId="2513CBE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DSE-2 Film Appreciation &amp; Analysis</w:t>
            </w:r>
          </w:p>
        </w:tc>
        <w:tc>
          <w:tcPr>
            <w:tcW w:w="1136" w:type="dxa"/>
          </w:tcPr>
          <w:p w14:paraId="2D33DF9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74DD568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3216167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29D86AC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74787E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642842C5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27CE81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6A5D200" w14:textId="4BC7471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B31CCE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61542A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02FED1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3F7EB9D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85A6D3D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9705599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6279EFD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27638D3" w14:textId="390B146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933B08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23FD694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1D3C91B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2A470B5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8919100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3352723C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5433A2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C6E9C92" w14:textId="5F1AA27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0E7BAD30" w14:textId="77777777" w:rsidTr="008E567E">
        <w:tblPrEx>
          <w:jc w:val="left"/>
        </w:tblPrEx>
        <w:tc>
          <w:tcPr>
            <w:tcW w:w="2377" w:type="dxa"/>
          </w:tcPr>
          <w:p w14:paraId="2F5A4892" w14:textId="4E6A726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59ED6F7" w14:textId="6C5CFA5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AVE092N611</w:t>
            </w:r>
          </w:p>
        </w:tc>
        <w:tc>
          <w:tcPr>
            <w:tcW w:w="2479" w:type="dxa"/>
          </w:tcPr>
          <w:p w14:paraId="29A997FA" w14:textId="694DC28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Pencil to pixel</w:t>
            </w:r>
          </w:p>
        </w:tc>
        <w:tc>
          <w:tcPr>
            <w:tcW w:w="1136" w:type="dxa"/>
          </w:tcPr>
          <w:p w14:paraId="6A3807EB" w14:textId="4423530F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94A1C2" w14:textId="1A364D2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B0E4BB9" w14:textId="59B3C66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7DE1AF1E" w14:textId="77777777" w:rsidTr="008E567E">
        <w:tblPrEx>
          <w:jc w:val="left"/>
        </w:tblPrEx>
        <w:tc>
          <w:tcPr>
            <w:tcW w:w="2377" w:type="dxa"/>
          </w:tcPr>
          <w:p w14:paraId="0F7C3B02" w14:textId="2706A2AB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1872" w:type="dxa"/>
          </w:tcPr>
          <w:p w14:paraId="2BF079B2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43795D75" w14:textId="79910A46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Advertisement and Media</w:t>
            </w:r>
          </w:p>
        </w:tc>
        <w:tc>
          <w:tcPr>
            <w:tcW w:w="1136" w:type="dxa"/>
          </w:tcPr>
          <w:p w14:paraId="22032966" w14:textId="143629F5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6E57E400" w14:textId="6BAC851D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3CD2CBD0" w14:textId="6669A454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</w:tr>
      <w:tr w:rsidR="00F656FA" w:rsidRPr="0018380B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5E18482F" w14:textId="1DEA2DA1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F22C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64960B30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F656FA" w:rsidRPr="0018380B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5BF49820" w14:textId="77777777" w:rsidTr="008E567E">
        <w:tblPrEx>
          <w:jc w:val="left"/>
        </w:tblPrEx>
        <w:tc>
          <w:tcPr>
            <w:tcW w:w="2377" w:type="dxa"/>
          </w:tcPr>
          <w:p w14:paraId="6E2930CF" w14:textId="29D84AD6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8B02CD3" w14:textId="6035D39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40AE5AE7" w14:textId="77777777" w:rsidTr="008E567E">
        <w:tblPrEx>
          <w:jc w:val="left"/>
        </w:tblPrEx>
        <w:tc>
          <w:tcPr>
            <w:tcW w:w="2377" w:type="dxa"/>
          </w:tcPr>
          <w:p w14:paraId="1C7FECFB" w14:textId="001DA1FF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75898A1" w14:textId="1E0D643F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11</w:t>
            </w:r>
          </w:p>
          <w:p w14:paraId="54DFC2FE" w14:textId="77777777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8DB6F8A" w14:textId="3A93E2D5" w:rsidR="00F656FA" w:rsidRPr="00A115CD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  <w:p w14:paraId="6E234CAC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5B416169" w14:textId="77777777" w:rsidR="00F656FA" w:rsidRPr="00052B73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AVE092D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  <w:p w14:paraId="72B30D1B" w14:textId="1025F6E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1970C7EC" w14:textId="37563136" w:rsidR="00F656FA" w:rsidRPr="00D76CE5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- </w:t>
            </w:r>
            <w:r w:rsidRPr="00D76CE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Concept for Game Design and Prototype</w:t>
            </w:r>
          </w:p>
          <w:p w14:paraId="5EE97D03" w14:textId="1AFB8426" w:rsidR="00F656FA" w:rsidRPr="00CF5F94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CF5F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Research Methodology</w:t>
            </w:r>
          </w:p>
          <w:p w14:paraId="29FD61C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- </w:t>
            </w:r>
            <w:r w:rsidRPr="00CF5F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Overview of UI/UX</w:t>
            </w:r>
          </w:p>
          <w:p w14:paraId="5A0AC04A" w14:textId="5D012F71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D76CE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DSE - Visual Effects Production</w:t>
            </w:r>
          </w:p>
        </w:tc>
        <w:tc>
          <w:tcPr>
            <w:tcW w:w="1136" w:type="dxa"/>
          </w:tcPr>
          <w:p w14:paraId="07BD879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300</w:t>
            </w:r>
          </w:p>
          <w:p w14:paraId="5C010AF2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EE7A3E7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5728B39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300</w:t>
            </w:r>
          </w:p>
          <w:p w14:paraId="697FBDE8" w14:textId="415BA560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54D2605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4</w:t>
            </w:r>
          </w:p>
          <w:p w14:paraId="53A3F0D6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662C045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D3A45B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4</w:t>
            </w:r>
          </w:p>
          <w:p w14:paraId="64A5641E" w14:textId="5F9056D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B1FCA6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1-1-2</w:t>
            </w:r>
          </w:p>
          <w:p w14:paraId="2D317C25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CD4957D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514C35C8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1-1-2</w:t>
            </w:r>
          </w:p>
          <w:p w14:paraId="37FEAFE3" w14:textId="73B809FA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7254B173" w14:textId="77777777" w:rsidTr="008E567E">
        <w:tblPrEx>
          <w:jc w:val="left"/>
        </w:tblPrEx>
        <w:trPr>
          <w:trHeight w:val="115"/>
        </w:trPr>
        <w:tc>
          <w:tcPr>
            <w:tcW w:w="2377" w:type="dxa"/>
          </w:tcPr>
          <w:p w14:paraId="711ECE40" w14:textId="352D248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1872" w:type="dxa"/>
          </w:tcPr>
          <w:p w14:paraId="45DB5660" w14:textId="37889FCE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  <w:r w:rsidRPr="00052B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11</w:t>
            </w:r>
          </w:p>
        </w:tc>
        <w:tc>
          <w:tcPr>
            <w:tcW w:w="2479" w:type="dxa"/>
          </w:tcPr>
          <w:p w14:paraId="0A8D74B9" w14:textId="3DCB2BB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F5F9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Architecture Modelling</w:t>
            </w:r>
          </w:p>
        </w:tc>
        <w:tc>
          <w:tcPr>
            <w:tcW w:w="1136" w:type="dxa"/>
          </w:tcPr>
          <w:p w14:paraId="6FC39A7F" w14:textId="42BEDEA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3E0AEA4E" w14:textId="3F605125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3CB8907" w14:textId="0A6E202C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3FD485B0" w14:textId="7CB8DDE6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57199890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F656FA" w:rsidRPr="0018380B" w:rsidRDefault="00F656FA" w:rsidP="00F656F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656FA" w:rsidRPr="0018380B" w14:paraId="09EA5223" w14:textId="77777777" w:rsidTr="008E567E">
        <w:tblPrEx>
          <w:jc w:val="left"/>
        </w:tblPrEx>
        <w:tc>
          <w:tcPr>
            <w:tcW w:w="2377" w:type="dxa"/>
          </w:tcPr>
          <w:p w14:paraId="4A757859" w14:textId="68332104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117E0FA6" w14:textId="1F23E12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656FA" w:rsidRPr="0018380B" w14:paraId="7D10B6E6" w14:textId="77777777" w:rsidTr="008E567E">
        <w:tblPrEx>
          <w:jc w:val="left"/>
        </w:tblPrEx>
        <w:tc>
          <w:tcPr>
            <w:tcW w:w="2377" w:type="dxa"/>
          </w:tcPr>
          <w:p w14:paraId="1BD7BA71" w14:textId="1A231AEC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440E0D3" w14:textId="7DC47C2D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11</w:t>
            </w:r>
          </w:p>
          <w:p w14:paraId="59C013B5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A5ECD4" w14:textId="30AF8CFA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AVE092M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  <w:r w:rsidRPr="00A115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11</w:t>
            </w:r>
          </w:p>
          <w:p w14:paraId="75549AE5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E183966" w14:textId="07FDD832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2963F7A1" w14:textId="1E694679" w:rsidR="00F656FA" w:rsidRPr="008712E4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Media Entrepreneurship and innovation</w:t>
            </w:r>
          </w:p>
          <w:p w14:paraId="36A2E811" w14:textId="5EF98BD4" w:rsidR="00F656FA" w:rsidRPr="008712E4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Papercut Mechanism &amp; Animation</w:t>
            </w:r>
          </w:p>
          <w:p w14:paraId="68F28ECB" w14:textId="1CF6C5A3" w:rsidR="00F656FA" w:rsidRPr="008712E4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Short Film for 2D Animation</w:t>
            </w:r>
          </w:p>
          <w:p w14:paraId="55F52644" w14:textId="6583E337" w:rsidR="00F656FA" w:rsidRPr="008712E4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Creation of 3D Portfolio</w:t>
            </w:r>
          </w:p>
          <w:p w14:paraId="425EC84F" w14:textId="08DBC0FC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VFX – Portfolio Development</w:t>
            </w:r>
          </w:p>
        </w:tc>
        <w:tc>
          <w:tcPr>
            <w:tcW w:w="1136" w:type="dxa"/>
          </w:tcPr>
          <w:p w14:paraId="6F5F7552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6955E8E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93758C3" w14:textId="1FD54069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3D0E263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3E0F0BC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24409C4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6B55176A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8DDFF21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  <w:p w14:paraId="2890B97A" w14:textId="77777777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A7030E6" w14:textId="532856DC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F656FA" w:rsidRPr="0018380B" w14:paraId="3C6EC1A0" w14:textId="77777777" w:rsidTr="008E567E">
        <w:tblPrEx>
          <w:jc w:val="left"/>
        </w:tblPrEx>
        <w:tc>
          <w:tcPr>
            <w:tcW w:w="2377" w:type="dxa"/>
          </w:tcPr>
          <w:p w14:paraId="2BB82A59" w14:textId="72D0A5E6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533D516D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269AC2B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AFEEB33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091EDDB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795E945E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5005AF91" w14:textId="77777777" w:rsidTr="008E567E">
        <w:tblPrEx>
          <w:jc w:val="left"/>
        </w:tblPrEx>
        <w:tc>
          <w:tcPr>
            <w:tcW w:w="2377" w:type="dxa"/>
          </w:tcPr>
          <w:p w14:paraId="370930E1" w14:textId="5A7FC611" w:rsidR="00F656FA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14:paraId="76A507DE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342BD193" w14:textId="450DB446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712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Dissertation/Research Project</w:t>
            </w:r>
          </w:p>
        </w:tc>
        <w:tc>
          <w:tcPr>
            <w:tcW w:w="1136" w:type="dxa"/>
          </w:tcPr>
          <w:p w14:paraId="1013CD0C" w14:textId="435F029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2ADF443" w14:textId="44FCAE08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88" w:type="dxa"/>
          </w:tcPr>
          <w:p w14:paraId="4680A34E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656FA" w:rsidRPr="0018380B" w14:paraId="623AC487" w14:textId="77777777" w:rsidTr="008E567E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C5281F1" w:rsidR="00F656FA" w:rsidRPr="0018380B" w:rsidRDefault="00F656FA" w:rsidP="00F656F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1392C2B7" w14:textId="0E9B82EA" w:rsidR="00F656FA" w:rsidRPr="00FB7BF4" w:rsidRDefault="00F656FA" w:rsidP="00F656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B7B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004495FD" w14:textId="77777777" w:rsidR="00F656FA" w:rsidRPr="0018380B" w:rsidRDefault="00F656FA" w:rsidP="00F656F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0A83C293" w:rsidR="00961860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45A6A4E" w14:textId="77777777" w:rsidR="00386DB2" w:rsidRDefault="00386DB2" w:rsidP="00386DB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Link for Swayam Courses are shared below:</w:t>
      </w:r>
    </w:p>
    <w:p w14:paraId="7BAD1C0E" w14:textId="77777777" w:rsidR="00386DB2" w:rsidRDefault="00386DB2" w:rsidP="00386DB2">
      <w:pPr>
        <w:rPr>
          <w:rFonts w:ascii="Times New Roman" w:hAnsi="Times New Roman" w:cs="Times New Roman"/>
          <w:sz w:val="22"/>
          <w:szCs w:val="22"/>
        </w:rPr>
      </w:pPr>
    </w:p>
    <w:p w14:paraId="61263CB0" w14:textId="69746B4E" w:rsidR="0078698A" w:rsidRDefault="0078698A" w:rsidP="0078698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Digital Media: </w:t>
      </w:r>
    </w:p>
    <w:p w14:paraId="12F3216E" w14:textId="77777777" w:rsidR="0078698A" w:rsidRDefault="0078698A" w:rsidP="0078698A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6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https://onlinecourses.swayam2.ac.in/nou25_ge13/preview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260CB35" w14:textId="77777777" w:rsidR="00386DB2" w:rsidRDefault="00386DB2" w:rsidP="00386DB2">
      <w:pPr>
        <w:rPr>
          <w:rFonts w:ascii="Times New Roman" w:hAnsi="Times New Roman" w:cs="Times New Roman"/>
          <w:sz w:val="22"/>
          <w:szCs w:val="22"/>
        </w:rPr>
      </w:pPr>
    </w:p>
    <w:p w14:paraId="6F77D508" w14:textId="77777777" w:rsidR="006723FD" w:rsidRDefault="00386DB2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2: </w:t>
      </w:r>
      <w:r w:rsidR="00E96794">
        <w:rPr>
          <w:rFonts w:ascii="Times New Roman" w:hAnsi="Times New Roman" w:cs="Times New Roman"/>
          <w:sz w:val="22"/>
          <w:szCs w:val="22"/>
          <w:lang w:val="en-US"/>
        </w:rPr>
        <w:t>Introduction to Graphic Design</w:t>
      </w:r>
      <w:r w:rsidR="00672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FFC6BE7" w14:textId="280789D5" w:rsidR="00386DB2" w:rsidRDefault="00B61108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7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https://onlinecourses.nptel.ac.in/noc25_de12/preview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86DB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C4FE15F" w14:textId="3387ABB8" w:rsidR="00386DB2" w:rsidRDefault="00386DB2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 w:rsidR="00D12407"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D12407">
        <w:rPr>
          <w:rFonts w:ascii="Times New Roman" w:hAnsi="Times New Roman" w:cs="Times New Roman"/>
          <w:sz w:val="22"/>
          <w:szCs w:val="22"/>
          <w:lang w:val="en-US"/>
        </w:rPr>
        <w:t>Design Thinking and Innovation</w:t>
      </w:r>
    </w:p>
    <w:p w14:paraId="21C339F6" w14:textId="1E4F3543" w:rsidR="00893B9D" w:rsidRDefault="00893B9D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8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https://onlinecourses.swayam2.ac.in/aic25_ge11/preview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93B9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4A8DFC5" w14:textId="768C9E06" w:rsidR="006129FB" w:rsidRDefault="006129FB" w:rsidP="006129F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Augmenting Design thinking with human-computer interaction</w:t>
      </w:r>
    </w:p>
    <w:p w14:paraId="4007CFDA" w14:textId="738CA9B4" w:rsidR="006129FB" w:rsidRDefault="00DC4EDF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9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https://onlinecourses.nptel.ac.in/noc25_de09/preview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BA839C4" w14:textId="7D66A3EE" w:rsidR="00386DB2" w:rsidRDefault="00386DB2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SEMESTER 5: </w:t>
      </w:r>
      <w:r w:rsidR="00E716ED">
        <w:rPr>
          <w:rFonts w:ascii="Times New Roman" w:hAnsi="Times New Roman" w:cs="Times New Roman"/>
          <w:sz w:val="22"/>
          <w:szCs w:val="22"/>
        </w:rPr>
        <w:t>Online Communication in Digital Age</w:t>
      </w:r>
    </w:p>
    <w:p w14:paraId="07D39A9F" w14:textId="5B9D53A6" w:rsidR="00E716ED" w:rsidRDefault="00E716ED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10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https://onlinecourses.nptel.ac.in/noc25_hs59/preview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716E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BF40576" w14:textId="1A3895B2" w:rsidR="00386DB2" w:rsidRDefault="00386DB2" w:rsidP="00386DB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6: </w:t>
      </w:r>
      <w:r>
        <w:rPr>
          <w:rFonts w:ascii="Times New Roman" w:hAnsi="Times New Roman" w:cs="Times New Roman"/>
          <w:lang w:val="en-GB"/>
        </w:rPr>
        <w:t>Advertisement and Media</w:t>
      </w:r>
    </w:p>
    <w:p w14:paraId="7BCC36AC" w14:textId="5C575483" w:rsidR="00386DB2" w:rsidRPr="0018380B" w:rsidRDefault="005D398C" w:rsidP="00961860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11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https://onlinecourses.swayam2.ac.in/cec25_hs65/preview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D537FB"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88D"/>
    <w:multiLevelType w:val="hybridMultilevel"/>
    <w:tmpl w:val="97946D5A"/>
    <w:lvl w:ilvl="0" w:tplc="886AE6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E7126"/>
    <w:multiLevelType w:val="hybridMultilevel"/>
    <w:tmpl w:val="56903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D1709"/>
    <w:multiLevelType w:val="hybridMultilevel"/>
    <w:tmpl w:val="394A2A10"/>
    <w:lvl w:ilvl="0" w:tplc="FD5653A4">
      <w:start w:val="12"/>
      <w:numFmt w:val="bullet"/>
      <w:lvlText w:val="﷐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A002B"/>
    <w:multiLevelType w:val="hybridMultilevel"/>
    <w:tmpl w:val="42C4E252"/>
    <w:lvl w:ilvl="0" w:tplc="3F5865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61CE2"/>
    <w:multiLevelType w:val="hybridMultilevel"/>
    <w:tmpl w:val="692C3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865064">
    <w:abstractNumId w:val="4"/>
  </w:num>
  <w:num w:numId="2" w16cid:durableId="1433630201">
    <w:abstractNumId w:val="1"/>
  </w:num>
  <w:num w:numId="3" w16cid:durableId="469789387">
    <w:abstractNumId w:val="0"/>
  </w:num>
  <w:num w:numId="4" w16cid:durableId="301472002">
    <w:abstractNumId w:val="3"/>
  </w:num>
  <w:num w:numId="5" w16cid:durableId="64369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52B73"/>
    <w:rsid w:val="00056143"/>
    <w:rsid w:val="000678AF"/>
    <w:rsid w:val="000A0230"/>
    <w:rsid w:val="000B4477"/>
    <w:rsid w:val="000D23D0"/>
    <w:rsid w:val="00126C1D"/>
    <w:rsid w:val="0018380B"/>
    <w:rsid w:val="001D2A51"/>
    <w:rsid w:val="001E0F34"/>
    <w:rsid w:val="001F40EB"/>
    <w:rsid w:val="002009C9"/>
    <w:rsid w:val="00313884"/>
    <w:rsid w:val="0031453B"/>
    <w:rsid w:val="00326254"/>
    <w:rsid w:val="00326963"/>
    <w:rsid w:val="00332C10"/>
    <w:rsid w:val="00341B5B"/>
    <w:rsid w:val="00386DB2"/>
    <w:rsid w:val="00394DC1"/>
    <w:rsid w:val="00396F48"/>
    <w:rsid w:val="003A7F5F"/>
    <w:rsid w:val="00410A57"/>
    <w:rsid w:val="00434A62"/>
    <w:rsid w:val="00435651"/>
    <w:rsid w:val="00460D49"/>
    <w:rsid w:val="00466D6C"/>
    <w:rsid w:val="0048146E"/>
    <w:rsid w:val="004D65FA"/>
    <w:rsid w:val="004E355F"/>
    <w:rsid w:val="005271BE"/>
    <w:rsid w:val="005D398C"/>
    <w:rsid w:val="005D6BE7"/>
    <w:rsid w:val="006129FB"/>
    <w:rsid w:val="006138FE"/>
    <w:rsid w:val="006248F8"/>
    <w:rsid w:val="00636209"/>
    <w:rsid w:val="00655685"/>
    <w:rsid w:val="006723FD"/>
    <w:rsid w:val="0071220B"/>
    <w:rsid w:val="00757081"/>
    <w:rsid w:val="00784F62"/>
    <w:rsid w:val="0078698A"/>
    <w:rsid w:val="00796241"/>
    <w:rsid w:val="007975AB"/>
    <w:rsid w:val="007A63A1"/>
    <w:rsid w:val="00815E93"/>
    <w:rsid w:val="008712E4"/>
    <w:rsid w:val="008760DD"/>
    <w:rsid w:val="00893B9D"/>
    <w:rsid w:val="008E567E"/>
    <w:rsid w:val="00911613"/>
    <w:rsid w:val="00951E05"/>
    <w:rsid w:val="00961860"/>
    <w:rsid w:val="00A115CD"/>
    <w:rsid w:val="00A65769"/>
    <w:rsid w:val="00AA33A3"/>
    <w:rsid w:val="00B0035E"/>
    <w:rsid w:val="00B05F70"/>
    <w:rsid w:val="00B1502B"/>
    <w:rsid w:val="00B61108"/>
    <w:rsid w:val="00B6648F"/>
    <w:rsid w:val="00B9639A"/>
    <w:rsid w:val="00BB2EF8"/>
    <w:rsid w:val="00C42FC9"/>
    <w:rsid w:val="00C82F63"/>
    <w:rsid w:val="00CB493F"/>
    <w:rsid w:val="00CF5F94"/>
    <w:rsid w:val="00D12407"/>
    <w:rsid w:val="00D25933"/>
    <w:rsid w:val="00D511E1"/>
    <w:rsid w:val="00D537FB"/>
    <w:rsid w:val="00D76CE5"/>
    <w:rsid w:val="00DB4201"/>
    <w:rsid w:val="00DC4EDF"/>
    <w:rsid w:val="00DF7170"/>
    <w:rsid w:val="00E17DD8"/>
    <w:rsid w:val="00E23C98"/>
    <w:rsid w:val="00E43B5E"/>
    <w:rsid w:val="00E4782E"/>
    <w:rsid w:val="00E716ED"/>
    <w:rsid w:val="00E9281D"/>
    <w:rsid w:val="00E96794"/>
    <w:rsid w:val="00EC1859"/>
    <w:rsid w:val="00EC6A0F"/>
    <w:rsid w:val="00F22C2A"/>
    <w:rsid w:val="00F604D8"/>
    <w:rsid w:val="00F656FA"/>
    <w:rsid w:val="00FA7592"/>
    <w:rsid w:val="00FB7BF4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2E4"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42F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86D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courses.swayam2.ac.in/aic25_ge11/previ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nlinecourses.nptel.ac.in/noc25_de12/preview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courses.swayam2.ac.in/nou25_ge13/preview" TargetMode="External"/><Relationship Id="rId11" Type="http://schemas.openxmlformats.org/officeDocument/2006/relationships/hyperlink" Target="https://onlinecourses.swayam2.ac.in/cec25_hs65/previe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nlinecourses.nptel.ac.in/noc25_hs59/p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nptel.ac.in/noc25_de09/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371E9-5492-4830-ADB8-DE817728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5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SHARMISTA PRADHAN</cp:lastModifiedBy>
  <cp:revision>110</cp:revision>
  <cp:lastPrinted>2025-04-24T08:33:00Z</cp:lastPrinted>
  <dcterms:created xsi:type="dcterms:W3CDTF">2025-04-09T04:19:00Z</dcterms:created>
  <dcterms:modified xsi:type="dcterms:W3CDTF">2025-05-02T06:36:00Z</dcterms:modified>
</cp:coreProperties>
</file>