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// COLOR VARIABLES</w:t>
      </w:r>
    </w:p>
    <w:p>
      <w:pPr>
        <w:pStyle w:val="style0"/>
        <w:rPr/>
      </w:pPr>
      <w:r>
        <w:t>$color-primary: #c69963;</w:t>
      </w:r>
    </w:p>
    <w:p>
      <w:pPr>
        <w:pStyle w:val="style0"/>
        <w:rPr/>
      </w:pPr>
      <w:r>
        <w:t>$color-primary-dark: #B28451;</w:t>
      </w:r>
    </w:p>
    <w:p>
      <w:pPr>
        <w:pStyle w:val="style0"/>
        <w:rPr/>
      </w:pPr>
    </w:p>
    <w:p>
      <w:pPr>
        <w:pStyle w:val="style0"/>
        <w:rPr/>
      </w:pPr>
      <w:r>
        <w:t>$color-secondary: #101d2c;</w:t>
      </w:r>
    </w:p>
    <w:p>
      <w:pPr>
        <w:pStyle w:val="style0"/>
        <w:rPr/>
      </w:pPr>
    </w:p>
    <w:p>
      <w:pPr>
        <w:pStyle w:val="style0"/>
        <w:rPr/>
      </w:pPr>
      <w:r>
        <w:t>$color-grey-light-1: #f9f7f6;</w:t>
      </w:r>
    </w:p>
    <w:p>
      <w:pPr>
        <w:pStyle w:val="style0"/>
        <w:rPr/>
      </w:pPr>
      <w:r>
        <w:t>$color-grey-light-2: #aaa;</w:t>
      </w:r>
    </w:p>
    <w:p>
      <w:pPr>
        <w:pStyle w:val="style0"/>
        <w:rPr/>
      </w:pPr>
    </w:p>
    <w:p>
      <w:pPr>
        <w:pStyle w:val="style0"/>
        <w:rPr/>
      </w:pPr>
      <w:r>
        <w:t>$color-grey-dark-1: #54483A;</w:t>
      </w:r>
    </w:p>
    <w:p>
      <w:pPr>
        <w:pStyle w:val="style0"/>
        <w:rPr/>
      </w:pPr>
      <w:r>
        <w:t>$color-grey-dark-2: #6D5D4B;</w:t>
      </w:r>
    </w:p>
    <w:p>
      <w:pPr>
        <w:pStyle w:val="style0"/>
        <w:rPr/>
      </w:pPr>
    </w:p>
    <w:p>
      <w:pPr>
        <w:pStyle w:val="style0"/>
        <w:rPr/>
      </w:pPr>
      <w:r>
        <w:t>// FONT VARIABLES</w:t>
      </w:r>
    </w:p>
    <w:p>
      <w:pPr>
        <w:pStyle w:val="style0"/>
        <w:rPr/>
      </w:pPr>
      <w:r>
        <w:t>$font-primary: 'Nunito', sans-serif;</w:t>
      </w:r>
    </w:p>
    <w:p>
      <w:pPr>
        <w:pStyle w:val="style0"/>
        <w:rPr/>
      </w:pPr>
      <w:r>
        <w:t>$font-display: 'Josefin Sans', sans-serif;</w:t>
      </w:r>
    </w:p>
    <w:p>
      <w:pPr>
        <w:pStyle w:val="style0"/>
        <w:rPr/>
      </w:pPr>
    </w:p>
    <w:p>
      <w:pPr>
        <w:pStyle w:val="style0"/>
        <w:rPr/>
      </w:pPr>
      <w:r>
        <w:t>// RESPONSIVE BREAKPOINTS</w:t>
      </w:r>
    </w:p>
    <w:p>
      <w:pPr>
        <w:pStyle w:val="style0"/>
        <w:rPr/>
      </w:pPr>
      <w:r>
        <w:t>$bp-largest: 75em;   // 1200px</w:t>
      </w:r>
    </w:p>
    <w:p>
      <w:pPr>
        <w:pStyle w:val="style0"/>
        <w:rPr/>
      </w:pPr>
      <w:r>
        <w:t>$bp-large: 62.5em;   // 1000px</w:t>
      </w:r>
    </w:p>
    <w:p>
      <w:pPr>
        <w:pStyle w:val="style0"/>
        <w:rPr/>
      </w:pPr>
      <w:r>
        <w:t>$bp-medium: 50em;    // 800px;</w:t>
      </w:r>
    </w:p>
    <w:p>
      <w:pPr>
        <w:pStyle w:val="style0"/>
        <w:rPr/>
      </w:pPr>
      <w:r>
        <w:t>$bp-small: 37.5em;    // 600px;</w:t>
      </w:r>
    </w:p>
    <w:p>
      <w:pPr>
        <w:pStyle w:val="style0"/>
        <w:rPr/>
      </w:pPr>
    </w:p>
    <w:p>
      <w:pPr>
        <w:pStyle w:val="style0"/>
        <w:rPr/>
      </w:pPr>
      <w:r>
        <w:t>*,</w:t>
      </w:r>
    </w:p>
    <w:p>
      <w:pPr>
        <w:pStyle w:val="style0"/>
        <w:rPr/>
      </w:pPr>
      <w:r>
        <w:t>*::before,</w:t>
      </w:r>
    </w:p>
    <w:p>
      <w:pPr>
        <w:pStyle w:val="style0"/>
        <w:rPr/>
      </w:pPr>
      <w:r>
        <w:t>*::after {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padding: 0;</w:t>
      </w:r>
    </w:p>
    <w:p>
      <w:pPr>
        <w:pStyle w:val="style0"/>
        <w:rPr/>
      </w:pPr>
      <w:r>
        <w:t xml:space="preserve">    box-sizing: inherit;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html {</w:t>
      </w:r>
    </w:p>
    <w:p>
      <w:pPr>
        <w:pStyle w:val="style0"/>
        <w:rPr/>
      </w:pPr>
      <w:r>
        <w:t xml:space="preserve">    box-sizing: border-box;</w:t>
      </w:r>
    </w:p>
    <w:p>
      <w:pPr>
        <w:pStyle w:val="style0"/>
        <w:rPr/>
      </w:pPr>
      <w:r>
        <w:t xml:space="preserve">    font-size: 62.5%; // 10px/16px = 62.5% -&gt; 1rem = 10px</w:t>
      </w:r>
    </w:p>
    <w:p>
      <w:pPr>
        <w:pStyle w:val="style0"/>
        <w:rPr/>
      </w:pPr>
    </w:p>
    <w:p>
      <w:pPr>
        <w:pStyle w:val="style0"/>
        <w:rPr/>
      </w:pPr>
      <w:r>
        <w:t xml:space="preserve">    @media only screen and (max-width: $bp-largest) {</w:t>
      </w:r>
    </w:p>
    <w:p>
      <w:pPr>
        <w:pStyle w:val="style0"/>
        <w:rPr/>
      </w:pPr>
      <w:r>
        <w:t xml:space="preserve">        font-size: 50%;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body {</w:t>
      </w:r>
    </w:p>
    <w:p>
      <w:pPr>
        <w:pStyle w:val="style0"/>
        <w:rPr/>
      </w:pPr>
      <w:r>
        <w:t xml:space="preserve">    font-family: $font-primary;</w:t>
      </w:r>
    </w:p>
    <w:p>
      <w:pPr>
        <w:pStyle w:val="style0"/>
        <w:rPr/>
      </w:pPr>
      <w:r>
        <w:t xml:space="preserve">    color: $color-grey-dark-2;</w:t>
      </w:r>
    </w:p>
    <w:p>
      <w:pPr>
        <w:pStyle w:val="style0"/>
        <w:rPr/>
      </w:pPr>
      <w:r>
        <w:t xml:space="preserve">    font-weight: 300;</w:t>
      </w:r>
    </w:p>
    <w:p>
      <w:pPr>
        <w:pStyle w:val="style0"/>
        <w:rPr/>
      </w:pPr>
      <w:r>
        <w:t xml:space="preserve">    line-height: 1.6;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.container {</w:t>
      </w:r>
    </w:p>
    <w:p>
      <w:pPr>
        <w:pStyle w:val="style0"/>
        <w:rPr/>
      </w:pPr>
      <w:r>
        <w:t xml:space="preserve">    display: grid;</w:t>
      </w:r>
    </w:p>
    <w:p>
      <w:pPr>
        <w:pStyle w:val="style0"/>
        <w:rPr/>
      </w:pPr>
      <w:r>
        <w:t xml:space="preserve">    grid-template-rows: 80vh min-content 40vw repeat(3, min-content);</w:t>
      </w:r>
    </w:p>
    <w:p>
      <w:pPr>
        <w:pStyle w:val="style0"/>
        <w:rPr/>
      </w:pPr>
      <w:r>
        <w:t xml:space="preserve">    grid-template-columns: [sidebar-start] 8rem [sidebar-end full-start] minmax(6rem, 1fr) [center-start] repeat(8, [col-start] minmax(min-content, 14rem) [col-end]) [center-end] minmax(6rem, 1fr) [full-end];</w:t>
      </w:r>
    </w:p>
    <w:p>
      <w:pPr>
        <w:pStyle w:val="style0"/>
        <w:rPr/>
      </w:pPr>
    </w:p>
    <w:p>
      <w:pPr>
        <w:pStyle w:val="style0"/>
        <w:rPr/>
      </w:pPr>
      <w:r>
        <w:t xml:space="preserve">    @media only screen and (max-width: $bp-large) {</w:t>
      </w:r>
    </w:p>
    <w:p>
      <w:pPr>
        <w:pStyle w:val="style0"/>
        <w:rPr/>
      </w:pPr>
      <w:r>
        <w:t xml:space="preserve">        grid-template-rows: 6rem 80vh min-content 40vw repeat(3, min-content);</w:t>
      </w:r>
    </w:p>
    <w:p>
      <w:pPr>
        <w:pStyle w:val="style0"/>
        <w:rPr/>
      </w:pPr>
      <w:r>
        <w:t xml:space="preserve">        grid-template-columns: [full-start] minmax(6rem, 1fr) [center-start] repeat(8, [col-start] minmax(min-content, 14rem) [col-end]) [center-end] minmax(6rem, 1fr) [full-end];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@media only screen and (max-width: $bp-medium) {</w:t>
      </w:r>
    </w:p>
    <w:p>
      <w:pPr>
        <w:pStyle w:val="style0"/>
        <w:rPr/>
      </w:pPr>
      <w:r>
        <w:t xml:space="preserve">        grid-template-rows: 6rem calc(100vh - 6rem);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163</Words>
  <Characters>1308</Characters>
  <Application>WPS Office</Application>
  <Paragraphs>60</Paragraphs>
  <CharactersWithSpaces>1537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2021-12-21T10:45:59Z</dcterms:created>
  <dc:creator>Infinix X612</dc:creator>
  <lastModifiedBy>Infinix X612</lastModifiedBy>
  <dcterms:modified xsi:type="dcterms:W3CDTF">2021-12-21T10:45:59Z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