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12" w:lineRule="auto"/>
        <w:jc w:val="center"/>
      </w:pPr>
      <w:r>
        <w:rPr>
          <w:rFonts w:ascii="Times New Roman" w:cs="Times New Roman" w:eastAsia="Times New Roman" w:hAnsi="Times New Roman"/>
          <w:b/>
          <w:bCs/>
          <w:i w:val="false"/>
          <w:iCs w:val="false"/>
          <w:sz w:val="30"/>
          <w:szCs w:val="30"/>
        </w:rPr>
        <w:t xml:space="preserve">PHIẾU KHẢO SÁT</w:t>
      </w:r>
    </w:p>
    <w:p>
      <w:pPr>
        <w:spacing w:after="40" w:before="0" w:line="312" w:lineRule="auto"/>
        <w:jc w:val="center"/>
      </w:pPr>
      <w:r>
        <w:rPr>
          <w:rFonts w:ascii="Times New Roman" w:cs="Times New Roman" w:eastAsia="Times New Roman" w:hAnsi="Times New Roman"/>
          <w:b/>
          <w:bCs/>
          <w:i w:val="false"/>
          <w:iCs w:val="false"/>
          <w:sz w:val="24"/>
          <w:szCs w:val="24"/>
        </w:rPr>
        <w:t xml:space="preserve">MỨC ĐỘ SẴN SÀNG CHUYỂN ĐỔI AI CỦA DOANH NGHIỆP NHỎ VÀ VỪA</w:t>
      </w:r>
    </w:p>
    <w:p>
      <w:pPr>
        <w:spacing w:after="140" w:before="0" w:line="312" w:lineRule="auto"/>
        <w:jc w:val="center"/>
      </w:pPr>
      <w:r>
        <w:rPr>
          <w:rFonts w:ascii="Times New Roman" w:cs="Times New Roman" w:eastAsia="Times New Roman" w:hAnsi="Times New Roman"/>
          <w:b w:val="false"/>
          <w:bCs w:val="false"/>
          <w:i/>
          <w:iCs/>
          <w:sz w:val="22"/>
          <w:szCs w:val="22"/>
        </w:rPr>
        <w:t xml:space="preserve">(Bộ chỉ số AIX-SME)</w:t>
      </w:r>
    </w:p>
    <w:p>
      <w:pPr>
        <w:spacing w:after="80" w:before="0" w:line="312" w:lineRule="auto"/>
        <w:ind w:firstLine="0"/>
        <w:jc w:val="both"/>
      </w:pPr>
      <w:r>
        <w:rPr>
          <w:rFonts w:ascii="Times New Roman" w:cs="Times New Roman" w:eastAsia="Times New Roman" w:hAnsi="Times New Roman"/>
          <w:b/>
          <w:bCs/>
          <w:i w:val="false"/>
          <w:iCs w:val="false"/>
          <w:sz w:val="24"/>
          <w:szCs w:val="24"/>
        </w:rPr>
        <w:t xml:space="preserve">Kính gửi Quý doanh nghiệp,</w:t>
      </w:r>
    </w:p>
    <w:p>
      <w:pPr>
        <w:spacing w:after="100" w:before="0" w:line="312" w:lineRule="auto"/>
        <w:ind w:firstLine="0"/>
        <w:jc w:val="both"/>
      </w:pPr>
      <w:r>
        <w:rPr>
          <w:rFonts w:ascii="Times New Roman" w:cs="Times New Roman" w:eastAsia="Times New Roman" w:hAnsi="Times New Roman"/>
          <w:b w:val="false"/>
          <w:bCs w:val="false"/>
          <w:i w:val="false"/>
          <w:iCs w:val="false"/>
          <w:sz w:val="24"/>
          <w:szCs w:val="24"/>
        </w:rPr>
        <w:t xml:space="preserve">Phiếu khảo sát này nhằm đánh giá mức độ sẵn sàng chuyển đổi trí tuệ nhân tạo (AI) của doanh nghiệp nhỏ và vừa, phục vụ nghiên cứu khoa học và đề xuất chính sách hỗ trợ. Kết quả giúp doanh nghiệp tự định vị điểm mạnh – điểm yếu và giúp cơ quan quản lý thiết kế các chương trình hỗ trợ phù hợp.</w:t>
      </w:r>
    </w:p>
    <w:p>
      <w:pPr>
        <w:spacing w:after="100" w:before="0" w:line="312" w:lineRule="auto"/>
        <w:ind w:firstLine="0"/>
        <w:jc w:val="both"/>
      </w:pPr>
      <w:r>
        <w:rPr>
          <w:rFonts w:ascii="Times New Roman" w:cs="Times New Roman" w:eastAsia="Times New Roman" w:hAnsi="Times New Roman"/>
          <w:b/>
          <w:bCs/>
          <w:i w:val="false"/>
          <w:iCs w:val="false"/>
          <w:sz w:val="24"/>
          <w:szCs w:val="24"/>
        </w:rPr>
        <w:t xml:space="preserve">Thời gian trả lời: </w:t>
      </w:r>
      <w:r>
        <w:rPr>
          <w:rFonts w:ascii="Times New Roman" w:cs="Times New Roman" w:eastAsia="Times New Roman" w:hAnsi="Times New Roman"/>
          <w:b w:val="false"/>
          <w:bCs w:val="false"/>
          <w:i w:val="false"/>
          <w:iCs w:val="false"/>
          <w:sz w:val="24"/>
          <w:szCs w:val="24"/>
        </w:rPr>
        <w:t xml:space="preserve">khoảng 12–15 phút. </w:t>
      </w:r>
      <w:r>
        <w:rPr>
          <w:rFonts w:ascii="Times New Roman" w:cs="Times New Roman" w:eastAsia="Times New Roman" w:hAnsi="Times New Roman"/>
          <w:b/>
          <w:bCs/>
          <w:i w:val="false"/>
          <w:iCs w:val="false"/>
          <w:sz w:val="24"/>
          <w:szCs w:val="24"/>
        </w:rPr>
        <w:t xml:space="preserve">Bảo mật: </w:t>
      </w:r>
      <w:r>
        <w:rPr>
          <w:rFonts w:ascii="Times New Roman" w:cs="Times New Roman" w:eastAsia="Times New Roman" w:hAnsi="Times New Roman"/>
          <w:b w:val="false"/>
          <w:bCs w:val="false"/>
          <w:i w:val="false"/>
          <w:iCs w:val="false"/>
          <w:sz w:val="24"/>
          <w:szCs w:val="24"/>
        </w:rPr>
        <w:t xml:space="preserve">mọi thông tin được giữ kín, chỉ sử dụng cho mục đích nghiên cứu và được trình bày dưới dạng tổng hợp, ẩn danh. Việc tham gia là tự nguyện; Anh/Chị có thể không trả lời bất kỳ câu hỏi nào.</w:t>
      </w:r>
    </w:p>
    <w:p>
      <w:pPr>
        <w:spacing w:after="120" w:before="0" w:line="312" w:lineRule="auto"/>
        <w:ind w:firstLine="0"/>
        <w:jc w:val="both"/>
      </w:pPr>
      <w:r>
        <w:rPr>
          <w:rFonts w:ascii="Times New Roman" w:cs="Times New Roman" w:eastAsia="Times New Roman" w:hAnsi="Times New Roman"/>
          <w:b/>
          <w:bCs/>
          <w:i w:val="false"/>
          <w:iCs w:val="false"/>
          <w:sz w:val="24"/>
          <w:szCs w:val="24"/>
        </w:rPr>
        <w:t xml:space="preserve">Người trả lời phù hợp: </w:t>
      </w:r>
      <w:r>
        <w:rPr>
          <w:rFonts w:ascii="Times New Roman" w:cs="Times New Roman" w:eastAsia="Times New Roman" w:hAnsi="Times New Roman"/>
          <w:b w:val="false"/>
          <w:bCs w:val="false"/>
          <w:i w:val="false"/>
          <w:iCs w:val="false"/>
          <w:sz w:val="24"/>
          <w:szCs w:val="24"/>
        </w:rPr>
        <w:t xml:space="preserve">chủ doanh nghiệp hoặc quản lý am hiểu hoạt động và quyết định đầu tư công nghệ của doanh nghiệp. Vui lòng đánh dấu (X) vào ô phù hợp hoặc điền thông tin theo yêu cầu.</w:t>
      </w:r>
    </w:p>
    <w:p>
      <w:pPr>
        <w:keepNext/>
        <w:shd w:fill="E7EEF7" w:val="clear"/>
        <w:spacing w:after="100" w:before="220" w:line="312" w:lineRule="auto"/>
      </w:pPr>
      <w:r>
        <w:rPr>
          <w:rFonts w:ascii="Times New Roman" w:cs="Times New Roman" w:eastAsia="Times New Roman" w:hAnsi="Times New Roman"/>
          <w:b/>
          <w:bCs/>
          <w:i w:val="false"/>
          <w:iCs w:val="false"/>
          <w:sz w:val="26"/>
          <w:szCs w:val="26"/>
        </w:rPr>
        <w:t xml:space="preserve">PHẦN A. THÔNG TIN DOANH NGHIỆP</w:t>
      </w:r>
    </w:p>
    <w:p>
      <w:pPr>
        <w:spacing w:after="80" w:before="0" w:line="312" w:lineRule="auto"/>
        <w:ind w:firstLine="0"/>
        <w:jc w:val="both"/>
      </w:pPr>
      <w:r>
        <w:rPr>
          <w:rFonts w:ascii="Times New Roman" w:cs="Times New Roman" w:eastAsia="Times New Roman" w:hAnsi="Times New Roman"/>
          <w:b w:val="false"/>
          <w:bCs w:val="false"/>
          <w:i/>
          <w:iCs/>
          <w:sz w:val="22"/>
          <w:szCs w:val="22"/>
        </w:rPr>
        <w:t xml:space="preserve">(Thông tin dùng để phân nhóm khi phân tích; không nhằm định danh doanh nghiệp.)</w:t>
      </w:r>
    </w:p>
    <w:p>
      <w:pPr>
        <w:spacing w:after="20" w:before="60" w:line="312" w:lineRule="auto"/>
        <w:ind w:firstLine="0"/>
        <w:jc w:val="both"/>
      </w:pPr>
      <w:r>
        <w:rPr>
          <w:rFonts w:ascii="Times New Roman" w:cs="Times New Roman" w:eastAsia="Times New Roman" w:hAnsi="Times New Roman"/>
          <w:b/>
          <w:bCs/>
          <w:i w:val="false"/>
          <w:iCs w:val="false"/>
          <w:sz w:val="24"/>
          <w:szCs w:val="24"/>
        </w:rPr>
        <w:t xml:space="preserve">A1. </w:t>
      </w:r>
      <w:r>
        <w:rPr>
          <w:rFonts w:ascii="Times New Roman" w:cs="Times New Roman" w:eastAsia="Times New Roman" w:hAnsi="Times New Roman"/>
          <w:b w:val="false"/>
          <w:bCs w:val="false"/>
          <w:i w:val="false"/>
          <w:iCs w:val="false"/>
          <w:sz w:val="24"/>
          <w:szCs w:val="24"/>
        </w:rPr>
        <w:t xml:space="preserve">Tên doanh nghiệp (không bắt buộc) / Mã phiếu:</w:t>
      </w:r>
    </w:p>
    <w:p>
      <w:pPr>
        <w:spacing w:after="90" w:before="0" w:line="312" w:lineRule="auto"/>
        <w:ind w:firstLine="0"/>
        <w:jc w:val="both"/>
      </w:pPr>
      <w:r>
        <w:rPr>
          <w:rFonts w:ascii="Times New Roman" w:cs="Times New Roman" w:eastAsia="Times New Roman" w:hAnsi="Times New Roman"/>
          <w:b w:val="false"/>
          <w:bCs w:val="false"/>
          <w:i w:val="false"/>
          <w:iCs w:val="false"/>
          <w:sz w:val="24"/>
          <w:szCs w:val="24"/>
        </w:rPr>
        <w:t xml:space="preserve">......................................................................</w:t>
      </w:r>
    </w:p>
    <w:p>
      <w:pPr>
        <w:spacing w:after="50" w:before="60" w:line="312" w:lineRule="auto"/>
        <w:ind w:firstLine="0"/>
        <w:jc w:val="both"/>
      </w:pPr>
      <w:r>
        <w:rPr>
          <w:rFonts w:ascii="Times New Roman" w:cs="Times New Roman" w:eastAsia="Times New Roman" w:hAnsi="Times New Roman"/>
          <w:b/>
          <w:bCs/>
          <w:i w:val="false"/>
          <w:iCs w:val="false"/>
          <w:sz w:val="24"/>
          <w:szCs w:val="24"/>
        </w:rPr>
        <w:t xml:space="preserve">A2. </w:t>
      </w:r>
      <w:r>
        <w:rPr>
          <w:rFonts w:ascii="Times New Roman" w:cs="Times New Roman" w:eastAsia="Times New Roman" w:hAnsi="Times New Roman"/>
          <w:b w:val="false"/>
          <w:bCs w:val="false"/>
          <w:i w:val="false"/>
          <w:iCs w:val="false"/>
          <w:sz w:val="24"/>
          <w:szCs w:val="24"/>
        </w:rPr>
        <w:t xml:space="preserve">Lĩnh vực/ngành hoạt động chính (chọn 1):</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Thương mại – dịch vụ</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Sản xuất</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Logistics – vận tải</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F&amp;B – du lịch</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Công nghệ thông tin</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Giáo dục</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Y tế tư nhân</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Khác (ghi rõ): .............................</w:t>
      </w:r>
    </w:p>
    <w:p>
      <w:pPr>
        <w:spacing w:after="50" w:before="60" w:line="312" w:lineRule="auto"/>
        <w:ind w:firstLine="0"/>
        <w:jc w:val="both"/>
      </w:pPr>
      <w:r>
        <w:rPr>
          <w:rFonts w:ascii="Times New Roman" w:cs="Times New Roman" w:eastAsia="Times New Roman" w:hAnsi="Times New Roman"/>
          <w:b/>
          <w:bCs/>
          <w:i w:val="false"/>
          <w:iCs w:val="false"/>
          <w:sz w:val="24"/>
          <w:szCs w:val="24"/>
        </w:rPr>
        <w:t xml:space="preserve">A3. </w:t>
      </w:r>
      <w:r>
        <w:rPr>
          <w:rFonts w:ascii="Times New Roman" w:cs="Times New Roman" w:eastAsia="Times New Roman" w:hAnsi="Times New Roman"/>
          <w:b w:val="false"/>
          <w:bCs w:val="false"/>
          <w:i w:val="false"/>
          <w:iCs w:val="false"/>
          <w:sz w:val="24"/>
          <w:szCs w:val="24"/>
        </w:rPr>
        <w:t xml:space="preserve">Quy mô lao động (số lao động bình quân năm):</w:t>
      </w:r>
    </w:p>
    <w:p>
      <w:pPr>
        <w:spacing w:after="90" w:before="0" w:line="312" w:lineRule="auto"/>
        <w:ind w:left="360"/>
        <w:jc w:val="left"/>
      </w:pPr>
      <w:r>
        <w:rPr>
          <w:rFonts w:ascii="Times New Roman" w:cs="Times New Roman" w:eastAsia="Times New Roman" w:hAnsi="Times New Roman"/>
          <w:b w:val="false"/>
          <w:bCs w:val="false"/>
          <w:i w:val="false"/>
          <w:iCs w:val="false"/>
          <w:sz w:val="24"/>
          <w:szCs w:val="24"/>
        </w:rPr>
        <w:t xml:space="preserve">☐ Dưới 10      </w:t>
      </w:r>
      <w:r>
        <w:rPr>
          <w:rFonts w:ascii="Times New Roman" w:cs="Times New Roman" w:eastAsia="Times New Roman" w:hAnsi="Times New Roman"/>
          <w:b w:val="false"/>
          <w:bCs w:val="false"/>
          <w:i w:val="false"/>
          <w:iCs w:val="false"/>
          <w:sz w:val="24"/>
          <w:szCs w:val="24"/>
        </w:rPr>
        <w:t xml:space="preserve">☐ 10 – 49      </w:t>
      </w:r>
      <w:r>
        <w:rPr>
          <w:rFonts w:ascii="Times New Roman" w:cs="Times New Roman" w:eastAsia="Times New Roman" w:hAnsi="Times New Roman"/>
          <w:b w:val="false"/>
          <w:bCs w:val="false"/>
          <w:i w:val="false"/>
          <w:iCs w:val="false"/>
          <w:sz w:val="24"/>
          <w:szCs w:val="24"/>
        </w:rPr>
        <w:t xml:space="preserve">☐ 50 – 99      </w:t>
      </w:r>
      <w:r>
        <w:rPr>
          <w:rFonts w:ascii="Times New Roman" w:cs="Times New Roman" w:eastAsia="Times New Roman" w:hAnsi="Times New Roman"/>
          <w:b w:val="false"/>
          <w:bCs w:val="false"/>
          <w:i w:val="false"/>
          <w:iCs w:val="false"/>
          <w:sz w:val="24"/>
          <w:szCs w:val="24"/>
        </w:rPr>
        <w:t xml:space="preserve">☐ 100 – 200      </w:t>
      </w:r>
      <w:r>
        <w:rPr>
          <w:rFonts w:ascii="Times New Roman" w:cs="Times New Roman" w:eastAsia="Times New Roman" w:hAnsi="Times New Roman"/>
          <w:b w:val="false"/>
          <w:bCs w:val="false"/>
          <w:i w:val="false"/>
          <w:iCs w:val="false"/>
          <w:sz w:val="24"/>
          <w:szCs w:val="24"/>
        </w:rPr>
        <w:t xml:space="preserve">☐ Trên 200</w:t>
      </w:r>
    </w:p>
    <w:p>
      <w:pPr>
        <w:spacing w:after="50" w:before="60" w:line="312" w:lineRule="auto"/>
        <w:ind w:firstLine="0"/>
        <w:jc w:val="both"/>
      </w:pPr>
      <w:r>
        <w:rPr>
          <w:rFonts w:ascii="Times New Roman" w:cs="Times New Roman" w:eastAsia="Times New Roman" w:hAnsi="Times New Roman"/>
          <w:b/>
          <w:bCs/>
          <w:i w:val="false"/>
          <w:iCs w:val="false"/>
          <w:sz w:val="24"/>
          <w:szCs w:val="24"/>
        </w:rPr>
        <w:t xml:space="preserve">A4. </w:t>
      </w:r>
      <w:r>
        <w:rPr>
          <w:rFonts w:ascii="Times New Roman" w:cs="Times New Roman" w:eastAsia="Times New Roman" w:hAnsi="Times New Roman"/>
          <w:b w:val="false"/>
          <w:bCs w:val="false"/>
          <w:i w:val="false"/>
          <w:iCs w:val="false"/>
          <w:sz w:val="24"/>
          <w:szCs w:val="24"/>
        </w:rPr>
        <w:t xml:space="preserve">Doanh thu năm gần nhất (tỷ đồng):</w:t>
      </w:r>
    </w:p>
    <w:p>
      <w:pPr>
        <w:spacing w:after="90" w:before="0" w:line="312" w:lineRule="auto"/>
        <w:ind w:left="360"/>
        <w:jc w:val="left"/>
      </w:pPr>
      <w:r>
        <w:rPr>
          <w:rFonts w:ascii="Times New Roman" w:cs="Times New Roman" w:eastAsia="Times New Roman" w:hAnsi="Times New Roman"/>
          <w:b w:val="false"/>
          <w:bCs w:val="false"/>
          <w:i w:val="false"/>
          <w:iCs w:val="false"/>
          <w:sz w:val="24"/>
          <w:szCs w:val="24"/>
        </w:rPr>
        <w:t xml:space="preserve">☐ Dưới 3      </w:t>
      </w:r>
      <w:r>
        <w:rPr>
          <w:rFonts w:ascii="Times New Roman" w:cs="Times New Roman" w:eastAsia="Times New Roman" w:hAnsi="Times New Roman"/>
          <w:b w:val="false"/>
          <w:bCs w:val="false"/>
          <w:i w:val="false"/>
          <w:iCs w:val="false"/>
          <w:sz w:val="24"/>
          <w:szCs w:val="24"/>
        </w:rPr>
        <w:t xml:space="preserve">☐ 3 – 50      </w:t>
      </w:r>
      <w:r>
        <w:rPr>
          <w:rFonts w:ascii="Times New Roman" w:cs="Times New Roman" w:eastAsia="Times New Roman" w:hAnsi="Times New Roman"/>
          <w:b w:val="false"/>
          <w:bCs w:val="false"/>
          <w:i w:val="false"/>
          <w:iCs w:val="false"/>
          <w:sz w:val="24"/>
          <w:szCs w:val="24"/>
        </w:rPr>
        <w:t xml:space="preserve">☐ 50 – 100      </w:t>
      </w:r>
      <w:r>
        <w:rPr>
          <w:rFonts w:ascii="Times New Roman" w:cs="Times New Roman" w:eastAsia="Times New Roman" w:hAnsi="Times New Roman"/>
          <w:b w:val="false"/>
          <w:bCs w:val="false"/>
          <w:i w:val="false"/>
          <w:iCs w:val="false"/>
          <w:sz w:val="24"/>
          <w:szCs w:val="24"/>
        </w:rPr>
        <w:t xml:space="preserve">☐ 100 – 200      </w:t>
      </w:r>
      <w:r>
        <w:rPr>
          <w:rFonts w:ascii="Times New Roman" w:cs="Times New Roman" w:eastAsia="Times New Roman" w:hAnsi="Times New Roman"/>
          <w:b w:val="false"/>
          <w:bCs w:val="false"/>
          <w:i w:val="false"/>
          <w:iCs w:val="false"/>
          <w:sz w:val="24"/>
          <w:szCs w:val="24"/>
        </w:rPr>
        <w:t xml:space="preserve">☐ Trên 200      </w:t>
      </w:r>
      <w:r>
        <w:rPr>
          <w:rFonts w:ascii="Times New Roman" w:cs="Times New Roman" w:eastAsia="Times New Roman" w:hAnsi="Times New Roman"/>
          <w:b w:val="false"/>
          <w:bCs w:val="false"/>
          <w:i w:val="false"/>
          <w:iCs w:val="false"/>
          <w:sz w:val="24"/>
          <w:szCs w:val="24"/>
        </w:rPr>
        <w:t xml:space="preserve">☐ Không tiện cung cấp</w:t>
      </w:r>
    </w:p>
    <w:p>
      <w:pPr>
        <w:spacing w:after="50" w:before="60" w:line="312" w:lineRule="auto"/>
        <w:ind w:firstLine="0"/>
        <w:jc w:val="both"/>
      </w:pPr>
      <w:r>
        <w:rPr>
          <w:rFonts w:ascii="Times New Roman" w:cs="Times New Roman" w:eastAsia="Times New Roman" w:hAnsi="Times New Roman"/>
          <w:b/>
          <w:bCs/>
          <w:i w:val="false"/>
          <w:iCs w:val="false"/>
          <w:sz w:val="24"/>
          <w:szCs w:val="24"/>
        </w:rPr>
        <w:t xml:space="preserve">A5. </w:t>
      </w:r>
      <w:r>
        <w:rPr>
          <w:rFonts w:ascii="Times New Roman" w:cs="Times New Roman" w:eastAsia="Times New Roman" w:hAnsi="Times New Roman"/>
          <w:b w:val="false"/>
          <w:bCs w:val="false"/>
          <w:i w:val="false"/>
          <w:iCs w:val="false"/>
          <w:sz w:val="24"/>
          <w:szCs w:val="24"/>
        </w:rPr>
        <w:t xml:space="preserve">Số năm hoạt động:</w:t>
      </w:r>
    </w:p>
    <w:p>
      <w:pPr>
        <w:spacing w:after="90" w:before="0" w:line="312" w:lineRule="auto"/>
        <w:ind w:left="360"/>
        <w:jc w:val="left"/>
      </w:pPr>
      <w:r>
        <w:rPr>
          <w:rFonts w:ascii="Times New Roman" w:cs="Times New Roman" w:eastAsia="Times New Roman" w:hAnsi="Times New Roman"/>
          <w:b w:val="false"/>
          <w:bCs w:val="false"/>
          <w:i w:val="false"/>
          <w:iCs w:val="false"/>
          <w:sz w:val="24"/>
          <w:szCs w:val="24"/>
        </w:rPr>
        <w:t xml:space="preserve">☐ Dưới 3 năm      </w:t>
      </w:r>
      <w:r>
        <w:rPr>
          <w:rFonts w:ascii="Times New Roman" w:cs="Times New Roman" w:eastAsia="Times New Roman" w:hAnsi="Times New Roman"/>
          <w:b w:val="false"/>
          <w:bCs w:val="false"/>
          <w:i w:val="false"/>
          <w:iCs w:val="false"/>
          <w:sz w:val="24"/>
          <w:szCs w:val="24"/>
        </w:rPr>
        <w:t xml:space="preserve">☐ 3 – 5 năm      </w:t>
      </w:r>
      <w:r>
        <w:rPr>
          <w:rFonts w:ascii="Times New Roman" w:cs="Times New Roman" w:eastAsia="Times New Roman" w:hAnsi="Times New Roman"/>
          <w:b w:val="false"/>
          <w:bCs w:val="false"/>
          <w:i w:val="false"/>
          <w:iCs w:val="false"/>
          <w:sz w:val="24"/>
          <w:szCs w:val="24"/>
        </w:rPr>
        <w:t xml:space="preserve">☐ 6 – 10 năm      </w:t>
      </w:r>
      <w:r>
        <w:rPr>
          <w:rFonts w:ascii="Times New Roman" w:cs="Times New Roman" w:eastAsia="Times New Roman" w:hAnsi="Times New Roman"/>
          <w:b w:val="false"/>
          <w:bCs w:val="false"/>
          <w:i w:val="false"/>
          <w:iCs w:val="false"/>
          <w:sz w:val="24"/>
          <w:szCs w:val="24"/>
        </w:rPr>
        <w:t xml:space="preserve">☐ Trên 10 năm</w:t>
      </w:r>
    </w:p>
    <w:p>
      <w:pPr>
        <w:spacing w:after="20" w:before="60" w:line="312" w:lineRule="auto"/>
        <w:ind w:firstLine="0"/>
        <w:jc w:val="both"/>
      </w:pPr>
      <w:r>
        <w:rPr>
          <w:rFonts w:ascii="Times New Roman" w:cs="Times New Roman" w:eastAsia="Times New Roman" w:hAnsi="Times New Roman"/>
          <w:b/>
          <w:bCs/>
          <w:i w:val="false"/>
          <w:iCs w:val="false"/>
          <w:sz w:val="24"/>
          <w:szCs w:val="24"/>
        </w:rPr>
        <w:t xml:space="preserve">A6. </w:t>
      </w:r>
      <w:r>
        <w:rPr>
          <w:rFonts w:ascii="Times New Roman" w:cs="Times New Roman" w:eastAsia="Times New Roman" w:hAnsi="Times New Roman"/>
          <w:b w:val="false"/>
          <w:bCs w:val="false"/>
          <w:i w:val="false"/>
          <w:iCs w:val="false"/>
          <w:sz w:val="24"/>
          <w:szCs w:val="24"/>
        </w:rPr>
        <w:t xml:space="preserve">Địa bàn hoạt động chính (quận/huyện, TP.HCM):</w:t>
      </w:r>
    </w:p>
    <w:p>
      <w:pPr>
        <w:spacing w:after="90" w:before="0" w:line="312" w:lineRule="auto"/>
        <w:ind w:firstLine="0"/>
        <w:jc w:val="both"/>
      </w:pPr>
      <w:r>
        <w:rPr>
          <w:rFonts w:ascii="Times New Roman" w:cs="Times New Roman" w:eastAsia="Times New Roman" w:hAnsi="Times New Roman"/>
          <w:b w:val="false"/>
          <w:bCs w:val="false"/>
          <w:i w:val="false"/>
          <w:iCs w:val="false"/>
          <w:sz w:val="24"/>
          <w:szCs w:val="24"/>
        </w:rPr>
        <w:t xml:space="preserve">............................................................</w:t>
      </w:r>
    </w:p>
    <w:p>
      <w:pPr>
        <w:spacing w:after="50" w:before="60" w:line="312" w:lineRule="auto"/>
        <w:ind w:firstLine="0"/>
        <w:jc w:val="both"/>
      </w:pPr>
      <w:r>
        <w:rPr>
          <w:rFonts w:ascii="Times New Roman" w:cs="Times New Roman" w:eastAsia="Times New Roman" w:hAnsi="Times New Roman"/>
          <w:b/>
          <w:bCs/>
          <w:i w:val="false"/>
          <w:iCs w:val="false"/>
          <w:sz w:val="24"/>
          <w:szCs w:val="24"/>
        </w:rPr>
        <w:t xml:space="preserve">A7. </w:t>
      </w:r>
      <w:r>
        <w:rPr>
          <w:rFonts w:ascii="Times New Roman" w:cs="Times New Roman" w:eastAsia="Times New Roman" w:hAnsi="Times New Roman"/>
          <w:b w:val="false"/>
          <w:bCs w:val="false"/>
          <w:i w:val="false"/>
          <w:iCs w:val="false"/>
          <w:sz w:val="24"/>
          <w:szCs w:val="24"/>
        </w:rPr>
        <w:t xml:space="preserve">Vai trò của người trả lời:</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Chủ doanh nghiệp / Giám đốc</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Quản lý cấp cao</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Phụ trách CNTT / chuyển đổi số</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Khác (ghi rõ): .............................</w:t>
      </w:r>
    </w:p>
    <w:p>
      <w:pPr>
        <w:spacing w:after="50" w:before="60" w:line="312" w:lineRule="auto"/>
        <w:ind w:firstLine="0"/>
        <w:jc w:val="both"/>
      </w:pPr>
      <w:r>
        <w:rPr>
          <w:rFonts w:ascii="Times New Roman" w:cs="Times New Roman" w:eastAsia="Times New Roman" w:hAnsi="Times New Roman"/>
          <w:b/>
          <w:bCs/>
          <w:i w:val="false"/>
          <w:iCs w:val="false"/>
          <w:sz w:val="24"/>
          <w:szCs w:val="24"/>
        </w:rPr>
        <w:t xml:space="preserve">A8. </w:t>
      </w:r>
      <w:r>
        <w:rPr>
          <w:rFonts w:ascii="Times New Roman" w:cs="Times New Roman" w:eastAsia="Times New Roman" w:hAnsi="Times New Roman"/>
          <w:b w:val="false"/>
          <w:bCs w:val="false"/>
          <w:i w:val="false"/>
          <w:iCs w:val="false"/>
          <w:sz w:val="24"/>
          <w:szCs w:val="24"/>
        </w:rPr>
        <w:t xml:space="preserve">Mức độ ứng dụng AI hiện tại của doanh nghiệp:</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Chưa tìm hiểu</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Đang tìm hiểu</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Đã thử nghiệm (pilot)</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Đang triển khai ở một số bộ phận</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Đã triển khai rộng rãi</w:t>
      </w:r>
    </w:p>
    <w:p>
      <w:pPr>
        <w:spacing w:after="50" w:before="60" w:line="312" w:lineRule="auto"/>
        <w:ind w:firstLine="0"/>
        <w:jc w:val="both"/>
      </w:pPr>
      <w:r>
        <w:rPr>
          <w:rFonts w:ascii="Times New Roman" w:cs="Times New Roman" w:eastAsia="Times New Roman" w:hAnsi="Times New Roman"/>
          <w:b/>
          <w:bCs/>
          <w:i w:val="false"/>
          <w:iCs w:val="false"/>
          <w:sz w:val="24"/>
          <w:szCs w:val="24"/>
        </w:rPr>
        <w:t xml:space="preserve">A9. </w:t>
      </w:r>
      <w:r>
        <w:rPr>
          <w:rFonts w:ascii="Times New Roman" w:cs="Times New Roman" w:eastAsia="Times New Roman" w:hAnsi="Times New Roman"/>
          <w:b w:val="false"/>
          <w:bCs w:val="false"/>
          <w:i w:val="false"/>
          <w:iCs w:val="false"/>
          <w:sz w:val="24"/>
          <w:szCs w:val="24"/>
        </w:rPr>
        <w:t xml:space="preserve">Mức độ sử dụng công cụ AI tạo sinh (ChatGPT, Copilot, Gemini…) trong công việc:</w:t>
      </w:r>
    </w:p>
    <w:p>
      <w:pPr>
        <w:spacing w:after="90" w:before="0" w:line="312" w:lineRule="auto"/>
        <w:ind w:left="360"/>
        <w:jc w:val="left"/>
      </w:pPr>
      <w:r>
        <w:rPr>
          <w:rFonts w:ascii="Times New Roman" w:cs="Times New Roman" w:eastAsia="Times New Roman" w:hAnsi="Times New Roman"/>
          <w:b w:val="false"/>
          <w:bCs w:val="false"/>
          <w:i w:val="false"/>
          <w:iCs w:val="false"/>
          <w:sz w:val="24"/>
          <w:szCs w:val="24"/>
        </w:rPr>
        <w:t xml:space="preserve">☐ Chưa sử dụng      </w:t>
      </w:r>
      <w:r>
        <w:rPr>
          <w:rFonts w:ascii="Times New Roman" w:cs="Times New Roman" w:eastAsia="Times New Roman" w:hAnsi="Times New Roman"/>
          <w:b w:val="false"/>
          <w:bCs w:val="false"/>
          <w:i w:val="false"/>
          <w:iCs w:val="false"/>
          <w:sz w:val="24"/>
          <w:szCs w:val="24"/>
        </w:rPr>
        <w:t xml:space="preserve">☐ Thỉnh thoảng      </w:t>
      </w:r>
      <w:r>
        <w:rPr>
          <w:rFonts w:ascii="Times New Roman" w:cs="Times New Roman" w:eastAsia="Times New Roman" w:hAnsi="Times New Roman"/>
          <w:b w:val="false"/>
          <w:bCs w:val="false"/>
          <w:i w:val="false"/>
          <w:iCs w:val="false"/>
          <w:sz w:val="24"/>
          <w:szCs w:val="24"/>
        </w:rPr>
        <w:t xml:space="preserve">☐ Thường xuyên</w:t>
      </w:r>
    </w:p>
    <w:p>
      <w:pPr>
        <w:spacing w:after="50" w:before="60" w:line="312" w:lineRule="auto"/>
        <w:ind w:firstLine="0"/>
        <w:jc w:val="both"/>
      </w:pPr>
      <w:r>
        <w:rPr>
          <w:rFonts w:ascii="Times New Roman" w:cs="Times New Roman" w:eastAsia="Times New Roman" w:hAnsi="Times New Roman"/>
          <w:b/>
          <w:bCs/>
          <w:i w:val="false"/>
          <w:iCs w:val="false"/>
          <w:sz w:val="24"/>
          <w:szCs w:val="24"/>
        </w:rPr>
        <w:t xml:space="preserve">A10. </w:t>
      </w:r>
      <w:r>
        <w:rPr>
          <w:rFonts w:ascii="Times New Roman" w:cs="Times New Roman" w:eastAsia="Times New Roman" w:hAnsi="Times New Roman"/>
          <w:b w:val="false"/>
          <w:bCs w:val="false"/>
          <w:i w:val="false"/>
          <w:iCs w:val="false"/>
          <w:sz w:val="24"/>
          <w:szCs w:val="24"/>
        </w:rPr>
        <w:t xml:space="preserve">Tự đánh giá mức độ trưởng thành số hiện tại của doanh nghiệp:</w:t>
      </w:r>
    </w:p>
    <w:p>
      <w:pPr>
        <w:spacing w:after="90" w:before="0" w:line="312" w:lineRule="auto"/>
        <w:ind w:left="360"/>
        <w:jc w:val="left"/>
      </w:pPr>
      <w:r>
        <w:rPr>
          <w:rFonts w:ascii="Times New Roman" w:cs="Times New Roman" w:eastAsia="Times New Roman" w:hAnsi="Times New Roman"/>
          <w:b w:val="false"/>
          <w:bCs w:val="false"/>
          <w:i w:val="false"/>
          <w:iCs w:val="false"/>
          <w:sz w:val="24"/>
          <w:szCs w:val="24"/>
        </w:rPr>
        <w:t xml:space="preserve">☐ Thấp      </w:t>
      </w:r>
      <w:r>
        <w:rPr>
          <w:rFonts w:ascii="Times New Roman" w:cs="Times New Roman" w:eastAsia="Times New Roman" w:hAnsi="Times New Roman"/>
          <w:b w:val="false"/>
          <w:bCs w:val="false"/>
          <w:i w:val="false"/>
          <w:iCs w:val="false"/>
          <w:sz w:val="24"/>
          <w:szCs w:val="24"/>
        </w:rPr>
        <w:t xml:space="preserve">☐ Trung bình      </w:t>
      </w:r>
      <w:r>
        <w:rPr>
          <w:rFonts w:ascii="Times New Roman" w:cs="Times New Roman" w:eastAsia="Times New Roman" w:hAnsi="Times New Roman"/>
          <w:b w:val="false"/>
          <w:bCs w:val="false"/>
          <w:i w:val="false"/>
          <w:iCs w:val="false"/>
          <w:sz w:val="24"/>
          <w:szCs w:val="24"/>
        </w:rPr>
        <w:t xml:space="preserve">☐ Cao</w:t>
      </w:r>
    </w:p>
    <w:p>
      <w:pPr>
        <w:keepNext/>
        <w:shd w:fill="E7EEF7" w:val="clear"/>
        <w:spacing w:after="100" w:before="220" w:line="312" w:lineRule="auto"/>
      </w:pPr>
      <w:r>
        <w:rPr>
          <w:rFonts w:ascii="Times New Roman" w:cs="Times New Roman" w:eastAsia="Times New Roman" w:hAnsi="Times New Roman"/>
          <w:b/>
          <w:bCs/>
          <w:i w:val="false"/>
          <w:iCs w:val="false"/>
          <w:sz w:val="26"/>
          <w:szCs w:val="26"/>
        </w:rPr>
        <w:t xml:space="preserve">PHẦN B. MỨC ĐỘ SẴN SÀNG CHUYỂN ĐỔI AI</w:t>
      </w:r>
    </w:p>
    <w:p>
      <w:pPr>
        <w:spacing w:after="100" w:before="0" w:line="312" w:lineRule="auto"/>
        <w:ind w:firstLine="0"/>
        <w:jc w:val="both"/>
      </w:pPr>
      <w:r>
        <w:rPr>
          <w:rFonts w:ascii="Times New Roman" w:cs="Times New Roman" w:eastAsia="Times New Roman" w:hAnsi="Times New Roman"/>
          <w:b/>
          <w:bCs/>
          <w:i w:val="false"/>
          <w:iCs w:val="false"/>
          <w:sz w:val="24"/>
          <w:szCs w:val="24"/>
        </w:rPr>
        <w:t xml:space="preserve">Hướng dẫn: </w:t>
      </w:r>
      <w:r>
        <w:rPr>
          <w:rFonts w:ascii="Times New Roman" w:cs="Times New Roman" w:eastAsia="Times New Roman" w:hAnsi="Times New Roman"/>
          <w:b w:val="false"/>
          <w:bCs w:val="false"/>
          <w:i w:val="false"/>
          <w:iCs w:val="false"/>
          <w:sz w:val="24"/>
          <w:szCs w:val="24"/>
        </w:rPr>
        <w:t xml:space="preserve">Với mỗi phát biểu, vui lòng đánh dấu (X) vào ô tương ứng với mức độ đúng với doanh nghiệp của Anh/Chị, theo thang 5 mức từ 1 đến 5:</w:t>
      </w:r>
    </w:p>
    <w:p>
      <w:pPr>
        <w:spacing w:after="100" w:before="0" w:line="312" w:lineRule="auto"/>
        <w:ind w:firstLine="0"/>
        <w:jc w:val="both"/>
      </w:pPr>
      <w:r>
        <w:rPr>
          <w:rFonts w:ascii="Times New Roman" w:cs="Times New Roman" w:eastAsia="Times New Roman" w:hAnsi="Times New Roman"/>
          <w:b w:val="false"/>
          <w:bCs w:val="false"/>
          <w:i/>
          <w:iCs/>
          <w:sz w:val="22"/>
          <w:szCs w:val="22"/>
        </w:rPr>
        <w:t xml:space="preserve">1 = Chưa có / Hoàn toàn chưa     2 = Sơ khai / Rất ít     3 = Một phần / Trung bình     4 = Khá đầy đủ / Phần lớn     5 = Đầy đủ / Hoàn toàn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720"/>
        <w:gridCol w:w="720"/>
        <w:gridCol w:w="720"/>
        <w:gridCol w:w="720"/>
        <w:gridCol w:w="720"/>
      </w:tblGrid>
      <w:tr>
        <w:tc>
          <w:tcPr>
            <w:tcW w:type="dxa" w:w="9026"/>
            <w:gridSpan w:val="6"/>
            <w:tcBorders>
              <w:top w:val="single" w:color="808080" w:sz="4"/>
              <w:left w:val="single" w:color="808080" w:sz="4"/>
              <w:bottom w:val="single" w:color="808080" w:sz="4"/>
              <w:right w:val="single" w:color="808080" w:sz="4"/>
            </w:tcBorders>
            <w:shd w:fill="D9E2F3" w:val="clear"/>
            <w:tcMar>
              <w:top w:type="dxa" w:w="30"/>
              <w:left w:type="dxa" w:w="80"/>
              <w:bottom w:type="dxa" w:w="30"/>
              <w:right w:type="dxa" w:w="80"/>
            </w:tcMar>
          </w:tcPr>
          <w:p>
            <w:pPr>
              <w:spacing w:after="16" w:before="16" w:line="264" w:lineRule="auto"/>
            </w:pPr>
            <w:r>
              <w:rPr>
                <w:rFonts w:ascii="Times New Roman" w:cs="Times New Roman" w:eastAsia="Times New Roman" w:hAnsi="Times New Roman"/>
                <w:b/>
                <w:bCs/>
                <w:i w:val="false"/>
                <w:iCs w:val="false"/>
                <w:sz w:val="22"/>
                <w:szCs w:val="22"/>
              </w:rPr>
              <w:t xml:space="preserve">Trụ cột 1 – Chiến lược và lãnh đạo</w:t>
            </w:r>
          </w:p>
        </w:tc>
      </w:tr>
      <w:tr>
        <w:trPr>
          <w:tblHeader/>
        </w:trPr>
        <w:tc>
          <w:tcPr>
            <w:tcW w:type="dxa" w:w="5426"/>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left"/>
            </w:pPr>
            <w:r>
              <w:rPr>
                <w:rFonts w:ascii="Times New Roman" w:cs="Times New Roman" w:eastAsia="Times New Roman" w:hAnsi="Times New Roman"/>
                <w:b/>
                <w:bCs/>
                <w:i w:val="false"/>
                <w:iCs w:val="false"/>
                <w:sz w:val="21"/>
                <w:szCs w:val="21"/>
              </w:rPr>
              <w:t xml:space="preserve">Phát biểu</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1</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2</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3</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4</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5</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STR1. </w:t>
            </w:r>
            <w:r>
              <w:rPr>
                <w:rFonts w:ascii="Times New Roman" w:cs="Times New Roman" w:eastAsia="Times New Roman" w:hAnsi="Times New Roman"/>
                <w:b w:val="false"/>
                <w:bCs w:val="false"/>
                <w:i w:val="false"/>
                <w:iCs w:val="false"/>
                <w:sz w:val="21"/>
                <w:szCs w:val="21"/>
              </w:rPr>
              <w:t xml:space="preserve">Doanh nghiệp có tầm nhìn/định hướng rõ ràng về ứng dụng AI, gắn với mục tiêu kinh doanh.</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STR2. </w:t>
            </w:r>
            <w:r>
              <w:rPr>
                <w:rFonts w:ascii="Times New Roman" w:cs="Times New Roman" w:eastAsia="Times New Roman" w:hAnsi="Times New Roman"/>
                <w:b w:val="false"/>
                <w:bCs w:val="false"/>
                <w:i w:val="false"/>
                <w:iCs w:val="false"/>
                <w:sz w:val="21"/>
                <w:szCs w:val="21"/>
              </w:rPr>
              <w:t xml:space="preserve">Lãnh đạo cấp cao chủ động bảo trợ và phân bổ nguồn lực cho các sáng kiến AI.</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STR3. </w:t>
            </w:r>
            <w:r>
              <w:rPr>
                <w:rFonts w:ascii="Times New Roman" w:cs="Times New Roman" w:eastAsia="Times New Roman" w:hAnsi="Times New Roman"/>
                <w:b w:val="false"/>
                <w:bCs w:val="false"/>
                <w:i w:val="false"/>
                <w:iCs w:val="false"/>
                <w:sz w:val="21"/>
                <w:szCs w:val="21"/>
              </w:rPr>
              <w:t xml:space="preserve">AI được tích hợp vào chiến lược kinh doanh và chuyển đổi số tổng thể của doanh nghiệp.</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STR4. </w:t>
            </w:r>
            <w:r>
              <w:rPr>
                <w:rFonts w:ascii="Times New Roman" w:cs="Times New Roman" w:eastAsia="Times New Roman" w:hAnsi="Times New Roman"/>
                <w:b w:val="false"/>
                <w:bCs w:val="false"/>
                <w:i w:val="false"/>
                <w:iCs w:val="false"/>
                <w:sz w:val="21"/>
                <w:szCs w:val="21"/>
              </w:rPr>
              <w:t xml:space="preserve">Doanh nghiệp đã xác định các quy trình/bài toán ưu tiên để ứng dụng AI.</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STR5. </w:t>
            </w:r>
            <w:r>
              <w:rPr>
                <w:rFonts w:ascii="Times New Roman" w:cs="Times New Roman" w:eastAsia="Times New Roman" w:hAnsi="Times New Roman"/>
                <w:b w:val="false"/>
                <w:bCs w:val="false"/>
                <w:i w:val="false"/>
                <w:iCs w:val="false"/>
                <w:sz w:val="21"/>
                <w:szCs w:val="21"/>
              </w:rPr>
              <w:t xml:space="preserve">Lãnh đạo hiểu rõ cả tiềm năng lẫn giới hạn của AI đối với hoạt động kinh doanh.</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bl>
    <w:p>
      <w:pPr>
        <w:spacing w:after="60" w:before="0" w:line="312" w:lineRule="auto"/>
        <w:ind w:firstLine="0"/>
        <w:jc w:val="both"/>
      </w:pPr>
      <w:r>
        <w:rPr>
          <w:rFonts w:ascii="Times New Roman" w:cs="Times New Roman" w:eastAsia="Times New Roman" w:hAnsi="Times New Roman"/>
          <w:b w:val="false"/>
          <w:bCs w:val="false"/>
          <w:i w:val="false"/>
          <w:i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720"/>
        <w:gridCol w:w="720"/>
        <w:gridCol w:w="720"/>
        <w:gridCol w:w="720"/>
        <w:gridCol w:w="720"/>
      </w:tblGrid>
      <w:tr>
        <w:tc>
          <w:tcPr>
            <w:tcW w:type="dxa" w:w="9026"/>
            <w:gridSpan w:val="6"/>
            <w:tcBorders>
              <w:top w:val="single" w:color="808080" w:sz="4"/>
              <w:left w:val="single" w:color="808080" w:sz="4"/>
              <w:bottom w:val="single" w:color="808080" w:sz="4"/>
              <w:right w:val="single" w:color="808080" w:sz="4"/>
            </w:tcBorders>
            <w:shd w:fill="D9E2F3" w:val="clear"/>
            <w:tcMar>
              <w:top w:type="dxa" w:w="30"/>
              <w:left w:type="dxa" w:w="80"/>
              <w:bottom w:type="dxa" w:w="30"/>
              <w:right w:type="dxa" w:w="80"/>
            </w:tcMar>
          </w:tcPr>
          <w:p>
            <w:pPr>
              <w:spacing w:after="16" w:before="16" w:line="264" w:lineRule="auto"/>
            </w:pPr>
            <w:r>
              <w:rPr>
                <w:rFonts w:ascii="Times New Roman" w:cs="Times New Roman" w:eastAsia="Times New Roman" w:hAnsi="Times New Roman"/>
                <w:b/>
                <w:bCs/>
                <w:i w:val="false"/>
                <w:iCs w:val="false"/>
                <w:sz w:val="22"/>
                <w:szCs w:val="22"/>
              </w:rPr>
              <w:t xml:space="preserve">Trụ cột 2 – Nền tảng dữ liệu</w:t>
            </w:r>
          </w:p>
        </w:tc>
      </w:tr>
      <w:tr>
        <w:trPr>
          <w:tblHeader/>
        </w:trPr>
        <w:tc>
          <w:tcPr>
            <w:tcW w:type="dxa" w:w="5426"/>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left"/>
            </w:pPr>
            <w:r>
              <w:rPr>
                <w:rFonts w:ascii="Times New Roman" w:cs="Times New Roman" w:eastAsia="Times New Roman" w:hAnsi="Times New Roman"/>
                <w:b/>
                <w:bCs/>
                <w:i w:val="false"/>
                <w:iCs w:val="false"/>
                <w:sz w:val="21"/>
                <w:szCs w:val="21"/>
              </w:rPr>
              <w:t xml:space="preserve">Phát biểu</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1</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2</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3</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4</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5</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DAT1. </w:t>
            </w:r>
            <w:r>
              <w:rPr>
                <w:rFonts w:ascii="Times New Roman" w:cs="Times New Roman" w:eastAsia="Times New Roman" w:hAnsi="Times New Roman"/>
                <w:b w:val="false"/>
                <w:bCs w:val="false"/>
                <w:i w:val="false"/>
                <w:iCs w:val="false"/>
                <w:sz w:val="21"/>
                <w:szCs w:val="21"/>
              </w:rPr>
              <w:t xml:space="preserve">Doanh nghiệp thu thập và lưu trữ dữ liệu hoạt động một cách có hệ thống.</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DAT2. </w:t>
            </w:r>
            <w:r>
              <w:rPr>
                <w:rFonts w:ascii="Times New Roman" w:cs="Times New Roman" w:eastAsia="Times New Roman" w:hAnsi="Times New Roman"/>
                <w:b w:val="false"/>
                <w:bCs w:val="false"/>
                <w:i w:val="false"/>
                <w:iCs w:val="false"/>
                <w:sz w:val="21"/>
                <w:szCs w:val="21"/>
              </w:rPr>
              <w:t xml:space="preserve">Dữ liệu của doanh nghiệp có chất lượng phù hợp (đầy đủ, chính xác, cập nhật).</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DAT3. </w:t>
            </w:r>
            <w:r>
              <w:rPr>
                <w:rFonts w:ascii="Times New Roman" w:cs="Times New Roman" w:eastAsia="Times New Roman" w:hAnsi="Times New Roman"/>
                <w:b w:val="false"/>
                <w:bCs w:val="false"/>
                <w:i w:val="false"/>
                <w:iCs w:val="false"/>
                <w:sz w:val="21"/>
                <w:szCs w:val="21"/>
              </w:rPr>
              <w:t xml:space="preserve">Dữ liệu được tổ chức ở định dạng truy xuất/xử lý được và tích hợp được từ nhiều nguồn.</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DAT4. </w:t>
            </w:r>
            <w:r>
              <w:rPr>
                <w:rFonts w:ascii="Times New Roman" w:cs="Times New Roman" w:eastAsia="Times New Roman" w:hAnsi="Times New Roman"/>
                <w:b w:val="false"/>
                <w:bCs w:val="false"/>
                <w:i w:val="false"/>
                <w:iCs w:val="false"/>
                <w:sz w:val="21"/>
                <w:szCs w:val="21"/>
              </w:rPr>
              <w:t xml:space="preserve">Doanh nghiệp có chính sách quản trị và bảo mật/bảo vệ dữ liệu.</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DAT5. </w:t>
            </w:r>
            <w:r>
              <w:rPr>
                <w:rFonts w:ascii="Times New Roman" w:cs="Times New Roman" w:eastAsia="Times New Roman" w:hAnsi="Times New Roman"/>
                <w:b w:val="false"/>
                <w:bCs w:val="false"/>
                <w:i w:val="false"/>
                <w:iCs w:val="false"/>
                <w:sz w:val="21"/>
                <w:szCs w:val="21"/>
              </w:rPr>
              <w:t xml:space="preserve">Khối lượng và phạm vi dữ liệu đủ để hỗ trợ các bài toán AI dự kiến.</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bl>
    <w:p>
      <w:pPr>
        <w:spacing w:after="60" w:before="0" w:line="312" w:lineRule="auto"/>
        <w:ind w:firstLine="0"/>
        <w:jc w:val="both"/>
      </w:pPr>
      <w:r>
        <w:rPr>
          <w:rFonts w:ascii="Times New Roman" w:cs="Times New Roman" w:eastAsia="Times New Roman" w:hAnsi="Times New Roman"/>
          <w:b w:val="false"/>
          <w:bCs w:val="false"/>
          <w:i w:val="false"/>
          <w:i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720"/>
        <w:gridCol w:w="720"/>
        <w:gridCol w:w="720"/>
        <w:gridCol w:w="720"/>
        <w:gridCol w:w="720"/>
      </w:tblGrid>
      <w:tr>
        <w:tc>
          <w:tcPr>
            <w:tcW w:type="dxa" w:w="9026"/>
            <w:gridSpan w:val="6"/>
            <w:tcBorders>
              <w:top w:val="single" w:color="808080" w:sz="4"/>
              <w:left w:val="single" w:color="808080" w:sz="4"/>
              <w:bottom w:val="single" w:color="808080" w:sz="4"/>
              <w:right w:val="single" w:color="808080" w:sz="4"/>
            </w:tcBorders>
            <w:shd w:fill="D9E2F3" w:val="clear"/>
            <w:tcMar>
              <w:top w:type="dxa" w:w="30"/>
              <w:left w:type="dxa" w:w="80"/>
              <w:bottom w:type="dxa" w:w="30"/>
              <w:right w:type="dxa" w:w="80"/>
            </w:tcMar>
          </w:tcPr>
          <w:p>
            <w:pPr>
              <w:spacing w:after="16" w:before="16" w:line="264" w:lineRule="auto"/>
            </w:pPr>
            <w:r>
              <w:rPr>
                <w:rFonts w:ascii="Times New Roman" w:cs="Times New Roman" w:eastAsia="Times New Roman" w:hAnsi="Times New Roman"/>
                <w:b/>
                <w:bCs/>
                <w:i w:val="false"/>
                <w:iCs w:val="false"/>
                <w:sz w:val="22"/>
                <w:szCs w:val="22"/>
              </w:rPr>
              <w:t xml:space="preserve">Trụ cột 3 – Công nghệ và tích hợp</w:t>
            </w:r>
          </w:p>
        </w:tc>
      </w:tr>
      <w:tr>
        <w:trPr>
          <w:tblHeader/>
        </w:trPr>
        <w:tc>
          <w:tcPr>
            <w:tcW w:type="dxa" w:w="5426"/>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left"/>
            </w:pPr>
            <w:r>
              <w:rPr>
                <w:rFonts w:ascii="Times New Roman" w:cs="Times New Roman" w:eastAsia="Times New Roman" w:hAnsi="Times New Roman"/>
                <w:b/>
                <w:bCs/>
                <w:i w:val="false"/>
                <w:iCs w:val="false"/>
                <w:sz w:val="21"/>
                <w:szCs w:val="21"/>
              </w:rPr>
              <w:t xml:space="preserve">Phát biểu</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1</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2</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3</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4</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5</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TEC1. </w:t>
            </w:r>
            <w:r>
              <w:rPr>
                <w:rFonts w:ascii="Times New Roman" w:cs="Times New Roman" w:eastAsia="Times New Roman" w:hAnsi="Times New Roman"/>
                <w:b w:val="false"/>
                <w:bCs w:val="false"/>
                <w:i w:val="false"/>
                <w:iCs w:val="false"/>
                <w:sz w:val="21"/>
                <w:szCs w:val="21"/>
              </w:rPr>
              <w:t xml:space="preserve">Hạ tầng công nghệ thông tin đủ năng lực để vận hành các giải pháp AI.</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TEC2. </w:t>
            </w:r>
            <w:r>
              <w:rPr>
                <w:rFonts w:ascii="Times New Roman" w:cs="Times New Roman" w:eastAsia="Times New Roman" w:hAnsi="Times New Roman"/>
                <w:b w:val="false"/>
                <w:bCs w:val="false"/>
                <w:i w:val="false"/>
                <w:iCs w:val="false"/>
                <w:sz w:val="21"/>
                <w:szCs w:val="21"/>
              </w:rPr>
              <w:t xml:space="preserve">Doanh nghiệp sử dụng nền tảng số (đám mây, phần mềm quản lý lõi) trong vận hành.</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TEC3. </w:t>
            </w:r>
            <w:r>
              <w:rPr>
                <w:rFonts w:ascii="Times New Roman" w:cs="Times New Roman" w:eastAsia="Times New Roman" w:hAnsi="Times New Roman"/>
                <w:b w:val="false"/>
                <w:bCs w:val="false"/>
                <w:i w:val="false"/>
                <w:iCs w:val="false"/>
                <w:sz w:val="21"/>
                <w:szCs w:val="21"/>
              </w:rPr>
              <w:t xml:space="preserve">Doanh nghiệp có thể kết nối/tích hợp công cụ AI (kể cả AI tạo sinh) với hệ thống hiện có.</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TEC4. </w:t>
            </w:r>
            <w:r>
              <w:rPr>
                <w:rFonts w:ascii="Times New Roman" w:cs="Times New Roman" w:eastAsia="Times New Roman" w:hAnsi="Times New Roman"/>
                <w:b w:val="false"/>
                <w:bCs w:val="false"/>
                <w:i w:val="false"/>
                <w:iCs w:val="false"/>
                <w:sz w:val="21"/>
                <w:szCs w:val="21"/>
              </w:rPr>
              <w:t xml:space="preserve">Kết nối internet và an ninh mạng đáp ứng yêu cầu của các ứng dụng AI.</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TEC5. </w:t>
            </w:r>
            <w:r>
              <w:rPr>
                <w:rFonts w:ascii="Times New Roman" w:cs="Times New Roman" w:eastAsia="Times New Roman" w:hAnsi="Times New Roman"/>
                <w:b w:val="false"/>
                <w:bCs w:val="false"/>
                <w:i w:val="false"/>
                <w:iCs w:val="false"/>
                <w:sz w:val="21"/>
                <w:szCs w:val="21"/>
              </w:rPr>
              <w:t xml:space="preserve">Doanh nghiệp tiếp cận được công cụ/nền tảng AI phù hợp nhu cầu và duy trì được chúng.</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bl>
    <w:p>
      <w:pPr>
        <w:spacing w:after="60" w:before="0" w:line="312" w:lineRule="auto"/>
        <w:ind w:firstLine="0"/>
        <w:jc w:val="both"/>
      </w:pPr>
      <w:r>
        <w:rPr>
          <w:rFonts w:ascii="Times New Roman" w:cs="Times New Roman" w:eastAsia="Times New Roman" w:hAnsi="Times New Roman"/>
          <w:b w:val="false"/>
          <w:bCs w:val="false"/>
          <w:i w:val="false"/>
          <w:i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720"/>
        <w:gridCol w:w="720"/>
        <w:gridCol w:w="720"/>
        <w:gridCol w:w="720"/>
        <w:gridCol w:w="720"/>
      </w:tblGrid>
      <w:tr>
        <w:tc>
          <w:tcPr>
            <w:tcW w:type="dxa" w:w="9026"/>
            <w:gridSpan w:val="6"/>
            <w:tcBorders>
              <w:top w:val="single" w:color="808080" w:sz="4"/>
              <w:left w:val="single" w:color="808080" w:sz="4"/>
              <w:bottom w:val="single" w:color="808080" w:sz="4"/>
              <w:right w:val="single" w:color="808080" w:sz="4"/>
            </w:tcBorders>
            <w:shd w:fill="D9E2F3" w:val="clear"/>
            <w:tcMar>
              <w:top w:type="dxa" w:w="30"/>
              <w:left w:type="dxa" w:w="80"/>
              <w:bottom w:type="dxa" w:w="30"/>
              <w:right w:type="dxa" w:w="80"/>
            </w:tcMar>
          </w:tcPr>
          <w:p>
            <w:pPr>
              <w:spacing w:after="16" w:before="16" w:line="264" w:lineRule="auto"/>
            </w:pPr>
            <w:r>
              <w:rPr>
                <w:rFonts w:ascii="Times New Roman" w:cs="Times New Roman" w:eastAsia="Times New Roman" w:hAnsi="Times New Roman"/>
                <w:b/>
                <w:bCs/>
                <w:i w:val="false"/>
                <w:iCs w:val="false"/>
                <w:sz w:val="22"/>
                <w:szCs w:val="22"/>
              </w:rPr>
              <w:t xml:space="preserve">Trụ cột 4 – Con người và kỹ năng</w:t>
            </w:r>
          </w:p>
        </w:tc>
      </w:tr>
      <w:tr>
        <w:trPr>
          <w:tblHeader/>
        </w:trPr>
        <w:tc>
          <w:tcPr>
            <w:tcW w:type="dxa" w:w="5426"/>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left"/>
            </w:pPr>
            <w:r>
              <w:rPr>
                <w:rFonts w:ascii="Times New Roman" w:cs="Times New Roman" w:eastAsia="Times New Roman" w:hAnsi="Times New Roman"/>
                <w:b/>
                <w:bCs/>
                <w:i w:val="false"/>
                <w:iCs w:val="false"/>
                <w:sz w:val="21"/>
                <w:szCs w:val="21"/>
              </w:rPr>
              <w:t xml:space="preserve">Phát biểu</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1</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2</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3</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4</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5</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PPL1. </w:t>
            </w:r>
            <w:r>
              <w:rPr>
                <w:rFonts w:ascii="Times New Roman" w:cs="Times New Roman" w:eastAsia="Times New Roman" w:hAnsi="Times New Roman"/>
                <w:b w:val="false"/>
                <w:bCs w:val="false"/>
                <w:i w:val="false"/>
                <w:iCs w:val="false"/>
                <w:sz w:val="21"/>
                <w:szCs w:val="21"/>
              </w:rPr>
              <w:t xml:space="preserve">Nhân viên có hiểu biết cơ bản về AI và phân tích dữ liệu.</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PPL2. </w:t>
            </w:r>
            <w:r>
              <w:rPr>
                <w:rFonts w:ascii="Times New Roman" w:cs="Times New Roman" w:eastAsia="Times New Roman" w:hAnsi="Times New Roman"/>
                <w:b w:val="false"/>
                <w:bCs w:val="false"/>
                <w:i w:val="false"/>
                <w:iCs w:val="false"/>
                <w:sz w:val="21"/>
                <w:szCs w:val="21"/>
              </w:rPr>
              <w:t xml:space="preserve">Doanh nghiệp có hoặc tiếp cận được nhân lực có kỹ năng triển khai AI.</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PPL3. </w:t>
            </w:r>
            <w:r>
              <w:rPr>
                <w:rFonts w:ascii="Times New Roman" w:cs="Times New Roman" w:eastAsia="Times New Roman" w:hAnsi="Times New Roman"/>
                <w:b w:val="false"/>
                <w:bCs w:val="false"/>
                <w:i w:val="false"/>
                <w:iCs w:val="false"/>
                <w:sz w:val="21"/>
                <w:szCs w:val="21"/>
              </w:rPr>
              <w:t xml:space="preserve">Doanh nghiệp đầu tư nâng cao kỹ năng số và AI cho nhân viên.</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PPL4. </w:t>
            </w:r>
            <w:r>
              <w:rPr>
                <w:rFonts w:ascii="Times New Roman" w:cs="Times New Roman" w:eastAsia="Times New Roman" w:hAnsi="Times New Roman"/>
                <w:b w:val="false"/>
                <w:bCs w:val="false"/>
                <w:i w:val="false"/>
                <w:iCs w:val="false"/>
                <w:sz w:val="21"/>
                <w:szCs w:val="21"/>
              </w:rPr>
              <w:t xml:space="preserve">Doanh nghiệp hiểu rõ các khoảng trống kỹ năng cần khắc phục để ứng dụng AI.</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PPL5. </w:t>
            </w:r>
            <w:r>
              <w:rPr>
                <w:rFonts w:ascii="Times New Roman" w:cs="Times New Roman" w:eastAsia="Times New Roman" w:hAnsi="Times New Roman"/>
                <w:b w:val="false"/>
                <w:bCs w:val="false"/>
                <w:i w:val="false"/>
                <w:iCs w:val="false"/>
                <w:sz w:val="21"/>
                <w:szCs w:val="21"/>
              </w:rPr>
              <w:t xml:space="preserve">Nhân viên sẵn sàng học hỏi và sử dụng công cụ AI trong công việc.</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bl>
    <w:p>
      <w:pPr>
        <w:spacing w:after="60" w:before="0" w:line="312" w:lineRule="auto"/>
        <w:ind w:firstLine="0"/>
        <w:jc w:val="both"/>
      </w:pPr>
      <w:r>
        <w:rPr>
          <w:rFonts w:ascii="Times New Roman" w:cs="Times New Roman" w:eastAsia="Times New Roman" w:hAnsi="Times New Roman"/>
          <w:b w:val="false"/>
          <w:bCs w:val="false"/>
          <w:i w:val="false"/>
          <w:i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720"/>
        <w:gridCol w:w="720"/>
        <w:gridCol w:w="720"/>
        <w:gridCol w:w="720"/>
        <w:gridCol w:w="720"/>
      </w:tblGrid>
      <w:tr>
        <w:tc>
          <w:tcPr>
            <w:tcW w:type="dxa" w:w="9026"/>
            <w:gridSpan w:val="6"/>
            <w:tcBorders>
              <w:top w:val="single" w:color="808080" w:sz="4"/>
              <w:left w:val="single" w:color="808080" w:sz="4"/>
              <w:bottom w:val="single" w:color="808080" w:sz="4"/>
              <w:right w:val="single" w:color="808080" w:sz="4"/>
            </w:tcBorders>
            <w:shd w:fill="D9E2F3" w:val="clear"/>
            <w:tcMar>
              <w:top w:type="dxa" w:w="30"/>
              <w:left w:type="dxa" w:w="80"/>
              <w:bottom w:type="dxa" w:w="30"/>
              <w:right w:type="dxa" w:w="80"/>
            </w:tcMar>
          </w:tcPr>
          <w:p>
            <w:pPr>
              <w:spacing w:after="16" w:before="16" w:line="264" w:lineRule="auto"/>
            </w:pPr>
            <w:r>
              <w:rPr>
                <w:rFonts w:ascii="Times New Roman" w:cs="Times New Roman" w:eastAsia="Times New Roman" w:hAnsi="Times New Roman"/>
                <w:b/>
                <w:bCs/>
                <w:i w:val="false"/>
                <w:iCs w:val="false"/>
                <w:sz w:val="22"/>
                <w:szCs w:val="22"/>
              </w:rPr>
              <w:t xml:space="preserve">Trụ cột 5 – Tổ chức và quy trình</w:t>
            </w:r>
          </w:p>
        </w:tc>
      </w:tr>
      <w:tr>
        <w:trPr>
          <w:tblHeader/>
        </w:trPr>
        <w:tc>
          <w:tcPr>
            <w:tcW w:type="dxa" w:w="5426"/>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left"/>
            </w:pPr>
            <w:r>
              <w:rPr>
                <w:rFonts w:ascii="Times New Roman" w:cs="Times New Roman" w:eastAsia="Times New Roman" w:hAnsi="Times New Roman"/>
                <w:b/>
                <w:bCs/>
                <w:i w:val="false"/>
                <w:iCs w:val="false"/>
                <w:sz w:val="21"/>
                <w:szCs w:val="21"/>
              </w:rPr>
              <w:t xml:space="preserve">Phát biểu</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1</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2</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3</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4</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5</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ORG1. </w:t>
            </w:r>
            <w:r>
              <w:rPr>
                <w:rFonts w:ascii="Times New Roman" w:cs="Times New Roman" w:eastAsia="Times New Roman" w:hAnsi="Times New Roman"/>
                <w:b w:val="false"/>
                <w:bCs w:val="false"/>
                <w:i w:val="false"/>
                <w:iCs w:val="false"/>
                <w:sz w:val="21"/>
                <w:szCs w:val="21"/>
              </w:rPr>
              <w:t xml:space="preserve">Doanh nghiệp đề cao việc ra quyết định dựa trên dữ liệu.</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ORG2. </w:t>
            </w:r>
            <w:r>
              <w:rPr>
                <w:rFonts w:ascii="Times New Roman" w:cs="Times New Roman" w:eastAsia="Times New Roman" w:hAnsi="Times New Roman"/>
                <w:b w:val="false"/>
                <w:bCs w:val="false"/>
                <w:i w:val="false"/>
                <w:iCs w:val="false"/>
                <w:sz w:val="21"/>
                <w:szCs w:val="21"/>
              </w:rPr>
              <w:t xml:space="preserve">Doanh nghiệp có thể tái thiết kế/điều chỉnh quy trình để tích hợp AI.</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ORG3. </w:t>
            </w:r>
            <w:r>
              <w:rPr>
                <w:rFonts w:ascii="Times New Roman" w:cs="Times New Roman" w:eastAsia="Times New Roman" w:hAnsi="Times New Roman"/>
                <w:b w:val="false"/>
                <w:bCs w:val="false"/>
                <w:i w:val="false"/>
                <w:iCs w:val="false"/>
                <w:sz w:val="21"/>
                <w:szCs w:val="21"/>
              </w:rPr>
              <w:t xml:space="preserve">Có sự phối hợp giữa các bộ phận trong các sáng kiến công nghệ/AI.</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ORG4. </w:t>
            </w:r>
            <w:r>
              <w:rPr>
                <w:rFonts w:ascii="Times New Roman" w:cs="Times New Roman" w:eastAsia="Times New Roman" w:hAnsi="Times New Roman"/>
                <w:b w:val="false"/>
                <w:bCs w:val="false"/>
                <w:i w:val="false"/>
                <w:iCs w:val="false"/>
                <w:sz w:val="21"/>
                <w:szCs w:val="21"/>
              </w:rPr>
              <w:t xml:space="preserve">Doanh nghiệp thực hiện thử nghiệm/dự án thí điểm có cấu trúc và rút kinh nghiệm.</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ORG5. </w:t>
            </w:r>
            <w:r>
              <w:rPr>
                <w:rFonts w:ascii="Times New Roman" w:cs="Times New Roman" w:eastAsia="Times New Roman" w:hAnsi="Times New Roman"/>
                <w:b w:val="false"/>
                <w:bCs w:val="false"/>
                <w:i w:val="false"/>
                <w:iCs w:val="false"/>
                <w:sz w:val="21"/>
                <w:szCs w:val="21"/>
              </w:rPr>
              <w:t xml:space="preserve">Doanh nghiệp đã hoặc có thể nhân rộng thí điểm AI vào vận hành thường xuyên.</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bl>
    <w:p>
      <w:pPr>
        <w:spacing w:after="60" w:before="0" w:line="312" w:lineRule="auto"/>
        <w:ind w:firstLine="0"/>
        <w:jc w:val="both"/>
      </w:pPr>
      <w:r>
        <w:rPr>
          <w:rFonts w:ascii="Times New Roman" w:cs="Times New Roman" w:eastAsia="Times New Roman" w:hAnsi="Times New Roman"/>
          <w:b w:val="false"/>
          <w:bCs w:val="false"/>
          <w:i w:val="false"/>
          <w:i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720"/>
        <w:gridCol w:w="720"/>
        <w:gridCol w:w="720"/>
        <w:gridCol w:w="720"/>
        <w:gridCol w:w="720"/>
      </w:tblGrid>
      <w:tr>
        <w:tc>
          <w:tcPr>
            <w:tcW w:type="dxa" w:w="9026"/>
            <w:gridSpan w:val="6"/>
            <w:tcBorders>
              <w:top w:val="single" w:color="808080" w:sz="4"/>
              <w:left w:val="single" w:color="808080" w:sz="4"/>
              <w:bottom w:val="single" w:color="808080" w:sz="4"/>
              <w:right w:val="single" w:color="808080" w:sz="4"/>
            </w:tcBorders>
            <w:shd w:fill="D9E2F3" w:val="clear"/>
            <w:tcMar>
              <w:top w:type="dxa" w:w="30"/>
              <w:left w:type="dxa" w:w="80"/>
              <w:bottom w:type="dxa" w:w="30"/>
              <w:right w:type="dxa" w:w="80"/>
            </w:tcMar>
          </w:tcPr>
          <w:p>
            <w:pPr>
              <w:spacing w:after="16" w:before="16" w:line="264" w:lineRule="auto"/>
            </w:pPr>
            <w:r>
              <w:rPr>
                <w:rFonts w:ascii="Times New Roman" w:cs="Times New Roman" w:eastAsia="Times New Roman" w:hAnsi="Times New Roman"/>
                <w:b/>
                <w:bCs/>
                <w:i w:val="false"/>
                <w:iCs w:val="false"/>
                <w:sz w:val="22"/>
                <w:szCs w:val="22"/>
              </w:rPr>
              <w:t xml:space="preserve">Trụ cột 6 – Quản trị, đạo đức và rủi ro</w:t>
            </w:r>
          </w:p>
        </w:tc>
      </w:tr>
      <w:tr>
        <w:trPr>
          <w:tblHeader/>
        </w:trPr>
        <w:tc>
          <w:tcPr>
            <w:tcW w:type="dxa" w:w="5426"/>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left"/>
            </w:pPr>
            <w:r>
              <w:rPr>
                <w:rFonts w:ascii="Times New Roman" w:cs="Times New Roman" w:eastAsia="Times New Roman" w:hAnsi="Times New Roman"/>
                <w:b/>
                <w:bCs/>
                <w:i w:val="false"/>
                <w:iCs w:val="false"/>
                <w:sz w:val="21"/>
                <w:szCs w:val="21"/>
              </w:rPr>
              <w:t xml:space="preserve">Phát biểu</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1</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2</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3</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4</w:t>
            </w:r>
          </w:p>
        </w:tc>
        <w:tc>
          <w:tcPr>
            <w:tcW w:type="dxa" w:w="720"/>
            <w:gridSpan w:val="1"/>
            <w:tcBorders>
              <w:top w:val="single" w:color="808080" w:sz="4"/>
              <w:left w:val="single" w:color="808080" w:sz="4"/>
              <w:bottom w:val="single" w:color="808080" w:sz="4"/>
              <w:right w:val="single" w:color="808080" w:sz="4"/>
            </w:tcBorders>
            <w:shd w:fill="BDD7EE" w:val="clear"/>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bCs/>
                <w:i w:val="false"/>
                <w:iCs w:val="false"/>
                <w:sz w:val="21"/>
                <w:szCs w:val="21"/>
              </w:rPr>
              <w:t xml:space="preserve">5</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GOV1. </w:t>
            </w:r>
            <w:r>
              <w:rPr>
                <w:rFonts w:ascii="Times New Roman" w:cs="Times New Roman" w:eastAsia="Times New Roman" w:hAnsi="Times New Roman"/>
                <w:b w:val="false"/>
                <w:bCs w:val="false"/>
                <w:i w:val="false"/>
                <w:iCs w:val="false"/>
                <w:sz w:val="21"/>
                <w:szCs w:val="21"/>
              </w:rPr>
              <w:t xml:space="preserve">Doanh nghiệp nhận diện và quản lý các rủi ro liên quan đến sử dụng AI.</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GOV2. </w:t>
            </w:r>
            <w:r>
              <w:rPr>
                <w:rFonts w:ascii="Times New Roman" w:cs="Times New Roman" w:eastAsia="Times New Roman" w:hAnsi="Times New Roman"/>
                <w:b w:val="false"/>
                <w:bCs w:val="false"/>
                <w:i w:val="false"/>
                <w:iCs w:val="false"/>
                <w:sz w:val="21"/>
                <w:szCs w:val="21"/>
              </w:rPr>
              <w:t xml:space="preserve">Doanh nghiệp quan tâm đạo đức, minh bạch và trách nhiệm giải trình khi dùng AI.</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GOV3. </w:t>
            </w:r>
            <w:r>
              <w:rPr>
                <w:rFonts w:ascii="Times New Roman" w:cs="Times New Roman" w:eastAsia="Times New Roman" w:hAnsi="Times New Roman"/>
                <w:b w:val="false"/>
                <w:bCs w:val="false"/>
                <w:i w:val="false"/>
                <w:iCs w:val="false"/>
                <w:sz w:val="21"/>
                <w:szCs w:val="21"/>
              </w:rPr>
              <w:t xml:space="preserve">Doanh nghiệp tuân thủ quy định pháp luật về dữ liệu và AI (gồm bảo vệ dữ liệu).</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GOV4. </w:t>
            </w:r>
            <w:r>
              <w:rPr>
                <w:rFonts w:ascii="Times New Roman" w:cs="Times New Roman" w:eastAsia="Times New Roman" w:hAnsi="Times New Roman"/>
                <w:b w:val="false"/>
                <w:bCs w:val="false"/>
                <w:i w:val="false"/>
                <w:iCs w:val="false"/>
                <w:sz w:val="21"/>
                <w:szCs w:val="21"/>
              </w:rPr>
              <w:t xml:space="preserve">Doanh nghiệp có thể bố trí ngân sách và chấp nhận rủi ro tài chính ban đầu khi đầu tư AI.</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5426"/>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4" w:before="14" w:line="264" w:lineRule="auto"/>
            </w:pPr>
            <w:r>
              <w:rPr>
                <w:rFonts w:ascii="Times New Roman" w:cs="Times New Roman" w:eastAsia="Times New Roman" w:hAnsi="Times New Roman"/>
                <w:b/>
                <w:bCs/>
                <w:i w:val="false"/>
                <w:iCs w:val="false"/>
                <w:sz w:val="21"/>
                <w:szCs w:val="21"/>
              </w:rPr>
              <w:t xml:space="preserve">GOV5. </w:t>
            </w:r>
            <w:r>
              <w:rPr>
                <w:rFonts w:ascii="Times New Roman" w:cs="Times New Roman" w:eastAsia="Times New Roman" w:hAnsi="Times New Roman"/>
                <w:b w:val="false"/>
                <w:bCs w:val="false"/>
                <w:i w:val="false"/>
                <w:iCs w:val="false"/>
                <w:sz w:val="21"/>
                <w:szCs w:val="21"/>
              </w:rPr>
              <w:t xml:space="preserve">Doanh nghiệp tiếp cận được nguồn hỗ trợ tài chính/hệ sinh thái cho chuyển đổi AI.</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720"/>
            <w:gridSpan w:val="1"/>
            <w:tcBorders>
              <w:top w:val="single" w:color="808080" w:sz="4"/>
              <w:left w:val="single" w:color="808080" w:sz="4"/>
              <w:bottom w:val="single" w:color="808080" w:sz="4"/>
              <w:right w:val="single" w:color="808080" w:sz="4"/>
            </w:tcBorders>
            <w:tcMar>
              <w:top w:type="dxa" w:w="26"/>
              <w:left w:type="dxa" w:w="80"/>
              <w:bottom w:type="dxa" w:w="26"/>
              <w:right w:type="dxa" w:w="60"/>
            </w:tcMar>
            <w:vAlign w:val="center"/>
          </w:tcPr>
          <w:p>
            <w:pPr>
              <w:spacing w:after="16" w:before="16" w:line="264" w:lineRule="auto"/>
              <w:jc w:val="center"/>
            </w:pPr>
            <w:r>
              <w:rPr>
                <w:rFonts w:ascii="Times New Roman" w:cs="Times New Roman" w:eastAsia="Times New Roman" w:hAnsi="Times New Roman"/>
                <w:b w:val="false"/>
                <w:bCs w:val="false"/>
                <w:i w:val="false"/>
                <w:iCs w:val="false"/>
                <w:sz w:val="22"/>
                <w:szCs w:val="22"/>
              </w:rPr>
              <w:t xml:space="preserve">☐</w:t>
            </w:r>
          </w:p>
        </w:tc>
      </w:tr>
    </w:tbl>
    <w:p>
      <w:pPr>
        <w:spacing w:after="100" w:before="0" w:line="312" w:lineRule="auto"/>
        <w:ind w:firstLine="0"/>
        <w:jc w:val="both"/>
      </w:pPr>
      <w:r>
        <w:rPr>
          <w:rFonts w:ascii="Times New Roman" w:cs="Times New Roman" w:eastAsia="Times New Roman" w:hAnsi="Times New Roman"/>
          <w:b w:val="false"/>
          <w:bCs w:val="false"/>
          <w:i w:val="false"/>
          <w:iCs w:val="false"/>
          <w:sz w:val="24"/>
          <w:szCs w:val="24"/>
        </w:rPr>
        <w:t xml:space="preserve"/>
      </w:r>
    </w:p>
    <w:p>
      <w:pPr>
        <w:keepNext/>
        <w:shd w:fill="E7EEF7" w:val="clear"/>
        <w:spacing w:after="100" w:before="220" w:line="312" w:lineRule="auto"/>
      </w:pPr>
      <w:r>
        <w:rPr>
          <w:rFonts w:ascii="Times New Roman" w:cs="Times New Roman" w:eastAsia="Times New Roman" w:hAnsi="Times New Roman"/>
          <w:b/>
          <w:bCs/>
          <w:i w:val="false"/>
          <w:iCs w:val="false"/>
          <w:sz w:val="26"/>
          <w:szCs w:val="26"/>
        </w:rPr>
        <w:t xml:space="preserve">PHẦN C. RÀO CẢN, NHU CẦU HỖ TRỢ VÀ KẾ HOẠCH</w:t>
      </w:r>
    </w:p>
    <w:p>
      <w:pPr>
        <w:spacing w:after="50" w:before="60" w:line="312" w:lineRule="auto"/>
        <w:ind w:firstLine="0"/>
        <w:jc w:val="both"/>
      </w:pPr>
      <w:r>
        <w:rPr>
          <w:rFonts w:ascii="Times New Roman" w:cs="Times New Roman" w:eastAsia="Times New Roman" w:hAnsi="Times New Roman"/>
          <w:b/>
          <w:bCs/>
          <w:i w:val="false"/>
          <w:iCs w:val="false"/>
          <w:sz w:val="24"/>
          <w:szCs w:val="24"/>
        </w:rPr>
        <w:t xml:space="preserve">C1. </w:t>
      </w:r>
      <w:r>
        <w:rPr>
          <w:rFonts w:ascii="Times New Roman" w:cs="Times New Roman" w:eastAsia="Times New Roman" w:hAnsi="Times New Roman"/>
          <w:b w:val="false"/>
          <w:bCs w:val="false"/>
          <w:i w:val="false"/>
          <w:iCs w:val="false"/>
          <w:sz w:val="24"/>
          <w:szCs w:val="24"/>
        </w:rPr>
        <w:t xml:space="preserve">Ba rào cản lớn nhất khi ứng dụng AI tại doanh nghiệp (chọn tối đa 3):</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Thiếu nhân lực/kỹ năng về AI</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Hạn chế về tài chính</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Thiếu dữ liệu hoặc dữ liệu chất lượng kém</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Hạ tầng công nghệ hạn chế</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Chưa rõ lợi ích/chưa xác định được bài toán phù hợp</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Lo ngại rủi ro, bảo mật, pháp lý</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Lãnh đạo chưa ưu tiên</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Thiếu nhà cung cấp/đối tác tin cậy</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Khác (ghi rõ): .............................</w:t>
      </w:r>
    </w:p>
    <w:p>
      <w:pPr>
        <w:spacing w:after="50" w:before="60" w:line="312" w:lineRule="auto"/>
        <w:ind w:firstLine="0"/>
        <w:jc w:val="both"/>
      </w:pPr>
      <w:r>
        <w:rPr>
          <w:rFonts w:ascii="Times New Roman" w:cs="Times New Roman" w:eastAsia="Times New Roman" w:hAnsi="Times New Roman"/>
          <w:b/>
          <w:bCs/>
          <w:i w:val="false"/>
          <w:iCs w:val="false"/>
          <w:sz w:val="24"/>
          <w:szCs w:val="24"/>
        </w:rPr>
        <w:t xml:space="preserve">C2. </w:t>
      </w:r>
      <w:r>
        <w:rPr>
          <w:rFonts w:ascii="Times New Roman" w:cs="Times New Roman" w:eastAsia="Times New Roman" w:hAnsi="Times New Roman"/>
          <w:b w:val="false"/>
          <w:bCs w:val="false"/>
          <w:i w:val="false"/>
          <w:iCs w:val="false"/>
          <w:sz w:val="24"/>
          <w:szCs w:val="24"/>
        </w:rPr>
        <w:t xml:space="preserve">Nhu cầu hỗ trợ ưu tiên của doanh nghiệp (chọn tối đa 3):</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Truyền thông, nâng cao nhận thức về AI</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Đào tạo kỹ năng số và AI</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Tư vấn lựa chọn bài toán/giải pháp AI</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Hỗ trợ dữ liệu/nền tảng công nghệ</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Hỗ trợ tài chính/ưu đãi</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Kết nối chuyên gia/nhà cung cấp giải pháp</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Hướng dẫn quản trị rủi ro và tuân thủ pháp lý</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Khác (ghi rõ): .............................</w:t>
      </w:r>
    </w:p>
    <w:p>
      <w:pPr>
        <w:spacing w:after="50" w:before="60" w:line="312" w:lineRule="auto"/>
        <w:ind w:firstLine="0"/>
        <w:jc w:val="both"/>
      </w:pPr>
      <w:r>
        <w:rPr>
          <w:rFonts w:ascii="Times New Roman" w:cs="Times New Roman" w:eastAsia="Times New Roman" w:hAnsi="Times New Roman"/>
          <w:b/>
          <w:bCs/>
          <w:i w:val="false"/>
          <w:iCs w:val="false"/>
          <w:sz w:val="24"/>
          <w:szCs w:val="24"/>
        </w:rPr>
        <w:t xml:space="preserve">C3. </w:t>
      </w:r>
      <w:r>
        <w:rPr>
          <w:rFonts w:ascii="Times New Roman" w:cs="Times New Roman" w:eastAsia="Times New Roman" w:hAnsi="Times New Roman"/>
          <w:b w:val="false"/>
          <w:bCs w:val="false"/>
          <w:i w:val="false"/>
          <w:iCs w:val="false"/>
          <w:sz w:val="24"/>
          <w:szCs w:val="24"/>
        </w:rPr>
        <w:t xml:space="preserve">Kế hoạch đầu tư/đẩy mạnh ứng dụng AI trong 12 tháng tới:</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Chưa có kế hoạch</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Đang cân nhắc</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Có kế hoạch nhưng chưa bố trí ngân sách</w:t>
      </w:r>
    </w:p>
    <w:p>
      <w:pPr>
        <w:spacing w:after="40" w:line="312" w:lineRule="auto"/>
        <w:ind w:left="360"/>
        <w:jc w:val="left"/>
      </w:pPr>
      <w:r>
        <w:rPr>
          <w:rFonts w:ascii="Times New Roman" w:cs="Times New Roman" w:eastAsia="Times New Roman" w:hAnsi="Times New Roman"/>
          <w:b w:val="false"/>
          <w:bCs w:val="false"/>
          <w:i w:val="false"/>
          <w:iCs w:val="false"/>
          <w:sz w:val="24"/>
          <w:szCs w:val="24"/>
        </w:rPr>
        <w:t xml:space="preserve">☐  Đã có kế hoạch và ngân sách</w:t>
      </w:r>
    </w:p>
    <w:p>
      <w:pPr>
        <w:spacing w:after="20" w:before="60" w:line="312" w:lineRule="auto"/>
        <w:ind w:firstLine="0"/>
        <w:jc w:val="both"/>
      </w:pPr>
      <w:r>
        <w:rPr>
          <w:rFonts w:ascii="Times New Roman" w:cs="Times New Roman" w:eastAsia="Times New Roman" w:hAnsi="Times New Roman"/>
          <w:b/>
          <w:bCs/>
          <w:i w:val="false"/>
          <w:iCs w:val="false"/>
          <w:sz w:val="24"/>
          <w:szCs w:val="24"/>
        </w:rPr>
        <w:t xml:space="preserve">C4. </w:t>
      </w:r>
      <w:r>
        <w:rPr>
          <w:rFonts w:ascii="Times New Roman" w:cs="Times New Roman" w:eastAsia="Times New Roman" w:hAnsi="Times New Roman"/>
          <w:b w:val="false"/>
          <w:bCs w:val="false"/>
          <w:i w:val="false"/>
          <w:iCs w:val="false"/>
          <w:sz w:val="24"/>
          <w:szCs w:val="24"/>
        </w:rPr>
        <w:t xml:space="preserve">Ý kiến, đề xuất khác (nếu có):</w:t>
      </w:r>
    </w:p>
    <w:p>
      <w:pPr>
        <w:spacing w:after="70" w:before="0" w:line="312" w:lineRule="auto"/>
        <w:ind w:firstLine="0"/>
        <w:jc w:val="both"/>
      </w:pPr>
      <w:r>
        <w:rPr>
          <w:rFonts w:ascii="Times New Roman" w:cs="Times New Roman" w:eastAsia="Times New Roman" w:hAnsi="Times New Roman"/>
          <w:b w:val="false"/>
          <w:bCs w:val="false"/>
          <w:i w:val="false"/>
          <w:iCs w:val="false"/>
          <w:sz w:val="24"/>
          <w:szCs w:val="24"/>
        </w:rPr>
        <w:t xml:space="preserve">............................................................................................</w:t>
      </w:r>
    </w:p>
    <w:p>
      <w:pPr>
        <w:spacing w:after="100" w:before="0" w:line="312" w:lineRule="auto"/>
        <w:ind w:firstLine="0"/>
        <w:jc w:val="both"/>
      </w:pPr>
      <w:r>
        <w:rPr>
          <w:rFonts w:ascii="Times New Roman" w:cs="Times New Roman" w:eastAsia="Times New Roman" w:hAnsi="Times New Roman"/>
          <w:b w:val="false"/>
          <w:bCs w:val="false"/>
          <w:i w:val="false"/>
          <w:iCs w:val="false"/>
          <w:sz w:val="24"/>
          <w:szCs w:val="24"/>
        </w:rPr>
        <w:t xml:space="preserve">............................................................................................</w:t>
      </w:r>
    </w:p>
    <w:p>
      <w:pPr>
        <w:keepNext/>
        <w:shd w:fill="E7EEF7" w:val="clear"/>
        <w:spacing w:after="100" w:before="220" w:line="312" w:lineRule="auto"/>
      </w:pPr>
      <w:r>
        <w:rPr>
          <w:rFonts w:ascii="Times New Roman" w:cs="Times New Roman" w:eastAsia="Times New Roman" w:hAnsi="Times New Roman"/>
          <w:b/>
          <w:bCs/>
          <w:i w:val="false"/>
          <w:iCs w:val="false"/>
          <w:sz w:val="26"/>
          <w:szCs w:val="26"/>
        </w:rPr>
        <w:t xml:space="preserve">PHẦN D. THÔNG TIN LIÊN HỆ (TÙY CHỌN)</w:t>
      </w:r>
    </w:p>
    <w:p>
      <w:pPr>
        <w:spacing w:after="100" w:before="0" w:line="312" w:lineRule="auto"/>
        <w:ind w:firstLine="0"/>
        <w:jc w:val="both"/>
      </w:pPr>
      <w:r>
        <w:rPr>
          <w:rFonts w:ascii="Times New Roman" w:cs="Times New Roman" w:eastAsia="Times New Roman" w:hAnsi="Times New Roman"/>
          <w:b w:val="false"/>
          <w:bCs w:val="false"/>
          <w:i w:val="false"/>
          <w:iCs w:val="false"/>
          <w:sz w:val="24"/>
          <w:szCs w:val="24"/>
        </w:rPr>
        <w:t xml:space="preserve">Nếu Anh/Chị mong muốn nhận bản tóm tắt kết quả nghiên cứu, vui lòng để lại thông tin liên hệ:</w:t>
      </w:r>
    </w:p>
    <w:p>
      <w:pPr>
        <w:spacing w:after="90" w:before="0" w:line="312" w:lineRule="auto"/>
        <w:ind w:firstLine="0"/>
        <w:jc w:val="both"/>
      </w:pPr>
      <w:r>
        <w:rPr>
          <w:rFonts w:ascii="Times New Roman" w:cs="Times New Roman" w:eastAsia="Times New Roman" w:hAnsi="Times New Roman"/>
          <w:b w:val="false"/>
          <w:bCs w:val="false"/>
          <w:i w:val="false"/>
          <w:iCs w:val="false"/>
          <w:sz w:val="24"/>
          <w:szCs w:val="24"/>
        </w:rPr>
        <w:t xml:space="preserve">Họ và tên: </w:t>
      </w:r>
      <w:r>
        <w:rPr>
          <w:rFonts w:ascii="Times New Roman" w:cs="Times New Roman" w:eastAsia="Times New Roman" w:hAnsi="Times New Roman"/>
          <w:b w:val="false"/>
          <w:bCs w:val="false"/>
          <w:i w:val="false"/>
          <w:iCs w:val="false"/>
          <w:sz w:val="24"/>
          <w:szCs w:val="24"/>
        </w:rPr>
        <w:t xml:space="preserve">........................................</w:t>
      </w:r>
    </w:p>
    <w:p>
      <w:pPr>
        <w:spacing w:after="90" w:before="0" w:line="312" w:lineRule="auto"/>
        <w:ind w:firstLine="0"/>
        <w:jc w:val="both"/>
      </w:pPr>
      <w:r>
        <w:rPr>
          <w:rFonts w:ascii="Times New Roman" w:cs="Times New Roman" w:eastAsia="Times New Roman" w:hAnsi="Times New Roman"/>
          <w:b w:val="false"/>
          <w:bCs w:val="false"/>
          <w:i w:val="false"/>
          <w:iCs w:val="false"/>
          <w:sz w:val="24"/>
          <w:szCs w:val="24"/>
        </w:rPr>
        <w:t xml:space="preserve">Chức vụ: </w:t>
      </w:r>
      <w:r>
        <w:rPr>
          <w:rFonts w:ascii="Times New Roman" w:cs="Times New Roman" w:eastAsia="Times New Roman" w:hAnsi="Times New Roman"/>
          <w:b w:val="false"/>
          <w:bCs w:val="false"/>
          <w:i w:val="false"/>
          <w:iCs w:val="false"/>
          <w:sz w:val="24"/>
          <w:szCs w:val="24"/>
        </w:rPr>
        <w:t xml:space="preserve">........................................</w:t>
      </w:r>
    </w:p>
    <w:p>
      <w:pPr>
        <w:spacing w:after="90" w:before="0" w:line="312" w:lineRule="auto"/>
        <w:ind w:firstLine="0"/>
        <w:jc w:val="both"/>
      </w:pPr>
      <w:r>
        <w:rPr>
          <w:rFonts w:ascii="Times New Roman" w:cs="Times New Roman" w:eastAsia="Times New Roman" w:hAnsi="Times New Roman"/>
          <w:b w:val="false"/>
          <w:bCs w:val="false"/>
          <w:i w:val="false"/>
          <w:iCs w:val="false"/>
          <w:sz w:val="24"/>
          <w:szCs w:val="24"/>
        </w:rPr>
        <w:t xml:space="preserve">Email / Điện thoại: </w:t>
      </w:r>
      <w:r>
        <w:rPr>
          <w:rFonts w:ascii="Times New Roman" w:cs="Times New Roman" w:eastAsia="Times New Roman" w:hAnsi="Times New Roman"/>
          <w:b w:val="false"/>
          <w:bCs w:val="false"/>
          <w:i w:val="false"/>
          <w:iCs w:val="false"/>
          <w:sz w:val="24"/>
          <w:szCs w:val="24"/>
        </w:rPr>
        <w:t xml:space="preserve">........................................</w:t>
      </w:r>
    </w:p>
    <w:p>
      <w:pPr>
        <w:spacing w:after="60" w:before="120" w:line="312" w:lineRule="auto"/>
        <w:ind w:firstLine="0"/>
        <w:jc w:val="both"/>
      </w:pPr>
      <w:r>
        <w:rPr>
          <w:rFonts w:ascii="Times New Roman" w:cs="Times New Roman" w:eastAsia="Times New Roman" w:hAnsi="Times New Roman"/>
          <w:b/>
          <w:bCs/>
          <w:i/>
          <w:iCs/>
          <w:sz w:val="24"/>
          <w:szCs w:val="24"/>
        </w:rPr>
        <w:t xml:space="preserve">Xin chân thành cảm ơn sự hợp tác của Quý doanh nghiệp!</w:t>
      </w:r>
    </w:p>
    <w:p>
      <w:pPr>
        <w:spacing w:after="100" w:before="0" w:line="312" w:lineRule="auto"/>
        <w:ind w:firstLine="0"/>
        <w:jc w:val="both"/>
      </w:pPr>
      <w:r>
        <w:rPr>
          <w:rFonts w:ascii="Times New Roman" w:cs="Times New Roman" w:eastAsia="Times New Roman" w:hAnsi="Times New Roman"/>
          <w:b w:val="false"/>
          <w:bCs w:val="false"/>
          <w:i/>
          <w:iCs/>
          <w:sz w:val="22"/>
          <w:szCs w:val="22"/>
        </w:rPr>
        <w:t xml:space="preserve">Nhóm nghiên cứu: [Tên đề tài / đơn vị] – Liên hệ: [email/điện thoại].</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2026-06-23T06:02:07.799Z</dcterms:created>
  <dcterms:modified xsi:type="dcterms:W3CDTF">2026-06-23T06:02:07.799Z</dcterms:modified>
</cp:coreProperties>
</file>

<file path=docProps/custom.xml><?xml version="1.0" encoding="utf-8"?>
<Properties xmlns="http://schemas.openxmlformats.org/officeDocument/2006/custom-properties" xmlns:vt="http://schemas.openxmlformats.org/officeDocument/2006/docPropsVTypes"/>
</file>