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56"/>
        </w:rPr>
        <w:t>HƯỚNG DẪN ĐẦY ĐỦ TEAM PHÁT TRIỂN</w:t>
      </w:r>
    </w:p>
    <w:p>
      <w:pPr>
        <w:jc w:val="center"/>
      </w:pPr>
      <w:r>
        <w:rPr>
          <w:color w:val="0066CC"/>
          <w:sz w:val="28"/>
        </w:rPr>
        <w:t>HR Analytics AI — Clone GitLab + Setup SQL + 5 Use Cases + Push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sz w:val="22"/>
              </w:rPr>
              <w:t>Mã học phần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252BIM500601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sz w:val="22"/>
              </w:rPr>
              <w:t>GitLab URL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https://gitlab.com/boygia757-netizen/hr-ai-project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sz w:val="22"/>
              </w:rPr>
              <w:t>Branch chính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hr_domain_research (cấm push main)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sz w:val="22"/>
              </w:rPr>
              <w:t>Public Demo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https://certification-lows-spy-tension.trycloudflare.com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sz w:val="22"/>
              </w:rPr>
              <w:t>SQL Database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HR_Analytics (restore từ HR_Analytics.bak)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sz w:val="22"/>
              </w:rPr>
              <w:t>Timeline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11/02 - 16/02/2026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sz w:val="22"/>
              </w:rPr>
              <w:t>Ngày phát hành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11/02/2026 18:59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✅ PHẦN 1: GITLAB ACCESS TOKEN &amp; CLONE</w:t>
      </w:r>
    </w:p>
    <w:p>
      <w:pPr>
        <w:pStyle w:val="Heading2"/>
      </w:pPr>
      <w:r>
        <w:rPr>
          <w:color w:val="0066CC"/>
        </w:rPr>
        <w:t>1.1 Access Token cho Mỗi Thành Viên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</w:tr>
      <w:tr>
        <w:tc>
          <w:tcPr>
            <w:tcW w:type="dxa" w:w="2160"/>
          </w:tcPr>
          <w:p>
            <w:r>
              <w:t>Khải</w:t>
            </w:r>
          </w:p>
        </w:tc>
        <w:tc>
          <w:tcPr>
            <w:tcW w:type="dxa" w:w="2160"/>
          </w:tcPr>
          <w:p>
            <w:r>
              <w:t>K234060700</w:t>
            </w:r>
          </w:p>
        </w:tc>
        <w:tc>
          <w:tcPr>
            <w:tcW w:type="dxa" w:w="2160"/>
          </w:tcPr>
          <w:p>
            <w:r>
              <w:t>khai</w:t>
            </w:r>
          </w:p>
        </w:tc>
        <w:tc>
          <w:tcPr>
            <w:tcW w:type="dxa" w:w="2160"/>
          </w:tcPr>
          <w:p>
            <w:r>
              <w:t>Developer</w:t>
            </w:r>
          </w:p>
        </w:tc>
      </w:tr>
      <w:tr>
        <w:tc>
          <w:tcPr>
            <w:tcW w:type="dxa" w:w="2160"/>
          </w:tcPr>
          <w:p>
            <w:r>
              <w:t>Hân</w:t>
            </w:r>
          </w:p>
        </w:tc>
        <w:tc>
          <w:tcPr>
            <w:tcW w:type="dxa" w:w="2160"/>
          </w:tcPr>
          <w:p>
            <w:r>
              <w:t>K234060691</w:t>
            </w:r>
          </w:p>
        </w:tc>
        <w:tc>
          <w:tcPr>
            <w:tcW w:type="dxa" w:w="2160"/>
          </w:tcPr>
          <w:p>
            <w:r>
              <w:t>han</w:t>
            </w:r>
          </w:p>
        </w:tc>
        <w:tc>
          <w:tcPr>
            <w:tcW w:type="dxa" w:w="2160"/>
          </w:tcPr>
          <w:p>
            <w:r>
              <w:t>Developer</w:t>
            </w:r>
          </w:p>
        </w:tc>
      </w:tr>
      <w:tr>
        <w:tc>
          <w:tcPr>
            <w:tcW w:type="dxa" w:w="2160"/>
          </w:tcPr>
          <w:p>
            <w:r>
              <w:t>Ninh</w:t>
            </w:r>
          </w:p>
        </w:tc>
        <w:tc>
          <w:tcPr>
            <w:tcW w:type="dxa" w:w="2160"/>
          </w:tcPr>
          <w:p>
            <w:r>
              <w:t>K234060716</w:t>
            </w:r>
          </w:p>
        </w:tc>
        <w:tc>
          <w:tcPr>
            <w:tcW w:type="dxa" w:w="2160"/>
          </w:tcPr>
          <w:p>
            <w:r>
              <w:t>ninh</w:t>
            </w:r>
          </w:p>
        </w:tc>
        <w:tc>
          <w:tcPr>
            <w:tcW w:type="dxa" w:w="2160"/>
          </w:tcPr>
          <w:p>
            <w:r>
              <w:t>Developer</w:t>
            </w:r>
          </w:p>
        </w:tc>
      </w:tr>
      <w:tr>
        <w:tc>
          <w:tcPr>
            <w:tcW w:type="dxa" w:w="2160"/>
          </w:tcPr>
          <w:p>
            <w:r>
              <w:t>Uyên</w:t>
            </w:r>
          </w:p>
        </w:tc>
        <w:tc>
          <w:tcPr>
            <w:tcW w:type="dxa" w:w="2160"/>
          </w:tcPr>
          <w:p>
            <w:r>
              <w:t>K234060737</w:t>
            </w:r>
          </w:p>
        </w:tc>
        <w:tc>
          <w:tcPr>
            <w:tcW w:type="dxa" w:w="2160"/>
          </w:tcPr>
          <w:p>
            <w:r>
              <w:t>uyen</w:t>
            </w:r>
          </w:p>
        </w:tc>
        <w:tc>
          <w:tcPr>
            <w:tcW w:type="dxa" w:w="2160"/>
          </w:tcPr>
          <w:p>
            <w:r>
              <w:t>Developer</w:t>
            </w:r>
          </w:p>
        </w:tc>
      </w:tr>
      <w:tr>
        <w:tc>
          <w:tcPr>
            <w:tcW w:type="dxa" w:w="2160"/>
          </w:tcPr>
          <w:p>
            <w:r>
              <w:t>Gia</w:t>
            </w:r>
          </w:p>
        </w:tc>
        <w:tc>
          <w:tcPr>
            <w:tcW w:type="dxa" w:w="2160"/>
          </w:tcPr>
          <w:p>
            <w:r>
              <w:t>K234060689</w:t>
            </w:r>
          </w:p>
        </w:tc>
        <w:tc>
          <w:tcPr>
            <w:tcW w:type="dxa" w:w="2160"/>
          </w:tcPr>
          <w:p>
            <w:r>
              <w:t>gia</w:t>
            </w:r>
          </w:p>
        </w:tc>
        <w:tc>
          <w:tcPr>
            <w:tcW w:type="dxa" w:w="2160"/>
          </w:tcPr>
          <w:p>
            <w:r>
              <w:t>Developer</w:t>
            </w:r>
          </w:p>
        </w:tc>
      </w:tr>
    </w:tbl>
    <w:p/>
    <w:p>
      <w:r>
        <w:t>Scopes cho tất cả Developer tokens:</w:t>
      </w:r>
    </w:p>
    <w:p>
      <w:pPr>
        <w:pStyle w:val="ListBullet"/>
      </w:pPr>
      <w:r>
        <w:t>api (truy cập full API)</w:t>
      </w:r>
    </w:p>
    <w:p>
      <w:pPr>
        <w:pStyle w:val="ListBullet"/>
      </w:pPr>
      <w:r>
        <w:t>read_api (đọc repository)</w:t>
      </w:r>
    </w:p>
    <w:p>
      <w:pPr>
        <w:pStyle w:val="ListBullet"/>
      </w:pPr>
      <w:r>
        <w:t>create_runner (tạo CI/CD runners)</w:t>
      </w:r>
    </w:p>
    <w:p>
      <w:pPr>
        <w:pStyle w:val="ListBullet"/>
      </w:pPr>
      <w:r>
        <w:t>write_repository (push code lên)</w:t>
      </w:r>
    </w:p>
    <w:p>
      <w:pPr>
        <w:pStyle w:val="ListBullet"/>
      </w:pPr>
      <w:r>
        <w:t>read_repository (đọc code)</w:t>
      </w:r>
    </w:p>
    <w:p>
      <w:pPr>
        <w:pStyle w:val="ListBullet"/>
      </w:pPr>
      <w:r>
        <w:t>write_registry (push artifacts)</w:t>
      </w:r>
    </w:p>
    <w:p>
      <w:pPr>
        <w:pStyle w:val="Heading2"/>
      </w:pPr>
      <w:r>
        <w:rPr>
          <w:color w:val="0066CC"/>
        </w:rPr>
        <w:t>1.2 Clone Repository bằng 1 Câu Lệnh</w:t>
      </w:r>
    </w:p>
    <w:p>
      <w:r>
        <w:t>Sử dụng token của bạn (hoặc của gia nếu chưa có token riêng):</w:t>
      </w:r>
    </w:p>
    <w:p/>
    <w:p>
      <w:r>
        <w:rPr>
          <w:rFonts w:ascii="Courier New" w:hAnsi="Courier New"/>
          <w:color w:val="C00000"/>
        </w:rPr>
        <w:t>git clone https://oauth2:[YOUR_TOKEN]@gitlab.com/boygia757-netizen/hr-ai-project.git</w:t>
      </w:r>
    </w:p>
    <w:p>
      <w:r>
        <w:rPr>
          <w:rFonts w:ascii="Courier New" w:hAnsi="Courier New"/>
        </w:rPr>
        <w:t>cd hr-ai-project</w:t>
      </w:r>
    </w:p>
    <w:p>
      <w:r>
        <w:rPr>
          <w:rFonts w:ascii="Courier New" w:hAnsi="Courier New"/>
        </w:rPr>
        <w:t>git checkout hr_domain_research</w:t>
      </w:r>
    </w:p>
    <w:p/>
    <w:p>
      <w:r>
        <w:t>Ví dụ cụ thể cho Khải (dùng token tạm):</w:t>
      </w:r>
    </w:p>
    <w:p>
      <w:r>
        <w:rPr>
          <w:rFonts w:ascii="Courier New" w:hAnsi="Courier New"/>
          <w:color w:val="008000"/>
          <w:sz w:val="18"/>
        </w:rPr>
        <w:t>git clone https://oauth2:glpat-I1s2qe7-q09FgrR7nuXxtG86MQp10mtsYzZxCw@gitlab.com/boygia757-netizen/hr-ai-project.git</w:t>
      </w:r>
    </w:p>
    <w:p>
      <w:r>
        <w:br w:type="page"/>
      </w:r>
    </w:p>
    <w:p>
      <w:pPr>
        <w:pStyle w:val="Heading1"/>
      </w:pPr>
      <w:r>
        <w:rPr>
          <w:color w:val="0066CC"/>
        </w:rPr>
        <w:t>✅ PHẦN 2: RESTORE SQL SERVER TỪ .BAK</w:t>
      </w:r>
    </w:p>
    <w:p>
      <w:pPr>
        <w:pStyle w:val="Heading2"/>
      </w:pPr>
      <w:r>
        <w:rPr>
          <w:color w:val="0066CC"/>
        </w:rPr>
        <w:t>2.1 Bước 1: Copy File .bak vào Docker</w:t>
      </w:r>
    </w:p>
    <w:p>
      <w:pPr>
        <w:pStyle w:val="ListNumber"/>
      </w:pPr>
      <w:r>
        <w:t>Từ thư mục gốc dự án, mở PowerShell</w:t>
      </w:r>
    </w:p>
    <w:p>
      <w:pPr>
        <w:pStyle w:val="ListNumber"/>
      </w:pPr>
      <w:r>
        <w:t>Chạy lệnh: docker cp HR_Analytics.bak hr-sql-server:/var/opt/mssql/backup/</w:t>
      </w:r>
    </w:p>
    <w:p>
      <w:pPr>
        <w:pStyle w:val="ListNumber"/>
      </w:pPr>
      <w:r>
        <w:t>Verify file đã copy: docker exec hr-sql-server ls -la /var/opt/mssql/backup/</w:t>
      </w:r>
    </w:p>
    <w:p>
      <w:pPr>
        <w:pStyle w:val="Heading2"/>
      </w:pPr>
      <w:r>
        <w:rPr>
          <w:color w:val="0066CC"/>
        </w:rPr>
        <w:t>2.2 Bước 2: Restore Database</w:t>
      </w:r>
    </w:p>
    <w:p>
      <w:r>
        <w:t>Kết nối vào SQL Server container qua sqlcmd:</w:t>
      </w:r>
    </w:p>
    <w:p>
      <w:r>
        <w:rPr>
          <w:rFonts w:ascii="Courier New" w:hAnsi="Courier New"/>
          <w:sz w:val="18"/>
        </w:rPr>
        <w:t>docker exec -it hr-sql-server /opt/mssql-tools/bin/sqlcmd -S localhost -U SA -P "YourSAPassword"</w:t>
      </w:r>
    </w:p>
    <w:p/>
    <w:p>
      <w:r>
        <w:t>Chạy lệnh restore (paste vào sqlcmd prompt):</w:t>
      </w:r>
    </w:p>
    <w:p>
      <w:r>
        <w:rPr>
          <w:rFonts w:ascii="Courier New" w:hAnsi="Courier New"/>
          <w:sz w:val="18"/>
        </w:rPr>
        <w:t xml:space="preserve">RESTORE DATABASE HR_Analytics </w:t>
        <w:br/>
        <w:t>FROM DISK = '/var/opt/mssql/backup/HR_Analytics.bak'</w:t>
        <w:br/>
        <w:t>WITH MOVE 'HR_Analytics' TO '/var/opt/mssql/data/HR_Analytics.mdf',</w:t>
        <w:br/>
        <w:t xml:space="preserve">     MOVE 'HR_Analytics_log' TO '/var/opt/mssql/data/HR_Analytics_log.ldf'</w:t>
        <w:br/>
        <w:t>GO</w:t>
      </w:r>
    </w:p>
    <w:p/>
    <w:p>
      <w:r>
        <w:t>Thoát sqlcmd: EXIT</w:t>
      </w:r>
    </w:p>
    <w:p>
      <w:pPr>
        <w:pStyle w:val="Heading2"/>
      </w:pPr>
      <w:r>
        <w:rPr>
          <w:color w:val="0066CC"/>
        </w:rPr>
        <w:t>2.3 Bước 3: Verify Restore Thành Công</w:t>
      </w:r>
    </w:p>
    <w:p>
      <w:r>
        <w:rPr>
          <w:rFonts w:ascii="Courier New" w:hAnsi="Courier New"/>
          <w:sz w:val="18"/>
        </w:rPr>
        <w:t>docker exec -it hr-sql-server /opt/mssql-tools/bin/sqlcmd -S localhost -U SA -P "YourSAPassword" -Q "SELECT COUNT(*) as EmployeeCount FROM HR_Analytics.dbo.MS_EMPLOYEE"</w:t>
      </w:r>
    </w:p>
    <w:p>
      <w:r>
        <w:t>Kết quả mong đợi: Hiển thị số lượng nhân viên (VD: 1470)</w:t>
      </w:r>
    </w:p>
    <w:p>
      <w:r>
        <w:br w:type="page"/>
      </w:r>
    </w:p>
    <w:p>
      <w:pPr>
        <w:pStyle w:val="Heading1"/>
      </w:pPr>
      <w:r>
        <w:rPr>
          <w:color w:val="0066CC"/>
        </w:rPr>
        <w:t>✅ PHẦN 3: KHỞI ĐỘNG DOCKER &amp; VERIFY</w:t>
      </w:r>
    </w:p>
    <w:p>
      <w:pPr>
        <w:pStyle w:val="Heading2"/>
      </w:pPr>
      <w:r>
        <w:rPr>
          <w:color w:val="0066CC"/>
        </w:rPr>
        <w:t>3.1 Start Docker Compose</w:t>
      </w:r>
    </w:p>
    <w:p>
      <w:r>
        <w:t>Từ thư mục WrenAI/docker:</w:t>
      </w:r>
    </w:p>
    <w:p>
      <w:r>
        <w:rPr>
          <w:rFonts w:ascii="Courier New" w:hAnsi="Courier New"/>
        </w:rPr>
        <w:t>docker compose up -d</w:t>
      </w:r>
    </w:p>
    <w:p/>
    <w:p>
      <w:r>
        <w:t>Kiểm tra 6 containers UP (chờ ~30-60 giây):</w:t>
      </w:r>
    </w:p>
    <w:p>
      <w:r>
        <w:rPr>
          <w:rFonts w:ascii="Courier New" w:hAnsi="Courier New"/>
        </w:rPr>
        <w:t>docker ps --format "table {{.Names}}\t{{.Status}}\t{{.Ports}}"</w:t>
      </w:r>
    </w:p>
    <w:p/>
    <w:p>
      <w:pPr>
        <w:pStyle w:val="ListBullet"/>
      </w:pPr>
      <w:r>
        <w:t>wrenai-wren-ui-1 (3000/tcp) — Giao diện chính</w:t>
      </w:r>
    </w:p>
    <w:p>
      <w:pPr>
        <w:pStyle w:val="ListBullet"/>
      </w:pPr>
      <w:r>
        <w:t>wrenai-wren-ai-service-1 (5555/tcp) — AI Service + 29 Pipelines</w:t>
      </w:r>
    </w:p>
    <w:p>
      <w:pPr>
        <w:pStyle w:val="ListBullet"/>
      </w:pPr>
      <w:r>
        <w:t>wrenai-wren-engine-1 (8080/tcp) — MDL Compiler</w:t>
      </w:r>
    </w:p>
    <w:p>
      <w:pPr>
        <w:pStyle w:val="ListBullet"/>
      </w:pPr>
      <w:r>
        <w:t>wrenai-ibis-server-1 (8000/tcp) — SQL Translator</w:t>
      </w:r>
    </w:p>
    <w:p>
      <w:pPr>
        <w:pStyle w:val="ListBullet"/>
      </w:pPr>
      <w:r>
        <w:t>wrenai-qdrant-1 (6333/tcp) — Vector Database</w:t>
      </w:r>
    </w:p>
    <w:p>
      <w:pPr>
        <w:pStyle w:val="ListBullet"/>
      </w:pPr>
      <w:r>
        <w:t>hr-sql-server (1433/tcp) — SQL Server (nếu chạy trong Docker)</w:t>
      </w:r>
    </w:p>
    <w:p>
      <w:pPr>
        <w:pStyle w:val="Heading2"/>
      </w:pPr>
      <w:r>
        <w:rPr>
          <w:color w:val="0066CC"/>
        </w:rPr>
        <w:t>3.2 Health Check</w:t>
      </w:r>
    </w:p>
    <w:p>
      <w:r>
        <w:rPr>
          <w:rFonts w:ascii="Courier New" w:hAnsi="Courier New"/>
          <w:sz w:val="18"/>
        </w:rPr>
        <w:t>Invoke-RestMethod -Uri "http://localhost:5555/health"</w:t>
      </w:r>
    </w:p>
    <w:p>
      <w:pPr>
        <w:pStyle w:val="ListBullet"/>
      </w:pPr>
      <w:r>
        <w:t>→ Kết quả: {"status":"ok"}</w:t>
      </w:r>
    </w:p>
    <w:p>
      <w:r>
        <w:rPr>
          <w:rFonts w:ascii="Courier New" w:hAnsi="Courier New"/>
          <w:sz w:val="18"/>
        </w:rPr>
        <w:t>Invoke-RestMethod -Uri "http://localhost:6333/health"</w:t>
      </w:r>
    </w:p>
    <w:p>
      <w:pPr>
        <w:pStyle w:val="ListBullet"/>
      </w:pPr>
      <w:r>
        <w:t>→ Qdrant UP</w:t>
      </w:r>
    </w:p>
    <w:p>
      <w:r>
        <w:rPr>
          <w:rFonts w:ascii="Courier New" w:hAnsi="Courier New"/>
          <w:sz w:val="18"/>
        </w:rPr>
        <w:t>Start-Process "http://localhost:3000"</w:t>
      </w:r>
    </w:p>
    <w:p>
      <w:pPr>
        <w:pStyle w:val="ListBullet"/>
      </w:pPr>
      <w:r>
        <w:t>→ Mở UI (đợi 30s load)</w:t>
      </w:r>
    </w:p>
    <w:p>
      <w:r>
        <w:br w:type="page"/>
      </w:r>
    </w:p>
    <w:p>
      <w:pPr>
        <w:pStyle w:val="Heading1"/>
      </w:pPr>
      <w:r>
        <w:rPr>
          <w:color w:val="0066CC"/>
        </w:rPr>
        <w:t>✅ PHẦN 4: CẤU HÌNH &amp; TEST 5 NGHIỆP VỤ HR</w:t>
      </w:r>
    </w:p>
    <w:p>
      <w:pPr>
        <w:pStyle w:val="Heading2"/>
      </w:pPr>
      <w:r>
        <w:rPr>
          <w:color w:val="CC6600"/>
        </w:rPr>
        <w:t>4.1 KHẢI — 5 Nghiệp Vụ 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Tổng quỹ lương theo phòng ban</w:t>
            </w:r>
          </w:p>
        </w:tc>
        <w:tc>
          <w:tcPr>
            <w:tcW w:type="dxa" w:w="2160"/>
          </w:tcPr>
          <w:p>
            <w:r>
              <w:t>Calculated Field + Relationship</w:t>
            </w:r>
          </w:p>
        </w:tc>
        <w:tc>
          <w:tcPr>
            <w:tcW w:type="dxa" w:w="2160"/>
          </w:tcPr>
          <w:p>
            <w:r>
              <w:t>"Tổng quỹ lương từng phòng ban?"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Nhân viên &gt; 10 năm chưa thăng chức</w:t>
            </w:r>
          </w:p>
        </w:tc>
        <w:tc>
          <w:tcPr>
            <w:tcW w:type="dxa" w:w="2160"/>
          </w:tcPr>
          <w:p>
            <w:r>
              <w:t>SQL Pair + Instruction</w:t>
            </w:r>
          </w:p>
        </w:tc>
        <w:tc>
          <w:tcPr>
            <w:tcW w:type="dxa" w:w="2160"/>
          </w:tcPr>
          <w:p>
            <w:r>
              <w:t>"Nhân viên nào 10+ năm chưa thăng chức?"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So sánh nghỉ việc: làm thêm giờ vs không</w:t>
            </w:r>
          </w:p>
        </w:tc>
        <w:tc>
          <w:tcPr>
            <w:tcW w:type="dxa" w:w="2160"/>
          </w:tcPr>
          <w:p>
            <w:r>
              <w:t>SQL Pair (GROUP BY)</w:t>
            </w:r>
          </w:p>
        </w:tc>
        <w:tc>
          <w:tcPr>
            <w:tcW w:type="dxa" w:w="2160"/>
          </w:tcPr>
          <w:p>
            <w:r>
              <w:t>"So sánh tỷ lệ nghỉ việc OT vs không OT?"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Nhân viên lương bất thường</w:t>
            </w:r>
          </w:p>
        </w:tc>
        <w:tc>
          <w:tcPr>
            <w:tcW w:type="dxa" w:w="2160"/>
          </w:tcPr>
          <w:p>
            <w:r>
              <w:t>Instruction (Global)</w:t>
            </w:r>
          </w:p>
        </w:tc>
        <w:tc>
          <w:tcPr>
            <w:tcW w:type="dxa" w:w="2160"/>
          </w:tcPr>
          <w:p>
            <w:r>
              <w:t>"Nhân viên nào có lương bất thường?"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Báo cáo tổng hợp</w:t>
            </w:r>
          </w:p>
        </w:tc>
        <w:tc>
          <w:tcPr>
            <w:tcW w:type="dxa" w:w="2160"/>
          </w:tcPr>
          <w:p>
            <w:r>
              <w:t>SQL Pair tổng hợp</w:t>
            </w:r>
          </w:p>
        </w:tc>
        <w:tc>
          <w:tcPr>
            <w:tcW w:type="dxa" w:w="2160"/>
          </w:tcPr>
          <w:p>
            <w:r>
              <w:t>"Tổng NV, số rủi ro, tỷ lệ churn?"</w:t>
            </w:r>
          </w:p>
        </w:tc>
      </w:tr>
    </w:tbl>
    <w:p>
      <w:pPr>
        <w:pStyle w:val="Heading2"/>
      </w:pPr>
      <w:r>
        <w:rPr>
          <w:color w:val="CC6600"/>
        </w:rPr>
        <w:t>4.2 HÂN — 5 Nghiệp Vụ Semantic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Phân nhóm nhân viên theo tuổi</w:t>
            </w:r>
          </w:p>
        </w:tc>
        <w:tc>
          <w:tcPr>
            <w:tcW w:type="dxa" w:w="2160"/>
          </w:tcPr>
          <w:p>
            <w:r>
              <w:t>Calculated Field (Age_Group)</w:t>
            </w:r>
          </w:p>
        </w:tc>
        <w:tc>
          <w:tcPr>
            <w:tcW w:type="dxa" w:w="2160"/>
          </w:tcPr>
          <w:p>
            <w:r>
              <w:t>"Phân nhóm NV theo tuổi?"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Lương so với trung bình phòng</w:t>
            </w:r>
          </w:p>
        </w:tc>
        <w:tc>
          <w:tcPr>
            <w:tcW w:type="dxa" w:w="2160"/>
          </w:tcPr>
          <w:p>
            <w:r>
              <w:t>Relationship + Calculated</w:t>
            </w:r>
          </w:p>
        </w:tc>
        <w:tc>
          <w:tcPr>
            <w:tcW w:type="dxa" w:w="2160"/>
          </w:tcPr>
          <w:p>
            <w:r>
              <w:t>"Ai có lương thấp hơn TB phòng?"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Nhân viên undervalued</w:t>
            </w:r>
          </w:p>
        </w:tc>
        <w:tc>
          <w:tcPr>
            <w:tcW w:type="dxa" w:w="2160"/>
          </w:tcPr>
          <w:p>
            <w:r>
              <w:t>Instruction (Global)</w:t>
            </w:r>
          </w:p>
        </w:tc>
        <w:tc>
          <w:tcPr>
            <w:tcW w:type="dxa" w:w="2160"/>
          </w:tcPr>
          <w:p>
            <w:r>
              <w:t>"NV nào có kinh nghiệm cao level thấp?"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Work-life balance vs attrition</w:t>
            </w:r>
          </w:p>
        </w:tc>
        <w:tc>
          <w:tcPr>
            <w:tcW w:type="dxa" w:w="2160"/>
          </w:tcPr>
          <w:p>
            <w:r>
              <w:t>SQL Pair (multi-table)</w:t>
            </w:r>
          </w:p>
        </w:tc>
        <w:tc>
          <w:tcPr>
            <w:tcW w:type="dxa" w:w="2160"/>
          </w:tcPr>
          <w:p>
            <w:r>
              <w:t>"Mối quan hệ work-life &amp; rủi ro?"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High Performer at Risk</w:t>
            </w:r>
          </w:p>
        </w:tc>
        <w:tc>
          <w:tcPr>
            <w:tcW w:type="dxa" w:w="2160"/>
          </w:tcPr>
          <w:p>
            <w:r>
              <w:t>SQL Pair (performance &gt;=3)</w:t>
            </w:r>
          </w:p>
        </w:tc>
        <w:tc>
          <w:tcPr>
            <w:tcW w:type="dxa" w:w="2160"/>
          </w:tcPr>
          <w:p>
            <w:r>
              <w:t>"High performer có rủi ro gì?"</w:t>
            </w:r>
          </w:p>
        </w:tc>
      </w:tr>
    </w:tbl>
    <w:p>
      <w:pPr>
        <w:pStyle w:val="Heading2"/>
      </w:pPr>
      <w:r>
        <w:rPr>
          <w:color w:val="CC6600"/>
        </w:rPr>
        <w:t>4.3 NINH — 5 Nghiệp Vụ Agentic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Top 5 nhân viên rủi ro cao nhất</w:t>
            </w:r>
          </w:p>
        </w:tc>
        <w:tc>
          <w:tcPr>
            <w:tcW w:type="dxa" w:w="2160"/>
          </w:tcPr>
          <w:p>
            <w:r>
              <w:t>SQL Pair (CTE+ROW_NUMBER)</w:t>
            </w:r>
          </w:p>
        </w:tc>
        <w:tc>
          <w:tcPr>
            <w:tcW w:type="dxa" w:w="2160"/>
          </w:tcPr>
          <w:p>
            <w:r>
              <w:t>"Top 5 NV rủi ro cao nhất?"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Nhân viên có burnout nguy hiểm</w:t>
            </w:r>
          </w:p>
        </w:tc>
        <w:tc>
          <w:tcPr>
            <w:tcW w:type="dxa" w:w="2160"/>
          </w:tcPr>
          <w:p>
            <w:r>
              <w:t>SQL Pair + Instruction</w:t>
            </w:r>
          </w:p>
        </w:tc>
        <w:tc>
          <w:tcPr>
            <w:tcW w:type="dxa" w:w="2160"/>
          </w:tcPr>
          <w:p>
            <w:r>
              <w:t>"Nhân viên nào có burnout nguy hiểm?"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Lọc mặc định risk_level High/Critical</w:t>
            </w:r>
          </w:p>
        </w:tc>
        <w:tc>
          <w:tcPr>
            <w:tcW w:type="dxa" w:w="2160"/>
          </w:tcPr>
          <w:p>
            <w:r>
              <w:t>Instruction (Global)</w:t>
            </w:r>
          </w:p>
        </w:tc>
        <w:tc>
          <w:tcPr>
            <w:tcW w:type="dxa" w:w="2160"/>
          </w:tcPr>
          <w:p>
            <w:r>
              <w:t>"Liệt kê NV rủi ro"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 sánh rủi ro by job_role</w:t>
            </w:r>
          </w:p>
        </w:tc>
        <w:tc>
          <w:tcPr>
            <w:tcW w:type="dxa" w:w="2160"/>
          </w:tcPr>
          <w:p>
            <w:r>
              <w:t>SQL Pair (multi-group)</w:t>
            </w:r>
          </w:p>
        </w:tc>
        <w:tc>
          <w:tcPr>
            <w:tcW w:type="dxa" w:w="2160"/>
          </w:tcPr>
          <w:p>
            <w:r>
              <w:t>"So sánh tỷ lệ rủi ro các job role?"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Mặc định monthly_income</w:t>
            </w:r>
          </w:p>
        </w:tc>
        <w:tc>
          <w:tcPr>
            <w:tcW w:type="dxa" w:w="2160"/>
          </w:tcPr>
          <w:p>
            <w:r>
              <w:t>Instruction (Global)</w:t>
            </w:r>
          </w:p>
        </w:tc>
        <w:tc>
          <w:tcPr>
            <w:tcW w:type="dxa" w:w="2160"/>
          </w:tcPr>
          <w:p>
            <w:r>
              <w:t>"Tính lương trung bình?"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✅ PHẦN 5: GIT WORKFLOW — PUSH LÊN GITLAB</w:t>
      </w:r>
    </w:p>
    <w:p>
      <w:pPr>
        <w:pStyle w:val="Heading2"/>
      </w:pPr>
      <w:r>
        <w:rPr>
          <w:color w:val="0066CC"/>
        </w:rPr>
        <w:t>5.1 Quy Trình Standard Git</w:t>
      </w:r>
    </w:p>
    <w:p>
      <w:pPr>
        <w:pStyle w:val="ListNumber"/>
      </w:pPr>
      <w:r>
        <w:rPr>
          <w:rFonts w:ascii="Courier New" w:hAnsi="Courier New"/>
        </w:rPr>
        <w:t>git branch -a</w:t>
      </w:r>
      <w:r>
        <w:t xml:space="preserve"> → Kiểm tra branch (phải là hr_domain_research)</w:t>
      </w:r>
    </w:p>
    <w:p>
      <w:pPr>
        <w:pStyle w:val="ListNumber"/>
      </w:pPr>
      <w:r>
        <w:rPr>
          <w:rFonts w:ascii="Courier New" w:hAnsi="Courier New"/>
        </w:rPr>
        <w:t>git status</w:t>
      </w:r>
      <w:r>
        <w:t xml:space="preserve"> → Xem tệp đã thay đổi</w:t>
      </w:r>
    </w:p>
    <w:p>
      <w:pPr>
        <w:pStyle w:val="ListNumber"/>
      </w:pPr>
      <w:r>
        <w:rPr>
          <w:rFonts w:ascii="Courier New" w:hAnsi="Courier New"/>
        </w:rPr>
        <w:t>git add khải/*</w:t>
      </w:r>
      <w:r>
        <w:t xml:space="preserve"> → Add folder cá nhân (hoặc git add .)</w:t>
      </w:r>
    </w:p>
    <w:p>
      <w:pPr>
        <w:pStyle w:val="ListNumber"/>
      </w:pPr>
      <w:r>
        <w:rPr>
          <w:rFonts w:ascii="Courier New" w:hAnsi="Courier New"/>
        </w:rPr>
        <w:t>git commit -m "Khải: Deep dive Q1-Q8 + 5 use cases"</w:t>
      </w:r>
      <w:r>
        <w:t xml:space="preserve"> → Commit với message rõ</w:t>
      </w:r>
    </w:p>
    <w:p>
      <w:pPr>
        <w:pStyle w:val="ListNumber"/>
      </w:pPr>
      <w:r>
        <w:rPr>
          <w:rFonts w:ascii="Courier New" w:hAnsi="Courier New"/>
        </w:rPr>
        <w:t>git push origin hr_domain_research</w:t>
      </w:r>
      <w:r>
        <w:t xml:space="preserve"> → Push lên GitLab</w:t>
      </w:r>
    </w:p>
    <w:p>
      <w:pPr>
        <w:pStyle w:val="Heading2"/>
      </w:pPr>
      <w:r>
        <w:rPr>
          <w:color w:val="0066CC"/>
        </w:rPr>
        <w:t>5.2 Cấu Trúc Folder trên GitLab</w:t>
      </w:r>
    </w:p>
    <w:p>
      <w:r>
        <w:rPr>
          <w:rFonts w:ascii="Courier New" w:hAnsi="Courier New"/>
          <w:sz w:val="16"/>
        </w:rPr>
        <w:t>hr-ai-project/</w:t>
        <w:br/>
        <w:t>├── khải/</w:t>
        <w:br/>
        <w:t>│   ├── Q1_Q8_deepdive.docx</w:t>
        <w:br/>
        <w:t>│   ├── 5_use_cases_screenshots/</w:t>
        <w:br/>
        <w:t>│   └── README.md</w:t>
        <w:br/>
        <w:t>├── hân/</w:t>
        <w:br/>
        <w:t>│   ├── Q1_Q9_semantic.docx</w:t>
        <w:br/>
        <w:t>│   ├── 5_use_cases_screenshots/</w:t>
        <w:br/>
        <w:t>│   └── README.md</w:t>
        <w:br/>
        <w:t>├── ninh/</w:t>
        <w:br/>
        <w:t>│   ├── Q1_Q9_agentic.docx</w:t>
        <w:br/>
        <w:t>│   ├── 5_use_cases_screenshots/</w:t>
        <w:br/>
        <w:t>│   └── README.md</w:t>
        <w:br/>
        <w:t>├── gia/</w:t>
        <w:br/>
        <w:t>│   ├── ML_Analysis.docx</w:t>
        <w:br/>
        <w:t>│   └── Slides.pptx</w:t>
        <w:br/>
        <w:t>├── uyên/</w:t>
        <w:br/>
        <w:t>│   ├── Architecture.docx</w:t>
        <w:br/>
        <w:t>│   └── 3_Diagrams/</w:t>
        <w:br/>
        <w:t>└── HUONG_DAN_TEAM_DEV.docx</w:t>
      </w:r>
    </w:p>
    <w:p>
      <w:pPr>
        <w:pStyle w:val="Heading2"/>
      </w:pPr>
      <w:r>
        <w:rPr>
          <w:color w:val="0066CC"/>
        </w:rPr>
        <w:t>5.3 Commit Message Format</w:t>
      </w:r>
    </w:p>
    <w:p>
      <w:r>
        <w:rPr>
          <w:rFonts w:ascii="Courier New" w:hAnsi="Courier New"/>
        </w:rPr>
        <w:t>Format: [Tên_người]: [Công_việc] - [Deliverables]</w:t>
      </w:r>
    </w:p>
    <w:p/>
    <w:p>
      <w:pPr>
        <w:pStyle w:val="ListBullet"/>
      </w:pPr>
      <w:r>
        <w:rPr>
          <w:rFonts w:ascii="Courier New" w:hAnsi="Courier New"/>
          <w:sz w:val="18"/>
        </w:rPr>
        <w:t>Khải: Deep dive Q1-Q8 + 5 use cases + architecture diagram</w:t>
      </w:r>
    </w:p>
    <w:p>
      <w:pPr>
        <w:pStyle w:val="ListBullet"/>
      </w:pPr>
      <w:r>
        <w:rPr>
          <w:rFonts w:ascii="Courier New" w:hAnsi="Courier New"/>
          <w:sz w:val="18"/>
        </w:rPr>
        <w:t>Hân: Semantic layer Q1-Q9 + 5 calculated fields + indexing diagram</w:t>
      </w:r>
    </w:p>
    <w:p>
      <w:pPr>
        <w:pStyle w:val="ListBullet"/>
      </w:pPr>
      <w:r>
        <w:rPr>
          <w:rFonts w:ascii="Courier New" w:hAnsi="Courier New"/>
          <w:sz w:val="18"/>
        </w:rPr>
        <w:t>Ninh: Agentic layer Q1-Q9 + 5 SQL pairs + 5 instructions</w:t>
      </w:r>
    </w:p>
    <w:p>
      <w:pPr>
        <w:pStyle w:val="ListBullet"/>
      </w:pPr>
      <w:r>
        <w:rPr>
          <w:rFonts w:ascii="Courier New" w:hAnsi="Courier New"/>
          <w:sz w:val="18"/>
        </w:rPr>
        <w:t>Gia: ML analysis + feature importance + business insights + slides</w:t>
      </w:r>
    </w:p>
    <w:p>
      <w:pPr>
        <w:pStyle w:val="ListBullet"/>
      </w:pPr>
      <w:r>
        <w:rPr>
          <w:rFonts w:ascii="Courier New" w:hAnsi="Courier New"/>
          <w:sz w:val="18"/>
        </w:rPr>
        <w:t>Uyên: Project architecture + 3 diagrams + 12 Q answers</w:t>
      </w:r>
    </w:p>
    <w:p>
      <w:r>
        <w:br w:type="page"/>
      </w:r>
    </w:p>
    <w:p>
      <w:pPr>
        <w:pStyle w:val="Heading1"/>
      </w:pPr>
      <w:r>
        <w:rPr>
          <w:color w:val="0066CC"/>
        </w:rPr>
        <w:t>✅ PHẦN 6: TIMELINE &amp; DEADLINE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  <w:tc>
          <w:tcPr>
            <w:tcW w:type="dxa" w:w="2160"/>
            <w:shd w:fill="003366"/>
          </w:tcPr>
          <w:p/>
        </w:tc>
      </w:tr>
      <w:tr>
        <w:tc>
          <w:tcPr>
            <w:tcW w:type="dxa" w:w="2160"/>
          </w:tcPr>
          <w:p>
            <w:r>
              <w:t>11/02</w:t>
            </w:r>
          </w:p>
        </w:tc>
        <w:tc>
          <w:tcPr>
            <w:tcW w:type="dxa" w:w="2160"/>
          </w:tcPr>
          <w:p>
            <w:r>
              <w:t>Clone GitLab + Restore SQL + Chạy Docker</w:t>
            </w:r>
          </w:p>
        </w:tc>
        <w:tc>
          <w:tcPr>
            <w:tcW w:type="dxa" w:w="2160"/>
          </w:tcPr>
          <w:p>
            <w:r>
              <w:t>Tất cả</w:t>
            </w:r>
          </w:p>
        </w:tc>
        <w:tc>
          <w:tcPr>
            <w:tcW w:type="dxa" w:w="2160"/>
          </w:tcPr>
          <w:p>
            <w:r>
              <w:t>☐ Repo UP + SQL connected</w:t>
            </w:r>
          </w:p>
        </w:tc>
      </w:tr>
      <w:tr>
        <w:tc>
          <w:tcPr>
            <w:tcW w:type="dxa" w:w="2160"/>
          </w:tcPr>
          <w:p>
            <w:r>
              <w:t>12/02</w:t>
            </w:r>
          </w:p>
        </w:tc>
        <w:tc>
          <w:tcPr>
            <w:tcW w:type="dxa" w:w="2160"/>
          </w:tcPr>
          <w:p>
            <w:r>
              <w:t>Đọc source code + Ghi chú</w:t>
            </w:r>
          </w:p>
        </w:tc>
        <w:tc>
          <w:tcPr>
            <w:tcW w:type="dxa" w:w="2160"/>
          </w:tcPr>
          <w:p>
            <w:r>
              <w:t>Tất cả</w:t>
            </w:r>
          </w:p>
        </w:tc>
        <w:tc>
          <w:tcPr>
            <w:tcW w:type="dxa" w:w="2160"/>
          </w:tcPr>
          <w:p>
            <w:r>
              <w:t>☐ Notes hoàn chỉnh</w:t>
            </w:r>
          </w:p>
        </w:tc>
      </w:tr>
      <w:tr>
        <w:tc>
          <w:tcPr>
            <w:tcW w:type="dxa" w:w="2160"/>
          </w:tcPr>
          <w:p>
            <w:r>
              <w:t>13/02</w:t>
            </w:r>
          </w:p>
        </w:tc>
        <w:tc>
          <w:tcPr>
            <w:tcW w:type="dxa" w:w="2160"/>
          </w:tcPr>
          <w:p>
            <w:r>
              <w:t>Cấu hình 5 use cases + Test</w:t>
            </w:r>
          </w:p>
        </w:tc>
        <w:tc>
          <w:tcPr>
            <w:tcW w:type="dxa" w:w="2160"/>
          </w:tcPr>
          <w:p>
            <w:r>
              <w:t>Khải,Hân,Ninh</w:t>
            </w:r>
          </w:p>
        </w:tc>
        <w:tc>
          <w:tcPr>
            <w:tcW w:type="dxa" w:w="2160"/>
          </w:tcPr>
          <w:p>
            <w:r>
              <w:t>☐ 5 use cases active</w:t>
            </w:r>
          </w:p>
        </w:tc>
      </w:tr>
      <w:tr>
        <w:tc>
          <w:tcPr>
            <w:tcW w:type="dxa" w:w="2160"/>
          </w:tcPr>
          <w:p>
            <w:r>
              <w:t>13/02</w:t>
            </w:r>
          </w:p>
        </w:tc>
        <w:tc>
          <w:tcPr>
            <w:tcW w:type="dxa" w:w="2160"/>
          </w:tcPr>
          <w:p>
            <w:r>
              <w:t>Giải thích notebook + Biểu đồ</w:t>
            </w:r>
          </w:p>
        </w:tc>
        <w:tc>
          <w:tcPr>
            <w:tcW w:type="dxa" w:w="2160"/>
          </w:tcPr>
          <w:p>
            <w:r>
              <w:t>Gia</w:t>
            </w:r>
          </w:p>
        </w:tc>
        <w:tc>
          <w:tcPr>
            <w:tcW w:type="dxa" w:w="2160"/>
          </w:tcPr>
          <w:p>
            <w:r>
              <w:t>☐ Draft report</w:t>
            </w:r>
          </w:p>
        </w:tc>
      </w:tr>
      <w:tr>
        <w:tc>
          <w:tcPr>
            <w:tcW w:type="dxa" w:w="2160"/>
          </w:tcPr>
          <w:p>
            <w:r>
              <w:t>13/02</w:t>
            </w:r>
          </w:p>
        </w:tc>
        <w:tc>
          <w:tcPr>
            <w:tcW w:type="dxa" w:w="2160"/>
          </w:tcPr>
          <w:p>
            <w:r>
              <w:t>Vẽ sơ đồ + Viết tổng quan</w:t>
            </w:r>
          </w:p>
        </w:tc>
        <w:tc>
          <w:tcPr>
            <w:tcW w:type="dxa" w:w="2160"/>
          </w:tcPr>
          <w:p>
            <w:r>
              <w:t>Uyên</w:t>
            </w:r>
          </w:p>
        </w:tc>
        <w:tc>
          <w:tcPr>
            <w:tcW w:type="dxa" w:w="2160"/>
          </w:tcPr>
          <w:p>
            <w:r>
              <w:t>☐ Draft diagrams</w:t>
            </w:r>
          </w:p>
        </w:tc>
      </w:tr>
      <w:tr>
        <w:tc>
          <w:tcPr>
            <w:tcW w:type="dxa" w:w="2160"/>
          </w:tcPr>
          <w:p>
            <w:r>
              <w:t>14-15/02</w:t>
            </w:r>
          </w:p>
        </w:tc>
        <w:tc>
          <w:tcPr>
            <w:tcW w:type="dxa" w:w="2160"/>
          </w:tcPr>
          <w:p>
            <w:r>
              <w:t>Hoàn thiện + Review + Screenshot</w:t>
            </w:r>
          </w:p>
        </w:tc>
        <w:tc>
          <w:tcPr>
            <w:tcW w:type="dxa" w:w="2160"/>
          </w:tcPr>
          <w:p>
            <w:r>
              <w:t>Tất cả</w:t>
            </w:r>
          </w:p>
        </w:tc>
        <w:tc>
          <w:tcPr>
            <w:tcW w:type="dxa" w:w="2160"/>
          </w:tcPr>
          <w:p>
            <w:r>
              <w:t>☐ Docx + Slides final</w:t>
            </w:r>
          </w:p>
        </w:tc>
      </w:tr>
      <w:tr>
        <w:tc>
          <w:tcPr>
            <w:tcW w:type="dxa" w:w="2160"/>
          </w:tcPr>
          <w:p>
            <w:r>
              <w:t>16/02</w:t>
            </w:r>
          </w:p>
        </w:tc>
        <w:tc>
          <w:tcPr>
            <w:tcW w:type="dxa" w:w="2160"/>
          </w:tcPr>
          <w:p>
            <w:r>
              <w:t>Push GitLab + Submit</w:t>
            </w:r>
          </w:p>
        </w:tc>
        <w:tc>
          <w:tcPr>
            <w:tcW w:type="dxa" w:w="2160"/>
          </w:tcPr>
          <w:p>
            <w:r>
              <w:t>Tất cả</w:t>
            </w:r>
          </w:p>
        </w:tc>
        <w:tc>
          <w:tcPr>
            <w:tcW w:type="dxa" w:w="2160"/>
          </w:tcPr>
          <w:p>
            <w:r>
              <w:t>☐ Push successful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✅ PHẦN 7: LIÊN HỆ &amp; REFERENCE</w:t>
      </w:r>
    </w:p>
    <w:p>
      <w:pPr>
        <w:pStyle w:val="Heading2"/>
      </w:pPr>
      <w:r>
        <w:rPr>
          <w:color w:val="0066CC"/>
        </w:rPr>
        <w:t>7.1 URLs &amp; Links</w:t>
      </w:r>
    </w:p>
    <w:p>
      <w:r>
        <w:rPr>
          <w:b/>
        </w:rPr>
        <w:t xml:space="preserve">GitLab Repository: </w:t>
      </w:r>
      <w:r>
        <w:rPr>
          <w:color w:val="0000FF"/>
        </w:rPr>
        <w:t>https://gitlab.com/boygia757-netizen/hr-ai-project</w:t>
      </w:r>
    </w:p>
    <w:p>
      <w:r>
        <w:rPr>
          <w:b/>
        </w:rPr>
        <w:t xml:space="preserve">Public Demo: </w:t>
      </w:r>
      <w:r>
        <w:rPr>
          <w:color w:val="0000FF"/>
        </w:rPr>
        <w:t>https://certification-lows-spy-tension.trycloudflare.com</w:t>
      </w:r>
    </w:p>
    <w:p>
      <w:r>
        <w:rPr>
          <w:b/>
        </w:rPr>
        <w:t xml:space="preserve">Local UI: </w:t>
      </w:r>
      <w:r>
        <w:rPr>
          <w:color w:val="0000FF"/>
        </w:rPr>
        <w:t>http://localhost:3000</w:t>
      </w:r>
    </w:p>
    <w:p>
      <w:r>
        <w:rPr>
          <w:b/>
        </w:rPr>
        <w:t xml:space="preserve">AI Service Health: </w:t>
      </w:r>
      <w:r>
        <w:rPr>
          <w:color w:val="0000FF"/>
        </w:rPr>
        <w:t>http://localhost:5555/health</w:t>
      </w:r>
    </w:p>
    <w:p>
      <w:r>
        <w:rPr>
          <w:b/>
        </w:rPr>
        <w:t xml:space="preserve">Qdrant Dashboard: </w:t>
      </w:r>
      <w:r>
        <w:rPr>
          <w:color w:val="0000FF"/>
        </w:rPr>
        <w:t>http://localhost:6333/dashboard</w:t>
      </w:r>
    </w:p>
    <w:p>
      <w:r>
        <w:rPr>
          <w:b/>
        </w:rPr>
        <w:t xml:space="preserve">SQL Server (local): </w:t>
      </w:r>
      <w:r>
        <w:t>localhost,1433 (SA / YourPassword)</w:t>
      </w:r>
    </w:p>
    <w:p/>
    <w:p>
      <w:pPr>
        <w:pStyle w:val="Heading2"/>
      </w:pPr>
      <w:r>
        <w:rPr>
          <w:color w:val="0066CC"/>
        </w:rPr>
        <w:t>7.2 Key Database Objects</w:t>
      </w:r>
    </w:p>
    <w:p>
      <w:pPr>
        <w:pStyle w:val="ListBullet"/>
      </w:pPr>
      <w:r>
        <w:rPr>
          <w:b/>
        </w:rPr>
        <w:t xml:space="preserve">Table: </w:t>
      </w:r>
      <w:r>
        <w:t>ms_employee → Thông tin nhân viên</w:t>
      </w:r>
    </w:p>
    <w:p>
      <w:pPr>
        <w:pStyle w:val="ListBullet"/>
      </w:pPr>
      <w:r>
        <w:rPr>
          <w:b/>
        </w:rPr>
        <w:t xml:space="preserve">Table: </w:t>
      </w:r>
      <w:r>
        <w:t>attrition_forecast → Dự báo rủi ro</w:t>
      </w:r>
    </w:p>
    <w:p>
      <w:pPr>
        <w:pStyle w:val="ListBullet"/>
      </w:pPr>
      <w:r>
        <w:rPr>
          <w:b/>
        </w:rPr>
        <w:t xml:space="preserve">Table: </w:t>
      </w:r>
      <w:r>
        <w:t>hr_training_data → Dữ liệu training ML</w:t>
      </w:r>
    </w:p>
    <w:p>
      <w:pPr>
        <w:pStyle w:val="ListBullet"/>
      </w:pPr>
      <w:r>
        <w:rPr>
          <w:b/>
        </w:rPr>
        <w:t xml:space="preserve">View: </w:t>
      </w:r>
      <w:r>
        <w:t>v_employee_actionable_insights → Insights có thể hành động</w:t>
      </w:r>
    </w:p>
    <w:p>
      <w:pPr>
        <w:pStyle w:val="ListBullet"/>
      </w:pPr>
      <w:r>
        <w:rPr>
          <w:b/>
        </w:rPr>
        <w:t xml:space="preserve">Function: </w:t>
      </w:r>
      <w:r>
        <w:t>CalculateAttritionRisk() → Tính rủi ro trong real-time</w:t>
      </w:r>
    </w:p>
    <w:p/>
    <w:p>
      <w:pPr>
        <w:pStyle w:val="Heading2"/>
      </w:pPr>
      <w:r>
        <w:rPr>
          <w:color w:val="0066CC"/>
        </w:rPr>
        <w:t>7.3 File quan trọng trong Repo</w:t>
      </w:r>
    </w:p>
    <w:p>
      <w:pPr>
        <w:pStyle w:val="ListBullet"/>
      </w:pPr>
      <w:r>
        <w:t>HUONG_DAN_TEAM_DEV.docx — Hướng dẫn chính</w:t>
      </w:r>
    </w:p>
    <w:p>
      <w:pPr>
        <w:pStyle w:val="ListBullet"/>
      </w:pPr>
      <w:r>
        <w:t>HUONG_DAN_CLONE_GITLAB_VA_SETUP.md — Hướng dẫn chi tiết</w:t>
      </w:r>
    </w:p>
    <w:p>
      <w:pPr>
        <w:pStyle w:val="ListBullet"/>
      </w:pPr>
      <w:r>
        <w:t>HR_Analytics.bak — Backup SQL Server</w:t>
      </w:r>
    </w:p>
    <w:p>
      <w:pPr>
        <w:pStyle w:val="ListBullet"/>
      </w:pPr>
      <w:r>
        <w:t>WrenAI/docker/docker-compose.yaml — Config 6 containers</w:t>
      </w:r>
    </w:p>
    <w:p>
      <w:pPr>
        <w:pStyle w:val="ListBullet"/>
      </w:pPr>
      <w:r>
        <w:t>WrenAI/docker/.env — Environment variables</w:t>
      </w:r>
    </w:p>
    <w:p>
      <w:pPr>
        <w:pStyle w:val="ListBullet"/>
      </w:pPr>
      <w:r>
        <w:t>notebooks/HR_Analytics_Project_Final.ipynb — ML Notebook</w:t>
      </w:r>
    </w:p>
    <w:p>
      <w:pPr>
        <w:pStyle w:val="ListBullet"/>
      </w:pPr>
      <w:r>
        <w:t>legacy/init-db.sql — Init database schema</w:t>
      </w:r>
    </w:p>
    <w:p>
      <w:r>
        <w:br w:type="page"/>
      </w:r>
    </w:p>
    <w:p>
      <w:pPr>
        <w:jc w:val="center"/>
      </w:pPr>
      <w:r>
        <w:rPr>
          <w:color w:val="808080"/>
          <w:sz w:val="18"/>
        </w:rPr>
        <w:t>Tài liệu được tạo: 11/02/2026 18:59:14</w:t>
      </w:r>
    </w:p>
    <w:p>
      <w:pPr>
        <w:jc w:val="center"/>
      </w:pPr>
      <w:r>
        <w:rPr>
          <w:i/>
          <w:color w:val="808080"/>
          <w:sz w:val="18"/>
        </w:rPr>
        <w:t>Hướng dẫn đầy đủ cho team phát triển HR Analytics AI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