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HRC2026 Training Program</w:t>
      </w:r>
    </w:p>
    <w:p>
      <w:pPr>
        <w:jc w:val="center"/>
      </w:pPr>
      <w:r>
        <w:rPr>
          <w:b/>
          <w:color w:val="1F4E79"/>
          <w:sz w:val="40"/>
        </w:rPr>
        <w:t>Module 7. LeRobotDataset: Teleoperation, Record, Replay</w:t>
      </w:r>
    </w:p>
    <w:p>
      <w:pPr>
        <w:jc w:val="center"/>
      </w:pPr>
      <w:r>
        <w:rPr>
          <w:i/>
          <w:sz w:val="22"/>
        </w:rPr>
        <w:t>Tài liệu tự học chi tiết cho sinh viên tham gia Global Humanoid Robot Challenge 2026</w:t>
      </w:r>
    </w:p>
    <w:tbl>
      <w:tblPr>
        <w:tblW w:type="auto" w:w="0"/>
        <w:jc w:val="center"/>
        <w:tblLook w:firstColumn="1" w:firstRow="1" w:lastColumn="0" w:lastRow="0" w:noHBand="0" w:noVBand="1" w:val="04A0"/>
      </w:tblPr>
      <w:tblGrid>
        <w:gridCol w:w="10224"/>
      </w:tblGrid>
      <w:tr>
        <w:tc>
          <w:tcPr>
            <w:tcW w:type="dxa" w:w="10224"/>
            <w:shd w:fill="E2F0D9"/>
          </w:tcPr>
          <w:p>
            <w:pPr>
              <w:spacing w:after="60"/>
            </w:pPr>
            <w:r>
              <w:rPr>
                <w:b/>
                <w:color w:val="375623"/>
                <w:sz w:val="20"/>
              </w:rPr>
              <w:t>Mục tiêu của module</w:t>
            </w:r>
            <w:r>
              <w:br/>
              <w:t>Sau module này, sinh viên phải hiểu vòng đời dữ liệu robot: teleoperation -&gt; record -&gt; replay -&gt; data QA -&gt; dataset manifest. Đầu ra cuối module là một gói Dataset Readiness Pack có thể dùng cho Module 8 về imitation learning.</w:t>
            </w:r>
          </w:p>
        </w:tc>
      </w:tr>
    </w:tbl>
    <w:tbl>
      <w:tblPr>
        <w:tblStyle w:val="TableGrid"/>
        <w:tblW w:type="auto" w:w="0"/>
        <w:jc w:val="center"/>
        <w:tblLook w:firstColumn="1" w:firstRow="1" w:lastColumn="0" w:lastRow="0" w:noHBand="0" w:noVBand="1" w:val="04A0"/>
      </w:tblPr>
      <w:tblGrid>
        <w:gridCol w:w="5112"/>
        <w:gridCol w:w="5112"/>
      </w:tblGrid>
      <w:tr>
        <w:tc>
          <w:tcPr>
            <w:tcW w:type="dxa" w:w="2304"/>
            <w:vAlign w:val="top"/>
            <w:shd w:fill="1F4E79"/>
          </w:tcPr>
          <w:p>
            <w:pPr>
              <w:spacing w:after="0"/>
            </w:pPr>
            <w:r/>
            <w:r>
              <w:rPr>
                <w:b/>
                <w:color w:val="FFFFFF"/>
              </w:rPr>
              <w:t>Thông tin</w:t>
            </w:r>
          </w:p>
        </w:tc>
        <w:tc>
          <w:tcPr>
            <w:tcW w:type="dxa" w:w="8352"/>
            <w:vAlign w:val="top"/>
            <w:shd w:fill="1F4E79"/>
          </w:tcPr>
          <w:p>
            <w:pPr>
              <w:spacing w:after="0"/>
            </w:pPr>
            <w:r/>
            <w:r>
              <w:rPr>
                <w:b/>
                <w:color w:val="FFFFFF"/>
              </w:rPr>
              <w:t>Mô tả</w:t>
            </w:r>
          </w:p>
        </w:tc>
      </w:tr>
      <w:tr>
        <w:tc>
          <w:tcPr>
            <w:tcW w:type="dxa" w:w="2304"/>
            <w:vAlign w:val="top"/>
          </w:tcPr>
          <w:p>
            <w:pPr>
              <w:spacing w:after="0"/>
            </w:pPr>
            <w:r/>
            <w:r>
              <w:rPr>
                <w:b w:val="0"/>
              </w:rPr>
              <w:t>Thời lượng đề xuất</w:t>
            </w:r>
          </w:p>
        </w:tc>
        <w:tc>
          <w:tcPr>
            <w:tcW w:type="dxa" w:w="8352"/>
            <w:vAlign w:val="top"/>
          </w:tcPr>
          <w:p>
            <w:pPr>
              <w:spacing w:after="0"/>
            </w:pPr>
            <w:r/>
            <w:r>
              <w:rPr>
                <w:b w:val="0"/>
              </w:rPr>
              <w:t>1.5-2 ngày học tập trung + 1 ngày mini-project tự hoàn thiện</w:t>
            </w:r>
          </w:p>
        </w:tc>
      </w:tr>
      <w:tr>
        <w:tc>
          <w:tcPr>
            <w:tcW w:type="dxa" w:w="2304"/>
            <w:vAlign w:val="top"/>
          </w:tcPr>
          <w:p>
            <w:pPr>
              <w:spacing w:after="0"/>
            </w:pPr>
            <w:r/>
            <w:r>
              <w:rPr>
                <w:b w:val="0"/>
              </w:rPr>
              <w:t>Đối tượng</w:t>
            </w:r>
          </w:p>
        </w:tc>
        <w:tc>
          <w:tcPr>
            <w:tcW w:type="dxa" w:w="8352"/>
            <w:vAlign w:val="top"/>
          </w:tcPr>
          <w:p>
            <w:pPr>
              <w:spacing w:after="0"/>
            </w:pPr>
            <w:r/>
            <w:r>
              <w:rPr>
                <w:b w:val="0"/>
              </w:rPr>
              <w:t>Tất cả sinh viên; chuyên sâu hơn cho Guild Data/Imitation Learning và Evaluation</w:t>
            </w:r>
          </w:p>
        </w:tc>
      </w:tr>
      <w:tr>
        <w:tc>
          <w:tcPr>
            <w:tcW w:type="dxa" w:w="2304"/>
            <w:vAlign w:val="top"/>
          </w:tcPr>
          <w:p>
            <w:pPr>
              <w:spacing w:after="0"/>
            </w:pPr>
            <w:r/>
            <w:r>
              <w:rPr>
                <w:b w:val="0"/>
              </w:rPr>
              <w:t>Đầu vào cần có</w:t>
            </w:r>
          </w:p>
        </w:tc>
        <w:tc>
          <w:tcPr>
            <w:tcW w:type="dxa" w:w="8352"/>
            <w:vAlign w:val="top"/>
          </w:tcPr>
          <w:p>
            <w:pPr>
              <w:spacing w:after="0"/>
            </w:pPr>
            <w:r/>
            <w:r>
              <w:rPr>
                <w:b w:val="0"/>
              </w:rPr>
              <w:t>Module 1-6: môi trường, Isaac Sim, baseline, robotics math, camera/RGB-D, perception, motion primitives</w:t>
            </w:r>
          </w:p>
        </w:tc>
      </w:tr>
      <w:tr>
        <w:tc>
          <w:tcPr>
            <w:tcW w:type="dxa" w:w="2304"/>
            <w:vAlign w:val="top"/>
          </w:tcPr>
          <w:p>
            <w:pPr>
              <w:spacing w:after="0"/>
            </w:pPr>
            <w:r/>
            <w:r>
              <w:rPr>
                <w:b w:val="0"/>
              </w:rPr>
              <w:t>Đầu ra bắt buộc</w:t>
            </w:r>
          </w:p>
        </w:tc>
        <w:tc>
          <w:tcPr>
            <w:tcW w:type="dxa" w:w="8352"/>
            <w:vAlign w:val="top"/>
          </w:tcPr>
          <w:p>
            <w:pPr>
              <w:spacing w:after="0"/>
            </w:pPr>
            <w:r/>
            <w:r>
              <w:rPr>
                <w:b w:val="0"/>
              </w:rPr>
              <w:t>Raw dataset nhỏ, dataset manifest, replay/QA report, bad episode taxonomy, checklist sẵn sàng cho training</w:t>
            </w:r>
          </w:p>
        </w:tc>
      </w:tr>
      <w:tr>
        <w:tc>
          <w:tcPr>
            <w:tcW w:type="dxa" w:w="2304"/>
            <w:vAlign w:val="top"/>
          </w:tcPr>
          <w:p>
            <w:pPr>
              <w:spacing w:after="0"/>
            </w:pPr>
            <w:r/>
            <w:r>
              <w:rPr>
                <w:b w:val="0"/>
              </w:rPr>
              <w:t>Liên hệ HRC2026</w:t>
            </w:r>
          </w:p>
        </w:tc>
        <w:tc>
          <w:tcPr>
            <w:tcW w:type="dxa" w:w="8352"/>
            <w:vAlign w:val="top"/>
          </w:tcPr>
          <w:p>
            <w:pPr>
              <w:spacing w:after="0"/>
            </w:pPr>
            <w:r/>
            <w:r>
              <w:rPr>
                <w:b w:val="0"/>
              </w:rPr>
              <w:t>Cuộc thi dùng pipeline mô phỏng Isaac Sim, baseline, dataset/assets và vòng đánh giá tự động; robot thực hiện 4 task công nghiệp trong mô phỏng.</w:t>
            </w:r>
          </w:p>
        </w:tc>
      </w:tr>
    </w:tbl>
    <w:p>
      <w:pPr>
        <w:pStyle w:val="Heading1"/>
      </w:pPr>
      <w:r>
        <w:t>Mục lục nội dung</w:t>
      </w:r>
    </w:p>
    <w:p>
      <w:pPr>
        <w:pStyle w:val="ListBullet"/>
      </w:pPr>
      <w:r>
        <w:t>1. Vị trí của Module 7 trong pipeline HRC2026</w:t>
      </w:r>
    </w:p>
    <w:p>
      <w:pPr>
        <w:pStyle w:val="ListBullet"/>
      </w:pPr>
      <w:r>
        <w:t>2. Chuẩn đầu ra học tập</w:t>
      </w:r>
    </w:p>
    <w:p>
      <w:pPr>
        <w:pStyle w:val="ListBullet"/>
      </w:pPr>
      <w:r>
        <w:t>3. Lý thuyết tối thiểu về dữ liệu robot</w:t>
      </w:r>
    </w:p>
    <w:p>
      <w:pPr>
        <w:pStyle w:val="ListBullet"/>
      </w:pPr>
      <w:r>
        <w:t>4. LeRobotDataset: cấu trúc, schema và metadata</w:t>
      </w:r>
    </w:p>
    <w:p>
      <w:pPr>
        <w:pStyle w:val="ListBullet"/>
      </w:pPr>
      <w:r>
        <w:t>5. Teleoperation: điều khiển để tạo demonstration</w:t>
      </w:r>
    </w:p>
    <w:p>
      <w:pPr>
        <w:pStyle w:val="ListBullet"/>
      </w:pPr>
      <w:r>
        <w:t>6. Record: ghi dữ liệu đúng cách</w:t>
      </w:r>
    </w:p>
    <w:p>
      <w:pPr>
        <w:pStyle w:val="ListBullet"/>
      </w:pPr>
      <w:r>
        <w:t>7. Replay: kiểm tra tính tái lập của episode</w:t>
      </w:r>
    </w:p>
    <w:p>
      <w:pPr>
        <w:pStyle w:val="ListBullet"/>
      </w:pPr>
      <w:r>
        <w:t>8. Data QA: đánh giá và làm sạch demonstration</w:t>
      </w:r>
    </w:p>
    <w:p>
      <w:pPr>
        <w:pStyle w:val="ListBullet"/>
      </w:pPr>
      <w:r>
        <w:t>9. Demo trên baseline HRC2026</w:t>
      </w:r>
    </w:p>
    <w:p>
      <w:pPr>
        <w:pStyle w:val="ListBullet"/>
      </w:pPr>
      <w:r>
        <w:t>10. Lab có output đo được</w:t>
      </w:r>
    </w:p>
    <w:p>
      <w:pPr>
        <w:pStyle w:val="ListBullet"/>
      </w:pPr>
      <w:r>
        <w:t>11. Mini-project cuối module</w:t>
      </w:r>
    </w:p>
    <w:p>
      <w:pPr>
        <w:pStyle w:val="ListBullet"/>
      </w:pPr>
      <w:r>
        <w:t>12. Rubric chấm điểm</w:t>
      </w:r>
    </w:p>
    <w:p>
      <w:pPr>
        <w:pStyle w:val="ListBullet"/>
      </w:pPr>
      <w:r>
        <w:t>13. Troubleshooting checklist</w:t>
      </w:r>
    </w:p>
    <w:p>
      <w:pPr>
        <w:pStyle w:val="ListBullet"/>
      </w:pPr>
      <w:r>
        <w:t>14. Tài liệu tham khảo mở và chính thức</w:t>
      </w:r>
    </w:p>
    <w:p>
      <w:pPr>
        <w:pStyle w:val="Heading1"/>
      </w:pPr>
      <w:r>
        <w:t>1. Vị trí của Module 7 trong pipeline HRC2026</w:t>
      </w:r>
    </w:p>
    <w:p>
      <w:r>
        <w:t>Module 7 là cầu nối giữa motion primitives và imitation learning. Các module trước giúp sinh viên hiểu robot, camera, perception và primitive. Module này trả lời câu hỏi: làm thế nào biến một lần điều khiển thành dữ liệu có thể huấn luyện được, kiểm tra lại được, so sánh được và tái sử dụng được cho policy learning?</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1F4E79"/>
          </w:tcPr>
          <w:p>
            <w:pPr>
              <w:spacing w:after="0"/>
            </w:pPr>
            <w:r/>
            <w:r>
              <w:rPr>
                <w:b/>
                <w:color w:val="FFFFFF"/>
              </w:rPr>
              <w:t>Bước pipeline</w:t>
            </w:r>
          </w:p>
        </w:tc>
        <w:tc>
          <w:tcPr>
            <w:tcW w:type="dxa" w:w="4752"/>
            <w:vAlign w:val="top"/>
            <w:shd w:fill="1F4E79"/>
          </w:tcPr>
          <w:p>
            <w:pPr>
              <w:spacing w:after="0"/>
            </w:pPr>
            <w:r/>
            <w:r>
              <w:rPr>
                <w:b/>
                <w:color w:val="FFFFFF"/>
              </w:rPr>
              <w:t>Vai trò của Module 7</w:t>
            </w:r>
          </w:p>
        </w:tc>
        <w:tc>
          <w:tcPr>
            <w:tcW w:type="dxa" w:w="3600"/>
            <w:vAlign w:val="top"/>
            <w:shd w:fill="1F4E79"/>
          </w:tcPr>
          <w:p>
            <w:pPr>
              <w:spacing w:after="0"/>
            </w:pPr>
            <w:r/>
            <w:r>
              <w:rPr>
                <w:b/>
                <w:color w:val="FFFFFF"/>
              </w:rPr>
              <w:t>Output liên quan</w:t>
            </w:r>
          </w:p>
        </w:tc>
      </w:tr>
      <w:tr>
        <w:tc>
          <w:tcPr>
            <w:tcW w:type="dxa" w:w="2016"/>
            <w:vAlign w:val="top"/>
          </w:tcPr>
          <w:p>
            <w:pPr>
              <w:spacing w:after="0"/>
            </w:pPr>
            <w:r/>
            <w:r>
              <w:rPr>
                <w:b w:val="0"/>
              </w:rPr>
              <w:t>Teleoperation</w:t>
            </w:r>
          </w:p>
        </w:tc>
        <w:tc>
          <w:tcPr>
            <w:tcW w:type="dxa" w:w="4752"/>
            <w:vAlign w:val="top"/>
          </w:tcPr>
          <w:p>
            <w:pPr>
              <w:spacing w:after="0"/>
            </w:pPr>
            <w:r/>
            <w:r>
              <w:rPr>
                <w:b w:val="0"/>
              </w:rPr>
              <w:t>Điều khiển robot/agent thực hiện task mẫu</w:t>
            </w:r>
          </w:p>
        </w:tc>
        <w:tc>
          <w:tcPr>
            <w:tcW w:type="dxa" w:w="3600"/>
            <w:vAlign w:val="top"/>
          </w:tcPr>
          <w:p>
            <w:pPr>
              <w:spacing w:after="0"/>
            </w:pPr>
            <w:r/>
            <w:r>
              <w:rPr>
                <w:b w:val="0"/>
              </w:rPr>
              <w:t>Một hoặc nhiều demonstration episode</w:t>
            </w:r>
          </w:p>
        </w:tc>
      </w:tr>
      <w:tr>
        <w:tc>
          <w:tcPr>
            <w:tcW w:type="dxa" w:w="2016"/>
            <w:vAlign w:val="top"/>
          </w:tcPr>
          <w:p>
            <w:pPr>
              <w:spacing w:after="0"/>
            </w:pPr>
            <w:r/>
            <w:r>
              <w:rPr>
                <w:b w:val="0"/>
              </w:rPr>
              <w:t>Data Collection</w:t>
            </w:r>
          </w:p>
        </w:tc>
        <w:tc>
          <w:tcPr>
            <w:tcW w:type="dxa" w:w="4752"/>
            <w:vAlign w:val="top"/>
          </w:tcPr>
          <w:p>
            <w:pPr>
              <w:spacing w:after="0"/>
            </w:pPr>
            <w:r/>
            <w:r>
              <w:rPr>
                <w:b w:val="0"/>
              </w:rPr>
              <w:t>Ghi observation, action, state, timestamp, camera streams</w:t>
            </w:r>
          </w:p>
        </w:tc>
        <w:tc>
          <w:tcPr>
            <w:tcW w:type="dxa" w:w="3600"/>
            <w:vAlign w:val="top"/>
          </w:tcPr>
          <w:p>
            <w:pPr>
              <w:spacing w:after="0"/>
            </w:pPr>
            <w:r/>
            <w:r>
              <w:rPr>
                <w:b w:val="0"/>
              </w:rPr>
              <w:t>Parquet/MP4/metadata theo LeRobotDataset</w:t>
            </w:r>
          </w:p>
        </w:tc>
      </w:tr>
      <w:tr>
        <w:tc>
          <w:tcPr>
            <w:tcW w:type="dxa" w:w="2016"/>
            <w:vAlign w:val="top"/>
          </w:tcPr>
          <w:p>
            <w:pPr>
              <w:spacing w:after="0"/>
            </w:pPr>
            <w:r/>
            <w:r>
              <w:rPr>
                <w:b w:val="0"/>
              </w:rPr>
              <w:t>Replay</w:t>
            </w:r>
          </w:p>
        </w:tc>
        <w:tc>
          <w:tcPr>
            <w:tcW w:type="dxa" w:w="4752"/>
            <w:vAlign w:val="top"/>
          </w:tcPr>
          <w:p>
            <w:pPr>
              <w:spacing w:after="0"/>
            </w:pPr>
            <w:r/>
            <w:r>
              <w:rPr>
                <w:b w:val="0"/>
              </w:rPr>
              <w:t>Phát lại episode để kiểm tra dữ liệu và hành động</w:t>
            </w:r>
          </w:p>
        </w:tc>
        <w:tc>
          <w:tcPr>
            <w:tcW w:type="dxa" w:w="3600"/>
            <w:vAlign w:val="top"/>
          </w:tcPr>
          <w:p>
            <w:pPr>
              <w:spacing w:after="0"/>
            </w:pPr>
            <w:r/>
            <w:r>
              <w:rPr>
                <w:b w:val="0"/>
              </w:rPr>
              <w:t>Replay report, frame mismatch report</w:t>
            </w:r>
          </w:p>
        </w:tc>
      </w:tr>
      <w:tr>
        <w:tc>
          <w:tcPr>
            <w:tcW w:type="dxa" w:w="2016"/>
            <w:vAlign w:val="top"/>
          </w:tcPr>
          <w:p>
            <w:pPr>
              <w:spacing w:after="0"/>
            </w:pPr>
            <w:r/>
            <w:r>
              <w:rPr>
                <w:b w:val="0"/>
              </w:rPr>
              <w:t>Training</w:t>
            </w:r>
          </w:p>
        </w:tc>
        <w:tc>
          <w:tcPr>
            <w:tcW w:type="dxa" w:w="4752"/>
            <w:vAlign w:val="top"/>
          </w:tcPr>
          <w:p>
            <w:pPr>
              <w:spacing w:after="0"/>
            </w:pPr>
            <w:r/>
            <w:r>
              <w:rPr>
                <w:b w:val="0"/>
              </w:rPr>
              <w:t>Dùng dataset sạch để huấn luyện ACT/Pi0/BC</w:t>
            </w:r>
          </w:p>
        </w:tc>
        <w:tc>
          <w:tcPr>
            <w:tcW w:type="dxa" w:w="3600"/>
            <w:vAlign w:val="top"/>
          </w:tcPr>
          <w:p>
            <w:pPr>
              <w:spacing w:after="0"/>
            </w:pPr>
            <w:r/>
            <w:r>
              <w:rPr>
                <w:b w:val="0"/>
              </w:rPr>
              <w:t>Dataset manifest và data split</w:t>
            </w:r>
          </w:p>
        </w:tc>
      </w:tr>
      <w:tr>
        <w:tc>
          <w:tcPr>
            <w:tcW w:type="dxa" w:w="2016"/>
            <w:vAlign w:val="top"/>
          </w:tcPr>
          <w:p>
            <w:pPr>
              <w:spacing w:after="0"/>
            </w:pPr>
            <w:r/>
            <w:r>
              <w:rPr>
                <w:b w:val="0"/>
              </w:rPr>
              <w:t>Inference/Evaluation</w:t>
            </w:r>
          </w:p>
        </w:tc>
        <w:tc>
          <w:tcPr>
            <w:tcW w:type="dxa" w:w="4752"/>
            <w:vAlign w:val="top"/>
          </w:tcPr>
          <w:p>
            <w:pPr>
              <w:spacing w:after="0"/>
            </w:pPr>
            <w:r/>
            <w:r>
              <w:rPr>
                <w:b w:val="0"/>
              </w:rPr>
              <w:t>So sánh policy học được với demonstration</w:t>
            </w:r>
          </w:p>
        </w:tc>
        <w:tc>
          <w:tcPr>
            <w:tcW w:type="dxa" w:w="3600"/>
            <w:vAlign w:val="top"/>
          </w:tcPr>
          <w:p>
            <w:pPr>
              <w:spacing w:after="0"/>
            </w:pPr>
            <w:r/>
            <w:r>
              <w:rPr>
                <w:b w:val="0"/>
              </w:rPr>
              <w:t>Success rate, time, failure taxonomy</w:t>
            </w:r>
          </w:p>
        </w:tc>
      </w:tr>
    </w:tbl>
    <w:tbl>
      <w:tblPr>
        <w:tblW w:type="auto" w:w="0"/>
        <w:jc w:val="center"/>
        <w:tblLook w:firstColumn="1" w:firstRow="1" w:lastColumn="0" w:lastRow="0" w:noHBand="0" w:noVBand="1" w:val="04A0"/>
      </w:tblPr>
      <w:tblGrid>
        <w:gridCol w:w="10224"/>
      </w:tblGrid>
      <w:tr>
        <w:tc>
          <w:tcPr>
            <w:tcW w:type="dxa" w:w="10224"/>
            <w:shd w:fill="FFF2CC"/>
          </w:tcPr>
          <w:p>
            <w:pPr>
              <w:spacing w:after="60"/>
            </w:pPr>
            <w:r>
              <w:rPr>
                <w:b/>
                <w:color w:val="7F6000"/>
                <w:sz w:val="20"/>
              </w:rPr>
              <w:t>Tư duy quan trọng</w:t>
            </w:r>
            <w:r>
              <w:br/>
              <w:t>Trong robot learning, dữ liệu demonstration không chỉ là video. Một episode tốt phải đồng bộ được camera, state, action và timestamp. Nếu dữ liệu sai, policy ở Module 8 sẽ học sai dù mô hình có mạnh.</w:t>
            </w:r>
          </w:p>
        </w:tc>
      </w:tr>
    </w:tbl>
    <w:p>
      <w:pPr>
        <w:pStyle w:val="Heading1"/>
      </w:pPr>
      <w:r>
        <w:t>2. Chuẩn đầu ra học tập</w:t>
      </w:r>
    </w:p>
    <w:tbl>
      <w:tblPr>
        <w:tblStyle w:val="TableGrid"/>
        <w:tblW w:type="auto" w:w="0"/>
        <w:jc w:val="center"/>
        <w:tblLook w:firstColumn="1" w:firstRow="1" w:lastColumn="0" w:lastRow="0" w:noHBand="0" w:noVBand="1" w:val="04A0"/>
      </w:tblPr>
      <w:tblGrid>
        <w:gridCol w:w="3408"/>
        <w:gridCol w:w="3408"/>
        <w:gridCol w:w="3408"/>
      </w:tblGrid>
      <w:tr>
        <w:tc>
          <w:tcPr>
            <w:tcW w:type="dxa" w:w="1440"/>
            <w:vAlign w:val="top"/>
            <w:shd w:fill="1F4E79"/>
          </w:tcPr>
          <w:p>
            <w:pPr>
              <w:spacing w:after="0"/>
            </w:pPr>
            <w:r/>
            <w:r>
              <w:rPr>
                <w:b/>
                <w:color w:val="FFFFFF"/>
              </w:rPr>
              <w:t>Mã</w:t>
            </w:r>
          </w:p>
        </w:tc>
        <w:tc>
          <w:tcPr>
            <w:tcW w:type="dxa" w:w="6192"/>
            <w:vAlign w:val="top"/>
            <w:shd w:fill="1F4E79"/>
          </w:tcPr>
          <w:p>
            <w:pPr>
              <w:spacing w:after="0"/>
            </w:pPr>
            <w:r/>
            <w:r>
              <w:rPr>
                <w:b/>
                <w:color w:val="FFFFFF"/>
              </w:rPr>
              <w:t>Chuẩn đầu ra cụ thể</w:t>
            </w:r>
          </w:p>
        </w:tc>
        <w:tc>
          <w:tcPr>
            <w:tcW w:type="dxa" w:w="2880"/>
            <w:vAlign w:val="top"/>
            <w:shd w:fill="1F4E79"/>
          </w:tcPr>
          <w:p>
            <w:pPr>
              <w:spacing w:after="0"/>
            </w:pPr>
            <w:r/>
            <w:r>
              <w:rPr>
                <w:b/>
                <w:color w:val="FFFFFF"/>
              </w:rPr>
              <w:t>Minh chứng cần nộp</w:t>
            </w:r>
          </w:p>
        </w:tc>
      </w:tr>
      <w:tr>
        <w:tc>
          <w:tcPr>
            <w:tcW w:type="dxa" w:w="1440"/>
            <w:vAlign w:val="top"/>
          </w:tcPr>
          <w:p>
            <w:pPr>
              <w:spacing w:after="0"/>
            </w:pPr>
            <w:r/>
            <w:r>
              <w:rPr>
                <w:b w:val="0"/>
              </w:rPr>
              <w:t>M7-CLO1</w:t>
            </w:r>
          </w:p>
        </w:tc>
        <w:tc>
          <w:tcPr>
            <w:tcW w:type="dxa" w:w="6192"/>
            <w:vAlign w:val="top"/>
          </w:tcPr>
          <w:p>
            <w:pPr>
              <w:spacing w:after="0"/>
            </w:pPr>
            <w:r/>
            <w:r>
              <w:rPr>
                <w:b w:val="0"/>
              </w:rPr>
              <w:t>Giải thích được episode, frame, observation, action, state, task label, timestamp.</w:t>
            </w:r>
          </w:p>
        </w:tc>
        <w:tc>
          <w:tcPr>
            <w:tcW w:type="dxa" w:w="2880"/>
            <w:vAlign w:val="top"/>
          </w:tcPr>
          <w:p>
            <w:pPr>
              <w:spacing w:after="0"/>
            </w:pPr>
            <w:r/>
            <w:r>
              <w:rPr>
                <w:b w:val="0"/>
              </w:rPr>
              <w:t>Tự luận ngắn trong report</w:t>
            </w:r>
          </w:p>
        </w:tc>
      </w:tr>
      <w:tr>
        <w:tc>
          <w:tcPr>
            <w:tcW w:type="dxa" w:w="1440"/>
            <w:vAlign w:val="top"/>
          </w:tcPr>
          <w:p>
            <w:pPr>
              <w:spacing w:after="0"/>
            </w:pPr>
            <w:r/>
            <w:r>
              <w:rPr>
                <w:b w:val="0"/>
              </w:rPr>
              <w:t>M7-CLO2</w:t>
            </w:r>
          </w:p>
        </w:tc>
        <w:tc>
          <w:tcPr>
            <w:tcW w:type="dxa" w:w="6192"/>
            <w:vAlign w:val="top"/>
          </w:tcPr>
          <w:p>
            <w:pPr>
              <w:spacing w:after="0"/>
            </w:pPr>
            <w:r/>
            <w:r>
              <w:rPr>
                <w:b w:val="0"/>
              </w:rPr>
              <w:t>Mô tả được cấu trúc LeRobotDataset và vai trò của data/video/meta.</w:t>
            </w:r>
          </w:p>
        </w:tc>
        <w:tc>
          <w:tcPr>
            <w:tcW w:type="dxa" w:w="2880"/>
            <w:vAlign w:val="top"/>
          </w:tcPr>
          <w:p>
            <w:pPr>
              <w:spacing w:after="0"/>
            </w:pPr>
            <w:r/>
            <w:r>
              <w:rPr>
                <w:b w:val="0"/>
              </w:rPr>
              <w:t>dataset_inventory.csv</w:t>
            </w:r>
          </w:p>
        </w:tc>
      </w:tr>
      <w:tr>
        <w:tc>
          <w:tcPr>
            <w:tcW w:type="dxa" w:w="1440"/>
            <w:vAlign w:val="top"/>
          </w:tcPr>
          <w:p>
            <w:pPr>
              <w:spacing w:after="0"/>
            </w:pPr>
            <w:r/>
            <w:r>
              <w:rPr>
                <w:b w:val="0"/>
              </w:rPr>
              <w:t>M7-CLO3</w:t>
            </w:r>
          </w:p>
        </w:tc>
        <w:tc>
          <w:tcPr>
            <w:tcW w:type="dxa" w:w="6192"/>
            <w:vAlign w:val="top"/>
          </w:tcPr>
          <w:p>
            <w:pPr>
              <w:spacing w:after="0"/>
            </w:pPr>
            <w:r/>
            <w:r>
              <w:rPr>
                <w:b w:val="0"/>
              </w:rPr>
              <w:t>Chạy được ít nhất một luồng record hoặc mô phỏng record/dry-run theo baseline.</w:t>
            </w:r>
          </w:p>
        </w:tc>
        <w:tc>
          <w:tcPr>
            <w:tcW w:type="dxa" w:w="2880"/>
            <w:vAlign w:val="top"/>
          </w:tcPr>
          <w:p>
            <w:pPr>
              <w:spacing w:after="0"/>
            </w:pPr>
            <w:r/>
            <w:r>
              <w:rPr>
                <w:b w:val="0"/>
              </w:rPr>
              <w:t>record_log.txt hoặc dryrun_log.txt</w:t>
            </w:r>
          </w:p>
        </w:tc>
      </w:tr>
      <w:tr>
        <w:tc>
          <w:tcPr>
            <w:tcW w:type="dxa" w:w="1440"/>
            <w:vAlign w:val="top"/>
          </w:tcPr>
          <w:p>
            <w:pPr>
              <w:spacing w:after="0"/>
            </w:pPr>
            <w:r/>
            <w:r>
              <w:rPr>
                <w:b w:val="0"/>
              </w:rPr>
              <w:t>M7-CLO4</w:t>
            </w:r>
          </w:p>
        </w:tc>
        <w:tc>
          <w:tcPr>
            <w:tcW w:type="dxa" w:w="6192"/>
            <w:vAlign w:val="top"/>
          </w:tcPr>
          <w:p>
            <w:pPr>
              <w:spacing w:after="0"/>
            </w:pPr>
            <w:r/>
            <w:r>
              <w:rPr>
                <w:b w:val="0"/>
              </w:rPr>
              <w:t>Replay được episode hoặc mô phỏng replay và kiểm tra sai lệch hành động/trạng thái.</w:t>
            </w:r>
          </w:p>
        </w:tc>
        <w:tc>
          <w:tcPr>
            <w:tcW w:type="dxa" w:w="2880"/>
            <w:vAlign w:val="top"/>
          </w:tcPr>
          <w:p>
            <w:pPr>
              <w:spacing w:after="0"/>
            </w:pPr>
            <w:r/>
            <w:r>
              <w:rPr>
                <w:b w:val="0"/>
              </w:rPr>
              <w:t>replay_report.csv</w:t>
            </w:r>
          </w:p>
        </w:tc>
      </w:tr>
      <w:tr>
        <w:tc>
          <w:tcPr>
            <w:tcW w:type="dxa" w:w="1440"/>
            <w:vAlign w:val="top"/>
          </w:tcPr>
          <w:p>
            <w:pPr>
              <w:spacing w:after="0"/>
            </w:pPr>
            <w:r/>
            <w:r>
              <w:rPr>
                <w:b w:val="0"/>
              </w:rPr>
              <w:t>M7-CLO5</w:t>
            </w:r>
          </w:p>
        </w:tc>
        <w:tc>
          <w:tcPr>
            <w:tcW w:type="dxa" w:w="6192"/>
            <w:vAlign w:val="top"/>
          </w:tcPr>
          <w:p>
            <w:pPr>
              <w:spacing w:after="0"/>
            </w:pPr>
            <w:r/>
            <w:r>
              <w:rPr>
                <w:b w:val="0"/>
              </w:rPr>
              <w:t>Phát hiện được episode lỗi: rơi vật, action thiếu, camera đen, timestamp lệch, length bất thường.</w:t>
            </w:r>
          </w:p>
        </w:tc>
        <w:tc>
          <w:tcPr>
            <w:tcW w:type="dxa" w:w="2880"/>
            <w:vAlign w:val="top"/>
          </w:tcPr>
          <w:p>
            <w:pPr>
              <w:spacing w:after="0"/>
            </w:pPr>
            <w:r/>
            <w:r>
              <w:rPr>
                <w:b w:val="0"/>
              </w:rPr>
              <w:t>bad_episode_report.csv</w:t>
            </w:r>
          </w:p>
        </w:tc>
      </w:tr>
      <w:tr>
        <w:tc>
          <w:tcPr>
            <w:tcW w:type="dxa" w:w="1440"/>
            <w:vAlign w:val="top"/>
          </w:tcPr>
          <w:p>
            <w:pPr>
              <w:spacing w:after="0"/>
            </w:pPr>
            <w:r/>
            <w:r>
              <w:rPr>
                <w:b w:val="0"/>
              </w:rPr>
              <w:t>M7-CLO6</w:t>
            </w:r>
          </w:p>
        </w:tc>
        <w:tc>
          <w:tcPr>
            <w:tcW w:type="dxa" w:w="6192"/>
            <w:vAlign w:val="top"/>
          </w:tcPr>
          <w:p>
            <w:pPr>
              <w:spacing w:after="0"/>
            </w:pPr>
            <w:r/>
            <w:r>
              <w:rPr>
                <w:b w:val="0"/>
              </w:rPr>
              <w:t>Tạo được dataset manifest, data card và khuyến nghị giữ/loại/sửa episode.</w:t>
            </w:r>
          </w:p>
        </w:tc>
        <w:tc>
          <w:tcPr>
            <w:tcW w:type="dxa" w:w="2880"/>
            <w:vAlign w:val="top"/>
          </w:tcPr>
          <w:p>
            <w:pPr>
              <w:spacing w:after="0"/>
            </w:pPr>
            <w:r/>
            <w:r>
              <w:rPr>
                <w:b w:val="0"/>
              </w:rPr>
              <w:t>dataset_manifest.json + data_card.md</w:t>
            </w:r>
          </w:p>
        </w:tc>
      </w:tr>
      <w:tr>
        <w:tc>
          <w:tcPr>
            <w:tcW w:type="dxa" w:w="1440"/>
            <w:vAlign w:val="top"/>
          </w:tcPr>
          <w:p>
            <w:pPr>
              <w:spacing w:after="0"/>
            </w:pPr>
            <w:r/>
            <w:r>
              <w:rPr>
                <w:b w:val="0"/>
              </w:rPr>
              <w:t>M7-CLO7</w:t>
            </w:r>
          </w:p>
        </w:tc>
        <w:tc>
          <w:tcPr>
            <w:tcW w:type="dxa" w:w="6192"/>
            <w:vAlign w:val="top"/>
          </w:tcPr>
          <w:p>
            <w:pPr>
              <w:spacing w:after="0"/>
            </w:pPr>
            <w:r/>
            <w:r>
              <w:rPr>
                <w:b w:val="0"/>
              </w:rPr>
              <w:t>Chuẩn bị được dataset sẵn sàng cho Module 8.</w:t>
            </w:r>
          </w:p>
        </w:tc>
        <w:tc>
          <w:tcPr>
            <w:tcW w:type="dxa" w:w="2880"/>
            <w:vAlign w:val="top"/>
          </w:tcPr>
          <w:p>
            <w:pPr>
              <w:spacing w:after="0"/>
            </w:pPr>
            <w:r/>
            <w:r>
              <w:rPr>
                <w:b w:val="0"/>
              </w:rPr>
              <w:t>clean_split.json + README_DATASET.md</w:t>
            </w:r>
          </w:p>
        </w:tc>
      </w:tr>
    </w:tbl>
    <w:p>
      <w:pPr>
        <w:pStyle w:val="Heading1"/>
      </w:pPr>
      <w:r>
        <w:t>3. Lý thuyết tối thiểu về dữ liệu robot</w:t>
      </w:r>
    </w:p>
    <w:p>
      <w:r>
        <w:t>Robot learning khác với machine learning ảnh tĩnh ở chỗ dữ liệu có tính thời gian, đa phương thức và phụ thuộc mạnh vào hành động. Một frame không đứng một mình; nó nằm trong chuỗi observation-action-state liên tục.</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top"/>
            <w:shd w:fill="1F4E79"/>
          </w:tcPr>
          <w:p>
            <w:pPr>
              <w:spacing w:after="0"/>
            </w:pPr>
            <w:r/>
            <w:r>
              <w:rPr>
                <w:b/>
                <w:color w:val="FFFFFF"/>
              </w:rPr>
              <w:t>Khái niệm</w:t>
            </w:r>
          </w:p>
        </w:tc>
        <w:tc>
          <w:tcPr>
            <w:tcW w:type="dxa" w:w="4320"/>
            <w:vAlign w:val="top"/>
            <w:shd w:fill="1F4E79"/>
          </w:tcPr>
          <w:p>
            <w:pPr>
              <w:spacing w:after="0"/>
            </w:pPr>
            <w:r/>
            <w:r>
              <w:rPr>
                <w:b/>
                <w:color w:val="FFFFFF"/>
              </w:rPr>
              <w:t>Giải thích dễ hiểu</w:t>
            </w:r>
          </w:p>
        </w:tc>
        <w:tc>
          <w:tcPr>
            <w:tcW w:type="dxa" w:w="4320"/>
            <w:vAlign w:val="top"/>
            <w:shd w:fill="1F4E79"/>
          </w:tcPr>
          <w:p>
            <w:pPr>
              <w:spacing w:after="0"/>
            </w:pPr>
            <w:r/>
            <w:r>
              <w:rPr>
                <w:b/>
                <w:color w:val="FFFFFF"/>
              </w:rPr>
              <w:t>Ví dụ trong HRC2026</w:t>
            </w:r>
          </w:p>
        </w:tc>
      </w:tr>
      <w:tr>
        <w:tc>
          <w:tcPr>
            <w:tcW w:type="dxa" w:w="1872"/>
            <w:vAlign w:val="top"/>
          </w:tcPr>
          <w:p>
            <w:pPr>
              <w:spacing w:after="0"/>
            </w:pPr>
            <w:r/>
            <w:r>
              <w:rPr>
                <w:b w:val="0"/>
              </w:rPr>
              <w:t>Episode</w:t>
            </w:r>
          </w:p>
        </w:tc>
        <w:tc>
          <w:tcPr>
            <w:tcW w:type="dxa" w:w="4320"/>
            <w:vAlign w:val="top"/>
          </w:tcPr>
          <w:p>
            <w:pPr>
              <w:spacing w:after="0"/>
            </w:pPr>
            <w:r/>
            <w:r>
              <w:rPr>
                <w:b w:val="0"/>
              </w:rPr>
              <w:t>Một lần thực hiện task từ trạng thái reset đến thành công/thất bại/timeout.</w:t>
            </w:r>
          </w:p>
        </w:tc>
        <w:tc>
          <w:tcPr>
            <w:tcW w:type="dxa" w:w="4320"/>
            <w:vAlign w:val="top"/>
          </w:tcPr>
          <w:p>
            <w:pPr>
              <w:spacing w:after="0"/>
            </w:pPr>
            <w:r/>
            <w:r>
              <w:rPr>
                <w:b w:val="0"/>
              </w:rPr>
              <w:t>Một lần robot gắp 4 vật trên bàn; hoặc một lần đóng carton.</w:t>
            </w:r>
          </w:p>
        </w:tc>
      </w:tr>
      <w:tr>
        <w:tc>
          <w:tcPr>
            <w:tcW w:type="dxa" w:w="1872"/>
            <w:vAlign w:val="top"/>
          </w:tcPr>
          <w:p>
            <w:pPr>
              <w:spacing w:after="0"/>
            </w:pPr>
            <w:r/>
            <w:r>
              <w:rPr>
                <w:b w:val="0"/>
              </w:rPr>
              <w:t>Frame</w:t>
            </w:r>
          </w:p>
        </w:tc>
        <w:tc>
          <w:tcPr>
            <w:tcW w:type="dxa" w:w="4320"/>
            <w:vAlign w:val="top"/>
          </w:tcPr>
          <w:p>
            <w:pPr>
              <w:spacing w:after="0"/>
            </w:pPr>
            <w:r/>
            <w:r>
              <w:rPr>
                <w:b w:val="0"/>
              </w:rPr>
              <w:t>Một bước thời gian trong episode, thường gồm ảnh, state, action, timestamp.</w:t>
            </w:r>
          </w:p>
        </w:tc>
        <w:tc>
          <w:tcPr>
            <w:tcW w:type="dxa" w:w="4320"/>
            <w:vAlign w:val="top"/>
          </w:tcPr>
          <w:p>
            <w:pPr>
              <w:spacing w:after="0"/>
            </w:pPr>
            <w:r/>
            <w:r>
              <w:rPr>
                <w:b w:val="0"/>
              </w:rPr>
              <w:t>Frame thứ 120 chứa ảnh RGB, depth, joint state, action của hai tay.</w:t>
            </w:r>
          </w:p>
        </w:tc>
      </w:tr>
      <w:tr>
        <w:tc>
          <w:tcPr>
            <w:tcW w:type="dxa" w:w="1872"/>
            <w:vAlign w:val="top"/>
          </w:tcPr>
          <w:p>
            <w:pPr>
              <w:spacing w:after="0"/>
            </w:pPr>
            <w:r/>
            <w:r>
              <w:rPr>
                <w:b w:val="0"/>
              </w:rPr>
              <w:t>Observation</w:t>
            </w:r>
          </w:p>
        </w:tc>
        <w:tc>
          <w:tcPr>
            <w:tcW w:type="dxa" w:w="4320"/>
            <w:vAlign w:val="top"/>
          </w:tcPr>
          <w:p>
            <w:pPr>
              <w:spacing w:after="0"/>
            </w:pPr>
            <w:r/>
            <w:r>
              <w:rPr>
                <w:b w:val="0"/>
              </w:rPr>
              <w:t>Những gì robot thấy/biết tại thời điểm t.</w:t>
            </w:r>
          </w:p>
        </w:tc>
        <w:tc>
          <w:tcPr>
            <w:tcW w:type="dxa" w:w="4320"/>
            <w:vAlign w:val="top"/>
          </w:tcPr>
          <w:p>
            <w:pPr>
              <w:spacing w:after="0"/>
            </w:pPr>
            <w:r/>
            <w:r>
              <w:rPr>
                <w:b w:val="0"/>
              </w:rPr>
              <w:t>Ảnh camera, depth, joint positions, gripper state, object pose nếu có.</w:t>
            </w:r>
          </w:p>
        </w:tc>
      </w:tr>
      <w:tr>
        <w:tc>
          <w:tcPr>
            <w:tcW w:type="dxa" w:w="1872"/>
            <w:vAlign w:val="top"/>
          </w:tcPr>
          <w:p>
            <w:pPr>
              <w:spacing w:after="0"/>
            </w:pPr>
            <w:r/>
            <w:r>
              <w:rPr>
                <w:b w:val="0"/>
              </w:rPr>
              <w:t>Action</w:t>
            </w:r>
          </w:p>
        </w:tc>
        <w:tc>
          <w:tcPr>
            <w:tcW w:type="dxa" w:w="4320"/>
            <w:vAlign w:val="top"/>
          </w:tcPr>
          <w:p>
            <w:pPr>
              <w:spacing w:after="0"/>
            </w:pPr>
            <w:r/>
            <w:r>
              <w:rPr>
                <w:b w:val="0"/>
              </w:rPr>
              <w:t>Lệnh robot thực hiện tại thời điểm t hoặc chunk hành động.</w:t>
            </w:r>
          </w:p>
        </w:tc>
        <w:tc>
          <w:tcPr>
            <w:tcW w:type="dxa" w:w="4320"/>
            <w:vAlign w:val="top"/>
          </w:tcPr>
          <w:p>
            <w:pPr>
              <w:spacing w:after="0"/>
            </w:pPr>
            <w:r/>
            <w:r>
              <w:rPr>
                <w:b w:val="0"/>
              </w:rPr>
              <w:t>Delta end-effector pose, joint target, gripper open/close, waypoint command.</w:t>
            </w:r>
          </w:p>
        </w:tc>
      </w:tr>
      <w:tr>
        <w:tc>
          <w:tcPr>
            <w:tcW w:type="dxa" w:w="1872"/>
            <w:vAlign w:val="top"/>
          </w:tcPr>
          <w:p>
            <w:pPr>
              <w:spacing w:after="0"/>
            </w:pPr>
            <w:r/>
            <w:r>
              <w:rPr>
                <w:b w:val="0"/>
              </w:rPr>
              <w:t>State</w:t>
            </w:r>
          </w:p>
        </w:tc>
        <w:tc>
          <w:tcPr>
            <w:tcW w:type="dxa" w:w="4320"/>
            <w:vAlign w:val="top"/>
          </w:tcPr>
          <w:p>
            <w:pPr>
              <w:spacing w:after="0"/>
            </w:pPr>
            <w:r/>
            <w:r>
              <w:rPr>
                <w:b w:val="0"/>
              </w:rPr>
              <w:t>Trạng thái nội bộ của robot/môi trường.</w:t>
            </w:r>
          </w:p>
        </w:tc>
        <w:tc>
          <w:tcPr>
            <w:tcW w:type="dxa" w:w="4320"/>
            <w:vAlign w:val="top"/>
          </w:tcPr>
          <w:p>
            <w:pPr>
              <w:spacing w:after="0"/>
            </w:pPr>
            <w:r/>
            <w:r>
              <w:rPr>
                <w:b w:val="0"/>
              </w:rPr>
              <w:t>Joint angles, velocities, gripper width, task state.</w:t>
            </w:r>
          </w:p>
        </w:tc>
      </w:tr>
      <w:tr>
        <w:tc>
          <w:tcPr>
            <w:tcW w:type="dxa" w:w="1872"/>
            <w:vAlign w:val="top"/>
          </w:tcPr>
          <w:p>
            <w:pPr>
              <w:spacing w:after="0"/>
            </w:pPr>
            <w:r/>
            <w:r>
              <w:rPr>
                <w:b w:val="0"/>
              </w:rPr>
              <w:t>Task label</w:t>
            </w:r>
          </w:p>
        </w:tc>
        <w:tc>
          <w:tcPr>
            <w:tcW w:type="dxa" w:w="4320"/>
            <w:vAlign w:val="top"/>
          </w:tcPr>
          <w:p>
            <w:pPr>
              <w:spacing w:after="0"/>
            </w:pPr>
            <w:r/>
            <w:r>
              <w:rPr>
                <w:b w:val="0"/>
              </w:rPr>
              <w:t>Mô tả nhiệm vụ bằng text hoặc ID.</w:t>
            </w:r>
          </w:p>
        </w:tc>
        <w:tc>
          <w:tcPr>
            <w:tcW w:type="dxa" w:w="4320"/>
            <w:vAlign w:val="top"/>
          </w:tcPr>
          <w:p>
            <w:pPr>
              <w:spacing w:after="0"/>
            </w:pPr>
            <w:r/>
            <w:r>
              <w:rPr>
                <w:b w:val="0"/>
              </w:rPr>
              <w:t>"sort workpiece type A into bin A"; "close long carton lid".</w:t>
            </w:r>
          </w:p>
        </w:tc>
      </w:tr>
      <w:tr>
        <w:tc>
          <w:tcPr>
            <w:tcW w:type="dxa" w:w="1872"/>
            <w:vAlign w:val="top"/>
          </w:tcPr>
          <w:p>
            <w:pPr>
              <w:spacing w:after="0"/>
            </w:pPr>
            <w:r/>
            <w:r>
              <w:rPr>
                <w:b w:val="0"/>
              </w:rPr>
              <w:t>Timestamp/FPS</w:t>
            </w:r>
          </w:p>
        </w:tc>
        <w:tc>
          <w:tcPr>
            <w:tcW w:type="dxa" w:w="4320"/>
            <w:vAlign w:val="top"/>
          </w:tcPr>
          <w:p>
            <w:pPr>
              <w:spacing w:after="0"/>
            </w:pPr>
            <w:r/>
            <w:r>
              <w:rPr>
                <w:b w:val="0"/>
              </w:rPr>
              <w:t>Thông tin thời gian để đồng bộ camera-state-action.</w:t>
            </w:r>
          </w:p>
        </w:tc>
        <w:tc>
          <w:tcPr>
            <w:tcW w:type="dxa" w:w="4320"/>
            <w:vAlign w:val="top"/>
          </w:tcPr>
          <w:p>
            <w:pPr>
              <w:spacing w:after="0"/>
            </w:pPr>
            <w:r/>
            <w:r>
              <w:rPr>
                <w:b w:val="0"/>
              </w:rPr>
              <w:t>30 Hz: khoảng 33.3 ms/frame.</w:t>
            </w:r>
          </w:p>
        </w:tc>
      </w:tr>
    </w:tbl>
    <w:p>
      <w:pPr>
        <w:pStyle w:val="Heading2"/>
      </w:pPr>
      <w:r>
        <w:t>3.1. Dữ liệu tốt trong robot learning là gì?</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top"/>
            <w:shd w:fill="1F4E79"/>
          </w:tcPr>
          <w:p>
            <w:pPr>
              <w:spacing w:after="0"/>
            </w:pPr>
            <w:r/>
            <w:r>
              <w:rPr>
                <w:b/>
                <w:color w:val="FFFFFF"/>
              </w:rPr>
              <w:t>Tiêu chí</w:t>
            </w:r>
          </w:p>
        </w:tc>
        <w:tc>
          <w:tcPr>
            <w:tcW w:type="dxa" w:w="4320"/>
            <w:vAlign w:val="top"/>
            <w:shd w:fill="1F4E79"/>
          </w:tcPr>
          <w:p>
            <w:pPr>
              <w:spacing w:after="0"/>
            </w:pPr>
            <w:r/>
            <w:r>
              <w:rPr>
                <w:b/>
                <w:color w:val="FFFFFF"/>
              </w:rPr>
              <w:t>Dấu hiệu đạt</w:t>
            </w:r>
          </w:p>
        </w:tc>
        <w:tc>
          <w:tcPr>
            <w:tcW w:type="dxa" w:w="4320"/>
            <w:vAlign w:val="top"/>
            <w:shd w:fill="1F4E79"/>
          </w:tcPr>
          <w:p>
            <w:pPr>
              <w:spacing w:after="0"/>
            </w:pPr>
            <w:r/>
            <w:r>
              <w:rPr>
                <w:b/>
                <w:color w:val="FFFFFF"/>
              </w:rPr>
              <w:t>Dấu hiệu lỗi</w:t>
            </w:r>
          </w:p>
        </w:tc>
      </w:tr>
      <w:tr>
        <w:tc>
          <w:tcPr>
            <w:tcW w:type="dxa" w:w="1872"/>
            <w:vAlign w:val="top"/>
          </w:tcPr>
          <w:p>
            <w:pPr>
              <w:spacing w:after="0"/>
            </w:pPr>
            <w:r/>
            <w:r>
              <w:rPr>
                <w:b w:val="0"/>
              </w:rPr>
              <w:t>Đúng task</w:t>
            </w:r>
          </w:p>
        </w:tc>
        <w:tc>
          <w:tcPr>
            <w:tcW w:type="dxa" w:w="4320"/>
            <w:vAlign w:val="top"/>
          </w:tcPr>
          <w:p>
            <w:pPr>
              <w:spacing w:after="0"/>
            </w:pPr>
            <w:r/>
            <w:r>
              <w:rPr>
                <w:b w:val="0"/>
              </w:rPr>
              <w:t>Hành động hoàn thành mục tiêu, không nhầm loại vật.</w:t>
            </w:r>
          </w:p>
        </w:tc>
        <w:tc>
          <w:tcPr>
            <w:tcW w:type="dxa" w:w="4320"/>
            <w:vAlign w:val="top"/>
          </w:tcPr>
          <w:p>
            <w:pPr>
              <w:spacing w:after="0"/>
            </w:pPr>
            <w:r/>
            <w:r>
              <w:rPr>
                <w:b w:val="0"/>
              </w:rPr>
              <w:t>Demo đi sai bin, đặt sai slot, đóng sai thứ tự.</w:t>
            </w:r>
          </w:p>
        </w:tc>
      </w:tr>
      <w:tr>
        <w:tc>
          <w:tcPr>
            <w:tcW w:type="dxa" w:w="1872"/>
            <w:vAlign w:val="top"/>
          </w:tcPr>
          <w:p>
            <w:pPr>
              <w:spacing w:after="0"/>
            </w:pPr>
            <w:r/>
            <w:r>
              <w:rPr>
                <w:b w:val="0"/>
              </w:rPr>
              <w:t>Đồng bộ</w:t>
            </w:r>
          </w:p>
        </w:tc>
        <w:tc>
          <w:tcPr>
            <w:tcW w:type="dxa" w:w="4320"/>
            <w:vAlign w:val="top"/>
          </w:tcPr>
          <w:p>
            <w:pPr>
              <w:spacing w:after="0"/>
            </w:pPr>
            <w:r/>
            <w:r>
              <w:rPr>
                <w:b w:val="0"/>
              </w:rPr>
              <w:t>Camera, state, action có timestamp và length khớp.</w:t>
            </w:r>
          </w:p>
        </w:tc>
        <w:tc>
          <w:tcPr>
            <w:tcW w:type="dxa" w:w="4320"/>
            <w:vAlign w:val="top"/>
          </w:tcPr>
          <w:p>
            <w:pPr>
              <w:spacing w:after="0"/>
            </w:pPr>
            <w:r/>
            <w:r>
              <w:rPr>
                <w:b w:val="0"/>
              </w:rPr>
              <w:t>Video dài 300 frames nhưng action có 250 dòng.</w:t>
            </w:r>
          </w:p>
        </w:tc>
      </w:tr>
      <w:tr>
        <w:tc>
          <w:tcPr>
            <w:tcW w:type="dxa" w:w="1872"/>
            <w:vAlign w:val="top"/>
          </w:tcPr>
          <w:p>
            <w:pPr>
              <w:spacing w:after="0"/>
            </w:pPr>
            <w:r/>
            <w:r>
              <w:rPr>
                <w:b w:val="0"/>
              </w:rPr>
              <w:t>Ổn định</w:t>
            </w:r>
          </w:p>
        </w:tc>
        <w:tc>
          <w:tcPr>
            <w:tcW w:type="dxa" w:w="4320"/>
            <w:vAlign w:val="top"/>
          </w:tcPr>
          <w:p>
            <w:pPr>
              <w:spacing w:after="0"/>
            </w:pPr>
            <w:r/>
            <w:r>
              <w:rPr>
                <w:b w:val="0"/>
              </w:rPr>
              <w:t>Không có giật, action discontinuity, teleop pause quá dài.</w:t>
            </w:r>
          </w:p>
        </w:tc>
        <w:tc>
          <w:tcPr>
            <w:tcW w:type="dxa" w:w="4320"/>
            <w:vAlign w:val="top"/>
          </w:tcPr>
          <w:p>
            <w:pPr>
              <w:spacing w:after="0"/>
            </w:pPr>
            <w:r/>
            <w:r>
              <w:rPr>
                <w:b w:val="0"/>
              </w:rPr>
              <w:t>Robot đứng im quá lâu hoặc action nhảy đột ngột.</w:t>
            </w:r>
          </w:p>
        </w:tc>
      </w:tr>
      <w:tr>
        <w:tc>
          <w:tcPr>
            <w:tcW w:type="dxa" w:w="1872"/>
            <w:vAlign w:val="top"/>
          </w:tcPr>
          <w:p>
            <w:pPr>
              <w:spacing w:after="0"/>
            </w:pPr>
            <w:r/>
            <w:r>
              <w:rPr>
                <w:b w:val="0"/>
              </w:rPr>
              <w:t>Đa dạng</w:t>
            </w:r>
          </w:p>
        </w:tc>
        <w:tc>
          <w:tcPr>
            <w:tcW w:type="dxa" w:w="4320"/>
            <w:vAlign w:val="top"/>
          </w:tcPr>
          <w:p>
            <w:pPr>
              <w:spacing w:after="0"/>
            </w:pPr>
            <w:r/>
            <w:r>
              <w:rPr>
                <w:b w:val="0"/>
              </w:rPr>
              <w:t>Có nhiều vị trí, pose, lighting/seed khác nhau.</w:t>
            </w:r>
          </w:p>
        </w:tc>
        <w:tc>
          <w:tcPr>
            <w:tcW w:type="dxa" w:w="4320"/>
            <w:vAlign w:val="top"/>
          </w:tcPr>
          <w:p>
            <w:pPr>
              <w:spacing w:after="0"/>
            </w:pPr>
            <w:r/>
            <w:r>
              <w:rPr>
                <w:b w:val="0"/>
              </w:rPr>
              <w:t>Tất cả demo giống hệt một layout.</w:t>
            </w:r>
          </w:p>
        </w:tc>
      </w:tr>
      <w:tr>
        <w:tc>
          <w:tcPr>
            <w:tcW w:type="dxa" w:w="1872"/>
            <w:vAlign w:val="top"/>
          </w:tcPr>
          <w:p>
            <w:pPr>
              <w:spacing w:after="0"/>
            </w:pPr>
            <w:r/>
            <w:r>
              <w:rPr>
                <w:b w:val="0"/>
              </w:rPr>
              <w:t>Có metadata</w:t>
            </w:r>
          </w:p>
        </w:tc>
        <w:tc>
          <w:tcPr>
            <w:tcW w:type="dxa" w:w="4320"/>
            <w:vAlign w:val="top"/>
          </w:tcPr>
          <w:p>
            <w:pPr>
              <w:spacing w:after="0"/>
            </w:pPr>
            <w:r/>
            <w:r>
              <w:rPr>
                <w:b w:val="0"/>
              </w:rPr>
              <w:t>Rõ task, seed, policy/teleop source, success/failure.</w:t>
            </w:r>
          </w:p>
        </w:tc>
        <w:tc>
          <w:tcPr>
            <w:tcW w:type="dxa" w:w="4320"/>
            <w:vAlign w:val="top"/>
          </w:tcPr>
          <w:p>
            <w:pPr>
              <w:spacing w:after="0"/>
            </w:pPr>
            <w:r/>
            <w:r>
              <w:rPr>
                <w:b w:val="0"/>
              </w:rPr>
              <w:t>Không biết episode nào thành công.</w:t>
            </w:r>
          </w:p>
        </w:tc>
      </w:tr>
      <w:tr>
        <w:tc>
          <w:tcPr>
            <w:tcW w:type="dxa" w:w="1872"/>
            <w:vAlign w:val="top"/>
          </w:tcPr>
          <w:p>
            <w:pPr>
              <w:spacing w:after="0"/>
            </w:pPr>
            <w:r/>
            <w:r>
              <w:rPr>
                <w:b w:val="0"/>
              </w:rPr>
              <w:t>Có thể replay</w:t>
            </w:r>
          </w:p>
        </w:tc>
        <w:tc>
          <w:tcPr>
            <w:tcW w:type="dxa" w:w="4320"/>
            <w:vAlign w:val="top"/>
          </w:tcPr>
          <w:p>
            <w:pPr>
              <w:spacing w:after="0"/>
            </w:pPr>
            <w:r/>
            <w:r>
              <w:rPr>
                <w:b w:val="0"/>
              </w:rPr>
              <w:t>Replay gần giống demonstration và không crash.</w:t>
            </w:r>
          </w:p>
        </w:tc>
        <w:tc>
          <w:tcPr>
            <w:tcW w:type="dxa" w:w="4320"/>
            <w:vAlign w:val="top"/>
          </w:tcPr>
          <w:p>
            <w:pPr>
              <w:spacing w:after="0"/>
            </w:pPr>
            <w:r/>
            <w:r>
              <w:rPr>
                <w:b w:val="0"/>
              </w:rPr>
              <w:t>Replay gây va chạm hoặc không tái hiện được.</w:t>
            </w:r>
          </w:p>
        </w:tc>
      </w:tr>
    </w:tbl>
    <w:tbl>
      <w:tblPr>
        <w:tblW w:type="auto" w:w="0"/>
        <w:jc w:val="center"/>
        <w:tblLook w:firstColumn="1" w:firstRow="1" w:lastColumn="0" w:lastRow="0" w:noHBand="0" w:noVBand="1" w:val="04A0"/>
      </w:tblPr>
      <w:tblGrid>
        <w:gridCol w:w="10224"/>
      </w:tblGrid>
      <w:tr>
        <w:tc>
          <w:tcPr>
            <w:tcW w:type="dxa" w:w="10224"/>
            <w:shd w:fill="D9EAF7"/>
          </w:tcPr>
          <w:p>
            <w:pPr>
              <w:spacing w:after="60"/>
            </w:pPr>
            <w:r>
              <w:rPr>
                <w:b/>
                <w:color w:val="1F4E79"/>
                <w:sz w:val="20"/>
              </w:rPr>
              <w:t>Kết luận thực dụng</w:t>
            </w:r>
            <w:r>
              <w:br/>
              <w:t>Một dataset nhỏ nhưng sạch, đồng bộ, replay được thường có giá trị hơn một dataset lớn nhưng lẫn nhiều episode lỗi. Với thời gian thi 30 ngày, data QA phải làm từ ngày đầu thu dữ liệu.</w:t>
            </w:r>
          </w:p>
        </w:tc>
      </w:tr>
    </w:tbl>
    <w:p>
      <w:pPr>
        <w:pStyle w:val="Heading1"/>
      </w:pPr>
      <w:r>
        <w:t>4. LeRobotDataset: cấu trúc, schema và metadata</w:t>
      </w:r>
    </w:p>
    <w:p>
      <w:r>
        <w:t>LeRobotDataset là format chuẩn hóa cho robot learning, thiết kế để lưu dữ liệu đa phương thức theo thời gian: video camera, sensorimotor state, action, timestamp và metadata. Tài liệu LeRobot mới mô tả v3.0; trong HRC2026 baseline và báo cáo tổng hợp nhấn mạnh LeRobotDataset V2.1. Vì vậy sinh viên phải hiểu nguyên lý chung, đồng thời luôn kiểm tra version thực tế trong repo baseline đang dùng.</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top"/>
            <w:shd w:fill="1F4E79"/>
          </w:tcPr>
          <w:p>
            <w:pPr>
              <w:spacing w:after="0"/>
            </w:pPr>
            <w:r/>
            <w:r>
              <w:rPr>
                <w:b/>
                <w:color w:val="FFFFFF"/>
              </w:rPr>
              <w:t>Thành phần</w:t>
            </w:r>
          </w:p>
        </w:tc>
        <w:tc>
          <w:tcPr>
            <w:tcW w:type="dxa" w:w="4464"/>
            <w:vAlign w:val="top"/>
            <w:shd w:fill="1F4E79"/>
          </w:tcPr>
          <w:p>
            <w:pPr>
              <w:spacing w:after="0"/>
            </w:pPr>
            <w:r/>
            <w:r>
              <w:rPr>
                <w:b/>
                <w:color w:val="FFFFFF"/>
              </w:rPr>
              <w:t>Vai trò</w:t>
            </w:r>
          </w:p>
        </w:tc>
        <w:tc>
          <w:tcPr>
            <w:tcW w:type="dxa" w:w="4320"/>
            <w:vAlign w:val="top"/>
            <w:shd w:fill="1F4E79"/>
          </w:tcPr>
          <w:p>
            <w:pPr>
              <w:spacing w:after="0"/>
            </w:pPr>
            <w:r/>
            <w:r>
              <w:rPr>
                <w:b/>
                <w:color w:val="FFFFFF"/>
              </w:rPr>
              <w:t>Điều cần kiểm tra</w:t>
            </w:r>
          </w:p>
        </w:tc>
      </w:tr>
      <w:tr>
        <w:tc>
          <w:tcPr>
            <w:tcW w:type="dxa" w:w="1728"/>
            <w:vAlign w:val="top"/>
          </w:tcPr>
          <w:p>
            <w:pPr>
              <w:spacing w:after="0"/>
            </w:pPr>
            <w:r/>
            <w:r>
              <w:rPr>
                <w:b w:val="0"/>
              </w:rPr>
              <w:t>data/</w:t>
            </w:r>
          </w:p>
        </w:tc>
        <w:tc>
          <w:tcPr>
            <w:tcW w:type="dxa" w:w="4464"/>
            <w:vAlign w:val="top"/>
          </w:tcPr>
          <w:p>
            <w:pPr>
              <w:spacing w:after="0"/>
            </w:pPr>
            <w:r/>
            <w:r>
              <w:rPr>
                <w:b w:val="0"/>
              </w:rPr>
              <w:t>Parquet chứa low-dimensional signals như action, state, timestamp, indices.</w:t>
            </w:r>
          </w:p>
        </w:tc>
        <w:tc>
          <w:tcPr>
            <w:tcW w:type="dxa" w:w="4320"/>
            <w:vAlign w:val="top"/>
          </w:tcPr>
          <w:p>
            <w:pPr>
              <w:spacing w:after="0"/>
            </w:pPr>
            <w:r/>
            <w:r>
              <w:rPr>
                <w:b w:val="0"/>
              </w:rPr>
              <w:t>Số row, column names, dtype, NaN, episode/frame index.</w:t>
            </w:r>
          </w:p>
        </w:tc>
      </w:tr>
      <w:tr>
        <w:tc>
          <w:tcPr>
            <w:tcW w:type="dxa" w:w="1728"/>
            <w:vAlign w:val="top"/>
          </w:tcPr>
          <w:p>
            <w:pPr>
              <w:spacing w:after="0"/>
            </w:pPr>
            <w:r/>
            <w:r>
              <w:rPr>
                <w:b w:val="0"/>
              </w:rPr>
              <w:t>videos/</w:t>
            </w:r>
          </w:p>
        </w:tc>
        <w:tc>
          <w:tcPr>
            <w:tcW w:type="dxa" w:w="4464"/>
            <w:vAlign w:val="top"/>
          </w:tcPr>
          <w:p>
            <w:pPr>
              <w:spacing w:after="0"/>
            </w:pPr>
            <w:r/>
            <w:r>
              <w:rPr>
                <w:b w:val="0"/>
              </w:rPr>
              <w:t>MP4 hoặc frame video theo camera stream.</w:t>
            </w:r>
          </w:p>
        </w:tc>
        <w:tc>
          <w:tcPr>
            <w:tcW w:type="dxa" w:w="4320"/>
            <w:vAlign w:val="top"/>
          </w:tcPr>
          <w:p>
            <w:pPr>
              <w:spacing w:after="0"/>
            </w:pPr>
            <w:r/>
            <w:r>
              <w:rPr>
                <w:b w:val="0"/>
              </w:rPr>
              <w:t>Camera names, fps, resolution, frame count, codec.</w:t>
            </w:r>
          </w:p>
        </w:tc>
      </w:tr>
      <w:tr>
        <w:tc>
          <w:tcPr>
            <w:tcW w:type="dxa" w:w="1728"/>
            <w:vAlign w:val="top"/>
          </w:tcPr>
          <w:p>
            <w:pPr>
              <w:spacing w:after="0"/>
            </w:pPr>
            <w:r/>
            <w:r>
              <w:rPr>
                <w:b w:val="0"/>
              </w:rPr>
              <w:t>meta/</w:t>
            </w:r>
          </w:p>
        </w:tc>
        <w:tc>
          <w:tcPr>
            <w:tcW w:type="dxa" w:w="4464"/>
            <w:vAlign w:val="top"/>
          </w:tcPr>
          <w:p>
            <w:pPr>
              <w:spacing w:after="0"/>
            </w:pPr>
            <w:r/>
            <w:r>
              <w:rPr>
                <w:b w:val="0"/>
              </w:rPr>
              <w:t>Metadata mô tả schema, episode, task, statistics, boundaries.</w:t>
            </w:r>
          </w:p>
        </w:tc>
        <w:tc>
          <w:tcPr>
            <w:tcW w:type="dxa" w:w="4320"/>
            <w:vAlign w:val="top"/>
          </w:tcPr>
          <w:p>
            <w:pPr>
              <w:spacing w:after="0"/>
            </w:pPr>
            <w:r/>
            <w:r>
              <w:rPr>
                <w:b w:val="0"/>
              </w:rPr>
              <w:t>info, tasks, episodes, stats, version, fps.</w:t>
            </w:r>
          </w:p>
        </w:tc>
      </w:tr>
      <w:tr>
        <w:tc>
          <w:tcPr>
            <w:tcW w:type="dxa" w:w="1728"/>
            <w:vAlign w:val="top"/>
          </w:tcPr>
          <w:p>
            <w:pPr>
              <w:spacing w:after="0"/>
            </w:pPr>
            <w:r/>
            <w:r>
              <w:rPr>
                <w:b w:val="0"/>
              </w:rPr>
              <w:t>dataset card</w:t>
            </w:r>
          </w:p>
        </w:tc>
        <w:tc>
          <w:tcPr>
            <w:tcW w:type="dxa" w:w="4464"/>
            <w:vAlign w:val="top"/>
          </w:tcPr>
          <w:p>
            <w:pPr>
              <w:spacing w:after="0"/>
            </w:pPr>
            <w:r/>
            <w:r>
              <w:rPr>
                <w:b w:val="0"/>
              </w:rPr>
              <w:t>Mô tả dataset cho người dùng và training pipeline.</w:t>
            </w:r>
          </w:p>
        </w:tc>
        <w:tc>
          <w:tcPr>
            <w:tcW w:type="dxa" w:w="4320"/>
            <w:vAlign w:val="top"/>
          </w:tcPr>
          <w:p>
            <w:pPr>
              <w:spacing w:after="0"/>
            </w:pPr>
            <w:r/>
            <w:r>
              <w:rPr>
                <w:b w:val="0"/>
              </w:rPr>
              <w:t>Task, robot, cameras, collection method, known issues.</w:t>
            </w:r>
          </w:p>
        </w:tc>
      </w:tr>
    </w:tbl>
    <w:p>
      <w:pPr>
        <w:pStyle w:val="CodeBlock"/>
      </w:pPr>
      <w:r>
        <w:rPr>
          <w:rFonts w:ascii="Courier New" w:hAnsi="Courier New"/>
          <w:sz w:val="17"/>
        </w:rPr>
        <w:t># Cấu trúc gợi ý cần kiểm tra. Tên file cụ thể có thể khác theo version baseline.</w:t>
      </w:r>
      <w:r>
        <w:br/>
      </w:r>
      <w:r>
        <w:rPr>
          <w:rFonts w:ascii="Courier New" w:hAnsi="Courier New"/>
          <w:sz w:val="17"/>
        </w:rPr>
        <w:t>datasets/</w:t>
      </w:r>
      <w:r>
        <w:br/>
      </w:r>
      <w:r>
        <w:rPr>
          <w:rFonts w:ascii="Courier New" w:hAnsi="Courier New"/>
          <w:sz w:val="17"/>
        </w:rPr>
        <w:t xml:space="preserve">  Task_Name/</w:t>
      </w:r>
      <w:r>
        <w:br/>
      </w:r>
      <w:r>
        <w:rPr>
          <w:rFonts w:ascii="Courier New" w:hAnsi="Courier New"/>
          <w:sz w:val="17"/>
        </w:rPr>
        <w:t xml:space="preserve">    data/</w:t>
      </w:r>
      <w:r>
        <w:br/>
      </w:r>
      <w:r>
        <w:rPr>
          <w:rFonts w:ascii="Courier New" w:hAnsi="Courier New"/>
          <w:sz w:val="17"/>
        </w:rPr>
        <w:t xml:space="preserve">      chunk-000/ or *.parquet</w:t>
      </w:r>
      <w:r>
        <w:br/>
      </w:r>
      <w:r>
        <w:rPr>
          <w:rFonts w:ascii="Courier New" w:hAnsi="Courier New"/>
          <w:sz w:val="17"/>
        </w:rPr>
        <w:t xml:space="preserve">    videos/</w:t>
      </w:r>
      <w:r>
        <w:br/>
      </w:r>
      <w:r>
        <w:rPr>
          <w:rFonts w:ascii="Courier New" w:hAnsi="Courier New"/>
          <w:sz w:val="17"/>
        </w:rPr>
        <w:t xml:space="preserve">      chunk-000/ or camera_name/*.mp4</w:t>
      </w:r>
      <w:r>
        <w:br/>
      </w:r>
      <w:r>
        <w:rPr>
          <w:rFonts w:ascii="Courier New" w:hAnsi="Courier New"/>
          <w:sz w:val="17"/>
        </w:rPr>
        <w:t xml:space="preserve">    meta/</w:t>
      </w:r>
      <w:r>
        <w:br/>
      </w:r>
      <w:r>
        <w:rPr>
          <w:rFonts w:ascii="Courier New" w:hAnsi="Courier New"/>
          <w:sz w:val="17"/>
        </w:rPr>
        <w:t xml:space="preserve">      info.json</w:t>
      </w:r>
      <w:r>
        <w:br/>
      </w:r>
      <w:r>
        <w:rPr>
          <w:rFonts w:ascii="Courier New" w:hAnsi="Courier New"/>
          <w:sz w:val="17"/>
        </w:rPr>
        <w:t xml:space="preserve">      episodes.*</w:t>
      </w:r>
      <w:r>
        <w:br/>
      </w:r>
      <w:r>
        <w:rPr>
          <w:rFonts w:ascii="Courier New" w:hAnsi="Courier New"/>
          <w:sz w:val="17"/>
        </w:rPr>
        <w:t xml:space="preserve">      tasks.*</w:t>
      </w:r>
      <w:r>
        <w:br/>
      </w:r>
      <w:r>
        <w:rPr>
          <w:rFonts w:ascii="Courier New" w:hAnsi="Courier New"/>
          <w:sz w:val="17"/>
        </w:rPr>
        <w:t xml:space="preserve">      stats.*</w:t>
      </w:r>
      <w:r>
        <w:br/>
      </w:r>
      <w:r>
        <w:rPr>
          <w:rFonts w:ascii="Courier New" w:hAnsi="Courier New"/>
          <w:sz w:val="17"/>
        </w:rPr>
        <w:t xml:space="preserve">    README.md or dataset_card.md</w:t>
      </w:r>
    </w:p>
    <w:p>
      <w:pPr>
        <w:pStyle w:val="Heading2"/>
      </w:pPr>
      <w:r>
        <w:t>4.1. Feature schema: sinh viên phải đọc được gì?</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1F4E79"/>
          </w:tcPr>
          <w:p>
            <w:pPr>
              <w:spacing w:after="0"/>
            </w:pPr>
            <w:r/>
            <w:r>
              <w:rPr>
                <w:b/>
                <w:color w:val="FFFFFF"/>
              </w:rPr>
              <w:t>Nhóm feature</w:t>
            </w:r>
          </w:p>
        </w:tc>
        <w:tc>
          <w:tcPr>
            <w:tcW w:type="dxa" w:w="3744"/>
            <w:vAlign w:val="top"/>
            <w:shd w:fill="1F4E79"/>
          </w:tcPr>
          <w:p>
            <w:pPr>
              <w:spacing w:after="0"/>
            </w:pPr>
            <w:r/>
            <w:r>
              <w:rPr>
                <w:b/>
                <w:color w:val="FFFFFF"/>
              </w:rPr>
              <w:t>Ví dụ tên cột</w:t>
            </w:r>
          </w:p>
        </w:tc>
        <w:tc>
          <w:tcPr>
            <w:tcW w:type="dxa" w:w="4320"/>
            <w:vAlign w:val="top"/>
            <w:shd w:fill="1F4E79"/>
          </w:tcPr>
          <w:p>
            <w:pPr>
              <w:spacing w:after="0"/>
            </w:pPr>
            <w:r/>
            <w:r>
              <w:rPr>
                <w:b/>
                <w:color w:val="FFFFFF"/>
              </w:rPr>
              <w:t>Ý nghĩa</w:t>
            </w:r>
          </w:p>
        </w:tc>
      </w:tr>
      <w:tr>
        <w:tc>
          <w:tcPr>
            <w:tcW w:type="dxa" w:w="2016"/>
            <w:vAlign w:val="top"/>
          </w:tcPr>
          <w:p>
            <w:pPr>
              <w:spacing w:after="0"/>
            </w:pPr>
            <w:r/>
            <w:r>
              <w:rPr>
                <w:b w:val="0"/>
              </w:rPr>
              <w:t>Index/time</w:t>
            </w:r>
          </w:p>
        </w:tc>
        <w:tc>
          <w:tcPr>
            <w:tcW w:type="dxa" w:w="3744"/>
            <w:vAlign w:val="top"/>
          </w:tcPr>
          <w:p>
            <w:pPr>
              <w:spacing w:after="0"/>
            </w:pPr>
            <w:r/>
            <w:r>
              <w:rPr>
                <w:b w:val="0"/>
              </w:rPr>
              <w:t>timestamp, frame_index, episode_index, task_index</w:t>
            </w:r>
          </w:p>
        </w:tc>
        <w:tc>
          <w:tcPr>
            <w:tcW w:type="dxa" w:w="4320"/>
            <w:vAlign w:val="top"/>
          </w:tcPr>
          <w:p>
            <w:pPr>
              <w:spacing w:after="0"/>
            </w:pPr>
            <w:r/>
            <w:r>
              <w:rPr>
                <w:b w:val="0"/>
              </w:rPr>
              <w:t>Định vị frame trong episode và thời gian.</w:t>
            </w:r>
          </w:p>
        </w:tc>
      </w:tr>
      <w:tr>
        <w:tc>
          <w:tcPr>
            <w:tcW w:type="dxa" w:w="2016"/>
            <w:vAlign w:val="top"/>
          </w:tcPr>
          <w:p>
            <w:pPr>
              <w:spacing w:after="0"/>
            </w:pPr>
            <w:r/>
            <w:r>
              <w:rPr>
                <w:b w:val="0"/>
              </w:rPr>
              <w:t>Observation image</w:t>
            </w:r>
          </w:p>
        </w:tc>
        <w:tc>
          <w:tcPr>
            <w:tcW w:type="dxa" w:w="3744"/>
            <w:vAlign w:val="top"/>
          </w:tcPr>
          <w:p>
            <w:pPr>
              <w:spacing w:after="0"/>
            </w:pPr>
            <w:r/>
            <w:r>
              <w:rPr>
                <w:b w:val="0"/>
              </w:rPr>
              <w:t>observation.images.front, observation.images.wrist</w:t>
            </w:r>
          </w:p>
        </w:tc>
        <w:tc>
          <w:tcPr>
            <w:tcW w:type="dxa" w:w="4320"/>
            <w:vAlign w:val="top"/>
          </w:tcPr>
          <w:p>
            <w:pPr>
              <w:spacing w:after="0"/>
            </w:pPr>
            <w:r/>
            <w:r>
              <w:rPr>
                <w:b w:val="0"/>
              </w:rPr>
              <w:t>Đường dẫn/khóa video hoặc tensor ảnh.</w:t>
            </w:r>
          </w:p>
        </w:tc>
      </w:tr>
      <w:tr>
        <w:tc>
          <w:tcPr>
            <w:tcW w:type="dxa" w:w="2016"/>
            <w:vAlign w:val="top"/>
          </w:tcPr>
          <w:p>
            <w:pPr>
              <w:spacing w:after="0"/>
            </w:pPr>
            <w:r/>
            <w:r>
              <w:rPr>
                <w:b w:val="0"/>
              </w:rPr>
              <w:t>Observation state</w:t>
            </w:r>
          </w:p>
        </w:tc>
        <w:tc>
          <w:tcPr>
            <w:tcW w:type="dxa" w:w="3744"/>
            <w:vAlign w:val="top"/>
          </w:tcPr>
          <w:p>
            <w:pPr>
              <w:spacing w:after="0"/>
            </w:pPr>
            <w:r/>
            <w:r>
              <w:rPr>
                <w:b w:val="0"/>
              </w:rPr>
              <w:t>observation.state, joint_positions, gripper_width</w:t>
            </w:r>
          </w:p>
        </w:tc>
        <w:tc>
          <w:tcPr>
            <w:tcW w:type="dxa" w:w="4320"/>
            <w:vAlign w:val="top"/>
          </w:tcPr>
          <w:p>
            <w:pPr>
              <w:spacing w:after="0"/>
            </w:pPr>
            <w:r/>
            <w:r>
              <w:rPr>
                <w:b w:val="0"/>
              </w:rPr>
              <w:t>Trạng thái robot tại frame t.</w:t>
            </w:r>
          </w:p>
        </w:tc>
      </w:tr>
      <w:tr>
        <w:tc>
          <w:tcPr>
            <w:tcW w:type="dxa" w:w="2016"/>
            <w:vAlign w:val="top"/>
          </w:tcPr>
          <w:p>
            <w:pPr>
              <w:spacing w:after="0"/>
            </w:pPr>
            <w:r/>
            <w:r>
              <w:rPr>
                <w:b w:val="0"/>
              </w:rPr>
              <w:t>Action</w:t>
            </w:r>
          </w:p>
        </w:tc>
        <w:tc>
          <w:tcPr>
            <w:tcW w:type="dxa" w:w="3744"/>
            <w:vAlign w:val="top"/>
          </w:tcPr>
          <w:p>
            <w:pPr>
              <w:spacing w:after="0"/>
            </w:pPr>
            <w:r/>
            <w:r>
              <w:rPr>
                <w:b w:val="0"/>
              </w:rPr>
              <w:t>action, target_joint_positions, ee_delta, gripper_action</w:t>
            </w:r>
          </w:p>
        </w:tc>
        <w:tc>
          <w:tcPr>
            <w:tcW w:type="dxa" w:w="4320"/>
            <w:vAlign w:val="top"/>
          </w:tcPr>
          <w:p>
            <w:pPr>
              <w:spacing w:after="0"/>
            </w:pPr>
            <w:r/>
            <w:r>
              <w:rPr>
                <w:b w:val="0"/>
              </w:rPr>
              <w:t>Lệnh điều khiển được ghi lại hoặc sử dụng để replay.</w:t>
            </w:r>
          </w:p>
        </w:tc>
      </w:tr>
      <w:tr>
        <w:tc>
          <w:tcPr>
            <w:tcW w:type="dxa" w:w="2016"/>
            <w:vAlign w:val="top"/>
          </w:tcPr>
          <w:p>
            <w:pPr>
              <w:spacing w:after="0"/>
            </w:pPr>
            <w:r/>
            <w:r>
              <w:rPr>
                <w:b w:val="0"/>
              </w:rPr>
              <w:t>Task</w:t>
            </w:r>
          </w:p>
        </w:tc>
        <w:tc>
          <w:tcPr>
            <w:tcW w:type="dxa" w:w="3744"/>
            <w:vAlign w:val="top"/>
          </w:tcPr>
          <w:p>
            <w:pPr>
              <w:spacing w:after="0"/>
            </w:pPr>
            <w:r/>
            <w:r>
              <w:rPr>
                <w:b w:val="0"/>
              </w:rPr>
              <w:t>task, task_index, language_instruction</w:t>
            </w:r>
          </w:p>
        </w:tc>
        <w:tc>
          <w:tcPr>
            <w:tcW w:type="dxa" w:w="4320"/>
            <w:vAlign w:val="top"/>
          </w:tcPr>
          <w:p>
            <w:pPr>
              <w:spacing w:after="0"/>
            </w:pPr>
            <w:r/>
            <w:r>
              <w:rPr>
                <w:b w:val="0"/>
              </w:rPr>
              <w:t>Mô tả hoặc ID nhiệm vụ.</w:t>
            </w:r>
          </w:p>
        </w:tc>
      </w:tr>
      <w:tr>
        <w:tc>
          <w:tcPr>
            <w:tcW w:type="dxa" w:w="2016"/>
            <w:vAlign w:val="top"/>
          </w:tcPr>
          <w:p>
            <w:pPr>
              <w:spacing w:after="0"/>
            </w:pPr>
            <w:r/>
            <w:r>
              <w:rPr>
                <w:b w:val="0"/>
              </w:rPr>
              <w:t>Quality labels</w:t>
            </w:r>
          </w:p>
        </w:tc>
        <w:tc>
          <w:tcPr>
            <w:tcW w:type="dxa" w:w="3744"/>
            <w:vAlign w:val="top"/>
          </w:tcPr>
          <w:p>
            <w:pPr>
              <w:spacing w:after="0"/>
            </w:pPr>
            <w:r/>
            <w:r>
              <w:rPr>
                <w:b w:val="0"/>
              </w:rPr>
              <w:t>success, failure_reason, valid_episode</w:t>
            </w:r>
          </w:p>
        </w:tc>
        <w:tc>
          <w:tcPr>
            <w:tcW w:type="dxa" w:w="4320"/>
            <w:vAlign w:val="top"/>
          </w:tcPr>
          <w:p>
            <w:pPr>
              <w:spacing w:after="0"/>
            </w:pPr>
            <w:r/>
            <w:r>
              <w:rPr>
                <w:b w:val="0"/>
              </w:rPr>
              <w:t>Nhãn do nhóm tự thêm để phục vụ QA.</w:t>
            </w:r>
          </w:p>
        </w:tc>
      </w:tr>
    </w:tbl>
    <w:tbl>
      <w:tblPr>
        <w:tblW w:type="auto" w:w="0"/>
        <w:jc w:val="center"/>
        <w:tblLook w:firstColumn="1" w:firstRow="1" w:lastColumn="0" w:lastRow="0" w:noHBand="0" w:noVBand="1" w:val="04A0"/>
      </w:tblPr>
      <w:tblGrid>
        <w:gridCol w:w="10224"/>
      </w:tblGrid>
      <w:tr>
        <w:tc>
          <w:tcPr>
            <w:tcW w:type="dxa" w:w="10224"/>
            <w:shd w:fill="FFF2CC"/>
          </w:tcPr>
          <w:p>
            <w:pPr>
              <w:spacing w:after="60"/>
            </w:pPr>
            <w:r>
              <w:rPr>
                <w:b/>
                <w:color w:val="7F6000"/>
                <w:sz w:val="20"/>
              </w:rPr>
              <w:t>Version note</w:t>
            </w:r>
            <w:r>
              <w:br/>
              <w:t>Nếu baseline dùng LeRobotDataset V2.1, không tự ý migrate sang v3.0 trước khi cần. Module này dạy tư duy và QA; thao tác cụ thể phải theo repo baseline đang chạy được.</w:t>
            </w:r>
          </w:p>
        </w:tc>
      </w:tr>
    </w:tbl>
    <w:p>
      <w:pPr>
        <w:pStyle w:val="Heading1"/>
      </w:pPr>
      <w:r>
        <w:t>5. Teleoperation: điều khiển để tạo demonstration</w:t>
      </w:r>
    </w:p>
    <w:p>
      <w:r>
        <w:t>Teleoperation là quá trình con người điều khiển robot/agent để tạo demonstration. Trong mô phỏng HRC2026, teleop có thể là keyboard, controller, scripted control hoặc một wrapper trong baseline. Mục tiêu không phải là điều khiển đẹp, mà là tạo episode có thể học được.</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1F4E79"/>
          </w:tcPr>
          <w:p>
            <w:pPr>
              <w:spacing w:after="0"/>
            </w:pPr>
            <w:r/>
            <w:r>
              <w:rPr>
                <w:b/>
                <w:color w:val="FFFFFF"/>
              </w:rPr>
              <w:t>Nguyên tắc</w:t>
            </w:r>
          </w:p>
        </w:tc>
        <w:tc>
          <w:tcPr>
            <w:tcW w:type="dxa" w:w="4320"/>
            <w:vAlign w:val="top"/>
            <w:shd w:fill="1F4E79"/>
          </w:tcPr>
          <w:p>
            <w:pPr>
              <w:spacing w:after="0"/>
            </w:pPr>
            <w:r/>
            <w:r>
              <w:rPr>
                <w:b/>
                <w:color w:val="FFFFFF"/>
              </w:rPr>
              <w:t>Cách thực hiện</w:t>
            </w:r>
          </w:p>
        </w:tc>
        <w:tc>
          <w:tcPr>
            <w:tcW w:type="dxa" w:w="3888"/>
            <w:vAlign w:val="top"/>
            <w:shd w:fill="1F4E79"/>
          </w:tcPr>
          <w:p>
            <w:pPr>
              <w:spacing w:after="0"/>
            </w:pPr>
            <w:r/>
            <w:r>
              <w:rPr>
                <w:b/>
                <w:color w:val="FFFFFF"/>
              </w:rPr>
              <w:t>Lý do</w:t>
            </w:r>
          </w:p>
        </w:tc>
      </w:tr>
      <w:tr>
        <w:tc>
          <w:tcPr>
            <w:tcW w:type="dxa" w:w="2304"/>
            <w:vAlign w:val="top"/>
          </w:tcPr>
          <w:p>
            <w:pPr>
              <w:spacing w:after="0"/>
            </w:pPr>
            <w:r/>
            <w:r>
              <w:rPr>
                <w:b w:val="0"/>
              </w:rPr>
              <w:t>Chậm ở đoạn chính xác</w:t>
            </w:r>
          </w:p>
        </w:tc>
        <w:tc>
          <w:tcPr>
            <w:tcW w:type="dxa" w:w="4320"/>
            <w:vAlign w:val="top"/>
          </w:tcPr>
          <w:p>
            <w:pPr>
              <w:spacing w:after="0"/>
            </w:pPr>
            <w:r/>
            <w:r>
              <w:rPr>
                <w:b w:val="0"/>
              </w:rPr>
              <w:t>Giảm tốc khi gắp/chèn/đóng nắp.</w:t>
            </w:r>
          </w:p>
        </w:tc>
        <w:tc>
          <w:tcPr>
            <w:tcW w:type="dxa" w:w="3888"/>
            <w:vAlign w:val="top"/>
          </w:tcPr>
          <w:p>
            <w:pPr>
              <w:spacing w:after="0"/>
            </w:pPr>
            <w:r/>
            <w:r>
              <w:rPr>
                <w:b w:val="0"/>
              </w:rPr>
              <w:t>Model học thao tác ổn định và tránh dữ liệu giật.</w:t>
            </w:r>
          </w:p>
        </w:tc>
      </w:tr>
      <w:tr>
        <w:tc>
          <w:tcPr>
            <w:tcW w:type="dxa" w:w="2304"/>
            <w:vAlign w:val="top"/>
          </w:tcPr>
          <w:p>
            <w:pPr>
              <w:spacing w:after="0"/>
            </w:pPr>
            <w:r/>
            <w:r>
              <w:rPr>
                <w:b w:val="0"/>
              </w:rPr>
              <w:t>Không pause quá lâu</w:t>
            </w:r>
          </w:p>
        </w:tc>
        <w:tc>
          <w:tcPr>
            <w:tcW w:type="dxa" w:w="4320"/>
            <w:vAlign w:val="top"/>
          </w:tcPr>
          <w:p>
            <w:pPr>
              <w:spacing w:after="0"/>
            </w:pPr>
            <w:r/>
            <w:r>
              <w:rPr>
                <w:b w:val="0"/>
              </w:rPr>
              <w:t>Nếu cần nghĩ lại, reset episode hoặc đánh dấu lỗi.</w:t>
            </w:r>
          </w:p>
        </w:tc>
        <w:tc>
          <w:tcPr>
            <w:tcW w:type="dxa" w:w="3888"/>
            <w:vAlign w:val="top"/>
          </w:tcPr>
          <w:p>
            <w:pPr>
              <w:spacing w:after="0"/>
            </w:pPr>
            <w:r/>
            <w:r>
              <w:rPr>
                <w:b w:val="0"/>
              </w:rPr>
              <w:t>Pause dài làm policy học đứng im.</w:t>
            </w:r>
          </w:p>
        </w:tc>
      </w:tr>
      <w:tr>
        <w:tc>
          <w:tcPr>
            <w:tcW w:type="dxa" w:w="2304"/>
            <w:vAlign w:val="top"/>
          </w:tcPr>
          <w:p>
            <w:pPr>
              <w:spacing w:after="0"/>
            </w:pPr>
            <w:r/>
            <w:r>
              <w:rPr>
                <w:b w:val="0"/>
              </w:rPr>
              <w:t>Một episode một mục tiêu rõ</w:t>
            </w:r>
          </w:p>
        </w:tc>
        <w:tc>
          <w:tcPr>
            <w:tcW w:type="dxa" w:w="4320"/>
            <w:vAlign w:val="top"/>
          </w:tcPr>
          <w:p>
            <w:pPr>
              <w:spacing w:after="0"/>
            </w:pPr>
            <w:r/>
            <w:r>
              <w:rPr>
                <w:b w:val="0"/>
              </w:rPr>
              <w:t>Ví dụ chỉ Task 1 sorting hoặc chỉ một subtask insertion.</w:t>
            </w:r>
          </w:p>
        </w:tc>
        <w:tc>
          <w:tcPr>
            <w:tcW w:type="dxa" w:w="3888"/>
            <w:vAlign w:val="top"/>
          </w:tcPr>
          <w:p>
            <w:pPr>
              <w:spacing w:after="0"/>
            </w:pPr>
            <w:r/>
            <w:r>
              <w:rPr>
                <w:b w:val="0"/>
              </w:rPr>
              <w:t>Dễ train, dễ replay, dễ debug.</w:t>
            </w:r>
          </w:p>
        </w:tc>
      </w:tr>
      <w:tr>
        <w:tc>
          <w:tcPr>
            <w:tcW w:type="dxa" w:w="2304"/>
            <w:vAlign w:val="top"/>
          </w:tcPr>
          <w:p>
            <w:pPr>
              <w:spacing w:after="0"/>
            </w:pPr>
            <w:r/>
            <w:r>
              <w:rPr>
                <w:b w:val="0"/>
              </w:rPr>
              <w:t>Đánh dấu failure ngay</w:t>
            </w:r>
          </w:p>
        </w:tc>
        <w:tc>
          <w:tcPr>
            <w:tcW w:type="dxa" w:w="4320"/>
            <w:vAlign w:val="top"/>
          </w:tcPr>
          <w:p>
            <w:pPr>
              <w:spacing w:after="0"/>
            </w:pPr>
            <w:r/>
            <w:r>
              <w:rPr>
                <w:b w:val="0"/>
              </w:rPr>
              <w:t>Ghi failure_reason nếu rơi vật/va chạm/sai bin.</w:t>
            </w:r>
          </w:p>
        </w:tc>
        <w:tc>
          <w:tcPr>
            <w:tcW w:type="dxa" w:w="3888"/>
            <w:vAlign w:val="top"/>
          </w:tcPr>
          <w:p>
            <w:pPr>
              <w:spacing w:after="0"/>
            </w:pPr>
            <w:r/>
            <w:r>
              <w:rPr>
                <w:b w:val="0"/>
              </w:rPr>
              <w:t>Không để episode lỗi lẫn với episode tốt.</w:t>
            </w:r>
          </w:p>
        </w:tc>
      </w:tr>
      <w:tr>
        <w:tc>
          <w:tcPr>
            <w:tcW w:type="dxa" w:w="2304"/>
            <w:vAlign w:val="top"/>
          </w:tcPr>
          <w:p>
            <w:pPr>
              <w:spacing w:after="0"/>
            </w:pPr>
            <w:r/>
            <w:r>
              <w:rPr>
                <w:b w:val="0"/>
              </w:rPr>
              <w:t>Giữ consistency thao tác</w:t>
            </w:r>
          </w:p>
        </w:tc>
        <w:tc>
          <w:tcPr>
            <w:tcW w:type="dxa" w:w="4320"/>
            <w:vAlign w:val="top"/>
          </w:tcPr>
          <w:p>
            <w:pPr>
              <w:spacing w:after="0"/>
            </w:pPr>
            <w:r/>
            <w:r>
              <w:rPr>
                <w:b w:val="0"/>
              </w:rPr>
              <w:t>approach -&gt; align -&gt; grasp -&gt; lift -&gt; place -&gt; verify.</w:t>
            </w:r>
          </w:p>
        </w:tc>
        <w:tc>
          <w:tcPr>
            <w:tcW w:type="dxa" w:w="3888"/>
            <w:vAlign w:val="top"/>
          </w:tcPr>
          <w:p>
            <w:pPr>
              <w:spacing w:after="0"/>
            </w:pPr>
            <w:r/>
            <w:r>
              <w:rPr>
                <w:b w:val="0"/>
              </w:rPr>
              <w:t>Policy học trình tự rõ.</w:t>
            </w:r>
          </w:p>
        </w:tc>
      </w:tr>
    </w:tbl>
    <w:p>
      <w:pPr>
        <w:pStyle w:val="CodeBlock"/>
      </w:pPr>
      <w:r>
        <w:rPr>
          <w:rFonts w:ascii="Courier New" w:hAnsi="Courier New"/>
          <w:sz w:val="17"/>
        </w:rPr>
        <w:t># Ví dụ checklist trước khi teleop/record một episode</w:t>
      </w:r>
      <w:r>
        <w:br/>
      </w:r>
      <w:r>
        <w:rPr>
          <w:rFonts w:ascii="Courier New" w:hAnsi="Courier New"/>
          <w:sz w:val="17"/>
        </w:rPr>
        <w:t>[ ] Đúng task config và seed</w:t>
      </w:r>
      <w:r>
        <w:br/>
      </w:r>
      <w:r>
        <w:rPr>
          <w:rFonts w:ascii="Courier New" w:hAnsi="Courier New"/>
          <w:sz w:val="17"/>
        </w:rPr>
        <w:t>[ ] Camera stream hiển thị rõ, không đen, không lệch resolution</w:t>
      </w:r>
      <w:r>
        <w:br/>
      </w:r>
      <w:r>
        <w:rPr>
          <w:rFonts w:ascii="Courier New" w:hAnsi="Courier New"/>
          <w:sz w:val="17"/>
        </w:rPr>
        <w:t>[ ] Robot reset về tư thế an toàn</w:t>
      </w:r>
      <w:r>
        <w:br/>
      </w:r>
      <w:r>
        <w:rPr>
          <w:rFonts w:ascii="Courier New" w:hAnsi="Courier New"/>
          <w:sz w:val="17"/>
        </w:rPr>
        <w:t>[ ] Bins/foam/carton/object xuất hiện đúng</w:t>
      </w:r>
      <w:r>
        <w:br/>
      </w:r>
      <w:r>
        <w:rPr>
          <w:rFonts w:ascii="Courier New" w:hAnsi="Courier New"/>
          <w:sz w:val="17"/>
        </w:rPr>
        <w:t>[ ] Logging bật: stdout + structured log file</w:t>
      </w:r>
      <w:r>
        <w:br/>
      </w:r>
      <w:r>
        <w:rPr>
          <w:rFonts w:ascii="Courier New" w:hAnsi="Courier New"/>
          <w:sz w:val="17"/>
        </w:rPr>
        <w:t>[ ] Người điều khiển biết rõ tiêu chí success/failure</w:t>
      </w:r>
      <w:r>
        <w:br/>
      </w:r>
      <w:r>
        <w:rPr>
          <w:rFonts w:ascii="Courier New" w:hAnsi="Courier New"/>
          <w:sz w:val="17"/>
        </w:rPr>
        <w:t>[ ] Có kế hoạch đặt tên episode và task label</w:t>
      </w:r>
    </w:p>
    <w:p>
      <w:pPr>
        <w:pStyle w:val="Heading1"/>
      </w:pPr>
      <w:r>
        <w:t>6. Record: ghi dữ liệu đúng cách</w:t>
      </w:r>
    </w:p>
    <w:p>
      <w:r>
        <w:t>Record biến quá trình điều khiển thành dataset. Nếu record thiếu camera hoặc action không khớp timestamp, dataset có thể không dùng được cho training. Vì vậy mọi session record phải có metadata, log và QA ngay sau khi ghi.</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top"/>
            <w:shd w:fill="1F4E79"/>
          </w:tcPr>
          <w:p>
            <w:pPr>
              <w:spacing w:after="0"/>
            </w:pPr>
            <w:r/>
            <w:r>
              <w:rPr>
                <w:b/>
                <w:color w:val="FFFFFF"/>
              </w:rPr>
              <w:t>Bước</w:t>
            </w:r>
          </w:p>
        </w:tc>
        <w:tc>
          <w:tcPr>
            <w:tcW w:type="dxa" w:w="5040"/>
            <w:vAlign w:val="top"/>
            <w:shd w:fill="1F4E79"/>
          </w:tcPr>
          <w:p>
            <w:pPr>
              <w:spacing w:after="0"/>
            </w:pPr>
            <w:r/>
            <w:r>
              <w:rPr>
                <w:b/>
                <w:color w:val="FFFFFF"/>
              </w:rPr>
              <w:t>Việc cần làm</w:t>
            </w:r>
          </w:p>
        </w:tc>
        <w:tc>
          <w:tcPr>
            <w:tcW w:type="dxa" w:w="3600"/>
            <w:vAlign w:val="top"/>
            <w:shd w:fill="1F4E79"/>
          </w:tcPr>
          <w:p>
            <w:pPr>
              <w:spacing w:after="0"/>
            </w:pPr>
            <w:r/>
            <w:r>
              <w:rPr>
                <w:b/>
                <w:color w:val="FFFFFF"/>
              </w:rPr>
              <w:t>Output</w:t>
            </w:r>
          </w:p>
        </w:tc>
      </w:tr>
      <w:tr>
        <w:tc>
          <w:tcPr>
            <w:tcW w:type="dxa" w:w="1728"/>
            <w:vAlign w:val="top"/>
          </w:tcPr>
          <w:p>
            <w:pPr>
              <w:spacing w:after="0"/>
            </w:pPr>
            <w:r/>
            <w:r>
              <w:rPr>
                <w:b w:val="0"/>
              </w:rPr>
              <w:t>1. Chuẩn bị config</w:t>
            </w:r>
          </w:p>
        </w:tc>
        <w:tc>
          <w:tcPr>
            <w:tcW w:type="dxa" w:w="5040"/>
            <w:vAlign w:val="top"/>
          </w:tcPr>
          <w:p>
            <w:pPr>
              <w:spacing w:after="0"/>
            </w:pPr>
            <w:r/>
            <w:r>
              <w:rPr>
                <w:b w:val="0"/>
              </w:rPr>
              <w:t>Chọn task, camera, fps, action/state feature, output folder.</w:t>
            </w:r>
          </w:p>
        </w:tc>
        <w:tc>
          <w:tcPr>
            <w:tcW w:type="dxa" w:w="3600"/>
            <w:vAlign w:val="top"/>
          </w:tcPr>
          <w:p>
            <w:pPr>
              <w:spacing w:after="0"/>
            </w:pPr>
            <w:r/>
            <w:r>
              <w:rPr>
                <w:b w:val="0"/>
              </w:rPr>
              <w:t>record_config.yaml</w:t>
            </w:r>
          </w:p>
        </w:tc>
      </w:tr>
      <w:tr>
        <w:tc>
          <w:tcPr>
            <w:tcW w:type="dxa" w:w="1728"/>
            <w:vAlign w:val="top"/>
          </w:tcPr>
          <w:p>
            <w:pPr>
              <w:spacing w:after="0"/>
            </w:pPr>
            <w:r/>
            <w:r>
              <w:rPr>
                <w:b w:val="0"/>
              </w:rPr>
              <w:t>2. Smoke recording</w:t>
            </w:r>
          </w:p>
        </w:tc>
        <w:tc>
          <w:tcPr>
            <w:tcW w:type="dxa" w:w="5040"/>
            <w:vAlign w:val="top"/>
          </w:tcPr>
          <w:p>
            <w:pPr>
              <w:spacing w:after="0"/>
            </w:pPr>
            <w:r/>
            <w:r>
              <w:rPr>
                <w:b w:val="0"/>
              </w:rPr>
              <w:t>Ghi thử 5-10 giây, dừng, inspect file.</w:t>
            </w:r>
          </w:p>
        </w:tc>
        <w:tc>
          <w:tcPr>
            <w:tcW w:type="dxa" w:w="3600"/>
            <w:vAlign w:val="top"/>
          </w:tcPr>
          <w:p>
            <w:pPr>
              <w:spacing w:after="0"/>
            </w:pPr>
            <w:r/>
            <w:r>
              <w:rPr>
                <w:b w:val="0"/>
              </w:rPr>
              <w:t>smoke_episode</w:t>
            </w:r>
          </w:p>
        </w:tc>
      </w:tr>
      <w:tr>
        <w:tc>
          <w:tcPr>
            <w:tcW w:type="dxa" w:w="1728"/>
            <w:vAlign w:val="top"/>
          </w:tcPr>
          <w:p>
            <w:pPr>
              <w:spacing w:after="0"/>
            </w:pPr>
            <w:r/>
            <w:r>
              <w:rPr>
                <w:b w:val="0"/>
              </w:rPr>
              <w:t>3. Record chính thức</w:t>
            </w:r>
          </w:p>
        </w:tc>
        <w:tc>
          <w:tcPr>
            <w:tcW w:type="dxa" w:w="5040"/>
            <w:vAlign w:val="top"/>
          </w:tcPr>
          <w:p>
            <w:pPr>
              <w:spacing w:after="0"/>
            </w:pPr>
            <w:r/>
            <w:r>
              <w:rPr>
                <w:b w:val="0"/>
              </w:rPr>
              <w:t>Ghi N episodes, mỗi episode có task label và success/failure.</w:t>
            </w:r>
          </w:p>
        </w:tc>
        <w:tc>
          <w:tcPr>
            <w:tcW w:type="dxa" w:w="3600"/>
            <w:vAlign w:val="top"/>
          </w:tcPr>
          <w:p>
            <w:pPr>
              <w:spacing w:after="0"/>
            </w:pPr>
            <w:r/>
            <w:r>
              <w:rPr>
                <w:b w:val="0"/>
              </w:rPr>
              <w:t>raw_dataset/</w:t>
            </w:r>
          </w:p>
        </w:tc>
      </w:tr>
      <w:tr>
        <w:tc>
          <w:tcPr>
            <w:tcW w:type="dxa" w:w="1728"/>
            <w:vAlign w:val="top"/>
          </w:tcPr>
          <w:p>
            <w:pPr>
              <w:spacing w:after="0"/>
            </w:pPr>
            <w:r/>
            <w:r>
              <w:rPr>
                <w:b w:val="0"/>
              </w:rPr>
              <w:t>4. Validate cấu trúc</w:t>
            </w:r>
          </w:p>
        </w:tc>
        <w:tc>
          <w:tcPr>
            <w:tcW w:type="dxa" w:w="5040"/>
            <w:vAlign w:val="top"/>
          </w:tcPr>
          <w:p>
            <w:pPr>
              <w:spacing w:after="0"/>
            </w:pPr>
            <w:r/>
            <w:r>
              <w:rPr>
                <w:b w:val="0"/>
              </w:rPr>
              <w:t>Kiểm tra data/videos/meta có đủ file.</w:t>
            </w:r>
          </w:p>
        </w:tc>
        <w:tc>
          <w:tcPr>
            <w:tcW w:type="dxa" w:w="3600"/>
            <w:vAlign w:val="top"/>
          </w:tcPr>
          <w:p>
            <w:pPr>
              <w:spacing w:after="0"/>
            </w:pPr>
            <w:r/>
            <w:r>
              <w:rPr>
                <w:b w:val="0"/>
              </w:rPr>
              <w:t>dataset_inventory.csv</w:t>
            </w:r>
          </w:p>
        </w:tc>
      </w:tr>
      <w:tr>
        <w:tc>
          <w:tcPr>
            <w:tcW w:type="dxa" w:w="1728"/>
            <w:vAlign w:val="top"/>
          </w:tcPr>
          <w:p>
            <w:pPr>
              <w:spacing w:after="0"/>
            </w:pPr>
            <w:r/>
            <w:r>
              <w:rPr>
                <w:b w:val="0"/>
              </w:rPr>
              <w:t>5. Validate đồng bộ</w:t>
            </w:r>
          </w:p>
        </w:tc>
        <w:tc>
          <w:tcPr>
            <w:tcW w:type="dxa" w:w="5040"/>
            <w:vAlign w:val="top"/>
          </w:tcPr>
          <w:p>
            <w:pPr>
              <w:spacing w:after="0"/>
            </w:pPr>
            <w:r/>
            <w:r>
              <w:rPr>
                <w:b w:val="0"/>
              </w:rPr>
              <w:t>So sánh frame count, row count, fps, timestamp gaps.</w:t>
            </w:r>
          </w:p>
        </w:tc>
        <w:tc>
          <w:tcPr>
            <w:tcW w:type="dxa" w:w="3600"/>
            <w:vAlign w:val="top"/>
          </w:tcPr>
          <w:p>
            <w:pPr>
              <w:spacing w:after="0"/>
            </w:pPr>
            <w:r/>
            <w:r>
              <w:rPr>
                <w:b w:val="0"/>
              </w:rPr>
              <w:t>sync_report.csv</w:t>
            </w:r>
          </w:p>
        </w:tc>
      </w:tr>
      <w:tr>
        <w:tc>
          <w:tcPr>
            <w:tcW w:type="dxa" w:w="1728"/>
            <w:vAlign w:val="top"/>
          </w:tcPr>
          <w:p>
            <w:pPr>
              <w:spacing w:after="0"/>
            </w:pPr>
            <w:r/>
            <w:r>
              <w:rPr>
                <w:b w:val="0"/>
              </w:rPr>
              <w:t>6. Data card</w:t>
            </w:r>
          </w:p>
        </w:tc>
        <w:tc>
          <w:tcPr>
            <w:tcW w:type="dxa" w:w="5040"/>
            <w:vAlign w:val="top"/>
          </w:tcPr>
          <w:p>
            <w:pPr>
              <w:spacing w:after="0"/>
            </w:pPr>
            <w:r/>
            <w:r>
              <w:rPr>
                <w:b w:val="0"/>
              </w:rPr>
              <w:t>Ghi mô tả dataset, số episode, policy/teleop, known issues.</w:t>
            </w:r>
          </w:p>
        </w:tc>
        <w:tc>
          <w:tcPr>
            <w:tcW w:type="dxa" w:w="3600"/>
            <w:vAlign w:val="top"/>
          </w:tcPr>
          <w:p>
            <w:pPr>
              <w:spacing w:after="0"/>
            </w:pPr>
            <w:r/>
            <w:r>
              <w:rPr>
                <w:b w:val="0"/>
              </w:rPr>
              <w:t>data_card.md</w:t>
            </w:r>
          </w:p>
        </w:tc>
      </w:tr>
    </w:tbl>
    <w:p>
      <w:pPr>
        <w:pStyle w:val="CodeBlock"/>
      </w:pPr>
      <w:r>
        <w:rPr>
          <w:rFonts w:ascii="Courier New" w:hAnsi="Courier New"/>
          <w:sz w:val="17"/>
        </w:rPr>
        <w:t># Ví dụ command theo LeRobot chung. Với HRC2026, thay bằng command thực tế trong baseline.</w:t>
      </w:r>
      <w:r>
        <w:br/>
      </w:r>
      <w:r>
        <w:rPr>
          <w:rFonts w:ascii="Courier New" w:hAnsi="Courier New"/>
          <w:sz w:val="17"/>
        </w:rPr>
        <w:t># Không copy máy móc; hãy đối chiếu README của repo baseline.</w:t>
      </w:r>
      <w:r>
        <w:br/>
      </w:r>
      <w:r>
        <w:rPr>
          <w:rFonts w:ascii="Courier New" w:hAnsi="Courier New"/>
          <w:sz w:val="17"/>
        </w:rPr>
        <w:t>lerobot-record \</w:t>
      </w:r>
      <w:r>
        <w:br/>
      </w:r>
      <w:r>
        <w:rPr>
          <w:rFonts w:ascii="Courier New" w:hAnsi="Courier New"/>
          <w:sz w:val="17"/>
        </w:rPr>
        <w:t xml:space="preserve">  --robot.type=&lt;robot_or_sim_type&gt; \</w:t>
      </w:r>
      <w:r>
        <w:br/>
      </w:r>
      <w:r>
        <w:rPr>
          <w:rFonts w:ascii="Courier New" w:hAnsi="Courier New"/>
          <w:sz w:val="17"/>
        </w:rPr>
        <w:t xml:space="preserve">  --robot.id=walker_s2_sim \</w:t>
      </w:r>
      <w:r>
        <w:br/>
      </w:r>
      <w:r>
        <w:rPr>
          <w:rFonts w:ascii="Courier New" w:hAnsi="Courier New"/>
          <w:sz w:val="17"/>
        </w:rPr>
        <w:t xml:space="preserve">  --teleop.type=&lt;keyboard_or_scripted&gt; \</w:t>
      </w:r>
      <w:r>
        <w:br/>
      </w:r>
      <w:r>
        <w:rPr>
          <w:rFonts w:ascii="Courier New" w:hAnsi="Courier New"/>
          <w:sz w:val="17"/>
        </w:rPr>
        <w:t xml:space="preserve">  --dataset.repo_id=&lt;team&gt;/&lt;task_dataset_name&gt; \</w:t>
      </w:r>
      <w:r>
        <w:br/>
      </w:r>
      <w:r>
        <w:rPr>
          <w:rFonts w:ascii="Courier New" w:hAnsi="Courier New"/>
          <w:sz w:val="17"/>
        </w:rPr>
        <w:t xml:space="preserve">  --dataset.num_episodes=5 \</w:t>
      </w:r>
      <w:r>
        <w:br/>
      </w:r>
      <w:r>
        <w:rPr>
          <w:rFonts w:ascii="Courier New" w:hAnsi="Courier New"/>
          <w:sz w:val="17"/>
        </w:rPr>
        <w:t xml:space="preserve">  --dataset.single_task="Sort workpieces on desktop" \</w:t>
      </w:r>
      <w:r>
        <w:br/>
      </w:r>
      <w:r>
        <w:rPr>
          <w:rFonts w:ascii="Courier New" w:hAnsi="Courier New"/>
          <w:sz w:val="17"/>
        </w:rPr>
        <w:t xml:space="preserve">  --dataset.push_to_hub=False \</w:t>
      </w:r>
      <w:r>
        <w:br/>
      </w:r>
      <w:r>
        <w:rPr>
          <w:rFonts w:ascii="Courier New" w:hAnsi="Courier New"/>
          <w:sz w:val="17"/>
        </w:rPr>
        <w:t xml:space="preserve">  --display_data=True</w:t>
      </w:r>
    </w:p>
    <w:tbl>
      <w:tblPr>
        <w:tblW w:type="auto" w:w="0"/>
        <w:jc w:val="center"/>
        <w:tblLook w:firstColumn="1" w:firstRow="1" w:lastColumn="0" w:lastRow="0" w:noHBand="0" w:noVBand="1" w:val="04A0"/>
      </w:tblPr>
      <w:tblGrid>
        <w:gridCol w:w="10224"/>
      </w:tblGrid>
      <w:tr>
        <w:tc>
          <w:tcPr>
            <w:tcW w:type="dxa" w:w="10224"/>
            <w:shd w:fill="D9EAF7"/>
          </w:tcPr>
          <w:p>
            <w:pPr>
              <w:spacing w:after="60"/>
            </w:pPr>
            <w:r>
              <w:rPr>
                <w:b/>
                <w:color w:val="1F4E79"/>
                <w:sz w:val="20"/>
              </w:rPr>
              <w:t>Tối thiểu phải log</w:t>
            </w:r>
            <w:r>
              <w:br/>
              <w:t>Mỗi record session cần lưu: ngày giờ, tên người điều khiển, git commit, task config, seed, số episode, success count, failure count, camera list, fps, known issues.</w:t>
            </w:r>
          </w:p>
        </w:tc>
      </w:tr>
    </w:tbl>
    <w:p>
      <w:pPr>
        <w:pStyle w:val="Heading1"/>
      </w:pPr>
      <w:r>
        <w:t>7. Replay: kiểm tra tính tái lập của episode</w:t>
      </w:r>
    </w:p>
    <w:p>
      <w:r>
        <w:t>Replay là bước phát lại action từ dataset trên robot/simulation để kiểm tra demonstration có tái hiện được không. Replay không chỉ kiểm tra file có đọc được; nó kiểm tra data-action-environment có nhất quán không.</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top"/>
            <w:shd w:fill="1F4E79"/>
          </w:tcPr>
          <w:p>
            <w:pPr>
              <w:spacing w:after="0"/>
            </w:pPr>
            <w:r/>
            <w:r>
              <w:rPr>
                <w:b/>
                <w:color w:val="FFFFFF"/>
              </w:rPr>
              <w:t>Câu hỏi replay</w:t>
            </w:r>
          </w:p>
        </w:tc>
        <w:tc>
          <w:tcPr>
            <w:tcW w:type="dxa" w:w="3600"/>
            <w:vAlign w:val="top"/>
            <w:shd w:fill="1F4E79"/>
          </w:tcPr>
          <w:p>
            <w:pPr>
              <w:spacing w:after="0"/>
            </w:pPr>
            <w:r/>
            <w:r>
              <w:rPr>
                <w:b/>
                <w:color w:val="FFFFFF"/>
              </w:rPr>
              <w:t>Metric/Quan sát</w:t>
            </w:r>
          </w:p>
        </w:tc>
        <w:tc>
          <w:tcPr>
            <w:tcW w:type="dxa" w:w="4032"/>
            <w:vAlign w:val="top"/>
            <w:shd w:fill="1F4E79"/>
          </w:tcPr>
          <w:p>
            <w:pPr>
              <w:spacing w:after="0"/>
            </w:pPr>
            <w:r/>
            <w:r>
              <w:rPr>
                <w:b/>
                <w:color w:val="FFFFFF"/>
              </w:rPr>
              <w:t>Ý nghĩa</w:t>
            </w:r>
          </w:p>
        </w:tc>
      </w:tr>
      <w:tr>
        <w:tc>
          <w:tcPr>
            <w:tcW w:type="dxa" w:w="3024"/>
            <w:vAlign w:val="top"/>
          </w:tcPr>
          <w:p>
            <w:pPr>
              <w:spacing w:after="0"/>
            </w:pPr>
            <w:r/>
            <w:r>
              <w:rPr>
                <w:b w:val="0"/>
              </w:rPr>
              <w:t>Episode có load được không?</w:t>
            </w:r>
          </w:p>
        </w:tc>
        <w:tc>
          <w:tcPr>
            <w:tcW w:type="dxa" w:w="3600"/>
            <w:vAlign w:val="top"/>
          </w:tcPr>
          <w:p>
            <w:pPr>
              <w:spacing w:after="0"/>
            </w:pPr>
            <w:r/>
            <w:r>
              <w:rPr>
                <w:b w:val="0"/>
              </w:rPr>
              <w:t>load_success = true/false</w:t>
            </w:r>
          </w:p>
        </w:tc>
        <w:tc>
          <w:tcPr>
            <w:tcW w:type="dxa" w:w="4032"/>
            <w:vAlign w:val="top"/>
          </w:tcPr>
          <w:p>
            <w:pPr>
              <w:spacing w:after="0"/>
            </w:pPr>
            <w:r/>
            <w:r>
              <w:rPr>
                <w:b w:val="0"/>
              </w:rPr>
              <w:t>Dataset structure đúng hay hỏng.</w:t>
            </w:r>
          </w:p>
        </w:tc>
      </w:tr>
      <w:tr>
        <w:tc>
          <w:tcPr>
            <w:tcW w:type="dxa" w:w="3024"/>
            <w:vAlign w:val="top"/>
          </w:tcPr>
          <w:p>
            <w:pPr>
              <w:spacing w:after="0"/>
            </w:pPr>
            <w:r/>
            <w:r>
              <w:rPr>
                <w:b w:val="0"/>
              </w:rPr>
              <w:t>Video và action có cùng length không?</w:t>
            </w:r>
          </w:p>
        </w:tc>
        <w:tc>
          <w:tcPr>
            <w:tcW w:type="dxa" w:w="3600"/>
            <w:vAlign w:val="top"/>
          </w:tcPr>
          <w:p>
            <w:pPr>
              <w:spacing w:after="0"/>
            </w:pPr>
            <w:r/>
            <w:r>
              <w:rPr>
                <w:b w:val="0"/>
              </w:rPr>
              <w:t>abs(num_video_frames - num_action_rows)</w:t>
            </w:r>
          </w:p>
        </w:tc>
        <w:tc>
          <w:tcPr>
            <w:tcW w:type="dxa" w:w="4032"/>
            <w:vAlign w:val="top"/>
          </w:tcPr>
          <w:p>
            <w:pPr>
              <w:spacing w:after="0"/>
            </w:pPr>
            <w:r/>
            <w:r>
              <w:rPr>
                <w:b w:val="0"/>
              </w:rPr>
              <w:t>Đồng bộ camera-action.</w:t>
            </w:r>
          </w:p>
        </w:tc>
      </w:tr>
      <w:tr>
        <w:tc>
          <w:tcPr>
            <w:tcW w:type="dxa" w:w="3024"/>
            <w:vAlign w:val="top"/>
          </w:tcPr>
          <w:p>
            <w:pPr>
              <w:spacing w:after="0"/>
            </w:pPr>
            <w:r/>
            <w:r>
              <w:rPr>
                <w:b w:val="0"/>
              </w:rPr>
              <w:t>Action có bị NaN/outlier không?</w:t>
            </w:r>
          </w:p>
        </w:tc>
        <w:tc>
          <w:tcPr>
            <w:tcW w:type="dxa" w:w="3600"/>
            <w:vAlign w:val="top"/>
          </w:tcPr>
          <w:p>
            <w:pPr>
              <w:spacing w:after="0"/>
            </w:pPr>
            <w:r/>
            <w:r>
              <w:rPr>
                <w:b w:val="0"/>
              </w:rPr>
              <w:t>nan_count, max_delta_action</w:t>
            </w:r>
          </w:p>
        </w:tc>
        <w:tc>
          <w:tcPr>
            <w:tcW w:type="dxa" w:w="4032"/>
            <w:vAlign w:val="top"/>
          </w:tcPr>
          <w:p>
            <w:pPr>
              <w:spacing w:after="0"/>
            </w:pPr>
            <w:r/>
            <w:r>
              <w:rPr>
                <w:b w:val="0"/>
              </w:rPr>
              <w:t>Dữ liệu có thể train được hay không.</w:t>
            </w:r>
          </w:p>
        </w:tc>
      </w:tr>
      <w:tr>
        <w:tc>
          <w:tcPr>
            <w:tcW w:type="dxa" w:w="3024"/>
            <w:vAlign w:val="top"/>
          </w:tcPr>
          <w:p>
            <w:pPr>
              <w:spacing w:after="0"/>
            </w:pPr>
            <w:r/>
            <w:r>
              <w:rPr>
                <w:b w:val="0"/>
              </w:rPr>
              <w:t>Replay có crash không?</w:t>
            </w:r>
          </w:p>
        </w:tc>
        <w:tc>
          <w:tcPr>
            <w:tcW w:type="dxa" w:w="3600"/>
            <w:vAlign w:val="top"/>
          </w:tcPr>
          <w:p>
            <w:pPr>
              <w:spacing w:after="0"/>
            </w:pPr>
            <w:r/>
            <w:r>
              <w:rPr>
                <w:b w:val="0"/>
              </w:rPr>
              <w:t>crash_count, exception_trace</w:t>
            </w:r>
          </w:p>
        </w:tc>
        <w:tc>
          <w:tcPr>
            <w:tcW w:type="dxa" w:w="4032"/>
            <w:vAlign w:val="top"/>
          </w:tcPr>
          <w:p>
            <w:pPr>
              <w:spacing w:after="0"/>
            </w:pPr>
            <w:r/>
            <w:r>
              <w:rPr>
                <w:b w:val="0"/>
              </w:rPr>
              <w:t>Config và action tương thích môi trường.</w:t>
            </w:r>
          </w:p>
        </w:tc>
      </w:tr>
      <w:tr>
        <w:tc>
          <w:tcPr>
            <w:tcW w:type="dxa" w:w="3024"/>
            <w:vAlign w:val="top"/>
          </w:tcPr>
          <w:p>
            <w:pPr>
              <w:spacing w:after="0"/>
            </w:pPr>
            <w:r/>
            <w:r>
              <w:rPr>
                <w:b w:val="0"/>
              </w:rPr>
              <w:t>Replay có gần demonstration không?</w:t>
            </w:r>
          </w:p>
        </w:tc>
        <w:tc>
          <w:tcPr>
            <w:tcW w:type="dxa" w:w="3600"/>
            <w:vAlign w:val="top"/>
          </w:tcPr>
          <w:p>
            <w:pPr>
              <w:spacing w:after="0"/>
            </w:pPr>
            <w:r/>
            <w:r>
              <w:rPr>
                <w:b w:val="0"/>
              </w:rPr>
              <w:t>state_error_mean, visual check</w:t>
            </w:r>
          </w:p>
        </w:tc>
        <w:tc>
          <w:tcPr>
            <w:tcW w:type="dxa" w:w="4032"/>
            <w:vAlign w:val="top"/>
          </w:tcPr>
          <w:p>
            <w:pPr>
              <w:spacing w:after="0"/>
            </w:pPr>
            <w:r/>
            <w:r>
              <w:rPr>
                <w:b w:val="0"/>
              </w:rPr>
              <w:t>Hành động được tái hiện hợp lý.</w:t>
            </w:r>
          </w:p>
        </w:tc>
      </w:tr>
      <w:tr>
        <w:tc>
          <w:tcPr>
            <w:tcW w:type="dxa" w:w="3024"/>
            <w:vAlign w:val="top"/>
          </w:tcPr>
          <w:p>
            <w:pPr>
              <w:spacing w:after="0"/>
            </w:pPr>
            <w:r/>
            <w:r>
              <w:rPr>
                <w:b w:val="0"/>
              </w:rPr>
              <w:t>Replay có đạt task không?</w:t>
            </w:r>
          </w:p>
        </w:tc>
        <w:tc>
          <w:tcPr>
            <w:tcW w:type="dxa" w:w="3600"/>
            <w:vAlign w:val="top"/>
          </w:tcPr>
          <w:p>
            <w:pPr>
              <w:spacing w:after="0"/>
            </w:pPr>
            <w:r/>
            <w:r>
              <w:rPr>
                <w:b w:val="0"/>
              </w:rPr>
              <w:t>success/failure/reason</w:t>
            </w:r>
          </w:p>
        </w:tc>
        <w:tc>
          <w:tcPr>
            <w:tcW w:type="dxa" w:w="4032"/>
            <w:vAlign w:val="top"/>
          </w:tcPr>
          <w:p>
            <w:pPr>
              <w:spacing w:after="0"/>
            </w:pPr>
            <w:r/>
            <w:r>
              <w:rPr>
                <w:b w:val="0"/>
              </w:rPr>
              <w:t>Episode thực sự có giá trị không.</w:t>
            </w:r>
          </w:p>
        </w:tc>
      </w:tr>
    </w:tbl>
    <w:p>
      <w:pPr>
        <w:pStyle w:val="CodeBlock"/>
      </w:pPr>
      <w:r>
        <w:rPr>
          <w:rFonts w:ascii="Courier New" w:hAnsi="Courier New"/>
          <w:sz w:val="17"/>
        </w:rPr>
        <w:t># Ví dụ replay theo LeRobot chung. Với HRC2026, thay bằng script replay trong baseline nếu có.</w:t>
      </w:r>
      <w:r>
        <w:br/>
      </w:r>
      <w:r>
        <w:rPr>
          <w:rFonts w:ascii="Courier New" w:hAnsi="Courier New"/>
          <w:sz w:val="17"/>
        </w:rPr>
        <w:t>lerobot-replay \</w:t>
      </w:r>
      <w:r>
        <w:br/>
      </w:r>
      <w:r>
        <w:rPr>
          <w:rFonts w:ascii="Courier New" w:hAnsi="Courier New"/>
          <w:sz w:val="17"/>
        </w:rPr>
        <w:t xml:space="preserve">  --robot.type=&lt;robot_or_sim_type&gt; \</w:t>
      </w:r>
      <w:r>
        <w:br/>
      </w:r>
      <w:r>
        <w:rPr>
          <w:rFonts w:ascii="Courier New" w:hAnsi="Courier New"/>
          <w:sz w:val="17"/>
        </w:rPr>
        <w:t xml:space="preserve">  --robot.id=walker_s2_sim \</w:t>
      </w:r>
      <w:r>
        <w:br/>
      </w:r>
      <w:r>
        <w:rPr>
          <w:rFonts w:ascii="Courier New" w:hAnsi="Courier New"/>
          <w:sz w:val="17"/>
        </w:rPr>
        <w:t xml:space="preserve">  --dataset.repo_id=&lt;team&gt;/&lt;task_dataset_name&gt; \</w:t>
      </w:r>
      <w:r>
        <w:br/>
      </w:r>
      <w:r>
        <w:rPr>
          <w:rFonts w:ascii="Courier New" w:hAnsi="Courier New"/>
          <w:sz w:val="17"/>
        </w:rPr>
        <w:t xml:space="preserve">  --dataset.episode=0</w:t>
      </w:r>
    </w:p>
    <w:p>
      <w:pPr>
        <w:pStyle w:val="Heading1"/>
      </w:pPr>
      <w:r>
        <w:t>8. Data QA: đánh giá và làm sạch demonstration</w:t>
      </w:r>
    </w:p>
    <w:p>
      <w:r>
        <w:t>Data QA là nhiệm vụ của cả Guild Data và Evaluation. Không nên chờ đến lúc train model mới phát hiện dữ liệu bẩn. Dataset cần được kiểm tra bằng script tự động và review thủ công có chọn lọc.</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1F4E79"/>
          </w:tcPr>
          <w:p>
            <w:pPr>
              <w:spacing w:after="0"/>
            </w:pPr>
            <w:r/>
            <w:r>
              <w:rPr>
                <w:b/>
                <w:color w:val="FFFFFF"/>
              </w:rPr>
              <w:t>Loại lỗi</w:t>
            </w:r>
          </w:p>
        </w:tc>
        <w:tc>
          <w:tcPr>
            <w:tcW w:type="dxa" w:w="4464"/>
            <w:vAlign w:val="top"/>
            <w:shd w:fill="1F4E79"/>
          </w:tcPr>
          <w:p>
            <w:pPr>
              <w:spacing w:after="0"/>
            </w:pPr>
            <w:r/>
            <w:r>
              <w:rPr>
                <w:b/>
                <w:color w:val="FFFFFF"/>
              </w:rPr>
              <w:t>Dấu hiệu</w:t>
            </w:r>
          </w:p>
        </w:tc>
        <w:tc>
          <w:tcPr>
            <w:tcW w:type="dxa" w:w="3744"/>
            <w:vAlign w:val="top"/>
            <w:shd w:fill="1F4E79"/>
          </w:tcPr>
          <w:p>
            <w:pPr>
              <w:spacing w:after="0"/>
            </w:pPr>
            <w:r/>
            <w:r>
              <w:rPr>
                <w:b/>
                <w:color w:val="FFFFFF"/>
              </w:rPr>
              <w:t>Cách xử lý</w:t>
            </w:r>
          </w:p>
        </w:tc>
      </w:tr>
      <w:tr>
        <w:tc>
          <w:tcPr>
            <w:tcW w:type="dxa" w:w="2304"/>
            <w:vAlign w:val="top"/>
          </w:tcPr>
          <w:p>
            <w:pPr>
              <w:spacing w:after="0"/>
            </w:pPr>
            <w:r/>
            <w:r>
              <w:rPr>
                <w:b w:val="0"/>
              </w:rPr>
              <w:t>Camera lỗi</w:t>
            </w:r>
          </w:p>
        </w:tc>
        <w:tc>
          <w:tcPr>
            <w:tcW w:type="dxa" w:w="4464"/>
            <w:vAlign w:val="top"/>
          </w:tcPr>
          <w:p>
            <w:pPr>
              <w:spacing w:after="0"/>
            </w:pPr>
            <w:r/>
            <w:r>
              <w:rPr>
                <w:b w:val="0"/>
              </w:rPr>
              <w:t>Ảnh đen, depth toàn 0/NaN, resolution thay đổi.</w:t>
            </w:r>
          </w:p>
        </w:tc>
        <w:tc>
          <w:tcPr>
            <w:tcW w:type="dxa" w:w="3744"/>
            <w:vAlign w:val="top"/>
          </w:tcPr>
          <w:p>
            <w:pPr>
              <w:spacing w:after="0"/>
            </w:pPr>
            <w:r/>
            <w:r>
              <w:rPr>
                <w:b w:val="0"/>
              </w:rPr>
              <w:t>Loại episode hoặc ghi lại.</w:t>
            </w:r>
          </w:p>
        </w:tc>
      </w:tr>
      <w:tr>
        <w:tc>
          <w:tcPr>
            <w:tcW w:type="dxa" w:w="2304"/>
            <w:vAlign w:val="top"/>
          </w:tcPr>
          <w:p>
            <w:pPr>
              <w:spacing w:after="0"/>
            </w:pPr>
            <w:r/>
            <w:r>
              <w:rPr>
                <w:b w:val="0"/>
              </w:rPr>
              <w:t>Timestamp lệch</w:t>
            </w:r>
          </w:p>
        </w:tc>
        <w:tc>
          <w:tcPr>
            <w:tcW w:type="dxa" w:w="4464"/>
            <w:vAlign w:val="top"/>
          </w:tcPr>
          <w:p>
            <w:pPr>
              <w:spacing w:after="0"/>
            </w:pPr>
            <w:r/>
            <w:r>
              <w:rPr>
                <w:b w:val="0"/>
              </w:rPr>
              <w:t>Gap lớn, fps dao động mạnh, video/action lệch length.</w:t>
            </w:r>
          </w:p>
        </w:tc>
        <w:tc>
          <w:tcPr>
            <w:tcW w:type="dxa" w:w="3744"/>
            <w:vAlign w:val="top"/>
          </w:tcPr>
          <w:p>
            <w:pPr>
              <w:spacing w:after="0"/>
            </w:pPr>
            <w:r/>
            <w:r>
              <w:rPr>
                <w:b w:val="0"/>
              </w:rPr>
              <w:t>Kiểm tra logger; nếu không sửa được thì loại.</w:t>
            </w:r>
          </w:p>
        </w:tc>
      </w:tr>
      <w:tr>
        <w:tc>
          <w:tcPr>
            <w:tcW w:type="dxa" w:w="2304"/>
            <w:vAlign w:val="top"/>
          </w:tcPr>
          <w:p>
            <w:pPr>
              <w:spacing w:after="0"/>
            </w:pPr>
            <w:r/>
            <w:r>
              <w:rPr>
                <w:b w:val="0"/>
              </w:rPr>
              <w:t>Action outlier</w:t>
            </w:r>
          </w:p>
        </w:tc>
        <w:tc>
          <w:tcPr>
            <w:tcW w:type="dxa" w:w="4464"/>
            <w:vAlign w:val="top"/>
          </w:tcPr>
          <w:p>
            <w:pPr>
              <w:spacing w:after="0"/>
            </w:pPr>
            <w:r/>
            <w:r>
              <w:rPr>
                <w:b w:val="0"/>
              </w:rPr>
              <w:t>Delta action quá lớn, gripper command nhảy bất thường.</w:t>
            </w:r>
          </w:p>
        </w:tc>
        <w:tc>
          <w:tcPr>
            <w:tcW w:type="dxa" w:w="3744"/>
            <w:vAlign w:val="top"/>
          </w:tcPr>
          <w:p>
            <w:pPr>
              <w:spacing w:after="0"/>
            </w:pPr>
            <w:r/>
            <w:r>
              <w:rPr>
                <w:b w:val="0"/>
              </w:rPr>
              <w:t>Clamp/loại đoạn lỗi; ưu tiên ghi lại.</w:t>
            </w:r>
          </w:p>
        </w:tc>
      </w:tr>
      <w:tr>
        <w:tc>
          <w:tcPr>
            <w:tcW w:type="dxa" w:w="2304"/>
            <w:vAlign w:val="top"/>
          </w:tcPr>
          <w:p>
            <w:pPr>
              <w:spacing w:after="0"/>
            </w:pPr>
            <w:r/>
            <w:r>
              <w:rPr>
                <w:b w:val="0"/>
              </w:rPr>
              <w:t>Failure task</w:t>
            </w:r>
          </w:p>
        </w:tc>
        <w:tc>
          <w:tcPr>
            <w:tcW w:type="dxa" w:w="4464"/>
            <w:vAlign w:val="top"/>
          </w:tcPr>
          <w:p>
            <w:pPr>
              <w:spacing w:after="0"/>
            </w:pPr>
            <w:r/>
            <w:r>
              <w:rPr>
                <w:b w:val="0"/>
              </w:rPr>
              <w:t>Rơi vật, đặt sai bin, chèn lệch, carton chưa đóng.</w:t>
            </w:r>
          </w:p>
        </w:tc>
        <w:tc>
          <w:tcPr>
            <w:tcW w:type="dxa" w:w="3744"/>
            <w:vAlign w:val="top"/>
          </w:tcPr>
          <w:p>
            <w:pPr>
              <w:spacing w:after="0"/>
            </w:pPr>
            <w:r/>
            <w:r>
              <w:rPr>
                <w:b w:val="0"/>
              </w:rPr>
              <w:t>Đánh nhãn failure; không dùng như success demo.</w:t>
            </w:r>
          </w:p>
        </w:tc>
      </w:tr>
      <w:tr>
        <w:tc>
          <w:tcPr>
            <w:tcW w:type="dxa" w:w="2304"/>
            <w:vAlign w:val="top"/>
          </w:tcPr>
          <w:p>
            <w:pPr>
              <w:spacing w:after="0"/>
            </w:pPr>
            <w:r/>
            <w:r>
              <w:rPr>
                <w:b w:val="0"/>
              </w:rPr>
              <w:t>Pause dài</w:t>
            </w:r>
          </w:p>
        </w:tc>
        <w:tc>
          <w:tcPr>
            <w:tcW w:type="dxa" w:w="4464"/>
            <w:vAlign w:val="top"/>
          </w:tcPr>
          <w:p>
            <w:pPr>
              <w:spacing w:after="0"/>
            </w:pPr>
            <w:r/>
            <w:r>
              <w:rPr>
                <w:b w:val="0"/>
              </w:rPr>
              <w:t>Nhiều frame action gần 0 trong thời gian dài.</w:t>
            </w:r>
          </w:p>
        </w:tc>
        <w:tc>
          <w:tcPr>
            <w:tcW w:type="dxa" w:w="3744"/>
            <w:vAlign w:val="top"/>
          </w:tcPr>
          <w:p>
            <w:pPr>
              <w:spacing w:after="0"/>
            </w:pPr>
            <w:r/>
            <w:r>
              <w:rPr>
                <w:b w:val="0"/>
              </w:rPr>
              <w:t>Trim episode hoặc loại nếu làm sai policy.</w:t>
            </w:r>
          </w:p>
        </w:tc>
      </w:tr>
      <w:tr>
        <w:tc>
          <w:tcPr>
            <w:tcW w:type="dxa" w:w="2304"/>
            <w:vAlign w:val="top"/>
          </w:tcPr>
          <w:p>
            <w:pPr>
              <w:spacing w:after="0"/>
            </w:pPr>
            <w:r/>
            <w:r>
              <w:rPr>
                <w:b w:val="0"/>
              </w:rPr>
              <w:t>Metadata thiếu</w:t>
            </w:r>
          </w:p>
        </w:tc>
        <w:tc>
          <w:tcPr>
            <w:tcW w:type="dxa" w:w="4464"/>
            <w:vAlign w:val="top"/>
          </w:tcPr>
          <w:p>
            <w:pPr>
              <w:spacing w:after="0"/>
            </w:pPr>
            <w:r/>
            <w:r>
              <w:rPr>
                <w:b w:val="0"/>
              </w:rPr>
              <w:t>Không biết task/seed/success/collector.</w:t>
            </w:r>
          </w:p>
        </w:tc>
        <w:tc>
          <w:tcPr>
            <w:tcW w:type="dxa" w:w="3744"/>
            <w:vAlign w:val="top"/>
          </w:tcPr>
          <w:p>
            <w:pPr>
              <w:spacing w:after="0"/>
            </w:pPr>
            <w:r/>
            <w:r>
              <w:rPr>
                <w:b w:val="0"/>
              </w:rPr>
              <w:t>Bổ sung từ log nếu chắc chắn; nếu không, đánh dấu uncertain.</w:t>
            </w:r>
          </w:p>
        </w:tc>
      </w:tr>
    </w:tbl>
    <w:p>
      <w:pPr>
        <w:pStyle w:val="CodeBlock"/>
      </w:pPr>
      <w:r>
        <w:rPr>
          <w:rFonts w:ascii="Courier New" w:hAnsi="Courier New"/>
          <w:sz w:val="17"/>
        </w:rPr>
        <w:t># Schema gợi ý cho bad_episode_report.csv</w:t>
      </w:r>
      <w:r>
        <w:br/>
      </w:r>
      <w:r>
        <w:rPr>
          <w:rFonts w:ascii="Courier New" w:hAnsi="Courier New"/>
          <w:sz w:val="17"/>
        </w:rPr>
        <w:t>episode_id, task_id, status, failure_reason, severity, start_frame, end_frame, reviewer, decision</w:t>
      </w:r>
      <w:r>
        <w:br/>
      </w:r>
      <w:r>
        <w:rPr>
          <w:rFonts w:ascii="Courier New" w:hAnsi="Courier New"/>
          <w:sz w:val="17"/>
        </w:rPr>
        <w:t>0001, task1, fail, wrong_bin, high, 210, 245, student_a, exclude</w:t>
      </w:r>
      <w:r>
        <w:br/>
      </w:r>
      <w:r>
        <w:rPr>
          <w:rFonts w:ascii="Courier New" w:hAnsi="Courier New"/>
          <w:sz w:val="17"/>
        </w:rPr>
        <w:t>0002, task2, warn, long_pause, medium, 80, 150, student_b, trim</w:t>
      </w:r>
      <w:r>
        <w:br/>
      </w:r>
      <w:r>
        <w:rPr>
          <w:rFonts w:ascii="Courier New" w:hAnsi="Courier New"/>
          <w:sz w:val="17"/>
        </w:rPr>
        <w:t>0003, task4, pass, none, low, , , student_c, keep</w:t>
      </w:r>
    </w:p>
    <w:p>
      <w:pPr>
        <w:pStyle w:val="Heading1"/>
      </w:pPr>
      <w:r>
        <w:t>9. Demo trên baseline HRC2026</w:t>
      </w:r>
    </w:p>
    <w:p>
      <w:r>
        <w:t>Phần demo này không giả định sinh viên đã nắm hết code baseline. Mục tiêu là biết tìm đúng nơi: script teleoperation/record/replay, dataset folder, task config, camera/action/state keys và log file.</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top"/>
            <w:shd w:fill="1F4E79"/>
          </w:tcPr>
          <w:p>
            <w:pPr>
              <w:spacing w:after="0"/>
            </w:pPr>
            <w:r/>
            <w:r>
              <w:rPr>
                <w:b/>
                <w:color w:val="FFFFFF"/>
              </w:rPr>
              <w:t>Demo</w:t>
            </w:r>
          </w:p>
        </w:tc>
        <w:tc>
          <w:tcPr>
            <w:tcW w:type="dxa" w:w="4752"/>
            <w:vAlign w:val="top"/>
            <w:shd w:fill="1F4E79"/>
          </w:tcPr>
          <w:p>
            <w:pPr>
              <w:spacing w:after="0"/>
            </w:pPr>
            <w:r/>
            <w:r>
              <w:rPr>
                <w:b/>
                <w:color w:val="FFFFFF"/>
              </w:rPr>
              <w:t>Mục tiêu</w:t>
            </w:r>
          </w:p>
        </w:tc>
        <w:tc>
          <w:tcPr>
            <w:tcW w:type="dxa" w:w="3456"/>
            <w:vAlign w:val="top"/>
            <w:shd w:fill="1F4E79"/>
          </w:tcPr>
          <w:p>
            <w:pPr>
              <w:spacing w:after="0"/>
            </w:pPr>
            <w:r/>
            <w:r>
              <w:rPr>
                <w:b/>
                <w:color w:val="FFFFFF"/>
              </w:rPr>
              <w:t>Output đo được</w:t>
            </w:r>
          </w:p>
        </w:tc>
      </w:tr>
      <w:tr>
        <w:tc>
          <w:tcPr>
            <w:tcW w:type="dxa" w:w="2592"/>
            <w:vAlign w:val="top"/>
          </w:tcPr>
          <w:p>
            <w:pPr>
              <w:spacing w:after="0"/>
            </w:pPr>
            <w:r/>
            <w:r>
              <w:rPr>
                <w:b w:val="0"/>
              </w:rPr>
              <w:t>Demo 1. Baseline data map</w:t>
            </w:r>
          </w:p>
        </w:tc>
        <w:tc>
          <w:tcPr>
            <w:tcW w:type="dxa" w:w="4752"/>
            <w:vAlign w:val="top"/>
          </w:tcPr>
          <w:p>
            <w:pPr>
              <w:spacing w:after="0"/>
            </w:pPr>
            <w:r/>
            <w:r>
              <w:rPr>
                <w:b w:val="0"/>
              </w:rPr>
              <w:t>Tìm các folder/scripts liên quan tới dataset, record, replay.</w:t>
            </w:r>
          </w:p>
        </w:tc>
        <w:tc>
          <w:tcPr>
            <w:tcW w:type="dxa" w:w="3456"/>
            <w:vAlign w:val="top"/>
          </w:tcPr>
          <w:p>
            <w:pPr>
              <w:spacing w:after="0"/>
            </w:pPr>
            <w:r/>
            <w:r>
              <w:rPr>
                <w:b w:val="0"/>
              </w:rPr>
              <w:t>baseline_dataset_map.md</w:t>
            </w:r>
          </w:p>
        </w:tc>
      </w:tr>
      <w:tr>
        <w:tc>
          <w:tcPr>
            <w:tcW w:type="dxa" w:w="2592"/>
            <w:vAlign w:val="top"/>
          </w:tcPr>
          <w:p>
            <w:pPr>
              <w:spacing w:after="0"/>
            </w:pPr>
            <w:r/>
            <w:r>
              <w:rPr>
                <w:b w:val="0"/>
              </w:rPr>
              <w:t>Demo 2. Dataset inventory</w:t>
            </w:r>
          </w:p>
        </w:tc>
        <w:tc>
          <w:tcPr>
            <w:tcW w:type="dxa" w:w="4752"/>
            <w:vAlign w:val="top"/>
          </w:tcPr>
          <w:p>
            <w:pPr>
              <w:spacing w:after="0"/>
            </w:pPr>
            <w:r/>
            <w:r>
              <w:rPr>
                <w:b w:val="0"/>
              </w:rPr>
              <w:t>Liệt kê data/videos/meta của dataset chính thức hoặc sample.</w:t>
            </w:r>
          </w:p>
        </w:tc>
        <w:tc>
          <w:tcPr>
            <w:tcW w:type="dxa" w:w="3456"/>
            <w:vAlign w:val="top"/>
          </w:tcPr>
          <w:p>
            <w:pPr>
              <w:spacing w:after="0"/>
            </w:pPr>
            <w:r/>
            <w:r>
              <w:rPr>
                <w:b w:val="0"/>
              </w:rPr>
              <w:t>dataset_inventory.csv</w:t>
            </w:r>
          </w:p>
        </w:tc>
      </w:tr>
      <w:tr>
        <w:tc>
          <w:tcPr>
            <w:tcW w:type="dxa" w:w="2592"/>
            <w:vAlign w:val="top"/>
          </w:tcPr>
          <w:p>
            <w:pPr>
              <w:spacing w:after="0"/>
            </w:pPr>
            <w:r/>
            <w:r>
              <w:rPr>
                <w:b w:val="0"/>
              </w:rPr>
              <w:t>Demo 3. Episode viewer</w:t>
            </w:r>
          </w:p>
        </w:tc>
        <w:tc>
          <w:tcPr>
            <w:tcW w:type="dxa" w:w="4752"/>
            <w:vAlign w:val="top"/>
          </w:tcPr>
          <w:p>
            <w:pPr>
              <w:spacing w:after="0"/>
            </w:pPr>
            <w:r/>
            <w:r>
              <w:rPr>
                <w:b w:val="0"/>
              </w:rPr>
              <w:t>Mở một episode và lấy 5 frame mẫu + action/state tương ứng.</w:t>
            </w:r>
          </w:p>
        </w:tc>
        <w:tc>
          <w:tcPr>
            <w:tcW w:type="dxa" w:w="3456"/>
            <w:vAlign w:val="top"/>
          </w:tcPr>
          <w:p>
            <w:pPr>
              <w:spacing w:after="0"/>
            </w:pPr>
            <w:r/>
            <w:r>
              <w:rPr>
                <w:b w:val="0"/>
              </w:rPr>
              <w:t>episode_000_sample_report.md</w:t>
            </w:r>
          </w:p>
        </w:tc>
      </w:tr>
      <w:tr>
        <w:tc>
          <w:tcPr>
            <w:tcW w:type="dxa" w:w="2592"/>
            <w:vAlign w:val="top"/>
          </w:tcPr>
          <w:p>
            <w:pPr>
              <w:spacing w:after="0"/>
            </w:pPr>
            <w:r/>
            <w:r>
              <w:rPr>
                <w:b w:val="0"/>
              </w:rPr>
              <w:t>Demo 4. Record dry-run</w:t>
            </w:r>
          </w:p>
        </w:tc>
        <w:tc>
          <w:tcPr>
            <w:tcW w:type="dxa" w:w="4752"/>
            <w:vAlign w:val="top"/>
          </w:tcPr>
          <w:p>
            <w:pPr>
              <w:spacing w:after="0"/>
            </w:pPr>
            <w:r/>
            <w:r>
              <w:rPr>
                <w:b w:val="0"/>
              </w:rPr>
              <w:t>Chạy record ngắn hoặc mô phỏng record nếu chưa có GPU.</w:t>
            </w:r>
          </w:p>
        </w:tc>
        <w:tc>
          <w:tcPr>
            <w:tcW w:type="dxa" w:w="3456"/>
            <w:vAlign w:val="top"/>
          </w:tcPr>
          <w:p>
            <w:pPr>
              <w:spacing w:after="0"/>
            </w:pPr>
            <w:r/>
            <w:r>
              <w:rPr>
                <w:b w:val="0"/>
              </w:rPr>
              <w:t>record_dryrun_log.txt</w:t>
            </w:r>
          </w:p>
        </w:tc>
      </w:tr>
      <w:tr>
        <w:tc>
          <w:tcPr>
            <w:tcW w:type="dxa" w:w="2592"/>
            <w:vAlign w:val="top"/>
          </w:tcPr>
          <w:p>
            <w:pPr>
              <w:spacing w:after="0"/>
            </w:pPr>
            <w:r/>
            <w:r>
              <w:rPr>
                <w:b w:val="0"/>
              </w:rPr>
              <w:t>Demo 5. Replay/dry-replay</w:t>
            </w:r>
          </w:p>
        </w:tc>
        <w:tc>
          <w:tcPr>
            <w:tcW w:type="dxa" w:w="4752"/>
            <w:vAlign w:val="top"/>
          </w:tcPr>
          <w:p>
            <w:pPr>
              <w:spacing w:after="0"/>
            </w:pPr>
            <w:r/>
            <w:r>
              <w:rPr>
                <w:b w:val="0"/>
              </w:rPr>
              <w:t>Replay episode hoặc kiểm tra action sequence offline.</w:t>
            </w:r>
          </w:p>
        </w:tc>
        <w:tc>
          <w:tcPr>
            <w:tcW w:type="dxa" w:w="3456"/>
            <w:vAlign w:val="top"/>
          </w:tcPr>
          <w:p>
            <w:pPr>
              <w:spacing w:after="0"/>
            </w:pPr>
            <w:r/>
            <w:r>
              <w:rPr>
                <w:b w:val="0"/>
              </w:rPr>
              <w:t>replay_report.csv</w:t>
            </w:r>
          </w:p>
        </w:tc>
      </w:tr>
      <w:tr>
        <w:tc>
          <w:tcPr>
            <w:tcW w:type="dxa" w:w="2592"/>
            <w:vAlign w:val="top"/>
          </w:tcPr>
          <w:p>
            <w:pPr>
              <w:spacing w:after="0"/>
            </w:pPr>
            <w:r/>
            <w:r>
              <w:rPr>
                <w:b w:val="0"/>
              </w:rPr>
              <w:t>Demo 6. QA gate</w:t>
            </w:r>
          </w:p>
        </w:tc>
        <w:tc>
          <w:tcPr>
            <w:tcW w:type="dxa" w:w="4752"/>
            <w:vAlign w:val="top"/>
          </w:tcPr>
          <w:p>
            <w:pPr>
              <w:spacing w:after="0"/>
            </w:pPr>
            <w:r/>
            <w:r>
              <w:rPr>
                <w:b w:val="0"/>
              </w:rPr>
              <w:t>Chấm keep/exclude cho 5 episode.</w:t>
            </w:r>
          </w:p>
        </w:tc>
        <w:tc>
          <w:tcPr>
            <w:tcW w:type="dxa" w:w="3456"/>
            <w:vAlign w:val="top"/>
          </w:tcPr>
          <w:p>
            <w:pPr>
              <w:spacing w:after="0"/>
            </w:pPr>
            <w:r/>
            <w:r>
              <w:rPr>
                <w:b w:val="0"/>
              </w:rPr>
              <w:t>qa_decisions.csv</w:t>
            </w:r>
          </w:p>
        </w:tc>
      </w:tr>
    </w:tbl>
    <w:p>
      <w:pPr>
        <w:pStyle w:val="CodeBlock"/>
      </w:pPr>
      <w:r>
        <w:rPr>
          <w:rFonts w:ascii="Courier New" w:hAnsi="Courier New"/>
          <w:sz w:val="17"/>
        </w:rPr>
        <w:t># Demo 1: map nhanh repo baseline</w:t>
      </w:r>
      <w:r>
        <w:br/>
      </w:r>
      <w:r>
        <w:rPr>
          <w:rFonts w:ascii="Courier New" w:hAnsi="Courier New"/>
          <w:sz w:val="17"/>
        </w:rPr>
        <w:t>find . -maxdepth 4 -type f | grep -Ei "(record|replay|teleop|dataset|control_robot|train|eval)" | sort &gt; baseline_dataset_files.txt</w:t>
      </w:r>
      <w:r>
        <w:br/>
      </w:r>
      <w:r>
        <w:rPr>
          <w:rFonts w:ascii="Courier New" w:hAnsi="Courier New"/>
          <w:sz w:val="17"/>
        </w:rPr>
        <w:t>find . -maxdepth 4 -type d | grep -Ei "(dataset|data|video|meta|assets|configs)" | sort &gt; baseline_dataset_dirs.txt</w:t>
      </w:r>
    </w:p>
    <w:p>
      <w:pPr>
        <w:pStyle w:val="CodeBlock"/>
      </w:pPr>
      <w:r>
        <w:rPr>
          <w:rFonts w:ascii="Courier New" w:hAnsi="Courier New"/>
          <w:sz w:val="17"/>
        </w:rPr>
        <w:t># Demo 2: Python inventory đơn giản cho dataset folder</w:t>
      </w:r>
      <w:r>
        <w:br/>
      </w:r>
      <w:r>
        <w:rPr>
          <w:rFonts w:ascii="Courier New" w:hAnsi="Courier New"/>
          <w:sz w:val="17"/>
        </w:rPr>
        <w:t>python scripts/inspect_dataset_tree.py --root ./datasets --out dataset_inventory.csv</w:t>
      </w:r>
      <w:r>
        <w:br/>
      </w:r>
      <w:r>
        <w:rPr>
          <w:rFonts w:ascii="Courier New" w:hAnsi="Courier New"/>
          <w:sz w:val="17"/>
        </w:rPr>
      </w:r>
      <w:r>
        <w:br/>
      </w:r>
      <w:r>
        <w:rPr>
          <w:rFonts w:ascii="Courier New" w:hAnsi="Courier New"/>
          <w:sz w:val="17"/>
        </w:rPr>
        <w:t># Output tối thiểu:</w:t>
      </w:r>
      <w:r>
        <w:br/>
      </w:r>
      <w:r>
        <w:rPr>
          <w:rFonts w:ascii="Courier New" w:hAnsi="Courier New"/>
          <w:sz w:val="17"/>
        </w:rPr>
        <w:t># path,type,size_bytes,num_rows,num_frames,camera_name,episode_id,notes</w:t>
      </w:r>
    </w:p>
    <w:p>
      <w:pPr>
        <w:pStyle w:val="Heading1"/>
      </w:pPr>
      <w:r>
        <w:t>10. Lab có output đo được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008"/>
            <w:vAlign w:val="top"/>
            <w:shd w:fill="1F4E79"/>
          </w:tcPr>
          <w:p>
            <w:pPr>
              <w:spacing w:after="0"/>
            </w:pPr>
            <w:r/>
            <w:r>
              <w:rPr>
                <w:b/>
                <w:color w:val="FFFFFF"/>
              </w:rPr>
              <w:t>Lab</w:t>
            </w:r>
          </w:p>
        </w:tc>
        <w:tc>
          <w:tcPr>
            <w:tcW w:type="dxa" w:w="2160"/>
            <w:vAlign w:val="top"/>
            <w:shd w:fill="1F4E79"/>
          </w:tcPr>
          <w:p>
            <w:pPr>
              <w:spacing w:after="0"/>
            </w:pPr>
            <w:r/>
            <w:r>
              <w:rPr>
                <w:b/>
                <w:color w:val="FFFFFF"/>
              </w:rPr>
              <w:t>Tên</w:t>
            </w:r>
          </w:p>
        </w:tc>
        <w:tc>
          <w:tcPr>
            <w:tcW w:type="dxa" w:w="3312"/>
            <w:vAlign w:val="top"/>
            <w:shd w:fill="1F4E79"/>
          </w:tcPr>
          <w:p>
            <w:pPr>
              <w:spacing w:after="0"/>
            </w:pPr>
            <w:r/>
            <w:r>
              <w:rPr>
                <w:b/>
                <w:color w:val="FFFFFF"/>
              </w:rPr>
              <w:t>Việc làm</w:t>
            </w:r>
          </w:p>
        </w:tc>
        <w:tc>
          <w:tcPr>
            <w:tcW w:type="dxa" w:w="2160"/>
            <w:vAlign w:val="top"/>
            <w:shd w:fill="1F4E79"/>
          </w:tcPr>
          <w:p>
            <w:pPr>
              <w:spacing w:after="0"/>
            </w:pPr>
            <w:r/>
            <w:r>
              <w:rPr>
                <w:b/>
                <w:color w:val="FFFFFF"/>
              </w:rPr>
              <w:t>Output</w:t>
            </w:r>
          </w:p>
        </w:tc>
        <w:tc>
          <w:tcPr>
            <w:tcW w:type="dxa" w:w="2304"/>
            <w:vAlign w:val="top"/>
            <w:shd w:fill="1F4E79"/>
          </w:tcPr>
          <w:p>
            <w:pPr>
              <w:spacing w:after="0"/>
            </w:pPr>
            <w:r/>
            <w:r>
              <w:rPr>
                <w:b/>
                <w:color w:val="FFFFFF"/>
              </w:rPr>
              <w:t>Điều kiện đạt</w:t>
            </w:r>
          </w:p>
        </w:tc>
      </w:tr>
      <w:tr>
        <w:tc>
          <w:tcPr>
            <w:tcW w:type="dxa" w:w="1008"/>
            <w:vAlign w:val="top"/>
          </w:tcPr>
          <w:p>
            <w:pPr>
              <w:spacing w:after="0"/>
            </w:pPr>
            <w:r/>
            <w:r>
              <w:rPr>
                <w:b w:val="0"/>
              </w:rPr>
              <w:t>Lab 7.1</w:t>
            </w:r>
          </w:p>
        </w:tc>
        <w:tc>
          <w:tcPr>
            <w:tcW w:type="dxa" w:w="2160"/>
            <w:vAlign w:val="top"/>
          </w:tcPr>
          <w:p>
            <w:pPr>
              <w:spacing w:after="0"/>
            </w:pPr>
            <w:r/>
            <w:r>
              <w:rPr>
                <w:b w:val="0"/>
              </w:rPr>
              <w:t>Dataset tree inventory</w:t>
            </w:r>
          </w:p>
        </w:tc>
        <w:tc>
          <w:tcPr>
            <w:tcW w:type="dxa" w:w="3312"/>
            <w:vAlign w:val="top"/>
          </w:tcPr>
          <w:p>
            <w:pPr>
              <w:spacing w:after="0"/>
            </w:pPr>
            <w:r/>
            <w:r>
              <w:rPr>
                <w:b w:val="0"/>
              </w:rPr>
              <w:t>Chạy script quét folder dataset, phân loại data/videos/meta.</w:t>
            </w:r>
          </w:p>
        </w:tc>
        <w:tc>
          <w:tcPr>
            <w:tcW w:type="dxa" w:w="2160"/>
            <w:vAlign w:val="top"/>
          </w:tcPr>
          <w:p>
            <w:pPr>
              <w:spacing w:after="0"/>
            </w:pPr>
            <w:r/>
            <w:r>
              <w:rPr>
                <w:b w:val="0"/>
              </w:rPr>
              <w:t>dataset_inventory.csv</w:t>
            </w:r>
          </w:p>
        </w:tc>
        <w:tc>
          <w:tcPr>
            <w:tcW w:type="dxa" w:w="2304"/>
            <w:vAlign w:val="top"/>
          </w:tcPr>
          <w:p>
            <w:pPr>
              <w:spacing w:after="0"/>
            </w:pPr>
            <w:r/>
            <w:r>
              <w:rPr>
                <w:b w:val="0"/>
              </w:rPr>
              <w:t>100% file chính được nhận diện; không có path rỗng.</w:t>
            </w:r>
          </w:p>
        </w:tc>
      </w:tr>
      <w:tr>
        <w:tc>
          <w:tcPr>
            <w:tcW w:type="dxa" w:w="1008"/>
            <w:vAlign w:val="top"/>
          </w:tcPr>
          <w:p>
            <w:pPr>
              <w:spacing w:after="0"/>
            </w:pPr>
            <w:r/>
            <w:r>
              <w:rPr>
                <w:b w:val="0"/>
              </w:rPr>
              <w:t>Lab 7.2</w:t>
            </w:r>
          </w:p>
        </w:tc>
        <w:tc>
          <w:tcPr>
            <w:tcW w:type="dxa" w:w="2160"/>
            <w:vAlign w:val="top"/>
          </w:tcPr>
          <w:p>
            <w:pPr>
              <w:spacing w:after="0"/>
            </w:pPr>
            <w:r/>
            <w:r>
              <w:rPr>
                <w:b w:val="0"/>
              </w:rPr>
              <w:t>Episode schema inspection</w:t>
            </w:r>
          </w:p>
        </w:tc>
        <w:tc>
          <w:tcPr>
            <w:tcW w:type="dxa" w:w="3312"/>
            <w:vAlign w:val="top"/>
          </w:tcPr>
          <w:p>
            <w:pPr>
              <w:spacing w:after="0"/>
            </w:pPr>
            <w:r/>
            <w:r>
              <w:rPr>
                <w:b w:val="0"/>
              </w:rPr>
              <w:t>Đọc một Parquet/metadata file, liệt kê cột và dtype.</w:t>
            </w:r>
          </w:p>
        </w:tc>
        <w:tc>
          <w:tcPr>
            <w:tcW w:type="dxa" w:w="2160"/>
            <w:vAlign w:val="top"/>
          </w:tcPr>
          <w:p>
            <w:pPr>
              <w:spacing w:after="0"/>
            </w:pPr>
            <w:r/>
            <w:r>
              <w:rPr>
                <w:b w:val="0"/>
              </w:rPr>
              <w:t>schema_report.json</w:t>
            </w:r>
          </w:p>
        </w:tc>
        <w:tc>
          <w:tcPr>
            <w:tcW w:type="dxa" w:w="2304"/>
            <w:vAlign w:val="top"/>
          </w:tcPr>
          <w:p>
            <w:pPr>
              <w:spacing w:after="0"/>
            </w:pPr>
            <w:r/>
            <w:r>
              <w:rPr>
                <w:b w:val="0"/>
              </w:rPr>
              <w:t>Có feature groups: index/time/state/action/image/meta.</w:t>
            </w:r>
          </w:p>
        </w:tc>
      </w:tr>
      <w:tr>
        <w:tc>
          <w:tcPr>
            <w:tcW w:type="dxa" w:w="1008"/>
            <w:vAlign w:val="top"/>
          </w:tcPr>
          <w:p>
            <w:pPr>
              <w:spacing w:after="0"/>
            </w:pPr>
            <w:r/>
            <w:r>
              <w:rPr>
                <w:b w:val="0"/>
              </w:rPr>
              <w:t>Lab 7.3</w:t>
            </w:r>
          </w:p>
        </w:tc>
        <w:tc>
          <w:tcPr>
            <w:tcW w:type="dxa" w:w="2160"/>
            <w:vAlign w:val="top"/>
          </w:tcPr>
          <w:p>
            <w:pPr>
              <w:spacing w:after="0"/>
            </w:pPr>
            <w:r/>
            <w:r>
              <w:rPr>
                <w:b w:val="0"/>
              </w:rPr>
              <w:t>Video-state alignment</w:t>
            </w:r>
          </w:p>
        </w:tc>
        <w:tc>
          <w:tcPr>
            <w:tcW w:type="dxa" w:w="3312"/>
            <w:vAlign w:val="top"/>
          </w:tcPr>
          <w:p>
            <w:pPr>
              <w:spacing w:after="0"/>
            </w:pPr>
            <w:r/>
            <w:r>
              <w:rPr>
                <w:b w:val="0"/>
              </w:rPr>
              <w:t>So sánh số frame video với row action/state và timestamp.</w:t>
            </w:r>
          </w:p>
        </w:tc>
        <w:tc>
          <w:tcPr>
            <w:tcW w:type="dxa" w:w="2160"/>
            <w:vAlign w:val="top"/>
          </w:tcPr>
          <w:p>
            <w:pPr>
              <w:spacing w:after="0"/>
            </w:pPr>
            <w:r/>
            <w:r>
              <w:rPr>
                <w:b w:val="0"/>
              </w:rPr>
              <w:t>sync_report.csv</w:t>
            </w:r>
          </w:p>
        </w:tc>
        <w:tc>
          <w:tcPr>
            <w:tcW w:type="dxa" w:w="2304"/>
            <w:vAlign w:val="top"/>
          </w:tcPr>
          <w:p>
            <w:pPr>
              <w:spacing w:after="0"/>
            </w:pPr>
            <w:r/>
            <w:r>
              <w:rPr>
                <w:b w:val="0"/>
              </w:rPr>
              <w:t>Sai lệch length &lt;= ngưỡng do nhóm định nghĩa; ghi rõ nếu không đạt.</w:t>
            </w:r>
          </w:p>
        </w:tc>
      </w:tr>
      <w:tr>
        <w:tc>
          <w:tcPr>
            <w:tcW w:type="dxa" w:w="1008"/>
            <w:vAlign w:val="top"/>
          </w:tcPr>
          <w:p>
            <w:pPr>
              <w:spacing w:after="0"/>
            </w:pPr>
            <w:r/>
            <w:r>
              <w:rPr>
                <w:b w:val="0"/>
              </w:rPr>
              <w:t>Lab 7.4</w:t>
            </w:r>
          </w:p>
        </w:tc>
        <w:tc>
          <w:tcPr>
            <w:tcW w:type="dxa" w:w="2160"/>
            <w:vAlign w:val="top"/>
          </w:tcPr>
          <w:p>
            <w:pPr>
              <w:spacing w:after="0"/>
            </w:pPr>
            <w:r/>
            <w:r>
              <w:rPr>
                <w:b w:val="0"/>
              </w:rPr>
              <w:t>Record/dry-record</w:t>
            </w:r>
          </w:p>
        </w:tc>
        <w:tc>
          <w:tcPr>
            <w:tcW w:type="dxa" w:w="3312"/>
            <w:vAlign w:val="top"/>
          </w:tcPr>
          <w:p>
            <w:pPr>
              <w:spacing w:after="0"/>
            </w:pPr>
            <w:r/>
            <w:r>
              <w:rPr>
                <w:b w:val="0"/>
              </w:rPr>
              <w:t>Ghi ít nhất 1 episode ngắn hoặc giả lập bằng sample frames/actions.</w:t>
            </w:r>
          </w:p>
        </w:tc>
        <w:tc>
          <w:tcPr>
            <w:tcW w:type="dxa" w:w="2160"/>
            <w:vAlign w:val="top"/>
          </w:tcPr>
          <w:p>
            <w:pPr>
              <w:spacing w:after="0"/>
            </w:pPr>
            <w:r/>
            <w:r>
              <w:rPr>
                <w:b w:val="0"/>
              </w:rPr>
              <w:t>record_log.txt + raw_episode/</w:t>
            </w:r>
          </w:p>
        </w:tc>
        <w:tc>
          <w:tcPr>
            <w:tcW w:type="dxa" w:w="2304"/>
            <w:vAlign w:val="top"/>
          </w:tcPr>
          <w:p>
            <w:pPr>
              <w:spacing w:after="0"/>
            </w:pPr>
            <w:r/>
            <w:r>
              <w:rPr>
                <w:b w:val="0"/>
              </w:rPr>
              <w:t>Có log và file output; không chỉ screenshot.</w:t>
            </w:r>
          </w:p>
        </w:tc>
      </w:tr>
      <w:tr>
        <w:tc>
          <w:tcPr>
            <w:tcW w:type="dxa" w:w="1008"/>
            <w:vAlign w:val="top"/>
          </w:tcPr>
          <w:p>
            <w:pPr>
              <w:spacing w:after="0"/>
            </w:pPr>
            <w:r/>
            <w:r>
              <w:rPr>
                <w:b w:val="0"/>
              </w:rPr>
              <w:t>Lab 7.5</w:t>
            </w:r>
          </w:p>
        </w:tc>
        <w:tc>
          <w:tcPr>
            <w:tcW w:type="dxa" w:w="2160"/>
            <w:vAlign w:val="top"/>
          </w:tcPr>
          <w:p>
            <w:pPr>
              <w:spacing w:after="0"/>
            </w:pPr>
            <w:r/>
            <w:r>
              <w:rPr>
                <w:b w:val="0"/>
              </w:rPr>
              <w:t>Replay/dry-replay</w:t>
            </w:r>
          </w:p>
        </w:tc>
        <w:tc>
          <w:tcPr>
            <w:tcW w:type="dxa" w:w="3312"/>
            <w:vAlign w:val="top"/>
          </w:tcPr>
          <w:p>
            <w:pPr>
              <w:spacing w:after="0"/>
            </w:pPr>
            <w:r/>
            <w:r>
              <w:rPr>
                <w:b w:val="0"/>
              </w:rPr>
              <w:t>Replay hoặc đọc action sequence và kiểm tra continuity.</w:t>
            </w:r>
          </w:p>
        </w:tc>
        <w:tc>
          <w:tcPr>
            <w:tcW w:type="dxa" w:w="2160"/>
            <w:vAlign w:val="top"/>
          </w:tcPr>
          <w:p>
            <w:pPr>
              <w:spacing w:after="0"/>
            </w:pPr>
            <w:r/>
            <w:r>
              <w:rPr>
                <w:b w:val="0"/>
              </w:rPr>
              <w:t>replay_report.csv</w:t>
            </w:r>
          </w:p>
        </w:tc>
        <w:tc>
          <w:tcPr>
            <w:tcW w:type="dxa" w:w="2304"/>
            <w:vAlign w:val="top"/>
          </w:tcPr>
          <w:p>
            <w:pPr>
              <w:spacing w:after="0"/>
            </w:pPr>
            <w:r/>
            <w:r>
              <w:rPr>
                <w:b w:val="0"/>
              </w:rPr>
              <w:t>Có status load/replay, lỗi nếu có, quyết định keep/exclude.</w:t>
            </w:r>
          </w:p>
        </w:tc>
      </w:tr>
      <w:tr>
        <w:tc>
          <w:tcPr>
            <w:tcW w:type="dxa" w:w="1008"/>
            <w:vAlign w:val="top"/>
          </w:tcPr>
          <w:p>
            <w:pPr>
              <w:spacing w:after="0"/>
            </w:pPr>
            <w:r/>
            <w:r>
              <w:rPr>
                <w:b w:val="0"/>
              </w:rPr>
              <w:t>Lab 7.6</w:t>
            </w:r>
          </w:p>
        </w:tc>
        <w:tc>
          <w:tcPr>
            <w:tcW w:type="dxa" w:w="2160"/>
            <w:vAlign w:val="top"/>
          </w:tcPr>
          <w:p>
            <w:pPr>
              <w:spacing w:after="0"/>
            </w:pPr>
            <w:r/>
            <w:r>
              <w:rPr>
                <w:b w:val="0"/>
              </w:rPr>
              <w:t>Data QA review</w:t>
            </w:r>
          </w:p>
        </w:tc>
        <w:tc>
          <w:tcPr>
            <w:tcW w:type="dxa" w:w="3312"/>
            <w:vAlign w:val="top"/>
          </w:tcPr>
          <w:p>
            <w:pPr>
              <w:spacing w:after="0"/>
            </w:pPr>
            <w:r/>
            <w:r>
              <w:rPr>
                <w:b w:val="0"/>
              </w:rPr>
              <w:t>Chấm 5 episode theo rubric pass/warn/fail.</w:t>
            </w:r>
          </w:p>
        </w:tc>
        <w:tc>
          <w:tcPr>
            <w:tcW w:type="dxa" w:w="2160"/>
            <w:vAlign w:val="top"/>
          </w:tcPr>
          <w:p>
            <w:pPr>
              <w:spacing w:after="0"/>
            </w:pPr>
            <w:r/>
            <w:r>
              <w:rPr>
                <w:b w:val="0"/>
              </w:rPr>
              <w:t>bad_episode_report.csv</w:t>
            </w:r>
          </w:p>
        </w:tc>
        <w:tc>
          <w:tcPr>
            <w:tcW w:type="dxa" w:w="2304"/>
            <w:vAlign w:val="top"/>
          </w:tcPr>
          <w:p>
            <w:pPr>
              <w:spacing w:after="0"/>
            </w:pPr>
            <w:r/>
            <w:r>
              <w:rPr>
                <w:b w:val="0"/>
              </w:rPr>
              <w:t>Mỗi episode có failure_reason hoặc none.</w:t>
            </w:r>
          </w:p>
        </w:tc>
      </w:tr>
      <w:tr>
        <w:tc>
          <w:tcPr>
            <w:tcW w:type="dxa" w:w="1008"/>
            <w:vAlign w:val="top"/>
          </w:tcPr>
          <w:p>
            <w:pPr>
              <w:spacing w:after="0"/>
            </w:pPr>
            <w:r/>
            <w:r>
              <w:rPr>
                <w:b w:val="0"/>
              </w:rPr>
              <w:t>Lab 7.7</w:t>
            </w:r>
          </w:p>
        </w:tc>
        <w:tc>
          <w:tcPr>
            <w:tcW w:type="dxa" w:w="2160"/>
            <w:vAlign w:val="top"/>
          </w:tcPr>
          <w:p>
            <w:pPr>
              <w:spacing w:after="0"/>
            </w:pPr>
            <w:r/>
            <w:r>
              <w:rPr>
                <w:b w:val="0"/>
              </w:rPr>
              <w:t>Dataset manifest</w:t>
            </w:r>
          </w:p>
        </w:tc>
        <w:tc>
          <w:tcPr>
            <w:tcW w:type="dxa" w:w="3312"/>
            <w:vAlign w:val="top"/>
          </w:tcPr>
          <w:p>
            <w:pPr>
              <w:spacing w:after="0"/>
            </w:pPr>
            <w:r/>
            <w:r>
              <w:rPr>
                <w:b w:val="0"/>
              </w:rPr>
              <w:t>Tạo manifest mô tả version, commit, task, episodes, split.</w:t>
            </w:r>
          </w:p>
        </w:tc>
        <w:tc>
          <w:tcPr>
            <w:tcW w:type="dxa" w:w="2160"/>
            <w:vAlign w:val="top"/>
          </w:tcPr>
          <w:p>
            <w:pPr>
              <w:spacing w:after="0"/>
            </w:pPr>
            <w:r/>
            <w:r>
              <w:rPr>
                <w:b w:val="0"/>
              </w:rPr>
              <w:t>dataset_manifest.json</w:t>
            </w:r>
          </w:p>
        </w:tc>
        <w:tc>
          <w:tcPr>
            <w:tcW w:type="dxa" w:w="2304"/>
            <w:vAlign w:val="top"/>
          </w:tcPr>
          <w:p>
            <w:pPr>
              <w:spacing w:after="0"/>
            </w:pPr>
            <w:r/>
            <w:r>
              <w:rPr>
                <w:b w:val="0"/>
              </w:rPr>
              <w:t>Có train/val/test split và summary counts.</w:t>
            </w:r>
          </w:p>
        </w:tc>
      </w:tr>
    </w:tbl>
    <w:p>
      <w:pPr>
        <w:pStyle w:val="Heading2"/>
      </w:pPr>
      <w:r>
        <w:t>10.1. Script skeleton: inspect_dataset_tree.py</w:t>
      </w:r>
    </w:p>
    <w:p>
      <w:pPr>
        <w:pStyle w:val="CodeBlock"/>
      </w:pPr>
      <w:r>
        <w:rPr>
          <w:rFonts w:ascii="Courier New" w:hAnsi="Courier New"/>
          <w:sz w:val="17"/>
        </w:rPr>
        <w:t>import argparse, json</w:t>
      </w:r>
      <w:r>
        <w:br/>
      </w:r>
      <w:r>
        <w:rPr>
          <w:rFonts w:ascii="Courier New" w:hAnsi="Courier New"/>
          <w:sz w:val="17"/>
        </w:rPr>
        <w:t>from pathlib import Path</w:t>
      </w:r>
      <w:r>
        <w:br/>
      </w:r>
      <w:r>
        <w:rPr>
          <w:rFonts w:ascii="Courier New" w:hAnsi="Courier New"/>
          <w:sz w:val="17"/>
        </w:rPr>
        <w:t>import pandas as pd</w:t>
      </w:r>
      <w:r>
        <w:br/>
      </w:r>
      <w:r>
        <w:rPr>
          <w:rFonts w:ascii="Courier New" w:hAnsi="Courier New"/>
          <w:sz w:val="17"/>
        </w:rPr>
      </w:r>
      <w:r>
        <w:br/>
      </w:r>
      <w:r>
        <w:rPr>
          <w:rFonts w:ascii="Courier New" w:hAnsi="Courier New"/>
          <w:sz w:val="17"/>
        </w:rPr>
        <w:t>VIDEO_EXT = {'.mp4', '.avi', '.mov', '.mkv'}</w:t>
      </w:r>
      <w:r>
        <w:br/>
      </w:r>
      <w:r>
        <w:rPr>
          <w:rFonts w:ascii="Courier New" w:hAnsi="Courier New"/>
          <w:sz w:val="17"/>
        </w:rPr>
        <w:t>DATA_EXT = {'.parquet', '.json', '.jsonl', '.csv'}</w:t>
      </w:r>
      <w:r>
        <w:br/>
      </w:r>
      <w:r>
        <w:rPr>
          <w:rFonts w:ascii="Courier New" w:hAnsi="Courier New"/>
          <w:sz w:val="17"/>
        </w:rPr>
      </w:r>
      <w:r>
        <w:br/>
      </w:r>
      <w:r>
        <w:rPr>
          <w:rFonts w:ascii="Courier New" w:hAnsi="Courier New"/>
          <w:sz w:val="17"/>
        </w:rPr>
        <w:t>def classify(path: Path):</w:t>
      </w:r>
      <w:r>
        <w:br/>
      </w:r>
      <w:r>
        <w:rPr>
          <w:rFonts w:ascii="Courier New" w:hAnsi="Courier New"/>
          <w:sz w:val="17"/>
        </w:rPr>
        <w:t xml:space="preserve">    s = str(path).lower()</w:t>
      </w:r>
      <w:r>
        <w:br/>
      </w:r>
      <w:r>
        <w:rPr>
          <w:rFonts w:ascii="Courier New" w:hAnsi="Courier New"/>
          <w:sz w:val="17"/>
        </w:rPr>
        <w:t xml:space="preserve">    if '/videos/' in s or path.suffix.lower() in VIDEO_EXT:</w:t>
      </w:r>
      <w:r>
        <w:br/>
      </w:r>
      <w:r>
        <w:rPr>
          <w:rFonts w:ascii="Courier New" w:hAnsi="Courier New"/>
          <w:sz w:val="17"/>
        </w:rPr>
        <w:t xml:space="preserve">        return 'video'</w:t>
      </w:r>
      <w:r>
        <w:br/>
      </w:r>
      <w:r>
        <w:rPr>
          <w:rFonts w:ascii="Courier New" w:hAnsi="Courier New"/>
          <w:sz w:val="17"/>
        </w:rPr>
        <w:t xml:space="preserve">    if '/meta/' in s:</w:t>
      </w:r>
      <w:r>
        <w:br/>
      </w:r>
      <w:r>
        <w:rPr>
          <w:rFonts w:ascii="Courier New" w:hAnsi="Courier New"/>
          <w:sz w:val="17"/>
        </w:rPr>
        <w:t xml:space="preserve">        return 'meta'</w:t>
      </w:r>
      <w:r>
        <w:br/>
      </w:r>
      <w:r>
        <w:rPr>
          <w:rFonts w:ascii="Courier New" w:hAnsi="Courier New"/>
          <w:sz w:val="17"/>
        </w:rPr>
        <w:t xml:space="preserve">    if '/data/' in s or path.suffix.lower() in DATA_EXT:</w:t>
      </w:r>
      <w:r>
        <w:br/>
      </w:r>
      <w:r>
        <w:rPr>
          <w:rFonts w:ascii="Courier New" w:hAnsi="Courier New"/>
          <w:sz w:val="17"/>
        </w:rPr>
        <w:t xml:space="preserve">        return 'data'</w:t>
      </w:r>
      <w:r>
        <w:br/>
      </w:r>
      <w:r>
        <w:rPr>
          <w:rFonts w:ascii="Courier New" w:hAnsi="Courier New"/>
          <w:sz w:val="17"/>
        </w:rPr>
        <w:t xml:space="preserve">    return 'other'</w:t>
      </w:r>
      <w:r>
        <w:br/>
      </w:r>
      <w:r>
        <w:rPr>
          <w:rFonts w:ascii="Courier New" w:hAnsi="Courier New"/>
          <w:sz w:val="17"/>
        </w:rPr>
      </w:r>
      <w:r>
        <w:br/>
      </w:r>
      <w:r>
        <w:rPr>
          <w:rFonts w:ascii="Courier New" w:hAnsi="Courier New"/>
          <w:sz w:val="17"/>
        </w:rPr>
        <w:t>def main(root, out):</w:t>
      </w:r>
      <w:r>
        <w:br/>
      </w:r>
      <w:r>
        <w:rPr>
          <w:rFonts w:ascii="Courier New" w:hAnsi="Courier New"/>
          <w:sz w:val="17"/>
        </w:rPr>
        <w:t xml:space="preserve">    root = Path(root)</w:t>
      </w:r>
      <w:r>
        <w:br/>
      </w:r>
      <w:r>
        <w:rPr>
          <w:rFonts w:ascii="Courier New" w:hAnsi="Courier New"/>
          <w:sz w:val="17"/>
        </w:rPr>
        <w:t xml:space="preserve">    rows = []</w:t>
      </w:r>
      <w:r>
        <w:br/>
      </w:r>
      <w:r>
        <w:rPr>
          <w:rFonts w:ascii="Courier New" w:hAnsi="Courier New"/>
          <w:sz w:val="17"/>
        </w:rPr>
        <w:t xml:space="preserve">    for p in root.rglob('*'):</w:t>
      </w:r>
      <w:r>
        <w:br/>
      </w:r>
      <w:r>
        <w:rPr>
          <w:rFonts w:ascii="Courier New" w:hAnsi="Courier New"/>
          <w:sz w:val="17"/>
        </w:rPr>
        <w:t xml:space="preserve">        if p.is_file():</w:t>
      </w:r>
      <w:r>
        <w:br/>
      </w:r>
      <w:r>
        <w:rPr>
          <w:rFonts w:ascii="Courier New" w:hAnsi="Courier New"/>
          <w:sz w:val="17"/>
        </w:rPr>
        <w:t xml:space="preserve">            rows.append({</w:t>
      </w:r>
      <w:r>
        <w:br/>
      </w:r>
      <w:r>
        <w:rPr>
          <w:rFonts w:ascii="Courier New" w:hAnsi="Courier New"/>
          <w:sz w:val="17"/>
        </w:rPr>
        <w:t xml:space="preserve">                'path': str(p.relative_to(root)),</w:t>
      </w:r>
      <w:r>
        <w:br/>
      </w:r>
      <w:r>
        <w:rPr>
          <w:rFonts w:ascii="Courier New" w:hAnsi="Courier New"/>
          <w:sz w:val="17"/>
        </w:rPr>
        <w:t xml:space="preserve">                'type': classify(p),</w:t>
      </w:r>
      <w:r>
        <w:br/>
      </w:r>
      <w:r>
        <w:rPr>
          <w:rFonts w:ascii="Courier New" w:hAnsi="Courier New"/>
          <w:sz w:val="17"/>
        </w:rPr>
        <w:t xml:space="preserve">                'suffix': p.suffix,</w:t>
      </w:r>
      <w:r>
        <w:br/>
      </w:r>
      <w:r>
        <w:rPr>
          <w:rFonts w:ascii="Courier New" w:hAnsi="Courier New"/>
          <w:sz w:val="17"/>
        </w:rPr>
        <w:t xml:space="preserve">                'size_bytes': p.stat().st_size,</w:t>
      </w:r>
      <w:r>
        <w:br/>
      </w:r>
      <w:r>
        <w:rPr>
          <w:rFonts w:ascii="Courier New" w:hAnsi="Courier New"/>
          <w:sz w:val="17"/>
        </w:rPr>
        <w:t xml:space="preserve">            })</w:t>
      </w:r>
      <w:r>
        <w:br/>
      </w:r>
      <w:r>
        <w:rPr>
          <w:rFonts w:ascii="Courier New" w:hAnsi="Courier New"/>
          <w:sz w:val="17"/>
        </w:rPr>
        <w:t xml:space="preserve">    df = pd.DataFrame(rows).sort_values(['type', 'path'])</w:t>
      </w:r>
      <w:r>
        <w:br/>
      </w:r>
      <w:r>
        <w:rPr>
          <w:rFonts w:ascii="Courier New" w:hAnsi="Courier New"/>
          <w:sz w:val="17"/>
        </w:rPr>
        <w:t xml:space="preserve">    df.to_csv(out, index=False)</w:t>
      </w:r>
      <w:r>
        <w:br/>
      </w:r>
      <w:r>
        <w:rPr>
          <w:rFonts w:ascii="Courier New" w:hAnsi="Courier New"/>
          <w:sz w:val="17"/>
        </w:rPr>
        <w:t xml:space="preserve">    print(f'Wrote {out} with {len(df)} files')</w:t>
      </w:r>
      <w:r>
        <w:br/>
      </w:r>
      <w:r>
        <w:rPr>
          <w:rFonts w:ascii="Courier New" w:hAnsi="Courier New"/>
          <w:sz w:val="17"/>
        </w:rPr>
      </w:r>
      <w:r>
        <w:br/>
      </w:r>
      <w:r>
        <w:rPr>
          <w:rFonts w:ascii="Courier New" w:hAnsi="Courier New"/>
          <w:sz w:val="17"/>
        </w:rPr>
        <w:t>if __name__ == '__main__':</w:t>
      </w:r>
      <w:r>
        <w:br/>
      </w:r>
      <w:r>
        <w:rPr>
          <w:rFonts w:ascii="Courier New" w:hAnsi="Courier New"/>
          <w:sz w:val="17"/>
        </w:rPr>
        <w:t xml:space="preserve">    ap = argparse.ArgumentParser()</w:t>
      </w:r>
      <w:r>
        <w:br/>
      </w:r>
      <w:r>
        <w:rPr>
          <w:rFonts w:ascii="Courier New" w:hAnsi="Courier New"/>
          <w:sz w:val="17"/>
        </w:rPr>
        <w:t xml:space="preserve">    ap.add_argument('--root', required=True)</w:t>
      </w:r>
      <w:r>
        <w:br/>
      </w:r>
      <w:r>
        <w:rPr>
          <w:rFonts w:ascii="Courier New" w:hAnsi="Courier New"/>
          <w:sz w:val="17"/>
        </w:rPr>
        <w:t xml:space="preserve">    ap.add_argument('--out', default='dataset_inventory.csv')</w:t>
      </w:r>
      <w:r>
        <w:br/>
      </w:r>
      <w:r>
        <w:rPr>
          <w:rFonts w:ascii="Courier New" w:hAnsi="Courier New"/>
          <w:sz w:val="17"/>
        </w:rPr>
        <w:t xml:space="preserve">    args = ap.parse_args()</w:t>
      </w:r>
      <w:r>
        <w:br/>
      </w:r>
      <w:r>
        <w:rPr>
          <w:rFonts w:ascii="Courier New" w:hAnsi="Courier New"/>
          <w:sz w:val="17"/>
        </w:rPr>
        <w:t xml:space="preserve">    main(args.root, args.out)</w:t>
      </w:r>
    </w:p>
    <w:p>
      <w:pPr>
        <w:pStyle w:val="Heading2"/>
      </w:pPr>
      <w:r>
        <w:t>10.2. Script skeleton: inspect_parquet_schema.py</w:t>
      </w:r>
    </w:p>
    <w:p>
      <w:pPr>
        <w:pStyle w:val="CodeBlock"/>
      </w:pPr>
      <w:r>
        <w:rPr>
          <w:rFonts w:ascii="Courier New" w:hAnsi="Courier New"/>
          <w:sz w:val="17"/>
        </w:rPr>
        <w:t>import argparse, json</w:t>
      </w:r>
      <w:r>
        <w:br/>
      </w:r>
      <w:r>
        <w:rPr>
          <w:rFonts w:ascii="Courier New" w:hAnsi="Courier New"/>
          <w:sz w:val="17"/>
        </w:rPr>
        <w:t>from pathlib import Path</w:t>
      </w:r>
      <w:r>
        <w:br/>
      </w:r>
      <w:r>
        <w:rPr>
          <w:rFonts w:ascii="Courier New" w:hAnsi="Courier New"/>
          <w:sz w:val="17"/>
        </w:rPr>
        <w:t>import pandas as pd</w:t>
      </w:r>
      <w:r>
        <w:br/>
      </w:r>
      <w:r>
        <w:rPr>
          <w:rFonts w:ascii="Courier New" w:hAnsi="Courier New"/>
          <w:sz w:val="17"/>
        </w:rPr>
      </w:r>
      <w:r>
        <w:br/>
      </w:r>
      <w:r>
        <w:rPr>
          <w:rFonts w:ascii="Courier New" w:hAnsi="Courier New"/>
          <w:sz w:val="17"/>
        </w:rPr>
        <w:t>def main(parquet_file, out):</w:t>
      </w:r>
      <w:r>
        <w:br/>
      </w:r>
      <w:r>
        <w:rPr>
          <w:rFonts w:ascii="Courier New" w:hAnsi="Courier New"/>
          <w:sz w:val="17"/>
        </w:rPr>
        <w:t xml:space="preserve">    df = pd.read_parquet(parquet_file)</w:t>
      </w:r>
      <w:r>
        <w:br/>
      </w:r>
      <w:r>
        <w:rPr>
          <w:rFonts w:ascii="Courier New" w:hAnsi="Courier New"/>
          <w:sz w:val="17"/>
        </w:rPr>
        <w:t xml:space="preserve">    report = {</w:t>
      </w:r>
      <w:r>
        <w:br/>
      </w:r>
      <w:r>
        <w:rPr>
          <w:rFonts w:ascii="Courier New" w:hAnsi="Courier New"/>
          <w:sz w:val="17"/>
        </w:rPr>
        <w:t xml:space="preserve">        'file': parquet_file,</w:t>
      </w:r>
      <w:r>
        <w:br/>
      </w:r>
      <w:r>
        <w:rPr>
          <w:rFonts w:ascii="Courier New" w:hAnsi="Courier New"/>
          <w:sz w:val="17"/>
        </w:rPr>
        <w:t xml:space="preserve">        'num_rows': int(len(df)),</w:t>
      </w:r>
      <w:r>
        <w:br/>
      </w:r>
      <w:r>
        <w:rPr>
          <w:rFonts w:ascii="Courier New" w:hAnsi="Courier New"/>
          <w:sz w:val="17"/>
        </w:rPr>
        <w:t xml:space="preserve">        'num_columns': int(len(df.columns)),</w:t>
      </w:r>
      <w:r>
        <w:br/>
      </w:r>
      <w:r>
        <w:rPr>
          <w:rFonts w:ascii="Courier New" w:hAnsi="Courier New"/>
          <w:sz w:val="17"/>
        </w:rPr>
        <w:t xml:space="preserve">        'columns': [{'name': c, 'dtype': str(df[c].dtype), 'nan_count': int(df[c].isna().sum())} for c in df.columns],</w:t>
      </w:r>
      <w:r>
        <w:br/>
      </w:r>
      <w:r>
        <w:rPr>
          <w:rFonts w:ascii="Courier New" w:hAnsi="Courier New"/>
          <w:sz w:val="17"/>
        </w:rPr>
        <w:t xml:space="preserve">    }</w:t>
      </w:r>
      <w:r>
        <w:br/>
      </w:r>
      <w:r>
        <w:rPr>
          <w:rFonts w:ascii="Courier New" w:hAnsi="Courier New"/>
          <w:sz w:val="17"/>
        </w:rPr>
        <w:t xml:space="preserve">    Path(out).write_text(json.dumps(report, indent=2, ensure_ascii=False), encoding='utf-8')</w:t>
      </w:r>
      <w:r>
        <w:br/>
      </w:r>
      <w:r>
        <w:rPr>
          <w:rFonts w:ascii="Courier New" w:hAnsi="Courier New"/>
          <w:sz w:val="17"/>
        </w:rPr>
        <w:t xml:space="preserve">    print(f'Wrote {out}')</w:t>
      </w:r>
      <w:r>
        <w:br/>
      </w:r>
      <w:r>
        <w:rPr>
          <w:rFonts w:ascii="Courier New" w:hAnsi="Courier New"/>
          <w:sz w:val="17"/>
        </w:rPr>
      </w:r>
      <w:r>
        <w:br/>
      </w:r>
      <w:r>
        <w:rPr>
          <w:rFonts w:ascii="Courier New" w:hAnsi="Courier New"/>
          <w:sz w:val="17"/>
        </w:rPr>
        <w:t>if __name__ == '__main__':</w:t>
      </w:r>
      <w:r>
        <w:br/>
      </w:r>
      <w:r>
        <w:rPr>
          <w:rFonts w:ascii="Courier New" w:hAnsi="Courier New"/>
          <w:sz w:val="17"/>
        </w:rPr>
        <w:t xml:space="preserve">    ap = argparse.ArgumentParser()</w:t>
      </w:r>
      <w:r>
        <w:br/>
      </w:r>
      <w:r>
        <w:rPr>
          <w:rFonts w:ascii="Courier New" w:hAnsi="Courier New"/>
          <w:sz w:val="17"/>
        </w:rPr>
        <w:t xml:space="preserve">    ap.add_argument('--parquet_file', required=True)</w:t>
      </w:r>
      <w:r>
        <w:br/>
      </w:r>
      <w:r>
        <w:rPr>
          <w:rFonts w:ascii="Courier New" w:hAnsi="Courier New"/>
          <w:sz w:val="17"/>
        </w:rPr>
        <w:t xml:space="preserve">    ap.add_argument('--out', default='schema_report.json')</w:t>
      </w:r>
      <w:r>
        <w:br/>
      </w:r>
      <w:r>
        <w:rPr>
          <w:rFonts w:ascii="Courier New" w:hAnsi="Courier New"/>
          <w:sz w:val="17"/>
        </w:rPr>
        <w:t xml:space="preserve">    args = ap.parse_args()</w:t>
      </w:r>
      <w:r>
        <w:br/>
      </w:r>
      <w:r>
        <w:rPr>
          <w:rFonts w:ascii="Courier New" w:hAnsi="Courier New"/>
          <w:sz w:val="17"/>
        </w:rPr>
        <w:t xml:space="preserve">    main(args.parquet_file, args.out)</w:t>
      </w:r>
    </w:p>
    <w:p>
      <w:pPr>
        <w:pStyle w:val="Heading1"/>
      </w:pPr>
      <w:r>
        <w:t>11. Mini-project cuối module: Dataset Readiness Pack v0</w:t>
      </w:r>
    </w:p>
    <w:p>
      <w:r>
        <w:t>Mỗi nhóm 3 sinh viên chọn một task hoặc một subtask. Nếu chưa record được episode thật trong Isaac Sim, nhóm được phép dùng dataset/sample chính thức hoặc tạo mock dataset có cùng schema tối thiểu, nhưng phải ghi rõ giới hạn.</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1F4E79"/>
          </w:tcPr>
          <w:p>
            <w:pPr>
              <w:spacing w:after="0"/>
            </w:pPr>
            <w:r/>
            <w:r>
              <w:rPr>
                <w:b/>
                <w:color w:val="FFFFFF"/>
              </w:rPr>
              <w:t>Hạng mục nộp</w:t>
            </w:r>
          </w:p>
        </w:tc>
        <w:tc>
          <w:tcPr>
            <w:tcW w:type="dxa" w:w="3168"/>
            <w:vAlign w:val="top"/>
            <w:shd w:fill="1F4E79"/>
          </w:tcPr>
          <w:p>
            <w:pPr>
              <w:spacing w:after="0"/>
            </w:pPr>
            <w:r/>
            <w:r>
              <w:rPr>
                <w:b/>
                <w:color w:val="FFFFFF"/>
              </w:rPr>
              <w:t>Tên file/folder</w:t>
            </w:r>
          </w:p>
        </w:tc>
        <w:tc>
          <w:tcPr>
            <w:tcW w:type="dxa" w:w="5040"/>
            <w:vAlign w:val="top"/>
            <w:shd w:fill="1F4E79"/>
          </w:tcPr>
          <w:p>
            <w:pPr>
              <w:spacing w:after="0"/>
            </w:pPr>
            <w:r/>
            <w:r>
              <w:rPr>
                <w:b/>
                <w:color w:val="FFFFFF"/>
              </w:rPr>
              <w:t>Mô tả</w:t>
            </w:r>
          </w:p>
        </w:tc>
      </w:tr>
      <w:tr>
        <w:tc>
          <w:tcPr>
            <w:tcW w:type="dxa" w:w="2304"/>
            <w:vAlign w:val="top"/>
          </w:tcPr>
          <w:p>
            <w:pPr>
              <w:spacing w:after="0"/>
            </w:pPr>
            <w:r/>
            <w:r>
              <w:rPr>
                <w:b w:val="0"/>
              </w:rPr>
              <w:t>Dataset/raw hoặc sample</w:t>
            </w:r>
          </w:p>
        </w:tc>
        <w:tc>
          <w:tcPr>
            <w:tcW w:type="dxa" w:w="3168"/>
            <w:vAlign w:val="top"/>
          </w:tcPr>
          <w:p>
            <w:pPr>
              <w:spacing w:after="0"/>
            </w:pPr>
            <w:r/>
            <w:r>
              <w:rPr>
                <w:b w:val="0"/>
              </w:rPr>
              <w:t>raw_dataset/ hoặc sample_dataset/</w:t>
            </w:r>
          </w:p>
        </w:tc>
        <w:tc>
          <w:tcPr>
            <w:tcW w:type="dxa" w:w="5040"/>
            <w:vAlign w:val="top"/>
          </w:tcPr>
          <w:p>
            <w:pPr>
              <w:spacing w:after="0"/>
            </w:pPr>
            <w:r/>
            <w:r>
              <w:rPr>
                <w:b w:val="0"/>
              </w:rPr>
              <w:t>Tối thiểu 3 episode hoặc 1 episode thật + mock bổ sung có giải thích.</w:t>
            </w:r>
          </w:p>
        </w:tc>
      </w:tr>
      <w:tr>
        <w:tc>
          <w:tcPr>
            <w:tcW w:type="dxa" w:w="2304"/>
            <w:vAlign w:val="top"/>
          </w:tcPr>
          <w:p>
            <w:pPr>
              <w:spacing w:after="0"/>
            </w:pPr>
            <w:r/>
            <w:r>
              <w:rPr>
                <w:b w:val="0"/>
              </w:rPr>
              <w:t>Inventory</w:t>
            </w:r>
          </w:p>
        </w:tc>
        <w:tc>
          <w:tcPr>
            <w:tcW w:type="dxa" w:w="3168"/>
            <w:vAlign w:val="top"/>
          </w:tcPr>
          <w:p>
            <w:pPr>
              <w:spacing w:after="0"/>
            </w:pPr>
            <w:r/>
            <w:r>
              <w:rPr>
                <w:b w:val="0"/>
              </w:rPr>
              <w:t>dataset_inventory.csv</w:t>
            </w:r>
          </w:p>
        </w:tc>
        <w:tc>
          <w:tcPr>
            <w:tcW w:type="dxa" w:w="5040"/>
            <w:vAlign w:val="top"/>
          </w:tcPr>
          <w:p>
            <w:pPr>
              <w:spacing w:after="0"/>
            </w:pPr>
            <w:r/>
            <w:r>
              <w:rPr>
                <w:b w:val="0"/>
              </w:rPr>
              <w:t>Liệt kê file data/video/meta và kích thước.</w:t>
            </w:r>
          </w:p>
        </w:tc>
      </w:tr>
      <w:tr>
        <w:tc>
          <w:tcPr>
            <w:tcW w:type="dxa" w:w="2304"/>
            <w:vAlign w:val="top"/>
          </w:tcPr>
          <w:p>
            <w:pPr>
              <w:spacing w:after="0"/>
            </w:pPr>
            <w:r/>
            <w:r>
              <w:rPr>
                <w:b w:val="0"/>
              </w:rPr>
              <w:t>Schema report</w:t>
            </w:r>
          </w:p>
        </w:tc>
        <w:tc>
          <w:tcPr>
            <w:tcW w:type="dxa" w:w="3168"/>
            <w:vAlign w:val="top"/>
          </w:tcPr>
          <w:p>
            <w:pPr>
              <w:spacing w:after="0"/>
            </w:pPr>
            <w:r/>
            <w:r>
              <w:rPr>
                <w:b w:val="0"/>
              </w:rPr>
              <w:t>schema_report.json</w:t>
            </w:r>
          </w:p>
        </w:tc>
        <w:tc>
          <w:tcPr>
            <w:tcW w:type="dxa" w:w="5040"/>
            <w:vAlign w:val="top"/>
          </w:tcPr>
          <w:p>
            <w:pPr>
              <w:spacing w:after="0"/>
            </w:pPr>
            <w:r/>
            <w:r>
              <w:rPr>
                <w:b w:val="0"/>
              </w:rPr>
              <w:t>Danh sách feature, dtype, NaN, row count.</w:t>
            </w:r>
          </w:p>
        </w:tc>
      </w:tr>
      <w:tr>
        <w:tc>
          <w:tcPr>
            <w:tcW w:type="dxa" w:w="2304"/>
            <w:vAlign w:val="top"/>
          </w:tcPr>
          <w:p>
            <w:pPr>
              <w:spacing w:after="0"/>
            </w:pPr>
            <w:r/>
            <w:r>
              <w:rPr>
                <w:b w:val="0"/>
              </w:rPr>
              <w:t>Sync report</w:t>
            </w:r>
          </w:p>
        </w:tc>
        <w:tc>
          <w:tcPr>
            <w:tcW w:type="dxa" w:w="3168"/>
            <w:vAlign w:val="top"/>
          </w:tcPr>
          <w:p>
            <w:pPr>
              <w:spacing w:after="0"/>
            </w:pPr>
            <w:r/>
            <w:r>
              <w:rPr>
                <w:b w:val="0"/>
              </w:rPr>
              <w:t>sync_report.csv</w:t>
            </w:r>
          </w:p>
        </w:tc>
        <w:tc>
          <w:tcPr>
            <w:tcW w:type="dxa" w:w="5040"/>
            <w:vAlign w:val="top"/>
          </w:tcPr>
          <w:p>
            <w:pPr>
              <w:spacing w:after="0"/>
            </w:pPr>
            <w:r/>
            <w:r>
              <w:rPr>
                <w:b w:val="0"/>
              </w:rPr>
              <w:t>Frame/action/timestamp alignment.</w:t>
            </w:r>
          </w:p>
        </w:tc>
      </w:tr>
      <w:tr>
        <w:tc>
          <w:tcPr>
            <w:tcW w:type="dxa" w:w="2304"/>
            <w:vAlign w:val="top"/>
          </w:tcPr>
          <w:p>
            <w:pPr>
              <w:spacing w:after="0"/>
            </w:pPr>
            <w:r/>
            <w:r>
              <w:rPr>
                <w:b w:val="0"/>
              </w:rPr>
              <w:t>Replay report</w:t>
            </w:r>
          </w:p>
        </w:tc>
        <w:tc>
          <w:tcPr>
            <w:tcW w:type="dxa" w:w="3168"/>
            <w:vAlign w:val="top"/>
          </w:tcPr>
          <w:p>
            <w:pPr>
              <w:spacing w:after="0"/>
            </w:pPr>
            <w:r/>
            <w:r>
              <w:rPr>
                <w:b w:val="0"/>
              </w:rPr>
              <w:t>replay_report.csv</w:t>
            </w:r>
          </w:p>
        </w:tc>
        <w:tc>
          <w:tcPr>
            <w:tcW w:type="dxa" w:w="5040"/>
            <w:vAlign w:val="top"/>
          </w:tcPr>
          <w:p>
            <w:pPr>
              <w:spacing w:after="0"/>
            </w:pPr>
            <w:r/>
            <w:r>
              <w:rPr>
                <w:b w:val="0"/>
              </w:rPr>
              <w:t>Replay hoặc dry-replay status từng episode.</w:t>
            </w:r>
          </w:p>
        </w:tc>
      </w:tr>
      <w:tr>
        <w:tc>
          <w:tcPr>
            <w:tcW w:type="dxa" w:w="2304"/>
            <w:vAlign w:val="top"/>
          </w:tcPr>
          <w:p>
            <w:pPr>
              <w:spacing w:after="0"/>
            </w:pPr>
            <w:r/>
            <w:r>
              <w:rPr>
                <w:b w:val="0"/>
              </w:rPr>
              <w:t>Bad episode taxonomy</w:t>
            </w:r>
          </w:p>
        </w:tc>
        <w:tc>
          <w:tcPr>
            <w:tcW w:type="dxa" w:w="3168"/>
            <w:vAlign w:val="top"/>
          </w:tcPr>
          <w:p>
            <w:pPr>
              <w:spacing w:after="0"/>
            </w:pPr>
            <w:r/>
            <w:r>
              <w:rPr>
                <w:b w:val="0"/>
              </w:rPr>
              <w:t>bad_episode_report.csv</w:t>
            </w:r>
          </w:p>
        </w:tc>
        <w:tc>
          <w:tcPr>
            <w:tcW w:type="dxa" w:w="5040"/>
            <w:vAlign w:val="top"/>
          </w:tcPr>
          <w:p>
            <w:pPr>
              <w:spacing w:after="0"/>
            </w:pPr>
            <w:r/>
            <w:r>
              <w:rPr>
                <w:b w:val="0"/>
              </w:rPr>
              <w:t>Failure reason và quyết định keep/warn/exclude.</w:t>
            </w:r>
          </w:p>
        </w:tc>
      </w:tr>
      <w:tr>
        <w:tc>
          <w:tcPr>
            <w:tcW w:type="dxa" w:w="2304"/>
            <w:vAlign w:val="top"/>
          </w:tcPr>
          <w:p>
            <w:pPr>
              <w:spacing w:after="0"/>
            </w:pPr>
            <w:r/>
            <w:r>
              <w:rPr>
                <w:b w:val="0"/>
              </w:rPr>
              <w:t>Manifest</w:t>
            </w:r>
          </w:p>
        </w:tc>
        <w:tc>
          <w:tcPr>
            <w:tcW w:type="dxa" w:w="3168"/>
            <w:vAlign w:val="top"/>
          </w:tcPr>
          <w:p>
            <w:pPr>
              <w:spacing w:after="0"/>
            </w:pPr>
            <w:r/>
            <w:r>
              <w:rPr>
                <w:b w:val="0"/>
              </w:rPr>
              <w:t>dataset_manifest.json</w:t>
            </w:r>
          </w:p>
        </w:tc>
        <w:tc>
          <w:tcPr>
            <w:tcW w:type="dxa" w:w="5040"/>
            <w:vAlign w:val="top"/>
          </w:tcPr>
          <w:p>
            <w:pPr>
              <w:spacing w:after="0"/>
            </w:pPr>
            <w:r/>
            <w:r>
              <w:rPr>
                <w:b w:val="0"/>
              </w:rPr>
              <w:t>Task, version, commit, split, counts, cameras, fps.</w:t>
            </w:r>
          </w:p>
        </w:tc>
      </w:tr>
      <w:tr>
        <w:tc>
          <w:tcPr>
            <w:tcW w:type="dxa" w:w="2304"/>
            <w:vAlign w:val="top"/>
          </w:tcPr>
          <w:p>
            <w:pPr>
              <w:spacing w:after="0"/>
            </w:pPr>
            <w:r/>
            <w:r>
              <w:rPr>
                <w:b w:val="0"/>
              </w:rPr>
              <w:t>Data card</w:t>
            </w:r>
          </w:p>
        </w:tc>
        <w:tc>
          <w:tcPr>
            <w:tcW w:type="dxa" w:w="3168"/>
            <w:vAlign w:val="top"/>
          </w:tcPr>
          <w:p>
            <w:pPr>
              <w:spacing w:after="0"/>
            </w:pPr>
            <w:r/>
            <w:r>
              <w:rPr>
                <w:b w:val="0"/>
              </w:rPr>
              <w:t>README_DATASET.md</w:t>
            </w:r>
          </w:p>
        </w:tc>
        <w:tc>
          <w:tcPr>
            <w:tcW w:type="dxa" w:w="5040"/>
            <w:vAlign w:val="top"/>
          </w:tcPr>
          <w:p>
            <w:pPr>
              <w:spacing w:after="0"/>
            </w:pPr>
            <w:r/>
            <w:r>
              <w:rPr>
                <w:b w:val="0"/>
              </w:rPr>
              <w:t>Mô tả dataset, cách tạo, cách dùng, hạn chế.</w:t>
            </w:r>
          </w:p>
        </w:tc>
      </w:tr>
      <w:tr>
        <w:tc>
          <w:tcPr>
            <w:tcW w:type="dxa" w:w="2304"/>
            <w:vAlign w:val="top"/>
          </w:tcPr>
          <w:p>
            <w:pPr>
              <w:spacing w:after="0"/>
            </w:pPr>
            <w:r/>
            <w:r>
              <w:rPr>
                <w:b w:val="0"/>
              </w:rPr>
              <w:t>Presentation ngắn</w:t>
            </w:r>
          </w:p>
        </w:tc>
        <w:tc>
          <w:tcPr>
            <w:tcW w:type="dxa" w:w="3168"/>
            <w:vAlign w:val="top"/>
          </w:tcPr>
          <w:p>
            <w:pPr>
              <w:spacing w:after="0"/>
            </w:pPr>
            <w:r/>
            <w:r>
              <w:rPr>
                <w:b w:val="0"/>
              </w:rPr>
              <w:t>module7_demo.pdf hoặc slides</w:t>
            </w:r>
          </w:p>
        </w:tc>
        <w:tc>
          <w:tcPr>
            <w:tcW w:type="dxa" w:w="5040"/>
            <w:vAlign w:val="top"/>
          </w:tcPr>
          <w:p>
            <w:pPr>
              <w:spacing w:after="0"/>
            </w:pPr>
            <w:r/>
            <w:r>
              <w:rPr>
                <w:b w:val="0"/>
              </w:rPr>
              <w:t>5 phút demo: dataset -&gt; replay -&gt; QA -&gt; quyết định dùng cho training.</w:t>
            </w:r>
          </w:p>
        </w:tc>
      </w:tr>
    </w:tbl>
    <w:p>
      <w:pPr>
        <w:pStyle w:val="CodeBlock"/>
      </w:pPr>
      <w:r>
        <w:rPr>
          <w:rFonts w:ascii="Courier New" w:hAnsi="Courier New"/>
          <w:sz w:val="17"/>
        </w:rPr>
        <w:t># Cấu trúc gói nộp mini-project</w:t>
      </w:r>
      <w:r>
        <w:br/>
      </w:r>
      <w:r>
        <w:rPr>
          <w:rFonts w:ascii="Courier New" w:hAnsi="Courier New"/>
          <w:sz w:val="17"/>
        </w:rPr>
        <w:t>module7_submission_&lt;team&gt;/</w:t>
      </w:r>
      <w:r>
        <w:br/>
      </w:r>
      <w:r>
        <w:rPr>
          <w:rFonts w:ascii="Courier New" w:hAnsi="Courier New"/>
          <w:sz w:val="17"/>
        </w:rPr>
        <w:t xml:space="preserve">  raw_dataset/ or sample_dataset/</w:t>
      </w:r>
      <w:r>
        <w:br/>
      </w:r>
      <w:r>
        <w:rPr>
          <w:rFonts w:ascii="Courier New" w:hAnsi="Courier New"/>
          <w:sz w:val="17"/>
        </w:rPr>
        <w:t xml:space="preserve">  scripts/</w:t>
      </w:r>
      <w:r>
        <w:br/>
      </w:r>
      <w:r>
        <w:rPr>
          <w:rFonts w:ascii="Courier New" w:hAnsi="Courier New"/>
          <w:sz w:val="17"/>
        </w:rPr>
        <w:t xml:space="preserve">    inspect_dataset_tree.py</w:t>
      </w:r>
      <w:r>
        <w:br/>
      </w:r>
      <w:r>
        <w:rPr>
          <w:rFonts w:ascii="Courier New" w:hAnsi="Courier New"/>
          <w:sz w:val="17"/>
        </w:rPr>
        <w:t xml:space="preserve">    inspect_parquet_schema.py</w:t>
      </w:r>
      <w:r>
        <w:br/>
      </w:r>
      <w:r>
        <w:rPr>
          <w:rFonts w:ascii="Courier New" w:hAnsi="Courier New"/>
          <w:sz w:val="17"/>
        </w:rPr>
        <w:t xml:space="preserve">    check_alignment.py</w:t>
      </w:r>
      <w:r>
        <w:br/>
      </w:r>
      <w:r>
        <w:rPr>
          <w:rFonts w:ascii="Courier New" w:hAnsi="Courier New"/>
          <w:sz w:val="17"/>
        </w:rPr>
        <w:t xml:space="preserve">    qa_episode_review.py</w:t>
      </w:r>
      <w:r>
        <w:br/>
      </w:r>
      <w:r>
        <w:rPr>
          <w:rFonts w:ascii="Courier New" w:hAnsi="Courier New"/>
          <w:sz w:val="17"/>
        </w:rPr>
        <w:t xml:space="preserve">  outputs/</w:t>
      </w:r>
      <w:r>
        <w:br/>
      </w:r>
      <w:r>
        <w:rPr>
          <w:rFonts w:ascii="Courier New" w:hAnsi="Courier New"/>
          <w:sz w:val="17"/>
        </w:rPr>
        <w:t xml:space="preserve">    dataset_inventory.csv</w:t>
      </w:r>
      <w:r>
        <w:br/>
      </w:r>
      <w:r>
        <w:rPr>
          <w:rFonts w:ascii="Courier New" w:hAnsi="Courier New"/>
          <w:sz w:val="17"/>
        </w:rPr>
        <w:t xml:space="preserve">    schema_report.json</w:t>
      </w:r>
      <w:r>
        <w:br/>
      </w:r>
      <w:r>
        <w:rPr>
          <w:rFonts w:ascii="Courier New" w:hAnsi="Courier New"/>
          <w:sz w:val="17"/>
        </w:rPr>
        <w:t xml:space="preserve">    sync_report.csv</w:t>
      </w:r>
      <w:r>
        <w:br/>
      </w:r>
      <w:r>
        <w:rPr>
          <w:rFonts w:ascii="Courier New" w:hAnsi="Courier New"/>
          <w:sz w:val="17"/>
        </w:rPr>
        <w:t xml:space="preserve">    replay_report.csv</w:t>
      </w:r>
      <w:r>
        <w:br/>
      </w:r>
      <w:r>
        <w:rPr>
          <w:rFonts w:ascii="Courier New" w:hAnsi="Courier New"/>
          <w:sz w:val="17"/>
        </w:rPr>
        <w:t xml:space="preserve">    bad_episode_report.csv</w:t>
      </w:r>
      <w:r>
        <w:br/>
      </w:r>
      <w:r>
        <w:rPr>
          <w:rFonts w:ascii="Courier New" w:hAnsi="Courier New"/>
          <w:sz w:val="17"/>
        </w:rPr>
        <w:t xml:space="preserve">    dataset_manifest.json</w:t>
      </w:r>
      <w:r>
        <w:br/>
      </w:r>
      <w:r>
        <w:rPr>
          <w:rFonts w:ascii="Courier New" w:hAnsi="Courier New"/>
          <w:sz w:val="17"/>
        </w:rPr>
        <w:t xml:space="preserve">    README_DATASET.md</w:t>
      </w:r>
      <w:r>
        <w:br/>
      </w:r>
      <w:r>
        <w:rPr>
          <w:rFonts w:ascii="Courier New" w:hAnsi="Courier New"/>
          <w:sz w:val="17"/>
        </w:rPr>
        <w:t xml:space="preserve">  logs/</w:t>
      </w:r>
      <w:r>
        <w:br/>
      </w:r>
      <w:r>
        <w:rPr>
          <w:rFonts w:ascii="Courier New" w:hAnsi="Courier New"/>
          <w:sz w:val="17"/>
        </w:rPr>
        <w:t xml:space="preserve">    record_log.txt</w:t>
      </w:r>
      <w:r>
        <w:br/>
      </w:r>
      <w:r>
        <w:rPr>
          <w:rFonts w:ascii="Courier New" w:hAnsi="Courier New"/>
          <w:sz w:val="17"/>
        </w:rPr>
        <w:t xml:space="preserve">    replay_log.txt</w:t>
      </w:r>
      <w:r>
        <w:br/>
      </w:r>
      <w:r>
        <w:rPr>
          <w:rFonts w:ascii="Courier New" w:hAnsi="Courier New"/>
          <w:sz w:val="17"/>
        </w:rPr>
        <w:t xml:space="preserve">  README.md</w:t>
      </w:r>
    </w:p>
    <w:p>
      <w:pPr>
        <w:pStyle w:val="Heading1"/>
      </w:pPr>
      <w:r>
        <w:t>12. Rubric chấm điểm mini-project</w:t>
      </w:r>
    </w:p>
    <w:tbl>
      <w:tblPr>
        <w:tblStyle w:val="TableGrid"/>
        <w:tblW w:type="auto" w:w="0"/>
        <w:jc w:val="center"/>
        <w:tblLook w:firstColumn="1" w:firstRow="1" w:lastColumn="0" w:lastRow="0" w:noHBand="0" w:noVBand="1" w:val="04A0"/>
      </w:tblPr>
      <w:tblGrid>
        <w:gridCol w:w="3408"/>
        <w:gridCol w:w="3408"/>
        <w:gridCol w:w="3408"/>
      </w:tblGrid>
      <w:tr>
        <w:tc>
          <w:tcPr>
            <w:tcW w:type="dxa" w:w="3456"/>
            <w:vAlign w:val="top"/>
            <w:shd w:fill="1F4E79"/>
          </w:tcPr>
          <w:p>
            <w:pPr>
              <w:spacing w:after="0"/>
            </w:pPr>
            <w:r/>
            <w:r>
              <w:rPr>
                <w:b/>
                <w:color w:val="FFFFFF"/>
              </w:rPr>
              <w:t>Tiêu chí</w:t>
            </w:r>
          </w:p>
        </w:tc>
        <w:tc>
          <w:tcPr>
            <w:tcW w:type="dxa" w:w="1008"/>
            <w:vAlign w:val="top"/>
            <w:shd w:fill="1F4E79"/>
          </w:tcPr>
          <w:p>
            <w:pPr>
              <w:spacing w:after="0"/>
            </w:pPr>
            <w:r/>
            <w:r>
              <w:rPr>
                <w:b/>
                <w:color w:val="FFFFFF"/>
              </w:rPr>
              <w:t>Điểm</w:t>
            </w:r>
          </w:p>
        </w:tc>
        <w:tc>
          <w:tcPr>
            <w:tcW w:type="dxa" w:w="5904"/>
            <w:vAlign w:val="top"/>
            <w:shd w:fill="1F4E79"/>
          </w:tcPr>
          <w:p>
            <w:pPr>
              <w:spacing w:after="0"/>
            </w:pPr>
            <w:r/>
            <w:r>
              <w:rPr>
                <w:b/>
                <w:color w:val="FFFFFF"/>
              </w:rPr>
              <w:t>Mô tả đạt điểm cao</w:t>
            </w:r>
          </w:p>
        </w:tc>
      </w:tr>
      <w:tr>
        <w:tc>
          <w:tcPr>
            <w:tcW w:type="dxa" w:w="3456"/>
            <w:vAlign w:val="top"/>
          </w:tcPr>
          <w:p>
            <w:pPr>
              <w:spacing w:after="0"/>
            </w:pPr>
            <w:r/>
            <w:r>
              <w:rPr>
                <w:b w:val="0"/>
              </w:rPr>
              <w:t>Hiểu khái niệm dataset robot</w:t>
            </w:r>
          </w:p>
        </w:tc>
        <w:tc>
          <w:tcPr>
            <w:tcW w:type="dxa" w:w="1008"/>
            <w:vAlign w:val="top"/>
          </w:tcPr>
          <w:p>
            <w:pPr>
              <w:spacing w:after="0"/>
            </w:pPr>
            <w:r/>
            <w:r>
              <w:rPr>
                <w:b w:val="0"/>
              </w:rPr>
              <w:t>10</w:t>
            </w:r>
          </w:p>
        </w:tc>
        <w:tc>
          <w:tcPr>
            <w:tcW w:type="dxa" w:w="5904"/>
            <w:vAlign w:val="top"/>
          </w:tcPr>
          <w:p>
            <w:pPr>
              <w:spacing w:after="0"/>
            </w:pPr>
            <w:r/>
            <w:r>
              <w:rPr>
                <w:b w:val="0"/>
              </w:rPr>
              <w:t>Giải thích rõ episode/frame/observation/action/state/timestamp và liên hệ task.</w:t>
            </w:r>
          </w:p>
        </w:tc>
      </w:tr>
      <w:tr>
        <w:tc>
          <w:tcPr>
            <w:tcW w:type="dxa" w:w="3456"/>
            <w:vAlign w:val="top"/>
          </w:tcPr>
          <w:p>
            <w:pPr>
              <w:spacing w:after="0"/>
            </w:pPr>
            <w:r/>
            <w:r>
              <w:rPr>
                <w:b w:val="0"/>
              </w:rPr>
              <w:t>Dataset inventory và schema</w:t>
            </w:r>
          </w:p>
        </w:tc>
        <w:tc>
          <w:tcPr>
            <w:tcW w:type="dxa" w:w="1008"/>
            <w:vAlign w:val="top"/>
          </w:tcPr>
          <w:p>
            <w:pPr>
              <w:spacing w:after="0"/>
            </w:pPr>
            <w:r/>
            <w:r>
              <w:rPr>
                <w:b w:val="0"/>
              </w:rPr>
              <w:t>15</w:t>
            </w:r>
          </w:p>
        </w:tc>
        <w:tc>
          <w:tcPr>
            <w:tcW w:type="dxa" w:w="5904"/>
            <w:vAlign w:val="top"/>
          </w:tcPr>
          <w:p>
            <w:pPr>
              <w:spacing w:after="0"/>
            </w:pPr>
            <w:r/>
            <w:r>
              <w:rPr>
                <w:b w:val="0"/>
              </w:rPr>
              <w:t>Inventory đầy đủ; schema phân nhóm feature rõ; phát hiện lỗi cơ bản.</w:t>
            </w:r>
          </w:p>
        </w:tc>
      </w:tr>
      <w:tr>
        <w:tc>
          <w:tcPr>
            <w:tcW w:type="dxa" w:w="3456"/>
            <w:vAlign w:val="top"/>
          </w:tcPr>
          <w:p>
            <w:pPr>
              <w:spacing w:after="0"/>
            </w:pPr>
            <w:r/>
            <w:r>
              <w:rPr>
                <w:b w:val="0"/>
              </w:rPr>
              <w:t>Record hoặc dry-record</w:t>
            </w:r>
          </w:p>
        </w:tc>
        <w:tc>
          <w:tcPr>
            <w:tcW w:type="dxa" w:w="1008"/>
            <w:vAlign w:val="top"/>
          </w:tcPr>
          <w:p>
            <w:pPr>
              <w:spacing w:after="0"/>
            </w:pPr>
            <w:r/>
            <w:r>
              <w:rPr>
                <w:b w:val="0"/>
              </w:rPr>
              <w:t>15</w:t>
            </w:r>
          </w:p>
        </w:tc>
        <w:tc>
          <w:tcPr>
            <w:tcW w:type="dxa" w:w="5904"/>
            <w:vAlign w:val="top"/>
          </w:tcPr>
          <w:p>
            <w:pPr>
              <w:spacing w:after="0"/>
            </w:pPr>
            <w:r/>
            <w:r>
              <w:rPr>
                <w:b w:val="0"/>
              </w:rPr>
              <w:t>Có log và output tái hiện được; ghi rõ config, task, seed, người thu dữ liệu.</w:t>
            </w:r>
          </w:p>
        </w:tc>
      </w:tr>
      <w:tr>
        <w:tc>
          <w:tcPr>
            <w:tcW w:type="dxa" w:w="3456"/>
            <w:vAlign w:val="top"/>
          </w:tcPr>
          <w:p>
            <w:pPr>
              <w:spacing w:after="0"/>
            </w:pPr>
            <w:r/>
            <w:r>
              <w:rPr>
                <w:b w:val="0"/>
              </w:rPr>
              <w:t>Replay hoặc dry-replay</w:t>
            </w:r>
          </w:p>
        </w:tc>
        <w:tc>
          <w:tcPr>
            <w:tcW w:type="dxa" w:w="1008"/>
            <w:vAlign w:val="top"/>
          </w:tcPr>
          <w:p>
            <w:pPr>
              <w:spacing w:after="0"/>
            </w:pPr>
            <w:r/>
            <w:r>
              <w:rPr>
                <w:b w:val="0"/>
              </w:rPr>
              <w:t>15</w:t>
            </w:r>
          </w:p>
        </w:tc>
        <w:tc>
          <w:tcPr>
            <w:tcW w:type="dxa" w:w="5904"/>
            <w:vAlign w:val="top"/>
          </w:tcPr>
          <w:p>
            <w:pPr>
              <w:spacing w:after="0"/>
            </w:pPr>
            <w:r/>
            <w:r>
              <w:rPr>
                <w:b w:val="0"/>
              </w:rPr>
              <w:t>Có báo cáo load/replay/action continuity; nêu quyết định keep/exclude.</w:t>
            </w:r>
          </w:p>
        </w:tc>
      </w:tr>
      <w:tr>
        <w:tc>
          <w:tcPr>
            <w:tcW w:type="dxa" w:w="3456"/>
            <w:vAlign w:val="top"/>
          </w:tcPr>
          <w:p>
            <w:pPr>
              <w:spacing w:after="0"/>
            </w:pPr>
            <w:r/>
            <w:r>
              <w:rPr>
                <w:b w:val="0"/>
              </w:rPr>
              <w:t>Data QA và bad episode taxonomy</w:t>
            </w:r>
          </w:p>
        </w:tc>
        <w:tc>
          <w:tcPr>
            <w:tcW w:type="dxa" w:w="1008"/>
            <w:vAlign w:val="top"/>
          </w:tcPr>
          <w:p>
            <w:pPr>
              <w:spacing w:after="0"/>
            </w:pPr>
            <w:r/>
            <w:r>
              <w:rPr>
                <w:b w:val="0"/>
              </w:rPr>
              <w:t>15</w:t>
            </w:r>
          </w:p>
        </w:tc>
        <w:tc>
          <w:tcPr>
            <w:tcW w:type="dxa" w:w="5904"/>
            <w:vAlign w:val="top"/>
          </w:tcPr>
          <w:p>
            <w:pPr>
              <w:spacing w:after="0"/>
            </w:pPr>
            <w:r/>
            <w:r>
              <w:rPr>
                <w:b w:val="0"/>
              </w:rPr>
              <w:t>Có tiêu chí lỗi rõ, chấm ít nhất 5 episode hoặc 5 đoạn dữ liệu.</w:t>
            </w:r>
          </w:p>
        </w:tc>
      </w:tr>
      <w:tr>
        <w:tc>
          <w:tcPr>
            <w:tcW w:type="dxa" w:w="3456"/>
            <w:vAlign w:val="top"/>
          </w:tcPr>
          <w:p>
            <w:pPr>
              <w:spacing w:after="0"/>
            </w:pPr>
            <w:r/>
            <w:r>
              <w:rPr>
                <w:b w:val="0"/>
              </w:rPr>
              <w:t>Dataset manifest và split</w:t>
            </w:r>
          </w:p>
        </w:tc>
        <w:tc>
          <w:tcPr>
            <w:tcW w:type="dxa" w:w="1008"/>
            <w:vAlign w:val="top"/>
          </w:tcPr>
          <w:p>
            <w:pPr>
              <w:spacing w:after="0"/>
            </w:pPr>
            <w:r/>
            <w:r>
              <w:rPr>
                <w:b w:val="0"/>
              </w:rPr>
              <w:t>10</w:t>
            </w:r>
          </w:p>
        </w:tc>
        <w:tc>
          <w:tcPr>
            <w:tcW w:type="dxa" w:w="5904"/>
            <w:vAlign w:val="top"/>
          </w:tcPr>
          <w:p>
            <w:pPr>
              <w:spacing w:after="0"/>
            </w:pPr>
            <w:r/>
            <w:r>
              <w:rPr>
                <w:b w:val="0"/>
              </w:rPr>
              <w:t>Có version, commit, task, camera/fps, số episode, split train/val/test.</w:t>
            </w:r>
          </w:p>
        </w:tc>
      </w:tr>
      <w:tr>
        <w:tc>
          <w:tcPr>
            <w:tcW w:type="dxa" w:w="3456"/>
            <w:vAlign w:val="top"/>
          </w:tcPr>
          <w:p>
            <w:pPr>
              <w:spacing w:after="0"/>
            </w:pPr>
            <w:r/>
            <w:r>
              <w:rPr>
                <w:b w:val="0"/>
              </w:rPr>
              <w:t>Khả năng dùng cho Module 8</w:t>
            </w:r>
          </w:p>
        </w:tc>
        <w:tc>
          <w:tcPr>
            <w:tcW w:type="dxa" w:w="1008"/>
            <w:vAlign w:val="top"/>
          </w:tcPr>
          <w:p>
            <w:pPr>
              <w:spacing w:after="0"/>
            </w:pPr>
            <w:r/>
            <w:r>
              <w:rPr>
                <w:b w:val="0"/>
              </w:rPr>
              <w:t>10</w:t>
            </w:r>
          </w:p>
        </w:tc>
        <w:tc>
          <w:tcPr>
            <w:tcW w:type="dxa" w:w="5904"/>
            <w:vAlign w:val="top"/>
          </w:tcPr>
          <w:p>
            <w:pPr>
              <w:spacing w:after="0"/>
            </w:pPr>
            <w:r/>
            <w:r>
              <w:rPr>
                <w:b w:val="0"/>
              </w:rPr>
              <w:t>Dataset đã sạch và có đề xuất training/fallback rõ ràng.</w:t>
            </w:r>
          </w:p>
        </w:tc>
      </w:tr>
      <w:tr>
        <w:tc>
          <w:tcPr>
            <w:tcW w:type="dxa" w:w="3456"/>
            <w:vAlign w:val="top"/>
          </w:tcPr>
          <w:p>
            <w:pPr>
              <w:spacing w:after="0"/>
            </w:pPr>
            <w:r/>
            <w:r>
              <w:rPr>
                <w:b w:val="0"/>
              </w:rPr>
              <w:t>Reproducibility và teamwork</w:t>
            </w:r>
          </w:p>
        </w:tc>
        <w:tc>
          <w:tcPr>
            <w:tcW w:type="dxa" w:w="1008"/>
            <w:vAlign w:val="top"/>
          </w:tcPr>
          <w:p>
            <w:pPr>
              <w:spacing w:after="0"/>
            </w:pPr>
            <w:r/>
            <w:r>
              <w:rPr>
                <w:b w:val="0"/>
              </w:rPr>
              <w:t>10</w:t>
            </w:r>
          </w:p>
        </w:tc>
        <w:tc>
          <w:tcPr>
            <w:tcW w:type="dxa" w:w="5904"/>
            <w:vAlign w:val="top"/>
          </w:tcPr>
          <w:p>
            <w:pPr>
              <w:spacing w:after="0"/>
            </w:pPr>
            <w:r/>
            <w:r>
              <w:rPr>
                <w:b w:val="0"/>
              </w:rPr>
              <w:t>README chạy được, script có argparse, output nằm đúng folder, log rõ.</w:t>
            </w:r>
          </w:p>
        </w:tc>
      </w:tr>
    </w:tbl>
    <w:p>
      <w:pPr>
        <w:pStyle w:val="Heading1"/>
      </w:pPr>
      <w:r>
        <w:t>13. Troubleshooting checklist</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1F4E79"/>
          </w:tcPr>
          <w:p>
            <w:pPr>
              <w:spacing w:after="0"/>
            </w:pPr>
            <w:r/>
            <w:r>
              <w:rPr>
                <w:b/>
                <w:color w:val="FFFFFF"/>
              </w:rPr>
              <w:t>Triệu chứng</w:t>
            </w:r>
          </w:p>
        </w:tc>
        <w:tc>
          <w:tcPr>
            <w:tcW w:type="dxa" w:w="4032"/>
            <w:vAlign w:val="top"/>
            <w:shd w:fill="1F4E79"/>
          </w:tcPr>
          <w:p>
            <w:pPr>
              <w:spacing w:after="0"/>
            </w:pPr>
            <w:r/>
            <w:r>
              <w:rPr>
                <w:b/>
                <w:color w:val="FFFFFF"/>
              </w:rPr>
              <w:t>Nguyên nhân thường gặp</w:t>
            </w:r>
          </w:p>
        </w:tc>
        <w:tc>
          <w:tcPr>
            <w:tcW w:type="dxa" w:w="4032"/>
            <w:vAlign w:val="top"/>
            <w:shd w:fill="1F4E79"/>
          </w:tcPr>
          <w:p>
            <w:pPr>
              <w:spacing w:after="0"/>
            </w:pPr>
            <w:r/>
            <w:r>
              <w:rPr>
                <w:b/>
                <w:color w:val="FFFFFF"/>
              </w:rPr>
              <w:t>Cách kiểm tra/sửa</w:t>
            </w:r>
          </w:p>
        </w:tc>
      </w:tr>
      <w:tr>
        <w:tc>
          <w:tcPr>
            <w:tcW w:type="dxa" w:w="2448"/>
            <w:vAlign w:val="top"/>
          </w:tcPr>
          <w:p>
            <w:pPr>
              <w:spacing w:after="0"/>
            </w:pPr>
            <w:r/>
            <w:r>
              <w:rPr>
                <w:b w:val="0"/>
              </w:rPr>
              <w:t>Không load được dataset</w:t>
            </w:r>
          </w:p>
        </w:tc>
        <w:tc>
          <w:tcPr>
            <w:tcW w:type="dxa" w:w="4032"/>
            <w:vAlign w:val="top"/>
          </w:tcPr>
          <w:p>
            <w:pPr>
              <w:spacing w:after="0"/>
            </w:pPr>
            <w:r/>
            <w:r>
              <w:rPr>
                <w:b w:val="0"/>
              </w:rPr>
              <w:t>Sai path, thiếu meta, version mismatch.</w:t>
            </w:r>
          </w:p>
        </w:tc>
        <w:tc>
          <w:tcPr>
            <w:tcW w:type="dxa" w:w="4032"/>
            <w:vAlign w:val="top"/>
          </w:tcPr>
          <w:p>
            <w:pPr>
              <w:spacing w:after="0"/>
            </w:pPr>
            <w:r/>
            <w:r>
              <w:rPr>
                <w:b w:val="0"/>
              </w:rPr>
              <w:t>Kiểm tra tree, đọc error, so sánh với dataset mẫu.</w:t>
            </w:r>
          </w:p>
        </w:tc>
      </w:tr>
      <w:tr>
        <w:tc>
          <w:tcPr>
            <w:tcW w:type="dxa" w:w="2448"/>
            <w:vAlign w:val="top"/>
          </w:tcPr>
          <w:p>
            <w:pPr>
              <w:spacing w:after="0"/>
            </w:pPr>
            <w:r/>
            <w:r>
              <w:rPr>
                <w:b w:val="0"/>
              </w:rPr>
              <w:t>Video không khớp action</w:t>
            </w:r>
          </w:p>
        </w:tc>
        <w:tc>
          <w:tcPr>
            <w:tcW w:type="dxa" w:w="4032"/>
            <w:vAlign w:val="top"/>
          </w:tcPr>
          <w:p>
            <w:pPr>
              <w:spacing w:after="0"/>
            </w:pPr>
            <w:r/>
            <w:r>
              <w:rPr>
                <w:b w:val="0"/>
              </w:rPr>
              <w:t>FPS khác, thiếu frame, logger drop frame.</w:t>
            </w:r>
          </w:p>
        </w:tc>
        <w:tc>
          <w:tcPr>
            <w:tcW w:type="dxa" w:w="4032"/>
            <w:vAlign w:val="top"/>
          </w:tcPr>
          <w:p>
            <w:pPr>
              <w:spacing w:after="0"/>
            </w:pPr>
            <w:r/>
            <w:r>
              <w:rPr>
                <w:b w:val="0"/>
              </w:rPr>
              <w:t>So sánh row count, frame count, timestamps.</w:t>
            </w:r>
          </w:p>
        </w:tc>
      </w:tr>
      <w:tr>
        <w:tc>
          <w:tcPr>
            <w:tcW w:type="dxa" w:w="2448"/>
            <w:vAlign w:val="top"/>
          </w:tcPr>
          <w:p>
            <w:pPr>
              <w:spacing w:after="0"/>
            </w:pPr>
            <w:r/>
            <w:r>
              <w:rPr>
                <w:b w:val="0"/>
              </w:rPr>
              <w:t>Replay crash</w:t>
            </w:r>
          </w:p>
        </w:tc>
        <w:tc>
          <w:tcPr>
            <w:tcW w:type="dxa" w:w="4032"/>
            <w:vAlign w:val="top"/>
          </w:tcPr>
          <w:p>
            <w:pPr>
              <w:spacing w:after="0"/>
            </w:pPr>
            <w:r/>
            <w:r>
              <w:rPr>
                <w:b w:val="0"/>
              </w:rPr>
              <w:t>Action schema không đúng môi trường, joint order sai, config task khác.</w:t>
            </w:r>
          </w:p>
        </w:tc>
        <w:tc>
          <w:tcPr>
            <w:tcW w:type="dxa" w:w="4032"/>
            <w:vAlign w:val="top"/>
          </w:tcPr>
          <w:p>
            <w:pPr>
              <w:spacing w:after="0"/>
            </w:pPr>
            <w:r/>
            <w:r>
              <w:rPr>
                <w:b w:val="0"/>
              </w:rPr>
              <w:t>Log action keys, joint names, reset config trước replay.</w:t>
            </w:r>
          </w:p>
        </w:tc>
      </w:tr>
      <w:tr>
        <w:tc>
          <w:tcPr>
            <w:tcW w:type="dxa" w:w="2448"/>
            <w:vAlign w:val="top"/>
          </w:tcPr>
          <w:p>
            <w:pPr>
              <w:spacing w:after="0"/>
            </w:pPr>
            <w:r/>
            <w:r>
              <w:rPr>
                <w:b w:val="0"/>
              </w:rPr>
              <w:t>Policy sau này học kém</w:t>
            </w:r>
          </w:p>
        </w:tc>
        <w:tc>
          <w:tcPr>
            <w:tcW w:type="dxa" w:w="4032"/>
            <w:vAlign w:val="top"/>
          </w:tcPr>
          <w:p>
            <w:pPr>
              <w:spacing w:after="0"/>
            </w:pPr>
            <w:r/>
            <w:r>
              <w:rPr>
                <w:b w:val="0"/>
              </w:rPr>
              <w:t>Demo lỗi, pause dài, thiếu đa dạng, success label sai.</w:t>
            </w:r>
          </w:p>
        </w:tc>
        <w:tc>
          <w:tcPr>
            <w:tcW w:type="dxa" w:w="4032"/>
            <w:vAlign w:val="top"/>
          </w:tcPr>
          <w:p>
            <w:pPr>
              <w:spacing w:after="0"/>
            </w:pPr>
            <w:r/>
            <w:r>
              <w:rPr>
                <w:b w:val="0"/>
              </w:rPr>
              <w:t>Review bad_episode_report và loại episode fail.</w:t>
            </w:r>
          </w:p>
        </w:tc>
      </w:tr>
      <w:tr>
        <w:tc>
          <w:tcPr>
            <w:tcW w:type="dxa" w:w="2448"/>
            <w:vAlign w:val="top"/>
          </w:tcPr>
          <w:p>
            <w:pPr>
              <w:spacing w:after="0"/>
            </w:pPr>
            <w:r/>
            <w:r>
              <w:rPr>
                <w:b w:val="0"/>
              </w:rPr>
              <w:t>Dataset quá nặng</w:t>
            </w:r>
          </w:p>
        </w:tc>
        <w:tc>
          <w:tcPr>
            <w:tcW w:type="dxa" w:w="4032"/>
            <w:vAlign w:val="top"/>
          </w:tcPr>
          <w:p>
            <w:pPr>
              <w:spacing w:after="0"/>
            </w:pPr>
            <w:r/>
            <w:r>
              <w:rPr>
                <w:b w:val="0"/>
              </w:rPr>
              <w:t>Lưu raw image thay vì video, nhiều camera/resolution cao.</w:t>
            </w:r>
          </w:p>
        </w:tc>
        <w:tc>
          <w:tcPr>
            <w:tcW w:type="dxa" w:w="4032"/>
            <w:vAlign w:val="top"/>
          </w:tcPr>
          <w:p>
            <w:pPr>
              <w:spacing w:after="0"/>
            </w:pPr>
            <w:r/>
            <w:r>
              <w:rPr>
                <w:b w:val="0"/>
              </w:rPr>
              <w:t>Dùng video encoding, giảm resolution/fps nếu hợp lệ.</w:t>
            </w:r>
          </w:p>
        </w:tc>
      </w:tr>
      <w:tr>
        <w:tc>
          <w:tcPr>
            <w:tcW w:type="dxa" w:w="2448"/>
            <w:vAlign w:val="top"/>
          </w:tcPr>
          <w:p>
            <w:pPr>
              <w:spacing w:after="0"/>
            </w:pPr>
            <w:r/>
            <w:r>
              <w:rPr>
                <w:b w:val="0"/>
              </w:rPr>
              <w:t>Không biết episode nào tốt</w:t>
            </w:r>
          </w:p>
        </w:tc>
        <w:tc>
          <w:tcPr>
            <w:tcW w:type="dxa" w:w="4032"/>
            <w:vAlign w:val="top"/>
          </w:tcPr>
          <w:p>
            <w:pPr>
              <w:spacing w:after="0"/>
            </w:pPr>
            <w:r/>
            <w:r>
              <w:rPr>
                <w:b w:val="0"/>
              </w:rPr>
              <w:t>Không có success/failure metadata.</w:t>
            </w:r>
          </w:p>
        </w:tc>
        <w:tc>
          <w:tcPr>
            <w:tcW w:type="dxa" w:w="4032"/>
            <w:vAlign w:val="top"/>
          </w:tcPr>
          <w:p>
            <w:pPr>
              <w:spacing w:after="0"/>
            </w:pPr>
            <w:r/>
            <w:r>
              <w:rPr>
                <w:b w:val="0"/>
              </w:rPr>
              <w:t>Bổ sung QA labels bằng review thủ công có log.</w:t>
            </w:r>
          </w:p>
        </w:tc>
      </w:tr>
      <w:tr>
        <w:tc>
          <w:tcPr>
            <w:tcW w:type="dxa" w:w="2448"/>
            <w:vAlign w:val="top"/>
          </w:tcPr>
          <w:p>
            <w:pPr>
              <w:spacing w:after="0"/>
            </w:pPr>
            <w:r/>
            <w:r>
              <w:rPr>
                <w:b w:val="0"/>
              </w:rPr>
              <w:t>Hub upload lỗi</w:t>
            </w:r>
          </w:p>
        </w:tc>
        <w:tc>
          <w:tcPr>
            <w:tcW w:type="dxa" w:w="4032"/>
            <w:vAlign w:val="top"/>
          </w:tcPr>
          <w:p>
            <w:pPr>
              <w:spacing w:after="0"/>
            </w:pPr>
            <w:r/>
            <w:r>
              <w:rPr>
                <w:b w:val="0"/>
              </w:rPr>
              <w:t>Chưa login, repo permission, file chưa finalize.</w:t>
            </w:r>
          </w:p>
        </w:tc>
        <w:tc>
          <w:tcPr>
            <w:tcW w:type="dxa" w:w="4032"/>
            <w:vAlign w:val="top"/>
          </w:tcPr>
          <w:p>
            <w:pPr>
              <w:spacing w:after="0"/>
            </w:pPr>
            <w:r/>
            <w:r>
              <w:rPr>
                <w:b w:val="0"/>
              </w:rPr>
              <w:t>Kiểm tra token, push_to_hub, finalize/metadata.</w:t>
            </w:r>
          </w:p>
        </w:tc>
      </w:tr>
    </w:tbl>
    <w:p>
      <w:pPr>
        <w:pStyle w:val="Heading1"/>
      </w:pPr>
      <w:r>
        <w:t>14. Tài liệu tham khảo mở và chính thức</w:t>
      </w:r>
    </w:p>
    <w:p>
      <w:r>
        <w:t>Ưu tiên đọc theo thứ tự: baseline HRC2026 -&gt; LeRobot docs -&gt; dataset tools -&gt; Hugging Face dataset/resources -&gt; tài liệu phụ trợ.</w:t>
      </w:r>
    </w:p>
    <w:p>
      <w:pPr>
        <w:pStyle w:val="ListBullet"/>
      </w:pPr>
      <w:r>
        <w:rPr>
          <w:b/>
        </w:rPr>
        <w:t xml:space="preserve">UBTECH HRC2026 Baseline GitHub: </w:t>
      </w:r>
      <w:r>
        <w:t xml:space="preserve">Repo baseline chính thức cho simulation, dataset, training, inference/evaluation. </w:t>
      </w:r>
      <w:hyperlink r:id="rId11">
        <w:r>
          <w:rPr>
            <w:u w:val="single"/>
            <w:color w:val="0563C1"/>
          </w:rPr>
          <w:t>https://github.com/UBTECH-Robot/GlobalHumanoidRobotChallenge_2026_Baseline</w:t>
        </w:r>
      </w:hyperlink>
    </w:p>
    <w:p>
      <w:pPr>
        <w:pStyle w:val="ListBullet"/>
      </w:pPr>
      <w:r>
        <w:rPr>
          <w:b/>
        </w:rPr>
        <w:t xml:space="preserve">UBTECH challenge2026_dataset: </w:t>
      </w:r>
      <w:r>
        <w:t xml:space="preserve">Dataset chính thức/khởi đầu cho cuộc thi, dùng để inspect schema và data layout. </w:t>
      </w:r>
      <w:hyperlink r:id="rId12">
        <w:r>
          <w:rPr>
            <w:u w:val="single"/>
            <w:color w:val="0563C1"/>
          </w:rPr>
          <w:t>https://huggingface.co/datasets/UBTECH-Robotics/challenge2026_dataset</w:t>
        </w:r>
      </w:hyperlink>
    </w:p>
    <w:p>
      <w:pPr>
        <w:pStyle w:val="ListBullet"/>
      </w:pPr>
      <w:r>
        <w:rPr>
          <w:b/>
        </w:rPr>
        <w:t xml:space="preserve">UBTECH challenge2026_assets: </w:t>
      </w:r>
      <w:r>
        <w:t xml:space="preserve">Assets chính thức cho Walker S2 và task scenes. </w:t>
      </w:r>
      <w:hyperlink r:id="rId13">
        <w:r>
          <w:rPr>
            <w:u w:val="single"/>
            <w:color w:val="0563C1"/>
          </w:rPr>
          <w:t>https://huggingface.co/UBTECH-Robotics/challenge2026_assets</w:t>
        </w:r>
      </w:hyperlink>
    </w:p>
    <w:p>
      <w:pPr>
        <w:pStyle w:val="ListBullet"/>
      </w:pPr>
      <w:r>
        <w:rPr>
          <w:b/>
        </w:rPr>
        <w:t xml:space="preserve">LeRobot Documentation: </w:t>
      </w:r>
      <w:r>
        <w:t xml:space="preserve">Tổng quan LeRobot: models, datasets, tools cho robot learning. </w:t>
      </w:r>
      <w:hyperlink r:id="rId14">
        <w:r>
          <w:rPr>
            <w:u w:val="single"/>
            <w:color w:val="0563C1"/>
          </w:rPr>
          <w:t>https://huggingface.co/docs/lerobot</w:t>
        </w:r>
      </w:hyperlink>
    </w:p>
    <w:p>
      <w:pPr>
        <w:pStyle w:val="ListBullet"/>
      </w:pPr>
      <w:r>
        <w:rPr>
          <w:b/>
        </w:rPr>
        <w:t xml:space="preserve">LeRobot Getting Started with Real-World Robots: </w:t>
      </w:r>
      <w:r>
        <w:t xml:space="preserve">Teleoperate, record, visualize, train, evaluate robot policies. </w:t>
      </w:r>
      <w:hyperlink r:id="rId15">
        <w:r>
          <w:rPr>
            <w:u w:val="single"/>
            <w:color w:val="0563C1"/>
          </w:rPr>
          <w:t>https://huggingface.co/docs/lerobot/main/getting_started_real_world_robot</w:t>
        </w:r>
      </w:hyperlink>
    </w:p>
    <w:p>
      <w:pPr>
        <w:pStyle w:val="ListBullet"/>
      </w:pPr>
      <w:r>
        <w:rPr>
          <w:b/>
        </w:rPr>
        <w:t xml:space="preserve">LeRobot Imitation Learning on Robots: </w:t>
      </w:r>
      <w:r>
        <w:t xml:space="preserve">Record dataset, push/local storage, replay episode. </w:t>
      </w:r>
      <w:hyperlink r:id="rId16">
        <w:r>
          <w:rPr>
            <w:u w:val="single"/>
            <w:color w:val="0563C1"/>
          </w:rPr>
          <w:t>https://huggingface.co/docs/lerobot/en/il_robots</w:t>
        </w:r>
      </w:hyperlink>
    </w:p>
    <w:p>
      <w:pPr>
        <w:pStyle w:val="ListBullet"/>
      </w:pPr>
      <w:r>
        <w:rPr>
          <w:b/>
        </w:rPr>
        <w:t xml:space="preserve">LeRobotDataset v3.0: </w:t>
      </w:r>
      <w:r>
        <w:t xml:space="preserve">Thiết kế dataset hiện tại: Parquet, MP4, metadata; lưu ý khi chuyển đổi v2.1 -&gt; v3.0. </w:t>
      </w:r>
      <w:hyperlink r:id="rId17">
        <w:r>
          <w:rPr>
            <w:u w:val="single"/>
            <w:color w:val="0563C1"/>
          </w:rPr>
          <w:t>https://huggingface.co/docs/lerobot/lerobot-dataset-v3</w:t>
        </w:r>
      </w:hyperlink>
    </w:p>
    <w:p>
      <w:pPr>
        <w:pStyle w:val="ListBullet"/>
      </w:pPr>
      <w:r>
        <w:rPr>
          <w:b/>
        </w:rPr>
        <w:t xml:space="preserve">Using Dataset Tools: </w:t>
      </w:r>
      <w:r>
        <w:t xml:space="preserve">Visualize dataset, edit/convert dataset, online/local visualization. </w:t>
      </w:r>
      <w:hyperlink r:id="rId18">
        <w:r>
          <w:rPr>
            <w:u w:val="single"/>
            <w:color w:val="0563C1"/>
          </w:rPr>
          <w:t>https://huggingface.co/docs/lerobot/using_dataset_tools</w:t>
        </w:r>
      </w:hyperlink>
    </w:p>
    <w:p>
      <w:pPr>
        <w:pStyle w:val="ListBullet"/>
      </w:pPr>
      <w:r>
        <w:rPr>
          <w:b/>
        </w:rPr>
        <w:t xml:space="preserve">Hugging Face Robotics Course - LeRobotDataset: </w:t>
      </w:r>
      <w:r>
        <w:t xml:space="preserve">Giải thích nhập môn về format dữ liệu robot. </w:t>
      </w:r>
      <w:hyperlink r:id="rId19">
        <w:r>
          <w:rPr>
            <w:u w:val="single"/>
            <w:color w:val="0563C1"/>
          </w:rPr>
          <w:t>https://huggingface.co/learn/robotics-course/unit1/3</w:t>
        </w:r>
      </w:hyperlink>
    </w:p>
    <w:p>
      <w:pPr>
        <w:pStyle w:val="ListBullet"/>
      </w:pPr>
      <w:r>
        <w:rPr>
          <w:b/>
        </w:rPr>
        <w:t xml:space="preserve">Apache Parquet: </w:t>
      </w:r>
      <w:r>
        <w:t xml:space="preserve">Định dạng bảng cột dùng trong nhiều dataset robot. </w:t>
      </w:r>
      <w:hyperlink r:id="rId20">
        <w:r>
          <w:rPr>
            <w:u w:val="single"/>
            <w:color w:val="0563C1"/>
          </w:rPr>
          <w:t>https://parquet.apache.org/docs/</w:t>
        </w:r>
      </w:hyperlink>
    </w:p>
    <w:p>
      <w:pPr>
        <w:pStyle w:val="ListBullet"/>
      </w:pPr>
      <w:r>
        <w:rPr>
          <w:b/>
        </w:rPr>
        <w:t xml:space="preserve">Rerun viewer: </w:t>
      </w:r>
      <w:r>
        <w:t xml:space="preserve">Công cụ visualize time-series/multimodal robotics data. </w:t>
      </w:r>
      <w:hyperlink r:id="rId21">
        <w:r>
          <w:rPr>
            <w:u w:val="single"/>
            <w:color w:val="0563C1"/>
          </w:rPr>
          <w:t>https://rerun.io/docs</w:t>
        </w:r>
      </w:hyperlink>
    </w:p>
    <w:p>
      <w:pPr>
        <w:pStyle w:val="ListBullet"/>
      </w:pPr>
      <w:r>
        <w:rPr>
          <w:b/>
        </w:rPr>
        <w:t xml:space="preserve">Pandas read_parquet: </w:t>
      </w:r>
      <w:r>
        <w:t xml:space="preserve">Đọc file Parquet trong Python để inspect schema/data. </w:t>
      </w:r>
      <w:hyperlink r:id="rId22">
        <w:r>
          <w:rPr>
            <w:u w:val="single"/>
            <w:color w:val="0563C1"/>
          </w:rPr>
          <w:t>https://pandas.pydata.org/docs/reference/api/pandas.read_parquet.html</w:t>
        </w:r>
      </w:hyperlink>
    </w:p>
    <w:p>
      <w:pPr>
        <w:pStyle w:val="ListBullet"/>
      </w:pPr>
      <w:r>
        <w:rPr>
          <w:b/>
        </w:rPr>
        <w:t xml:space="preserve">PyArrow Parquet: </w:t>
      </w:r>
      <w:r>
        <w:t xml:space="preserve">Thư viện backend đọc/ghi Parquet. </w:t>
      </w:r>
      <w:hyperlink r:id="rId23">
        <w:r>
          <w:rPr>
            <w:u w:val="single"/>
            <w:color w:val="0563C1"/>
          </w:rPr>
          <w:t>https://arrow.apache.org/docs/python/parquet.html</w:t>
        </w:r>
      </w:hyperlink>
    </w:p>
    <w:p>
      <w:pPr>
        <w:pStyle w:val="ListBullet"/>
      </w:pPr>
      <w:r>
        <w:rPr>
          <w:b/>
        </w:rPr>
        <w:t xml:space="preserve">OpenCV VideoCapture: </w:t>
      </w:r>
      <w:r>
        <w:t xml:space="preserve">Đọc video frame để kiểm tra frame count/fps. </w:t>
      </w:r>
      <w:hyperlink r:id="rId24">
        <w:r>
          <w:rPr>
            <w:u w:val="single"/>
            <w:color w:val="0563C1"/>
          </w:rPr>
          <w:t>https://docs.opencv.org/4.x/dd/d43/tutorial_py_video_display.html</w:t>
        </w:r>
      </w:hyperlink>
    </w:p>
    <w:p>
      <w:pPr>
        <w:pStyle w:val="Heading1"/>
      </w:pPr>
      <w:r>
        <w:t>Phụ lục A. Câu hỏi tự kiểm tra</w:t>
      </w:r>
    </w:p>
    <w:p>
      <w:pPr>
        <w:pStyle w:val="ListNumber"/>
      </w:pPr>
      <w:r>
        <w:t>1. Vì sao một episode robot không tương đương một video MP4?</w:t>
      </w:r>
    </w:p>
    <w:p>
      <w:pPr>
        <w:pStyle w:val="ListNumber"/>
      </w:pPr>
      <w:r>
        <w:t>2. Observation, state và action khác nhau như thế nào?</w:t>
      </w:r>
    </w:p>
    <w:p>
      <w:pPr>
        <w:pStyle w:val="ListNumber"/>
      </w:pPr>
      <w:r>
        <w:t>3. Tại sao replay là bước bắt buộc trước khi dùng dữ liệu để train policy?</w:t>
      </w:r>
    </w:p>
    <w:p>
      <w:pPr>
        <w:pStyle w:val="ListNumber"/>
      </w:pPr>
      <w:r>
        <w:t>4. Khi video có 300 frames nhưng Parquet có 260 action rows, em sẽ kiểm tra gì?</w:t>
      </w:r>
    </w:p>
    <w:p>
      <w:pPr>
        <w:pStyle w:val="ListNumber"/>
      </w:pPr>
      <w:r>
        <w:t>5. Vì sao không nên dùng episode rơi vật làm success demonstration?</w:t>
      </w:r>
    </w:p>
    <w:p>
      <w:pPr>
        <w:pStyle w:val="ListNumber"/>
      </w:pPr>
      <w:r>
        <w:t>6. Data manifest cần chứa những trường nào để teammate dùng lại dataset?</w:t>
      </w:r>
    </w:p>
    <w:p>
      <w:pPr>
        <w:pStyle w:val="ListNumber"/>
      </w:pPr>
      <w:r>
        <w:t>7. Khi nào nên loại episode, khi nào nên trim, khi nào nên giữ với warning?</w:t>
      </w:r>
    </w:p>
    <w:p>
      <w:pPr>
        <w:pStyle w:val="ListNumber"/>
      </w:pPr>
      <w:r>
        <w:t>8. Nếu LeRobot docs mới nói v3.0 nhưng baseline dùng v2.1, em xử lý thế nào?</w:t>
      </w:r>
    </w:p>
    <w:p>
      <w:pPr>
        <w:pStyle w:val="Heading1"/>
      </w:pPr>
      <w:r>
        <w:t>Phụ lục B. Mẫu dataset_manifest.json</w:t>
      </w:r>
    </w:p>
    <w:p>
      <w:pPr>
        <w:pStyle w:val="CodeBlock"/>
      </w:pPr>
      <w:r>
        <w:rPr>
          <w:rFonts w:ascii="Courier New" w:hAnsi="Courier New"/>
          <w:sz w:val="17"/>
        </w:rPr>
        <w:t>{</w:t>
      </w:r>
      <w:r>
        <w:br/>
      </w:r>
      <w:r>
        <w:rPr>
          <w:rFonts w:ascii="Courier New" w:hAnsi="Courier New"/>
          <w:sz w:val="17"/>
        </w:rPr>
        <w:t xml:space="preserve">  "dataset_name": "hrc2026_task1_sorting_demo_v0",</w:t>
      </w:r>
      <w:r>
        <w:br/>
      </w:r>
      <w:r>
        <w:rPr>
          <w:rFonts w:ascii="Courier New" w:hAnsi="Courier New"/>
          <w:sz w:val="17"/>
        </w:rPr>
        <w:t xml:space="preserve">  "created_at": "2026-05-xx",</w:t>
      </w:r>
      <w:r>
        <w:br/>
      </w:r>
      <w:r>
        <w:rPr>
          <w:rFonts w:ascii="Courier New" w:hAnsi="Courier New"/>
          <w:sz w:val="17"/>
        </w:rPr>
        <w:t xml:space="preserve">  "team": "guild_learning_data",</w:t>
      </w:r>
      <w:r>
        <w:br/>
      </w:r>
      <w:r>
        <w:rPr>
          <w:rFonts w:ascii="Courier New" w:hAnsi="Courier New"/>
          <w:sz w:val="17"/>
        </w:rPr>
        <w:t xml:space="preserve">  "git_commit": "&lt;commit_hash&gt;",</w:t>
      </w:r>
      <w:r>
        <w:br/>
      </w:r>
      <w:r>
        <w:rPr>
          <w:rFonts w:ascii="Courier New" w:hAnsi="Courier New"/>
          <w:sz w:val="17"/>
        </w:rPr>
        <w:t xml:space="preserve">  "baseline_version": "&lt;repo_branch_or_tag&gt;",</w:t>
      </w:r>
      <w:r>
        <w:br/>
      </w:r>
      <w:r>
        <w:rPr>
          <w:rFonts w:ascii="Courier New" w:hAnsi="Courier New"/>
          <w:sz w:val="17"/>
        </w:rPr>
        <w:t xml:space="preserve">  "lerobot_dataset_version": "v2.1_or_v3.0_check_actual_repo",</w:t>
      </w:r>
      <w:r>
        <w:br/>
      </w:r>
      <w:r>
        <w:rPr>
          <w:rFonts w:ascii="Courier New" w:hAnsi="Courier New"/>
          <w:sz w:val="17"/>
        </w:rPr>
        <w:t xml:space="preserve">  "task": {</w:t>
      </w:r>
      <w:r>
        <w:br/>
      </w:r>
      <w:r>
        <w:rPr>
          <w:rFonts w:ascii="Courier New" w:hAnsi="Courier New"/>
          <w:sz w:val="17"/>
        </w:rPr>
        <w:t xml:space="preserve">    "task_id": "task1",</w:t>
      </w:r>
      <w:r>
        <w:br/>
      </w:r>
      <w:r>
        <w:rPr>
          <w:rFonts w:ascii="Courier New" w:hAnsi="Courier New"/>
          <w:sz w:val="17"/>
        </w:rPr>
        <w:t xml:space="preserve">    "description": "Precise desktop sorting of workpieces"</w:t>
      </w:r>
      <w:r>
        <w:br/>
      </w:r>
      <w:r>
        <w:rPr>
          <w:rFonts w:ascii="Courier New" w:hAnsi="Courier New"/>
          <w:sz w:val="17"/>
        </w:rPr>
        <w:t xml:space="preserve">  },</w:t>
      </w:r>
      <w:r>
        <w:br/>
      </w:r>
      <w:r>
        <w:rPr>
          <w:rFonts w:ascii="Courier New" w:hAnsi="Courier New"/>
          <w:sz w:val="17"/>
        </w:rPr>
        <w:t xml:space="preserve">  "cameras": [</w:t>
      </w:r>
      <w:r>
        <w:br/>
      </w:r>
      <w:r>
        <w:rPr>
          <w:rFonts w:ascii="Courier New" w:hAnsi="Courier New"/>
          <w:sz w:val="17"/>
        </w:rPr>
        <w:t xml:space="preserve">    {"name": "front", "resolution": [640, 480], "fps": 30},</w:t>
      </w:r>
      <w:r>
        <w:br/>
      </w:r>
      <w:r>
        <w:rPr>
          <w:rFonts w:ascii="Courier New" w:hAnsi="Courier New"/>
          <w:sz w:val="17"/>
        </w:rPr>
        <w:t xml:space="preserve">    {"name": "wrist_left", "resolution": [640, 480], "fps": 30}</w:t>
      </w:r>
      <w:r>
        <w:br/>
      </w:r>
      <w:r>
        <w:rPr>
          <w:rFonts w:ascii="Courier New" w:hAnsi="Courier New"/>
          <w:sz w:val="17"/>
        </w:rPr>
        <w:t xml:space="preserve">  ],</w:t>
      </w:r>
      <w:r>
        <w:br/>
      </w:r>
      <w:r>
        <w:rPr>
          <w:rFonts w:ascii="Courier New" w:hAnsi="Courier New"/>
          <w:sz w:val="17"/>
        </w:rPr>
        <w:t xml:space="preserve">  "features": {</w:t>
      </w:r>
      <w:r>
        <w:br/>
      </w:r>
      <w:r>
        <w:rPr>
          <w:rFonts w:ascii="Courier New" w:hAnsi="Courier New"/>
          <w:sz w:val="17"/>
        </w:rPr>
        <w:t xml:space="preserve">    "observation_state": ["joint_positions", "gripper_width"],</w:t>
      </w:r>
      <w:r>
        <w:br/>
      </w:r>
      <w:r>
        <w:rPr>
          <w:rFonts w:ascii="Courier New" w:hAnsi="Courier New"/>
          <w:sz w:val="17"/>
        </w:rPr>
        <w:t xml:space="preserve">    "action": ["target_joint_positions", "gripper_command"],</w:t>
      </w:r>
      <w:r>
        <w:br/>
      </w:r>
      <w:r>
        <w:rPr>
          <w:rFonts w:ascii="Courier New" w:hAnsi="Courier New"/>
          <w:sz w:val="17"/>
        </w:rPr>
        <w:t xml:space="preserve">    "timestamps": true</w:t>
      </w:r>
      <w:r>
        <w:br/>
      </w:r>
      <w:r>
        <w:rPr>
          <w:rFonts w:ascii="Courier New" w:hAnsi="Courier New"/>
          <w:sz w:val="17"/>
        </w:rPr>
        <w:t xml:space="preserve">  },</w:t>
      </w:r>
      <w:r>
        <w:br/>
      </w:r>
      <w:r>
        <w:rPr>
          <w:rFonts w:ascii="Courier New" w:hAnsi="Courier New"/>
          <w:sz w:val="17"/>
        </w:rPr>
        <w:t xml:space="preserve">  "episodes": {</w:t>
      </w:r>
      <w:r>
        <w:br/>
      </w:r>
      <w:r>
        <w:rPr>
          <w:rFonts w:ascii="Courier New" w:hAnsi="Courier New"/>
          <w:sz w:val="17"/>
        </w:rPr>
        <w:t xml:space="preserve">    "total": 20,</w:t>
      </w:r>
      <w:r>
        <w:br/>
      </w:r>
      <w:r>
        <w:rPr>
          <w:rFonts w:ascii="Courier New" w:hAnsi="Courier New"/>
          <w:sz w:val="17"/>
        </w:rPr>
        <w:t xml:space="preserve">    "keep": 15,</w:t>
      </w:r>
      <w:r>
        <w:br/>
      </w:r>
      <w:r>
        <w:rPr>
          <w:rFonts w:ascii="Courier New" w:hAnsi="Courier New"/>
          <w:sz w:val="17"/>
        </w:rPr>
        <w:t xml:space="preserve">    "warn": 3,</w:t>
      </w:r>
      <w:r>
        <w:br/>
      </w:r>
      <w:r>
        <w:rPr>
          <w:rFonts w:ascii="Courier New" w:hAnsi="Courier New"/>
          <w:sz w:val="17"/>
        </w:rPr>
        <w:t xml:space="preserve">    "exclude": 2</w:t>
      </w:r>
      <w:r>
        <w:br/>
      </w:r>
      <w:r>
        <w:rPr>
          <w:rFonts w:ascii="Courier New" w:hAnsi="Courier New"/>
          <w:sz w:val="17"/>
        </w:rPr>
        <w:t xml:space="preserve">  },</w:t>
      </w:r>
      <w:r>
        <w:br/>
      </w:r>
      <w:r>
        <w:rPr>
          <w:rFonts w:ascii="Courier New" w:hAnsi="Courier New"/>
          <w:sz w:val="17"/>
        </w:rPr>
        <w:t xml:space="preserve">  "splits": {</w:t>
      </w:r>
      <w:r>
        <w:br/>
      </w:r>
      <w:r>
        <w:rPr>
          <w:rFonts w:ascii="Courier New" w:hAnsi="Courier New"/>
          <w:sz w:val="17"/>
        </w:rPr>
        <w:t xml:space="preserve">    "train": [0,1,2,3,4,5,6,7,8,9,10,11],</w:t>
      </w:r>
      <w:r>
        <w:br/>
      </w:r>
      <w:r>
        <w:rPr>
          <w:rFonts w:ascii="Courier New" w:hAnsi="Courier New"/>
          <w:sz w:val="17"/>
        </w:rPr>
        <w:t xml:space="preserve">    "val": [12,13,14],</w:t>
      </w:r>
      <w:r>
        <w:br/>
      </w:r>
      <w:r>
        <w:rPr>
          <w:rFonts w:ascii="Courier New" w:hAnsi="Courier New"/>
          <w:sz w:val="17"/>
        </w:rPr>
        <w:t xml:space="preserve">    "test": [15,16,17,18,19]</w:t>
      </w:r>
      <w:r>
        <w:br/>
      </w:r>
      <w:r>
        <w:rPr>
          <w:rFonts w:ascii="Courier New" w:hAnsi="Courier New"/>
          <w:sz w:val="17"/>
        </w:rPr>
        <w:t xml:space="preserve">  },</w:t>
      </w:r>
      <w:r>
        <w:br/>
      </w:r>
      <w:r>
        <w:rPr>
          <w:rFonts w:ascii="Courier New" w:hAnsi="Courier New"/>
          <w:sz w:val="17"/>
        </w:rPr>
        <w:t xml:space="preserve">  "known_issues": ["Some episodes have long pauses before grasp; see bad_episode_report.csv"],</w:t>
      </w:r>
      <w:r>
        <w:br/>
      </w:r>
      <w:r>
        <w:rPr>
          <w:rFonts w:ascii="Courier New" w:hAnsi="Courier New"/>
          <w:sz w:val="17"/>
        </w:rPr>
        <w:t xml:space="preserve">  "recommended_use": "Use keep episodes only for initial behavior cloning/ACT warm-up"</w:t>
      </w:r>
      <w:r>
        <w:br/>
      </w:r>
      <w:r>
        <w:rPr>
          <w:rFonts w:ascii="Courier New" w:hAnsi="Courier New"/>
          <w:sz w:val="17"/>
        </w:rPr>
        <w: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Prepared for HRC2026 student training camp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HRC2026 Training Program | Module 7 | LeRobotDataset: Teleoperation, Record, Replay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pPr>
    <w:rPr>
      <w:rFonts w:ascii="Courier New" w:hAnsi="Courier New" w:eastAsia="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UBTECH-Robot/GlobalHumanoidRobotChallenge_2026_Baseline" TargetMode="External"/><Relationship Id="rId12" Type="http://schemas.openxmlformats.org/officeDocument/2006/relationships/hyperlink" Target="https://huggingface.co/datasets/UBTECH-Robotics/challenge2026_dataset" TargetMode="External"/><Relationship Id="rId13" Type="http://schemas.openxmlformats.org/officeDocument/2006/relationships/hyperlink" Target="https://huggingface.co/UBTECH-Robotics/challenge2026_assets" TargetMode="External"/><Relationship Id="rId14" Type="http://schemas.openxmlformats.org/officeDocument/2006/relationships/hyperlink" Target="https://huggingface.co/docs/lerobot" TargetMode="External"/><Relationship Id="rId15" Type="http://schemas.openxmlformats.org/officeDocument/2006/relationships/hyperlink" Target="https://huggingface.co/docs/lerobot/main/getting_started_real_world_robot" TargetMode="External"/><Relationship Id="rId16" Type="http://schemas.openxmlformats.org/officeDocument/2006/relationships/hyperlink" Target="https://huggingface.co/docs/lerobot/en/il_robots" TargetMode="External"/><Relationship Id="rId17" Type="http://schemas.openxmlformats.org/officeDocument/2006/relationships/hyperlink" Target="https://huggingface.co/docs/lerobot/lerobot-dataset-v3" TargetMode="External"/><Relationship Id="rId18" Type="http://schemas.openxmlformats.org/officeDocument/2006/relationships/hyperlink" Target="https://huggingface.co/docs/lerobot/using_dataset_tools" TargetMode="External"/><Relationship Id="rId19" Type="http://schemas.openxmlformats.org/officeDocument/2006/relationships/hyperlink" Target="https://huggingface.co/learn/robotics-course/unit1/3" TargetMode="External"/><Relationship Id="rId20" Type="http://schemas.openxmlformats.org/officeDocument/2006/relationships/hyperlink" Target="https://parquet.apache.org/docs/" TargetMode="External"/><Relationship Id="rId21" Type="http://schemas.openxmlformats.org/officeDocument/2006/relationships/hyperlink" Target="https://rerun.io/docs" TargetMode="External"/><Relationship Id="rId22" Type="http://schemas.openxmlformats.org/officeDocument/2006/relationships/hyperlink" Target="https://pandas.pydata.org/docs/reference/api/pandas.read_parquet.html" TargetMode="External"/><Relationship Id="rId23" Type="http://schemas.openxmlformats.org/officeDocument/2006/relationships/hyperlink" Target="https://arrow.apache.org/docs/python/parquet.html" TargetMode="External"/><Relationship Id="rId24" Type="http://schemas.openxmlformats.org/officeDocument/2006/relationships/hyperlink" Target="https://docs.opencv.org/4.x/dd/d43/tutorial_py_video_displa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HRC2026 Module 7 - LeRobotDataset: Teleoperation, Record, Replay</dc:title>
  <dc:subject>Training material for Global Humanoid Robot Challenge 2026</dc:subject>
  <dc:creator>OpenAI ChatGPT</dc:creator>
  <cp:keywords>HRC2026, LeRobotDataset, Teleoperation, Record, Replay, Robot Learning</cp:keywords>
  <dc:description>generated by python-docx</dc:description>
  <cp:lastModifiedBy/>
  <cp:revision>1</cp:revision>
  <dcterms:created xsi:type="dcterms:W3CDTF">2013-12-23T23:15:00Z</dcterms:created>
  <dcterms:modified xsi:type="dcterms:W3CDTF">2013-12-23T23:15:00Z</dcterms:modified>
  <cp:category/>
</cp:coreProperties>
</file>