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F4B31" w14:textId="3573952B" w:rsidR="00983A9C" w:rsidRPr="002C374B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74B">
        <w:rPr>
          <w:rFonts w:ascii="Times New Roman" w:hAnsi="Times New Roman" w:cs="Times New Roman"/>
          <w:sz w:val="24"/>
          <w:szCs w:val="24"/>
        </w:rPr>
        <w:t>Выполнил:</w:t>
      </w:r>
      <w:r w:rsidR="00333973" w:rsidRPr="002C374B">
        <w:rPr>
          <w:rFonts w:ascii="Times New Roman" w:hAnsi="Times New Roman" w:cs="Times New Roman"/>
          <w:sz w:val="24"/>
          <w:szCs w:val="24"/>
        </w:rPr>
        <w:t xml:space="preserve"> Адамович Константин</w:t>
      </w:r>
      <w:r w:rsidRPr="002C374B">
        <w:rPr>
          <w:rFonts w:ascii="Times New Roman" w:hAnsi="Times New Roman" w:cs="Times New Roman"/>
          <w:sz w:val="24"/>
          <w:szCs w:val="24"/>
        </w:rPr>
        <w:t xml:space="preserve">, </w:t>
      </w:r>
      <w:r w:rsidR="00333973" w:rsidRPr="002C374B">
        <w:rPr>
          <w:rFonts w:ascii="Times New Roman" w:hAnsi="Times New Roman" w:cs="Times New Roman"/>
          <w:sz w:val="24"/>
          <w:szCs w:val="24"/>
        </w:rPr>
        <w:t>286</w:t>
      </w:r>
      <w:r w:rsidRPr="002C374B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3C1A59A9" w:rsidR="00983A9C" w:rsidRPr="002C374B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374B">
        <w:rPr>
          <w:rFonts w:ascii="Times New Roman" w:hAnsi="Times New Roman" w:cs="Times New Roman"/>
          <w:b/>
          <w:sz w:val="24"/>
          <w:szCs w:val="24"/>
        </w:rPr>
        <w:t xml:space="preserve">Отчет по практической работе № </w:t>
      </w:r>
      <w:r w:rsidR="008662AC" w:rsidRPr="002C374B">
        <w:rPr>
          <w:rFonts w:ascii="Times New Roman" w:hAnsi="Times New Roman" w:cs="Times New Roman"/>
          <w:b/>
          <w:sz w:val="24"/>
          <w:szCs w:val="24"/>
        </w:rPr>
        <w:t>4</w:t>
      </w:r>
    </w:p>
    <w:p w14:paraId="3FEDAB70" w14:textId="54DE15CE" w:rsidR="00983A9C" w:rsidRPr="002C374B" w:rsidRDefault="00333973" w:rsidP="003339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374B">
        <w:rPr>
          <w:rFonts w:ascii="Times New Roman" w:hAnsi="Times New Roman" w:cs="Times New Roman"/>
          <w:b/>
          <w:sz w:val="24"/>
          <w:szCs w:val="24"/>
        </w:rPr>
        <w:t>«</w:t>
      </w:r>
      <w:r w:rsidR="008F6078" w:rsidRPr="002C374B">
        <w:rPr>
          <w:rFonts w:ascii="Times New Roman" w:hAnsi="Times New Roman" w:cs="Times New Roman"/>
          <w:b/>
          <w:sz w:val="24"/>
          <w:szCs w:val="24"/>
        </w:rPr>
        <w:t>Поиск аналогов, выбор прототипа»</w:t>
      </w:r>
    </w:p>
    <w:p w14:paraId="1BD6C174" w14:textId="37221AB4" w:rsidR="00983A9C" w:rsidRPr="002C374B" w:rsidRDefault="00983A9C" w:rsidP="00333973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374B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2C374B">
        <w:rPr>
          <w:rFonts w:ascii="Times New Roman" w:hAnsi="Times New Roman" w:cs="Times New Roman"/>
          <w:sz w:val="24"/>
          <w:szCs w:val="24"/>
        </w:rPr>
        <w:t xml:space="preserve"> </w:t>
      </w:r>
      <w:r w:rsidR="008662AC" w:rsidRPr="002C374B">
        <w:rPr>
          <w:rFonts w:ascii="Times New Roman" w:hAnsi="Times New Roman" w:cs="Times New Roman"/>
          <w:sz w:val="24"/>
          <w:szCs w:val="24"/>
        </w:rPr>
        <w:t>изучить аналоги по выбранной теме учебной практики</w:t>
      </w:r>
    </w:p>
    <w:p w14:paraId="61A8003A" w14:textId="77D9302B" w:rsidR="00983A9C" w:rsidRPr="002C374B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74B">
        <w:rPr>
          <w:rFonts w:ascii="Times New Roman" w:hAnsi="Times New Roman" w:cs="Times New Roman"/>
          <w:sz w:val="24"/>
          <w:szCs w:val="24"/>
        </w:rPr>
        <w:t>Решение задач.</w:t>
      </w:r>
    </w:p>
    <w:p w14:paraId="228AE98E" w14:textId="1A67FB20" w:rsidR="00333973" w:rsidRPr="002C374B" w:rsidRDefault="00565AEC" w:rsidP="0033397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74B">
        <w:rPr>
          <w:rFonts w:ascii="Times New Roman" w:hAnsi="Times New Roman" w:cs="Times New Roman"/>
          <w:sz w:val="24"/>
          <w:szCs w:val="24"/>
        </w:rPr>
        <w:t xml:space="preserve">Найти аналоги </w:t>
      </w:r>
      <w:r w:rsidR="00831381" w:rsidRPr="002C374B">
        <w:rPr>
          <w:rFonts w:ascii="Times New Roman" w:hAnsi="Times New Roman" w:cs="Times New Roman"/>
          <w:sz w:val="24"/>
          <w:szCs w:val="24"/>
        </w:rPr>
        <w:t>будущего</w:t>
      </w:r>
      <w:r w:rsidRPr="002C374B">
        <w:rPr>
          <w:rFonts w:ascii="Times New Roman" w:hAnsi="Times New Roman" w:cs="Times New Roman"/>
          <w:sz w:val="24"/>
          <w:szCs w:val="24"/>
        </w:rPr>
        <w:t xml:space="preserve"> продукта</w:t>
      </w:r>
    </w:p>
    <w:p w14:paraId="5DEEFE6C" w14:textId="4BDB063C" w:rsidR="00565AEC" w:rsidRPr="002C374B" w:rsidRDefault="00565AEC" w:rsidP="0033397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74B">
        <w:rPr>
          <w:rFonts w:ascii="Times New Roman" w:hAnsi="Times New Roman" w:cs="Times New Roman"/>
          <w:sz w:val="24"/>
          <w:szCs w:val="24"/>
        </w:rPr>
        <w:t>Определение критериев</w:t>
      </w:r>
      <w:bookmarkStart w:id="0" w:name="_GoBack"/>
      <w:bookmarkEnd w:id="0"/>
    </w:p>
    <w:p w14:paraId="48465D53" w14:textId="0E0029AB" w:rsidR="00565AEC" w:rsidRPr="002C374B" w:rsidRDefault="00565AEC" w:rsidP="0033397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74B">
        <w:rPr>
          <w:rFonts w:ascii="Times New Roman" w:hAnsi="Times New Roman" w:cs="Times New Roman"/>
          <w:sz w:val="24"/>
          <w:szCs w:val="24"/>
        </w:rPr>
        <w:t>Сравнение аналогов по критериям</w:t>
      </w:r>
    </w:p>
    <w:p w14:paraId="2348B1A6" w14:textId="77777777" w:rsidR="00284862" w:rsidRPr="002C374B" w:rsidRDefault="00284862" w:rsidP="00284862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F2D6C" w14:textId="4B9151B3" w:rsidR="00284862" w:rsidRPr="002C374B" w:rsidRDefault="00284862" w:rsidP="00284862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74B">
        <w:rPr>
          <w:rFonts w:ascii="Times New Roman" w:hAnsi="Times New Roman" w:cs="Times New Roman"/>
          <w:sz w:val="24"/>
          <w:szCs w:val="24"/>
        </w:rPr>
        <w:t>Таблица 1 – Сравнение аналогов по выбранными критериям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37"/>
        <w:gridCol w:w="1058"/>
        <w:gridCol w:w="1219"/>
        <w:gridCol w:w="1219"/>
        <w:gridCol w:w="1098"/>
        <w:gridCol w:w="987"/>
        <w:gridCol w:w="1106"/>
        <w:gridCol w:w="1120"/>
      </w:tblGrid>
      <w:tr w:rsidR="00A75721" w:rsidRPr="002C374B" w14:paraId="3F7FD5F6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7A2A" w14:textId="77777777" w:rsidR="00A75721" w:rsidRPr="002C374B" w:rsidRDefault="00A75721" w:rsidP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9080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Локальное хранение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56FD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 xml:space="preserve">Локальный </w:t>
            </w:r>
            <w:proofErr w:type="spellStart"/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git-репозиторий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159B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 xml:space="preserve">Удаленный </w:t>
            </w:r>
            <w:proofErr w:type="spellStart"/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git-репозиторий</w:t>
            </w:r>
            <w:proofErr w:type="spellEnd"/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7B227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Облачное хранилище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A49A6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 xml:space="preserve">Хранение на </w:t>
            </w:r>
            <w:proofErr w:type="spellStart"/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флешке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4A16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Локальный файл сервер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ED3B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Удаленный файл сервер</w:t>
            </w:r>
          </w:p>
        </w:tc>
      </w:tr>
      <w:tr w:rsidR="00A75721" w:rsidRPr="002C374B" w14:paraId="6BB11A63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1CEE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Удобное представление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92C8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5BE99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D968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A654A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A10D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290C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631C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5721" w:rsidRPr="002C374B" w14:paraId="35B82351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336A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Сохранение места на диске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72F44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D21A9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480E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1E00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A279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9F79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C28C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75721" w:rsidRPr="002C374B" w14:paraId="7889DF69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FA593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Автоматический контроль версий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FFB9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37D9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38EE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C5AD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2EB3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57359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1F55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5721" w:rsidRPr="002C374B" w14:paraId="419BC8DE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AFAF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Удаленный доступ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C630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BCB58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D9BE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21B7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46590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175B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A4A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75721" w:rsidRPr="002C374B" w14:paraId="4A9DFC2D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BA47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Удобное сохранение конфигурации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F02A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1D8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B2FF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849B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E8FB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3A147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F9B3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5721" w:rsidRPr="002C374B" w14:paraId="559BEAF1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345F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Надежность хранения данных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FB2D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BEF2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1C56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E197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293C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B24C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7DCBD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5721" w:rsidRPr="002C374B" w14:paraId="5BA31404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106CD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Оффлайн</w:t>
            </w:r>
            <w:proofErr w:type="spellEnd"/>
            <w:r w:rsidRPr="002C374B">
              <w:rPr>
                <w:rFonts w:ascii="Times New Roman" w:hAnsi="Times New Roman" w:cs="Times New Roman"/>
                <w:sz w:val="24"/>
                <w:szCs w:val="24"/>
              </w:rPr>
              <w:t xml:space="preserve"> доступ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ECBDA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3AD1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04ED9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BC63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0ED6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2FEBD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47B8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5721" w:rsidRPr="002C374B" w14:paraId="4E8DDB3C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3C3CF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Командный доступ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B9452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E981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B9EC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9E8D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5EF7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2F81C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FD7F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75721" w:rsidRPr="002C374B" w14:paraId="0C772E0F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6E6E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Быстрая загрузка для использования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93F6F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37E7B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29F2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E0D19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925EF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4853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4D6E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5721" w:rsidRPr="002C374B" w14:paraId="3E40C69F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EB8A9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Фильтры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1044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FE568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A56A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BD28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85DD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636C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A14E7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5721" w:rsidRPr="002C374B" w14:paraId="4416D71E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A065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Бесплатность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62C57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FE3CA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A296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250A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D497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16451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271DC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5721" w:rsidRPr="002C374B" w14:paraId="4E3E20A3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7DB4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  <w:proofErr w:type="spellStart"/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аптайм</w:t>
            </w:r>
            <w:proofErr w:type="spellEnd"/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3A22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8F8B9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AD142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BB26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8967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62423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525F5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5721" w:rsidRPr="002C374B" w14:paraId="56F312D1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F7FD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Легкий доступ из кода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7888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C828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B7CB2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B486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35E5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57B63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8611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5721" w:rsidRPr="002C374B" w14:paraId="5F4E5E2C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B132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Высокий доступный объём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99C4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6BC6F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CC0F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3E47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1A0A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A901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6E1F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5721" w:rsidRPr="002C374B" w14:paraId="15D888E6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9FB1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Мобильный клиент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1DBF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F710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F003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D7CB4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E886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1C11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ABA4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5721" w:rsidRPr="002C374B" w14:paraId="39658F60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9C9F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Веб клиент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5B05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D82A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74C9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B1F54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D153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44814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DE276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5721" w:rsidRPr="002C374B" w14:paraId="3C5D2C66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A2CCC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Desktop</w:t>
            </w:r>
            <w:proofErr w:type="spellEnd"/>
            <w:r w:rsidRPr="002C374B">
              <w:rPr>
                <w:rFonts w:ascii="Times New Roman" w:hAnsi="Times New Roman" w:cs="Times New Roman"/>
                <w:sz w:val="24"/>
                <w:szCs w:val="24"/>
              </w:rPr>
              <w:t xml:space="preserve"> клиент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3632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FCD3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A44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714B6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5413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01B18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C386B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75721" w:rsidRPr="002C374B" w14:paraId="55D480BD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227D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Безопасность и шифрование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02A8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BA6D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FC7CE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0C5E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44686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2407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CD80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5721" w:rsidRPr="002C374B" w14:paraId="1A6460C3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B950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Темная тема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1060E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238AE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2CC5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7F4C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58A7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FAE6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298A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5721" w:rsidRPr="002C374B" w14:paraId="375B47C5" w14:textId="77777777" w:rsidTr="00284862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D336" w14:textId="77777777" w:rsidR="00A75721" w:rsidRPr="002C374B" w:rsidRDefault="00A75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Приятный глазу интерфейс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8534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D36A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53D6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D19C6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A364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2DA5E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13FA" w14:textId="77777777" w:rsidR="00A75721" w:rsidRPr="002C374B" w:rsidRDefault="00A757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7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27AEC51" w14:textId="77777777" w:rsidR="00A75721" w:rsidRPr="002C374B" w:rsidRDefault="00A75721" w:rsidP="00284862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55DDDB" w14:textId="463EF210" w:rsidR="00983A9C" w:rsidRPr="002C374B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74B">
        <w:rPr>
          <w:rFonts w:ascii="Times New Roman" w:hAnsi="Times New Roman" w:cs="Times New Roman"/>
          <w:sz w:val="24"/>
          <w:szCs w:val="24"/>
        </w:rPr>
        <w:t>Выводы</w:t>
      </w:r>
    </w:p>
    <w:p w14:paraId="6D5A98DB" w14:textId="2E97F310" w:rsidR="00983A9C" w:rsidRPr="002C374B" w:rsidRDefault="00831381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374B">
        <w:rPr>
          <w:rFonts w:ascii="Times New Roman" w:hAnsi="Times New Roman" w:cs="Times New Roman"/>
          <w:sz w:val="24"/>
          <w:szCs w:val="24"/>
        </w:rPr>
        <w:t>Не существует прямых аналогов будущего продукта</w:t>
      </w:r>
      <w:r w:rsidR="008F6078" w:rsidRPr="002C374B">
        <w:rPr>
          <w:rFonts w:ascii="Times New Roman" w:hAnsi="Times New Roman" w:cs="Times New Roman"/>
          <w:sz w:val="24"/>
          <w:szCs w:val="24"/>
        </w:rPr>
        <w:t>, прототип не найден.</w:t>
      </w:r>
    </w:p>
    <w:p w14:paraId="47A6E92B" w14:textId="77777777" w:rsidR="00983A9C" w:rsidRPr="002C374B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74B"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14:paraId="549D12B4" w14:textId="77777777" w:rsidR="00A520B0" w:rsidRPr="002C374B" w:rsidRDefault="00A520B0">
      <w:pPr>
        <w:rPr>
          <w:rFonts w:ascii="Times New Roman" w:hAnsi="Times New Roman" w:cs="Times New Roman"/>
          <w:sz w:val="24"/>
          <w:szCs w:val="24"/>
        </w:rPr>
      </w:pPr>
    </w:p>
    <w:sectPr w:rsidR="00A520B0" w:rsidRPr="002C374B" w:rsidSect="00A7572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C434E"/>
    <w:multiLevelType w:val="hybridMultilevel"/>
    <w:tmpl w:val="A1FA7BC2"/>
    <w:lvl w:ilvl="0" w:tplc="C0AAA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284862"/>
    <w:rsid w:val="002C374B"/>
    <w:rsid w:val="00333973"/>
    <w:rsid w:val="00565AEC"/>
    <w:rsid w:val="00582C02"/>
    <w:rsid w:val="00831381"/>
    <w:rsid w:val="008662AC"/>
    <w:rsid w:val="008F6078"/>
    <w:rsid w:val="00983A9C"/>
    <w:rsid w:val="00A520B0"/>
    <w:rsid w:val="00A7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33973"/>
    <w:rPr>
      <w:color w:val="0000FF"/>
      <w:u w:val="single"/>
    </w:rPr>
  </w:style>
  <w:style w:type="table" w:styleId="a5">
    <w:name w:val="Table Grid"/>
    <w:basedOn w:val="a1"/>
    <w:uiPriority w:val="39"/>
    <w:rsid w:val="00A757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RoyalCat</cp:lastModifiedBy>
  <cp:revision>9</cp:revision>
  <dcterms:created xsi:type="dcterms:W3CDTF">2020-05-17T20:59:00Z</dcterms:created>
  <dcterms:modified xsi:type="dcterms:W3CDTF">2020-05-19T09:33:00Z</dcterms:modified>
</cp:coreProperties>
</file>