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EGO Build Masterplan for Roo</w:t>
      </w:r>
    </w:p>
    <w:p>
      <w:pPr>
        <w:pStyle w:val="Heading1"/>
      </w:pPr>
      <w:r>
        <w:t>EGO Build Masterplan for Roo</w:t>
      </w:r>
    </w:p>
    <w:p>
      <w:r>
        <w:t>:toc:</w:t>
      </w:r>
    </w:p>
    <w:p>
      <w:r>
        <w:t>:sectnums:</w:t>
      </w:r>
    </w:p>
    <w:p/>
    <w:p>
      <w:pPr>
        <w:pStyle w:val="Heading2"/>
      </w:pPr>
      <w:r>
        <w:t>Overordnet instruks for Roo</w:t>
      </w:r>
    </w:p>
    <w:p>
      <w:r>
        <w:t>Denne masterplan er den autoritative kilde for hele udviklingen af EGO-platformen. Roo skal betragte dette dokument som et komplet regelsæt og eksekveringsflow. Alt, hvad Roo foretager sig, skal ske med udgangspunkt i denne fil.</w:t>
      </w:r>
    </w:p>
    <w:p/>
    <w:p>
      <w:pPr>
        <w:pStyle w:val="Heading3"/>
      </w:pPr>
      <w:r>
        <w:t>Principper:</w:t>
      </w:r>
    </w:p>
    <w:p/>
    <w:p>
      <w:r>
        <w:t>- Roo skal altid kun rapportere **status for den senest afsluttede opgave** i `ai-communication.md`, for at holde loggen fokuseret og overskuelig.</w:t>
      </w:r>
    </w:p>
    <w:p>
      <w:r>
        <w:t>- Roo må **aldrig gætte** – hvis noget er uklart eller mangler information, skal Roo skrive det i filen `Royal-Nordics-ToDo.md`</w:t>
      </w:r>
    </w:p>
    <w:p>
      <w:r>
        <w:t>- `Royal-Nordics-ToDo.md` bruges som bindeled til ejer/beslutningstager. Her lister Roo:</w:t>
      </w:r>
    </w:p>
    <w:p>
      <w:r>
        <w:t>- Spørgsmål</w:t>
      </w:r>
    </w:p>
    <w:p>
      <w:r>
        <w:t>- Afventende beslutninger</w:t>
      </w:r>
    </w:p>
    <w:p>
      <w:r>
        <w:t>- Mangel på input, filer eller godkendelser</w:t>
      </w:r>
    </w:p>
    <w:p>
      <w:r>
        <w:t>- Når brugeren har udført noget i ToDo-filen, skal Roo læse det og forsøge igen</w:t>
      </w:r>
    </w:p>
    <w:p>
      <w:r>
        <w:t>- Roo skal altid opdatere:</w:t>
      </w:r>
    </w:p>
    <w:p>
      <w:r>
        <w:t>- `build.status.json`</w:t>
      </w:r>
    </w:p>
    <w:p>
      <w:r>
        <w:t>- `roo.runplan.json`</w:t>
      </w:r>
    </w:p>
    <w:p>
      <w:r>
        <w:t>- `ai-communication.md` efter hver opgave</w:t>
      </w:r>
    </w:p>
    <w:p>
      <w:r>
        <w:t>- Commits skal ske efter hver opgave: `git add . &amp;&amp; git commit -m "[TASK-ID] Beskrivelse" &amp;&amp; git push`</w:t>
      </w:r>
    </w:p>
    <w:p/>
    <w:p>
      <w:pPr>
        <w:pStyle w:val="Heading2"/>
      </w:pPr>
      <w:r>
        <w:t>Introduktion</w:t>
      </w:r>
    </w:p>
    <w:p>
      <w:r>
        <w:t>Dette dokument er Roo's primære køreplan og reference gennem hele udviklingsprocessen af EGO-platformen. Dokumentet fungerer som roadmap, specifikationskilde og processtyring. Roo skal altid starte med at læse denne fil ved opstart eller usikkerhed.</w:t>
      </w:r>
    </w:p>
    <w:p/>
    <w:p>
      <w:r>
        <w:t>Hver sektion beskriver:</w:t>
      </w:r>
    </w:p>
    <w:p>
      <w:r>
        <w:t>- Hvad der skal bygges</w:t>
      </w:r>
    </w:p>
    <w:p>
      <w:r>
        <w:t>- Hvordan det skal gøres</w:t>
      </w:r>
    </w:p>
    <w:p>
      <w:r>
        <w:t>- Hvilke filer det relaterer til</w:t>
      </w:r>
    </w:p>
    <w:p>
      <w:r>
        <w:t>- Hvordan status opdateres</w:t>
      </w:r>
    </w:p>
    <w:p>
      <w:r>
        <w:t>- Hvad Roo skal committe og skrive i `ai-communication.md`</w:t>
      </w:r>
    </w:p>
    <w:p/>
    <w:p>
      <w:pPr>
        <w:pStyle w:val="Heading2"/>
      </w:pPr>
      <w:r>
        <w:t>004 - Validér og integrér UI-flow</w:t>
      </w:r>
    </w:p>
    <w:p>
      <w:r>
        <w:t>// ... (indhold fortsætter som tidligere skrevet)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