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 xml:space="preserve">Gods read </w:t>
      </w:r>
      <w:proofErr w:type="gramStart"/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English(</w:t>
      </w:r>
      <w:proofErr w:type="gramEnd"/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GRE):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考完了趁着我还没忘，写点东西，希望我以后回来看的时候还能回忆起这奋斗的时光，还有各位还在刷分的基友，希望能帮到你们，为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19fall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攒人品。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My experience of GRE: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一战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9.1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：本来之前想的好好的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7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月底实训活全干完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8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月一个月脱产来准备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，结果组里出了一点状况实训一直干到了最后，基本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8.10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才开始吧，单词也没咋背呢那个时候；之前是打算暑假在学校准备的，热一点也忍了，结果人算不如天算，寝室要装修，就这样</w:t>
      </w:r>
      <w:bookmarkStart w:id="0" w:name="_GoBack"/>
      <w:bookmarkEnd w:id="0"/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必须回家了，可想而知在家里的效率。就这样很难受，基本一直在看单词，背了新的忘旧的，效率也很低，所以最后考试的时候单词都没本完，也没刷题，可以说基本是裸考了，考试看到第一个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心态就直接崩了，选项啥的都不认识，不出所料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140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，数学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167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AW3.5(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作文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argument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还是有点小骄傲的，考试之前就练了一篇结果押中了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二战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11.18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：之前是打算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10.13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考完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给一个月左右的时间准备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的，事实证明我又想多了，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不可兼得；因为我准备的时间不长，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天来背单词，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10.15-10.24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吧，然后又准备了差不多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天的托福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(11.4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四战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，没错，四战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，之后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2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周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11.6-11.17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两周时间刷题，因为中间空了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2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个礼拜准备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，所以后来准备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的时候发现单词都忘了，一边背单词一边刷题。可以说备考过程是相当相当相当痛苦了，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比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绝望多了，主要就是单词吧。最后成绩也一般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149+170(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尼玛就不能多给我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分，应该说我就不能能多考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分？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…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），快要申请了，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2018GRE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所有考位基本都没了，也没时间再刷分了，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还没分手，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so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就用这个成绩申请了，如果以后还有时间或者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19fall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全聚德了，我再接着刷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(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心累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The overview of GRE: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GRE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是自适应考试，一共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6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section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作文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(2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个各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30min)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，然后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VQVQV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或者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QVQVQ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，其中多出来的一个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或者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Q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是加试，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V30min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Q35min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，第一个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或者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Q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的难度是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median+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，一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lastRenderedPageBreak/>
        <w:t>般难度系数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70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左右，如果你答对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7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题，第二个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section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会进入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median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，答对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13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题，进入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hard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，否则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easy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，当然每个模式都有下限和上限，如果你第二个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section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进入了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hard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，那你可以放心你的分数不会低的。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考试顺序：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AW(Analytical Writing):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先考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Issue(30min)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，类似于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Writing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的独立写作，不过要求更高，观点更难，可是我考试之前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篇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issue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都没练，完全是照着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的标准来写的。写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400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字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+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吧；之后考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Argument(30min)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，对给出的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argument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进行驳斥，挑毛病，同样字数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400+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；对于作文呢可以不用太准备，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3/3.5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的成绩就可以，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3.5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你需要好好看看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Argument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，背一下模板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(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首尾段用一下就行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。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GitHub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分享的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AW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里有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AW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的题库和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Argument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的提纲，考试前一周过一下。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V(Verbal Reasoning):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可以说是重中之重，成也是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败也是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，每个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section20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道题，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道填空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道阅读。备考资料填空用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1200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机经就够了，多刷几遍，我在考场上遇到了原题可是答案记不住了。阅读由于我没有时间准备所以基本裸考，正确率也惨不忍睹，同样做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240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篇阅读机经，也会遇到原题。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V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的合理时间分配一般是填空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10-12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分钟，剩下的给阅读，可是我太菜了，基本给填空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15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分钟，阅读放弃了长阅读，蒙了好几个。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Q: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可以说是国人的骄傲了，考试之前做几道易错题，把数学的单词过几遍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(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单词很重要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)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！满分不是梦。数学千万别提前交卷，有时间多检查几遍，话说二战第二个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hard section</w:t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>我差点没剩时间。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</w:pPr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Schedule:</w:t>
      </w:r>
      <w:r w:rsidRPr="008F0A18">
        <w:rPr>
          <w:rFonts w:ascii="Times New Roman" w:eastAsia="Songti SC" w:hAnsi="Times New Roman" w:cs="Times New Roman"/>
          <w:b/>
          <w:bCs/>
          <w:color w:val="000000"/>
          <w:kern w:val="0"/>
          <w:szCs w:val="21"/>
        </w:rPr>
        <w:t>先写这些吧，以后再更</w:t>
      </w:r>
    </w:p>
    <w:p w:rsidR="008F0A18" w:rsidRPr="008F0A18" w:rsidRDefault="008F0A18" w:rsidP="008F0A18">
      <w:pPr>
        <w:autoSpaceDE w:val="0"/>
        <w:autoSpaceDN w:val="0"/>
        <w:adjustRightInd w:val="0"/>
        <w:spacing w:line="300" w:lineRule="auto"/>
        <w:jc w:val="left"/>
        <w:rPr>
          <w:rFonts w:ascii="Times New Roman" w:eastAsia="Songti SC" w:hAnsi="Times New Roman" w:cs="Times New Roman"/>
          <w:color w:val="000000"/>
          <w:kern w:val="0"/>
          <w:szCs w:val="21"/>
        </w:rPr>
      </w:pPr>
    </w:p>
    <w:p w:rsidR="00766481" w:rsidRPr="008F0A18" w:rsidRDefault="008F0A18" w:rsidP="008F0A18">
      <w:pPr>
        <w:spacing w:line="300" w:lineRule="auto"/>
        <w:rPr>
          <w:rFonts w:ascii="Times New Roman" w:eastAsia="Songti SC" w:hAnsi="Times New Roman" w:cs="Times New Roman"/>
          <w:szCs w:val="21"/>
        </w:rPr>
      </w:pP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</w:r>
      <w:r w:rsidRPr="008F0A18">
        <w:rPr>
          <w:rFonts w:ascii="Times New Roman" w:eastAsia="Songti SC" w:hAnsi="Times New Roman" w:cs="Times New Roman"/>
          <w:color w:val="000000"/>
          <w:kern w:val="0"/>
          <w:szCs w:val="21"/>
        </w:rPr>
        <w:tab/>
        <w:t xml:space="preserve">                 —by Skye 11/18/2018</w:t>
      </w:r>
    </w:p>
    <w:sectPr w:rsidR="00766481" w:rsidRPr="008F0A18" w:rsidSect="00C341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18"/>
    <w:rsid w:val="00766481"/>
    <w:rsid w:val="008F0A18"/>
    <w:rsid w:val="00C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E5BA5F1-A0AF-7C47-BF9C-4BC0BF68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佳男</dc:creator>
  <cp:keywords/>
  <dc:description/>
  <cp:lastModifiedBy>周 佳男</cp:lastModifiedBy>
  <cp:revision>1</cp:revision>
  <dcterms:created xsi:type="dcterms:W3CDTF">2018-11-18T14:37:00Z</dcterms:created>
  <dcterms:modified xsi:type="dcterms:W3CDTF">2018-11-18T14:39:00Z</dcterms:modified>
</cp:coreProperties>
</file>