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26FC2" w14:textId="77777777" w:rsidR="00A71A0A" w:rsidRPr="00A71A0A" w:rsidRDefault="00440EBA">
      <w:pPr>
        <w:rPr>
          <w:rFonts w:asciiTheme="majorHAnsi" w:hAnsiTheme="majorHAnsi"/>
          <w:sz w:val="24"/>
          <w:szCs w:val="24"/>
        </w:rPr>
      </w:pPr>
      <w:r w:rsidRPr="00A71A0A">
        <w:rPr>
          <w:rFonts w:asciiTheme="majorHAnsi" w:hAnsiTheme="majorHAnsi"/>
          <w:noProof/>
          <w:sz w:val="24"/>
          <w:szCs w:val="24"/>
        </w:rPr>
        <w:drawing>
          <wp:anchor distT="0" distB="0" distL="0" distR="0" simplePos="0" relativeHeight="251659264" behindDoc="0" locked="0" layoutInCell="1" allowOverlap="1" wp14:anchorId="4DEF381D" wp14:editId="6D489131">
            <wp:simplePos x="0" y="0"/>
            <wp:positionH relativeFrom="column">
              <wp:posOffset>149860</wp:posOffset>
            </wp:positionH>
            <wp:positionV relativeFrom="paragraph">
              <wp:posOffset>-15875</wp:posOffset>
            </wp:positionV>
            <wp:extent cx="5186680" cy="6616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61670"/>
                    </a:xfrm>
                    <a:prstGeom prst="rect">
                      <a:avLst/>
                    </a:prstGeom>
                    <a:solidFill>
                      <a:srgbClr val="FFFFFF"/>
                    </a:solid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FB4208" w14:textId="77777777" w:rsidR="00175FD0" w:rsidRDefault="00175FD0" w:rsidP="00A71A0A">
      <w:pPr>
        <w:jc w:val="center"/>
        <w:rPr>
          <w:rFonts w:asciiTheme="majorHAnsi" w:hAnsiTheme="majorHAnsi" w:cs="Arial"/>
          <w:color w:val="587030"/>
          <w:sz w:val="32"/>
          <w:szCs w:val="32"/>
        </w:rPr>
      </w:pPr>
    </w:p>
    <w:p w14:paraId="5021228B" w14:textId="77777777" w:rsidR="00175FD0" w:rsidRDefault="00175FD0" w:rsidP="00A71A0A">
      <w:pPr>
        <w:jc w:val="center"/>
        <w:rPr>
          <w:rFonts w:asciiTheme="majorHAnsi" w:hAnsiTheme="majorHAnsi" w:cs="Arial"/>
          <w:color w:val="587030"/>
          <w:sz w:val="32"/>
          <w:szCs w:val="32"/>
        </w:rPr>
      </w:pPr>
    </w:p>
    <w:p w14:paraId="4CC643A9" w14:textId="0FA0A88A" w:rsidR="00A71A0A" w:rsidRPr="00A71A0A" w:rsidRDefault="007D103C" w:rsidP="00A71A0A">
      <w:pPr>
        <w:jc w:val="center"/>
        <w:rPr>
          <w:rFonts w:asciiTheme="majorHAnsi" w:hAnsiTheme="majorHAnsi" w:cs="Arial"/>
          <w:color w:val="587030"/>
          <w:sz w:val="32"/>
          <w:szCs w:val="32"/>
        </w:rPr>
      </w:pPr>
      <w:r>
        <w:rPr>
          <w:rFonts w:asciiTheme="majorHAnsi" w:hAnsiTheme="majorHAnsi" w:cs="Arial"/>
          <w:color w:val="587030"/>
          <w:sz w:val="32"/>
          <w:szCs w:val="32"/>
        </w:rPr>
        <w:t>Transect Vegetation Zone Investigation</w:t>
      </w:r>
    </w:p>
    <w:p w14:paraId="6D1E9098" w14:textId="77777777" w:rsidR="00A71A0A" w:rsidRPr="00A71A0A" w:rsidRDefault="00A71A0A" w:rsidP="00A71A0A">
      <w:pPr>
        <w:jc w:val="center"/>
        <w:rPr>
          <w:rFonts w:asciiTheme="majorHAnsi" w:hAnsiTheme="majorHAnsi" w:cs="Arial"/>
          <w:color w:val="587030"/>
          <w:sz w:val="36"/>
          <w:szCs w:val="36"/>
        </w:rPr>
      </w:pPr>
    </w:p>
    <w:p w14:paraId="489E0E21" w14:textId="452FE2C9" w:rsidR="00A71A0A" w:rsidRPr="009B37C4" w:rsidRDefault="00A71A0A" w:rsidP="00A71A0A">
      <w:pPr>
        <w:rPr>
          <w:sz w:val="24"/>
          <w:szCs w:val="24"/>
        </w:rPr>
      </w:pPr>
      <w:r>
        <w:rPr>
          <w:rFonts w:asciiTheme="majorHAnsi" w:hAnsiTheme="majorHAnsi" w:cs="Arial"/>
          <w:color w:val="587030"/>
          <w:sz w:val="24"/>
          <w:szCs w:val="24"/>
        </w:rPr>
        <w:t xml:space="preserve">SUBJECT: </w:t>
      </w:r>
      <w:r w:rsidR="00FE40A3" w:rsidRPr="009B37C4">
        <w:rPr>
          <w:sz w:val="24"/>
          <w:szCs w:val="24"/>
        </w:rPr>
        <w:t xml:space="preserve">Ecology, </w:t>
      </w:r>
      <w:r w:rsidR="007D103C" w:rsidRPr="009B37C4">
        <w:rPr>
          <w:sz w:val="24"/>
          <w:szCs w:val="24"/>
        </w:rPr>
        <w:t>graphing</w:t>
      </w:r>
      <w:r w:rsidR="00FE40A3" w:rsidRPr="009B37C4">
        <w:rPr>
          <w:sz w:val="24"/>
          <w:szCs w:val="24"/>
        </w:rPr>
        <w:t>, and plant identification</w:t>
      </w:r>
    </w:p>
    <w:p w14:paraId="7290EC04" w14:textId="5B47B3D1" w:rsidR="00A71A0A" w:rsidRDefault="00A71A0A" w:rsidP="00A71A0A">
      <w:pPr>
        <w:rPr>
          <w:rFonts w:asciiTheme="majorHAnsi" w:hAnsiTheme="majorHAnsi" w:cs="Arial"/>
          <w:sz w:val="24"/>
          <w:szCs w:val="24"/>
        </w:rPr>
      </w:pPr>
      <w:r w:rsidRPr="00A71A0A">
        <w:rPr>
          <w:rFonts w:asciiTheme="majorHAnsi" w:hAnsiTheme="majorHAnsi" w:cs="Arial"/>
          <w:color w:val="587030"/>
          <w:sz w:val="24"/>
          <w:szCs w:val="24"/>
        </w:rPr>
        <w:t xml:space="preserve">GRADE LEVEL: </w:t>
      </w:r>
      <w:r w:rsidR="007D103C" w:rsidRPr="009B37C4">
        <w:rPr>
          <w:sz w:val="24"/>
          <w:szCs w:val="24"/>
        </w:rPr>
        <w:t>9</w:t>
      </w:r>
      <w:r w:rsidR="007D103C" w:rsidRPr="009B37C4">
        <w:rPr>
          <w:sz w:val="24"/>
          <w:szCs w:val="24"/>
          <w:vertAlign w:val="superscript"/>
        </w:rPr>
        <w:t>th</w:t>
      </w:r>
      <w:r w:rsidR="007D103C" w:rsidRPr="009B37C4">
        <w:rPr>
          <w:sz w:val="24"/>
          <w:szCs w:val="24"/>
        </w:rPr>
        <w:t xml:space="preserve"> – 12th</w:t>
      </w:r>
    </w:p>
    <w:p w14:paraId="3CBB421A" w14:textId="68CA4EA3" w:rsidR="00A71A0A" w:rsidRPr="009B37C4" w:rsidRDefault="00A71A0A" w:rsidP="00A71A0A">
      <w:pPr>
        <w:rPr>
          <w:sz w:val="24"/>
          <w:szCs w:val="24"/>
        </w:rPr>
      </w:pPr>
      <w:r w:rsidRPr="00A71A0A">
        <w:rPr>
          <w:rFonts w:asciiTheme="majorHAnsi" w:hAnsiTheme="majorHAnsi" w:cs="Arial"/>
          <w:color w:val="587030"/>
          <w:sz w:val="24"/>
          <w:szCs w:val="24"/>
        </w:rPr>
        <w:t xml:space="preserve">DEPTH OF KNOWLEDGE LEVEL: </w:t>
      </w:r>
      <w:r w:rsidRPr="009B37C4">
        <w:rPr>
          <w:sz w:val="24"/>
          <w:szCs w:val="24"/>
        </w:rPr>
        <w:t>2</w:t>
      </w:r>
      <w:r w:rsidR="007D103C" w:rsidRPr="009B37C4">
        <w:rPr>
          <w:sz w:val="24"/>
          <w:szCs w:val="24"/>
        </w:rPr>
        <w:t xml:space="preserve"> and 3</w:t>
      </w:r>
    </w:p>
    <w:p w14:paraId="13F3CFF3" w14:textId="78A623F2" w:rsidR="00FA6514" w:rsidRPr="009B37C4" w:rsidRDefault="00FA6514" w:rsidP="00FA6514">
      <w:pPr>
        <w:rPr>
          <w:sz w:val="24"/>
          <w:szCs w:val="24"/>
        </w:rPr>
      </w:pPr>
      <w:r>
        <w:rPr>
          <w:rFonts w:asciiTheme="majorHAnsi" w:hAnsiTheme="majorHAnsi" w:cs="Arial"/>
          <w:color w:val="587030"/>
          <w:sz w:val="24"/>
          <w:szCs w:val="24"/>
        </w:rPr>
        <w:t xml:space="preserve">AUTHOR: </w:t>
      </w:r>
      <w:r w:rsidRPr="009B37C4">
        <w:rPr>
          <w:sz w:val="24"/>
          <w:szCs w:val="24"/>
        </w:rPr>
        <w:t>Dr. Lawrence Rudd, School of Education, Nevada State College, Lawrence.rudd@nsc.edu</w:t>
      </w:r>
    </w:p>
    <w:p w14:paraId="76E3A19B" w14:textId="77777777" w:rsidR="00A71A0A" w:rsidRPr="00A71A0A" w:rsidRDefault="00A71A0A" w:rsidP="00A71A0A">
      <w:pPr>
        <w:rPr>
          <w:rFonts w:asciiTheme="majorHAnsi" w:hAnsiTheme="majorHAnsi" w:cs="Arial"/>
          <w:sz w:val="24"/>
          <w:szCs w:val="24"/>
        </w:rPr>
      </w:pPr>
    </w:p>
    <w:p w14:paraId="15BBA010" w14:textId="77777777" w:rsidR="00A71A0A" w:rsidRPr="00A71A0A" w:rsidRDefault="00A71A0A" w:rsidP="00A71A0A">
      <w:pPr>
        <w:rPr>
          <w:rFonts w:asciiTheme="majorHAnsi" w:hAnsiTheme="majorHAnsi" w:cs="Arial"/>
          <w:color w:val="587030"/>
          <w:sz w:val="24"/>
          <w:szCs w:val="24"/>
        </w:rPr>
      </w:pPr>
      <w:r w:rsidRPr="00A71A0A">
        <w:rPr>
          <w:rFonts w:asciiTheme="majorHAnsi" w:hAnsiTheme="majorHAnsi" w:cs="Arial"/>
          <w:color w:val="587030"/>
          <w:sz w:val="24"/>
          <w:szCs w:val="24"/>
        </w:rPr>
        <w:t xml:space="preserve">STANDARDS: </w:t>
      </w:r>
    </w:p>
    <w:p w14:paraId="305278DD" w14:textId="525B68CB" w:rsidR="004C3EBD" w:rsidRPr="009B37C4" w:rsidRDefault="00404986" w:rsidP="001B0F79">
      <w:pPr>
        <w:pStyle w:val="ListParagraph"/>
        <w:numPr>
          <w:ilvl w:val="0"/>
          <w:numId w:val="1"/>
        </w:numPr>
        <w:rPr>
          <w:sz w:val="24"/>
          <w:szCs w:val="24"/>
        </w:rPr>
      </w:pPr>
      <w:r w:rsidRPr="009B37C4">
        <w:rPr>
          <w:sz w:val="24"/>
          <w:szCs w:val="24"/>
        </w:rPr>
        <w:t>The biosphere and Earth’s other systems have many interconnections that cause a continual coevolution of Earth’s surface and life on it (HS-ESS2.E)</w:t>
      </w:r>
    </w:p>
    <w:p w14:paraId="4B3C238E" w14:textId="1FDA4CD0" w:rsidR="00A71A0A" w:rsidRPr="009B37C4" w:rsidRDefault="004D5271" w:rsidP="004C3EBD">
      <w:pPr>
        <w:widowControl/>
        <w:numPr>
          <w:ilvl w:val="0"/>
          <w:numId w:val="1"/>
        </w:numPr>
        <w:overflowPunct/>
        <w:autoSpaceDE/>
        <w:autoSpaceDN/>
        <w:adjustRightInd/>
        <w:spacing w:line="180" w:lineRule="atLeast"/>
        <w:rPr>
          <w:color w:val="000000"/>
          <w:sz w:val="24"/>
          <w:szCs w:val="24"/>
        </w:rPr>
      </w:pPr>
      <w:hyperlink r:id="rId9" w:history="1">
        <w:r w:rsidR="004C3EBD" w:rsidRPr="009B37C4">
          <w:rPr>
            <w:rStyle w:val="Hyperlink"/>
            <w:color w:val="000000"/>
            <w:sz w:val="24"/>
            <w:szCs w:val="24"/>
            <w:u w:val="none"/>
          </w:rPr>
          <w:t>Design, evaluate, and refine a solution to a complex real-world problem, based on scientific knowledge, student-generated sources of evidence, prioritized criteria, and tradeoff considerations. (HS-LS2-7)</w:t>
        </w:r>
      </w:hyperlink>
      <w:r w:rsidR="00A71A0A" w:rsidRPr="009B37C4">
        <w:rPr>
          <w:sz w:val="24"/>
          <w:szCs w:val="24"/>
        </w:rPr>
        <w:t xml:space="preserve"> </w:t>
      </w:r>
    </w:p>
    <w:p w14:paraId="40335EDB" w14:textId="77777777" w:rsidR="004C3EBD" w:rsidRPr="009B37C4" w:rsidRDefault="004C3EBD" w:rsidP="004C3EBD">
      <w:pPr>
        <w:widowControl/>
        <w:numPr>
          <w:ilvl w:val="0"/>
          <w:numId w:val="1"/>
        </w:numPr>
        <w:overflowPunct/>
        <w:autoSpaceDE/>
        <w:autoSpaceDN/>
        <w:adjustRightInd/>
        <w:spacing w:line="180" w:lineRule="atLeast"/>
        <w:rPr>
          <w:rFonts w:eastAsia="Times New Roman"/>
          <w:color w:val="000000"/>
          <w:kern w:val="0"/>
          <w:sz w:val="24"/>
          <w:szCs w:val="24"/>
        </w:rPr>
      </w:pPr>
      <w:r w:rsidRPr="009B37C4">
        <w:rPr>
          <w:rFonts w:eastAsia="Times New Roman"/>
          <w:color w:val="000000"/>
          <w:kern w:val="0"/>
          <w:sz w:val="24"/>
          <w:szCs w:val="24"/>
        </w:rPr>
        <w:t>Science knowledge is based on empirical evidence. (HS-ESS3-5)</w:t>
      </w:r>
    </w:p>
    <w:p w14:paraId="63B74E30" w14:textId="40A582E0" w:rsidR="00D82F10" w:rsidRPr="009B37C4" w:rsidRDefault="00D82F10" w:rsidP="00D82F10">
      <w:pPr>
        <w:widowControl/>
        <w:numPr>
          <w:ilvl w:val="0"/>
          <w:numId w:val="1"/>
        </w:numPr>
        <w:overflowPunct/>
        <w:autoSpaceDE/>
        <w:autoSpaceDN/>
        <w:adjustRightInd/>
        <w:spacing w:line="180" w:lineRule="atLeast"/>
        <w:rPr>
          <w:rFonts w:eastAsia="Times New Roman"/>
          <w:color w:val="000000"/>
          <w:kern w:val="0"/>
          <w:sz w:val="24"/>
          <w:szCs w:val="24"/>
        </w:rPr>
      </w:pPr>
      <w:r w:rsidRPr="009B37C4">
        <w:rPr>
          <w:rFonts w:eastAsia="Times New Roman"/>
          <w:color w:val="000000"/>
          <w:kern w:val="0"/>
          <w:sz w:val="24"/>
          <w:szCs w:val="24"/>
        </w:rPr>
        <w:t>Integrate and evaluate multiple sources of information presented in diverse formats and media (e.g., quantitative data, video, multimedia) in order to address a question or solve a problem. (HS-ESS3-5)</w:t>
      </w:r>
    </w:p>
    <w:p w14:paraId="5D60287A" w14:textId="77777777" w:rsidR="009F1E20" w:rsidRPr="00404986" w:rsidRDefault="009F1E20" w:rsidP="009F1E20">
      <w:pPr>
        <w:pStyle w:val="ListParagraph"/>
        <w:rPr>
          <w:rFonts w:asciiTheme="majorHAnsi" w:hAnsiTheme="majorHAnsi"/>
          <w:sz w:val="24"/>
          <w:szCs w:val="24"/>
        </w:rPr>
      </w:pPr>
    </w:p>
    <w:p w14:paraId="5D2CEE4D" w14:textId="2C39E4DC" w:rsidR="00A71A0A" w:rsidRPr="009B37C4" w:rsidRDefault="00A71A0A" w:rsidP="00A71A0A">
      <w:pPr>
        <w:rPr>
          <w:sz w:val="24"/>
          <w:szCs w:val="24"/>
        </w:rPr>
      </w:pPr>
      <w:r w:rsidRPr="00A71A0A">
        <w:rPr>
          <w:rFonts w:asciiTheme="majorHAnsi" w:hAnsiTheme="majorHAnsi" w:cs="Arial"/>
          <w:color w:val="587030"/>
          <w:sz w:val="24"/>
          <w:szCs w:val="24"/>
        </w:rPr>
        <w:t xml:space="preserve">PRIOR KNOWLEDGE: </w:t>
      </w:r>
      <w:r w:rsidR="007D103C" w:rsidRPr="009B37C4">
        <w:rPr>
          <w:sz w:val="24"/>
          <w:szCs w:val="24"/>
        </w:rPr>
        <w:t>Students will know how to draw and interpret graphs.  Students will be familiar with the ecological concepts of plant communities and vegetation zones.</w:t>
      </w:r>
    </w:p>
    <w:p w14:paraId="1FBEF982" w14:textId="77777777" w:rsidR="00A71A0A" w:rsidRPr="00A71A0A" w:rsidRDefault="00A71A0A" w:rsidP="00A71A0A">
      <w:pPr>
        <w:rPr>
          <w:rFonts w:asciiTheme="majorHAnsi" w:hAnsiTheme="majorHAnsi"/>
          <w:sz w:val="24"/>
          <w:szCs w:val="24"/>
        </w:rPr>
      </w:pPr>
    </w:p>
    <w:p w14:paraId="40A8769B" w14:textId="381B2045" w:rsidR="0067573E" w:rsidRPr="009B37C4" w:rsidRDefault="00A71A0A" w:rsidP="00A71A0A">
      <w:pPr>
        <w:rPr>
          <w:sz w:val="24"/>
          <w:szCs w:val="24"/>
        </w:rPr>
      </w:pPr>
      <w:r>
        <w:rPr>
          <w:rFonts w:asciiTheme="majorHAnsi" w:hAnsiTheme="majorHAnsi" w:cs="Arial"/>
          <w:color w:val="587030"/>
          <w:sz w:val="24"/>
          <w:szCs w:val="24"/>
        </w:rPr>
        <w:t>INTRODUCTORY ACTIVITY</w:t>
      </w:r>
      <w:r w:rsidRPr="00A71A0A">
        <w:rPr>
          <w:rFonts w:asciiTheme="majorHAnsi" w:hAnsiTheme="majorHAnsi" w:cs="Arial"/>
          <w:color w:val="587030"/>
          <w:sz w:val="24"/>
          <w:szCs w:val="24"/>
        </w:rPr>
        <w:t xml:space="preserve">: </w:t>
      </w:r>
      <w:r w:rsidRPr="009B37C4">
        <w:rPr>
          <w:sz w:val="24"/>
          <w:szCs w:val="24"/>
        </w:rPr>
        <w:t xml:space="preserve">Hand out </w:t>
      </w:r>
      <w:r w:rsidR="00B41952" w:rsidRPr="009B37C4">
        <w:rPr>
          <w:sz w:val="24"/>
          <w:szCs w:val="24"/>
        </w:rPr>
        <w:t xml:space="preserve">copies of Table 1 and the </w:t>
      </w:r>
      <w:r w:rsidR="0067573E" w:rsidRPr="009B37C4">
        <w:rPr>
          <w:sz w:val="24"/>
          <w:szCs w:val="24"/>
        </w:rPr>
        <w:t xml:space="preserve">pages containing </w:t>
      </w:r>
      <w:r w:rsidR="00B41952" w:rsidRPr="009B37C4">
        <w:rPr>
          <w:sz w:val="24"/>
          <w:szCs w:val="24"/>
        </w:rPr>
        <w:t xml:space="preserve">images of each plant found in the transect vegetation zones to each student.  Have students work in groups to complete the following: </w:t>
      </w:r>
    </w:p>
    <w:p w14:paraId="11991083" w14:textId="77777777" w:rsidR="0067573E" w:rsidRPr="009B37C4" w:rsidRDefault="0067573E" w:rsidP="00A71A0A">
      <w:pPr>
        <w:rPr>
          <w:sz w:val="24"/>
          <w:szCs w:val="24"/>
        </w:rPr>
      </w:pPr>
    </w:p>
    <w:p w14:paraId="6112D899" w14:textId="77777777" w:rsidR="0067573E" w:rsidRPr="009B37C4" w:rsidRDefault="00FE40A3" w:rsidP="0067573E">
      <w:pPr>
        <w:ind w:firstLine="720"/>
        <w:rPr>
          <w:sz w:val="24"/>
          <w:szCs w:val="24"/>
        </w:rPr>
      </w:pPr>
      <w:r w:rsidRPr="009B37C4">
        <w:rPr>
          <w:sz w:val="24"/>
          <w:szCs w:val="24"/>
        </w:rPr>
        <w:t>1) What</w:t>
      </w:r>
      <w:r w:rsidR="00B41952" w:rsidRPr="009B37C4">
        <w:rPr>
          <w:sz w:val="24"/>
          <w:szCs w:val="24"/>
        </w:rPr>
        <w:t xml:space="preserve"> are the common names of each plant listed in Table 1? </w:t>
      </w:r>
    </w:p>
    <w:p w14:paraId="3A7F8A3A" w14:textId="2B0C4AA9" w:rsidR="0067573E" w:rsidRPr="009B37C4" w:rsidRDefault="00B41952" w:rsidP="0067573E">
      <w:pPr>
        <w:ind w:firstLine="720"/>
        <w:rPr>
          <w:sz w:val="24"/>
          <w:szCs w:val="24"/>
        </w:rPr>
      </w:pPr>
      <w:r w:rsidRPr="009B37C4">
        <w:rPr>
          <w:sz w:val="24"/>
          <w:szCs w:val="24"/>
        </w:rPr>
        <w:t>2)</w:t>
      </w:r>
      <w:r w:rsidR="00FE40A3" w:rsidRPr="009B37C4">
        <w:rPr>
          <w:sz w:val="24"/>
          <w:szCs w:val="24"/>
        </w:rPr>
        <w:t xml:space="preserve"> </w:t>
      </w:r>
      <w:r w:rsidRPr="009B37C4">
        <w:rPr>
          <w:sz w:val="24"/>
          <w:szCs w:val="24"/>
        </w:rPr>
        <w:t xml:space="preserve">Write a short description of each plant named in table 1.  </w:t>
      </w:r>
    </w:p>
    <w:p w14:paraId="2F7BEFBA" w14:textId="77777777" w:rsidR="0067573E" w:rsidRPr="009B37C4" w:rsidRDefault="0067573E" w:rsidP="00A71A0A">
      <w:pPr>
        <w:rPr>
          <w:sz w:val="24"/>
          <w:szCs w:val="24"/>
        </w:rPr>
      </w:pPr>
    </w:p>
    <w:p w14:paraId="7C76BB87" w14:textId="7912F90D" w:rsidR="00A71A0A" w:rsidRPr="009B37C4" w:rsidRDefault="00B41952" w:rsidP="00A71A0A">
      <w:pPr>
        <w:rPr>
          <w:color w:val="587030"/>
          <w:sz w:val="24"/>
          <w:szCs w:val="24"/>
        </w:rPr>
      </w:pPr>
      <w:r w:rsidRPr="009B37C4">
        <w:rPr>
          <w:sz w:val="24"/>
          <w:szCs w:val="24"/>
        </w:rPr>
        <w:t>If it is only possible to make black and white copies of the plant images included with the activity it w</w:t>
      </w:r>
      <w:r w:rsidR="0067573E" w:rsidRPr="009B37C4">
        <w:rPr>
          <w:sz w:val="24"/>
          <w:szCs w:val="24"/>
        </w:rPr>
        <w:t xml:space="preserve">ould be a good idea to have </w:t>
      </w:r>
      <w:r w:rsidRPr="009B37C4">
        <w:rPr>
          <w:sz w:val="24"/>
          <w:szCs w:val="24"/>
        </w:rPr>
        <w:t>students view the images in color on a computer screen or give them the opportunity to search the internet to find their own plant images.</w:t>
      </w:r>
    </w:p>
    <w:p w14:paraId="720518EF" w14:textId="77777777" w:rsidR="00A71A0A" w:rsidRPr="00A71A0A" w:rsidRDefault="00A71A0A" w:rsidP="00A71A0A">
      <w:pPr>
        <w:rPr>
          <w:rFonts w:asciiTheme="majorHAnsi" w:hAnsiTheme="majorHAnsi"/>
          <w:sz w:val="24"/>
          <w:szCs w:val="24"/>
        </w:rPr>
      </w:pPr>
    </w:p>
    <w:p w14:paraId="489A826F" w14:textId="77777777" w:rsidR="00A71A0A" w:rsidRDefault="00A71A0A">
      <w:pPr>
        <w:rPr>
          <w:rFonts w:asciiTheme="majorHAnsi" w:hAnsiTheme="majorHAnsi" w:cs="Arial"/>
          <w:color w:val="587030"/>
          <w:sz w:val="24"/>
          <w:szCs w:val="24"/>
        </w:rPr>
      </w:pPr>
      <w:r>
        <w:rPr>
          <w:rFonts w:asciiTheme="majorHAnsi" w:hAnsiTheme="majorHAnsi" w:cs="Arial"/>
          <w:color w:val="587030"/>
          <w:sz w:val="24"/>
          <w:szCs w:val="24"/>
        </w:rPr>
        <w:t>CONCEPT/SKILL DEVELOPMENT:</w:t>
      </w:r>
    </w:p>
    <w:p w14:paraId="536F11AE" w14:textId="77777777" w:rsidR="00FE40A3" w:rsidRPr="00FE40A3" w:rsidRDefault="00FE40A3" w:rsidP="00FE40A3">
      <w:pPr>
        <w:widowControl/>
        <w:overflowPunct/>
        <w:autoSpaceDE/>
        <w:autoSpaceDN/>
        <w:adjustRightInd/>
        <w:rPr>
          <w:b/>
          <w:kern w:val="0"/>
          <w:sz w:val="24"/>
          <w:szCs w:val="24"/>
          <w:lang w:eastAsia="hi-IN" w:bidi="hi-IN"/>
        </w:rPr>
      </w:pPr>
      <w:r w:rsidRPr="00FE40A3">
        <w:rPr>
          <w:b/>
          <w:kern w:val="0"/>
          <w:sz w:val="24"/>
          <w:szCs w:val="24"/>
          <w:lang w:eastAsia="hi-IN" w:bidi="hi-IN"/>
        </w:rPr>
        <w:t xml:space="preserve">Objective:  </w:t>
      </w:r>
    </w:p>
    <w:p w14:paraId="67063519" w14:textId="77777777" w:rsidR="00FE40A3" w:rsidRPr="00FE40A3" w:rsidRDefault="00FE40A3" w:rsidP="00FE40A3">
      <w:pPr>
        <w:widowControl/>
        <w:overflowPunct/>
        <w:autoSpaceDE/>
        <w:autoSpaceDN/>
        <w:adjustRightInd/>
        <w:rPr>
          <w:kern w:val="0"/>
          <w:sz w:val="24"/>
          <w:szCs w:val="24"/>
          <w:lang w:eastAsia="hi-IN" w:bidi="hi-IN"/>
        </w:rPr>
      </w:pPr>
      <w:r w:rsidRPr="00FE40A3">
        <w:rPr>
          <w:kern w:val="0"/>
          <w:sz w:val="24"/>
          <w:szCs w:val="24"/>
          <w:lang w:eastAsia="hi-IN" w:bidi="hi-IN"/>
        </w:rPr>
        <w:t xml:space="preserve">The purpose of this investigation is to closely examine seven vegetation zones on the Nevada data transects and successfully match images and graphs of temperature and precipitation to the transect sites. </w:t>
      </w:r>
    </w:p>
    <w:p w14:paraId="742FE7B4" w14:textId="77777777" w:rsidR="00FE40A3" w:rsidRDefault="00FE40A3" w:rsidP="00FE40A3">
      <w:pPr>
        <w:widowControl/>
        <w:overflowPunct/>
        <w:autoSpaceDE/>
        <w:autoSpaceDN/>
        <w:adjustRightInd/>
        <w:rPr>
          <w:kern w:val="0"/>
          <w:sz w:val="24"/>
          <w:szCs w:val="24"/>
          <w:lang w:eastAsia="hi-IN" w:bidi="hi-IN"/>
        </w:rPr>
      </w:pPr>
    </w:p>
    <w:p w14:paraId="16F08838" w14:textId="77777777" w:rsidR="00CA1DBB" w:rsidRPr="00FE40A3" w:rsidRDefault="00CA1DBB" w:rsidP="00CA1DBB">
      <w:pPr>
        <w:widowControl/>
        <w:overflowPunct/>
        <w:autoSpaceDE/>
        <w:autoSpaceDN/>
        <w:adjustRightInd/>
        <w:rPr>
          <w:b/>
          <w:kern w:val="0"/>
          <w:sz w:val="24"/>
          <w:szCs w:val="24"/>
        </w:rPr>
      </w:pPr>
      <w:r w:rsidRPr="00FE40A3">
        <w:rPr>
          <w:b/>
          <w:kern w:val="0"/>
          <w:sz w:val="24"/>
          <w:szCs w:val="24"/>
        </w:rPr>
        <w:t>Diving question:</w:t>
      </w:r>
    </w:p>
    <w:p w14:paraId="24A69C5F" w14:textId="77777777" w:rsidR="00CA1DBB" w:rsidRPr="00FE40A3" w:rsidRDefault="00CA1DBB" w:rsidP="00CA1DBB">
      <w:pPr>
        <w:widowControl/>
        <w:overflowPunct/>
        <w:autoSpaceDE/>
        <w:autoSpaceDN/>
        <w:adjustRightInd/>
        <w:rPr>
          <w:kern w:val="0"/>
          <w:sz w:val="24"/>
          <w:szCs w:val="24"/>
        </w:rPr>
      </w:pPr>
      <w:r w:rsidRPr="00FE40A3">
        <w:rPr>
          <w:kern w:val="0"/>
          <w:sz w:val="24"/>
          <w:szCs w:val="24"/>
        </w:rPr>
        <w:t>What plant species dominate many of the vegetation zones found at seven sites on two data transects in Nevada and what are the temperature and precipitation characteristics of each site?</w:t>
      </w:r>
    </w:p>
    <w:p w14:paraId="63F945FE" w14:textId="77777777" w:rsidR="003004D6" w:rsidRPr="00FE40A3" w:rsidRDefault="003004D6" w:rsidP="00FE40A3">
      <w:pPr>
        <w:widowControl/>
        <w:overflowPunct/>
        <w:autoSpaceDE/>
        <w:autoSpaceDN/>
        <w:adjustRightInd/>
        <w:rPr>
          <w:kern w:val="0"/>
          <w:sz w:val="24"/>
          <w:szCs w:val="24"/>
          <w:lang w:eastAsia="hi-IN" w:bidi="hi-IN"/>
        </w:rPr>
      </w:pPr>
    </w:p>
    <w:p w14:paraId="6CD8EC9C" w14:textId="77777777" w:rsidR="00FE40A3" w:rsidRPr="00FE40A3" w:rsidRDefault="00FE40A3" w:rsidP="00FE40A3">
      <w:pPr>
        <w:widowControl/>
        <w:overflowPunct/>
        <w:autoSpaceDE/>
        <w:autoSpaceDN/>
        <w:adjustRightInd/>
        <w:rPr>
          <w:b/>
          <w:kern w:val="0"/>
          <w:sz w:val="24"/>
          <w:szCs w:val="24"/>
          <w:lang w:eastAsia="hi-IN" w:bidi="hi-IN"/>
        </w:rPr>
      </w:pPr>
      <w:r w:rsidRPr="00FE40A3">
        <w:rPr>
          <w:b/>
          <w:kern w:val="0"/>
          <w:sz w:val="24"/>
          <w:szCs w:val="24"/>
          <w:lang w:eastAsia="hi-IN" w:bidi="hi-IN"/>
        </w:rPr>
        <w:t>Materials:</w:t>
      </w:r>
    </w:p>
    <w:p w14:paraId="58F9FF0D" w14:textId="77777777" w:rsidR="00FE40A3" w:rsidRPr="00FE40A3" w:rsidRDefault="00FE40A3" w:rsidP="00FE40A3">
      <w:pPr>
        <w:widowControl/>
        <w:overflowPunct/>
        <w:autoSpaceDE/>
        <w:autoSpaceDN/>
        <w:adjustRightInd/>
        <w:rPr>
          <w:kern w:val="0"/>
          <w:sz w:val="24"/>
          <w:szCs w:val="24"/>
          <w:lang w:eastAsia="hi-IN" w:bidi="hi-IN"/>
        </w:rPr>
      </w:pPr>
      <w:r w:rsidRPr="00FE40A3">
        <w:rPr>
          <w:kern w:val="0"/>
          <w:sz w:val="24"/>
          <w:szCs w:val="24"/>
          <w:lang w:eastAsia="hi-IN" w:bidi="hi-IN"/>
        </w:rPr>
        <w:t>Table of the dominant plant species found at each of seven transect sites.</w:t>
      </w:r>
    </w:p>
    <w:p w14:paraId="09BA8299" w14:textId="282EC2DF" w:rsidR="00FE40A3" w:rsidRPr="00FE40A3" w:rsidRDefault="00FE40A3" w:rsidP="00FE40A3">
      <w:pPr>
        <w:widowControl/>
        <w:overflowPunct/>
        <w:autoSpaceDE/>
        <w:autoSpaceDN/>
        <w:adjustRightInd/>
        <w:spacing w:line="276" w:lineRule="auto"/>
        <w:rPr>
          <w:kern w:val="0"/>
          <w:sz w:val="24"/>
          <w:szCs w:val="24"/>
        </w:rPr>
      </w:pPr>
      <w:r w:rsidRPr="00FE40A3">
        <w:rPr>
          <w:kern w:val="0"/>
          <w:sz w:val="24"/>
          <w:szCs w:val="24"/>
        </w:rPr>
        <w:lastRenderedPageBreak/>
        <w:t xml:space="preserve">Images of each </w:t>
      </w:r>
      <w:r w:rsidR="00A90A9D">
        <w:rPr>
          <w:kern w:val="0"/>
          <w:sz w:val="24"/>
          <w:szCs w:val="24"/>
        </w:rPr>
        <w:t xml:space="preserve">of the seven </w:t>
      </w:r>
      <w:r w:rsidRPr="00FE40A3">
        <w:rPr>
          <w:kern w:val="0"/>
          <w:sz w:val="24"/>
          <w:szCs w:val="24"/>
        </w:rPr>
        <w:t>transect site</w:t>
      </w:r>
      <w:r w:rsidR="00A90A9D">
        <w:rPr>
          <w:kern w:val="0"/>
          <w:sz w:val="24"/>
          <w:szCs w:val="24"/>
        </w:rPr>
        <w:t>s</w:t>
      </w:r>
    </w:p>
    <w:p w14:paraId="5330D822" w14:textId="24F6B663" w:rsidR="00FE40A3" w:rsidRPr="00FE40A3" w:rsidRDefault="00A90A9D" w:rsidP="00FE40A3">
      <w:pPr>
        <w:widowControl/>
        <w:overflowPunct/>
        <w:autoSpaceDE/>
        <w:autoSpaceDN/>
        <w:adjustRightInd/>
        <w:spacing w:line="276" w:lineRule="auto"/>
        <w:rPr>
          <w:kern w:val="0"/>
          <w:sz w:val="24"/>
          <w:szCs w:val="24"/>
        </w:rPr>
      </w:pPr>
      <w:r>
        <w:rPr>
          <w:kern w:val="0"/>
          <w:sz w:val="24"/>
          <w:szCs w:val="24"/>
        </w:rPr>
        <w:t>Climographs (graphs showing Temperature and Precipitation vs. M</w:t>
      </w:r>
      <w:r w:rsidR="00FE40A3" w:rsidRPr="00FE40A3">
        <w:rPr>
          <w:kern w:val="0"/>
          <w:sz w:val="24"/>
          <w:szCs w:val="24"/>
        </w:rPr>
        <w:t>onth</w:t>
      </w:r>
      <w:r>
        <w:rPr>
          <w:kern w:val="0"/>
          <w:sz w:val="24"/>
          <w:szCs w:val="24"/>
        </w:rPr>
        <w:t>)</w:t>
      </w:r>
      <w:r w:rsidR="00FE40A3" w:rsidRPr="00FE40A3">
        <w:rPr>
          <w:kern w:val="0"/>
          <w:sz w:val="24"/>
          <w:szCs w:val="24"/>
        </w:rPr>
        <w:t xml:space="preserve"> of each </w:t>
      </w:r>
      <w:r>
        <w:rPr>
          <w:kern w:val="0"/>
          <w:sz w:val="24"/>
          <w:szCs w:val="24"/>
        </w:rPr>
        <w:t xml:space="preserve">transect </w:t>
      </w:r>
      <w:r w:rsidR="00FE40A3" w:rsidRPr="00FE40A3">
        <w:rPr>
          <w:kern w:val="0"/>
          <w:sz w:val="24"/>
          <w:szCs w:val="24"/>
        </w:rPr>
        <w:t>site.</w:t>
      </w:r>
    </w:p>
    <w:p w14:paraId="13E0852B" w14:textId="77777777" w:rsidR="00FE40A3" w:rsidRPr="00FE40A3" w:rsidRDefault="00FE40A3" w:rsidP="00FE40A3">
      <w:pPr>
        <w:widowControl/>
        <w:overflowPunct/>
        <w:autoSpaceDE/>
        <w:autoSpaceDN/>
        <w:adjustRightInd/>
        <w:spacing w:line="276" w:lineRule="auto"/>
        <w:rPr>
          <w:kern w:val="0"/>
          <w:sz w:val="24"/>
          <w:szCs w:val="24"/>
        </w:rPr>
      </w:pPr>
      <w:r w:rsidRPr="00FE40A3">
        <w:rPr>
          <w:kern w:val="0"/>
          <w:sz w:val="24"/>
          <w:szCs w:val="24"/>
        </w:rPr>
        <w:t>Images of individual plants found at the transect sites.</w:t>
      </w:r>
    </w:p>
    <w:p w14:paraId="27617CEB" w14:textId="77777777" w:rsidR="00FE40A3" w:rsidRPr="00FE40A3" w:rsidRDefault="00FE40A3" w:rsidP="00FE40A3">
      <w:pPr>
        <w:widowControl/>
        <w:overflowPunct/>
        <w:autoSpaceDE/>
        <w:autoSpaceDN/>
        <w:adjustRightInd/>
        <w:spacing w:line="276" w:lineRule="auto"/>
        <w:rPr>
          <w:kern w:val="0"/>
          <w:sz w:val="24"/>
          <w:szCs w:val="24"/>
        </w:rPr>
      </w:pPr>
    </w:p>
    <w:p w14:paraId="620202FC" w14:textId="77777777" w:rsidR="00FE40A3" w:rsidRPr="00FE40A3" w:rsidRDefault="00FE40A3" w:rsidP="00FE40A3">
      <w:pPr>
        <w:widowControl/>
        <w:overflowPunct/>
        <w:autoSpaceDE/>
        <w:autoSpaceDN/>
        <w:adjustRightInd/>
        <w:rPr>
          <w:b/>
          <w:kern w:val="0"/>
          <w:sz w:val="24"/>
          <w:szCs w:val="24"/>
        </w:rPr>
      </w:pPr>
      <w:r w:rsidRPr="00FE40A3">
        <w:rPr>
          <w:b/>
          <w:kern w:val="0"/>
          <w:sz w:val="24"/>
          <w:szCs w:val="24"/>
        </w:rPr>
        <w:t>Important Terms:</w:t>
      </w:r>
    </w:p>
    <w:p w14:paraId="02395F8F" w14:textId="77777777" w:rsidR="00FE40A3" w:rsidRPr="00FE40A3" w:rsidRDefault="00FE40A3" w:rsidP="00FE40A3">
      <w:pPr>
        <w:widowControl/>
        <w:overflowPunct/>
        <w:autoSpaceDE/>
        <w:autoSpaceDN/>
        <w:adjustRightInd/>
        <w:rPr>
          <w:kern w:val="0"/>
          <w:sz w:val="24"/>
          <w:szCs w:val="24"/>
        </w:rPr>
      </w:pPr>
      <w:r w:rsidRPr="00FE40A3">
        <w:rPr>
          <w:kern w:val="0"/>
          <w:sz w:val="24"/>
          <w:szCs w:val="24"/>
        </w:rPr>
        <w:t>Dominant plant species</w:t>
      </w:r>
    </w:p>
    <w:p w14:paraId="6E13948A" w14:textId="04C111B1" w:rsidR="00FE40A3" w:rsidRPr="00FE40A3" w:rsidRDefault="00FE40A3" w:rsidP="00FE40A3">
      <w:pPr>
        <w:widowControl/>
        <w:overflowPunct/>
        <w:autoSpaceDE/>
        <w:autoSpaceDN/>
        <w:adjustRightInd/>
        <w:rPr>
          <w:kern w:val="0"/>
          <w:sz w:val="24"/>
          <w:szCs w:val="24"/>
        </w:rPr>
      </w:pPr>
      <w:r w:rsidRPr="00FE40A3">
        <w:rPr>
          <w:kern w:val="0"/>
          <w:sz w:val="24"/>
          <w:szCs w:val="24"/>
        </w:rPr>
        <w:t>Sheep Range</w:t>
      </w:r>
      <w:r w:rsidR="00030A94">
        <w:rPr>
          <w:kern w:val="0"/>
          <w:sz w:val="24"/>
          <w:szCs w:val="24"/>
        </w:rPr>
        <w:t xml:space="preserve"> (Nevada)</w:t>
      </w:r>
    </w:p>
    <w:p w14:paraId="003656B1" w14:textId="7DD0608E" w:rsidR="00FE40A3" w:rsidRPr="00FE40A3" w:rsidRDefault="00FE40A3" w:rsidP="00FE40A3">
      <w:pPr>
        <w:widowControl/>
        <w:overflowPunct/>
        <w:autoSpaceDE/>
        <w:autoSpaceDN/>
        <w:adjustRightInd/>
        <w:rPr>
          <w:kern w:val="0"/>
          <w:sz w:val="24"/>
          <w:szCs w:val="24"/>
        </w:rPr>
      </w:pPr>
      <w:r w:rsidRPr="00FE40A3">
        <w:rPr>
          <w:kern w:val="0"/>
          <w:sz w:val="24"/>
          <w:szCs w:val="24"/>
        </w:rPr>
        <w:t>Snake Range</w:t>
      </w:r>
      <w:r w:rsidR="00030A94">
        <w:rPr>
          <w:kern w:val="0"/>
          <w:sz w:val="24"/>
          <w:szCs w:val="24"/>
        </w:rPr>
        <w:t xml:space="preserve"> (Nevada)</w:t>
      </w:r>
    </w:p>
    <w:p w14:paraId="3FA88590" w14:textId="77777777" w:rsidR="00FE40A3" w:rsidRPr="00FE40A3" w:rsidRDefault="00FE40A3" w:rsidP="00FE40A3">
      <w:pPr>
        <w:widowControl/>
        <w:overflowPunct/>
        <w:autoSpaceDE/>
        <w:autoSpaceDN/>
        <w:adjustRightInd/>
        <w:rPr>
          <w:kern w:val="0"/>
          <w:sz w:val="24"/>
          <w:szCs w:val="24"/>
        </w:rPr>
      </w:pPr>
      <w:r w:rsidRPr="00FE40A3">
        <w:rPr>
          <w:kern w:val="0"/>
          <w:sz w:val="24"/>
          <w:szCs w:val="24"/>
        </w:rPr>
        <w:t>Vegetation zone</w:t>
      </w:r>
    </w:p>
    <w:p w14:paraId="3F18C72C" w14:textId="3E151CB3" w:rsidR="00FE40A3" w:rsidRDefault="00FE40A3" w:rsidP="00FE40A3">
      <w:pPr>
        <w:widowControl/>
        <w:overflowPunct/>
        <w:autoSpaceDE/>
        <w:autoSpaceDN/>
        <w:adjustRightInd/>
        <w:rPr>
          <w:kern w:val="0"/>
          <w:sz w:val="24"/>
          <w:szCs w:val="24"/>
        </w:rPr>
      </w:pPr>
      <w:r w:rsidRPr="00FE40A3">
        <w:rPr>
          <w:kern w:val="0"/>
          <w:sz w:val="24"/>
          <w:szCs w:val="24"/>
        </w:rPr>
        <w:t>Temperature and precipitation vs. month graphs</w:t>
      </w:r>
      <w:r w:rsidR="00030A94">
        <w:rPr>
          <w:kern w:val="0"/>
          <w:sz w:val="24"/>
          <w:szCs w:val="24"/>
        </w:rPr>
        <w:t xml:space="preserve"> (Climograph)</w:t>
      </w:r>
    </w:p>
    <w:p w14:paraId="2C99F05A" w14:textId="77777777" w:rsidR="004D5271" w:rsidRDefault="004D5271" w:rsidP="00FE40A3">
      <w:pPr>
        <w:widowControl/>
        <w:overflowPunct/>
        <w:autoSpaceDE/>
        <w:autoSpaceDN/>
        <w:adjustRightInd/>
        <w:rPr>
          <w:kern w:val="0"/>
          <w:sz w:val="24"/>
          <w:szCs w:val="24"/>
        </w:rPr>
      </w:pPr>
    </w:p>
    <w:p w14:paraId="14B847A5" w14:textId="77777777" w:rsidR="004D5271" w:rsidRPr="00463F2A" w:rsidRDefault="004D5271" w:rsidP="004D5271">
      <w:pPr>
        <w:rPr>
          <w:b/>
          <w:sz w:val="24"/>
          <w:szCs w:val="24"/>
        </w:rPr>
      </w:pPr>
      <w:r w:rsidRPr="00463F2A">
        <w:rPr>
          <w:b/>
          <w:sz w:val="24"/>
          <w:szCs w:val="24"/>
        </w:rPr>
        <w:t>Resources</w:t>
      </w:r>
    </w:p>
    <w:p w14:paraId="7CA154A9" w14:textId="77777777" w:rsidR="004D5271" w:rsidRPr="00463F2A" w:rsidRDefault="004D5271" w:rsidP="004D5271">
      <w:pPr>
        <w:rPr>
          <w:sz w:val="24"/>
          <w:szCs w:val="24"/>
        </w:rPr>
      </w:pPr>
      <w:r w:rsidRPr="00463F2A">
        <w:rPr>
          <w:sz w:val="24"/>
          <w:szCs w:val="24"/>
        </w:rPr>
        <w:t xml:space="preserve"> </w:t>
      </w:r>
      <w:r w:rsidRPr="00463F2A">
        <w:rPr>
          <w:sz w:val="24"/>
          <w:szCs w:val="24"/>
        </w:rPr>
        <w:tab/>
      </w:r>
      <w:hyperlink r:id="rId10" w:history="1">
        <w:r w:rsidRPr="00463F2A">
          <w:rPr>
            <w:rStyle w:val="Hyperlink"/>
            <w:sz w:val="24"/>
            <w:szCs w:val="24"/>
          </w:rPr>
          <w:t>http://www.weather.com/encyclopedia/</w:t>
        </w:r>
      </w:hyperlink>
    </w:p>
    <w:p w14:paraId="5439E1C9" w14:textId="77777777" w:rsidR="004D5271" w:rsidRPr="00463F2A" w:rsidRDefault="004D5271" w:rsidP="004D5271">
      <w:pPr>
        <w:ind w:firstLine="720"/>
        <w:rPr>
          <w:sz w:val="24"/>
          <w:szCs w:val="24"/>
        </w:rPr>
      </w:pPr>
      <w:r w:rsidRPr="00463F2A">
        <w:rPr>
          <w:sz w:val="24"/>
          <w:szCs w:val="24"/>
        </w:rPr>
        <w:t>Descriptions of a variety of storms and weather phenomena in an encyclopedic format.</w:t>
      </w:r>
    </w:p>
    <w:p w14:paraId="4B97C8BD" w14:textId="77777777" w:rsidR="004D5271" w:rsidRPr="00463F2A" w:rsidRDefault="004D5271" w:rsidP="004D5271">
      <w:pPr>
        <w:ind w:firstLine="720"/>
        <w:rPr>
          <w:sz w:val="24"/>
          <w:szCs w:val="24"/>
        </w:rPr>
      </w:pPr>
    </w:p>
    <w:p w14:paraId="18FCEA02" w14:textId="77777777" w:rsidR="004D5271" w:rsidRPr="00463F2A" w:rsidRDefault="004D5271" w:rsidP="004D5271">
      <w:pPr>
        <w:ind w:firstLine="720"/>
        <w:rPr>
          <w:sz w:val="24"/>
          <w:szCs w:val="24"/>
        </w:rPr>
      </w:pPr>
      <w:hyperlink r:id="rId11" w:history="1">
        <w:r w:rsidRPr="00463F2A">
          <w:rPr>
            <w:rStyle w:val="Hyperlink"/>
            <w:sz w:val="24"/>
            <w:szCs w:val="24"/>
          </w:rPr>
          <w:t>http://www.exploringweather.com/index.html</w:t>
        </w:r>
      </w:hyperlink>
    </w:p>
    <w:p w14:paraId="39A9FF0E" w14:textId="77777777" w:rsidR="004D5271" w:rsidRPr="00463F2A" w:rsidRDefault="004D5271" w:rsidP="004D5271">
      <w:pPr>
        <w:ind w:left="720"/>
        <w:rPr>
          <w:sz w:val="24"/>
          <w:szCs w:val="24"/>
        </w:rPr>
      </w:pPr>
      <w:r w:rsidRPr="00463F2A">
        <w:rPr>
          <w:sz w:val="24"/>
          <w:szCs w:val="24"/>
        </w:rPr>
        <w:t>A site that focuses on storms, as well as the process of weather forecasting.  This site also includes a useful glossary of weather terms.</w:t>
      </w:r>
    </w:p>
    <w:p w14:paraId="49AA9BFE" w14:textId="77777777" w:rsidR="004D5271" w:rsidRPr="00463F2A" w:rsidRDefault="004D5271" w:rsidP="004D5271">
      <w:pPr>
        <w:ind w:left="720"/>
        <w:rPr>
          <w:sz w:val="24"/>
          <w:szCs w:val="24"/>
        </w:rPr>
      </w:pPr>
    </w:p>
    <w:p w14:paraId="312F4C4C" w14:textId="77777777" w:rsidR="004D5271" w:rsidRPr="00463F2A" w:rsidRDefault="004D5271" w:rsidP="004D5271">
      <w:pPr>
        <w:ind w:firstLine="720"/>
        <w:rPr>
          <w:sz w:val="24"/>
          <w:szCs w:val="24"/>
        </w:rPr>
      </w:pPr>
      <w:hyperlink r:id="rId12" w:history="1">
        <w:r w:rsidRPr="00463F2A">
          <w:rPr>
            <w:rStyle w:val="Hyperlink"/>
            <w:sz w:val="24"/>
            <w:szCs w:val="24"/>
          </w:rPr>
          <w:t>http://sensor.nevada.edu/NCCP/Default.aspx</w:t>
        </w:r>
      </w:hyperlink>
    </w:p>
    <w:p w14:paraId="7E8EBE19" w14:textId="77777777" w:rsidR="004D5271" w:rsidRPr="00463F2A" w:rsidRDefault="004D5271" w:rsidP="004D5271">
      <w:pPr>
        <w:ind w:left="720"/>
        <w:rPr>
          <w:sz w:val="24"/>
          <w:szCs w:val="24"/>
        </w:rPr>
      </w:pPr>
      <w:r w:rsidRPr="00463F2A">
        <w:rPr>
          <w:sz w:val="24"/>
          <w:szCs w:val="24"/>
        </w:rPr>
        <w:t>The Nevada Climate Change Portal.  This site explains the Nevada Climate Change project.</w:t>
      </w:r>
    </w:p>
    <w:p w14:paraId="451FB1A7" w14:textId="77777777" w:rsidR="004D5271" w:rsidRPr="00463F2A" w:rsidRDefault="004D5271" w:rsidP="004D5271">
      <w:pPr>
        <w:ind w:left="720"/>
        <w:rPr>
          <w:sz w:val="24"/>
          <w:szCs w:val="24"/>
        </w:rPr>
      </w:pPr>
    </w:p>
    <w:p w14:paraId="6BEF3526" w14:textId="77777777" w:rsidR="004D5271" w:rsidRPr="00463F2A" w:rsidRDefault="004D5271" w:rsidP="004D5271">
      <w:pPr>
        <w:ind w:firstLine="720"/>
        <w:rPr>
          <w:sz w:val="24"/>
          <w:szCs w:val="24"/>
        </w:rPr>
      </w:pPr>
      <w:hyperlink r:id="rId13" w:history="1">
        <w:r w:rsidRPr="00463F2A">
          <w:rPr>
            <w:rStyle w:val="Hyperlink"/>
            <w:sz w:val="24"/>
            <w:szCs w:val="24"/>
          </w:rPr>
          <w:t>http://daymet.ornl.gov/custom_home</w:t>
        </w:r>
      </w:hyperlink>
    </w:p>
    <w:p w14:paraId="28A673E1" w14:textId="704B0A7B" w:rsidR="004D5271" w:rsidRPr="004D5271" w:rsidRDefault="004D5271" w:rsidP="004D5271">
      <w:pPr>
        <w:ind w:left="720"/>
        <w:rPr>
          <w:sz w:val="24"/>
          <w:szCs w:val="24"/>
        </w:rPr>
      </w:pPr>
      <w:r w:rsidRPr="00463F2A">
        <w:rPr>
          <w:sz w:val="24"/>
          <w:szCs w:val="24"/>
        </w:rPr>
        <w:t>This site gives access to a model that provides weather data for North America from 1980 to 2011.  Click on Daily Data for a Single Pixel in the left-hand column to get weather data for any location in North America.</w:t>
      </w:r>
    </w:p>
    <w:p w14:paraId="774739F3" w14:textId="77777777" w:rsidR="00FE40A3" w:rsidRPr="00FE40A3" w:rsidRDefault="00FE40A3" w:rsidP="00FE40A3">
      <w:pPr>
        <w:widowControl/>
        <w:overflowPunct/>
        <w:autoSpaceDE/>
        <w:autoSpaceDN/>
        <w:adjustRightInd/>
        <w:rPr>
          <w:kern w:val="0"/>
          <w:sz w:val="24"/>
          <w:szCs w:val="24"/>
        </w:rPr>
      </w:pPr>
    </w:p>
    <w:p w14:paraId="6AC6DA37" w14:textId="26C99BB1" w:rsidR="0067573E" w:rsidRDefault="00FE40A3" w:rsidP="00FE40A3">
      <w:pPr>
        <w:widowControl/>
        <w:overflowPunct/>
        <w:autoSpaceDE/>
        <w:autoSpaceDN/>
        <w:adjustRightInd/>
        <w:rPr>
          <w:b/>
          <w:kern w:val="0"/>
          <w:sz w:val="24"/>
          <w:szCs w:val="24"/>
        </w:rPr>
      </w:pPr>
      <w:r w:rsidRPr="00FE40A3">
        <w:rPr>
          <w:b/>
          <w:kern w:val="0"/>
          <w:sz w:val="24"/>
          <w:szCs w:val="24"/>
        </w:rPr>
        <w:t>Investigation:</w:t>
      </w:r>
    </w:p>
    <w:p w14:paraId="69AE5BBA" w14:textId="7E61B334" w:rsidR="0067573E" w:rsidRDefault="00CA1DBB" w:rsidP="00FE40A3">
      <w:pPr>
        <w:widowControl/>
        <w:overflowPunct/>
        <w:autoSpaceDE/>
        <w:autoSpaceDN/>
        <w:adjustRightInd/>
        <w:rPr>
          <w:kern w:val="0"/>
          <w:sz w:val="24"/>
          <w:szCs w:val="24"/>
        </w:rPr>
      </w:pPr>
      <w:r>
        <w:rPr>
          <w:kern w:val="0"/>
          <w:sz w:val="24"/>
          <w:szCs w:val="24"/>
        </w:rPr>
        <w:t xml:space="preserve">While you are working on the introductory activity, </w:t>
      </w:r>
      <w:r w:rsidR="0067573E">
        <w:rPr>
          <w:kern w:val="0"/>
          <w:sz w:val="24"/>
          <w:szCs w:val="24"/>
        </w:rPr>
        <w:t>visit the site:</w:t>
      </w:r>
    </w:p>
    <w:p w14:paraId="1D9768A1" w14:textId="77777777" w:rsidR="0067573E" w:rsidRDefault="0067573E" w:rsidP="00FE40A3">
      <w:pPr>
        <w:widowControl/>
        <w:overflowPunct/>
        <w:autoSpaceDE/>
        <w:autoSpaceDN/>
        <w:adjustRightInd/>
        <w:rPr>
          <w:kern w:val="0"/>
          <w:sz w:val="24"/>
          <w:szCs w:val="24"/>
        </w:rPr>
      </w:pPr>
    </w:p>
    <w:p w14:paraId="0ABB2256" w14:textId="028D30F7" w:rsidR="0067573E" w:rsidRDefault="004D5271" w:rsidP="00FE40A3">
      <w:pPr>
        <w:widowControl/>
        <w:overflowPunct/>
        <w:autoSpaceDE/>
        <w:autoSpaceDN/>
        <w:adjustRightInd/>
        <w:rPr>
          <w:kern w:val="0"/>
          <w:sz w:val="24"/>
          <w:szCs w:val="24"/>
        </w:rPr>
      </w:pPr>
      <w:hyperlink r:id="rId14" w:history="1">
        <w:r w:rsidR="0067573E" w:rsidRPr="00AC09C6">
          <w:rPr>
            <w:rStyle w:val="Hyperlink"/>
            <w:kern w:val="0"/>
            <w:sz w:val="24"/>
            <w:szCs w:val="24"/>
          </w:rPr>
          <w:t>http://sensor.nevada.edu/NCCP/Climate%20Monitoring/Equipment.aspx</w:t>
        </w:r>
      </w:hyperlink>
    </w:p>
    <w:p w14:paraId="6CA67A40" w14:textId="77777777" w:rsidR="0067573E" w:rsidRDefault="0067573E" w:rsidP="00FE40A3">
      <w:pPr>
        <w:widowControl/>
        <w:overflowPunct/>
        <w:autoSpaceDE/>
        <w:autoSpaceDN/>
        <w:adjustRightInd/>
        <w:rPr>
          <w:kern w:val="0"/>
          <w:sz w:val="24"/>
          <w:szCs w:val="24"/>
        </w:rPr>
      </w:pPr>
    </w:p>
    <w:p w14:paraId="7D9C312B" w14:textId="528190F3" w:rsidR="0067573E" w:rsidRDefault="0067573E" w:rsidP="00FE40A3">
      <w:pPr>
        <w:widowControl/>
        <w:overflowPunct/>
        <w:autoSpaceDE/>
        <w:autoSpaceDN/>
        <w:adjustRightInd/>
        <w:rPr>
          <w:kern w:val="0"/>
          <w:sz w:val="24"/>
          <w:szCs w:val="24"/>
        </w:rPr>
      </w:pPr>
      <w:r>
        <w:rPr>
          <w:kern w:val="0"/>
          <w:sz w:val="24"/>
          <w:szCs w:val="24"/>
        </w:rPr>
        <w:t>to examine both the instrumentation at each transect site as well as the location of the data transects themselves.</w:t>
      </w:r>
    </w:p>
    <w:p w14:paraId="6C173CBA" w14:textId="77777777" w:rsidR="0067573E" w:rsidRPr="00FE40A3" w:rsidRDefault="0067573E" w:rsidP="00FE40A3">
      <w:pPr>
        <w:widowControl/>
        <w:overflowPunct/>
        <w:autoSpaceDE/>
        <w:autoSpaceDN/>
        <w:adjustRightInd/>
        <w:rPr>
          <w:kern w:val="0"/>
          <w:sz w:val="24"/>
          <w:szCs w:val="24"/>
        </w:rPr>
      </w:pPr>
    </w:p>
    <w:p w14:paraId="122EE1B2" w14:textId="4AFAD545" w:rsidR="00FE40A3" w:rsidRPr="00FE40A3" w:rsidRDefault="00FE40A3" w:rsidP="00FE40A3">
      <w:pPr>
        <w:widowControl/>
        <w:tabs>
          <w:tab w:val="center" w:pos="4680"/>
          <w:tab w:val="right" w:pos="9360"/>
        </w:tabs>
        <w:overflowPunct/>
        <w:autoSpaceDE/>
        <w:autoSpaceDN/>
        <w:adjustRightInd/>
        <w:rPr>
          <w:kern w:val="0"/>
          <w:sz w:val="24"/>
          <w:szCs w:val="24"/>
        </w:rPr>
      </w:pPr>
      <w:r w:rsidRPr="00FE40A3">
        <w:rPr>
          <w:kern w:val="0"/>
          <w:sz w:val="24"/>
          <w:szCs w:val="24"/>
        </w:rPr>
        <w:t>Examine the image</w:t>
      </w:r>
      <w:r w:rsidR="00A90A9D">
        <w:rPr>
          <w:kern w:val="0"/>
          <w:sz w:val="24"/>
          <w:szCs w:val="24"/>
        </w:rPr>
        <w:t>s of seven transect data sites.</w:t>
      </w:r>
      <w:r w:rsidRPr="00FE40A3">
        <w:rPr>
          <w:kern w:val="0"/>
          <w:sz w:val="24"/>
          <w:szCs w:val="24"/>
        </w:rPr>
        <w:t xml:space="preserve"> Match the transect sites in the table below</w:t>
      </w:r>
      <w:r w:rsidR="00A90A9D">
        <w:rPr>
          <w:kern w:val="0"/>
          <w:sz w:val="24"/>
          <w:szCs w:val="24"/>
        </w:rPr>
        <w:t xml:space="preserve"> to the site images by number. </w:t>
      </w:r>
      <w:r w:rsidRPr="00FE40A3">
        <w:rPr>
          <w:kern w:val="0"/>
          <w:sz w:val="24"/>
          <w:szCs w:val="24"/>
        </w:rPr>
        <w:t xml:space="preserve">Once you have matched the transect images to the sites listed in the table below, examine the temperature precipitation graphs </w:t>
      </w:r>
      <w:r w:rsidR="00030A94">
        <w:rPr>
          <w:kern w:val="0"/>
          <w:sz w:val="24"/>
          <w:szCs w:val="24"/>
        </w:rPr>
        <w:t xml:space="preserve">and </w:t>
      </w:r>
      <w:r w:rsidRPr="00FE40A3">
        <w:rPr>
          <w:kern w:val="0"/>
          <w:sz w:val="24"/>
          <w:szCs w:val="24"/>
        </w:rPr>
        <w:t xml:space="preserve">match each graph to one of the sites on the table. </w:t>
      </w:r>
    </w:p>
    <w:p w14:paraId="2B9528E8" w14:textId="77777777" w:rsidR="00FE40A3" w:rsidRPr="00FE40A3" w:rsidRDefault="00FE40A3" w:rsidP="00FE40A3">
      <w:pPr>
        <w:widowControl/>
        <w:tabs>
          <w:tab w:val="center" w:pos="4680"/>
          <w:tab w:val="right" w:pos="9360"/>
        </w:tabs>
        <w:overflowPunct/>
        <w:autoSpaceDE/>
        <w:autoSpaceDN/>
        <w:adjustRightInd/>
        <w:rPr>
          <w:kern w:val="0"/>
          <w:sz w:val="24"/>
          <w:szCs w:val="24"/>
        </w:rPr>
      </w:pPr>
    </w:p>
    <w:p w14:paraId="67E9678C" w14:textId="77777777" w:rsidR="0067573E" w:rsidRDefault="00FE40A3" w:rsidP="00FE40A3">
      <w:pPr>
        <w:widowControl/>
        <w:tabs>
          <w:tab w:val="center" w:pos="4680"/>
          <w:tab w:val="right" w:pos="9360"/>
        </w:tabs>
        <w:overflowPunct/>
        <w:autoSpaceDE/>
        <w:autoSpaceDN/>
        <w:adjustRightInd/>
        <w:rPr>
          <w:kern w:val="0"/>
          <w:sz w:val="24"/>
          <w:szCs w:val="24"/>
        </w:rPr>
      </w:pPr>
      <w:r w:rsidRPr="00FE40A3">
        <w:rPr>
          <w:kern w:val="0"/>
          <w:sz w:val="24"/>
          <w:szCs w:val="24"/>
        </w:rPr>
        <w:t xml:space="preserve">Use any resources available to you, including the internet, to find both more information and images for the dominant plant species for each zone. A set of labeled plant images is provided for reference. This information will help you match the images and graphs of each zone to the transect zones on the table below. </w:t>
      </w:r>
    </w:p>
    <w:p w14:paraId="5B7457A4" w14:textId="5DBE3A07" w:rsidR="00F06886" w:rsidRPr="00612431" w:rsidRDefault="00FE40A3" w:rsidP="00612431">
      <w:pPr>
        <w:widowControl/>
        <w:tabs>
          <w:tab w:val="center" w:pos="4680"/>
          <w:tab w:val="right" w:pos="9360"/>
        </w:tabs>
        <w:overflowPunct/>
        <w:autoSpaceDE/>
        <w:autoSpaceDN/>
        <w:adjustRightInd/>
        <w:rPr>
          <w:kern w:val="0"/>
          <w:sz w:val="24"/>
          <w:szCs w:val="24"/>
        </w:rPr>
      </w:pPr>
      <w:r w:rsidRPr="00FE40A3">
        <w:rPr>
          <w:kern w:val="0"/>
          <w:sz w:val="24"/>
          <w:szCs w:val="24"/>
        </w:rPr>
        <w:t xml:space="preserve"> </w:t>
      </w:r>
    </w:p>
    <w:p w14:paraId="23F6905D" w14:textId="77777777" w:rsidR="00612431" w:rsidRDefault="00F06886" w:rsidP="005F59FD">
      <w:pPr>
        <w:rPr>
          <w:rFonts w:asciiTheme="majorHAnsi" w:hAnsiTheme="majorHAnsi" w:cs="Arial"/>
          <w:color w:val="587030"/>
          <w:sz w:val="24"/>
          <w:szCs w:val="24"/>
        </w:rPr>
      </w:pPr>
      <w:r>
        <w:rPr>
          <w:rFonts w:asciiTheme="majorHAnsi" w:hAnsiTheme="majorHAnsi" w:cs="Arial"/>
          <w:color w:val="587030"/>
          <w:sz w:val="24"/>
          <w:szCs w:val="24"/>
        </w:rPr>
        <w:t xml:space="preserve">CLOSING ACTIVITY: </w:t>
      </w:r>
    </w:p>
    <w:p w14:paraId="6CDD9541" w14:textId="09DDF2C5" w:rsidR="005F59FD" w:rsidRDefault="00A90A9D" w:rsidP="004D5271">
      <w:pPr>
        <w:rPr>
          <w:rFonts w:asciiTheme="majorHAnsi" w:hAnsiTheme="majorHAnsi"/>
          <w:sz w:val="24"/>
          <w:szCs w:val="24"/>
        </w:rPr>
      </w:pPr>
      <w:r>
        <w:rPr>
          <w:rFonts w:asciiTheme="majorHAnsi" w:hAnsiTheme="majorHAnsi"/>
          <w:sz w:val="24"/>
          <w:szCs w:val="24"/>
        </w:rPr>
        <w:t>S</w:t>
      </w:r>
      <w:r w:rsidR="00FE40A3">
        <w:rPr>
          <w:rFonts w:asciiTheme="majorHAnsi" w:hAnsiTheme="majorHAnsi"/>
          <w:sz w:val="24"/>
          <w:szCs w:val="24"/>
        </w:rPr>
        <w:t xml:space="preserve">tudents </w:t>
      </w:r>
      <w:r>
        <w:rPr>
          <w:rFonts w:asciiTheme="majorHAnsi" w:hAnsiTheme="majorHAnsi"/>
          <w:sz w:val="24"/>
          <w:szCs w:val="24"/>
        </w:rPr>
        <w:t xml:space="preserve">should </w:t>
      </w:r>
      <w:r w:rsidR="00FE40A3">
        <w:rPr>
          <w:rFonts w:asciiTheme="majorHAnsi" w:hAnsiTheme="majorHAnsi"/>
          <w:sz w:val="24"/>
          <w:szCs w:val="24"/>
        </w:rPr>
        <w:t xml:space="preserve">work in groups </w:t>
      </w:r>
      <w:r>
        <w:rPr>
          <w:rFonts w:asciiTheme="majorHAnsi" w:hAnsiTheme="majorHAnsi"/>
          <w:sz w:val="24"/>
          <w:szCs w:val="24"/>
        </w:rPr>
        <w:t>to complete this activity.  H</w:t>
      </w:r>
      <w:r w:rsidR="00FE40A3">
        <w:rPr>
          <w:rFonts w:asciiTheme="majorHAnsi" w:hAnsiTheme="majorHAnsi"/>
          <w:sz w:val="24"/>
          <w:szCs w:val="24"/>
        </w:rPr>
        <w:t>ave each group present their results to the class at the end of the activity.</w:t>
      </w:r>
      <w:r w:rsidR="005F59FD">
        <w:rPr>
          <w:rFonts w:asciiTheme="majorHAnsi" w:hAnsiTheme="majorHAnsi"/>
          <w:sz w:val="24"/>
          <w:szCs w:val="24"/>
        </w:rPr>
        <w:br w:type="page"/>
      </w:r>
    </w:p>
    <w:p w14:paraId="7FB31AA5" w14:textId="77777777" w:rsidR="00FE40A3" w:rsidRPr="00FE40A3" w:rsidRDefault="00FE40A3" w:rsidP="00FE40A3">
      <w:pPr>
        <w:widowControl/>
        <w:overflowPunct/>
        <w:autoSpaceDE/>
        <w:autoSpaceDN/>
        <w:adjustRightInd/>
        <w:spacing w:after="200" w:line="276" w:lineRule="auto"/>
        <w:rPr>
          <w:color w:val="76923C" w:themeColor="accent3" w:themeShade="BF"/>
          <w:kern w:val="0"/>
          <w:sz w:val="24"/>
          <w:szCs w:val="24"/>
        </w:rPr>
      </w:pPr>
      <w:r w:rsidRPr="00FE40A3">
        <w:rPr>
          <w:color w:val="76923C" w:themeColor="accent3" w:themeShade="BF"/>
          <w:kern w:val="0"/>
          <w:sz w:val="24"/>
          <w:szCs w:val="24"/>
        </w:rPr>
        <w:lastRenderedPageBreak/>
        <w:t>Transect Vegetation Zone Investigation</w:t>
      </w:r>
    </w:p>
    <w:p w14:paraId="1512257A"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kern w:val="0"/>
          <w:sz w:val="22"/>
          <w:szCs w:val="22"/>
        </w:rPr>
        <w:t>Table 1. Site descriptions of locations along the two NevCAN transects.</w:t>
      </w:r>
    </w:p>
    <w:tbl>
      <w:tblPr>
        <w:tblW w:w="10020" w:type="dxa"/>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480" w:type="dxa"/>
          <w:right w:w="15" w:type="dxa"/>
        </w:tblCellMar>
        <w:tblLook w:val="05A0" w:firstRow="1" w:lastRow="0" w:firstColumn="1" w:lastColumn="1" w:noHBand="0" w:noVBand="1"/>
      </w:tblPr>
      <w:tblGrid>
        <w:gridCol w:w="1334"/>
        <w:gridCol w:w="1707"/>
        <w:gridCol w:w="3072"/>
        <w:gridCol w:w="1495"/>
        <w:gridCol w:w="976"/>
        <w:gridCol w:w="1436"/>
      </w:tblGrid>
      <w:tr w:rsidR="00FE40A3" w:rsidRPr="00FE40A3" w14:paraId="171A194A" w14:textId="77777777" w:rsidTr="00B254DF">
        <w:trPr>
          <w:trHeight w:val="984"/>
          <w:tblHeader/>
        </w:trPr>
        <w:tc>
          <w:tcPr>
            <w:tcW w:w="1334" w:type="dxa"/>
            <w:tcBorders>
              <w:top w:val="single" w:sz="12" w:space="0" w:color="000000"/>
              <w:left w:val="single" w:sz="12" w:space="0" w:color="000000"/>
              <w:bottom w:val="single" w:sz="12" w:space="0" w:color="000000"/>
              <w:right w:val="single" w:sz="12" w:space="0" w:color="000000"/>
            </w:tcBorders>
            <w:shd w:val="clear" w:color="auto" w:fill="CCCCCC"/>
            <w:tcMar>
              <w:top w:w="120" w:type="dxa"/>
              <w:left w:w="120" w:type="dxa"/>
              <w:bottom w:w="120" w:type="dxa"/>
              <w:right w:w="120" w:type="dxa"/>
            </w:tcMar>
            <w:vAlign w:val="center"/>
            <w:hideMark/>
          </w:tcPr>
          <w:p w14:paraId="13D49488" w14:textId="77777777" w:rsidR="00FE40A3" w:rsidRDefault="00FE40A3" w:rsidP="00FE40A3">
            <w:pPr>
              <w:widowControl/>
              <w:overflowPunct/>
              <w:autoSpaceDE/>
              <w:autoSpaceDN/>
              <w:adjustRightInd/>
              <w:jc w:val="center"/>
              <w:rPr>
                <w:rFonts w:eastAsia="Times New Roman"/>
                <w:b/>
                <w:bCs/>
                <w:kern w:val="0"/>
                <w:sz w:val="24"/>
                <w:szCs w:val="24"/>
              </w:rPr>
            </w:pPr>
            <w:r w:rsidRPr="00FE40A3">
              <w:rPr>
                <w:rFonts w:eastAsia="Times New Roman"/>
                <w:b/>
                <w:bCs/>
                <w:kern w:val="0"/>
                <w:sz w:val="24"/>
                <w:szCs w:val="24"/>
              </w:rPr>
              <w:t>Transect</w:t>
            </w:r>
          </w:p>
          <w:p w14:paraId="7434849F" w14:textId="4F2BDE34" w:rsidR="00030A94" w:rsidRPr="00FE40A3" w:rsidRDefault="00030A94" w:rsidP="00FE40A3">
            <w:pPr>
              <w:widowControl/>
              <w:overflowPunct/>
              <w:autoSpaceDE/>
              <w:autoSpaceDN/>
              <w:adjustRightInd/>
              <w:jc w:val="center"/>
              <w:rPr>
                <w:rFonts w:eastAsia="Times New Roman"/>
                <w:b/>
                <w:bCs/>
                <w:kern w:val="0"/>
                <w:sz w:val="24"/>
                <w:szCs w:val="24"/>
              </w:rPr>
            </w:pPr>
            <w:r>
              <w:rPr>
                <w:rFonts w:eastAsia="Times New Roman"/>
                <w:b/>
                <w:bCs/>
                <w:kern w:val="0"/>
                <w:sz w:val="24"/>
                <w:szCs w:val="24"/>
              </w:rPr>
              <w:t>(Mountain Range)</w:t>
            </w:r>
          </w:p>
        </w:tc>
        <w:tc>
          <w:tcPr>
            <w:tcW w:w="1707" w:type="dxa"/>
            <w:tcBorders>
              <w:top w:val="single" w:sz="12" w:space="0" w:color="000000"/>
              <w:left w:val="single" w:sz="12" w:space="0" w:color="000000"/>
              <w:bottom w:val="single" w:sz="12" w:space="0" w:color="000000"/>
              <w:right w:val="single" w:sz="12" w:space="0" w:color="000000"/>
            </w:tcBorders>
            <w:shd w:val="clear" w:color="auto" w:fill="CCCCCC"/>
            <w:tcMar>
              <w:top w:w="120" w:type="dxa"/>
              <w:left w:w="120" w:type="dxa"/>
              <w:bottom w:w="120" w:type="dxa"/>
              <w:right w:w="120" w:type="dxa"/>
            </w:tcMar>
            <w:vAlign w:val="center"/>
            <w:hideMark/>
          </w:tcPr>
          <w:p w14:paraId="1DD0B6A8" w14:textId="77777777" w:rsidR="00FE40A3" w:rsidRPr="00FE40A3" w:rsidRDefault="00FE40A3" w:rsidP="00FE40A3">
            <w:pPr>
              <w:widowControl/>
              <w:overflowPunct/>
              <w:autoSpaceDE/>
              <w:autoSpaceDN/>
              <w:adjustRightInd/>
              <w:jc w:val="center"/>
              <w:rPr>
                <w:rFonts w:eastAsia="Times New Roman"/>
                <w:b/>
                <w:bCs/>
                <w:kern w:val="0"/>
                <w:sz w:val="24"/>
                <w:szCs w:val="24"/>
              </w:rPr>
            </w:pPr>
            <w:r w:rsidRPr="00FE40A3">
              <w:rPr>
                <w:rFonts w:eastAsia="Times New Roman"/>
                <w:b/>
                <w:bCs/>
                <w:kern w:val="0"/>
                <w:sz w:val="24"/>
                <w:szCs w:val="24"/>
              </w:rPr>
              <w:t>Zone</w:t>
            </w:r>
          </w:p>
        </w:tc>
        <w:tc>
          <w:tcPr>
            <w:tcW w:w="3072" w:type="dxa"/>
            <w:tcBorders>
              <w:top w:val="single" w:sz="12" w:space="0" w:color="000000"/>
              <w:left w:val="single" w:sz="12" w:space="0" w:color="000000"/>
              <w:bottom w:val="single" w:sz="12" w:space="0" w:color="000000"/>
              <w:right w:val="single" w:sz="12" w:space="0" w:color="000000"/>
            </w:tcBorders>
            <w:shd w:val="clear" w:color="auto" w:fill="CCCCCC"/>
            <w:tcMar>
              <w:top w:w="120" w:type="dxa"/>
              <w:left w:w="120" w:type="dxa"/>
              <w:bottom w:w="120" w:type="dxa"/>
              <w:right w:w="120" w:type="dxa"/>
            </w:tcMar>
            <w:vAlign w:val="center"/>
            <w:hideMark/>
          </w:tcPr>
          <w:p w14:paraId="6AFC1E46" w14:textId="77777777" w:rsidR="00FE40A3" w:rsidRPr="00FE40A3" w:rsidRDefault="00FE40A3" w:rsidP="00FE40A3">
            <w:pPr>
              <w:widowControl/>
              <w:overflowPunct/>
              <w:autoSpaceDE/>
              <w:autoSpaceDN/>
              <w:adjustRightInd/>
              <w:jc w:val="center"/>
              <w:rPr>
                <w:rFonts w:eastAsia="Times New Roman"/>
                <w:b/>
                <w:bCs/>
                <w:kern w:val="0"/>
                <w:sz w:val="24"/>
                <w:szCs w:val="24"/>
              </w:rPr>
            </w:pPr>
            <w:r w:rsidRPr="00FE40A3">
              <w:rPr>
                <w:rFonts w:eastAsia="Times New Roman"/>
                <w:b/>
                <w:bCs/>
                <w:kern w:val="0"/>
                <w:sz w:val="24"/>
                <w:szCs w:val="24"/>
              </w:rPr>
              <w:t>Dominant Plant Species</w:t>
            </w:r>
          </w:p>
        </w:tc>
        <w:tc>
          <w:tcPr>
            <w:tcW w:w="1495" w:type="dxa"/>
            <w:tcBorders>
              <w:top w:val="single" w:sz="12" w:space="0" w:color="000000"/>
              <w:left w:val="single" w:sz="12" w:space="0" w:color="000000"/>
              <w:bottom w:val="single" w:sz="12" w:space="0" w:color="000000"/>
              <w:right w:val="single" w:sz="12" w:space="0" w:color="000000"/>
            </w:tcBorders>
            <w:shd w:val="clear" w:color="auto" w:fill="CCCCCC"/>
            <w:tcMar>
              <w:top w:w="120" w:type="dxa"/>
              <w:left w:w="120" w:type="dxa"/>
              <w:bottom w:w="120" w:type="dxa"/>
              <w:right w:w="120" w:type="dxa"/>
            </w:tcMar>
            <w:vAlign w:val="center"/>
            <w:hideMark/>
          </w:tcPr>
          <w:p w14:paraId="65225C10" w14:textId="77777777" w:rsidR="00FE40A3" w:rsidRPr="00FE40A3" w:rsidRDefault="00FE40A3" w:rsidP="00FE40A3">
            <w:pPr>
              <w:widowControl/>
              <w:overflowPunct/>
              <w:autoSpaceDE/>
              <w:autoSpaceDN/>
              <w:adjustRightInd/>
              <w:jc w:val="center"/>
              <w:rPr>
                <w:rFonts w:eastAsia="Times New Roman"/>
                <w:b/>
                <w:bCs/>
                <w:kern w:val="0"/>
                <w:sz w:val="24"/>
                <w:szCs w:val="24"/>
              </w:rPr>
            </w:pPr>
            <w:r w:rsidRPr="00FE40A3">
              <w:rPr>
                <w:rFonts w:eastAsia="Times New Roman"/>
                <w:b/>
                <w:bCs/>
                <w:kern w:val="0"/>
                <w:sz w:val="24"/>
                <w:szCs w:val="24"/>
              </w:rPr>
              <w:t>Altitude (m)</w:t>
            </w:r>
          </w:p>
        </w:tc>
        <w:tc>
          <w:tcPr>
            <w:tcW w:w="976" w:type="dxa"/>
            <w:tcBorders>
              <w:top w:val="single" w:sz="12" w:space="0" w:color="000000"/>
              <w:left w:val="single" w:sz="12" w:space="0" w:color="000000"/>
              <w:bottom w:val="single" w:sz="12" w:space="0" w:color="000000"/>
              <w:right w:val="single" w:sz="12" w:space="0" w:color="000000"/>
            </w:tcBorders>
            <w:shd w:val="clear" w:color="auto" w:fill="CCCCCC"/>
          </w:tcPr>
          <w:p w14:paraId="60F84C3A" w14:textId="77777777" w:rsidR="00030A94" w:rsidRDefault="00030A94" w:rsidP="00FE40A3">
            <w:pPr>
              <w:widowControl/>
              <w:overflowPunct/>
              <w:autoSpaceDE/>
              <w:autoSpaceDN/>
              <w:adjustRightInd/>
              <w:ind w:right="279"/>
              <w:jc w:val="center"/>
              <w:rPr>
                <w:rFonts w:eastAsia="Times New Roman"/>
                <w:b/>
                <w:bCs/>
                <w:kern w:val="0"/>
                <w:sz w:val="24"/>
                <w:szCs w:val="24"/>
              </w:rPr>
            </w:pPr>
          </w:p>
          <w:p w14:paraId="7232BC95" w14:textId="30913705" w:rsidR="00FE40A3" w:rsidRPr="00FE40A3" w:rsidRDefault="00FE40A3" w:rsidP="00B254DF">
            <w:pPr>
              <w:widowControl/>
              <w:overflowPunct/>
              <w:autoSpaceDE/>
              <w:autoSpaceDN/>
              <w:adjustRightInd/>
              <w:ind w:right="79"/>
              <w:jc w:val="center"/>
              <w:rPr>
                <w:rFonts w:eastAsia="Times New Roman"/>
                <w:b/>
                <w:bCs/>
                <w:kern w:val="0"/>
                <w:sz w:val="24"/>
                <w:szCs w:val="24"/>
              </w:rPr>
            </w:pPr>
            <w:r w:rsidRPr="00FE40A3">
              <w:rPr>
                <w:rFonts w:eastAsia="Times New Roman"/>
                <w:b/>
                <w:bCs/>
                <w:kern w:val="0"/>
                <w:sz w:val="24"/>
                <w:szCs w:val="24"/>
              </w:rPr>
              <w:t xml:space="preserve">Site </w:t>
            </w:r>
            <w:r w:rsidR="00030A94">
              <w:rPr>
                <w:rFonts w:eastAsia="Times New Roman"/>
                <w:b/>
                <w:bCs/>
                <w:kern w:val="0"/>
                <w:sz w:val="24"/>
                <w:szCs w:val="24"/>
              </w:rPr>
              <w:t xml:space="preserve">     </w:t>
            </w:r>
            <w:r w:rsidRPr="00FE40A3">
              <w:rPr>
                <w:rFonts w:eastAsia="Times New Roman"/>
                <w:b/>
                <w:bCs/>
                <w:kern w:val="0"/>
                <w:sz w:val="24"/>
                <w:szCs w:val="24"/>
              </w:rPr>
              <w:t>Image</w:t>
            </w:r>
          </w:p>
        </w:tc>
        <w:tc>
          <w:tcPr>
            <w:tcW w:w="1436" w:type="dxa"/>
            <w:tcBorders>
              <w:top w:val="single" w:sz="12" w:space="0" w:color="000000"/>
              <w:left w:val="single" w:sz="12" w:space="0" w:color="000000"/>
              <w:bottom w:val="single" w:sz="12" w:space="0" w:color="000000"/>
              <w:right w:val="single" w:sz="12" w:space="0" w:color="000000"/>
            </w:tcBorders>
            <w:shd w:val="clear" w:color="auto" w:fill="CCCCCC"/>
          </w:tcPr>
          <w:p w14:paraId="1F799A1D" w14:textId="08475D28" w:rsidR="00FE40A3" w:rsidRPr="00FE40A3" w:rsidRDefault="00FE40A3" w:rsidP="00B254DF">
            <w:pPr>
              <w:widowControl/>
              <w:tabs>
                <w:tab w:val="left" w:pos="321"/>
              </w:tabs>
              <w:overflowPunct/>
              <w:autoSpaceDE/>
              <w:autoSpaceDN/>
              <w:adjustRightInd/>
              <w:ind w:right="75"/>
              <w:jc w:val="center"/>
              <w:rPr>
                <w:rFonts w:eastAsia="Times New Roman"/>
                <w:b/>
                <w:bCs/>
                <w:kern w:val="0"/>
                <w:sz w:val="24"/>
                <w:szCs w:val="24"/>
              </w:rPr>
            </w:pPr>
            <w:r w:rsidRPr="00FE40A3">
              <w:rPr>
                <w:rFonts w:eastAsia="Times New Roman"/>
                <w:b/>
                <w:bCs/>
                <w:kern w:val="0"/>
                <w:sz w:val="24"/>
                <w:szCs w:val="24"/>
              </w:rPr>
              <w:t xml:space="preserve">            </w:t>
            </w:r>
            <w:r w:rsidR="00B254DF">
              <w:rPr>
                <w:rFonts w:eastAsia="Times New Roman"/>
                <w:b/>
                <w:bCs/>
                <w:kern w:val="0"/>
                <w:sz w:val="24"/>
                <w:szCs w:val="24"/>
              </w:rPr>
              <w:t>Climog</w:t>
            </w:r>
            <w:r w:rsidRPr="00FE40A3">
              <w:rPr>
                <w:rFonts w:eastAsia="Times New Roman"/>
                <w:b/>
                <w:bCs/>
                <w:kern w:val="0"/>
                <w:sz w:val="24"/>
                <w:szCs w:val="24"/>
              </w:rPr>
              <w:t xml:space="preserve">raph </w:t>
            </w:r>
          </w:p>
        </w:tc>
      </w:tr>
      <w:tr w:rsidR="00FE40A3" w:rsidRPr="00FE40A3" w14:paraId="7888E143" w14:textId="77777777" w:rsidTr="00B254DF">
        <w:trPr>
          <w:trHeight w:val="732"/>
        </w:trPr>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5F48DBA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Snake</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0920C46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 xml:space="preserve">Salt Desert </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491C9377"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Sarcobatus vermiculatus, </w:t>
            </w:r>
          </w:p>
          <w:p w14:paraId="68521E76"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Atriplex confertifolia</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316773BA"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1560</w:t>
            </w:r>
          </w:p>
          <w:p w14:paraId="68CF7EC2"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(5120 ft.)</w:t>
            </w:r>
          </w:p>
        </w:tc>
        <w:tc>
          <w:tcPr>
            <w:tcW w:w="976" w:type="dxa"/>
            <w:tcBorders>
              <w:top w:val="single" w:sz="12" w:space="0" w:color="000000"/>
              <w:left w:val="single" w:sz="12" w:space="0" w:color="000000"/>
              <w:bottom w:val="single" w:sz="12" w:space="0" w:color="000000"/>
              <w:right w:val="single" w:sz="12" w:space="0" w:color="000000"/>
            </w:tcBorders>
          </w:tcPr>
          <w:p w14:paraId="7B3ED0A9"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33D7CAB9"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r w:rsidR="00FE40A3" w:rsidRPr="00FE40A3" w14:paraId="4A9CA7EB" w14:textId="77777777" w:rsidTr="00B254DF">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3636C12D"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Snake</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6D9D9C28"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 xml:space="preserve">Sagebrush </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527CAF4E"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Artemisia tridentata tridentata, </w:t>
            </w:r>
          </w:p>
          <w:p w14:paraId="145E1815"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Sarcobatus vermiculatus</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78CEA1C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1790</w:t>
            </w:r>
          </w:p>
          <w:p w14:paraId="2A228DA4"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(5870 ft.)</w:t>
            </w:r>
          </w:p>
        </w:tc>
        <w:tc>
          <w:tcPr>
            <w:tcW w:w="976" w:type="dxa"/>
            <w:tcBorders>
              <w:top w:val="single" w:sz="12" w:space="0" w:color="000000"/>
              <w:left w:val="single" w:sz="12" w:space="0" w:color="000000"/>
              <w:bottom w:val="single" w:sz="12" w:space="0" w:color="000000"/>
              <w:right w:val="single" w:sz="12" w:space="0" w:color="000000"/>
            </w:tcBorders>
          </w:tcPr>
          <w:p w14:paraId="0AA0A7C5"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5050E637"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r w:rsidR="00FE40A3" w:rsidRPr="00FE40A3" w14:paraId="0E1B5C97" w14:textId="77777777" w:rsidTr="00B254DF">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76E2B756"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Snake</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72A05DB1"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 xml:space="preserve">Pinyon-Juniper </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0D374E75"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Pinus monophylla, </w:t>
            </w:r>
          </w:p>
          <w:p w14:paraId="1DC99B6C"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Juniperus osteosperma</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5A5C4B8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2200</w:t>
            </w:r>
          </w:p>
          <w:p w14:paraId="21CB982C"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(7220 ft.)</w:t>
            </w:r>
          </w:p>
        </w:tc>
        <w:tc>
          <w:tcPr>
            <w:tcW w:w="976" w:type="dxa"/>
            <w:tcBorders>
              <w:top w:val="single" w:sz="12" w:space="0" w:color="000000"/>
              <w:left w:val="single" w:sz="12" w:space="0" w:color="000000"/>
              <w:bottom w:val="single" w:sz="12" w:space="0" w:color="000000"/>
              <w:right w:val="single" w:sz="12" w:space="0" w:color="000000"/>
            </w:tcBorders>
          </w:tcPr>
          <w:p w14:paraId="1A99A70E"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13AA7A1D"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r w:rsidR="00FE40A3" w:rsidRPr="00FE40A3" w14:paraId="5F5DD71B" w14:textId="77777777" w:rsidTr="00B254DF">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4ABBCD38"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Snake</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21BCB84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 xml:space="preserve">Subalpine </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5FF775CE"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Pinus longaeva, </w:t>
            </w:r>
          </w:p>
          <w:p w14:paraId="336F4823"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Pinus flexilis</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4F2F3A8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3355</w:t>
            </w:r>
          </w:p>
          <w:p w14:paraId="61E6639A"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(11,000 ft.)</w:t>
            </w:r>
          </w:p>
        </w:tc>
        <w:tc>
          <w:tcPr>
            <w:tcW w:w="976" w:type="dxa"/>
            <w:tcBorders>
              <w:top w:val="single" w:sz="12" w:space="0" w:color="000000"/>
              <w:left w:val="single" w:sz="12" w:space="0" w:color="000000"/>
              <w:bottom w:val="single" w:sz="12" w:space="0" w:color="000000"/>
              <w:right w:val="single" w:sz="12" w:space="0" w:color="000000"/>
            </w:tcBorders>
          </w:tcPr>
          <w:p w14:paraId="5E87FB1D"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21B95E28"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r w:rsidR="00FE40A3" w:rsidRPr="00FE40A3" w14:paraId="0CD30B88" w14:textId="77777777" w:rsidTr="00B254DF">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2E1217F4"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Sheep</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072DA9C3"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Desert Shrub</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7DD64134"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Larrea tridentata, </w:t>
            </w:r>
          </w:p>
          <w:p w14:paraId="1F905DE8"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Ambrosia dumosa</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006F440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900</w:t>
            </w:r>
          </w:p>
          <w:p w14:paraId="47929E75"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(2950 ft.)</w:t>
            </w:r>
          </w:p>
        </w:tc>
        <w:tc>
          <w:tcPr>
            <w:tcW w:w="976" w:type="dxa"/>
            <w:tcBorders>
              <w:top w:val="single" w:sz="12" w:space="0" w:color="000000"/>
              <w:left w:val="single" w:sz="12" w:space="0" w:color="000000"/>
              <w:bottom w:val="single" w:sz="12" w:space="0" w:color="000000"/>
              <w:right w:val="single" w:sz="12" w:space="0" w:color="000000"/>
            </w:tcBorders>
          </w:tcPr>
          <w:p w14:paraId="5ED5D262"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4BF4E3C6"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r w:rsidR="00FE40A3" w:rsidRPr="00FE40A3" w14:paraId="64FA556D" w14:textId="77777777" w:rsidTr="00B254DF">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176E29C4"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Sheep</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7844F102"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Blackbrush</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07DECB66"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Yucca brevifolia, </w:t>
            </w:r>
          </w:p>
          <w:p w14:paraId="092DAA4D"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Atriplex canescens</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37EAFFD3"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1670</w:t>
            </w:r>
          </w:p>
          <w:p w14:paraId="4D650FCD"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(5480 ft.)</w:t>
            </w:r>
          </w:p>
        </w:tc>
        <w:tc>
          <w:tcPr>
            <w:tcW w:w="976" w:type="dxa"/>
            <w:tcBorders>
              <w:top w:val="single" w:sz="12" w:space="0" w:color="000000"/>
              <w:left w:val="single" w:sz="12" w:space="0" w:color="000000"/>
              <w:bottom w:val="single" w:sz="12" w:space="0" w:color="000000"/>
              <w:right w:val="single" w:sz="12" w:space="0" w:color="000000"/>
            </w:tcBorders>
          </w:tcPr>
          <w:p w14:paraId="391C169F"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059CA1DD"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r w:rsidR="00FE40A3" w:rsidRPr="00FE40A3" w14:paraId="7225BF34" w14:textId="77777777" w:rsidTr="00B254DF">
        <w:tc>
          <w:tcPr>
            <w:tcW w:w="1334"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72AC3500"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Sheep</w:t>
            </w:r>
          </w:p>
        </w:tc>
        <w:tc>
          <w:tcPr>
            <w:tcW w:w="1707"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537A2B3F"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Montane</w:t>
            </w:r>
          </w:p>
        </w:tc>
        <w:tc>
          <w:tcPr>
            <w:tcW w:w="3072"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10D9FF75"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 xml:space="preserve">Pinus ponderosa, </w:t>
            </w:r>
          </w:p>
          <w:p w14:paraId="1629F0BE" w14:textId="77777777" w:rsidR="00FE40A3" w:rsidRPr="00FE40A3" w:rsidRDefault="00FE40A3" w:rsidP="00FE40A3">
            <w:pPr>
              <w:widowControl/>
              <w:overflowPunct/>
              <w:autoSpaceDE/>
              <w:autoSpaceDN/>
              <w:adjustRightInd/>
              <w:rPr>
                <w:rFonts w:eastAsia="Times New Roman"/>
                <w:i/>
                <w:iCs/>
                <w:kern w:val="0"/>
                <w:sz w:val="24"/>
                <w:szCs w:val="24"/>
              </w:rPr>
            </w:pPr>
            <w:r w:rsidRPr="00FE40A3">
              <w:rPr>
                <w:rFonts w:eastAsia="Times New Roman"/>
                <w:i/>
                <w:iCs/>
                <w:kern w:val="0"/>
                <w:sz w:val="24"/>
                <w:szCs w:val="24"/>
              </w:rPr>
              <w:t>Juniperus osteosperma</w:t>
            </w:r>
          </w:p>
        </w:tc>
        <w:tc>
          <w:tcPr>
            <w:tcW w:w="1495" w:type="dxa"/>
            <w:tcBorders>
              <w:top w:val="single" w:sz="12" w:space="0" w:color="000000"/>
              <w:left w:val="single" w:sz="12" w:space="0" w:color="000000"/>
              <w:bottom w:val="single" w:sz="12" w:space="0" w:color="000000"/>
              <w:right w:val="single" w:sz="12" w:space="0" w:color="000000"/>
            </w:tcBorders>
            <w:tcMar>
              <w:top w:w="120" w:type="dxa"/>
              <w:left w:w="120" w:type="dxa"/>
              <w:bottom w:w="120" w:type="dxa"/>
              <w:right w:w="120" w:type="dxa"/>
            </w:tcMar>
            <w:vAlign w:val="center"/>
            <w:hideMark/>
          </w:tcPr>
          <w:p w14:paraId="62055634"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2320</w:t>
            </w:r>
          </w:p>
          <w:p w14:paraId="01C8F70A" w14:textId="77777777" w:rsidR="00FE40A3" w:rsidRPr="00FE40A3" w:rsidRDefault="00FE40A3" w:rsidP="00FE40A3">
            <w:pPr>
              <w:widowControl/>
              <w:overflowPunct/>
              <w:autoSpaceDE/>
              <w:autoSpaceDN/>
              <w:adjustRightInd/>
              <w:jc w:val="center"/>
              <w:rPr>
                <w:rFonts w:eastAsia="Times New Roman"/>
                <w:kern w:val="0"/>
                <w:sz w:val="24"/>
                <w:szCs w:val="24"/>
              </w:rPr>
            </w:pPr>
            <w:r w:rsidRPr="00FE40A3">
              <w:rPr>
                <w:rFonts w:eastAsia="Times New Roman"/>
                <w:kern w:val="0"/>
                <w:sz w:val="24"/>
                <w:szCs w:val="24"/>
              </w:rPr>
              <w:t>(7610 ft.)</w:t>
            </w:r>
          </w:p>
        </w:tc>
        <w:tc>
          <w:tcPr>
            <w:tcW w:w="976" w:type="dxa"/>
            <w:tcBorders>
              <w:top w:val="single" w:sz="12" w:space="0" w:color="000000"/>
              <w:left w:val="single" w:sz="12" w:space="0" w:color="000000"/>
              <w:bottom w:val="single" w:sz="12" w:space="0" w:color="000000"/>
              <w:right w:val="single" w:sz="12" w:space="0" w:color="000000"/>
            </w:tcBorders>
          </w:tcPr>
          <w:p w14:paraId="15B9EE90"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c>
          <w:tcPr>
            <w:tcW w:w="1436" w:type="dxa"/>
            <w:tcBorders>
              <w:top w:val="single" w:sz="12" w:space="0" w:color="000000"/>
              <w:left w:val="single" w:sz="12" w:space="0" w:color="000000"/>
              <w:bottom w:val="single" w:sz="12" w:space="0" w:color="000000"/>
              <w:right w:val="single" w:sz="12" w:space="0" w:color="000000"/>
            </w:tcBorders>
          </w:tcPr>
          <w:p w14:paraId="1901B913" w14:textId="77777777" w:rsidR="00FE40A3" w:rsidRPr="00FE40A3" w:rsidRDefault="00FE40A3" w:rsidP="00FE40A3">
            <w:pPr>
              <w:widowControl/>
              <w:overflowPunct/>
              <w:autoSpaceDE/>
              <w:autoSpaceDN/>
              <w:adjustRightInd/>
              <w:ind w:right="717"/>
              <w:jc w:val="center"/>
              <w:rPr>
                <w:rFonts w:eastAsia="Times New Roman"/>
                <w:kern w:val="0"/>
                <w:sz w:val="24"/>
                <w:szCs w:val="24"/>
              </w:rPr>
            </w:pPr>
          </w:p>
        </w:tc>
      </w:tr>
    </w:tbl>
    <w:p w14:paraId="2D251BA9"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03A30049" w14:textId="77777777" w:rsidR="00FE40A3" w:rsidRPr="00FE40A3" w:rsidRDefault="00FE40A3" w:rsidP="00FE40A3">
      <w:pPr>
        <w:widowControl/>
        <w:overflowPunct/>
        <w:autoSpaceDE/>
        <w:autoSpaceDN/>
        <w:adjustRightInd/>
        <w:spacing w:line="276" w:lineRule="auto"/>
        <w:rPr>
          <w:rFonts w:asciiTheme="minorHAnsi" w:hAnsiTheme="minorHAnsi" w:cstheme="minorBidi"/>
          <w:kern w:val="0"/>
          <w:sz w:val="22"/>
          <w:szCs w:val="22"/>
        </w:rPr>
      </w:pPr>
    </w:p>
    <w:p w14:paraId="1F4E947D" w14:textId="77777777" w:rsidR="00FE40A3" w:rsidRPr="00FE40A3" w:rsidRDefault="00FE40A3" w:rsidP="00FE40A3">
      <w:pPr>
        <w:widowControl/>
        <w:overflowPunct/>
        <w:autoSpaceDE/>
        <w:autoSpaceDN/>
        <w:adjustRightInd/>
        <w:spacing w:line="276" w:lineRule="auto"/>
        <w:rPr>
          <w:rFonts w:asciiTheme="minorHAnsi" w:hAnsiTheme="minorHAnsi" w:cstheme="minorBidi"/>
          <w:kern w:val="0"/>
          <w:sz w:val="22"/>
          <w:szCs w:val="22"/>
        </w:rPr>
      </w:pPr>
    </w:p>
    <w:p w14:paraId="24A33A15" w14:textId="77777777" w:rsidR="00FE40A3" w:rsidRPr="00FE40A3" w:rsidRDefault="00FE40A3" w:rsidP="00FE40A3">
      <w:pPr>
        <w:widowControl/>
        <w:overflowPunct/>
        <w:autoSpaceDE/>
        <w:autoSpaceDN/>
        <w:adjustRightInd/>
        <w:spacing w:line="276" w:lineRule="auto"/>
        <w:rPr>
          <w:rFonts w:asciiTheme="minorHAnsi" w:hAnsiTheme="minorHAnsi" w:cstheme="minorBidi"/>
          <w:kern w:val="0"/>
          <w:sz w:val="22"/>
          <w:szCs w:val="22"/>
        </w:rPr>
      </w:pPr>
    </w:p>
    <w:p w14:paraId="24F7F3B9" w14:textId="77777777" w:rsidR="00FE40A3" w:rsidRDefault="00FE40A3" w:rsidP="00FE40A3">
      <w:pPr>
        <w:widowControl/>
        <w:overflowPunct/>
        <w:autoSpaceDE/>
        <w:autoSpaceDN/>
        <w:adjustRightInd/>
        <w:spacing w:line="276" w:lineRule="auto"/>
        <w:rPr>
          <w:rFonts w:asciiTheme="minorHAnsi" w:hAnsiTheme="minorHAnsi" w:cstheme="minorBidi"/>
          <w:kern w:val="0"/>
          <w:sz w:val="22"/>
          <w:szCs w:val="22"/>
        </w:rPr>
      </w:pPr>
    </w:p>
    <w:p w14:paraId="19AF867C" w14:textId="0416407E" w:rsidR="00FE40A3" w:rsidRDefault="00FE40A3" w:rsidP="00FE40A3">
      <w:pPr>
        <w:widowControl/>
        <w:overflowPunct/>
        <w:autoSpaceDE/>
        <w:autoSpaceDN/>
        <w:adjustRightInd/>
        <w:spacing w:line="276" w:lineRule="auto"/>
        <w:rPr>
          <w:rFonts w:asciiTheme="minorHAnsi" w:hAnsiTheme="minorHAnsi" w:cstheme="minorBidi"/>
          <w:b/>
          <w:kern w:val="0"/>
          <w:sz w:val="28"/>
          <w:szCs w:val="28"/>
        </w:rPr>
      </w:pPr>
      <w:bookmarkStart w:id="0" w:name="_GoBack"/>
      <w:bookmarkEnd w:id="0"/>
      <w:r w:rsidRPr="009B37C4">
        <w:rPr>
          <w:rFonts w:asciiTheme="minorHAnsi" w:hAnsiTheme="minorHAnsi" w:cstheme="minorBidi"/>
          <w:b/>
          <w:kern w:val="0"/>
          <w:sz w:val="28"/>
          <w:szCs w:val="28"/>
        </w:rPr>
        <w:lastRenderedPageBreak/>
        <w:t>Site Images Taken at Each Transect Station</w:t>
      </w:r>
    </w:p>
    <w:p w14:paraId="14969EFD" w14:textId="77777777" w:rsidR="00290432" w:rsidRPr="009B37C4" w:rsidRDefault="00290432" w:rsidP="00FE40A3">
      <w:pPr>
        <w:widowControl/>
        <w:overflowPunct/>
        <w:autoSpaceDE/>
        <w:autoSpaceDN/>
        <w:adjustRightInd/>
        <w:spacing w:line="276" w:lineRule="auto"/>
        <w:rPr>
          <w:rFonts w:asciiTheme="minorHAnsi" w:hAnsiTheme="minorHAnsi" w:cstheme="minorBidi"/>
          <w:b/>
          <w:kern w:val="0"/>
          <w:sz w:val="28"/>
          <w:szCs w:val="28"/>
        </w:rPr>
      </w:pPr>
    </w:p>
    <w:p w14:paraId="2DBE7680" w14:textId="4BD83E82" w:rsidR="009B37C4" w:rsidRDefault="009B37C4" w:rsidP="00FE40A3">
      <w:pPr>
        <w:widowControl/>
        <w:overflowPunct/>
        <w:autoSpaceDE/>
        <w:autoSpaceDN/>
        <w:adjustRightInd/>
        <w:spacing w:line="276" w:lineRule="auto"/>
        <w:rPr>
          <w:rFonts w:asciiTheme="minorHAnsi" w:hAnsiTheme="minorHAnsi" w:cstheme="minorBidi"/>
          <w:kern w:val="0"/>
          <w:sz w:val="28"/>
          <w:szCs w:val="28"/>
        </w:rPr>
      </w:pPr>
      <w:r>
        <w:rPr>
          <w:rFonts w:asciiTheme="minorHAnsi" w:hAnsiTheme="minorHAnsi" w:cstheme="minorBidi"/>
          <w:kern w:val="0"/>
          <w:sz w:val="28"/>
          <w:szCs w:val="28"/>
        </w:rPr>
        <w:t>Examine the vegetation shown in each of the images below.  When you have identified the dominant plant species in an image, place the letter for that site image in the matching Site Image column in Table 1.</w:t>
      </w:r>
    </w:p>
    <w:p w14:paraId="0173DC2E" w14:textId="4D8CEFEB" w:rsidR="00FE40A3" w:rsidRDefault="00FE40A3" w:rsidP="00FE40A3">
      <w:pPr>
        <w:widowControl/>
        <w:overflowPunct/>
        <w:autoSpaceDE/>
        <w:autoSpaceDN/>
        <w:adjustRightInd/>
        <w:spacing w:line="276" w:lineRule="auto"/>
        <w:rPr>
          <w:rFonts w:asciiTheme="minorHAnsi" w:hAnsiTheme="minorHAnsi" w:cstheme="minorBidi"/>
          <w:kern w:val="0"/>
          <w:sz w:val="28"/>
          <w:szCs w:val="28"/>
        </w:rPr>
      </w:pPr>
    </w:p>
    <w:p w14:paraId="32DCED5A" w14:textId="77777777" w:rsidR="009B37C4" w:rsidRPr="00FE40A3" w:rsidRDefault="009B37C4" w:rsidP="00FE40A3">
      <w:pPr>
        <w:widowControl/>
        <w:overflowPunct/>
        <w:autoSpaceDE/>
        <w:autoSpaceDN/>
        <w:adjustRightInd/>
        <w:spacing w:line="276" w:lineRule="auto"/>
        <w:rPr>
          <w:rFonts w:asciiTheme="minorHAnsi" w:hAnsiTheme="minorHAnsi" w:cstheme="minorBidi"/>
          <w:kern w:val="0"/>
          <w:sz w:val="22"/>
          <w:szCs w:val="22"/>
        </w:rPr>
      </w:pPr>
    </w:p>
    <w:p w14:paraId="39980FEF" w14:textId="77777777" w:rsidR="009B37C4"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drawing>
          <wp:inline distT="0" distB="0" distL="0" distR="0" wp14:anchorId="0E3EC524" wp14:editId="15C8F53D">
            <wp:extent cx="6205532" cy="4657061"/>
            <wp:effectExtent l="0" t="0" r="5080" b="0"/>
            <wp:docPr id="1" name="Picture 1" descr="L:\RESEARCH\Research-Ed\EPSCoR\EPSCoR-2012_FELLOWSHIP\Curriculum_Materials-EPSCoR_Fellowship\Matching-image+graph+desciption\Site Images\Sheep_Range-Black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RESEARCH\Research-Ed\EPSCoR\EPSCoR-2012_FELLOWSHIP\Curriculum_Materials-EPSCoR_Fellowship\Matching-image+graph+desciption\Site Images\Sheep_Range-Blackbrush.jpg"/>
                    <pic:cNvPicPr>
                      <a:picLocks noChangeAspect="1" noChangeArrowheads="1"/>
                    </pic:cNvPicPr>
                  </pic:nvPicPr>
                  <pic:blipFill>
                    <a:blip r:embed="rId15" cstate="print"/>
                    <a:srcRect/>
                    <a:stretch>
                      <a:fillRect/>
                    </a:stretch>
                  </pic:blipFill>
                  <pic:spPr bwMode="auto">
                    <a:xfrm>
                      <a:off x="0" y="0"/>
                      <a:ext cx="6214680" cy="4663927"/>
                    </a:xfrm>
                    <a:prstGeom prst="rect">
                      <a:avLst/>
                    </a:prstGeom>
                    <a:noFill/>
                    <a:ln w="9525">
                      <a:noFill/>
                      <a:miter lim="800000"/>
                      <a:headEnd/>
                      <a:tailEnd/>
                    </a:ln>
                  </pic:spPr>
                </pic:pic>
              </a:graphicData>
            </a:graphic>
          </wp:inline>
        </w:drawing>
      </w:r>
    </w:p>
    <w:p w14:paraId="2A683FA6" w14:textId="3EFC3CA0" w:rsidR="00FE40A3" w:rsidRPr="009B37C4" w:rsidRDefault="00514E40" w:rsidP="00FE40A3">
      <w:pPr>
        <w:widowControl/>
        <w:overflowPunct/>
        <w:autoSpaceDE/>
        <w:autoSpaceDN/>
        <w:adjustRightInd/>
        <w:spacing w:after="200" w:line="276" w:lineRule="auto"/>
        <w:rPr>
          <w:kern w:val="0"/>
          <w:sz w:val="24"/>
          <w:szCs w:val="24"/>
        </w:rPr>
      </w:pPr>
      <w:r w:rsidRPr="005B18C6">
        <w:rPr>
          <w:b/>
          <w:kern w:val="0"/>
          <w:sz w:val="24"/>
          <w:szCs w:val="24"/>
        </w:rPr>
        <w:t>Figure 1</w:t>
      </w:r>
      <w:r>
        <w:rPr>
          <w:kern w:val="0"/>
          <w:sz w:val="24"/>
          <w:szCs w:val="24"/>
        </w:rPr>
        <w:t xml:space="preserve">. </w:t>
      </w:r>
      <w:r w:rsidR="00FE40A3" w:rsidRPr="009B37C4">
        <w:rPr>
          <w:kern w:val="0"/>
          <w:sz w:val="24"/>
          <w:szCs w:val="24"/>
        </w:rPr>
        <w:t xml:space="preserve">Site Image </w:t>
      </w:r>
      <w:r w:rsidR="009B37C4" w:rsidRPr="009B37C4">
        <w:rPr>
          <w:kern w:val="0"/>
          <w:sz w:val="24"/>
          <w:szCs w:val="24"/>
        </w:rPr>
        <w:t>A</w:t>
      </w:r>
    </w:p>
    <w:p w14:paraId="7C5E853D"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b/>
          <w:kern w:val="0"/>
          <w:sz w:val="22"/>
          <w:szCs w:val="22"/>
        </w:rPr>
      </w:pPr>
      <w:r w:rsidRPr="00FE40A3">
        <w:rPr>
          <w:rFonts w:asciiTheme="minorHAnsi" w:hAnsiTheme="minorHAnsi" w:cstheme="minorBidi"/>
          <w:b/>
          <w:noProof/>
          <w:kern w:val="0"/>
          <w:sz w:val="22"/>
          <w:szCs w:val="22"/>
        </w:rPr>
        <w:lastRenderedPageBreak/>
        <w:drawing>
          <wp:inline distT="0" distB="0" distL="0" distR="0" wp14:anchorId="23E16888" wp14:editId="7D1E57B1">
            <wp:extent cx="6290539" cy="4720856"/>
            <wp:effectExtent l="0" t="0" r="0" b="3810"/>
            <wp:docPr id="2" name="Picture 2" descr="L:\RESEARCH\Research-Ed\EPSCoR\EPSCoR-2012_FELLOWSHIP\Curriculum_Materials-EPSCoR_Fellowship\Matching-image+graph+desciption\Site Images\Sheep_Range-Desert_Shr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RESEARCH\Research-Ed\EPSCoR\EPSCoR-2012_FELLOWSHIP\Curriculum_Materials-EPSCoR_Fellowship\Matching-image+graph+desciption\Site Images\Sheep_Range-Desert_Shrub.jpg"/>
                    <pic:cNvPicPr>
                      <a:picLocks noChangeAspect="1" noChangeArrowheads="1"/>
                    </pic:cNvPicPr>
                  </pic:nvPicPr>
                  <pic:blipFill>
                    <a:blip r:embed="rId16" cstate="print"/>
                    <a:srcRect/>
                    <a:stretch>
                      <a:fillRect/>
                    </a:stretch>
                  </pic:blipFill>
                  <pic:spPr bwMode="auto">
                    <a:xfrm>
                      <a:off x="0" y="0"/>
                      <a:ext cx="6310186" cy="4735600"/>
                    </a:xfrm>
                    <a:prstGeom prst="rect">
                      <a:avLst/>
                    </a:prstGeom>
                    <a:noFill/>
                    <a:ln w="9525">
                      <a:noFill/>
                      <a:miter lim="800000"/>
                      <a:headEnd/>
                      <a:tailEnd/>
                    </a:ln>
                  </pic:spPr>
                </pic:pic>
              </a:graphicData>
            </a:graphic>
          </wp:inline>
        </w:drawing>
      </w:r>
    </w:p>
    <w:p w14:paraId="512A6F5E" w14:textId="6DAE989E" w:rsidR="00FE40A3" w:rsidRPr="009B37C4" w:rsidRDefault="00514E40" w:rsidP="00FE40A3">
      <w:pPr>
        <w:widowControl/>
        <w:overflowPunct/>
        <w:autoSpaceDE/>
        <w:autoSpaceDN/>
        <w:adjustRightInd/>
        <w:spacing w:after="200" w:line="276" w:lineRule="auto"/>
        <w:rPr>
          <w:b/>
          <w:kern w:val="0"/>
          <w:sz w:val="24"/>
          <w:szCs w:val="24"/>
        </w:rPr>
      </w:pPr>
      <w:r w:rsidRPr="005B18C6">
        <w:rPr>
          <w:b/>
          <w:kern w:val="0"/>
          <w:sz w:val="24"/>
          <w:szCs w:val="24"/>
        </w:rPr>
        <w:t>Figure 2</w:t>
      </w:r>
      <w:r>
        <w:rPr>
          <w:kern w:val="0"/>
          <w:sz w:val="24"/>
          <w:szCs w:val="24"/>
        </w:rPr>
        <w:t xml:space="preserve">. </w:t>
      </w:r>
      <w:r w:rsidR="009B37C4" w:rsidRPr="009B37C4">
        <w:rPr>
          <w:kern w:val="0"/>
          <w:sz w:val="24"/>
          <w:szCs w:val="24"/>
        </w:rPr>
        <w:t>Site Image B</w:t>
      </w:r>
    </w:p>
    <w:p w14:paraId="31B0E1F0" w14:textId="77777777" w:rsidR="009B37C4"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12571D71" wp14:editId="52D64E20">
            <wp:extent cx="6418050" cy="4816549"/>
            <wp:effectExtent l="0" t="0" r="1905" b="3175"/>
            <wp:docPr id="3" name="Picture 3" descr="L:\RESEARCH\Research-Ed\EPSCoR\EPSCoR-2012_FELLOWSHIP\Curriculum_Materials-EPSCoR_Fellowship\Matching-image+graph+desciption\Site Images\Sheep_Range-Mon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ESEARCH\Research-Ed\EPSCoR\EPSCoR-2012_FELLOWSHIP\Curriculum_Materials-EPSCoR_Fellowship\Matching-image+graph+desciption\Site Images\Sheep_Range-Montane.jpg"/>
                    <pic:cNvPicPr>
                      <a:picLocks noChangeAspect="1" noChangeArrowheads="1"/>
                    </pic:cNvPicPr>
                  </pic:nvPicPr>
                  <pic:blipFill>
                    <a:blip r:embed="rId17" cstate="print"/>
                    <a:srcRect/>
                    <a:stretch>
                      <a:fillRect/>
                    </a:stretch>
                  </pic:blipFill>
                  <pic:spPr bwMode="auto">
                    <a:xfrm>
                      <a:off x="0" y="0"/>
                      <a:ext cx="6440459" cy="4833366"/>
                    </a:xfrm>
                    <a:prstGeom prst="rect">
                      <a:avLst/>
                    </a:prstGeom>
                    <a:noFill/>
                    <a:ln w="9525">
                      <a:noFill/>
                      <a:miter lim="800000"/>
                      <a:headEnd/>
                      <a:tailEnd/>
                    </a:ln>
                  </pic:spPr>
                </pic:pic>
              </a:graphicData>
            </a:graphic>
          </wp:inline>
        </w:drawing>
      </w:r>
    </w:p>
    <w:p w14:paraId="54352483" w14:textId="5E21E513" w:rsidR="00FE40A3" w:rsidRPr="009B37C4" w:rsidRDefault="00514E40" w:rsidP="00FE40A3">
      <w:pPr>
        <w:widowControl/>
        <w:overflowPunct/>
        <w:autoSpaceDE/>
        <w:autoSpaceDN/>
        <w:adjustRightInd/>
        <w:spacing w:after="200" w:line="276" w:lineRule="auto"/>
        <w:rPr>
          <w:kern w:val="0"/>
          <w:sz w:val="24"/>
          <w:szCs w:val="24"/>
        </w:rPr>
      </w:pPr>
      <w:r w:rsidRPr="005B18C6">
        <w:rPr>
          <w:b/>
          <w:kern w:val="0"/>
          <w:sz w:val="24"/>
          <w:szCs w:val="24"/>
        </w:rPr>
        <w:t>Figure 3</w:t>
      </w:r>
      <w:r>
        <w:rPr>
          <w:kern w:val="0"/>
          <w:sz w:val="24"/>
          <w:szCs w:val="24"/>
        </w:rPr>
        <w:t xml:space="preserve">. </w:t>
      </w:r>
      <w:r w:rsidR="00FE40A3" w:rsidRPr="009B37C4">
        <w:rPr>
          <w:kern w:val="0"/>
          <w:sz w:val="24"/>
          <w:szCs w:val="24"/>
        </w:rPr>
        <w:t xml:space="preserve">Site Image </w:t>
      </w:r>
      <w:r w:rsidR="009B37C4" w:rsidRPr="009B37C4">
        <w:rPr>
          <w:kern w:val="0"/>
          <w:sz w:val="24"/>
          <w:szCs w:val="24"/>
        </w:rPr>
        <w:t>C</w:t>
      </w:r>
    </w:p>
    <w:p w14:paraId="15C68817"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35F61DC0" wp14:editId="1241A9C1">
            <wp:extent cx="6262203" cy="4699591"/>
            <wp:effectExtent l="0" t="0" r="5715" b="6350"/>
            <wp:docPr id="4" name="Picture 4" descr="L:\RESEARCH\Research-Ed\EPSCoR\EPSCoR-2012_FELLOWSHIP\Curriculum_Materials-EPSCoR_Fellowship\Matching-image+graph+desciption\Site Images\Snake_Range-Sagebrus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RESEARCH\Research-Ed\EPSCoR\EPSCoR-2012_FELLOWSHIP\Curriculum_Materials-EPSCoR_Fellowship\Matching-image+graph+desciption\Site Images\Snake_Range-SagebrushW.jpg"/>
                    <pic:cNvPicPr>
                      <a:picLocks noChangeAspect="1" noChangeArrowheads="1"/>
                    </pic:cNvPicPr>
                  </pic:nvPicPr>
                  <pic:blipFill>
                    <a:blip r:embed="rId18" cstate="print"/>
                    <a:srcRect/>
                    <a:stretch>
                      <a:fillRect/>
                    </a:stretch>
                  </pic:blipFill>
                  <pic:spPr bwMode="auto">
                    <a:xfrm>
                      <a:off x="0" y="0"/>
                      <a:ext cx="6284599" cy="4716399"/>
                    </a:xfrm>
                    <a:prstGeom prst="rect">
                      <a:avLst/>
                    </a:prstGeom>
                    <a:noFill/>
                    <a:ln w="9525">
                      <a:noFill/>
                      <a:miter lim="800000"/>
                      <a:headEnd/>
                      <a:tailEnd/>
                    </a:ln>
                  </pic:spPr>
                </pic:pic>
              </a:graphicData>
            </a:graphic>
          </wp:inline>
        </w:drawing>
      </w:r>
    </w:p>
    <w:p w14:paraId="7C5F8D4E" w14:textId="555DF785" w:rsidR="00FE40A3" w:rsidRPr="009B37C4" w:rsidRDefault="00514E40" w:rsidP="00FE40A3">
      <w:pPr>
        <w:widowControl/>
        <w:overflowPunct/>
        <w:autoSpaceDE/>
        <w:autoSpaceDN/>
        <w:adjustRightInd/>
        <w:spacing w:after="200" w:line="276" w:lineRule="auto"/>
        <w:rPr>
          <w:kern w:val="0"/>
          <w:sz w:val="24"/>
          <w:szCs w:val="24"/>
        </w:rPr>
      </w:pPr>
      <w:r w:rsidRPr="005B18C6">
        <w:rPr>
          <w:b/>
          <w:kern w:val="0"/>
          <w:sz w:val="24"/>
          <w:szCs w:val="24"/>
        </w:rPr>
        <w:t>Figure 4.</w:t>
      </w:r>
      <w:r>
        <w:rPr>
          <w:kern w:val="0"/>
          <w:sz w:val="24"/>
          <w:szCs w:val="24"/>
        </w:rPr>
        <w:t xml:space="preserve"> </w:t>
      </w:r>
      <w:r w:rsidR="00FE40A3" w:rsidRPr="009B37C4">
        <w:rPr>
          <w:kern w:val="0"/>
          <w:sz w:val="24"/>
          <w:szCs w:val="24"/>
        </w:rPr>
        <w:t xml:space="preserve">Site Image </w:t>
      </w:r>
      <w:r w:rsidR="009B37C4" w:rsidRPr="009B37C4">
        <w:rPr>
          <w:kern w:val="0"/>
          <w:sz w:val="24"/>
          <w:szCs w:val="24"/>
        </w:rPr>
        <w:t>D</w:t>
      </w:r>
    </w:p>
    <w:p w14:paraId="0DD18D0C" w14:textId="77777777" w:rsidR="009B37C4"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57FB6322" wp14:editId="7BE9986B">
            <wp:extent cx="6418052" cy="4816549"/>
            <wp:effectExtent l="0" t="0" r="1905" b="3175"/>
            <wp:docPr id="5" name="Picture 5" descr="L:\RESEARCH\Research-Ed\EPSCoR\EPSCoR-2012_FELLOWSHIP\Curriculum_Materials-EPSCoR_Fellowship\Matching-image+graph+desciption\Site Images\Snake_Range-Subalpi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RESEARCH\Research-Ed\EPSCoR\EPSCoR-2012_FELLOWSHIP\Curriculum_Materials-EPSCoR_Fellowship\Matching-image+graph+desciption\Site Images\Snake_Range-SubalpineW.jpg"/>
                    <pic:cNvPicPr>
                      <a:picLocks noChangeAspect="1" noChangeArrowheads="1"/>
                    </pic:cNvPicPr>
                  </pic:nvPicPr>
                  <pic:blipFill>
                    <a:blip r:embed="rId19" cstate="print"/>
                    <a:srcRect/>
                    <a:stretch>
                      <a:fillRect/>
                    </a:stretch>
                  </pic:blipFill>
                  <pic:spPr bwMode="auto">
                    <a:xfrm>
                      <a:off x="0" y="0"/>
                      <a:ext cx="6412400" cy="4812308"/>
                    </a:xfrm>
                    <a:prstGeom prst="rect">
                      <a:avLst/>
                    </a:prstGeom>
                    <a:noFill/>
                    <a:ln w="9525">
                      <a:noFill/>
                      <a:miter lim="800000"/>
                      <a:headEnd/>
                      <a:tailEnd/>
                    </a:ln>
                  </pic:spPr>
                </pic:pic>
              </a:graphicData>
            </a:graphic>
          </wp:inline>
        </w:drawing>
      </w:r>
    </w:p>
    <w:p w14:paraId="7F8F44F3" w14:textId="10ED9F8E" w:rsidR="00FE40A3" w:rsidRPr="009B37C4" w:rsidRDefault="00514E40" w:rsidP="00FE40A3">
      <w:pPr>
        <w:widowControl/>
        <w:overflowPunct/>
        <w:autoSpaceDE/>
        <w:autoSpaceDN/>
        <w:adjustRightInd/>
        <w:spacing w:after="200" w:line="276" w:lineRule="auto"/>
        <w:rPr>
          <w:kern w:val="0"/>
          <w:sz w:val="24"/>
          <w:szCs w:val="24"/>
        </w:rPr>
      </w:pPr>
      <w:r w:rsidRPr="005B18C6">
        <w:rPr>
          <w:b/>
          <w:kern w:val="0"/>
          <w:sz w:val="24"/>
          <w:szCs w:val="24"/>
        </w:rPr>
        <w:t>Figure 5</w:t>
      </w:r>
      <w:r>
        <w:rPr>
          <w:kern w:val="0"/>
          <w:sz w:val="24"/>
          <w:szCs w:val="24"/>
        </w:rPr>
        <w:t xml:space="preserve">. </w:t>
      </w:r>
      <w:r w:rsidR="00FE40A3" w:rsidRPr="009B37C4">
        <w:rPr>
          <w:kern w:val="0"/>
          <w:sz w:val="24"/>
          <w:szCs w:val="24"/>
        </w:rPr>
        <w:t xml:space="preserve">Site Image </w:t>
      </w:r>
      <w:r w:rsidR="009B37C4" w:rsidRPr="009B37C4">
        <w:rPr>
          <w:kern w:val="0"/>
          <w:sz w:val="24"/>
          <w:szCs w:val="24"/>
        </w:rPr>
        <w:t>E</w:t>
      </w:r>
    </w:p>
    <w:p w14:paraId="28EB1B0F" w14:textId="77777777" w:rsidR="009B37C4"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281E9EE2" wp14:editId="18D84FD8">
            <wp:extent cx="6262207" cy="4699591"/>
            <wp:effectExtent l="0" t="0" r="5715" b="6350"/>
            <wp:docPr id="6" name="Picture 6" descr="L:\RESEARCH\Research-Ed\EPSCoR\EPSCoR-2012_FELLOWSHIP\Curriculum_Materials-EPSCoR_Fellowship\Matching-image+graph+desciption\Site Images\Snake_Range-Salt_Des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RESEARCH\Research-Ed\EPSCoR\EPSCoR-2012_FELLOWSHIP\Curriculum_Materials-EPSCoR_Fellowship\Matching-image+graph+desciption\Site Images\Snake_Range-Salt_DesertE.jpg"/>
                    <pic:cNvPicPr>
                      <a:picLocks noChangeAspect="1" noChangeArrowheads="1"/>
                    </pic:cNvPicPr>
                  </pic:nvPicPr>
                  <pic:blipFill>
                    <a:blip r:embed="rId20" cstate="print"/>
                    <a:srcRect/>
                    <a:stretch>
                      <a:fillRect/>
                    </a:stretch>
                  </pic:blipFill>
                  <pic:spPr bwMode="auto">
                    <a:xfrm>
                      <a:off x="0" y="0"/>
                      <a:ext cx="6265913" cy="4702372"/>
                    </a:xfrm>
                    <a:prstGeom prst="rect">
                      <a:avLst/>
                    </a:prstGeom>
                    <a:noFill/>
                    <a:ln w="9525">
                      <a:noFill/>
                      <a:miter lim="800000"/>
                      <a:headEnd/>
                      <a:tailEnd/>
                    </a:ln>
                  </pic:spPr>
                </pic:pic>
              </a:graphicData>
            </a:graphic>
          </wp:inline>
        </w:drawing>
      </w:r>
    </w:p>
    <w:p w14:paraId="796B32D8" w14:textId="070ED631" w:rsidR="00FE40A3" w:rsidRPr="009B37C4" w:rsidRDefault="00514E40" w:rsidP="00FE40A3">
      <w:pPr>
        <w:widowControl/>
        <w:overflowPunct/>
        <w:autoSpaceDE/>
        <w:autoSpaceDN/>
        <w:adjustRightInd/>
        <w:spacing w:after="200" w:line="276" w:lineRule="auto"/>
        <w:rPr>
          <w:kern w:val="0"/>
          <w:sz w:val="24"/>
          <w:szCs w:val="24"/>
        </w:rPr>
      </w:pPr>
      <w:r w:rsidRPr="005B18C6">
        <w:rPr>
          <w:b/>
          <w:kern w:val="0"/>
          <w:sz w:val="24"/>
          <w:szCs w:val="24"/>
        </w:rPr>
        <w:t>Figure 6</w:t>
      </w:r>
      <w:r>
        <w:rPr>
          <w:kern w:val="0"/>
          <w:sz w:val="24"/>
          <w:szCs w:val="24"/>
        </w:rPr>
        <w:t xml:space="preserve">. </w:t>
      </w:r>
      <w:r w:rsidR="009B37C4" w:rsidRPr="009B37C4">
        <w:rPr>
          <w:kern w:val="0"/>
          <w:sz w:val="24"/>
          <w:szCs w:val="24"/>
        </w:rPr>
        <w:t>Site Image F</w:t>
      </w:r>
    </w:p>
    <w:p w14:paraId="208A74D1"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63E45C2C" wp14:editId="617AF014">
            <wp:extent cx="6446386" cy="4837814"/>
            <wp:effectExtent l="0" t="0" r="0" b="1270"/>
            <wp:docPr id="8" name="Picture 8" descr="L:\RESEARCH\Research-Ed\EPSCoR\EPSCoR-2012_FELLOWSHIP\Curriculum_Materials-EPSCoR_Fellowship\Matching-image+graph+desciption\Site Images\Snake_Range-Pinyon-Junipe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RESEARCH\Research-Ed\EPSCoR\EPSCoR-2012_FELLOWSHIP\Curriculum_Materials-EPSCoR_Fellowship\Matching-image+graph+desciption\Site Images\Snake_Range-Pinyon-JuniperW.jpg"/>
                    <pic:cNvPicPr>
                      <a:picLocks noChangeAspect="1" noChangeArrowheads="1"/>
                    </pic:cNvPicPr>
                  </pic:nvPicPr>
                  <pic:blipFill>
                    <a:blip r:embed="rId21" cstate="print"/>
                    <a:srcRect/>
                    <a:stretch>
                      <a:fillRect/>
                    </a:stretch>
                  </pic:blipFill>
                  <pic:spPr bwMode="auto">
                    <a:xfrm>
                      <a:off x="0" y="0"/>
                      <a:ext cx="6451630" cy="4841749"/>
                    </a:xfrm>
                    <a:prstGeom prst="rect">
                      <a:avLst/>
                    </a:prstGeom>
                    <a:noFill/>
                    <a:ln w="9525">
                      <a:noFill/>
                      <a:miter lim="800000"/>
                      <a:headEnd/>
                      <a:tailEnd/>
                    </a:ln>
                  </pic:spPr>
                </pic:pic>
              </a:graphicData>
            </a:graphic>
          </wp:inline>
        </w:drawing>
      </w:r>
    </w:p>
    <w:p w14:paraId="7AB0426D" w14:textId="153AC83C" w:rsidR="00FE40A3" w:rsidRPr="009B37C4" w:rsidRDefault="00514E40" w:rsidP="009B37C4">
      <w:pPr>
        <w:widowControl/>
        <w:overflowPunct/>
        <w:autoSpaceDE/>
        <w:autoSpaceDN/>
        <w:adjustRightInd/>
        <w:spacing w:line="276" w:lineRule="auto"/>
        <w:rPr>
          <w:kern w:val="0"/>
          <w:sz w:val="24"/>
          <w:szCs w:val="24"/>
        </w:rPr>
      </w:pPr>
      <w:r w:rsidRPr="005B18C6">
        <w:rPr>
          <w:b/>
          <w:kern w:val="0"/>
          <w:sz w:val="24"/>
          <w:szCs w:val="24"/>
        </w:rPr>
        <w:t>Figure 7</w:t>
      </w:r>
      <w:r>
        <w:rPr>
          <w:kern w:val="0"/>
          <w:sz w:val="24"/>
          <w:szCs w:val="24"/>
        </w:rPr>
        <w:t xml:space="preserve">. </w:t>
      </w:r>
      <w:r w:rsidR="009B37C4" w:rsidRPr="009B37C4">
        <w:rPr>
          <w:kern w:val="0"/>
          <w:sz w:val="24"/>
          <w:szCs w:val="24"/>
        </w:rPr>
        <w:t>Site Image G</w:t>
      </w:r>
    </w:p>
    <w:p w14:paraId="56F13AE5"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7F6D4139"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1D6C2657"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59078A08"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1147381D"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744076E4"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681DF82B"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60C686AD"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3B297AC2"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41572B22" w14:textId="77777777" w:rsid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24794A85" w14:textId="77777777" w:rsid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5C2C945A" w14:textId="324E2D03" w:rsidR="00FE40A3" w:rsidRDefault="00FE40A3" w:rsidP="00290432">
      <w:pPr>
        <w:widowControl/>
        <w:overflowPunct/>
        <w:autoSpaceDE/>
        <w:autoSpaceDN/>
        <w:adjustRightInd/>
        <w:spacing w:line="276" w:lineRule="auto"/>
        <w:rPr>
          <w:rFonts w:asciiTheme="minorHAnsi" w:hAnsiTheme="minorHAnsi" w:cstheme="minorBidi"/>
          <w:b/>
          <w:kern w:val="0"/>
          <w:sz w:val="28"/>
          <w:szCs w:val="28"/>
        </w:rPr>
      </w:pPr>
      <w:r w:rsidRPr="009B37C4">
        <w:rPr>
          <w:rFonts w:asciiTheme="minorHAnsi" w:hAnsiTheme="minorHAnsi" w:cstheme="minorBidi"/>
          <w:b/>
          <w:kern w:val="0"/>
          <w:sz w:val="28"/>
          <w:szCs w:val="28"/>
        </w:rPr>
        <w:t>Climographs Showing Temperature and Precipitation at Each Transect Site</w:t>
      </w:r>
    </w:p>
    <w:p w14:paraId="1C6CCA39" w14:textId="77777777" w:rsidR="00290432" w:rsidRDefault="00290432" w:rsidP="00290432">
      <w:pPr>
        <w:widowControl/>
        <w:overflowPunct/>
        <w:autoSpaceDE/>
        <w:autoSpaceDN/>
        <w:adjustRightInd/>
        <w:spacing w:line="276" w:lineRule="auto"/>
        <w:rPr>
          <w:rFonts w:asciiTheme="minorHAnsi" w:hAnsiTheme="minorHAnsi" w:cstheme="minorBidi"/>
          <w:b/>
          <w:kern w:val="0"/>
          <w:sz w:val="28"/>
          <w:szCs w:val="28"/>
        </w:rPr>
      </w:pPr>
    </w:p>
    <w:p w14:paraId="7E29B9B1" w14:textId="2AD7FD28" w:rsidR="009B37C4" w:rsidRDefault="009B37C4" w:rsidP="009B37C4">
      <w:pPr>
        <w:widowControl/>
        <w:overflowPunct/>
        <w:autoSpaceDE/>
        <w:autoSpaceDN/>
        <w:adjustRightInd/>
        <w:spacing w:line="276" w:lineRule="auto"/>
        <w:rPr>
          <w:rFonts w:asciiTheme="minorHAnsi" w:hAnsiTheme="minorHAnsi" w:cstheme="minorBidi"/>
          <w:kern w:val="0"/>
          <w:sz w:val="28"/>
          <w:szCs w:val="28"/>
        </w:rPr>
      </w:pPr>
      <w:r>
        <w:rPr>
          <w:rFonts w:asciiTheme="minorHAnsi" w:hAnsiTheme="minorHAnsi" w:cstheme="minorBidi"/>
          <w:kern w:val="0"/>
          <w:sz w:val="28"/>
          <w:szCs w:val="28"/>
        </w:rPr>
        <w:t xml:space="preserve">Examine the </w:t>
      </w:r>
      <w:r w:rsidR="00B254DF">
        <w:rPr>
          <w:rFonts w:asciiTheme="minorHAnsi" w:hAnsiTheme="minorHAnsi" w:cstheme="minorBidi"/>
          <w:kern w:val="0"/>
          <w:sz w:val="28"/>
          <w:szCs w:val="28"/>
        </w:rPr>
        <w:t>precipitation and temperature data</w:t>
      </w:r>
      <w:r>
        <w:rPr>
          <w:rFonts w:asciiTheme="minorHAnsi" w:hAnsiTheme="minorHAnsi" w:cstheme="minorBidi"/>
          <w:kern w:val="0"/>
          <w:sz w:val="28"/>
          <w:szCs w:val="28"/>
        </w:rPr>
        <w:t xml:space="preserve"> shown in each of the </w:t>
      </w:r>
      <w:r w:rsidR="00B254DF">
        <w:rPr>
          <w:rFonts w:asciiTheme="minorHAnsi" w:hAnsiTheme="minorHAnsi" w:cstheme="minorBidi"/>
          <w:kern w:val="0"/>
          <w:sz w:val="28"/>
          <w:szCs w:val="28"/>
        </w:rPr>
        <w:t>graphs</w:t>
      </w:r>
      <w:r>
        <w:rPr>
          <w:rFonts w:asciiTheme="minorHAnsi" w:hAnsiTheme="minorHAnsi" w:cstheme="minorBidi"/>
          <w:kern w:val="0"/>
          <w:sz w:val="28"/>
          <w:szCs w:val="28"/>
        </w:rPr>
        <w:t xml:space="preserve"> below.  When you </w:t>
      </w:r>
      <w:r w:rsidR="00B254DF">
        <w:rPr>
          <w:rFonts w:asciiTheme="minorHAnsi" w:hAnsiTheme="minorHAnsi" w:cstheme="minorBidi"/>
          <w:kern w:val="0"/>
          <w:sz w:val="28"/>
          <w:szCs w:val="28"/>
        </w:rPr>
        <w:t>find a combination of precipitation and temperature that you feel describes one of the vegetation zones listed in Table 1</w:t>
      </w:r>
      <w:r>
        <w:rPr>
          <w:rFonts w:asciiTheme="minorHAnsi" w:hAnsiTheme="minorHAnsi" w:cstheme="minorBidi"/>
          <w:kern w:val="0"/>
          <w:sz w:val="28"/>
          <w:szCs w:val="28"/>
        </w:rPr>
        <w:t xml:space="preserve">, place the </w:t>
      </w:r>
      <w:r w:rsidR="00B254DF">
        <w:rPr>
          <w:rFonts w:asciiTheme="minorHAnsi" w:hAnsiTheme="minorHAnsi" w:cstheme="minorBidi"/>
          <w:kern w:val="0"/>
          <w:sz w:val="28"/>
          <w:szCs w:val="28"/>
        </w:rPr>
        <w:t xml:space="preserve">number </w:t>
      </w:r>
      <w:r>
        <w:rPr>
          <w:rFonts w:asciiTheme="minorHAnsi" w:hAnsiTheme="minorHAnsi" w:cstheme="minorBidi"/>
          <w:kern w:val="0"/>
          <w:sz w:val="28"/>
          <w:szCs w:val="28"/>
        </w:rPr>
        <w:t xml:space="preserve">for that </w:t>
      </w:r>
      <w:r w:rsidR="00B254DF">
        <w:rPr>
          <w:rFonts w:asciiTheme="minorHAnsi" w:hAnsiTheme="minorHAnsi" w:cstheme="minorBidi"/>
          <w:kern w:val="0"/>
          <w:sz w:val="28"/>
          <w:szCs w:val="28"/>
        </w:rPr>
        <w:t>climograph</w:t>
      </w:r>
      <w:r>
        <w:rPr>
          <w:rFonts w:asciiTheme="minorHAnsi" w:hAnsiTheme="minorHAnsi" w:cstheme="minorBidi"/>
          <w:kern w:val="0"/>
          <w:sz w:val="28"/>
          <w:szCs w:val="28"/>
        </w:rPr>
        <w:t xml:space="preserve"> in the matching </w:t>
      </w:r>
      <w:r w:rsidR="00B254DF">
        <w:rPr>
          <w:rFonts w:asciiTheme="minorHAnsi" w:hAnsiTheme="minorHAnsi" w:cstheme="minorBidi"/>
          <w:kern w:val="0"/>
          <w:sz w:val="28"/>
          <w:szCs w:val="28"/>
        </w:rPr>
        <w:t>Climograph</w:t>
      </w:r>
      <w:r>
        <w:rPr>
          <w:rFonts w:asciiTheme="minorHAnsi" w:hAnsiTheme="minorHAnsi" w:cstheme="minorBidi"/>
          <w:kern w:val="0"/>
          <w:sz w:val="28"/>
          <w:szCs w:val="28"/>
        </w:rPr>
        <w:t xml:space="preserve"> column in Table 1.</w:t>
      </w:r>
    </w:p>
    <w:p w14:paraId="6D55584F" w14:textId="77777777" w:rsidR="009B37C4" w:rsidRPr="009B37C4" w:rsidRDefault="009B37C4" w:rsidP="00FE40A3">
      <w:pPr>
        <w:widowControl/>
        <w:overflowPunct/>
        <w:autoSpaceDE/>
        <w:autoSpaceDN/>
        <w:adjustRightInd/>
        <w:spacing w:after="200" w:line="276" w:lineRule="auto"/>
        <w:rPr>
          <w:rFonts w:asciiTheme="minorHAnsi" w:hAnsiTheme="minorHAnsi" w:cstheme="minorBidi"/>
          <w:b/>
          <w:kern w:val="0"/>
          <w:sz w:val="28"/>
          <w:szCs w:val="28"/>
        </w:rPr>
      </w:pPr>
    </w:p>
    <w:p w14:paraId="5166BC5F" w14:textId="77777777" w:rsidR="009B37C4" w:rsidRPr="00FE40A3" w:rsidRDefault="009B37C4" w:rsidP="00FE40A3">
      <w:pPr>
        <w:widowControl/>
        <w:overflowPunct/>
        <w:autoSpaceDE/>
        <w:autoSpaceDN/>
        <w:adjustRightInd/>
        <w:spacing w:after="200" w:line="276" w:lineRule="auto"/>
        <w:rPr>
          <w:rFonts w:asciiTheme="minorHAnsi" w:hAnsiTheme="minorHAnsi" w:cstheme="minorBidi"/>
          <w:kern w:val="0"/>
          <w:sz w:val="28"/>
          <w:szCs w:val="28"/>
        </w:rPr>
      </w:pPr>
    </w:p>
    <w:p w14:paraId="481E9C34" w14:textId="21885372" w:rsidR="005B18C6" w:rsidRDefault="00E773F4" w:rsidP="00E50C6D">
      <w:pPr>
        <w:widowControl/>
        <w:tabs>
          <w:tab w:val="left" w:pos="90"/>
        </w:tabs>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drawing>
          <wp:inline distT="0" distB="0" distL="0" distR="0" wp14:anchorId="34EA0727" wp14:editId="47AF0B17">
            <wp:extent cx="6492240" cy="43143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4314390"/>
                    </a:xfrm>
                    <a:prstGeom prst="rect">
                      <a:avLst/>
                    </a:prstGeom>
                    <a:noFill/>
                  </pic:spPr>
                </pic:pic>
              </a:graphicData>
            </a:graphic>
          </wp:inline>
        </w:drawing>
      </w:r>
    </w:p>
    <w:p w14:paraId="05F5FF2E" w14:textId="15AFA20C" w:rsidR="00FE40A3" w:rsidRPr="005B18C6" w:rsidRDefault="005B18C6" w:rsidP="005B18C6">
      <w:pPr>
        <w:rPr>
          <w:b/>
          <w:sz w:val="24"/>
          <w:szCs w:val="24"/>
        </w:rPr>
      </w:pPr>
      <w:r w:rsidRPr="005B18C6">
        <w:rPr>
          <w:b/>
          <w:sz w:val="24"/>
          <w:szCs w:val="24"/>
        </w:rPr>
        <w:t xml:space="preserve">Figure </w:t>
      </w:r>
      <w:r>
        <w:rPr>
          <w:b/>
          <w:sz w:val="24"/>
          <w:szCs w:val="24"/>
        </w:rPr>
        <w:t>8</w:t>
      </w:r>
      <w:r w:rsidRPr="005B18C6">
        <w:rPr>
          <w:b/>
          <w:sz w:val="24"/>
          <w:szCs w:val="24"/>
        </w:rPr>
        <w:t>.</w:t>
      </w:r>
      <w:r>
        <w:rPr>
          <w:b/>
          <w:sz w:val="24"/>
          <w:szCs w:val="24"/>
        </w:rPr>
        <w:t xml:space="preserve"> </w:t>
      </w:r>
      <w:r w:rsidRPr="005B18C6">
        <w:rPr>
          <w:sz w:val="24"/>
          <w:szCs w:val="24"/>
        </w:rPr>
        <w:t>Site 1 Climograph</w:t>
      </w:r>
    </w:p>
    <w:p w14:paraId="595B6376" w14:textId="1C6A2193" w:rsidR="005B18C6" w:rsidRDefault="00E773F4" w:rsidP="00FE40A3">
      <w:pPr>
        <w:widowControl/>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lastRenderedPageBreak/>
        <w:drawing>
          <wp:inline distT="0" distB="0" distL="0" distR="0" wp14:anchorId="713DCFBA" wp14:editId="7BCF8BC1">
            <wp:extent cx="6492240" cy="4314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4314390"/>
                    </a:xfrm>
                    <a:prstGeom prst="rect">
                      <a:avLst/>
                    </a:prstGeom>
                    <a:noFill/>
                  </pic:spPr>
                </pic:pic>
              </a:graphicData>
            </a:graphic>
          </wp:inline>
        </w:drawing>
      </w:r>
    </w:p>
    <w:p w14:paraId="22A22873" w14:textId="28E77498" w:rsidR="005B18C6" w:rsidRPr="005B18C6" w:rsidRDefault="005B18C6" w:rsidP="005B18C6">
      <w:pPr>
        <w:rPr>
          <w:b/>
          <w:sz w:val="24"/>
          <w:szCs w:val="24"/>
        </w:rPr>
      </w:pPr>
      <w:r>
        <w:rPr>
          <w:b/>
          <w:sz w:val="24"/>
          <w:szCs w:val="24"/>
        </w:rPr>
        <w:t>Figure 9</w:t>
      </w:r>
      <w:r w:rsidRPr="005B18C6">
        <w:rPr>
          <w:b/>
          <w:sz w:val="24"/>
          <w:szCs w:val="24"/>
        </w:rPr>
        <w:t>.</w:t>
      </w:r>
      <w:r>
        <w:rPr>
          <w:b/>
          <w:sz w:val="24"/>
          <w:szCs w:val="24"/>
        </w:rPr>
        <w:t xml:space="preserve"> </w:t>
      </w:r>
      <w:r w:rsidRPr="005B18C6">
        <w:rPr>
          <w:sz w:val="24"/>
          <w:szCs w:val="24"/>
        </w:rPr>
        <w:t xml:space="preserve">Site </w:t>
      </w:r>
      <w:r>
        <w:rPr>
          <w:sz w:val="24"/>
          <w:szCs w:val="24"/>
        </w:rPr>
        <w:t>2</w:t>
      </w:r>
      <w:r w:rsidRPr="005B18C6">
        <w:rPr>
          <w:sz w:val="24"/>
          <w:szCs w:val="24"/>
        </w:rPr>
        <w:t xml:space="preserve"> Climograph</w:t>
      </w:r>
    </w:p>
    <w:p w14:paraId="2E96C7FE" w14:textId="77777777" w:rsidR="00FE40A3" w:rsidRPr="005B18C6" w:rsidRDefault="00FE40A3" w:rsidP="005B18C6">
      <w:pPr>
        <w:rPr>
          <w:rFonts w:asciiTheme="minorHAnsi" w:hAnsiTheme="minorHAnsi" w:cstheme="minorBidi"/>
          <w:sz w:val="22"/>
          <w:szCs w:val="22"/>
        </w:rPr>
      </w:pPr>
    </w:p>
    <w:p w14:paraId="22038747" w14:textId="0A9FE37A" w:rsidR="005B18C6" w:rsidRDefault="00E773F4" w:rsidP="00FE40A3">
      <w:pPr>
        <w:widowControl/>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lastRenderedPageBreak/>
        <w:drawing>
          <wp:inline distT="0" distB="0" distL="0" distR="0" wp14:anchorId="6E69817F" wp14:editId="74460AE1">
            <wp:extent cx="6492240" cy="441978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4419786"/>
                    </a:xfrm>
                    <a:prstGeom prst="rect">
                      <a:avLst/>
                    </a:prstGeom>
                    <a:noFill/>
                  </pic:spPr>
                </pic:pic>
              </a:graphicData>
            </a:graphic>
          </wp:inline>
        </w:drawing>
      </w:r>
    </w:p>
    <w:p w14:paraId="5270A79C" w14:textId="1B8AAD35" w:rsidR="005B18C6" w:rsidRPr="005B18C6" w:rsidRDefault="005B18C6" w:rsidP="005B18C6">
      <w:pPr>
        <w:rPr>
          <w:b/>
          <w:sz w:val="24"/>
          <w:szCs w:val="24"/>
        </w:rPr>
      </w:pPr>
      <w:r w:rsidRPr="005B18C6">
        <w:rPr>
          <w:b/>
          <w:sz w:val="24"/>
          <w:szCs w:val="24"/>
        </w:rPr>
        <w:t>Figure 1</w:t>
      </w:r>
      <w:r>
        <w:rPr>
          <w:b/>
          <w:sz w:val="24"/>
          <w:szCs w:val="24"/>
        </w:rPr>
        <w:t>0</w:t>
      </w:r>
      <w:r w:rsidRPr="005B18C6">
        <w:rPr>
          <w:b/>
          <w:sz w:val="24"/>
          <w:szCs w:val="24"/>
        </w:rPr>
        <w:t>.</w:t>
      </w:r>
      <w:r>
        <w:rPr>
          <w:b/>
          <w:sz w:val="24"/>
          <w:szCs w:val="24"/>
        </w:rPr>
        <w:t xml:space="preserve"> </w:t>
      </w:r>
      <w:r w:rsidRPr="005B18C6">
        <w:rPr>
          <w:sz w:val="24"/>
          <w:szCs w:val="24"/>
        </w:rPr>
        <w:t xml:space="preserve">Site </w:t>
      </w:r>
      <w:r>
        <w:rPr>
          <w:sz w:val="24"/>
          <w:szCs w:val="24"/>
        </w:rPr>
        <w:t>3</w:t>
      </w:r>
      <w:r w:rsidRPr="005B18C6">
        <w:rPr>
          <w:sz w:val="24"/>
          <w:szCs w:val="24"/>
        </w:rPr>
        <w:t xml:space="preserve"> Climograph</w:t>
      </w:r>
    </w:p>
    <w:p w14:paraId="32E66AB4" w14:textId="77777777" w:rsidR="00FE40A3" w:rsidRPr="005B18C6" w:rsidRDefault="00FE40A3" w:rsidP="005B18C6">
      <w:pPr>
        <w:rPr>
          <w:rFonts w:asciiTheme="minorHAnsi" w:hAnsiTheme="minorHAnsi" w:cstheme="minorBidi"/>
          <w:sz w:val="22"/>
          <w:szCs w:val="22"/>
        </w:rPr>
      </w:pPr>
    </w:p>
    <w:p w14:paraId="7C69675C" w14:textId="0085D1F9" w:rsidR="005B18C6" w:rsidRDefault="00E773F4" w:rsidP="00FE40A3">
      <w:pPr>
        <w:widowControl/>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lastRenderedPageBreak/>
        <w:drawing>
          <wp:inline distT="0" distB="0" distL="0" distR="0" wp14:anchorId="5C9F6496" wp14:editId="3F5BABF4">
            <wp:extent cx="6492240" cy="441978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2240" cy="4419786"/>
                    </a:xfrm>
                    <a:prstGeom prst="rect">
                      <a:avLst/>
                    </a:prstGeom>
                    <a:noFill/>
                  </pic:spPr>
                </pic:pic>
              </a:graphicData>
            </a:graphic>
          </wp:inline>
        </w:drawing>
      </w:r>
    </w:p>
    <w:p w14:paraId="322398EE" w14:textId="1D6F81DC" w:rsidR="005B18C6" w:rsidRPr="005B18C6" w:rsidRDefault="005B18C6" w:rsidP="005B18C6">
      <w:pPr>
        <w:rPr>
          <w:b/>
          <w:sz w:val="24"/>
          <w:szCs w:val="24"/>
        </w:rPr>
      </w:pPr>
      <w:r w:rsidRPr="005B18C6">
        <w:rPr>
          <w:b/>
          <w:sz w:val="24"/>
          <w:szCs w:val="24"/>
        </w:rPr>
        <w:t>Figure 1</w:t>
      </w:r>
      <w:r>
        <w:rPr>
          <w:b/>
          <w:sz w:val="24"/>
          <w:szCs w:val="24"/>
        </w:rPr>
        <w:t>1</w:t>
      </w:r>
      <w:r w:rsidRPr="005B18C6">
        <w:rPr>
          <w:b/>
          <w:sz w:val="24"/>
          <w:szCs w:val="24"/>
        </w:rPr>
        <w:t>.</w:t>
      </w:r>
      <w:r>
        <w:rPr>
          <w:b/>
          <w:sz w:val="24"/>
          <w:szCs w:val="24"/>
        </w:rPr>
        <w:t xml:space="preserve"> </w:t>
      </w:r>
      <w:r w:rsidRPr="005B18C6">
        <w:rPr>
          <w:sz w:val="24"/>
          <w:szCs w:val="24"/>
        </w:rPr>
        <w:t xml:space="preserve">Site </w:t>
      </w:r>
      <w:r>
        <w:rPr>
          <w:sz w:val="24"/>
          <w:szCs w:val="24"/>
        </w:rPr>
        <w:t>4</w:t>
      </w:r>
      <w:r w:rsidRPr="005B18C6">
        <w:rPr>
          <w:sz w:val="24"/>
          <w:szCs w:val="24"/>
        </w:rPr>
        <w:t xml:space="preserve"> Climograph</w:t>
      </w:r>
    </w:p>
    <w:p w14:paraId="28D4EDA3" w14:textId="77777777" w:rsidR="00FE40A3" w:rsidRPr="005B18C6" w:rsidRDefault="00FE40A3" w:rsidP="005B18C6">
      <w:pPr>
        <w:rPr>
          <w:rFonts w:asciiTheme="minorHAnsi" w:hAnsiTheme="minorHAnsi" w:cstheme="minorBidi"/>
          <w:sz w:val="22"/>
          <w:szCs w:val="22"/>
        </w:rPr>
      </w:pPr>
    </w:p>
    <w:p w14:paraId="72AF39F1" w14:textId="458F1D8C" w:rsidR="005B18C6" w:rsidRDefault="00514E40" w:rsidP="00FE40A3">
      <w:pPr>
        <w:widowControl/>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lastRenderedPageBreak/>
        <w:drawing>
          <wp:inline distT="0" distB="0" distL="0" distR="0" wp14:anchorId="482D5DD1" wp14:editId="47EA99EF">
            <wp:extent cx="6492240" cy="43143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4314390"/>
                    </a:xfrm>
                    <a:prstGeom prst="rect">
                      <a:avLst/>
                    </a:prstGeom>
                    <a:noFill/>
                  </pic:spPr>
                </pic:pic>
              </a:graphicData>
            </a:graphic>
          </wp:inline>
        </w:drawing>
      </w:r>
    </w:p>
    <w:p w14:paraId="59D5944F" w14:textId="2A6065D5" w:rsidR="005B18C6" w:rsidRPr="005B18C6" w:rsidRDefault="005B18C6" w:rsidP="005B18C6">
      <w:pPr>
        <w:rPr>
          <w:b/>
          <w:sz w:val="24"/>
          <w:szCs w:val="24"/>
        </w:rPr>
      </w:pPr>
      <w:r w:rsidRPr="005B18C6">
        <w:rPr>
          <w:b/>
          <w:sz w:val="24"/>
          <w:szCs w:val="24"/>
        </w:rPr>
        <w:t>Figure 1</w:t>
      </w:r>
      <w:r>
        <w:rPr>
          <w:b/>
          <w:sz w:val="24"/>
          <w:szCs w:val="24"/>
        </w:rPr>
        <w:t>2</w:t>
      </w:r>
      <w:r w:rsidRPr="005B18C6">
        <w:rPr>
          <w:b/>
          <w:sz w:val="24"/>
          <w:szCs w:val="24"/>
        </w:rPr>
        <w:t>.</w:t>
      </w:r>
      <w:r>
        <w:rPr>
          <w:b/>
          <w:sz w:val="24"/>
          <w:szCs w:val="24"/>
        </w:rPr>
        <w:t xml:space="preserve"> </w:t>
      </w:r>
      <w:r w:rsidRPr="005B18C6">
        <w:rPr>
          <w:sz w:val="24"/>
          <w:szCs w:val="24"/>
        </w:rPr>
        <w:t xml:space="preserve">Site </w:t>
      </w:r>
      <w:r>
        <w:rPr>
          <w:sz w:val="24"/>
          <w:szCs w:val="24"/>
        </w:rPr>
        <w:t>5</w:t>
      </w:r>
      <w:r w:rsidRPr="005B18C6">
        <w:rPr>
          <w:sz w:val="24"/>
          <w:szCs w:val="24"/>
        </w:rPr>
        <w:t xml:space="preserve"> Climograph</w:t>
      </w:r>
    </w:p>
    <w:p w14:paraId="1E6D4BDE" w14:textId="77777777" w:rsidR="00FE40A3" w:rsidRPr="005B18C6" w:rsidRDefault="00FE40A3" w:rsidP="005B18C6">
      <w:pPr>
        <w:rPr>
          <w:rFonts w:asciiTheme="minorHAnsi" w:hAnsiTheme="minorHAnsi" w:cstheme="minorBidi"/>
          <w:sz w:val="22"/>
          <w:szCs w:val="22"/>
        </w:rPr>
      </w:pPr>
    </w:p>
    <w:p w14:paraId="474EC69D" w14:textId="2D02F410" w:rsidR="005B18C6" w:rsidRDefault="00514E40" w:rsidP="00FE40A3">
      <w:pPr>
        <w:widowControl/>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lastRenderedPageBreak/>
        <w:drawing>
          <wp:inline distT="0" distB="0" distL="0" distR="0" wp14:anchorId="29AAE646" wp14:editId="7C1B19C8">
            <wp:extent cx="6492240" cy="43143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4314390"/>
                    </a:xfrm>
                    <a:prstGeom prst="rect">
                      <a:avLst/>
                    </a:prstGeom>
                    <a:noFill/>
                  </pic:spPr>
                </pic:pic>
              </a:graphicData>
            </a:graphic>
          </wp:inline>
        </w:drawing>
      </w:r>
    </w:p>
    <w:p w14:paraId="4F2F77A4" w14:textId="45483E8C" w:rsidR="005B18C6" w:rsidRPr="005B18C6" w:rsidRDefault="005B18C6" w:rsidP="005B18C6">
      <w:pPr>
        <w:rPr>
          <w:b/>
          <w:sz w:val="24"/>
          <w:szCs w:val="24"/>
        </w:rPr>
      </w:pPr>
      <w:r w:rsidRPr="005B18C6">
        <w:rPr>
          <w:b/>
          <w:sz w:val="24"/>
          <w:szCs w:val="24"/>
        </w:rPr>
        <w:t>Figure 1</w:t>
      </w:r>
      <w:r>
        <w:rPr>
          <w:b/>
          <w:sz w:val="24"/>
          <w:szCs w:val="24"/>
        </w:rPr>
        <w:t>3</w:t>
      </w:r>
      <w:r w:rsidRPr="005B18C6">
        <w:rPr>
          <w:b/>
          <w:sz w:val="24"/>
          <w:szCs w:val="24"/>
        </w:rPr>
        <w:t>.</w:t>
      </w:r>
      <w:r>
        <w:rPr>
          <w:b/>
          <w:sz w:val="24"/>
          <w:szCs w:val="24"/>
        </w:rPr>
        <w:t xml:space="preserve"> </w:t>
      </w:r>
      <w:r w:rsidRPr="005B18C6">
        <w:rPr>
          <w:sz w:val="24"/>
          <w:szCs w:val="24"/>
        </w:rPr>
        <w:t xml:space="preserve">Site </w:t>
      </w:r>
      <w:r>
        <w:rPr>
          <w:sz w:val="24"/>
          <w:szCs w:val="24"/>
        </w:rPr>
        <w:t>6</w:t>
      </w:r>
      <w:r w:rsidRPr="005B18C6">
        <w:rPr>
          <w:sz w:val="24"/>
          <w:szCs w:val="24"/>
        </w:rPr>
        <w:t xml:space="preserve"> Climograph</w:t>
      </w:r>
    </w:p>
    <w:p w14:paraId="6559D9D5" w14:textId="77777777" w:rsidR="00FE40A3" w:rsidRPr="005B18C6" w:rsidRDefault="00FE40A3" w:rsidP="005B18C6">
      <w:pPr>
        <w:rPr>
          <w:rFonts w:asciiTheme="minorHAnsi" w:hAnsiTheme="minorHAnsi" w:cstheme="minorBidi"/>
          <w:sz w:val="22"/>
          <w:szCs w:val="22"/>
        </w:rPr>
      </w:pPr>
    </w:p>
    <w:p w14:paraId="34265CD0" w14:textId="5EB14D8C" w:rsidR="00FE40A3" w:rsidRPr="00FE40A3" w:rsidRDefault="00514E40" w:rsidP="00FE40A3">
      <w:pPr>
        <w:widowControl/>
        <w:overflowPunct/>
        <w:autoSpaceDE/>
        <w:autoSpaceDN/>
        <w:adjustRightInd/>
        <w:spacing w:after="200" w:line="276" w:lineRule="auto"/>
        <w:rPr>
          <w:rFonts w:asciiTheme="minorHAnsi" w:hAnsiTheme="minorHAnsi" w:cstheme="minorBidi"/>
          <w:kern w:val="0"/>
          <w:sz w:val="22"/>
          <w:szCs w:val="22"/>
        </w:rPr>
      </w:pPr>
      <w:r>
        <w:rPr>
          <w:rFonts w:asciiTheme="minorHAnsi" w:hAnsiTheme="minorHAnsi" w:cstheme="minorBidi"/>
          <w:noProof/>
          <w:kern w:val="0"/>
          <w:sz w:val="22"/>
          <w:szCs w:val="22"/>
        </w:rPr>
        <w:lastRenderedPageBreak/>
        <w:drawing>
          <wp:inline distT="0" distB="0" distL="0" distR="0" wp14:anchorId="56C571EF" wp14:editId="3A055B20">
            <wp:extent cx="6492240" cy="441978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240" cy="4419786"/>
                    </a:xfrm>
                    <a:prstGeom prst="rect">
                      <a:avLst/>
                    </a:prstGeom>
                    <a:noFill/>
                  </pic:spPr>
                </pic:pic>
              </a:graphicData>
            </a:graphic>
          </wp:inline>
        </w:drawing>
      </w:r>
    </w:p>
    <w:p w14:paraId="7F94566D" w14:textId="6549B590" w:rsidR="005B18C6" w:rsidRPr="005B18C6" w:rsidRDefault="005B18C6" w:rsidP="005B18C6">
      <w:pPr>
        <w:rPr>
          <w:b/>
          <w:sz w:val="24"/>
          <w:szCs w:val="24"/>
        </w:rPr>
      </w:pPr>
      <w:r w:rsidRPr="005B18C6">
        <w:rPr>
          <w:b/>
          <w:sz w:val="24"/>
          <w:szCs w:val="24"/>
        </w:rPr>
        <w:t>Figure 1</w:t>
      </w:r>
      <w:r>
        <w:rPr>
          <w:b/>
          <w:sz w:val="24"/>
          <w:szCs w:val="24"/>
        </w:rPr>
        <w:t>4</w:t>
      </w:r>
      <w:r w:rsidRPr="005B18C6">
        <w:rPr>
          <w:b/>
          <w:sz w:val="24"/>
          <w:szCs w:val="24"/>
        </w:rPr>
        <w:t>.</w:t>
      </w:r>
      <w:r>
        <w:rPr>
          <w:b/>
          <w:sz w:val="24"/>
          <w:szCs w:val="24"/>
        </w:rPr>
        <w:t xml:space="preserve"> </w:t>
      </w:r>
      <w:r>
        <w:rPr>
          <w:sz w:val="24"/>
          <w:szCs w:val="24"/>
        </w:rPr>
        <w:t>Site 7</w:t>
      </w:r>
      <w:r w:rsidRPr="005B18C6">
        <w:rPr>
          <w:sz w:val="24"/>
          <w:szCs w:val="24"/>
        </w:rPr>
        <w:t xml:space="preserve"> Climograph</w:t>
      </w:r>
    </w:p>
    <w:p w14:paraId="7A85C03A"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782C620F"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59BAD65A"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6FBE331A"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6EBB68AD"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26AB94FC"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1F7F3CD3"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6F4D23BF"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7D613FF5"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16DF97A9"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0CD769A3" w14:textId="77777777" w:rsidR="00514E40" w:rsidRDefault="00514E40" w:rsidP="00FE40A3">
      <w:pPr>
        <w:widowControl/>
        <w:overflowPunct/>
        <w:autoSpaceDE/>
        <w:autoSpaceDN/>
        <w:adjustRightInd/>
        <w:spacing w:after="200" w:line="276" w:lineRule="auto"/>
        <w:rPr>
          <w:rFonts w:asciiTheme="majorHAnsi" w:hAnsiTheme="majorHAnsi" w:cstheme="minorBidi"/>
          <w:kern w:val="0"/>
          <w:sz w:val="28"/>
          <w:szCs w:val="28"/>
        </w:rPr>
      </w:pPr>
    </w:p>
    <w:p w14:paraId="0CAC6EBE" w14:textId="77777777" w:rsidR="00FE40A3" w:rsidRDefault="00FE40A3" w:rsidP="00FE40A3">
      <w:pPr>
        <w:widowControl/>
        <w:overflowPunct/>
        <w:autoSpaceDE/>
        <w:autoSpaceDN/>
        <w:adjustRightInd/>
        <w:spacing w:after="200" w:line="276" w:lineRule="auto"/>
        <w:rPr>
          <w:rFonts w:asciiTheme="majorHAnsi" w:hAnsiTheme="majorHAnsi" w:cstheme="minorBidi"/>
          <w:kern w:val="0"/>
          <w:sz w:val="28"/>
          <w:szCs w:val="28"/>
        </w:rPr>
      </w:pPr>
      <w:r w:rsidRPr="00FE40A3">
        <w:rPr>
          <w:rFonts w:asciiTheme="majorHAnsi" w:hAnsiTheme="majorHAnsi" w:cstheme="minorBidi"/>
          <w:kern w:val="0"/>
          <w:sz w:val="28"/>
          <w:szCs w:val="28"/>
        </w:rPr>
        <w:t>Images of Plants Found in the Transect Vegetation Zones</w:t>
      </w:r>
    </w:p>
    <w:p w14:paraId="2CF8B1BA" w14:textId="77777777" w:rsidR="005B18C6" w:rsidRPr="00FE40A3" w:rsidRDefault="005B18C6" w:rsidP="00FE40A3">
      <w:pPr>
        <w:widowControl/>
        <w:overflowPunct/>
        <w:autoSpaceDE/>
        <w:autoSpaceDN/>
        <w:adjustRightInd/>
        <w:spacing w:after="200" w:line="276" w:lineRule="auto"/>
        <w:rPr>
          <w:rFonts w:asciiTheme="majorHAnsi" w:hAnsiTheme="majorHAnsi" w:cstheme="minorBidi"/>
          <w:kern w:val="0"/>
          <w:sz w:val="28"/>
          <w:szCs w:val="28"/>
        </w:rPr>
      </w:pPr>
    </w:p>
    <w:p w14:paraId="0BDF81D2" w14:textId="77777777" w:rsidR="005B18C6" w:rsidRDefault="00FE40A3" w:rsidP="00FE40A3">
      <w:pPr>
        <w:widowControl/>
        <w:overflowPunct/>
        <w:autoSpaceDE/>
        <w:autoSpaceDN/>
        <w:adjustRightInd/>
        <w:spacing w:after="200" w:line="276" w:lineRule="auto"/>
        <w:rPr>
          <w:rFonts w:ascii="Arial Narrow" w:hAnsi="Arial Narrow" w:cstheme="minorBidi"/>
          <w:kern w:val="0"/>
          <w:sz w:val="24"/>
          <w:szCs w:val="24"/>
        </w:rPr>
      </w:pPr>
      <w:r w:rsidRPr="00FE40A3">
        <w:rPr>
          <w:rFonts w:ascii="Arial Narrow" w:hAnsi="Arial Narrow" w:cstheme="minorBidi"/>
          <w:noProof/>
          <w:kern w:val="0"/>
          <w:sz w:val="24"/>
          <w:szCs w:val="24"/>
        </w:rPr>
        <w:drawing>
          <wp:inline distT="0" distB="0" distL="0" distR="0" wp14:anchorId="4109619F" wp14:editId="1FF2F10C">
            <wp:extent cx="3435659" cy="2317531"/>
            <wp:effectExtent l="0" t="0" r="0" b="6985"/>
            <wp:docPr id="16" name="Picture 16" descr="File:Greasewood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Greasewood 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9801" cy="2320325"/>
                    </a:xfrm>
                    <a:prstGeom prst="rect">
                      <a:avLst/>
                    </a:prstGeom>
                    <a:noFill/>
                    <a:ln>
                      <a:noFill/>
                    </a:ln>
                  </pic:spPr>
                </pic:pic>
              </a:graphicData>
            </a:graphic>
          </wp:inline>
        </w:drawing>
      </w:r>
      <w:r w:rsidR="005B18C6">
        <w:rPr>
          <w:rFonts w:ascii="Arial Narrow" w:hAnsi="Arial Narrow" w:cstheme="minorBidi"/>
          <w:kern w:val="0"/>
          <w:sz w:val="24"/>
          <w:szCs w:val="24"/>
        </w:rPr>
        <w:t xml:space="preserve">  </w:t>
      </w:r>
    </w:p>
    <w:p w14:paraId="4E211BC1" w14:textId="18840F83" w:rsidR="00FE40A3" w:rsidRPr="00FE40A3" w:rsidRDefault="005B18C6" w:rsidP="00FE40A3">
      <w:pPr>
        <w:widowControl/>
        <w:overflowPunct/>
        <w:autoSpaceDE/>
        <w:autoSpaceDN/>
        <w:adjustRightInd/>
        <w:spacing w:after="200" w:line="276" w:lineRule="auto"/>
        <w:rPr>
          <w:rFonts w:ascii="Arial Narrow" w:hAnsi="Arial Narrow" w:cstheme="minorBidi"/>
          <w:kern w:val="0"/>
          <w:sz w:val="24"/>
          <w:szCs w:val="24"/>
        </w:rPr>
      </w:pPr>
      <w:r w:rsidRPr="005B18C6">
        <w:rPr>
          <w:rFonts w:ascii="Arial Narrow" w:hAnsi="Arial Narrow" w:cstheme="minorBidi"/>
          <w:b/>
          <w:kern w:val="0"/>
          <w:sz w:val="24"/>
          <w:szCs w:val="24"/>
        </w:rPr>
        <w:t>Figure 15.</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Greasewood (</w:t>
      </w:r>
      <w:r w:rsidR="00FE40A3" w:rsidRPr="00FE40A3">
        <w:rPr>
          <w:rFonts w:ascii="Arial Narrow" w:hAnsi="Arial Narrow" w:cstheme="minorBidi"/>
          <w:i/>
          <w:iCs/>
          <w:kern w:val="0"/>
          <w:sz w:val="24"/>
          <w:szCs w:val="24"/>
        </w:rPr>
        <w:t>Sarcobatus vermiculatus)</w:t>
      </w:r>
    </w:p>
    <w:p w14:paraId="6732A5CF" w14:textId="77777777" w:rsidR="00FE40A3" w:rsidRPr="00FE40A3" w:rsidRDefault="00FE40A3" w:rsidP="00FE40A3">
      <w:pPr>
        <w:widowControl/>
        <w:overflowPunct/>
        <w:autoSpaceDE/>
        <w:autoSpaceDN/>
        <w:adjustRightInd/>
        <w:spacing w:after="200" w:line="276" w:lineRule="auto"/>
        <w:rPr>
          <w:rFonts w:ascii="Arial Narrow" w:hAnsi="Arial Narrow" w:cstheme="minorBidi"/>
          <w:i/>
          <w:iCs/>
          <w:kern w:val="0"/>
          <w:sz w:val="24"/>
          <w:szCs w:val="24"/>
        </w:rPr>
      </w:pPr>
    </w:p>
    <w:p w14:paraId="1D53CD3D" w14:textId="77777777" w:rsidR="005B18C6" w:rsidRDefault="00FE40A3" w:rsidP="00FE40A3">
      <w:pPr>
        <w:widowControl/>
        <w:overflowPunct/>
        <w:autoSpaceDE/>
        <w:autoSpaceDN/>
        <w:adjustRightInd/>
        <w:spacing w:after="200" w:line="276" w:lineRule="auto"/>
        <w:rPr>
          <w:rFonts w:ascii="Arial Narrow" w:hAnsi="Arial Narrow" w:cstheme="minorBidi"/>
          <w:kern w:val="0"/>
          <w:sz w:val="24"/>
          <w:szCs w:val="24"/>
        </w:rPr>
      </w:pPr>
      <w:r w:rsidRPr="00FE40A3">
        <w:rPr>
          <w:rFonts w:ascii="Arial Narrow" w:hAnsi="Arial Narrow" w:cstheme="minorBidi"/>
          <w:noProof/>
          <w:kern w:val="0"/>
          <w:sz w:val="24"/>
          <w:szCs w:val="24"/>
        </w:rPr>
        <w:drawing>
          <wp:inline distT="0" distB="0" distL="0" distR="0" wp14:anchorId="46161C7F" wp14:editId="59500462">
            <wp:extent cx="2396018" cy="1865013"/>
            <wp:effectExtent l="0" t="0" r="4445" b="1905"/>
            <wp:docPr id="17" name="Picture 17" descr="http://ts4.mm.bing.net/th?id=I4992981774370143&amp;pid=1.8&amp;w=184&amp;h=143&amp;c=7&amp;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4.mm.bing.net/th?id=I4992981774370143&amp;pid=1.8&amp;w=184&amp;h=143&amp;c=7&amp;rs=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7010" cy="1865785"/>
                    </a:xfrm>
                    <a:prstGeom prst="rect">
                      <a:avLst/>
                    </a:prstGeom>
                    <a:noFill/>
                    <a:ln>
                      <a:noFill/>
                    </a:ln>
                  </pic:spPr>
                </pic:pic>
              </a:graphicData>
            </a:graphic>
          </wp:inline>
        </w:drawing>
      </w:r>
      <w:r w:rsidRPr="00FE40A3">
        <w:rPr>
          <w:rFonts w:ascii="Arial Narrow" w:hAnsi="Arial Narrow" w:cstheme="minorBidi"/>
          <w:kern w:val="0"/>
          <w:sz w:val="24"/>
          <w:szCs w:val="24"/>
        </w:rPr>
        <w:t xml:space="preserve">  </w:t>
      </w:r>
    </w:p>
    <w:p w14:paraId="1D0FE937" w14:textId="32F55CED" w:rsidR="00FE40A3" w:rsidRPr="00FE40A3" w:rsidRDefault="005B18C6" w:rsidP="00FE40A3">
      <w:pPr>
        <w:widowControl/>
        <w:overflowPunct/>
        <w:autoSpaceDE/>
        <w:autoSpaceDN/>
        <w:adjustRightInd/>
        <w:spacing w:after="200" w:line="276" w:lineRule="auto"/>
        <w:rPr>
          <w:rFonts w:ascii="Arial Narrow" w:hAnsi="Arial Narrow" w:cstheme="minorBidi"/>
          <w:kern w:val="0"/>
          <w:sz w:val="24"/>
          <w:szCs w:val="24"/>
        </w:rPr>
      </w:pPr>
      <w:r>
        <w:rPr>
          <w:rFonts w:ascii="Arial Narrow" w:hAnsi="Arial Narrow" w:cstheme="minorBidi"/>
          <w:b/>
          <w:kern w:val="0"/>
          <w:sz w:val="24"/>
          <w:szCs w:val="24"/>
        </w:rPr>
        <w:t>Figure 16</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Shadscale (</w:t>
      </w:r>
      <w:r w:rsidR="00FE40A3" w:rsidRPr="00FE40A3">
        <w:rPr>
          <w:rFonts w:ascii="Arial Narrow" w:hAnsi="Arial Narrow" w:cstheme="minorBidi"/>
          <w:i/>
          <w:kern w:val="0"/>
          <w:sz w:val="24"/>
          <w:szCs w:val="24"/>
        </w:rPr>
        <w:t>Atriplex confertifolia</w:t>
      </w:r>
      <w:r w:rsidR="00FE40A3" w:rsidRPr="00FE40A3">
        <w:rPr>
          <w:rFonts w:ascii="Arial Narrow" w:hAnsi="Arial Narrow" w:cstheme="minorBidi"/>
          <w:kern w:val="0"/>
          <w:sz w:val="24"/>
          <w:szCs w:val="24"/>
        </w:rPr>
        <w:t>)</w:t>
      </w:r>
    </w:p>
    <w:p w14:paraId="0672B5DB" w14:textId="77777777" w:rsidR="00FE40A3" w:rsidRPr="00FE40A3" w:rsidRDefault="00FE40A3" w:rsidP="00FE40A3">
      <w:pPr>
        <w:widowControl/>
        <w:overflowPunct/>
        <w:autoSpaceDE/>
        <w:autoSpaceDN/>
        <w:adjustRightInd/>
        <w:spacing w:after="200" w:line="276" w:lineRule="auto"/>
        <w:rPr>
          <w:rFonts w:ascii="Arial Narrow" w:hAnsi="Arial Narrow" w:cstheme="minorBidi"/>
          <w:kern w:val="0"/>
          <w:sz w:val="24"/>
          <w:szCs w:val="24"/>
        </w:rPr>
      </w:pPr>
    </w:p>
    <w:p w14:paraId="66368ED9" w14:textId="77777777" w:rsidR="005B18C6" w:rsidRDefault="00FE40A3" w:rsidP="00FE40A3">
      <w:pPr>
        <w:widowControl/>
        <w:overflowPunct/>
        <w:autoSpaceDE/>
        <w:autoSpaceDN/>
        <w:adjustRightInd/>
        <w:spacing w:after="200" w:line="276" w:lineRule="auto"/>
        <w:rPr>
          <w:rFonts w:ascii="Arial Narrow" w:hAnsi="Arial Narrow" w:cstheme="minorBidi"/>
          <w:kern w:val="0"/>
          <w:sz w:val="24"/>
          <w:szCs w:val="24"/>
        </w:rPr>
      </w:pPr>
      <w:r w:rsidRPr="00FE40A3">
        <w:rPr>
          <w:rFonts w:ascii="Arial Narrow" w:hAnsi="Arial Narrow" w:cstheme="minorBidi"/>
          <w:noProof/>
          <w:kern w:val="0"/>
          <w:sz w:val="24"/>
          <w:szCs w:val="24"/>
        </w:rPr>
        <w:lastRenderedPageBreak/>
        <w:drawing>
          <wp:inline distT="0" distB="0" distL="0" distR="0" wp14:anchorId="6DC5120B" wp14:editId="3C522629">
            <wp:extent cx="3288626" cy="2525917"/>
            <wp:effectExtent l="0" t="0" r="7620" b="8255"/>
            <wp:docPr id="18" name="Picture 18" descr="File:Sage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Sagebrus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8849" cy="2526088"/>
                    </a:xfrm>
                    <a:prstGeom prst="rect">
                      <a:avLst/>
                    </a:prstGeom>
                    <a:noFill/>
                    <a:ln>
                      <a:noFill/>
                    </a:ln>
                  </pic:spPr>
                </pic:pic>
              </a:graphicData>
            </a:graphic>
          </wp:inline>
        </w:drawing>
      </w:r>
      <w:r w:rsidRPr="00FE40A3">
        <w:rPr>
          <w:rFonts w:ascii="Arial Narrow" w:hAnsi="Arial Narrow" w:cstheme="minorBidi"/>
          <w:kern w:val="0"/>
          <w:sz w:val="24"/>
          <w:szCs w:val="24"/>
        </w:rPr>
        <w:t xml:space="preserve">  </w:t>
      </w:r>
    </w:p>
    <w:p w14:paraId="79B741FC" w14:textId="56130BE6" w:rsidR="00FE40A3" w:rsidRPr="00FE40A3" w:rsidRDefault="005B18C6" w:rsidP="00FE40A3">
      <w:pPr>
        <w:widowControl/>
        <w:overflowPunct/>
        <w:autoSpaceDE/>
        <w:autoSpaceDN/>
        <w:adjustRightInd/>
        <w:spacing w:after="200" w:line="276" w:lineRule="auto"/>
        <w:rPr>
          <w:rFonts w:ascii="Arial Narrow" w:hAnsi="Arial Narrow" w:cstheme="minorBidi"/>
          <w:b/>
          <w:bCs/>
          <w:i/>
          <w:iCs/>
          <w:kern w:val="0"/>
          <w:sz w:val="24"/>
          <w:szCs w:val="24"/>
        </w:rPr>
      </w:pPr>
      <w:r w:rsidRPr="005B18C6">
        <w:rPr>
          <w:rFonts w:ascii="Arial Narrow" w:hAnsi="Arial Narrow" w:cstheme="minorBidi"/>
          <w:b/>
          <w:kern w:val="0"/>
          <w:sz w:val="24"/>
          <w:szCs w:val="24"/>
        </w:rPr>
        <w:t>Figure 1</w:t>
      </w:r>
      <w:r>
        <w:rPr>
          <w:rFonts w:ascii="Arial Narrow" w:hAnsi="Arial Narrow" w:cstheme="minorBidi"/>
          <w:b/>
          <w:kern w:val="0"/>
          <w:sz w:val="24"/>
          <w:szCs w:val="24"/>
        </w:rPr>
        <w:t>7</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Sagebrush (</w:t>
      </w:r>
      <w:r w:rsidR="00FE40A3" w:rsidRPr="00FE40A3">
        <w:rPr>
          <w:rFonts w:ascii="Arial Narrow" w:hAnsi="Arial Narrow" w:cstheme="minorBidi"/>
          <w:bCs/>
          <w:i/>
          <w:iCs/>
          <w:kern w:val="0"/>
          <w:sz w:val="24"/>
          <w:szCs w:val="24"/>
        </w:rPr>
        <w:t>Artemisia tridentata tridentata</w:t>
      </w:r>
    </w:p>
    <w:p w14:paraId="33BC5411" w14:textId="77777777" w:rsidR="005B18C6" w:rsidRDefault="00FE40A3" w:rsidP="00FE40A3">
      <w:pPr>
        <w:widowControl/>
        <w:overflowPunct/>
        <w:autoSpaceDE/>
        <w:autoSpaceDN/>
        <w:adjustRightInd/>
        <w:spacing w:after="200" w:line="276" w:lineRule="auto"/>
        <w:rPr>
          <w:rFonts w:ascii="Arial Narrow" w:hAnsi="Arial Narrow" w:cstheme="minorBidi"/>
          <w:kern w:val="0"/>
          <w:sz w:val="24"/>
          <w:szCs w:val="24"/>
        </w:rPr>
      </w:pPr>
      <w:r w:rsidRPr="00FE40A3">
        <w:rPr>
          <w:rFonts w:ascii="Arial Narrow" w:hAnsi="Arial Narrow" w:cstheme="minorBidi"/>
          <w:noProof/>
          <w:kern w:val="0"/>
          <w:sz w:val="24"/>
          <w:szCs w:val="24"/>
        </w:rPr>
        <w:drawing>
          <wp:inline distT="0" distB="0" distL="0" distR="0" wp14:anchorId="368EB79B" wp14:editId="1C267E71">
            <wp:extent cx="3040912" cy="4052015"/>
            <wp:effectExtent l="0" t="0" r="7620" b="5715"/>
            <wp:docPr id="19" name="Picture 19" descr="http://naturesongs.com/vvplants/pin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aturesongs.com/vvplants/pinyon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912" cy="4052015"/>
                    </a:xfrm>
                    <a:prstGeom prst="rect">
                      <a:avLst/>
                    </a:prstGeom>
                    <a:noFill/>
                    <a:ln>
                      <a:noFill/>
                    </a:ln>
                  </pic:spPr>
                </pic:pic>
              </a:graphicData>
            </a:graphic>
          </wp:inline>
        </w:drawing>
      </w:r>
      <w:r w:rsidRPr="00FE40A3">
        <w:rPr>
          <w:rFonts w:ascii="Arial Narrow" w:hAnsi="Arial Narrow" w:cstheme="minorBidi"/>
          <w:kern w:val="0"/>
          <w:sz w:val="24"/>
          <w:szCs w:val="24"/>
        </w:rPr>
        <w:t xml:space="preserve">  </w:t>
      </w:r>
    </w:p>
    <w:p w14:paraId="066B5FEE" w14:textId="5AF1DE06" w:rsidR="00FE40A3" w:rsidRPr="00FE40A3" w:rsidRDefault="005B18C6" w:rsidP="00FE40A3">
      <w:pPr>
        <w:widowControl/>
        <w:overflowPunct/>
        <w:autoSpaceDE/>
        <w:autoSpaceDN/>
        <w:adjustRightInd/>
        <w:spacing w:after="200" w:line="276" w:lineRule="auto"/>
        <w:rPr>
          <w:rFonts w:ascii="Arial Narrow" w:hAnsi="Arial Narrow" w:cstheme="minorBidi"/>
          <w:kern w:val="0"/>
          <w:sz w:val="24"/>
          <w:szCs w:val="24"/>
        </w:rPr>
      </w:pPr>
      <w:r w:rsidRPr="005B18C6">
        <w:rPr>
          <w:rFonts w:ascii="Arial Narrow" w:hAnsi="Arial Narrow" w:cstheme="minorBidi"/>
          <w:b/>
          <w:kern w:val="0"/>
          <w:sz w:val="24"/>
          <w:szCs w:val="24"/>
        </w:rPr>
        <w:t>Figure 1</w:t>
      </w:r>
      <w:r>
        <w:rPr>
          <w:rFonts w:ascii="Arial Narrow" w:hAnsi="Arial Narrow" w:cstheme="minorBidi"/>
          <w:b/>
          <w:kern w:val="0"/>
          <w:sz w:val="24"/>
          <w:szCs w:val="24"/>
        </w:rPr>
        <w:t>8</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Pinon pine (</w:t>
      </w:r>
      <w:r w:rsidR="00FE40A3" w:rsidRPr="00FE40A3">
        <w:rPr>
          <w:rFonts w:ascii="Arial Narrow" w:hAnsi="Arial Narrow" w:cstheme="minorBidi"/>
          <w:i/>
          <w:kern w:val="0"/>
          <w:sz w:val="24"/>
          <w:szCs w:val="24"/>
        </w:rPr>
        <w:t>Pinus monophylla</w:t>
      </w:r>
      <w:r w:rsidR="00FE40A3" w:rsidRPr="00FE40A3">
        <w:rPr>
          <w:rFonts w:ascii="Arial Narrow" w:hAnsi="Arial Narrow" w:cstheme="minorBidi"/>
          <w:kern w:val="0"/>
          <w:sz w:val="24"/>
          <w:szCs w:val="24"/>
        </w:rPr>
        <w:t>)</w:t>
      </w:r>
    </w:p>
    <w:p w14:paraId="604BD8D8"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09FAB9AE" w14:textId="77777777" w:rsidR="005B18C6"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0BCD7352" wp14:editId="208988E4">
            <wp:extent cx="3920719" cy="2942376"/>
            <wp:effectExtent l="0" t="0" r="3810" b="0"/>
            <wp:docPr id="20" name="Picture 20" descr="http://www.conifers.org/cu/ju/osteosper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nifers.org/cu/ju/osteosperma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9913" cy="2956780"/>
                    </a:xfrm>
                    <a:prstGeom prst="rect">
                      <a:avLst/>
                    </a:prstGeom>
                    <a:noFill/>
                    <a:ln>
                      <a:noFill/>
                    </a:ln>
                  </pic:spPr>
                </pic:pic>
              </a:graphicData>
            </a:graphic>
          </wp:inline>
        </w:drawing>
      </w:r>
      <w:r w:rsidRPr="00FE40A3">
        <w:rPr>
          <w:rFonts w:asciiTheme="minorHAnsi" w:hAnsiTheme="minorHAnsi" w:cstheme="minorBidi"/>
          <w:kern w:val="0"/>
          <w:sz w:val="22"/>
          <w:szCs w:val="22"/>
        </w:rPr>
        <w:t xml:space="preserve">   </w:t>
      </w:r>
    </w:p>
    <w:p w14:paraId="58CAB6D3" w14:textId="72B209EC" w:rsidR="00FE40A3" w:rsidRPr="00FE40A3" w:rsidRDefault="005B18C6" w:rsidP="00FE40A3">
      <w:pPr>
        <w:widowControl/>
        <w:overflowPunct/>
        <w:autoSpaceDE/>
        <w:autoSpaceDN/>
        <w:adjustRightInd/>
        <w:spacing w:after="200" w:line="276" w:lineRule="auto"/>
        <w:rPr>
          <w:rFonts w:asciiTheme="minorHAnsi" w:hAnsiTheme="minorHAnsi" w:cstheme="minorBidi"/>
          <w:kern w:val="0"/>
          <w:sz w:val="22"/>
          <w:szCs w:val="22"/>
        </w:rPr>
      </w:pPr>
      <w:r w:rsidRPr="005B18C6">
        <w:rPr>
          <w:rFonts w:ascii="Arial Narrow" w:hAnsi="Arial Narrow" w:cstheme="minorBidi"/>
          <w:b/>
          <w:kern w:val="0"/>
          <w:sz w:val="24"/>
          <w:szCs w:val="24"/>
        </w:rPr>
        <w:t>Figure 1</w:t>
      </w:r>
      <w:r>
        <w:rPr>
          <w:rFonts w:ascii="Arial Narrow" w:hAnsi="Arial Narrow" w:cstheme="minorBidi"/>
          <w:b/>
          <w:kern w:val="0"/>
          <w:sz w:val="24"/>
          <w:szCs w:val="24"/>
        </w:rPr>
        <w:t>9</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 xml:space="preserve">Juniper ( </w:t>
      </w:r>
      <w:r w:rsidR="00FE40A3" w:rsidRPr="00FE40A3">
        <w:rPr>
          <w:rFonts w:ascii="Arial Narrow" w:hAnsi="Arial Narrow" w:cstheme="minorBidi"/>
          <w:i/>
          <w:kern w:val="0"/>
          <w:sz w:val="24"/>
          <w:szCs w:val="24"/>
        </w:rPr>
        <w:t>Juniperus osteosperma</w:t>
      </w:r>
      <w:r w:rsidR="00FE40A3" w:rsidRPr="00FE40A3">
        <w:rPr>
          <w:rFonts w:ascii="Arial Narrow" w:hAnsi="Arial Narrow" w:cstheme="minorBidi"/>
          <w:kern w:val="0"/>
          <w:sz w:val="24"/>
          <w:szCs w:val="24"/>
        </w:rPr>
        <w:t>)</w:t>
      </w:r>
    </w:p>
    <w:p w14:paraId="73D4AD1E"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41024A64"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3333880A" w14:textId="77777777" w:rsidR="005B18C6"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drawing>
          <wp:inline distT="0" distB="0" distL="0" distR="0" wp14:anchorId="679BDA20" wp14:editId="610BDB6F">
            <wp:extent cx="3918349" cy="2626242"/>
            <wp:effectExtent l="0" t="0" r="6350" b="3175"/>
            <wp:docPr id="21" name="Picture 21" descr="File:Prometheus Whee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e:Prometheus Wheel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5168" cy="2630812"/>
                    </a:xfrm>
                    <a:prstGeom prst="rect">
                      <a:avLst/>
                    </a:prstGeom>
                    <a:noFill/>
                    <a:ln>
                      <a:noFill/>
                    </a:ln>
                  </pic:spPr>
                </pic:pic>
              </a:graphicData>
            </a:graphic>
          </wp:inline>
        </w:drawing>
      </w:r>
      <w:r w:rsidRPr="00FE40A3">
        <w:rPr>
          <w:rFonts w:asciiTheme="minorHAnsi" w:hAnsiTheme="minorHAnsi" w:cstheme="minorBidi"/>
          <w:kern w:val="0"/>
          <w:sz w:val="22"/>
          <w:szCs w:val="22"/>
        </w:rPr>
        <w:t xml:space="preserve"> </w:t>
      </w:r>
    </w:p>
    <w:p w14:paraId="0FECA6C9" w14:textId="5AF6B149" w:rsidR="00FE40A3" w:rsidRPr="00FE40A3" w:rsidRDefault="005B18C6" w:rsidP="00FE40A3">
      <w:pPr>
        <w:widowControl/>
        <w:overflowPunct/>
        <w:autoSpaceDE/>
        <w:autoSpaceDN/>
        <w:adjustRightInd/>
        <w:spacing w:after="200" w:line="276" w:lineRule="auto"/>
        <w:rPr>
          <w:rFonts w:asciiTheme="minorHAnsi" w:hAnsiTheme="minorHAnsi" w:cstheme="minorBidi"/>
          <w:kern w:val="0"/>
          <w:sz w:val="22"/>
          <w:szCs w:val="22"/>
        </w:rPr>
      </w:pPr>
      <w:r>
        <w:rPr>
          <w:rFonts w:ascii="Arial Narrow" w:hAnsi="Arial Narrow" w:cstheme="minorBidi"/>
          <w:b/>
          <w:kern w:val="0"/>
          <w:sz w:val="24"/>
          <w:szCs w:val="24"/>
        </w:rPr>
        <w:t>Figure 20</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Bristlecone pine (</w:t>
      </w:r>
      <w:r w:rsidR="00FE40A3" w:rsidRPr="00FE40A3">
        <w:rPr>
          <w:rFonts w:ascii="Arial Narrow" w:hAnsi="Arial Narrow" w:cstheme="minorBidi"/>
          <w:i/>
          <w:kern w:val="0"/>
          <w:sz w:val="24"/>
          <w:szCs w:val="24"/>
        </w:rPr>
        <w:t>Pinus longaeva</w:t>
      </w:r>
      <w:r w:rsidR="00FE40A3" w:rsidRPr="00FE40A3">
        <w:rPr>
          <w:rFonts w:ascii="Arial Narrow" w:hAnsi="Arial Narrow" w:cstheme="minorBidi"/>
          <w:kern w:val="0"/>
          <w:sz w:val="24"/>
          <w:szCs w:val="24"/>
        </w:rPr>
        <w:t>)</w:t>
      </w:r>
    </w:p>
    <w:p w14:paraId="04C7394D" w14:textId="77777777" w:rsidR="00FE40A3" w:rsidRPr="00FE40A3" w:rsidRDefault="00FE40A3" w:rsidP="00FE40A3">
      <w:pPr>
        <w:widowControl/>
        <w:overflowPunct/>
        <w:autoSpaceDE/>
        <w:autoSpaceDN/>
        <w:adjustRightInd/>
        <w:spacing w:after="200" w:line="276" w:lineRule="auto"/>
        <w:rPr>
          <w:rFonts w:asciiTheme="minorHAnsi" w:hAnsiTheme="minorHAnsi" w:cstheme="minorBidi"/>
          <w:kern w:val="0"/>
          <w:sz w:val="22"/>
          <w:szCs w:val="22"/>
        </w:rPr>
      </w:pPr>
    </w:p>
    <w:p w14:paraId="44FC2C90" w14:textId="77777777" w:rsidR="005B18C6" w:rsidRDefault="00FE40A3" w:rsidP="00FE40A3">
      <w:pPr>
        <w:widowControl/>
        <w:overflowPunct/>
        <w:autoSpaceDE/>
        <w:autoSpaceDN/>
        <w:adjustRightInd/>
        <w:spacing w:after="200" w:line="276" w:lineRule="auto"/>
        <w:rPr>
          <w:rFonts w:asciiTheme="minorHAnsi" w:hAnsiTheme="minorHAnsi" w:cstheme="minorBidi"/>
          <w:kern w:val="0"/>
          <w:sz w:val="22"/>
          <w:szCs w:val="22"/>
        </w:rPr>
      </w:pPr>
      <w:r w:rsidRPr="00FE40A3">
        <w:rPr>
          <w:rFonts w:asciiTheme="minorHAnsi" w:hAnsiTheme="minorHAnsi" w:cstheme="minorBidi"/>
          <w:noProof/>
          <w:kern w:val="0"/>
          <w:sz w:val="22"/>
          <w:szCs w:val="22"/>
        </w:rPr>
        <w:lastRenderedPageBreak/>
        <w:drawing>
          <wp:inline distT="0" distB="0" distL="0" distR="0" wp14:anchorId="1EEE1B0D" wp14:editId="2F908084">
            <wp:extent cx="3119708" cy="4146698"/>
            <wp:effectExtent l="0" t="0" r="5080" b="6350"/>
            <wp:docPr id="22" name="Picture 22" descr="File:Limber Pine at Craters of the Moon National Monu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Limber Pine at Craters of the Moon National Monument.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9870" cy="4146913"/>
                    </a:xfrm>
                    <a:prstGeom prst="rect">
                      <a:avLst/>
                    </a:prstGeom>
                    <a:noFill/>
                    <a:ln>
                      <a:noFill/>
                    </a:ln>
                  </pic:spPr>
                </pic:pic>
              </a:graphicData>
            </a:graphic>
          </wp:inline>
        </w:drawing>
      </w:r>
      <w:r w:rsidRPr="00FE40A3">
        <w:rPr>
          <w:rFonts w:asciiTheme="minorHAnsi" w:hAnsiTheme="minorHAnsi" w:cstheme="minorBidi"/>
          <w:kern w:val="0"/>
          <w:sz w:val="22"/>
          <w:szCs w:val="22"/>
        </w:rPr>
        <w:t xml:space="preserve">   </w:t>
      </w:r>
    </w:p>
    <w:p w14:paraId="67F6BD65" w14:textId="3E7CDF2B" w:rsidR="00FE40A3" w:rsidRDefault="005B18C6" w:rsidP="00FE40A3">
      <w:pPr>
        <w:widowControl/>
        <w:overflowPunct/>
        <w:autoSpaceDE/>
        <w:autoSpaceDN/>
        <w:adjustRightInd/>
        <w:spacing w:after="200" w:line="276" w:lineRule="auto"/>
        <w:rPr>
          <w:rFonts w:ascii="Arial Narrow" w:hAnsi="Arial Narrow" w:cstheme="minorBidi"/>
          <w:kern w:val="0"/>
          <w:sz w:val="24"/>
          <w:szCs w:val="24"/>
        </w:rPr>
      </w:pPr>
      <w:r w:rsidRPr="005B18C6">
        <w:rPr>
          <w:rFonts w:ascii="Arial Narrow" w:hAnsi="Arial Narrow" w:cstheme="minorBidi"/>
          <w:b/>
          <w:kern w:val="0"/>
          <w:sz w:val="24"/>
          <w:szCs w:val="24"/>
        </w:rPr>
        <w:t xml:space="preserve">Figure </w:t>
      </w:r>
      <w:r>
        <w:rPr>
          <w:rFonts w:ascii="Arial Narrow" w:hAnsi="Arial Narrow" w:cstheme="minorBidi"/>
          <w:b/>
          <w:kern w:val="0"/>
          <w:sz w:val="24"/>
          <w:szCs w:val="24"/>
        </w:rPr>
        <w:t>21</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hAnsi="Arial Narrow" w:cstheme="minorBidi"/>
          <w:kern w:val="0"/>
          <w:sz w:val="24"/>
          <w:szCs w:val="24"/>
        </w:rPr>
        <w:t>Limber pine (pinus flexilis)</w:t>
      </w:r>
    </w:p>
    <w:p w14:paraId="21791BB4" w14:textId="77777777" w:rsidR="005B18C6" w:rsidRPr="00FE40A3" w:rsidRDefault="005B18C6" w:rsidP="00FE40A3">
      <w:pPr>
        <w:widowControl/>
        <w:overflowPunct/>
        <w:autoSpaceDE/>
        <w:autoSpaceDN/>
        <w:adjustRightInd/>
        <w:spacing w:after="200" w:line="276" w:lineRule="auto"/>
        <w:rPr>
          <w:rFonts w:asciiTheme="minorHAnsi" w:hAnsiTheme="minorHAnsi" w:cstheme="minorBidi"/>
          <w:kern w:val="0"/>
          <w:sz w:val="22"/>
          <w:szCs w:val="22"/>
        </w:rPr>
      </w:pPr>
    </w:p>
    <w:p w14:paraId="578A39C7" w14:textId="77777777" w:rsidR="005B18C6" w:rsidRDefault="00FE40A3" w:rsidP="00FE40A3">
      <w:pPr>
        <w:widowControl/>
        <w:overflowPunct/>
        <w:autoSpaceDE/>
        <w:autoSpaceDN/>
        <w:adjustRightInd/>
        <w:spacing w:before="100" w:beforeAutospacing="1" w:after="100" w:afterAutospacing="1"/>
        <w:outlineLvl w:val="0"/>
        <w:rPr>
          <w:rFonts w:eastAsia="Times New Roman"/>
          <w:b/>
          <w:bCs/>
          <w:kern w:val="36"/>
          <w:sz w:val="48"/>
          <w:szCs w:val="48"/>
        </w:rPr>
      </w:pPr>
      <w:r w:rsidRPr="00FE40A3">
        <w:rPr>
          <w:rFonts w:eastAsia="Times New Roman"/>
          <w:b/>
          <w:bCs/>
          <w:noProof/>
          <w:kern w:val="36"/>
          <w:sz w:val="48"/>
          <w:szCs w:val="48"/>
        </w:rPr>
        <w:drawing>
          <wp:inline distT="0" distB="0" distL="0" distR="0" wp14:anchorId="559F03AC" wp14:editId="505CAE68">
            <wp:extent cx="3634289" cy="2721934"/>
            <wp:effectExtent l="0" t="0" r="4445" b="2540"/>
            <wp:docPr id="23" name="Picture 23" descr="File:Creosote Larrea triden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Creosote Larrea trident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9029" cy="2725484"/>
                    </a:xfrm>
                    <a:prstGeom prst="rect">
                      <a:avLst/>
                    </a:prstGeom>
                    <a:noFill/>
                    <a:ln>
                      <a:noFill/>
                    </a:ln>
                  </pic:spPr>
                </pic:pic>
              </a:graphicData>
            </a:graphic>
          </wp:inline>
        </w:drawing>
      </w:r>
      <w:r w:rsidR="005B18C6">
        <w:rPr>
          <w:rFonts w:eastAsia="Times New Roman"/>
          <w:b/>
          <w:bCs/>
          <w:kern w:val="36"/>
          <w:sz w:val="48"/>
          <w:szCs w:val="48"/>
        </w:rPr>
        <w:t xml:space="preserve">  </w:t>
      </w:r>
    </w:p>
    <w:p w14:paraId="7FCCC931" w14:textId="6CD77A3B" w:rsidR="00FE40A3" w:rsidRPr="00FE40A3" w:rsidRDefault="005B18C6" w:rsidP="00FE40A3">
      <w:pPr>
        <w:widowControl/>
        <w:overflowPunct/>
        <w:autoSpaceDE/>
        <w:autoSpaceDN/>
        <w:adjustRightInd/>
        <w:spacing w:before="100" w:beforeAutospacing="1" w:after="100" w:afterAutospacing="1"/>
        <w:outlineLvl w:val="0"/>
        <w:rPr>
          <w:rFonts w:eastAsia="Times New Roman"/>
          <w:bCs/>
          <w:kern w:val="36"/>
          <w:sz w:val="22"/>
          <w:szCs w:val="22"/>
        </w:rPr>
      </w:pPr>
      <w:r w:rsidRPr="005B18C6">
        <w:rPr>
          <w:rFonts w:ascii="Arial Narrow" w:hAnsi="Arial Narrow" w:cstheme="minorBidi"/>
          <w:b/>
          <w:kern w:val="0"/>
          <w:sz w:val="24"/>
          <w:szCs w:val="24"/>
        </w:rPr>
        <w:t xml:space="preserve">Figure </w:t>
      </w:r>
      <w:r>
        <w:rPr>
          <w:rFonts w:ascii="Arial Narrow" w:hAnsi="Arial Narrow" w:cstheme="minorBidi"/>
          <w:b/>
          <w:kern w:val="0"/>
          <w:sz w:val="24"/>
          <w:szCs w:val="24"/>
        </w:rPr>
        <w:t>22</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eastAsia="Times New Roman" w:hAnsi="Arial Narrow"/>
          <w:bCs/>
          <w:kern w:val="36"/>
          <w:sz w:val="24"/>
          <w:szCs w:val="24"/>
        </w:rPr>
        <w:t>Creosote bush (</w:t>
      </w:r>
      <w:r w:rsidR="00FE40A3" w:rsidRPr="00FE40A3">
        <w:rPr>
          <w:rFonts w:ascii="Arial Narrow" w:eastAsia="Times New Roman" w:hAnsi="Arial Narrow"/>
          <w:bCs/>
          <w:i/>
          <w:kern w:val="36"/>
          <w:sz w:val="24"/>
          <w:szCs w:val="24"/>
        </w:rPr>
        <w:t>Larrea tridentata</w:t>
      </w:r>
      <w:r w:rsidR="00FE40A3" w:rsidRPr="00FE40A3">
        <w:rPr>
          <w:rFonts w:ascii="Arial Narrow" w:eastAsia="Times New Roman" w:hAnsi="Arial Narrow"/>
          <w:bCs/>
          <w:kern w:val="36"/>
          <w:sz w:val="24"/>
          <w:szCs w:val="24"/>
        </w:rPr>
        <w:t>)</w:t>
      </w:r>
    </w:p>
    <w:p w14:paraId="243F87F6" w14:textId="77777777" w:rsidR="005B18C6" w:rsidRDefault="00FE40A3" w:rsidP="00FE40A3">
      <w:pPr>
        <w:widowControl/>
        <w:overflowPunct/>
        <w:autoSpaceDE/>
        <w:autoSpaceDN/>
        <w:adjustRightInd/>
        <w:spacing w:before="100" w:beforeAutospacing="1" w:after="100" w:afterAutospacing="1"/>
        <w:outlineLvl w:val="0"/>
        <w:rPr>
          <w:rFonts w:eastAsia="Times New Roman"/>
          <w:bCs/>
          <w:kern w:val="36"/>
          <w:sz w:val="22"/>
          <w:szCs w:val="22"/>
        </w:rPr>
      </w:pPr>
      <w:r w:rsidRPr="00FE40A3">
        <w:rPr>
          <w:rFonts w:eastAsia="Times New Roman"/>
          <w:b/>
          <w:bCs/>
          <w:noProof/>
          <w:kern w:val="36"/>
          <w:sz w:val="48"/>
          <w:szCs w:val="48"/>
        </w:rPr>
        <w:lastRenderedPageBreak/>
        <w:drawing>
          <wp:inline distT="0" distB="0" distL="0" distR="0" wp14:anchorId="0E9BAC38" wp14:editId="052A8B0F">
            <wp:extent cx="3947024" cy="2753832"/>
            <wp:effectExtent l="0" t="0" r="0" b="8890"/>
            <wp:docPr id="24" name="Picture 24" descr="http://www.tarleton.edu/Departments/range/New%20Photo%20Slides/Photo%20Slides%201-137/white%20bur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arleton.edu/Departments/range/New%20Photo%20Slides/Photo%20Slides%201-137/white%20bursag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687" cy="2755690"/>
                    </a:xfrm>
                    <a:prstGeom prst="rect">
                      <a:avLst/>
                    </a:prstGeom>
                    <a:noFill/>
                    <a:ln>
                      <a:noFill/>
                    </a:ln>
                  </pic:spPr>
                </pic:pic>
              </a:graphicData>
            </a:graphic>
          </wp:inline>
        </w:drawing>
      </w:r>
      <w:r w:rsidRPr="00FE40A3">
        <w:rPr>
          <w:rFonts w:eastAsia="Times New Roman"/>
          <w:bCs/>
          <w:kern w:val="36"/>
          <w:sz w:val="22"/>
          <w:szCs w:val="22"/>
        </w:rPr>
        <w:t xml:space="preserve">  </w:t>
      </w:r>
    </w:p>
    <w:p w14:paraId="6E4F6684" w14:textId="344FB758" w:rsidR="00FE40A3" w:rsidRDefault="005B18C6" w:rsidP="00FE40A3">
      <w:pPr>
        <w:widowControl/>
        <w:overflowPunct/>
        <w:autoSpaceDE/>
        <w:autoSpaceDN/>
        <w:adjustRightInd/>
        <w:spacing w:before="100" w:beforeAutospacing="1" w:after="100" w:afterAutospacing="1"/>
        <w:outlineLvl w:val="0"/>
        <w:rPr>
          <w:rFonts w:ascii="Arial Narrow" w:eastAsia="Times New Roman" w:hAnsi="Arial Narrow"/>
          <w:bCs/>
          <w:kern w:val="36"/>
          <w:sz w:val="24"/>
          <w:szCs w:val="24"/>
        </w:rPr>
      </w:pPr>
      <w:r w:rsidRPr="005B18C6">
        <w:rPr>
          <w:rFonts w:ascii="Arial Narrow" w:hAnsi="Arial Narrow" w:cstheme="minorBidi"/>
          <w:b/>
          <w:kern w:val="0"/>
          <w:sz w:val="24"/>
          <w:szCs w:val="24"/>
        </w:rPr>
        <w:t xml:space="preserve">Figure </w:t>
      </w:r>
      <w:r>
        <w:rPr>
          <w:rFonts w:ascii="Arial Narrow" w:hAnsi="Arial Narrow" w:cstheme="minorBidi"/>
          <w:b/>
          <w:kern w:val="0"/>
          <w:sz w:val="24"/>
          <w:szCs w:val="24"/>
        </w:rPr>
        <w:t>23</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eastAsia="Times New Roman" w:hAnsi="Arial Narrow"/>
          <w:bCs/>
          <w:kern w:val="36"/>
          <w:sz w:val="24"/>
          <w:szCs w:val="24"/>
        </w:rPr>
        <w:t>White bursage (</w:t>
      </w:r>
      <w:r w:rsidR="00FE40A3" w:rsidRPr="00FE40A3">
        <w:rPr>
          <w:rFonts w:ascii="Arial Narrow" w:eastAsia="Times New Roman" w:hAnsi="Arial Narrow"/>
          <w:bCs/>
          <w:i/>
          <w:kern w:val="36"/>
          <w:sz w:val="24"/>
          <w:szCs w:val="24"/>
        </w:rPr>
        <w:t>Ambrosia dumosa</w:t>
      </w:r>
      <w:r w:rsidR="00FE40A3" w:rsidRPr="00FE40A3">
        <w:rPr>
          <w:rFonts w:ascii="Arial Narrow" w:eastAsia="Times New Roman" w:hAnsi="Arial Narrow"/>
          <w:bCs/>
          <w:kern w:val="36"/>
          <w:sz w:val="24"/>
          <w:szCs w:val="24"/>
        </w:rPr>
        <w:t>)</w:t>
      </w:r>
    </w:p>
    <w:p w14:paraId="087185BC" w14:textId="301D3FC4" w:rsidR="005B18C6" w:rsidRDefault="005B18C6" w:rsidP="00FE40A3">
      <w:pPr>
        <w:widowControl/>
        <w:overflowPunct/>
        <w:autoSpaceDE/>
        <w:autoSpaceDN/>
        <w:adjustRightInd/>
        <w:spacing w:before="100" w:beforeAutospacing="1" w:after="100" w:afterAutospacing="1"/>
        <w:outlineLvl w:val="0"/>
        <w:rPr>
          <w:rFonts w:eastAsia="Times New Roman"/>
          <w:bCs/>
          <w:kern w:val="36"/>
          <w:sz w:val="22"/>
          <w:szCs w:val="22"/>
        </w:rPr>
      </w:pPr>
      <w:r w:rsidRPr="00FE40A3">
        <w:rPr>
          <w:rFonts w:eastAsia="Times New Roman"/>
          <w:b/>
          <w:bCs/>
          <w:noProof/>
          <w:kern w:val="36"/>
          <w:sz w:val="48"/>
          <w:szCs w:val="48"/>
        </w:rPr>
        <w:drawing>
          <wp:inline distT="0" distB="0" distL="0" distR="0" wp14:anchorId="34EBB38D" wp14:editId="64BEECD6">
            <wp:extent cx="3069125" cy="4750009"/>
            <wp:effectExtent l="0" t="0" r="0" b="0"/>
            <wp:docPr id="14" name="Picture 14" descr="File:Joshua Tree NP - Joshua Tre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e:Joshua Tree NP - Joshua Tree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0882" cy="4752728"/>
                    </a:xfrm>
                    <a:prstGeom prst="rect">
                      <a:avLst/>
                    </a:prstGeom>
                    <a:noFill/>
                    <a:ln>
                      <a:noFill/>
                    </a:ln>
                  </pic:spPr>
                </pic:pic>
              </a:graphicData>
            </a:graphic>
          </wp:inline>
        </w:drawing>
      </w:r>
    </w:p>
    <w:p w14:paraId="1C57AF0D" w14:textId="144B4726" w:rsidR="005B18C6" w:rsidRPr="00FE40A3" w:rsidRDefault="005B18C6" w:rsidP="005B18C6">
      <w:pPr>
        <w:widowControl/>
        <w:overflowPunct/>
        <w:autoSpaceDE/>
        <w:autoSpaceDN/>
        <w:adjustRightInd/>
        <w:spacing w:before="100" w:beforeAutospacing="1" w:after="100" w:afterAutospacing="1"/>
        <w:outlineLvl w:val="0"/>
        <w:rPr>
          <w:rFonts w:ascii="Arial Narrow" w:eastAsia="Times New Roman" w:hAnsi="Arial Narrow"/>
          <w:bCs/>
          <w:kern w:val="36"/>
          <w:sz w:val="24"/>
          <w:szCs w:val="24"/>
        </w:rPr>
      </w:pPr>
      <w:r w:rsidRPr="005B18C6">
        <w:rPr>
          <w:rFonts w:ascii="Arial Narrow" w:hAnsi="Arial Narrow" w:cstheme="minorBidi"/>
          <w:b/>
          <w:kern w:val="0"/>
          <w:sz w:val="24"/>
          <w:szCs w:val="24"/>
        </w:rPr>
        <w:t xml:space="preserve">Figure </w:t>
      </w:r>
      <w:r>
        <w:rPr>
          <w:rFonts w:ascii="Arial Narrow" w:hAnsi="Arial Narrow" w:cstheme="minorBidi"/>
          <w:b/>
          <w:kern w:val="0"/>
          <w:sz w:val="24"/>
          <w:szCs w:val="24"/>
        </w:rPr>
        <w:t>24</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Pr="00FE40A3">
        <w:rPr>
          <w:rFonts w:ascii="Arial Narrow" w:eastAsia="Times New Roman" w:hAnsi="Arial Narrow"/>
          <w:bCs/>
          <w:kern w:val="36"/>
          <w:sz w:val="24"/>
          <w:szCs w:val="24"/>
        </w:rPr>
        <w:t>Joshua tree (Yucca brevifolia)</w:t>
      </w:r>
    </w:p>
    <w:p w14:paraId="6D241572" w14:textId="77777777" w:rsidR="005B18C6" w:rsidRDefault="005B18C6" w:rsidP="005B18C6">
      <w:pPr>
        <w:rPr>
          <w:rFonts w:eastAsia="Times New Roman"/>
          <w:sz w:val="22"/>
          <w:szCs w:val="22"/>
        </w:rPr>
      </w:pPr>
    </w:p>
    <w:p w14:paraId="17D5EFB7" w14:textId="77777777" w:rsidR="005B18C6" w:rsidRPr="005B18C6" w:rsidRDefault="005B18C6" w:rsidP="005B18C6">
      <w:pPr>
        <w:rPr>
          <w:rFonts w:eastAsia="Times New Roman"/>
          <w:sz w:val="22"/>
          <w:szCs w:val="22"/>
        </w:rPr>
      </w:pPr>
    </w:p>
    <w:p w14:paraId="71396FAD" w14:textId="77777777" w:rsidR="005B18C6" w:rsidRDefault="00FE40A3" w:rsidP="00FE40A3">
      <w:pPr>
        <w:widowControl/>
        <w:overflowPunct/>
        <w:autoSpaceDE/>
        <w:autoSpaceDN/>
        <w:adjustRightInd/>
        <w:spacing w:before="100" w:beforeAutospacing="1" w:after="100" w:afterAutospacing="1"/>
        <w:outlineLvl w:val="0"/>
        <w:rPr>
          <w:rFonts w:eastAsia="Times New Roman"/>
          <w:bCs/>
          <w:kern w:val="36"/>
          <w:sz w:val="22"/>
          <w:szCs w:val="22"/>
        </w:rPr>
      </w:pPr>
      <w:r w:rsidRPr="00FE40A3">
        <w:rPr>
          <w:rFonts w:eastAsia="Times New Roman"/>
          <w:b/>
          <w:bCs/>
          <w:noProof/>
          <w:kern w:val="36"/>
          <w:sz w:val="48"/>
          <w:szCs w:val="48"/>
        </w:rPr>
        <w:drawing>
          <wp:inline distT="0" distB="0" distL="0" distR="0" wp14:anchorId="4C256017" wp14:editId="50E4418C">
            <wp:extent cx="3482117" cy="2317898"/>
            <wp:effectExtent l="0" t="0" r="4445" b="6350"/>
            <wp:docPr id="25" name="Picture 25" descr="Photo of Atriplex canescens (Pursh) Nu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hoto of Atriplex canescens (Pursh) Nut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2534" cy="2318176"/>
                    </a:xfrm>
                    <a:prstGeom prst="rect">
                      <a:avLst/>
                    </a:prstGeom>
                    <a:noFill/>
                    <a:ln>
                      <a:noFill/>
                    </a:ln>
                  </pic:spPr>
                </pic:pic>
              </a:graphicData>
            </a:graphic>
          </wp:inline>
        </w:drawing>
      </w:r>
      <w:r w:rsidRPr="00FE40A3">
        <w:rPr>
          <w:rFonts w:eastAsia="Times New Roman"/>
          <w:bCs/>
          <w:kern w:val="36"/>
          <w:sz w:val="22"/>
          <w:szCs w:val="22"/>
        </w:rPr>
        <w:t xml:space="preserve">  </w:t>
      </w:r>
    </w:p>
    <w:p w14:paraId="771CD09C" w14:textId="6C7D23DE" w:rsidR="00FE40A3" w:rsidRPr="00FE40A3" w:rsidRDefault="005B18C6" w:rsidP="00FE40A3">
      <w:pPr>
        <w:widowControl/>
        <w:overflowPunct/>
        <w:autoSpaceDE/>
        <w:autoSpaceDN/>
        <w:adjustRightInd/>
        <w:spacing w:before="100" w:beforeAutospacing="1" w:after="100" w:afterAutospacing="1"/>
        <w:outlineLvl w:val="0"/>
        <w:rPr>
          <w:rFonts w:eastAsia="Times New Roman"/>
          <w:bCs/>
          <w:kern w:val="36"/>
          <w:sz w:val="22"/>
          <w:szCs w:val="22"/>
        </w:rPr>
      </w:pPr>
      <w:r w:rsidRPr="005B18C6">
        <w:rPr>
          <w:rFonts w:ascii="Arial Narrow" w:hAnsi="Arial Narrow" w:cstheme="minorBidi"/>
          <w:b/>
          <w:kern w:val="0"/>
          <w:sz w:val="24"/>
          <w:szCs w:val="24"/>
        </w:rPr>
        <w:t xml:space="preserve">Figure </w:t>
      </w:r>
      <w:r>
        <w:rPr>
          <w:rFonts w:ascii="Arial Narrow" w:hAnsi="Arial Narrow" w:cstheme="minorBidi"/>
          <w:b/>
          <w:kern w:val="0"/>
          <w:sz w:val="24"/>
          <w:szCs w:val="24"/>
        </w:rPr>
        <w:t>25</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eastAsia="Times New Roman" w:hAnsi="Arial Narrow"/>
          <w:bCs/>
          <w:kern w:val="36"/>
          <w:sz w:val="24"/>
          <w:szCs w:val="24"/>
        </w:rPr>
        <w:t>Four-wing saltbrush (Atriplex canescens)</w:t>
      </w:r>
    </w:p>
    <w:p w14:paraId="00303907" w14:textId="22243530" w:rsidR="005B18C6" w:rsidRPr="005B18C6" w:rsidRDefault="00FE40A3" w:rsidP="00FE40A3">
      <w:pPr>
        <w:widowControl/>
        <w:overflowPunct/>
        <w:autoSpaceDE/>
        <w:autoSpaceDN/>
        <w:adjustRightInd/>
        <w:spacing w:before="100" w:beforeAutospacing="1" w:after="100" w:afterAutospacing="1"/>
        <w:outlineLvl w:val="0"/>
        <w:rPr>
          <w:rFonts w:eastAsia="Times New Roman"/>
          <w:b/>
          <w:bCs/>
          <w:kern w:val="36"/>
          <w:sz w:val="24"/>
          <w:szCs w:val="24"/>
        </w:rPr>
      </w:pPr>
      <w:r w:rsidRPr="00FE40A3">
        <w:rPr>
          <w:rFonts w:eastAsia="Times New Roman"/>
          <w:b/>
          <w:bCs/>
          <w:kern w:val="36"/>
          <w:sz w:val="48"/>
          <w:szCs w:val="48"/>
        </w:rPr>
        <w:t xml:space="preserve">  </w:t>
      </w:r>
    </w:p>
    <w:p w14:paraId="06473EE8" w14:textId="77777777" w:rsidR="005B18C6" w:rsidRDefault="00FE40A3" w:rsidP="0007085A">
      <w:pPr>
        <w:widowControl/>
        <w:overflowPunct/>
        <w:autoSpaceDE/>
        <w:autoSpaceDN/>
        <w:adjustRightInd/>
        <w:spacing w:before="100" w:beforeAutospacing="1" w:after="100" w:afterAutospacing="1"/>
        <w:outlineLvl w:val="0"/>
        <w:rPr>
          <w:rFonts w:ascii="Arial Narrow" w:eastAsia="Times New Roman" w:hAnsi="Arial Narrow"/>
          <w:b/>
          <w:bCs/>
          <w:kern w:val="36"/>
          <w:sz w:val="24"/>
          <w:szCs w:val="24"/>
        </w:rPr>
      </w:pPr>
      <w:r w:rsidRPr="00FE40A3">
        <w:rPr>
          <w:rFonts w:eastAsia="Times New Roman"/>
          <w:b/>
          <w:bCs/>
          <w:noProof/>
          <w:kern w:val="36"/>
          <w:sz w:val="48"/>
          <w:szCs w:val="48"/>
        </w:rPr>
        <w:drawing>
          <wp:inline distT="0" distB="0" distL="0" distR="0" wp14:anchorId="1E54725E" wp14:editId="449BEDA5">
            <wp:extent cx="3159266" cy="4209861"/>
            <wp:effectExtent l="0" t="0" r="3175" b="635"/>
            <wp:docPr id="27" name="Picture 27" descr="http://dine.sanjuan.k12.ut.us/heritage/land/plants/mountain/images/pondero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ine.sanjuan.k12.ut.us/heritage/land/plants/mountain/images/ponderosa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5719" cy="4218460"/>
                    </a:xfrm>
                    <a:prstGeom prst="rect">
                      <a:avLst/>
                    </a:prstGeom>
                    <a:noFill/>
                    <a:ln>
                      <a:noFill/>
                    </a:ln>
                  </pic:spPr>
                </pic:pic>
              </a:graphicData>
            </a:graphic>
          </wp:inline>
        </w:drawing>
      </w:r>
      <w:r w:rsidR="005B18C6">
        <w:rPr>
          <w:rFonts w:ascii="Arial Narrow" w:eastAsia="Times New Roman" w:hAnsi="Arial Narrow"/>
          <w:b/>
          <w:bCs/>
          <w:kern w:val="36"/>
          <w:sz w:val="24"/>
          <w:szCs w:val="24"/>
        </w:rPr>
        <w:t xml:space="preserve">  </w:t>
      </w:r>
    </w:p>
    <w:p w14:paraId="2450E1B2" w14:textId="758EB2E5" w:rsidR="00240010" w:rsidRPr="0007085A" w:rsidRDefault="005B18C6" w:rsidP="0007085A">
      <w:pPr>
        <w:widowControl/>
        <w:overflowPunct/>
        <w:autoSpaceDE/>
        <w:autoSpaceDN/>
        <w:adjustRightInd/>
        <w:spacing w:before="100" w:beforeAutospacing="1" w:after="100" w:afterAutospacing="1"/>
        <w:outlineLvl w:val="0"/>
        <w:rPr>
          <w:rFonts w:ascii="Arial Narrow" w:eastAsia="Times New Roman" w:hAnsi="Arial Narrow"/>
          <w:b/>
          <w:bCs/>
          <w:kern w:val="36"/>
          <w:sz w:val="24"/>
          <w:szCs w:val="24"/>
        </w:rPr>
      </w:pPr>
      <w:r w:rsidRPr="005B18C6">
        <w:rPr>
          <w:rFonts w:ascii="Arial Narrow" w:hAnsi="Arial Narrow" w:cstheme="minorBidi"/>
          <w:b/>
          <w:kern w:val="0"/>
          <w:sz w:val="24"/>
          <w:szCs w:val="24"/>
        </w:rPr>
        <w:t xml:space="preserve">Figure </w:t>
      </w:r>
      <w:r>
        <w:rPr>
          <w:rFonts w:ascii="Arial Narrow" w:hAnsi="Arial Narrow" w:cstheme="minorBidi"/>
          <w:b/>
          <w:kern w:val="0"/>
          <w:sz w:val="24"/>
          <w:szCs w:val="24"/>
        </w:rPr>
        <w:t>26</w:t>
      </w:r>
      <w:r w:rsidRPr="005B18C6">
        <w:rPr>
          <w:rFonts w:ascii="Arial Narrow" w:hAnsi="Arial Narrow" w:cstheme="minorBidi"/>
          <w:b/>
          <w:kern w:val="0"/>
          <w:sz w:val="24"/>
          <w:szCs w:val="24"/>
        </w:rPr>
        <w:t>.</w:t>
      </w:r>
      <w:r>
        <w:rPr>
          <w:rFonts w:ascii="Arial Narrow" w:hAnsi="Arial Narrow" w:cstheme="minorBidi"/>
          <w:kern w:val="0"/>
          <w:sz w:val="24"/>
          <w:szCs w:val="24"/>
        </w:rPr>
        <w:t xml:space="preserve"> </w:t>
      </w:r>
      <w:r w:rsidR="00FE40A3" w:rsidRPr="00FE40A3">
        <w:rPr>
          <w:rFonts w:ascii="Arial Narrow" w:eastAsia="Times New Roman" w:hAnsi="Arial Narrow"/>
          <w:bCs/>
          <w:i/>
          <w:kern w:val="36"/>
          <w:sz w:val="24"/>
          <w:szCs w:val="24"/>
        </w:rPr>
        <w:t>Ponderosa pine (Pinus ponderosa)</w:t>
      </w:r>
    </w:p>
    <w:sectPr w:rsidR="00240010" w:rsidRPr="0007085A" w:rsidSect="0007085A">
      <w:headerReference w:type="default" r:id="rId41"/>
      <w:footerReference w:type="default" r:id="rId42"/>
      <w:pgSz w:w="12240" w:h="15840"/>
      <w:pgMar w:top="864" w:right="1008" w:bottom="864" w:left="1008" w:header="720" w:footer="432" w:gutter="0"/>
      <w:pgNumType w:start="1"/>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8BF91" w14:textId="77777777" w:rsidR="007161AF" w:rsidRDefault="007161AF" w:rsidP="001A3D6A">
      <w:r>
        <w:separator/>
      </w:r>
    </w:p>
  </w:endnote>
  <w:endnote w:type="continuationSeparator" w:id="0">
    <w:p w14:paraId="7900DE9F" w14:textId="77777777" w:rsidR="007161AF" w:rsidRDefault="007161AF" w:rsidP="001A3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CDB30" w14:textId="20652997" w:rsidR="003004D6" w:rsidRDefault="003004D6">
    <w:pPr>
      <w:pStyle w:val="Footer"/>
    </w:pPr>
  </w:p>
  <w:p w14:paraId="4D699115" w14:textId="4EC68B97" w:rsidR="007161AF" w:rsidRDefault="003004D6">
    <w:pPr>
      <w:tabs>
        <w:tab w:val="center" w:pos="4320"/>
        <w:tab w:val="right" w:pos="8640"/>
      </w:tabs>
      <w:rPr>
        <w:kern w:val="0"/>
      </w:rPr>
    </w:pPr>
    <w:r w:rsidRPr="003004D6">
      <w:rPr>
        <w:noProof/>
        <w:kern w:val="0"/>
      </w:rPr>
      <mc:AlternateContent>
        <mc:Choice Requires="wps">
          <w:drawing>
            <wp:anchor distT="0" distB="0" distL="114300" distR="114300" simplePos="0" relativeHeight="251659264" behindDoc="0" locked="0" layoutInCell="1" allowOverlap="1" wp14:anchorId="664910CB" wp14:editId="63350F4D">
              <wp:simplePos x="0" y="0"/>
              <wp:positionH relativeFrom="column">
                <wp:posOffset>1384979</wp:posOffset>
              </wp:positionH>
              <wp:positionV relativeFrom="paragraph">
                <wp:posOffset>0</wp:posOffset>
              </wp:positionV>
              <wp:extent cx="2540029" cy="1403985"/>
              <wp:effectExtent l="0" t="0" r="1270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29" cy="1403985"/>
                      </a:xfrm>
                      <a:prstGeom prst="rect">
                        <a:avLst/>
                      </a:prstGeom>
                      <a:solidFill>
                        <a:srgbClr val="FFFFFF"/>
                      </a:solidFill>
                      <a:ln w="9525">
                        <a:solidFill>
                          <a:srgbClr val="000000"/>
                        </a:solidFill>
                        <a:miter lim="800000"/>
                        <a:headEnd/>
                        <a:tailEnd/>
                      </a:ln>
                    </wps:spPr>
                    <wps:txbx>
                      <w:txbxContent>
                        <w:p w14:paraId="4AA49189" w14:textId="0598F1A4" w:rsidR="003004D6" w:rsidRPr="003004D6" w:rsidRDefault="003004D6">
                          <w:pPr>
                            <w:rPr>
                              <w:rFonts w:asciiTheme="minorHAnsi" w:eastAsiaTheme="minorHAnsi" w:hAnsiTheme="minorHAnsi" w:cstheme="minorBidi"/>
                              <w:kern w:val="0"/>
                              <w:sz w:val="22"/>
                              <w:szCs w:val="22"/>
                            </w:rPr>
                          </w:pPr>
                          <w:r w:rsidRPr="003004D6">
                            <w:rPr>
                              <w:rFonts w:asciiTheme="minorHAnsi" w:eastAsiaTheme="minorHAnsi" w:hAnsiTheme="minorHAnsi" w:cstheme="minorBidi"/>
                              <w:kern w:val="0"/>
                              <w:sz w:val="22"/>
                              <w:szCs w:val="22"/>
                            </w:rPr>
                            <w:t>This material is based on work supported by the National Science Foundation under grant number EPS-0814372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9.05pt;margin-top:0;width:200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">
              <v:textbox style="mso-fit-shape-to-text:t">
                <w:txbxContent>
                  <w:p w14:paraId="4AA49189" w14:textId="0598F1A4" w:rsidR="003004D6" w:rsidRPr="003004D6" w:rsidRDefault="003004D6">
                    <w:pPr>
                      <w:rPr>
                        <w:rFonts w:asciiTheme="minorHAnsi" w:eastAsiaTheme="minorHAnsi" w:hAnsiTheme="minorHAnsi" w:cstheme="minorBidi"/>
                        <w:kern w:val="0"/>
                        <w:sz w:val="22"/>
                        <w:szCs w:val="22"/>
                      </w:rPr>
                    </w:pPr>
                    <w:r w:rsidRPr="003004D6">
                      <w:rPr>
                        <w:rFonts w:asciiTheme="minorHAnsi" w:eastAsiaTheme="minorHAnsi" w:hAnsiTheme="minorHAnsi" w:cstheme="minorBidi"/>
                        <w:kern w:val="0"/>
                        <w:sz w:val="22"/>
                        <w:szCs w:val="22"/>
                      </w:rPr>
                      <w:t>This material is based on work supported by the National Science Foundation under grant number EPS-0814372</w:t>
                    </w:r>
                  </w:p>
                </w:txbxContent>
              </v:textbox>
            </v:shape>
          </w:pict>
        </mc:Fallback>
      </mc:AlternateContent>
    </w:r>
    <w:r>
      <w:rPr>
        <w:noProof/>
        <w:kern w:val="0"/>
      </w:rPr>
      <w:t xml:space="preserve">        </w:t>
    </w:r>
    <w:r>
      <w:rPr>
        <w:noProof/>
      </w:rPr>
      <w:drawing>
        <wp:inline distT="0" distB="0" distL="0" distR="0" wp14:anchorId="1357BAF3" wp14:editId="27ABB034">
          <wp:extent cx="485054" cy="571500"/>
          <wp:effectExtent l="0" t="0" r="0" b="0"/>
          <wp:docPr id="31" name="Picture 31" descr="National Science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Science Founda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773" cy="578238"/>
                  </a:xfrm>
                  <a:prstGeom prst="rect">
                    <a:avLst/>
                  </a:prstGeom>
                  <a:noFill/>
                  <a:ln>
                    <a:noFill/>
                  </a:ln>
                </pic:spPr>
              </pic:pic>
            </a:graphicData>
          </a:graphic>
        </wp:inline>
      </w:drawing>
    </w:r>
    <w:r>
      <w:rPr>
        <w:noProof/>
        <w:kern w:val="0"/>
      </w:rPr>
      <w:t xml:space="preserve">                                                   </w:t>
    </w:r>
    <w:r>
      <w:rPr>
        <w:noProof/>
      </w:rPr>
      <w:drawing>
        <wp:inline distT="0" distB="0" distL="0" distR="0" wp14:anchorId="4CF1D673" wp14:editId="69B4581B">
          <wp:extent cx="2158410" cy="482713"/>
          <wp:effectExtent l="0" t="0" r="0" b="0"/>
          <wp:docPr id="28" name="Picture 28" descr="eps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sc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5062" cy="484201"/>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F6EAC8" w14:textId="77777777" w:rsidR="007161AF" w:rsidRDefault="007161AF" w:rsidP="001A3D6A">
      <w:r>
        <w:separator/>
      </w:r>
    </w:p>
  </w:footnote>
  <w:footnote w:type="continuationSeparator" w:id="0">
    <w:p w14:paraId="5DF651CC" w14:textId="77777777" w:rsidR="007161AF" w:rsidRDefault="007161AF" w:rsidP="001A3D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967F7" w14:textId="77777777" w:rsidR="007161AF" w:rsidRDefault="007161AF">
    <w:pPr>
      <w:tabs>
        <w:tab w:val="center" w:pos="4320"/>
        <w:tab w:val="right" w:pos="8640"/>
      </w:tabs>
      <w:rPr>
        <w:kern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7C0E41"/>
    <w:multiLevelType w:val="multilevel"/>
    <w:tmpl w:val="31F6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A94157"/>
    <w:multiLevelType w:val="multilevel"/>
    <w:tmpl w:val="E50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A238A7"/>
    <w:multiLevelType w:val="hybridMultilevel"/>
    <w:tmpl w:val="A142D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B2EEF"/>
    <w:multiLevelType w:val="hybridMultilevel"/>
    <w:tmpl w:val="6E32CFD4"/>
    <w:lvl w:ilvl="0" w:tplc="272887B4">
      <w:start w:val="1"/>
      <w:numFmt w:val="decimal"/>
      <w:lvlText w:val="%1."/>
      <w:lvlJc w:val="left"/>
      <w:pPr>
        <w:ind w:left="720" w:hanging="360"/>
      </w:pPr>
      <w:rPr>
        <w:rFonts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lorPos" w:val="-1"/>
    <w:docVar w:name="ColorSet" w:val="-1"/>
    <w:docVar w:name="StylePos" w:val="-1"/>
    <w:docVar w:name="StyleSet" w:val="-1"/>
  </w:docVars>
  <w:rsids>
    <w:rsidRoot w:val="001A3D6A"/>
    <w:rsid w:val="00030A94"/>
    <w:rsid w:val="0007085A"/>
    <w:rsid w:val="0015028E"/>
    <w:rsid w:val="0015052D"/>
    <w:rsid w:val="00175FD0"/>
    <w:rsid w:val="001A3D6A"/>
    <w:rsid w:val="001B0F79"/>
    <w:rsid w:val="00240010"/>
    <w:rsid w:val="00290432"/>
    <w:rsid w:val="003004D6"/>
    <w:rsid w:val="00404986"/>
    <w:rsid w:val="00440EBA"/>
    <w:rsid w:val="004C3EBD"/>
    <w:rsid w:val="004D5271"/>
    <w:rsid w:val="004F2777"/>
    <w:rsid w:val="00514E40"/>
    <w:rsid w:val="005730B5"/>
    <w:rsid w:val="005B18C6"/>
    <w:rsid w:val="005F59FD"/>
    <w:rsid w:val="00612431"/>
    <w:rsid w:val="0067573E"/>
    <w:rsid w:val="006A6A33"/>
    <w:rsid w:val="007161AF"/>
    <w:rsid w:val="0072738A"/>
    <w:rsid w:val="007309C3"/>
    <w:rsid w:val="007D103C"/>
    <w:rsid w:val="009B37C4"/>
    <w:rsid w:val="009F1E20"/>
    <w:rsid w:val="00A65958"/>
    <w:rsid w:val="00A71A0A"/>
    <w:rsid w:val="00A90A9D"/>
    <w:rsid w:val="00B254DF"/>
    <w:rsid w:val="00B41952"/>
    <w:rsid w:val="00B5036E"/>
    <w:rsid w:val="00C03640"/>
    <w:rsid w:val="00C148C9"/>
    <w:rsid w:val="00CA1DBB"/>
    <w:rsid w:val="00D82F10"/>
    <w:rsid w:val="00E50C6D"/>
    <w:rsid w:val="00E773F4"/>
    <w:rsid w:val="00EA53EA"/>
    <w:rsid w:val="00F06886"/>
    <w:rsid w:val="00FA6514"/>
    <w:rsid w:val="00FE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1FD9255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overflowPunct w:val="0"/>
      <w:autoSpaceDE w:val="0"/>
      <w:autoSpaceDN w:val="0"/>
      <w:adjustRightInd w:val="0"/>
      <w:spacing w:after="0" w:line="240" w:lineRule="auto"/>
    </w:pPr>
    <w:rPr>
      <w:rFonts w:ascii="Times New Roman" w:hAnsi="Times New Roman" w:cs="Times New Roman"/>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A0A"/>
    <w:pPr>
      <w:ind w:left="720"/>
      <w:contextualSpacing/>
    </w:pPr>
  </w:style>
  <w:style w:type="paragraph" w:styleId="BalloonText">
    <w:name w:val="Balloon Text"/>
    <w:basedOn w:val="Normal"/>
    <w:link w:val="BalloonTextChar"/>
    <w:uiPriority w:val="99"/>
    <w:semiHidden/>
    <w:unhideWhenUsed/>
    <w:rsid w:val="00FE40A3"/>
    <w:rPr>
      <w:rFonts w:ascii="Tahoma" w:hAnsi="Tahoma" w:cs="Tahoma"/>
      <w:sz w:val="16"/>
      <w:szCs w:val="16"/>
    </w:rPr>
  </w:style>
  <w:style w:type="character" w:customStyle="1" w:styleId="BalloonTextChar">
    <w:name w:val="Balloon Text Char"/>
    <w:basedOn w:val="DefaultParagraphFont"/>
    <w:link w:val="BalloonText"/>
    <w:uiPriority w:val="99"/>
    <w:semiHidden/>
    <w:rsid w:val="00FE40A3"/>
    <w:rPr>
      <w:rFonts w:ascii="Tahoma" w:hAnsi="Tahoma" w:cs="Tahoma"/>
      <w:kern w:val="28"/>
      <w:sz w:val="16"/>
      <w:szCs w:val="16"/>
    </w:rPr>
  </w:style>
  <w:style w:type="character" w:styleId="Hyperlink">
    <w:name w:val="Hyperlink"/>
    <w:basedOn w:val="DefaultParagraphFont"/>
    <w:uiPriority w:val="99"/>
    <w:unhideWhenUsed/>
    <w:rsid w:val="0067573E"/>
    <w:rPr>
      <w:color w:val="0000FF" w:themeColor="hyperlink"/>
      <w:u w:val="single"/>
    </w:rPr>
  </w:style>
  <w:style w:type="character" w:customStyle="1" w:styleId="apple-converted-space">
    <w:name w:val="apple-converted-space"/>
    <w:basedOn w:val="DefaultParagraphFont"/>
    <w:rsid w:val="004C3EBD"/>
  </w:style>
  <w:style w:type="character" w:styleId="Emphasis">
    <w:name w:val="Emphasis"/>
    <w:basedOn w:val="DefaultParagraphFont"/>
    <w:uiPriority w:val="20"/>
    <w:qFormat/>
    <w:rsid w:val="004C3EBD"/>
    <w:rPr>
      <w:i/>
      <w:iCs/>
    </w:rPr>
  </w:style>
  <w:style w:type="paragraph" w:styleId="Header">
    <w:name w:val="header"/>
    <w:basedOn w:val="Normal"/>
    <w:link w:val="HeaderChar"/>
    <w:uiPriority w:val="99"/>
    <w:unhideWhenUsed/>
    <w:rsid w:val="003004D6"/>
    <w:pPr>
      <w:tabs>
        <w:tab w:val="center" w:pos="4680"/>
        <w:tab w:val="right" w:pos="9360"/>
      </w:tabs>
    </w:pPr>
  </w:style>
  <w:style w:type="character" w:customStyle="1" w:styleId="HeaderChar">
    <w:name w:val="Header Char"/>
    <w:basedOn w:val="DefaultParagraphFont"/>
    <w:link w:val="Header"/>
    <w:uiPriority w:val="99"/>
    <w:rsid w:val="003004D6"/>
    <w:rPr>
      <w:rFonts w:ascii="Times New Roman" w:hAnsi="Times New Roman" w:cs="Times New Roman"/>
      <w:kern w:val="28"/>
      <w:sz w:val="20"/>
      <w:szCs w:val="20"/>
    </w:rPr>
  </w:style>
  <w:style w:type="paragraph" w:styleId="Footer">
    <w:name w:val="footer"/>
    <w:basedOn w:val="Normal"/>
    <w:link w:val="FooterChar"/>
    <w:uiPriority w:val="99"/>
    <w:unhideWhenUsed/>
    <w:rsid w:val="003004D6"/>
    <w:pPr>
      <w:tabs>
        <w:tab w:val="center" w:pos="4680"/>
        <w:tab w:val="right" w:pos="9360"/>
      </w:tabs>
    </w:pPr>
  </w:style>
  <w:style w:type="character" w:customStyle="1" w:styleId="FooterChar">
    <w:name w:val="Footer Char"/>
    <w:basedOn w:val="DefaultParagraphFont"/>
    <w:link w:val="Footer"/>
    <w:uiPriority w:val="99"/>
    <w:rsid w:val="003004D6"/>
    <w:rPr>
      <w:rFonts w:ascii="Times New Roman" w:hAnsi="Times New Roman" w:cs="Times New Roman"/>
      <w:kern w:val="28"/>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overflowPunct w:val="0"/>
      <w:autoSpaceDE w:val="0"/>
      <w:autoSpaceDN w:val="0"/>
      <w:adjustRightInd w:val="0"/>
      <w:spacing w:after="0" w:line="240" w:lineRule="auto"/>
    </w:pPr>
    <w:rPr>
      <w:rFonts w:ascii="Times New Roman" w:hAnsi="Times New Roman" w:cs="Times New Roman"/>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A0A"/>
    <w:pPr>
      <w:ind w:left="720"/>
      <w:contextualSpacing/>
    </w:pPr>
  </w:style>
  <w:style w:type="paragraph" w:styleId="BalloonText">
    <w:name w:val="Balloon Text"/>
    <w:basedOn w:val="Normal"/>
    <w:link w:val="BalloonTextChar"/>
    <w:uiPriority w:val="99"/>
    <w:semiHidden/>
    <w:unhideWhenUsed/>
    <w:rsid w:val="00FE40A3"/>
    <w:rPr>
      <w:rFonts w:ascii="Tahoma" w:hAnsi="Tahoma" w:cs="Tahoma"/>
      <w:sz w:val="16"/>
      <w:szCs w:val="16"/>
    </w:rPr>
  </w:style>
  <w:style w:type="character" w:customStyle="1" w:styleId="BalloonTextChar">
    <w:name w:val="Balloon Text Char"/>
    <w:basedOn w:val="DefaultParagraphFont"/>
    <w:link w:val="BalloonText"/>
    <w:uiPriority w:val="99"/>
    <w:semiHidden/>
    <w:rsid w:val="00FE40A3"/>
    <w:rPr>
      <w:rFonts w:ascii="Tahoma" w:hAnsi="Tahoma" w:cs="Tahoma"/>
      <w:kern w:val="28"/>
      <w:sz w:val="16"/>
      <w:szCs w:val="16"/>
    </w:rPr>
  </w:style>
  <w:style w:type="character" w:styleId="Hyperlink">
    <w:name w:val="Hyperlink"/>
    <w:basedOn w:val="DefaultParagraphFont"/>
    <w:uiPriority w:val="99"/>
    <w:unhideWhenUsed/>
    <w:rsid w:val="0067573E"/>
    <w:rPr>
      <w:color w:val="0000FF" w:themeColor="hyperlink"/>
      <w:u w:val="single"/>
    </w:rPr>
  </w:style>
  <w:style w:type="character" w:customStyle="1" w:styleId="apple-converted-space">
    <w:name w:val="apple-converted-space"/>
    <w:basedOn w:val="DefaultParagraphFont"/>
    <w:rsid w:val="004C3EBD"/>
  </w:style>
  <w:style w:type="character" w:styleId="Emphasis">
    <w:name w:val="Emphasis"/>
    <w:basedOn w:val="DefaultParagraphFont"/>
    <w:uiPriority w:val="20"/>
    <w:qFormat/>
    <w:rsid w:val="004C3EBD"/>
    <w:rPr>
      <w:i/>
      <w:iCs/>
    </w:rPr>
  </w:style>
  <w:style w:type="paragraph" w:styleId="Header">
    <w:name w:val="header"/>
    <w:basedOn w:val="Normal"/>
    <w:link w:val="HeaderChar"/>
    <w:uiPriority w:val="99"/>
    <w:unhideWhenUsed/>
    <w:rsid w:val="003004D6"/>
    <w:pPr>
      <w:tabs>
        <w:tab w:val="center" w:pos="4680"/>
        <w:tab w:val="right" w:pos="9360"/>
      </w:tabs>
    </w:pPr>
  </w:style>
  <w:style w:type="character" w:customStyle="1" w:styleId="HeaderChar">
    <w:name w:val="Header Char"/>
    <w:basedOn w:val="DefaultParagraphFont"/>
    <w:link w:val="Header"/>
    <w:uiPriority w:val="99"/>
    <w:rsid w:val="003004D6"/>
    <w:rPr>
      <w:rFonts w:ascii="Times New Roman" w:hAnsi="Times New Roman" w:cs="Times New Roman"/>
      <w:kern w:val="28"/>
      <w:sz w:val="20"/>
      <w:szCs w:val="20"/>
    </w:rPr>
  </w:style>
  <w:style w:type="paragraph" w:styleId="Footer">
    <w:name w:val="footer"/>
    <w:basedOn w:val="Normal"/>
    <w:link w:val="FooterChar"/>
    <w:uiPriority w:val="99"/>
    <w:unhideWhenUsed/>
    <w:rsid w:val="003004D6"/>
    <w:pPr>
      <w:tabs>
        <w:tab w:val="center" w:pos="4680"/>
        <w:tab w:val="right" w:pos="9360"/>
      </w:tabs>
    </w:pPr>
  </w:style>
  <w:style w:type="character" w:customStyle="1" w:styleId="FooterChar">
    <w:name w:val="Footer Char"/>
    <w:basedOn w:val="DefaultParagraphFont"/>
    <w:link w:val="Footer"/>
    <w:uiPriority w:val="99"/>
    <w:rsid w:val="003004D6"/>
    <w:rPr>
      <w:rFonts w:ascii="Times New Roman" w:hAnsi="Times New Roman" w:cs="Times New Roman"/>
      <w:kern w:val="2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67418">
      <w:bodyDiv w:val="1"/>
      <w:marLeft w:val="0"/>
      <w:marRight w:val="0"/>
      <w:marTop w:val="0"/>
      <w:marBottom w:val="0"/>
      <w:divBdr>
        <w:top w:val="none" w:sz="0" w:space="0" w:color="auto"/>
        <w:left w:val="none" w:sz="0" w:space="0" w:color="auto"/>
        <w:bottom w:val="none" w:sz="0" w:space="0" w:color="auto"/>
        <w:right w:val="none" w:sz="0" w:space="0" w:color="auto"/>
      </w:divBdr>
    </w:div>
    <w:div w:id="133413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daymet.ornl.gov/custom_home"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sor.nevada.edu/NCCP/Default.asp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exploringweather.com/index.html"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www.weather.com/encyclopedia/"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nap.edu/openbook.php?record_id=13165&amp;page=67" TargetMode="External"/><Relationship Id="rId14" Type="http://schemas.openxmlformats.org/officeDocument/2006/relationships/hyperlink" Target="http://sensor.nevada.edu/NCCP/Climate%20Monitoring/Equipment.asp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23</Pages>
  <Words>1069</Words>
  <Characters>6096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lastModifiedBy>Larry</cp:lastModifiedBy>
  <cp:revision>6</cp:revision>
  <dcterms:created xsi:type="dcterms:W3CDTF">2013-08-26T20:53:00Z</dcterms:created>
  <dcterms:modified xsi:type="dcterms:W3CDTF">2013-09-02T22:52:00Z</dcterms:modified>
</cp:coreProperties>
</file>