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769DC" w14:textId="6082A052" w:rsidR="00437F71" w:rsidRDefault="00437F71" w:rsidP="00437F71">
      <w:pPr>
        <w:jc w:val="center"/>
        <w:rPr>
          <w:b/>
          <w:bCs/>
          <w:sz w:val="28"/>
          <w:szCs w:val="28"/>
          <w:lang w:val="en-DE"/>
        </w:rPr>
      </w:pPr>
      <w:r w:rsidRPr="00191781">
        <w:rPr>
          <w:b/>
          <w:bCs/>
          <w:sz w:val="28"/>
          <w:szCs w:val="28"/>
          <w:lang w:val="en-DE"/>
        </w:rPr>
        <w:t xml:space="preserve">Program Documentation </w:t>
      </w:r>
      <w:r w:rsidR="004B0226" w:rsidRPr="00191781">
        <w:rPr>
          <w:b/>
          <w:bCs/>
          <w:sz w:val="28"/>
          <w:szCs w:val="28"/>
          <w:lang w:val="en-DE"/>
        </w:rPr>
        <w:t>for find_max_gen_2_haplos.py</w:t>
      </w:r>
    </w:p>
    <w:p w14:paraId="443DBEEC" w14:textId="77777777" w:rsidR="00191781" w:rsidRPr="00191781" w:rsidRDefault="00191781" w:rsidP="00437F71">
      <w:pPr>
        <w:jc w:val="center"/>
        <w:rPr>
          <w:b/>
          <w:bCs/>
          <w:sz w:val="28"/>
          <w:szCs w:val="28"/>
          <w:lang w:val="en-DE"/>
        </w:rPr>
      </w:pPr>
    </w:p>
    <w:p w14:paraId="6E7F322D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Overview</w:t>
      </w:r>
    </w:p>
    <w:p w14:paraId="20B4E51B" w14:textId="3B2D22C5" w:rsidR="00437F71" w:rsidRDefault="00437F71" w:rsidP="00437F71">
      <w:pPr>
        <w:rPr>
          <w:lang w:val="en-DE"/>
        </w:rPr>
      </w:pPr>
      <w:r w:rsidRPr="005531CF">
        <w:rPr>
          <w:lang w:val="en-DE"/>
        </w:rPr>
        <w:t xml:space="preserve">The </w:t>
      </w:r>
      <w:r w:rsidR="000E35C4">
        <w:rPr>
          <w:lang w:val="en-DE"/>
        </w:rPr>
        <w:t>f</w:t>
      </w:r>
      <w:r w:rsidRPr="005531CF">
        <w:rPr>
          <w:lang w:val="en-DE"/>
        </w:rPr>
        <w:t xml:space="preserve">ind_max_generations.py script processes a semicolon-delimited input file containing simulation data </w:t>
      </w:r>
      <w:r>
        <w:rPr>
          <w:lang w:val="en-DE"/>
        </w:rPr>
        <w:t xml:space="preserve">storage in file </w:t>
      </w:r>
      <w:r w:rsidR="000E35C4" w:rsidRPr="000E35C4">
        <w:rPr>
          <w:lang w:val="en-DE"/>
        </w:rPr>
        <w:t>out_2_haplos_per_gen.txt</w:t>
      </w:r>
      <w:r>
        <w:rPr>
          <w:lang w:val="en-DE"/>
        </w:rPr>
        <w:t xml:space="preserve">, </w:t>
      </w:r>
      <w:r w:rsidRPr="005531CF">
        <w:rPr>
          <w:lang w:val="en-DE"/>
        </w:rPr>
        <w:t>to identify the maximum generation number for each unique combination of simulation parameters (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 xml:space="preserve">, attempt, Rep). The results are written to an output file in a structured format. </w:t>
      </w:r>
    </w:p>
    <w:p w14:paraId="56C600EB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Purpose</w:t>
      </w:r>
    </w:p>
    <w:p w14:paraId="051E157C" w14:textId="737A6524" w:rsidR="00437F71" w:rsidRDefault="00437F71" w:rsidP="00437F71">
      <w:pPr>
        <w:rPr>
          <w:lang w:val="en-DE"/>
        </w:rPr>
      </w:pPr>
      <w:r w:rsidRPr="005531CF">
        <w:rPr>
          <w:lang w:val="en-DE"/>
        </w:rPr>
        <w:t>The purpose of this script is to</w:t>
      </w:r>
      <w:r w:rsidR="00591357">
        <w:rPr>
          <w:lang w:val="en-DE"/>
        </w:rPr>
        <w:t xml:space="preserve"> help </w:t>
      </w:r>
      <w:proofErr w:type="spellStart"/>
      <w:r w:rsidR="00591357">
        <w:rPr>
          <w:lang w:val="en-DE"/>
        </w:rPr>
        <w:t>analyze</w:t>
      </w:r>
      <w:proofErr w:type="spellEnd"/>
      <w:r w:rsidR="00591357">
        <w:rPr>
          <w:lang w:val="en-DE"/>
        </w:rPr>
        <w:t xml:space="preserve"> the distribution of max generations when simulation runs complete</w:t>
      </w:r>
      <w:r w:rsidR="000E35C4">
        <w:rPr>
          <w:lang w:val="en-DE"/>
        </w:rPr>
        <w:t xml:space="preserve"> (i.e., fix)</w:t>
      </w:r>
      <w:r w:rsidR="00591357">
        <w:rPr>
          <w:lang w:val="en-DE"/>
        </w:rPr>
        <w:t>. Typically, the output is used to create histograms of the generation number to show the probability cur</w:t>
      </w:r>
      <w:r w:rsidR="005F61D2">
        <w:rPr>
          <w:lang w:val="en-DE"/>
        </w:rPr>
        <w:t>v</w:t>
      </w:r>
      <w:r w:rsidR="00591357">
        <w:rPr>
          <w:lang w:val="en-DE"/>
        </w:rPr>
        <w:t xml:space="preserve">e </w:t>
      </w:r>
      <w:r w:rsidR="008846DF">
        <w:rPr>
          <w:lang w:val="en-DE"/>
        </w:rPr>
        <w:t>does</w:t>
      </w:r>
      <w:r w:rsidR="00591357">
        <w:rPr>
          <w:lang w:val="en-DE"/>
        </w:rPr>
        <w:t xml:space="preserve"> not</w:t>
      </w:r>
      <w:r w:rsidR="008846DF">
        <w:rPr>
          <w:lang w:val="en-DE"/>
        </w:rPr>
        <w:t xml:space="preserve"> have</w:t>
      </w:r>
      <w:r w:rsidR="00591357">
        <w:rPr>
          <w:lang w:val="en-DE"/>
        </w:rPr>
        <w:t xml:space="preserve"> a Gaussian</w:t>
      </w:r>
      <w:r w:rsidR="008846DF">
        <w:rPr>
          <w:lang w:val="en-DE"/>
        </w:rPr>
        <w:t xml:space="preserve"> shape</w:t>
      </w:r>
      <w:r w:rsidR="00591357">
        <w:rPr>
          <w:lang w:val="en-DE"/>
        </w:rPr>
        <w:t>.</w:t>
      </w:r>
    </w:p>
    <w:p w14:paraId="647BE0F1" w14:textId="12D03957" w:rsidR="008846DF" w:rsidRPr="005531CF" w:rsidRDefault="008846DF" w:rsidP="00437F71">
      <w:pPr>
        <w:rPr>
          <w:lang w:val="en-DE"/>
        </w:rPr>
      </w:pPr>
      <w:r>
        <w:rPr>
          <w:lang w:val="en-DE"/>
        </w:rPr>
        <w:t>The program:</w:t>
      </w:r>
    </w:p>
    <w:p w14:paraId="6E2AEEEA" w14:textId="35F03E9C" w:rsidR="00437F71" w:rsidRPr="005531CF" w:rsidRDefault="00437F71" w:rsidP="00B633C2">
      <w:pPr>
        <w:numPr>
          <w:ilvl w:val="0"/>
          <w:numId w:val="10"/>
        </w:numPr>
        <w:spacing w:after="0"/>
        <w:ind w:left="714" w:hanging="357"/>
        <w:rPr>
          <w:lang w:val="en-DE"/>
        </w:rPr>
      </w:pPr>
      <w:r w:rsidRPr="005531CF">
        <w:rPr>
          <w:lang w:val="en-DE"/>
        </w:rPr>
        <w:t>Extract</w:t>
      </w:r>
      <w:r w:rsidR="00334DEE">
        <w:rPr>
          <w:lang w:val="en-DE"/>
        </w:rPr>
        <w:t>s</w:t>
      </w:r>
      <w:r w:rsidRPr="005531CF">
        <w:rPr>
          <w:lang w:val="en-DE"/>
        </w:rPr>
        <w:t xml:space="preserve"> the highest generation number for each unique combination of 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 xml:space="preserve">, attempt, and Rep </w:t>
      </w:r>
      <w:r w:rsidR="00334DEE">
        <w:rPr>
          <w:lang w:val="en-DE"/>
        </w:rPr>
        <w:t>(Repetition)</w:t>
      </w:r>
      <w:r w:rsidRPr="005531CF">
        <w:rPr>
          <w:lang w:val="en-DE"/>
        </w:rPr>
        <w:t>.</w:t>
      </w:r>
    </w:p>
    <w:p w14:paraId="001C820B" w14:textId="5C9EBA5E" w:rsidR="00437F71" w:rsidRPr="005531CF" w:rsidRDefault="00437F71" w:rsidP="00B633C2">
      <w:pPr>
        <w:numPr>
          <w:ilvl w:val="0"/>
          <w:numId w:val="10"/>
        </w:numPr>
        <w:spacing w:after="0"/>
        <w:ind w:left="714" w:hanging="357"/>
        <w:rPr>
          <w:lang w:val="en-DE"/>
        </w:rPr>
      </w:pPr>
      <w:r w:rsidRPr="005531CF">
        <w:rPr>
          <w:lang w:val="en-DE"/>
        </w:rPr>
        <w:t>Ensure</w:t>
      </w:r>
      <w:r w:rsidR="00334DEE">
        <w:rPr>
          <w:lang w:val="en-DE"/>
        </w:rPr>
        <w:t>s</w:t>
      </w:r>
      <w:r w:rsidRPr="005531CF">
        <w:rPr>
          <w:lang w:val="en-DE"/>
        </w:rPr>
        <w:t xml:space="preserve"> reliable processing by handling missing columns, empty lines, and malformed data.</w:t>
      </w:r>
    </w:p>
    <w:p w14:paraId="60B59D5C" w14:textId="50607DDE" w:rsidR="00437F71" w:rsidRPr="005531CF" w:rsidRDefault="00437F71" w:rsidP="00437F71">
      <w:pPr>
        <w:numPr>
          <w:ilvl w:val="0"/>
          <w:numId w:val="10"/>
        </w:numPr>
        <w:rPr>
          <w:lang w:val="en-DE"/>
        </w:rPr>
      </w:pPr>
      <w:r w:rsidRPr="005531CF">
        <w:rPr>
          <w:lang w:val="en-DE"/>
        </w:rPr>
        <w:t>Produce</w:t>
      </w:r>
      <w:r w:rsidR="00334DEE">
        <w:rPr>
          <w:lang w:val="en-DE"/>
        </w:rPr>
        <w:t>s</w:t>
      </w:r>
      <w:r w:rsidRPr="005531CF">
        <w:rPr>
          <w:lang w:val="en-DE"/>
        </w:rPr>
        <w:t xml:space="preserve"> a clean, semicolon-delimited output file for downstream analysis or reporting.</w:t>
      </w:r>
    </w:p>
    <w:p w14:paraId="12DB53D6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Code Structure and Functionality</w:t>
      </w:r>
    </w:p>
    <w:p w14:paraId="7F3314F7" w14:textId="77777777" w:rsidR="00437F71" w:rsidRPr="005531CF" w:rsidRDefault="00437F71" w:rsidP="00437F71">
      <w:pPr>
        <w:rPr>
          <w:b/>
          <w:bCs/>
          <w:lang w:val="en-DE"/>
        </w:rPr>
      </w:pPr>
      <w:r w:rsidRPr="005531CF">
        <w:rPr>
          <w:b/>
          <w:bCs/>
          <w:lang w:val="en-DE"/>
        </w:rPr>
        <w:t>Key Components</w:t>
      </w:r>
    </w:p>
    <w:p w14:paraId="65B84037" w14:textId="77777777" w:rsidR="00437F71" w:rsidRPr="005531CF" w:rsidRDefault="00437F71" w:rsidP="00437F71">
      <w:pPr>
        <w:numPr>
          <w:ilvl w:val="0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Import and Data Structure</w:t>
      </w:r>
      <w:r w:rsidRPr="005531CF">
        <w:rPr>
          <w:lang w:val="en-DE"/>
        </w:rPr>
        <w:t>:</w:t>
      </w:r>
    </w:p>
    <w:p w14:paraId="68845AD1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lang w:val="en-DE"/>
        </w:rPr>
        <w:t xml:space="preserve">Uses </w:t>
      </w:r>
      <w:proofErr w:type="spellStart"/>
      <w:r w:rsidRPr="005531CF">
        <w:rPr>
          <w:lang w:val="en-DE"/>
        </w:rPr>
        <w:t>defaultdict</w:t>
      </w:r>
      <w:proofErr w:type="spellEnd"/>
      <w:r w:rsidRPr="005531CF">
        <w:rPr>
          <w:lang w:val="en-DE"/>
        </w:rPr>
        <w:t xml:space="preserve"> from the collections module to create a dictionary (</w:t>
      </w:r>
      <w:proofErr w:type="spellStart"/>
      <w:r w:rsidRPr="005531CF">
        <w:rPr>
          <w:lang w:val="en-DE"/>
        </w:rPr>
        <w:t>max_gen_per_group</w:t>
      </w:r>
      <w:proofErr w:type="spellEnd"/>
      <w:r w:rsidRPr="005531CF">
        <w:rPr>
          <w:lang w:val="en-DE"/>
        </w:rPr>
        <w:t>) that stores the maximum generation for each unique key, defaulting to 0 for new keys.</w:t>
      </w:r>
    </w:p>
    <w:p w14:paraId="389CDFCA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Why</w:t>
      </w:r>
      <w:r w:rsidRPr="005531CF">
        <w:rPr>
          <w:lang w:val="en-DE"/>
        </w:rPr>
        <w:t xml:space="preserve">: </w:t>
      </w:r>
      <w:proofErr w:type="spellStart"/>
      <w:r w:rsidRPr="005531CF">
        <w:rPr>
          <w:lang w:val="en-DE"/>
        </w:rPr>
        <w:t>defaultdict</w:t>
      </w:r>
      <w:proofErr w:type="spellEnd"/>
      <w:r w:rsidRPr="005531CF">
        <w:rPr>
          <w:lang w:val="en-DE"/>
        </w:rPr>
        <w:t xml:space="preserve"> simplifies the logic by eliminating the need to initialize dictionary entries, making the code more concise and efficient.</w:t>
      </w:r>
    </w:p>
    <w:p w14:paraId="75421661" w14:textId="77777777" w:rsidR="00437F71" w:rsidRPr="005531CF" w:rsidRDefault="00437F71" w:rsidP="00437F71">
      <w:pPr>
        <w:numPr>
          <w:ilvl w:val="0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Input File Processing</w:t>
      </w:r>
      <w:r w:rsidRPr="005531CF">
        <w:rPr>
          <w:lang w:val="en-DE"/>
        </w:rPr>
        <w:t>:</w:t>
      </w:r>
    </w:p>
    <w:p w14:paraId="03618AD1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lang w:val="en-DE"/>
        </w:rPr>
        <w:t xml:space="preserve">Opens the input file and reads the header line, splitting it by semicolons to identify column indices for 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>, attempt, Rep, and generation.</w:t>
      </w:r>
    </w:p>
    <w:p w14:paraId="501725E7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lang w:val="en-DE"/>
        </w:rPr>
        <w:t xml:space="preserve">Uses try-except to catch </w:t>
      </w:r>
      <w:proofErr w:type="spellStart"/>
      <w:r w:rsidRPr="005531CF">
        <w:rPr>
          <w:lang w:val="en-DE"/>
        </w:rPr>
        <w:t>ValueError</w:t>
      </w:r>
      <w:proofErr w:type="spellEnd"/>
      <w:r w:rsidRPr="005531CF">
        <w:rPr>
          <w:lang w:val="en-DE"/>
        </w:rPr>
        <w:t xml:space="preserve"> if any required column is missing, raising a </w:t>
      </w:r>
      <w:proofErr w:type="spellStart"/>
      <w:r w:rsidRPr="005531CF">
        <w:rPr>
          <w:lang w:val="en-DE"/>
        </w:rPr>
        <w:t>RuntimeError</w:t>
      </w:r>
      <w:proofErr w:type="spellEnd"/>
      <w:r w:rsidRPr="005531CF">
        <w:rPr>
          <w:lang w:val="en-DE"/>
        </w:rPr>
        <w:t xml:space="preserve"> with a descriptive message.</w:t>
      </w:r>
    </w:p>
    <w:p w14:paraId="2315EEAE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b/>
          <w:bCs/>
          <w:lang w:val="en-DE"/>
        </w:rPr>
        <w:t>Why</w:t>
      </w:r>
      <w:r w:rsidRPr="005531CF">
        <w:rPr>
          <w:lang w:val="en-DE"/>
        </w:rPr>
        <w:t>: Ensures the script fails gracefully if the input file lacks expected columns, aiding debugging and robustness.</w:t>
      </w:r>
    </w:p>
    <w:p w14:paraId="1B7241EF" w14:textId="77777777" w:rsidR="00437F71" w:rsidRPr="005531CF" w:rsidRDefault="00437F71" w:rsidP="00437F71">
      <w:pPr>
        <w:numPr>
          <w:ilvl w:val="0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Line-by-Line Processing</w:t>
      </w:r>
      <w:r w:rsidRPr="005531CF">
        <w:rPr>
          <w:lang w:val="en-DE"/>
        </w:rPr>
        <w:t>:</w:t>
      </w:r>
    </w:p>
    <w:p w14:paraId="0958348F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lang w:val="en-DE"/>
        </w:rPr>
        <w:t>Skips empty lines to avoid processing errors.</w:t>
      </w:r>
    </w:p>
    <w:p w14:paraId="17E51769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lang w:val="en-DE"/>
        </w:rPr>
        <w:t xml:space="preserve">Splits each line by semicolons and extracts values for 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>, attempt, Rep, and generation using the column indices.</w:t>
      </w:r>
    </w:p>
    <w:p w14:paraId="4ABFD93B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lang w:val="en-DE"/>
        </w:rPr>
        <w:t xml:space="preserve">Converts generation to an integer and handles </w:t>
      </w:r>
      <w:proofErr w:type="spellStart"/>
      <w:r w:rsidRPr="005531CF">
        <w:rPr>
          <w:lang w:val="en-DE"/>
        </w:rPr>
        <w:t>IndexError</w:t>
      </w:r>
      <w:proofErr w:type="spellEnd"/>
      <w:r w:rsidRPr="005531CF">
        <w:rPr>
          <w:lang w:val="en-DE"/>
        </w:rPr>
        <w:t xml:space="preserve"> or </w:t>
      </w:r>
      <w:proofErr w:type="spellStart"/>
      <w:r w:rsidRPr="005531CF">
        <w:rPr>
          <w:lang w:val="en-DE"/>
        </w:rPr>
        <w:t>ValueError</w:t>
      </w:r>
      <w:proofErr w:type="spellEnd"/>
      <w:r w:rsidRPr="005531CF">
        <w:rPr>
          <w:lang w:val="en-DE"/>
        </w:rPr>
        <w:t xml:space="preserve"> by skipping malformed lines.</w:t>
      </w:r>
    </w:p>
    <w:p w14:paraId="3CFD8E37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lang w:val="en-DE"/>
        </w:rPr>
        <w:t>Creates a tuple key = (</w:t>
      </w:r>
      <w:proofErr w:type="spellStart"/>
      <w:r w:rsidRPr="005531CF">
        <w:rPr>
          <w:lang w:val="en-DE"/>
        </w:rPr>
        <w:t>simnr</w:t>
      </w:r>
      <w:proofErr w:type="spellEnd"/>
      <w:r w:rsidRPr="005531CF">
        <w:rPr>
          <w:lang w:val="en-DE"/>
        </w:rPr>
        <w:t>, attempt, rep) to uniquely identify each group.</w:t>
      </w:r>
    </w:p>
    <w:p w14:paraId="6645AF64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lang w:val="en-DE"/>
        </w:rPr>
        <w:lastRenderedPageBreak/>
        <w:t xml:space="preserve">Updates </w:t>
      </w:r>
      <w:proofErr w:type="spellStart"/>
      <w:r w:rsidRPr="005531CF">
        <w:rPr>
          <w:lang w:val="en-DE"/>
        </w:rPr>
        <w:t>max_gen_per_group</w:t>
      </w:r>
      <w:proofErr w:type="spellEnd"/>
      <w:r w:rsidRPr="005531CF">
        <w:rPr>
          <w:lang w:val="en-DE"/>
        </w:rPr>
        <w:t>[key] if the current generation is greater than the stored value.</w:t>
      </w:r>
    </w:p>
    <w:p w14:paraId="1A66803F" w14:textId="77777777" w:rsidR="00437F71" w:rsidRPr="005531CF" w:rsidRDefault="00437F71" w:rsidP="00B633C2">
      <w:pPr>
        <w:numPr>
          <w:ilvl w:val="1"/>
          <w:numId w:val="12"/>
        </w:numPr>
        <w:spacing w:after="0"/>
        <w:ind w:left="1434" w:hanging="357"/>
        <w:rPr>
          <w:lang w:val="en-DE"/>
        </w:rPr>
      </w:pPr>
      <w:r w:rsidRPr="005531CF">
        <w:rPr>
          <w:b/>
          <w:bCs/>
          <w:lang w:val="en-DE"/>
        </w:rPr>
        <w:t>Why</w:t>
      </w:r>
      <w:r w:rsidRPr="005531CF">
        <w:rPr>
          <w:lang w:val="en-DE"/>
        </w:rPr>
        <w:t>: The tuple key ensures uniqueness for each combination, and skipping malformed lines prevents crashes on invalid data, making the script robust for real-world datasets.</w:t>
      </w:r>
    </w:p>
    <w:p w14:paraId="6952C075" w14:textId="77777777" w:rsidR="00437F71" w:rsidRPr="005531CF" w:rsidRDefault="00437F71" w:rsidP="00437F71">
      <w:pPr>
        <w:numPr>
          <w:ilvl w:val="0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Output File Writing</w:t>
      </w:r>
      <w:r w:rsidRPr="005531CF">
        <w:rPr>
          <w:lang w:val="en-DE"/>
        </w:rPr>
        <w:t>:</w:t>
      </w:r>
    </w:p>
    <w:p w14:paraId="26AE44F6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lang w:val="en-DE"/>
        </w:rPr>
        <w:t xml:space="preserve">Opens the output file in write mode and writes a header line: </w:t>
      </w:r>
      <w:proofErr w:type="spellStart"/>
      <w:proofErr w:type="gramStart"/>
      <w:r w:rsidRPr="005531CF">
        <w:rPr>
          <w:lang w:val="en-DE"/>
        </w:rPr>
        <w:t>SimNr;attempt</w:t>
      </w:r>
      <w:proofErr w:type="gramEnd"/>
      <w:r w:rsidRPr="005531CF">
        <w:rPr>
          <w:lang w:val="en-DE"/>
        </w:rPr>
        <w:t>;</w:t>
      </w:r>
      <w:proofErr w:type="gramStart"/>
      <w:r w:rsidRPr="005531CF">
        <w:rPr>
          <w:lang w:val="en-DE"/>
        </w:rPr>
        <w:t>Rep;generation</w:t>
      </w:r>
      <w:proofErr w:type="spellEnd"/>
      <w:proofErr w:type="gramEnd"/>
      <w:r w:rsidRPr="005531CF">
        <w:rPr>
          <w:lang w:val="en-DE"/>
        </w:rPr>
        <w:t>.</w:t>
      </w:r>
    </w:p>
    <w:p w14:paraId="06985FE5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lang w:val="en-DE"/>
        </w:rPr>
        <w:t xml:space="preserve">Iterates over </w:t>
      </w:r>
      <w:proofErr w:type="spellStart"/>
      <w:r w:rsidRPr="005531CF">
        <w:rPr>
          <w:lang w:val="en-DE"/>
        </w:rPr>
        <w:t>max_gen_per_group</w:t>
      </w:r>
      <w:proofErr w:type="spellEnd"/>
      <w:r w:rsidRPr="005531CF">
        <w:rPr>
          <w:lang w:val="en-DE"/>
        </w:rPr>
        <w:t xml:space="preserve"> to write each key-value pair as a semicolon-delimited line.</w:t>
      </w:r>
    </w:p>
    <w:p w14:paraId="1EA39575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Why</w:t>
      </w:r>
      <w:r w:rsidRPr="005531CF">
        <w:rPr>
          <w:lang w:val="en-DE"/>
        </w:rPr>
        <w:t>: The structured output format matches the input, ensuring compatibility with downstream tools, and the header clarifies the data structure.</w:t>
      </w:r>
    </w:p>
    <w:p w14:paraId="04A96500" w14:textId="77777777" w:rsidR="00437F71" w:rsidRPr="005531CF" w:rsidRDefault="00437F71" w:rsidP="00437F71">
      <w:pPr>
        <w:numPr>
          <w:ilvl w:val="0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Main Execution</w:t>
      </w:r>
      <w:r w:rsidRPr="005531CF">
        <w:rPr>
          <w:lang w:val="en-DE"/>
        </w:rPr>
        <w:t>:</w:t>
      </w:r>
    </w:p>
    <w:p w14:paraId="71946D04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lang w:val="en-DE"/>
        </w:rPr>
        <w:t xml:space="preserve">The if __name__ == '__main__': block calls </w:t>
      </w:r>
      <w:proofErr w:type="spellStart"/>
      <w:r w:rsidRPr="005531CF">
        <w:rPr>
          <w:lang w:val="en-DE"/>
        </w:rPr>
        <w:t>process_max_</w:t>
      </w:r>
      <w:proofErr w:type="gramStart"/>
      <w:r w:rsidRPr="005531CF">
        <w:rPr>
          <w:lang w:val="en-DE"/>
        </w:rPr>
        <w:t>generation</w:t>
      </w:r>
      <w:proofErr w:type="spellEnd"/>
      <w:r w:rsidRPr="005531CF">
        <w:rPr>
          <w:lang w:val="en-DE"/>
        </w:rPr>
        <w:t>(</w:t>
      </w:r>
      <w:proofErr w:type="gramEnd"/>
      <w:r w:rsidRPr="005531CF">
        <w:rPr>
          <w:lang w:val="en-DE"/>
        </w:rPr>
        <w:t>) with default arguments.</w:t>
      </w:r>
    </w:p>
    <w:p w14:paraId="66271F3F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lang w:val="en-DE"/>
        </w:rPr>
        <w:t>Prints a confirmation message: "Results stored in file Max_generations.txt."</w:t>
      </w:r>
    </w:p>
    <w:p w14:paraId="05E6AA34" w14:textId="77777777" w:rsidR="00437F71" w:rsidRPr="005531CF" w:rsidRDefault="00437F71" w:rsidP="00437F71">
      <w:pPr>
        <w:numPr>
          <w:ilvl w:val="1"/>
          <w:numId w:val="12"/>
        </w:numPr>
        <w:rPr>
          <w:lang w:val="en-DE"/>
        </w:rPr>
      </w:pPr>
      <w:r w:rsidRPr="005531CF">
        <w:rPr>
          <w:b/>
          <w:bCs/>
          <w:lang w:val="en-DE"/>
        </w:rPr>
        <w:t>Why</w:t>
      </w:r>
      <w:r w:rsidRPr="005531CF">
        <w:rPr>
          <w:lang w:val="en-DE"/>
        </w:rPr>
        <w:t>: Allows the script to be run standalone or imported as a module, and the confirmation message informs the user of successful execution.</w:t>
      </w:r>
    </w:p>
    <w:sectPr w:rsidR="00437F71" w:rsidRPr="00553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E5D41"/>
    <w:multiLevelType w:val="multilevel"/>
    <w:tmpl w:val="8094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C3289"/>
    <w:multiLevelType w:val="multilevel"/>
    <w:tmpl w:val="EDA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157CF"/>
    <w:multiLevelType w:val="multilevel"/>
    <w:tmpl w:val="ECAE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9AB"/>
    <w:multiLevelType w:val="multilevel"/>
    <w:tmpl w:val="C42C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91A02"/>
    <w:multiLevelType w:val="multilevel"/>
    <w:tmpl w:val="C6C4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94F14"/>
    <w:multiLevelType w:val="multilevel"/>
    <w:tmpl w:val="DDFE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43651"/>
    <w:multiLevelType w:val="multilevel"/>
    <w:tmpl w:val="E8F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86A79"/>
    <w:multiLevelType w:val="multilevel"/>
    <w:tmpl w:val="C13A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A47F7"/>
    <w:multiLevelType w:val="multilevel"/>
    <w:tmpl w:val="0CBA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B026A"/>
    <w:multiLevelType w:val="multilevel"/>
    <w:tmpl w:val="842E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7C6D44"/>
    <w:multiLevelType w:val="multilevel"/>
    <w:tmpl w:val="1CCC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E6AF5"/>
    <w:multiLevelType w:val="multilevel"/>
    <w:tmpl w:val="0392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F0A8F"/>
    <w:multiLevelType w:val="multilevel"/>
    <w:tmpl w:val="736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46BB7"/>
    <w:multiLevelType w:val="multilevel"/>
    <w:tmpl w:val="4D7A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438F1"/>
    <w:multiLevelType w:val="multilevel"/>
    <w:tmpl w:val="8994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302EE"/>
    <w:multiLevelType w:val="multilevel"/>
    <w:tmpl w:val="28E6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713C3"/>
    <w:multiLevelType w:val="multilevel"/>
    <w:tmpl w:val="C46C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63139"/>
    <w:multiLevelType w:val="multilevel"/>
    <w:tmpl w:val="0C1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45C7E"/>
    <w:multiLevelType w:val="multilevel"/>
    <w:tmpl w:val="185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80329">
    <w:abstractNumId w:val="2"/>
  </w:num>
  <w:num w:numId="2" w16cid:durableId="361974540">
    <w:abstractNumId w:val="18"/>
  </w:num>
  <w:num w:numId="3" w16cid:durableId="890534774">
    <w:abstractNumId w:val="9"/>
  </w:num>
  <w:num w:numId="4" w16cid:durableId="723060751">
    <w:abstractNumId w:val="7"/>
  </w:num>
  <w:num w:numId="5" w16cid:durableId="1635719819">
    <w:abstractNumId w:val="11"/>
  </w:num>
  <w:num w:numId="6" w16cid:durableId="163709615">
    <w:abstractNumId w:val="6"/>
  </w:num>
  <w:num w:numId="7" w16cid:durableId="542866537">
    <w:abstractNumId w:val="4"/>
  </w:num>
  <w:num w:numId="8" w16cid:durableId="1234043375">
    <w:abstractNumId w:val="3"/>
  </w:num>
  <w:num w:numId="9" w16cid:durableId="2026125536">
    <w:abstractNumId w:val="12"/>
  </w:num>
  <w:num w:numId="10" w16cid:durableId="383066898">
    <w:abstractNumId w:val="17"/>
  </w:num>
  <w:num w:numId="11" w16cid:durableId="687214872">
    <w:abstractNumId w:val="8"/>
  </w:num>
  <w:num w:numId="12" w16cid:durableId="27342828">
    <w:abstractNumId w:val="0"/>
  </w:num>
  <w:num w:numId="13" w16cid:durableId="40637724">
    <w:abstractNumId w:val="1"/>
  </w:num>
  <w:num w:numId="14" w16cid:durableId="1561792248">
    <w:abstractNumId w:val="16"/>
  </w:num>
  <w:num w:numId="15" w16cid:durableId="1951088352">
    <w:abstractNumId w:val="14"/>
  </w:num>
  <w:num w:numId="16" w16cid:durableId="749816432">
    <w:abstractNumId w:val="13"/>
  </w:num>
  <w:num w:numId="17" w16cid:durableId="2139102844">
    <w:abstractNumId w:val="10"/>
  </w:num>
  <w:num w:numId="18" w16cid:durableId="224072677">
    <w:abstractNumId w:val="5"/>
  </w:num>
  <w:num w:numId="19" w16cid:durableId="19267235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C8"/>
    <w:rsid w:val="0008218E"/>
    <w:rsid w:val="000E35C4"/>
    <w:rsid w:val="00167A15"/>
    <w:rsid w:val="00191781"/>
    <w:rsid w:val="001A6825"/>
    <w:rsid w:val="001B6464"/>
    <w:rsid w:val="001D7821"/>
    <w:rsid w:val="002E1223"/>
    <w:rsid w:val="003074CC"/>
    <w:rsid w:val="00334DEE"/>
    <w:rsid w:val="00437F71"/>
    <w:rsid w:val="00471250"/>
    <w:rsid w:val="004B0226"/>
    <w:rsid w:val="004E5ECC"/>
    <w:rsid w:val="00591357"/>
    <w:rsid w:val="005F61D2"/>
    <w:rsid w:val="00610BB9"/>
    <w:rsid w:val="00635360"/>
    <w:rsid w:val="00863DCE"/>
    <w:rsid w:val="00867842"/>
    <w:rsid w:val="008846DF"/>
    <w:rsid w:val="008E7522"/>
    <w:rsid w:val="009113C6"/>
    <w:rsid w:val="009A77C8"/>
    <w:rsid w:val="009C7955"/>
    <w:rsid w:val="00A11945"/>
    <w:rsid w:val="00A662A5"/>
    <w:rsid w:val="00B633C2"/>
    <w:rsid w:val="00B94A9C"/>
    <w:rsid w:val="00C21312"/>
    <w:rsid w:val="00C301BD"/>
    <w:rsid w:val="00C57378"/>
    <w:rsid w:val="00D249F2"/>
    <w:rsid w:val="00E44937"/>
    <w:rsid w:val="00EA1EFD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1CD7"/>
  <w15:chartTrackingRefBased/>
  <w15:docId w15:val="{75760E16-CA66-4192-9941-6D1BE2C6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7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7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7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7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7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7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7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7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7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7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A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7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A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7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A7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26</cp:revision>
  <dcterms:created xsi:type="dcterms:W3CDTF">2025-08-13T13:35:00Z</dcterms:created>
  <dcterms:modified xsi:type="dcterms:W3CDTF">2025-10-16T10:39:00Z</dcterms:modified>
</cp:coreProperties>
</file>