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9DD89" w14:textId="77777777" w:rsidR="00FF5944" w:rsidRPr="008315F4" w:rsidRDefault="00FF5944" w:rsidP="00FF5944">
      <w:pPr>
        <w:pStyle w:val="Heading1"/>
        <w:rPr>
          <w:rFonts w:ascii="Segoe UI" w:eastAsia="Times New Roman" w:hAnsi="Segoe UI" w:cs="Segoe UI"/>
          <w:sz w:val="18"/>
          <w:szCs w:val="18"/>
        </w:rPr>
      </w:pPr>
      <w:r w:rsidRPr="008315F4">
        <w:t>Assignment 4: Heap Data Structures: Implementation, Analysis, and Applications</w:t>
      </w:r>
    </w:p>
    <w:p w14:paraId="32F75618" w14:textId="77777777" w:rsidR="00FF5944" w:rsidRPr="008315F4" w:rsidRDefault="00FF5944" w:rsidP="00FF5944">
      <w:pPr>
        <w:pStyle w:val="Heading2"/>
      </w:pPr>
      <w:r w:rsidRPr="008315F4">
        <w:t>Heapsort Implementation and Analysis</w:t>
      </w:r>
    </w:p>
    <w:p w14:paraId="55AE9B94" w14:textId="77777777" w:rsidR="00FF5944" w:rsidRPr="008315F4" w:rsidRDefault="00FF5944" w:rsidP="00FF5944">
      <w:pPr>
        <w:pStyle w:val="Heading3"/>
      </w:pPr>
      <w:r w:rsidRPr="008315F4">
        <w:t>1. Implementation</w:t>
      </w:r>
    </w:p>
    <w:p w14:paraId="7D03EEC3" w14:textId="77777777" w:rsidR="00FF5944" w:rsidRPr="008315F4" w:rsidRDefault="00FF5944" w:rsidP="00FF5944">
      <w:pPr>
        <w:pStyle w:val="Heading3"/>
      </w:pPr>
      <w:r w:rsidRPr="008315F4">
        <w:t>2. Analysis of Implementation</w:t>
      </w:r>
    </w:p>
    <w:p w14:paraId="5F1BA7AA" w14:textId="77777777" w:rsidR="00FF5944" w:rsidRPr="00F077D1" w:rsidRDefault="00FF5944" w:rsidP="00FF5944">
      <w:pPr>
        <w:spacing w:after="200" w:line="230" w:lineRule="auto"/>
        <w:rPr>
          <w:rFonts w:ascii="Times New Roman" w:hAnsi="Times New Roman" w:cs="Times New Roman"/>
          <w:szCs w:val="24"/>
        </w:rPr>
      </w:pPr>
      <w:r w:rsidRPr="00F077D1">
        <w:rPr>
          <w:rFonts w:ascii="Times New Roman" w:hAnsi="Times New Roman" w:cs="Times New Roman"/>
          <w:szCs w:val="24"/>
        </w:rPr>
        <w:t>Time Complexity:</w:t>
      </w:r>
    </w:p>
    <w:p w14:paraId="42FC1EF7" w14:textId="77777777" w:rsidR="00FF5944" w:rsidRPr="00F077D1" w:rsidRDefault="00FF5944" w:rsidP="00FF5944">
      <w:pPr>
        <w:spacing w:after="200" w:line="230" w:lineRule="auto"/>
        <w:rPr>
          <w:rFonts w:ascii="Times New Roman" w:hAnsi="Times New Roman" w:cs="Times New Roman"/>
          <w:szCs w:val="24"/>
        </w:rPr>
      </w:pPr>
      <w:r w:rsidRPr="00F077D1">
        <w:rPr>
          <w:rFonts w:ascii="Times New Roman" w:hAnsi="Times New Roman" w:cs="Times New Roman"/>
          <w:szCs w:val="24"/>
        </w:rPr>
        <w:t>Worst, Average, and Best Case: The time complexity of Heapsort is O(n</w:t>
      </w:r>
      <w:r w:rsidRPr="00FF5944">
        <w:rPr>
          <w:rFonts w:ascii="Times New Roman" w:hAnsi="Times New Roman" w:cs="Times New Roman"/>
          <w:szCs w:val="24"/>
        </w:rPr>
        <w:t xml:space="preserve"> </w:t>
      </w:r>
      <w:r w:rsidRPr="00F077D1">
        <w:rPr>
          <w:rFonts w:ascii="Times New Roman" w:hAnsi="Times New Roman" w:cs="Times New Roman"/>
          <w:szCs w:val="24"/>
        </w:rPr>
        <w:t>log</w:t>
      </w:r>
      <w:r w:rsidRPr="00FF5944">
        <w:rPr>
          <w:rFonts w:ascii="Times New Roman" w:hAnsi="Times New Roman" w:cs="Times New Roman"/>
          <w:szCs w:val="24"/>
        </w:rPr>
        <w:t xml:space="preserve"> </w:t>
      </w:r>
      <w:r w:rsidRPr="00F077D1">
        <w:rPr>
          <w:rFonts w:ascii="Times New Roman" w:hAnsi="Times New Roman" w:cs="Times New Roman"/>
          <w:szCs w:val="24"/>
        </w:rPr>
        <w:t xml:space="preserve">n) for </w:t>
      </w:r>
      <w:r w:rsidRPr="00FF5944">
        <w:rPr>
          <w:rFonts w:ascii="Times New Roman" w:hAnsi="Times New Roman" w:cs="Times New Roman"/>
          <w:szCs w:val="24"/>
        </w:rPr>
        <w:t xml:space="preserve">all the </w:t>
      </w:r>
      <w:r w:rsidRPr="00F077D1">
        <w:rPr>
          <w:rFonts w:ascii="Times New Roman" w:hAnsi="Times New Roman" w:cs="Times New Roman"/>
          <w:szCs w:val="24"/>
        </w:rPr>
        <w:t>cases.</w:t>
      </w:r>
    </w:p>
    <w:p w14:paraId="5D3CCD62" w14:textId="77777777" w:rsidR="00FF5944" w:rsidRPr="00F077D1" w:rsidRDefault="00FF5944" w:rsidP="00FF5944">
      <w:pPr>
        <w:spacing w:after="200" w:line="230" w:lineRule="auto"/>
        <w:rPr>
          <w:rFonts w:ascii="Times New Roman" w:hAnsi="Times New Roman" w:cs="Times New Roman"/>
          <w:szCs w:val="24"/>
        </w:rPr>
      </w:pPr>
      <w:r w:rsidRPr="00F077D1">
        <w:rPr>
          <w:rFonts w:ascii="Times New Roman" w:hAnsi="Times New Roman" w:cs="Times New Roman"/>
          <w:szCs w:val="24"/>
        </w:rPr>
        <w:t xml:space="preserve">Building the max-heap takes O(n) time because each level of nodes requires progressively less work. Once the heap is built, each extraction operation (swapping the root with the last element and </w:t>
      </w:r>
      <w:proofErr w:type="spellStart"/>
      <w:r w:rsidRPr="00F077D1">
        <w:rPr>
          <w:rFonts w:ascii="Times New Roman" w:hAnsi="Times New Roman" w:cs="Times New Roman"/>
          <w:szCs w:val="24"/>
        </w:rPr>
        <w:t>heapifying</w:t>
      </w:r>
      <w:proofErr w:type="spellEnd"/>
      <w:r w:rsidRPr="00F077D1">
        <w:rPr>
          <w:rFonts w:ascii="Times New Roman" w:hAnsi="Times New Roman" w:cs="Times New Roman"/>
          <w:szCs w:val="24"/>
        </w:rPr>
        <w:t>) takes O(log</w:t>
      </w:r>
      <w:r w:rsidRPr="00FF5944">
        <w:rPr>
          <w:rFonts w:ascii="Times New Roman" w:hAnsi="Times New Roman" w:cs="Times New Roman"/>
          <w:szCs w:val="24"/>
        </w:rPr>
        <w:t xml:space="preserve"> </w:t>
      </w:r>
      <w:r w:rsidRPr="00F077D1">
        <w:rPr>
          <w:rFonts w:ascii="Times New Roman" w:hAnsi="Times New Roman" w:cs="Times New Roman"/>
          <w:szCs w:val="24"/>
        </w:rPr>
        <w:t>n). With n extractions, the overall complexity remains O(n</w:t>
      </w:r>
      <w:r w:rsidRPr="00FF5944">
        <w:rPr>
          <w:rFonts w:ascii="Times New Roman" w:hAnsi="Times New Roman" w:cs="Times New Roman"/>
          <w:szCs w:val="24"/>
        </w:rPr>
        <w:t xml:space="preserve"> </w:t>
      </w:r>
      <w:r w:rsidRPr="00F077D1">
        <w:rPr>
          <w:rFonts w:ascii="Times New Roman" w:hAnsi="Times New Roman" w:cs="Times New Roman"/>
          <w:szCs w:val="24"/>
        </w:rPr>
        <w:t>log</w:t>
      </w:r>
      <w:r w:rsidRPr="00FF5944">
        <w:rPr>
          <w:rFonts w:ascii="Times New Roman" w:hAnsi="Times New Roman" w:cs="Times New Roman"/>
          <w:szCs w:val="24"/>
        </w:rPr>
        <w:t xml:space="preserve"> </w:t>
      </w:r>
      <w:r w:rsidRPr="00F077D1">
        <w:rPr>
          <w:rFonts w:ascii="Times New Roman" w:hAnsi="Times New Roman" w:cs="Times New Roman"/>
          <w:szCs w:val="24"/>
        </w:rPr>
        <w:t>n)</w:t>
      </w:r>
    </w:p>
    <w:p w14:paraId="00A018C6" w14:textId="77777777" w:rsidR="00FF5944" w:rsidRPr="00F077D1" w:rsidRDefault="00FF5944" w:rsidP="00FF5944">
      <w:pPr>
        <w:spacing w:after="200" w:line="230" w:lineRule="auto"/>
        <w:rPr>
          <w:rFonts w:ascii="Times New Roman" w:hAnsi="Times New Roman" w:cs="Times New Roman"/>
          <w:szCs w:val="24"/>
        </w:rPr>
      </w:pPr>
      <w:r w:rsidRPr="00F077D1">
        <w:rPr>
          <w:rFonts w:ascii="Times New Roman" w:hAnsi="Times New Roman" w:cs="Times New Roman"/>
          <w:szCs w:val="24"/>
        </w:rPr>
        <w:t>Space Complexity:</w:t>
      </w:r>
    </w:p>
    <w:p w14:paraId="18E31430" w14:textId="77777777" w:rsidR="00FF5944" w:rsidRPr="00F077D1" w:rsidRDefault="00FF5944" w:rsidP="00FF5944">
      <w:pPr>
        <w:spacing w:after="200" w:line="230" w:lineRule="auto"/>
        <w:rPr>
          <w:rFonts w:ascii="Times New Roman" w:hAnsi="Times New Roman" w:cs="Times New Roman"/>
          <w:szCs w:val="24"/>
        </w:rPr>
      </w:pPr>
      <w:r w:rsidRPr="00F077D1">
        <w:rPr>
          <w:rFonts w:ascii="Times New Roman" w:hAnsi="Times New Roman" w:cs="Times New Roman"/>
          <w:szCs w:val="24"/>
        </w:rPr>
        <w:t>Heapsort is an in-place algorithm, meaning it does not require additional storage for the array.</w:t>
      </w:r>
    </w:p>
    <w:p w14:paraId="5A8A2804" w14:textId="77777777" w:rsidR="00FF5944" w:rsidRPr="00F077D1" w:rsidRDefault="00FF5944" w:rsidP="00FF5944">
      <w:pPr>
        <w:spacing w:after="200" w:line="230" w:lineRule="auto"/>
        <w:rPr>
          <w:rFonts w:ascii="Times New Roman" w:hAnsi="Times New Roman" w:cs="Times New Roman"/>
          <w:szCs w:val="24"/>
        </w:rPr>
      </w:pPr>
      <w:r w:rsidRPr="00F077D1">
        <w:rPr>
          <w:rFonts w:ascii="Times New Roman" w:hAnsi="Times New Roman" w:cs="Times New Roman"/>
          <w:szCs w:val="24"/>
        </w:rPr>
        <w:t>The space complexity is O(1) for auxiliary data, making it efficient in terms of memory usage.</w:t>
      </w:r>
    </w:p>
    <w:p w14:paraId="012DF7BD" w14:textId="77777777" w:rsidR="00FF5944" w:rsidRPr="00F077D1" w:rsidRDefault="00FF5944" w:rsidP="00FF5944">
      <w:pPr>
        <w:spacing w:after="200" w:line="230" w:lineRule="auto"/>
        <w:rPr>
          <w:rFonts w:ascii="Times New Roman" w:hAnsi="Times New Roman" w:cs="Times New Roman"/>
          <w:szCs w:val="24"/>
        </w:rPr>
      </w:pPr>
      <w:r w:rsidRPr="00F077D1">
        <w:rPr>
          <w:rFonts w:ascii="Times New Roman" w:hAnsi="Times New Roman" w:cs="Times New Roman"/>
          <w:szCs w:val="24"/>
        </w:rPr>
        <w:t xml:space="preserve">There is minimal overhead aside from the array itself, as Heapsort uses a fixed amount of memory for pointers and indices during </w:t>
      </w:r>
      <w:proofErr w:type="spellStart"/>
      <w:r w:rsidRPr="00F077D1">
        <w:rPr>
          <w:rFonts w:ascii="Times New Roman" w:hAnsi="Times New Roman" w:cs="Times New Roman"/>
          <w:szCs w:val="24"/>
        </w:rPr>
        <w:t>heapification</w:t>
      </w:r>
      <w:proofErr w:type="spellEnd"/>
      <w:r w:rsidRPr="00F077D1">
        <w:rPr>
          <w:rFonts w:ascii="Times New Roman" w:hAnsi="Times New Roman" w:cs="Times New Roman"/>
          <w:szCs w:val="24"/>
        </w:rPr>
        <w:t>.</w:t>
      </w:r>
    </w:p>
    <w:p w14:paraId="5B85B406" w14:textId="77777777" w:rsidR="00FF5944" w:rsidRDefault="00FF5944" w:rsidP="00FF5944">
      <w:pPr>
        <w:spacing w:after="200" w:line="230" w:lineRule="auto"/>
      </w:pPr>
    </w:p>
    <w:p w14:paraId="33582405" w14:textId="77777777" w:rsidR="00FF5944" w:rsidRPr="008315F4" w:rsidRDefault="00FF5944" w:rsidP="00FF5944">
      <w:pPr>
        <w:pStyle w:val="Heading3"/>
      </w:pPr>
      <w:r w:rsidRPr="008315F4">
        <w:t>3. Comparison</w:t>
      </w:r>
    </w:p>
    <w:p w14:paraId="073E20F9" w14:textId="77777777" w:rsidR="00FF5944" w:rsidRPr="00FF5944" w:rsidRDefault="00FF5944" w:rsidP="00FF5944">
      <w:pPr>
        <w:spacing w:after="200" w:line="230" w:lineRule="auto"/>
        <w:rPr>
          <w:rFonts w:ascii="Times New Roman" w:eastAsia="Cambria" w:hAnsi="Times New Roman" w:cs="Times New Roman"/>
          <w:color w:val="000000" w:themeColor="text1"/>
          <w:sz w:val="20"/>
          <w:szCs w:val="20"/>
        </w:rPr>
      </w:pPr>
      <w:r w:rsidRPr="00FF5944">
        <w:rPr>
          <w:rFonts w:ascii="Times New Roman" w:hAnsi="Times New Roman" w:cs="Times New Roman"/>
        </w:rPr>
        <w:t>Heapsort Time:</w:t>
      </w:r>
    </w:p>
    <w:p w14:paraId="7583A8CD" w14:textId="77777777" w:rsidR="00FF5944" w:rsidRPr="00FF5944" w:rsidRDefault="00FF5944" w:rsidP="00FF5944">
      <w:pPr>
        <w:spacing w:after="200" w:line="230" w:lineRule="auto"/>
        <w:rPr>
          <w:rFonts w:ascii="Times New Roman" w:hAnsi="Times New Roman" w:cs="Times New Roman"/>
        </w:rPr>
      </w:pPr>
      <w:r w:rsidRPr="00FF5944">
        <w:rPr>
          <w:rFonts w:ascii="Times New Roman" w:hAnsi="Times New Roman" w:cs="Times New Roman"/>
        </w:rPr>
        <w:t xml:space="preserve">Array with sorted elements: </w:t>
      </w:r>
      <w:r w:rsidRPr="00FF5944">
        <w:rPr>
          <w:rFonts w:ascii="Times New Roman" w:hAnsi="Times New Roman" w:cs="Times New Roman"/>
        </w:rPr>
        <w:tab/>
      </w:r>
      <w:r w:rsidRPr="00FF5944">
        <w:rPr>
          <w:rFonts w:ascii="Times New Roman" w:hAnsi="Times New Roman" w:cs="Times New Roman"/>
        </w:rPr>
        <w:tab/>
      </w:r>
      <w:r w:rsidRPr="00FF5944">
        <w:rPr>
          <w:rFonts w:ascii="Times New Roman" w:hAnsi="Times New Roman" w:cs="Times New Roman"/>
        </w:rPr>
        <w:tab/>
        <w:t>0.00871 seconds</w:t>
      </w:r>
    </w:p>
    <w:p w14:paraId="56EFB117" w14:textId="26D9C296" w:rsidR="00FF5944" w:rsidRPr="00FF5944" w:rsidRDefault="00FF5944" w:rsidP="00FF5944">
      <w:pPr>
        <w:spacing w:after="200" w:line="230" w:lineRule="auto"/>
        <w:rPr>
          <w:rFonts w:ascii="Times New Roman" w:hAnsi="Times New Roman" w:cs="Times New Roman"/>
        </w:rPr>
      </w:pPr>
      <w:r w:rsidRPr="00FF5944">
        <w:rPr>
          <w:rFonts w:ascii="Times New Roman" w:hAnsi="Times New Roman" w:cs="Times New Roman"/>
        </w:rPr>
        <w:t xml:space="preserve">Array with Reverse sorted elements: </w:t>
      </w:r>
      <w:r w:rsidRPr="00FF5944">
        <w:rPr>
          <w:rFonts w:ascii="Times New Roman" w:hAnsi="Times New Roman" w:cs="Times New Roman"/>
        </w:rPr>
        <w:tab/>
      </w:r>
      <w:r w:rsidRPr="00FF5944">
        <w:rPr>
          <w:rFonts w:ascii="Times New Roman" w:hAnsi="Times New Roman" w:cs="Times New Roman"/>
        </w:rPr>
        <w:tab/>
      </w:r>
      <w:r w:rsidRPr="00FF5944">
        <w:rPr>
          <w:rFonts w:ascii="Times New Roman" w:hAnsi="Times New Roman" w:cs="Times New Roman"/>
        </w:rPr>
        <w:t>0.00298 seconds</w:t>
      </w:r>
    </w:p>
    <w:p w14:paraId="4469997F" w14:textId="39277F6D" w:rsidR="00FF5944" w:rsidRPr="00FF5944" w:rsidRDefault="00FF5944" w:rsidP="00FF5944">
      <w:pPr>
        <w:spacing w:after="200" w:line="230" w:lineRule="auto"/>
        <w:rPr>
          <w:rFonts w:ascii="Times New Roman" w:hAnsi="Times New Roman" w:cs="Times New Roman"/>
        </w:rPr>
      </w:pPr>
      <w:r w:rsidRPr="00FF5944">
        <w:rPr>
          <w:rFonts w:ascii="Times New Roman" w:hAnsi="Times New Roman" w:cs="Times New Roman"/>
        </w:rPr>
        <w:t xml:space="preserve">Random Array: </w:t>
      </w:r>
      <w:r w:rsidRPr="00FF5944">
        <w:rPr>
          <w:rFonts w:ascii="Times New Roman" w:hAnsi="Times New Roman" w:cs="Times New Roman"/>
        </w:rPr>
        <w:tab/>
      </w:r>
      <w:r w:rsidRPr="00FF5944">
        <w:rPr>
          <w:rFonts w:ascii="Times New Roman" w:hAnsi="Times New Roman" w:cs="Times New Roman"/>
        </w:rPr>
        <w:tab/>
      </w:r>
      <w:r w:rsidRPr="00FF5944">
        <w:rPr>
          <w:rFonts w:ascii="Times New Roman" w:hAnsi="Times New Roman" w:cs="Times New Roman"/>
        </w:rPr>
        <w:tab/>
      </w:r>
      <w:r w:rsidRPr="00FF5944">
        <w:rPr>
          <w:rFonts w:ascii="Times New Roman" w:hAnsi="Times New Roman" w:cs="Times New Roman"/>
        </w:rPr>
        <w:tab/>
        <w:t>0.00366 seconds</w:t>
      </w:r>
    </w:p>
    <w:p w14:paraId="22326452" w14:textId="77777777" w:rsidR="00FF5944" w:rsidRPr="00FF5944" w:rsidRDefault="00FF5944" w:rsidP="00FF5944">
      <w:pPr>
        <w:spacing w:after="200" w:line="230" w:lineRule="auto"/>
        <w:rPr>
          <w:rFonts w:ascii="Times New Roman" w:hAnsi="Times New Roman" w:cs="Times New Roman"/>
        </w:rPr>
      </w:pPr>
    </w:p>
    <w:p w14:paraId="023F66B3" w14:textId="77777777" w:rsidR="00FF5944" w:rsidRPr="00FF5944" w:rsidRDefault="00FF5944" w:rsidP="00FF5944">
      <w:pPr>
        <w:spacing w:after="200" w:line="230" w:lineRule="auto"/>
        <w:rPr>
          <w:rFonts w:ascii="Times New Roman" w:eastAsia="Cambria" w:hAnsi="Times New Roman" w:cs="Times New Roman"/>
          <w:color w:val="000000" w:themeColor="text1"/>
          <w:szCs w:val="24"/>
        </w:rPr>
      </w:pPr>
      <w:r w:rsidRPr="00FF5944">
        <w:rPr>
          <w:rFonts w:ascii="Times New Roman" w:eastAsia="Cambria" w:hAnsi="Times New Roman" w:cs="Times New Roman"/>
          <w:color w:val="000000" w:themeColor="text1"/>
          <w:szCs w:val="24"/>
        </w:rPr>
        <w:t xml:space="preserve">Randomized </w:t>
      </w:r>
      <w:proofErr w:type="spellStart"/>
      <w:r w:rsidRPr="00FF5944">
        <w:rPr>
          <w:rFonts w:ascii="Times New Roman" w:eastAsia="Cambria" w:hAnsi="Times New Roman" w:cs="Times New Roman"/>
          <w:color w:val="000000" w:themeColor="text1"/>
          <w:szCs w:val="24"/>
        </w:rPr>
        <w:t>QuickSort</w:t>
      </w:r>
      <w:proofErr w:type="spellEnd"/>
      <w:r w:rsidRPr="00FF5944">
        <w:rPr>
          <w:rFonts w:ascii="Times New Roman" w:eastAsia="Cambria" w:hAnsi="Times New Roman" w:cs="Times New Roman"/>
          <w:color w:val="000000" w:themeColor="text1"/>
          <w:szCs w:val="24"/>
        </w:rPr>
        <w:t>:</w:t>
      </w:r>
    </w:p>
    <w:p w14:paraId="55538A63" w14:textId="77777777" w:rsidR="00FF5944" w:rsidRPr="00FF5944" w:rsidRDefault="00FF5944" w:rsidP="00FF5944">
      <w:pPr>
        <w:spacing w:after="200" w:line="230" w:lineRule="auto"/>
        <w:rPr>
          <w:rFonts w:ascii="Times New Roman" w:hAnsi="Times New Roman" w:cs="Times New Roman"/>
        </w:rPr>
      </w:pPr>
      <w:r w:rsidRPr="00FF5944">
        <w:rPr>
          <w:rFonts w:ascii="Times New Roman" w:hAnsi="Times New Roman" w:cs="Times New Roman"/>
        </w:rPr>
        <w:t xml:space="preserve">Array with sorted elements: </w:t>
      </w:r>
      <w:r w:rsidRPr="00FF5944">
        <w:rPr>
          <w:rFonts w:ascii="Times New Roman" w:hAnsi="Times New Roman" w:cs="Times New Roman"/>
        </w:rPr>
        <w:tab/>
      </w:r>
      <w:r w:rsidRPr="00FF5944">
        <w:rPr>
          <w:rFonts w:ascii="Times New Roman" w:hAnsi="Times New Roman" w:cs="Times New Roman"/>
        </w:rPr>
        <w:tab/>
      </w:r>
      <w:r w:rsidRPr="00FF5944">
        <w:rPr>
          <w:rFonts w:ascii="Times New Roman" w:hAnsi="Times New Roman" w:cs="Times New Roman"/>
        </w:rPr>
        <w:tab/>
        <w:t>0.00827 seconds</w:t>
      </w:r>
    </w:p>
    <w:p w14:paraId="00F0DC00" w14:textId="346754EB" w:rsidR="00FF5944" w:rsidRPr="00FF5944" w:rsidRDefault="00FF5944" w:rsidP="00FF5944">
      <w:pPr>
        <w:spacing w:after="200" w:line="230" w:lineRule="auto"/>
        <w:rPr>
          <w:rFonts w:ascii="Times New Roman" w:hAnsi="Times New Roman" w:cs="Times New Roman"/>
        </w:rPr>
      </w:pPr>
      <w:r w:rsidRPr="00FF5944">
        <w:rPr>
          <w:rFonts w:ascii="Times New Roman" w:hAnsi="Times New Roman" w:cs="Times New Roman"/>
        </w:rPr>
        <w:t xml:space="preserve">Array with Reverse sorted elements: </w:t>
      </w:r>
      <w:r w:rsidRPr="00FF5944">
        <w:rPr>
          <w:rFonts w:ascii="Times New Roman" w:hAnsi="Times New Roman" w:cs="Times New Roman"/>
        </w:rPr>
        <w:tab/>
      </w:r>
      <w:r w:rsidRPr="00FF5944">
        <w:rPr>
          <w:rFonts w:ascii="Times New Roman" w:hAnsi="Times New Roman" w:cs="Times New Roman"/>
        </w:rPr>
        <w:tab/>
      </w:r>
      <w:r w:rsidRPr="00FF5944">
        <w:rPr>
          <w:rFonts w:ascii="Times New Roman" w:hAnsi="Times New Roman" w:cs="Times New Roman"/>
        </w:rPr>
        <w:t>0.01770 seconds</w:t>
      </w:r>
    </w:p>
    <w:p w14:paraId="3334A2EC" w14:textId="3B50513D" w:rsidR="00FF5944" w:rsidRPr="00FF5944" w:rsidRDefault="00FF5944" w:rsidP="00FF5944">
      <w:pPr>
        <w:spacing w:after="200" w:line="230" w:lineRule="auto"/>
        <w:rPr>
          <w:rFonts w:ascii="Times New Roman" w:hAnsi="Times New Roman" w:cs="Times New Roman"/>
        </w:rPr>
      </w:pPr>
      <w:r w:rsidRPr="00FF5944">
        <w:rPr>
          <w:rFonts w:ascii="Times New Roman" w:hAnsi="Times New Roman" w:cs="Times New Roman"/>
        </w:rPr>
        <w:t xml:space="preserve">Random Array: </w:t>
      </w:r>
      <w:r w:rsidRPr="00FF5944">
        <w:rPr>
          <w:rFonts w:ascii="Times New Roman" w:hAnsi="Times New Roman" w:cs="Times New Roman"/>
        </w:rPr>
        <w:tab/>
      </w:r>
      <w:r w:rsidRPr="00FF5944">
        <w:rPr>
          <w:rFonts w:ascii="Times New Roman" w:hAnsi="Times New Roman" w:cs="Times New Roman"/>
        </w:rPr>
        <w:tab/>
      </w:r>
      <w:r w:rsidRPr="00FF5944">
        <w:rPr>
          <w:rFonts w:ascii="Times New Roman" w:hAnsi="Times New Roman" w:cs="Times New Roman"/>
        </w:rPr>
        <w:tab/>
      </w:r>
      <w:r w:rsidRPr="00FF5944">
        <w:rPr>
          <w:rFonts w:ascii="Times New Roman" w:hAnsi="Times New Roman" w:cs="Times New Roman"/>
        </w:rPr>
        <w:tab/>
        <w:t>0.00330 seconds</w:t>
      </w:r>
    </w:p>
    <w:p w14:paraId="055B170C" w14:textId="77777777" w:rsidR="00FF5944" w:rsidRPr="00FF5944" w:rsidRDefault="00FF5944" w:rsidP="00FF5944">
      <w:pPr>
        <w:spacing w:after="200" w:line="230" w:lineRule="auto"/>
        <w:rPr>
          <w:rFonts w:ascii="Times New Roman" w:hAnsi="Times New Roman" w:cs="Times New Roman"/>
        </w:rPr>
      </w:pPr>
    </w:p>
    <w:p w14:paraId="128FE823" w14:textId="77777777" w:rsidR="00FF5944" w:rsidRPr="00D2542B" w:rsidRDefault="00FF5944" w:rsidP="00FF5944">
      <w:pPr>
        <w:spacing w:after="200" w:line="230" w:lineRule="auto"/>
        <w:rPr>
          <w:rFonts w:ascii="Times New Roman" w:hAnsi="Times New Roman" w:cs="Times New Roman"/>
        </w:rPr>
      </w:pPr>
      <w:r w:rsidRPr="00D2542B">
        <w:rPr>
          <w:rFonts w:ascii="Times New Roman" w:hAnsi="Times New Roman" w:cs="Times New Roman"/>
        </w:rPr>
        <w:lastRenderedPageBreak/>
        <w:t xml:space="preserve">Comparison with Quicksort </w:t>
      </w:r>
    </w:p>
    <w:p w14:paraId="35C94E76" w14:textId="77777777" w:rsidR="00FF5944" w:rsidRPr="00D2542B" w:rsidRDefault="00FF5944" w:rsidP="00FF5944">
      <w:pPr>
        <w:spacing w:after="200" w:line="230" w:lineRule="auto"/>
        <w:rPr>
          <w:rFonts w:ascii="Times New Roman" w:hAnsi="Times New Roman" w:cs="Times New Roman"/>
        </w:rPr>
      </w:pPr>
      <w:r w:rsidRPr="00D2542B">
        <w:rPr>
          <w:rFonts w:ascii="Times New Roman" w:hAnsi="Times New Roman" w:cs="Times New Roman"/>
        </w:rPr>
        <w:t>Quicksort:</w:t>
      </w:r>
    </w:p>
    <w:p w14:paraId="06D3C87E" w14:textId="77777777" w:rsidR="00FF5944" w:rsidRPr="00D2542B" w:rsidRDefault="00FF5944" w:rsidP="00FF5944">
      <w:pPr>
        <w:spacing w:after="200" w:line="230" w:lineRule="auto"/>
        <w:rPr>
          <w:rFonts w:ascii="Times New Roman" w:hAnsi="Times New Roman" w:cs="Times New Roman"/>
        </w:rPr>
      </w:pPr>
      <w:r w:rsidRPr="00D2542B">
        <w:rPr>
          <w:rFonts w:ascii="Times New Roman" w:hAnsi="Times New Roman" w:cs="Times New Roman"/>
        </w:rPr>
        <w:t>Best and Average Case: O(n</w:t>
      </w:r>
      <w:r w:rsidRPr="00FF5944">
        <w:rPr>
          <w:rFonts w:ascii="Times New Roman" w:hAnsi="Times New Roman" w:cs="Times New Roman"/>
        </w:rPr>
        <w:t xml:space="preserve"> </w:t>
      </w:r>
      <w:r w:rsidRPr="00D2542B">
        <w:rPr>
          <w:rFonts w:ascii="Times New Roman" w:hAnsi="Times New Roman" w:cs="Times New Roman"/>
        </w:rPr>
        <w:t>log</w:t>
      </w:r>
      <w:r w:rsidRPr="00FF5944">
        <w:rPr>
          <w:rFonts w:ascii="Times New Roman" w:hAnsi="Times New Roman" w:cs="Times New Roman"/>
        </w:rPr>
        <w:t xml:space="preserve"> </w:t>
      </w:r>
      <w:r w:rsidRPr="00D2542B">
        <w:rPr>
          <w:rFonts w:ascii="Times New Roman" w:hAnsi="Times New Roman" w:cs="Times New Roman"/>
        </w:rPr>
        <w:t>n), Worst Case: O(n^2) if the pivot selection is poor (e.g., already sorted arrays without randomization).</w:t>
      </w:r>
    </w:p>
    <w:p w14:paraId="05BF4DD0" w14:textId="77777777" w:rsidR="00FF5944" w:rsidRPr="00D2542B" w:rsidRDefault="00FF5944" w:rsidP="00FF5944">
      <w:pPr>
        <w:spacing w:after="200" w:line="230" w:lineRule="auto"/>
        <w:rPr>
          <w:rFonts w:ascii="Times New Roman" w:hAnsi="Times New Roman" w:cs="Times New Roman"/>
        </w:rPr>
      </w:pPr>
      <w:r w:rsidRPr="00D2542B">
        <w:rPr>
          <w:rFonts w:ascii="Times New Roman" w:hAnsi="Times New Roman" w:cs="Times New Roman"/>
        </w:rPr>
        <w:t>Memory: In-place but not stable, with an average space complexity of O(log</w:t>
      </w:r>
      <w:r w:rsidRPr="00FF5944">
        <w:rPr>
          <w:rFonts w:ascii="Times New Roman" w:hAnsi="Times New Roman" w:cs="Times New Roman"/>
        </w:rPr>
        <w:t xml:space="preserve"> </w:t>
      </w:r>
      <w:r w:rsidRPr="00D2542B">
        <w:rPr>
          <w:rFonts w:ascii="Times New Roman" w:hAnsi="Times New Roman" w:cs="Times New Roman"/>
        </w:rPr>
        <w:t>n) due to recursion.</w:t>
      </w:r>
    </w:p>
    <w:p w14:paraId="1718D558" w14:textId="77777777" w:rsidR="00FF5944" w:rsidRPr="00D2542B" w:rsidRDefault="00FF5944" w:rsidP="00FF5944">
      <w:pPr>
        <w:spacing w:after="200" w:line="230" w:lineRule="auto"/>
        <w:rPr>
          <w:rFonts w:ascii="Times New Roman" w:hAnsi="Times New Roman" w:cs="Times New Roman"/>
        </w:rPr>
      </w:pPr>
      <w:r w:rsidRPr="00D2542B">
        <w:rPr>
          <w:rFonts w:ascii="Times New Roman" w:hAnsi="Times New Roman" w:cs="Times New Roman"/>
        </w:rPr>
        <w:t>Practical Results: Often faster than Heapsort for average-case inputs due to lower constant factors and optimized partitioning.</w:t>
      </w:r>
    </w:p>
    <w:p w14:paraId="2EBD4DF6" w14:textId="77777777" w:rsidR="00FF5944" w:rsidRPr="00D2542B" w:rsidRDefault="00FF5944" w:rsidP="00FF5944">
      <w:pPr>
        <w:spacing w:after="200" w:line="230" w:lineRule="auto"/>
        <w:rPr>
          <w:rFonts w:ascii="Times New Roman" w:hAnsi="Times New Roman" w:cs="Times New Roman"/>
        </w:rPr>
      </w:pPr>
      <w:r w:rsidRPr="00D2542B">
        <w:rPr>
          <w:rFonts w:ascii="Times New Roman" w:hAnsi="Times New Roman" w:cs="Times New Roman"/>
        </w:rPr>
        <w:t>Heapsort:</w:t>
      </w:r>
    </w:p>
    <w:p w14:paraId="2F64AAAA" w14:textId="77777777" w:rsidR="00FF5944" w:rsidRPr="00D2542B" w:rsidRDefault="00FF5944" w:rsidP="00FF5944">
      <w:pPr>
        <w:spacing w:after="200" w:line="230" w:lineRule="auto"/>
        <w:rPr>
          <w:rFonts w:ascii="Times New Roman" w:hAnsi="Times New Roman" w:cs="Times New Roman"/>
        </w:rPr>
      </w:pPr>
      <w:r w:rsidRPr="00D2542B">
        <w:rPr>
          <w:rFonts w:ascii="Times New Roman" w:hAnsi="Times New Roman" w:cs="Times New Roman"/>
        </w:rPr>
        <w:t>Time Complexity: O(n</w:t>
      </w:r>
      <w:r w:rsidRPr="00FF5944">
        <w:rPr>
          <w:rFonts w:ascii="Times New Roman" w:hAnsi="Times New Roman" w:cs="Times New Roman"/>
        </w:rPr>
        <w:t xml:space="preserve"> </w:t>
      </w:r>
      <w:r w:rsidRPr="00D2542B">
        <w:rPr>
          <w:rFonts w:ascii="Times New Roman" w:hAnsi="Times New Roman" w:cs="Times New Roman"/>
        </w:rPr>
        <w:t>log</w:t>
      </w:r>
      <w:r w:rsidRPr="00FF5944">
        <w:rPr>
          <w:rFonts w:ascii="Times New Roman" w:hAnsi="Times New Roman" w:cs="Times New Roman"/>
        </w:rPr>
        <w:t xml:space="preserve"> </w:t>
      </w:r>
      <w:r w:rsidRPr="00D2542B">
        <w:rPr>
          <w:rFonts w:ascii="Times New Roman" w:hAnsi="Times New Roman" w:cs="Times New Roman"/>
        </w:rPr>
        <w:t>n) for all cases.</w:t>
      </w:r>
    </w:p>
    <w:p w14:paraId="43F3FC7F" w14:textId="77777777" w:rsidR="00FF5944" w:rsidRPr="00D2542B" w:rsidRDefault="00FF5944" w:rsidP="00FF5944">
      <w:pPr>
        <w:spacing w:after="200" w:line="230" w:lineRule="auto"/>
        <w:rPr>
          <w:rFonts w:ascii="Times New Roman" w:hAnsi="Times New Roman" w:cs="Times New Roman"/>
        </w:rPr>
      </w:pPr>
      <w:r w:rsidRPr="00D2542B">
        <w:rPr>
          <w:rFonts w:ascii="Times New Roman" w:hAnsi="Times New Roman" w:cs="Times New Roman"/>
        </w:rPr>
        <w:t>Memory: O(1) auxiliary space, as it is in-place.</w:t>
      </w:r>
    </w:p>
    <w:p w14:paraId="022A6B95" w14:textId="77777777" w:rsidR="00FF5944" w:rsidRPr="00FF5944" w:rsidRDefault="00FF5944" w:rsidP="00FF5944">
      <w:pPr>
        <w:spacing w:after="200" w:line="230" w:lineRule="auto"/>
        <w:rPr>
          <w:rFonts w:ascii="Times New Roman" w:hAnsi="Times New Roman" w:cs="Times New Roman"/>
        </w:rPr>
      </w:pPr>
      <w:r w:rsidRPr="00D2542B">
        <w:rPr>
          <w:rFonts w:ascii="Times New Roman" w:hAnsi="Times New Roman" w:cs="Times New Roman"/>
        </w:rPr>
        <w:t>Practical Results: Heapsort is typically slower than Quicksort on average due to higher constant factors in O(n</w:t>
      </w:r>
      <w:r w:rsidRPr="00FF5944">
        <w:rPr>
          <w:rFonts w:ascii="Times New Roman" w:hAnsi="Times New Roman" w:cs="Times New Roman"/>
        </w:rPr>
        <w:t xml:space="preserve"> </w:t>
      </w:r>
      <w:r w:rsidRPr="00D2542B">
        <w:rPr>
          <w:rFonts w:ascii="Times New Roman" w:hAnsi="Times New Roman" w:cs="Times New Roman"/>
        </w:rPr>
        <w:t>log</w:t>
      </w:r>
      <w:r w:rsidRPr="00FF5944">
        <w:rPr>
          <w:rFonts w:ascii="Times New Roman" w:hAnsi="Times New Roman" w:cs="Times New Roman"/>
        </w:rPr>
        <w:t xml:space="preserve"> </w:t>
      </w:r>
      <w:r w:rsidRPr="00D2542B">
        <w:rPr>
          <w:rFonts w:ascii="Times New Roman" w:hAnsi="Times New Roman" w:cs="Times New Roman"/>
        </w:rPr>
        <w:t>n)</w:t>
      </w:r>
    </w:p>
    <w:p w14:paraId="306DE5A2" w14:textId="77777777" w:rsidR="00FF5944" w:rsidRPr="00FF5944" w:rsidRDefault="00FF5944" w:rsidP="00FF5944">
      <w:pPr>
        <w:spacing w:after="200" w:line="230" w:lineRule="auto"/>
        <w:rPr>
          <w:rFonts w:ascii="Times New Roman" w:hAnsi="Times New Roman" w:cs="Times New Roman"/>
          <w:b/>
          <w:bCs/>
        </w:rPr>
      </w:pPr>
    </w:p>
    <w:p w14:paraId="030F3BAB" w14:textId="77777777" w:rsidR="00FF5944" w:rsidRPr="00D2542B" w:rsidRDefault="00FF5944" w:rsidP="00FF5944">
      <w:pPr>
        <w:spacing w:after="200" w:line="230" w:lineRule="auto"/>
        <w:rPr>
          <w:rFonts w:ascii="Times New Roman" w:hAnsi="Times New Roman" w:cs="Times New Roman"/>
        </w:rPr>
      </w:pPr>
      <w:r w:rsidRPr="00D2542B">
        <w:rPr>
          <w:rFonts w:ascii="Times New Roman" w:hAnsi="Times New Roman" w:cs="Times New Roman"/>
        </w:rPr>
        <w:t>Observed Results and Theoretical Analysis</w:t>
      </w:r>
    </w:p>
    <w:p w14:paraId="7A70C1FF" w14:textId="77777777" w:rsidR="00FF5944" w:rsidRPr="00D2542B" w:rsidRDefault="00FF5944" w:rsidP="00FF5944">
      <w:pPr>
        <w:spacing w:after="200" w:line="230" w:lineRule="auto"/>
        <w:rPr>
          <w:rFonts w:ascii="Times New Roman" w:hAnsi="Times New Roman" w:cs="Times New Roman"/>
        </w:rPr>
      </w:pPr>
      <w:r w:rsidRPr="00D2542B">
        <w:rPr>
          <w:rFonts w:ascii="Times New Roman" w:hAnsi="Times New Roman" w:cs="Times New Roman"/>
        </w:rPr>
        <w:t xml:space="preserve">Empirical tests often reveal that </w:t>
      </w:r>
      <w:r w:rsidRPr="00FF5944">
        <w:rPr>
          <w:rFonts w:ascii="Times New Roman" w:hAnsi="Times New Roman" w:cs="Times New Roman"/>
        </w:rPr>
        <w:t xml:space="preserve">extremely close results on tests using 760 elements arrays, with the exception of Array with Reverse sorted elements which presents a struggle for the </w:t>
      </w:r>
      <w:r w:rsidRPr="00FF5944">
        <w:rPr>
          <w:rFonts w:ascii="Times New Roman" w:eastAsia="Cambria" w:hAnsi="Times New Roman" w:cs="Times New Roman"/>
          <w:color w:val="000000" w:themeColor="text1"/>
          <w:szCs w:val="24"/>
        </w:rPr>
        <w:t xml:space="preserve">Randomized </w:t>
      </w:r>
      <w:proofErr w:type="spellStart"/>
      <w:r w:rsidRPr="00FF5944">
        <w:rPr>
          <w:rFonts w:ascii="Times New Roman" w:eastAsia="Cambria" w:hAnsi="Times New Roman" w:cs="Times New Roman"/>
          <w:color w:val="000000" w:themeColor="text1"/>
          <w:szCs w:val="24"/>
        </w:rPr>
        <w:t>QuickSort</w:t>
      </w:r>
      <w:proofErr w:type="spellEnd"/>
      <w:r w:rsidRPr="00FF5944">
        <w:rPr>
          <w:rFonts w:ascii="Times New Roman" w:eastAsia="Cambria" w:hAnsi="Times New Roman" w:cs="Times New Roman"/>
          <w:color w:val="000000" w:themeColor="text1"/>
          <w:szCs w:val="24"/>
        </w:rPr>
        <w:t xml:space="preserve"> algorithm compared to </w:t>
      </w:r>
      <w:r w:rsidRPr="00FF5944">
        <w:rPr>
          <w:rFonts w:ascii="Times New Roman" w:hAnsi="Times New Roman" w:cs="Times New Roman"/>
        </w:rPr>
        <w:t xml:space="preserve">Heapsort. </w:t>
      </w:r>
    </w:p>
    <w:p w14:paraId="52CF3A4A" w14:textId="77777777" w:rsidR="00FF5944" w:rsidRDefault="00FF5944" w:rsidP="00FF5944">
      <w:pPr>
        <w:spacing w:after="200" w:line="230" w:lineRule="auto"/>
      </w:pPr>
    </w:p>
    <w:p w14:paraId="72FC13F4" w14:textId="77777777" w:rsidR="00FF5944" w:rsidRDefault="00FF5944" w:rsidP="00FF5944">
      <w:pPr>
        <w:spacing w:after="200" w:line="230" w:lineRule="auto"/>
      </w:pPr>
    </w:p>
    <w:p w14:paraId="4B966722" w14:textId="77777777" w:rsidR="00FF5944" w:rsidRDefault="00FF5944" w:rsidP="00FF5944">
      <w:pPr>
        <w:spacing w:after="200" w:line="230" w:lineRule="auto"/>
      </w:pPr>
    </w:p>
    <w:p w14:paraId="63FF67FA" w14:textId="77777777" w:rsidR="00FF5944" w:rsidRPr="008315F4" w:rsidRDefault="00FF5944" w:rsidP="00FF5944">
      <w:pPr>
        <w:pStyle w:val="Heading2"/>
      </w:pPr>
      <w:r w:rsidRPr="008315F4">
        <w:t>Priority Queue Implementation and Applications</w:t>
      </w:r>
    </w:p>
    <w:p w14:paraId="5844DFD9" w14:textId="77777777" w:rsidR="00FF5944" w:rsidRPr="008315F4" w:rsidRDefault="00FF5944" w:rsidP="00FF5944">
      <w:pPr>
        <w:pStyle w:val="Heading2"/>
      </w:pPr>
      <w:r w:rsidRPr="008315F4">
        <w:t>Part A: Priority Queue Implementation</w:t>
      </w:r>
    </w:p>
    <w:p w14:paraId="654C759A" w14:textId="77777777" w:rsidR="00FF5944" w:rsidRPr="008315F4" w:rsidRDefault="00FF5944" w:rsidP="00FF5944">
      <w:pPr>
        <w:pStyle w:val="Heading3"/>
      </w:pPr>
      <w:r w:rsidRPr="008315F4">
        <w:t>1. Data Structure:</w:t>
      </w:r>
    </w:p>
    <w:p w14:paraId="1D9C0846" w14:textId="77777777" w:rsidR="00FF5944" w:rsidRPr="008315F4" w:rsidRDefault="00FF5944" w:rsidP="00FF5944">
      <w:pPr>
        <w:pStyle w:val="Heading3"/>
      </w:pPr>
      <w:r w:rsidRPr="008315F4">
        <w:t>2. Core Operations:</w:t>
      </w:r>
    </w:p>
    <w:p w14:paraId="3B8E6A11" w14:textId="77777777" w:rsidR="00FF5944" w:rsidRPr="000434FE" w:rsidRDefault="00FF5944" w:rsidP="00FF5944">
      <w:pPr>
        <w:spacing w:after="200" w:line="230" w:lineRule="auto"/>
        <w:rPr>
          <w:rFonts w:ascii="Times New Roman" w:eastAsia="Cambria" w:hAnsi="Times New Roman" w:cs="Times New Roman"/>
          <w:color w:val="000000" w:themeColor="text1"/>
          <w:szCs w:val="24"/>
        </w:rPr>
      </w:pPr>
      <w:r w:rsidRPr="000434FE">
        <w:rPr>
          <w:rFonts w:ascii="Times New Roman" w:eastAsia="Cambria" w:hAnsi="Times New Roman" w:cs="Times New Roman"/>
          <w:color w:val="000000" w:themeColor="text1"/>
          <w:szCs w:val="24"/>
        </w:rPr>
        <w:t>In a real-world application like a task scheduling system, tasks with the highest urgency (lowest priority values) need immediate processing. A min-heap is particularly effective here as it allows us to retrieve the most urgent task in O(log n) time while efficiently handling insertions and priority adjustments. Maintaining an appropriate priority order ensures that critical tasks are processed on time, enhancing system reliability and response time for high-priority demands.</w:t>
      </w:r>
    </w:p>
    <w:p w14:paraId="6187D62E" w14:textId="3750FF33" w:rsidR="00FF5944" w:rsidRPr="00D929AA" w:rsidRDefault="00FF5944" w:rsidP="00FF5944">
      <w:pPr>
        <w:spacing w:after="200" w:line="230" w:lineRule="auto"/>
        <w:rPr>
          <w:rFonts w:ascii="Times New Roman" w:hAnsi="Times New Roman" w:cs="Times New Roman"/>
          <w:szCs w:val="24"/>
        </w:rPr>
      </w:pPr>
      <w:r w:rsidRPr="00D929AA">
        <w:rPr>
          <w:rFonts w:ascii="Times New Roman" w:hAnsi="Times New Roman" w:cs="Times New Roman"/>
          <w:szCs w:val="24"/>
        </w:rPr>
        <w:t>To implement a priority queue, we will use a binary heap represented by an array. The array</w:t>
      </w:r>
      <w:r w:rsidRPr="000434FE">
        <w:rPr>
          <w:rFonts w:ascii="Times New Roman" w:hAnsi="Times New Roman" w:cs="Times New Roman"/>
          <w:szCs w:val="24"/>
        </w:rPr>
        <w:t xml:space="preserve"> </w:t>
      </w:r>
      <w:r w:rsidRPr="00D929AA">
        <w:rPr>
          <w:rFonts w:ascii="Times New Roman" w:hAnsi="Times New Roman" w:cs="Times New Roman"/>
          <w:szCs w:val="24"/>
        </w:rPr>
        <w:t xml:space="preserve">based heap is </w:t>
      </w:r>
      <w:r w:rsidR="00FD790E">
        <w:rPr>
          <w:rFonts w:ascii="Times New Roman" w:hAnsi="Times New Roman" w:cs="Times New Roman"/>
          <w:szCs w:val="24"/>
        </w:rPr>
        <w:t>useful</w:t>
      </w:r>
      <w:r w:rsidRPr="00D929AA">
        <w:rPr>
          <w:rFonts w:ascii="Times New Roman" w:hAnsi="Times New Roman" w:cs="Times New Roman"/>
          <w:szCs w:val="24"/>
        </w:rPr>
        <w:t xml:space="preserve"> because it provides an efficient way to perform heap operations while maintaining contiguous memory allocation, which simplifies insertion and deletion. </w:t>
      </w:r>
      <w:r w:rsidRPr="00D929AA">
        <w:rPr>
          <w:rFonts w:ascii="Times New Roman" w:hAnsi="Times New Roman" w:cs="Times New Roman"/>
          <w:szCs w:val="24"/>
        </w:rPr>
        <w:lastRenderedPageBreak/>
        <w:t>Additionally, the array-based structure provides an implicit tree structure, where each element's children can be accessed in constant time.</w:t>
      </w:r>
    </w:p>
    <w:p w14:paraId="333091E8" w14:textId="2ACAA2DD" w:rsidR="00FF5944" w:rsidRPr="000434FE" w:rsidRDefault="00FF5944" w:rsidP="00FF5944">
      <w:pPr>
        <w:spacing w:after="200" w:line="230" w:lineRule="auto"/>
        <w:rPr>
          <w:rFonts w:ascii="Times New Roman" w:hAnsi="Times New Roman" w:cs="Times New Roman"/>
          <w:szCs w:val="24"/>
        </w:rPr>
      </w:pPr>
      <w:r w:rsidRPr="00D929AA">
        <w:rPr>
          <w:rFonts w:ascii="Times New Roman" w:hAnsi="Times New Roman" w:cs="Times New Roman"/>
          <w:szCs w:val="24"/>
        </w:rPr>
        <w:t xml:space="preserve">For this implementation, a min-heap will be used, meaning tasks with the lowest priority values </w:t>
      </w:r>
      <w:r w:rsidR="0038315A">
        <w:rPr>
          <w:rFonts w:ascii="Times New Roman" w:hAnsi="Times New Roman" w:cs="Times New Roman"/>
          <w:szCs w:val="24"/>
        </w:rPr>
        <w:t>meaning</w:t>
      </w:r>
      <w:r w:rsidRPr="00D929AA">
        <w:rPr>
          <w:rFonts w:ascii="Times New Roman" w:hAnsi="Times New Roman" w:cs="Times New Roman"/>
          <w:szCs w:val="24"/>
        </w:rPr>
        <w:t xml:space="preserve"> the most urgent tasks</w:t>
      </w:r>
      <w:r w:rsidR="0038315A">
        <w:rPr>
          <w:rFonts w:ascii="Times New Roman" w:hAnsi="Times New Roman" w:cs="Times New Roman"/>
          <w:szCs w:val="24"/>
        </w:rPr>
        <w:t>,</w:t>
      </w:r>
      <w:r w:rsidRPr="00D929AA">
        <w:rPr>
          <w:rFonts w:ascii="Times New Roman" w:hAnsi="Times New Roman" w:cs="Times New Roman"/>
          <w:szCs w:val="24"/>
        </w:rPr>
        <w:t xml:space="preserve"> will be served first. This is typical for scheduling algorithms in operating systems and real</w:t>
      </w:r>
      <w:r w:rsidR="0038315A">
        <w:rPr>
          <w:rFonts w:ascii="Times New Roman" w:hAnsi="Times New Roman" w:cs="Times New Roman"/>
          <w:szCs w:val="24"/>
        </w:rPr>
        <w:t xml:space="preserve"> </w:t>
      </w:r>
      <w:r w:rsidRPr="00D929AA">
        <w:rPr>
          <w:rFonts w:ascii="Times New Roman" w:hAnsi="Times New Roman" w:cs="Times New Roman"/>
          <w:szCs w:val="24"/>
        </w:rPr>
        <w:t>time applications.</w:t>
      </w:r>
    </w:p>
    <w:p w14:paraId="695A3A09" w14:textId="77777777" w:rsidR="00FF5944" w:rsidRPr="00D929AA" w:rsidRDefault="00FF5944" w:rsidP="00FF5944">
      <w:pPr>
        <w:spacing w:after="200" w:line="230" w:lineRule="auto"/>
        <w:rPr>
          <w:rFonts w:ascii="Times New Roman" w:hAnsi="Times New Roman" w:cs="Times New Roman"/>
          <w:szCs w:val="24"/>
        </w:rPr>
      </w:pPr>
      <w:r w:rsidRPr="000434FE">
        <w:rPr>
          <w:rFonts w:ascii="Times New Roman" w:hAnsi="Times New Roman" w:cs="Times New Roman"/>
          <w:szCs w:val="24"/>
        </w:rPr>
        <w:t>The task class to store the task’s ID, priority, arrival time, deadline.</w:t>
      </w:r>
    </w:p>
    <w:p w14:paraId="4571536B" w14:textId="77777777" w:rsidR="00FF5944" w:rsidRPr="000434FE" w:rsidRDefault="00FF5944" w:rsidP="00FF5944">
      <w:pPr>
        <w:spacing w:after="200" w:line="230" w:lineRule="auto"/>
        <w:rPr>
          <w:rFonts w:ascii="Times New Roman" w:hAnsi="Times New Roman" w:cs="Times New Roman"/>
          <w:szCs w:val="24"/>
        </w:rPr>
      </w:pPr>
      <w:r w:rsidRPr="000434FE">
        <w:rPr>
          <w:rFonts w:ascii="Times New Roman" w:hAnsi="Times New Roman" w:cs="Times New Roman"/>
          <w:szCs w:val="24"/>
        </w:rPr>
        <w:t xml:space="preserve">The priority queue will have the following core operations: insert, </w:t>
      </w:r>
      <w:proofErr w:type="spellStart"/>
      <w:r w:rsidRPr="000434FE">
        <w:rPr>
          <w:rFonts w:ascii="Times New Roman" w:hAnsi="Times New Roman" w:cs="Times New Roman"/>
          <w:szCs w:val="24"/>
        </w:rPr>
        <w:t>extract_min</w:t>
      </w:r>
      <w:proofErr w:type="spellEnd"/>
      <w:r w:rsidRPr="000434FE">
        <w:rPr>
          <w:rFonts w:ascii="Times New Roman" w:hAnsi="Times New Roman" w:cs="Times New Roman"/>
          <w:szCs w:val="24"/>
        </w:rPr>
        <w:t xml:space="preserve">, </w:t>
      </w:r>
      <w:proofErr w:type="spellStart"/>
      <w:r w:rsidRPr="000434FE">
        <w:rPr>
          <w:rFonts w:ascii="Times New Roman" w:hAnsi="Times New Roman" w:cs="Times New Roman"/>
          <w:szCs w:val="24"/>
        </w:rPr>
        <w:t>decrease_key</w:t>
      </w:r>
      <w:proofErr w:type="spellEnd"/>
      <w:r w:rsidRPr="000434FE">
        <w:rPr>
          <w:rFonts w:ascii="Times New Roman" w:hAnsi="Times New Roman" w:cs="Times New Roman"/>
          <w:szCs w:val="24"/>
        </w:rPr>
        <w:t xml:space="preserve">, and </w:t>
      </w:r>
      <w:proofErr w:type="spellStart"/>
      <w:r w:rsidRPr="000434FE">
        <w:rPr>
          <w:rFonts w:ascii="Times New Roman" w:hAnsi="Times New Roman" w:cs="Times New Roman"/>
          <w:szCs w:val="24"/>
        </w:rPr>
        <w:t>is_empty</w:t>
      </w:r>
      <w:proofErr w:type="spellEnd"/>
      <w:r w:rsidRPr="000434FE">
        <w:rPr>
          <w:rFonts w:ascii="Times New Roman" w:hAnsi="Times New Roman" w:cs="Times New Roman"/>
          <w:szCs w:val="24"/>
        </w:rPr>
        <w:t>.</w:t>
      </w:r>
    </w:p>
    <w:p w14:paraId="279A1C25" w14:textId="77777777" w:rsidR="00FF5944" w:rsidRPr="000434FE" w:rsidRDefault="00FF5944" w:rsidP="00FF5944">
      <w:pPr>
        <w:spacing w:after="200" w:line="230" w:lineRule="auto"/>
        <w:rPr>
          <w:rFonts w:ascii="Times New Roman" w:hAnsi="Times New Roman" w:cs="Times New Roman"/>
          <w:szCs w:val="24"/>
        </w:rPr>
      </w:pPr>
    </w:p>
    <w:p w14:paraId="5E367CF9" w14:textId="77777777" w:rsidR="00FF5944" w:rsidRPr="00D929AA" w:rsidRDefault="00FF5944" w:rsidP="00FF5944">
      <w:pPr>
        <w:spacing w:after="200" w:line="230" w:lineRule="auto"/>
        <w:rPr>
          <w:rFonts w:ascii="Times New Roman" w:hAnsi="Times New Roman" w:cs="Times New Roman"/>
          <w:szCs w:val="24"/>
        </w:rPr>
      </w:pPr>
      <w:r w:rsidRPr="00D929AA">
        <w:rPr>
          <w:rFonts w:ascii="Times New Roman" w:hAnsi="Times New Roman" w:cs="Times New Roman"/>
          <w:szCs w:val="24"/>
        </w:rPr>
        <w:t>Insert Operation</w:t>
      </w:r>
    </w:p>
    <w:p w14:paraId="6B654BE0" w14:textId="77777777" w:rsidR="00FF5944" w:rsidRPr="00D929AA" w:rsidRDefault="00FF5944" w:rsidP="00FF5944">
      <w:pPr>
        <w:spacing w:after="200" w:line="230" w:lineRule="auto"/>
        <w:rPr>
          <w:rFonts w:ascii="Times New Roman" w:hAnsi="Times New Roman" w:cs="Times New Roman"/>
          <w:szCs w:val="24"/>
        </w:rPr>
      </w:pPr>
      <w:r w:rsidRPr="00D929AA">
        <w:rPr>
          <w:rFonts w:ascii="Times New Roman" w:hAnsi="Times New Roman" w:cs="Times New Roman"/>
          <w:szCs w:val="24"/>
        </w:rPr>
        <w:t>This operation adds a new Task to the heap while maintaining the heap property. The task is added to the end of the array, then "bubbled up" to its correct position.</w:t>
      </w:r>
    </w:p>
    <w:p w14:paraId="281CAE0A" w14:textId="77777777" w:rsidR="00FF5944" w:rsidRPr="00D929AA" w:rsidRDefault="00FF5944" w:rsidP="00FF5944">
      <w:pPr>
        <w:spacing w:after="200" w:line="230" w:lineRule="auto"/>
        <w:rPr>
          <w:rFonts w:ascii="Times New Roman" w:hAnsi="Times New Roman" w:cs="Times New Roman"/>
          <w:szCs w:val="24"/>
        </w:rPr>
      </w:pPr>
      <w:r w:rsidRPr="00D929AA">
        <w:rPr>
          <w:rFonts w:ascii="Times New Roman" w:hAnsi="Times New Roman" w:cs="Times New Roman"/>
          <w:szCs w:val="24"/>
        </w:rPr>
        <w:t>Time Complexity: O(log</w:t>
      </w:r>
      <w:r w:rsidRPr="000434FE">
        <w:rPr>
          <w:rFonts w:ascii="Times New Roman" w:hAnsi="Times New Roman" w:cs="Times New Roman"/>
          <w:szCs w:val="24"/>
        </w:rPr>
        <w:t xml:space="preserve"> </w:t>
      </w:r>
      <w:r w:rsidRPr="00D929AA">
        <w:rPr>
          <w:rFonts w:ascii="Times New Roman" w:hAnsi="Times New Roman" w:cs="Times New Roman"/>
          <w:szCs w:val="24"/>
        </w:rPr>
        <w:t>n), as it requires adjusting the heap after insertion.</w:t>
      </w:r>
    </w:p>
    <w:p w14:paraId="6F4D6B34" w14:textId="77777777" w:rsidR="00FF5944" w:rsidRPr="000434FE" w:rsidRDefault="00FF5944" w:rsidP="00FF5944">
      <w:pPr>
        <w:spacing w:after="200" w:line="230" w:lineRule="auto"/>
        <w:rPr>
          <w:rFonts w:ascii="Times New Roman" w:hAnsi="Times New Roman" w:cs="Times New Roman"/>
          <w:szCs w:val="24"/>
        </w:rPr>
      </w:pPr>
    </w:p>
    <w:p w14:paraId="0816A53A" w14:textId="77777777" w:rsidR="00FF5944" w:rsidRPr="00D929AA" w:rsidRDefault="00FF5944" w:rsidP="00FF5944">
      <w:pPr>
        <w:spacing w:after="200" w:line="230" w:lineRule="auto"/>
        <w:rPr>
          <w:rFonts w:ascii="Times New Roman" w:hAnsi="Times New Roman" w:cs="Times New Roman"/>
          <w:szCs w:val="24"/>
        </w:rPr>
      </w:pPr>
      <w:r w:rsidRPr="00D929AA">
        <w:rPr>
          <w:rFonts w:ascii="Times New Roman" w:hAnsi="Times New Roman" w:cs="Times New Roman"/>
          <w:szCs w:val="24"/>
        </w:rPr>
        <w:t>Extract Min Operation</w:t>
      </w:r>
    </w:p>
    <w:p w14:paraId="67CD54F2" w14:textId="77777777" w:rsidR="00FF5944" w:rsidRPr="00D929AA" w:rsidRDefault="00FF5944" w:rsidP="00FF5944">
      <w:pPr>
        <w:spacing w:after="200" w:line="230" w:lineRule="auto"/>
        <w:rPr>
          <w:rFonts w:ascii="Times New Roman" w:hAnsi="Times New Roman" w:cs="Times New Roman"/>
          <w:szCs w:val="24"/>
        </w:rPr>
      </w:pPr>
      <w:r w:rsidRPr="00D929AA">
        <w:rPr>
          <w:rFonts w:ascii="Times New Roman" w:hAnsi="Times New Roman" w:cs="Times New Roman"/>
          <w:szCs w:val="24"/>
        </w:rPr>
        <w:t>This operation removes and returns the task with the lowest priority from the heap (the root). The last element is moved to the root, and the heap is restructured by "bubbling down" this element.</w:t>
      </w:r>
    </w:p>
    <w:p w14:paraId="4B40AE91" w14:textId="77777777" w:rsidR="00FF5944" w:rsidRPr="00D929AA" w:rsidRDefault="00FF5944" w:rsidP="00FF5944">
      <w:pPr>
        <w:spacing w:after="200" w:line="230" w:lineRule="auto"/>
        <w:rPr>
          <w:rFonts w:ascii="Times New Roman" w:hAnsi="Times New Roman" w:cs="Times New Roman"/>
          <w:szCs w:val="24"/>
        </w:rPr>
      </w:pPr>
      <w:r w:rsidRPr="00D929AA">
        <w:rPr>
          <w:rFonts w:ascii="Times New Roman" w:hAnsi="Times New Roman" w:cs="Times New Roman"/>
          <w:szCs w:val="24"/>
        </w:rPr>
        <w:t>Time Complexity: O(log</w:t>
      </w:r>
      <w:r w:rsidRPr="000434FE">
        <w:rPr>
          <w:rFonts w:ascii="Times New Roman" w:hAnsi="Times New Roman" w:cs="Times New Roman"/>
          <w:szCs w:val="24"/>
        </w:rPr>
        <w:t xml:space="preserve"> </w:t>
      </w:r>
      <w:r w:rsidRPr="00D929AA">
        <w:rPr>
          <w:rFonts w:ascii="Times New Roman" w:hAnsi="Times New Roman" w:cs="Times New Roman"/>
          <w:szCs w:val="24"/>
        </w:rPr>
        <w:t>n), as it requires adjusting the heap to restore the min-heap property.</w:t>
      </w:r>
    </w:p>
    <w:p w14:paraId="0B75C4AD" w14:textId="77777777" w:rsidR="00FF5944" w:rsidRPr="000434FE" w:rsidRDefault="00FF5944" w:rsidP="00FF5944">
      <w:pPr>
        <w:spacing w:after="200" w:line="230" w:lineRule="auto"/>
        <w:rPr>
          <w:rFonts w:ascii="Times New Roman" w:hAnsi="Times New Roman" w:cs="Times New Roman"/>
          <w:szCs w:val="24"/>
        </w:rPr>
      </w:pPr>
    </w:p>
    <w:p w14:paraId="4006C5B6" w14:textId="77777777" w:rsidR="00FF5944" w:rsidRPr="00D929AA" w:rsidRDefault="00FF5944" w:rsidP="00FF5944">
      <w:pPr>
        <w:spacing w:after="200" w:line="230" w:lineRule="auto"/>
        <w:rPr>
          <w:rFonts w:ascii="Times New Roman" w:hAnsi="Times New Roman" w:cs="Times New Roman"/>
          <w:szCs w:val="24"/>
        </w:rPr>
      </w:pPr>
      <w:r w:rsidRPr="00D929AA">
        <w:rPr>
          <w:rFonts w:ascii="Times New Roman" w:hAnsi="Times New Roman" w:cs="Times New Roman"/>
          <w:szCs w:val="24"/>
        </w:rPr>
        <w:t>Decrease Key Operation</w:t>
      </w:r>
    </w:p>
    <w:p w14:paraId="5EDBBF0B" w14:textId="77777777" w:rsidR="00FF5944" w:rsidRPr="00D929AA" w:rsidRDefault="00FF5944" w:rsidP="00FF5944">
      <w:pPr>
        <w:spacing w:after="200" w:line="230" w:lineRule="auto"/>
        <w:rPr>
          <w:rFonts w:ascii="Times New Roman" w:hAnsi="Times New Roman" w:cs="Times New Roman"/>
          <w:szCs w:val="24"/>
        </w:rPr>
      </w:pPr>
      <w:r w:rsidRPr="00D929AA">
        <w:rPr>
          <w:rFonts w:ascii="Times New Roman" w:hAnsi="Times New Roman" w:cs="Times New Roman"/>
          <w:szCs w:val="24"/>
        </w:rPr>
        <w:t>This operation changes the priority of a given task and repositions it accordingly within the heap to maintain the heap property.</w:t>
      </w:r>
    </w:p>
    <w:p w14:paraId="2F3CE05D" w14:textId="77777777" w:rsidR="00FF5944" w:rsidRPr="000434FE" w:rsidRDefault="00FF5944" w:rsidP="00FF5944">
      <w:pPr>
        <w:spacing w:after="200" w:line="230" w:lineRule="auto"/>
        <w:rPr>
          <w:rFonts w:ascii="Times New Roman" w:hAnsi="Times New Roman" w:cs="Times New Roman"/>
          <w:szCs w:val="24"/>
        </w:rPr>
      </w:pPr>
      <w:r w:rsidRPr="00D929AA">
        <w:rPr>
          <w:rFonts w:ascii="Times New Roman" w:hAnsi="Times New Roman" w:cs="Times New Roman"/>
          <w:szCs w:val="24"/>
        </w:rPr>
        <w:t>Time Complexity: O(log</w:t>
      </w:r>
      <w:r w:rsidRPr="000434FE">
        <w:rPr>
          <w:rFonts w:ascii="Times New Roman" w:hAnsi="Times New Roman" w:cs="Times New Roman"/>
          <w:szCs w:val="24"/>
        </w:rPr>
        <w:t xml:space="preserve"> </w:t>
      </w:r>
      <w:r w:rsidRPr="00D929AA">
        <w:rPr>
          <w:rFonts w:ascii="Times New Roman" w:hAnsi="Times New Roman" w:cs="Times New Roman"/>
          <w:szCs w:val="24"/>
        </w:rPr>
        <w:t>n), as it may need to adjust the heap by moving the element up or down.</w:t>
      </w:r>
    </w:p>
    <w:p w14:paraId="4D7821AE" w14:textId="77777777" w:rsidR="00FF5944" w:rsidRPr="00D929AA" w:rsidRDefault="00FF5944" w:rsidP="00FF5944">
      <w:pPr>
        <w:spacing w:after="200" w:line="230" w:lineRule="auto"/>
        <w:rPr>
          <w:rFonts w:ascii="Times New Roman" w:hAnsi="Times New Roman" w:cs="Times New Roman"/>
          <w:szCs w:val="24"/>
        </w:rPr>
      </w:pPr>
    </w:p>
    <w:p w14:paraId="14B0FE82" w14:textId="77777777" w:rsidR="00FF5944" w:rsidRPr="00D929AA" w:rsidRDefault="00FF5944" w:rsidP="00FF5944">
      <w:pPr>
        <w:spacing w:after="200" w:line="230" w:lineRule="auto"/>
        <w:rPr>
          <w:rFonts w:ascii="Times New Roman" w:hAnsi="Times New Roman" w:cs="Times New Roman"/>
          <w:szCs w:val="24"/>
        </w:rPr>
      </w:pPr>
      <w:r w:rsidRPr="00D929AA">
        <w:rPr>
          <w:rFonts w:ascii="Times New Roman" w:hAnsi="Times New Roman" w:cs="Times New Roman"/>
          <w:szCs w:val="24"/>
        </w:rPr>
        <w:t>Is Empty Operation</w:t>
      </w:r>
    </w:p>
    <w:p w14:paraId="65208316" w14:textId="77777777" w:rsidR="00FF5944" w:rsidRPr="00D929AA" w:rsidRDefault="00FF5944" w:rsidP="00FF5944">
      <w:pPr>
        <w:spacing w:after="200" w:line="230" w:lineRule="auto"/>
        <w:rPr>
          <w:rFonts w:ascii="Times New Roman" w:hAnsi="Times New Roman" w:cs="Times New Roman"/>
          <w:szCs w:val="24"/>
        </w:rPr>
      </w:pPr>
      <w:r w:rsidRPr="00D929AA">
        <w:rPr>
          <w:rFonts w:ascii="Times New Roman" w:hAnsi="Times New Roman" w:cs="Times New Roman"/>
          <w:szCs w:val="24"/>
        </w:rPr>
        <w:t>A simple check to see if the heap contains any tasks.</w:t>
      </w:r>
    </w:p>
    <w:p w14:paraId="2B51D63C" w14:textId="77777777" w:rsidR="00FF5944" w:rsidRPr="00D929AA" w:rsidRDefault="00FF5944" w:rsidP="00FF5944">
      <w:pPr>
        <w:spacing w:after="200" w:line="230" w:lineRule="auto"/>
        <w:rPr>
          <w:rFonts w:ascii="Times New Roman" w:hAnsi="Times New Roman" w:cs="Times New Roman"/>
          <w:szCs w:val="24"/>
        </w:rPr>
      </w:pPr>
      <w:r w:rsidRPr="00D929AA">
        <w:rPr>
          <w:rFonts w:ascii="Times New Roman" w:hAnsi="Times New Roman" w:cs="Times New Roman"/>
          <w:szCs w:val="24"/>
        </w:rPr>
        <w:t>Time Complexity: O(1), as it only checks the length of the array.</w:t>
      </w:r>
    </w:p>
    <w:p w14:paraId="7D947D35" w14:textId="77777777" w:rsidR="00FF5944" w:rsidRDefault="00FF5944" w:rsidP="00FF5944">
      <w:pPr>
        <w:spacing w:after="200" w:line="230" w:lineRule="auto"/>
      </w:pPr>
    </w:p>
    <w:p w14:paraId="5B030BB1" w14:textId="77777777" w:rsidR="00FF5944" w:rsidRDefault="00FF5944" w:rsidP="00FF5944"/>
    <w:p w14:paraId="1EE4667B" w14:textId="77777777" w:rsidR="00FF5944" w:rsidRDefault="00FF5944" w:rsidP="00FF5944"/>
    <w:p w14:paraId="114C6CD5" w14:textId="77777777" w:rsidR="00FF5944" w:rsidRPr="00D2542B" w:rsidRDefault="00FF5944" w:rsidP="000434FE">
      <w:pPr>
        <w:spacing w:after="200" w:line="230" w:lineRule="auto"/>
        <w:jc w:val="center"/>
        <w:rPr>
          <w:rFonts w:ascii="Times New Roman" w:hAnsi="Times New Roman" w:cs="Times New Roman"/>
        </w:rPr>
      </w:pPr>
      <w:r w:rsidRPr="00D2542B">
        <w:rPr>
          <w:rFonts w:ascii="Times New Roman" w:hAnsi="Times New Roman" w:cs="Times New Roman"/>
        </w:rPr>
        <w:lastRenderedPageBreak/>
        <w:t>References</w:t>
      </w:r>
    </w:p>
    <w:p w14:paraId="3BF7F24F" w14:textId="77777777" w:rsidR="00FF5944" w:rsidRPr="00D2542B" w:rsidRDefault="00FF5944" w:rsidP="00FF5944">
      <w:pPr>
        <w:spacing w:after="200" w:line="230" w:lineRule="auto"/>
        <w:rPr>
          <w:rFonts w:ascii="Times New Roman" w:hAnsi="Times New Roman" w:cs="Times New Roman"/>
        </w:rPr>
      </w:pPr>
      <w:proofErr w:type="spellStart"/>
      <w:r w:rsidRPr="00D2542B">
        <w:rPr>
          <w:rFonts w:ascii="Times New Roman" w:hAnsi="Times New Roman" w:cs="Times New Roman"/>
        </w:rPr>
        <w:t>Cormen</w:t>
      </w:r>
      <w:proofErr w:type="spellEnd"/>
      <w:r w:rsidRPr="00D2542B">
        <w:rPr>
          <w:rFonts w:ascii="Times New Roman" w:hAnsi="Times New Roman" w:cs="Times New Roman"/>
        </w:rPr>
        <w:t xml:space="preserve">, T. H., </w:t>
      </w:r>
      <w:proofErr w:type="spellStart"/>
      <w:r w:rsidRPr="00D2542B">
        <w:rPr>
          <w:rFonts w:ascii="Times New Roman" w:hAnsi="Times New Roman" w:cs="Times New Roman"/>
        </w:rPr>
        <w:t>Leiserson</w:t>
      </w:r>
      <w:proofErr w:type="spellEnd"/>
      <w:r w:rsidRPr="00D2542B">
        <w:rPr>
          <w:rFonts w:ascii="Times New Roman" w:hAnsi="Times New Roman" w:cs="Times New Roman"/>
        </w:rPr>
        <w:t xml:space="preserve">, C. E., Rivest, R. L., &amp; Stein, C. (2009). </w:t>
      </w:r>
      <w:r w:rsidRPr="00D2542B">
        <w:rPr>
          <w:rFonts w:ascii="Times New Roman" w:hAnsi="Times New Roman" w:cs="Times New Roman"/>
          <w:i/>
          <w:iCs/>
        </w:rPr>
        <w:t>Introduction to Algorithms</w:t>
      </w:r>
      <w:r w:rsidRPr="00D2542B">
        <w:rPr>
          <w:rFonts w:ascii="Times New Roman" w:hAnsi="Times New Roman" w:cs="Times New Roman"/>
        </w:rPr>
        <w:t xml:space="preserve"> (3rd ed.). The MIT Press.</w:t>
      </w:r>
    </w:p>
    <w:p w14:paraId="32178CC1" w14:textId="77777777" w:rsidR="00FF5944" w:rsidRPr="00D2542B" w:rsidRDefault="00FF5944" w:rsidP="00FF5944">
      <w:pPr>
        <w:spacing w:after="200" w:line="230" w:lineRule="auto"/>
        <w:rPr>
          <w:rFonts w:ascii="Times New Roman" w:hAnsi="Times New Roman" w:cs="Times New Roman"/>
        </w:rPr>
      </w:pPr>
      <w:r w:rsidRPr="00D2542B">
        <w:rPr>
          <w:rFonts w:ascii="Times New Roman" w:hAnsi="Times New Roman" w:cs="Times New Roman"/>
        </w:rPr>
        <w:t xml:space="preserve">Weiss, M. A. (2011). </w:t>
      </w:r>
      <w:r w:rsidRPr="00D2542B">
        <w:rPr>
          <w:rFonts w:ascii="Times New Roman" w:hAnsi="Times New Roman" w:cs="Times New Roman"/>
          <w:i/>
          <w:iCs/>
        </w:rPr>
        <w:t>Data Structures and Algorithm Analysis in Java</w:t>
      </w:r>
      <w:r w:rsidRPr="00D2542B">
        <w:rPr>
          <w:rFonts w:ascii="Times New Roman" w:hAnsi="Times New Roman" w:cs="Times New Roman"/>
        </w:rPr>
        <w:t xml:space="preserve"> (3rd ed.). Pearson.</w:t>
      </w:r>
    </w:p>
    <w:p w14:paraId="4C7F899A" w14:textId="77777777" w:rsidR="00FF5944" w:rsidRPr="00D2542B" w:rsidRDefault="00FF5944" w:rsidP="00FF5944">
      <w:pPr>
        <w:spacing w:after="200" w:line="230" w:lineRule="auto"/>
        <w:rPr>
          <w:rFonts w:ascii="Times New Roman" w:hAnsi="Times New Roman" w:cs="Times New Roman"/>
        </w:rPr>
      </w:pPr>
      <w:r w:rsidRPr="00D2542B">
        <w:rPr>
          <w:rFonts w:ascii="Times New Roman" w:hAnsi="Times New Roman" w:cs="Times New Roman"/>
        </w:rPr>
        <w:t xml:space="preserve">Knuth, D. E. (1997). </w:t>
      </w:r>
      <w:r w:rsidRPr="00D2542B">
        <w:rPr>
          <w:rFonts w:ascii="Times New Roman" w:hAnsi="Times New Roman" w:cs="Times New Roman"/>
          <w:i/>
          <w:iCs/>
        </w:rPr>
        <w:t>The Art of Computer Programming, Volume 3: Sorting and Searching</w:t>
      </w:r>
      <w:r w:rsidRPr="00D2542B">
        <w:rPr>
          <w:rFonts w:ascii="Times New Roman" w:hAnsi="Times New Roman" w:cs="Times New Roman"/>
        </w:rPr>
        <w:t xml:space="preserve"> (2nd ed.). Addison-Wesley.</w:t>
      </w:r>
    </w:p>
    <w:p w14:paraId="53CEA958" w14:textId="77777777" w:rsidR="00FF5944" w:rsidRDefault="00FF5944" w:rsidP="00FF5944"/>
    <w:p w14:paraId="149DFF6F" w14:textId="77777777" w:rsidR="00DF73B4" w:rsidRDefault="00DF73B4"/>
    <w:sectPr w:rsidR="00DF7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7E5"/>
    <w:rsid w:val="000434FE"/>
    <w:rsid w:val="0038315A"/>
    <w:rsid w:val="005C67E5"/>
    <w:rsid w:val="00780580"/>
    <w:rsid w:val="008A0AF1"/>
    <w:rsid w:val="008A5762"/>
    <w:rsid w:val="00DF73B4"/>
    <w:rsid w:val="00FD790E"/>
    <w:rsid w:val="00FF5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36AFD"/>
  <w15:chartTrackingRefBased/>
  <w15:docId w15:val="{1A650BE6-7EB5-4BD9-8B82-C3F8E4220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944"/>
    <w:rPr>
      <w:kern w:val="0"/>
      <w:sz w:val="24"/>
      <w14:ligatures w14:val="none"/>
    </w:rPr>
  </w:style>
  <w:style w:type="paragraph" w:styleId="Heading1">
    <w:name w:val="heading 1"/>
    <w:basedOn w:val="Normal"/>
    <w:next w:val="Normal"/>
    <w:link w:val="Heading1Char"/>
    <w:uiPriority w:val="9"/>
    <w:qFormat/>
    <w:rsid w:val="005C67E5"/>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5C67E5"/>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unhideWhenUsed/>
    <w:qFormat/>
    <w:rsid w:val="005C67E5"/>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C67E5"/>
    <w:pPr>
      <w:keepNext/>
      <w:keepLines/>
      <w:spacing w:before="80" w:after="40"/>
      <w:outlineLvl w:val="3"/>
    </w:pPr>
    <w:rPr>
      <w:rFonts w:eastAsiaTheme="majorEastAsia" w:cstheme="majorBidi"/>
      <w:i/>
      <w:iCs/>
      <w:color w:val="0F4761" w:themeColor="accent1" w:themeShade="BF"/>
      <w:kern w:val="2"/>
      <w:sz w:val="22"/>
      <w14:ligatures w14:val="standardContextual"/>
    </w:rPr>
  </w:style>
  <w:style w:type="paragraph" w:styleId="Heading5">
    <w:name w:val="heading 5"/>
    <w:basedOn w:val="Normal"/>
    <w:next w:val="Normal"/>
    <w:link w:val="Heading5Char"/>
    <w:uiPriority w:val="9"/>
    <w:semiHidden/>
    <w:unhideWhenUsed/>
    <w:qFormat/>
    <w:rsid w:val="005C67E5"/>
    <w:pPr>
      <w:keepNext/>
      <w:keepLines/>
      <w:spacing w:before="80" w:after="40"/>
      <w:outlineLvl w:val="4"/>
    </w:pPr>
    <w:rPr>
      <w:rFonts w:eastAsiaTheme="majorEastAsia" w:cstheme="majorBidi"/>
      <w:color w:val="0F4761" w:themeColor="accent1" w:themeShade="BF"/>
      <w:kern w:val="2"/>
      <w:sz w:val="22"/>
      <w14:ligatures w14:val="standardContextual"/>
    </w:rPr>
  </w:style>
  <w:style w:type="paragraph" w:styleId="Heading6">
    <w:name w:val="heading 6"/>
    <w:basedOn w:val="Normal"/>
    <w:next w:val="Normal"/>
    <w:link w:val="Heading6Char"/>
    <w:uiPriority w:val="9"/>
    <w:semiHidden/>
    <w:unhideWhenUsed/>
    <w:qFormat/>
    <w:rsid w:val="005C67E5"/>
    <w:pPr>
      <w:keepNext/>
      <w:keepLines/>
      <w:spacing w:before="40" w:after="0"/>
      <w:outlineLvl w:val="5"/>
    </w:pPr>
    <w:rPr>
      <w:rFonts w:eastAsiaTheme="majorEastAsia" w:cstheme="majorBidi"/>
      <w:i/>
      <w:iCs/>
      <w:color w:val="595959" w:themeColor="text1" w:themeTint="A6"/>
      <w:kern w:val="2"/>
      <w:sz w:val="22"/>
      <w14:ligatures w14:val="standardContextual"/>
    </w:rPr>
  </w:style>
  <w:style w:type="paragraph" w:styleId="Heading7">
    <w:name w:val="heading 7"/>
    <w:basedOn w:val="Normal"/>
    <w:next w:val="Normal"/>
    <w:link w:val="Heading7Char"/>
    <w:uiPriority w:val="9"/>
    <w:semiHidden/>
    <w:unhideWhenUsed/>
    <w:qFormat/>
    <w:rsid w:val="005C67E5"/>
    <w:pPr>
      <w:keepNext/>
      <w:keepLines/>
      <w:spacing w:before="40" w:after="0"/>
      <w:outlineLvl w:val="6"/>
    </w:pPr>
    <w:rPr>
      <w:rFonts w:eastAsiaTheme="majorEastAsia" w:cstheme="majorBidi"/>
      <w:color w:val="595959" w:themeColor="text1" w:themeTint="A6"/>
      <w:kern w:val="2"/>
      <w:sz w:val="22"/>
      <w14:ligatures w14:val="standardContextual"/>
    </w:rPr>
  </w:style>
  <w:style w:type="paragraph" w:styleId="Heading8">
    <w:name w:val="heading 8"/>
    <w:basedOn w:val="Normal"/>
    <w:next w:val="Normal"/>
    <w:link w:val="Heading8Char"/>
    <w:uiPriority w:val="9"/>
    <w:semiHidden/>
    <w:unhideWhenUsed/>
    <w:qFormat/>
    <w:rsid w:val="005C67E5"/>
    <w:pPr>
      <w:keepNext/>
      <w:keepLines/>
      <w:spacing w:after="0"/>
      <w:outlineLvl w:val="7"/>
    </w:pPr>
    <w:rPr>
      <w:rFonts w:eastAsiaTheme="majorEastAsia" w:cstheme="majorBidi"/>
      <w:i/>
      <w:iCs/>
      <w:color w:val="272727" w:themeColor="text1" w:themeTint="D8"/>
      <w:kern w:val="2"/>
      <w:sz w:val="22"/>
      <w14:ligatures w14:val="standardContextual"/>
    </w:rPr>
  </w:style>
  <w:style w:type="paragraph" w:styleId="Heading9">
    <w:name w:val="heading 9"/>
    <w:basedOn w:val="Normal"/>
    <w:next w:val="Normal"/>
    <w:link w:val="Heading9Char"/>
    <w:uiPriority w:val="9"/>
    <w:semiHidden/>
    <w:unhideWhenUsed/>
    <w:qFormat/>
    <w:rsid w:val="005C67E5"/>
    <w:pPr>
      <w:keepNext/>
      <w:keepLines/>
      <w:spacing w:after="0"/>
      <w:outlineLvl w:val="8"/>
    </w:pPr>
    <w:rPr>
      <w:rFonts w:eastAsiaTheme="majorEastAsia" w:cstheme="majorBidi"/>
      <w:color w:val="272727" w:themeColor="text1" w:themeTint="D8"/>
      <w:kern w:val="2"/>
      <w:sz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6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6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6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6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6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6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6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67E5"/>
    <w:rPr>
      <w:rFonts w:eastAsiaTheme="majorEastAsia" w:cstheme="majorBidi"/>
      <w:color w:val="272727" w:themeColor="text1" w:themeTint="D8"/>
    </w:rPr>
  </w:style>
  <w:style w:type="paragraph" w:styleId="Title">
    <w:name w:val="Title"/>
    <w:basedOn w:val="Normal"/>
    <w:next w:val="Normal"/>
    <w:link w:val="TitleChar"/>
    <w:uiPriority w:val="10"/>
    <w:qFormat/>
    <w:rsid w:val="005C67E5"/>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C6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67E5"/>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C6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67E5"/>
    <w:pPr>
      <w:spacing w:before="160"/>
      <w:jc w:val="center"/>
    </w:pPr>
    <w:rPr>
      <w:i/>
      <w:iCs/>
      <w:color w:val="404040" w:themeColor="text1" w:themeTint="BF"/>
      <w:kern w:val="2"/>
      <w:sz w:val="22"/>
      <w14:ligatures w14:val="standardContextual"/>
    </w:rPr>
  </w:style>
  <w:style w:type="character" w:customStyle="1" w:styleId="QuoteChar">
    <w:name w:val="Quote Char"/>
    <w:basedOn w:val="DefaultParagraphFont"/>
    <w:link w:val="Quote"/>
    <w:uiPriority w:val="29"/>
    <w:rsid w:val="005C67E5"/>
    <w:rPr>
      <w:i/>
      <w:iCs/>
      <w:color w:val="404040" w:themeColor="text1" w:themeTint="BF"/>
    </w:rPr>
  </w:style>
  <w:style w:type="paragraph" w:styleId="ListParagraph">
    <w:name w:val="List Paragraph"/>
    <w:basedOn w:val="Normal"/>
    <w:uiPriority w:val="34"/>
    <w:qFormat/>
    <w:rsid w:val="005C67E5"/>
    <w:pPr>
      <w:ind w:left="720"/>
      <w:contextualSpacing/>
    </w:pPr>
    <w:rPr>
      <w:kern w:val="2"/>
      <w:sz w:val="22"/>
      <w14:ligatures w14:val="standardContextual"/>
    </w:rPr>
  </w:style>
  <w:style w:type="character" w:styleId="IntenseEmphasis">
    <w:name w:val="Intense Emphasis"/>
    <w:basedOn w:val="DefaultParagraphFont"/>
    <w:uiPriority w:val="21"/>
    <w:qFormat/>
    <w:rsid w:val="005C67E5"/>
    <w:rPr>
      <w:i/>
      <w:iCs/>
      <w:color w:val="0F4761" w:themeColor="accent1" w:themeShade="BF"/>
    </w:rPr>
  </w:style>
  <w:style w:type="paragraph" w:styleId="IntenseQuote">
    <w:name w:val="Intense Quote"/>
    <w:basedOn w:val="Normal"/>
    <w:next w:val="Normal"/>
    <w:link w:val="IntenseQuoteChar"/>
    <w:uiPriority w:val="30"/>
    <w:qFormat/>
    <w:rsid w:val="005C6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sz w:val="22"/>
      <w14:ligatures w14:val="standardContextual"/>
    </w:rPr>
  </w:style>
  <w:style w:type="character" w:customStyle="1" w:styleId="IntenseQuoteChar">
    <w:name w:val="Intense Quote Char"/>
    <w:basedOn w:val="DefaultParagraphFont"/>
    <w:link w:val="IntenseQuote"/>
    <w:uiPriority w:val="30"/>
    <w:rsid w:val="005C67E5"/>
    <w:rPr>
      <w:i/>
      <w:iCs/>
      <w:color w:val="0F4761" w:themeColor="accent1" w:themeShade="BF"/>
    </w:rPr>
  </w:style>
  <w:style w:type="character" w:styleId="IntenseReference">
    <w:name w:val="Intense Reference"/>
    <w:basedOn w:val="DefaultParagraphFont"/>
    <w:uiPriority w:val="32"/>
    <w:qFormat/>
    <w:rsid w:val="005C67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728</Words>
  <Characters>4155</Characters>
  <Application>Microsoft Office Word</Application>
  <DocSecurity>0</DocSecurity>
  <Lines>34</Lines>
  <Paragraphs>9</Paragraphs>
  <ScaleCrop>false</ScaleCrop>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David Segarra Mejia</dc:creator>
  <cp:keywords/>
  <dc:description/>
  <cp:lastModifiedBy>Milton David Segarra Mejia</cp:lastModifiedBy>
  <cp:revision>6</cp:revision>
  <dcterms:created xsi:type="dcterms:W3CDTF">2024-11-08T19:57:00Z</dcterms:created>
  <dcterms:modified xsi:type="dcterms:W3CDTF">2024-11-08T20:36:00Z</dcterms:modified>
</cp:coreProperties>
</file>