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3"/>
        <w:tblW w:w="9918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6" w:space="0" w:color="1F497D" w:themeColor="text2"/>
          <w:insideV w:val="single" w:sz="6" w:space="0" w:color="1F497D" w:themeColor="text2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610"/>
        <w:gridCol w:w="2070"/>
        <w:gridCol w:w="3150"/>
      </w:tblGrid>
      <w:tr w:rsidR="009B3CED" w:rsidRPr="00AF35E5" w14:paraId="3E80BC2E" w14:textId="77777777" w:rsidTr="0004299B">
        <w:trPr>
          <w:trHeight w:val="497"/>
        </w:trPr>
        <w:tc>
          <w:tcPr>
            <w:tcW w:w="2088" w:type="dxa"/>
          </w:tcPr>
          <w:p w14:paraId="21FB07A4" w14:textId="77777777" w:rsidR="009B3CED" w:rsidRPr="00AF35E5" w:rsidRDefault="009B3CED" w:rsidP="009B3CED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="Segoe UI"/>
                <w:lang w:val="en-US"/>
              </w:rPr>
            </w:pPr>
            <w:r w:rsidRPr="00AF35E5">
              <w:rPr>
                <w:rFonts w:asciiTheme="majorHAnsi" w:eastAsia="Times New Roman" w:hAnsiTheme="majorHAnsi" w:cs="Segoe UI"/>
                <w:lang w:val="en-US"/>
              </w:rPr>
              <w:t>Job Title</w:t>
            </w:r>
          </w:p>
        </w:tc>
        <w:tc>
          <w:tcPr>
            <w:tcW w:w="2610" w:type="dxa"/>
          </w:tcPr>
          <w:p w14:paraId="3660DA4C" w14:textId="65E2AD01" w:rsidR="009B3CED" w:rsidRPr="00AF35E5" w:rsidRDefault="009B3CED" w:rsidP="009B3CED">
            <w:pPr>
              <w:spacing w:before="120" w:after="120" w:line="240" w:lineRule="auto"/>
              <w:ind w:right="119"/>
              <w:rPr>
                <w:rFonts w:asciiTheme="majorHAnsi" w:eastAsia="Times New Roman" w:hAnsiTheme="majorHAnsi" w:cs="Segoe UI"/>
                <w:b/>
                <w:lang w:val="en-US"/>
              </w:rPr>
            </w:pPr>
            <w:r>
              <w:rPr>
                <w:rFonts w:asciiTheme="majorHAnsi" w:eastAsia="Times New Roman" w:hAnsiTheme="majorHAnsi" w:cs="Segoe UI"/>
                <w:b/>
                <w:lang w:val="en-US"/>
              </w:rPr>
              <w:t>Manager</w:t>
            </w:r>
            <w:r w:rsidR="00814AE8">
              <w:rPr>
                <w:rFonts w:asciiTheme="majorHAnsi" w:eastAsia="Times New Roman" w:hAnsiTheme="majorHAnsi" w:cs="Segoe UI"/>
                <w:b/>
                <w:lang w:val="en-US"/>
              </w:rPr>
              <w:t>/Sr. Manager</w:t>
            </w:r>
            <w:r w:rsidR="008D4EB9">
              <w:rPr>
                <w:rFonts w:asciiTheme="majorHAnsi" w:eastAsia="Times New Roman" w:hAnsiTheme="majorHAnsi" w:cs="Segoe UI"/>
                <w:b/>
                <w:lang w:val="en-US"/>
              </w:rPr>
              <w:t xml:space="preserve"> – </w:t>
            </w:r>
            <w:proofErr w:type="spellStart"/>
            <w:r w:rsidR="008D4EB9">
              <w:rPr>
                <w:rFonts w:asciiTheme="majorHAnsi" w:eastAsia="Times New Roman" w:hAnsiTheme="majorHAnsi" w:cs="Segoe UI"/>
                <w:b/>
                <w:lang w:val="en-US"/>
              </w:rPr>
              <w:t>Admn</w:t>
            </w:r>
            <w:proofErr w:type="spellEnd"/>
            <w:r w:rsidR="008D4EB9">
              <w:rPr>
                <w:rFonts w:asciiTheme="majorHAnsi" w:eastAsia="Times New Roman" w:hAnsiTheme="majorHAnsi" w:cs="Segoe UI"/>
                <w:b/>
                <w:lang w:val="en-US"/>
              </w:rPr>
              <w:t xml:space="preserve">. </w:t>
            </w:r>
          </w:p>
        </w:tc>
        <w:tc>
          <w:tcPr>
            <w:tcW w:w="2070" w:type="dxa"/>
          </w:tcPr>
          <w:p w14:paraId="3CA36688" w14:textId="77777777" w:rsidR="009B3CED" w:rsidRPr="00AF35E5" w:rsidRDefault="009B3CED" w:rsidP="009B3CED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="Segoe UI"/>
                <w:lang w:val="en-US"/>
              </w:rPr>
            </w:pPr>
            <w:r w:rsidRPr="00AF35E5">
              <w:rPr>
                <w:rFonts w:asciiTheme="majorHAnsi" w:eastAsia="Times New Roman" w:hAnsiTheme="majorHAnsi" w:cs="Segoe UI"/>
                <w:lang w:val="en-US"/>
              </w:rPr>
              <w:t>Department</w:t>
            </w:r>
          </w:p>
        </w:tc>
        <w:tc>
          <w:tcPr>
            <w:tcW w:w="3150" w:type="dxa"/>
          </w:tcPr>
          <w:p w14:paraId="63A14FD6" w14:textId="77777777" w:rsidR="009B3CED" w:rsidRPr="00AF35E5" w:rsidRDefault="009B3CED" w:rsidP="009B3CED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="Segoe UI"/>
                <w:b/>
                <w:lang w:val="en-US"/>
              </w:rPr>
            </w:pPr>
            <w:r w:rsidRPr="00AF35E5">
              <w:rPr>
                <w:rFonts w:asciiTheme="majorHAnsi" w:eastAsia="Times New Roman" w:hAnsiTheme="majorHAnsi" w:cs="Segoe UI"/>
                <w:b/>
                <w:lang w:val="en-US"/>
              </w:rPr>
              <w:t xml:space="preserve">HR &amp; </w:t>
            </w:r>
            <w:proofErr w:type="spellStart"/>
            <w:r w:rsidRPr="00AF35E5">
              <w:rPr>
                <w:rFonts w:asciiTheme="majorHAnsi" w:eastAsia="Times New Roman" w:hAnsiTheme="majorHAnsi" w:cs="Segoe UI"/>
                <w:b/>
                <w:lang w:val="en-US"/>
              </w:rPr>
              <w:t>Admn</w:t>
            </w:r>
            <w:proofErr w:type="spellEnd"/>
            <w:r w:rsidRPr="00AF35E5">
              <w:rPr>
                <w:rFonts w:asciiTheme="majorHAnsi" w:eastAsia="Times New Roman" w:hAnsiTheme="majorHAnsi" w:cs="Segoe UI"/>
                <w:b/>
                <w:lang w:val="en-US"/>
              </w:rPr>
              <w:t>.</w:t>
            </w:r>
          </w:p>
        </w:tc>
      </w:tr>
      <w:tr w:rsidR="009B3CED" w:rsidRPr="00AF35E5" w14:paraId="02F36CFF" w14:textId="77777777" w:rsidTr="0004299B">
        <w:trPr>
          <w:trHeight w:val="528"/>
        </w:trPr>
        <w:tc>
          <w:tcPr>
            <w:tcW w:w="2088" w:type="dxa"/>
          </w:tcPr>
          <w:p w14:paraId="6BBFF8B7" w14:textId="77777777" w:rsidR="009B3CED" w:rsidRPr="00AF35E5" w:rsidRDefault="009B3CED" w:rsidP="009B3CED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="Segoe UI"/>
                <w:lang w:val="en-US"/>
              </w:rPr>
            </w:pPr>
            <w:r w:rsidRPr="00AF35E5">
              <w:rPr>
                <w:rFonts w:asciiTheme="majorHAnsi" w:eastAsia="Times New Roman" w:hAnsiTheme="majorHAnsi" w:cs="Segoe UI"/>
                <w:lang w:val="en-US"/>
              </w:rPr>
              <w:t>Reporting To</w:t>
            </w:r>
          </w:p>
        </w:tc>
        <w:tc>
          <w:tcPr>
            <w:tcW w:w="2610" w:type="dxa"/>
          </w:tcPr>
          <w:p w14:paraId="3EB573AD" w14:textId="77777777" w:rsidR="009B3CED" w:rsidRPr="00AF35E5" w:rsidRDefault="009B3CED" w:rsidP="009B3CED">
            <w:pPr>
              <w:spacing w:before="120" w:after="120" w:line="240" w:lineRule="auto"/>
              <w:ind w:right="119"/>
              <w:rPr>
                <w:rFonts w:asciiTheme="majorHAnsi" w:eastAsia="Times New Roman" w:hAnsiTheme="majorHAnsi" w:cs="Segoe UI"/>
                <w:b/>
                <w:lang w:val="en-US"/>
              </w:rPr>
            </w:pPr>
            <w:r w:rsidRPr="00AF35E5">
              <w:rPr>
                <w:rFonts w:asciiTheme="majorHAnsi" w:eastAsia="Times New Roman" w:hAnsiTheme="majorHAnsi" w:cs="Segoe UI"/>
                <w:b/>
                <w:lang w:val="en-US"/>
              </w:rPr>
              <w:t>VP-HR</w:t>
            </w:r>
          </w:p>
        </w:tc>
        <w:tc>
          <w:tcPr>
            <w:tcW w:w="2070" w:type="dxa"/>
          </w:tcPr>
          <w:p w14:paraId="52237C9A" w14:textId="77777777" w:rsidR="009B3CED" w:rsidRPr="00AF35E5" w:rsidRDefault="009B3CED" w:rsidP="009B3CED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="Segoe UI"/>
                <w:lang w:val="en-US"/>
              </w:rPr>
            </w:pPr>
            <w:r w:rsidRPr="00AF35E5">
              <w:rPr>
                <w:rFonts w:asciiTheme="majorHAnsi" w:eastAsia="Times New Roman" w:hAnsiTheme="majorHAnsi" w:cs="Segoe UI"/>
                <w:lang w:val="en-US"/>
              </w:rPr>
              <w:t>Location</w:t>
            </w:r>
          </w:p>
        </w:tc>
        <w:tc>
          <w:tcPr>
            <w:tcW w:w="3150" w:type="dxa"/>
          </w:tcPr>
          <w:p w14:paraId="36700819" w14:textId="77777777" w:rsidR="009B3CED" w:rsidRPr="00AF35E5" w:rsidRDefault="009B3CED" w:rsidP="009B3CED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="Segoe UI"/>
                <w:b/>
                <w:lang w:val="en-US"/>
              </w:rPr>
            </w:pPr>
            <w:r w:rsidRPr="00AF35E5">
              <w:rPr>
                <w:rFonts w:asciiTheme="majorHAnsi" w:eastAsia="Times New Roman" w:hAnsiTheme="majorHAnsi" w:cs="Segoe UI"/>
                <w:b/>
                <w:lang w:val="en-US"/>
              </w:rPr>
              <w:t xml:space="preserve">Mandi </w:t>
            </w:r>
            <w:proofErr w:type="spellStart"/>
            <w:r w:rsidRPr="00AF35E5">
              <w:rPr>
                <w:rFonts w:asciiTheme="majorHAnsi" w:eastAsia="Times New Roman" w:hAnsiTheme="majorHAnsi" w:cs="Segoe UI"/>
                <w:b/>
                <w:lang w:val="en-US"/>
              </w:rPr>
              <w:t>Gobindgarh</w:t>
            </w:r>
            <w:proofErr w:type="spellEnd"/>
          </w:p>
        </w:tc>
      </w:tr>
    </w:tbl>
    <w:p w14:paraId="4FA911CE" w14:textId="77777777" w:rsidR="000B3CBE" w:rsidRPr="00AF35E5" w:rsidRDefault="000B3CBE" w:rsidP="000B3CBE">
      <w:pPr>
        <w:spacing w:after="0" w:line="240" w:lineRule="auto"/>
        <w:jc w:val="both"/>
        <w:rPr>
          <w:rFonts w:asciiTheme="majorHAnsi" w:eastAsia="Times New Roman" w:hAnsiTheme="majorHAnsi" w:cs="Segoe UI"/>
          <w:lang w:val="en-US"/>
        </w:rPr>
      </w:pPr>
    </w:p>
    <w:tbl>
      <w:tblPr>
        <w:tblStyle w:val="LightList-Accent3"/>
        <w:tblW w:w="0" w:type="auto"/>
        <w:tblBorders>
          <w:top w:val="single" w:sz="8" w:space="0" w:color="1F497D" w:themeColor="text2"/>
          <w:left w:val="single" w:sz="8" w:space="0" w:color="1F497D" w:themeColor="text2"/>
          <w:bottom w:val="single" w:sz="8" w:space="0" w:color="1F497D" w:themeColor="text2"/>
          <w:right w:val="single" w:sz="8" w:space="0" w:color="1F497D" w:themeColor="text2"/>
          <w:insideH w:val="single" w:sz="6" w:space="0" w:color="1F497D" w:themeColor="text2"/>
          <w:insideV w:val="single" w:sz="6" w:space="0" w:color="1F497D" w:themeColor="text2"/>
        </w:tblBorders>
        <w:tblLook w:val="04A0" w:firstRow="1" w:lastRow="0" w:firstColumn="1" w:lastColumn="0" w:noHBand="0" w:noVBand="1"/>
      </w:tblPr>
      <w:tblGrid>
        <w:gridCol w:w="9669"/>
      </w:tblGrid>
      <w:tr w:rsidR="000B3CBE" w:rsidRPr="00AF35E5" w14:paraId="06DFE148" w14:textId="77777777" w:rsidTr="00042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5" w:type="dxa"/>
            <w:shd w:val="clear" w:color="auto" w:fill="FF9933"/>
            <w:vAlign w:val="center"/>
          </w:tcPr>
          <w:p w14:paraId="241CFB42" w14:textId="77777777" w:rsidR="000B3CBE" w:rsidRPr="00A14B4E" w:rsidRDefault="000B3CBE" w:rsidP="000B3CBE">
            <w:pPr>
              <w:spacing w:after="120"/>
              <w:ind w:left="360"/>
              <w:rPr>
                <w:rFonts w:asciiTheme="majorHAnsi" w:eastAsia="Times New Roman" w:hAnsiTheme="majorHAnsi" w:cs="Segoe UI"/>
                <w:sz w:val="24"/>
                <w:szCs w:val="24"/>
                <w:lang w:val="en-US"/>
              </w:rPr>
            </w:pPr>
            <w:r w:rsidRPr="00A14B4E">
              <w:rPr>
                <w:rFonts w:asciiTheme="majorHAnsi" w:eastAsia="Times New Roman" w:hAnsiTheme="majorHAnsi" w:cs="Segoe UI"/>
                <w:sz w:val="24"/>
                <w:szCs w:val="24"/>
                <w:lang w:val="en-US"/>
              </w:rPr>
              <w:t>Position Summary:(Purpose, expected results &amp; degree of freedom)</w:t>
            </w:r>
          </w:p>
        </w:tc>
      </w:tr>
      <w:tr w:rsidR="000B3CBE" w:rsidRPr="00AF35E5" w14:paraId="7C0F16CE" w14:textId="77777777" w:rsidTr="00042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D23383" w14:textId="77777777" w:rsidR="000B3CBE" w:rsidRPr="007A002B" w:rsidRDefault="0004299B" w:rsidP="0004299B">
            <w:pPr>
              <w:pStyle w:val="NormalDS"/>
              <w:spacing w:beforeLines="30" w:before="72" w:afterLines="30" w:after="72" w:line="276" w:lineRule="auto"/>
              <w:rPr>
                <w:rFonts w:asciiTheme="majorHAnsi" w:hAnsiTheme="majorHAnsi" w:cs="Segoe UI"/>
                <w:i/>
                <w:sz w:val="22"/>
              </w:rPr>
            </w:pPr>
            <w:r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>Estate Management &amp; Development and Provide Administrative Support &amp; Services</w:t>
            </w:r>
            <w:r w:rsidR="00294E9F" w:rsidRPr="007A002B"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 xml:space="preserve"> </w:t>
            </w:r>
            <w:r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 xml:space="preserve">including </w:t>
            </w:r>
            <w:r w:rsidRPr="007A002B"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>housekeeping</w:t>
            </w:r>
            <w:r w:rsidR="00294E9F" w:rsidRPr="007A002B"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 xml:space="preserve">, canteen, travel </w:t>
            </w:r>
            <w:r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>desk</w:t>
            </w:r>
            <w:r w:rsidR="00294E9F" w:rsidRPr="007A002B"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 xml:space="preserve">, </w:t>
            </w:r>
            <w:r w:rsidR="001D7F8A" w:rsidRPr="007A002B"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>horticulture</w:t>
            </w:r>
            <w:r w:rsidR="001D7F8A"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>, safety</w:t>
            </w:r>
            <w:r>
              <w:rPr>
                <w:rFonts w:asciiTheme="majorHAnsi" w:hAnsiTheme="majorHAnsi" w:cs="Segoe UI"/>
                <w:bCs w:val="0"/>
                <w:i/>
                <w:sz w:val="22"/>
                <w:lang w:val="en-US"/>
              </w:rPr>
              <w:t xml:space="preserve"> and maintenance of company cars. </w:t>
            </w:r>
          </w:p>
        </w:tc>
      </w:tr>
    </w:tbl>
    <w:p w14:paraId="69EAE474" w14:textId="77777777" w:rsidR="000B3CBE" w:rsidRPr="00AF35E5" w:rsidRDefault="000B3CBE" w:rsidP="000B3CBE">
      <w:pPr>
        <w:spacing w:after="0" w:line="240" w:lineRule="auto"/>
        <w:jc w:val="both"/>
        <w:rPr>
          <w:rFonts w:asciiTheme="majorHAnsi" w:eastAsia="Times New Roman" w:hAnsiTheme="majorHAnsi" w:cs="Segoe UI"/>
          <w:lang w:val="en-GB"/>
        </w:rPr>
      </w:pPr>
    </w:p>
    <w:tbl>
      <w:tblPr>
        <w:tblStyle w:val="LightGrid-Accent11"/>
        <w:tblW w:w="9918" w:type="dxa"/>
        <w:tbl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single" w:sz="8" w:space="0" w:color="F79646" w:themeColor="accent6"/>
          <w:insideV w:val="single" w:sz="8" w:space="0" w:color="F79646" w:themeColor="accent6"/>
        </w:tblBorders>
        <w:tblLook w:val="06A0" w:firstRow="1" w:lastRow="0" w:firstColumn="1" w:lastColumn="0" w:noHBand="1" w:noVBand="1"/>
      </w:tblPr>
      <w:tblGrid>
        <w:gridCol w:w="9918"/>
      </w:tblGrid>
      <w:tr w:rsidR="000B3CBE" w:rsidRPr="00AF35E5" w14:paraId="26232EA5" w14:textId="77777777" w:rsidTr="00042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9999"/>
            <w:vAlign w:val="center"/>
          </w:tcPr>
          <w:p w14:paraId="734B2DA6" w14:textId="77777777" w:rsidR="000B3CBE" w:rsidRPr="00AF35E5" w:rsidRDefault="000B3CBE" w:rsidP="000B3CBE">
            <w:pPr>
              <w:rPr>
                <w:rFonts w:eastAsia="Times New Roman" w:cs="Times New Roman"/>
                <w:b w:val="0"/>
                <w:color w:val="FFFFFF" w:themeColor="background1"/>
                <w:lang w:val="en-US"/>
              </w:rPr>
            </w:pPr>
            <w:r w:rsidRPr="00A14B4E">
              <w:rPr>
                <w:rFonts w:eastAsia="Times New Roman" w:cs="Segoe UI"/>
                <w:color w:val="FFFFFF" w:themeColor="background1"/>
                <w:sz w:val="24"/>
                <w:szCs w:val="24"/>
                <w:lang w:val="en-US"/>
              </w:rPr>
              <w:t>Principle Job Responsibilities</w:t>
            </w:r>
          </w:p>
        </w:tc>
      </w:tr>
      <w:tr w:rsidR="000A61E3" w:rsidRPr="00AF35E5" w14:paraId="47B63778" w14:textId="77777777" w:rsidTr="00064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vAlign w:val="center"/>
          </w:tcPr>
          <w:p w14:paraId="2EC134CD" w14:textId="77777777" w:rsidR="000A61E3" w:rsidRPr="000A61E3" w:rsidRDefault="000A61E3" w:rsidP="000A61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Responsibilities:</w:t>
            </w:r>
          </w:p>
          <w:p w14:paraId="4513738A" w14:textId="77777777" w:rsidR="000A61E3" w:rsidRDefault="000A61E3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Supervise daily housekeeping, canteen, and pantry management to ensure cleanliness, hygiene, and adherence to standards.</w:t>
            </w:r>
          </w:p>
          <w:p w14:paraId="16445186" w14:textId="77777777" w:rsidR="001D7F8A" w:rsidRPr="000A61E3" w:rsidRDefault="001D7F8A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Ensure adequate manpower deployment for housekeeping, canteen, and horticulture, equipped with necessary tools and resources.</w:t>
            </w:r>
          </w:p>
          <w:p w14:paraId="55F833BB" w14:textId="77777777" w:rsidR="001D7F8A" w:rsidRPr="000A61E3" w:rsidRDefault="001D7F8A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Manage procurement and inventory for administrative needs, including facility materials.</w:t>
            </w:r>
          </w:p>
          <w:p w14:paraId="2DE573A9" w14:textId="77777777" w:rsidR="000A61E3" w:rsidRPr="000A61E3" w:rsidRDefault="000A61E3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Oversee horticulture activities to ensure efficient garden and landscape maintenance.</w:t>
            </w:r>
          </w:p>
          <w:p w14:paraId="5692F55B" w14:textId="77777777" w:rsidR="000A61E3" w:rsidRPr="000A61E3" w:rsidRDefault="000A61E3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Monitor the performance of contracted staff and ensure quality standards in admin and facility services.</w:t>
            </w:r>
          </w:p>
          <w:p w14:paraId="5EDB9187" w14:textId="77777777" w:rsidR="000A61E3" w:rsidRPr="000A61E3" w:rsidRDefault="000A61E3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Manage repair and maintenance of civil infrastructure, including buildings, roads, and utilities.</w:t>
            </w:r>
          </w:p>
          <w:p w14:paraId="286AD058" w14:textId="77777777" w:rsidR="000A61E3" w:rsidRDefault="000A61E3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Collaborate with contractors for infrastructural repairs, renovations, and adherence to cost, quality, and timelines.</w:t>
            </w:r>
          </w:p>
          <w:p w14:paraId="24C793D1" w14:textId="77777777" w:rsidR="00500AEA" w:rsidRPr="001D7F8A" w:rsidRDefault="00500AEA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00AEA">
              <w:rPr>
                <w:rFonts w:eastAsia="Times New Roman"/>
                <w:b w:val="0"/>
                <w:szCs w:val="20"/>
              </w:rPr>
              <w:t>Manage all travel and transport related bookings (company car/ cab/ train/ air etc.), including hotel/ guest house arrangements as per requirements</w:t>
            </w:r>
          </w:p>
          <w:p w14:paraId="177E7638" w14:textId="77777777" w:rsidR="001D7F8A" w:rsidRPr="000A61E3" w:rsidRDefault="001D7F8A" w:rsidP="00634C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 xml:space="preserve">Coordinate with security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head</w:t>
            </w: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 xml:space="preserve"> to ensure adherence to procedures and maintain security equipment like CCTV cameras.</w:t>
            </w:r>
          </w:p>
          <w:p w14:paraId="698A0C25" w14:textId="77777777" w:rsidR="000A61E3" w:rsidRPr="000A61E3" w:rsidRDefault="000A61E3" w:rsidP="000A61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sz w:val="24"/>
                <w:szCs w:val="24"/>
              </w:rPr>
              <w:t>Safety Responsibilities:</w:t>
            </w:r>
          </w:p>
          <w:p w14:paraId="7000E46B" w14:textId="77777777" w:rsidR="000A61E3" w:rsidRPr="000A61E3" w:rsidRDefault="000A61E3" w:rsidP="00634CB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Conduct safety audits, inspect facilities, and ensure compliance with safety regulations.</w:t>
            </w:r>
          </w:p>
          <w:p w14:paraId="6D47DC2C" w14:textId="77777777" w:rsidR="000A61E3" w:rsidRPr="000A61E3" w:rsidRDefault="000A61E3" w:rsidP="00634CB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Investigate accidents and near misses, analyze incidents, and implement corrective actions.</w:t>
            </w:r>
          </w:p>
          <w:p w14:paraId="78D67533" w14:textId="77777777" w:rsidR="000A61E3" w:rsidRPr="000A61E3" w:rsidRDefault="000A61E3" w:rsidP="00634CB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Organize fire safety training, mock drills, and regular inspection of fire safety equipment.</w:t>
            </w:r>
          </w:p>
          <w:p w14:paraId="565B110C" w14:textId="77777777" w:rsidR="000A61E3" w:rsidRPr="000A61E3" w:rsidRDefault="000A61E3" w:rsidP="00634CB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Identify safety training needs, coordinate programs, and prepare relevant training materials.</w:t>
            </w:r>
          </w:p>
          <w:p w14:paraId="7EA9EC5F" w14:textId="77777777" w:rsidR="000A61E3" w:rsidRPr="000A61E3" w:rsidRDefault="000A61E3" w:rsidP="00634CB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Liaise with contractors to ensure compliance with company safety standards and provide safety induction training.</w:t>
            </w:r>
          </w:p>
          <w:p w14:paraId="57DDF1BF" w14:textId="77777777" w:rsidR="000A61E3" w:rsidRPr="000A61E3" w:rsidRDefault="000A61E3" w:rsidP="00634CB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Lead improvement initiatives such as Kaizen and 5S for operational excellence.</w:t>
            </w:r>
          </w:p>
          <w:p w14:paraId="78900254" w14:textId="77777777" w:rsidR="000A61E3" w:rsidRPr="000A61E3" w:rsidRDefault="000A61E3" w:rsidP="00634CB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0A61E3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Supervise the maintenance and functionality of safety and emergency response systems.</w:t>
            </w:r>
          </w:p>
        </w:tc>
      </w:tr>
    </w:tbl>
    <w:tbl>
      <w:tblPr>
        <w:tblStyle w:val="LightGrid-Accent5"/>
        <w:tblW w:w="9918" w:type="dxa"/>
        <w:tbl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single" w:sz="8" w:space="0" w:color="F79646" w:themeColor="accent6"/>
          <w:insideV w:val="single" w:sz="8" w:space="0" w:color="F79646" w:themeColor="accent6"/>
        </w:tblBorders>
        <w:tblLook w:val="0680" w:firstRow="0" w:lastRow="0" w:firstColumn="1" w:lastColumn="0" w:noHBand="1" w:noVBand="1"/>
      </w:tblPr>
      <w:tblGrid>
        <w:gridCol w:w="1638"/>
        <w:gridCol w:w="8280"/>
      </w:tblGrid>
      <w:tr w:rsidR="000B3CBE" w:rsidRPr="00AF35E5" w14:paraId="642E1FEE" w14:textId="77777777" w:rsidTr="00042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2"/>
            <w:shd w:val="clear" w:color="auto" w:fill="008080"/>
          </w:tcPr>
          <w:p w14:paraId="347AC040" w14:textId="77777777" w:rsidR="000B3CBE" w:rsidRPr="00C47E5A" w:rsidRDefault="000B3CBE" w:rsidP="0004299B">
            <w:pPr>
              <w:spacing w:beforeLines="30" w:before="72" w:afterLines="30" w:after="72"/>
              <w:ind w:left="417"/>
              <w:jc w:val="both"/>
              <w:rPr>
                <w:rFonts w:eastAsia="Times New Roman" w:cs="Segoe UI"/>
                <w:color w:val="FFFFFF" w:themeColor="background1"/>
                <w:sz w:val="24"/>
                <w:szCs w:val="24"/>
                <w:lang w:val="en-US"/>
              </w:rPr>
            </w:pPr>
            <w:r w:rsidRPr="00C47E5A">
              <w:rPr>
                <w:rFonts w:eastAsia="Times New Roman" w:cs="Segoe UI"/>
                <w:color w:val="FFFFFF" w:themeColor="background1"/>
                <w:sz w:val="24"/>
                <w:szCs w:val="24"/>
                <w:lang w:val="en-US"/>
              </w:rPr>
              <w:t>Job Specification ( Knowledge, Skill &amp; Ability )</w:t>
            </w:r>
          </w:p>
        </w:tc>
      </w:tr>
      <w:tr w:rsidR="000B3CBE" w:rsidRPr="00AF35E5" w14:paraId="6849FBF9" w14:textId="77777777" w:rsidTr="00042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88BCEA4" w14:textId="77777777" w:rsidR="000B3CBE" w:rsidRPr="00766845" w:rsidRDefault="000B3CBE" w:rsidP="0004299B">
            <w:pPr>
              <w:spacing w:beforeLines="30" w:before="72" w:afterLines="30" w:after="72" w:line="276" w:lineRule="auto"/>
              <w:rPr>
                <w:rFonts w:eastAsia="Times New Roman" w:cstheme="minorHAnsi"/>
                <w:i/>
                <w:color w:val="1F497D" w:themeColor="text2"/>
                <w:lang w:val="en-GB"/>
              </w:rPr>
            </w:pPr>
            <w:r w:rsidRPr="00766845">
              <w:rPr>
                <w:rFonts w:eastAsia="Times New Roman" w:cstheme="minorHAnsi"/>
                <w:i/>
                <w:color w:val="1F497D" w:themeColor="text2"/>
                <w:lang w:val="en-GB"/>
              </w:rPr>
              <w:t>Qualification</w:t>
            </w:r>
          </w:p>
        </w:tc>
        <w:tc>
          <w:tcPr>
            <w:tcW w:w="8280" w:type="dxa"/>
          </w:tcPr>
          <w:p w14:paraId="068359F9" w14:textId="77777777" w:rsidR="007323D2" w:rsidRPr="007323D2" w:rsidRDefault="007323D2" w:rsidP="0004299B">
            <w:pPr>
              <w:spacing w:beforeLines="30" w:before="72" w:afterLines="30" w:after="72" w:line="276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lang w:val="en-US"/>
              </w:rPr>
            </w:pPr>
            <w:r w:rsidRPr="007323D2">
              <w:rPr>
                <w:rFonts w:asciiTheme="majorHAnsi" w:eastAsia="Times New Roman" w:hAnsiTheme="majorHAnsi" w:cs="Segoe UI"/>
                <w:b/>
                <w:lang w:val="en-US"/>
              </w:rPr>
              <w:t xml:space="preserve">Minimum: </w:t>
            </w:r>
            <w:r>
              <w:rPr>
                <w:rFonts w:asciiTheme="majorHAnsi" w:eastAsia="Times New Roman" w:hAnsiTheme="majorHAnsi" w:cs="Segoe UI"/>
                <w:lang w:val="en-US"/>
              </w:rPr>
              <w:t>Graduate</w:t>
            </w:r>
          </w:p>
          <w:p w14:paraId="781F6A9D" w14:textId="77777777" w:rsidR="000B3CBE" w:rsidRPr="00AF35E5" w:rsidRDefault="007323D2" w:rsidP="0004299B">
            <w:pPr>
              <w:spacing w:beforeLines="30" w:before="72" w:afterLines="30" w:after="72" w:line="276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lang w:val="en-US"/>
              </w:rPr>
            </w:pPr>
            <w:r w:rsidRPr="007323D2">
              <w:rPr>
                <w:rFonts w:asciiTheme="majorHAnsi" w:eastAsia="Times New Roman" w:hAnsiTheme="majorHAnsi" w:cs="Segoe UI"/>
                <w:b/>
                <w:lang w:val="en-US"/>
              </w:rPr>
              <w:t xml:space="preserve">Desirable:  </w:t>
            </w:r>
            <w:r w:rsidRPr="007323D2">
              <w:rPr>
                <w:rFonts w:asciiTheme="majorHAnsi" w:eastAsia="Times New Roman" w:hAnsiTheme="majorHAnsi" w:cs="Segoe UI"/>
                <w:lang w:val="en-US"/>
              </w:rPr>
              <w:t xml:space="preserve">Diploma/Degree </w:t>
            </w:r>
            <w:r>
              <w:rPr>
                <w:rFonts w:asciiTheme="majorHAnsi" w:eastAsia="Times New Roman" w:hAnsiTheme="majorHAnsi" w:cs="Segoe UI"/>
                <w:lang w:val="en-US"/>
              </w:rPr>
              <w:t>in Management</w:t>
            </w:r>
          </w:p>
        </w:tc>
      </w:tr>
    </w:tbl>
    <w:p w14:paraId="7B943FC1" w14:textId="77777777" w:rsidR="00A712E6" w:rsidRDefault="00A712E6"/>
    <w:tbl>
      <w:tblPr>
        <w:tblStyle w:val="LightGrid-Accent5"/>
        <w:tblW w:w="9918" w:type="dxa"/>
        <w:tbl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single" w:sz="8" w:space="0" w:color="F79646" w:themeColor="accent6"/>
          <w:insideV w:val="single" w:sz="8" w:space="0" w:color="F79646" w:themeColor="accent6"/>
        </w:tblBorders>
        <w:tblLook w:val="0680" w:firstRow="0" w:lastRow="0" w:firstColumn="1" w:lastColumn="0" w:noHBand="1" w:noVBand="1"/>
      </w:tblPr>
      <w:tblGrid>
        <w:gridCol w:w="1638"/>
        <w:gridCol w:w="8280"/>
      </w:tblGrid>
      <w:tr w:rsidR="000B3CBE" w:rsidRPr="00AF35E5" w14:paraId="44E771D5" w14:textId="77777777" w:rsidTr="00042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95471DF" w14:textId="77777777" w:rsidR="000B3CBE" w:rsidRPr="00766845" w:rsidRDefault="000B3CBE" w:rsidP="0004299B">
            <w:pPr>
              <w:spacing w:beforeLines="30" w:before="72" w:afterLines="30" w:after="72" w:line="276" w:lineRule="auto"/>
              <w:rPr>
                <w:rFonts w:eastAsia="Times New Roman" w:cstheme="minorHAnsi"/>
                <w:i/>
                <w:color w:val="1F497D" w:themeColor="text2"/>
                <w:lang w:val="en-GB"/>
              </w:rPr>
            </w:pPr>
            <w:r w:rsidRPr="00766845">
              <w:rPr>
                <w:rFonts w:eastAsia="Times New Roman" w:cstheme="minorHAnsi"/>
                <w:i/>
                <w:color w:val="1F497D" w:themeColor="text2"/>
                <w:lang w:val="en-GB"/>
              </w:rPr>
              <w:lastRenderedPageBreak/>
              <w:t>Experience</w:t>
            </w:r>
          </w:p>
        </w:tc>
        <w:tc>
          <w:tcPr>
            <w:tcW w:w="8280" w:type="dxa"/>
          </w:tcPr>
          <w:p w14:paraId="37A15FDD" w14:textId="0654392F" w:rsidR="00A712E6" w:rsidRPr="00526098" w:rsidRDefault="0011273B" w:rsidP="0004299B">
            <w:pPr>
              <w:spacing w:beforeLines="30" w:before="72" w:afterLines="30" w:after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24"/>
                <w:lang w:val="en-US"/>
              </w:rPr>
            </w:pPr>
            <w:r w:rsidRPr="00526098"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  <w:t xml:space="preserve">          </w:t>
            </w:r>
            <w:r w:rsidR="00A712E6" w:rsidRPr="00A712E6"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  <w:t xml:space="preserve">Minimum </w:t>
            </w:r>
            <w:r w:rsidR="00A712E6" w:rsidRPr="00A712E6">
              <w:rPr>
                <w:rFonts w:asciiTheme="majorHAnsi" w:hAnsiTheme="majorHAnsi"/>
                <w:b/>
                <w:bCs/>
                <w:color w:val="202124"/>
                <w:spacing w:val="-5"/>
                <w:sz w:val="24"/>
                <w:shd w:val="clear" w:color="auto" w:fill="FFFFFF"/>
              </w:rPr>
              <w:t>10–12 years of relevant experience</w:t>
            </w:r>
            <w:r w:rsidR="00A712E6" w:rsidRPr="00A712E6"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  <w:t xml:space="preserve"> in Security Administration, Industrial Security, or a related function, preferably in a manufacturing or industrial environment. </w:t>
            </w:r>
            <w:r w:rsidR="00A712E6" w:rsidRPr="00A712E6">
              <w:rPr>
                <w:rFonts w:asciiTheme="majorHAnsi" w:hAnsiTheme="majorHAnsi"/>
                <w:b/>
                <w:bCs/>
                <w:color w:val="202124"/>
                <w:spacing w:val="-5"/>
                <w:sz w:val="24"/>
                <w:shd w:val="clear" w:color="auto" w:fill="FFFFFF"/>
              </w:rPr>
              <w:t>Ex-Commissioned Officers from the Armed Forces will be given preference.</w:t>
            </w:r>
          </w:p>
        </w:tc>
      </w:tr>
      <w:tr w:rsidR="000B3CBE" w:rsidRPr="00AF35E5" w14:paraId="694CCA28" w14:textId="77777777" w:rsidTr="00042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E06DC54" w14:textId="77777777" w:rsidR="000B3CBE" w:rsidRPr="00766845" w:rsidRDefault="000B3CBE" w:rsidP="0004299B">
            <w:pPr>
              <w:spacing w:beforeLines="30" w:before="72" w:afterLines="30" w:after="72" w:line="276" w:lineRule="auto"/>
              <w:rPr>
                <w:rFonts w:eastAsia="Times New Roman" w:cstheme="minorHAnsi"/>
                <w:i/>
                <w:color w:val="1F497D" w:themeColor="text2"/>
                <w:lang w:val="en-GB"/>
              </w:rPr>
            </w:pPr>
            <w:r w:rsidRPr="00766845">
              <w:rPr>
                <w:rFonts w:eastAsia="Times New Roman" w:cstheme="minorHAnsi"/>
                <w:i/>
                <w:color w:val="1F497D" w:themeColor="text2"/>
                <w:lang w:val="en-GB"/>
              </w:rPr>
              <w:t>Team strength</w:t>
            </w:r>
          </w:p>
        </w:tc>
        <w:tc>
          <w:tcPr>
            <w:tcW w:w="8280" w:type="dxa"/>
          </w:tcPr>
          <w:p w14:paraId="683F8E8E" w14:textId="77777777" w:rsidR="000B3CBE" w:rsidRPr="00526098" w:rsidRDefault="0011273B" w:rsidP="00164A4B">
            <w:pPr>
              <w:spacing w:beforeLines="30" w:before="72" w:afterLines="30" w:after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24"/>
                <w:lang w:val="en-US"/>
              </w:rPr>
            </w:pPr>
            <w:r w:rsidRPr="00526098">
              <w:rPr>
                <w:rFonts w:asciiTheme="majorHAnsi" w:eastAsia="Times New Roman" w:hAnsiTheme="majorHAnsi" w:cs="Segoe UI"/>
                <w:sz w:val="24"/>
                <w:lang w:val="en-US"/>
              </w:rPr>
              <w:t xml:space="preserve">        </w:t>
            </w:r>
            <w:r w:rsidR="00164A4B">
              <w:rPr>
                <w:rFonts w:asciiTheme="majorHAnsi" w:eastAsia="Times New Roman" w:hAnsiTheme="majorHAnsi" w:cs="Segoe UI"/>
                <w:sz w:val="24"/>
                <w:lang w:val="en-US"/>
              </w:rPr>
              <w:t>10-12</w:t>
            </w:r>
            <w:r w:rsidR="00AF35E5" w:rsidRPr="00526098">
              <w:rPr>
                <w:rFonts w:asciiTheme="majorHAnsi" w:eastAsia="Times New Roman" w:hAnsiTheme="majorHAnsi" w:cs="Segoe UI"/>
                <w:sz w:val="24"/>
                <w:lang w:val="en-US"/>
              </w:rPr>
              <w:t xml:space="preserve"> Numbers</w:t>
            </w:r>
          </w:p>
        </w:tc>
      </w:tr>
      <w:tr w:rsidR="009B3CED" w:rsidRPr="00AF35E5" w14:paraId="3D092787" w14:textId="77777777" w:rsidTr="00042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1F441F0" w14:textId="77777777" w:rsidR="009B3CED" w:rsidRPr="00766845" w:rsidRDefault="009B3CED" w:rsidP="009B3CED">
            <w:pPr>
              <w:spacing w:beforeLines="30" w:before="72" w:afterLines="30" w:after="72" w:line="276" w:lineRule="auto"/>
              <w:rPr>
                <w:rFonts w:eastAsia="Times New Roman" w:cstheme="minorHAnsi"/>
                <w:i/>
                <w:color w:val="1F497D" w:themeColor="text2"/>
                <w:lang w:val="en-GB"/>
              </w:rPr>
            </w:pPr>
            <w:r w:rsidRPr="00766845">
              <w:rPr>
                <w:rFonts w:eastAsia="Times New Roman" w:cstheme="minorHAnsi"/>
                <w:i/>
                <w:color w:val="1F497D" w:themeColor="text2"/>
                <w:lang w:val="en-GB"/>
              </w:rPr>
              <w:t>Job Competencies</w:t>
            </w:r>
          </w:p>
        </w:tc>
        <w:tc>
          <w:tcPr>
            <w:tcW w:w="8280" w:type="dxa"/>
          </w:tcPr>
          <w:p w14:paraId="5292731F" w14:textId="77777777" w:rsidR="009B3CED" w:rsidRPr="00526098" w:rsidRDefault="009B3CED" w:rsidP="00634CB8">
            <w:pPr>
              <w:pStyle w:val="ListParagraph"/>
              <w:numPr>
                <w:ilvl w:val="0"/>
                <w:numId w:val="2"/>
              </w:numPr>
              <w:spacing w:beforeLines="30" w:before="72" w:afterLines="30" w:after="72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</w:pPr>
            <w:r w:rsidRPr="00526098"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  <w:t>Planning &amp; Communication</w:t>
            </w:r>
          </w:p>
          <w:p w14:paraId="57574B6B" w14:textId="77777777" w:rsidR="009B3CED" w:rsidRPr="00526098" w:rsidRDefault="009B3CED" w:rsidP="00634CB8">
            <w:pPr>
              <w:pStyle w:val="ListParagraph"/>
              <w:numPr>
                <w:ilvl w:val="0"/>
                <w:numId w:val="2"/>
              </w:numPr>
              <w:spacing w:beforeLines="30" w:before="72" w:afterLines="30" w:after="72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</w:pPr>
            <w:r w:rsidRPr="00526098"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  <w:t>Problem Solving and Decision Making</w:t>
            </w:r>
          </w:p>
          <w:p w14:paraId="4AF53BEF" w14:textId="77777777" w:rsidR="009B3CED" w:rsidRPr="00E734F9" w:rsidRDefault="009B3CED" w:rsidP="00634CB8">
            <w:pPr>
              <w:pStyle w:val="ListParagraph"/>
              <w:numPr>
                <w:ilvl w:val="0"/>
                <w:numId w:val="2"/>
              </w:numPr>
              <w:spacing w:beforeLines="30" w:before="72" w:afterLines="30" w:after="72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202124"/>
                <w:spacing w:val="-5"/>
                <w:shd w:val="clear" w:color="auto" w:fill="FFFFFF"/>
              </w:rPr>
            </w:pPr>
            <w:r w:rsidRPr="00526098">
              <w:rPr>
                <w:rFonts w:asciiTheme="majorHAnsi" w:hAnsiTheme="majorHAnsi"/>
                <w:color w:val="202124"/>
                <w:spacing w:val="-5"/>
                <w:sz w:val="24"/>
                <w:shd w:val="clear" w:color="auto" w:fill="FFFFFF"/>
              </w:rPr>
              <w:t>Communication Skills</w:t>
            </w:r>
          </w:p>
        </w:tc>
      </w:tr>
      <w:tr w:rsidR="009B3CED" w:rsidRPr="00AF35E5" w14:paraId="24AB816F" w14:textId="77777777" w:rsidTr="00042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33E2882" w14:textId="77777777" w:rsidR="009B3CED" w:rsidRPr="00766845" w:rsidRDefault="009B3CED" w:rsidP="009B3CED">
            <w:pPr>
              <w:spacing w:beforeLines="30" w:before="72" w:afterLines="30" w:after="72" w:line="276" w:lineRule="auto"/>
              <w:rPr>
                <w:rFonts w:eastAsia="Times New Roman" w:cstheme="minorHAnsi"/>
                <w:i/>
                <w:color w:val="1F497D" w:themeColor="text2"/>
                <w:lang w:val="en-GB"/>
              </w:rPr>
            </w:pPr>
            <w:r w:rsidRPr="00766845">
              <w:rPr>
                <w:rFonts w:eastAsia="Times New Roman" w:cstheme="minorHAnsi"/>
                <w:i/>
                <w:color w:val="1F497D" w:themeColor="text2"/>
                <w:lang w:val="en-GB"/>
              </w:rPr>
              <w:t>Performance Standards</w:t>
            </w:r>
          </w:p>
        </w:tc>
        <w:tc>
          <w:tcPr>
            <w:tcW w:w="8280" w:type="dxa"/>
          </w:tcPr>
          <w:p w14:paraId="22A4BB20" w14:textId="77777777" w:rsidR="009B3CED" w:rsidRPr="00AF35E5" w:rsidRDefault="009B3CED" w:rsidP="009B3CED">
            <w:pPr>
              <w:tabs>
                <w:tab w:val="right" w:pos="8064"/>
              </w:tabs>
              <w:spacing w:beforeLines="30" w:before="72" w:afterLines="30" w:after="72" w:line="360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lang w:val="en-US"/>
              </w:rPr>
            </w:pPr>
            <w:r w:rsidRPr="000C2001">
              <w:rPr>
                <w:rFonts w:asciiTheme="majorHAnsi" w:eastAsiaTheme="minorHAnsi" w:hAnsiTheme="majorHAnsi"/>
                <w:color w:val="202124"/>
                <w:spacing w:val="-5"/>
                <w:shd w:val="clear" w:color="auto" w:fill="FFFFFF"/>
              </w:rPr>
              <w:t xml:space="preserve">Quality and timeliness of Administrative Services &amp; Support, </w:t>
            </w:r>
            <w:proofErr w:type="gramStart"/>
            <w:r w:rsidRPr="000C2001">
              <w:rPr>
                <w:rFonts w:asciiTheme="majorHAnsi" w:eastAsiaTheme="minorHAnsi" w:hAnsiTheme="majorHAnsi"/>
                <w:color w:val="202124"/>
                <w:spacing w:val="-5"/>
                <w:shd w:val="clear" w:color="auto" w:fill="FFFFFF"/>
              </w:rPr>
              <w:t>Proactively</w:t>
            </w:r>
            <w:proofErr w:type="gramEnd"/>
            <w:r w:rsidRPr="000C2001">
              <w:rPr>
                <w:rFonts w:asciiTheme="majorHAnsi" w:eastAsiaTheme="minorHAnsi" w:hAnsiTheme="majorHAnsi"/>
                <w:color w:val="202124"/>
                <w:spacing w:val="-5"/>
                <w:shd w:val="clear" w:color="auto" w:fill="FFFFFF"/>
              </w:rPr>
              <w:t xml:space="preserve"> resolve administrative issues.</w:t>
            </w:r>
          </w:p>
        </w:tc>
      </w:tr>
    </w:tbl>
    <w:p w14:paraId="62914BC0" w14:textId="77777777" w:rsidR="00752CC2" w:rsidRDefault="00752CC2"/>
    <w:p w14:paraId="7B13E913" w14:textId="77777777" w:rsidR="00AA5DC0" w:rsidRPr="00AF35E5" w:rsidRDefault="00AA5DC0" w:rsidP="00AA5DC0">
      <w:pPr>
        <w:spacing w:after="0"/>
        <w:jc w:val="both"/>
        <w:rPr>
          <w:rFonts w:asciiTheme="majorHAnsi" w:eastAsia="Times New Roman" w:hAnsiTheme="majorHAnsi" w:cs="Segoe UI"/>
          <w:lang w:val="en-GB"/>
        </w:rPr>
      </w:pPr>
    </w:p>
    <w:p w14:paraId="45E1866C" w14:textId="77777777" w:rsidR="00AA5DC0" w:rsidRPr="00AF35E5" w:rsidRDefault="00AA5DC0" w:rsidP="00AA5DC0">
      <w:pPr>
        <w:spacing w:after="0"/>
        <w:jc w:val="both"/>
        <w:rPr>
          <w:rFonts w:asciiTheme="majorHAnsi" w:eastAsia="Times New Roman" w:hAnsiTheme="majorHAnsi" w:cs="Segoe UI"/>
          <w:lang w:val="en-GB"/>
        </w:rPr>
      </w:pPr>
      <w:r w:rsidRPr="00AF35E5">
        <w:rPr>
          <w:rFonts w:asciiTheme="majorHAnsi" w:eastAsia="Times New Roman" w:hAnsiTheme="majorHAnsi" w:cs="Segoe UI"/>
          <w:b/>
          <w:lang w:val="en-GB"/>
        </w:rPr>
        <w:t>Disclaimer:</w:t>
      </w:r>
      <w:r w:rsidR="0011273B">
        <w:rPr>
          <w:rFonts w:asciiTheme="majorHAnsi" w:eastAsia="Times New Roman" w:hAnsiTheme="majorHAnsi" w:cs="Segoe UI"/>
          <w:b/>
          <w:lang w:val="en-GB"/>
        </w:rPr>
        <w:t xml:space="preserve"> </w:t>
      </w:r>
      <w:r w:rsidRPr="00AF35E5">
        <w:rPr>
          <w:rFonts w:asciiTheme="majorHAnsi" w:eastAsia="Times New Roman" w:hAnsiTheme="majorHAnsi" w:cs="Segoe UI"/>
          <w:lang w:val="en-GB"/>
        </w:rPr>
        <w:t>“Responsibilities and tasks outlined in this document are not exhaustive and may change as determined by the needs of the company.”</w:t>
      </w:r>
    </w:p>
    <w:p w14:paraId="77EEB546" w14:textId="77777777" w:rsidR="00AA5DC0" w:rsidRPr="00AF35E5" w:rsidRDefault="00AA5DC0" w:rsidP="00AA5DC0">
      <w:pPr>
        <w:spacing w:after="0"/>
        <w:rPr>
          <w:rFonts w:asciiTheme="majorHAnsi" w:eastAsia="Times New Roman" w:hAnsiTheme="majorHAnsi" w:cs="Segoe UI"/>
          <w:lang w:val="en-GB"/>
        </w:rPr>
      </w:pPr>
    </w:p>
    <w:p w14:paraId="1BAD28AE" w14:textId="77777777" w:rsidR="00AA5DC0" w:rsidRPr="00AF35E5" w:rsidRDefault="00AA5DC0" w:rsidP="00AA5DC0">
      <w:pPr>
        <w:spacing w:after="0"/>
        <w:jc w:val="both"/>
        <w:rPr>
          <w:rFonts w:asciiTheme="majorHAnsi" w:eastAsia="Times New Roman" w:hAnsiTheme="majorHAnsi" w:cs="Segoe UI"/>
          <w:lang w:val="en-GB"/>
        </w:rPr>
      </w:pPr>
      <w:r w:rsidRPr="00AF35E5">
        <w:rPr>
          <w:rFonts w:asciiTheme="majorHAnsi" w:eastAsia="Times New Roman" w:hAnsiTheme="majorHAnsi" w:cs="Segoe UI"/>
          <w:b/>
          <w:lang w:val="en-GB"/>
        </w:rPr>
        <w:t>Sign - off:</w:t>
      </w:r>
      <w:r w:rsidR="0011273B">
        <w:rPr>
          <w:rFonts w:asciiTheme="majorHAnsi" w:eastAsia="Times New Roman" w:hAnsiTheme="majorHAnsi" w:cs="Segoe UI"/>
          <w:b/>
          <w:lang w:val="en-GB"/>
        </w:rPr>
        <w:t xml:space="preserve"> </w:t>
      </w:r>
      <w:r w:rsidRPr="00AF35E5">
        <w:rPr>
          <w:rFonts w:asciiTheme="majorHAnsi" w:eastAsia="Times New Roman" w:hAnsiTheme="majorHAnsi" w:cs="Segoe UI"/>
          <w:lang w:val="en-GB"/>
        </w:rPr>
        <w:t xml:space="preserve">I have read and understand the contents of this Job Description and I shall discharge my responsibility to the best of my abilities and with utmost dedication.  </w:t>
      </w:r>
    </w:p>
    <w:p w14:paraId="5CFE6490" w14:textId="77777777" w:rsidR="00AA5DC0" w:rsidRPr="00AF35E5" w:rsidRDefault="00AA5DC0" w:rsidP="00AA5DC0">
      <w:pPr>
        <w:spacing w:after="0" w:line="240" w:lineRule="auto"/>
        <w:rPr>
          <w:rFonts w:asciiTheme="majorHAnsi" w:eastAsia="Times New Roman" w:hAnsiTheme="majorHAnsi" w:cs="Segoe UI"/>
          <w:lang w:val="en-GB"/>
        </w:rPr>
      </w:pPr>
    </w:p>
    <w:tbl>
      <w:tblPr>
        <w:tblStyle w:val="LightGrid-Accent3"/>
        <w:tblW w:w="9511" w:type="dxa"/>
        <w:tblLook w:val="06A0" w:firstRow="1" w:lastRow="0" w:firstColumn="1" w:lastColumn="0" w:noHBand="1" w:noVBand="1"/>
      </w:tblPr>
      <w:tblGrid>
        <w:gridCol w:w="3146"/>
        <w:gridCol w:w="3202"/>
        <w:gridCol w:w="3163"/>
      </w:tblGrid>
      <w:tr w:rsidR="009B3CED" w:rsidRPr="00AF35E5" w14:paraId="76D85E9F" w14:textId="77777777" w:rsidTr="009B3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6" w:type="dxa"/>
          </w:tcPr>
          <w:p w14:paraId="2664E1D9" w14:textId="77777777" w:rsidR="009B3CED" w:rsidRPr="00AF35E5" w:rsidRDefault="009B3CED" w:rsidP="00735BA9">
            <w:pPr>
              <w:spacing w:before="120" w:after="120"/>
              <w:ind w:right="119"/>
              <w:jc w:val="center"/>
              <w:rPr>
                <w:rFonts w:eastAsia="Times New Roman" w:cs="Segoe UI"/>
                <w:b w:val="0"/>
                <w:lang w:val="en-US"/>
              </w:rPr>
            </w:pPr>
          </w:p>
        </w:tc>
        <w:tc>
          <w:tcPr>
            <w:tcW w:w="3202" w:type="dxa"/>
          </w:tcPr>
          <w:p w14:paraId="07390D24" w14:textId="77777777" w:rsidR="009B3CED" w:rsidRPr="00AF35E5" w:rsidRDefault="009B3CED" w:rsidP="00735BA9">
            <w:pPr>
              <w:spacing w:before="120" w:after="120"/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b w:val="0"/>
                <w:lang w:val="en-US"/>
              </w:rPr>
            </w:pPr>
          </w:p>
          <w:p w14:paraId="32B9C03F" w14:textId="77777777" w:rsidR="009B3CED" w:rsidRPr="00AF35E5" w:rsidRDefault="009B3CED" w:rsidP="00735BA9">
            <w:pPr>
              <w:spacing w:before="120" w:after="120"/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b w:val="0"/>
                <w:lang w:val="en-US"/>
              </w:rPr>
            </w:pPr>
          </w:p>
        </w:tc>
        <w:tc>
          <w:tcPr>
            <w:tcW w:w="3163" w:type="dxa"/>
          </w:tcPr>
          <w:p w14:paraId="1B110422" w14:textId="77777777" w:rsidR="009B3CED" w:rsidRPr="00AF35E5" w:rsidRDefault="009B3CED" w:rsidP="00735BA9">
            <w:pPr>
              <w:spacing w:before="120" w:after="120"/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b w:val="0"/>
                <w:lang w:val="en-US"/>
              </w:rPr>
            </w:pPr>
          </w:p>
        </w:tc>
      </w:tr>
      <w:tr w:rsidR="009B3CED" w:rsidRPr="00AF35E5" w14:paraId="7F8EE552" w14:textId="77777777" w:rsidTr="009B3CED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6" w:type="dxa"/>
          </w:tcPr>
          <w:p w14:paraId="65B2E488" w14:textId="77777777" w:rsidR="009B3CED" w:rsidRPr="00AF35E5" w:rsidRDefault="009B3CED" w:rsidP="00735BA9">
            <w:pPr>
              <w:tabs>
                <w:tab w:val="left" w:pos="426"/>
              </w:tabs>
              <w:spacing w:before="120" w:after="120"/>
              <w:ind w:right="119"/>
              <w:jc w:val="center"/>
              <w:rPr>
                <w:rFonts w:eastAsia="Times New Roman" w:cstheme="minorHAnsi"/>
                <w:b w:val="0"/>
                <w:i/>
                <w:lang w:val="en-US"/>
              </w:rPr>
            </w:pPr>
            <w:r w:rsidRPr="00AF35E5">
              <w:rPr>
                <w:rFonts w:eastAsia="Times New Roman" w:cstheme="minorHAnsi"/>
                <w:i/>
                <w:lang w:val="en-US"/>
              </w:rPr>
              <w:t>Individual Employee</w:t>
            </w:r>
          </w:p>
        </w:tc>
        <w:tc>
          <w:tcPr>
            <w:tcW w:w="3202" w:type="dxa"/>
          </w:tcPr>
          <w:p w14:paraId="1AF62F78" w14:textId="77777777" w:rsidR="009B3CED" w:rsidRPr="00AF35E5" w:rsidRDefault="009B3CED" w:rsidP="00735BA9">
            <w:pPr>
              <w:tabs>
                <w:tab w:val="left" w:pos="426"/>
              </w:tabs>
              <w:spacing w:before="120" w:after="120"/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inorHAnsi"/>
                <w:b/>
                <w:i/>
                <w:lang w:val="en-US"/>
              </w:rPr>
            </w:pPr>
            <w:r w:rsidRPr="00AF35E5">
              <w:rPr>
                <w:rFonts w:asciiTheme="majorHAnsi" w:eastAsia="Times New Roman" w:hAnsiTheme="majorHAnsi" w:cstheme="minorHAnsi"/>
                <w:b/>
                <w:i/>
                <w:lang w:val="en-US"/>
              </w:rPr>
              <w:t>Head of the Department</w:t>
            </w:r>
          </w:p>
        </w:tc>
        <w:tc>
          <w:tcPr>
            <w:tcW w:w="3163" w:type="dxa"/>
          </w:tcPr>
          <w:p w14:paraId="7187BDF2" w14:textId="77777777" w:rsidR="009B3CED" w:rsidRPr="00AF35E5" w:rsidRDefault="009B3CED" w:rsidP="00735BA9">
            <w:pPr>
              <w:tabs>
                <w:tab w:val="left" w:pos="426"/>
              </w:tabs>
              <w:spacing w:before="120" w:after="120"/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inorHAnsi"/>
                <w:b/>
                <w:i/>
                <w:lang w:val="en-US"/>
              </w:rPr>
            </w:pPr>
            <w:r w:rsidRPr="00AF35E5">
              <w:rPr>
                <w:rFonts w:asciiTheme="majorHAnsi" w:eastAsia="Times New Roman" w:hAnsiTheme="majorHAnsi" w:cstheme="minorHAnsi"/>
                <w:b/>
                <w:i/>
                <w:lang w:val="en-US"/>
              </w:rPr>
              <w:t>Head Human Resources</w:t>
            </w:r>
          </w:p>
        </w:tc>
      </w:tr>
    </w:tbl>
    <w:p w14:paraId="28007719" w14:textId="77777777" w:rsidR="000B3CBE" w:rsidRDefault="000B3CBE">
      <w:pPr>
        <w:rPr>
          <w:rFonts w:asciiTheme="majorHAnsi" w:hAnsiTheme="majorHAnsi"/>
        </w:rPr>
      </w:pPr>
    </w:p>
    <w:p w14:paraId="34E5BABF" w14:textId="77777777" w:rsidR="00294E9F" w:rsidRDefault="00294E9F">
      <w:pPr>
        <w:rPr>
          <w:rFonts w:asciiTheme="majorHAnsi" w:hAnsiTheme="majorHAnsi"/>
        </w:rPr>
      </w:pPr>
    </w:p>
    <w:sectPr w:rsidR="00294E9F" w:rsidSect="0004299B">
      <w:headerReference w:type="default" r:id="rId7"/>
      <w:footerReference w:type="default" r:id="rId8"/>
      <w:pgSz w:w="11907" w:h="16839" w:code="9"/>
      <w:pgMar w:top="720" w:right="720" w:bottom="720" w:left="1440" w:header="0" w:footer="288" w:gutter="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47931" w14:textId="77777777" w:rsidR="00C12068" w:rsidRDefault="00C12068">
      <w:pPr>
        <w:spacing w:after="0" w:line="240" w:lineRule="auto"/>
      </w:pPr>
      <w:r>
        <w:separator/>
      </w:r>
    </w:p>
  </w:endnote>
  <w:endnote w:type="continuationSeparator" w:id="0">
    <w:p w14:paraId="6B965361" w14:textId="77777777" w:rsidR="00C12068" w:rsidRDefault="00C1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46182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613F3F50" w14:textId="77777777" w:rsidR="00735BA9" w:rsidRDefault="00735BA9">
            <w:pPr>
              <w:pStyle w:val="Footer"/>
              <w:jc w:val="right"/>
            </w:pPr>
            <w:r>
              <w:t xml:space="preserve">Page </w:t>
            </w:r>
            <w:r w:rsidR="007B31E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B31E8">
              <w:rPr>
                <w:b/>
                <w:bCs/>
                <w:sz w:val="24"/>
                <w:szCs w:val="24"/>
              </w:rPr>
              <w:fldChar w:fldCharType="separate"/>
            </w:r>
            <w:r w:rsidR="00164A4B">
              <w:rPr>
                <w:b/>
                <w:bCs/>
                <w:noProof/>
              </w:rPr>
              <w:t>2</w:t>
            </w:r>
            <w:r w:rsidR="007B31E8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B31E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B31E8">
              <w:rPr>
                <w:b/>
                <w:bCs/>
                <w:sz w:val="24"/>
                <w:szCs w:val="24"/>
              </w:rPr>
              <w:fldChar w:fldCharType="separate"/>
            </w:r>
            <w:r w:rsidR="00164A4B">
              <w:rPr>
                <w:b/>
                <w:bCs/>
                <w:noProof/>
              </w:rPr>
              <w:t>2</w:t>
            </w:r>
            <w:r w:rsidR="007B31E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6CCA16" w14:textId="77777777" w:rsidR="00735BA9" w:rsidRDefault="00735BA9" w:rsidP="00B77A5F">
    <w:pPr>
      <w:pStyle w:val="Footer"/>
      <w:ind w:right="39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1314B" w14:textId="77777777" w:rsidR="00C12068" w:rsidRDefault="00C12068">
      <w:pPr>
        <w:spacing w:after="0" w:line="240" w:lineRule="auto"/>
      </w:pPr>
      <w:r>
        <w:separator/>
      </w:r>
    </w:p>
  </w:footnote>
  <w:footnote w:type="continuationSeparator" w:id="0">
    <w:p w14:paraId="349E7769" w14:textId="77777777" w:rsidR="00C12068" w:rsidRDefault="00C1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3B5E7" w14:textId="663CDB5D" w:rsidR="00735BA9" w:rsidRDefault="00735BA9" w:rsidP="003917F3">
    <w:pPr>
      <w:rPr>
        <w:rFonts w:ascii="Bookman Old Style" w:hAnsi="Bookman Old Style"/>
        <w:b/>
        <w:sz w:val="32"/>
      </w:rPr>
    </w:pPr>
  </w:p>
  <w:p w14:paraId="7B161264" w14:textId="77777777" w:rsidR="00735BA9" w:rsidRDefault="009B3CED" w:rsidP="003917F3">
    <w:pPr>
      <w:rPr>
        <w:rFonts w:ascii="Bookman Old Style" w:hAnsi="Bookman Old Style"/>
        <w:b/>
        <w:sz w:val="32"/>
      </w:rPr>
    </w:pPr>
    <w:r>
      <w:rPr>
        <w:rFonts w:ascii="Bookman Old Style" w:hAnsi="Bookman Old Style"/>
        <w:b/>
        <w:noProof/>
        <w:sz w:val="32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C90817" wp14:editId="38482210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1059180" cy="518160"/>
              <wp:effectExtent l="0" t="0" r="26670" b="152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9180" cy="518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D427A7" w14:textId="77777777" w:rsidR="009B3CED" w:rsidRDefault="009B3CED" w:rsidP="009B3CE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0A303E" wp14:editId="79E99230">
                                <wp:extent cx="912020" cy="411480"/>
                                <wp:effectExtent l="0" t="0" r="2540" b="7620"/>
                                <wp:docPr id="1" name="Picture 1" descr="cid:image001.png@01DAE294.4D85750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id:image001.png@01DAE294.4D85750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r:link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4473" cy="4170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C9081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0;margin-top:-.05pt;width:83.4pt;height:4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" fillcolor="white [3201]" strokecolor="white [3212]" strokeweight=".5pt">
              <v:path arrowok="t"/>
              <v:textbox>
                <w:txbxContent>
                  <w:p w14:paraId="1CD427A7" w14:textId="77777777" w:rsidR="009B3CED" w:rsidRDefault="009B3CED" w:rsidP="009B3CED">
                    <w:r>
                      <w:rPr>
                        <w:noProof/>
                      </w:rPr>
                      <w:drawing>
                        <wp:inline distT="0" distB="0" distL="0" distR="0" wp14:anchorId="380A303E" wp14:editId="79E99230">
                          <wp:extent cx="912020" cy="411480"/>
                          <wp:effectExtent l="0" t="0" r="2540" b="7620"/>
                          <wp:docPr id="1" name="Picture 1" descr="cid:image001.png@01DAE294.4D85750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id:image001.png@01DAE294.4D85750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 r:link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24473" cy="4170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18CC7E5E" w14:textId="77777777" w:rsidR="00735BA9" w:rsidRPr="00455039" w:rsidRDefault="009B3CED" w:rsidP="00455039">
    <w:pPr>
      <w:jc w:val="center"/>
      <w:rPr>
        <w:rFonts w:ascii="Cambria" w:hAnsi="Cambria"/>
        <w:color w:val="984806" w:themeColor="accent6" w:themeShade="80"/>
        <w:sz w:val="32"/>
        <w:szCs w:val="32"/>
      </w:rPr>
    </w:pPr>
    <w:r>
      <w:rPr>
        <w:rFonts w:ascii="Cambria" w:hAnsi="Cambria" w:cs="Segoe UI"/>
        <w:b/>
        <w:color w:val="984806" w:themeColor="accent6" w:themeShade="80"/>
        <w:sz w:val="32"/>
        <w:szCs w:val="32"/>
      </w:rPr>
      <w:t xml:space="preserve">       </w:t>
    </w:r>
    <w:r w:rsidR="00735BA9" w:rsidRPr="009A1ADA">
      <w:rPr>
        <w:rFonts w:ascii="Cambria" w:hAnsi="Cambria" w:cs="Segoe UI"/>
        <w:b/>
        <w:color w:val="984806" w:themeColor="accent6" w:themeShade="80"/>
        <w:sz w:val="32"/>
        <w:szCs w:val="32"/>
      </w:rPr>
      <w:t>Job Description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A6170"/>
    <w:multiLevelType w:val="hybridMultilevel"/>
    <w:tmpl w:val="96D8624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44EA07F1"/>
    <w:multiLevelType w:val="hybridMultilevel"/>
    <w:tmpl w:val="AF1435F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6E04E08"/>
    <w:multiLevelType w:val="multilevel"/>
    <w:tmpl w:val="9F0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7299E"/>
    <w:multiLevelType w:val="hybridMultilevel"/>
    <w:tmpl w:val="47CE38A4"/>
    <w:lvl w:ilvl="0" w:tplc="490EEE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</w:rPr>
    </w:lvl>
    <w:lvl w:ilvl="1" w:tplc="04090003">
      <w:start w:val="1"/>
      <w:numFmt w:val="bullet"/>
      <w:pStyle w:val="ListBullet"/>
      <w:lvlText w:val="•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E5"/>
    <w:rsid w:val="000116DA"/>
    <w:rsid w:val="00013CC8"/>
    <w:rsid w:val="0003484C"/>
    <w:rsid w:val="0004299B"/>
    <w:rsid w:val="00060F60"/>
    <w:rsid w:val="0006521C"/>
    <w:rsid w:val="00067986"/>
    <w:rsid w:val="0008165B"/>
    <w:rsid w:val="00085462"/>
    <w:rsid w:val="000A61E3"/>
    <w:rsid w:val="000A6C47"/>
    <w:rsid w:val="000B3CBE"/>
    <w:rsid w:val="00100231"/>
    <w:rsid w:val="0011273B"/>
    <w:rsid w:val="00116DFC"/>
    <w:rsid w:val="00117208"/>
    <w:rsid w:val="0012172C"/>
    <w:rsid w:val="00123C1C"/>
    <w:rsid w:val="001519D2"/>
    <w:rsid w:val="00154582"/>
    <w:rsid w:val="00164A4B"/>
    <w:rsid w:val="001707BA"/>
    <w:rsid w:val="001774FC"/>
    <w:rsid w:val="001B10B1"/>
    <w:rsid w:val="001B2E0C"/>
    <w:rsid w:val="001C011D"/>
    <w:rsid w:val="001C72B7"/>
    <w:rsid w:val="001D7F8A"/>
    <w:rsid w:val="00212FEA"/>
    <w:rsid w:val="00223B51"/>
    <w:rsid w:val="0022582E"/>
    <w:rsid w:val="002263B9"/>
    <w:rsid w:val="00272716"/>
    <w:rsid w:val="002859AE"/>
    <w:rsid w:val="00292EE6"/>
    <w:rsid w:val="002946CF"/>
    <w:rsid w:val="00294E9F"/>
    <w:rsid w:val="002B30AD"/>
    <w:rsid w:val="002C0A90"/>
    <w:rsid w:val="002F03FC"/>
    <w:rsid w:val="002F7A2D"/>
    <w:rsid w:val="003008FA"/>
    <w:rsid w:val="003033C3"/>
    <w:rsid w:val="00320B0D"/>
    <w:rsid w:val="0032428F"/>
    <w:rsid w:val="00360F31"/>
    <w:rsid w:val="003703D6"/>
    <w:rsid w:val="0038685C"/>
    <w:rsid w:val="00390A1C"/>
    <w:rsid w:val="003917F3"/>
    <w:rsid w:val="00396C26"/>
    <w:rsid w:val="003A126B"/>
    <w:rsid w:val="003C06C5"/>
    <w:rsid w:val="003C650D"/>
    <w:rsid w:val="003F2C71"/>
    <w:rsid w:val="003F6AE5"/>
    <w:rsid w:val="00417058"/>
    <w:rsid w:val="00417718"/>
    <w:rsid w:val="00453318"/>
    <w:rsid w:val="00455039"/>
    <w:rsid w:val="00496112"/>
    <w:rsid w:val="00497BB7"/>
    <w:rsid w:val="004B5E78"/>
    <w:rsid w:val="004C3D97"/>
    <w:rsid w:val="004D193F"/>
    <w:rsid w:val="004F1E97"/>
    <w:rsid w:val="00500AEA"/>
    <w:rsid w:val="00526098"/>
    <w:rsid w:val="00536097"/>
    <w:rsid w:val="0055136B"/>
    <w:rsid w:val="005577FA"/>
    <w:rsid w:val="00570B83"/>
    <w:rsid w:val="005E19F8"/>
    <w:rsid w:val="005F3561"/>
    <w:rsid w:val="0061717B"/>
    <w:rsid w:val="00622B5B"/>
    <w:rsid w:val="00625887"/>
    <w:rsid w:val="0062750F"/>
    <w:rsid w:val="00634CB8"/>
    <w:rsid w:val="00634D6E"/>
    <w:rsid w:val="00635DE7"/>
    <w:rsid w:val="00646EEF"/>
    <w:rsid w:val="00654AEA"/>
    <w:rsid w:val="006556A1"/>
    <w:rsid w:val="00685203"/>
    <w:rsid w:val="00695B7A"/>
    <w:rsid w:val="00696DB3"/>
    <w:rsid w:val="006B29FA"/>
    <w:rsid w:val="006D2F27"/>
    <w:rsid w:val="006E7052"/>
    <w:rsid w:val="0071042D"/>
    <w:rsid w:val="00715553"/>
    <w:rsid w:val="00726BEA"/>
    <w:rsid w:val="007323D2"/>
    <w:rsid w:val="00735BA9"/>
    <w:rsid w:val="00752CC2"/>
    <w:rsid w:val="00760433"/>
    <w:rsid w:val="00766845"/>
    <w:rsid w:val="00787179"/>
    <w:rsid w:val="007A002B"/>
    <w:rsid w:val="007A5B15"/>
    <w:rsid w:val="007B31E8"/>
    <w:rsid w:val="007B6A6D"/>
    <w:rsid w:val="007D56DB"/>
    <w:rsid w:val="00803B67"/>
    <w:rsid w:val="00810E4B"/>
    <w:rsid w:val="00814AE8"/>
    <w:rsid w:val="00815F9D"/>
    <w:rsid w:val="00822F08"/>
    <w:rsid w:val="00824B7E"/>
    <w:rsid w:val="00835748"/>
    <w:rsid w:val="008502AB"/>
    <w:rsid w:val="00873F99"/>
    <w:rsid w:val="00890C9B"/>
    <w:rsid w:val="008B0852"/>
    <w:rsid w:val="008B7057"/>
    <w:rsid w:val="008D0E27"/>
    <w:rsid w:val="008D20E5"/>
    <w:rsid w:val="008D4EB9"/>
    <w:rsid w:val="008E37E5"/>
    <w:rsid w:val="008E44DD"/>
    <w:rsid w:val="008E7DE4"/>
    <w:rsid w:val="00900763"/>
    <w:rsid w:val="00922C8B"/>
    <w:rsid w:val="009373CB"/>
    <w:rsid w:val="0094282C"/>
    <w:rsid w:val="009520B2"/>
    <w:rsid w:val="009610B7"/>
    <w:rsid w:val="00974E50"/>
    <w:rsid w:val="00995CE4"/>
    <w:rsid w:val="00997B7C"/>
    <w:rsid w:val="009A1ADA"/>
    <w:rsid w:val="009B3CED"/>
    <w:rsid w:val="009F2C5D"/>
    <w:rsid w:val="009F59DD"/>
    <w:rsid w:val="00A14B4E"/>
    <w:rsid w:val="00A4105A"/>
    <w:rsid w:val="00A464B4"/>
    <w:rsid w:val="00A63515"/>
    <w:rsid w:val="00A712E6"/>
    <w:rsid w:val="00A97DD6"/>
    <w:rsid w:val="00AA1584"/>
    <w:rsid w:val="00AA5D43"/>
    <w:rsid w:val="00AA5DC0"/>
    <w:rsid w:val="00AB2532"/>
    <w:rsid w:val="00AD0694"/>
    <w:rsid w:val="00AD270B"/>
    <w:rsid w:val="00AE4C2F"/>
    <w:rsid w:val="00AF0D0F"/>
    <w:rsid w:val="00AF1BF7"/>
    <w:rsid w:val="00AF35E5"/>
    <w:rsid w:val="00AF3870"/>
    <w:rsid w:val="00AF5ED4"/>
    <w:rsid w:val="00B13283"/>
    <w:rsid w:val="00B40016"/>
    <w:rsid w:val="00B44F39"/>
    <w:rsid w:val="00B77A5F"/>
    <w:rsid w:val="00B77D3C"/>
    <w:rsid w:val="00BA04D0"/>
    <w:rsid w:val="00BA1098"/>
    <w:rsid w:val="00BC6429"/>
    <w:rsid w:val="00BC68D6"/>
    <w:rsid w:val="00BF1DD0"/>
    <w:rsid w:val="00BF7F70"/>
    <w:rsid w:val="00C00938"/>
    <w:rsid w:val="00C12068"/>
    <w:rsid w:val="00C23644"/>
    <w:rsid w:val="00C30D2E"/>
    <w:rsid w:val="00C42049"/>
    <w:rsid w:val="00C47E5A"/>
    <w:rsid w:val="00C76622"/>
    <w:rsid w:val="00C767CB"/>
    <w:rsid w:val="00C805D0"/>
    <w:rsid w:val="00C83A89"/>
    <w:rsid w:val="00C93FED"/>
    <w:rsid w:val="00CA3916"/>
    <w:rsid w:val="00CB0F83"/>
    <w:rsid w:val="00CC427B"/>
    <w:rsid w:val="00CF012D"/>
    <w:rsid w:val="00CF5D3D"/>
    <w:rsid w:val="00D45474"/>
    <w:rsid w:val="00D509C3"/>
    <w:rsid w:val="00D62118"/>
    <w:rsid w:val="00D658BC"/>
    <w:rsid w:val="00D75EBF"/>
    <w:rsid w:val="00D80B54"/>
    <w:rsid w:val="00D935B3"/>
    <w:rsid w:val="00DA5D32"/>
    <w:rsid w:val="00DC6995"/>
    <w:rsid w:val="00DD295B"/>
    <w:rsid w:val="00E028DE"/>
    <w:rsid w:val="00E11C10"/>
    <w:rsid w:val="00E31CAC"/>
    <w:rsid w:val="00E36CD0"/>
    <w:rsid w:val="00E51DC2"/>
    <w:rsid w:val="00E71867"/>
    <w:rsid w:val="00E734F9"/>
    <w:rsid w:val="00EA5967"/>
    <w:rsid w:val="00EB4FBE"/>
    <w:rsid w:val="00EC41BB"/>
    <w:rsid w:val="00EC5713"/>
    <w:rsid w:val="00EC78A3"/>
    <w:rsid w:val="00EE09A5"/>
    <w:rsid w:val="00F2647A"/>
    <w:rsid w:val="00F435AB"/>
    <w:rsid w:val="00F774CB"/>
    <w:rsid w:val="00F87882"/>
    <w:rsid w:val="00F9326C"/>
    <w:rsid w:val="00FB4F8E"/>
    <w:rsid w:val="00FD01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37C93C"/>
  <w15:docId w15:val="{4A6CB660-970A-48C6-9C7B-B9CF226F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400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A5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D32"/>
  </w:style>
  <w:style w:type="paragraph" w:styleId="BalloonText">
    <w:name w:val="Balloon Text"/>
    <w:basedOn w:val="Normal"/>
    <w:link w:val="BalloonTextChar"/>
    <w:unhideWhenUsed/>
    <w:rsid w:val="00DA5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5D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2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16"/>
  </w:style>
  <w:style w:type="table" w:styleId="LightList-Accent5">
    <w:name w:val="Light List Accent 5"/>
    <w:basedOn w:val="TableNormal"/>
    <w:uiPriority w:val="61"/>
    <w:rsid w:val="00CC427B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CC427B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CF012D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F012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4B5E78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4B5E7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4B5E78"/>
    <w:pPr>
      <w:ind w:left="720"/>
      <w:contextualSpacing/>
    </w:pPr>
  </w:style>
  <w:style w:type="table" w:styleId="LightGrid-Accent3">
    <w:name w:val="Light Grid Accent 3"/>
    <w:basedOn w:val="TableNormal"/>
    <w:uiPriority w:val="62"/>
    <w:rsid w:val="00292EE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NoSpacing">
    <w:name w:val="No Spacing"/>
    <w:link w:val="NoSpacingChar"/>
    <w:uiPriority w:val="1"/>
    <w:qFormat/>
    <w:rsid w:val="00FB4F8E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4F8E"/>
    <w:rPr>
      <w:rFonts w:eastAsiaTheme="minorEastAsia"/>
      <w:lang w:val="en-US" w:eastAsia="ja-JP"/>
    </w:rPr>
  </w:style>
  <w:style w:type="character" w:customStyle="1" w:styleId="NormalDSChar">
    <w:name w:val="Normal DS Char"/>
    <w:basedOn w:val="DefaultParagraphFont"/>
    <w:link w:val="NormalDS"/>
    <w:uiPriority w:val="99"/>
    <w:locked/>
    <w:rsid w:val="00625887"/>
    <w:rPr>
      <w:rFonts w:ascii="Times" w:hAnsi="Times" w:cs="Times"/>
      <w:sz w:val="23"/>
      <w:lang w:val="en-GB"/>
    </w:rPr>
  </w:style>
  <w:style w:type="paragraph" w:customStyle="1" w:styleId="NormalDS">
    <w:name w:val="Normal DS"/>
    <w:basedOn w:val="Normal"/>
    <w:link w:val="NormalDSChar"/>
    <w:uiPriority w:val="99"/>
    <w:rsid w:val="00625887"/>
    <w:pPr>
      <w:spacing w:before="120" w:after="260" w:line="240" w:lineRule="auto"/>
    </w:pPr>
    <w:rPr>
      <w:rFonts w:ascii="Times" w:hAnsi="Times" w:cs="Times"/>
      <w:sz w:val="23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890C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90C9B"/>
    <w:pPr>
      <w:outlineLvl w:val="9"/>
    </w:pPr>
    <w:rPr>
      <w:lang w:val="en-US"/>
    </w:rPr>
  </w:style>
  <w:style w:type="paragraph" w:styleId="ListBullet">
    <w:name w:val="List Bullet"/>
    <w:basedOn w:val="Normal"/>
    <w:rsid w:val="00AD270B"/>
    <w:pPr>
      <w:numPr>
        <w:ilvl w:val="1"/>
        <w:numId w:val="1"/>
      </w:numPr>
      <w:tabs>
        <w:tab w:val="left" w:pos="227"/>
        <w:tab w:val="left" w:pos="454"/>
        <w:tab w:val="left" w:pos="680"/>
        <w:tab w:val="left" w:pos="907"/>
        <w:tab w:val="left" w:pos="1644"/>
        <w:tab w:val="left" w:pos="1871"/>
        <w:tab w:val="left" w:pos="2580"/>
        <w:tab w:val="left" w:pos="2807"/>
        <w:tab w:val="left" w:pos="3515"/>
        <w:tab w:val="left" w:pos="3742"/>
        <w:tab w:val="left" w:pos="4451"/>
        <w:tab w:val="left" w:pos="4678"/>
        <w:tab w:val="left" w:pos="5387"/>
        <w:tab w:val="left" w:pos="5613"/>
        <w:tab w:val="left" w:pos="6322"/>
        <w:tab w:val="left" w:pos="6549"/>
      </w:tabs>
      <w:spacing w:after="240" w:line="260" w:lineRule="atLeast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D270B"/>
    <w:pPr>
      <w:spacing w:after="0"/>
      <w:outlineLvl w:val="0"/>
    </w:pPr>
    <w:rPr>
      <w:rFonts w:ascii="Segoe UI" w:eastAsia="Calibri" w:hAnsi="Segoe UI" w:cs="Segoe UI"/>
      <w:color w:val="365F91"/>
      <w:spacing w:val="-6"/>
      <w:kern w:val="22"/>
      <w:sz w:val="4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D270B"/>
    <w:rPr>
      <w:rFonts w:ascii="Segoe UI" w:eastAsia="Calibri" w:hAnsi="Segoe UI" w:cs="Segoe UI"/>
      <w:color w:val="365F91"/>
      <w:spacing w:val="-6"/>
      <w:kern w:val="22"/>
      <w:sz w:val="4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4001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4001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1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A6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cid:image001.png@01DAE294.4D857500" TargetMode="External"/><Relationship Id="rId1" Type="http://schemas.openxmlformats.org/officeDocument/2006/relationships/image" Target="media/image1.png"/><Relationship Id="rId4" Type="http://schemas.openxmlformats.org/officeDocument/2006/relationships/image" Target="cid:image001.png@01DAE294.4D857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GURVINDER</dc:creator>
  <cp:lastModifiedBy>HP</cp:lastModifiedBy>
  <cp:revision>4</cp:revision>
  <cp:lastPrinted>2025-01-11T12:12:00Z</cp:lastPrinted>
  <dcterms:created xsi:type="dcterms:W3CDTF">2026-07-07T11:01:00Z</dcterms:created>
  <dcterms:modified xsi:type="dcterms:W3CDTF">2026-07-07T11:19:00Z</dcterms:modified>
</cp:coreProperties>
</file>