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A3546" w14:textId="5C2DD4A3" w:rsidR="009C3DEF" w:rsidRDefault="009C3DEF" w:rsidP="009C3DEF">
      <w:pPr>
        <w:jc w:val="center"/>
        <w:rPr>
          <w:b/>
          <w:bCs/>
        </w:rPr>
      </w:pPr>
      <w:r>
        <w:rPr>
          <w:b/>
          <w:bCs/>
        </w:rPr>
        <w:t>Event Tracker Application Launch Plan</w:t>
      </w:r>
    </w:p>
    <w:p w14:paraId="36E3EAA3" w14:textId="4A33DBF5" w:rsidR="002749F3" w:rsidRDefault="009C3DEF">
      <w:pPr>
        <w:rPr>
          <w:b/>
          <w:bCs/>
        </w:rPr>
      </w:pPr>
      <w:r>
        <w:rPr>
          <w:b/>
          <w:bCs/>
        </w:rPr>
        <w:t>Application Overview</w:t>
      </w:r>
    </w:p>
    <w:p w14:paraId="1C97E196" w14:textId="5DC13DCB" w:rsidR="008454CA" w:rsidRPr="009C3DEF" w:rsidRDefault="009C3DEF">
      <w:r>
        <w:t>This event tracker application is an Android mobile app that was designed to help its users be able to organize and manage their upcoming events</w:t>
      </w:r>
      <w:r w:rsidR="008454CA">
        <w:t>. And with the app it allows the users to create accounts, to log in securely, add events, edit event details as well as delete events. And is combined with an SQLite database to store all the user information and event details. And the application also has SMS notifications support with the user’s permission.</w:t>
      </w:r>
    </w:p>
    <w:p w14:paraId="6C95D1AF" w14:textId="59265829" w:rsidR="009C3DEF" w:rsidRDefault="009C3DEF">
      <w:pPr>
        <w:rPr>
          <w:b/>
          <w:bCs/>
        </w:rPr>
      </w:pPr>
      <w:r>
        <w:rPr>
          <w:b/>
          <w:bCs/>
        </w:rPr>
        <w:t xml:space="preserve">Android Compatibility </w:t>
      </w:r>
    </w:p>
    <w:p w14:paraId="313432A5" w14:textId="5309A352" w:rsidR="008454CA" w:rsidRPr="008454CA" w:rsidRDefault="008454CA">
      <w:r>
        <w:t xml:space="preserve">Event Tracker is made using </w:t>
      </w:r>
      <w:r w:rsidR="003B62AD">
        <w:t>Android Studio and Java and is tested using a Pixel 7 emulator which is running Android API 37.2. Before the application is launched it must first be tested on additional Android versions and screens sizes to make sure everything is compatible. And through testing and the application’s Gradle configuration, the minimum supported Android version is determined.</w:t>
      </w:r>
    </w:p>
    <w:p w14:paraId="38328357" w14:textId="5F812D73" w:rsidR="009C3DEF" w:rsidRDefault="009C3DEF">
      <w:pPr>
        <w:rPr>
          <w:b/>
          <w:bCs/>
        </w:rPr>
      </w:pPr>
      <w:r>
        <w:rPr>
          <w:b/>
          <w:bCs/>
        </w:rPr>
        <w:t>Application Permissions and Security</w:t>
      </w:r>
    </w:p>
    <w:p w14:paraId="1CF33755" w14:textId="17A070ED" w:rsidR="00B0362F" w:rsidRPr="00DD5EB9" w:rsidRDefault="00DD5EB9">
      <w:r>
        <w:t>For the application to send text notifications it requires SMS permission</w:t>
      </w:r>
      <w:r w:rsidR="009B77AF">
        <w:t>.</w:t>
      </w:r>
      <w:r w:rsidR="001241C8">
        <w:t xml:space="preserve"> Users are asked to grant permission</w:t>
      </w:r>
      <w:r w:rsidR="00DC508D">
        <w:t>, isn’t need</w:t>
      </w:r>
      <w:r w:rsidR="00DA6B39">
        <w:t xml:space="preserve">ed </w:t>
      </w:r>
      <w:r w:rsidR="00DC508D">
        <w:t>to use the rest of</w:t>
      </w:r>
      <w:r w:rsidR="00DA6B39">
        <w:t xml:space="preserve"> the event management features</w:t>
      </w:r>
      <w:r w:rsidR="00893501">
        <w:t xml:space="preserve"> if permission is denied. When it comes to user </w:t>
      </w:r>
      <w:r w:rsidR="003028EC">
        <w:t>passwords,</w:t>
      </w:r>
      <w:r w:rsidR="007743D4">
        <w:t xml:space="preserve"> they are protected with salted password hashing and the SQLite is used to store accounts</w:t>
      </w:r>
      <w:r w:rsidR="00993100">
        <w:t xml:space="preserve"> as well as event information locally.</w:t>
      </w:r>
      <w:r w:rsidR="00420F01">
        <w:t xml:space="preserve"> And before the release of the application more security testing will be performed</w:t>
      </w:r>
      <w:r w:rsidR="003028EC">
        <w:t>.</w:t>
      </w:r>
      <w:r w:rsidR="00DC508D">
        <w:t xml:space="preserve"> </w:t>
      </w:r>
    </w:p>
    <w:p w14:paraId="5C5F17D7" w14:textId="618C7DB6" w:rsidR="009C3DEF" w:rsidRDefault="009C3DEF">
      <w:pPr>
        <w:rPr>
          <w:b/>
          <w:bCs/>
        </w:rPr>
      </w:pPr>
      <w:r>
        <w:rPr>
          <w:b/>
          <w:bCs/>
        </w:rPr>
        <w:t>Testing and Deployment</w:t>
      </w:r>
    </w:p>
    <w:p w14:paraId="34B4F5D9" w14:textId="7216069A" w:rsidR="003028EC" w:rsidRPr="003028EC" w:rsidRDefault="00CB33A6">
      <w:r>
        <w:lastRenderedPageBreak/>
        <w:t xml:space="preserve">Before the launch of Event </w:t>
      </w:r>
      <w:r w:rsidR="00156C5A">
        <w:t>Tracker,</w:t>
      </w:r>
      <w:r>
        <w:t xml:space="preserve"> the application will go through functional testing to check a few things such as verify account creation, login, event management, database operations and SMS functionality.</w:t>
      </w:r>
      <w:r w:rsidR="009A0BCC">
        <w:t xml:space="preserve"> </w:t>
      </w:r>
      <w:r w:rsidR="00CE1C0E">
        <w:t xml:space="preserve">Another thing that the testing will account for is that the application can handle invalid inputs as well as denied permissions appropriately. And when testing is finished there will be </w:t>
      </w:r>
      <w:r w:rsidR="00156C5A">
        <w:t>a</w:t>
      </w:r>
      <w:r w:rsidR="00CE1C0E">
        <w:t xml:space="preserve"> signed Android App Bundle (AAB) </w:t>
      </w:r>
      <w:r w:rsidR="00612BFD">
        <w:t xml:space="preserve">that is created and prepared to be distribution through </w:t>
      </w:r>
      <w:r w:rsidR="00156C5A">
        <w:t>Google Play and</w:t>
      </w:r>
      <w:r w:rsidR="00612BFD">
        <w:t xml:space="preserve"> could be subject to applicable store pol</w:t>
      </w:r>
      <w:r w:rsidR="00156C5A">
        <w:t>icies and approval requirements.</w:t>
      </w:r>
    </w:p>
    <w:p w14:paraId="003DCD72" w14:textId="50D3EB9D" w:rsidR="009C3DEF" w:rsidRDefault="009C3DEF">
      <w:pPr>
        <w:rPr>
          <w:b/>
          <w:bCs/>
        </w:rPr>
      </w:pPr>
      <w:r>
        <w:rPr>
          <w:b/>
          <w:bCs/>
        </w:rPr>
        <w:t>Marketing and Monetization</w:t>
      </w:r>
    </w:p>
    <w:p w14:paraId="4A5E223D" w14:textId="257AF15D" w:rsidR="001613F1" w:rsidRPr="001613F1" w:rsidRDefault="001613F1">
      <w:r>
        <w:t>The target group for Event Tracker is students, working professionals and individuals that need a more convenient way to organize their schedules.</w:t>
      </w:r>
      <w:r w:rsidR="00651335">
        <w:t xml:space="preserve"> And when it comes to marketing, the </w:t>
      </w:r>
      <w:r w:rsidR="00B21294">
        <w:t>focus</w:t>
      </w:r>
      <w:r w:rsidR="00651335">
        <w:t xml:space="preserve"> will be on social media promotion, app store visibility and recommendations from other users. It will be free for the initial app</w:t>
      </w:r>
      <w:r w:rsidR="00B21294">
        <w:t xml:space="preserve"> to encourage people to download and engage with the app. With ways of monetizing </w:t>
      </w:r>
      <w:r w:rsidR="004E3653">
        <w:t xml:space="preserve">opportunities </w:t>
      </w:r>
      <w:r w:rsidR="007130C1">
        <w:t>with</w:t>
      </w:r>
      <w:r w:rsidR="00B21294">
        <w:t xml:space="preserve"> optional premium features like advanced event organization, recurring reminders and cloud synchronization.</w:t>
      </w:r>
    </w:p>
    <w:p w14:paraId="1E84BAAB" w14:textId="604C83C7" w:rsidR="009C3DEF" w:rsidRDefault="009C3DEF">
      <w:pPr>
        <w:rPr>
          <w:b/>
          <w:bCs/>
        </w:rPr>
      </w:pPr>
      <w:r>
        <w:rPr>
          <w:b/>
          <w:bCs/>
        </w:rPr>
        <w:t>Maintenance and Future Improv</w:t>
      </w:r>
      <w:r w:rsidR="00203757">
        <w:rPr>
          <w:b/>
          <w:bCs/>
        </w:rPr>
        <w:t>emen</w:t>
      </w:r>
      <w:r>
        <w:rPr>
          <w:b/>
          <w:bCs/>
        </w:rPr>
        <w:t>ts</w:t>
      </w:r>
    </w:p>
    <w:p w14:paraId="24D8C18B" w14:textId="5705D3AB" w:rsidR="00203757" w:rsidRPr="00203757" w:rsidRDefault="00203757">
      <w:r>
        <w:t xml:space="preserve">After the launch of Event Tracker, maintenance and improvements continue. By sending updates that fix bugs, improve performance as well as maintain compatibility with the newer Android versions. Feedback from the users will be collected to help in guiding future improvements. With automatic event reminders, calendar integration, cloud backups and more notification options all as potential enhancement options. </w:t>
      </w:r>
    </w:p>
    <w:p w14:paraId="530AE676" w14:textId="3C946D9B" w:rsidR="009C3DEF" w:rsidRDefault="009C3DEF">
      <w:pPr>
        <w:rPr>
          <w:b/>
          <w:bCs/>
        </w:rPr>
      </w:pPr>
      <w:r>
        <w:rPr>
          <w:b/>
          <w:bCs/>
        </w:rPr>
        <w:t>Conclusion</w:t>
      </w:r>
    </w:p>
    <w:p w14:paraId="05182CDE" w14:textId="4967AD97" w:rsidR="008454CA" w:rsidRPr="008454CA" w:rsidRDefault="008454CA">
      <w:r>
        <w:t xml:space="preserve">The launch plan is focused on delivering a secure, reliable as well as user-friendly event management application. Event Tracker </w:t>
      </w:r>
      <w:r w:rsidR="00203757">
        <w:t>provides</w:t>
      </w:r>
      <w:r>
        <w:t xml:space="preserve"> users with a convenient solution for managing </w:t>
      </w:r>
      <w:r>
        <w:lastRenderedPageBreak/>
        <w:t xml:space="preserve">their upcoming events with compatibility testing, responsible permission handling, effective marketing and continuous maintenance. </w:t>
      </w:r>
    </w:p>
    <w:sectPr w:rsidR="008454CA" w:rsidRPr="00845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DEF"/>
    <w:rsid w:val="001241C8"/>
    <w:rsid w:val="00132BAC"/>
    <w:rsid w:val="00156C5A"/>
    <w:rsid w:val="001613F1"/>
    <w:rsid w:val="00203757"/>
    <w:rsid w:val="002749F3"/>
    <w:rsid w:val="003028EC"/>
    <w:rsid w:val="003B62AD"/>
    <w:rsid w:val="00420F01"/>
    <w:rsid w:val="004B2FD8"/>
    <w:rsid w:val="004E3653"/>
    <w:rsid w:val="00612BFD"/>
    <w:rsid w:val="00651335"/>
    <w:rsid w:val="007130C1"/>
    <w:rsid w:val="007743D4"/>
    <w:rsid w:val="008454CA"/>
    <w:rsid w:val="00893501"/>
    <w:rsid w:val="00993100"/>
    <w:rsid w:val="009A0BCC"/>
    <w:rsid w:val="009B77AF"/>
    <w:rsid w:val="009C3DEF"/>
    <w:rsid w:val="00A363FF"/>
    <w:rsid w:val="00B0362F"/>
    <w:rsid w:val="00B132F1"/>
    <w:rsid w:val="00B21294"/>
    <w:rsid w:val="00CB33A6"/>
    <w:rsid w:val="00CE1C0E"/>
    <w:rsid w:val="00DA6B39"/>
    <w:rsid w:val="00DC508D"/>
    <w:rsid w:val="00DD5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CA91"/>
  <w15:chartTrackingRefBased/>
  <w15:docId w15:val="{695C7162-AB45-4AA7-A472-6B0EF2E53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D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D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3D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3D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3D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3D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3D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D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D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C3D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C3D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3D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3D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3D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3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D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D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3DEF"/>
    <w:pPr>
      <w:spacing w:before="160"/>
      <w:jc w:val="center"/>
    </w:pPr>
    <w:rPr>
      <w:i/>
      <w:iCs/>
      <w:color w:val="404040" w:themeColor="text1" w:themeTint="BF"/>
    </w:rPr>
  </w:style>
  <w:style w:type="character" w:customStyle="1" w:styleId="QuoteChar">
    <w:name w:val="Quote Char"/>
    <w:basedOn w:val="DefaultParagraphFont"/>
    <w:link w:val="Quote"/>
    <w:uiPriority w:val="29"/>
    <w:rsid w:val="009C3DEF"/>
    <w:rPr>
      <w:i/>
      <w:iCs/>
      <w:color w:val="404040" w:themeColor="text1" w:themeTint="BF"/>
    </w:rPr>
  </w:style>
  <w:style w:type="paragraph" w:styleId="ListParagraph">
    <w:name w:val="List Paragraph"/>
    <w:basedOn w:val="Normal"/>
    <w:uiPriority w:val="34"/>
    <w:qFormat/>
    <w:rsid w:val="009C3DEF"/>
    <w:pPr>
      <w:ind w:left="720"/>
      <w:contextualSpacing/>
    </w:pPr>
  </w:style>
  <w:style w:type="character" w:styleId="IntenseEmphasis">
    <w:name w:val="Intense Emphasis"/>
    <w:basedOn w:val="DefaultParagraphFont"/>
    <w:uiPriority w:val="21"/>
    <w:qFormat/>
    <w:rsid w:val="009C3DEF"/>
    <w:rPr>
      <w:i/>
      <w:iCs/>
      <w:color w:val="0F4761" w:themeColor="accent1" w:themeShade="BF"/>
    </w:rPr>
  </w:style>
  <w:style w:type="paragraph" w:styleId="IntenseQuote">
    <w:name w:val="Intense Quote"/>
    <w:basedOn w:val="Normal"/>
    <w:next w:val="Normal"/>
    <w:link w:val="IntenseQuoteChar"/>
    <w:uiPriority w:val="30"/>
    <w:qFormat/>
    <w:rsid w:val="009C3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DEF"/>
    <w:rPr>
      <w:i/>
      <w:iCs/>
      <w:color w:val="0F4761" w:themeColor="accent1" w:themeShade="BF"/>
    </w:rPr>
  </w:style>
  <w:style w:type="character" w:styleId="IntenseReference">
    <w:name w:val="Intense Reference"/>
    <w:basedOn w:val="DefaultParagraphFont"/>
    <w:uiPriority w:val="32"/>
    <w:qFormat/>
    <w:rsid w:val="009C3D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wrightkaseem24@gmail.com</dc:creator>
  <cp:keywords/>
  <dc:description/>
  <cp:lastModifiedBy>wrightkaseem24@gmail.com</cp:lastModifiedBy>
  <cp:revision>22</cp:revision>
  <dcterms:created xsi:type="dcterms:W3CDTF">2026-10-19T00:25:00Z</dcterms:created>
  <dcterms:modified xsi:type="dcterms:W3CDTF">2026-10-19T02:55:00Z</dcterms:modified>
</cp:coreProperties>
</file>