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3"/>
      </w:tblGrid>
      <w:tr w:rsidR="00A661E9" w:rsidTr="0054543B">
        <w:trPr>
          <w:trHeight w:val="159"/>
        </w:trPr>
        <w:tc>
          <w:tcPr>
            <w:tcW w:w="2523" w:type="dxa"/>
          </w:tcPr>
          <w:p w:rsidR="00A661E9" w:rsidRPr="008C010F" w:rsidRDefault="00A661E9" w:rsidP="0054543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C010F">
              <w:rPr>
                <w:rFonts w:cstheme="minorHAnsi"/>
                <w:b/>
                <w:sz w:val="32"/>
                <w:szCs w:val="32"/>
              </w:rPr>
              <w:t>CHAPTER</w:t>
            </w:r>
            <w:r w:rsidRPr="008C010F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-5</w:t>
            </w:r>
          </w:p>
        </w:tc>
      </w:tr>
    </w:tbl>
    <w:p w:rsidR="008E152B" w:rsidRDefault="00A661E9">
      <w:pPr>
        <w:rPr>
          <w:b/>
          <w:color w:val="C00000"/>
          <w:sz w:val="28"/>
          <w:szCs w:val="28"/>
          <w:u w:val="single"/>
        </w:rPr>
      </w:pPr>
      <w:r w:rsidRPr="00A661E9">
        <w:rPr>
          <w:b/>
          <w:color w:val="C00000"/>
          <w:sz w:val="28"/>
          <w:szCs w:val="28"/>
          <w:u w:val="single"/>
        </w:rPr>
        <w:t>C Variables</w:t>
      </w:r>
    </w:p>
    <w:p w:rsidR="00A661E9" w:rsidRPr="00D10061" w:rsidRDefault="00A661E9" w:rsidP="00D10061">
      <w:pPr>
        <w:pStyle w:val="ListParagraph"/>
        <w:numPr>
          <w:ilvl w:val="0"/>
          <w:numId w:val="1"/>
        </w:numPr>
        <w:ind w:left="340"/>
        <w:rPr>
          <w:sz w:val="24"/>
          <w:szCs w:val="24"/>
        </w:rPr>
      </w:pPr>
      <w:r w:rsidRPr="00D10061">
        <w:rPr>
          <w:sz w:val="24"/>
          <w:szCs w:val="24"/>
        </w:rPr>
        <w:t>Variable is the</w:t>
      </w:r>
      <w:r w:rsidR="004106D7">
        <w:rPr>
          <w:sz w:val="24"/>
          <w:szCs w:val="24"/>
        </w:rPr>
        <w:t xml:space="preserve"> name of a memory location where we</w:t>
      </w:r>
      <w:r w:rsidRPr="00D10061">
        <w:rPr>
          <w:sz w:val="24"/>
          <w:szCs w:val="24"/>
        </w:rPr>
        <w:t xml:space="preserve"> stores some data.</w:t>
      </w:r>
    </w:p>
    <w:p w:rsidR="0043475C" w:rsidRPr="0043475C" w:rsidRDefault="00D10061" w:rsidP="0043475C">
      <w:pPr>
        <w:pStyle w:val="ListParagraph"/>
        <w:numPr>
          <w:ilvl w:val="0"/>
          <w:numId w:val="1"/>
        </w:numPr>
        <w:ind w:left="340"/>
        <w:rPr>
          <w:sz w:val="24"/>
          <w:szCs w:val="24"/>
        </w:rPr>
      </w:pPr>
      <w:r w:rsidRPr="00D10061">
        <w:rPr>
          <w:sz w:val="24"/>
          <w:szCs w:val="24"/>
        </w:rPr>
        <w:t xml:space="preserve">We cannot declare a </w:t>
      </w:r>
      <w:r w:rsidRPr="00D10061">
        <w:rPr>
          <w:rStyle w:val="Strong"/>
          <w:sz w:val="24"/>
          <w:szCs w:val="24"/>
        </w:rPr>
        <w:t>variable</w:t>
      </w:r>
      <w:r w:rsidRPr="00D10061">
        <w:rPr>
          <w:sz w:val="24"/>
          <w:szCs w:val="24"/>
        </w:rPr>
        <w:t xml:space="preserve"> without specifying its </w:t>
      </w:r>
      <w:r w:rsidRPr="00D10061">
        <w:rPr>
          <w:rStyle w:val="Strong"/>
          <w:sz w:val="24"/>
          <w:szCs w:val="24"/>
        </w:rPr>
        <w:t>data type</w:t>
      </w:r>
      <w:r w:rsidRPr="00D10061">
        <w:rPr>
          <w:sz w:val="24"/>
          <w:szCs w:val="24"/>
        </w:rPr>
        <w:t>.</w:t>
      </w:r>
      <w:r w:rsidR="0043475C">
        <w:rPr>
          <w:sz w:val="24"/>
          <w:szCs w:val="24"/>
        </w:rPr>
        <w:t xml:space="preserve"> </w:t>
      </w:r>
      <w:r w:rsidR="0043475C">
        <w:t xml:space="preserve">The data type of a variable can be </w:t>
      </w:r>
      <w:proofErr w:type="spellStart"/>
      <w:r w:rsidR="0043475C">
        <w:t>int</w:t>
      </w:r>
      <w:proofErr w:type="spellEnd"/>
      <w:r w:rsidR="0043475C">
        <w:t xml:space="preserve">, float, char, depends on what kind of value we want to store </w:t>
      </w:r>
      <w:r w:rsidR="0043475C" w:rsidRPr="00D10061">
        <w:rPr>
          <w:sz w:val="24"/>
          <w:szCs w:val="24"/>
        </w:rPr>
        <w:t>in the variable and how much space we want it to hold.</w:t>
      </w:r>
    </w:p>
    <w:p w:rsidR="00057793" w:rsidRPr="0043475C" w:rsidRDefault="0043475C" w:rsidP="00CA0DF9">
      <w:pPr>
        <w:pStyle w:val="ListParagraph"/>
        <w:numPr>
          <w:ilvl w:val="0"/>
          <w:numId w:val="1"/>
        </w:numPr>
        <w:ind w:left="3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10061" w:rsidRPr="0043475C">
        <w:rPr>
          <w:sz w:val="24"/>
          <w:szCs w:val="24"/>
        </w:rPr>
        <w:t xml:space="preserve"> </w:t>
      </w:r>
      <w:r w:rsidR="00057793" w:rsidRPr="0043475C">
        <w:rPr>
          <w:sz w:val="24"/>
          <w:szCs w:val="24"/>
        </w:rPr>
        <w:t>The name of variable can be changed.</w:t>
      </w:r>
    </w:p>
    <w:p w:rsidR="00057793" w:rsidRDefault="00057793" w:rsidP="00CA0DF9">
      <w:pPr>
        <w:pStyle w:val="ListParagraph"/>
        <w:numPr>
          <w:ilvl w:val="0"/>
          <w:numId w:val="1"/>
        </w:numPr>
        <w:ind w:left="340"/>
        <w:rPr>
          <w:sz w:val="24"/>
          <w:szCs w:val="24"/>
        </w:rPr>
      </w:pPr>
      <w:r>
        <w:rPr>
          <w:sz w:val="24"/>
          <w:szCs w:val="24"/>
        </w:rPr>
        <w:t xml:space="preserve">The name of variable is always </w:t>
      </w:r>
      <w:proofErr w:type="gramStart"/>
      <w:r>
        <w:rPr>
          <w:sz w:val="24"/>
          <w:szCs w:val="24"/>
        </w:rPr>
        <w:t>meaningful .</w:t>
      </w:r>
      <w:proofErr w:type="gramEnd"/>
    </w:p>
    <w:p w:rsidR="00057793" w:rsidRPr="00CA0DF9" w:rsidRDefault="00057793" w:rsidP="00057793">
      <w:pPr>
        <w:pStyle w:val="ListParagraph"/>
        <w:ind w:left="340"/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age =56;</w:t>
      </w:r>
    </w:p>
    <w:p w:rsidR="00A661E9" w:rsidRDefault="00D10061">
      <w:pPr>
        <w:rPr>
          <w:b/>
          <w:sz w:val="28"/>
          <w:szCs w:val="28"/>
        </w:rPr>
      </w:pPr>
      <w:r>
        <w:t>The syntax for declaring a variable is simple:</w:t>
      </w:r>
      <w:r>
        <w:rPr>
          <w:b/>
          <w:sz w:val="28"/>
          <w:szCs w:val="28"/>
        </w:rPr>
        <w:t xml:space="preserve"> </w:t>
      </w:r>
    </w:p>
    <w:p w:rsidR="00A661E9" w:rsidRDefault="00A661E9" w:rsidP="00D10061">
      <w:pPr>
        <w:ind w:left="-227"/>
        <w:rPr>
          <w:color w:val="C00000"/>
          <w:u w:val="single"/>
        </w:rPr>
      </w:pPr>
      <w:r>
        <w:rPr>
          <w:noProof/>
          <w:color w:val="C00000"/>
          <w:u w:val="single"/>
        </w:rPr>
        <w:drawing>
          <wp:inline distT="0" distB="0" distL="0" distR="0">
            <wp:extent cx="5104765" cy="1971675"/>
            <wp:effectExtent l="19050" t="0" r="635" b="0"/>
            <wp:docPr id="1" name="Picture 1" descr="C:\Users\welc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061" w:rsidRPr="00D10061" w:rsidRDefault="00D10061" w:rsidP="00D10061">
      <w:pPr>
        <w:rPr>
          <w:sz w:val="20"/>
          <w:szCs w:val="20"/>
        </w:rPr>
      </w:pPr>
      <w:r w:rsidRPr="00D10061">
        <w:rPr>
          <w:sz w:val="24"/>
          <w:szCs w:val="24"/>
        </w:rPr>
        <w:t xml:space="preserve">Here </w:t>
      </w:r>
      <w:proofErr w:type="gramStart"/>
      <w:r w:rsidRPr="00D10061">
        <w:rPr>
          <w:sz w:val="24"/>
          <w:szCs w:val="24"/>
        </w:rPr>
        <w:t>a and</w:t>
      </w:r>
      <w:proofErr w:type="gramEnd"/>
      <w:r w:rsidRPr="00D10061">
        <w:rPr>
          <w:sz w:val="24"/>
          <w:szCs w:val="24"/>
        </w:rPr>
        <w:t xml:space="preserve"> b is the name of memory location where we store the data. </w:t>
      </w:r>
      <w:proofErr w:type="gramStart"/>
      <w:r w:rsidRPr="00D10061">
        <w:rPr>
          <w:sz w:val="24"/>
          <w:szCs w:val="24"/>
        </w:rPr>
        <w:t>these</w:t>
      </w:r>
      <w:proofErr w:type="gramEnd"/>
      <w:r w:rsidRPr="00D10061">
        <w:rPr>
          <w:sz w:val="24"/>
          <w:szCs w:val="24"/>
        </w:rPr>
        <w:t xml:space="preserve"> name of memory location is called variable.</w:t>
      </w:r>
      <w:r w:rsidRPr="00D10061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Real life example </w:t>
      </w:r>
      <w:proofErr w:type="gramStart"/>
      <w:r w:rsidRPr="00D10061">
        <w:rPr>
          <w:sz w:val="20"/>
          <w:szCs w:val="20"/>
        </w:rPr>
        <w:t>we  store</w:t>
      </w:r>
      <w:proofErr w:type="gramEnd"/>
      <w:r w:rsidRPr="00D10061">
        <w:rPr>
          <w:sz w:val="20"/>
          <w:szCs w:val="20"/>
        </w:rPr>
        <w:t xml:space="preserve"> some food in</w:t>
      </w:r>
      <w:r w:rsidR="00CA0DF9">
        <w:rPr>
          <w:sz w:val="20"/>
          <w:szCs w:val="20"/>
        </w:rPr>
        <w:t xml:space="preserve"> different</w:t>
      </w:r>
      <w:r w:rsidRPr="00D10061">
        <w:rPr>
          <w:sz w:val="20"/>
          <w:szCs w:val="20"/>
        </w:rPr>
        <w:t xml:space="preserve"> container and we need to provide some name of these container to</w:t>
      </w:r>
      <w:r>
        <w:rPr>
          <w:sz w:val="20"/>
          <w:szCs w:val="20"/>
        </w:rPr>
        <w:t xml:space="preserve"> identify which type of food</w:t>
      </w:r>
      <w:r w:rsidRPr="00D10061">
        <w:rPr>
          <w:sz w:val="20"/>
          <w:szCs w:val="20"/>
        </w:rPr>
        <w:t xml:space="preserve"> store</w:t>
      </w:r>
      <w:r>
        <w:rPr>
          <w:sz w:val="20"/>
          <w:szCs w:val="20"/>
        </w:rPr>
        <w:t>s</w:t>
      </w:r>
      <w:r w:rsidRPr="00D10061">
        <w:rPr>
          <w:sz w:val="20"/>
          <w:szCs w:val="20"/>
        </w:rPr>
        <w:t xml:space="preserve"> in this container .the name of the container is called variable )</w:t>
      </w:r>
    </w:p>
    <w:p w:rsidR="00CA0DF9" w:rsidRPr="001A532C" w:rsidRDefault="00CA0DF9" w:rsidP="00CA0DF9">
      <w:pPr>
        <w:spacing w:after="0"/>
        <w:rPr>
          <w:b/>
          <w:color w:val="002060"/>
          <w:sz w:val="24"/>
          <w:szCs w:val="24"/>
          <w:u w:val="single"/>
        </w:rPr>
      </w:pPr>
      <w:r w:rsidRPr="001A532C">
        <w:rPr>
          <w:b/>
          <w:color w:val="002060"/>
          <w:sz w:val="24"/>
          <w:szCs w:val="24"/>
          <w:u w:val="single"/>
        </w:rPr>
        <w:t xml:space="preserve">The syntax for declaring a </w:t>
      </w:r>
      <w:proofErr w:type="gramStart"/>
      <w:r w:rsidRPr="001A532C">
        <w:rPr>
          <w:b/>
          <w:color w:val="002060"/>
          <w:sz w:val="24"/>
          <w:szCs w:val="24"/>
          <w:u w:val="single"/>
        </w:rPr>
        <w:t>variable :</w:t>
      </w:r>
      <w:proofErr w:type="gramEnd"/>
      <w:r w:rsidRPr="001A532C">
        <w:rPr>
          <w:b/>
          <w:color w:val="002060"/>
          <w:sz w:val="24"/>
          <w:szCs w:val="24"/>
          <w:u w:val="single"/>
        </w:rPr>
        <w:t xml:space="preserve"> </w:t>
      </w:r>
    </w:p>
    <w:p w:rsidR="00CA0DF9" w:rsidRDefault="001A532C" w:rsidP="00CA0DF9">
      <w:pPr>
        <w:spacing w:after="0"/>
      </w:pPr>
      <w:r>
        <w:t>We can declare and assign value to a variable in two ways.</w:t>
      </w:r>
    </w:p>
    <w:p w:rsidR="00D43485" w:rsidRDefault="00D43485" w:rsidP="00CA0DF9">
      <w:pPr>
        <w:spacing w:after="0"/>
      </w:pPr>
      <w:r>
        <w:t xml:space="preserve">  </w:t>
      </w:r>
    </w:p>
    <w:p w:rsidR="00D43485" w:rsidRDefault="00D43485" w:rsidP="00D43485">
      <w:pPr>
        <w:spacing w:after="0" w:line="238" w:lineRule="atLeast"/>
        <w:rPr>
          <w:rFonts w:ascii="Consolas" w:eastAsia="Times New Roman" w:hAnsi="Consolas" w:cs="Times New Roman"/>
          <w:b/>
          <w:i/>
          <w:iCs/>
          <w:color w:val="127A09"/>
          <w:sz w:val="24"/>
          <w:szCs w:val="24"/>
        </w:rPr>
      </w:pPr>
      <w:r w:rsidRPr="00D43485">
        <w:rPr>
          <w:rFonts w:ascii="Consolas" w:eastAsia="Times New Roman" w:hAnsi="Consolas" w:cs="Times New Roman"/>
          <w:b/>
          <w:i/>
          <w:iCs/>
          <w:color w:val="127A09"/>
          <w:sz w:val="18"/>
          <w:szCs w:val="18"/>
        </w:rPr>
        <w:t> </w:t>
      </w:r>
      <w:r w:rsidRPr="00D43485">
        <w:rPr>
          <w:rFonts w:ascii="Consolas" w:eastAsia="Times New Roman" w:hAnsi="Consolas" w:cs="Times New Roman"/>
          <w:b/>
          <w:i/>
          <w:iCs/>
          <w:color w:val="127A09"/>
          <w:sz w:val="24"/>
          <w:szCs w:val="24"/>
        </w:rPr>
        <w:t xml:space="preserve">In First way to declare and assign value to a variable </w:t>
      </w:r>
      <w:proofErr w:type="gramStart"/>
      <w:r w:rsidRPr="00D43485">
        <w:rPr>
          <w:rFonts w:ascii="Consolas" w:eastAsia="Times New Roman" w:hAnsi="Consolas" w:cs="Times New Roman"/>
          <w:b/>
          <w:i/>
          <w:iCs/>
          <w:color w:val="127A09"/>
          <w:sz w:val="24"/>
          <w:szCs w:val="24"/>
        </w:rPr>
        <w:t>both  are</w:t>
      </w:r>
      <w:proofErr w:type="gramEnd"/>
      <w:r w:rsidRPr="00D43485">
        <w:rPr>
          <w:rFonts w:ascii="Consolas" w:eastAsia="Times New Roman" w:hAnsi="Consolas" w:cs="Times New Roman"/>
          <w:b/>
          <w:i/>
          <w:iCs/>
          <w:color w:val="127A09"/>
          <w:sz w:val="24"/>
          <w:szCs w:val="24"/>
        </w:rPr>
        <w:t xml:space="preserve">  in same time.</w:t>
      </w:r>
    </w:p>
    <w:p w:rsidR="00D43485" w:rsidRDefault="00D43485" w:rsidP="00D43485">
      <w:pPr>
        <w:spacing w:after="0" w:line="238" w:lineRule="atLeast"/>
        <w:rPr>
          <w:rFonts w:ascii="Consolas" w:eastAsia="Times New Roman" w:hAnsi="Consolas" w:cs="Times New Roman"/>
          <w:b/>
          <w:color w:val="E6E6E6"/>
          <w:sz w:val="24"/>
          <w:szCs w:val="24"/>
        </w:rPr>
      </w:pPr>
      <w:r w:rsidRPr="00D43485">
        <w:rPr>
          <w:rFonts w:ascii="Consolas" w:eastAsia="Times New Roman" w:hAnsi="Consolas" w:cs="Times New Roman"/>
          <w:b/>
          <w:i/>
          <w:iCs/>
          <w:color w:val="127A09"/>
          <w:sz w:val="24"/>
          <w:szCs w:val="24"/>
        </w:rPr>
        <w:drawing>
          <wp:inline distT="0" distB="0" distL="0" distR="0">
            <wp:extent cx="3442639" cy="341906"/>
            <wp:effectExtent l="19050" t="0" r="5411" b="0"/>
            <wp:docPr id="8" name="Picture 2" descr="C:\Users\welc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0561" b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39" cy="3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85" w:rsidRPr="00D43485" w:rsidRDefault="00D43485" w:rsidP="00D43485">
      <w:pPr>
        <w:spacing w:after="0" w:line="238" w:lineRule="atLeast"/>
        <w:rPr>
          <w:rFonts w:ascii="Consolas" w:eastAsia="Times New Roman" w:hAnsi="Consolas" w:cs="Times New Roman"/>
          <w:b/>
          <w:color w:val="E6E6E6"/>
          <w:sz w:val="24"/>
          <w:szCs w:val="24"/>
        </w:rPr>
      </w:pP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</w:rPr>
      </w:pP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 xml:space="preserve">  </w:t>
      </w:r>
      <w:proofErr w:type="spellStart"/>
      <w:proofErr w:type="gramStart"/>
      <w:r w:rsidRPr="00D43485">
        <w:rPr>
          <w:rFonts w:ascii="Consolas" w:eastAsia="Times New Roman" w:hAnsi="Consolas" w:cs="Times New Roman"/>
          <w:color w:val="FFB86C"/>
          <w:sz w:val="24"/>
          <w:szCs w:val="24"/>
        </w:rPr>
        <w:t>int</w:t>
      </w:r>
      <w:proofErr w:type="spellEnd"/>
      <w:proofErr w:type="gramEnd"/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 xml:space="preserve"> number = </w:t>
      </w:r>
      <w:r w:rsidRPr="00D43485">
        <w:rPr>
          <w:rFonts w:ascii="Consolas" w:eastAsia="Times New Roman" w:hAnsi="Consolas" w:cs="Times New Roman"/>
          <w:color w:val="FFB86C"/>
          <w:sz w:val="24"/>
          <w:szCs w:val="24"/>
        </w:rPr>
        <w:t>7</w:t>
      </w: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>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</w:rPr>
      </w:pP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 xml:space="preserve">  </w:t>
      </w:r>
      <w:proofErr w:type="gramStart"/>
      <w:r w:rsidRPr="00D43485">
        <w:rPr>
          <w:rFonts w:ascii="Consolas" w:eastAsia="Times New Roman" w:hAnsi="Consolas" w:cs="Times New Roman"/>
          <w:color w:val="FFB86C"/>
          <w:sz w:val="24"/>
          <w:szCs w:val="24"/>
        </w:rPr>
        <w:t>char</w:t>
      </w:r>
      <w:proofErr w:type="gramEnd"/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 xml:space="preserve"> latter = </w:t>
      </w:r>
      <w:r w:rsidRPr="00D43485">
        <w:rPr>
          <w:rFonts w:ascii="Consolas" w:eastAsia="Times New Roman" w:hAnsi="Consolas" w:cs="Times New Roman"/>
          <w:color w:val="19F9D8"/>
          <w:sz w:val="24"/>
          <w:szCs w:val="24"/>
        </w:rPr>
        <w:t>'c'</w:t>
      </w: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>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</w:rPr>
      </w:pP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 xml:space="preserve">  </w:t>
      </w:r>
      <w:proofErr w:type="gramStart"/>
      <w:r w:rsidRPr="00D43485">
        <w:rPr>
          <w:rFonts w:ascii="Consolas" w:eastAsia="Times New Roman" w:hAnsi="Consolas" w:cs="Times New Roman"/>
          <w:color w:val="FFB86C"/>
          <w:sz w:val="24"/>
          <w:szCs w:val="24"/>
        </w:rPr>
        <w:t>float</w:t>
      </w:r>
      <w:proofErr w:type="gramEnd"/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 xml:space="preserve"> pi = </w:t>
      </w:r>
      <w:r w:rsidRPr="00D43485">
        <w:rPr>
          <w:rFonts w:ascii="Consolas" w:eastAsia="Times New Roman" w:hAnsi="Consolas" w:cs="Times New Roman"/>
          <w:color w:val="FFB86C"/>
          <w:sz w:val="24"/>
          <w:szCs w:val="24"/>
        </w:rPr>
        <w:t>3.14</w:t>
      </w: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>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</w:rPr>
      </w:pP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 xml:space="preserve">  </w:t>
      </w:r>
      <w:proofErr w:type="spellStart"/>
      <w:proofErr w:type="gramStart"/>
      <w:r w:rsidRPr="00D43485">
        <w:rPr>
          <w:rFonts w:ascii="Consolas" w:eastAsia="Times New Roman" w:hAnsi="Consolas" w:cs="Times New Roman"/>
          <w:color w:val="6FC1FF"/>
          <w:sz w:val="24"/>
          <w:szCs w:val="24"/>
        </w:rPr>
        <w:t>printf</w:t>
      </w:r>
      <w:proofErr w:type="spellEnd"/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>(</w:t>
      </w:r>
      <w:proofErr w:type="gramEnd"/>
      <w:r w:rsidRPr="00D43485">
        <w:rPr>
          <w:rFonts w:ascii="Consolas" w:eastAsia="Times New Roman" w:hAnsi="Consolas" w:cs="Times New Roman"/>
          <w:color w:val="19F9D8"/>
          <w:sz w:val="24"/>
          <w:szCs w:val="24"/>
        </w:rPr>
        <w:t>"number is =</w:t>
      </w:r>
      <w:r w:rsidRPr="00D43485">
        <w:rPr>
          <w:rFonts w:ascii="Consolas" w:eastAsia="Times New Roman" w:hAnsi="Consolas" w:cs="Times New Roman"/>
          <w:color w:val="FFB86C"/>
          <w:sz w:val="24"/>
          <w:szCs w:val="24"/>
        </w:rPr>
        <w:t>%d</w:t>
      </w:r>
      <w:r w:rsidRPr="00D43485">
        <w:rPr>
          <w:rFonts w:ascii="Consolas" w:eastAsia="Times New Roman" w:hAnsi="Consolas" w:cs="Times New Roman"/>
          <w:color w:val="19F9D8"/>
          <w:sz w:val="24"/>
          <w:szCs w:val="24"/>
        </w:rPr>
        <w:t>"</w:t>
      </w: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>, number);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</w:rPr>
      </w:pP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 xml:space="preserve">  </w:t>
      </w:r>
      <w:proofErr w:type="spellStart"/>
      <w:proofErr w:type="gramStart"/>
      <w:r w:rsidRPr="00D43485">
        <w:rPr>
          <w:rFonts w:ascii="Consolas" w:eastAsia="Times New Roman" w:hAnsi="Consolas" w:cs="Times New Roman"/>
          <w:color w:val="6FC1FF"/>
          <w:sz w:val="24"/>
          <w:szCs w:val="24"/>
        </w:rPr>
        <w:t>printf</w:t>
      </w:r>
      <w:proofErr w:type="spellEnd"/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>(</w:t>
      </w:r>
      <w:proofErr w:type="gramEnd"/>
      <w:r w:rsidRPr="00D43485">
        <w:rPr>
          <w:rFonts w:ascii="Consolas" w:eastAsia="Times New Roman" w:hAnsi="Consolas" w:cs="Times New Roman"/>
          <w:color w:val="19F9D8"/>
          <w:sz w:val="24"/>
          <w:szCs w:val="24"/>
        </w:rPr>
        <w:t>"</w:t>
      </w:r>
      <w:r w:rsidRPr="00D43485">
        <w:rPr>
          <w:rFonts w:ascii="Consolas" w:eastAsia="Times New Roman" w:hAnsi="Consolas" w:cs="Times New Roman"/>
          <w:color w:val="45A9F9"/>
          <w:sz w:val="24"/>
          <w:szCs w:val="24"/>
        </w:rPr>
        <w:t>\n</w:t>
      </w:r>
      <w:r w:rsidRPr="00D43485">
        <w:rPr>
          <w:rFonts w:ascii="Consolas" w:eastAsia="Times New Roman" w:hAnsi="Consolas" w:cs="Times New Roman"/>
          <w:color w:val="19F9D8"/>
          <w:sz w:val="24"/>
          <w:szCs w:val="24"/>
        </w:rPr>
        <w:t xml:space="preserve"> latter is =</w:t>
      </w:r>
      <w:r w:rsidRPr="00D43485">
        <w:rPr>
          <w:rFonts w:ascii="Consolas" w:eastAsia="Times New Roman" w:hAnsi="Consolas" w:cs="Times New Roman"/>
          <w:color w:val="FFB86C"/>
          <w:sz w:val="24"/>
          <w:szCs w:val="24"/>
        </w:rPr>
        <w:t>%c</w:t>
      </w:r>
      <w:r w:rsidRPr="00D43485">
        <w:rPr>
          <w:rFonts w:ascii="Consolas" w:eastAsia="Times New Roman" w:hAnsi="Consolas" w:cs="Times New Roman"/>
          <w:color w:val="19F9D8"/>
          <w:sz w:val="24"/>
          <w:szCs w:val="24"/>
        </w:rPr>
        <w:t>"</w:t>
      </w: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>, latter);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24"/>
          <w:szCs w:val="24"/>
        </w:rPr>
      </w:pP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 xml:space="preserve">  </w:t>
      </w:r>
      <w:proofErr w:type="spellStart"/>
      <w:proofErr w:type="gramStart"/>
      <w:r w:rsidRPr="00D43485">
        <w:rPr>
          <w:rFonts w:ascii="Consolas" w:eastAsia="Times New Roman" w:hAnsi="Consolas" w:cs="Times New Roman"/>
          <w:color w:val="6FC1FF"/>
          <w:sz w:val="24"/>
          <w:szCs w:val="24"/>
        </w:rPr>
        <w:t>printf</w:t>
      </w:r>
      <w:proofErr w:type="spellEnd"/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>(</w:t>
      </w:r>
      <w:proofErr w:type="gramEnd"/>
      <w:r w:rsidRPr="00D43485">
        <w:rPr>
          <w:rFonts w:ascii="Consolas" w:eastAsia="Times New Roman" w:hAnsi="Consolas" w:cs="Times New Roman"/>
          <w:color w:val="19F9D8"/>
          <w:sz w:val="24"/>
          <w:szCs w:val="24"/>
        </w:rPr>
        <w:t>"</w:t>
      </w:r>
      <w:r w:rsidRPr="00D43485">
        <w:rPr>
          <w:rFonts w:ascii="Consolas" w:eastAsia="Times New Roman" w:hAnsi="Consolas" w:cs="Times New Roman"/>
          <w:color w:val="45A9F9"/>
          <w:sz w:val="24"/>
          <w:szCs w:val="24"/>
        </w:rPr>
        <w:t>\n</w:t>
      </w:r>
      <w:r w:rsidRPr="00D43485">
        <w:rPr>
          <w:rFonts w:ascii="Consolas" w:eastAsia="Times New Roman" w:hAnsi="Consolas" w:cs="Times New Roman"/>
          <w:color w:val="19F9D8"/>
          <w:sz w:val="24"/>
          <w:szCs w:val="24"/>
        </w:rPr>
        <w:t xml:space="preserve"> value of pi is =</w:t>
      </w:r>
      <w:r w:rsidRPr="00D43485">
        <w:rPr>
          <w:rFonts w:ascii="Consolas" w:eastAsia="Times New Roman" w:hAnsi="Consolas" w:cs="Times New Roman"/>
          <w:color w:val="FFB86C"/>
          <w:sz w:val="24"/>
          <w:szCs w:val="24"/>
        </w:rPr>
        <w:t>%f</w:t>
      </w:r>
      <w:r w:rsidRPr="00D43485">
        <w:rPr>
          <w:rFonts w:ascii="Consolas" w:eastAsia="Times New Roman" w:hAnsi="Consolas" w:cs="Times New Roman"/>
          <w:color w:val="19F9D8"/>
          <w:sz w:val="24"/>
          <w:szCs w:val="24"/>
        </w:rPr>
        <w:t>"</w:t>
      </w:r>
      <w:r w:rsidRPr="00D43485">
        <w:rPr>
          <w:rFonts w:ascii="Consolas" w:eastAsia="Times New Roman" w:hAnsi="Consolas" w:cs="Times New Roman"/>
          <w:color w:val="E6E6E6"/>
          <w:sz w:val="24"/>
          <w:szCs w:val="24"/>
        </w:rPr>
        <w:t>, pi);</w:t>
      </w:r>
    </w:p>
    <w:p w:rsidR="00D43485" w:rsidRPr="00CA0DF9" w:rsidRDefault="00D43485" w:rsidP="00CA0DF9">
      <w:pPr>
        <w:spacing w:after="0"/>
        <w:rPr>
          <w:color w:val="000000" w:themeColor="text1"/>
        </w:rPr>
      </w:pPr>
    </w:p>
    <w:p w:rsidR="00D43485" w:rsidRDefault="00D43485" w:rsidP="0036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:rsidR="00D43485" w:rsidRDefault="00D43485" w:rsidP="0036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:rsidR="00D43485" w:rsidRPr="00367FE5" w:rsidRDefault="00D43485" w:rsidP="00367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:rsidR="00D43485" w:rsidRPr="00D43485" w:rsidRDefault="00D43485" w:rsidP="00D43485">
      <w:pPr>
        <w:spacing w:after="0" w:line="238" w:lineRule="atLeast"/>
        <w:rPr>
          <w:rFonts w:ascii="Consolas" w:eastAsia="Times New Roman" w:hAnsi="Consolas" w:cs="Times New Roman"/>
          <w:b/>
          <w:color w:val="E6E6E6"/>
          <w:sz w:val="24"/>
          <w:szCs w:val="24"/>
        </w:rPr>
      </w:pPr>
      <w:r w:rsidRPr="00D43485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lastRenderedPageBreak/>
        <w:t xml:space="preserve"> </w:t>
      </w:r>
      <w:r w:rsidRPr="00D43485">
        <w:rPr>
          <w:rFonts w:ascii="Consolas" w:eastAsia="Times New Roman" w:hAnsi="Consolas" w:cs="Times New Roman"/>
          <w:b/>
          <w:i/>
          <w:iCs/>
          <w:color w:val="127A09"/>
          <w:sz w:val="24"/>
          <w:szCs w:val="24"/>
        </w:rPr>
        <w:t xml:space="preserve">In Second way first declare </w:t>
      </w:r>
      <w:proofErr w:type="gramStart"/>
      <w:r w:rsidRPr="00D43485">
        <w:rPr>
          <w:rFonts w:ascii="Consolas" w:eastAsia="Times New Roman" w:hAnsi="Consolas" w:cs="Times New Roman"/>
          <w:b/>
          <w:i/>
          <w:iCs/>
          <w:color w:val="127A09"/>
          <w:sz w:val="24"/>
          <w:szCs w:val="24"/>
        </w:rPr>
        <w:t>and  then</w:t>
      </w:r>
      <w:proofErr w:type="gramEnd"/>
      <w:r w:rsidRPr="00D43485">
        <w:rPr>
          <w:rFonts w:ascii="Consolas" w:eastAsia="Times New Roman" w:hAnsi="Consolas" w:cs="Times New Roman"/>
          <w:b/>
          <w:i/>
          <w:iCs/>
          <w:color w:val="127A09"/>
          <w:sz w:val="24"/>
          <w:szCs w:val="24"/>
        </w:rPr>
        <w:t xml:space="preserve"> assign value to a variable.</w:t>
      </w:r>
    </w:p>
    <w:p w:rsidR="00D43485" w:rsidRPr="00D43485" w:rsidRDefault="00D43485" w:rsidP="00D43485">
      <w:pPr>
        <w:spacing w:after="0" w:line="238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D43485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       </w:t>
      </w:r>
      <w:proofErr w:type="spellStart"/>
      <w:r w:rsidRPr="00D43485">
        <w:rPr>
          <w:rFonts w:ascii="Consolas" w:eastAsia="Times New Roman" w:hAnsi="Consolas" w:cs="Times New Roman"/>
          <w:b/>
          <w:i/>
          <w:iCs/>
          <w:color w:val="000000" w:themeColor="text1"/>
          <w:sz w:val="24"/>
          <w:szCs w:val="24"/>
        </w:rPr>
        <w:t>data_</w:t>
      </w:r>
      <w:proofErr w:type="gramStart"/>
      <w:r w:rsidRPr="00D43485">
        <w:rPr>
          <w:rFonts w:ascii="Consolas" w:eastAsia="Times New Roman" w:hAnsi="Consolas" w:cs="Times New Roman"/>
          <w:b/>
          <w:i/>
          <w:iCs/>
          <w:color w:val="000000" w:themeColor="text1"/>
          <w:sz w:val="24"/>
          <w:szCs w:val="24"/>
        </w:rPr>
        <w:t>type</w:t>
      </w:r>
      <w:proofErr w:type="spellEnd"/>
      <w:r w:rsidRPr="00D43485">
        <w:rPr>
          <w:rFonts w:ascii="Consolas" w:eastAsia="Times New Roman" w:hAnsi="Consolas" w:cs="Times New Roman"/>
          <w:b/>
          <w:i/>
          <w:iCs/>
          <w:color w:val="000000" w:themeColor="text1"/>
          <w:sz w:val="24"/>
          <w:szCs w:val="24"/>
        </w:rPr>
        <w:t xml:space="preserve">  </w:t>
      </w:r>
      <w:proofErr w:type="spellStart"/>
      <w:r w:rsidRPr="00D43485">
        <w:rPr>
          <w:rFonts w:ascii="Consolas" w:eastAsia="Times New Roman" w:hAnsi="Consolas" w:cs="Times New Roman"/>
          <w:b/>
          <w:i/>
          <w:iCs/>
          <w:color w:val="000000" w:themeColor="text1"/>
          <w:sz w:val="24"/>
          <w:szCs w:val="24"/>
        </w:rPr>
        <w:t>variable</w:t>
      </w:r>
      <w:proofErr w:type="gramEnd"/>
      <w:r w:rsidRPr="00D43485">
        <w:rPr>
          <w:rFonts w:ascii="Consolas" w:eastAsia="Times New Roman" w:hAnsi="Consolas" w:cs="Times New Roman"/>
          <w:b/>
          <w:i/>
          <w:iCs/>
          <w:color w:val="000000" w:themeColor="text1"/>
          <w:sz w:val="24"/>
          <w:szCs w:val="24"/>
        </w:rPr>
        <w:t>_name</w:t>
      </w:r>
      <w:proofErr w:type="spellEnd"/>
      <w:r w:rsidRPr="00D43485">
        <w:rPr>
          <w:rFonts w:ascii="Consolas" w:eastAsia="Times New Roman" w:hAnsi="Consolas" w:cs="Times New Roman"/>
          <w:b/>
          <w:i/>
          <w:iCs/>
          <w:color w:val="000000" w:themeColor="text1"/>
          <w:sz w:val="24"/>
          <w:szCs w:val="24"/>
        </w:rPr>
        <w:t xml:space="preserve"> //  Declare a variable </w:t>
      </w:r>
    </w:p>
    <w:p w:rsidR="00D10061" w:rsidRPr="00D43485" w:rsidRDefault="00D43485" w:rsidP="00D43485">
      <w:pPr>
        <w:spacing w:after="0" w:line="238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i/>
          <w:iCs/>
          <w:color w:val="000000" w:themeColor="text1"/>
          <w:sz w:val="24"/>
          <w:szCs w:val="24"/>
        </w:rPr>
        <w:t>     </w:t>
      </w:r>
      <w:proofErr w:type="spellStart"/>
      <w:r w:rsidRPr="00D43485">
        <w:rPr>
          <w:rFonts w:ascii="Consolas" w:eastAsia="Times New Roman" w:hAnsi="Consolas" w:cs="Times New Roman"/>
          <w:b/>
          <w:i/>
          <w:iCs/>
          <w:color w:val="000000" w:themeColor="text1"/>
          <w:sz w:val="24"/>
          <w:szCs w:val="24"/>
        </w:rPr>
        <w:t>variable_name</w:t>
      </w:r>
      <w:proofErr w:type="spellEnd"/>
      <w:r w:rsidRPr="00D43485">
        <w:rPr>
          <w:rFonts w:ascii="Consolas" w:eastAsia="Times New Roman" w:hAnsi="Consolas" w:cs="Times New Roman"/>
          <w:b/>
          <w:i/>
          <w:iCs/>
          <w:color w:val="000000" w:themeColor="text1"/>
          <w:sz w:val="24"/>
          <w:szCs w:val="24"/>
        </w:rPr>
        <w:t xml:space="preserve"> = value // Assign a value to the variable 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  {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43485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 number;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number</w:t>
      </w:r>
      <w:proofErr w:type="gramEnd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 = </w:t>
      </w:r>
      <w:r w:rsidRPr="00D43485">
        <w:rPr>
          <w:rFonts w:ascii="Consolas" w:eastAsia="Times New Roman" w:hAnsi="Consolas" w:cs="Times New Roman"/>
          <w:color w:val="FFB86C"/>
          <w:sz w:val="18"/>
          <w:szCs w:val="18"/>
        </w:rPr>
        <w:t>7</w:t>
      </w: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43485">
        <w:rPr>
          <w:rFonts w:ascii="Consolas" w:eastAsia="Times New Roman" w:hAnsi="Consolas" w:cs="Times New Roman"/>
          <w:color w:val="FFB86C"/>
          <w:sz w:val="18"/>
          <w:szCs w:val="18"/>
        </w:rPr>
        <w:t>char</w:t>
      </w:r>
      <w:proofErr w:type="gramEnd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 latter;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latter</w:t>
      </w:r>
      <w:proofErr w:type="gramEnd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 = </w:t>
      </w:r>
      <w:r w:rsidRPr="00D43485">
        <w:rPr>
          <w:rFonts w:ascii="Consolas" w:eastAsia="Times New Roman" w:hAnsi="Consolas" w:cs="Times New Roman"/>
          <w:color w:val="19F9D8"/>
          <w:sz w:val="18"/>
          <w:szCs w:val="18"/>
        </w:rPr>
        <w:t>'c'</w:t>
      </w: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43485">
        <w:rPr>
          <w:rFonts w:ascii="Consolas" w:eastAsia="Times New Roman" w:hAnsi="Consolas" w:cs="Times New Roman"/>
          <w:color w:val="FFB86C"/>
          <w:sz w:val="18"/>
          <w:szCs w:val="18"/>
        </w:rPr>
        <w:t>float</w:t>
      </w:r>
      <w:proofErr w:type="gramEnd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 pi;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pi</w:t>
      </w:r>
      <w:proofErr w:type="gramEnd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 = </w:t>
      </w:r>
      <w:r w:rsidRPr="00D43485">
        <w:rPr>
          <w:rFonts w:ascii="Consolas" w:eastAsia="Times New Roman" w:hAnsi="Consolas" w:cs="Times New Roman"/>
          <w:color w:val="FFB86C"/>
          <w:sz w:val="18"/>
          <w:szCs w:val="18"/>
        </w:rPr>
        <w:t>3.14</w:t>
      </w: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43485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43485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43485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43485">
        <w:rPr>
          <w:rFonts w:ascii="Consolas" w:eastAsia="Times New Roman" w:hAnsi="Consolas" w:cs="Times New Roman"/>
          <w:color w:val="19F9D8"/>
          <w:sz w:val="18"/>
          <w:szCs w:val="18"/>
        </w:rPr>
        <w:t xml:space="preserve"> number is =</w:t>
      </w:r>
      <w:r w:rsidRPr="00D43485">
        <w:rPr>
          <w:rFonts w:ascii="Consolas" w:eastAsia="Times New Roman" w:hAnsi="Consolas" w:cs="Times New Roman"/>
          <w:color w:val="FFB86C"/>
          <w:sz w:val="18"/>
          <w:szCs w:val="18"/>
        </w:rPr>
        <w:t>%d</w:t>
      </w:r>
      <w:r w:rsidRPr="00D43485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, number);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43485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43485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43485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43485">
        <w:rPr>
          <w:rFonts w:ascii="Consolas" w:eastAsia="Times New Roman" w:hAnsi="Consolas" w:cs="Times New Roman"/>
          <w:color w:val="19F9D8"/>
          <w:sz w:val="18"/>
          <w:szCs w:val="18"/>
        </w:rPr>
        <w:t xml:space="preserve"> latter is =</w:t>
      </w:r>
      <w:r w:rsidRPr="00D43485">
        <w:rPr>
          <w:rFonts w:ascii="Consolas" w:eastAsia="Times New Roman" w:hAnsi="Consolas" w:cs="Times New Roman"/>
          <w:color w:val="FFB86C"/>
          <w:sz w:val="18"/>
          <w:szCs w:val="18"/>
        </w:rPr>
        <w:t>%c</w:t>
      </w:r>
      <w:r w:rsidRPr="00D43485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, latter);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43485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43485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43485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43485">
        <w:rPr>
          <w:rFonts w:ascii="Consolas" w:eastAsia="Times New Roman" w:hAnsi="Consolas" w:cs="Times New Roman"/>
          <w:color w:val="19F9D8"/>
          <w:sz w:val="18"/>
          <w:szCs w:val="18"/>
        </w:rPr>
        <w:t xml:space="preserve"> value of pi is =</w:t>
      </w:r>
      <w:r w:rsidRPr="00D43485">
        <w:rPr>
          <w:rFonts w:ascii="Consolas" w:eastAsia="Times New Roman" w:hAnsi="Consolas" w:cs="Times New Roman"/>
          <w:color w:val="FFB86C"/>
          <w:sz w:val="18"/>
          <w:szCs w:val="18"/>
        </w:rPr>
        <w:t>%f</w:t>
      </w:r>
      <w:r w:rsidRPr="00D43485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, pi);</w:t>
      </w:r>
    </w:p>
    <w:p w:rsidR="00D43485" w:rsidRPr="00D43485" w:rsidRDefault="00D43485" w:rsidP="00D43485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43485">
        <w:rPr>
          <w:rFonts w:ascii="Consolas" w:eastAsia="Times New Roman" w:hAnsi="Consolas" w:cs="Times New Roman"/>
          <w:color w:val="E6E6E6"/>
          <w:sz w:val="18"/>
          <w:szCs w:val="18"/>
        </w:rPr>
        <w:t>  }</w:t>
      </w:r>
    </w:p>
    <w:p w:rsidR="00D43485" w:rsidRPr="00D43485" w:rsidRDefault="00D43485" w:rsidP="00D43485">
      <w:pPr>
        <w:rPr>
          <w:b/>
          <w:color w:val="002060"/>
          <w:sz w:val="28"/>
          <w:szCs w:val="28"/>
        </w:rPr>
      </w:pPr>
    </w:p>
    <w:p w:rsidR="001A532C" w:rsidRDefault="00057793" w:rsidP="00057793">
      <w:pPr>
        <w:spacing w:after="0" w:line="240" w:lineRule="auto"/>
        <w:rPr>
          <w:rFonts w:eastAsia="Times New Roman" w:cstheme="minorHAnsi"/>
          <w:b/>
          <w:color w:val="002060"/>
          <w:sz w:val="24"/>
          <w:szCs w:val="24"/>
          <w:u w:val="single"/>
        </w:rPr>
      </w:pPr>
      <w:r>
        <w:rPr>
          <w:rFonts w:eastAsia="Times New Roman" w:cstheme="minorHAnsi"/>
          <w:b/>
          <w:color w:val="002060"/>
          <w:sz w:val="24"/>
          <w:szCs w:val="24"/>
          <w:u w:val="single"/>
        </w:rPr>
        <w:t>T</w:t>
      </w:r>
      <w:r w:rsidR="001A532C" w:rsidRPr="001A532C">
        <w:rPr>
          <w:rFonts w:eastAsia="Times New Roman" w:cstheme="minorHAnsi"/>
          <w:b/>
          <w:color w:val="002060"/>
          <w:sz w:val="24"/>
          <w:szCs w:val="24"/>
          <w:u w:val="single"/>
        </w:rPr>
        <w:t>here are specific rules we must follow while naming a variable:</w:t>
      </w:r>
    </w:p>
    <w:p w:rsidR="001A532C" w:rsidRPr="001A532C" w:rsidRDefault="001A532C" w:rsidP="0005779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64D80">
        <w:rPr>
          <w:rFonts w:eastAsia="Times New Roman" w:cstheme="minorHAnsi"/>
          <w:sz w:val="24"/>
          <w:szCs w:val="24"/>
        </w:rPr>
        <w:t>Variables are case sensitive</w:t>
      </w:r>
      <w:r w:rsidR="008F635D" w:rsidRPr="00E64D80">
        <w:rPr>
          <w:rFonts w:eastAsia="Times New Roman" w:cstheme="minorHAnsi"/>
          <w:sz w:val="24"/>
          <w:szCs w:val="24"/>
        </w:rPr>
        <w:t xml:space="preserve">. Means small </w:t>
      </w:r>
      <w:proofErr w:type="gramStart"/>
      <w:r w:rsidR="008F635D" w:rsidRPr="00E64D80">
        <w:rPr>
          <w:rFonts w:eastAsia="Times New Roman" w:cstheme="minorHAnsi"/>
          <w:sz w:val="24"/>
          <w:szCs w:val="24"/>
        </w:rPr>
        <w:t>a and</w:t>
      </w:r>
      <w:proofErr w:type="gramEnd"/>
      <w:r w:rsidR="008F635D" w:rsidRPr="00E64D80">
        <w:rPr>
          <w:rFonts w:eastAsia="Times New Roman" w:cstheme="minorHAnsi"/>
          <w:sz w:val="24"/>
          <w:szCs w:val="24"/>
        </w:rPr>
        <w:t xml:space="preserve"> capital A both are </w:t>
      </w:r>
      <w:r w:rsidR="00057793" w:rsidRPr="00E64D80">
        <w:rPr>
          <w:rFonts w:eastAsia="Times New Roman" w:cstheme="minorHAnsi"/>
          <w:sz w:val="24"/>
          <w:szCs w:val="24"/>
        </w:rPr>
        <w:t>different variable.</w:t>
      </w:r>
    </w:p>
    <w:p w:rsidR="001A532C" w:rsidRPr="001A532C" w:rsidRDefault="001A532C" w:rsidP="0005779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A532C">
        <w:rPr>
          <w:rFonts w:eastAsia="Times New Roman" w:cstheme="minorHAnsi"/>
          <w:sz w:val="24"/>
          <w:szCs w:val="24"/>
        </w:rPr>
        <w:t xml:space="preserve">A variable name can contain </w:t>
      </w:r>
      <w:r w:rsidRPr="00E64D80">
        <w:rPr>
          <w:rFonts w:eastAsia="Times New Roman" w:cstheme="minorHAnsi"/>
          <w:bCs/>
          <w:sz w:val="24"/>
          <w:szCs w:val="24"/>
        </w:rPr>
        <w:t>alphabets</w:t>
      </w:r>
      <w:r w:rsidRPr="001A532C">
        <w:rPr>
          <w:rFonts w:eastAsia="Times New Roman" w:cstheme="minorHAnsi"/>
          <w:sz w:val="24"/>
          <w:szCs w:val="24"/>
        </w:rPr>
        <w:t xml:space="preserve">, </w:t>
      </w:r>
      <w:r w:rsidRPr="00E64D80">
        <w:rPr>
          <w:rFonts w:eastAsia="Times New Roman" w:cstheme="minorHAnsi"/>
          <w:bCs/>
          <w:sz w:val="24"/>
          <w:szCs w:val="24"/>
        </w:rPr>
        <w:t>digits</w:t>
      </w:r>
      <w:r w:rsidRPr="001A532C">
        <w:rPr>
          <w:rFonts w:eastAsia="Times New Roman" w:cstheme="minorHAnsi"/>
          <w:sz w:val="24"/>
          <w:szCs w:val="24"/>
        </w:rPr>
        <w:t xml:space="preserve">, and </w:t>
      </w:r>
      <w:r w:rsidRPr="00E64D80">
        <w:rPr>
          <w:rFonts w:eastAsia="Times New Roman" w:cstheme="minorHAnsi"/>
          <w:bCs/>
          <w:sz w:val="24"/>
          <w:szCs w:val="24"/>
        </w:rPr>
        <w:t>underscore</w:t>
      </w:r>
      <w:r w:rsidR="00057793" w:rsidRPr="00E64D80">
        <w:rPr>
          <w:rFonts w:eastAsia="Times New Roman" w:cstheme="minorHAnsi"/>
          <w:sz w:val="24"/>
          <w:szCs w:val="24"/>
        </w:rPr>
        <w:t xml:space="preserve"> (_</w:t>
      </w:r>
      <w:r w:rsidRPr="001A532C">
        <w:rPr>
          <w:rFonts w:eastAsia="Times New Roman" w:cstheme="minorHAnsi"/>
          <w:sz w:val="24"/>
          <w:szCs w:val="24"/>
        </w:rPr>
        <w:t>) only.</w:t>
      </w:r>
      <w:r w:rsidR="008F635D" w:rsidRPr="00E64D80">
        <w:rPr>
          <w:rFonts w:eastAsia="Times New Roman" w:cstheme="minorHAnsi"/>
          <w:sz w:val="24"/>
          <w:szCs w:val="24"/>
        </w:rPr>
        <w:t xml:space="preserve"> But first character of a variable name must be alphabet or </w:t>
      </w:r>
      <w:proofErr w:type="gramStart"/>
      <w:r w:rsidR="008F635D" w:rsidRPr="00E64D80">
        <w:rPr>
          <w:rFonts w:eastAsia="Times New Roman" w:cstheme="minorHAnsi"/>
          <w:sz w:val="24"/>
          <w:szCs w:val="24"/>
        </w:rPr>
        <w:t>underscores</w:t>
      </w:r>
      <w:r w:rsidR="00057793" w:rsidRPr="00E64D80">
        <w:rPr>
          <w:rFonts w:eastAsia="Times New Roman" w:cstheme="minorHAnsi"/>
          <w:sz w:val="24"/>
          <w:szCs w:val="24"/>
        </w:rPr>
        <w:t>(</w:t>
      </w:r>
      <w:proofErr w:type="gramEnd"/>
      <w:r w:rsidR="00057793" w:rsidRPr="00E64D80">
        <w:rPr>
          <w:rFonts w:eastAsia="Times New Roman" w:cstheme="minorHAnsi"/>
          <w:sz w:val="24"/>
          <w:szCs w:val="24"/>
        </w:rPr>
        <w:t>_)</w:t>
      </w:r>
      <w:r w:rsidR="008F635D" w:rsidRPr="00E64D80">
        <w:rPr>
          <w:rFonts w:eastAsia="Times New Roman" w:cstheme="minorHAnsi"/>
          <w:sz w:val="24"/>
          <w:szCs w:val="24"/>
        </w:rPr>
        <w:t xml:space="preserve"> </w:t>
      </w:r>
      <w:r w:rsidR="00057793" w:rsidRPr="00E64D80">
        <w:rPr>
          <w:rFonts w:eastAsia="Times New Roman" w:cstheme="minorHAnsi"/>
          <w:sz w:val="24"/>
          <w:szCs w:val="24"/>
        </w:rPr>
        <w:t>.</w:t>
      </w:r>
    </w:p>
    <w:p w:rsidR="001A532C" w:rsidRPr="001A532C" w:rsidRDefault="001A532C" w:rsidP="001A5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4D80">
        <w:rPr>
          <w:rFonts w:eastAsia="Times New Roman" w:cstheme="minorHAnsi"/>
          <w:bCs/>
          <w:sz w:val="24"/>
          <w:szCs w:val="24"/>
        </w:rPr>
        <w:t>White spaces</w:t>
      </w:r>
      <w:r w:rsidRPr="001A532C">
        <w:rPr>
          <w:rFonts w:eastAsia="Times New Roman" w:cstheme="minorHAnsi"/>
          <w:sz w:val="24"/>
          <w:szCs w:val="24"/>
        </w:rPr>
        <w:t xml:space="preserve"> </w:t>
      </w:r>
      <w:r w:rsidR="00057793" w:rsidRPr="00E64D80">
        <w:rPr>
          <w:rFonts w:eastAsia="Times New Roman" w:cstheme="minorHAnsi"/>
          <w:sz w:val="24"/>
          <w:szCs w:val="24"/>
        </w:rPr>
        <w:t xml:space="preserve">and comma </w:t>
      </w:r>
      <w:r w:rsidRPr="001A532C">
        <w:rPr>
          <w:rFonts w:eastAsia="Times New Roman" w:cstheme="minorHAnsi"/>
          <w:sz w:val="24"/>
          <w:szCs w:val="24"/>
        </w:rPr>
        <w:t>cannot be used.</w:t>
      </w:r>
    </w:p>
    <w:p w:rsidR="001A532C" w:rsidRDefault="001A532C" w:rsidP="001A5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A532C">
        <w:rPr>
          <w:rFonts w:eastAsia="Times New Roman" w:cstheme="minorHAnsi"/>
          <w:sz w:val="24"/>
          <w:szCs w:val="24"/>
        </w:rPr>
        <w:t>The name should not be</w:t>
      </w:r>
      <w:r w:rsidRPr="00E64D80">
        <w:rPr>
          <w:rFonts w:eastAsia="Times New Roman" w:cstheme="minorHAnsi"/>
          <w:bCs/>
          <w:sz w:val="24"/>
          <w:szCs w:val="24"/>
        </w:rPr>
        <w:t xml:space="preserve"> reserved keyword or special character</w:t>
      </w:r>
      <w:r w:rsidRPr="001A532C">
        <w:rPr>
          <w:rFonts w:eastAsia="Times New Roman" w:cstheme="minorHAnsi"/>
          <w:sz w:val="24"/>
          <w:szCs w:val="24"/>
        </w:rPr>
        <w:t>.</w:t>
      </w:r>
    </w:p>
    <w:p w:rsidR="00D66BCF" w:rsidRDefault="00D66BCF" w:rsidP="00D66BC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FF75B5"/>
          <w:sz w:val="18"/>
          <w:szCs w:val="18"/>
        </w:rPr>
        <w:t>#include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&lt;</w:t>
      </w:r>
      <w:proofErr w:type="spellStart"/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stdio.h</w:t>
      </w:r>
      <w:proofErr w:type="spellEnd"/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&gt;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proofErr w:type="spellStart"/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</w:t>
      </w:r>
      <w:r w:rsidRPr="00D66BCF">
        <w:rPr>
          <w:rFonts w:ascii="Consolas" w:eastAsia="Times New Roman" w:hAnsi="Consolas" w:cs="Times New Roman"/>
          <w:color w:val="6FC1FF"/>
          <w:sz w:val="18"/>
          <w:szCs w:val="18"/>
        </w:rPr>
        <w:t>main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()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{</w:t>
      </w:r>
    </w:p>
    <w:p w:rsidR="00D66BCF" w:rsidRPr="00D66BCF" w:rsidRDefault="00170935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    </w:t>
      </w:r>
      <w:proofErr w:type="gramStart"/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//</w:t>
      </w:r>
      <w:r w:rsidR="00D66BCF"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First way to declare and assign value to a variable.</w:t>
      </w:r>
      <w:proofErr w:type="gramEnd"/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    </w:t>
      </w:r>
      <w:proofErr w:type="spell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data_</w:t>
      </w:r>
      <w:proofErr w:type="gram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type</w:t>
      </w:r>
      <w:proofErr w:type="spell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 </w:t>
      </w:r>
      <w:proofErr w:type="spell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variable</w:t>
      </w:r>
      <w:proofErr w:type="gram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_name</w:t>
      </w:r>
      <w:proofErr w:type="spell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= value;*/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number = 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7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char</w:t>
      </w:r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latter = 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'c'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float</w:t>
      </w:r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pi = 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3.14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"number is =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d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,number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);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latter is =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c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,latter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);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value of pi is =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f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,pi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);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   /*Second way to declare and assign value to a variable.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    </w:t>
      </w:r>
      <w:proofErr w:type="spell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data_</w:t>
      </w:r>
      <w:proofErr w:type="gram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type</w:t>
      </w:r>
      <w:proofErr w:type="spell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 </w:t>
      </w:r>
      <w:proofErr w:type="spell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variable</w:t>
      </w:r>
      <w:proofErr w:type="gram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_name</w:t>
      </w:r>
      <w:proofErr w:type="spell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*/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    {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number;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number</w:t>
      </w:r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= 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7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char</w:t>
      </w:r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latter;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latter</w:t>
      </w:r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= 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'c'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float</w:t>
      </w:r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pi;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pi</w:t>
      </w:r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= 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3.14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number is =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d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,number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);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latter is =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c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,latter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);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value of pi is =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f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,pi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);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    }</w:t>
      </w:r>
    </w:p>
    <w:p w:rsid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      {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>
        <w:rPr>
          <w:rFonts w:ascii="Consolas" w:eastAsia="Times New Roman" w:hAnsi="Consolas" w:cs="Times New Roman"/>
          <w:color w:val="E6E6E6"/>
          <w:sz w:val="18"/>
          <w:szCs w:val="18"/>
        </w:rPr>
        <w:t xml:space="preserve">   // RULES OF NAMING VARIABLE</w:t>
      </w:r>
    </w:p>
    <w:p w:rsid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</w:pPr>
      <w:r>
        <w:rPr>
          <w:rFonts w:ascii="Consolas" w:eastAsia="Times New Roman" w:hAnsi="Consolas" w:cs="Times New Roman"/>
          <w:color w:val="E6E6E6"/>
          <w:sz w:val="18"/>
          <w:szCs w:val="18"/>
        </w:rPr>
        <w:t>   </w:t>
      </w: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//</w:t>
      </w:r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1.</w:t>
      </w: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Variables are case sensitive means both are different variable small a and 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       </w:t>
      </w:r>
      <w:proofErr w:type="gram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capital</w:t>
      </w:r>
      <w:proofErr w:type="gram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A.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lastRenderedPageBreak/>
        <w:t>         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a = 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20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         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A = 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40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         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print the value of a=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%d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</w:t>
      </w:r>
      <w:r w:rsidRPr="00D66BCF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 A=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d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,a,A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);</w:t>
      </w:r>
    </w:p>
    <w:p w:rsid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</w:pPr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     /*2. </w:t>
      </w: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A variable name can contain alphabets, digits, and underscore (-) only.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      </w:t>
      </w: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</w:t>
      </w:r>
      <w:proofErr w:type="gram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but</w:t>
      </w:r>
      <w:proofErr w:type="gram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first character of a variable name must be alphabet</w:t>
      </w:r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</w:t>
      </w: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or underscore(_)*/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        {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    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_age = 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23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    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</w:t>
      </w:r>
      <w:proofErr w:type="spellStart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ram_age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 = 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89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 xml:space="preserve">; 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         </w:t>
      </w:r>
      <w:proofErr w:type="spellStart"/>
      <w:proofErr w:type="gramStart"/>
      <w:r w:rsidRPr="00D66BCF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print the age of ram =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%d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</w:t>
      </w:r>
      <w:r w:rsidRPr="00D66BCF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 xml:space="preserve"> </w:t>
      </w:r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D66BCF">
        <w:rPr>
          <w:rFonts w:ascii="Consolas" w:eastAsia="Times New Roman" w:hAnsi="Consolas" w:cs="Times New Roman"/>
          <w:color w:val="FFB86C"/>
          <w:sz w:val="18"/>
          <w:szCs w:val="18"/>
        </w:rPr>
        <w:t>d</w:t>
      </w:r>
      <w:r w:rsidRPr="00D66BCF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,_age,ram_age</w:t>
      </w:r>
      <w:proofErr w:type="spellEnd"/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);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        }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      /*</w:t>
      </w:r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3. </w:t>
      </w: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White spaces and comma </w:t>
      </w:r>
      <w:proofErr w:type="spell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can not</w:t>
      </w:r>
      <w:proofErr w:type="spell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be used.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 </w:t>
      </w:r>
      <w:proofErr w:type="gram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like</w:t>
      </w:r>
      <w:proofErr w:type="gram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this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        </w:t>
      </w:r>
      <w:proofErr w:type="spellStart"/>
      <w:proofErr w:type="gram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int</w:t>
      </w:r>
      <w:proofErr w:type="spellEnd"/>
      <w:proofErr w:type="gram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ram age;</w:t>
      </w:r>
    </w:p>
    <w:p w:rsid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</w:pP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        </w:t>
      </w:r>
      <w:proofErr w:type="spellStart"/>
      <w:proofErr w:type="gram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int</w:t>
      </w:r>
      <w:proofErr w:type="spellEnd"/>
      <w:proofErr w:type="gram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</w:t>
      </w:r>
      <w:proofErr w:type="spellStart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ram,age</w:t>
      </w:r>
      <w:proofErr w:type="spellEnd"/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;*/</w:t>
      </w:r>
    </w:p>
    <w:p w:rsidR="00D66BCF" w:rsidRPr="00D66BCF" w:rsidRDefault="00D66BCF" w:rsidP="00D66BCF">
      <w:pPr>
        <w:shd w:val="clear" w:color="auto" w:fill="292A2B"/>
        <w:spacing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    </w:t>
      </w:r>
      <w:r w:rsidRPr="00D66BCF"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>//•4. The name should not be reserved keyword or special character.</w:t>
      </w:r>
    </w:p>
    <w:p w:rsid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</w:pP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>
        <w:rPr>
          <w:rFonts w:ascii="Consolas" w:eastAsia="Times New Roman" w:hAnsi="Consolas" w:cs="Times New Roman"/>
          <w:i/>
          <w:iCs/>
          <w:color w:val="127A09"/>
          <w:sz w:val="18"/>
          <w:szCs w:val="18"/>
        </w:rPr>
        <w:t xml:space="preserve">      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      }</w:t>
      </w: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</w:p>
    <w:p w:rsidR="00D66BCF" w:rsidRPr="00D66BCF" w:rsidRDefault="00D66BCF" w:rsidP="00D66B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66BCF">
        <w:rPr>
          <w:rFonts w:ascii="Consolas" w:eastAsia="Times New Roman" w:hAnsi="Consolas" w:cs="Times New Roman"/>
          <w:color w:val="E6E6E6"/>
          <w:sz w:val="18"/>
          <w:szCs w:val="18"/>
        </w:rPr>
        <w:t>}</w:t>
      </w:r>
    </w:p>
    <w:p w:rsidR="00D66BCF" w:rsidRPr="00E64D80" w:rsidRDefault="00D66BCF" w:rsidP="00D66BC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A532C" w:rsidRPr="00A661E9" w:rsidRDefault="001A532C">
      <w:pPr>
        <w:rPr>
          <w:color w:val="C00000"/>
          <w:u w:val="single"/>
        </w:rPr>
      </w:pPr>
    </w:p>
    <w:sectPr w:rsidR="001A532C" w:rsidRPr="00A661E9" w:rsidSect="00A661E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20991"/>
    <w:multiLevelType w:val="hybridMultilevel"/>
    <w:tmpl w:val="63AA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42D90"/>
    <w:multiLevelType w:val="multilevel"/>
    <w:tmpl w:val="2D58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165335"/>
    <w:multiLevelType w:val="hybridMultilevel"/>
    <w:tmpl w:val="CDB8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74C19"/>
    <w:multiLevelType w:val="hybridMultilevel"/>
    <w:tmpl w:val="371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357C6"/>
    <w:multiLevelType w:val="hybridMultilevel"/>
    <w:tmpl w:val="1D0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61E9"/>
    <w:rsid w:val="00057793"/>
    <w:rsid w:val="00170935"/>
    <w:rsid w:val="001A532C"/>
    <w:rsid w:val="002D12CB"/>
    <w:rsid w:val="002E217F"/>
    <w:rsid w:val="00367FE5"/>
    <w:rsid w:val="003934C7"/>
    <w:rsid w:val="003F2F78"/>
    <w:rsid w:val="004106D7"/>
    <w:rsid w:val="0043475C"/>
    <w:rsid w:val="004B037D"/>
    <w:rsid w:val="00564951"/>
    <w:rsid w:val="0086434B"/>
    <w:rsid w:val="008E152B"/>
    <w:rsid w:val="008F635D"/>
    <w:rsid w:val="00A661E9"/>
    <w:rsid w:val="00B92C0C"/>
    <w:rsid w:val="00CA0DF9"/>
    <w:rsid w:val="00CE0917"/>
    <w:rsid w:val="00D10061"/>
    <w:rsid w:val="00D43485"/>
    <w:rsid w:val="00D66BCF"/>
    <w:rsid w:val="00E64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E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E9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D10061"/>
    <w:rPr>
      <w:b/>
      <w:bCs/>
    </w:rPr>
  </w:style>
  <w:style w:type="paragraph" w:styleId="ListParagraph">
    <w:name w:val="List Paragraph"/>
    <w:basedOn w:val="Normal"/>
    <w:uiPriority w:val="34"/>
    <w:qFormat/>
    <w:rsid w:val="00D100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DF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A0D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0DF9"/>
  </w:style>
  <w:style w:type="paragraph" w:styleId="NormalWeb">
    <w:name w:val="Normal (Web)"/>
    <w:basedOn w:val="Normal"/>
    <w:uiPriority w:val="99"/>
    <w:semiHidden/>
    <w:unhideWhenUsed/>
    <w:rsid w:val="00CA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2023-01-04T15:20:00Z</dcterms:created>
  <dcterms:modified xsi:type="dcterms:W3CDTF">2023-08-13T11:03:00Z</dcterms:modified>
</cp:coreProperties>
</file>