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E5E" w:rsidRDefault="00582E5E" w:rsidP="00582E5E">
      <w:pPr>
        <w:spacing w:line="238" w:lineRule="atLeast"/>
        <w:rPr>
          <w:lang w:val="en-US"/>
        </w:rPr>
      </w:pPr>
    </w:p>
    <w:p w:rsidR="00582E5E" w:rsidRDefault="00582E5E" w:rsidP="00582E5E">
      <w:pPr>
        <w:rPr>
          <w:rStyle w:val="cssdelimitercolor"/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</w:pPr>
      <w:r w:rsidRPr="00757ED5">
        <w:rPr>
          <w:rStyle w:val="cssdelimitercolor"/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  <w:t>CSS Animation</w:t>
      </w:r>
    </w:p>
    <w:p w:rsidR="00582E5E" w:rsidRDefault="00582E5E" w:rsidP="00582E5E">
      <w:pP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 w:rsidRPr="00E1083D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When your particular Element or component shift from any </w:t>
      </w:r>
      <w:proofErr w:type="gramStart"/>
      <w:r w:rsidRPr="00E1083D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particular  styling</w:t>
      </w:r>
      <w:proofErr w:type="gramEnd"/>
      <w:r w:rsidRPr="00E1083D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 to another styling this process is called animation</w:t>
      </w:r>
      <w: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. In other word we can say that animation  </w:t>
      </w:r>
      <w:r w:rsidRPr="00FC19D6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 is series of complex movements</w:t>
      </w:r>
    </w:p>
    <w:p w:rsidR="00582E5E" w:rsidRPr="006933B5" w:rsidRDefault="00582E5E" w:rsidP="006933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kern w:val="0"/>
          <w:sz w:val="28"/>
          <w:szCs w:val="28"/>
          <w:u w:val="single"/>
          <w:lang w:val="en-US"/>
        </w:rPr>
      </w:pPr>
      <w:r w:rsidRPr="006933B5">
        <w:rPr>
          <w:rFonts w:eastAsia="Times New Roman" w:cstheme="minorHAnsi"/>
          <w:b/>
          <w:color w:val="000000"/>
          <w:kern w:val="0"/>
          <w:sz w:val="28"/>
          <w:szCs w:val="28"/>
          <w:u w:val="single"/>
          <w:lang w:val="en-US"/>
        </w:rPr>
        <w:t>The @</w:t>
      </w:r>
      <w:proofErr w:type="spellStart"/>
      <w:r w:rsidRPr="006933B5">
        <w:rPr>
          <w:rFonts w:eastAsia="Times New Roman" w:cstheme="minorHAnsi"/>
          <w:b/>
          <w:color w:val="000000"/>
          <w:kern w:val="0"/>
          <w:sz w:val="28"/>
          <w:szCs w:val="28"/>
          <w:u w:val="single"/>
          <w:lang w:val="en-US"/>
        </w:rPr>
        <w:t>keyframes</w:t>
      </w:r>
      <w:proofErr w:type="spellEnd"/>
      <w:r w:rsidRPr="006933B5">
        <w:rPr>
          <w:rFonts w:eastAsia="Times New Roman" w:cstheme="minorHAnsi"/>
          <w:b/>
          <w:color w:val="000000"/>
          <w:kern w:val="0"/>
          <w:sz w:val="28"/>
          <w:szCs w:val="28"/>
          <w:u w:val="single"/>
          <w:lang w:val="en-US"/>
        </w:rPr>
        <w:t xml:space="preserve"> Rule</w:t>
      </w:r>
    </w:p>
    <w:p w:rsidR="00582E5E" w:rsidRPr="006933B5" w:rsidRDefault="00582E5E" w:rsidP="006933B5">
      <w:pPr>
        <w:spacing w:after="0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6933B5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Keyframes</w:t>
      </w:r>
      <w:proofErr w:type="spellEnd"/>
      <w:r w:rsidRPr="006933B5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 is used to specify the source styling or destination styling where we shift</w:t>
      </w:r>
    </w:p>
    <w:p w:rsidR="00582E5E" w:rsidRPr="006933B5" w:rsidRDefault="00582E5E" w:rsidP="006933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19"/>
          <w:szCs w:val="19"/>
          <w:lang w:val="en-US"/>
        </w:rPr>
      </w:pPr>
      <w:r w:rsidRPr="006933B5">
        <w:rPr>
          <w:rFonts w:eastAsia="Times New Roman" w:cstheme="minorHAnsi"/>
          <w:color w:val="000000"/>
          <w:kern w:val="0"/>
          <w:sz w:val="19"/>
          <w:szCs w:val="19"/>
          <w:lang w:val="en-US"/>
        </w:rPr>
        <w:t>When you specify CSS styles inside the </w:t>
      </w:r>
      <w:r w:rsidRPr="006933B5">
        <w:rPr>
          <w:rFonts w:eastAsia="Times New Roman" w:cstheme="minorHAnsi"/>
          <w:color w:val="DC143C"/>
          <w:kern w:val="0"/>
          <w:sz w:val="20"/>
          <w:lang w:val="en-US"/>
        </w:rPr>
        <w:t>@</w:t>
      </w:r>
      <w:proofErr w:type="spellStart"/>
      <w:r w:rsidRPr="006933B5">
        <w:rPr>
          <w:rFonts w:eastAsia="Times New Roman" w:cstheme="minorHAnsi"/>
          <w:color w:val="DC143C"/>
          <w:kern w:val="0"/>
          <w:sz w:val="20"/>
          <w:lang w:val="en-US"/>
        </w:rPr>
        <w:t>keyframes</w:t>
      </w:r>
      <w:proofErr w:type="spellEnd"/>
      <w:r w:rsidRPr="006933B5">
        <w:rPr>
          <w:rFonts w:eastAsia="Times New Roman" w:cstheme="minorHAnsi"/>
          <w:color w:val="000000"/>
          <w:kern w:val="0"/>
          <w:sz w:val="19"/>
          <w:szCs w:val="19"/>
          <w:lang w:val="en-US"/>
        </w:rPr>
        <w:t> rule, the animation will gradually change from the current style to the new style at certain times.</w:t>
      </w:r>
    </w:p>
    <w:p w:rsidR="00582E5E" w:rsidRPr="00417013" w:rsidRDefault="006933B5" w:rsidP="00582E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These are the </w:t>
      </w:r>
      <w:r w:rsidR="00582E5E" w:rsidRPr="0041701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properties</w:t>
      </w: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of animation</w:t>
      </w:r>
      <w:r w:rsidR="00582E5E" w:rsidRPr="0041701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:</w:t>
      </w:r>
    </w:p>
    <w:p w:rsidR="006933B5" w:rsidRPr="006933B5" w:rsidRDefault="006933B5" w:rsidP="00693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@</w:t>
      </w:r>
      <w:proofErr w:type="spellStart"/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keyframes</w:t>
      </w:r>
      <w:proofErr w:type="spellEnd"/>
      <w:r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  <w:t>.</w:t>
      </w:r>
    </w:p>
    <w:p w:rsidR="00582E5E" w:rsidRPr="006933B5" w:rsidRDefault="00582E5E" w:rsidP="00582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proofErr w:type="gramStart"/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animation-name</w:t>
      </w:r>
      <w:proofErr w:type="gramEnd"/>
      <w:r w:rsid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.</w:t>
      </w:r>
    </w:p>
    <w:p w:rsidR="00582E5E" w:rsidRPr="006933B5" w:rsidRDefault="00582E5E" w:rsidP="00582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proofErr w:type="gramStart"/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animation-duration</w:t>
      </w:r>
      <w:proofErr w:type="gramEnd"/>
      <w:r w:rsid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.</w:t>
      </w:r>
    </w:p>
    <w:p w:rsidR="00582E5E" w:rsidRPr="006933B5" w:rsidRDefault="00582E5E" w:rsidP="00582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proofErr w:type="gramStart"/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animation-delay</w:t>
      </w:r>
      <w:proofErr w:type="gramEnd"/>
      <w:r w:rsid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.</w:t>
      </w:r>
    </w:p>
    <w:p w:rsidR="00582E5E" w:rsidRPr="006933B5" w:rsidRDefault="00582E5E" w:rsidP="00582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animation-iteration-count</w:t>
      </w:r>
    </w:p>
    <w:p w:rsidR="00582E5E" w:rsidRPr="006933B5" w:rsidRDefault="00582E5E" w:rsidP="00582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animation-direction</w:t>
      </w:r>
    </w:p>
    <w:p w:rsidR="00582E5E" w:rsidRPr="006933B5" w:rsidRDefault="00582E5E" w:rsidP="00582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animation-timing-function</w:t>
      </w:r>
    </w:p>
    <w:p w:rsidR="00582E5E" w:rsidRPr="006933B5" w:rsidRDefault="00582E5E" w:rsidP="00693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animation-fill-mode</w:t>
      </w:r>
    </w:p>
    <w:p w:rsidR="00607971" w:rsidRPr="00B65B5A" w:rsidRDefault="00582E5E" w:rsidP="00B65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kern w:val="0"/>
          <w:sz w:val="24"/>
          <w:szCs w:val="24"/>
          <w:lang w:val="en-US"/>
        </w:rPr>
      </w:pPr>
      <w:r w:rsidRPr="006933B5">
        <w:rPr>
          <w:rFonts w:ascii="Consolas" w:eastAsia="Times New Roman" w:hAnsi="Consolas" w:cs="Courier New"/>
          <w:b/>
          <w:color w:val="00B050"/>
          <w:kern w:val="0"/>
          <w:sz w:val="24"/>
          <w:szCs w:val="24"/>
          <w:lang w:val="en-US"/>
        </w:rPr>
        <w:t>animation</w:t>
      </w:r>
    </w:p>
    <w:p w:rsidR="00607971" w:rsidRDefault="00607971" w:rsidP="006933B5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607971" w:rsidRDefault="00607971" w:rsidP="006933B5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.</w:t>
      </w:r>
      <w:proofErr w:type="gramStart"/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Object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{</w:t>
      </w:r>
      <w:proofErr w:type="gramEnd"/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width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200px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height:</w:t>
      </w:r>
      <w:proofErr w:type="gramEnd"/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100px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border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2px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6933B5">
        <w:rPr>
          <w:rFonts w:ascii="Consolas" w:eastAsia="Times New Roman" w:hAnsi="Consolas" w:cs="Times New Roman"/>
          <w:color w:val="FFCC95"/>
          <w:kern w:val="0"/>
          <w:sz w:val="18"/>
          <w:szCs w:val="18"/>
          <w:lang w:val="en-US"/>
        </w:rPr>
        <w:t>solid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6933B5">
        <w:rPr>
          <w:rFonts w:ascii="Consolas" w:eastAsia="Times New Roman" w:hAnsi="Consolas" w:cs="Times New Roman"/>
          <w:color w:val="FFCC95"/>
          <w:kern w:val="0"/>
          <w:sz w:val="18"/>
          <w:szCs w:val="18"/>
          <w:lang w:val="en-US"/>
        </w:rPr>
        <w:t>black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border-radius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50%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background-color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CC95"/>
          <w:kern w:val="0"/>
          <w:sz w:val="18"/>
          <w:szCs w:val="18"/>
          <w:lang w:val="en-US"/>
        </w:rPr>
        <w:t>blue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margin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20px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position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CC95"/>
          <w:kern w:val="0"/>
          <w:sz w:val="18"/>
          <w:szCs w:val="18"/>
          <w:lang w:val="en-US"/>
        </w:rPr>
        <w:t>absolute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animation-name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proofErr w:type="spell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Right_Move</w:t>
      </w:r>
      <w:proofErr w:type="spell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// Define Animation Name.</w:t>
      </w:r>
    </w:p>
    <w:p w:rsid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animation-duration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5</w:t>
      </w:r>
      <w:r w:rsidRPr="006933B5">
        <w:rPr>
          <w:rFonts w:ascii="Consolas" w:eastAsia="Times New Roman" w:hAnsi="Consolas" w:cs="Times New Roman"/>
          <w:color w:val="FF75B5"/>
          <w:kern w:val="0"/>
          <w:sz w:val="18"/>
          <w:szCs w:val="18"/>
          <w:lang w:val="en-US"/>
        </w:rPr>
        <w:t>s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// Define how many time to take for moving object one place 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                                  </w:t>
      </w:r>
      <w:proofErr w:type="gramStart"/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to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another place.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animation-delay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2</w:t>
      </w:r>
      <w:r w:rsidRPr="006933B5">
        <w:rPr>
          <w:rFonts w:ascii="Consolas" w:eastAsia="Times New Roman" w:hAnsi="Consolas" w:cs="Times New Roman"/>
          <w:color w:val="FF75B5"/>
          <w:kern w:val="0"/>
          <w:sz w:val="18"/>
          <w:szCs w:val="18"/>
          <w:lang w:val="en-US"/>
        </w:rPr>
        <w:t>s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//</w:t>
      </w:r>
      <w:r w:rsidR="00607971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Define how much time to wait for second move of object.</w:t>
      </w:r>
    </w:p>
    <w:p w:rsid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animation-timing-function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cubic-</w:t>
      </w:r>
      <w:proofErr w:type="spellStart"/>
      <w:r w:rsidRPr="006933B5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bezier</w:t>
      </w:r>
      <w:proofErr w:type="spell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0.165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,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0.84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,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0.44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,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1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  <w:r w:rsidR="00607971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// Define Different </w:t>
      </w:r>
    </w:p>
    <w:p w:rsidR="00607971" w:rsidRPr="006933B5" w:rsidRDefault="00607971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                                                                     </w:t>
      </w:r>
      <w:proofErr w:type="gramStart"/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way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to move object.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animation-iteration-count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5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  <w:r w:rsidR="00607971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// Define how many time to move object.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   }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r w:rsidRPr="006933B5">
        <w:rPr>
          <w:rFonts w:ascii="Consolas" w:eastAsia="Times New Roman" w:hAnsi="Consolas" w:cs="Times New Roman"/>
          <w:color w:val="B084EB"/>
          <w:kern w:val="0"/>
          <w:sz w:val="18"/>
          <w:szCs w:val="18"/>
          <w:lang w:val="en-US"/>
        </w:rPr>
        <w:t>@</w:t>
      </w:r>
      <w:proofErr w:type="spellStart"/>
      <w:r w:rsidRPr="006933B5">
        <w:rPr>
          <w:rFonts w:ascii="Consolas" w:eastAsia="Times New Roman" w:hAnsi="Consolas" w:cs="Times New Roman"/>
          <w:color w:val="B084EB"/>
          <w:kern w:val="0"/>
          <w:sz w:val="18"/>
          <w:szCs w:val="18"/>
          <w:lang w:val="en-US"/>
        </w:rPr>
        <w:t>keyframes</w:t>
      </w:r>
      <w:proofErr w:type="spell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6933B5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/>
        </w:rPr>
        <w:t>Right_</w:t>
      </w:r>
      <w:proofErr w:type="gramStart"/>
      <w:r w:rsidRPr="006933B5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US"/>
        </w:rPr>
        <w:t>Move</w:t>
      </w:r>
      <w:proofErr w:type="spell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{</w:t>
      </w:r>
      <w:proofErr w:type="gramEnd"/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from{</w:t>
      </w:r>
      <w:proofErr w:type="gramEnd"/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        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top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0px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        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left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0px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       }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to{</w:t>
      </w:r>
      <w:proofErr w:type="gramEnd"/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top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0px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        </w:t>
      </w:r>
      <w:proofErr w:type="gramStart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left</w:t>
      </w:r>
      <w:proofErr w:type="gramEnd"/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: </w:t>
      </w:r>
      <w:r w:rsidRPr="006933B5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1100px</w:t>
      </w: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;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       }</w:t>
      </w:r>
    </w:p>
    <w:p w:rsidR="006933B5" w:rsidRPr="006933B5" w:rsidRDefault="006933B5" w:rsidP="006933B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6933B5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   }</w:t>
      </w:r>
    </w:p>
    <w:p w:rsidR="00B65B5A" w:rsidRPr="00417013" w:rsidRDefault="00B65B5A" w:rsidP="00B65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  <w:r w:rsidRPr="006933B5">
        <w:rPr>
          <w:rFonts w:eastAsia="Times New Roman" w:cstheme="minorHAnsi"/>
          <w:b/>
          <w:kern w:val="0"/>
          <w:sz w:val="24"/>
          <w:szCs w:val="24"/>
          <w:lang w:val="en-US"/>
        </w:rPr>
        <w:lastRenderedPageBreak/>
        <w:t>@</w:t>
      </w:r>
      <w:proofErr w:type="spellStart"/>
      <w:r w:rsidRPr="006933B5">
        <w:rPr>
          <w:rFonts w:eastAsia="Times New Roman" w:cstheme="minorHAnsi"/>
          <w:b/>
          <w:kern w:val="0"/>
          <w:sz w:val="24"/>
          <w:szCs w:val="24"/>
          <w:lang w:val="en-US"/>
        </w:rPr>
        <w:t>Keyframes</w:t>
      </w:r>
      <w:proofErr w:type="spellEnd"/>
      <w:r w:rsidRPr="006933B5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</w:t>
      </w:r>
      <w:proofErr w:type="gramStart"/>
      <w:r w:rsidRPr="006933B5">
        <w:rPr>
          <w:rFonts w:eastAsia="Times New Roman" w:cstheme="minorHAnsi"/>
          <w:b/>
          <w:kern w:val="0"/>
          <w:sz w:val="24"/>
          <w:szCs w:val="24"/>
          <w:lang w:val="en-US"/>
        </w:rPr>
        <w:t>:-</w:t>
      </w:r>
      <w:proofErr w:type="gramEnd"/>
      <w:r w:rsidRPr="006933B5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33B5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Keyframes</w:t>
      </w:r>
      <w:proofErr w:type="spellEnd"/>
      <w:r w:rsidRPr="006933B5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 properties is used to specify the source styling or destination styling where we shift.</w:t>
      </w:r>
    </w:p>
    <w:p w:rsidR="00B65B5A" w:rsidRDefault="00B65B5A" w:rsidP="00B65B5A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gramStart"/>
      <w:r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>animation-name</w:t>
      </w:r>
      <w:proofErr w:type="gramEnd"/>
      <w:r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properties:-</w:t>
      </w:r>
      <w:r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</w:t>
      </w:r>
      <w:r w:rsidRPr="00417013">
        <w:rPr>
          <w:rFonts w:eastAsia="Times New Roman" w:cstheme="minorHAnsi"/>
          <w:kern w:val="0"/>
          <w:sz w:val="24"/>
          <w:szCs w:val="24"/>
          <w:lang w:val="en-US"/>
        </w:rPr>
        <w:t xml:space="preserve">animation-name </w:t>
      </w:r>
      <w: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properties is used to specify </w:t>
      </w:r>
      <w:r w:rsidRPr="00417013">
        <w:rPr>
          <w:rFonts w:eastAsia="Times New Roman" w:cstheme="minorHAnsi"/>
          <w:kern w:val="0"/>
          <w:sz w:val="24"/>
          <w:szCs w:val="24"/>
          <w:lang w:val="en-US"/>
        </w:rPr>
        <w:t>the animation name</w:t>
      </w:r>
      <w:r>
        <w:rPr>
          <w:rFonts w:eastAsia="Times New Roman" w:cstheme="minorHAnsi"/>
          <w:kern w:val="0"/>
          <w:sz w:val="24"/>
          <w:szCs w:val="24"/>
          <w:lang w:val="en-US"/>
        </w:rPr>
        <w:t>.</w:t>
      </w:r>
    </w:p>
    <w:p w:rsidR="00582E5E" w:rsidRDefault="00582E5E" w:rsidP="00582E5E">
      <w:pP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</w:p>
    <w:p w:rsidR="00582E5E" w:rsidRDefault="00582E5E" w:rsidP="00582E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eastAsia="Times New Roman" w:cstheme="minorHAnsi"/>
          <w:b/>
          <w:kern w:val="0"/>
          <w:sz w:val="24"/>
          <w:szCs w:val="24"/>
          <w:lang w:val="en-US"/>
        </w:rPr>
        <w:t>animation-duration</w:t>
      </w:r>
      <w:proofErr w:type="gramEnd"/>
      <w:r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properties:-</w:t>
      </w:r>
      <w:r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</w:t>
      </w:r>
      <w:r w:rsidRPr="00A80393">
        <w:rPr>
          <w:rFonts w:cstheme="minorHAnsi"/>
          <w:sz w:val="24"/>
          <w:szCs w:val="24"/>
          <w:shd w:val="clear" w:color="auto" w:fill="FFFFFF"/>
        </w:rPr>
        <w:t> The </w:t>
      </w:r>
      <w:r w:rsidRPr="00A80393">
        <w:rPr>
          <w:rStyle w:val="HTMLCode"/>
          <w:rFonts w:eastAsiaTheme="minorHAnsi" w:cstheme="minorHAnsi"/>
          <w:sz w:val="24"/>
          <w:szCs w:val="24"/>
        </w:rPr>
        <w:t>animation-duration</w:t>
      </w:r>
      <w:r w:rsidRPr="00A80393">
        <w:rPr>
          <w:rFonts w:cstheme="minorHAnsi"/>
          <w:sz w:val="24"/>
          <w:szCs w:val="24"/>
          <w:shd w:val="clear" w:color="auto" w:fill="FFFFFF"/>
        </w:rPr>
        <w:t> property defines how long an animation should take to complete. If the </w:t>
      </w:r>
      <w:r w:rsidRPr="00A80393">
        <w:rPr>
          <w:rStyle w:val="HTMLCode"/>
          <w:rFonts w:eastAsiaTheme="minorHAnsi" w:cstheme="minorHAnsi"/>
          <w:sz w:val="24"/>
          <w:szCs w:val="24"/>
        </w:rPr>
        <w:t>animation-duration</w:t>
      </w:r>
      <w:r w:rsidRPr="00A80393">
        <w:rPr>
          <w:rFonts w:cstheme="minorHAnsi"/>
          <w:sz w:val="24"/>
          <w:szCs w:val="24"/>
          <w:shd w:val="clear" w:color="auto" w:fill="FFFFFF"/>
        </w:rPr>
        <w:t> property is not specified, no animation will occur, because the default value is 0s (0 seconds).</w:t>
      </w:r>
    </w:p>
    <w:p w:rsidR="00582E5E" w:rsidRDefault="00582E5E" w:rsidP="00582E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eastAsia="Times New Roman" w:cstheme="minorHAnsi"/>
          <w:b/>
          <w:kern w:val="0"/>
          <w:sz w:val="24"/>
          <w:szCs w:val="24"/>
          <w:lang w:val="en-US"/>
        </w:rPr>
        <w:t>animation-iteration-count</w:t>
      </w:r>
      <w:proofErr w:type="gramEnd"/>
      <w:r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properties:-</w:t>
      </w:r>
      <w:r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animation-iteration-count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property specifies the number of times an animation should run</w:t>
      </w:r>
      <w:r w:rsidRPr="00A80393">
        <w:rPr>
          <w:rFonts w:cstheme="minorHAnsi"/>
          <w:sz w:val="24"/>
          <w:szCs w:val="24"/>
          <w:shd w:val="clear" w:color="auto" w:fill="FFFFFF"/>
        </w:rPr>
        <w:t> </w:t>
      </w:r>
    </w:p>
    <w:p w:rsidR="00582E5E" w:rsidRDefault="00582E5E" w:rsidP="00582E5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eastAsia="Times New Roman" w:cstheme="minorHAnsi"/>
          <w:b/>
          <w:kern w:val="0"/>
          <w:sz w:val="24"/>
          <w:szCs w:val="24"/>
          <w:lang w:val="en-US"/>
        </w:rPr>
        <w:t>animation-Delay</w:t>
      </w:r>
      <w:proofErr w:type="gramEnd"/>
      <w:r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properties:-</w:t>
      </w:r>
      <w:r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animation-delay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property specifies a delay for the start of an animation</w:t>
      </w:r>
    </w:p>
    <w:p w:rsidR="00582E5E" w:rsidRDefault="00582E5E" w:rsidP="00582E5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eastAsia="Times New Roman" w:cstheme="minorHAnsi"/>
          <w:b/>
          <w:kern w:val="0"/>
          <w:sz w:val="24"/>
          <w:szCs w:val="24"/>
          <w:lang w:val="en-US"/>
        </w:rPr>
        <w:t>animation-timing-function</w:t>
      </w:r>
      <w:proofErr w:type="gramEnd"/>
      <w:r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properties:-</w:t>
      </w:r>
      <w:r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animation-timing-function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property specifies the speed curve of the animation.</w:t>
      </w:r>
    </w:p>
    <w:p w:rsidR="00582E5E" w:rsidRDefault="00582E5E" w:rsidP="00582E5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We can use for specify the animation speed with the help of these value</w:t>
      </w:r>
    </w:p>
    <w:p w:rsidR="00582E5E" w:rsidRPr="00A80393" w:rsidRDefault="00582E5E" w:rsidP="00582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ease</w:t>
      </w:r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Specifies an animation with a slow start, then fast, then end slowly (this is default)</w:t>
      </w:r>
    </w:p>
    <w:p w:rsidR="00582E5E" w:rsidRPr="00A80393" w:rsidRDefault="00582E5E" w:rsidP="00582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linear</w:t>
      </w:r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Specifies an animation with the same speed from start to end</w:t>
      </w:r>
    </w:p>
    <w:p w:rsidR="00582E5E" w:rsidRPr="00A80393" w:rsidRDefault="00582E5E" w:rsidP="00582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ease-in</w:t>
      </w:r>
      <w:proofErr w:type="gramEnd"/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Specifies an animation with a slow start</w:t>
      </w:r>
      <w:r w:rsidR="00607971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but end fast.</w:t>
      </w:r>
    </w:p>
    <w:p w:rsidR="00582E5E" w:rsidRPr="00A80393" w:rsidRDefault="00582E5E" w:rsidP="00582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ease-out</w:t>
      </w:r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Specifies an animation with a slow end</w:t>
      </w:r>
      <w:r w:rsidR="00607971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but start fast</w:t>
      </w:r>
    </w:p>
    <w:p w:rsidR="00582E5E" w:rsidRPr="00A80393" w:rsidRDefault="00582E5E" w:rsidP="00582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ease-in-out</w:t>
      </w:r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Specifies an animation with a slow start and end</w:t>
      </w:r>
    </w:p>
    <w:p w:rsidR="00582E5E" w:rsidRDefault="00582E5E" w:rsidP="00582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cubic-</w:t>
      </w:r>
      <w:proofErr w:type="spellStart"/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bezier</w:t>
      </w:r>
      <w:proofErr w:type="spellEnd"/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(</w:t>
      </w:r>
      <w:proofErr w:type="spellStart"/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n,n,n,n</w:t>
      </w:r>
      <w:proofErr w:type="spellEnd"/>
      <w:r w:rsidRPr="00A80393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)</w:t>
      </w:r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Lets you define your own values in a cubic-</w:t>
      </w:r>
      <w:proofErr w:type="spellStart"/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bezier</w:t>
      </w:r>
      <w:proofErr w:type="spellEnd"/>
      <w:r w:rsidRPr="00A80393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function</w:t>
      </w:r>
    </w:p>
    <w:p w:rsidR="00582E5E" w:rsidRDefault="00FA0B24" w:rsidP="00582E5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eastAsia="Times New Roman" w:cstheme="minorHAnsi"/>
          <w:b/>
          <w:kern w:val="0"/>
          <w:sz w:val="24"/>
          <w:szCs w:val="24"/>
          <w:lang w:val="en-US"/>
        </w:rPr>
        <w:t>animation-direction</w:t>
      </w:r>
      <w:proofErr w:type="gramEnd"/>
      <w:r w:rsidR="00582E5E"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properties:-</w:t>
      </w:r>
      <w:r w:rsidR="00582E5E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</w:t>
      </w:r>
      <w:r w:rsidR="00582E5E"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 w:rsidR="00582E5E">
        <w:rPr>
          <w:rStyle w:val="HTMLCode"/>
          <w:rFonts w:ascii="Consolas" w:eastAsiaTheme="minorHAnsi" w:hAnsi="Consolas"/>
          <w:color w:val="DC143C"/>
        </w:rPr>
        <w:t>animation-direction</w:t>
      </w:r>
      <w:r w:rsidR="00582E5E">
        <w:rPr>
          <w:rFonts w:ascii="Verdana" w:hAnsi="Verdana"/>
          <w:color w:val="000000"/>
          <w:sz w:val="19"/>
          <w:szCs w:val="19"/>
          <w:shd w:val="clear" w:color="auto" w:fill="FFFFFF"/>
        </w:rPr>
        <w:t> property specifies whether an animation should be played forwards, backwards or in alternate cycles.</w:t>
      </w:r>
    </w:p>
    <w:p w:rsidR="00582E5E" w:rsidRPr="002328F4" w:rsidRDefault="00582E5E" w:rsidP="00582E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normal</w:t>
      </w:r>
      <w:proofErr w:type="gramEnd"/>
      <w:r w:rsidRPr="002328F4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The animation is played as normal (forwards). This is default</w:t>
      </w:r>
    </w:p>
    <w:p w:rsidR="00582E5E" w:rsidRPr="002328F4" w:rsidRDefault="00582E5E" w:rsidP="00582E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reverse</w:t>
      </w:r>
      <w:r w:rsidRPr="002328F4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The animation is played in reverse direction (backwards)</w:t>
      </w:r>
    </w:p>
    <w:p w:rsidR="00582E5E" w:rsidRPr="002328F4" w:rsidRDefault="00582E5E" w:rsidP="00582E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alternate </w:t>
      </w:r>
      <w:r w:rsidRPr="002328F4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- The animation is played forwards first, then backwards</w:t>
      </w:r>
    </w:p>
    <w:p w:rsidR="00582E5E" w:rsidRDefault="00582E5E" w:rsidP="00582E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alternate-reverse</w:t>
      </w:r>
      <w:r w:rsidRPr="002328F4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The animation is played backwards first, then forwards</w:t>
      </w:r>
    </w:p>
    <w:p w:rsidR="00582E5E" w:rsidRPr="002328F4" w:rsidRDefault="00582E5E" w:rsidP="00582E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eastAsia="Times New Roman" w:cstheme="minorHAnsi"/>
          <w:b/>
          <w:kern w:val="0"/>
          <w:sz w:val="24"/>
          <w:szCs w:val="24"/>
          <w:lang w:val="en-US"/>
        </w:rPr>
        <w:t>animation-fill-mode</w:t>
      </w:r>
      <w:proofErr w:type="gramEnd"/>
      <w:r w:rsidRPr="00417013"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properties:-</w:t>
      </w:r>
      <w:r w:rsidRPr="002328F4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animation-fill-mode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property specifies a style for the target element when the animation is not playing (before it starts, after it ends, or both)</w:t>
      </w:r>
    </w:p>
    <w:p w:rsidR="00582E5E" w:rsidRPr="002328F4" w:rsidRDefault="00582E5E" w:rsidP="00582E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328F4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The animation-fill-mode property can have the following values:</w:t>
      </w:r>
    </w:p>
    <w:p w:rsidR="00582E5E" w:rsidRPr="002328F4" w:rsidRDefault="00582E5E" w:rsidP="00582E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forwards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– when we use forwards value the animation will start from the starting point and go toward end point and then stop.</w:t>
      </w:r>
    </w:p>
    <w:p w:rsidR="00582E5E" w:rsidRPr="002328F4" w:rsidRDefault="00582E5E" w:rsidP="00582E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backwards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</w:t>
      </w:r>
      <w:r w:rsidRPr="00917EDE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when we use backwards value the animation will start from the starting point and go toward end point and then come from end point and stop. </w:t>
      </w:r>
    </w:p>
    <w:p w:rsidR="00582E5E" w:rsidRDefault="00582E5E" w:rsidP="00582E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both</w:t>
      </w:r>
      <w:r w:rsidRPr="002328F4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The animation will follow the rules for both forwards and backwards, extending the animation properties in both directions</w:t>
      </w:r>
    </w:p>
    <w:p w:rsidR="00582E5E" w:rsidRPr="00142EAA" w:rsidRDefault="00582E5E" w:rsidP="00582E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gramStart"/>
      <w:r w:rsidRPr="002328F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none</w:t>
      </w:r>
      <w:proofErr w:type="gramEnd"/>
      <w:r w:rsidRPr="002328F4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- Default value. Animation will not apply any styles to the element before or after it is executing</w:t>
      </w:r>
    </w:p>
    <w:p w:rsidR="00582E5E" w:rsidRPr="002328F4" w:rsidRDefault="00582E5E" w:rsidP="00582E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kern w:val="0"/>
          <w:sz w:val="24"/>
          <w:szCs w:val="24"/>
          <w:lang w:val="en-US"/>
        </w:rPr>
      </w:pPr>
      <w:r w:rsidRPr="00142EA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lastRenderedPageBreak/>
        <w:t>The same animation effect as above can be achieved by using the shorthand </w:t>
      </w:r>
      <w:r w:rsidRPr="00142EAA">
        <w:rPr>
          <w:rStyle w:val="HTMLCode"/>
          <w:rFonts w:eastAsiaTheme="minorHAnsi" w:cstheme="minorHAnsi"/>
          <w:b/>
          <w:color w:val="000000" w:themeColor="text1"/>
          <w:sz w:val="24"/>
          <w:szCs w:val="24"/>
        </w:rPr>
        <w:t>animation</w:t>
      </w:r>
      <w:r w:rsidRPr="00142EA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property:</w:t>
      </w:r>
    </w:p>
    <w:p w:rsidR="00582E5E" w:rsidRPr="00142EAA" w:rsidRDefault="00582E5E" w:rsidP="00582E5E">
      <w:pPr>
        <w:pStyle w:val="HTMLPreformatted"/>
        <w:rPr>
          <w:rStyle w:val="token"/>
          <w:rFonts w:ascii="var(--font-code)" w:hAnsi="var(--font-code)"/>
          <w:sz w:val="24"/>
          <w:szCs w:val="24"/>
        </w:rPr>
      </w:pPr>
      <w:r w:rsidRPr="00142EAA">
        <w:rPr>
          <w:rStyle w:val="token"/>
          <w:rFonts w:ascii="var(--font-code)" w:hAnsi="var(--font-code)"/>
          <w:sz w:val="24"/>
          <w:szCs w:val="24"/>
        </w:rPr>
        <w:t>/* @</w:t>
      </w:r>
      <w:proofErr w:type="spellStart"/>
      <w:r w:rsidRPr="00142EAA">
        <w:rPr>
          <w:rStyle w:val="token"/>
          <w:rFonts w:ascii="var(--font-code)" w:hAnsi="var(--font-code)"/>
          <w:sz w:val="24"/>
          <w:szCs w:val="24"/>
        </w:rPr>
        <w:t>keyframes</w:t>
      </w:r>
      <w:proofErr w:type="spellEnd"/>
      <w:r w:rsidRPr="00142EAA">
        <w:rPr>
          <w:rStyle w:val="token"/>
          <w:rFonts w:ascii="var(--font-code)" w:hAnsi="var(--font-code)"/>
          <w:sz w:val="24"/>
          <w:szCs w:val="24"/>
        </w:rPr>
        <w:t xml:space="preserve"> duration | easing-function | delay |</w:t>
      </w:r>
    </w:p>
    <w:p w:rsidR="00582E5E" w:rsidRPr="00142EAA" w:rsidRDefault="00582E5E" w:rsidP="00582E5E">
      <w:pPr>
        <w:pStyle w:val="HTMLPreformatted"/>
        <w:rPr>
          <w:rStyle w:val="HTMLCode"/>
          <w:rFonts w:ascii="var(--font-code)" w:hAnsi="var(--font-code)"/>
          <w:sz w:val="24"/>
          <w:szCs w:val="24"/>
        </w:rPr>
      </w:pPr>
      <w:proofErr w:type="gramStart"/>
      <w:r w:rsidRPr="00142EAA">
        <w:rPr>
          <w:rStyle w:val="token"/>
          <w:rFonts w:ascii="var(--font-code)" w:hAnsi="var(--font-code)"/>
          <w:sz w:val="24"/>
          <w:szCs w:val="24"/>
        </w:rPr>
        <w:t>iteration-count</w:t>
      </w:r>
      <w:proofErr w:type="gramEnd"/>
      <w:r w:rsidRPr="00142EAA">
        <w:rPr>
          <w:rStyle w:val="token"/>
          <w:rFonts w:ascii="var(--font-code)" w:hAnsi="var(--font-code)"/>
          <w:sz w:val="24"/>
          <w:szCs w:val="24"/>
        </w:rPr>
        <w:t xml:space="preserve"> | direction | fill-mode | play-state | name */</w:t>
      </w:r>
    </w:p>
    <w:p w:rsidR="00582E5E" w:rsidRPr="00142EAA" w:rsidRDefault="00582E5E" w:rsidP="00582E5E">
      <w:pPr>
        <w:pStyle w:val="HTMLPreformatted"/>
        <w:rPr>
          <w:rFonts w:ascii="var(--font-code)" w:hAnsi="var(--font-code)"/>
          <w:sz w:val="24"/>
          <w:szCs w:val="24"/>
        </w:rPr>
      </w:pPr>
      <w:proofErr w:type="gramStart"/>
      <w:r w:rsidRPr="00142EAA">
        <w:rPr>
          <w:rStyle w:val="token"/>
          <w:rFonts w:ascii="var(--font-code)" w:hAnsi="var(--font-code)"/>
          <w:sz w:val="24"/>
          <w:szCs w:val="24"/>
        </w:rPr>
        <w:t>animation</w:t>
      </w:r>
      <w:proofErr w:type="gramEnd"/>
      <w:r w:rsidRPr="00142EAA">
        <w:rPr>
          <w:rStyle w:val="token"/>
          <w:rFonts w:ascii="var(--font-code)" w:hAnsi="var(--font-code)"/>
          <w:sz w:val="24"/>
          <w:szCs w:val="24"/>
        </w:rPr>
        <w:t>:</w:t>
      </w:r>
      <w:r w:rsidRPr="00142EAA">
        <w:rPr>
          <w:rStyle w:val="HTMLCode"/>
          <w:rFonts w:ascii="var(--font-code)" w:hAnsi="var(--font-code)"/>
          <w:sz w:val="24"/>
          <w:szCs w:val="24"/>
        </w:rPr>
        <w:t xml:space="preserve"> 3s ease-in 1s 2 reverse both paused </w:t>
      </w:r>
      <w:proofErr w:type="spellStart"/>
      <w:r w:rsidRPr="00142EAA">
        <w:rPr>
          <w:rStyle w:val="HTMLCode"/>
          <w:rFonts w:ascii="var(--font-code)" w:hAnsi="var(--font-code)"/>
          <w:sz w:val="24"/>
          <w:szCs w:val="24"/>
        </w:rPr>
        <w:t>slidein</w:t>
      </w:r>
      <w:proofErr w:type="spellEnd"/>
      <w:r>
        <w:rPr>
          <w:rStyle w:val="HTMLCode"/>
          <w:rFonts w:ascii="var(--font-code)" w:hAnsi="var(--font-code)"/>
          <w:sz w:val="24"/>
          <w:szCs w:val="24"/>
        </w:rPr>
        <w:t>;</w:t>
      </w:r>
    </w:p>
    <w:p w:rsidR="00582E5E" w:rsidRDefault="00582E5E" w:rsidP="00582E5E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582E5E" w:rsidRDefault="00582E5E" w:rsidP="00582E5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582E5E" w:rsidRPr="00A80393" w:rsidRDefault="00582E5E" w:rsidP="00582E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>
        <w:rPr>
          <w:rFonts w:eastAsia="Times New Roman" w:cstheme="minorHAnsi"/>
          <w:b/>
          <w:kern w:val="0"/>
          <w:sz w:val="24"/>
          <w:szCs w:val="24"/>
          <w:lang w:val="en-US"/>
        </w:rPr>
        <w:t xml:space="preserve"> </w:t>
      </w:r>
    </w:p>
    <w:p w:rsidR="00582E5E" w:rsidRDefault="00582E5E" w:rsidP="00582E5E">
      <w:pP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 w:rsidRPr="00A80393">
        <w:rPr>
          <w:rFonts w:cstheme="minorHAnsi"/>
          <w:sz w:val="24"/>
          <w:szCs w:val="24"/>
          <w:shd w:val="clear" w:color="auto" w:fill="FFFFFF"/>
        </w:rPr>
        <w:t> </w:t>
      </w:r>
    </w:p>
    <w:p w:rsidR="00582E5E" w:rsidRPr="00417013" w:rsidRDefault="00582E5E" w:rsidP="00582E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</w:p>
    <w:p w:rsidR="00582E5E" w:rsidRDefault="00582E5E" w:rsidP="00582E5E">
      <w:pPr>
        <w:rPr>
          <w:rStyle w:val="cssdelimitercolor"/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cssdelimitercolor"/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  <w:t>CSS transition</w:t>
      </w:r>
    </w:p>
    <w:p w:rsidR="00582E5E" w:rsidRPr="00FC19D6" w:rsidRDefault="00582E5E" w:rsidP="00582E5E">
      <w:pPr>
        <w:pStyle w:val="ListParagraph"/>
        <w:numPr>
          <w:ilvl w:val="0"/>
          <w:numId w:val="5"/>
        </w:numP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 w:rsidRPr="00FC19D6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When we switch one state to another state this entire process is called </w:t>
      </w:r>
      <w:proofErr w:type="gramStart"/>
      <w:r w:rsidRPr="00FC19D6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transitions .</w:t>
      </w:r>
      <w:proofErr w:type="gramEnd"/>
    </w:p>
    <w:p w:rsidR="00582E5E" w:rsidRDefault="00582E5E" w:rsidP="00582E5E">
      <w:pPr>
        <w:pStyle w:val="ListParagraph"/>
        <w:numPr>
          <w:ilvl w:val="0"/>
          <w:numId w:val="5"/>
        </w:numP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 w:rsidRPr="00FC19D6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Transition is the single movement process and animation is series of complex movements so we can say that transition is sub set of animation.</w:t>
      </w:r>
    </w:p>
    <w:p w:rsidR="00582E5E" w:rsidRPr="00E777BF" w:rsidRDefault="00582E5E" w:rsidP="00582E5E">
      <w:pP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In this chapter you will learn about the following properties</w:t>
      </w:r>
    </w:p>
    <w:p w:rsidR="00582E5E" w:rsidRPr="00E777BF" w:rsidRDefault="00582E5E" w:rsidP="00582E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  <w:r w:rsidRPr="00E777BF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/>
        </w:rPr>
        <w:t>transition</w:t>
      </w:r>
    </w:p>
    <w:p w:rsidR="00582E5E" w:rsidRPr="00E777BF" w:rsidRDefault="00582E5E" w:rsidP="00582E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  <w:r w:rsidRPr="00E777BF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/>
        </w:rPr>
        <w:t>transition-delay</w:t>
      </w:r>
    </w:p>
    <w:p w:rsidR="00582E5E" w:rsidRPr="00E777BF" w:rsidRDefault="00582E5E" w:rsidP="00582E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  <w:r w:rsidRPr="00E777BF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/>
        </w:rPr>
        <w:t>transition-duration</w:t>
      </w:r>
    </w:p>
    <w:p w:rsidR="00582E5E" w:rsidRPr="00E777BF" w:rsidRDefault="00582E5E" w:rsidP="00582E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  <w:r w:rsidRPr="00E777BF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/>
        </w:rPr>
        <w:t>transition-property</w:t>
      </w:r>
    </w:p>
    <w:p w:rsidR="00582E5E" w:rsidRPr="00264291" w:rsidRDefault="00582E5E" w:rsidP="00582E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  <w:r w:rsidRPr="00E777BF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/>
        </w:rPr>
        <w:t>transition-timing-function</w:t>
      </w:r>
    </w:p>
    <w:p w:rsidR="00582E5E" w:rsidRPr="00264291" w:rsidRDefault="00582E5E" w:rsidP="00582E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</w:p>
    <w:p w:rsidR="00582E5E" w:rsidRDefault="00582E5E" w:rsidP="00582E5E">
      <w:pPr>
        <w:rPr>
          <w:rStyle w:val="cssdelimitercolor"/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</w:pPr>
      <w:r w:rsidRPr="00264291">
        <w:rPr>
          <w:rStyle w:val="cssdelimitercolor"/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  <w:t>CSS 2D transform</w:t>
      </w:r>
    </w:p>
    <w:p w:rsidR="00582E5E" w:rsidRDefault="00582E5E" w:rsidP="00582E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CSS transforms allow you to move, rotate, scale, and skew elements. </w:t>
      </w:r>
      <w:proofErr w:type="gramStart"/>
      <w:r>
        <w:rPr>
          <w:rFonts w:ascii="Verdana" w:hAnsi="Verdana"/>
          <w:color w:val="000000"/>
          <w:sz w:val="19"/>
          <w:szCs w:val="19"/>
        </w:rPr>
        <w:t>When Mouse over the element below to see a 2D transformation.</w:t>
      </w:r>
      <w:proofErr w:type="gramEnd"/>
    </w:p>
    <w:p w:rsidR="00582E5E" w:rsidRPr="00264291" w:rsidRDefault="00582E5E" w:rsidP="00582E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64291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With the CSS </w:t>
      </w:r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transform</w:t>
      </w:r>
      <w:r w:rsidRPr="00264291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property you can use the following 2D transformation methods: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translate()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rotate()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spellStart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scaleX</w:t>
      </w:r>
      <w:proofErr w:type="spellEnd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spellStart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scaleY</w:t>
      </w:r>
      <w:proofErr w:type="spellEnd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scale()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spellStart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skewX</w:t>
      </w:r>
      <w:proofErr w:type="spellEnd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proofErr w:type="spellStart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skewY</w:t>
      </w:r>
      <w:proofErr w:type="spellEnd"/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skew()</w:t>
      </w:r>
    </w:p>
    <w:p w:rsidR="00582E5E" w:rsidRPr="00264291" w:rsidRDefault="00582E5E" w:rsidP="00582E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264291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matrix()</w:t>
      </w:r>
    </w:p>
    <w:p w:rsidR="00582E5E" w:rsidRDefault="00582E5E" w:rsidP="00582E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582E5E" w:rsidRPr="00264291" w:rsidRDefault="00582E5E" w:rsidP="00582E5E">
      <w:pPr>
        <w:rPr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</w:pPr>
    </w:p>
    <w:p w:rsidR="00582E5E" w:rsidRPr="00264291" w:rsidRDefault="00582E5E" w:rsidP="00582E5E">
      <w:pPr>
        <w:rPr>
          <w:rStyle w:val="cssdelimitercolor"/>
          <w:rFonts w:ascii="Consolas" w:hAnsi="Consolas"/>
          <w:b/>
          <w:color w:val="000000"/>
          <w:sz w:val="24"/>
          <w:szCs w:val="24"/>
          <w:u w:val="single"/>
          <w:shd w:val="clear" w:color="auto" w:fill="FFFFFF"/>
        </w:rPr>
      </w:pPr>
    </w:p>
    <w:p w:rsidR="00582E5E" w:rsidRPr="00264291" w:rsidRDefault="00582E5E" w:rsidP="00582E5E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Verdana" w:eastAsia="Times New Roman" w:hAnsi="Verdana" w:cs="Times New Roman"/>
          <w:color w:val="000000"/>
          <w:kern w:val="0"/>
          <w:sz w:val="24"/>
          <w:szCs w:val="24"/>
          <w:lang w:val="en-US"/>
        </w:rPr>
      </w:pPr>
    </w:p>
    <w:p w:rsidR="008E152B" w:rsidRDefault="008E152B"/>
    <w:sectPr w:rsidR="008E152B" w:rsidSect="00582E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6CD"/>
    <w:multiLevelType w:val="multilevel"/>
    <w:tmpl w:val="1E5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400F8"/>
    <w:multiLevelType w:val="hybridMultilevel"/>
    <w:tmpl w:val="8C3E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D5ED3"/>
    <w:multiLevelType w:val="multilevel"/>
    <w:tmpl w:val="0C3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17C95"/>
    <w:multiLevelType w:val="multilevel"/>
    <w:tmpl w:val="511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017FE"/>
    <w:multiLevelType w:val="multilevel"/>
    <w:tmpl w:val="475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AE4A42"/>
    <w:multiLevelType w:val="multilevel"/>
    <w:tmpl w:val="1A86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2E5E"/>
    <w:rsid w:val="0021349A"/>
    <w:rsid w:val="003F2F78"/>
    <w:rsid w:val="00416C67"/>
    <w:rsid w:val="00524435"/>
    <w:rsid w:val="00552246"/>
    <w:rsid w:val="00552D0E"/>
    <w:rsid w:val="00582E5E"/>
    <w:rsid w:val="00607971"/>
    <w:rsid w:val="006933B5"/>
    <w:rsid w:val="00884273"/>
    <w:rsid w:val="008954B3"/>
    <w:rsid w:val="008B4B01"/>
    <w:rsid w:val="008E152B"/>
    <w:rsid w:val="009C02A9"/>
    <w:rsid w:val="00A94936"/>
    <w:rsid w:val="00AC31F5"/>
    <w:rsid w:val="00AC6BF3"/>
    <w:rsid w:val="00B65B5A"/>
    <w:rsid w:val="00C10544"/>
    <w:rsid w:val="00CE0917"/>
    <w:rsid w:val="00D63509"/>
    <w:rsid w:val="00DE1D60"/>
    <w:rsid w:val="00E721B0"/>
    <w:rsid w:val="00EE7904"/>
    <w:rsid w:val="00F32167"/>
    <w:rsid w:val="00FA0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cssdelimitercolor">
    <w:name w:val="cssdelimitercolor"/>
    <w:basedOn w:val="DefaultParagraphFont"/>
    <w:rsid w:val="00582E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5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82E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2E5E"/>
    <w:pPr>
      <w:ind w:left="720"/>
      <w:contextualSpacing/>
    </w:pPr>
  </w:style>
  <w:style w:type="character" w:customStyle="1" w:styleId="token">
    <w:name w:val="token"/>
    <w:basedOn w:val="DefaultParagraphFont"/>
    <w:rsid w:val="00582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2023-10-19T17:40:00Z</dcterms:created>
  <dcterms:modified xsi:type="dcterms:W3CDTF">2023-10-25T04:50:00Z</dcterms:modified>
</cp:coreProperties>
</file>