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000000" w:themeColor="text1"/>
  <w:body>
    <w:p>
      <w:pPr>
        <w:jc w:val="center"/>
        <w:rPr>
          <w:rFonts w:hint="default"/>
          <w:b/>
          <w:bCs/>
          <w:sz w:val="32"/>
          <w:szCs w:val="32"/>
          <w:u w:val="single"/>
          <w:lang w:val="en-US"/>
        </w:rPr>
      </w:pPr>
      <w:r>
        <w:rPr>
          <w:rFonts w:hint="default"/>
          <w:b/>
          <w:bCs/>
          <w:sz w:val="32"/>
          <w:szCs w:val="32"/>
          <w:u w:val="single"/>
          <w:lang w:val="en-US"/>
        </w:rPr>
        <w:t>DATABASE</w:t>
      </w:r>
    </w:p>
    <w:p>
      <w:pPr>
        <w:jc w:val="both"/>
        <w:rPr>
          <w:rFonts w:hint="default"/>
          <w:b/>
          <w:bCs/>
          <w:sz w:val="32"/>
          <w:szCs w:val="32"/>
          <w:u w:val="single"/>
          <w:lang w:val="en-US"/>
        </w:rPr>
      </w:pPr>
      <w:r>
        <w:rPr>
          <w:rFonts w:hint="default"/>
          <w:b/>
          <w:bCs/>
          <w:sz w:val="32"/>
          <w:szCs w:val="32"/>
          <w:u w:val="single"/>
          <w:lang w:val="en-US"/>
        </w:rPr>
        <w:t>DBMS is software that is used to define ,create and maintain a database and provide controlled access to the data.</w:t>
      </w:r>
    </w:p>
    <w:p>
      <w:pPr>
        <w:jc w:val="both"/>
        <w:rPr>
          <w:rFonts w:hint="default"/>
          <w:b/>
          <w:bCs/>
          <w:sz w:val="32"/>
          <w:szCs w:val="32"/>
          <w:u w:val="single"/>
          <w:lang w:val="en-US"/>
        </w:rPr>
      </w:pPr>
    </w:p>
    <w:p>
      <w:pPr>
        <w:jc w:val="both"/>
        <w:rPr>
          <w:rFonts w:hint="default"/>
          <w:b/>
          <w:bCs/>
          <w:sz w:val="32"/>
          <w:szCs w:val="32"/>
          <w:u w:val="single"/>
          <w:lang w:val="en-US"/>
        </w:rPr>
      </w:pPr>
      <w:r>
        <w:rPr>
          <w:rFonts w:hint="default"/>
          <w:b/>
          <w:bCs/>
          <w:sz w:val="32"/>
          <w:szCs w:val="32"/>
          <w:u w:val="single"/>
          <w:lang w:val="en-US"/>
        </w:rPr>
        <w:t>DBMS(Data Base Managements System ) is software where we manage the data in the different reformat like table , graph etc</w:t>
      </w:r>
    </w:p>
    <w:p>
      <w:pPr>
        <w:jc w:val="both"/>
        <w:rPr>
          <w:rFonts w:hint="default"/>
          <w:b/>
          <w:bCs/>
          <w:sz w:val="32"/>
          <w:szCs w:val="32"/>
          <w:u w:val="single"/>
          <w:lang w:val="en-US"/>
        </w:rPr>
      </w:pPr>
    </w:p>
    <w:p>
      <w:pPr>
        <w:jc w:val="both"/>
        <w:rPr>
          <w:rFonts w:ascii="sans-serif" w:hAnsi="sans-serif" w:eastAsia="sans-serif" w:cs="sans-serif"/>
          <w:i w:val="0"/>
          <w:iCs w:val="0"/>
          <w:caps w:val="0"/>
          <w:color w:val="FFFFFF" w:themeColor="background1"/>
          <w:spacing w:val="2"/>
          <w:sz w:val="27"/>
          <w:szCs w:val="27"/>
          <w:shd w:val="clear" w:fill="FFFFFF"/>
          <w14:textFill>
            <w14:solidFill>
              <w14:schemeClr w14:val="bg1"/>
            </w14:solidFill>
          </w14:textFill>
        </w:rPr>
      </w:pPr>
      <w:r>
        <w:rPr>
          <w:rFonts w:ascii="sans-serif" w:hAnsi="sans-serif" w:eastAsia="sans-serif" w:cs="sans-serif"/>
          <w:i w:val="0"/>
          <w:iCs w:val="0"/>
          <w:caps w:val="0"/>
          <w:color w:val="FFFFFF" w:themeColor="background1"/>
          <w:spacing w:val="2"/>
          <w:sz w:val="27"/>
          <w:szCs w:val="27"/>
          <w:shd w:val="clear" w:fill="FFFFFF"/>
          <w14:textFill>
            <w14:solidFill>
              <w14:schemeClr w14:val="bg1"/>
            </w14:solidFill>
          </w14:textFill>
        </w:rPr>
        <w:t>Database management system, as the name suggests, is a management system that is used to manage the entire flow of data, i.e, the insertion of data or the retrieval of data, how the data is inserted into the database, or how fast the data should be retrieved</w:t>
      </w:r>
    </w:p>
    <w:p>
      <w:pPr>
        <w:jc w:val="both"/>
        <w:rPr>
          <w:rFonts w:ascii="sans-serif" w:hAnsi="sans-serif" w:eastAsia="sans-serif" w:cs="sans-serif"/>
          <w:i w:val="0"/>
          <w:iCs w:val="0"/>
          <w:caps w:val="0"/>
          <w:color w:val="FFFFFF" w:themeColor="background1"/>
          <w:spacing w:val="2"/>
          <w:sz w:val="27"/>
          <w:szCs w:val="27"/>
          <w:shd w:val="clear" w:fill="FFFFFF"/>
          <w14:textFill>
            <w14:solidFill>
              <w14:schemeClr w14:val="bg1"/>
            </w14:solidFill>
          </w14:textFill>
        </w:rPr>
      </w:pPr>
    </w:p>
    <w:p>
      <w:pPr>
        <w:jc w:val="both"/>
        <w:rPr>
          <w:rFonts w:hint="default" w:ascii="sans-serif" w:hAnsi="sans-serif" w:eastAsia="sans-serif" w:cs="sans-serif"/>
          <w:i w:val="0"/>
          <w:iCs w:val="0"/>
          <w:caps w:val="0"/>
          <w:color w:val="FFFFFF" w:themeColor="background1"/>
          <w:spacing w:val="2"/>
          <w:sz w:val="27"/>
          <w:szCs w:val="27"/>
          <w:shd w:val="clear" w:fill="FFFFFF"/>
          <w:lang w:val="en-US"/>
          <w14:textFill>
            <w14:solidFill>
              <w14:schemeClr w14:val="bg1"/>
            </w14:solidFill>
          </w14:textFill>
        </w:rPr>
      </w:pPr>
      <w:r>
        <w:rPr>
          <w:rFonts w:hint="default" w:ascii="sans-serif" w:hAnsi="sans-serif" w:eastAsia="sans-serif" w:cs="sans-serif"/>
          <w:i w:val="0"/>
          <w:iCs w:val="0"/>
          <w:caps w:val="0"/>
          <w:color w:val="FFFFFF" w:themeColor="background1"/>
          <w:spacing w:val="2"/>
          <w:sz w:val="27"/>
          <w:szCs w:val="27"/>
          <w:shd w:val="clear" w:fill="FFFFFF"/>
          <w:lang w:val="en-US"/>
          <w14:textFill>
            <w14:solidFill>
              <w14:schemeClr w14:val="bg1"/>
            </w14:solidFill>
          </w14:textFill>
        </w:rPr>
        <w:t xml:space="preserve">RDBMS : RDBMS stand for relational data base . if I store data in a relational format. </w:t>
      </w:r>
      <w:r>
        <w:rPr>
          <w:rFonts w:hint="default" w:ascii="sans-serif" w:hAnsi="sans-serif" w:eastAsia="sans-serif" w:cs="sans-serif"/>
          <w:i w:val="0"/>
          <w:iCs w:val="0"/>
          <w:color w:val="FFFFFF" w:themeColor="background1"/>
          <w:spacing w:val="2"/>
          <w:sz w:val="27"/>
          <w:szCs w:val="27"/>
          <w:shd w:val="clear" w:fill="FFFFFF"/>
          <w:lang w:val="en-US"/>
          <w14:textFill>
            <w14:solidFill>
              <w14:schemeClr w14:val="bg1"/>
            </w14:solidFill>
          </w14:textFill>
        </w:rPr>
        <w:t>O</w:t>
      </w:r>
      <w:r>
        <w:rPr>
          <w:rFonts w:hint="default" w:ascii="sans-serif" w:hAnsi="sans-serif" w:eastAsia="sans-serif" w:cs="sans-serif"/>
          <w:i w:val="0"/>
          <w:iCs w:val="0"/>
          <w:caps w:val="0"/>
          <w:color w:val="FFFFFF" w:themeColor="background1"/>
          <w:spacing w:val="2"/>
          <w:sz w:val="27"/>
          <w:szCs w:val="27"/>
          <w:shd w:val="clear" w:fill="FFFFFF"/>
          <w:lang w:val="en-US"/>
          <w14:textFill>
            <w14:solidFill>
              <w14:schemeClr w14:val="bg1"/>
            </w14:solidFill>
          </w14:textFill>
        </w:rPr>
        <w:t xml:space="preserve">r tabular format where we store data in row and coloum </w:t>
      </w:r>
    </w:p>
    <w:p>
      <w:pPr>
        <w:jc w:val="both"/>
        <w:rPr>
          <w:rFonts w:hint="default" w:ascii="sans-serif" w:hAnsi="sans-serif" w:eastAsia="sans-serif" w:cs="sans-serif"/>
          <w:i w:val="0"/>
          <w:iCs w:val="0"/>
          <w:caps w:val="0"/>
          <w:color w:val="FFFFFF" w:themeColor="background1"/>
          <w:spacing w:val="2"/>
          <w:sz w:val="27"/>
          <w:szCs w:val="27"/>
          <w:shd w:val="clear" w:fill="FFFFFF"/>
          <w:lang w:val="en-US"/>
          <w14:textFill>
            <w14:solidFill>
              <w14:schemeClr w14:val="bg1"/>
            </w14:solidFill>
          </w14:textFill>
        </w:rPr>
      </w:pPr>
      <w:r>
        <w:rPr>
          <w:rFonts w:hint="default" w:ascii="sans-serif" w:hAnsi="sans-serif" w:eastAsia="sans-serif" w:cs="sans-serif"/>
          <w:i w:val="0"/>
          <w:iCs w:val="0"/>
          <w:color w:val="FFFFFF" w:themeColor="background1"/>
          <w:spacing w:val="2"/>
          <w:sz w:val="27"/>
          <w:szCs w:val="27"/>
          <w:shd w:val="clear" w:fill="FFFFFF"/>
          <w:lang w:val="en-US"/>
          <w14:textFill>
            <w14:solidFill>
              <w14:schemeClr w14:val="bg1"/>
            </w14:solidFill>
          </w14:textFill>
        </w:rPr>
        <w:t>E</w:t>
      </w:r>
      <w:r>
        <w:rPr>
          <w:rFonts w:hint="default" w:ascii="sans-serif" w:hAnsi="sans-serif" w:eastAsia="sans-serif" w:cs="sans-serif"/>
          <w:i w:val="0"/>
          <w:iCs w:val="0"/>
          <w:caps w:val="0"/>
          <w:color w:val="FFFFFF" w:themeColor="background1"/>
          <w:spacing w:val="2"/>
          <w:sz w:val="27"/>
          <w:szCs w:val="27"/>
          <w:shd w:val="clear" w:fill="FFFFFF"/>
          <w:lang w:val="en-US"/>
          <w14:textFill>
            <w14:solidFill>
              <w14:schemeClr w14:val="bg1"/>
            </w14:solidFill>
          </w14:textFill>
        </w:rPr>
        <w:t>xaple MYSQl, PostgreSQL, IBM, DB2,SQL Server, Orical etc</w:t>
      </w:r>
    </w:p>
    <w:p>
      <w:pPr>
        <w:jc w:val="both"/>
        <w:rPr>
          <w:rFonts w:hint="default" w:ascii="sans-serif" w:hAnsi="sans-serif" w:eastAsia="sans-serif" w:cs="sans-serif"/>
          <w:i w:val="0"/>
          <w:iCs w:val="0"/>
          <w:caps w:val="0"/>
          <w:color w:val="FFFFFF" w:themeColor="background1"/>
          <w:spacing w:val="2"/>
          <w:sz w:val="27"/>
          <w:szCs w:val="27"/>
          <w:shd w:val="clear" w:fill="FFFFFF"/>
          <w:lang w:val="en-US"/>
          <w14:textFill>
            <w14:solidFill>
              <w14:schemeClr w14:val="bg1"/>
            </w14:solidFill>
          </w14:textFill>
        </w:rPr>
      </w:pPr>
    </w:p>
    <w:p>
      <w:pPr>
        <w:jc w:val="both"/>
      </w:pPr>
      <w:r>
        <w:drawing>
          <wp:inline distT="0" distB="0" distL="114300" distR="114300">
            <wp:extent cx="5267960" cy="2613025"/>
            <wp:effectExtent l="0" t="0" r="889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7960" cy="2613025"/>
                    </a:xfrm>
                    <a:prstGeom prst="rect">
                      <a:avLst/>
                    </a:prstGeom>
                    <a:noFill/>
                    <a:ln>
                      <a:noFill/>
                    </a:ln>
                  </pic:spPr>
                </pic:pic>
              </a:graphicData>
            </a:graphic>
          </wp:inline>
        </w:drawing>
      </w:r>
    </w:p>
    <w:p>
      <w:pPr>
        <w:jc w:val="both"/>
      </w:pPr>
      <w:r>
        <w:drawing>
          <wp:inline distT="0" distB="0" distL="114300" distR="114300">
            <wp:extent cx="5271135" cy="2550795"/>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1135" cy="2550795"/>
                    </a:xfrm>
                    <a:prstGeom prst="rect">
                      <a:avLst/>
                    </a:prstGeom>
                    <a:noFill/>
                    <a:ln>
                      <a:noFill/>
                    </a:ln>
                  </pic:spPr>
                </pic:pic>
              </a:graphicData>
            </a:graphic>
          </wp:inline>
        </w:drawing>
      </w:r>
    </w:p>
    <w:p>
      <w:pPr>
        <w:jc w:val="both"/>
      </w:pPr>
      <w:r>
        <w:drawing>
          <wp:inline distT="0" distB="0" distL="114300" distR="114300">
            <wp:extent cx="5272405" cy="2649855"/>
            <wp:effectExtent l="0" t="0" r="444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2405" cy="2649855"/>
                    </a:xfrm>
                    <a:prstGeom prst="rect">
                      <a:avLst/>
                    </a:prstGeom>
                    <a:noFill/>
                    <a:ln>
                      <a:noFill/>
                    </a:ln>
                  </pic:spPr>
                </pic:pic>
              </a:graphicData>
            </a:graphic>
          </wp:inline>
        </w:drawing>
      </w:r>
    </w:p>
    <w:p>
      <w:pPr>
        <w:jc w:val="both"/>
      </w:pPr>
    </w:p>
    <w:p>
      <w:pPr>
        <w:jc w:val="both"/>
      </w:pPr>
      <w:r>
        <w:drawing>
          <wp:inline distT="0" distB="0" distL="114300" distR="114300">
            <wp:extent cx="5267325" cy="2733040"/>
            <wp:effectExtent l="0" t="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7325" cy="2733040"/>
                    </a:xfrm>
                    <a:prstGeom prst="rect">
                      <a:avLst/>
                    </a:prstGeom>
                    <a:noFill/>
                    <a:ln>
                      <a:noFill/>
                    </a:ln>
                  </pic:spPr>
                </pic:pic>
              </a:graphicData>
            </a:graphic>
          </wp:inline>
        </w:drawing>
      </w:r>
    </w:p>
    <w:p>
      <w:pPr>
        <w:jc w:val="both"/>
      </w:pPr>
    </w:p>
    <w:p>
      <w:pPr>
        <w:jc w:val="both"/>
      </w:pPr>
      <w:r>
        <w:drawing>
          <wp:inline distT="0" distB="0" distL="114300" distR="114300">
            <wp:extent cx="5267960" cy="1862455"/>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7960" cy="1862455"/>
                    </a:xfrm>
                    <a:prstGeom prst="rect">
                      <a:avLst/>
                    </a:prstGeom>
                    <a:noFill/>
                    <a:ln>
                      <a:noFill/>
                    </a:ln>
                  </pic:spPr>
                </pic:pic>
              </a:graphicData>
            </a:graphic>
          </wp:inline>
        </w:drawing>
      </w:r>
    </w:p>
    <w:p>
      <w:pPr>
        <w:jc w:val="both"/>
      </w:pPr>
    </w:p>
    <w:p>
      <w:pPr>
        <w:jc w:val="both"/>
      </w:pPr>
      <w:r>
        <w:drawing>
          <wp:inline distT="0" distB="0" distL="114300" distR="114300">
            <wp:extent cx="5270500" cy="1670685"/>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0500" cy="1670685"/>
                    </a:xfrm>
                    <a:prstGeom prst="rect">
                      <a:avLst/>
                    </a:prstGeom>
                    <a:noFill/>
                    <a:ln>
                      <a:noFill/>
                    </a:ln>
                  </pic:spPr>
                </pic:pic>
              </a:graphicData>
            </a:graphic>
          </wp:inline>
        </w:drawing>
      </w:r>
    </w:p>
    <w:p>
      <w:pPr>
        <w:jc w:val="both"/>
      </w:pPr>
      <w:r>
        <w:drawing>
          <wp:inline distT="0" distB="0" distL="114300" distR="114300">
            <wp:extent cx="5272405" cy="1584325"/>
            <wp:effectExtent l="0" t="0" r="444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2405" cy="1584325"/>
                    </a:xfrm>
                    <a:prstGeom prst="rect">
                      <a:avLst/>
                    </a:prstGeom>
                    <a:noFill/>
                    <a:ln>
                      <a:noFill/>
                    </a:ln>
                  </pic:spPr>
                </pic:pic>
              </a:graphicData>
            </a:graphic>
          </wp:inline>
        </w:drawing>
      </w:r>
      <w:bookmarkStart w:id="0" w:name="_GoBack"/>
      <w:bookmarkEnd w:id="0"/>
    </w:p>
    <w:p>
      <w:pPr>
        <w:jc w:val="both"/>
        <w:rPr>
          <w:rFonts w:hint="default"/>
          <w:lang w:val="en-US"/>
        </w:rPr>
      </w:pPr>
      <w:r>
        <w:drawing>
          <wp:inline distT="0" distB="0" distL="114300" distR="114300">
            <wp:extent cx="5272405" cy="2579370"/>
            <wp:effectExtent l="0" t="0" r="444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2405" cy="257937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F82062"/>
    <w:rsid w:val="2AF820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308</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2024-04-16T15:03:00Z</dcterms:created>
  <dc:creator>Anurag Roy</dc:creator>
  <cp:lastModifiedBy>Anurag Kumar</cp:lastModifiedBy>
  <dcterms:modified xsi:type="dcterms:W3CDTF">2024-04-16T20:11:38Z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F002283BF2354515ADBEC69C810DE839_11</vt:lpwstr>
  </property>
</Properties>
</file>