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5FF5" w14:textId="4A8E4EF7" w:rsidR="001E21E5" w:rsidRPr="001E21E5" w:rsidRDefault="001E21E5" w:rsidP="001E21E5">
      <w:pPr>
        <w:pStyle w:val="Heading1"/>
        <w:rPr>
          <w:i/>
          <w:iCs/>
        </w:rPr>
      </w:pPr>
      <w:r w:rsidRPr="001E21E5">
        <w:rPr>
          <w:i/>
          <w:iCs/>
        </w:rPr>
        <w:t>Report Sections</w:t>
      </w:r>
    </w:p>
    <w:p w14:paraId="7FD8F0A9" w14:textId="3F12FFF9" w:rsidR="001E21E5" w:rsidRDefault="001E21E5" w:rsidP="001E21E5">
      <w:pPr>
        <w:pStyle w:val="Heading2"/>
      </w:pPr>
      <w:r>
        <w:t>Analysis</w:t>
      </w:r>
    </w:p>
    <w:p w14:paraId="7DE19021" w14:textId="2C173183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Introduction</w:t>
      </w:r>
    </w:p>
    <w:p w14:paraId="7966757C" w14:textId="3A7C49F5" w:rsidR="00872C0A" w:rsidRDefault="001E21E5" w:rsidP="00CE3429">
      <w:pPr>
        <w:pStyle w:val="ListParagraph"/>
        <w:numPr>
          <w:ilvl w:val="1"/>
          <w:numId w:val="1"/>
        </w:numPr>
      </w:pPr>
      <w:r>
        <w:t>Parents’ Evening: A short scheduled meeting or conferences between the parents and teachers of students to discuss both a child’s progress at school and find solutions to academic or behavioural problems.</w:t>
      </w:r>
      <w:r w:rsidR="0062116A">
        <w:t xml:space="preserve"> Since teachers will have </w:t>
      </w:r>
      <w:r w:rsidR="00BD37EC">
        <w:t>dozens of students</w:t>
      </w:r>
      <w:r w:rsidR="00901F01">
        <w:t xml:space="preserve"> to interact with, </w:t>
      </w:r>
      <w:r w:rsidR="00196532">
        <w:t xml:space="preserve">a scheduling system </w:t>
      </w:r>
      <w:r w:rsidR="00A751BD">
        <w:t xml:space="preserve">must be implemented </w:t>
      </w:r>
      <w:r w:rsidR="002D1BF1">
        <w:t>to</w:t>
      </w:r>
      <w:r w:rsidR="00A751BD">
        <w:t xml:space="preserve"> </w:t>
      </w:r>
      <w:r w:rsidR="00A7270B">
        <w:t xml:space="preserve">allocate specific time slots to students, parents and teachers to reduce </w:t>
      </w:r>
      <w:r w:rsidR="00911FE4">
        <w:t>clutter, confusion and delays.</w:t>
      </w:r>
    </w:p>
    <w:p w14:paraId="5278E636" w14:textId="37E448FE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Requirements</w:t>
      </w:r>
    </w:p>
    <w:p w14:paraId="7BC376FA" w14:textId="1D42FE74" w:rsidR="00070C5E" w:rsidRPr="0052546C" w:rsidRDefault="008947FC" w:rsidP="00070C5E">
      <w:pPr>
        <w:pStyle w:val="ListParagraph"/>
        <w:numPr>
          <w:ilvl w:val="1"/>
          <w:numId w:val="1"/>
        </w:numPr>
        <w:rPr>
          <w:i/>
          <w:iCs/>
        </w:rPr>
      </w:pPr>
      <w:r w:rsidRPr="0052546C">
        <w:rPr>
          <w:i/>
          <w:iCs/>
        </w:rPr>
        <w:t xml:space="preserve">Assign an ID as well as a parent’s </w:t>
      </w:r>
      <w:r w:rsidR="00C16E4A" w:rsidRPr="0052546C">
        <w:rPr>
          <w:i/>
          <w:iCs/>
        </w:rPr>
        <w:t>information (incl. student information).</w:t>
      </w:r>
    </w:p>
    <w:p w14:paraId="438CBA55" w14:textId="050534A6" w:rsidR="007F3272" w:rsidRPr="004B2FBE" w:rsidRDefault="004B2FBE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Receive one’s preferred day and time frame during the 3-day Parents’ Evening period.</w:t>
      </w:r>
    </w:p>
    <w:p w14:paraId="763EC733" w14:textId="4F830F0F" w:rsidR="004B2FBE" w:rsidRPr="00253BBF" w:rsidRDefault="00365833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Display the available time slots and fill them in on a first-come-first-serve basis.</w:t>
      </w:r>
    </w:p>
    <w:p w14:paraId="7F207B2B" w14:textId="576E1E10" w:rsidR="00253BBF" w:rsidRPr="00365833" w:rsidRDefault="00B649C0" w:rsidP="00253BB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i/>
          <w:iCs/>
        </w:rPr>
        <w:t xml:space="preserve">Create logic to accommodate for </w:t>
      </w:r>
      <w:r w:rsidR="008947FC">
        <w:rPr>
          <w:i/>
          <w:iCs/>
        </w:rPr>
        <w:t>conflicting time slots.</w:t>
      </w:r>
    </w:p>
    <w:p w14:paraId="20992385" w14:textId="4863C560" w:rsidR="00365833" w:rsidRPr="00EE448F" w:rsidRDefault="00150870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Allow the parent(s) to both delete and/or reallocate their </w:t>
      </w:r>
      <w:r w:rsidR="00E41268">
        <w:rPr>
          <w:i/>
          <w:iCs/>
        </w:rPr>
        <w:t>scheduled meeting.</w:t>
      </w:r>
    </w:p>
    <w:p w14:paraId="5769D89B" w14:textId="209DD0FC" w:rsidR="00EE448F" w:rsidRPr="00FC1DC9" w:rsidRDefault="00EE448F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Prov</w:t>
      </w:r>
      <w:r w:rsidR="00FC1DC9">
        <w:rPr>
          <w:i/>
          <w:iCs/>
        </w:rPr>
        <w:t>ide a menu displaying multiple actions that the user can perform from a home page.</w:t>
      </w:r>
    </w:p>
    <w:p w14:paraId="0EE679CA" w14:textId="5A810792" w:rsidR="00872C0A" w:rsidRPr="00E30C84" w:rsidRDefault="001768CF" w:rsidP="0087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Output the final scheduled timetable to the</w:t>
      </w:r>
      <w:r w:rsidR="00E30C84">
        <w:rPr>
          <w:i/>
          <w:iCs/>
        </w:rPr>
        <w:t xml:space="preserve"> parent/</w:t>
      </w:r>
      <w:r>
        <w:rPr>
          <w:i/>
          <w:iCs/>
        </w:rPr>
        <w:t>teacher</w:t>
      </w:r>
      <w:r w:rsidR="003A2968">
        <w:rPr>
          <w:i/>
          <w:iCs/>
        </w:rPr>
        <w:t>.</w:t>
      </w:r>
    </w:p>
    <w:p w14:paraId="3B677D68" w14:textId="2DC1C578" w:rsidR="00872C0A" w:rsidRPr="00CE3429" w:rsidRDefault="0035468D" w:rsidP="00CE34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Save </w:t>
      </w:r>
      <w:r w:rsidR="00FC2317">
        <w:rPr>
          <w:i/>
          <w:iCs/>
        </w:rPr>
        <w:t>any</w:t>
      </w:r>
      <w:r w:rsidR="00AA4F6A">
        <w:rPr>
          <w:i/>
          <w:iCs/>
        </w:rPr>
        <w:t xml:space="preserve"> </w:t>
      </w:r>
      <w:r>
        <w:rPr>
          <w:i/>
          <w:iCs/>
        </w:rPr>
        <w:t xml:space="preserve">edited data to both the </w:t>
      </w:r>
      <w:r w:rsidR="00AA4F6A">
        <w:rPr>
          <w:i/>
          <w:iCs/>
        </w:rPr>
        <w:t>‘</w:t>
      </w:r>
      <w:r>
        <w:rPr>
          <w:i/>
          <w:iCs/>
        </w:rPr>
        <w:t>parent</w:t>
      </w:r>
      <w:r w:rsidR="00AA4F6A">
        <w:rPr>
          <w:i/>
          <w:iCs/>
        </w:rPr>
        <w:t>’</w:t>
      </w:r>
      <w:r>
        <w:rPr>
          <w:i/>
          <w:iCs/>
        </w:rPr>
        <w:t xml:space="preserve"> and </w:t>
      </w:r>
      <w:r w:rsidR="00AA4F6A">
        <w:rPr>
          <w:i/>
          <w:iCs/>
        </w:rPr>
        <w:t>‘schedule’ JSON files.</w:t>
      </w:r>
    </w:p>
    <w:p w14:paraId="7DC15353" w14:textId="77777777" w:rsidR="00CE3429" w:rsidRPr="00CE3429" w:rsidRDefault="00CE3429" w:rsidP="00CE3429">
      <w:pPr>
        <w:pStyle w:val="ListParagraph"/>
        <w:ind w:left="1440"/>
        <w:rPr>
          <w:b/>
          <w:bCs/>
        </w:rPr>
      </w:pPr>
    </w:p>
    <w:p w14:paraId="72BB98B0" w14:textId="70CE48CF" w:rsidR="001E21E5" w:rsidRPr="00E55A36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Sub-problems</w:t>
      </w:r>
      <w:r w:rsidR="00175C22">
        <w:rPr>
          <w:b/>
          <w:bCs/>
        </w:rPr>
        <w:t xml:space="preserve"> </w:t>
      </w:r>
      <w:r w:rsidR="00175C22" w:rsidRPr="00E55A36">
        <w:t>[</w:t>
      </w:r>
      <w:r w:rsidR="00175C22">
        <w:rPr>
          <w:b/>
          <w:bCs/>
        </w:rPr>
        <w:t xml:space="preserve">Decomposition: </w:t>
      </w:r>
      <w:r w:rsidR="00175C22">
        <w:t xml:space="preserve">The process of breaking down </w:t>
      </w:r>
      <w:r w:rsidR="00E55A36">
        <w:t>a large problem down into smaller, more manageable parts which are easier to solve.]</w:t>
      </w:r>
    </w:p>
    <w:p w14:paraId="759CE518" w14:textId="6550E938" w:rsidR="00E55A36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Parent information</w:t>
      </w:r>
    </w:p>
    <w:p w14:paraId="3283557A" w14:textId="5E552969" w:rsidR="00192EBD" w:rsidRPr="00FD1F9C" w:rsidRDefault="00520C03" w:rsidP="00192E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>To uniquely identify each parent, this sub-problem should both verify and allow parents to register new information.</w:t>
      </w:r>
    </w:p>
    <w:p w14:paraId="0C2C589B" w14:textId="49B78958" w:rsidR="00533B94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Time allocation (inputs)</w:t>
      </w:r>
    </w:p>
    <w:p w14:paraId="211CD9C0" w14:textId="002CC1CC" w:rsidR="00E179D9" w:rsidRPr="00FD1F9C" w:rsidRDefault="00E179D9" w:rsidP="00E179D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>The main function of the program</w:t>
      </w:r>
      <w:r w:rsidR="00A46517" w:rsidRPr="00FD1F9C">
        <w:rPr>
          <w:sz w:val="20"/>
          <w:szCs w:val="20"/>
        </w:rPr>
        <w:t>:</w:t>
      </w:r>
      <w:r w:rsidRPr="00FD1F9C">
        <w:rPr>
          <w:sz w:val="20"/>
          <w:szCs w:val="20"/>
        </w:rPr>
        <w:t xml:space="preserve"> </w:t>
      </w:r>
      <w:r w:rsidR="00F1206E" w:rsidRPr="00FD1F9C">
        <w:rPr>
          <w:sz w:val="20"/>
          <w:szCs w:val="20"/>
        </w:rPr>
        <w:t>receive a preferred day</w:t>
      </w:r>
      <w:r w:rsidR="00F06760" w:rsidRPr="00FD1F9C">
        <w:rPr>
          <w:sz w:val="20"/>
          <w:szCs w:val="20"/>
        </w:rPr>
        <w:t xml:space="preserve"> and time frame from the user</w:t>
      </w:r>
      <w:r w:rsidR="008113A5" w:rsidRPr="00FD1F9C">
        <w:rPr>
          <w:sz w:val="20"/>
          <w:szCs w:val="20"/>
        </w:rPr>
        <w:t xml:space="preserve">; display available slots within the </w:t>
      </w:r>
      <w:r w:rsidR="00C952F9" w:rsidRPr="00FD1F9C">
        <w:rPr>
          <w:sz w:val="20"/>
          <w:szCs w:val="20"/>
        </w:rPr>
        <w:t xml:space="preserve">preference (or bordering available time slots if the former is unavailable); </w:t>
      </w:r>
      <w:r w:rsidR="004B375D" w:rsidRPr="00FD1F9C">
        <w:rPr>
          <w:sz w:val="20"/>
          <w:szCs w:val="20"/>
        </w:rPr>
        <w:t>confirm the selection; convert to</w:t>
      </w:r>
      <w:r w:rsidR="006C50C0" w:rsidRPr="00FD1F9C">
        <w:rPr>
          <w:sz w:val="20"/>
          <w:szCs w:val="20"/>
        </w:rPr>
        <w:t xml:space="preserve"> an object</w:t>
      </w:r>
      <w:r w:rsidR="00B266DE">
        <w:rPr>
          <w:sz w:val="20"/>
          <w:szCs w:val="20"/>
        </w:rPr>
        <w:t>;</w:t>
      </w:r>
      <w:r w:rsidR="006C50C0" w:rsidRPr="00FD1F9C">
        <w:rPr>
          <w:sz w:val="20"/>
          <w:szCs w:val="20"/>
        </w:rPr>
        <w:t xml:space="preserve"> store the data.</w:t>
      </w:r>
    </w:p>
    <w:p w14:paraId="3E4ABFE7" w14:textId="7E4662B7" w:rsidR="00533B94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Displaying the schedule</w:t>
      </w:r>
    </w:p>
    <w:p w14:paraId="59130E56" w14:textId="5A219B81" w:rsidR="006C50C0" w:rsidRPr="00FD1F9C" w:rsidRDefault="00C22A04" w:rsidP="006C50C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 xml:space="preserve">By incorporating a table-formatting library, display the schedule for both the teacher (one which may span the 3-day period) and the parent (one which may </w:t>
      </w:r>
      <w:r w:rsidR="0000252F" w:rsidRPr="00FD1F9C">
        <w:rPr>
          <w:sz w:val="20"/>
          <w:szCs w:val="20"/>
        </w:rPr>
        <w:t>only span</w:t>
      </w:r>
      <w:r w:rsidRPr="00FD1F9C">
        <w:rPr>
          <w:sz w:val="20"/>
          <w:szCs w:val="20"/>
        </w:rPr>
        <w:t xml:space="preserve"> 1 day</w:t>
      </w:r>
      <w:r w:rsidR="0000252F" w:rsidRPr="00FD1F9C">
        <w:rPr>
          <w:sz w:val="20"/>
          <w:szCs w:val="20"/>
        </w:rPr>
        <w:t xml:space="preserve"> with their time slot included</w:t>
      </w:r>
      <w:r w:rsidRPr="00FD1F9C">
        <w:rPr>
          <w:sz w:val="20"/>
          <w:szCs w:val="20"/>
        </w:rPr>
        <w:t>)</w:t>
      </w:r>
      <w:r w:rsidR="0000252F" w:rsidRPr="00FD1F9C">
        <w:rPr>
          <w:sz w:val="20"/>
          <w:szCs w:val="20"/>
        </w:rPr>
        <w:t xml:space="preserve"> depending on who is accessing the program.</w:t>
      </w:r>
    </w:p>
    <w:p w14:paraId="3FCA7B1D" w14:textId="4EA7040D" w:rsidR="00356B3A" w:rsidRDefault="00356B3A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Cancellations and reallocations</w:t>
      </w:r>
    </w:p>
    <w:p w14:paraId="0DA33E22" w14:textId="00CDBA10" w:rsidR="0000252F" w:rsidRPr="00872C0A" w:rsidRDefault="0000252F" w:rsidP="0000252F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 xml:space="preserve">Re-display the </w:t>
      </w:r>
      <w:r w:rsidR="00DF1DAB" w:rsidRPr="00872C0A">
        <w:rPr>
          <w:sz w:val="20"/>
          <w:szCs w:val="20"/>
        </w:rPr>
        <w:t>user’s selection</w:t>
      </w:r>
      <w:r w:rsidR="00A43373" w:rsidRPr="00872C0A">
        <w:rPr>
          <w:sz w:val="20"/>
          <w:szCs w:val="20"/>
        </w:rPr>
        <w:t xml:space="preserve"> and ask for confirmation to delete the time slot</w:t>
      </w:r>
      <w:r w:rsidR="008900F3" w:rsidRPr="00872C0A">
        <w:rPr>
          <w:sz w:val="20"/>
          <w:szCs w:val="20"/>
        </w:rPr>
        <w:t>. If they choose to also reallocate</w:t>
      </w:r>
      <w:r w:rsidR="002F3D25">
        <w:rPr>
          <w:sz w:val="20"/>
          <w:szCs w:val="20"/>
        </w:rPr>
        <w:t xml:space="preserve"> their meeting</w:t>
      </w:r>
      <w:r w:rsidR="008900F3" w:rsidRPr="00872C0A">
        <w:rPr>
          <w:sz w:val="20"/>
          <w:szCs w:val="20"/>
        </w:rPr>
        <w:t>, continue the function and link it back to the time allocation function.</w:t>
      </w:r>
    </w:p>
    <w:p w14:paraId="291B734E" w14:textId="05D9FF1D" w:rsidR="00415332" w:rsidRDefault="00415332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Exiting and saving the program</w:t>
      </w:r>
      <w:r w:rsidR="00FE77BB" w:rsidRPr="006C50C0">
        <w:rPr>
          <w:u w:val="single"/>
        </w:rPr>
        <w:t xml:space="preserve"> (data)</w:t>
      </w:r>
    </w:p>
    <w:p w14:paraId="2AF78FAB" w14:textId="5EF1E2C9" w:rsidR="008900F3" w:rsidRPr="00872C0A" w:rsidRDefault="008900F3" w:rsidP="008900F3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>Force quit</w:t>
      </w:r>
      <w:r w:rsidR="001262AC" w:rsidRPr="00872C0A">
        <w:rPr>
          <w:sz w:val="20"/>
          <w:szCs w:val="20"/>
        </w:rPr>
        <w:t xml:space="preserve"> the program when the user has completed</w:t>
      </w:r>
      <w:r w:rsidR="00110653" w:rsidRPr="00872C0A">
        <w:rPr>
          <w:sz w:val="20"/>
          <w:szCs w:val="20"/>
        </w:rPr>
        <w:t xml:space="preserve"> their desired actions </w:t>
      </w:r>
      <w:r w:rsidR="00785E36" w:rsidRPr="00872C0A">
        <w:rPr>
          <w:sz w:val="20"/>
          <w:szCs w:val="20"/>
        </w:rPr>
        <w:t>and write both their user information and scheduling data to a (JSON) file.</w:t>
      </w:r>
    </w:p>
    <w:p w14:paraId="2143B0F2" w14:textId="3851DC49" w:rsidR="00533B94" w:rsidRDefault="001738E1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Menu</w:t>
      </w:r>
    </w:p>
    <w:p w14:paraId="71CFC7EE" w14:textId="114A78CE" w:rsidR="00785E36" w:rsidRPr="00872C0A" w:rsidRDefault="00785E36" w:rsidP="00785E36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 xml:space="preserve">Neatly formatted menu to allow the user to select </w:t>
      </w:r>
      <w:r w:rsidR="00F31553" w:rsidRPr="00872C0A">
        <w:rPr>
          <w:sz w:val="20"/>
          <w:szCs w:val="20"/>
        </w:rPr>
        <w:t>an index to be redirected to the other functions performing different actions.</w:t>
      </w:r>
    </w:p>
    <w:p w14:paraId="40AD87E3" w14:textId="1C3BDA1D" w:rsidR="001738E1" w:rsidRDefault="001738E1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Main program – information</w:t>
      </w:r>
    </w:p>
    <w:p w14:paraId="2EDA7DBD" w14:textId="6E21EF3D" w:rsidR="00F31553" w:rsidRPr="00872C0A" w:rsidRDefault="00F31553" w:rsidP="00F31553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>Initial start-up of the program: introductory information</w:t>
      </w:r>
      <w:r w:rsidR="00FD1F9C" w:rsidRPr="00872C0A">
        <w:rPr>
          <w:sz w:val="20"/>
          <w:szCs w:val="20"/>
        </w:rPr>
        <w:t xml:space="preserve"> to initiate the program.</w:t>
      </w:r>
    </w:p>
    <w:p w14:paraId="649EBC47" w14:textId="0A922CC6" w:rsidR="001E21E5" w:rsidRDefault="001E21E5" w:rsidP="001E21E5">
      <w:pPr>
        <w:pStyle w:val="Heading2"/>
      </w:pPr>
      <w:r>
        <w:lastRenderedPageBreak/>
        <w:t>Design</w:t>
      </w:r>
    </w:p>
    <w:p w14:paraId="2783DB31" w14:textId="26765E08" w:rsidR="00E66911" w:rsidRPr="00E66911" w:rsidRDefault="001E21E5" w:rsidP="00E66911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Solution Design Algorithms</w:t>
      </w:r>
    </w:p>
    <w:p w14:paraId="2F9EE2CF" w14:textId="04D0A8BF" w:rsidR="00E66911" w:rsidRDefault="00E66911" w:rsidP="00E66911">
      <w:pPr>
        <w:pStyle w:val="ListParagraph"/>
        <w:rPr>
          <w:b/>
          <w:bCs/>
        </w:rPr>
      </w:pPr>
    </w:p>
    <w:p w14:paraId="4C63FE49" w14:textId="079DFB9C" w:rsidR="00E66911" w:rsidRDefault="00E66911" w:rsidP="00E66911">
      <w:pPr>
        <w:pStyle w:val="ListParagraph"/>
        <w:rPr>
          <w:b/>
          <w:bCs/>
        </w:rPr>
      </w:pPr>
    </w:p>
    <w:p w14:paraId="4BA6555E" w14:textId="743B56D5" w:rsidR="00E66911" w:rsidRDefault="00E66911" w:rsidP="00E66911">
      <w:pPr>
        <w:pStyle w:val="ListParagraph"/>
        <w:rPr>
          <w:b/>
          <w:bCs/>
        </w:rPr>
      </w:pPr>
    </w:p>
    <w:p w14:paraId="10790F77" w14:textId="37B08B85" w:rsidR="00E66911" w:rsidRDefault="00E66911" w:rsidP="00E66911">
      <w:pPr>
        <w:pStyle w:val="ListParagraph"/>
        <w:rPr>
          <w:b/>
          <w:bCs/>
        </w:rPr>
      </w:pPr>
    </w:p>
    <w:p w14:paraId="7EC59274" w14:textId="1DFF9A50" w:rsidR="00E66911" w:rsidRDefault="00E66911" w:rsidP="00E66911">
      <w:pPr>
        <w:pStyle w:val="ListParagraph"/>
        <w:rPr>
          <w:b/>
          <w:bCs/>
        </w:rPr>
      </w:pPr>
    </w:p>
    <w:p w14:paraId="4DD2641C" w14:textId="3B4D955B" w:rsidR="00E66911" w:rsidRDefault="00E66911" w:rsidP="00E66911">
      <w:pPr>
        <w:pStyle w:val="ListParagraph"/>
        <w:rPr>
          <w:b/>
          <w:bCs/>
        </w:rPr>
      </w:pPr>
    </w:p>
    <w:p w14:paraId="017B6B3B" w14:textId="1898F2C7" w:rsidR="00E66911" w:rsidRDefault="00E66911" w:rsidP="00E66911">
      <w:pPr>
        <w:pStyle w:val="ListParagraph"/>
        <w:rPr>
          <w:b/>
          <w:bCs/>
        </w:rPr>
      </w:pPr>
    </w:p>
    <w:p w14:paraId="4375C986" w14:textId="61720BC5" w:rsidR="00E66911" w:rsidRDefault="00E66911" w:rsidP="00E66911">
      <w:pPr>
        <w:pStyle w:val="ListParagraph"/>
        <w:rPr>
          <w:b/>
          <w:bCs/>
        </w:rPr>
      </w:pPr>
    </w:p>
    <w:p w14:paraId="3A8DA68B" w14:textId="56579D19" w:rsidR="00E66911" w:rsidRDefault="005268AC" w:rsidP="00E669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5B5AEBD" wp14:editId="202A43D4">
            <wp:simplePos x="0" y="0"/>
            <wp:positionH relativeFrom="margin">
              <wp:posOffset>-1928239</wp:posOffset>
            </wp:positionH>
            <wp:positionV relativeFrom="paragraph">
              <wp:posOffset>398591</wp:posOffset>
            </wp:positionV>
            <wp:extent cx="8966835" cy="4878705"/>
            <wp:effectExtent l="571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683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473B9" w14:textId="15C28DBF" w:rsidR="00E66911" w:rsidRDefault="00E66911" w:rsidP="00E66911">
      <w:pPr>
        <w:pStyle w:val="ListParagraph"/>
        <w:rPr>
          <w:b/>
          <w:bCs/>
        </w:rPr>
      </w:pPr>
    </w:p>
    <w:p w14:paraId="42C14DF6" w14:textId="08FA1303" w:rsidR="00E66911" w:rsidRDefault="00E66911" w:rsidP="00E66911">
      <w:pPr>
        <w:pStyle w:val="ListParagraph"/>
        <w:rPr>
          <w:b/>
          <w:bCs/>
        </w:rPr>
      </w:pPr>
    </w:p>
    <w:p w14:paraId="71796113" w14:textId="573BCA2A" w:rsidR="00E66911" w:rsidRDefault="00E66911" w:rsidP="00E66911">
      <w:pPr>
        <w:pStyle w:val="ListParagraph"/>
        <w:rPr>
          <w:b/>
          <w:bCs/>
        </w:rPr>
      </w:pPr>
    </w:p>
    <w:p w14:paraId="5EE450B1" w14:textId="540E498E" w:rsidR="00E66911" w:rsidRDefault="00E66911" w:rsidP="00E66911">
      <w:pPr>
        <w:pStyle w:val="ListParagraph"/>
        <w:rPr>
          <w:b/>
          <w:bCs/>
        </w:rPr>
      </w:pPr>
    </w:p>
    <w:p w14:paraId="11CA7D0E" w14:textId="53EFD292" w:rsidR="00E66911" w:rsidRDefault="00E66911" w:rsidP="00E66911">
      <w:pPr>
        <w:pStyle w:val="ListParagraph"/>
        <w:rPr>
          <w:b/>
          <w:bCs/>
        </w:rPr>
      </w:pPr>
    </w:p>
    <w:p w14:paraId="5AADEB61" w14:textId="47BCA996" w:rsidR="00E66911" w:rsidRDefault="00E66911" w:rsidP="00E66911">
      <w:pPr>
        <w:pStyle w:val="ListParagraph"/>
        <w:rPr>
          <w:b/>
          <w:bCs/>
        </w:rPr>
      </w:pPr>
    </w:p>
    <w:p w14:paraId="76702084" w14:textId="4E609341" w:rsidR="00E66911" w:rsidRDefault="00E66911" w:rsidP="00E66911">
      <w:pPr>
        <w:pStyle w:val="ListParagraph"/>
        <w:rPr>
          <w:b/>
          <w:bCs/>
        </w:rPr>
      </w:pPr>
    </w:p>
    <w:p w14:paraId="77EA6892" w14:textId="32D79330" w:rsidR="00E66911" w:rsidRDefault="00E66911" w:rsidP="00E66911">
      <w:pPr>
        <w:pStyle w:val="ListParagraph"/>
        <w:rPr>
          <w:b/>
          <w:bCs/>
        </w:rPr>
      </w:pPr>
    </w:p>
    <w:p w14:paraId="704974B9" w14:textId="1855A1EA" w:rsidR="00E66911" w:rsidRDefault="00E66911" w:rsidP="00E66911">
      <w:pPr>
        <w:pStyle w:val="ListParagraph"/>
        <w:rPr>
          <w:b/>
          <w:bCs/>
        </w:rPr>
      </w:pPr>
    </w:p>
    <w:p w14:paraId="70248B23" w14:textId="4BD89C27" w:rsidR="00E66911" w:rsidRDefault="00E66911" w:rsidP="00E66911">
      <w:pPr>
        <w:pStyle w:val="ListParagraph"/>
        <w:rPr>
          <w:b/>
          <w:bCs/>
        </w:rPr>
      </w:pPr>
    </w:p>
    <w:p w14:paraId="5FD96EC6" w14:textId="200B7B87" w:rsidR="00E66911" w:rsidRDefault="00E66911" w:rsidP="00E66911">
      <w:pPr>
        <w:pStyle w:val="ListParagraph"/>
        <w:rPr>
          <w:b/>
          <w:bCs/>
        </w:rPr>
      </w:pPr>
    </w:p>
    <w:p w14:paraId="23CF2029" w14:textId="17D8C247" w:rsidR="00E66911" w:rsidRDefault="00E66911" w:rsidP="00E66911">
      <w:pPr>
        <w:pStyle w:val="ListParagraph"/>
        <w:rPr>
          <w:b/>
          <w:bCs/>
        </w:rPr>
      </w:pPr>
    </w:p>
    <w:p w14:paraId="2AAA47FB" w14:textId="1D0106E5" w:rsidR="00E66911" w:rsidRDefault="00E66911" w:rsidP="00E66911">
      <w:pPr>
        <w:pStyle w:val="ListParagraph"/>
        <w:rPr>
          <w:b/>
          <w:bCs/>
        </w:rPr>
      </w:pPr>
    </w:p>
    <w:p w14:paraId="253E7EFD" w14:textId="61240565" w:rsidR="00E66911" w:rsidRDefault="00E66911" w:rsidP="00E66911">
      <w:pPr>
        <w:pStyle w:val="ListParagraph"/>
        <w:rPr>
          <w:b/>
          <w:bCs/>
        </w:rPr>
      </w:pPr>
    </w:p>
    <w:p w14:paraId="65A3DEF3" w14:textId="679EB18F" w:rsidR="00E66911" w:rsidRDefault="00E66911" w:rsidP="00E66911">
      <w:pPr>
        <w:pStyle w:val="ListParagraph"/>
        <w:rPr>
          <w:b/>
          <w:bCs/>
        </w:rPr>
      </w:pPr>
    </w:p>
    <w:p w14:paraId="3A784636" w14:textId="64FB2D82" w:rsidR="00E66911" w:rsidRDefault="00E66911" w:rsidP="00E66911">
      <w:pPr>
        <w:pStyle w:val="ListParagraph"/>
        <w:rPr>
          <w:b/>
          <w:bCs/>
        </w:rPr>
      </w:pPr>
    </w:p>
    <w:p w14:paraId="7C6EB3BB" w14:textId="7A329DDF" w:rsidR="00E66911" w:rsidRDefault="00E66911" w:rsidP="00E66911">
      <w:pPr>
        <w:pStyle w:val="ListParagraph"/>
        <w:rPr>
          <w:b/>
          <w:bCs/>
        </w:rPr>
      </w:pPr>
    </w:p>
    <w:p w14:paraId="02DF7365" w14:textId="515A9513" w:rsidR="005268AC" w:rsidRDefault="005268AC" w:rsidP="00E66911">
      <w:pPr>
        <w:pStyle w:val="ListParagraph"/>
        <w:rPr>
          <w:b/>
          <w:bCs/>
        </w:rPr>
      </w:pPr>
    </w:p>
    <w:p w14:paraId="1B15DA44" w14:textId="30631D73" w:rsidR="005268AC" w:rsidRDefault="005268AC" w:rsidP="00E66911">
      <w:pPr>
        <w:pStyle w:val="ListParagraph"/>
        <w:rPr>
          <w:b/>
          <w:bCs/>
        </w:rPr>
      </w:pPr>
    </w:p>
    <w:p w14:paraId="656D87D6" w14:textId="36010C63" w:rsidR="005268AC" w:rsidRDefault="005268AC" w:rsidP="00E66911">
      <w:pPr>
        <w:pStyle w:val="ListParagraph"/>
        <w:rPr>
          <w:b/>
          <w:bCs/>
        </w:rPr>
      </w:pPr>
    </w:p>
    <w:p w14:paraId="6144FE2A" w14:textId="2ED7870C" w:rsidR="005268AC" w:rsidRDefault="005268AC" w:rsidP="00E66911">
      <w:pPr>
        <w:pStyle w:val="ListParagraph"/>
        <w:rPr>
          <w:b/>
          <w:bCs/>
        </w:rPr>
      </w:pPr>
    </w:p>
    <w:p w14:paraId="1D649F85" w14:textId="384861B9" w:rsidR="005268AC" w:rsidRDefault="005268AC" w:rsidP="00E66911">
      <w:pPr>
        <w:pStyle w:val="ListParagraph"/>
        <w:rPr>
          <w:b/>
          <w:bCs/>
        </w:rPr>
      </w:pPr>
    </w:p>
    <w:p w14:paraId="4BD9B6B8" w14:textId="7A4399BD" w:rsidR="005268AC" w:rsidRDefault="005268AC" w:rsidP="00E66911">
      <w:pPr>
        <w:pStyle w:val="ListParagraph"/>
        <w:rPr>
          <w:b/>
          <w:bCs/>
        </w:rPr>
      </w:pPr>
    </w:p>
    <w:p w14:paraId="0E6DF341" w14:textId="2B19C760" w:rsidR="005268AC" w:rsidRDefault="005268AC" w:rsidP="00E66911">
      <w:pPr>
        <w:pStyle w:val="ListParagraph"/>
        <w:rPr>
          <w:b/>
          <w:bCs/>
        </w:rPr>
      </w:pPr>
    </w:p>
    <w:p w14:paraId="170281A6" w14:textId="563473A0" w:rsidR="005268AC" w:rsidRDefault="005268AC" w:rsidP="00E66911">
      <w:pPr>
        <w:pStyle w:val="ListParagraph"/>
        <w:rPr>
          <w:b/>
          <w:bCs/>
        </w:rPr>
      </w:pPr>
    </w:p>
    <w:p w14:paraId="3544B56A" w14:textId="27F079C1" w:rsidR="005268AC" w:rsidRDefault="005268AC" w:rsidP="00E66911">
      <w:pPr>
        <w:pStyle w:val="ListParagraph"/>
        <w:rPr>
          <w:b/>
          <w:bCs/>
        </w:rPr>
      </w:pPr>
    </w:p>
    <w:p w14:paraId="4F7B9736" w14:textId="5364D200" w:rsidR="005268AC" w:rsidRDefault="005268AC" w:rsidP="00E66911">
      <w:pPr>
        <w:pStyle w:val="ListParagraph"/>
        <w:rPr>
          <w:b/>
          <w:bCs/>
        </w:rPr>
      </w:pPr>
    </w:p>
    <w:p w14:paraId="5DD92C9B" w14:textId="6F9111A5" w:rsidR="005268AC" w:rsidRDefault="005268AC" w:rsidP="00E66911">
      <w:pPr>
        <w:pStyle w:val="ListParagraph"/>
        <w:rPr>
          <w:b/>
          <w:bCs/>
        </w:rPr>
      </w:pPr>
    </w:p>
    <w:p w14:paraId="2B5ED0E4" w14:textId="6F808EAC" w:rsidR="005268AC" w:rsidRDefault="005268AC" w:rsidP="00E66911">
      <w:pPr>
        <w:pStyle w:val="ListParagraph"/>
        <w:rPr>
          <w:b/>
          <w:bCs/>
        </w:rPr>
      </w:pPr>
    </w:p>
    <w:p w14:paraId="31EE4024" w14:textId="1C1F6F09" w:rsidR="005268AC" w:rsidRDefault="005268AC" w:rsidP="00E66911">
      <w:pPr>
        <w:pStyle w:val="ListParagraph"/>
        <w:rPr>
          <w:b/>
          <w:bCs/>
        </w:rPr>
      </w:pPr>
    </w:p>
    <w:p w14:paraId="7CF36A75" w14:textId="21480191" w:rsidR="005268AC" w:rsidRDefault="005268AC" w:rsidP="00E66911">
      <w:pPr>
        <w:pStyle w:val="ListParagraph"/>
        <w:rPr>
          <w:b/>
          <w:bCs/>
        </w:rPr>
      </w:pPr>
    </w:p>
    <w:p w14:paraId="6270E347" w14:textId="1FCBFF33" w:rsidR="005268AC" w:rsidRDefault="005268AC" w:rsidP="00E66911">
      <w:pPr>
        <w:pStyle w:val="ListParagraph"/>
        <w:rPr>
          <w:b/>
          <w:bCs/>
        </w:rPr>
      </w:pPr>
    </w:p>
    <w:p w14:paraId="700A0A49" w14:textId="4C398CA7" w:rsidR="005268AC" w:rsidRDefault="005268AC" w:rsidP="00E66911">
      <w:pPr>
        <w:pStyle w:val="ListParagraph"/>
        <w:rPr>
          <w:b/>
          <w:bCs/>
        </w:rPr>
      </w:pPr>
    </w:p>
    <w:p w14:paraId="56D5BF81" w14:textId="612093B9" w:rsidR="005268AC" w:rsidRDefault="005268AC" w:rsidP="00E66911">
      <w:pPr>
        <w:pStyle w:val="ListParagraph"/>
        <w:rPr>
          <w:b/>
          <w:bCs/>
        </w:rPr>
      </w:pPr>
    </w:p>
    <w:p w14:paraId="39D01492" w14:textId="77777777" w:rsidR="005268AC" w:rsidRDefault="005268AC" w:rsidP="00E66911">
      <w:pPr>
        <w:pStyle w:val="ListParagraph"/>
        <w:rPr>
          <w:b/>
          <w:bCs/>
        </w:rPr>
      </w:pPr>
    </w:p>
    <w:p w14:paraId="0AC65FD7" w14:textId="1405C0E6" w:rsidR="00E66911" w:rsidRDefault="00E66911" w:rsidP="00E66911">
      <w:pPr>
        <w:pStyle w:val="ListParagraph"/>
        <w:rPr>
          <w:b/>
          <w:bCs/>
        </w:rPr>
      </w:pPr>
    </w:p>
    <w:p w14:paraId="648AC4C7" w14:textId="075994DF" w:rsidR="001E21E5" w:rsidRPr="001E21E5" w:rsidRDefault="001E21E5" w:rsidP="00E66911">
      <w:pPr>
        <w:pStyle w:val="ListParagraph"/>
        <w:rPr>
          <w:b/>
          <w:bCs/>
        </w:rPr>
      </w:pPr>
    </w:p>
    <w:p w14:paraId="0E1AECA5" w14:textId="734E8502" w:rsidR="001E21E5" w:rsidRDefault="00A62A5D" w:rsidP="001E21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Individual Subroutine Plans</w:t>
      </w:r>
      <w:r w:rsidR="001B4421">
        <w:rPr>
          <w:b/>
          <w:bCs/>
        </w:rPr>
        <w:t xml:space="preserve"> – In order of appearance…</w:t>
      </w:r>
    </w:p>
    <w:p w14:paraId="26518FD8" w14:textId="266B1D3F" w:rsidR="001B4421" w:rsidRDefault="008C696E" w:rsidP="001B4421">
      <w:pPr>
        <w:pStyle w:val="ListParagraph"/>
        <w:numPr>
          <w:ilvl w:val="1"/>
          <w:numId w:val="1"/>
        </w:numPr>
        <w:rPr>
          <w:b/>
          <w:bCs/>
        </w:rPr>
      </w:pPr>
      <w:r w:rsidRPr="004941CE">
        <w:rPr>
          <w:b/>
          <w:bCs/>
        </w:rPr>
        <w:t>Parent.account()</w:t>
      </w:r>
    </w:p>
    <w:p w14:paraId="764DC3EA" w14:textId="3020CEF2" w:rsidR="004941CE" w:rsidRPr="00A643B2" w:rsidRDefault="004A0256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Prints the user’s information based on a </w:t>
      </w:r>
      <w:r w:rsidR="00A72434" w:rsidRPr="00A643B2">
        <w:rPr>
          <w:sz w:val="20"/>
          <w:szCs w:val="20"/>
        </w:rPr>
        <w:t xml:space="preserve">parent </w:t>
      </w:r>
      <w:r w:rsidR="00385A5F" w:rsidRPr="00A643B2">
        <w:rPr>
          <w:sz w:val="20"/>
          <w:szCs w:val="20"/>
        </w:rPr>
        <w:t>object</w:t>
      </w:r>
      <w:r w:rsidR="00317F00" w:rsidRPr="00A643B2">
        <w:rPr>
          <w:sz w:val="20"/>
          <w:szCs w:val="20"/>
        </w:rPr>
        <w:t xml:space="preserve">, which contains their username, unique user ID, children’s information and </w:t>
      </w:r>
      <w:r w:rsidR="0085086B" w:rsidRPr="00A643B2">
        <w:rPr>
          <w:sz w:val="20"/>
          <w:szCs w:val="20"/>
        </w:rPr>
        <w:t>meeting information, if applicable.</w:t>
      </w:r>
    </w:p>
    <w:p w14:paraId="7B733D82" w14:textId="2FEA3508" w:rsidR="008C696E" w:rsidRDefault="008C696E" w:rsidP="001B4421">
      <w:pPr>
        <w:pStyle w:val="ListParagraph"/>
        <w:numPr>
          <w:ilvl w:val="1"/>
          <w:numId w:val="1"/>
        </w:numPr>
        <w:rPr>
          <w:b/>
          <w:bCs/>
        </w:rPr>
      </w:pPr>
      <w:r w:rsidRPr="004941CE">
        <w:rPr>
          <w:b/>
          <w:bCs/>
        </w:rPr>
        <w:t>Parent.</w:t>
      </w:r>
      <w:r w:rsidR="008F2826">
        <w:rPr>
          <w:b/>
          <w:bCs/>
        </w:rPr>
        <w:t>save</w:t>
      </w:r>
      <w:r w:rsidRPr="004941CE">
        <w:rPr>
          <w:b/>
          <w:bCs/>
        </w:rPr>
        <w:t>()</w:t>
      </w:r>
    </w:p>
    <w:p w14:paraId="4202E695" w14:textId="682A1C14" w:rsidR="004941CE" w:rsidRPr="00A643B2" w:rsidRDefault="00F87168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Either saves (writes) the user’s updated information (</w:t>
      </w:r>
      <w:r w:rsidR="00676D87" w:rsidRPr="00A643B2">
        <w:rPr>
          <w:sz w:val="20"/>
          <w:szCs w:val="20"/>
        </w:rPr>
        <w:t>i.e.,</w:t>
      </w:r>
      <w:r w:rsidRPr="00A643B2">
        <w:rPr>
          <w:sz w:val="20"/>
          <w:szCs w:val="20"/>
        </w:rPr>
        <w:t xml:space="preserve"> m</w:t>
      </w:r>
      <w:r w:rsidR="00676D87" w:rsidRPr="00A643B2">
        <w:rPr>
          <w:sz w:val="20"/>
          <w:szCs w:val="20"/>
        </w:rPr>
        <w:t>eeting information) or resets/clears the user’s meeting information following</w:t>
      </w:r>
      <w:r w:rsidR="000E348C" w:rsidRPr="00A643B2">
        <w:rPr>
          <w:sz w:val="20"/>
          <w:szCs w:val="20"/>
        </w:rPr>
        <w:t xml:space="preserve"> cancellation.</w:t>
      </w:r>
    </w:p>
    <w:p w14:paraId="358A0676" w14:textId="0454BB39" w:rsidR="008C696E" w:rsidRDefault="008C696E" w:rsidP="001B4421">
      <w:pPr>
        <w:pStyle w:val="ListParagraph"/>
        <w:numPr>
          <w:ilvl w:val="1"/>
          <w:numId w:val="1"/>
        </w:numPr>
        <w:rPr>
          <w:b/>
          <w:bCs/>
        </w:rPr>
      </w:pPr>
      <w:r w:rsidRPr="004941CE">
        <w:rPr>
          <w:b/>
          <w:bCs/>
        </w:rPr>
        <w:t>register()</w:t>
      </w:r>
    </w:p>
    <w:p w14:paraId="419F2C0F" w14:textId="00AF4A46" w:rsidR="004941CE" w:rsidRPr="00A643B2" w:rsidRDefault="00730C16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If the user does not have a pre-existing account, </w:t>
      </w:r>
      <w:r w:rsidR="00C45E71" w:rsidRPr="00A643B2">
        <w:rPr>
          <w:sz w:val="20"/>
          <w:szCs w:val="20"/>
        </w:rPr>
        <w:t xml:space="preserve">register() creates </w:t>
      </w:r>
      <w:r w:rsidR="0062289C" w:rsidRPr="00A643B2">
        <w:rPr>
          <w:sz w:val="20"/>
          <w:szCs w:val="20"/>
        </w:rPr>
        <w:t xml:space="preserve">a new parent’s profile, appends it to the parents.json file and returns </w:t>
      </w:r>
      <w:r w:rsidR="004C4FC4" w:rsidRPr="00A643B2">
        <w:rPr>
          <w:sz w:val="20"/>
          <w:szCs w:val="20"/>
        </w:rPr>
        <w:t>a dictionary to login() to create a new parent object</w:t>
      </w:r>
      <w:r w:rsidR="005450AD" w:rsidRPr="00A643B2">
        <w:rPr>
          <w:sz w:val="20"/>
          <w:szCs w:val="20"/>
        </w:rPr>
        <w:t xml:space="preserve">; it ensures the username is unique before </w:t>
      </w:r>
      <w:r w:rsidR="000D7367" w:rsidRPr="00A643B2">
        <w:rPr>
          <w:sz w:val="20"/>
          <w:szCs w:val="20"/>
        </w:rPr>
        <w:t>its submission.</w:t>
      </w:r>
    </w:p>
    <w:p w14:paraId="0F4A2921" w14:textId="126A17B0" w:rsidR="008C696E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login()</w:t>
      </w:r>
    </w:p>
    <w:p w14:paraId="0B1B856B" w14:textId="3B4FF792" w:rsidR="004941CE" w:rsidRPr="00A643B2" w:rsidRDefault="000F3E99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Prompts the user to register into the system and </w:t>
      </w:r>
      <w:r w:rsidR="000D7367" w:rsidRPr="00A643B2">
        <w:rPr>
          <w:sz w:val="20"/>
          <w:szCs w:val="20"/>
        </w:rPr>
        <w:t>creates</w:t>
      </w:r>
      <w:r w:rsidRPr="00A643B2">
        <w:rPr>
          <w:sz w:val="20"/>
          <w:szCs w:val="20"/>
        </w:rPr>
        <w:t xml:space="preserve"> a parent object to be passed around.</w:t>
      </w:r>
    </w:p>
    <w:p w14:paraId="200D61AF" w14:textId="39DA227A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preferences()</w:t>
      </w:r>
    </w:p>
    <w:p w14:paraId="00697C8A" w14:textId="1D0E5039" w:rsidR="004941CE" w:rsidRPr="00A643B2" w:rsidRDefault="000D7367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If the user has a preferred </w:t>
      </w:r>
      <w:r w:rsidR="00BF47CA" w:rsidRPr="00A643B2">
        <w:rPr>
          <w:sz w:val="20"/>
          <w:szCs w:val="20"/>
        </w:rPr>
        <w:t xml:space="preserve">time in which the meeting lies, preferences() </w:t>
      </w:r>
      <w:r w:rsidR="00A66AAE" w:rsidRPr="00A643B2">
        <w:rPr>
          <w:sz w:val="20"/>
          <w:szCs w:val="20"/>
        </w:rPr>
        <w:t xml:space="preserve">prompts the user and receives their desired day, </w:t>
      </w:r>
      <w:r w:rsidR="006A0D7D" w:rsidRPr="00A643B2">
        <w:rPr>
          <w:sz w:val="20"/>
          <w:szCs w:val="20"/>
        </w:rPr>
        <w:t>starting time of the preferred time frame/slot and ending time of the preferred time frame/slot.</w:t>
      </w:r>
    </w:p>
    <w:p w14:paraId="654D8DAB" w14:textId="69DB61EB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selection()</w:t>
      </w:r>
    </w:p>
    <w:p w14:paraId="20485F86" w14:textId="6D53D186" w:rsidR="004941CE" w:rsidRPr="00A643B2" w:rsidRDefault="004C1143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Checks </w:t>
      </w:r>
      <w:r w:rsidR="00E43F9A" w:rsidRPr="00A643B2">
        <w:rPr>
          <w:sz w:val="20"/>
          <w:szCs w:val="20"/>
        </w:rPr>
        <w:t>whether</w:t>
      </w:r>
      <w:r w:rsidRPr="00A643B2">
        <w:rPr>
          <w:sz w:val="20"/>
          <w:szCs w:val="20"/>
        </w:rPr>
        <w:t xml:space="preserve"> a </w:t>
      </w:r>
      <w:r w:rsidR="005F326C" w:rsidRPr="00A643B2">
        <w:rPr>
          <w:sz w:val="20"/>
          <w:szCs w:val="20"/>
        </w:rPr>
        <w:t>selected meeting index is both within a given range and available</w:t>
      </w:r>
      <w:r w:rsidR="00DF4B50" w:rsidRPr="00A643B2">
        <w:rPr>
          <w:sz w:val="20"/>
          <w:szCs w:val="20"/>
        </w:rPr>
        <w:t xml:space="preserve">; their provisional meeting </w:t>
      </w:r>
      <w:r w:rsidR="00E43F9A" w:rsidRPr="00A643B2">
        <w:rPr>
          <w:sz w:val="20"/>
          <w:szCs w:val="20"/>
        </w:rPr>
        <w:t>is confirmed and passed back to scheduling().</w:t>
      </w:r>
    </w:p>
    <w:p w14:paraId="43EF1456" w14:textId="13854FCE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scheduling()</w:t>
      </w:r>
    </w:p>
    <w:p w14:paraId="7C53472E" w14:textId="52729BB8" w:rsidR="004941CE" w:rsidRPr="00A643B2" w:rsidRDefault="0056529E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Arranges a</w:t>
      </w:r>
      <w:r w:rsidR="00DC21CD" w:rsidRPr="00A643B2">
        <w:rPr>
          <w:sz w:val="20"/>
          <w:szCs w:val="20"/>
        </w:rPr>
        <w:t xml:space="preserve"> meeting with the user </w:t>
      </w:r>
      <w:r w:rsidR="00E45DA7" w:rsidRPr="00A643B2">
        <w:rPr>
          <w:sz w:val="20"/>
          <w:szCs w:val="20"/>
        </w:rPr>
        <w:t xml:space="preserve">after receiving a selected </w:t>
      </w:r>
      <w:r w:rsidR="00C54C24" w:rsidRPr="00A643B2">
        <w:rPr>
          <w:sz w:val="20"/>
          <w:szCs w:val="20"/>
        </w:rPr>
        <w:t xml:space="preserve">slot number either via a preference or </w:t>
      </w:r>
      <w:r w:rsidR="008D06AF" w:rsidRPr="00A643B2">
        <w:rPr>
          <w:sz w:val="20"/>
          <w:szCs w:val="20"/>
        </w:rPr>
        <w:t>via the full 3-day schedule.</w:t>
      </w:r>
    </w:p>
    <w:p w14:paraId="56C55FF2" w14:textId="6CFE9942" w:rsidR="004941CE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display_schedule(</w:t>
      </w:r>
      <w:r w:rsidR="004941CE">
        <w:rPr>
          <w:b/>
          <w:bCs/>
        </w:rPr>
        <w:t>)</w:t>
      </w:r>
    </w:p>
    <w:p w14:paraId="7E4A6AB7" w14:textId="336DD4DD" w:rsidR="004941CE" w:rsidRPr="00A643B2" w:rsidRDefault="00EE1508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If the user has a scheduled meeting, display_schedule() displays a </w:t>
      </w:r>
      <w:r w:rsidR="005D5433" w:rsidRPr="00A643B2">
        <w:rPr>
          <w:sz w:val="20"/>
          <w:szCs w:val="20"/>
        </w:rPr>
        <w:t xml:space="preserve">single-day table indicating their chosen slot and </w:t>
      </w:r>
      <w:r w:rsidR="00267AB1" w:rsidRPr="00A643B2">
        <w:rPr>
          <w:sz w:val="20"/>
          <w:szCs w:val="20"/>
        </w:rPr>
        <w:t>returns</w:t>
      </w:r>
      <w:r w:rsidR="005D5433" w:rsidRPr="00A643B2">
        <w:rPr>
          <w:sz w:val="20"/>
          <w:szCs w:val="20"/>
        </w:rPr>
        <w:t xml:space="preserve"> to the menu. </w:t>
      </w:r>
      <w:r w:rsidR="0002180B" w:rsidRPr="00A643B2">
        <w:rPr>
          <w:sz w:val="20"/>
          <w:szCs w:val="20"/>
        </w:rPr>
        <w:t xml:space="preserve">Furthermore, display_schedule() can be used in relation to scheduling() when prompting the user </w:t>
      </w:r>
      <w:r w:rsidR="00AA039A" w:rsidRPr="00A643B2">
        <w:rPr>
          <w:sz w:val="20"/>
          <w:szCs w:val="20"/>
        </w:rPr>
        <w:t>for a selection (e.g., one-day display, full 3-day display, etc.).</w:t>
      </w:r>
    </w:p>
    <w:p w14:paraId="02350209" w14:textId="07ECE47F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cancellation()</w:t>
      </w:r>
    </w:p>
    <w:p w14:paraId="260692E9" w14:textId="4F5650CD" w:rsidR="004941CE" w:rsidRPr="00A643B2" w:rsidRDefault="00AA039A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Cancels the user’s meeting</w:t>
      </w:r>
      <w:r w:rsidR="00F706D8" w:rsidRPr="00A643B2">
        <w:rPr>
          <w:sz w:val="20"/>
          <w:szCs w:val="20"/>
        </w:rPr>
        <w:t xml:space="preserve">, which thus clears their ‘meeting’ key in parents.json and refreshes the parent object. </w:t>
      </w:r>
      <w:r w:rsidR="009B41A6" w:rsidRPr="00A643B2">
        <w:rPr>
          <w:sz w:val="20"/>
          <w:szCs w:val="20"/>
        </w:rPr>
        <w:t>The user is also prompted about whether they would like to reschedule their meeting after cancellation.</w:t>
      </w:r>
    </w:p>
    <w:p w14:paraId="58B31D32" w14:textId="653EC604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reallocation()</w:t>
      </w:r>
    </w:p>
    <w:p w14:paraId="343F6B55" w14:textId="076F8C22" w:rsidR="004941CE" w:rsidRPr="00A643B2" w:rsidRDefault="00280283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After the user has cancelled a meeting via cancellation(), reallocation() allows the user to reschedule a new meeting</w:t>
      </w:r>
      <w:r w:rsidR="00187686" w:rsidRPr="00A643B2">
        <w:rPr>
          <w:sz w:val="20"/>
          <w:szCs w:val="20"/>
        </w:rPr>
        <w:t>; this mirrors a standard scheduling() sequence.</w:t>
      </w:r>
    </w:p>
    <w:p w14:paraId="075366EB" w14:textId="00057A98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logout()</w:t>
      </w:r>
    </w:p>
    <w:p w14:paraId="6D3CBD1B" w14:textId="0584C498" w:rsidR="004941CE" w:rsidRPr="00A643B2" w:rsidRDefault="00187686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Refreshes the parent object </w:t>
      </w:r>
      <w:r w:rsidR="00476AF0" w:rsidRPr="00A643B2">
        <w:rPr>
          <w:sz w:val="20"/>
          <w:szCs w:val="20"/>
        </w:rPr>
        <w:t>and ‘reruns’ the program back to the initial login page.</w:t>
      </w:r>
    </w:p>
    <w:p w14:paraId="06F3FD2D" w14:textId="4E2FB53D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close()</w:t>
      </w:r>
    </w:p>
    <w:p w14:paraId="1748B350" w14:textId="57B201FC" w:rsidR="004941CE" w:rsidRPr="00A643B2" w:rsidRDefault="00476AF0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Shuts down the program.</w:t>
      </w:r>
    </w:p>
    <w:p w14:paraId="385B4C38" w14:textId="5B13C8D8" w:rsidR="00887117" w:rsidRDefault="00887117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main_menu()</w:t>
      </w:r>
    </w:p>
    <w:p w14:paraId="210CFCEF" w14:textId="1CC7A568" w:rsidR="004941CE" w:rsidRPr="00A643B2" w:rsidRDefault="00EA4892" w:rsidP="004941CE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 xml:space="preserve">Displays a range of actions a user can perform concerning the </w:t>
      </w:r>
      <w:r w:rsidR="00E678D7" w:rsidRPr="00A643B2">
        <w:rPr>
          <w:sz w:val="20"/>
          <w:szCs w:val="20"/>
        </w:rPr>
        <w:t>whole</w:t>
      </w:r>
      <w:r w:rsidRPr="00A643B2">
        <w:rPr>
          <w:sz w:val="20"/>
          <w:szCs w:val="20"/>
        </w:rPr>
        <w:t xml:space="preserve"> program:</w:t>
      </w:r>
      <w:r w:rsidR="00FF46C9" w:rsidRPr="00A643B2">
        <w:rPr>
          <w:sz w:val="20"/>
          <w:szCs w:val="20"/>
        </w:rPr>
        <w:t xml:space="preserve"> displaying account information, scheduling a meeting, displaying their schedule, cancell</w:t>
      </w:r>
      <w:r w:rsidR="00625831" w:rsidRPr="00A643B2">
        <w:rPr>
          <w:sz w:val="20"/>
          <w:szCs w:val="20"/>
        </w:rPr>
        <w:t>ing</w:t>
      </w:r>
      <w:r w:rsidR="00FF46C9" w:rsidRPr="00A643B2">
        <w:rPr>
          <w:sz w:val="20"/>
          <w:szCs w:val="20"/>
        </w:rPr>
        <w:t>/reallocati</w:t>
      </w:r>
      <w:r w:rsidR="00625831" w:rsidRPr="00A643B2">
        <w:rPr>
          <w:sz w:val="20"/>
          <w:szCs w:val="20"/>
        </w:rPr>
        <w:t>ng</w:t>
      </w:r>
      <w:r w:rsidR="00FF46C9" w:rsidRPr="00A643B2">
        <w:rPr>
          <w:sz w:val="20"/>
          <w:szCs w:val="20"/>
        </w:rPr>
        <w:t xml:space="preserve"> their meeting </w:t>
      </w:r>
      <w:r w:rsidR="004A507E" w:rsidRPr="00A643B2">
        <w:rPr>
          <w:sz w:val="20"/>
          <w:szCs w:val="20"/>
        </w:rPr>
        <w:t xml:space="preserve">and </w:t>
      </w:r>
      <w:r w:rsidR="00625831" w:rsidRPr="00A643B2">
        <w:rPr>
          <w:sz w:val="20"/>
          <w:szCs w:val="20"/>
        </w:rPr>
        <w:t>accessing the ‘basic’</w:t>
      </w:r>
      <w:r w:rsidR="004A507E" w:rsidRPr="00A643B2">
        <w:rPr>
          <w:sz w:val="20"/>
          <w:szCs w:val="20"/>
        </w:rPr>
        <w:t xml:space="preserve"> functions</w:t>
      </w:r>
      <w:r w:rsidR="00625831" w:rsidRPr="00A643B2">
        <w:rPr>
          <w:sz w:val="20"/>
          <w:szCs w:val="20"/>
        </w:rPr>
        <w:t xml:space="preserve"> of entering and exiting a program</w:t>
      </w:r>
      <w:r w:rsidR="004A507E" w:rsidRPr="00A643B2">
        <w:rPr>
          <w:sz w:val="20"/>
          <w:szCs w:val="20"/>
        </w:rPr>
        <w:t>.</w:t>
      </w:r>
    </w:p>
    <w:p w14:paraId="1A6C64D1" w14:textId="0A5016F9" w:rsidR="00887117" w:rsidRDefault="004941CE" w:rsidP="001B44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main()</w:t>
      </w:r>
    </w:p>
    <w:p w14:paraId="45108835" w14:textId="1420141B" w:rsidR="00A643B2" w:rsidRPr="00A643B2" w:rsidRDefault="00A70C31" w:rsidP="00A643B2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A643B2">
        <w:rPr>
          <w:sz w:val="20"/>
          <w:szCs w:val="20"/>
        </w:rPr>
        <w:t>The ‘backbone’ of the program</w:t>
      </w:r>
      <w:r w:rsidR="00960952" w:rsidRPr="00A643B2">
        <w:rPr>
          <w:sz w:val="20"/>
          <w:szCs w:val="20"/>
        </w:rPr>
        <w:t>; it initiates and introduces the program.</w:t>
      </w:r>
    </w:p>
    <w:p w14:paraId="2DB0071B" w14:textId="77777777" w:rsidR="00A643B2" w:rsidRPr="00A643B2" w:rsidRDefault="00A643B2" w:rsidP="00A643B2">
      <w:pPr>
        <w:pStyle w:val="ListParagraph"/>
        <w:ind w:left="2160"/>
        <w:rPr>
          <w:b/>
          <w:bCs/>
          <w:sz w:val="20"/>
          <w:szCs w:val="20"/>
        </w:rPr>
      </w:pPr>
    </w:p>
    <w:p w14:paraId="62E2E7DF" w14:textId="4B4384BA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Initial Test Plan</w:t>
      </w:r>
    </w:p>
    <w:p w14:paraId="7847BB1E" w14:textId="6420E380" w:rsidR="00960952" w:rsidRPr="001E21E5" w:rsidRDefault="00960952" w:rsidP="0096095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Included as part of the </w:t>
      </w:r>
      <w:r w:rsidR="00A643B2">
        <w:rPr>
          <w:i/>
          <w:iCs/>
        </w:rPr>
        <w:t>final and completed test plan.</w:t>
      </w:r>
    </w:p>
    <w:p w14:paraId="4AD9C2C7" w14:textId="3F25E0A9" w:rsidR="001E21E5" w:rsidRDefault="001E21E5" w:rsidP="001E21E5">
      <w:pPr>
        <w:pStyle w:val="Heading2"/>
      </w:pPr>
      <w:r>
        <w:lastRenderedPageBreak/>
        <w:t>Implementation</w:t>
      </w:r>
    </w:p>
    <w:p w14:paraId="3E1717B3" w14:textId="1CB8CFB0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Program Code</w:t>
      </w:r>
    </w:p>
    <w:p w14:paraId="79045C4A" w14:textId="683CD975" w:rsidR="008D7603" w:rsidRPr="009D7DE4" w:rsidRDefault="008D7603" w:rsidP="008D76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Raw source code and executable files are included within</w:t>
      </w:r>
      <w:r w:rsidR="009D7DE4">
        <w:rPr>
          <w:i/>
          <w:iCs/>
        </w:rPr>
        <w:t xml:space="preserve"> this folder.</w:t>
      </w:r>
    </w:p>
    <w:p w14:paraId="2A9047B1" w14:textId="754D849E" w:rsidR="00DD0D09" w:rsidRPr="00DD0D09" w:rsidRDefault="009D7DE4" w:rsidP="00DD0D0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GitHub link: </w:t>
      </w:r>
      <w:hyperlink r:id="rId6" w:history="1">
        <w:r w:rsidR="00DD0D09" w:rsidRPr="00F971CB">
          <w:rPr>
            <w:rStyle w:val="Hyperlink"/>
            <w:i/>
            <w:iCs/>
          </w:rPr>
          <w:t>https://github.com/RoyceLWC/ParentsEvening</w:t>
        </w:r>
      </w:hyperlink>
      <w:r w:rsidR="00DD0D09">
        <w:rPr>
          <w:i/>
          <w:iCs/>
        </w:rPr>
        <w:t xml:space="preserve"> </w:t>
      </w:r>
    </w:p>
    <w:p w14:paraId="22DD4591" w14:textId="12F2791D" w:rsidR="004338CA" w:rsidRDefault="001E21E5" w:rsidP="00935A00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Screenshots of Debugging Skills to Correct Errors</w:t>
      </w:r>
      <w:r w:rsidR="00795290">
        <w:rPr>
          <w:b/>
          <w:bCs/>
        </w:rPr>
        <w:t xml:space="preserve"> +</w:t>
      </w:r>
      <w:r w:rsidR="00935A00">
        <w:rPr>
          <w:b/>
          <w:bCs/>
        </w:rPr>
        <w:t xml:space="preserve"> </w:t>
      </w:r>
      <w:r w:rsidR="004338CA" w:rsidRPr="00935A00">
        <w:rPr>
          <w:b/>
          <w:bCs/>
        </w:rPr>
        <w:t>Algorithm Refinements and Justifications</w:t>
      </w:r>
    </w:p>
    <w:p w14:paraId="7B1D1B4F" w14:textId="6263B27E" w:rsidR="00C80341" w:rsidRPr="00270D7C" w:rsidRDefault="00C80341" w:rsidP="00C803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 xml:space="preserve">Bug </w:t>
      </w:r>
      <w:r w:rsidR="00C5230F">
        <w:rPr>
          <w:u w:val="single"/>
        </w:rPr>
        <w:t xml:space="preserve">#1 </w:t>
      </w:r>
      <w:r w:rsidR="008F3C9C">
        <w:rPr>
          <w:u w:val="single"/>
        </w:rPr>
        <w:t>–</w:t>
      </w:r>
      <w:r w:rsidR="00C5230F">
        <w:rPr>
          <w:u w:val="single"/>
        </w:rPr>
        <w:t xml:space="preserve"> Fixing</w:t>
      </w:r>
      <w:r w:rsidR="008F3C9C">
        <w:rPr>
          <w:u w:val="single"/>
        </w:rPr>
        <w:t xml:space="preserve"> the keyword arguments given to </w:t>
      </w:r>
      <w:r w:rsidR="00270D7C">
        <w:rPr>
          <w:u w:val="single"/>
        </w:rPr>
        <w:t>selection()</w:t>
      </w:r>
    </w:p>
    <w:p w14:paraId="25C3816A" w14:textId="642976E9" w:rsidR="00270D7C" w:rsidRPr="00674C43" w:rsidRDefault="00270D7C" w:rsidP="00270D7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Runtime Error – </w:t>
      </w:r>
      <w:r>
        <w:t xml:space="preserve">When </w:t>
      </w:r>
      <w:r w:rsidR="00B92E44">
        <w:t>entering an appointment slot</w:t>
      </w:r>
      <w:r w:rsidR="001F1CC8">
        <w:t xml:space="preserve"> within the ‘b’ (full 1-day schedule) path</w:t>
      </w:r>
      <w:r w:rsidR="00473891">
        <w:t xml:space="preserve">, the program raised a </w:t>
      </w:r>
      <w:r w:rsidR="00473891">
        <w:rPr>
          <w:i/>
          <w:iCs/>
        </w:rPr>
        <w:t>TypeError.</w:t>
      </w:r>
      <w:r w:rsidR="001F1CC8">
        <w:t xml:space="preserve"> </w:t>
      </w:r>
    </w:p>
    <w:p w14:paraId="44953C9C" w14:textId="3F24DEB4" w:rsidR="00385563" w:rsidRDefault="00837DBD" w:rsidP="0038556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3FE1965" wp14:editId="4F3EE389">
            <wp:simplePos x="0" y="0"/>
            <wp:positionH relativeFrom="margin">
              <wp:align>center</wp:align>
            </wp:positionH>
            <wp:positionV relativeFrom="paragraph">
              <wp:posOffset>259343</wp:posOffset>
            </wp:positionV>
            <wp:extent cx="634873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157">
        <w:rPr>
          <w:b/>
          <w:bCs/>
          <w:noProof/>
        </w:rPr>
        <w:t>Broken</w:t>
      </w:r>
      <w:r w:rsidR="000A00D4">
        <w:rPr>
          <w:b/>
          <w:bCs/>
        </w:rPr>
        <w:t xml:space="preserve"> code</w:t>
      </w:r>
      <w:r w:rsidR="00C35157">
        <w:rPr>
          <w:b/>
          <w:bCs/>
        </w:rPr>
        <w:t xml:space="preserve"> / error messages</w:t>
      </w:r>
      <w:r w:rsidR="000A00D4">
        <w:rPr>
          <w:b/>
          <w:bCs/>
        </w:rPr>
        <w:t>:</w:t>
      </w:r>
    </w:p>
    <w:p w14:paraId="0ED55CD9" w14:textId="04807616" w:rsidR="00385563" w:rsidRPr="00740552" w:rsidRDefault="00740552" w:rsidP="00740552">
      <w:pPr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C729CC" wp14:editId="10DC445F">
            <wp:simplePos x="0" y="0"/>
            <wp:positionH relativeFrom="margin">
              <wp:align>right</wp:align>
            </wp:positionH>
            <wp:positionV relativeFrom="paragraph">
              <wp:posOffset>3744595</wp:posOffset>
            </wp:positionV>
            <wp:extent cx="5727700" cy="1440815"/>
            <wp:effectExtent l="0" t="0" r="6350" b="6985"/>
            <wp:wrapTight wrapText="bothSides">
              <wp:wrapPolygon edited="0">
                <wp:start x="0" y="0"/>
                <wp:lineTo x="0" y="21419"/>
                <wp:lineTo x="21552" y="21419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8B183" w14:textId="0F2EB8C1" w:rsidR="00385563" w:rsidRDefault="00385563" w:rsidP="00C35157">
      <w:pPr>
        <w:pStyle w:val="ListParagraph"/>
        <w:ind w:left="2160"/>
        <w:rPr>
          <w:b/>
          <w:bCs/>
        </w:rPr>
      </w:pPr>
    </w:p>
    <w:p w14:paraId="03153D5A" w14:textId="6AD1899D" w:rsidR="00F76076" w:rsidRDefault="00093B45" w:rsidP="00270D7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AE7A775" wp14:editId="578D9940">
            <wp:simplePos x="0" y="0"/>
            <wp:positionH relativeFrom="margin">
              <wp:posOffset>-628650</wp:posOffset>
            </wp:positionH>
            <wp:positionV relativeFrom="page">
              <wp:posOffset>8642350</wp:posOffset>
            </wp:positionV>
            <wp:extent cx="4442460" cy="11976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157">
        <w:rPr>
          <w:b/>
          <w:bCs/>
        </w:rPr>
        <w:t>Fixed code / correct output:</w:t>
      </w:r>
    </w:p>
    <w:p w14:paraId="41978234" w14:textId="4075307A" w:rsidR="000A00D4" w:rsidRDefault="000A00D4" w:rsidP="000A00D4">
      <w:pPr>
        <w:pStyle w:val="ListParagraph"/>
        <w:ind w:left="2160"/>
        <w:rPr>
          <w:b/>
          <w:bCs/>
        </w:rPr>
      </w:pPr>
    </w:p>
    <w:p w14:paraId="494BBFBC" w14:textId="6C414903" w:rsidR="00B25932" w:rsidRDefault="00B25932" w:rsidP="00B25932">
      <w:pPr>
        <w:rPr>
          <w:b/>
          <w:bCs/>
        </w:rPr>
      </w:pPr>
    </w:p>
    <w:p w14:paraId="5EC89608" w14:textId="0DD7BADA" w:rsidR="00B25932" w:rsidRDefault="00B25932" w:rsidP="00B25932">
      <w:pPr>
        <w:rPr>
          <w:b/>
          <w:bCs/>
        </w:rPr>
      </w:pPr>
    </w:p>
    <w:p w14:paraId="7F9AA6D7" w14:textId="1C51673A" w:rsidR="00B25932" w:rsidRDefault="00004550" w:rsidP="00B25932">
      <w:pPr>
        <w:rPr>
          <w:b/>
          <w:bCs/>
        </w:rPr>
      </w:pPr>
      <w:r w:rsidRPr="00DC716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10B460" wp14:editId="61126F0A">
                <wp:simplePos x="0" y="0"/>
                <wp:positionH relativeFrom="column">
                  <wp:posOffset>4679950</wp:posOffset>
                </wp:positionH>
                <wp:positionV relativeFrom="paragraph">
                  <wp:posOffset>365125</wp:posOffset>
                </wp:positionV>
                <wp:extent cx="1707515" cy="258445"/>
                <wp:effectExtent l="0" t="0" r="2603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A9AF7" w14:textId="72049301" w:rsidR="00DC716F" w:rsidRDefault="00DC716F">
                            <w:r>
                              <w:t xml:space="preserve">Reference to </w:t>
                            </w:r>
                            <w:r w:rsidR="00004550">
                              <w:t>parameters: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0B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5pt;margin-top:28.75pt;width:134.45pt;height:20.3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">
                <v:textbox>
                  <w:txbxContent>
                    <w:p w14:paraId="6C0A9AF7" w14:textId="72049301" w:rsidR="00DC716F" w:rsidRDefault="00DC716F">
                      <w:r>
                        <w:t xml:space="preserve">Reference to </w:t>
                      </w:r>
                      <w:r w:rsidR="00004550">
                        <w:t>parameters:</w:t>
                      </w:r>
                    </w:p>
                  </w:txbxContent>
                </v:textbox>
              </v:shape>
            </w:pict>
          </mc:Fallback>
        </mc:AlternateContent>
      </w:r>
      <w:r w:rsidR="00DC716F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4C1F6920" wp14:editId="78844FFD">
            <wp:simplePos x="0" y="0"/>
            <wp:positionH relativeFrom="column">
              <wp:posOffset>663742</wp:posOffset>
            </wp:positionH>
            <wp:positionV relativeFrom="paragraph">
              <wp:posOffset>626062</wp:posOffset>
            </wp:positionV>
            <wp:extent cx="5727700" cy="3708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E16A3C" w14:textId="5F7E4340" w:rsidR="00B25932" w:rsidRDefault="00F8583A" w:rsidP="00B2593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E6D6EE" wp14:editId="77D0126B">
            <wp:extent cx="5719445" cy="2242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81CB" w14:textId="33672EA3" w:rsidR="00B25932" w:rsidRDefault="00A56E35" w:rsidP="00F8583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Changes:</w:t>
      </w:r>
    </w:p>
    <w:p w14:paraId="1874E262" w14:textId="41119C4E" w:rsidR="00A56E35" w:rsidRPr="00A56E35" w:rsidRDefault="00A56E35" w:rsidP="00A56E35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Rewrote the </w:t>
      </w:r>
      <w:r w:rsidRPr="00FD0DA4">
        <w:rPr>
          <w:i/>
          <w:iCs/>
        </w:rPr>
        <w:t>keyword argument</w:t>
      </w:r>
      <w:r>
        <w:t xml:space="preserve"> given:</w:t>
      </w:r>
    </w:p>
    <w:p w14:paraId="3A659566" w14:textId="38038DCF" w:rsidR="00B25932" w:rsidRPr="00F64A91" w:rsidRDefault="00A56E35" w:rsidP="00B25932">
      <w:pPr>
        <w:pStyle w:val="ListParagraph"/>
        <w:numPr>
          <w:ilvl w:val="4"/>
          <w:numId w:val="1"/>
        </w:numPr>
        <w:rPr>
          <w:b/>
          <w:bCs/>
        </w:rPr>
      </w:pPr>
      <w:r w:rsidRPr="00FD0DA4">
        <w:rPr>
          <w:color w:val="FF0000"/>
        </w:rPr>
        <w:t xml:space="preserve">availability_list </w:t>
      </w:r>
      <w:r w:rsidR="00295114" w:rsidRPr="00295114">
        <w:rPr>
          <w:rFonts w:ascii="Cambria Math" w:hAnsi="Cambria Math" w:cs="Cambria Math"/>
        </w:rPr>
        <w:t>⟶</w:t>
      </w:r>
      <w:r>
        <w:t xml:space="preserve"> </w:t>
      </w:r>
      <w:r w:rsidRPr="00FD0DA4">
        <w:rPr>
          <w:color w:val="FF0000"/>
        </w:rPr>
        <w:t>full_preferred_day_list</w:t>
      </w:r>
    </w:p>
    <w:p w14:paraId="7B641590" w14:textId="77777777" w:rsidR="00F64A91" w:rsidRPr="00F64A91" w:rsidRDefault="00F64A91" w:rsidP="00F64A91">
      <w:pPr>
        <w:pStyle w:val="ListParagraph"/>
        <w:ind w:left="3600"/>
        <w:rPr>
          <w:b/>
          <w:bCs/>
        </w:rPr>
      </w:pPr>
    </w:p>
    <w:p w14:paraId="57449ECA" w14:textId="28588A87" w:rsidR="00B25932" w:rsidRPr="00F66772" w:rsidRDefault="00DD0D09" w:rsidP="00DD0D0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 xml:space="preserve">Bug #2 – Ensuring </w:t>
      </w:r>
      <w:r w:rsidR="00F66772">
        <w:rPr>
          <w:u w:val="single"/>
        </w:rPr>
        <w:t>child name input is properly validated</w:t>
      </w:r>
    </w:p>
    <w:p w14:paraId="67C7123D" w14:textId="4D594427" w:rsidR="00F66772" w:rsidRPr="00EF0F44" w:rsidRDefault="00F66772" w:rsidP="00F6677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Logic Error – </w:t>
      </w:r>
      <w:r>
        <w:t>When entering a child’s name containing a symbol (e.g., ‘?’),</w:t>
      </w:r>
      <w:r w:rsidR="004D1096">
        <w:t xml:space="preserve"> the program continued the sequence and allowed the user to incorporate different</w:t>
      </w:r>
      <w:r w:rsidR="00EF0F44">
        <w:t xml:space="preserve"> (</w:t>
      </w:r>
      <w:r w:rsidR="00CE6F98">
        <w:t>‘</w:t>
      </w:r>
      <w:r w:rsidR="00EF0F44">
        <w:t>unwanted</w:t>
      </w:r>
      <w:r w:rsidR="00CE6F98">
        <w:t>’</w:t>
      </w:r>
      <w:r w:rsidR="00EF0F44">
        <w:t>) symbols.</w:t>
      </w:r>
    </w:p>
    <w:p w14:paraId="6C296C97" w14:textId="0C21444E" w:rsidR="00EF0F44" w:rsidRDefault="00EF0F44" w:rsidP="00F6677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Broken code / ‘error</w:t>
      </w:r>
      <w:r w:rsidR="00FD0DA4">
        <w:rPr>
          <w:b/>
          <w:bCs/>
        </w:rPr>
        <w:t>’</w:t>
      </w:r>
      <w:r>
        <w:rPr>
          <w:b/>
          <w:bCs/>
        </w:rPr>
        <w:t xml:space="preserve"> messages:</w:t>
      </w:r>
    </w:p>
    <w:p w14:paraId="6BB4E4DA" w14:textId="3A7615CC" w:rsidR="00F64A91" w:rsidRDefault="00231CE6" w:rsidP="00F64A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176DEDA" wp14:editId="538AFAE8">
            <wp:simplePos x="0" y="0"/>
            <wp:positionH relativeFrom="margin">
              <wp:posOffset>3508375</wp:posOffset>
            </wp:positionH>
            <wp:positionV relativeFrom="paragraph">
              <wp:posOffset>240665</wp:posOffset>
            </wp:positionV>
            <wp:extent cx="2419350" cy="1019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D1">
        <w:rPr>
          <w:noProof/>
        </w:rPr>
        <w:drawing>
          <wp:inline distT="0" distB="0" distL="0" distR="0" wp14:anchorId="4F24CD0F" wp14:editId="41CC0555">
            <wp:extent cx="32480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B94" w14:textId="31469830" w:rsidR="00F64A91" w:rsidRPr="00F64A91" w:rsidRDefault="00F64A91" w:rsidP="00F64A91">
      <w:pPr>
        <w:rPr>
          <w:b/>
          <w:bCs/>
        </w:rPr>
      </w:pPr>
    </w:p>
    <w:p w14:paraId="55B411D6" w14:textId="41CBEA79" w:rsidR="00EF0F44" w:rsidRDefault="00EF0F44" w:rsidP="00F6677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Fixed code / correct output:</w:t>
      </w:r>
    </w:p>
    <w:p w14:paraId="5E783F25" w14:textId="71DCDE56" w:rsidR="00F64A91" w:rsidRDefault="00EB1BB1" w:rsidP="00F64A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489098" wp14:editId="1787A7EE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22732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90" y="2134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2417A" w14:textId="4ADF58CB" w:rsidR="00EB1BB1" w:rsidRDefault="00755535" w:rsidP="00F64A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CFDC79E" wp14:editId="7CCD60EF">
            <wp:simplePos x="0" y="0"/>
            <wp:positionH relativeFrom="page">
              <wp:posOffset>3042920</wp:posOffset>
            </wp:positionH>
            <wp:positionV relativeFrom="paragraph">
              <wp:posOffset>384810</wp:posOffset>
            </wp:positionV>
            <wp:extent cx="4050665" cy="1103630"/>
            <wp:effectExtent l="0" t="0" r="6985" b="1270"/>
            <wp:wrapTight wrapText="bothSides">
              <wp:wrapPolygon edited="0">
                <wp:start x="0" y="0"/>
                <wp:lineTo x="0" y="21252"/>
                <wp:lineTo x="21536" y="21252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F43EF" w14:textId="73E8F3D6" w:rsidR="00EB1BB1" w:rsidRDefault="00EB1BB1" w:rsidP="00F64A91">
      <w:pPr>
        <w:rPr>
          <w:b/>
          <w:bCs/>
        </w:rPr>
      </w:pPr>
    </w:p>
    <w:p w14:paraId="3EFF73DB" w14:textId="77777777" w:rsidR="00755535" w:rsidRPr="00F64A91" w:rsidRDefault="00755535" w:rsidP="00F64A91">
      <w:pPr>
        <w:rPr>
          <w:b/>
          <w:bCs/>
        </w:rPr>
      </w:pPr>
    </w:p>
    <w:p w14:paraId="4AC2919E" w14:textId="3AE36FE3" w:rsidR="00EF0F44" w:rsidRDefault="00EF0F44" w:rsidP="00F6677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Changes:</w:t>
      </w:r>
    </w:p>
    <w:p w14:paraId="555EF1B1" w14:textId="0B751191" w:rsidR="00B1232A" w:rsidRPr="00F64A91" w:rsidRDefault="00EF0F44" w:rsidP="00B25932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Included an extra ‘elif’ statement that took advantage of the </w:t>
      </w:r>
      <w:r w:rsidR="00C840EB">
        <w:t>.isalnum() method</w:t>
      </w:r>
      <w:r w:rsidR="00F64A91">
        <w:t>; ensured that the string was stripped of any commas</w:t>
      </w:r>
      <w:r w:rsidR="00FD0DA4">
        <w:t>/spaces</w:t>
      </w:r>
      <w:r w:rsidR="00F64A91">
        <w:t xml:space="preserve"> beforehand, which would also raise an ‘error’ if the parent had multiple children.</w:t>
      </w:r>
    </w:p>
    <w:p w14:paraId="6FAFDB5B" w14:textId="012A9AF4" w:rsidR="001E21E5" w:rsidRDefault="001E21E5" w:rsidP="001E21E5">
      <w:pPr>
        <w:pStyle w:val="Heading2"/>
      </w:pPr>
      <w:r>
        <w:lastRenderedPageBreak/>
        <w:t>Testing</w:t>
      </w:r>
    </w:p>
    <w:p w14:paraId="7FE7547F" w14:textId="32BD15BD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Completed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163"/>
        <w:gridCol w:w="440"/>
        <w:gridCol w:w="456"/>
        <w:gridCol w:w="440"/>
        <w:gridCol w:w="583"/>
        <w:gridCol w:w="554"/>
        <w:gridCol w:w="889"/>
        <w:gridCol w:w="622"/>
        <w:gridCol w:w="258"/>
        <w:gridCol w:w="613"/>
        <w:gridCol w:w="935"/>
        <w:gridCol w:w="179"/>
        <w:gridCol w:w="620"/>
        <w:gridCol w:w="461"/>
        <w:gridCol w:w="1524"/>
      </w:tblGrid>
      <w:tr w:rsidR="00DC6252" w14:paraId="77AAD717" w14:textId="77777777" w:rsidTr="00BF172B">
        <w:tc>
          <w:tcPr>
            <w:tcW w:w="6232" w:type="dxa"/>
            <w:gridSpan w:val="12"/>
          </w:tcPr>
          <w:p w14:paraId="59570A7B" w14:textId="1191206B" w:rsidR="00FA70A1" w:rsidRPr="004E4588" w:rsidRDefault="00FA70A1" w:rsidP="004E4588">
            <w:pPr>
              <w:jc w:val="center"/>
            </w:pPr>
            <w:r>
              <w:rPr>
                <w:b/>
                <w:bCs/>
              </w:rPr>
              <w:t xml:space="preserve">Stage 2 – </w:t>
            </w:r>
            <w:r>
              <w:t>Initial Test Plan</w:t>
            </w:r>
          </w:p>
        </w:tc>
        <w:tc>
          <w:tcPr>
            <w:tcW w:w="2784" w:type="dxa"/>
            <w:gridSpan w:val="4"/>
          </w:tcPr>
          <w:p w14:paraId="7BB55C82" w14:textId="7128CF7E" w:rsidR="00FA70A1" w:rsidRPr="004E4588" w:rsidRDefault="00FA70A1" w:rsidP="004E4588">
            <w:pPr>
              <w:jc w:val="center"/>
            </w:pPr>
            <w:r>
              <w:rPr>
                <w:b/>
                <w:bCs/>
              </w:rPr>
              <w:t xml:space="preserve">Stage 3/4 – </w:t>
            </w:r>
            <w:r>
              <w:t>Test Table</w:t>
            </w:r>
          </w:p>
        </w:tc>
      </w:tr>
      <w:tr w:rsidR="00BF172B" w14:paraId="1C22B4A0" w14:textId="77777777" w:rsidTr="00BF172B">
        <w:tc>
          <w:tcPr>
            <w:tcW w:w="882" w:type="dxa"/>
            <w:gridSpan w:val="3"/>
          </w:tcPr>
          <w:p w14:paraId="700A94E6" w14:textId="2E719601" w:rsidR="00FA70A1" w:rsidRDefault="00FA70A1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Test No.</w:t>
            </w:r>
          </w:p>
        </w:tc>
        <w:tc>
          <w:tcPr>
            <w:tcW w:w="1479" w:type="dxa"/>
            <w:gridSpan w:val="3"/>
          </w:tcPr>
          <w:p w14:paraId="60FF2C05" w14:textId="21738AF4" w:rsidR="00FA70A1" w:rsidRDefault="00FA70A1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Type of Data</w:t>
            </w:r>
          </w:p>
        </w:tc>
        <w:tc>
          <w:tcPr>
            <w:tcW w:w="1443" w:type="dxa"/>
            <w:gridSpan w:val="2"/>
          </w:tcPr>
          <w:p w14:paraId="3848AE62" w14:textId="0FE5B1DC" w:rsidR="00FA70A1" w:rsidRDefault="00FA70A1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</w:t>
            </w:r>
          </w:p>
        </w:tc>
        <w:tc>
          <w:tcPr>
            <w:tcW w:w="880" w:type="dxa"/>
            <w:gridSpan w:val="2"/>
          </w:tcPr>
          <w:p w14:paraId="3A974A44" w14:textId="7FDA7A0D" w:rsidR="00FA70A1" w:rsidRDefault="00F069C2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548" w:type="dxa"/>
            <w:gridSpan w:val="2"/>
          </w:tcPr>
          <w:p w14:paraId="5756B506" w14:textId="131C2A81" w:rsidR="00FA70A1" w:rsidRPr="00173C5E" w:rsidRDefault="00FA70A1" w:rsidP="00D355E9">
            <w:pPr>
              <w:rPr>
                <w:b/>
                <w:bCs/>
              </w:rPr>
            </w:pPr>
            <w:r w:rsidRPr="00173C5E">
              <w:rPr>
                <w:b/>
                <w:bCs/>
              </w:rPr>
              <w:t>Expected Result</w:t>
            </w:r>
          </w:p>
        </w:tc>
        <w:tc>
          <w:tcPr>
            <w:tcW w:w="799" w:type="dxa"/>
            <w:gridSpan w:val="2"/>
          </w:tcPr>
          <w:p w14:paraId="346B95B3" w14:textId="56432683" w:rsidR="00FA70A1" w:rsidRDefault="00FA70A1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5" w:type="dxa"/>
            <w:gridSpan w:val="2"/>
          </w:tcPr>
          <w:p w14:paraId="1E5ACACC" w14:textId="5869A0E3" w:rsidR="00FA70A1" w:rsidRDefault="00FA70A1" w:rsidP="00D355E9">
            <w:pPr>
              <w:rPr>
                <w:b/>
                <w:bCs/>
              </w:rPr>
            </w:pPr>
            <w:r>
              <w:rPr>
                <w:b/>
                <w:bCs/>
              </w:rPr>
              <w:t>Action Needed/comments</w:t>
            </w:r>
          </w:p>
        </w:tc>
      </w:tr>
      <w:tr w:rsidR="00BF172B" w14:paraId="3A13E6FA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7A7820A8" w14:textId="3B445125" w:rsidR="00FA70A1" w:rsidRPr="00002950" w:rsidRDefault="00FA70A1" w:rsidP="00D355E9">
            <w:r w:rsidRPr="00002950">
              <w:t>1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6D89D89F" w14:textId="6CD708B8" w:rsidR="00FA70A1" w:rsidRPr="00002950" w:rsidRDefault="00FA70A1" w:rsidP="00D355E9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5C4834E2" w14:textId="1E49CE59" w:rsidR="00FA70A1" w:rsidRPr="00002950" w:rsidRDefault="00FA70A1" w:rsidP="00D355E9">
            <w:r w:rsidRPr="00170425">
              <w:rPr>
                <w:sz w:val="16"/>
                <w:szCs w:val="16"/>
              </w:rPr>
              <w:t>To check whether main_menu() index is valid and in range.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6C80295B" w14:textId="3BAACC59" w:rsidR="00FA70A1" w:rsidRPr="00002950" w:rsidRDefault="00975A33" w:rsidP="00D355E9">
            <w:r>
              <w:t>2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5921BC4F" w14:textId="36A33E92" w:rsidR="00FA70A1" w:rsidRPr="00383E63" w:rsidRDefault="00C10C29" w:rsidP="00D355E9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Executes </w:t>
            </w:r>
            <w:r w:rsidR="0021732F" w:rsidRPr="00383E63">
              <w:rPr>
                <w:sz w:val="14"/>
                <w:szCs w:val="14"/>
              </w:rPr>
              <w:t>scheduling()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7E42065A" w14:textId="1F7E245E" w:rsidR="00FA70A1" w:rsidRPr="00002950" w:rsidRDefault="00346E88" w:rsidP="00D355E9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45FA9ADD" w14:textId="77777777" w:rsidR="00FA70A1" w:rsidRPr="00002950" w:rsidRDefault="00FA70A1" w:rsidP="00D355E9"/>
        </w:tc>
      </w:tr>
      <w:tr w:rsidR="00BF172B" w14:paraId="10864D28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2890E4BB" w14:textId="56D2E58A" w:rsidR="00FA70A1" w:rsidRPr="00002950" w:rsidRDefault="00FA70A1" w:rsidP="00D355E9">
            <w:r>
              <w:t>2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59A3A097" w14:textId="4BA8A0DF" w:rsidR="00FA70A1" w:rsidRPr="00002950" w:rsidRDefault="00FA70A1" w:rsidP="00D355E9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7554A5B5" w14:textId="77777777" w:rsidR="00FA70A1" w:rsidRPr="00002950" w:rsidRDefault="00FA70A1" w:rsidP="00D355E9"/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2512713C" w14:textId="7E9A94C1" w:rsidR="00FA70A1" w:rsidRPr="00002950" w:rsidRDefault="00C10C29" w:rsidP="00D355E9">
            <w:r>
              <w:t>0,1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4B65FD53" w14:textId="126BA37F" w:rsidR="00FA70A1" w:rsidRPr="00383E63" w:rsidRDefault="0021732F" w:rsidP="00D355E9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“Out of range! Please try again.”</w:t>
            </w:r>
            <w:r w:rsidR="002C6228" w:rsidRPr="00383E63">
              <w:rPr>
                <w:sz w:val="14"/>
                <w:szCs w:val="14"/>
              </w:rPr>
              <w:t>,</w:t>
            </w:r>
            <w:r w:rsidRPr="00383E63">
              <w:rPr>
                <w:sz w:val="14"/>
                <w:szCs w:val="14"/>
              </w:rPr>
              <w:t xml:space="preserve"> executes parent.account()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22B43AA3" w14:textId="3AE1FEA0" w:rsidR="00FA70A1" w:rsidRPr="00002950" w:rsidRDefault="00346E88" w:rsidP="00D355E9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773A3EC0" w14:textId="77777777" w:rsidR="00FA70A1" w:rsidRPr="00002950" w:rsidRDefault="00FA70A1" w:rsidP="00D355E9"/>
        </w:tc>
      </w:tr>
      <w:tr w:rsidR="00BF172B" w14:paraId="60772337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0B4A9F52" w14:textId="55FB4192" w:rsidR="00FA70A1" w:rsidRPr="00002950" w:rsidRDefault="00FA70A1" w:rsidP="00D355E9">
            <w:r>
              <w:t>3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8CED193" w14:textId="2285170A" w:rsidR="00FA70A1" w:rsidRPr="00002950" w:rsidRDefault="00FA70A1" w:rsidP="00D355E9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414AC480" w14:textId="77777777" w:rsidR="00FA70A1" w:rsidRPr="00002950" w:rsidRDefault="00FA70A1" w:rsidP="00D355E9"/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0770BA83" w14:textId="02B9E9ED" w:rsidR="00FA70A1" w:rsidRPr="00002950" w:rsidRDefault="00F70D57" w:rsidP="00D355E9">
            <w:r>
              <w:t>‘hello’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6C614301" w14:textId="2AF9DA67" w:rsidR="00FA70A1" w:rsidRPr="00383E63" w:rsidRDefault="002C6228" w:rsidP="00D355E9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“Invalid index. Please try again.”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6A547BC4" w14:textId="0AF2115A" w:rsidR="00FA70A1" w:rsidRPr="00002950" w:rsidRDefault="00346E88" w:rsidP="00D355E9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461CF887" w14:textId="77777777" w:rsidR="00FA70A1" w:rsidRPr="00002950" w:rsidRDefault="00FA70A1" w:rsidP="00D355E9"/>
        </w:tc>
      </w:tr>
      <w:tr w:rsidR="00BF172B" w14:paraId="5AAA76DD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558EDC75" w14:textId="67AE15A9" w:rsidR="00FA70A1" w:rsidRPr="00002950" w:rsidRDefault="00FA70A1" w:rsidP="00746EE7">
            <w:r>
              <w:t>4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64AC486C" w14:textId="720201B9" w:rsidR="00FA70A1" w:rsidRPr="00002950" w:rsidRDefault="00FA70A1" w:rsidP="00746EE7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406341DC" w14:textId="0AA1E0F2" w:rsidR="00FA70A1" w:rsidRPr="00002950" w:rsidRDefault="00291552" w:rsidP="00746EE7">
            <w:r w:rsidRPr="008A3555">
              <w:rPr>
                <w:sz w:val="18"/>
                <w:szCs w:val="18"/>
              </w:rPr>
              <w:t xml:space="preserve">To check whether </w:t>
            </w:r>
            <w:r w:rsidR="008A3555" w:rsidRPr="008A3555">
              <w:rPr>
                <w:sz w:val="18"/>
                <w:szCs w:val="18"/>
              </w:rPr>
              <w:t>the user can ‘escape’ out of parent.account()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23F64A5D" w14:textId="7BFFA990" w:rsidR="00FA70A1" w:rsidRPr="00002950" w:rsidRDefault="00F70D57" w:rsidP="00746EE7">
            <w:r>
              <w:t>‘B’, ‘b’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AE25A9B" w14:textId="5B07AE0C" w:rsidR="00FA70A1" w:rsidRPr="00383E63" w:rsidRDefault="006603CA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Returns</w:t>
            </w:r>
            <w:r w:rsidR="005F1B6C" w:rsidRPr="00383E63">
              <w:rPr>
                <w:sz w:val="14"/>
                <w:szCs w:val="14"/>
              </w:rPr>
              <w:t xml:space="preserve"> to main_menu()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18BAC34E" w14:textId="03905947" w:rsidR="00FA70A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4FE33664" w14:textId="26AF84DD" w:rsidR="00FA70A1" w:rsidRPr="00002950" w:rsidRDefault="00FA70A1" w:rsidP="00746EE7"/>
        </w:tc>
      </w:tr>
      <w:tr w:rsidR="00BF172B" w14:paraId="6C311760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589EE2A3" w14:textId="1C81DE92" w:rsidR="00FA70A1" w:rsidRPr="00002950" w:rsidRDefault="00FA70A1" w:rsidP="00746EE7">
            <w:r>
              <w:t>5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626965B3" w14:textId="52091031" w:rsidR="00FA70A1" w:rsidRPr="00002950" w:rsidRDefault="00FA70A1" w:rsidP="00746EE7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006F5FBE" w14:textId="77777777" w:rsidR="00FA70A1" w:rsidRPr="00002950" w:rsidRDefault="00FA70A1" w:rsidP="00746EE7"/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441CC8A8" w14:textId="77777777" w:rsidR="00FA70A1" w:rsidRPr="00002950" w:rsidRDefault="00FA70A1" w:rsidP="00746EE7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4BB8BC16" w14:textId="567791AF" w:rsidR="00FA70A1" w:rsidRPr="00383E63" w:rsidRDefault="00FA70A1" w:rsidP="00746EE7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09147D73" w14:textId="2181546F" w:rsidR="00FA70A1" w:rsidRPr="00002950" w:rsidRDefault="00FA70A1" w:rsidP="00746EE7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721D6177" w14:textId="77777777" w:rsidR="00FA70A1" w:rsidRPr="00002950" w:rsidRDefault="00FA70A1" w:rsidP="00746EE7"/>
        </w:tc>
      </w:tr>
      <w:tr w:rsidR="00BF172B" w14:paraId="68F2F389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325AB589" w14:textId="3D444947" w:rsidR="00FA70A1" w:rsidRPr="00002950" w:rsidRDefault="00FA70A1" w:rsidP="00746EE7">
            <w:r>
              <w:t>6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5CF325C1" w14:textId="40BEF68D" w:rsidR="00FA70A1" w:rsidRPr="00002950" w:rsidRDefault="00FA70A1" w:rsidP="00746EE7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76FC46E9" w14:textId="77777777" w:rsidR="00FA70A1" w:rsidRPr="00002950" w:rsidRDefault="00FA70A1" w:rsidP="00746EE7"/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589495D3" w14:textId="59192599" w:rsidR="00FA70A1" w:rsidRPr="00002950" w:rsidRDefault="005F1B6C" w:rsidP="00746EE7">
            <w:r>
              <w:t>10, ‘abc’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473944C4" w14:textId="6BE21334" w:rsidR="00FA70A1" w:rsidRPr="00383E63" w:rsidRDefault="005F1B6C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No output; re-prints </w:t>
            </w:r>
            <w:r w:rsidR="005E78FE" w:rsidRPr="00383E63">
              <w:rPr>
                <w:sz w:val="14"/>
                <w:szCs w:val="14"/>
              </w:rPr>
              <w:t>the escape prompt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7B0FF13C" w14:textId="307DAE1C" w:rsidR="00FA70A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2DA6896D" w14:textId="77777777" w:rsidR="00FA70A1" w:rsidRPr="00002950" w:rsidRDefault="00FA70A1" w:rsidP="00746EE7"/>
        </w:tc>
      </w:tr>
      <w:tr w:rsidR="00BF172B" w14:paraId="6F1A474D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1955C3CF" w14:textId="5E2E52B3" w:rsidR="00FA70A1" w:rsidRDefault="00FA70A1" w:rsidP="00746EE7">
            <w:r>
              <w:t>7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0A458929" w14:textId="23FF0834" w:rsidR="00FA70A1" w:rsidRPr="00002950" w:rsidRDefault="00FA70A1" w:rsidP="00746EE7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28AB9CC6" w14:textId="03084528" w:rsidR="00FA70A1" w:rsidRPr="00416F2F" w:rsidRDefault="00416F2F" w:rsidP="00746E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whether the user can </w:t>
            </w:r>
            <w:r w:rsidR="00E34395">
              <w:rPr>
                <w:sz w:val="18"/>
                <w:szCs w:val="18"/>
              </w:rPr>
              <w:t>choose to book an appointment based on a preferred day in scheduling()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393DF4DA" w14:textId="5139F48D" w:rsidR="00FA70A1" w:rsidRPr="00002950" w:rsidRDefault="00E34395" w:rsidP="00746EE7">
            <w:r>
              <w:t>‘y’,</w:t>
            </w:r>
            <w:r w:rsidR="00DD1080">
              <w:t xml:space="preserve"> ‘n’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5AAA1838" w14:textId="6236D04D" w:rsidR="00FA70A1" w:rsidRPr="00383E63" w:rsidRDefault="0054413F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Executes preferences(), displays the full 3-day schedule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4A6FF057" w14:textId="608D22EA" w:rsidR="00FA70A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436404D5" w14:textId="77777777" w:rsidR="00FA70A1" w:rsidRPr="00002950" w:rsidRDefault="00FA70A1" w:rsidP="00746EE7"/>
        </w:tc>
      </w:tr>
      <w:tr w:rsidR="00BF172B" w14:paraId="4F6F74EB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74AA42F1" w14:textId="172E8E8B" w:rsidR="00FA70A1" w:rsidRDefault="00FA70A1" w:rsidP="00746EE7">
            <w:r>
              <w:t>8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42D7083E" w14:textId="09EA7907" w:rsidR="00FA70A1" w:rsidRPr="00002950" w:rsidRDefault="00FA70A1" w:rsidP="00746EE7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4E64138E" w14:textId="77777777" w:rsidR="00FA70A1" w:rsidRPr="00416F2F" w:rsidRDefault="00FA70A1" w:rsidP="00746EE7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23FE18ED" w14:textId="77777777" w:rsidR="00FA70A1" w:rsidRPr="00002950" w:rsidRDefault="00FA70A1" w:rsidP="00746EE7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704F110A" w14:textId="02E19AD9" w:rsidR="00FA70A1" w:rsidRPr="00383E63" w:rsidRDefault="00FA70A1" w:rsidP="00746EE7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244DA066" w14:textId="77777777" w:rsidR="00FA70A1" w:rsidRPr="00002950" w:rsidRDefault="00FA70A1" w:rsidP="00746EE7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510F34F5" w14:textId="77777777" w:rsidR="00FA70A1" w:rsidRPr="00002950" w:rsidRDefault="00FA70A1" w:rsidP="00746EE7"/>
        </w:tc>
      </w:tr>
      <w:tr w:rsidR="00BF172B" w14:paraId="0AA8456D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06B7464D" w14:textId="701F1EB8" w:rsidR="00FA70A1" w:rsidRDefault="00FA70A1" w:rsidP="00746EE7">
            <w:r>
              <w:t>9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010AC59" w14:textId="0331B59F" w:rsidR="00FA70A1" w:rsidRPr="00002950" w:rsidRDefault="00FA70A1" w:rsidP="00746EE7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5AB0AAE5" w14:textId="77777777" w:rsidR="00FA70A1" w:rsidRPr="00416F2F" w:rsidRDefault="00FA70A1" w:rsidP="00746EE7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5BE87105" w14:textId="07026008" w:rsidR="00FA70A1" w:rsidRPr="00002950" w:rsidRDefault="00DD1080" w:rsidP="00746EE7">
            <w:r>
              <w:t>‘ ’, ‘a1’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469907DB" w14:textId="5ECF4CE6" w:rsidR="00FA70A1" w:rsidRPr="00383E63" w:rsidRDefault="005D4A36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“Invalid input. Please try again.”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77CF2F47" w14:textId="7990EF9A" w:rsidR="00FA70A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255A503" w14:textId="77777777" w:rsidR="00FA70A1" w:rsidRPr="00002950" w:rsidRDefault="00FA70A1" w:rsidP="00746EE7"/>
        </w:tc>
      </w:tr>
      <w:tr w:rsidR="00BF172B" w14:paraId="41A0B34E" w14:textId="77777777" w:rsidTr="00BF172B">
        <w:tc>
          <w:tcPr>
            <w:tcW w:w="442" w:type="dxa"/>
            <w:gridSpan w:val="2"/>
            <w:vMerge w:val="restart"/>
            <w:shd w:val="clear" w:color="auto" w:fill="C5E0B3" w:themeFill="accent6" w:themeFillTint="66"/>
          </w:tcPr>
          <w:p w14:paraId="24665405" w14:textId="473EE188" w:rsidR="00267AB1" w:rsidRDefault="00267AB1" w:rsidP="00746EE7">
            <w:r>
              <w:t>‘y’</w:t>
            </w:r>
          </w:p>
        </w:tc>
        <w:tc>
          <w:tcPr>
            <w:tcW w:w="440" w:type="dxa"/>
            <w:shd w:val="clear" w:color="auto" w:fill="D9E2F3" w:themeFill="accent1" w:themeFillTint="33"/>
          </w:tcPr>
          <w:p w14:paraId="10653631" w14:textId="45DACC41" w:rsidR="00267AB1" w:rsidRDefault="00267AB1" w:rsidP="00746EE7">
            <w:r>
              <w:t>10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15DCC215" w14:textId="3DE19F65" w:rsidR="00267AB1" w:rsidRDefault="00267AB1" w:rsidP="00746EE7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510E4FA8" w14:textId="2A663B10" w:rsidR="00267AB1" w:rsidRPr="00416F2F" w:rsidRDefault="002734D6" w:rsidP="00746E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whether </w:t>
            </w:r>
            <w:r w:rsidR="00104D93">
              <w:rPr>
                <w:sz w:val="18"/>
                <w:szCs w:val="18"/>
              </w:rPr>
              <w:t>the user can select a day based on preferences.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2D12CA6E" w14:textId="3EF4166E" w:rsidR="00267AB1" w:rsidRPr="00C40F8B" w:rsidRDefault="00267AB1" w:rsidP="00746EE7">
            <w:pPr>
              <w:rPr>
                <w:sz w:val="14"/>
                <w:szCs w:val="14"/>
              </w:rPr>
            </w:pPr>
            <w:r w:rsidRPr="00C40F8B">
              <w:rPr>
                <w:sz w:val="14"/>
                <w:szCs w:val="14"/>
              </w:rPr>
              <w:t>‘Sun’, ‘TuEsdaY’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44ECB51A" w14:textId="72D24EF3" w:rsidR="00267AB1" w:rsidRPr="00383E63" w:rsidRDefault="00EE5A47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Stores their preferred</w:t>
            </w:r>
            <w:r w:rsidR="00B94983" w:rsidRPr="00383E63">
              <w:rPr>
                <w:sz w:val="14"/>
                <w:szCs w:val="14"/>
              </w:rPr>
              <w:t xml:space="preserve"> day (object) and asks for their preferred time frame.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47EC89CD" w14:textId="4844D983" w:rsidR="00267AB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586F51C4" w14:textId="77777777" w:rsidR="00267AB1" w:rsidRPr="00002950" w:rsidRDefault="00267AB1" w:rsidP="00746EE7"/>
        </w:tc>
      </w:tr>
      <w:tr w:rsidR="00BF172B" w14:paraId="4B791253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018F1659" w14:textId="49068094" w:rsidR="00267AB1" w:rsidRDefault="00267AB1" w:rsidP="00746EE7"/>
        </w:tc>
        <w:tc>
          <w:tcPr>
            <w:tcW w:w="440" w:type="dxa"/>
            <w:shd w:val="clear" w:color="auto" w:fill="808080" w:themeFill="background1" w:themeFillShade="80"/>
          </w:tcPr>
          <w:p w14:paraId="20F17579" w14:textId="63766B8D" w:rsidR="00267AB1" w:rsidRDefault="00267AB1" w:rsidP="00746EE7">
            <w:r>
              <w:t>11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6A346A70" w14:textId="2F84F08F" w:rsidR="00267AB1" w:rsidRDefault="00267AB1" w:rsidP="00746EE7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77E42F77" w14:textId="77777777" w:rsidR="00267AB1" w:rsidRPr="00416F2F" w:rsidRDefault="00267AB1" w:rsidP="00746EE7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07FDCDD6" w14:textId="77777777" w:rsidR="00267AB1" w:rsidRDefault="00267AB1" w:rsidP="00746EE7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2ECE49E8" w14:textId="77777777" w:rsidR="00267AB1" w:rsidRPr="00383E63" w:rsidRDefault="00267AB1" w:rsidP="00746EE7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3AF627D7" w14:textId="77777777" w:rsidR="00267AB1" w:rsidRPr="00002950" w:rsidRDefault="00267AB1" w:rsidP="00746EE7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106345CA" w14:textId="77777777" w:rsidR="00267AB1" w:rsidRPr="00002950" w:rsidRDefault="00267AB1" w:rsidP="00746EE7"/>
        </w:tc>
      </w:tr>
      <w:tr w:rsidR="00BF172B" w14:paraId="05E208C5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7EA1EE2A" w14:textId="6F96EBB5" w:rsidR="00267AB1" w:rsidRDefault="00267AB1" w:rsidP="00746EE7"/>
        </w:tc>
        <w:tc>
          <w:tcPr>
            <w:tcW w:w="440" w:type="dxa"/>
            <w:shd w:val="clear" w:color="auto" w:fill="D9E2F3" w:themeFill="accent1" w:themeFillTint="33"/>
          </w:tcPr>
          <w:p w14:paraId="68C59840" w14:textId="5D6E54CA" w:rsidR="00267AB1" w:rsidRDefault="00267AB1" w:rsidP="00746EE7">
            <w:r>
              <w:t>12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7F6EC33C" w14:textId="734F5A65" w:rsidR="00267AB1" w:rsidRDefault="00267AB1" w:rsidP="00746EE7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5744DBE4" w14:textId="77777777" w:rsidR="00267AB1" w:rsidRPr="00416F2F" w:rsidRDefault="00267AB1" w:rsidP="00746EE7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07B4A6DA" w14:textId="47D783F0" w:rsidR="00267AB1" w:rsidRPr="000524A1" w:rsidRDefault="000524A1" w:rsidP="00746EE7">
            <w:pPr>
              <w:rPr>
                <w:sz w:val="16"/>
                <w:szCs w:val="16"/>
              </w:rPr>
            </w:pPr>
            <w:r w:rsidRPr="000524A1">
              <w:rPr>
                <w:sz w:val="16"/>
                <w:szCs w:val="16"/>
              </w:rPr>
              <w:t xml:space="preserve">123, </w:t>
            </w:r>
            <w:r>
              <w:rPr>
                <w:sz w:val="16"/>
                <w:szCs w:val="16"/>
              </w:rPr>
              <w:t>‘</w:t>
            </w:r>
            <w:r w:rsidR="00EE5A47">
              <w:rPr>
                <w:sz w:val="16"/>
                <w:szCs w:val="16"/>
              </w:rPr>
              <w:t>Friday’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871B7B0" w14:textId="77F44B7F" w:rsidR="00267AB1" w:rsidRPr="00383E63" w:rsidRDefault="00B94983" w:rsidP="00746EE7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day entered.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7DA0A124" w14:textId="14594617" w:rsidR="00267AB1" w:rsidRPr="00002950" w:rsidRDefault="00346E88" w:rsidP="00746EE7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1652E9DA" w14:textId="77777777" w:rsidR="00267AB1" w:rsidRPr="00002950" w:rsidRDefault="00267AB1" w:rsidP="00746EE7"/>
        </w:tc>
      </w:tr>
      <w:tr w:rsidR="00BF172B" w14:paraId="38A9A913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42D601C9" w14:textId="77777777" w:rsidR="00267AB1" w:rsidRDefault="00267AB1" w:rsidP="00267AB1"/>
        </w:tc>
        <w:tc>
          <w:tcPr>
            <w:tcW w:w="440" w:type="dxa"/>
            <w:shd w:val="clear" w:color="auto" w:fill="B4C6E7" w:themeFill="accent1" w:themeFillTint="66"/>
          </w:tcPr>
          <w:p w14:paraId="0BD046D7" w14:textId="60981E5B" w:rsidR="00267AB1" w:rsidRDefault="00267AB1" w:rsidP="00267AB1">
            <w:r>
              <w:t>13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503A6CB0" w14:textId="54014BE7" w:rsidR="00267AB1" w:rsidRDefault="00267AB1" w:rsidP="00267AB1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6C6879D2" w14:textId="3E52608F" w:rsidR="00267AB1" w:rsidRPr="00416F2F" w:rsidRDefault="006C62D9" w:rsidP="0026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has inputted a valid time within a range.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7F165DFA" w14:textId="0B8856F8" w:rsidR="00267AB1" w:rsidRDefault="00136C96" w:rsidP="00267AB1">
            <w:r>
              <w:rPr>
                <w:sz w:val="20"/>
                <w:szCs w:val="20"/>
              </w:rPr>
              <w:t>‘</w:t>
            </w:r>
            <w:r w:rsidR="00B86AEE" w:rsidRPr="00B86AEE">
              <w:rPr>
                <w:sz w:val="20"/>
                <w:szCs w:val="20"/>
              </w:rPr>
              <w:t>17:30’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18204738" w14:textId="756A9140" w:rsidR="00267AB1" w:rsidRPr="00383E63" w:rsidRDefault="00780CF9" w:rsidP="00267AB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Stores their preferred starting time and asks for their ending time</w:t>
            </w:r>
            <w:r w:rsidR="0056068C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2958EB83" w14:textId="3FE2AF7B" w:rsidR="00267AB1" w:rsidRPr="00002950" w:rsidRDefault="00346E88" w:rsidP="00267AB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534FD4F5" w14:textId="77777777" w:rsidR="00267AB1" w:rsidRPr="00002950" w:rsidRDefault="00267AB1" w:rsidP="00267AB1"/>
        </w:tc>
      </w:tr>
      <w:tr w:rsidR="00BF172B" w14:paraId="0F7554B3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41AA1B2C" w14:textId="77777777" w:rsidR="00267AB1" w:rsidRDefault="00267AB1" w:rsidP="00267AB1"/>
        </w:tc>
        <w:tc>
          <w:tcPr>
            <w:tcW w:w="440" w:type="dxa"/>
            <w:shd w:val="clear" w:color="auto" w:fill="B4C6E7" w:themeFill="accent1" w:themeFillTint="66"/>
          </w:tcPr>
          <w:p w14:paraId="3F59FDAF" w14:textId="697B66D8" w:rsidR="00267AB1" w:rsidRDefault="00267AB1" w:rsidP="00267AB1">
            <w:r>
              <w:t>14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7A65EA81" w14:textId="50C9C2F8" w:rsidR="00267AB1" w:rsidRDefault="00267AB1" w:rsidP="00267AB1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32E25618" w14:textId="77777777" w:rsidR="00267AB1" w:rsidRPr="00416F2F" w:rsidRDefault="00267AB1" w:rsidP="00267AB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300D9AAE" w14:textId="51197B5F" w:rsidR="00267AB1" w:rsidRDefault="00136C96" w:rsidP="00267AB1">
            <w:r>
              <w:rPr>
                <w:sz w:val="20"/>
                <w:szCs w:val="20"/>
              </w:rPr>
              <w:t>‘</w:t>
            </w:r>
            <w:r w:rsidR="00B86AEE" w:rsidRPr="00B86AEE">
              <w:rPr>
                <w:sz w:val="20"/>
                <w:szCs w:val="20"/>
              </w:rPr>
              <w:t>16:30’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14F3D563" w14:textId="1C6B62E8" w:rsidR="00267AB1" w:rsidRPr="00383E63" w:rsidRDefault="00E023CA" w:rsidP="00267AB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Still continues to ask for their preferred ending time frame (but returns</w:t>
            </w:r>
            <w:r w:rsidR="003705AD" w:rsidRPr="00383E63">
              <w:rPr>
                <w:sz w:val="14"/>
                <w:szCs w:val="14"/>
              </w:rPr>
              <w:t xml:space="preserve"> an error after).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694DF813" w14:textId="7672D454" w:rsidR="00267AB1" w:rsidRPr="00002950" w:rsidRDefault="00346E88" w:rsidP="00267AB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F32EB2F" w14:textId="77777777" w:rsidR="00267AB1" w:rsidRPr="00002950" w:rsidRDefault="00267AB1" w:rsidP="00267AB1"/>
        </w:tc>
      </w:tr>
      <w:tr w:rsidR="00BF172B" w14:paraId="260ABCBA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10E065D1" w14:textId="77777777" w:rsidR="00267AB1" w:rsidRDefault="00267AB1" w:rsidP="00267AB1"/>
        </w:tc>
        <w:tc>
          <w:tcPr>
            <w:tcW w:w="440" w:type="dxa"/>
            <w:shd w:val="clear" w:color="auto" w:fill="B4C6E7" w:themeFill="accent1" w:themeFillTint="66"/>
          </w:tcPr>
          <w:p w14:paraId="26CAAA3A" w14:textId="3CC1146A" w:rsidR="00267AB1" w:rsidRDefault="00267AB1" w:rsidP="00267AB1">
            <w:r>
              <w:t>15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7F13E39" w14:textId="67498D11" w:rsidR="00267AB1" w:rsidRDefault="00267AB1" w:rsidP="00267AB1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0CECF1AB" w14:textId="77777777" w:rsidR="00267AB1" w:rsidRPr="00416F2F" w:rsidRDefault="00267AB1" w:rsidP="00267AB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78FFE23E" w14:textId="76193FCC" w:rsidR="00267AB1" w:rsidRDefault="00136C96" w:rsidP="00267AB1">
            <w:r>
              <w:t>‘</w:t>
            </w:r>
            <w:r w:rsidR="003705AD">
              <w:t>0:</w:t>
            </w:r>
            <w:r w:rsidR="00D93B7E">
              <w:t>71</w:t>
            </w:r>
            <w:r w:rsidR="00B86AEE">
              <w:t>’, 2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0B975C6A" w14:textId="08AB40BC" w:rsidR="00267AB1" w:rsidRPr="00383E63" w:rsidRDefault="003705AD" w:rsidP="00267AB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Still continues to ask for their preferred ending time frame (but </w:t>
            </w:r>
            <w:r w:rsidR="00353D51" w:rsidRPr="00383E63">
              <w:rPr>
                <w:sz w:val="14"/>
                <w:szCs w:val="14"/>
              </w:rPr>
              <w:t xml:space="preserve">later </w:t>
            </w:r>
            <w:r w:rsidRPr="00383E63">
              <w:rPr>
                <w:sz w:val="14"/>
                <w:szCs w:val="14"/>
              </w:rPr>
              <w:t xml:space="preserve">returns </w:t>
            </w:r>
            <w:r w:rsidR="00353D51" w:rsidRPr="00383E63">
              <w:rPr>
                <w:sz w:val="14"/>
                <w:szCs w:val="14"/>
              </w:rPr>
              <w:t>‘Incorrect data format(s); it should be in the following format: hh:mm --- Please try again.’</w:t>
            </w:r>
            <w:r w:rsidRPr="00383E63">
              <w:rPr>
                <w:sz w:val="14"/>
                <w:szCs w:val="14"/>
              </w:rPr>
              <w:t>).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48C0F399" w14:textId="2E4881C5" w:rsidR="00267AB1" w:rsidRPr="00002950" w:rsidRDefault="00346E88" w:rsidP="00267AB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2D4E0B0D" w14:textId="77777777" w:rsidR="00267AB1" w:rsidRPr="00002950" w:rsidRDefault="00267AB1" w:rsidP="00267AB1"/>
        </w:tc>
      </w:tr>
      <w:tr w:rsidR="00BF172B" w14:paraId="2AB293CC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6C28A381" w14:textId="77777777" w:rsidR="00224D5A" w:rsidRDefault="00224D5A" w:rsidP="00224D5A"/>
        </w:tc>
        <w:tc>
          <w:tcPr>
            <w:tcW w:w="440" w:type="dxa"/>
            <w:shd w:val="clear" w:color="auto" w:fill="D9E2F3" w:themeFill="accent1" w:themeFillTint="33"/>
          </w:tcPr>
          <w:p w14:paraId="5718DE4B" w14:textId="64FA1A8D" w:rsidR="00224D5A" w:rsidRDefault="00224D5A" w:rsidP="00224D5A">
            <w:r>
              <w:t>16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7014CB18" w14:textId="697F5D21" w:rsidR="00224D5A" w:rsidRDefault="00224D5A" w:rsidP="00224D5A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68C04E7A" w14:textId="73BE8D8D" w:rsidR="00224D5A" w:rsidRPr="00D93B7E" w:rsidRDefault="00224D5A" w:rsidP="00224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has inputted a valid time within a range.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348F9AC7" w14:textId="5978E6C1" w:rsidR="00224D5A" w:rsidRDefault="00136C96" w:rsidP="00224D5A">
            <w:r>
              <w:t>‘</w:t>
            </w:r>
            <w:r w:rsidR="00224D5A">
              <w:t>18:00’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043192D2" w14:textId="3B23A9D3" w:rsidR="00224D5A" w:rsidRPr="00383E63" w:rsidRDefault="00AD2B0B" w:rsidP="00224D5A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Returns the 3 values </w:t>
            </w:r>
            <w:r w:rsidR="000C3AF6" w:rsidRPr="00383E63">
              <w:rPr>
                <w:sz w:val="14"/>
                <w:szCs w:val="14"/>
              </w:rPr>
              <w:t xml:space="preserve">and goes back to </w:t>
            </w:r>
            <w:r w:rsidR="00570A2B" w:rsidRPr="00383E63">
              <w:rPr>
                <w:sz w:val="14"/>
                <w:szCs w:val="14"/>
              </w:rPr>
              <w:t>scheduling()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7CDA438C" w14:textId="2EA721BB" w:rsidR="00224D5A" w:rsidRPr="00002950" w:rsidRDefault="00346E88" w:rsidP="00224D5A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5C5E5A14" w14:textId="77777777" w:rsidR="00224D5A" w:rsidRPr="00002950" w:rsidRDefault="00224D5A" w:rsidP="00224D5A"/>
        </w:tc>
      </w:tr>
      <w:tr w:rsidR="00BF172B" w14:paraId="7FF6DD97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145BDED2" w14:textId="77777777" w:rsidR="00224D5A" w:rsidRDefault="00224D5A" w:rsidP="00224D5A"/>
        </w:tc>
        <w:tc>
          <w:tcPr>
            <w:tcW w:w="440" w:type="dxa"/>
            <w:shd w:val="clear" w:color="auto" w:fill="D9E2F3" w:themeFill="accent1" w:themeFillTint="33"/>
          </w:tcPr>
          <w:p w14:paraId="192E28F5" w14:textId="59EB5A6D" w:rsidR="00224D5A" w:rsidRDefault="00224D5A" w:rsidP="00224D5A">
            <w:r>
              <w:t>17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1AE5F002" w14:textId="5624ACBA" w:rsidR="00224D5A" w:rsidRDefault="00224D5A" w:rsidP="00224D5A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02354EA1" w14:textId="77777777" w:rsidR="00224D5A" w:rsidRPr="00416F2F" w:rsidRDefault="00224D5A" w:rsidP="00224D5A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5216180E" w14:textId="4AC40744" w:rsidR="00224D5A" w:rsidRDefault="00136C96" w:rsidP="00224D5A">
            <w:r>
              <w:t>‘21:00’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4A5B951" w14:textId="4A827C45" w:rsidR="00224D5A" w:rsidRPr="00383E63" w:rsidRDefault="000C3AF6" w:rsidP="00224D5A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Prints ‘Invalid </w:t>
            </w:r>
            <w:r w:rsidR="0063193F" w:rsidRPr="00383E63">
              <w:rPr>
                <w:sz w:val="14"/>
                <w:szCs w:val="14"/>
              </w:rPr>
              <w:t xml:space="preserve">time input(s); the times inputted do not fit in the same </w:t>
            </w:r>
            <w:r w:rsidR="00817095">
              <w:rPr>
                <w:sz w:val="14"/>
                <w:szCs w:val="14"/>
              </w:rPr>
              <w:t>time frame</w:t>
            </w:r>
            <w:r w:rsidR="00353D51" w:rsidRPr="00383E63">
              <w:rPr>
                <w:sz w:val="14"/>
                <w:szCs w:val="14"/>
              </w:rPr>
              <w:t xml:space="preserve"> </w:t>
            </w:r>
            <w:r w:rsidR="0063193F" w:rsidRPr="00383E63">
              <w:rPr>
                <w:sz w:val="14"/>
                <w:szCs w:val="14"/>
              </w:rPr>
              <w:t>and/or are in the wrong order. Please try again.</w:t>
            </w:r>
            <w:r w:rsidR="00353D51" w:rsidRPr="00383E63">
              <w:rPr>
                <w:sz w:val="14"/>
                <w:szCs w:val="14"/>
              </w:rPr>
              <w:t>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54C315F1" w14:textId="5CC5E17E" w:rsidR="00224D5A" w:rsidRPr="00002950" w:rsidRDefault="00346E88" w:rsidP="00224D5A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5B2D9D42" w14:textId="77777777" w:rsidR="00224D5A" w:rsidRPr="00002950" w:rsidRDefault="00224D5A" w:rsidP="00224D5A"/>
        </w:tc>
      </w:tr>
      <w:tr w:rsidR="00BF172B" w14:paraId="6400D180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72DBC2EA" w14:textId="77777777" w:rsidR="00353D51" w:rsidRDefault="00353D51" w:rsidP="00353D51"/>
        </w:tc>
        <w:tc>
          <w:tcPr>
            <w:tcW w:w="440" w:type="dxa"/>
            <w:shd w:val="clear" w:color="auto" w:fill="D9E2F3" w:themeFill="accent1" w:themeFillTint="33"/>
          </w:tcPr>
          <w:p w14:paraId="722188B6" w14:textId="4B6BD1AB" w:rsidR="00353D51" w:rsidRDefault="00353D51" w:rsidP="00353D51">
            <w:r>
              <w:t>18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0B86AB1A" w14:textId="5803516E" w:rsidR="00353D51" w:rsidRDefault="00353D51" w:rsidP="00353D51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485EB706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74A02BF5" w14:textId="0C93929E" w:rsidR="00353D51" w:rsidRPr="00AD2B0B" w:rsidRDefault="00353D51" w:rsidP="00353D51">
            <w:pPr>
              <w:rPr>
                <w:b/>
                <w:bCs/>
                <w:sz w:val="16"/>
                <w:szCs w:val="16"/>
              </w:rPr>
            </w:pPr>
            <w:r>
              <w:t>‘17:00’</w:t>
            </w:r>
            <w:r>
              <w:br/>
            </w:r>
            <w:r w:rsidRPr="00AD2B0B">
              <w:rPr>
                <w:b/>
                <w:bCs/>
                <w:sz w:val="14"/>
                <w:szCs w:val="14"/>
              </w:rPr>
              <w:t>(Before start time)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FC33A7C" w14:textId="49B03A84" w:rsidR="00353D51" w:rsidRPr="00383E63" w:rsidRDefault="00353D51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Prints ‘Invalid time input(s); the times inputted do not fit in the same time </w:t>
            </w:r>
            <w:r w:rsidR="00817095">
              <w:rPr>
                <w:sz w:val="14"/>
                <w:szCs w:val="14"/>
              </w:rPr>
              <w:t>frame</w:t>
            </w:r>
            <w:r w:rsidRPr="00383E63">
              <w:rPr>
                <w:sz w:val="14"/>
                <w:szCs w:val="14"/>
              </w:rPr>
              <w:t xml:space="preserve"> and/or are in the wrong order.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3FA770DA" w14:textId="2E688175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15A131D1" w14:textId="77777777" w:rsidR="00353D51" w:rsidRPr="00002950" w:rsidRDefault="00353D51" w:rsidP="00353D51"/>
        </w:tc>
      </w:tr>
      <w:tr w:rsidR="00C6334B" w14:paraId="768287C9" w14:textId="77777777" w:rsidTr="00BF172B">
        <w:trPr>
          <w:gridBefore w:val="2"/>
          <w:wBefore w:w="442" w:type="dxa"/>
        </w:trPr>
        <w:tc>
          <w:tcPr>
            <w:tcW w:w="440" w:type="dxa"/>
            <w:shd w:val="clear" w:color="auto" w:fill="B4C6E7" w:themeFill="accent1" w:themeFillTint="66"/>
          </w:tcPr>
          <w:p w14:paraId="129A179D" w14:textId="2BA073C7" w:rsidR="00353D51" w:rsidRDefault="00353D51" w:rsidP="00353D51">
            <w:r>
              <w:t>19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3C888DCB" w14:textId="48DFBC15" w:rsidR="00353D51" w:rsidRPr="00002950" w:rsidRDefault="00353D51" w:rsidP="00353D51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5DB48195" w14:textId="13626696" w:rsidR="00353D51" w:rsidRPr="00416F2F" w:rsidRDefault="00353D51" w:rsidP="00353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whether the user can either </w:t>
            </w:r>
            <w:r>
              <w:rPr>
                <w:sz w:val="18"/>
                <w:szCs w:val="18"/>
              </w:rPr>
              <w:lastRenderedPageBreak/>
              <w:t>select an appointment or view a different formatted schedule.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50BF366E" w14:textId="3A1B3265" w:rsidR="00353D51" w:rsidRPr="00815CF3" w:rsidRDefault="00353D51" w:rsidP="00353D51">
            <w:r w:rsidRPr="00815CF3">
              <w:lastRenderedPageBreak/>
              <w:t>‘a’, ‘b’, ‘6’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70DC0CFD" w14:textId="33E389A1" w:rsidR="00353D51" w:rsidRPr="00383E63" w:rsidRDefault="00353D51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Displays full 3-day schedule, displays full 1-day schedule,  executes selection()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44EB3A46" w14:textId="7A3B2171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0F276CB8" w14:textId="77777777" w:rsidR="00353D51" w:rsidRPr="00002950" w:rsidRDefault="00353D51" w:rsidP="00353D51"/>
        </w:tc>
      </w:tr>
      <w:tr w:rsidR="00C6334B" w14:paraId="2FDC93CE" w14:textId="77777777" w:rsidTr="00BF172B">
        <w:trPr>
          <w:gridBefore w:val="2"/>
          <w:wBefore w:w="442" w:type="dxa"/>
        </w:trPr>
        <w:tc>
          <w:tcPr>
            <w:tcW w:w="440" w:type="dxa"/>
            <w:shd w:val="clear" w:color="auto" w:fill="B4C6E7" w:themeFill="accent1" w:themeFillTint="66"/>
          </w:tcPr>
          <w:p w14:paraId="53BABE80" w14:textId="206F6A08" w:rsidR="00353D51" w:rsidRDefault="00353D51" w:rsidP="00353D51">
            <w:r>
              <w:lastRenderedPageBreak/>
              <w:t>20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3E2B1156" w14:textId="4A3F4F4A" w:rsidR="00353D51" w:rsidRPr="00002950" w:rsidRDefault="00353D51" w:rsidP="00353D51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1544EC1B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27B6CD80" w14:textId="02E88F58" w:rsidR="00353D51" w:rsidRPr="00002950" w:rsidRDefault="00353D51" w:rsidP="00353D51">
            <w:r>
              <w:t>0, 10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102295D0" w14:textId="2D0AE648" w:rsidR="00353D51" w:rsidRPr="00383E63" w:rsidRDefault="00353D51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Executes selection() but prints “Invalid input; your selection is out of range. Please try again.”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19DA036A" w14:textId="4FCDA8F5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5BC1AB7C" w14:textId="77777777" w:rsidR="00353D51" w:rsidRPr="00002950" w:rsidRDefault="00353D51" w:rsidP="00353D51"/>
        </w:tc>
      </w:tr>
      <w:tr w:rsidR="00C6334B" w14:paraId="0532659F" w14:textId="77777777" w:rsidTr="00BF172B">
        <w:trPr>
          <w:gridBefore w:val="2"/>
          <w:wBefore w:w="442" w:type="dxa"/>
        </w:trPr>
        <w:tc>
          <w:tcPr>
            <w:tcW w:w="440" w:type="dxa"/>
            <w:shd w:val="clear" w:color="auto" w:fill="B4C6E7" w:themeFill="accent1" w:themeFillTint="66"/>
          </w:tcPr>
          <w:p w14:paraId="4D2A1AD3" w14:textId="224D929B" w:rsidR="00353D51" w:rsidRDefault="00353D51" w:rsidP="00353D51">
            <w:r>
              <w:t>21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6353DC1A" w14:textId="79D1A5AB" w:rsidR="00353D51" w:rsidRPr="00002950" w:rsidRDefault="00353D51" w:rsidP="00353D51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232FCE47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3838679C" w14:textId="23A883DC" w:rsidR="00353D51" w:rsidRPr="00002950" w:rsidRDefault="00353D51" w:rsidP="00353D51">
            <w:r>
              <w:t>‘c’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7C0944CB" w14:textId="487C92C2" w:rsidR="00353D51" w:rsidRPr="00383E63" w:rsidRDefault="00353D51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Executes selection() but prints “Invalid input. Please try again.”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0AA11922" w14:textId="1FD79E3D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14DEAB7" w14:textId="77777777" w:rsidR="00353D51" w:rsidRPr="00002950" w:rsidRDefault="00353D51" w:rsidP="00353D51"/>
        </w:tc>
      </w:tr>
      <w:tr w:rsidR="00BF172B" w14:paraId="5E510715" w14:textId="77777777" w:rsidTr="00BF172B">
        <w:trPr>
          <w:gridBefore w:val="3"/>
          <w:wBefore w:w="882" w:type="dxa"/>
        </w:trPr>
        <w:tc>
          <w:tcPr>
            <w:tcW w:w="456" w:type="dxa"/>
            <w:vMerge w:val="restart"/>
            <w:shd w:val="clear" w:color="auto" w:fill="C5E0B3" w:themeFill="accent6" w:themeFillTint="66"/>
          </w:tcPr>
          <w:p w14:paraId="09FC548C" w14:textId="49ED75BD" w:rsidR="00353D51" w:rsidRDefault="00353D51" w:rsidP="00353D51">
            <w:r>
              <w:t>‘a’</w:t>
            </w:r>
          </w:p>
        </w:tc>
        <w:tc>
          <w:tcPr>
            <w:tcW w:w="440" w:type="dxa"/>
            <w:shd w:val="clear" w:color="auto" w:fill="D9E2F3" w:themeFill="accent1" w:themeFillTint="33"/>
          </w:tcPr>
          <w:p w14:paraId="3B528711" w14:textId="2BBBE048" w:rsidR="00353D51" w:rsidRDefault="00353D51" w:rsidP="00353D51">
            <w:r>
              <w:t>22</w:t>
            </w:r>
          </w:p>
        </w:tc>
        <w:tc>
          <w:tcPr>
            <w:tcW w:w="1137" w:type="dxa"/>
            <w:gridSpan w:val="2"/>
            <w:shd w:val="clear" w:color="auto" w:fill="D9E2F3" w:themeFill="accent1" w:themeFillTint="33"/>
          </w:tcPr>
          <w:p w14:paraId="68146B05" w14:textId="185774DA" w:rsidR="00353D51" w:rsidRPr="00002950" w:rsidRDefault="00353D51" w:rsidP="00353D51">
            <w:r>
              <w:t>Normal</w:t>
            </w:r>
          </w:p>
        </w:tc>
        <w:tc>
          <w:tcPr>
            <w:tcW w:w="1511" w:type="dxa"/>
            <w:gridSpan w:val="2"/>
            <w:vMerge w:val="restart"/>
            <w:shd w:val="clear" w:color="auto" w:fill="D9E2F3" w:themeFill="accent1" w:themeFillTint="33"/>
          </w:tcPr>
          <w:p w14:paraId="725A8278" w14:textId="51F7473E" w:rsidR="00353D51" w:rsidRPr="00416F2F" w:rsidRDefault="00C408E4" w:rsidP="00353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</w:t>
            </w:r>
            <w:r w:rsidR="008E58B8">
              <w:rPr>
                <w:sz w:val="18"/>
                <w:szCs w:val="18"/>
              </w:rPr>
              <w:t>whether the user can select an appointment slot within a</w:t>
            </w:r>
            <w:r w:rsidR="00DB7E9A">
              <w:rPr>
                <w:sz w:val="18"/>
                <w:szCs w:val="18"/>
              </w:rPr>
              <w:t xml:space="preserve"> full 3-day</w:t>
            </w:r>
            <w:r w:rsidR="008E58B8">
              <w:rPr>
                <w:sz w:val="18"/>
                <w:szCs w:val="18"/>
              </w:rPr>
              <w:t xml:space="preserve"> range.</w:t>
            </w:r>
          </w:p>
        </w:tc>
        <w:tc>
          <w:tcPr>
            <w:tcW w:w="871" w:type="dxa"/>
            <w:gridSpan w:val="2"/>
            <w:shd w:val="clear" w:color="auto" w:fill="D9E2F3" w:themeFill="accent1" w:themeFillTint="33"/>
          </w:tcPr>
          <w:p w14:paraId="3F43C3D8" w14:textId="0438A449" w:rsidR="00353D51" w:rsidRPr="00383E63" w:rsidRDefault="00D86BF2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1,</w:t>
            </w:r>
            <w:r w:rsidR="005A25F6" w:rsidRPr="00383E63">
              <w:rPr>
                <w:sz w:val="14"/>
                <w:szCs w:val="14"/>
              </w:rPr>
              <w:t>8,27</w:t>
            </w:r>
          </w:p>
        </w:tc>
        <w:tc>
          <w:tcPr>
            <w:tcW w:w="1114" w:type="dxa"/>
            <w:gridSpan w:val="2"/>
            <w:shd w:val="clear" w:color="auto" w:fill="D9E2F3" w:themeFill="accent1" w:themeFillTint="33"/>
          </w:tcPr>
          <w:p w14:paraId="154C25C4" w14:textId="7FF5810C" w:rsidR="00353D51" w:rsidRPr="00383E63" w:rsidRDefault="002324A3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and confirms their selection</w:t>
            </w:r>
            <w:r w:rsidR="00B0217A" w:rsidRPr="00383E63">
              <w:rPr>
                <w:sz w:val="14"/>
                <w:szCs w:val="14"/>
              </w:rPr>
              <w:t>.</w:t>
            </w:r>
          </w:p>
        </w:tc>
        <w:tc>
          <w:tcPr>
            <w:tcW w:w="1081" w:type="dxa"/>
            <w:gridSpan w:val="2"/>
            <w:shd w:val="clear" w:color="auto" w:fill="D9E2F3" w:themeFill="accent1" w:themeFillTint="33"/>
          </w:tcPr>
          <w:p w14:paraId="25518089" w14:textId="2DDE5ED5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D9E2F3" w:themeFill="accent1" w:themeFillTint="33"/>
          </w:tcPr>
          <w:p w14:paraId="42BCC151" w14:textId="77777777" w:rsidR="00353D51" w:rsidRPr="00002950" w:rsidRDefault="00353D51" w:rsidP="00353D51"/>
        </w:tc>
      </w:tr>
      <w:tr w:rsidR="00BF172B" w14:paraId="079EA90A" w14:textId="77777777" w:rsidTr="00BF172B">
        <w:trPr>
          <w:gridBefore w:val="3"/>
          <w:wBefore w:w="882" w:type="dxa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678AF0D8" w14:textId="0337856B" w:rsidR="00353D51" w:rsidRDefault="00353D51" w:rsidP="00353D51"/>
        </w:tc>
        <w:tc>
          <w:tcPr>
            <w:tcW w:w="440" w:type="dxa"/>
            <w:shd w:val="clear" w:color="auto" w:fill="D9E2F3" w:themeFill="accent1" w:themeFillTint="33"/>
          </w:tcPr>
          <w:p w14:paraId="140B247D" w14:textId="5DC4A728" w:rsidR="00353D51" w:rsidRDefault="00353D51" w:rsidP="00353D51">
            <w:r>
              <w:t>23</w:t>
            </w:r>
          </w:p>
        </w:tc>
        <w:tc>
          <w:tcPr>
            <w:tcW w:w="1137" w:type="dxa"/>
            <w:gridSpan w:val="2"/>
            <w:shd w:val="clear" w:color="auto" w:fill="D9E2F3" w:themeFill="accent1" w:themeFillTint="33"/>
          </w:tcPr>
          <w:p w14:paraId="0A83909A" w14:textId="6E2A9DF1" w:rsidR="00353D51" w:rsidRPr="00002950" w:rsidRDefault="00353D51" w:rsidP="00353D51">
            <w:r>
              <w:t>Boundary</w:t>
            </w:r>
          </w:p>
        </w:tc>
        <w:tc>
          <w:tcPr>
            <w:tcW w:w="1511" w:type="dxa"/>
            <w:gridSpan w:val="2"/>
            <w:vMerge/>
            <w:shd w:val="clear" w:color="auto" w:fill="D9E2F3" w:themeFill="accent1" w:themeFillTint="33"/>
          </w:tcPr>
          <w:p w14:paraId="744F1878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D9E2F3" w:themeFill="accent1" w:themeFillTint="33"/>
          </w:tcPr>
          <w:p w14:paraId="0AAAC82F" w14:textId="6F334799" w:rsidR="00353D51" w:rsidRPr="00383E63" w:rsidRDefault="002324A3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0,</w:t>
            </w:r>
            <w:r w:rsidR="005A25F6" w:rsidRPr="00383E63">
              <w:rPr>
                <w:sz w:val="14"/>
                <w:szCs w:val="14"/>
              </w:rPr>
              <w:t>29</w:t>
            </w:r>
          </w:p>
        </w:tc>
        <w:tc>
          <w:tcPr>
            <w:tcW w:w="1114" w:type="dxa"/>
            <w:gridSpan w:val="2"/>
            <w:shd w:val="clear" w:color="auto" w:fill="D9E2F3" w:themeFill="accent1" w:themeFillTint="33"/>
          </w:tcPr>
          <w:p w14:paraId="196A9A19" w14:textId="270D22A6" w:rsidR="00353D51" w:rsidRPr="00383E63" w:rsidRDefault="00B0217A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but prints ‘Invalid input; your selection is out of range. Please try again’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1081" w:type="dxa"/>
            <w:gridSpan w:val="2"/>
            <w:shd w:val="clear" w:color="auto" w:fill="D9E2F3" w:themeFill="accent1" w:themeFillTint="33"/>
          </w:tcPr>
          <w:p w14:paraId="29A67724" w14:textId="46E8CE98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D9E2F3" w:themeFill="accent1" w:themeFillTint="33"/>
          </w:tcPr>
          <w:p w14:paraId="7235738C" w14:textId="77777777" w:rsidR="00353D51" w:rsidRPr="00002950" w:rsidRDefault="00353D51" w:rsidP="00353D51"/>
        </w:tc>
      </w:tr>
      <w:tr w:rsidR="00BF172B" w14:paraId="63F5588C" w14:textId="77777777" w:rsidTr="00BF172B">
        <w:trPr>
          <w:gridBefore w:val="3"/>
          <w:wBefore w:w="882" w:type="dxa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747AF427" w14:textId="77777777" w:rsidR="00353D51" w:rsidRDefault="00353D51" w:rsidP="00353D51"/>
        </w:tc>
        <w:tc>
          <w:tcPr>
            <w:tcW w:w="440" w:type="dxa"/>
            <w:shd w:val="clear" w:color="auto" w:fill="D9E2F3" w:themeFill="accent1" w:themeFillTint="33"/>
          </w:tcPr>
          <w:p w14:paraId="1C7A2C8F" w14:textId="37F86A20" w:rsidR="00353D51" w:rsidRDefault="00353D51" w:rsidP="00353D51">
            <w:r>
              <w:t>24</w:t>
            </w:r>
          </w:p>
        </w:tc>
        <w:tc>
          <w:tcPr>
            <w:tcW w:w="1137" w:type="dxa"/>
            <w:gridSpan w:val="2"/>
            <w:shd w:val="clear" w:color="auto" w:fill="D9E2F3" w:themeFill="accent1" w:themeFillTint="33"/>
          </w:tcPr>
          <w:p w14:paraId="160C2CF0" w14:textId="73FA2314" w:rsidR="00353D51" w:rsidRPr="00002950" w:rsidRDefault="00353D51" w:rsidP="00353D51">
            <w:r>
              <w:t>Erroneous</w:t>
            </w:r>
          </w:p>
        </w:tc>
        <w:tc>
          <w:tcPr>
            <w:tcW w:w="1511" w:type="dxa"/>
            <w:gridSpan w:val="2"/>
            <w:vMerge/>
            <w:shd w:val="clear" w:color="auto" w:fill="D9E2F3" w:themeFill="accent1" w:themeFillTint="33"/>
          </w:tcPr>
          <w:p w14:paraId="6C24B57F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D9E2F3" w:themeFill="accent1" w:themeFillTint="33"/>
          </w:tcPr>
          <w:p w14:paraId="2BC5611D" w14:textId="05BF79D2" w:rsidR="00353D51" w:rsidRPr="00383E63" w:rsidRDefault="002324A3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‘no’</w:t>
            </w:r>
          </w:p>
        </w:tc>
        <w:tc>
          <w:tcPr>
            <w:tcW w:w="1114" w:type="dxa"/>
            <w:gridSpan w:val="2"/>
            <w:shd w:val="clear" w:color="auto" w:fill="D9E2F3" w:themeFill="accent1" w:themeFillTint="33"/>
          </w:tcPr>
          <w:p w14:paraId="5753BFD2" w14:textId="032B168F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‘Enters selection() but prints ‘Invalid input. Please try again’</w:t>
            </w:r>
            <w:r w:rsidR="000F00A8" w:rsidRPr="00383E63">
              <w:rPr>
                <w:sz w:val="14"/>
                <w:szCs w:val="14"/>
              </w:rPr>
              <w:t>.</w:t>
            </w:r>
          </w:p>
        </w:tc>
        <w:tc>
          <w:tcPr>
            <w:tcW w:w="1081" w:type="dxa"/>
            <w:gridSpan w:val="2"/>
            <w:shd w:val="clear" w:color="auto" w:fill="D9E2F3" w:themeFill="accent1" w:themeFillTint="33"/>
          </w:tcPr>
          <w:p w14:paraId="42F2D0B4" w14:textId="6C4A866A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D9E2F3" w:themeFill="accent1" w:themeFillTint="33"/>
          </w:tcPr>
          <w:p w14:paraId="783D5511" w14:textId="77777777" w:rsidR="00353D51" w:rsidRPr="00002950" w:rsidRDefault="00353D51" w:rsidP="00353D51"/>
        </w:tc>
      </w:tr>
      <w:tr w:rsidR="00BF172B" w14:paraId="70BDAAB2" w14:textId="77777777" w:rsidTr="00BF172B">
        <w:trPr>
          <w:gridBefore w:val="3"/>
          <w:wBefore w:w="882" w:type="dxa"/>
        </w:trPr>
        <w:tc>
          <w:tcPr>
            <w:tcW w:w="456" w:type="dxa"/>
            <w:vMerge w:val="restart"/>
            <w:shd w:val="clear" w:color="auto" w:fill="C5E0B3" w:themeFill="accent6" w:themeFillTint="66"/>
          </w:tcPr>
          <w:p w14:paraId="5E7ADE41" w14:textId="67E65B7F" w:rsidR="00353D51" w:rsidRDefault="00353D51" w:rsidP="00353D51">
            <w:r>
              <w:t>‘b’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B620CE4" w14:textId="50E72658" w:rsidR="00353D51" w:rsidRDefault="00353D51" w:rsidP="00353D51">
            <w:r>
              <w:t>25</w:t>
            </w:r>
          </w:p>
        </w:tc>
        <w:tc>
          <w:tcPr>
            <w:tcW w:w="1137" w:type="dxa"/>
            <w:gridSpan w:val="2"/>
            <w:shd w:val="clear" w:color="auto" w:fill="B4C6E7" w:themeFill="accent1" w:themeFillTint="66"/>
          </w:tcPr>
          <w:p w14:paraId="7B95878D" w14:textId="628F8D95" w:rsidR="00353D51" w:rsidRPr="00002950" w:rsidRDefault="00353D51" w:rsidP="00353D51">
            <w:r>
              <w:t>Normal</w:t>
            </w:r>
          </w:p>
        </w:tc>
        <w:tc>
          <w:tcPr>
            <w:tcW w:w="1511" w:type="dxa"/>
            <w:gridSpan w:val="2"/>
            <w:vMerge w:val="restart"/>
            <w:shd w:val="clear" w:color="auto" w:fill="B4C6E7" w:themeFill="accent1" w:themeFillTint="66"/>
          </w:tcPr>
          <w:p w14:paraId="327E2ED3" w14:textId="5F26C4BC" w:rsidR="00353D51" w:rsidRPr="00DB7E9A" w:rsidRDefault="00DB7E9A" w:rsidP="00353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select an appointment slot within a full-day range.</w:t>
            </w:r>
          </w:p>
        </w:tc>
        <w:tc>
          <w:tcPr>
            <w:tcW w:w="871" w:type="dxa"/>
            <w:gridSpan w:val="2"/>
            <w:shd w:val="clear" w:color="auto" w:fill="B4C6E7" w:themeFill="accent1" w:themeFillTint="66"/>
          </w:tcPr>
          <w:p w14:paraId="2B094B47" w14:textId="6D21327C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2,3,7</w:t>
            </w:r>
          </w:p>
        </w:tc>
        <w:tc>
          <w:tcPr>
            <w:tcW w:w="1114" w:type="dxa"/>
            <w:gridSpan w:val="2"/>
            <w:shd w:val="clear" w:color="auto" w:fill="B4C6E7" w:themeFill="accent1" w:themeFillTint="66"/>
          </w:tcPr>
          <w:p w14:paraId="2DD71F35" w14:textId="2FEE128C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and confirms their selection.</w: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30D503D4" w14:textId="0213919D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B4C6E7" w:themeFill="accent1" w:themeFillTint="66"/>
          </w:tcPr>
          <w:p w14:paraId="7700B21B" w14:textId="77777777" w:rsidR="00353D51" w:rsidRPr="00002950" w:rsidRDefault="00353D51" w:rsidP="00353D51"/>
        </w:tc>
      </w:tr>
      <w:tr w:rsidR="00BF172B" w14:paraId="6C76F326" w14:textId="77777777" w:rsidTr="00BF172B">
        <w:trPr>
          <w:gridBefore w:val="3"/>
          <w:wBefore w:w="882" w:type="dxa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78B6674C" w14:textId="77777777" w:rsidR="00353D51" w:rsidRDefault="00353D51" w:rsidP="00353D51"/>
        </w:tc>
        <w:tc>
          <w:tcPr>
            <w:tcW w:w="440" w:type="dxa"/>
            <w:shd w:val="clear" w:color="auto" w:fill="B4C6E7" w:themeFill="accent1" w:themeFillTint="66"/>
          </w:tcPr>
          <w:p w14:paraId="1198B610" w14:textId="590040AB" w:rsidR="00353D51" w:rsidRDefault="00353D51" w:rsidP="00353D51">
            <w:r>
              <w:t>26</w:t>
            </w:r>
          </w:p>
        </w:tc>
        <w:tc>
          <w:tcPr>
            <w:tcW w:w="1137" w:type="dxa"/>
            <w:gridSpan w:val="2"/>
            <w:shd w:val="clear" w:color="auto" w:fill="B4C6E7" w:themeFill="accent1" w:themeFillTint="66"/>
          </w:tcPr>
          <w:p w14:paraId="2A8D4933" w14:textId="38378311" w:rsidR="00353D51" w:rsidRPr="00002950" w:rsidRDefault="00353D51" w:rsidP="00353D51">
            <w:r>
              <w:t>Boundary</w:t>
            </w:r>
          </w:p>
        </w:tc>
        <w:tc>
          <w:tcPr>
            <w:tcW w:w="1511" w:type="dxa"/>
            <w:gridSpan w:val="2"/>
            <w:vMerge/>
            <w:shd w:val="clear" w:color="auto" w:fill="B4C6E7" w:themeFill="accent1" w:themeFillTint="66"/>
          </w:tcPr>
          <w:p w14:paraId="093DE4A6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B4C6E7" w:themeFill="accent1" w:themeFillTint="66"/>
          </w:tcPr>
          <w:p w14:paraId="61550F05" w14:textId="3584D565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0,10</w:t>
            </w:r>
          </w:p>
        </w:tc>
        <w:tc>
          <w:tcPr>
            <w:tcW w:w="1114" w:type="dxa"/>
            <w:gridSpan w:val="2"/>
            <w:shd w:val="clear" w:color="auto" w:fill="B4C6E7" w:themeFill="accent1" w:themeFillTint="66"/>
          </w:tcPr>
          <w:p w14:paraId="267973D9" w14:textId="0144FAFE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but prints ‘Invalid input; your selection is out of range. Please try again</w:t>
            </w:r>
            <w:r w:rsidR="000F00A8" w:rsidRPr="00383E63">
              <w:rPr>
                <w:sz w:val="14"/>
                <w:szCs w:val="14"/>
              </w:rPr>
              <w:t>.</w:t>
            </w:r>
            <w:r w:rsidRPr="00383E63">
              <w:rPr>
                <w:sz w:val="14"/>
                <w:szCs w:val="14"/>
              </w:rPr>
              <w:t>’</w: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1C5E0082" w14:textId="43C5E650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B4C6E7" w:themeFill="accent1" w:themeFillTint="66"/>
          </w:tcPr>
          <w:p w14:paraId="5D46494D" w14:textId="77777777" w:rsidR="00353D51" w:rsidRPr="00002950" w:rsidRDefault="00353D51" w:rsidP="00353D51"/>
        </w:tc>
      </w:tr>
      <w:tr w:rsidR="00BF172B" w14:paraId="551D30CD" w14:textId="77777777" w:rsidTr="00BF172B">
        <w:trPr>
          <w:gridBefore w:val="3"/>
          <w:wBefore w:w="882" w:type="dxa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4B9A053A" w14:textId="77777777" w:rsidR="00353D51" w:rsidRDefault="00353D51" w:rsidP="00353D51"/>
        </w:tc>
        <w:tc>
          <w:tcPr>
            <w:tcW w:w="440" w:type="dxa"/>
            <w:shd w:val="clear" w:color="auto" w:fill="B4C6E7" w:themeFill="accent1" w:themeFillTint="66"/>
          </w:tcPr>
          <w:p w14:paraId="26954E44" w14:textId="029BD59D" w:rsidR="00353D51" w:rsidRDefault="00353D51" w:rsidP="00353D51">
            <w:r>
              <w:t>27</w:t>
            </w:r>
          </w:p>
        </w:tc>
        <w:tc>
          <w:tcPr>
            <w:tcW w:w="1137" w:type="dxa"/>
            <w:gridSpan w:val="2"/>
            <w:shd w:val="clear" w:color="auto" w:fill="B4C6E7" w:themeFill="accent1" w:themeFillTint="66"/>
          </w:tcPr>
          <w:p w14:paraId="48E83E13" w14:textId="44ABF945" w:rsidR="00353D51" w:rsidRPr="00002950" w:rsidRDefault="00353D51" w:rsidP="00353D51">
            <w:r>
              <w:t>Erroneous</w:t>
            </w:r>
          </w:p>
        </w:tc>
        <w:tc>
          <w:tcPr>
            <w:tcW w:w="1511" w:type="dxa"/>
            <w:gridSpan w:val="2"/>
            <w:vMerge/>
            <w:shd w:val="clear" w:color="auto" w:fill="B4C6E7" w:themeFill="accent1" w:themeFillTint="66"/>
          </w:tcPr>
          <w:p w14:paraId="10A241A9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B4C6E7" w:themeFill="accent1" w:themeFillTint="66"/>
          </w:tcPr>
          <w:p w14:paraId="390BD415" w14:textId="34FB4391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‘yes’</w:t>
            </w:r>
          </w:p>
        </w:tc>
        <w:tc>
          <w:tcPr>
            <w:tcW w:w="1114" w:type="dxa"/>
            <w:gridSpan w:val="2"/>
            <w:shd w:val="clear" w:color="auto" w:fill="B4C6E7" w:themeFill="accent1" w:themeFillTint="66"/>
          </w:tcPr>
          <w:p w14:paraId="3BBDB34E" w14:textId="74A616AF" w:rsidR="00353D51" w:rsidRPr="00383E63" w:rsidRDefault="005A25F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‘Enters selection() but prints ‘Invalid input. Please try again</w:t>
            </w:r>
            <w:r w:rsidR="000F00A8" w:rsidRPr="00383E63">
              <w:rPr>
                <w:sz w:val="14"/>
                <w:szCs w:val="14"/>
              </w:rPr>
              <w:t>.</w:t>
            </w:r>
            <w:r w:rsidRPr="00383E63">
              <w:rPr>
                <w:sz w:val="14"/>
                <w:szCs w:val="14"/>
              </w:rPr>
              <w:t>’</w:t>
            </w:r>
          </w:p>
        </w:tc>
        <w:tc>
          <w:tcPr>
            <w:tcW w:w="1081" w:type="dxa"/>
            <w:gridSpan w:val="2"/>
            <w:shd w:val="clear" w:color="auto" w:fill="B4C6E7" w:themeFill="accent1" w:themeFillTint="66"/>
          </w:tcPr>
          <w:p w14:paraId="7794990A" w14:textId="1A216056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24" w:type="dxa"/>
            <w:shd w:val="clear" w:color="auto" w:fill="B4C6E7" w:themeFill="accent1" w:themeFillTint="66"/>
          </w:tcPr>
          <w:p w14:paraId="1AC00F71" w14:textId="77777777" w:rsidR="00353D51" w:rsidRPr="00002950" w:rsidRDefault="00353D51" w:rsidP="00353D51"/>
        </w:tc>
      </w:tr>
      <w:tr w:rsidR="00BF172B" w14:paraId="7B494C7C" w14:textId="77777777" w:rsidTr="00846EC9">
        <w:trPr>
          <w:gridBefore w:val="3"/>
          <w:wBefore w:w="882" w:type="dxa"/>
          <w:trHeight w:val="351"/>
        </w:trPr>
        <w:tc>
          <w:tcPr>
            <w:tcW w:w="456" w:type="dxa"/>
            <w:vMerge w:val="restart"/>
            <w:shd w:val="clear" w:color="auto" w:fill="C5E0B3" w:themeFill="accent6" w:themeFillTint="66"/>
          </w:tcPr>
          <w:p w14:paraId="46C820B4" w14:textId="574CFF0A" w:rsidR="00353D51" w:rsidRDefault="00353D51" w:rsidP="00353D51">
            <w:r>
              <w:t>int</w:t>
            </w:r>
          </w:p>
        </w:tc>
        <w:tc>
          <w:tcPr>
            <w:tcW w:w="440" w:type="dxa"/>
            <w:shd w:val="clear" w:color="auto" w:fill="808080" w:themeFill="background1" w:themeFillShade="80"/>
          </w:tcPr>
          <w:p w14:paraId="5A07E461" w14:textId="5DF36612" w:rsidR="00353D51" w:rsidRDefault="00353D51" w:rsidP="00353D51">
            <w:r>
              <w:t>28</w:t>
            </w:r>
          </w:p>
        </w:tc>
        <w:tc>
          <w:tcPr>
            <w:tcW w:w="1137" w:type="dxa"/>
            <w:gridSpan w:val="2"/>
            <w:shd w:val="clear" w:color="auto" w:fill="808080" w:themeFill="background1" w:themeFillShade="80"/>
          </w:tcPr>
          <w:p w14:paraId="7BD144F0" w14:textId="422CFFE0" w:rsidR="00353D51" w:rsidRPr="00002950" w:rsidRDefault="00353D51" w:rsidP="00353D51">
            <w:r>
              <w:t>Normal</w:t>
            </w:r>
          </w:p>
        </w:tc>
        <w:tc>
          <w:tcPr>
            <w:tcW w:w="1511" w:type="dxa"/>
            <w:gridSpan w:val="2"/>
            <w:vMerge w:val="restart"/>
            <w:shd w:val="clear" w:color="auto" w:fill="808080" w:themeFill="background1" w:themeFillShade="80"/>
          </w:tcPr>
          <w:p w14:paraId="264E9404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808080" w:themeFill="background1" w:themeFillShade="80"/>
          </w:tcPr>
          <w:p w14:paraId="0BB9E895" w14:textId="77777777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114" w:type="dxa"/>
            <w:gridSpan w:val="2"/>
            <w:shd w:val="clear" w:color="auto" w:fill="808080" w:themeFill="background1" w:themeFillShade="80"/>
          </w:tcPr>
          <w:p w14:paraId="2F91156D" w14:textId="5D25BC69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shd w:val="clear" w:color="auto" w:fill="808080" w:themeFill="background1" w:themeFillShade="80"/>
          </w:tcPr>
          <w:p w14:paraId="6BEFC45F" w14:textId="098F8E37" w:rsidR="00353D51" w:rsidRPr="00002950" w:rsidRDefault="00353D51" w:rsidP="00353D51"/>
        </w:tc>
        <w:tc>
          <w:tcPr>
            <w:tcW w:w="1524" w:type="dxa"/>
            <w:shd w:val="clear" w:color="auto" w:fill="808080" w:themeFill="background1" w:themeFillShade="80"/>
          </w:tcPr>
          <w:p w14:paraId="684D5F2E" w14:textId="77777777" w:rsidR="00353D51" w:rsidRPr="00002950" w:rsidRDefault="00353D51" w:rsidP="00353D51"/>
        </w:tc>
      </w:tr>
      <w:tr w:rsidR="00BF172B" w14:paraId="4B681C0A" w14:textId="77777777" w:rsidTr="00BF172B">
        <w:trPr>
          <w:gridBefore w:val="3"/>
          <w:wBefore w:w="882" w:type="dxa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4BF9CAB8" w14:textId="77777777" w:rsidR="00353D51" w:rsidRDefault="00353D51" w:rsidP="00353D51"/>
        </w:tc>
        <w:tc>
          <w:tcPr>
            <w:tcW w:w="440" w:type="dxa"/>
            <w:shd w:val="clear" w:color="auto" w:fill="808080" w:themeFill="background1" w:themeFillShade="80"/>
          </w:tcPr>
          <w:p w14:paraId="2AE419A3" w14:textId="43C94923" w:rsidR="00353D51" w:rsidRDefault="00353D51" w:rsidP="00353D51">
            <w:r>
              <w:t>29</w:t>
            </w:r>
          </w:p>
        </w:tc>
        <w:tc>
          <w:tcPr>
            <w:tcW w:w="1137" w:type="dxa"/>
            <w:gridSpan w:val="2"/>
            <w:shd w:val="clear" w:color="auto" w:fill="808080" w:themeFill="background1" w:themeFillShade="80"/>
          </w:tcPr>
          <w:p w14:paraId="0BB854CA" w14:textId="5360FBC8" w:rsidR="00353D51" w:rsidRPr="00002950" w:rsidRDefault="00353D51" w:rsidP="00353D51">
            <w:r>
              <w:t>Boundary</w:t>
            </w:r>
          </w:p>
        </w:tc>
        <w:tc>
          <w:tcPr>
            <w:tcW w:w="1511" w:type="dxa"/>
            <w:gridSpan w:val="2"/>
            <w:vMerge/>
            <w:shd w:val="clear" w:color="auto" w:fill="808080" w:themeFill="background1" w:themeFillShade="80"/>
          </w:tcPr>
          <w:p w14:paraId="3999834E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808080" w:themeFill="background1" w:themeFillShade="80"/>
          </w:tcPr>
          <w:p w14:paraId="21CF19C7" w14:textId="77777777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114" w:type="dxa"/>
            <w:gridSpan w:val="2"/>
            <w:shd w:val="clear" w:color="auto" w:fill="808080" w:themeFill="background1" w:themeFillShade="80"/>
          </w:tcPr>
          <w:p w14:paraId="514F0A79" w14:textId="7E4B1770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shd w:val="clear" w:color="auto" w:fill="808080" w:themeFill="background1" w:themeFillShade="80"/>
          </w:tcPr>
          <w:p w14:paraId="60519434" w14:textId="77777777" w:rsidR="00353D51" w:rsidRPr="00002950" w:rsidRDefault="00353D51" w:rsidP="00353D51"/>
        </w:tc>
        <w:tc>
          <w:tcPr>
            <w:tcW w:w="1524" w:type="dxa"/>
            <w:shd w:val="clear" w:color="auto" w:fill="808080" w:themeFill="background1" w:themeFillShade="80"/>
          </w:tcPr>
          <w:p w14:paraId="34AF7D56" w14:textId="77777777" w:rsidR="00353D51" w:rsidRPr="00002950" w:rsidRDefault="00353D51" w:rsidP="00353D51"/>
        </w:tc>
      </w:tr>
      <w:tr w:rsidR="00BF172B" w14:paraId="34B6CED5" w14:textId="77777777" w:rsidTr="00BF172B">
        <w:trPr>
          <w:gridBefore w:val="3"/>
          <w:wBefore w:w="882" w:type="dxa"/>
          <w:trHeight w:val="347"/>
        </w:trPr>
        <w:tc>
          <w:tcPr>
            <w:tcW w:w="456" w:type="dxa"/>
            <w:vMerge/>
            <w:shd w:val="clear" w:color="auto" w:fill="C5E0B3" w:themeFill="accent6" w:themeFillTint="66"/>
          </w:tcPr>
          <w:p w14:paraId="313028B4" w14:textId="77777777" w:rsidR="00353D51" w:rsidRDefault="00353D51" w:rsidP="00353D51"/>
        </w:tc>
        <w:tc>
          <w:tcPr>
            <w:tcW w:w="440" w:type="dxa"/>
            <w:shd w:val="clear" w:color="auto" w:fill="808080" w:themeFill="background1" w:themeFillShade="80"/>
          </w:tcPr>
          <w:p w14:paraId="51281BCD" w14:textId="047F8AAD" w:rsidR="00353D51" w:rsidRDefault="00353D51" w:rsidP="00353D51">
            <w:r>
              <w:t>30</w:t>
            </w:r>
          </w:p>
        </w:tc>
        <w:tc>
          <w:tcPr>
            <w:tcW w:w="1137" w:type="dxa"/>
            <w:gridSpan w:val="2"/>
            <w:shd w:val="clear" w:color="auto" w:fill="808080" w:themeFill="background1" w:themeFillShade="80"/>
          </w:tcPr>
          <w:p w14:paraId="0ABF69A2" w14:textId="4AA80577" w:rsidR="00353D51" w:rsidRPr="00002950" w:rsidRDefault="00353D51" w:rsidP="00353D51">
            <w:r>
              <w:t>Erroneous</w:t>
            </w:r>
          </w:p>
        </w:tc>
        <w:tc>
          <w:tcPr>
            <w:tcW w:w="1511" w:type="dxa"/>
            <w:gridSpan w:val="2"/>
            <w:vMerge/>
            <w:shd w:val="clear" w:color="auto" w:fill="808080" w:themeFill="background1" w:themeFillShade="80"/>
          </w:tcPr>
          <w:p w14:paraId="6C441D60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  <w:shd w:val="clear" w:color="auto" w:fill="808080" w:themeFill="background1" w:themeFillShade="80"/>
          </w:tcPr>
          <w:p w14:paraId="618FC506" w14:textId="77777777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114" w:type="dxa"/>
            <w:gridSpan w:val="2"/>
            <w:shd w:val="clear" w:color="auto" w:fill="808080" w:themeFill="background1" w:themeFillShade="80"/>
          </w:tcPr>
          <w:p w14:paraId="0C27EE8E" w14:textId="5AF0C3AE" w:rsidR="00353D51" w:rsidRPr="00383E63" w:rsidRDefault="00353D51" w:rsidP="00353D51">
            <w:pPr>
              <w:rPr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shd w:val="clear" w:color="auto" w:fill="808080" w:themeFill="background1" w:themeFillShade="80"/>
          </w:tcPr>
          <w:p w14:paraId="72F768AB" w14:textId="77777777" w:rsidR="00353D51" w:rsidRPr="00002950" w:rsidRDefault="00353D51" w:rsidP="00353D51"/>
        </w:tc>
        <w:tc>
          <w:tcPr>
            <w:tcW w:w="1524" w:type="dxa"/>
            <w:shd w:val="clear" w:color="auto" w:fill="808080" w:themeFill="background1" w:themeFillShade="80"/>
          </w:tcPr>
          <w:p w14:paraId="187752F9" w14:textId="77777777" w:rsidR="00353D51" w:rsidRPr="00002950" w:rsidRDefault="00353D51" w:rsidP="00353D51"/>
        </w:tc>
      </w:tr>
      <w:tr w:rsidR="00BF172B" w14:paraId="2957CA0B" w14:textId="77777777" w:rsidTr="00BF172B">
        <w:tc>
          <w:tcPr>
            <w:tcW w:w="442" w:type="dxa"/>
            <w:gridSpan w:val="2"/>
            <w:vMerge w:val="restart"/>
            <w:shd w:val="clear" w:color="auto" w:fill="C5E0B3" w:themeFill="accent6" w:themeFillTint="66"/>
          </w:tcPr>
          <w:p w14:paraId="5B9C43FB" w14:textId="5834C6D3" w:rsidR="00353D51" w:rsidRDefault="00353D51" w:rsidP="00353D51">
            <w:r>
              <w:t>‘n’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9B7EE2A" w14:textId="7F2ED62D" w:rsidR="00353D51" w:rsidRDefault="00353D51" w:rsidP="00353D51">
            <w:r>
              <w:t>31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0038952F" w14:textId="0170C9FF" w:rsidR="00353D51" w:rsidRPr="00002950" w:rsidRDefault="00353D51" w:rsidP="00353D51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15BFC9F9" w14:textId="51A09412" w:rsidR="00353D51" w:rsidRPr="00416F2F" w:rsidRDefault="005E7F43" w:rsidP="00353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select an appointment slot within a full day range.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34DF881C" w14:textId="008A9F6C" w:rsidR="00353D51" w:rsidRPr="00002950" w:rsidRDefault="00F829AC" w:rsidP="00353D51">
            <w:r>
              <w:t>1,5,20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79B41B23" w14:textId="12DF8468" w:rsidR="00353D51" w:rsidRPr="00383E63" w:rsidRDefault="00E61AE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and confirms their selection.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0D821971" w14:textId="634F8C2D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5316B62D" w14:textId="77777777" w:rsidR="00353D51" w:rsidRPr="00002950" w:rsidRDefault="00353D51" w:rsidP="00353D51"/>
        </w:tc>
      </w:tr>
      <w:tr w:rsidR="00BF172B" w14:paraId="3F582C99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5DA37001" w14:textId="77777777" w:rsidR="00353D51" w:rsidRDefault="00353D51" w:rsidP="00353D51"/>
        </w:tc>
        <w:tc>
          <w:tcPr>
            <w:tcW w:w="440" w:type="dxa"/>
            <w:shd w:val="clear" w:color="auto" w:fill="B4C6E7" w:themeFill="accent1" w:themeFillTint="66"/>
          </w:tcPr>
          <w:p w14:paraId="4A94EFF7" w14:textId="3FEC5376" w:rsidR="00353D51" w:rsidRDefault="00353D51" w:rsidP="00353D51">
            <w:r>
              <w:t>32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EC6B909" w14:textId="5F01D9AE" w:rsidR="00353D51" w:rsidRPr="00002950" w:rsidRDefault="00353D51" w:rsidP="00353D51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38B57419" w14:textId="77777777" w:rsidR="00353D51" w:rsidRPr="00416F2F" w:rsidRDefault="00353D51" w:rsidP="00353D5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0F2273CB" w14:textId="1419A760" w:rsidR="00353D51" w:rsidRPr="00002950" w:rsidRDefault="00F829AC" w:rsidP="00353D51">
            <w:r>
              <w:t>0,50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2433B727" w14:textId="6304F2DE" w:rsidR="00353D51" w:rsidRPr="00383E63" w:rsidRDefault="00E61AE6" w:rsidP="00353D51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Enters selection() but prints ‘Invalid input; your selection is out of range</w:t>
            </w:r>
            <w:r w:rsidR="00425BFC">
              <w:rPr>
                <w:sz w:val="14"/>
                <w:szCs w:val="14"/>
              </w:rPr>
              <w:t xml:space="preserve"> </w:t>
            </w:r>
            <w:r w:rsidR="00B9378F">
              <w:rPr>
                <w:sz w:val="14"/>
                <w:szCs w:val="14"/>
              </w:rPr>
              <w:t>(</w:t>
            </w:r>
            <w:r w:rsidR="00425BFC">
              <w:rPr>
                <w:sz w:val="14"/>
                <w:szCs w:val="14"/>
              </w:rPr>
              <w:t>or already occupied</w:t>
            </w:r>
            <w:r w:rsidR="00B9378F">
              <w:rPr>
                <w:sz w:val="14"/>
                <w:szCs w:val="14"/>
              </w:rPr>
              <w:t>)</w:t>
            </w:r>
            <w:r w:rsidRPr="00383E63">
              <w:rPr>
                <w:sz w:val="14"/>
                <w:szCs w:val="14"/>
              </w:rPr>
              <w:t>. Please try again</w:t>
            </w:r>
            <w:r w:rsidR="000F00A8" w:rsidRPr="00383E63">
              <w:rPr>
                <w:sz w:val="14"/>
                <w:szCs w:val="14"/>
              </w:rPr>
              <w:t>.</w:t>
            </w:r>
            <w:r w:rsidRPr="00383E63">
              <w:rPr>
                <w:sz w:val="14"/>
                <w:szCs w:val="14"/>
              </w:rPr>
              <w:t>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6F06255D" w14:textId="7DC17D06" w:rsidR="00353D51" w:rsidRPr="00002950" w:rsidRDefault="00346E88" w:rsidP="00353D51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59D44497" w14:textId="77777777" w:rsidR="00353D51" w:rsidRPr="00002950" w:rsidRDefault="00353D51" w:rsidP="00353D51"/>
        </w:tc>
      </w:tr>
      <w:tr w:rsidR="00BF172B" w14:paraId="3D5A81A8" w14:textId="77777777" w:rsidTr="00BF172B">
        <w:tc>
          <w:tcPr>
            <w:tcW w:w="442" w:type="dxa"/>
            <w:gridSpan w:val="2"/>
            <w:vMerge/>
            <w:shd w:val="clear" w:color="auto" w:fill="C5E0B3" w:themeFill="accent6" w:themeFillTint="66"/>
          </w:tcPr>
          <w:p w14:paraId="538D7C4C" w14:textId="77777777" w:rsidR="00E61AE6" w:rsidRDefault="00E61AE6" w:rsidP="00E61AE6"/>
        </w:tc>
        <w:tc>
          <w:tcPr>
            <w:tcW w:w="440" w:type="dxa"/>
            <w:shd w:val="clear" w:color="auto" w:fill="B4C6E7" w:themeFill="accent1" w:themeFillTint="66"/>
          </w:tcPr>
          <w:p w14:paraId="56274FEC" w14:textId="28206671" w:rsidR="00E61AE6" w:rsidRDefault="00E61AE6" w:rsidP="00E61AE6">
            <w:r>
              <w:t>33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3D31EA20" w14:textId="6508E232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3EEF9BDA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7186195D" w14:textId="48921231" w:rsidR="00E61AE6" w:rsidRPr="00002950" w:rsidRDefault="00E61AE6" w:rsidP="00E61AE6">
            <w:r>
              <w:t>‘one’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093AC5F4" w14:textId="779B5EAB" w:rsidR="00E61AE6" w:rsidRPr="00383E63" w:rsidRDefault="00E61AE6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‘Enters selection() but prints ‘Invalid input. Please try again</w:t>
            </w:r>
            <w:r w:rsidR="000F00A8" w:rsidRPr="00383E63">
              <w:rPr>
                <w:sz w:val="14"/>
                <w:szCs w:val="14"/>
              </w:rPr>
              <w:t>.</w:t>
            </w:r>
            <w:r w:rsidRPr="00383E63">
              <w:rPr>
                <w:sz w:val="14"/>
                <w:szCs w:val="14"/>
              </w:rPr>
              <w:t>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2EC8C742" w14:textId="02E657DA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790E97E" w14:textId="77777777" w:rsidR="00E61AE6" w:rsidRPr="00002950" w:rsidRDefault="00E61AE6" w:rsidP="00E61AE6"/>
        </w:tc>
      </w:tr>
      <w:tr w:rsidR="00BF172B" w14:paraId="239B7932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07AB7061" w14:textId="22A7567C" w:rsidR="00E61AE6" w:rsidRDefault="00E61AE6" w:rsidP="00E61AE6">
            <w:r>
              <w:t>34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5702DC14" w14:textId="66CFA61E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23C1D6DD" w14:textId="5E5A16B7" w:rsidR="00E61AE6" w:rsidRPr="00416F2F" w:rsidRDefault="00A23E97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a user can confirm their selection.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67340B79" w14:textId="496A9DC4" w:rsidR="00E61AE6" w:rsidRPr="00002950" w:rsidRDefault="00A23E97" w:rsidP="00E61AE6">
            <w:r>
              <w:t>‘yes’, ‘</w:t>
            </w:r>
            <w:r w:rsidR="00D95684">
              <w:t>nO’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5E5CAFD4" w14:textId="56CEFF06" w:rsidR="00E61AE6" w:rsidRPr="00383E63" w:rsidRDefault="002E277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Returns to scheduling() and establishes their selection (both writing and updating objects), prints ‘</w:t>
            </w:r>
            <w:r w:rsidR="00100F63" w:rsidRPr="00383E63">
              <w:rPr>
                <w:sz w:val="14"/>
                <w:szCs w:val="14"/>
              </w:rPr>
              <w:t xml:space="preserve">Restarting selection…’ and asks them for another </w:t>
            </w:r>
            <w:r w:rsidR="001F4FC6" w:rsidRPr="00383E63">
              <w:rPr>
                <w:sz w:val="14"/>
                <w:szCs w:val="14"/>
              </w:rPr>
              <w:t>appointment slot.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24D2462A" w14:textId="59C505A9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31DA6D2F" w14:textId="77777777" w:rsidR="00E61AE6" w:rsidRPr="00002950" w:rsidRDefault="00E61AE6" w:rsidP="00E61AE6"/>
        </w:tc>
      </w:tr>
      <w:tr w:rsidR="00BF172B" w14:paraId="090CE0E7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2943E38A" w14:textId="046A9038" w:rsidR="00E61AE6" w:rsidRDefault="00E61AE6" w:rsidP="00E61AE6">
            <w:r>
              <w:t>35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2C7CFEE7" w14:textId="4724C203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524B9F43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38AA503D" w14:textId="08AA4641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3A29A1C9" w14:textId="32DBE343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6A306AB1" w14:textId="4D26D66E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5E79FDDD" w14:textId="77777777" w:rsidR="00E61AE6" w:rsidRPr="00002950" w:rsidRDefault="00E61AE6" w:rsidP="00E61AE6"/>
        </w:tc>
      </w:tr>
      <w:tr w:rsidR="00BF172B" w14:paraId="1D37BB6E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60487E69" w14:textId="24A592B5" w:rsidR="00E61AE6" w:rsidRDefault="00E61AE6" w:rsidP="00E61AE6">
            <w:r>
              <w:t>36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582667E5" w14:textId="6833C341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546CAFA8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73204D3F" w14:textId="0755CE9C" w:rsidR="00E61AE6" w:rsidRPr="00002950" w:rsidRDefault="00D95684" w:rsidP="00E61AE6">
            <w:r>
              <w:t>7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689B9659" w14:textId="1E8BBB50" w:rsidR="00E61AE6" w:rsidRPr="00383E63" w:rsidRDefault="001F4FC6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input. Please try again</w:t>
            </w:r>
            <w:r w:rsidR="000F00A8" w:rsidRPr="00383E63">
              <w:rPr>
                <w:sz w:val="14"/>
                <w:szCs w:val="14"/>
              </w:rPr>
              <w:t>.</w:t>
            </w:r>
            <w:r w:rsidRPr="00383E63">
              <w:rPr>
                <w:sz w:val="14"/>
                <w:szCs w:val="14"/>
              </w:rPr>
              <w:t>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33E3B7C3" w14:textId="65FD14B2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420D8F1A" w14:textId="77777777" w:rsidR="00E61AE6" w:rsidRPr="00002950" w:rsidRDefault="00E61AE6" w:rsidP="00E61AE6"/>
        </w:tc>
      </w:tr>
      <w:tr w:rsidR="00BF172B" w14:paraId="0100BD30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111F9463" w14:textId="56A84410" w:rsidR="00E61AE6" w:rsidRDefault="00E61AE6" w:rsidP="00E61AE6">
            <w:r>
              <w:t>37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038C4294" w14:textId="5039CA90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36E2EC7A" w14:textId="357BF3AE" w:rsidR="00E61AE6" w:rsidRPr="00416F2F" w:rsidRDefault="00840E58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whether </w:t>
            </w:r>
            <w:r w:rsidR="00E072F9">
              <w:rPr>
                <w:sz w:val="18"/>
                <w:szCs w:val="18"/>
              </w:rPr>
              <w:t>a user can confirm the cancellation of their meeting.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6B652B39" w14:textId="6979745F" w:rsidR="00E61AE6" w:rsidRPr="00002950" w:rsidRDefault="00E072F9" w:rsidP="00E61AE6">
            <w:r>
              <w:t>‘yEs’, ‘n’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3A96CD73" w14:textId="26981828" w:rsidR="00E61AE6" w:rsidRPr="00383E63" w:rsidRDefault="007B1059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Reinstates the parent object </w:t>
            </w:r>
            <w:r w:rsidR="000F00A8" w:rsidRPr="00383E63">
              <w:rPr>
                <w:sz w:val="14"/>
                <w:szCs w:val="14"/>
              </w:rPr>
              <w:t>and prompts them about a potential reallocation, prints ‘Returning back to menu…’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46549968" w14:textId="390FEF98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368E0273" w14:textId="77777777" w:rsidR="00E61AE6" w:rsidRPr="00002950" w:rsidRDefault="00E61AE6" w:rsidP="00E61AE6"/>
        </w:tc>
      </w:tr>
      <w:tr w:rsidR="00BF172B" w14:paraId="09501F89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62D0A731" w14:textId="37AAEDAE" w:rsidR="00E61AE6" w:rsidRDefault="00E61AE6" w:rsidP="00E61AE6">
            <w:r>
              <w:t>38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79AAF104" w14:textId="541CD3E6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2DED2E13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02E106D1" w14:textId="77777777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7F0D600C" w14:textId="5055B3D6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3F2AA1B3" w14:textId="2121890A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618A14E2" w14:textId="77777777" w:rsidR="00E61AE6" w:rsidRPr="00002950" w:rsidRDefault="00E61AE6" w:rsidP="00E61AE6"/>
        </w:tc>
      </w:tr>
      <w:tr w:rsidR="00BF172B" w14:paraId="3C05E7A2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272161EE" w14:textId="770CC3B9" w:rsidR="00E61AE6" w:rsidRDefault="00E61AE6" w:rsidP="00E61AE6">
            <w:r>
              <w:lastRenderedPageBreak/>
              <w:t>39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6B6A833" w14:textId="70F9F35F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685F83F7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11C9EB45" w14:textId="3383F245" w:rsidR="00E61AE6" w:rsidRPr="00002950" w:rsidRDefault="00AB4717" w:rsidP="00E61AE6">
            <w:r>
              <w:t>‘?’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335699F6" w14:textId="477CBD1D" w:rsidR="00E61AE6" w:rsidRPr="00383E63" w:rsidRDefault="000F00A8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input. Please try again.’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1C5D362E" w14:textId="497EF83E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3EF444F3" w14:textId="77777777" w:rsidR="00E61AE6" w:rsidRPr="00002950" w:rsidRDefault="00E61AE6" w:rsidP="00E61AE6"/>
        </w:tc>
      </w:tr>
      <w:tr w:rsidR="00BF172B" w14:paraId="096A8FE5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79862EC8" w14:textId="62CD86C2" w:rsidR="00E61AE6" w:rsidRDefault="00E61AE6" w:rsidP="00E61AE6">
            <w:r>
              <w:t>40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2BBDA3C5" w14:textId="7B27A87B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254092D0" w14:textId="024BA9CC" w:rsidR="00E61AE6" w:rsidRPr="00416F2F" w:rsidRDefault="000F00A8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whether a user can </w:t>
            </w:r>
            <w:r w:rsidR="00B21170">
              <w:rPr>
                <w:sz w:val="18"/>
                <w:szCs w:val="18"/>
              </w:rPr>
              <w:t>have the option to reallocate their meeting.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6F9AA5D2" w14:textId="0B096F4B" w:rsidR="00E61AE6" w:rsidRPr="00002950" w:rsidRDefault="00B21170" w:rsidP="00E61AE6">
            <w:r>
              <w:t>‘Y’, ‘No’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94CEBA9" w14:textId="5588BE5B" w:rsidR="00E61AE6" w:rsidRPr="00383E63" w:rsidRDefault="00704DDA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‘Your meeting has been cancelled. Proceeding to scheduler’, prints ‘Your meeting has been cancelled. Returning back to menu…’ [cut short]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56F991C7" w14:textId="270636AB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3F5A61E6" w14:textId="77777777" w:rsidR="00E61AE6" w:rsidRPr="00002950" w:rsidRDefault="00E61AE6" w:rsidP="00E61AE6"/>
        </w:tc>
      </w:tr>
      <w:tr w:rsidR="00BF172B" w14:paraId="5A8A6567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3E58893A" w14:textId="7C517F77" w:rsidR="00E61AE6" w:rsidRDefault="00E61AE6" w:rsidP="00E61AE6">
            <w:r>
              <w:t>41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65955DC5" w14:textId="3B778114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2E3B3764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1335B3A1" w14:textId="77777777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30C8D597" w14:textId="3F89595A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23B6C8AA" w14:textId="77777777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363CEE30" w14:textId="77777777" w:rsidR="00E61AE6" w:rsidRPr="00002950" w:rsidRDefault="00E61AE6" w:rsidP="00E61AE6"/>
        </w:tc>
      </w:tr>
      <w:tr w:rsidR="00BF172B" w14:paraId="7E15C987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261C95A5" w14:textId="0EAC1A3A" w:rsidR="00E61AE6" w:rsidRDefault="00E61AE6" w:rsidP="00E61AE6">
            <w:r>
              <w:t>42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31A5B216" w14:textId="729FA29F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3CADB2FC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40A45466" w14:textId="075F98F2" w:rsidR="00E61AE6" w:rsidRPr="00002950" w:rsidRDefault="00B21170" w:rsidP="00E61AE6">
            <w:r>
              <w:t>‘ ’, ‘!’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6EB841D7" w14:textId="2A8B7F0A" w:rsidR="00E61AE6" w:rsidRPr="00383E63" w:rsidRDefault="00704DDA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input.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2DC2BC35" w14:textId="346C1749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22BB14B3" w14:textId="77777777" w:rsidR="00E61AE6" w:rsidRPr="00002950" w:rsidRDefault="00E61AE6" w:rsidP="00E61AE6"/>
        </w:tc>
      </w:tr>
      <w:tr w:rsidR="00BF172B" w14:paraId="7E6F1369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4D5213E5" w14:textId="1A001FCD" w:rsidR="00E61AE6" w:rsidRDefault="00E61AE6" w:rsidP="00E61AE6">
            <w:r>
              <w:t>43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60D20C56" w14:textId="722C1165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75301867" w14:textId="3F113B75" w:rsidR="00421942" w:rsidRPr="00421942" w:rsidRDefault="00421942" w:rsidP="004219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input their username.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4C5C0F9F" w14:textId="4C0E9185" w:rsidR="00E61AE6" w:rsidRPr="00002950" w:rsidRDefault="00157E3B" w:rsidP="00E61AE6">
            <w:r>
              <w:t>‘user1’</w:t>
            </w:r>
            <w:r w:rsidR="001B3B5B">
              <w:t xml:space="preserve">, </w:t>
            </w:r>
            <w:r w:rsidR="00BF770B">
              <w:t>‘</w:t>
            </w:r>
            <w:r w:rsidR="001B3B5B">
              <w:t>r’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51252D77" w14:textId="72B67F88" w:rsidR="00E61AE6" w:rsidRPr="00383E63" w:rsidRDefault="003B7500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Continues to </w:t>
            </w:r>
            <w:r w:rsidR="00E8123A" w:rsidRPr="00383E63">
              <w:rPr>
                <w:sz w:val="14"/>
                <w:szCs w:val="14"/>
              </w:rPr>
              <w:t>password input</w:t>
            </w:r>
            <w:r w:rsidR="00BF770B" w:rsidRPr="00383E63">
              <w:rPr>
                <w:sz w:val="14"/>
                <w:szCs w:val="14"/>
              </w:rPr>
              <w:t>, executes register()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1A4E066C" w14:textId="31C62B34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3E592F0E" w14:textId="77777777" w:rsidR="00E61AE6" w:rsidRPr="00002950" w:rsidRDefault="00E61AE6" w:rsidP="00E61AE6"/>
        </w:tc>
      </w:tr>
      <w:tr w:rsidR="00BF172B" w14:paraId="219EFF34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3F31E8D2" w14:textId="0E41AD0A" w:rsidR="00E61AE6" w:rsidRDefault="00E61AE6" w:rsidP="00E61AE6">
            <w:r>
              <w:t>44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78BD8A64" w14:textId="1FA4366C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1A7310D2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419038A0" w14:textId="2970EBAE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4B5910BF" w14:textId="769B5EC9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32E43BAA" w14:textId="79151194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78D1BF26" w14:textId="77777777" w:rsidR="00E61AE6" w:rsidRPr="00002950" w:rsidRDefault="00E61AE6" w:rsidP="00E61AE6"/>
        </w:tc>
      </w:tr>
      <w:tr w:rsidR="00BF172B" w14:paraId="7B6BF1DB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1D757678" w14:textId="4B8B660D" w:rsidR="00E61AE6" w:rsidRDefault="00E61AE6" w:rsidP="00E61AE6">
            <w:r>
              <w:t>45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3E4E99BC" w14:textId="79C881E8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686C875A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26450273" w14:textId="23115088" w:rsidR="00E61AE6" w:rsidRPr="00C00BF6" w:rsidRDefault="00C00BF6" w:rsidP="00E61AE6">
            <w:pPr>
              <w:rPr>
                <w:i/>
                <w:iCs/>
                <w:sz w:val="12"/>
                <w:szCs w:val="12"/>
              </w:rPr>
            </w:pPr>
            <w:r w:rsidRPr="00C00BF6">
              <w:rPr>
                <w:i/>
                <w:iCs/>
                <w:sz w:val="12"/>
                <w:szCs w:val="12"/>
              </w:rPr>
              <w:t>Unmatching username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26918188" w14:textId="43B3E015" w:rsidR="00E61AE6" w:rsidRPr="00383E63" w:rsidRDefault="00E8123A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Continues to password input but prints</w:t>
            </w:r>
            <w:r w:rsidR="00BF770B" w:rsidRPr="00383E63">
              <w:rPr>
                <w:sz w:val="14"/>
                <w:szCs w:val="14"/>
              </w:rPr>
              <w:t xml:space="preserve"> ‘The username/parent ID and/or password you’ve entered doesn’t match a registered account. Please try again.’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3722FF38" w14:textId="38504637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54A5E5C1" w14:textId="77777777" w:rsidR="00E61AE6" w:rsidRPr="00002950" w:rsidRDefault="00E61AE6" w:rsidP="00E61AE6"/>
        </w:tc>
      </w:tr>
      <w:tr w:rsidR="00BF172B" w14:paraId="3EE2F781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004429D6" w14:textId="77604E69" w:rsidR="00E61AE6" w:rsidRDefault="00E61AE6" w:rsidP="00E61AE6">
            <w:r>
              <w:t>46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5205ACD7" w14:textId="462B098E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3EC4937E" w14:textId="237BB433" w:rsidR="00E61AE6" w:rsidRPr="00416F2F" w:rsidRDefault="00421942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input their password.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1AE6C697" w14:textId="678C7E51" w:rsidR="00E61AE6" w:rsidRPr="00002950" w:rsidRDefault="00C00BF6" w:rsidP="00E61AE6">
            <w:r w:rsidRPr="005C3A43">
              <w:rPr>
                <w:sz w:val="10"/>
                <w:szCs w:val="10"/>
              </w:rPr>
              <w:t>‘</w:t>
            </w:r>
            <w:r w:rsidR="005C3A43" w:rsidRPr="005C3A43">
              <w:rPr>
                <w:sz w:val="10"/>
                <w:szCs w:val="10"/>
              </w:rPr>
              <w:t>password123’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165B1368" w14:textId="0BFFDAAE" w:rsidR="00E61AE6" w:rsidRPr="00383E63" w:rsidRDefault="00F67F09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If matching, returns output_parent_object and goes back to main_menu().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3F042CF6" w14:textId="7AA271BC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1E3DAB57" w14:textId="77777777" w:rsidR="00E61AE6" w:rsidRPr="00002950" w:rsidRDefault="00E61AE6" w:rsidP="00E61AE6"/>
        </w:tc>
      </w:tr>
      <w:tr w:rsidR="00BF172B" w14:paraId="495DB09E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42F89064" w14:textId="3EDF2F7E" w:rsidR="00E61AE6" w:rsidRDefault="00E61AE6" w:rsidP="00E61AE6">
            <w:r>
              <w:t>47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54C81E60" w14:textId="7C1A72C9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1C421EBF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12BBBED3" w14:textId="77777777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2FA23F02" w14:textId="2D4387C1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7E57FD59" w14:textId="1C32CE36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109F466E" w14:textId="77777777" w:rsidR="00E61AE6" w:rsidRPr="00002950" w:rsidRDefault="00E61AE6" w:rsidP="00E61AE6"/>
        </w:tc>
      </w:tr>
      <w:tr w:rsidR="00BF172B" w14:paraId="2C85935D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79E093E8" w14:textId="5F7BCD48" w:rsidR="00E61AE6" w:rsidRDefault="00E61AE6" w:rsidP="00E61AE6">
            <w:r>
              <w:t>48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3797141B" w14:textId="1DB27FEF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39EB2E25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31307A9B" w14:textId="3A86DB84" w:rsidR="00E61AE6" w:rsidRPr="00002950" w:rsidRDefault="00C00BF6" w:rsidP="00E61AE6">
            <w:r w:rsidRPr="007A13CA">
              <w:rPr>
                <w:i/>
                <w:iCs/>
                <w:sz w:val="12"/>
                <w:szCs w:val="12"/>
              </w:rPr>
              <w:t>Unmatching password</w:t>
            </w:r>
            <w:r w:rsidR="007C2382" w:rsidRPr="007A13CA">
              <w:rPr>
                <w:i/>
                <w:iCs/>
                <w:sz w:val="12"/>
                <w:szCs w:val="12"/>
              </w:rPr>
              <w:t>, ‘ 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0E560F38" w14:textId="3F0EE773" w:rsidR="00E61AE6" w:rsidRPr="00383E63" w:rsidRDefault="003038E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‘The username/parent ID and/or password you’ve entered doesn’t match a registered account. Please try again.’, prints ‘Field left empty,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16929FA7" w14:textId="641DB21A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12038803" w14:textId="77777777" w:rsidR="00E61AE6" w:rsidRPr="00002950" w:rsidRDefault="00E61AE6" w:rsidP="00E61AE6"/>
        </w:tc>
      </w:tr>
      <w:tr w:rsidR="00BF172B" w14:paraId="15656113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7D4ED973" w14:textId="4B2B5EE6" w:rsidR="00E61AE6" w:rsidRDefault="00E61AE6" w:rsidP="00E61AE6">
            <w:r>
              <w:t>49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54F9189F" w14:textId="78DF9AAF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733271BC" w14:textId="0D0E4860" w:rsidR="004A30E5" w:rsidRPr="00416F2F" w:rsidRDefault="00421942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  <w:r w:rsidR="00157E3B">
              <w:rPr>
                <w:sz w:val="18"/>
                <w:szCs w:val="18"/>
              </w:rPr>
              <w:t xml:space="preserve"> check</w:t>
            </w:r>
            <w:r>
              <w:rPr>
                <w:sz w:val="18"/>
                <w:szCs w:val="18"/>
              </w:rPr>
              <w:t xml:space="preserve"> whether the user can register </w:t>
            </w:r>
            <w:r w:rsidR="00157E3B">
              <w:rPr>
                <w:sz w:val="18"/>
                <w:szCs w:val="18"/>
              </w:rPr>
              <w:t>a (unique) username.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5AC62301" w14:textId="3DE923E4" w:rsidR="00E61AE6" w:rsidRPr="00002950" w:rsidRDefault="00D1171E" w:rsidP="00E61AE6">
            <w:r>
              <w:t>‘user2’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714241AA" w14:textId="36258FB6" w:rsidR="00E61AE6" w:rsidRPr="00383E63" w:rsidRDefault="003038E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If unique, continues to password input.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15DE0714" w14:textId="62466A08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01C24889" w14:textId="77777777" w:rsidR="00E61AE6" w:rsidRPr="00002950" w:rsidRDefault="00E61AE6" w:rsidP="00E61AE6"/>
        </w:tc>
      </w:tr>
      <w:tr w:rsidR="00BF172B" w14:paraId="2FE22394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73DE3F73" w14:textId="2A9A6853" w:rsidR="00E61AE6" w:rsidRDefault="00E61AE6" w:rsidP="00E61AE6">
            <w:r>
              <w:t>50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3035014F" w14:textId="353E1274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7C800824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3DA93D71" w14:textId="77777777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56C5421D" w14:textId="1B5C43FF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6886483F" w14:textId="440F3F19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028E8071" w14:textId="77777777" w:rsidR="00E61AE6" w:rsidRPr="00002950" w:rsidRDefault="00E61AE6" w:rsidP="00E61AE6"/>
        </w:tc>
      </w:tr>
      <w:tr w:rsidR="00BF172B" w14:paraId="148157EF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60225CD4" w14:textId="3CA10170" w:rsidR="00E61AE6" w:rsidRDefault="00E61AE6" w:rsidP="00E61AE6">
            <w:r>
              <w:t>51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215023A8" w14:textId="2956AEC1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1A74BA6D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360BE94B" w14:textId="6DAB1B57" w:rsidR="00E61AE6" w:rsidRPr="00D1171E" w:rsidRDefault="004A30E5" w:rsidP="00E61AE6">
            <w:pPr>
              <w:rPr>
                <w:i/>
                <w:iCs/>
              </w:rPr>
            </w:pPr>
            <w:r w:rsidRPr="004A30E5">
              <w:rPr>
                <w:i/>
                <w:iCs/>
                <w:sz w:val="14"/>
                <w:szCs w:val="14"/>
              </w:rPr>
              <w:t>An already registered username</w:t>
            </w:r>
            <w:r w:rsidR="003038EE">
              <w:rPr>
                <w:i/>
                <w:iCs/>
                <w:sz w:val="14"/>
                <w:szCs w:val="14"/>
              </w:rPr>
              <w:t>, ‘ 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0B20ABA3" w14:textId="1285C93E" w:rsidR="00E61AE6" w:rsidRPr="00383E63" w:rsidRDefault="00DB7BEF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‘Username ‘’ has already been taken. Please try again.’, prints ‘Invalid input. Please try again.’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7F653CFD" w14:textId="17F4740E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9E1BFA0" w14:textId="77777777" w:rsidR="00E61AE6" w:rsidRPr="00002950" w:rsidRDefault="00E61AE6" w:rsidP="00E61AE6"/>
        </w:tc>
      </w:tr>
      <w:tr w:rsidR="00BF172B" w14:paraId="6761EEBE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75F11ED4" w14:textId="141A4408" w:rsidR="00E61AE6" w:rsidRDefault="00E61AE6" w:rsidP="00E61AE6">
            <w:r>
              <w:t>52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3E38B4CF" w14:textId="23C0D030" w:rsidR="00E61AE6" w:rsidRPr="00002950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D9E2F3" w:themeFill="accent1" w:themeFillTint="33"/>
          </w:tcPr>
          <w:p w14:paraId="207D448A" w14:textId="39929FC1" w:rsidR="00E61AE6" w:rsidRPr="00416F2F" w:rsidRDefault="00157E3B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register a new password.</w:t>
            </w: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00BA4A93" w14:textId="7D6948DC" w:rsidR="00E61AE6" w:rsidRPr="00002950" w:rsidRDefault="004A30E5" w:rsidP="00E61AE6">
            <w:r w:rsidRPr="004A30E5">
              <w:rPr>
                <w:sz w:val="10"/>
                <w:szCs w:val="10"/>
              </w:rPr>
              <w:t>‘password789’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00BB25B9" w14:textId="4C7A1DDB" w:rsidR="00E61AE6" w:rsidRPr="00383E63" w:rsidRDefault="00447D0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Continues to child(ren) input.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26A2D78A" w14:textId="18150BFD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50339EDA" w14:textId="77777777" w:rsidR="00E61AE6" w:rsidRPr="00002950" w:rsidRDefault="00E61AE6" w:rsidP="00E61AE6"/>
        </w:tc>
      </w:tr>
      <w:tr w:rsidR="00BF172B" w14:paraId="4C941E7F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03128BEB" w14:textId="6B4A0ECD" w:rsidR="00E61AE6" w:rsidRDefault="00E61AE6" w:rsidP="00E61AE6">
            <w:r>
              <w:t>53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798E7289" w14:textId="36FF907D" w:rsidR="00E61AE6" w:rsidRPr="00002950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68CCEC81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22AE2DA5" w14:textId="45435631" w:rsidR="00E61AE6" w:rsidRPr="00002950" w:rsidRDefault="003B7500" w:rsidP="00E61AE6">
            <w:r>
              <w:t>‘pass7’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1899EFA6" w14:textId="4D9CF350" w:rsidR="00E61AE6" w:rsidRPr="00383E63" w:rsidRDefault="00447D0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‘Your password is too short.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648B8486" w14:textId="7A79A6A6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576804FC" w14:textId="77777777" w:rsidR="00E61AE6" w:rsidRPr="00002950" w:rsidRDefault="00E61AE6" w:rsidP="00E61AE6"/>
        </w:tc>
      </w:tr>
      <w:tr w:rsidR="00BF172B" w14:paraId="2C9884A5" w14:textId="77777777" w:rsidTr="00BF172B">
        <w:tc>
          <w:tcPr>
            <w:tcW w:w="882" w:type="dxa"/>
            <w:gridSpan w:val="3"/>
            <w:shd w:val="clear" w:color="auto" w:fill="D9E2F3" w:themeFill="accent1" w:themeFillTint="33"/>
          </w:tcPr>
          <w:p w14:paraId="2FAA5D12" w14:textId="511328C5" w:rsidR="00E61AE6" w:rsidRDefault="00E61AE6" w:rsidP="00E61AE6">
            <w:r>
              <w:t>54</w:t>
            </w:r>
          </w:p>
        </w:tc>
        <w:tc>
          <w:tcPr>
            <w:tcW w:w="1479" w:type="dxa"/>
            <w:gridSpan w:val="3"/>
            <w:shd w:val="clear" w:color="auto" w:fill="D9E2F3" w:themeFill="accent1" w:themeFillTint="33"/>
          </w:tcPr>
          <w:p w14:paraId="35C1524F" w14:textId="0556D717" w:rsidR="00E61AE6" w:rsidRPr="00002950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D9E2F3" w:themeFill="accent1" w:themeFillTint="33"/>
          </w:tcPr>
          <w:p w14:paraId="547F6136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D9E2F3" w:themeFill="accent1" w:themeFillTint="33"/>
          </w:tcPr>
          <w:p w14:paraId="6F25DD2F" w14:textId="61FB7101" w:rsidR="00E61AE6" w:rsidRPr="00002950" w:rsidRDefault="001B3B5B" w:rsidP="00E61AE6">
            <w:r w:rsidRPr="00DC6252">
              <w:rPr>
                <w:sz w:val="14"/>
                <w:szCs w:val="14"/>
              </w:rPr>
              <w:t xml:space="preserve">‘ ’, </w:t>
            </w:r>
            <w:r w:rsidR="003B7500" w:rsidRPr="00DC6252">
              <w:rPr>
                <w:sz w:val="14"/>
                <w:szCs w:val="14"/>
              </w:rPr>
              <w:t>‘pass</w:t>
            </w:r>
            <w:r w:rsidR="00DC6252" w:rsidRPr="00DC6252">
              <w:rPr>
                <w:sz w:val="14"/>
                <w:szCs w:val="14"/>
              </w:rPr>
              <w:t>word</w:t>
            </w:r>
            <w:r w:rsidR="003B7500" w:rsidRPr="00DC6252">
              <w:rPr>
                <w:sz w:val="14"/>
                <w:szCs w:val="14"/>
              </w:rPr>
              <w:t>’</w:t>
            </w:r>
          </w:p>
        </w:tc>
        <w:tc>
          <w:tcPr>
            <w:tcW w:w="1548" w:type="dxa"/>
            <w:gridSpan w:val="2"/>
            <w:shd w:val="clear" w:color="auto" w:fill="D9E2F3" w:themeFill="accent1" w:themeFillTint="33"/>
          </w:tcPr>
          <w:p w14:paraId="35C13D85" w14:textId="40BE1649" w:rsidR="00E61AE6" w:rsidRPr="00383E63" w:rsidRDefault="00447D0E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input. Please try again.’</w:t>
            </w:r>
            <w:r w:rsidR="00C712C9" w:rsidRPr="00383E63">
              <w:rPr>
                <w:sz w:val="14"/>
                <w:szCs w:val="14"/>
              </w:rPr>
              <w:t>, prints ‘Your password must contain at least one digit. Please try again.’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</w:tcPr>
          <w:p w14:paraId="5161D62E" w14:textId="27FB21EC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D9E2F3" w:themeFill="accent1" w:themeFillTint="33"/>
          </w:tcPr>
          <w:p w14:paraId="31628BC3" w14:textId="77777777" w:rsidR="00E61AE6" w:rsidRPr="00002950" w:rsidRDefault="00E61AE6" w:rsidP="00E61AE6"/>
        </w:tc>
      </w:tr>
      <w:tr w:rsidR="00BF172B" w14:paraId="707A5DA3" w14:textId="77777777" w:rsidTr="00BF172B">
        <w:tc>
          <w:tcPr>
            <w:tcW w:w="882" w:type="dxa"/>
            <w:gridSpan w:val="3"/>
            <w:shd w:val="clear" w:color="auto" w:fill="B4C6E7" w:themeFill="accent1" w:themeFillTint="66"/>
          </w:tcPr>
          <w:p w14:paraId="4FEF4C39" w14:textId="10ED7AAB" w:rsidR="00E61AE6" w:rsidRDefault="00E61AE6" w:rsidP="00E61AE6">
            <w:r>
              <w:t>55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2A4C044B" w14:textId="761EAD68" w:rsidR="00E61AE6" w:rsidRDefault="00E61AE6" w:rsidP="00E61AE6">
            <w:r>
              <w:t>Normal</w:t>
            </w:r>
          </w:p>
        </w:tc>
        <w:tc>
          <w:tcPr>
            <w:tcW w:w="1443" w:type="dxa"/>
            <w:gridSpan w:val="2"/>
            <w:vMerge w:val="restart"/>
            <w:shd w:val="clear" w:color="auto" w:fill="B4C6E7" w:themeFill="accent1" w:themeFillTint="66"/>
          </w:tcPr>
          <w:p w14:paraId="414D8611" w14:textId="06A88E24" w:rsidR="00E61AE6" w:rsidRPr="00416F2F" w:rsidRDefault="00157E3B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check whether the user can register their child(ren).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561D0554" w14:textId="0A9CEA27" w:rsidR="00E61AE6" w:rsidRPr="00002950" w:rsidRDefault="00C712C9" w:rsidP="00E61AE6">
            <w:r>
              <w:t>‘Mary, John’, ‘Tom’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32624879" w14:textId="64CA0D4D" w:rsidR="00E61AE6" w:rsidRPr="00383E63" w:rsidRDefault="00751784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 xml:space="preserve">Returns to login() </w:t>
            </w:r>
            <w:r w:rsidR="00E062C8" w:rsidRPr="00383E63">
              <w:rPr>
                <w:sz w:val="14"/>
                <w:szCs w:val="14"/>
              </w:rPr>
              <w:t xml:space="preserve">with a list of the child(ren) </w:t>
            </w:r>
            <w:r w:rsidR="0063368F" w:rsidRPr="00383E63">
              <w:rPr>
                <w:sz w:val="14"/>
                <w:szCs w:val="14"/>
              </w:rPr>
              <w:t>assigned</w:t>
            </w:r>
            <w:r w:rsidR="00E062C8" w:rsidRPr="00383E63">
              <w:rPr>
                <w:sz w:val="14"/>
                <w:szCs w:val="14"/>
              </w:rPr>
              <w:t xml:space="preserve"> to </w:t>
            </w:r>
            <w:r w:rsidR="00443B29" w:rsidRPr="00383E63">
              <w:rPr>
                <w:sz w:val="14"/>
                <w:szCs w:val="14"/>
              </w:rPr>
              <w:t>the parent object.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7F832571" w14:textId="685118B3" w:rsidR="00E61AE6" w:rsidRPr="00002950" w:rsidRDefault="00346E88" w:rsidP="00E61AE6"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654057EF" w14:textId="77777777" w:rsidR="00E61AE6" w:rsidRPr="00002950" w:rsidRDefault="00E61AE6" w:rsidP="00E61AE6"/>
        </w:tc>
      </w:tr>
      <w:tr w:rsidR="00BF172B" w14:paraId="0E1AC3F5" w14:textId="77777777" w:rsidTr="00BF172B">
        <w:tc>
          <w:tcPr>
            <w:tcW w:w="882" w:type="dxa"/>
            <w:gridSpan w:val="3"/>
            <w:shd w:val="clear" w:color="auto" w:fill="808080" w:themeFill="background1" w:themeFillShade="80"/>
          </w:tcPr>
          <w:p w14:paraId="2167330C" w14:textId="4FAE84CD" w:rsidR="00E61AE6" w:rsidRDefault="00E61AE6" w:rsidP="00E61AE6">
            <w:r>
              <w:t>56</w:t>
            </w:r>
          </w:p>
        </w:tc>
        <w:tc>
          <w:tcPr>
            <w:tcW w:w="1479" w:type="dxa"/>
            <w:gridSpan w:val="3"/>
            <w:shd w:val="clear" w:color="auto" w:fill="808080" w:themeFill="background1" w:themeFillShade="80"/>
          </w:tcPr>
          <w:p w14:paraId="0F1E1E84" w14:textId="027A39DB" w:rsidR="00E61AE6" w:rsidRDefault="00E61AE6" w:rsidP="00E61AE6">
            <w:r>
              <w:t>Boundary</w:t>
            </w:r>
          </w:p>
        </w:tc>
        <w:tc>
          <w:tcPr>
            <w:tcW w:w="1443" w:type="dxa"/>
            <w:gridSpan w:val="2"/>
            <w:vMerge/>
            <w:shd w:val="clear" w:color="auto" w:fill="808080" w:themeFill="background1" w:themeFillShade="80"/>
          </w:tcPr>
          <w:p w14:paraId="1185688D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808080" w:themeFill="background1" w:themeFillShade="80"/>
          </w:tcPr>
          <w:p w14:paraId="46089E59" w14:textId="77777777" w:rsidR="00E61AE6" w:rsidRPr="00002950" w:rsidRDefault="00E61AE6" w:rsidP="00E61AE6"/>
        </w:tc>
        <w:tc>
          <w:tcPr>
            <w:tcW w:w="1548" w:type="dxa"/>
            <w:gridSpan w:val="2"/>
            <w:shd w:val="clear" w:color="auto" w:fill="808080" w:themeFill="background1" w:themeFillShade="80"/>
          </w:tcPr>
          <w:p w14:paraId="53AF8DDA" w14:textId="77777777" w:rsidR="00E61AE6" w:rsidRPr="00383E63" w:rsidRDefault="00E61AE6" w:rsidP="00E61AE6">
            <w:pPr>
              <w:rPr>
                <w:sz w:val="14"/>
                <w:szCs w:val="14"/>
              </w:rPr>
            </w:pPr>
          </w:p>
        </w:tc>
        <w:tc>
          <w:tcPr>
            <w:tcW w:w="799" w:type="dxa"/>
            <w:gridSpan w:val="2"/>
            <w:shd w:val="clear" w:color="auto" w:fill="808080" w:themeFill="background1" w:themeFillShade="80"/>
          </w:tcPr>
          <w:p w14:paraId="10E1D604" w14:textId="77777777" w:rsidR="00E61AE6" w:rsidRPr="00002950" w:rsidRDefault="00E61AE6" w:rsidP="00E61AE6"/>
        </w:tc>
        <w:tc>
          <w:tcPr>
            <w:tcW w:w="1985" w:type="dxa"/>
            <w:gridSpan w:val="2"/>
            <w:shd w:val="clear" w:color="auto" w:fill="808080" w:themeFill="background1" w:themeFillShade="80"/>
          </w:tcPr>
          <w:p w14:paraId="42DC078F" w14:textId="77777777" w:rsidR="00E61AE6" w:rsidRPr="00002950" w:rsidRDefault="00E61AE6" w:rsidP="00E61AE6"/>
        </w:tc>
      </w:tr>
      <w:tr w:rsidR="00C6334B" w14:paraId="5524097E" w14:textId="77777777" w:rsidTr="00BF172B">
        <w:trPr>
          <w:trHeight w:val="1161"/>
        </w:trPr>
        <w:tc>
          <w:tcPr>
            <w:tcW w:w="882" w:type="dxa"/>
            <w:gridSpan w:val="3"/>
            <w:shd w:val="clear" w:color="auto" w:fill="B4C6E7" w:themeFill="accent1" w:themeFillTint="66"/>
          </w:tcPr>
          <w:p w14:paraId="33DC3AAA" w14:textId="54774F2E" w:rsidR="00E61AE6" w:rsidRDefault="00E61AE6" w:rsidP="00E61AE6">
            <w:r>
              <w:t>57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22C34920" w14:textId="346ED72F" w:rsidR="00E61AE6" w:rsidRDefault="00E61AE6" w:rsidP="00E61AE6">
            <w:r>
              <w:t>Erroneous</w:t>
            </w:r>
          </w:p>
        </w:tc>
        <w:tc>
          <w:tcPr>
            <w:tcW w:w="1443" w:type="dxa"/>
            <w:gridSpan w:val="2"/>
            <w:vMerge/>
            <w:shd w:val="clear" w:color="auto" w:fill="B4C6E7" w:themeFill="accent1" w:themeFillTint="66"/>
          </w:tcPr>
          <w:p w14:paraId="38D92166" w14:textId="77777777" w:rsidR="00E61AE6" w:rsidRPr="00416F2F" w:rsidRDefault="00E61AE6" w:rsidP="00E61AE6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7CE3188C" w14:textId="7ABB4C70" w:rsidR="00E61AE6" w:rsidRPr="00002950" w:rsidRDefault="00EA3549" w:rsidP="00E61AE6">
            <w:r>
              <w:t>‘ ’</w:t>
            </w:r>
            <w:r w:rsidR="00751784">
              <w:t>, ‘?’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2F31B28A" w14:textId="3CB80082" w:rsidR="00E61AE6" w:rsidRPr="00383E63" w:rsidRDefault="0063368F" w:rsidP="00E61AE6">
            <w:pPr>
              <w:rPr>
                <w:sz w:val="14"/>
                <w:szCs w:val="14"/>
              </w:rPr>
            </w:pPr>
            <w:r w:rsidRPr="00383E63">
              <w:rPr>
                <w:sz w:val="14"/>
                <w:szCs w:val="14"/>
              </w:rPr>
              <w:t>Prints ‘Invalid input. Please try again.’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209B1F64" w14:textId="5A132874" w:rsidR="00BF172B" w:rsidRPr="00BF172B" w:rsidRDefault="00BF172B" w:rsidP="00E61AE6">
            <w:pPr>
              <w:rPr>
                <w:sz w:val="12"/>
                <w:szCs w:val="12"/>
              </w:rPr>
            </w:pPr>
            <w:r w:rsidRPr="00BF172B">
              <w:rPr>
                <w:sz w:val="12"/>
                <w:szCs w:val="12"/>
              </w:rPr>
              <w:t>Allow</w:t>
            </w:r>
            <w:r>
              <w:rPr>
                <w:sz w:val="12"/>
                <w:szCs w:val="12"/>
              </w:rPr>
              <w:t>ed</w:t>
            </w:r>
            <w:r w:rsidRPr="00BF172B">
              <w:rPr>
                <w:sz w:val="12"/>
                <w:szCs w:val="12"/>
              </w:rPr>
              <w:t xml:space="preserve"> the user to enter a child name containing symbols.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7A100F33" w14:textId="5AB77B96" w:rsidR="00E61AE6" w:rsidRPr="00002950" w:rsidRDefault="00BF172B" w:rsidP="00E61AE6">
            <w:r>
              <w:t>Make a check to ensure all characters are alphanumeric.</w:t>
            </w:r>
          </w:p>
        </w:tc>
      </w:tr>
      <w:tr w:rsidR="00BF172B" w14:paraId="40E362BE" w14:textId="77777777" w:rsidTr="005D0E22">
        <w:trPr>
          <w:gridBefore w:val="1"/>
          <w:wBefore w:w="279" w:type="dxa"/>
          <w:trHeight w:val="1161"/>
        </w:trPr>
        <w:tc>
          <w:tcPr>
            <w:tcW w:w="603" w:type="dxa"/>
            <w:gridSpan w:val="2"/>
            <w:shd w:val="clear" w:color="auto" w:fill="C45911" w:themeFill="accent2" w:themeFillShade="BF"/>
          </w:tcPr>
          <w:p w14:paraId="66541541" w14:textId="2A22E917" w:rsidR="00BF172B" w:rsidRDefault="00C40255" w:rsidP="00E61AE6">
            <w:r>
              <w:t>(57)</w:t>
            </w:r>
          </w:p>
        </w:tc>
        <w:tc>
          <w:tcPr>
            <w:tcW w:w="1479" w:type="dxa"/>
            <w:gridSpan w:val="3"/>
            <w:shd w:val="clear" w:color="auto" w:fill="B4C6E7" w:themeFill="accent1" w:themeFillTint="66"/>
          </w:tcPr>
          <w:p w14:paraId="42C043B1" w14:textId="156CB5C2" w:rsidR="00BF172B" w:rsidRDefault="00C40255" w:rsidP="00E61AE6">
            <w:r>
              <w:t>(Erroneous)</w:t>
            </w:r>
          </w:p>
        </w:tc>
        <w:tc>
          <w:tcPr>
            <w:tcW w:w="1443" w:type="dxa"/>
            <w:gridSpan w:val="2"/>
            <w:shd w:val="clear" w:color="auto" w:fill="B4C6E7" w:themeFill="accent1" w:themeFillTint="66"/>
          </w:tcPr>
          <w:p w14:paraId="64F1B869" w14:textId="1A9EA5D8" w:rsidR="00BF172B" w:rsidRPr="00416F2F" w:rsidRDefault="00C40255" w:rsidP="00E61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re-check the</w:t>
            </w:r>
            <w:r w:rsidR="008C753C">
              <w:rPr>
                <w:sz w:val="18"/>
                <w:szCs w:val="18"/>
              </w:rPr>
              <w:t xml:space="preserve"> user’s ability to enter symbols in a child’s name.</w:t>
            </w:r>
          </w:p>
        </w:tc>
        <w:tc>
          <w:tcPr>
            <w:tcW w:w="880" w:type="dxa"/>
            <w:gridSpan w:val="2"/>
            <w:shd w:val="clear" w:color="auto" w:fill="B4C6E7" w:themeFill="accent1" w:themeFillTint="66"/>
          </w:tcPr>
          <w:p w14:paraId="283C8F8E" w14:textId="3C4C4E25" w:rsidR="00BF172B" w:rsidRDefault="008C753C" w:rsidP="00E61AE6">
            <w:r>
              <w:t>‘?’</w:t>
            </w:r>
          </w:p>
        </w:tc>
        <w:tc>
          <w:tcPr>
            <w:tcW w:w="1548" w:type="dxa"/>
            <w:gridSpan w:val="2"/>
            <w:shd w:val="clear" w:color="auto" w:fill="B4C6E7" w:themeFill="accent1" w:themeFillTint="66"/>
          </w:tcPr>
          <w:p w14:paraId="365BF448" w14:textId="12CE7BBB" w:rsidR="00BF172B" w:rsidRPr="00383E63" w:rsidRDefault="002054C2" w:rsidP="00E61AE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Prints ‘Invalid input. Child(ren) must only contain alphanumeric characters. Please try again.’</w:t>
            </w:r>
          </w:p>
        </w:tc>
        <w:tc>
          <w:tcPr>
            <w:tcW w:w="799" w:type="dxa"/>
            <w:gridSpan w:val="2"/>
            <w:shd w:val="clear" w:color="auto" w:fill="B4C6E7" w:themeFill="accent1" w:themeFillTint="66"/>
          </w:tcPr>
          <w:p w14:paraId="00B742C1" w14:textId="0F5876AE" w:rsidR="00BF172B" w:rsidRPr="00BF172B" w:rsidRDefault="00346E88" w:rsidP="00E61AE6">
            <w:pPr>
              <w:rPr>
                <w:sz w:val="12"/>
                <w:szCs w:val="12"/>
              </w:rPr>
            </w:pPr>
            <w:r w:rsidRPr="00346E88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85" w:type="dxa"/>
            <w:gridSpan w:val="2"/>
            <w:shd w:val="clear" w:color="auto" w:fill="B4C6E7" w:themeFill="accent1" w:themeFillTint="66"/>
          </w:tcPr>
          <w:p w14:paraId="11889C5D" w14:textId="77777777" w:rsidR="00BF172B" w:rsidRDefault="00BF172B" w:rsidP="00E61AE6"/>
        </w:tc>
      </w:tr>
    </w:tbl>
    <w:p w14:paraId="52DCBB55" w14:textId="38D5B4BB" w:rsidR="001E21E5" w:rsidRDefault="001E21E5" w:rsidP="001E21E5">
      <w:pPr>
        <w:pStyle w:val="Heading2"/>
      </w:pPr>
      <w:r>
        <w:lastRenderedPageBreak/>
        <w:t>Evaluation</w:t>
      </w:r>
    </w:p>
    <w:p w14:paraId="73B8D253" w14:textId="462CFBA5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Evaluation</w:t>
      </w:r>
      <w:r w:rsidR="00DA442A">
        <w:rPr>
          <w:b/>
          <w:bCs/>
        </w:rPr>
        <w:t xml:space="preserve"> and Reflection of Key Requirements of the Program</w:t>
      </w:r>
    </w:p>
    <w:p w14:paraId="46BEC780" w14:textId="35CBBF24" w:rsidR="00B1232A" w:rsidRPr="00FC2317" w:rsidRDefault="00B1232A" w:rsidP="00B1232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2317">
        <w:rPr>
          <w:i/>
          <w:iCs/>
        </w:rPr>
        <w:t>Assign an ID as well as a parent’s information (incl. student information).</w:t>
      </w:r>
    </w:p>
    <w:p w14:paraId="647092A1" w14:textId="6BF71CEC" w:rsidR="000757C0" w:rsidRPr="00A41B54" w:rsidRDefault="000E50F6" w:rsidP="000757C0">
      <w:pPr>
        <w:pStyle w:val="ListParagraph"/>
        <w:numPr>
          <w:ilvl w:val="2"/>
          <w:numId w:val="1"/>
        </w:numPr>
        <w:rPr>
          <w:b/>
          <w:bCs/>
        </w:rPr>
      </w:pPr>
      <w:r>
        <w:t>In the logging-in and registering</w:t>
      </w:r>
      <w:r w:rsidR="00D3779F">
        <w:t xml:space="preserve"> </w:t>
      </w:r>
      <w:r w:rsidR="005F2DF4">
        <w:t xml:space="preserve">phase, the user can successfully provide their desired account </w:t>
      </w:r>
      <w:r w:rsidR="00BE0AAA">
        <w:t>details including a simple username/password</w:t>
      </w:r>
      <w:r w:rsidR="00A41B54">
        <w:t xml:space="preserve"> and child names.</w:t>
      </w:r>
    </w:p>
    <w:p w14:paraId="021D89F1" w14:textId="3CD0AE37" w:rsidR="00A41B54" w:rsidRPr="00E5418E" w:rsidRDefault="00A41B54" w:rsidP="000757C0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Here </w:t>
      </w:r>
      <w:r w:rsidR="00B44C88">
        <w:t>is</w:t>
      </w:r>
      <w:r>
        <w:t xml:space="preserve"> the list of things that can be displayed</w:t>
      </w:r>
      <w:r w:rsidR="00977043">
        <w:t xml:space="preserve"> and their </w:t>
      </w:r>
      <w:r w:rsidR="00E5418E">
        <w:t>impacts:</w:t>
      </w:r>
    </w:p>
    <w:p w14:paraId="2CB856D0" w14:textId="51DE283C" w:rsidR="00E5418E" w:rsidRPr="008F3FB3" w:rsidRDefault="00E5418E" w:rsidP="00E5418E">
      <w:pPr>
        <w:pStyle w:val="ListParagraph"/>
        <w:numPr>
          <w:ilvl w:val="3"/>
          <w:numId w:val="1"/>
        </w:numPr>
        <w:rPr>
          <w:b/>
          <w:bCs/>
        </w:rPr>
      </w:pPr>
      <w:r w:rsidRPr="006F6918">
        <w:rPr>
          <w:b/>
          <w:bCs/>
        </w:rPr>
        <w:t>Unique user ID</w:t>
      </w:r>
      <w:r>
        <w:t xml:space="preserve"> – ID generated from </w:t>
      </w:r>
      <w:r w:rsidR="006F6918">
        <w:t xml:space="preserve">the first 8 characters </w:t>
      </w:r>
      <w:r w:rsidR="00D67034">
        <w:t>of a</w:t>
      </w:r>
      <w:r w:rsidR="006F6918">
        <w:t xml:space="preserve"> </w:t>
      </w:r>
      <w:r>
        <w:t xml:space="preserve">UUID4 </w:t>
      </w:r>
      <w:r w:rsidR="00D67034">
        <w:t xml:space="preserve">random generation </w:t>
      </w:r>
      <w:r>
        <w:t xml:space="preserve">successfully produces </w:t>
      </w:r>
      <w:r w:rsidR="00D67034">
        <w:t xml:space="preserve">a </w:t>
      </w:r>
      <w:r w:rsidR="00F67243">
        <w:t xml:space="preserve">unique </w:t>
      </w:r>
      <w:r w:rsidR="00B76B8D">
        <w:t xml:space="preserve">string of alphanumeric characters </w:t>
      </w:r>
      <w:r w:rsidR="008F3FB3">
        <w:t>to</w:t>
      </w:r>
      <w:r w:rsidR="00B76B8D">
        <w:t xml:space="preserve"> distinguish each individual parent and mitigate the chances of overlap</w:t>
      </w:r>
      <w:r w:rsidR="008F3FB3">
        <w:t>ping meetings.</w:t>
      </w:r>
    </w:p>
    <w:p w14:paraId="1F6140D6" w14:textId="0A74FD11" w:rsidR="008F3FB3" w:rsidRPr="00AE4684" w:rsidRDefault="008F3FB3" w:rsidP="00E5418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Username</w:t>
      </w:r>
      <w:r>
        <w:t xml:space="preserve"> – </w:t>
      </w:r>
      <w:r w:rsidR="0007081F">
        <w:t xml:space="preserve">A desired string of characters that is first checked to see if </w:t>
      </w:r>
      <w:r w:rsidR="00C60B63">
        <w:t xml:space="preserve">it </w:t>
      </w:r>
      <w:r w:rsidR="008B7399">
        <w:t>has already been taken/is duplicated</w:t>
      </w:r>
      <w:r w:rsidR="00C60B63">
        <w:t xml:space="preserve"> to, again, ensure there are no potential overlaps.</w:t>
      </w:r>
    </w:p>
    <w:p w14:paraId="451D3191" w14:textId="76ADFDE6" w:rsidR="00AE4684" w:rsidRPr="00BD7C55" w:rsidRDefault="00AE4684" w:rsidP="00E5418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Children </w:t>
      </w:r>
      <w:r w:rsidR="00942169">
        <w:rPr>
          <w:b/>
          <w:bCs/>
        </w:rPr>
        <w:t>–</w:t>
      </w:r>
      <w:r w:rsidR="00456BA7">
        <w:t xml:space="preserve"> T</w:t>
      </w:r>
      <w:r w:rsidR="00942169">
        <w:t>he parent’s child(ren)</w:t>
      </w:r>
      <w:r w:rsidR="00C2485B">
        <w:t>:</w:t>
      </w:r>
      <w:r w:rsidR="00942169">
        <w:t xml:space="preserve"> I made sure to include this </w:t>
      </w:r>
      <w:r w:rsidR="00BD7C55">
        <w:t>for</w:t>
      </w:r>
      <w:r w:rsidR="00942169">
        <w:t xml:space="preserve"> future refinements to allow </w:t>
      </w:r>
      <w:r w:rsidR="00593182">
        <w:t>for multiple children,</w:t>
      </w:r>
      <w:r w:rsidR="005A03EA">
        <w:t xml:space="preserve"> born</w:t>
      </w:r>
      <w:r w:rsidR="00593182">
        <w:t xml:space="preserve"> in the same </w:t>
      </w:r>
      <w:r w:rsidR="005A03EA">
        <w:t xml:space="preserve">academic </w:t>
      </w:r>
      <w:r w:rsidR="00593182">
        <w:t xml:space="preserve">year, to be booked into the system under one parent. However, I did not include any </w:t>
      </w:r>
      <w:r w:rsidR="00F30181">
        <w:t xml:space="preserve">dates of birth or nationalities as I </w:t>
      </w:r>
      <w:r w:rsidR="00BD7C55">
        <w:t>did not</w:t>
      </w:r>
      <w:r w:rsidR="00F30181">
        <w:t xml:space="preserve"> feel like they were essential/necessary when it came to booking meetings.</w:t>
      </w:r>
      <w:r w:rsidR="00BD7C55">
        <w:t xml:space="preserve"> In the future, the children could be given their own ID and have ‘teacher notes’ assigned to them to incorporate another element of functionality from a teacher’s perspective.</w:t>
      </w:r>
    </w:p>
    <w:p w14:paraId="4A5EC606" w14:textId="12195FF7" w:rsidR="00BD7C55" w:rsidRPr="00EE4BCB" w:rsidRDefault="00BD7C55" w:rsidP="00E5418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Meeting – </w:t>
      </w:r>
      <w:r w:rsidR="00F05899">
        <w:t xml:space="preserve"> </w:t>
      </w:r>
      <w:r w:rsidR="009F2312">
        <w:t>The (provisional) scheduled meeting</w:t>
      </w:r>
      <w:r w:rsidR="00AA79E2">
        <w:t xml:space="preserve">: </w:t>
      </w:r>
      <w:r w:rsidR="003063D9">
        <w:t xml:space="preserve">user’s can be shown a concise line of the date and time of their meeting. If the do not have a meeting schedule, I made sure to include </w:t>
      </w:r>
      <w:r w:rsidR="00EE4BCB">
        <w:t>a note so that they could be prompted to eventually go and schedule one.</w:t>
      </w:r>
    </w:p>
    <w:p w14:paraId="728340DF" w14:textId="77777777" w:rsidR="00EE4BCB" w:rsidRPr="00B1232A" w:rsidRDefault="00EE4BCB" w:rsidP="00EE4BCB">
      <w:pPr>
        <w:pStyle w:val="ListParagraph"/>
        <w:ind w:left="2880"/>
        <w:rPr>
          <w:b/>
          <w:bCs/>
        </w:rPr>
      </w:pPr>
    </w:p>
    <w:p w14:paraId="647056A4" w14:textId="304E1E4F" w:rsidR="00B1232A" w:rsidRDefault="00B1232A" w:rsidP="00B1232A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>Receive one’s preferred day and time frame during the 3-day Parents’ Evening period.</w:t>
      </w:r>
    </w:p>
    <w:p w14:paraId="3FED8BE6" w14:textId="476297F1" w:rsidR="00DB3CA1" w:rsidRPr="005760C6" w:rsidRDefault="00DB3CA1" w:rsidP="00DB3CA1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Overall, I feel like I excelled within this requirement as I went beyond the </w:t>
      </w:r>
      <w:r w:rsidR="00EA232B">
        <w:t xml:space="preserve">prompt asking </w:t>
      </w:r>
      <w:r w:rsidR="00895057">
        <w:t xml:space="preserve">for parents to send in their ‘two preferred appointment times’. Instead of limiting parents to </w:t>
      </w:r>
      <w:r w:rsidR="009501B4">
        <w:t xml:space="preserve">2 preferences, I created a system where parents could choose their preferred </w:t>
      </w:r>
      <w:r w:rsidR="009501B4">
        <w:rPr>
          <w:i/>
          <w:iCs/>
        </w:rPr>
        <w:t>day</w:t>
      </w:r>
      <w:r w:rsidR="009501B4">
        <w:t xml:space="preserve"> and then continue to ask about a preferred </w:t>
      </w:r>
      <w:r w:rsidR="009501B4">
        <w:rPr>
          <w:i/>
          <w:iCs/>
        </w:rPr>
        <w:t>time frame</w:t>
      </w:r>
      <w:r w:rsidR="009501B4">
        <w:t>, which could potentially span all slots in that day,</w:t>
      </w:r>
      <w:r w:rsidR="00EA39EF">
        <w:t xml:space="preserve"> three or just one. Furthermore, I ensured that</w:t>
      </w:r>
      <w:r w:rsidR="00B03BE1">
        <w:t xml:space="preserve">, if the time frame contained no available slots, the user would still be prompted with </w:t>
      </w:r>
      <w:r w:rsidR="00B03BE1">
        <w:rPr>
          <w:i/>
          <w:iCs/>
        </w:rPr>
        <w:t xml:space="preserve">bordering </w:t>
      </w:r>
      <w:r w:rsidR="00B03BE1">
        <w:t>available appointments so that the user would not get ‘stuck’ mid-way through selection.</w:t>
      </w:r>
    </w:p>
    <w:p w14:paraId="2C6BD517" w14:textId="65A571C0" w:rsidR="005760C6" w:rsidRPr="0022203B" w:rsidRDefault="005760C6" w:rsidP="00DB3CA1">
      <w:pPr>
        <w:pStyle w:val="ListParagraph"/>
        <w:numPr>
          <w:ilvl w:val="2"/>
          <w:numId w:val="1"/>
        </w:numPr>
        <w:rPr>
          <w:i/>
          <w:iCs/>
        </w:rPr>
      </w:pPr>
      <w:r>
        <w:t>In terms of validation, I added in extra flexibility when it came to selecting a preferred time frame:</w:t>
      </w:r>
      <w:r w:rsidR="000F6D2C">
        <w:t xml:space="preserve"> users could input either the </w:t>
      </w:r>
      <w:r w:rsidR="00A3577D">
        <w:t xml:space="preserve">standard 3-letter day abbreviations or the full day’s </w:t>
      </w:r>
      <w:r w:rsidR="0022203B">
        <w:t>name and</w:t>
      </w:r>
      <w:r w:rsidR="00A3577D">
        <w:t xml:space="preserve"> provide a</w:t>
      </w:r>
      <w:r w:rsidR="00AB1F2A">
        <w:t xml:space="preserve"> simplistic time input with a declared format of ‘hh:mm’ which would then </w:t>
      </w:r>
      <w:r w:rsidR="0022203B">
        <w:t>create a full datettime object.</w:t>
      </w:r>
    </w:p>
    <w:p w14:paraId="3E877908" w14:textId="77777777" w:rsidR="0022203B" w:rsidRPr="00FC2317" w:rsidRDefault="0022203B" w:rsidP="0022203B">
      <w:pPr>
        <w:pStyle w:val="ListParagraph"/>
        <w:ind w:left="2160"/>
        <w:rPr>
          <w:i/>
          <w:iCs/>
        </w:rPr>
      </w:pPr>
    </w:p>
    <w:p w14:paraId="4464B291" w14:textId="1709C52B" w:rsidR="00B1232A" w:rsidRDefault="00B1232A" w:rsidP="00B1232A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>Display the available time slots and fill them in on a first-come-first-serve basis.</w:t>
      </w:r>
    </w:p>
    <w:p w14:paraId="6CDDC41B" w14:textId="46BEE989" w:rsidR="0022203B" w:rsidRPr="001C18CC" w:rsidRDefault="0022203B" w:rsidP="0022203B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Although I used an external library, I </w:t>
      </w:r>
      <w:r w:rsidR="006C4944">
        <w:t>would say that</w:t>
      </w:r>
      <w:r>
        <w:t xml:space="preserve"> using ‘Tabulate’ was vital to </w:t>
      </w:r>
      <w:r w:rsidR="008730DC">
        <w:t xml:space="preserve">neatly presenting </w:t>
      </w:r>
      <w:r w:rsidR="00D13B20">
        <w:t xml:space="preserve">the </w:t>
      </w:r>
      <w:r w:rsidR="000A0CB0">
        <w:t>start and end time of each slot</w:t>
      </w:r>
      <w:r w:rsidR="008B31FA">
        <w:t xml:space="preserve"> and where </w:t>
      </w:r>
      <w:r w:rsidR="008B31FA">
        <w:lastRenderedPageBreak/>
        <w:t>exactly the parent’s selected appointment lied</w:t>
      </w:r>
      <w:r w:rsidR="00F46063">
        <w:t xml:space="preserve"> as it provides a structured and </w:t>
      </w:r>
      <w:r w:rsidR="00B420E7">
        <w:t>distinctly divided table</w:t>
      </w:r>
      <w:r w:rsidR="008B31FA">
        <w:t>; it was also useful in aiding the user during the appointment selection as I could clearly indicate which meetings were available</w:t>
      </w:r>
      <w:r w:rsidR="00F225E1">
        <w:t xml:space="preserve"> and their corresponding slot number.</w:t>
      </w:r>
    </w:p>
    <w:p w14:paraId="54276189" w14:textId="7ED9EAD0" w:rsidR="001C18CC" w:rsidRPr="003E1EC4" w:rsidRDefault="001C18CC" w:rsidP="0022203B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Above each table, I clearly stated the date </w:t>
      </w:r>
      <w:r w:rsidR="006E000D">
        <w:t>each table represented above to reduce the likelihood of confusion when it came</w:t>
      </w:r>
      <w:r w:rsidR="003E1EC4">
        <w:t xml:space="preserve"> to selecting an appointment with a selection spanning the full 3 days.</w:t>
      </w:r>
    </w:p>
    <w:p w14:paraId="09123B08" w14:textId="77777777" w:rsidR="003E1EC4" w:rsidRPr="00FC2317" w:rsidRDefault="003E1EC4" w:rsidP="003E1EC4">
      <w:pPr>
        <w:pStyle w:val="ListParagraph"/>
        <w:ind w:left="2160"/>
        <w:rPr>
          <w:i/>
          <w:iCs/>
        </w:rPr>
      </w:pPr>
    </w:p>
    <w:p w14:paraId="47958F5E" w14:textId="420D3378" w:rsidR="00B1232A" w:rsidRDefault="00B1232A" w:rsidP="00B1232A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 xml:space="preserve">Allow the parent(s) to both delete and/or reallocate their </w:t>
      </w:r>
      <w:r w:rsidR="008D65D8" w:rsidRPr="00FC2317">
        <w:rPr>
          <w:i/>
          <w:iCs/>
        </w:rPr>
        <w:t>scheduled meeting.</w:t>
      </w:r>
    </w:p>
    <w:p w14:paraId="0F7C60DB" w14:textId="2F2EA1CA" w:rsidR="00022DBC" w:rsidRPr="00B93BEE" w:rsidRDefault="00482718" w:rsidP="00022DBC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Included within the ‘refinements’ section, I managed </w:t>
      </w:r>
      <w:r w:rsidR="009F0440">
        <w:t xml:space="preserve">to add in the ability to both delete and reallocate one’s meeting and have it </w:t>
      </w:r>
      <w:r w:rsidR="00B93BEE">
        <w:t>overwrit</w:t>
      </w:r>
      <w:r w:rsidR="00E9581D">
        <w:t>e</w:t>
      </w:r>
      <w:r w:rsidR="00314551">
        <w:t xml:space="preserve"> any JSON files/object data</w:t>
      </w:r>
      <w:r w:rsidR="00B359F9">
        <w:t>. T</w:t>
      </w:r>
      <w:r w:rsidR="00E27EF3">
        <w:t xml:space="preserve">he reallocation linked nicely back to the scheduling() function so that there would be a sense of consistency throughout </w:t>
      </w:r>
      <w:r w:rsidR="002376DD">
        <w:t>the code</w:t>
      </w:r>
      <w:r w:rsidR="008B1FCD">
        <w:t>, which would</w:t>
      </w:r>
      <w:r w:rsidR="00E9581D">
        <w:t>,</w:t>
      </w:r>
      <w:r w:rsidR="008B1FCD">
        <w:t xml:space="preserve"> in turn</w:t>
      </w:r>
      <w:r w:rsidR="00E9581D">
        <w:t>,</w:t>
      </w:r>
      <w:r w:rsidR="008B1FCD">
        <w:t xml:space="preserve"> simplify the code </w:t>
      </w:r>
      <w:r w:rsidR="00A2139F">
        <w:t xml:space="preserve">and </w:t>
      </w:r>
      <w:r w:rsidR="00525FC0">
        <w:t>take advantage of the fact my program consisted of</w:t>
      </w:r>
      <w:r w:rsidR="00B42171">
        <w:t xml:space="preserve"> reusable</w:t>
      </w:r>
      <w:r w:rsidR="00525FC0">
        <w:t xml:space="preserve"> modul</w:t>
      </w:r>
      <w:r w:rsidR="00B42171">
        <w:t>es.</w:t>
      </w:r>
    </w:p>
    <w:p w14:paraId="17E61CA0" w14:textId="77777777" w:rsidR="00B93BEE" w:rsidRPr="00FC2317" w:rsidRDefault="00B93BEE" w:rsidP="00B93BEE">
      <w:pPr>
        <w:pStyle w:val="ListParagraph"/>
        <w:ind w:left="2160"/>
        <w:rPr>
          <w:i/>
          <w:iCs/>
        </w:rPr>
      </w:pPr>
    </w:p>
    <w:p w14:paraId="6BCB3F5D" w14:textId="7A3A80C5" w:rsidR="008D65D8" w:rsidRDefault="008D65D8" w:rsidP="00B1232A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>Provide a menu displaying multiple actions that the user can perform from a home page.</w:t>
      </w:r>
    </w:p>
    <w:p w14:paraId="316B082B" w14:textId="26017920" w:rsidR="00B86FCA" w:rsidRPr="00CE59A7" w:rsidRDefault="00B86FCA" w:rsidP="00B86FCA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After having logged in, users are met with a concise and </w:t>
      </w:r>
      <w:r w:rsidR="00B23ECF">
        <w:t xml:space="preserve">self-explanatory </w:t>
      </w:r>
      <w:r w:rsidR="00656309">
        <w:t>menu that provides a gateway to all the other functions (options).</w:t>
      </w:r>
      <w:r w:rsidR="00EB7553">
        <w:t xml:space="preserve"> In addition, I used a dictionary to pair each </w:t>
      </w:r>
      <w:r w:rsidR="00E85309">
        <w:t>index value (i.e., the option) with its corresponding function; this allowed the program code to be even more concise since the selected index could immediately be executed without further ‘selection’.</w:t>
      </w:r>
    </w:p>
    <w:p w14:paraId="21907F7E" w14:textId="77777777" w:rsidR="00CE59A7" w:rsidRPr="00FC2317" w:rsidRDefault="00CE59A7" w:rsidP="00CE59A7">
      <w:pPr>
        <w:pStyle w:val="ListParagraph"/>
        <w:ind w:left="2160"/>
        <w:rPr>
          <w:i/>
          <w:iCs/>
        </w:rPr>
      </w:pPr>
    </w:p>
    <w:p w14:paraId="1153FCD7" w14:textId="3F77C776" w:rsidR="008D65D8" w:rsidRDefault="008D65D8" w:rsidP="00B1232A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 xml:space="preserve">Output the final scheduled timetable to the </w:t>
      </w:r>
      <w:r w:rsidR="00FC2317" w:rsidRPr="00FC2317">
        <w:rPr>
          <w:i/>
          <w:iCs/>
        </w:rPr>
        <w:t>parent/</w:t>
      </w:r>
      <w:r w:rsidRPr="00FC2317">
        <w:rPr>
          <w:i/>
          <w:iCs/>
        </w:rPr>
        <w:t>teacher.</w:t>
      </w:r>
    </w:p>
    <w:p w14:paraId="712BC6AA" w14:textId="6AA5A5CE" w:rsidR="00CE59A7" w:rsidRPr="003F52A1" w:rsidRDefault="00CE59A7" w:rsidP="00CE59A7">
      <w:pPr>
        <w:pStyle w:val="ListParagraph"/>
        <w:numPr>
          <w:ilvl w:val="2"/>
          <w:numId w:val="1"/>
        </w:numPr>
        <w:rPr>
          <w:i/>
          <w:iCs/>
        </w:rPr>
      </w:pPr>
      <w:r>
        <w:t>Although I was unsuccessful with creating an ‘admin’ user (i.e., for teachers) that could view the full timetable, I was able to neatly display the parent’s</w:t>
      </w:r>
      <w:r w:rsidR="008B1913">
        <w:t xml:space="preserve"> scheduled meeting in relation to the displaying of time slots.</w:t>
      </w:r>
      <w:r w:rsidR="00737CD7">
        <w:t xml:space="preserve"> Again, display_schedule() was critically adapted in order to be reused </w:t>
      </w:r>
      <w:r w:rsidR="003C672E">
        <w:t>throughout the program either during selection or during a final</w:t>
      </w:r>
      <w:r w:rsidR="003F52A1">
        <w:t xml:space="preserve"> overview of one’s meeting(s).</w:t>
      </w:r>
    </w:p>
    <w:p w14:paraId="6FD6B1B1" w14:textId="77777777" w:rsidR="003F52A1" w:rsidRPr="00FC2317" w:rsidRDefault="003F52A1" w:rsidP="003F52A1">
      <w:pPr>
        <w:pStyle w:val="ListParagraph"/>
        <w:ind w:left="2160"/>
        <w:rPr>
          <w:i/>
          <w:iCs/>
        </w:rPr>
      </w:pPr>
    </w:p>
    <w:p w14:paraId="7302881D" w14:textId="1A6BB5AF" w:rsidR="00B23ECF" w:rsidRDefault="00FC2317" w:rsidP="00B23ECF">
      <w:pPr>
        <w:pStyle w:val="ListParagraph"/>
        <w:numPr>
          <w:ilvl w:val="1"/>
          <w:numId w:val="1"/>
        </w:numPr>
        <w:rPr>
          <w:i/>
          <w:iCs/>
        </w:rPr>
      </w:pPr>
      <w:r w:rsidRPr="00FC2317">
        <w:rPr>
          <w:i/>
          <w:iCs/>
        </w:rPr>
        <w:t>Save any edited data to both the ‘parent’ and ‘schedule’ JSON files.</w:t>
      </w:r>
    </w:p>
    <w:p w14:paraId="3125C115" w14:textId="03015AEF" w:rsidR="003F52A1" w:rsidRDefault="003F52A1" w:rsidP="003F52A1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Since this programming project required some form of </w:t>
      </w:r>
      <w:r w:rsidR="00310593">
        <w:t>record</w:t>
      </w:r>
      <w:r w:rsidR="00D124C4">
        <w:t xml:space="preserve">ing user/meeting details, I deliberately chose to work with JSON files to extend my </w:t>
      </w:r>
      <w:r w:rsidR="00ED57EC">
        <w:t xml:space="preserve">knowledge of writing data (beyond ordinary text files) as well as to exploit the dictionary-like format </w:t>
      </w:r>
      <w:r w:rsidR="00EE7011">
        <w:t>to incorporate user data and meeting data neatly with</w:t>
      </w:r>
      <w:r w:rsidR="00577137">
        <w:t xml:space="preserve"> the ‘Parent’ class.</w:t>
      </w:r>
    </w:p>
    <w:p w14:paraId="75BB9826" w14:textId="42D4DAC3" w:rsidR="00B23ECF" w:rsidRDefault="00B23ECF" w:rsidP="00B23ECF">
      <w:pPr>
        <w:pStyle w:val="ListParagraph"/>
        <w:rPr>
          <w:i/>
          <w:iCs/>
        </w:rPr>
      </w:pPr>
    </w:p>
    <w:p w14:paraId="7FC765F5" w14:textId="020B5772" w:rsidR="00B23ECF" w:rsidRPr="002A4DC1" w:rsidRDefault="00B23ECF" w:rsidP="00B23ECF">
      <w:pPr>
        <w:pStyle w:val="ListParagraph"/>
        <w:numPr>
          <w:ilvl w:val="0"/>
          <w:numId w:val="1"/>
        </w:numPr>
        <w:rPr>
          <w:i/>
          <w:iCs/>
          <w:sz w:val="18"/>
          <w:szCs w:val="18"/>
        </w:rPr>
      </w:pPr>
      <w:r w:rsidRPr="002A4DC1">
        <w:rPr>
          <w:sz w:val="18"/>
          <w:szCs w:val="18"/>
        </w:rPr>
        <w:t xml:space="preserve">In conclusion, </w:t>
      </w:r>
      <w:r w:rsidR="00577137" w:rsidRPr="002A4DC1">
        <w:rPr>
          <w:sz w:val="18"/>
          <w:szCs w:val="18"/>
        </w:rPr>
        <w:t xml:space="preserve">I would say that everything </w:t>
      </w:r>
      <w:r w:rsidR="00112CE8" w:rsidRPr="002A4DC1">
        <w:rPr>
          <w:sz w:val="18"/>
          <w:szCs w:val="18"/>
        </w:rPr>
        <w:t xml:space="preserve">covered in my NEA has successfully met the requirements of the brief/prompt I chose. Although I was unable to </w:t>
      </w:r>
      <w:r w:rsidR="00DF5732" w:rsidRPr="002A4DC1">
        <w:rPr>
          <w:sz w:val="18"/>
          <w:szCs w:val="18"/>
        </w:rPr>
        <w:t xml:space="preserve">add in the twin functionality extension, I ensured that my program </w:t>
      </w:r>
      <w:r w:rsidR="00F2364A" w:rsidRPr="002A4DC1">
        <w:rPr>
          <w:sz w:val="18"/>
          <w:szCs w:val="18"/>
        </w:rPr>
        <w:t xml:space="preserve">was adaptable and </w:t>
      </w:r>
      <w:r w:rsidR="00DF5732" w:rsidRPr="002A4DC1">
        <w:rPr>
          <w:sz w:val="18"/>
          <w:szCs w:val="18"/>
        </w:rPr>
        <w:t xml:space="preserve">provided the ‘back-bone structure’ for myself to complete </w:t>
      </w:r>
      <w:r w:rsidR="009B76EA" w:rsidRPr="002A4DC1">
        <w:rPr>
          <w:sz w:val="18"/>
          <w:szCs w:val="18"/>
        </w:rPr>
        <w:t>outside this project’s deadline in the future</w:t>
      </w:r>
      <w:r w:rsidR="00F2364A" w:rsidRPr="002A4DC1">
        <w:rPr>
          <w:sz w:val="18"/>
          <w:szCs w:val="18"/>
        </w:rPr>
        <w:t xml:space="preserve">. Through vigorous validation checks and user-friendly </w:t>
      </w:r>
      <w:r w:rsidR="003E11E8" w:rsidRPr="002A4DC1">
        <w:rPr>
          <w:sz w:val="18"/>
          <w:szCs w:val="18"/>
        </w:rPr>
        <w:t>interfaces throughout, this program i</w:t>
      </w:r>
      <w:r w:rsidR="00406947" w:rsidRPr="002A4DC1">
        <w:rPr>
          <w:sz w:val="18"/>
          <w:szCs w:val="18"/>
        </w:rPr>
        <w:t>s highly functional and allows for users to schedule appointments, cancel/reallocate appointments and view their final scheduled meeting</w:t>
      </w:r>
      <w:r w:rsidR="005A63F5" w:rsidRPr="002A4DC1">
        <w:rPr>
          <w:sz w:val="18"/>
          <w:szCs w:val="18"/>
        </w:rPr>
        <w:t xml:space="preserve"> within a full-day table</w:t>
      </w:r>
      <w:r w:rsidR="00B70A05">
        <w:rPr>
          <w:sz w:val="18"/>
          <w:szCs w:val="18"/>
        </w:rPr>
        <w:t>; all of this is saved to two JSON files and is always re-access</w:t>
      </w:r>
      <w:r w:rsidR="00511D87">
        <w:rPr>
          <w:sz w:val="18"/>
          <w:szCs w:val="18"/>
        </w:rPr>
        <w:t>ible when</w:t>
      </w:r>
      <w:r w:rsidR="00B70A05">
        <w:rPr>
          <w:sz w:val="18"/>
          <w:szCs w:val="18"/>
        </w:rPr>
        <w:t xml:space="preserve"> re-run.</w:t>
      </w:r>
    </w:p>
    <w:p w14:paraId="6F6E4066" w14:textId="1A9DF011" w:rsidR="001E21E5" w:rsidRDefault="001E21E5" w:rsidP="001E21E5">
      <w:pPr>
        <w:pStyle w:val="Heading2"/>
      </w:pPr>
      <w:r>
        <w:lastRenderedPageBreak/>
        <w:t>References</w:t>
      </w:r>
    </w:p>
    <w:p w14:paraId="418F218E" w14:textId="7B4A30BA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Any sources of information you used to complete the project. – Name of source/Date of access</w:t>
      </w:r>
    </w:p>
    <w:p w14:paraId="683C5CA8" w14:textId="486A5AA6" w:rsidR="00DD2361" w:rsidRDefault="00DD2361" w:rsidP="00DD236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Documentations:</w:t>
      </w:r>
    </w:p>
    <w:p w14:paraId="33247F2D" w14:textId="49011734" w:rsidR="004F55A9" w:rsidRPr="00A54AB5" w:rsidRDefault="004F55A9" w:rsidP="004F55A9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 xml:space="preserve">Using the datetime library </w:t>
      </w:r>
      <w:r w:rsidRPr="00A54AB5">
        <w:rPr>
          <w:i/>
          <w:iCs/>
        </w:rPr>
        <w:t>[15/02/2021]</w:t>
      </w:r>
      <w:r w:rsidR="00A54AB5">
        <w:rPr>
          <w:i/>
          <w:iCs/>
        </w:rPr>
        <w:t>:</w:t>
      </w:r>
    </w:p>
    <w:p w14:paraId="31ACE8A7" w14:textId="5C6AA5F8" w:rsidR="004F55A9" w:rsidRDefault="00511D87" w:rsidP="004F55A9">
      <w:pPr>
        <w:pStyle w:val="ListParagraph"/>
        <w:numPr>
          <w:ilvl w:val="3"/>
          <w:numId w:val="1"/>
        </w:numPr>
      </w:pPr>
      <w:hyperlink r:id="rId16" w:history="1">
        <w:r w:rsidR="00B26649" w:rsidRPr="00C511D7">
          <w:rPr>
            <w:rStyle w:val="Hyperlink"/>
          </w:rPr>
          <w:t>https://docs.python.org/3/library/datetime.html</w:t>
        </w:r>
      </w:hyperlink>
    </w:p>
    <w:p w14:paraId="08CFFA65" w14:textId="378E277D" w:rsidR="00B26649" w:rsidRPr="00B26649" w:rsidRDefault="00B26649" w:rsidP="00B26649">
      <w:pPr>
        <w:pStyle w:val="ListParagraph"/>
        <w:numPr>
          <w:ilvl w:val="1"/>
          <w:numId w:val="1"/>
        </w:numPr>
      </w:pPr>
      <w:r>
        <w:rPr>
          <w:b/>
          <w:bCs/>
        </w:rPr>
        <w:t>Stack Overflow:</w:t>
      </w:r>
    </w:p>
    <w:p w14:paraId="5BDB64DB" w14:textId="05CDC29F" w:rsidR="00B26649" w:rsidRPr="00A54AB5" w:rsidRDefault="00B26649" w:rsidP="00B26649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Double-except statements </w:t>
      </w:r>
      <w:r w:rsidR="00204B90">
        <w:t xml:space="preserve">(using parenthesised tuples) </w:t>
      </w:r>
      <w:r w:rsidR="00204B90" w:rsidRPr="00A54AB5">
        <w:rPr>
          <w:i/>
          <w:iCs/>
        </w:rPr>
        <w:t>[17/02/2021]:</w:t>
      </w:r>
    </w:p>
    <w:p w14:paraId="6F684010" w14:textId="12D11235" w:rsidR="002A4DC1" w:rsidRPr="004F55A9" w:rsidRDefault="00511D87" w:rsidP="002A4DC1">
      <w:pPr>
        <w:pStyle w:val="ListParagraph"/>
        <w:numPr>
          <w:ilvl w:val="3"/>
          <w:numId w:val="1"/>
        </w:numPr>
      </w:pPr>
      <w:hyperlink r:id="rId17" w:history="1">
        <w:r w:rsidR="00DD0D09" w:rsidRPr="00F971CB">
          <w:rPr>
            <w:rStyle w:val="Hyperlink"/>
          </w:rPr>
          <w:t>https://stackoverflow.com/questions/6470428/catch-multiple-exceptions-in-one-line-except-block</w:t>
        </w:r>
      </w:hyperlink>
      <w:r w:rsidR="00DD0D09">
        <w:t xml:space="preserve"> </w:t>
      </w:r>
    </w:p>
    <w:p w14:paraId="7906C13E" w14:textId="73A9D912" w:rsidR="003605AE" w:rsidRDefault="003605AE" w:rsidP="003605A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Programiz</w:t>
      </w:r>
    </w:p>
    <w:p w14:paraId="6EB45D35" w14:textId="4102CA52" w:rsidR="00355389" w:rsidRPr="000C5438" w:rsidRDefault="00355389" w:rsidP="0035538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Revising object-oriented programming </w:t>
      </w:r>
      <w:r w:rsidRPr="00A54AB5">
        <w:rPr>
          <w:i/>
          <w:iCs/>
        </w:rPr>
        <w:t>[09/02/2021]:</w:t>
      </w:r>
      <w:r>
        <w:t xml:space="preserve"> </w:t>
      </w:r>
      <w:hyperlink r:id="rId18" w:history="1">
        <w:r w:rsidR="000C5438" w:rsidRPr="00AA1FE6">
          <w:rPr>
            <w:rStyle w:val="Hyperlink"/>
          </w:rPr>
          <w:t>https://www.programiz.com/python-programming/object-oriented-programming</w:t>
        </w:r>
      </w:hyperlink>
    </w:p>
    <w:p w14:paraId="52B82D39" w14:textId="676FC821" w:rsidR="000C5438" w:rsidRDefault="000C5438" w:rsidP="000C543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Real Python</w:t>
      </w:r>
    </w:p>
    <w:p w14:paraId="465D9206" w14:textId="497C2B28" w:rsidR="000C5438" w:rsidRPr="00A54AB5" w:rsidRDefault="000C5438" w:rsidP="000C543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 xml:space="preserve">Revising how to read </w:t>
      </w:r>
      <w:r w:rsidR="00E6795F">
        <w:t xml:space="preserve">from </w:t>
      </w:r>
      <w:r>
        <w:t xml:space="preserve">and write to </w:t>
      </w:r>
      <w:r w:rsidR="00411F25">
        <w:t xml:space="preserve">JSON files </w:t>
      </w:r>
      <w:r w:rsidR="00411F25" w:rsidRPr="00A54AB5">
        <w:rPr>
          <w:i/>
          <w:iCs/>
        </w:rPr>
        <w:t>[11/02/2021]:</w:t>
      </w:r>
    </w:p>
    <w:p w14:paraId="31F7FB95" w14:textId="32327D62" w:rsidR="00DD2361" w:rsidRDefault="00511D87" w:rsidP="00DD2361">
      <w:pPr>
        <w:pStyle w:val="ListParagraph"/>
        <w:numPr>
          <w:ilvl w:val="3"/>
          <w:numId w:val="1"/>
        </w:numPr>
      </w:pPr>
      <w:hyperlink r:id="rId19" w:history="1">
        <w:r w:rsidR="00411F25" w:rsidRPr="00AA1FE6">
          <w:rPr>
            <w:rStyle w:val="Hyperlink"/>
          </w:rPr>
          <w:t>https://realpython.com/python-json/</w:t>
        </w:r>
      </w:hyperlink>
    </w:p>
    <w:p w14:paraId="76A4DB51" w14:textId="77777777" w:rsidR="00411F25" w:rsidRPr="00411F25" w:rsidRDefault="00411F25" w:rsidP="00411F25"/>
    <w:sectPr w:rsidR="00411F25" w:rsidRPr="0041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6E4"/>
    <w:multiLevelType w:val="hybridMultilevel"/>
    <w:tmpl w:val="A63E47D8"/>
    <w:lvl w:ilvl="0" w:tplc="0420C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699"/>
    <w:multiLevelType w:val="hybridMultilevel"/>
    <w:tmpl w:val="562E87E8"/>
    <w:lvl w:ilvl="0" w:tplc="0420C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E5"/>
    <w:rsid w:val="0000252F"/>
    <w:rsid w:val="00002950"/>
    <w:rsid w:val="00004550"/>
    <w:rsid w:val="00012269"/>
    <w:rsid w:val="0002180B"/>
    <w:rsid w:val="00022DBC"/>
    <w:rsid w:val="000524A1"/>
    <w:rsid w:val="00057C76"/>
    <w:rsid w:val="0007081F"/>
    <w:rsid w:val="00070C5E"/>
    <w:rsid w:val="000757C0"/>
    <w:rsid w:val="000843D0"/>
    <w:rsid w:val="00093B45"/>
    <w:rsid w:val="000A00D4"/>
    <w:rsid w:val="000A0CB0"/>
    <w:rsid w:val="000A72EB"/>
    <w:rsid w:val="000C3AF6"/>
    <w:rsid w:val="000C5438"/>
    <w:rsid w:val="000D3814"/>
    <w:rsid w:val="000D7367"/>
    <w:rsid w:val="000E348C"/>
    <w:rsid w:val="000E50F6"/>
    <w:rsid w:val="000F00A8"/>
    <w:rsid w:val="000F3E99"/>
    <w:rsid w:val="000F6D2C"/>
    <w:rsid w:val="00100F63"/>
    <w:rsid w:val="00104D93"/>
    <w:rsid w:val="00110653"/>
    <w:rsid w:val="00112CE8"/>
    <w:rsid w:val="00116874"/>
    <w:rsid w:val="001262AC"/>
    <w:rsid w:val="00136C96"/>
    <w:rsid w:val="00150870"/>
    <w:rsid w:val="00157E3B"/>
    <w:rsid w:val="00170425"/>
    <w:rsid w:val="0017097D"/>
    <w:rsid w:val="001738E1"/>
    <w:rsid w:val="00173C5E"/>
    <w:rsid w:val="00175C22"/>
    <w:rsid w:val="001768CF"/>
    <w:rsid w:val="00187686"/>
    <w:rsid w:val="00191322"/>
    <w:rsid w:val="00192EBD"/>
    <w:rsid w:val="00196532"/>
    <w:rsid w:val="001B3B5B"/>
    <w:rsid w:val="001B4421"/>
    <w:rsid w:val="001C18CC"/>
    <w:rsid w:val="001E21E5"/>
    <w:rsid w:val="001F1CC8"/>
    <w:rsid w:val="001F4FC6"/>
    <w:rsid w:val="00204B90"/>
    <w:rsid w:val="002054C2"/>
    <w:rsid w:val="0021732F"/>
    <w:rsid w:val="0022203B"/>
    <w:rsid w:val="00224D5A"/>
    <w:rsid w:val="0023072F"/>
    <w:rsid w:val="00231CE6"/>
    <w:rsid w:val="002324A3"/>
    <w:rsid w:val="002376DD"/>
    <w:rsid w:val="002378E4"/>
    <w:rsid w:val="00253BBF"/>
    <w:rsid w:val="00267AB1"/>
    <w:rsid w:val="00270D7C"/>
    <w:rsid w:val="002734D6"/>
    <w:rsid w:val="00273719"/>
    <w:rsid w:val="00280283"/>
    <w:rsid w:val="00291552"/>
    <w:rsid w:val="00295114"/>
    <w:rsid w:val="002A4DC1"/>
    <w:rsid w:val="002C6228"/>
    <w:rsid w:val="002D1BF1"/>
    <w:rsid w:val="002D3AF7"/>
    <w:rsid w:val="002E277E"/>
    <w:rsid w:val="002F3D25"/>
    <w:rsid w:val="00301514"/>
    <w:rsid w:val="003038EE"/>
    <w:rsid w:val="003063D9"/>
    <w:rsid w:val="00310593"/>
    <w:rsid w:val="00314551"/>
    <w:rsid w:val="00317F00"/>
    <w:rsid w:val="00346E88"/>
    <w:rsid w:val="00353D51"/>
    <w:rsid w:val="0035468D"/>
    <w:rsid w:val="00355389"/>
    <w:rsid w:val="00356B3A"/>
    <w:rsid w:val="003605AE"/>
    <w:rsid w:val="00365833"/>
    <w:rsid w:val="003705AD"/>
    <w:rsid w:val="00383E63"/>
    <w:rsid w:val="00385563"/>
    <w:rsid w:val="00385A5F"/>
    <w:rsid w:val="003A2968"/>
    <w:rsid w:val="003B7500"/>
    <w:rsid w:val="003C672E"/>
    <w:rsid w:val="003E11E8"/>
    <w:rsid w:val="003E1EC4"/>
    <w:rsid w:val="003F52A1"/>
    <w:rsid w:val="00403D4B"/>
    <w:rsid w:val="00406947"/>
    <w:rsid w:val="00411F25"/>
    <w:rsid w:val="00415332"/>
    <w:rsid w:val="00416F2F"/>
    <w:rsid w:val="00420D95"/>
    <w:rsid w:val="00421942"/>
    <w:rsid w:val="00425BFC"/>
    <w:rsid w:val="004338CA"/>
    <w:rsid w:val="00443B29"/>
    <w:rsid w:val="00447D0E"/>
    <w:rsid w:val="00456BA7"/>
    <w:rsid w:val="00473891"/>
    <w:rsid w:val="00476AF0"/>
    <w:rsid w:val="00482718"/>
    <w:rsid w:val="004941CE"/>
    <w:rsid w:val="004A0256"/>
    <w:rsid w:val="004A30E5"/>
    <w:rsid w:val="004A507E"/>
    <w:rsid w:val="004B2FBE"/>
    <w:rsid w:val="004B375D"/>
    <w:rsid w:val="004C1143"/>
    <w:rsid w:val="004C4FC4"/>
    <w:rsid w:val="004D1096"/>
    <w:rsid w:val="004D3B29"/>
    <w:rsid w:val="004E0112"/>
    <w:rsid w:val="004E4588"/>
    <w:rsid w:val="004E7A01"/>
    <w:rsid w:val="004F55A9"/>
    <w:rsid w:val="00511D87"/>
    <w:rsid w:val="00520C03"/>
    <w:rsid w:val="0052546C"/>
    <w:rsid w:val="00525FC0"/>
    <w:rsid w:val="005268AC"/>
    <w:rsid w:val="00533B94"/>
    <w:rsid w:val="00534367"/>
    <w:rsid w:val="00541F94"/>
    <w:rsid w:val="0054413F"/>
    <w:rsid w:val="005450AD"/>
    <w:rsid w:val="0056068C"/>
    <w:rsid w:val="0056529E"/>
    <w:rsid w:val="00570A2B"/>
    <w:rsid w:val="005760C6"/>
    <w:rsid w:val="00577137"/>
    <w:rsid w:val="00593182"/>
    <w:rsid w:val="005A03EA"/>
    <w:rsid w:val="005A25F6"/>
    <w:rsid w:val="005A63F5"/>
    <w:rsid w:val="005C11D1"/>
    <w:rsid w:val="005C3A43"/>
    <w:rsid w:val="005D0E22"/>
    <w:rsid w:val="005D4A36"/>
    <w:rsid w:val="005D5433"/>
    <w:rsid w:val="005E78FE"/>
    <w:rsid w:val="005E7F43"/>
    <w:rsid w:val="005F1B6C"/>
    <w:rsid w:val="005F2DF4"/>
    <w:rsid w:val="005F326C"/>
    <w:rsid w:val="0062116A"/>
    <w:rsid w:val="0062289C"/>
    <w:rsid w:val="00625831"/>
    <w:rsid w:val="006314CE"/>
    <w:rsid w:val="0063193F"/>
    <w:rsid w:val="0063368F"/>
    <w:rsid w:val="0064573C"/>
    <w:rsid w:val="006501EC"/>
    <w:rsid w:val="00656309"/>
    <w:rsid w:val="006603CA"/>
    <w:rsid w:val="00674C43"/>
    <w:rsid w:val="00676D87"/>
    <w:rsid w:val="0068153B"/>
    <w:rsid w:val="00683389"/>
    <w:rsid w:val="006A0587"/>
    <w:rsid w:val="006A0D7D"/>
    <w:rsid w:val="006A460D"/>
    <w:rsid w:val="006C4944"/>
    <w:rsid w:val="006C50C0"/>
    <w:rsid w:val="006C62D9"/>
    <w:rsid w:val="006C729F"/>
    <w:rsid w:val="006E000D"/>
    <w:rsid w:val="006E55DC"/>
    <w:rsid w:val="006F6918"/>
    <w:rsid w:val="00704DDA"/>
    <w:rsid w:val="00730C16"/>
    <w:rsid w:val="00737CD7"/>
    <w:rsid w:val="00740552"/>
    <w:rsid w:val="00746EE7"/>
    <w:rsid w:val="00751784"/>
    <w:rsid w:val="00755535"/>
    <w:rsid w:val="00755A26"/>
    <w:rsid w:val="00780CF9"/>
    <w:rsid w:val="00785E36"/>
    <w:rsid w:val="00795290"/>
    <w:rsid w:val="00795812"/>
    <w:rsid w:val="007A13CA"/>
    <w:rsid w:val="007B0BF2"/>
    <w:rsid w:val="007B1059"/>
    <w:rsid w:val="007C2382"/>
    <w:rsid w:val="007E17C0"/>
    <w:rsid w:val="007F3272"/>
    <w:rsid w:val="007F72F5"/>
    <w:rsid w:val="00801812"/>
    <w:rsid w:val="008113A5"/>
    <w:rsid w:val="00815CF3"/>
    <w:rsid w:val="00817095"/>
    <w:rsid w:val="00837DBD"/>
    <w:rsid w:val="00840E58"/>
    <w:rsid w:val="00844A4F"/>
    <w:rsid w:val="00846EC9"/>
    <w:rsid w:val="0085086B"/>
    <w:rsid w:val="00872C0A"/>
    <w:rsid w:val="008730DC"/>
    <w:rsid w:val="00887117"/>
    <w:rsid w:val="008900F3"/>
    <w:rsid w:val="008947FC"/>
    <w:rsid w:val="00895057"/>
    <w:rsid w:val="008A3555"/>
    <w:rsid w:val="008B1913"/>
    <w:rsid w:val="008B1FCD"/>
    <w:rsid w:val="008B31FA"/>
    <w:rsid w:val="008B7399"/>
    <w:rsid w:val="008B7591"/>
    <w:rsid w:val="008C696E"/>
    <w:rsid w:val="008C753C"/>
    <w:rsid w:val="008D06AF"/>
    <w:rsid w:val="008D65D8"/>
    <w:rsid w:val="008D7603"/>
    <w:rsid w:val="008E58B8"/>
    <w:rsid w:val="008F2826"/>
    <w:rsid w:val="008F3C9C"/>
    <w:rsid w:val="008F3FB3"/>
    <w:rsid w:val="00901F01"/>
    <w:rsid w:val="00911FE4"/>
    <w:rsid w:val="00912C78"/>
    <w:rsid w:val="00922184"/>
    <w:rsid w:val="0093022A"/>
    <w:rsid w:val="00935A00"/>
    <w:rsid w:val="00942169"/>
    <w:rsid w:val="009501B4"/>
    <w:rsid w:val="00960952"/>
    <w:rsid w:val="00975A33"/>
    <w:rsid w:val="00977043"/>
    <w:rsid w:val="00980758"/>
    <w:rsid w:val="009A5ACA"/>
    <w:rsid w:val="009B41A6"/>
    <w:rsid w:val="009B76EA"/>
    <w:rsid w:val="009C7208"/>
    <w:rsid w:val="009D7DE4"/>
    <w:rsid w:val="009F0440"/>
    <w:rsid w:val="009F2312"/>
    <w:rsid w:val="00A11581"/>
    <w:rsid w:val="00A2139F"/>
    <w:rsid w:val="00A23E97"/>
    <w:rsid w:val="00A3577D"/>
    <w:rsid w:val="00A41B54"/>
    <w:rsid w:val="00A43373"/>
    <w:rsid w:val="00A46517"/>
    <w:rsid w:val="00A5021A"/>
    <w:rsid w:val="00A54AB5"/>
    <w:rsid w:val="00A56E35"/>
    <w:rsid w:val="00A62A5D"/>
    <w:rsid w:val="00A643B2"/>
    <w:rsid w:val="00A66AAE"/>
    <w:rsid w:val="00A7068E"/>
    <w:rsid w:val="00A70C31"/>
    <w:rsid w:val="00A72434"/>
    <w:rsid w:val="00A7270B"/>
    <w:rsid w:val="00A751BD"/>
    <w:rsid w:val="00AA039A"/>
    <w:rsid w:val="00AA4F6A"/>
    <w:rsid w:val="00AA79E2"/>
    <w:rsid w:val="00AB1F2A"/>
    <w:rsid w:val="00AB4717"/>
    <w:rsid w:val="00AB7017"/>
    <w:rsid w:val="00AD2B0B"/>
    <w:rsid w:val="00AE4684"/>
    <w:rsid w:val="00B0217A"/>
    <w:rsid w:val="00B028FA"/>
    <w:rsid w:val="00B03BE1"/>
    <w:rsid w:val="00B0443F"/>
    <w:rsid w:val="00B1232A"/>
    <w:rsid w:val="00B21170"/>
    <w:rsid w:val="00B23ECF"/>
    <w:rsid w:val="00B25932"/>
    <w:rsid w:val="00B26649"/>
    <w:rsid w:val="00B266DE"/>
    <w:rsid w:val="00B359F9"/>
    <w:rsid w:val="00B420E7"/>
    <w:rsid w:val="00B42171"/>
    <w:rsid w:val="00B44C88"/>
    <w:rsid w:val="00B55618"/>
    <w:rsid w:val="00B649C0"/>
    <w:rsid w:val="00B70A05"/>
    <w:rsid w:val="00B76B8D"/>
    <w:rsid w:val="00B86AEE"/>
    <w:rsid w:val="00B86FCA"/>
    <w:rsid w:val="00B91DF5"/>
    <w:rsid w:val="00B92E44"/>
    <w:rsid w:val="00B9378F"/>
    <w:rsid w:val="00B93BEE"/>
    <w:rsid w:val="00B94983"/>
    <w:rsid w:val="00BB480B"/>
    <w:rsid w:val="00BD37EC"/>
    <w:rsid w:val="00BD7C55"/>
    <w:rsid w:val="00BE0AAA"/>
    <w:rsid w:val="00BE24DE"/>
    <w:rsid w:val="00BF172B"/>
    <w:rsid w:val="00BF47CA"/>
    <w:rsid w:val="00BF68AC"/>
    <w:rsid w:val="00BF770B"/>
    <w:rsid w:val="00C00BF6"/>
    <w:rsid w:val="00C10C29"/>
    <w:rsid w:val="00C16E4A"/>
    <w:rsid w:val="00C22A04"/>
    <w:rsid w:val="00C2485B"/>
    <w:rsid w:val="00C35157"/>
    <w:rsid w:val="00C40255"/>
    <w:rsid w:val="00C408E4"/>
    <w:rsid w:val="00C40F8B"/>
    <w:rsid w:val="00C45E71"/>
    <w:rsid w:val="00C5230F"/>
    <w:rsid w:val="00C54C24"/>
    <w:rsid w:val="00C60B63"/>
    <w:rsid w:val="00C6334B"/>
    <w:rsid w:val="00C65090"/>
    <w:rsid w:val="00C712C9"/>
    <w:rsid w:val="00C80341"/>
    <w:rsid w:val="00C81FF3"/>
    <w:rsid w:val="00C840EB"/>
    <w:rsid w:val="00C952F9"/>
    <w:rsid w:val="00CC3587"/>
    <w:rsid w:val="00CE3429"/>
    <w:rsid w:val="00CE59A7"/>
    <w:rsid w:val="00CE6F98"/>
    <w:rsid w:val="00D00857"/>
    <w:rsid w:val="00D0543F"/>
    <w:rsid w:val="00D1171E"/>
    <w:rsid w:val="00D124C4"/>
    <w:rsid w:val="00D13B20"/>
    <w:rsid w:val="00D149A6"/>
    <w:rsid w:val="00D355E9"/>
    <w:rsid w:val="00D3779F"/>
    <w:rsid w:val="00D47A7F"/>
    <w:rsid w:val="00D67034"/>
    <w:rsid w:val="00D856EA"/>
    <w:rsid w:val="00D86BF2"/>
    <w:rsid w:val="00D93B7E"/>
    <w:rsid w:val="00D95684"/>
    <w:rsid w:val="00DA442A"/>
    <w:rsid w:val="00DA4481"/>
    <w:rsid w:val="00DB3CA1"/>
    <w:rsid w:val="00DB7BEF"/>
    <w:rsid w:val="00DB7E9A"/>
    <w:rsid w:val="00DC12D1"/>
    <w:rsid w:val="00DC21CD"/>
    <w:rsid w:val="00DC6252"/>
    <w:rsid w:val="00DC6CCA"/>
    <w:rsid w:val="00DC716F"/>
    <w:rsid w:val="00DD0D09"/>
    <w:rsid w:val="00DD1080"/>
    <w:rsid w:val="00DD2361"/>
    <w:rsid w:val="00DE0527"/>
    <w:rsid w:val="00DF1DAB"/>
    <w:rsid w:val="00DF4B50"/>
    <w:rsid w:val="00DF5732"/>
    <w:rsid w:val="00DF6AB5"/>
    <w:rsid w:val="00E023CA"/>
    <w:rsid w:val="00E062C8"/>
    <w:rsid w:val="00E072F9"/>
    <w:rsid w:val="00E11D28"/>
    <w:rsid w:val="00E179D9"/>
    <w:rsid w:val="00E27EF3"/>
    <w:rsid w:val="00E30C84"/>
    <w:rsid w:val="00E32965"/>
    <w:rsid w:val="00E34395"/>
    <w:rsid w:val="00E41268"/>
    <w:rsid w:val="00E43F9A"/>
    <w:rsid w:val="00E45DA7"/>
    <w:rsid w:val="00E5418E"/>
    <w:rsid w:val="00E55A36"/>
    <w:rsid w:val="00E6054D"/>
    <w:rsid w:val="00E61AE6"/>
    <w:rsid w:val="00E62121"/>
    <w:rsid w:val="00E6470E"/>
    <w:rsid w:val="00E64D64"/>
    <w:rsid w:val="00E66911"/>
    <w:rsid w:val="00E678D7"/>
    <w:rsid w:val="00E6795F"/>
    <w:rsid w:val="00E8123A"/>
    <w:rsid w:val="00E85309"/>
    <w:rsid w:val="00E9581D"/>
    <w:rsid w:val="00EA232B"/>
    <w:rsid w:val="00EA3549"/>
    <w:rsid w:val="00EA39EF"/>
    <w:rsid w:val="00EA4892"/>
    <w:rsid w:val="00EB1BB1"/>
    <w:rsid w:val="00EB7553"/>
    <w:rsid w:val="00ED57EC"/>
    <w:rsid w:val="00EE1508"/>
    <w:rsid w:val="00EE2067"/>
    <w:rsid w:val="00EE448F"/>
    <w:rsid w:val="00EE4BCB"/>
    <w:rsid w:val="00EE5A47"/>
    <w:rsid w:val="00EE7011"/>
    <w:rsid w:val="00EF0F44"/>
    <w:rsid w:val="00F05899"/>
    <w:rsid w:val="00F06760"/>
    <w:rsid w:val="00F069C2"/>
    <w:rsid w:val="00F1206E"/>
    <w:rsid w:val="00F137FB"/>
    <w:rsid w:val="00F225E1"/>
    <w:rsid w:val="00F2364A"/>
    <w:rsid w:val="00F24FAE"/>
    <w:rsid w:val="00F30181"/>
    <w:rsid w:val="00F31553"/>
    <w:rsid w:val="00F361A7"/>
    <w:rsid w:val="00F46063"/>
    <w:rsid w:val="00F64A91"/>
    <w:rsid w:val="00F66772"/>
    <w:rsid w:val="00F67243"/>
    <w:rsid w:val="00F67F09"/>
    <w:rsid w:val="00F706D8"/>
    <w:rsid w:val="00F70D57"/>
    <w:rsid w:val="00F757D1"/>
    <w:rsid w:val="00F76076"/>
    <w:rsid w:val="00F829AC"/>
    <w:rsid w:val="00F8583A"/>
    <w:rsid w:val="00F87168"/>
    <w:rsid w:val="00F92B2F"/>
    <w:rsid w:val="00FA70A1"/>
    <w:rsid w:val="00FC1DC9"/>
    <w:rsid w:val="00FC2317"/>
    <w:rsid w:val="00FC38B0"/>
    <w:rsid w:val="00FC6216"/>
    <w:rsid w:val="00FD0DA4"/>
    <w:rsid w:val="00FD1F9C"/>
    <w:rsid w:val="00FE2D7F"/>
    <w:rsid w:val="00FE77BB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52CA3"/>
  <w15:chartTrackingRefBased/>
  <w15:docId w15:val="{D5C190ED-D40C-4901-A20B-A57B03E4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1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21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0C5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rogramiz.com/python-programming/object-oriented-programm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6470428/catch-multiple-exceptions-in-one-line-except-blo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datetim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yceLWC/ParentsEve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ealpython.com/python-js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11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Chan</dc:creator>
  <cp:keywords/>
  <dc:description/>
  <cp:lastModifiedBy>Royce Chan</cp:lastModifiedBy>
  <cp:revision>433</cp:revision>
  <dcterms:created xsi:type="dcterms:W3CDTF">2021-02-02T11:25:00Z</dcterms:created>
  <dcterms:modified xsi:type="dcterms:W3CDTF">2021-04-30T13:54:00Z</dcterms:modified>
</cp:coreProperties>
</file>