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br/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preprocess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Read in labeled stock sentiment data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read_csv('train/stock_data.csv')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Preprocess tweets for NLP analysis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preprocess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Preprocess_Tweets(data)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display(data)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C:\Users\aj1ro\anaconda3\lib\site-packages\pandas\core\strings\object_array.py:158: FutureWarning: Possible nested set at position 1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pat = re.compile(pat, flags=flags)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"/>
        <w:gridCol w:w="3879"/>
        <w:gridCol w:w="1237"/>
        <w:gridCol w:w="3450"/>
      </w:tblGrid>
      <w:tr w:rsidR="00C565BD" w:rsidRPr="00C565BD" w:rsidTr="00C565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Text_Cleaned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Kickers on my watchlist XIDE TIT SOQ PNK CPW B...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kickers on my watchlist xide tit soq pnk cpw b...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user: AAP MOVIE. 55% return for the FEA/GEED 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aap movie 55 percent return for the fea and ge...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user I'd be afraid to short AMZN - they are lo...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id be afraid to short amzn to they are looking...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MNTA Over 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mnta over 12.00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OI Over 21.37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oi over 21.37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Industry body CII said #discoms are likely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industry body cii said are likely to suffer a 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#Gold prices slip below Rs 46,000 as #investor...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prices slip below rs 46000 as book profits ami...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Workers at Bajaj Auto have agreed to a 10% wag...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workers at bajaj auto have agreed to a 10 perc...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lastRenderedPageBreak/>
              <w:t>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#Sharemarket LIVE: Sensex off day’s high, up 6...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live sensex off day’s high up 600 points tests...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#Sensex, #Nifty climb off day's highs, still u...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climb off days highs still up 2 percent key fa...</w:t>
            </w:r>
          </w:p>
        </w:tc>
      </w:tr>
    </w:tbl>
    <w:p w:rsidR="00C565BD" w:rsidRPr="00C565BD" w:rsidRDefault="00C565BD" w:rsidP="00C565B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7"/>
          <w:szCs w:val="27"/>
          <w:lang w:eastAsia="en-IN"/>
        </w:rPr>
      </w:pPr>
      <w:r w:rsidRPr="00C565BD">
        <w:rPr>
          <w:rFonts w:ascii="var(--jp-content-font-family)" w:eastAsia="Times New Roman" w:hAnsi="var(--jp-content-font-family)" w:cs="Segoe UI"/>
          <w:color w:val="000000"/>
          <w:sz w:val="27"/>
          <w:szCs w:val="27"/>
          <w:lang w:eastAsia="en-IN"/>
        </w:rPr>
        <w:t>5791 rows × 3 columns</w:t>
      </w:r>
    </w:p>
    <w:p w:rsidR="00C565BD" w:rsidRPr="00C565BD" w:rsidRDefault="00C565BD" w:rsidP="00C565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65B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 [2]: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#nltk.download('vader_lexicon')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nltk.sentiment.vader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SentimentIntensityAnalyzer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Prepare Vader sentiment analyzer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sid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SentimentIntensityAnalyzer()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 sentiment with Vader classifier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data['Vader_Scores']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data['Text_Cleaned']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score: sid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polarity_scores(score)['compound'])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data['Vader_Prediction']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data['Vader_Scores']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score: 1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Vader sentiment accuracy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print('Vader Accuracy:', round((len(data[data['Sentiment']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data['Vader_Prediction']])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len(data))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 2), '%', '\n')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Accuracy: 66.48 % 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65B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 [3]: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#nltk.download("stopwords")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nltk.corpus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stopwords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list of custom stop words to remove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StopWords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set([s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replace("'", '')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stopwords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words('english')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['not', 'up', 'down', 'above', 'below', 'under', 'over']])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print(StopWords)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Remove stop words for tweets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data['Text_Processed']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data['Text_Cleaned']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 " "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join([word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split()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StopWords]))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data['Text_Processed']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data['Text_Processed']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display(data)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{'its', 'which', 'on', 'ma', 'was', 'each', 'you', 'but', 'when', 'them', 'with', 'there', 'only', 'can', 'isnt', 'of', 'ain', 'what', 'mightn', 'am', 'such', 'further', 'shes', 'needn', 'ourselves', 'thatll', 'this', 'through', 'shan', 'until', 'those', 'into', 'her', 'in', 'hadnt', 'wont', 'mightnt', 'mustnt', 'arent', 'out', 'didn', 'than', 'shouldnt', 'and', 'the', 'are', 'himself', 'o', 'after', 'she', 'couldn', 'they', 'my', 'other', 'do', 'few', 'itself', 'youd', 'neednt', 'during', 'won', 'a', 'herself', 'now', 'has', 'shouldn', 'he', 'had', 'off', 'why', 'shouldve', 'wasnt', 'hasn', 'or', 'who', 'having', 'being', 'that', 'be', 'these', 'by', 'we', 'here', 'more', 'so', 'too', 'then', 'mustn', 'aren', 'their', 'where', 'i', 'youre', 'been', 'wouldnt', 'our', 'to', 'couldnt', 'youve', 'no', 'haven', 've', 'isn', 'd', 'don', 'your', 'before', 'at', 'me', 's', 'him', 'his', 'as', 'nor', 'an', 'shant', 'very', 'doesn', 'it', 'yourself', 'all', 'were', 'will', 'if', 'y', 'once', 'should', 'against', 'wouldn', 'yours', 'just', 'about', 'weren', 'does', 'dont', 'wasn', 'myself', 'themselves', 'how', 'from', 'while', 'did', 'yourselves', 'same', 'm', 'again', 'between', 'doing', 'own', 'both', 't', 'havent', 'werent', 'youll', 'hers', 'have', 'ours', 'll', 'any', 'some', 'theirs', 'doesnt', 'because', 'whom', 'most', 'hasnt', 'hadn', 'is', 'didnt', 're', 'for'}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347"/>
        <w:gridCol w:w="1104"/>
        <w:gridCol w:w="1425"/>
        <w:gridCol w:w="1425"/>
        <w:gridCol w:w="1757"/>
        <w:gridCol w:w="1568"/>
      </w:tblGrid>
      <w:tr w:rsidR="00C565BD" w:rsidRPr="00C565BD" w:rsidTr="00C565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Text_Cleaned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Vader_Scores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Vader_Prediction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Text_Processed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Kickers on my watchlist XIDE TIT SOQ PNK CPW B...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kickers on my watchlist xide tit soq pnk cpw b...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kickers watchlist xide tit soq pnk cpw bpz aj 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user: AAP MOVIE. 55% return for the FEA/GEED 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aap movie 55 percent return for the fea and ge...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0.6249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aap movie 55 percent return fea geed indicator...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user I'd be afraid to short AMZN - </w:t>
            </w: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they are lo...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id be afraid to short amzn to they are </w:t>
            </w: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looking...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0.3612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id afraid short amzn looking like near </w:t>
            </w: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monopol...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MNTA Over 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mnta over 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mnta over 12.00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OI Over 21.37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oi over 21.37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oi over 21.37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Industry body CII said #discoms are likely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industry body cii said are likely to suffer a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-0.7003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industry body cii said likely suffer net reven...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#Gold prices slip below Rs 46,000 as #investor...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prices slip below rs 46000 as book profits ami...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prices slip below rs 46000 book profits amid l...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Workers at Bajaj Auto have agreed to a 10% wag...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workers at bajaj auto have agreed to a 10 perc...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workers bajaj auto agreed 10 percent wage cut 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#Sharemarket LIVE: Sensex off day’s high, up 6...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live sensex off day’s high up 600 points tests...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live sensex day’s high up 600 points tests 920...</w:t>
            </w:r>
          </w:p>
        </w:tc>
      </w:tr>
      <w:tr w:rsidR="00C565BD" w:rsidRPr="00C565BD" w:rsidTr="00C56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5790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#Sensex, #Nifty climb off day's highs, </w:t>
            </w: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still u...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climb off days highs still up 2 percent key </w:t>
            </w: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fa...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5BD" w:rsidRPr="00C565BD" w:rsidRDefault="00C565BD" w:rsidP="00C565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C565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climb days highs still up 2 percent key factor...</w:t>
            </w:r>
          </w:p>
        </w:tc>
      </w:tr>
    </w:tbl>
    <w:p w:rsidR="00C565BD" w:rsidRPr="00C565BD" w:rsidRDefault="00C565BD" w:rsidP="00C565B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7"/>
          <w:szCs w:val="27"/>
          <w:lang w:eastAsia="en-IN"/>
        </w:rPr>
      </w:pPr>
      <w:r w:rsidRPr="00C565BD">
        <w:rPr>
          <w:rFonts w:ascii="var(--jp-content-font-family)" w:eastAsia="Times New Roman" w:hAnsi="var(--jp-content-font-family)" w:cs="Segoe UI"/>
          <w:color w:val="000000"/>
          <w:sz w:val="27"/>
          <w:szCs w:val="27"/>
          <w:lang w:eastAsia="en-IN"/>
        </w:rPr>
        <w:lastRenderedPageBreak/>
        <w:t>5791 rows × 6 columns</w:t>
      </w:r>
    </w:p>
    <w:p w:rsidR="00C565BD" w:rsidRPr="00C565BD" w:rsidRDefault="00C565BD" w:rsidP="00C565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65B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 [4]: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sklearn.feature_extraction.text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TfidfVectorizer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StratifiedKFold, cross_val_score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sklearn.naive_bayes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MultinomialNB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 data into 80/20 train-test split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train_pct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.8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seed(1)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idx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permutation(len(data))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data['Text_Processed']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values[idx[:int(train_pct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len(data))]]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data['Sentiment']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values[idx[:int(train_pct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len(data))]]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y_train[y_train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==-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data['Text_Processed']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values[idx[int(train_pct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len(data)):]]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data['Sentiment']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values[idx[int(train_pct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len(data)):]]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y_test[y_test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==-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Calculate TF-IDF for Naive Bayes classification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tf_idf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TfidfVectorizer(ngram_range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3),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binary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smooth_idf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TF-IDF for Train and Test data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X_train_tfidf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tf_idf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fit_transform(X_train)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X_test_tfidf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tf_idf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transform(X_test)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Define function to determine accuracy of model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get_auc_CV(model):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Set KFold to shuffle data before the split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kf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StratifiedKFold(5, shuffle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random_state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AUC scores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auc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cross_val_score(model, X_train_tfidf, y_train, scoring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"roc_auc", cv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kf)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auc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models with multiple alpha values to find best model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alphas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arange(1,10,0.1)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[MultinomialNB(alpha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alphas]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Find best performing model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models: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append(get_auc_CV(model))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array(accs)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best performing alpha value to continue with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best_alpha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round(alphas[accs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argmax()], 1)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best alpha value and accuracy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print('Best alpha: ', best_alpha, '  |  Best Score: ', round(accs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 2))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Plot accuracies per alpha values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(15,7))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plot(alphas, accs)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Retrain best performing model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best_model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MultinomialNB(alpha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best_alpha)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best_model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fit(X_train_tfidf, y_train)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 test data with best model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probs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best_model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predict_proba(X_test_tfidf)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Print accuracy of best performing model on tweet sentiment analysis </w:t>
      </w:r>
    </w:p>
    <w:p w:rsidR="00C565BD" w:rsidRPr="00C565BD" w:rsidRDefault="00C565BD" w:rsidP="00C5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print('Naive-Bayes Accuracy:', round(len(np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where(y_test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probs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argmax(axis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1))[0])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len(probs) </w:t>
      </w:r>
      <w:r w:rsidRPr="00C565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100, 2), '%')</w:t>
      </w: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alpha:  1.0   |  Best Score:  83.04</w:t>
      </w:r>
    </w:p>
    <w:p w:rsidR="00C565BD" w:rsidRPr="00C565BD" w:rsidRDefault="00C565BD" w:rsidP="00C565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C565BD" w:rsidRPr="00C565BD" w:rsidRDefault="00C565BD" w:rsidP="00C56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5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66.78 %</w:t>
      </w:r>
    </w:p>
    <w:p w:rsidR="00593F33" w:rsidRDefault="00593F33"/>
    <w:sectPr w:rsidR="00593F33" w:rsidSect="0059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C565BD"/>
    <w:rsid w:val="00253123"/>
    <w:rsid w:val="00593F33"/>
    <w:rsid w:val="00661517"/>
    <w:rsid w:val="00C565BD"/>
    <w:rsid w:val="00E6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FCE"/>
    <w:rPr>
      <w:b/>
      <w:bCs/>
    </w:rPr>
  </w:style>
  <w:style w:type="paragraph" w:styleId="ListParagraph">
    <w:name w:val="List Paragraph"/>
    <w:basedOn w:val="Normal"/>
    <w:uiPriority w:val="34"/>
    <w:qFormat/>
    <w:rsid w:val="00E66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FC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E66FCE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66FCE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565BD"/>
  </w:style>
  <w:style w:type="character" w:customStyle="1" w:styleId="nn">
    <w:name w:val="nn"/>
    <w:basedOn w:val="DefaultParagraphFont"/>
    <w:rsid w:val="00C565BD"/>
  </w:style>
  <w:style w:type="character" w:customStyle="1" w:styleId="k">
    <w:name w:val="k"/>
    <w:basedOn w:val="DefaultParagraphFont"/>
    <w:rsid w:val="00C565BD"/>
  </w:style>
  <w:style w:type="character" w:customStyle="1" w:styleId="c1">
    <w:name w:val="c1"/>
    <w:basedOn w:val="DefaultParagraphFont"/>
    <w:rsid w:val="00C565BD"/>
  </w:style>
  <w:style w:type="character" w:customStyle="1" w:styleId="n">
    <w:name w:val="n"/>
    <w:basedOn w:val="DefaultParagraphFont"/>
    <w:rsid w:val="00C565BD"/>
  </w:style>
  <w:style w:type="character" w:customStyle="1" w:styleId="o">
    <w:name w:val="o"/>
    <w:basedOn w:val="DefaultParagraphFont"/>
    <w:rsid w:val="00C565BD"/>
  </w:style>
  <w:style w:type="character" w:customStyle="1" w:styleId="p">
    <w:name w:val="p"/>
    <w:basedOn w:val="DefaultParagraphFont"/>
    <w:rsid w:val="00C565BD"/>
  </w:style>
  <w:style w:type="character" w:customStyle="1" w:styleId="s1">
    <w:name w:val="s1"/>
    <w:basedOn w:val="DefaultParagraphFont"/>
    <w:rsid w:val="00C565BD"/>
  </w:style>
  <w:style w:type="paragraph" w:styleId="NormalWeb">
    <w:name w:val="Normal (Web)"/>
    <w:basedOn w:val="Normal"/>
    <w:uiPriority w:val="99"/>
    <w:semiHidden/>
    <w:unhideWhenUsed/>
    <w:rsid w:val="00C5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C565BD"/>
  </w:style>
  <w:style w:type="character" w:customStyle="1" w:styleId="nb">
    <w:name w:val="nb"/>
    <w:basedOn w:val="DefaultParagraphFont"/>
    <w:rsid w:val="00C565BD"/>
  </w:style>
  <w:style w:type="character" w:customStyle="1" w:styleId="se">
    <w:name w:val="se"/>
    <w:basedOn w:val="DefaultParagraphFont"/>
    <w:rsid w:val="00C565BD"/>
  </w:style>
  <w:style w:type="character" w:customStyle="1" w:styleId="s2">
    <w:name w:val="s2"/>
    <w:basedOn w:val="DefaultParagraphFont"/>
    <w:rsid w:val="00C565BD"/>
  </w:style>
  <w:style w:type="character" w:customStyle="1" w:styleId="ow">
    <w:name w:val="ow"/>
    <w:basedOn w:val="DefaultParagraphFont"/>
    <w:rsid w:val="00C565BD"/>
  </w:style>
  <w:style w:type="character" w:customStyle="1" w:styleId="mf">
    <w:name w:val="mf"/>
    <w:basedOn w:val="DefaultParagraphFont"/>
    <w:rsid w:val="00C565BD"/>
  </w:style>
  <w:style w:type="character" w:customStyle="1" w:styleId="kc">
    <w:name w:val="kc"/>
    <w:basedOn w:val="DefaultParagraphFont"/>
    <w:rsid w:val="00C565BD"/>
  </w:style>
  <w:style w:type="character" w:customStyle="1" w:styleId="nf">
    <w:name w:val="nf"/>
    <w:basedOn w:val="DefaultParagraphFont"/>
    <w:rsid w:val="00C565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4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09682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3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010644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68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64098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9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5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66614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2022-11-17T13:40:00Z</dcterms:created>
  <dcterms:modified xsi:type="dcterms:W3CDTF">2022-11-17T13:41:00Z</dcterms:modified>
</cp:coreProperties>
</file>