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020395" w14:textId="77777777" w:rsidR="00F62228" w:rsidRPr="0083365D" w:rsidRDefault="00BA28DA" w:rsidP="00F52BAD">
      <w:pPr>
        <w:pStyle w:val="Standard"/>
        <w:jc w:val="center"/>
        <w:rPr>
          <w:rFonts w:ascii="Arial" w:hAnsi="Arial" w:cs="Arial"/>
        </w:rPr>
      </w:pPr>
      <w:r w:rsidRPr="0083365D">
        <w:rPr>
          <w:rFonts w:ascii="Arial" w:hAnsi="Arial" w:cs="Arial"/>
          <w:noProof/>
          <w:lang w:val="es-CO"/>
        </w:rPr>
        <w:drawing>
          <wp:inline distT="0" distB="0" distL="0" distR="0" wp14:anchorId="60280B4F" wp14:editId="7B46D05B">
            <wp:extent cx="3274828" cy="327482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_148953803432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7735" cy="3277735"/>
                    </a:xfrm>
                    <a:prstGeom prst="rect">
                      <a:avLst/>
                    </a:prstGeom>
                  </pic:spPr>
                </pic:pic>
              </a:graphicData>
            </a:graphic>
          </wp:inline>
        </w:drawing>
      </w:r>
    </w:p>
    <w:p w14:paraId="2F504E56" w14:textId="77777777" w:rsidR="00F62228" w:rsidRPr="0083365D" w:rsidRDefault="00F62228">
      <w:pPr>
        <w:pStyle w:val="Standard"/>
        <w:rPr>
          <w:rFonts w:ascii="Arial" w:hAnsi="Arial" w:cs="Arial"/>
        </w:rPr>
      </w:pPr>
    </w:p>
    <w:p w14:paraId="36D9FF9A" w14:textId="77777777" w:rsidR="00F62228" w:rsidRPr="0083365D" w:rsidRDefault="00F62228">
      <w:pPr>
        <w:pStyle w:val="Standard"/>
        <w:rPr>
          <w:rFonts w:ascii="Arial" w:hAnsi="Arial" w:cs="Arial"/>
        </w:rPr>
      </w:pPr>
    </w:p>
    <w:p w14:paraId="642F7FEC" w14:textId="77777777" w:rsidR="00F62228" w:rsidRPr="0083365D" w:rsidRDefault="00F62228">
      <w:pPr>
        <w:pStyle w:val="Standard"/>
        <w:rPr>
          <w:rFonts w:ascii="Arial" w:hAnsi="Arial" w:cs="Arial"/>
        </w:rPr>
      </w:pPr>
    </w:p>
    <w:p w14:paraId="0D4B7DCB" w14:textId="77777777" w:rsidR="00F62228" w:rsidRPr="0083365D" w:rsidRDefault="00F62228">
      <w:pPr>
        <w:pStyle w:val="Standard"/>
        <w:rPr>
          <w:rFonts w:ascii="Arial" w:hAnsi="Arial" w:cs="Arial"/>
        </w:rPr>
      </w:pPr>
    </w:p>
    <w:p w14:paraId="24258E4B" w14:textId="77777777" w:rsidR="00F62228" w:rsidRPr="0083365D" w:rsidRDefault="00F62228">
      <w:pPr>
        <w:pStyle w:val="Standard"/>
        <w:rPr>
          <w:rFonts w:ascii="Arial" w:hAnsi="Arial" w:cs="Arial"/>
        </w:rPr>
      </w:pPr>
    </w:p>
    <w:p w14:paraId="4FD099E7" w14:textId="77777777" w:rsidR="00F62228" w:rsidRPr="0083365D" w:rsidRDefault="00F62228">
      <w:pPr>
        <w:pStyle w:val="Standard"/>
        <w:rPr>
          <w:rFonts w:ascii="Arial" w:hAnsi="Arial" w:cs="Arial"/>
        </w:rPr>
      </w:pPr>
    </w:p>
    <w:p w14:paraId="10AD17C6" w14:textId="77777777" w:rsidR="00F62228" w:rsidRPr="0083365D" w:rsidRDefault="00FE3572">
      <w:pPr>
        <w:pStyle w:val="Tema"/>
        <w:rPr>
          <w:rFonts w:ascii="Arial" w:hAnsi="Arial" w:cs="Arial"/>
        </w:rPr>
      </w:pPr>
      <w:r w:rsidRPr="0083365D">
        <w:rPr>
          <w:rFonts w:ascii="Arial" w:hAnsi="Arial" w:cs="Arial"/>
        </w:rPr>
        <w:t>SIATOD</w:t>
      </w:r>
    </w:p>
    <w:p w14:paraId="5B75CD23" w14:textId="7D51CA82" w:rsidR="00F62228" w:rsidRPr="0083365D" w:rsidRDefault="008C123B">
      <w:pPr>
        <w:pStyle w:val="Puesto"/>
        <w:rPr>
          <w:rFonts w:ascii="Arial" w:hAnsi="Arial" w:cs="Arial"/>
        </w:rPr>
      </w:pPr>
      <w:r w:rsidRPr="0083365D">
        <w:rPr>
          <w:rFonts w:ascii="Arial" w:hAnsi="Arial" w:cs="Arial"/>
        </w:rPr>
        <w:fldChar w:fldCharType="begin"/>
      </w:r>
      <w:r w:rsidRPr="0083365D">
        <w:rPr>
          <w:rFonts w:ascii="Arial" w:hAnsi="Arial" w:cs="Arial"/>
        </w:rPr>
        <w:instrText xml:space="preserve"> TITLE </w:instrText>
      </w:r>
      <w:r w:rsidRPr="0083365D">
        <w:rPr>
          <w:rFonts w:ascii="Arial" w:hAnsi="Arial" w:cs="Arial"/>
        </w:rPr>
        <w:fldChar w:fldCharType="separate"/>
      </w:r>
      <w:r w:rsidRPr="0083365D">
        <w:rPr>
          <w:rFonts w:ascii="Arial" w:hAnsi="Arial" w:cs="Arial"/>
        </w:rPr>
        <w:t xml:space="preserve">Manual de </w:t>
      </w:r>
      <w:r w:rsidR="00BE0F9F">
        <w:rPr>
          <w:rFonts w:ascii="Arial" w:hAnsi="Arial" w:cs="Arial"/>
        </w:rPr>
        <w:t>Instalación</w:t>
      </w:r>
      <w:r w:rsidRPr="0083365D">
        <w:rPr>
          <w:rFonts w:ascii="Arial" w:hAnsi="Arial" w:cs="Arial"/>
        </w:rPr>
        <w:fldChar w:fldCharType="end"/>
      </w:r>
    </w:p>
    <w:p w14:paraId="514B991F" w14:textId="77777777" w:rsidR="00F62228" w:rsidRPr="0083365D" w:rsidRDefault="00F62228">
      <w:pPr>
        <w:pStyle w:val="Subttulo"/>
        <w:rPr>
          <w:rFonts w:ascii="Arial" w:hAnsi="Arial" w:cs="Arial"/>
        </w:rPr>
      </w:pPr>
    </w:p>
    <w:p w14:paraId="5C3E1932" w14:textId="77777777" w:rsidR="00F62228" w:rsidRPr="0083365D" w:rsidRDefault="00F62228">
      <w:pPr>
        <w:pStyle w:val="Textbody"/>
        <w:rPr>
          <w:rFonts w:ascii="Arial" w:hAnsi="Arial" w:cs="Arial"/>
        </w:rPr>
      </w:pPr>
    </w:p>
    <w:p w14:paraId="55597252" w14:textId="77777777" w:rsidR="00F62228" w:rsidRPr="0083365D" w:rsidRDefault="00F62228">
      <w:pPr>
        <w:pStyle w:val="Textbody"/>
        <w:rPr>
          <w:rFonts w:ascii="Arial" w:hAnsi="Arial" w:cs="Arial"/>
        </w:rPr>
      </w:pPr>
    </w:p>
    <w:p w14:paraId="6383A7DA" w14:textId="77777777" w:rsidR="00FF187D" w:rsidRPr="0083365D" w:rsidRDefault="00FF187D">
      <w:pPr>
        <w:pStyle w:val="Textbody"/>
        <w:rPr>
          <w:rFonts w:ascii="Arial" w:hAnsi="Arial" w:cs="Arial"/>
        </w:rPr>
      </w:pPr>
    </w:p>
    <w:p w14:paraId="4CCB3DE5" w14:textId="77777777" w:rsidR="009670ED" w:rsidRPr="0083365D" w:rsidRDefault="009670ED">
      <w:pPr>
        <w:pStyle w:val="Textbody"/>
        <w:rPr>
          <w:rFonts w:ascii="Arial" w:hAnsi="Arial" w:cs="Arial"/>
        </w:rPr>
      </w:pPr>
    </w:p>
    <w:p w14:paraId="2C126305" w14:textId="77777777" w:rsidR="00F62228" w:rsidRPr="0083365D" w:rsidRDefault="00F62228">
      <w:pPr>
        <w:pStyle w:val="Textbody"/>
        <w:rPr>
          <w:rFonts w:ascii="Arial" w:hAnsi="Arial" w:cs="Arial"/>
        </w:rPr>
      </w:pPr>
    </w:p>
    <w:p w14:paraId="586D6EB6" w14:textId="77777777" w:rsidR="00F62228" w:rsidRPr="0083365D" w:rsidRDefault="00F62228">
      <w:pPr>
        <w:pStyle w:val="Textbody"/>
        <w:rPr>
          <w:rFonts w:ascii="Arial" w:hAnsi="Arial" w:cs="Arial"/>
        </w:rPr>
      </w:pPr>
    </w:p>
    <w:p w14:paraId="793D2949" w14:textId="77777777" w:rsidR="00F62228" w:rsidRPr="0083365D" w:rsidRDefault="008C123B">
      <w:pPr>
        <w:pStyle w:val="Notaalpi"/>
        <w:rPr>
          <w:rFonts w:ascii="Arial" w:hAnsi="Arial" w:cs="Arial"/>
        </w:rPr>
      </w:pPr>
      <w:r w:rsidRPr="0083365D">
        <w:rPr>
          <w:rFonts w:ascii="Arial" w:hAnsi="Arial" w:cs="Arial"/>
        </w:rPr>
        <w:t xml:space="preserve">Versión: </w:t>
      </w:r>
      <w:r w:rsidRPr="0083365D">
        <w:rPr>
          <w:rFonts w:ascii="Arial" w:hAnsi="Arial" w:cs="Arial"/>
        </w:rPr>
        <w:fldChar w:fldCharType="begin"/>
      </w:r>
      <w:r w:rsidRPr="0083365D">
        <w:rPr>
          <w:rFonts w:ascii="Arial" w:hAnsi="Arial" w:cs="Arial"/>
        </w:rPr>
        <w:instrText xml:space="preserve"> KEYWORDS </w:instrText>
      </w:r>
      <w:r w:rsidRPr="0083365D">
        <w:rPr>
          <w:rFonts w:ascii="Arial" w:hAnsi="Arial" w:cs="Arial"/>
        </w:rPr>
        <w:fldChar w:fldCharType="separate"/>
      </w:r>
      <w:r w:rsidRPr="0083365D">
        <w:rPr>
          <w:rFonts w:ascii="Arial" w:hAnsi="Arial" w:cs="Arial"/>
        </w:rPr>
        <w:t>0100</w:t>
      </w:r>
      <w:r w:rsidRPr="0083365D">
        <w:rPr>
          <w:rFonts w:ascii="Arial" w:hAnsi="Arial" w:cs="Arial"/>
        </w:rPr>
        <w:fldChar w:fldCharType="end"/>
      </w:r>
    </w:p>
    <w:p w14:paraId="3A65C84F" w14:textId="2F1A2367" w:rsidR="00F62228" w:rsidRPr="0083365D" w:rsidRDefault="008C123B">
      <w:pPr>
        <w:pStyle w:val="Notaalpi"/>
        <w:rPr>
          <w:rFonts w:ascii="Arial" w:hAnsi="Arial" w:cs="Arial"/>
        </w:rPr>
      </w:pPr>
      <w:r w:rsidRPr="0083365D">
        <w:rPr>
          <w:rFonts w:ascii="Arial" w:hAnsi="Arial" w:cs="Arial"/>
        </w:rPr>
        <w:t xml:space="preserve">Fecha: </w:t>
      </w:r>
      <w:r w:rsidR="006832CF">
        <w:rPr>
          <w:rFonts w:ascii="Arial" w:hAnsi="Arial" w:cs="Arial"/>
        </w:rPr>
        <w:t>21</w:t>
      </w:r>
      <w:r w:rsidRPr="0083365D">
        <w:rPr>
          <w:rFonts w:ascii="Arial" w:hAnsi="Arial" w:cs="Arial"/>
        </w:rPr>
        <w:t>/</w:t>
      </w:r>
      <w:r w:rsidR="00FE3572" w:rsidRPr="0083365D">
        <w:rPr>
          <w:rFonts w:ascii="Arial" w:hAnsi="Arial" w:cs="Arial"/>
        </w:rPr>
        <w:t>03</w:t>
      </w:r>
      <w:r w:rsidRPr="0083365D">
        <w:rPr>
          <w:rFonts w:ascii="Arial" w:hAnsi="Arial" w:cs="Arial"/>
        </w:rPr>
        <w:t>/</w:t>
      </w:r>
      <w:r w:rsidR="00FE3572" w:rsidRPr="0083365D">
        <w:rPr>
          <w:rFonts w:ascii="Arial" w:hAnsi="Arial" w:cs="Arial"/>
        </w:rPr>
        <w:t>2017</w:t>
      </w:r>
    </w:p>
    <w:p w14:paraId="6DC26307" w14:textId="77777777" w:rsidR="009F11CC" w:rsidRPr="0083365D" w:rsidRDefault="009F11CC">
      <w:pPr>
        <w:pStyle w:val="Notaalpi"/>
        <w:rPr>
          <w:rFonts w:ascii="Arial" w:hAnsi="Arial" w:cs="Arial"/>
        </w:rPr>
      </w:pPr>
    </w:p>
    <w:p w14:paraId="555DE5B3" w14:textId="77777777" w:rsidR="00BA28DA" w:rsidRPr="0083365D" w:rsidRDefault="00BA28DA">
      <w:pPr>
        <w:pStyle w:val="Notaalpi"/>
        <w:rPr>
          <w:rFonts w:ascii="Arial" w:hAnsi="Arial" w:cs="Arial"/>
        </w:rPr>
      </w:pPr>
    </w:p>
    <w:p w14:paraId="0E41DC12" w14:textId="77777777" w:rsidR="00F62228" w:rsidRPr="0083365D" w:rsidRDefault="00F62228">
      <w:pPr>
        <w:pStyle w:val="Notaalpi"/>
        <w:rPr>
          <w:rFonts w:ascii="Arial" w:hAnsi="Arial" w:cs="Arial"/>
        </w:rPr>
      </w:pPr>
    </w:p>
    <w:tbl>
      <w:tblPr>
        <w:tblW w:w="9637" w:type="dxa"/>
        <w:tblLayout w:type="fixed"/>
        <w:tblCellMar>
          <w:left w:w="10" w:type="dxa"/>
          <w:right w:w="10" w:type="dxa"/>
        </w:tblCellMar>
        <w:tblLook w:val="0000" w:firstRow="0" w:lastRow="0" w:firstColumn="0" w:lastColumn="0" w:noHBand="0" w:noVBand="0"/>
      </w:tblPr>
      <w:tblGrid>
        <w:gridCol w:w="9637"/>
      </w:tblGrid>
      <w:tr w:rsidR="00F62228" w:rsidRPr="0083365D" w14:paraId="3060B8CE" w14:textId="77777777">
        <w:tc>
          <w:tcPr>
            <w:tcW w:w="9637" w:type="dxa"/>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tcPr>
          <w:p w14:paraId="0FA4626D" w14:textId="77777777" w:rsidR="00F62228" w:rsidRPr="0083365D" w:rsidRDefault="008C123B" w:rsidP="00BA28DA">
            <w:pPr>
              <w:pStyle w:val="Textbody"/>
              <w:rPr>
                <w:rFonts w:ascii="Arial" w:hAnsi="Arial" w:cs="Arial"/>
                <w:color w:val="000000"/>
              </w:rPr>
            </w:pPr>
            <w:r w:rsidRPr="0083365D">
              <w:rPr>
                <w:rFonts w:ascii="Arial" w:hAnsi="Arial" w:cs="Arial"/>
                <w:color w:val="000000"/>
              </w:rPr>
              <w:t>Queda prohibido cualquier tipo de explotación y, en particular, la reproducción, distribución, comunicación pública y/o transformación, total o parcial, por cualquier medio</w:t>
            </w:r>
            <w:r w:rsidR="00BA28DA" w:rsidRPr="0083365D">
              <w:rPr>
                <w:rFonts w:ascii="Arial" w:hAnsi="Arial" w:cs="Arial"/>
                <w:color w:val="000000"/>
              </w:rPr>
              <w:t>.</w:t>
            </w:r>
          </w:p>
        </w:tc>
      </w:tr>
    </w:tbl>
    <w:p w14:paraId="099E7C13" w14:textId="77777777" w:rsidR="00F62228" w:rsidRPr="0083365D" w:rsidRDefault="00FF43F0">
      <w:pPr>
        <w:pStyle w:val="Textbody"/>
        <w:pageBreakBefore/>
        <w:rPr>
          <w:rFonts w:ascii="Arial" w:hAnsi="Arial" w:cs="Arial"/>
          <w:b/>
          <w:sz w:val="28"/>
          <w:szCs w:val="28"/>
        </w:rPr>
      </w:pPr>
      <w:r w:rsidRPr="0083365D">
        <w:rPr>
          <w:rFonts w:ascii="Arial" w:hAnsi="Arial" w:cs="Arial"/>
          <w:b/>
          <w:sz w:val="28"/>
          <w:szCs w:val="28"/>
        </w:rPr>
        <w:lastRenderedPageBreak/>
        <w:t>INDICE</w:t>
      </w:r>
    </w:p>
    <w:p w14:paraId="6E26CE76" w14:textId="77777777" w:rsidR="00CF082A" w:rsidRPr="00CF082A" w:rsidRDefault="008C123B">
      <w:pPr>
        <w:pStyle w:val="TDC1"/>
        <w:tabs>
          <w:tab w:val="left" w:pos="480"/>
          <w:tab w:val="right" w:leader="dot" w:pos="9061"/>
        </w:tabs>
        <w:rPr>
          <w:rFonts w:ascii="Arial" w:eastAsiaTheme="minorEastAsia" w:hAnsi="Arial" w:cs="Arial"/>
          <w:noProof/>
          <w:kern w:val="0"/>
          <w:sz w:val="22"/>
          <w:szCs w:val="22"/>
          <w:lang w:val="es-CO"/>
        </w:rPr>
      </w:pPr>
      <w:r w:rsidRPr="00AE11CC">
        <w:rPr>
          <w:rFonts w:ascii="Arial" w:hAnsi="Arial" w:cs="Arial"/>
          <w:b/>
          <w:bCs/>
        </w:rPr>
        <w:fldChar w:fldCharType="begin"/>
      </w:r>
      <w:r w:rsidRPr="00AE11CC">
        <w:rPr>
          <w:rFonts w:ascii="Arial" w:hAnsi="Arial" w:cs="Arial"/>
        </w:rPr>
        <w:instrText xml:space="preserve"> TOC \o "1-9" \l 1-9 \h </w:instrText>
      </w:r>
      <w:r w:rsidRPr="00AE11CC">
        <w:rPr>
          <w:rFonts w:ascii="Arial" w:hAnsi="Arial" w:cs="Arial"/>
          <w:b/>
          <w:bCs/>
        </w:rPr>
        <w:fldChar w:fldCharType="separate"/>
      </w:r>
      <w:hyperlink w:anchor="_Toc478845143" w:history="1">
        <w:r w:rsidR="00CF082A" w:rsidRPr="00CF082A">
          <w:rPr>
            <w:rStyle w:val="Hipervnculo"/>
            <w:rFonts w:ascii="Arial" w:hAnsi="Arial" w:cs="Arial"/>
            <w:noProof/>
          </w:rPr>
          <w:t>1</w:t>
        </w:r>
        <w:r w:rsidR="00CF082A" w:rsidRPr="00CF082A">
          <w:rPr>
            <w:rFonts w:ascii="Arial" w:eastAsiaTheme="minorEastAsia" w:hAnsi="Arial" w:cs="Arial"/>
            <w:noProof/>
            <w:kern w:val="0"/>
            <w:sz w:val="22"/>
            <w:szCs w:val="22"/>
            <w:lang w:val="es-CO"/>
          </w:rPr>
          <w:tab/>
        </w:r>
        <w:r w:rsidR="00CF082A" w:rsidRPr="00CF082A">
          <w:rPr>
            <w:rStyle w:val="Hipervnculo"/>
            <w:rFonts w:ascii="Arial" w:hAnsi="Arial" w:cs="Arial"/>
            <w:noProof/>
          </w:rPr>
          <w:t>INSTALACIÓN WAMPSERVER</w:t>
        </w:r>
        <w:r w:rsidR="00CF082A" w:rsidRPr="00CF082A">
          <w:rPr>
            <w:rFonts w:ascii="Arial" w:hAnsi="Arial" w:cs="Arial"/>
            <w:noProof/>
          </w:rPr>
          <w:tab/>
        </w:r>
        <w:r w:rsidR="00CF082A" w:rsidRPr="00CF082A">
          <w:rPr>
            <w:rFonts w:ascii="Arial" w:hAnsi="Arial" w:cs="Arial"/>
            <w:noProof/>
          </w:rPr>
          <w:fldChar w:fldCharType="begin"/>
        </w:r>
        <w:r w:rsidR="00CF082A" w:rsidRPr="00CF082A">
          <w:rPr>
            <w:rFonts w:ascii="Arial" w:hAnsi="Arial" w:cs="Arial"/>
            <w:noProof/>
          </w:rPr>
          <w:instrText xml:space="preserve"> PAGEREF _Toc478845143 \h </w:instrText>
        </w:r>
        <w:r w:rsidR="00CF082A" w:rsidRPr="00CF082A">
          <w:rPr>
            <w:rFonts w:ascii="Arial" w:hAnsi="Arial" w:cs="Arial"/>
            <w:noProof/>
          </w:rPr>
        </w:r>
        <w:r w:rsidR="00CF082A" w:rsidRPr="00CF082A">
          <w:rPr>
            <w:rFonts w:ascii="Arial" w:hAnsi="Arial" w:cs="Arial"/>
            <w:noProof/>
          </w:rPr>
          <w:fldChar w:fldCharType="separate"/>
        </w:r>
        <w:r w:rsidR="00A65FC3">
          <w:rPr>
            <w:rFonts w:ascii="Arial" w:hAnsi="Arial" w:cs="Arial"/>
            <w:noProof/>
          </w:rPr>
          <w:t>4</w:t>
        </w:r>
        <w:r w:rsidR="00CF082A" w:rsidRPr="00CF082A">
          <w:rPr>
            <w:rFonts w:ascii="Arial" w:hAnsi="Arial" w:cs="Arial"/>
            <w:noProof/>
          </w:rPr>
          <w:fldChar w:fldCharType="end"/>
        </w:r>
      </w:hyperlink>
    </w:p>
    <w:p w14:paraId="61CB7DBA" w14:textId="77777777" w:rsidR="00CF082A" w:rsidRPr="00CF082A" w:rsidRDefault="002E7977">
      <w:pPr>
        <w:pStyle w:val="TDC1"/>
        <w:tabs>
          <w:tab w:val="left" w:pos="480"/>
          <w:tab w:val="right" w:leader="dot" w:pos="9061"/>
        </w:tabs>
        <w:rPr>
          <w:rFonts w:ascii="Arial" w:eastAsiaTheme="minorEastAsia" w:hAnsi="Arial" w:cs="Arial"/>
          <w:noProof/>
          <w:kern w:val="0"/>
          <w:sz w:val="22"/>
          <w:szCs w:val="22"/>
          <w:lang w:val="es-CO"/>
        </w:rPr>
      </w:pPr>
      <w:hyperlink w:anchor="_Toc478845144" w:history="1">
        <w:r w:rsidR="00CF082A" w:rsidRPr="00CF082A">
          <w:rPr>
            <w:rStyle w:val="Hipervnculo"/>
            <w:rFonts w:ascii="Arial" w:hAnsi="Arial" w:cs="Arial"/>
            <w:noProof/>
          </w:rPr>
          <w:t>2</w:t>
        </w:r>
        <w:r w:rsidR="00CF082A" w:rsidRPr="00CF082A">
          <w:rPr>
            <w:rFonts w:ascii="Arial" w:eastAsiaTheme="minorEastAsia" w:hAnsi="Arial" w:cs="Arial"/>
            <w:noProof/>
            <w:kern w:val="0"/>
            <w:sz w:val="22"/>
            <w:szCs w:val="22"/>
            <w:lang w:val="es-CO"/>
          </w:rPr>
          <w:tab/>
        </w:r>
        <w:r w:rsidR="00CF082A" w:rsidRPr="00CF082A">
          <w:rPr>
            <w:rStyle w:val="Hipervnculo"/>
            <w:rFonts w:ascii="Arial" w:hAnsi="Arial" w:cs="Arial"/>
            <w:noProof/>
          </w:rPr>
          <w:t>IMPORTAR BASE DE DATOS</w:t>
        </w:r>
        <w:r w:rsidR="00CF082A" w:rsidRPr="00CF082A">
          <w:rPr>
            <w:rFonts w:ascii="Arial" w:hAnsi="Arial" w:cs="Arial"/>
            <w:noProof/>
          </w:rPr>
          <w:tab/>
        </w:r>
        <w:r w:rsidR="00CF082A" w:rsidRPr="00CF082A">
          <w:rPr>
            <w:rFonts w:ascii="Arial" w:hAnsi="Arial" w:cs="Arial"/>
            <w:noProof/>
          </w:rPr>
          <w:fldChar w:fldCharType="begin"/>
        </w:r>
        <w:r w:rsidR="00CF082A" w:rsidRPr="00CF082A">
          <w:rPr>
            <w:rFonts w:ascii="Arial" w:hAnsi="Arial" w:cs="Arial"/>
            <w:noProof/>
          </w:rPr>
          <w:instrText xml:space="preserve"> PAGEREF _Toc478845144 \h </w:instrText>
        </w:r>
        <w:r w:rsidR="00CF082A" w:rsidRPr="00CF082A">
          <w:rPr>
            <w:rFonts w:ascii="Arial" w:hAnsi="Arial" w:cs="Arial"/>
            <w:noProof/>
          </w:rPr>
        </w:r>
        <w:r w:rsidR="00CF082A" w:rsidRPr="00CF082A">
          <w:rPr>
            <w:rFonts w:ascii="Arial" w:hAnsi="Arial" w:cs="Arial"/>
            <w:noProof/>
          </w:rPr>
          <w:fldChar w:fldCharType="separate"/>
        </w:r>
        <w:r w:rsidR="00A65FC3">
          <w:rPr>
            <w:rFonts w:ascii="Arial" w:hAnsi="Arial" w:cs="Arial"/>
            <w:noProof/>
          </w:rPr>
          <w:t>7</w:t>
        </w:r>
        <w:r w:rsidR="00CF082A" w:rsidRPr="00CF082A">
          <w:rPr>
            <w:rFonts w:ascii="Arial" w:hAnsi="Arial" w:cs="Arial"/>
            <w:noProof/>
          </w:rPr>
          <w:fldChar w:fldCharType="end"/>
        </w:r>
      </w:hyperlink>
    </w:p>
    <w:p w14:paraId="56A321F5" w14:textId="77777777" w:rsidR="00CF082A" w:rsidRPr="00CF082A" w:rsidRDefault="002E7977">
      <w:pPr>
        <w:pStyle w:val="TDC1"/>
        <w:tabs>
          <w:tab w:val="left" w:pos="480"/>
          <w:tab w:val="right" w:leader="dot" w:pos="9061"/>
        </w:tabs>
        <w:rPr>
          <w:rFonts w:ascii="Arial" w:eastAsiaTheme="minorEastAsia" w:hAnsi="Arial" w:cs="Arial"/>
          <w:noProof/>
          <w:kern w:val="0"/>
          <w:sz w:val="22"/>
          <w:szCs w:val="22"/>
          <w:lang w:val="es-CO"/>
        </w:rPr>
      </w:pPr>
      <w:hyperlink w:anchor="_Toc478845145" w:history="1">
        <w:r w:rsidR="00CF082A" w:rsidRPr="00CF082A">
          <w:rPr>
            <w:rStyle w:val="Hipervnculo"/>
            <w:rFonts w:ascii="Arial" w:hAnsi="Arial" w:cs="Arial"/>
            <w:noProof/>
          </w:rPr>
          <w:t>3</w:t>
        </w:r>
        <w:r w:rsidR="00CF082A" w:rsidRPr="00CF082A">
          <w:rPr>
            <w:rFonts w:ascii="Arial" w:eastAsiaTheme="minorEastAsia" w:hAnsi="Arial" w:cs="Arial"/>
            <w:noProof/>
            <w:kern w:val="0"/>
            <w:sz w:val="22"/>
            <w:szCs w:val="22"/>
            <w:lang w:val="es-CO"/>
          </w:rPr>
          <w:tab/>
        </w:r>
        <w:r w:rsidR="00CF082A" w:rsidRPr="00CF082A">
          <w:rPr>
            <w:rStyle w:val="Hipervnculo"/>
            <w:rFonts w:ascii="Arial" w:hAnsi="Arial" w:cs="Arial"/>
            <w:noProof/>
          </w:rPr>
          <w:t>INSTALACIÓN SIATOD</w:t>
        </w:r>
        <w:r w:rsidR="00CF082A" w:rsidRPr="00CF082A">
          <w:rPr>
            <w:rFonts w:ascii="Arial" w:hAnsi="Arial" w:cs="Arial"/>
            <w:noProof/>
          </w:rPr>
          <w:tab/>
        </w:r>
        <w:r w:rsidR="00CF082A" w:rsidRPr="00CF082A">
          <w:rPr>
            <w:rFonts w:ascii="Arial" w:hAnsi="Arial" w:cs="Arial"/>
            <w:noProof/>
          </w:rPr>
          <w:fldChar w:fldCharType="begin"/>
        </w:r>
        <w:r w:rsidR="00CF082A" w:rsidRPr="00CF082A">
          <w:rPr>
            <w:rFonts w:ascii="Arial" w:hAnsi="Arial" w:cs="Arial"/>
            <w:noProof/>
          </w:rPr>
          <w:instrText xml:space="preserve"> PAGEREF _Toc478845145 \h </w:instrText>
        </w:r>
        <w:r w:rsidR="00CF082A" w:rsidRPr="00CF082A">
          <w:rPr>
            <w:rFonts w:ascii="Arial" w:hAnsi="Arial" w:cs="Arial"/>
            <w:noProof/>
          </w:rPr>
        </w:r>
        <w:r w:rsidR="00CF082A" w:rsidRPr="00CF082A">
          <w:rPr>
            <w:rFonts w:ascii="Arial" w:hAnsi="Arial" w:cs="Arial"/>
            <w:noProof/>
          </w:rPr>
          <w:fldChar w:fldCharType="separate"/>
        </w:r>
        <w:r w:rsidR="00A65FC3">
          <w:rPr>
            <w:rFonts w:ascii="Arial" w:hAnsi="Arial" w:cs="Arial"/>
            <w:noProof/>
          </w:rPr>
          <w:t>9</w:t>
        </w:r>
        <w:r w:rsidR="00CF082A" w:rsidRPr="00CF082A">
          <w:rPr>
            <w:rFonts w:ascii="Arial" w:hAnsi="Arial" w:cs="Arial"/>
            <w:noProof/>
          </w:rPr>
          <w:fldChar w:fldCharType="end"/>
        </w:r>
      </w:hyperlink>
    </w:p>
    <w:p w14:paraId="4B5AA898" w14:textId="77777777" w:rsidR="00CF082A" w:rsidRPr="00CF082A" w:rsidRDefault="002E7977">
      <w:pPr>
        <w:pStyle w:val="TDC1"/>
        <w:tabs>
          <w:tab w:val="left" w:pos="480"/>
          <w:tab w:val="right" w:leader="dot" w:pos="9061"/>
        </w:tabs>
        <w:rPr>
          <w:rFonts w:ascii="Arial" w:eastAsiaTheme="minorEastAsia" w:hAnsi="Arial" w:cs="Arial"/>
          <w:noProof/>
          <w:kern w:val="0"/>
          <w:sz w:val="22"/>
          <w:szCs w:val="22"/>
          <w:lang w:val="es-CO"/>
        </w:rPr>
      </w:pPr>
      <w:hyperlink w:anchor="_Toc478845146" w:history="1">
        <w:r w:rsidR="00CF082A" w:rsidRPr="00CF082A">
          <w:rPr>
            <w:rStyle w:val="Hipervnculo"/>
            <w:rFonts w:ascii="Arial" w:hAnsi="Arial" w:cs="Arial"/>
            <w:noProof/>
          </w:rPr>
          <w:t>4</w:t>
        </w:r>
        <w:r w:rsidR="00CF082A" w:rsidRPr="00CF082A">
          <w:rPr>
            <w:rFonts w:ascii="Arial" w:eastAsiaTheme="minorEastAsia" w:hAnsi="Arial" w:cs="Arial"/>
            <w:noProof/>
            <w:kern w:val="0"/>
            <w:sz w:val="22"/>
            <w:szCs w:val="22"/>
            <w:lang w:val="es-CO"/>
          </w:rPr>
          <w:tab/>
        </w:r>
        <w:r w:rsidR="00CF082A" w:rsidRPr="00CF082A">
          <w:rPr>
            <w:rStyle w:val="Hipervnculo"/>
            <w:rFonts w:ascii="Arial" w:hAnsi="Arial" w:cs="Arial"/>
            <w:noProof/>
          </w:rPr>
          <w:t>INSTALACIÓN CODEIGNITER</w:t>
        </w:r>
        <w:r w:rsidR="00CF082A" w:rsidRPr="00CF082A">
          <w:rPr>
            <w:rFonts w:ascii="Arial" w:hAnsi="Arial" w:cs="Arial"/>
            <w:noProof/>
          </w:rPr>
          <w:tab/>
        </w:r>
        <w:r w:rsidR="00CF082A" w:rsidRPr="00CF082A">
          <w:rPr>
            <w:rFonts w:ascii="Arial" w:hAnsi="Arial" w:cs="Arial"/>
            <w:noProof/>
          </w:rPr>
          <w:fldChar w:fldCharType="begin"/>
        </w:r>
        <w:r w:rsidR="00CF082A" w:rsidRPr="00CF082A">
          <w:rPr>
            <w:rFonts w:ascii="Arial" w:hAnsi="Arial" w:cs="Arial"/>
            <w:noProof/>
          </w:rPr>
          <w:instrText xml:space="preserve"> PAGEREF _Toc478845146 \h </w:instrText>
        </w:r>
        <w:r w:rsidR="00CF082A" w:rsidRPr="00CF082A">
          <w:rPr>
            <w:rFonts w:ascii="Arial" w:hAnsi="Arial" w:cs="Arial"/>
            <w:noProof/>
          </w:rPr>
        </w:r>
        <w:r w:rsidR="00CF082A" w:rsidRPr="00CF082A">
          <w:rPr>
            <w:rFonts w:ascii="Arial" w:hAnsi="Arial" w:cs="Arial"/>
            <w:noProof/>
          </w:rPr>
          <w:fldChar w:fldCharType="separate"/>
        </w:r>
        <w:r w:rsidR="00A65FC3">
          <w:rPr>
            <w:rFonts w:ascii="Arial" w:hAnsi="Arial" w:cs="Arial"/>
            <w:noProof/>
          </w:rPr>
          <w:t>10</w:t>
        </w:r>
        <w:r w:rsidR="00CF082A" w:rsidRPr="00CF082A">
          <w:rPr>
            <w:rFonts w:ascii="Arial" w:hAnsi="Arial" w:cs="Arial"/>
            <w:noProof/>
          </w:rPr>
          <w:fldChar w:fldCharType="end"/>
        </w:r>
      </w:hyperlink>
    </w:p>
    <w:p w14:paraId="70029AF8" w14:textId="77777777" w:rsidR="00CF082A" w:rsidRPr="00CF082A" w:rsidRDefault="002E7977">
      <w:pPr>
        <w:pStyle w:val="TDC2"/>
        <w:tabs>
          <w:tab w:val="left" w:pos="880"/>
          <w:tab w:val="right" w:leader="dot" w:pos="9061"/>
        </w:tabs>
        <w:rPr>
          <w:rFonts w:ascii="Arial" w:eastAsiaTheme="minorEastAsia" w:hAnsi="Arial" w:cs="Arial"/>
          <w:noProof/>
          <w:kern w:val="0"/>
          <w:sz w:val="22"/>
          <w:szCs w:val="22"/>
          <w:lang w:val="es-CO"/>
        </w:rPr>
      </w:pPr>
      <w:hyperlink w:anchor="_Toc478845147" w:history="1">
        <w:r w:rsidR="00CF082A" w:rsidRPr="00CF082A">
          <w:rPr>
            <w:rStyle w:val="Hipervnculo"/>
            <w:rFonts w:ascii="Arial" w:hAnsi="Arial" w:cs="Arial"/>
            <w:noProof/>
          </w:rPr>
          <w:t>4.1</w:t>
        </w:r>
        <w:r w:rsidR="00CF082A" w:rsidRPr="00CF082A">
          <w:rPr>
            <w:rFonts w:ascii="Arial" w:eastAsiaTheme="minorEastAsia" w:hAnsi="Arial" w:cs="Arial"/>
            <w:noProof/>
            <w:kern w:val="0"/>
            <w:sz w:val="22"/>
            <w:szCs w:val="22"/>
            <w:lang w:val="es-CO"/>
          </w:rPr>
          <w:tab/>
        </w:r>
        <w:r w:rsidR="00CF082A" w:rsidRPr="00CF082A">
          <w:rPr>
            <w:rStyle w:val="Hipervnculo"/>
            <w:rFonts w:ascii="Arial" w:hAnsi="Arial" w:cs="Arial"/>
            <w:noProof/>
          </w:rPr>
          <w:t>Configurar HMVC en Codeigniter</w:t>
        </w:r>
        <w:r w:rsidR="00CF082A" w:rsidRPr="00CF082A">
          <w:rPr>
            <w:rFonts w:ascii="Arial" w:hAnsi="Arial" w:cs="Arial"/>
            <w:noProof/>
          </w:rPr>
          <w:tab/>
        </w:r>
        <w:r w:rsidR="00CF082A" w:rsidRPr="00CF082A">
          <w:rPr>
            <w:rFonts w:ascii="Arial" w:hAnsi="Arial" w:cs="Arial"/>
            <w:noProof/>
          </w:rPr>
          <w:fldChar w:fldCharType="begin"/>
        </w:r>
        <w:r w:rsidR="00CF082A" w:rsidRPr="00CF082A">
          <w:rPr>
            <w:rFonts w:ascii="Arial" w:hAnsi="Arial" w:cs="Arial"/>
            <w:noProof/>
          </w:rPr>
          <w:instrText xml:space="preserve"> PAGEREF _Toc478845147 \h </w:instrText>
        </w:r>
        <w:r w:rsidR="00CF082A" w:rsidRPr="00CF082A">
          <w:rPr>
            <w:rFonts w:ascii="Arial" w:hAnsi="Arial" w:cs="Arial"/>
            <w:noProof/>
          </w:rPr>
        </w:r>
        <w:r w:rsidR="00CF082A" w:rsidRPr="00CF082A">
          <w:rPr>
            <w:rFonts w:ascii="Arial" w:hAnsi="Arial" w:cs="Arial"/>
            <w:noProof/>
          </w:rPr>
          <w:fldChar w:fldCharType="separate"/>
        </w:r>
        <w:r w:rsidR="00A65FC3">
          <w:rPr>
            <w:rFonts w:ascii="Arial" w:hAnsi="Arial" w:cs="Arial"/>
            <w:noProof/>
          </w:rPr>
          <w:t>11</w:t>
        </w:r>
        <w:r w:rsidR="00CF082A" w:rsidRPr="00CF082A">
          <w:rPr>
            <w:rFonts w:ascii="Arial" w:hAnsi="Arial" w:cs="Arial"/>
            <w:noProof/>
          </w:rPr>
          <w:fldChar w:fldCharType="end"/>
        </w:r>
      </w:hyperlink>
    </w:p>
    <w:p w14:paraId="05EF0A4C" w14:textId="459E4EB1" w:rsidR="00BE0F9F" w:rsidRPr="00183374" w:rsidRDefault="008C123B" w:rsidP="00183374">
      <w:pPr>
        <w:pStyle w:val="TDC1"/>
        <w:tabs>
          <w:tab w:val="left" w:pos="480"/>
          <w:tab w:val="right" w:leader="dot" w:pos="9061"/>
        </w:tabs>
        <w:rPr>
          <w:rFonts w:ascii="Arial" w:hAnsi="Arial" w:cs="Arial"/>
        </w:rPr>
      </w:pPr>
      <w:r w:rsidRPr="00AE11CC">
        <w:rPr>
          <w:rFonts w:ascii="Arial" w:hAnsi="Arial" w:cs="Arial"/>
        </w:rPr>
        <w:fldChar w:fldCharType="end"/>
      </w:r>
      <w:bookmarkStart w:id="0" w:name="__RefHeading__808_995473275"/>
      <w:bookmarkStart w:id="1" w:name="__RefHeading__810_995473275"/>
      <w:bookmarkStart w:id="2" w:name="__RefHeading__812_995473275"/>
      <w:bookmarkStart w:id="3" w:name="__RefHeading__814_995473275"/>
      <w:bookmarkEnd w:id="0"/>
      <w:bookmarkEnd w:id="1"/>
      <w:bookmarkEnd w:id="2"/>
      <w:bookmarkEnd w:id="3"/>
    </w:p>
    <w:p w14:paraId="47903C1B" w14:textId="77777777" w:rsidR="00F62228" w:rsidRPr="0083365D" w:rsidRDefault="00F62228">
      <w:pPr>
        <w:pStyle w:val="Textbody"/>
        <w:rPr>
          <w:rFonts w:ascii="Arial" w:hAnsi="Arial" w:cs="Arial"/>
        </w:rPr>
      </w:pPr>
    </w:p>
    <w:p w14:paraId="035EA91C" w14:textId="77777777" w:rsidR="00F62228" w:rsidRPr="0083365D" w:rsidRDefault="00F62228">
      <w:pPr>
        <w:pStyle w:val="Standard"/>
        <w:jc w:val="both"/>
        <w:rPr>
          <w:rFonts w:ascii="Arial" w:hAnsi="Arial" w:cs="Arial"/>
        </w:rPr>
      </w:pPr>
      <w:bookmarkStart w:id="4" w:name="__RefHeading__816_995473275"/>
      <w:bookmarkStart w:id="5" w:name="__RefHeading__818_995473275"/>
      <w:bookmarkStart w:id="6" w:name="__RefHeading__820_995473275"/>
      <w:bookmarkEnd w:id="4"/>
      <w:bookmarkEnd w:id="5"/>
      <w:bookmarkEnd w:id="6"/>
    </w:p>
    <w:p w14:paraId="618A4DB8" w14:textId="77777777" w:rsidR="00F62228" w:rsidRPr="0083365D" w:rsidRDefault="00F62228">
      <w:pPr>
        <w:pStyle w:val="Textbody"/>
        <w:rPr>
          <w:rFonts w:ascii="Arial" w:hAnsi="Arial" w:cs="Arial"/>
        </w:rPr>
      </w:pPr>
    </w:p>
    <w:p w14:paraId="11D46EAD" w14:textId="77777777" w:rsidR="00F62228" w:rsidRPr="0083365D" w:rsidRDefault="00F62228">
      <w:pPr>
        <w:pStyle w:val="Textbody"/>
        <w:rPr>
          <w:rFonts w:ascii="Arial" w:hAnsi="Arial" w:cs="Arial"/>
        </w:rPr>
      </w:pPr>
    </w:p>
    <w:p w14:paraId="7A51BA1E" w14:textId="77777777" w:rsidR="00D41EE2" w:rsidRPr="0083365D" w:rsidRDefault="00D41EE2">
      <w:pPr>
        <w:rPr>
          <w:rFonts w:ascii="Arial" w:eastAsia="MS Mincho" w:hAnsi="Arial" w:cs="Arial"/>
          <w:b/>
          <w:bCs/>
          <w:sz w:val="28"/>
          <w:szCs w:val="28"/>
        </w:rPr>
      </w:pPr>
      <w:bookmarkStart w:id="7" w:name="__RefHeading__822_995473275"/>
      <w:bookmarkEnd w:id="7"/>
      <w:r w:rsidRPr="0083365D">
        <w:rPr>
          <w:rFonts w:ascii="Arial" w:hAnsi="Arial" w:cs="Arial"/>
        </w:rPr>
        <w:br w:type="page"/>
      </w:r>
    </w:p>
    <w:p w14:paraId="57215233" w14:textId="77777777" w:rsidR="00C904A5" w:rsidRDefault="002B0299" w:rsidP="003C76A3">
      <w:pPr>
        <w:rPr>
          <w:rFonts w:ascii="Arial" w:hAnsi="Arial" w:cs="Arial"/>
          <w:b/>
          <w:bCs/>
          <w:iCs/>
          <w:sz w:val="28"/>
          <w:szCs w:val="28"/>
        </w:rPr>
      </w:pPr>
      <w:r w:rsidRPr="0083365D">
        <w:rPr>
          <w:rFonts w:ascii="Arial" w:hAnsi="Arial" w:cs="Arial"/>
          <w:b/>
          <w:bCs/>
          <w:iCs/>
          <w:sz w:val="28"/>
          <w:szCs w:val="28"/>
        </w:rPr>
        <w:lastRenderedPageBreak/>
        <w:t>ÍNDICE DE FIGURAS</w:t>
      </w:r>
    </w:p>
    <w:p w14:paraId="2DDFC538" w14:textId="77777777" w:rsidR="00C904A5" w:rsidRDefault="00C904A5" w:rsidP="003C76A3">
      <w:pPr>
        <w:rPr>
          <w:rFonts w:ascii="Arial" w:hAnsi="Arial" w:cs="Arial"/>
          <w:b/>
          <w:bCs/>
          <w:iCs/>
          <w:sz w:val="28"/>
          <w:szCs w:val="28"/>
        </w:rPr>
      </w:pPr>
    </w:p>
    <w:p w14:paraId="292E3B4D" w14:textId="77777777" w:rsidR="00457CCF" w:rsidRPr="00457CCF" w:rsidRDefault="00D41EE2">
      <w:pPr>
        <w:pStyle w:val="Tabladeilustraciones"/>
        <w:tabs>
          <w:tab w:val="right" w:leader="dot" w:pos="9061"/>
        </w:tabs>
        <w:rPr>
          <w:rFonts w:ascii="Arial" w:eastAsiaTheme="minorEastAsia" w:hAnsi="Arial" w:cs="Arial"/>
          <w:noProof/>
          <w:kern w:val="0"/>
          <w:sz w:val="22"/>
          <w:szCs w:val="22"/>
          <w:lang w:val="es-CO"/>
        </w:rPr>
      </w:pPr>
      <w:r w:rsidRPr="00457CCF">
        <w:rPr>
          <w:rFonts w:ascii="Arial" w:eastAsia="MS Mincho" w:hAnsi="Arial" w:cs="Arial"/>
          <w:b/>
          <w:bCs/>
        </w:rPr>
        <w:fldChar w:fldCharType="begin"/>
      </w:r>
      <w:r w:rsidRPr="00457CCF">
        <w:rPr>
          <w:rFonts w:ascii="Arial" w:eastAsia="MS Mincho" w:hAnsi="Arial" w:cs="Arial"/>
          <w:b/>
          <w:bCs/>
        </w:rPr>
        <w:instrText xml:space="preserve"> TOC \h \z \c "Figura" </w:instrText>
      </w:r>
      <w:r w:rsidRPr="00457CCF">
        <w:rPr>
          <w:rFonts w:ascii="Arial" w:eastAsia="MS Mincho" w:hAnsi="Arial" w:cs="Arial"/>
          <w:b/>
          <w:bCs/>
        </w:rPr>
        <w:fldChar w:fldCharType="separate"/>
      </w:r>
      <w:hyperlink w:anchor="_Toc478845165" w:history="1">
        <w:r w:rsidR="00457CCF" w:rsidRPr="00457CCF">
          <w:rPr>
            <w:rStyle w:val="Hipervnculo"/>
            <w:rFonts w:ascii="Arial" w:hAnsi="Arial" w:cs="Arial"/>
            <w:noProof/>
          </w:rPr>
          <w:t>Figura 1.1 Descargar Wampserver – Versión de Windows</w:t>
        </w:r>
        <w:r w:rsidR="00457CCF" w:rsidRPr="00457CCF">
          <w:rPr>
            <w:rFonts w:ascii="Arial" w:hAnsi="Arial" w:cs="Arial"/>
            <w:noProof/>
            <w:webHidden/>
          </w:rPr>
          <w:tab/>
        </w:r>
        <w:r w:rsidR="00457CCF" w:rsidRPr="00457CCF">
          <w:rPr>
            <w:rFonts w:ascii="Arial" w:hAnsi="Arial" w:cs="Arial"/>
            <w:noProof/>
            <w:webHidden/>
          </w:rPr>
          <w:fldChar w:fldCharType="begin"/>
        </w:r>
        <w:r w:rsidR="00457CCF" w:rsidRPr="00457CCF">
          <w:rPr>
            <w:rFonts w:ascii="Arial" w:hAnsi="Arial" w:cs="Arial"/>
            <w:noProof/>
            <w:webHidden/>
          </w:rPr>
          <w:instrText xml:space="preserve"> PAGEREF _Toc478845165 \h </w:instrText>
        </w:r>
        <w:r w:rsidR="00457CCF" w:rsidRPr="00457CCF">
          <w:rPr>
            <w:rFonts w:ascii="Arial" w:hAnsi="Arial" w:cs="Arial"/>
            <w:noProof/>
            <w:webHidden/>
          </w:rPr>
        </w:r>
        <w:r w:rsidR="00457CCF" w:rsidRPr="00457CCF">
          <w:rPr>
            <w:rFonts w:ascii="Arial" w:hAnsi="Arial" w:cs="Arial"/>
            <w:noProof/>
            <w:webHidden/>
          </w:rPr>
          <w:fldChar w:fldCharType="separate"/>
        </w:r>
        <w:r w:rsidR="00A65FC3">
          <w:rPr>
            <w:rFonts w:ascii="Arial" w:hAnsi="Arial" w:cs="Arial"/>
            <w:noProof/>
            <w:webHidden/>
          </w:rPr>
          <w:t>4</w:t>
        </w:r>
        <w:r w:rsidR="00457CCF" w:rsidRPr="00457CCF">
          <w:rPr>
            <w:rFonts w:ascii="Arial" w:hAnsi="Arial" w:cs="Arial"/>
            <w:noProof/>
            <w:webHidden/>
          </w:rPr>
          <w:fldChar w:fldCharType="end"/>
        </w:r>
      </w:hyperlink>
    </w:p>
    <w:p w14:paraId="6DA5D150" w14:textId="77777777" w:rsidR="00457CCF" w:rsidRPr="00457CCF" w:rsidRDefault="002E7977">
      <w:pPr>
        <w:pStyle w:val="Tabladeilustraciones"/>
        <w:tabs>
          <w:tab w:val="right" w:leader="dot" w:pos="9061"/>
        </w:tabs>
        <w:rPr>
          <w:rFonts w:ascii="Arial" w:eastAsiaTheme="minorEastAsia" w:hAnsi="Arial" w:cs="Arial"/>
          <w:noProof/>
          <w:kern w:val="0"/>
          <w:sz w:val="22"/>
          <w:szCs w:val="22"/>
          <w:lang w:val="es-CO"/>
        </w:rPr>
      </w:pPr>
      <w:hyperlink w:anchor="_Toc478845166" w:history="1">
        <w:r w:rsidR="00457CCF" w:rsidRPr="00457CCF">
          <w:rPr>
            <w:rStyle w:val="Hipervnculo"/>
            <w:rFonts w:ascii="Arial" w:hAnsi="Arial" w:cs="Arial"/>
            <w:noProof/>
          </w:rPr>
          <w:t>Figura 1.2 Descargar Wampserver – Descarga directa</w:t>
        </w:r>
        <w:r w:rsidR="00457CCF" w:rsidRPr="00457CCF">
          <w:rPr>
            <w:rFonts w:ascii="Arial" w:hAnsi="Arial" w:cs="Arial"/>
            <w:noProof/>
            <w:webHidden/>
          </w:rPr>
          <w:tab/>
        </w:r>
        <w:r w:rsidR="00457CCF" w:rsidRPr="00457CCF">
          <w:rPr>
            <w:rFonts w:ascii="Arial" w:hAnsi="Arial" w:cs="Arial"/>
            <w:noProof/>
            <w:webHidden/>
          </w:rPr>
          <w:fldChar w:fldCharType="begin"/>
        </w:r>
        <w:r w:rsidR="00457CCF" w:rsidRPr="00457CCF">
          <w:rPr>
            <w:rFonts w:ascii="Arial" w:hAnsi="Arial" w:cs="Arial"/>
            <w:noProof/>
            <w:webHidden/>
          </w:rPr>
          <w:instrText xml:space="preserve"> PAGEREF _Toc478845166 \h </w:instrText>
        </w:r>
        <w:r w:rsidR="00457CCF" w:rsidRPr="00457CCF">
          <w:rPr>
            <w:rFonts w:ascii="Arial" w:hAnsi="Arial" w:cs="Arial"/>
            <w:noProof/>
            <w:webHidden/>
          </w:rPr>
        </w:r>
        <w:r w:rsidR="00457CCF" w:rsidRPr="00457CCF">
          <w:rPr>
            <w:rFonts w:ascii="Arial" w:hAnsi="Arial" w:cs="Arial"/>
            <w:noProof/>
            <w:webHidden/>
          </w:rPr>
          <w:fldChar w:fldCharType="separate"/>
        </w:r>
        <w:r w:rsidR="00A65FC3">
          <w:rPr>
            <w:rFonts w:ascii="Arial" w:hAnsi="Arial" w:cs="Arial"/>
            <w:noProof/>
            <w:webHidden/>
          </w:rPr>
          <w:t>4</w:t>
        </w:r>
        <w:r w:rsidR="00457CCF" w:rsidRPr="00457CCF">
          <w:rPr>
            <w:rFonts w:ascii="Arial" w:hAnsi="Arial" w:cs="Arial"/>
            <w:noProof/>
            <w:webHidden/>
          </w:rPr>
          <w:fldChar w:fldCharType="end"/>
        </w:r>
      </w:hyperlink>
    </w:p>
    <w:p w14:paraId="0D5BC9D3" w14:textId="77777777" w:rsidR="00457CCF" w:rsidRPr="00457CCF" w:rsidRDefault="002E7977">
      <w:pPr>
        <w:pStyle w:val="Tabladeilustraciones"/>
        <w:tabs>
          <w:tab w:val="right" w:leader="dot" w:pos="9061"/>
        </w:tabs>
        <w:rPr>
          <w:rFonts w:ascii="Arial" w:eastAsiaTheme="minorEastAsia" w:hAnsi="Arial" w:cs="Arial"/>
          <w:noProof/>
          <w:kern w:val="0"/>
          <w:sz w:val="22"/>
          <w:szCs w:val="22"/>
          <w:lang w:val="es-CO"/>
        </w:rPr>
      </w:pPr>
      <w:hyperlink w:anchor="_Toc478845167" w:history="1">
        <w:r w:rsidR="00457CCF" w:rsidRPr="00457CCF">
          <w:rPr>
            <w:rStyle w:val="Hipervnculo"/>
            <w:rFonts w:ascii="Arial" w:hAnsi="Arial" w:cs="Arial"/>
            <w:noProof/>
          </w:rPr>
          <w:t>Figura 1.3 Descargar Wampserver – Ubicación de almacenamiento del instalador</w:t>
        </w:r>
        <w:r w:rsidR="00457CCF" w:rsidRPr="00457CCF">
          <w:rPr>
            <w:rFonts w:ascii="Arial" w:hAnsi="Arial" w:cs="Arial"/>
            <w:noProof/>
            <w:webHidden/>
          </w:rPr>
          <w:tab/>
        </w:r>
        <w:r w:rsidR="00457CCF" w:rsidRPr="00457CCF">
          <w:rPr>
            <w:rFonts w:ascii="Arial" w:hAnsi="Arial" w:cs="Arial"/>
            <w:noProof/>
            <w:webHidden/>
          </w:rPr>
          <w:fldChar w:fldCharType="begin"/>
        </w:r>
        <w:r w:rsidR="00457CCF" w:rsidRPr="00457CCF">
          <w:rPr>
            <w:rFonts w:ascii="Arial" w:hAnsi="Arial" w:cs="Arial"/>
            <w:noProof/>
            <w:webHidden/>
          </w:rPr>
          <w:instrText xml:space="preserve"> PAGEREF _Toc478845167 \h </w:instrText>
        </w:r>
        <w:r w:rsidR="00457CCF" w:rsidRPr="00457CCF">
          <w:rPr>
            <w:rFonts w:ascii="Arial" w:hAnsi="Arial" w:cs="Arial"/>
            <w:noProof/>
            <w:webHidden/>
          </w:rPr>
        </w:r>
        <w:r w:rsidR="00457CCF" w:rsidRPr="00457CCF">
          <w:rPr>
            <w:rFonts w:ascii="Arial" w:hAnsi="Arial" w:cs="Arial"/>
            <w:noProof/>
            <w:webHidden/>
          </w:rPr>
          <w:fldChar w:fldCharType="separate"/>
        </w:r>
        <w:r w:rsidR="00A65FC3">
          <w:rPr>
            <w:rFonts w:ascii="Arial" w:hAnsi="Arial" w:cs="Arial"/>
            <w:noProof/>
            <w:webHidden/>
          </w:rPr>
          <w:t>5</w:t>
        </w:r>
        <w:r w:rsidR="00457CCF" w:rsidRPr="00457CCF">
          <w:rPr>
            <w:rFonts w:ascii="Arial" w:hAnsi="Arial" w:cs="Arial"/>
            <w:noProof/>
            <w:webHidden/>
          </w:rPr>
          <w:fldChar w:fldCharType="end"/>
        </w:r>
      </w:hyperlink>
    </w:p>
    <w:p w14:paraId="155A5C87" w14:textId="77777777" w:rsidR="00457CCF" w:rsidRPr="00457CCF" w:rsidRDefault="002E7977">
      <w:pPr>
        <w:pStyle w:val="Tabladeilustraciones"/>
        <w:tabs>
          <w:tab w:val="right" w:leader="dot" w:pos="9061"/>
        </w:tabs>
        <w:rPr>
          <w:rFonts w:ascii="Arial" w:eastAsiaTheme="minorEastAsia" w:hAnsi="Arial" w:cs="Arial"/>
          <w:noProof/>
          <w:kern w:val="0"/>
          <w:sz w:val="22"/>
          <w:szCs w:val="22"/>
          <w:lang w:val="es-CO"/>
        </w:rPr>
      </w:pPr>
      <w:hyperlink w:anchor="_Toc478845168" w:history="1">
        <w:r w:rsidR="00457CCF" w:rsidRPr="00457CCF">
          <w:rPr>
            <w:rStyle w:val="Hipervnculo"/>
            <w:rFonts w:ascii="Arial" w:hAnsi="Arial" w:cs="Arial"/>
            <w:noProof/>
          </w:rPr>
          <w:t>Figura 1.4 Descargar Wampserver – Descarga del instalador de Wampserver</w:t>
        </w:r>
        <w:r w:rsidR="00457CCF" w:rsidRPr="00457CCF">
          <w:rPr>
            <w:rFonts w:ascii="Arial" w:hAnsi="Arial" w:cs="Arial"/>
            <w:noProof/>
            <w:webHidden/>
          </w:rPr>
          <w:tab/>
        </w:r>
        <w:r w:rsidR="00457CCF" w:rsidRPr="00457CCF">
          <w:rPr>
            <w:rFonts w:ascii="Arial" w:hAnsi="Arial" w:cs="Arial"/>
            <w:noProof/>
            <w:webHidden/>
          </w:rPr>
          <w:fldChar w:fldCharType="begin"/>
        </w:r>
        <w:r w:rsidR="00457CCF" w:rsidRPr="00457CCF">
          <w:rPr>
            <w:rFonts w:ascii="Arial" w:hAnsi="Arial" w:cs="Arial"/>
            <w:noProof/>
            <w:webHidden/>
          </w:rPr>
          <w:instrText xml:space="preserve"> PAGEREF _Toc478845168 \h </w:instrText>
        </w:r>
        <w:r w:rsidR="00457CCF" w:rsidRPr="00457CCF">
          <w:rPr>
            <w:rFonts w:ascii="Arial" w:hAnsi="Arial" w:cs="Arial"/>
            <w:noProof/>
            <w:webHidden/>
          </w:rPr>
        </w:r>
        <w:r w:rsidR="00457CCF" w:rsidRPr="00457CCF">
          <w:rPr>
            <w:rFonts w:ascii="Arial" w:hAnsi="Arial" w:cs="Arial"/>
            <w:noProof/>
            <w:webHidden/>
          </w:rPr>
          <w:fldChar w:fldCharType="separate"/>
        </w:r>
        <w:r w:rsidR="00A65FC3">
          <w:rPr>
            <w:rFonts w:ascii="Arial" w:hAnsi="Arial" w:cs="Arial"/>
            <w:noProof/>
            <w:webHidden/>
          </w:rPr>
          <w:t>5</w:t>
        </w:r>
        <w:r w:rsidR="00457CCF" w:rsidRPr="00457CCF">
          <w:rPr>
            <w:rFonts w:ascii="Arial" w:hAnsi="Arial" w:cs="Arial"/>
            <w:noProof/>
            <w:webHidden/>
          </w:rPr>
          <w:fldChar w:fldCharType="end"/>
        </w:r>
      </w:hyperlink>
    </w:p>
    <w:p w14:paraId="469C5559" w14:textId="77777777" w:rsidR="00457CCF" w:rsidRPr="00457CCF" w:rsidRDefault="002E7977">
      <w:pPr>
        <w:pStyle w:val="Tabladeilustraciones"/>
        <w:tabs>
          <w:tab w:val="right" w:leader="dot" w:pos="9061"/>
        </w:tabs>
        <w:rPr>
          <w:rFonts w:ascii="Arial" w:eastAsiaTheme="minorEastAsia" w:hAnsi="Arial" w:cs="Arial"/>
          <w:noProof/>
          <w:kern w:val="0"/>
          <w:sz w:val="22"/>
          <w:szCs w:val="22"/>
          <w:lang w:val="es-CO"/>
        </w:rPr>
      </w:pPr>
      <w:hyperlink w:anchor="_Toc478845169" w:history="1">
        <w:r w:rsidR="00457CCF" w:rsidRPr="00457CCF">
          <w:rPr>
            <w:rStyle w:val="Hipervnculo"/>
            <w:rFonts w:ascii="Arial" w:hAnsi="Arial" w:cs="Arial"/>
            <w:noProof/>
          </w:rPr>
          <w:t>Figura 1.5 Iniciar Wampserver – Servicios sin iniciar</w:t>
        </w:r>
        <w:r w:rsidR="00457CCF" w:rsidRPr="00457CCF">
          <w:rPr>
            <w:rFonts w:ascii="Arial" w:hAnsi="Arial" w:cs="Arial"/>
            <w:noProof/>
            <w:webHidden/>
          </w:rPr>
          <w:tab/>
        </w:r>
        <w:r w:rsidR="00457CCF" w:rsidRPr="00457CCF">
          <w:rPr>
            <w:rFonts w:ascii="Arial" w:hAnsi="Arial" w:cs="Arial"/>
            <w:noProof/>
            <w:webHidden/>
          </w:rPr>
          <w:fldChar w:fldCharType="begin"/>
        </w:r>
        <w:r w:rsidR="00457CCF" w:rsidRPr="00457CCF">
          <w:rPr>
            <w:rFonts w:ascii="Arial" w:hAnsi="Arial" w:cs="Arial"/>
            <w:noProof/>
            <w:webHidden/>
          </w:rPr>
          <w:instrText xml:space="preserve"> PAGEREF _Toc478845169 \h </w:instrText>
        </w:r>
        <w:r w:rsidR="00457CCF" w:rsidRPr="00457CCF">
          <w:rPr>
            <w:rFonts w:ascii="Arial" w:hAnsi="Arial" w:cs="Arial"/>
            <w:noProof/>
            <w:webHidden/>
          </w:rPr>
        </w:r>
        <w:r w:rsidR="00457CCF" w:rsidRPr="00457CCF">
          <w:rPr>
            <w:rFonts w:ascii="Arial" w:hAnsi="Arial" w:cs="Arial"/>
            <w:noProof/>
            <w:webHidden/>
          </w:rPr>
          <w:fldChar w:fldCharType="separate"/>
        </w:r>
        <w:r w:rsidR="00A65FC3">
          <w:rPr>
            <w:rFonts w:ascii="Arial" w:hAnsi="Arial" w:cs="Arial"/>
            <w:noProof/>
            <w:webHidden/>
          </w:rPr>
          <w:t>6</w:t>
        </w:r>
        <w:r w:rsidR="00457CCF" w:rsidRPr="00457CCF">
          <w:rPr>
            <w:rFonts w:ascii="Arial" w:hAnsi="Arial" w:cs="Arial"/>
            <w:noProof/>
            <w:webHidden/>
          </w:rPr>
          <w:fldChar w:fldCharType="end"/>
        </w:r>
      </w:hyperlink>
    </w:p>
    <w:p w14:paraId="76831AE9" w14:textId="77777777" w:rsidR="00457CCF" w:rsidRPr="00457CCF" w:rsidRDefault="002E7977">
      <w:pPr>
        <w:pStyle w:val="Tabladeilustraciones"/>
        <w:tabs>
          <w:tab w:val="right" w:leader="dot" w:pos="9061"/>
        </w:tabs>
        <w:rPr>
          <w:rFonts w:ascii="Arial" w:eastAsiaTheme="minorEastAsia" w:hAnsi="Arial" w:cs="Arial"/>
          <w:noProof/>
          <w:kern w:val="0"/>
          <w:sz w:val="22"/>
          <w:szCs w:val="22"/>
          <w:lang w:val="es-CO"/>
        </w:rPr>
      </w:pPr>
      <w:hyperlink w:anchor="_Toc478845170" w:history="1">
        <w:r w:rsidR="00457CCF" w:rsidRPr="00457CCF">
          <w:rPr>
            <w:rStyle w:val="Hipervnculo"/>
            <w:rFonts w:ascii="Arial" w:hAnsi="Arial" w:cs="Arial"/>
            <w:noProof/>
          </w:rPr>
          <w:t>Figura 1.6 Iniciar Wampserver – Servicios iniciados</w:t>
        </w:r>
        <w:r w:rsidR="00457CCF" w:rsidRPr="00457CCF">
          <w:rPr>
            <w:rFonts w:ascii="Arial" w:hAnsi="Arial" w:cs="Arial"/>
            <w:noProof/>
            <w:webHidden/>
          </w:rPr>
          <w:tab/>
        </w:r>
        <w:r w:rsidR="00457CCF" w:rsidRPr="00457CCF">
          <w:rPr>
            <w:rFonts w:ascii="Arial" w:hAnsi="Arial" w:cs="Arial"/>
            <w:noProof/>
            <w:webHidden/>
          </w:rPr>
          <w:fldChar w:fldCharType="begin"/>
        </w:r>
        <w:r w:rsidR="00457CCF" w:rsidRPr="00457CCF">
          <w:rPr>
            <w:rFonts w:ascii="Arial" w:hAnsi="Arial" w:cs="Arial"/>
            <w:noProof/>
            <w:webHidden/>
          </w:rPr>
          <w:instrText xml:space="preserve"> PAGEREF _Toc478845170 \h </w:instrText>
        </w:r>
        <w:r w:rsidR="00457CCF" w:rsidRPr="00457CCF">
          <w:rPr>
            <w:rFonts w:ascii="Arial" w:hAnsi="Arial" w:cs="Arial"/>
            <w:noProof/>
            <w:webHidden/>
          </w:rPr>
        </w:r>
        <w:r w:rsidR="00457CCF" w:rsidRPr="00457CCF">
          <w:rPr>
            <w:rFonts w:ascii="Arial" w:hAnsi="Arial" w:cs="Arial"/>
            <w:noProof/>
            <w:webHidden/>
          </w:rPr>
          <w:fldChar w:fldCharType="separate"/>
        </w:r>
        <w:r w:rsidR="00A65FC3">
          <w:rPr>
            <w:rFonts w:ascii="Arial" w:hAnsi="Arial" w:cs="Arial"/>
            <w:noProof/>
            <w:webHidden/>
          </w:rPr>
          <w:t>6</w:t>
        </w:r>
        <w:r w:rsidR="00457CCF" w:rsidRPr="00457CCF">
          <w:rPr>
            <w:rFonts w:ascii="Arial" w:hAnsi="Arial" w:cs="Arial"/>
            <w:noProof/>
            <w:webHidden/>
          </w:rPr>
          <w:fldChar w:fldCharType="end"/>
        </w:r>
      </w:hyperlink>
    </w:p>
    <w:p w14:paraId="1EAC45D9" w14:textId="77777777" w:rsidR="00457CCF" w:rsidRPr="00457CCF" w:rsidRDefault="002E7977">
      <w:pPr>
        <w:pStyle w:val="Tabladeilustraciones"/>
        <w:tabs>
          <w:tab w:val="right" w:leader="dot" w:pos="9061"/>
        </w:tabs>
        <w:rPr>
          <w:rFonts w:ascii="Arial" w:eastAsiaTheme="minorEastAsia" w:hAnsi="Arial" w:cs="Arial"/>
          <w:noProof/>
          <w:kern w:val="0"/>
          <w:sz w:val="22"/>
          <w:szCs w:val="22"/>
          <w:lang w:val="es-CO"/>
        </w:rPr>
      </w:pPr>
      <w:hyperlink w:anchor="_Toc478845171" w:history="1">
        <w:r w:rsidR="00457CCF" w:rsidRPr="00457CCF">
          <w:rPr>
            <w:rStyle w:val="Hipervnculo"/>
            <w:rFonts w:ascii="Arial" w:hAnsi="Arial" w:cs="Arial"/>
            <w:noProof/>
          </w:rPr>
          <w:t>Figura 2.1 PHPMyAdmin – Login</w:t>
        </w:r>
        <w:r w:rsidR="00457CCF" w:rsidRPr="00457CCF">
          <w:rPr>
            <w:rFonts w:ascii="Arial" w:hAnsi="Arial" w:cs="Arial"/>
            <w:noProof/>
            <w:webHidden/>
          </w:rPr>
          <w:tab/>
        </w:r>
        <w:r w:rsidR="00457CCF" w:rsidRPr="00457CCF">
          <w:rPr>
            <w:rFonts w:ascii="Arial" w:hAnsi="Arial" w:cs="Arial"/>
            <w:noProof/>
            <w:webHidden/>
          </w:rPr>
          <w:fldChar w:fldCharType="begin"/>
        </w:r>
        <w:r w:rsidR="00457CCF" w:rsidRPr="00457CCF">
          <w:rPr>
            <w:rFonts w:ascii="Arial" w:hAnsi="Arial" w:cs="Arial"/>
            <w:noProof/>
            <w:webHidden/>
          </w:rPr>
          <w:instrText xml:space="preserve"> PAGEREF _Toc478845171 \h </w:instrText>
        </w:r>
        <w:r w:rsidR="00457CCF" w:rsidRPr="00457CCF">
          <w:rPr>
            <w:rFonts w:ascii="Arial" w:hAnsi="Arial" w:cs="Arial"/>
            <w:noProof/>
            <w:webHidden/>
          </w:rPr>
        </w:r>
        <w:r w:rsidR="00457CCF" w:rsidRPr="00457CCF">
          <w:rPr>
            <w:rFonts w:ascii="Arial" w:hAnsi="Arial" w:cs="Arial"/>
            <w:noProof/>
            <w:webHidden/>
          </w:rPr>
          <w:fldChar w:fldCharType="separate"/>
        </w:r>
        <w:r w:rsidR="00A65FC3">
          <w:rPr>
            <w:rFonts w:ascii="Arial" w:hAnsi="Arial" w:cs="Arial"/>
            <w:noProof/>
            <w:webHidden/>
          </w:rPr>
          <w:t>7</w:t>
        </w:r>
        <w:r w:rsidR="00457CCF" w:rsidRPr="00457CCF">
          <w:rPr>
            <w:rFonts w:ascii="Arial" w:hAnsi="Arial" w:cs="Arial"/>
            <w:noProof/>
            <w:webHidden/>
          </w:rPr>
          <w:fldChar w:fldCharType="end"/>
        </w:r>
      </w:hyperlink>
    </w:p>
    <w:p w14:paraId="52004A35" w14:textId="77777777" w:rsidR="00457CCF" w:rsidRPr="00457CCF" w:rsidRDefault="002E7977">
      <w:pPr>
        <w:pStyle w:val="Tabladeilustraciones"/>
        <w:tabs>
          <w:tab w:val="right" w:leader="dot" w:pos="9061"/>
        </w:tabs>
        <w:rPr>
          <w:rFonts w:ascii="Arial" w:eastAsiaTheme="minorEastAsia" w:hAnsi="Arial" w:cs="Arial"/>
          <w:noProof/>
          <w:kern w:val="0"/>
          <w:sz w:val="22"/>
          <w:szCs w:val="22"/>
          <w:lang w:val="es-CO"/>
        </w:rPr>
      </w:pPr>
      <w:hyperlink w:anchor="_Toc478845172" w:history="1">
        <w:r w:rsidR="00457CCF" w:rsidRPr="00457CCF">
          <w:rPr>
            <w:rStyle w:val="Hipervnculo"/>
            <w:rFonts w:ascii="Arial" w:hAnsi="Arial" w:cs="Arial"/>
            <w:noProof/>
          </w:rPr>
          <w:t>Figura 2.2 PHPMyAdmin – Importar</w:t>
        </w:r>
        <w:r w:rsidR="00457CCF" w:rsidRPr="00457CCF">
          <w:rPr>
            <w:rFonts w:ascii="Arial" w:hAnsi="Arial" w:cs="Arial"/>
            <w:noProof/>
            <w:webHidden/>
          </w:rPr>
          <w:tab/>
        </w:r>
        <w:r w:rsidR="00457CCF" w:rsidRPr="00457CCF">
          <w:rPr>
            <w:rFonts w:ascii="Arial" w:hAnsi="Arial" w:cs="Arial"/>
            <w:noProof/>
            <w:webHidden/>
          </w:rPr>
          <w:fldChar w:fldCharType="begin"/>
        </w:r>
        <w:r w:rsidR="00457CCF" w:rsidRPr="00457CCF">
          <w:rPr>
            <w:rFonts w:ascii="Arial" w:hAnsi="Arial" w:cs="Arial"/>
            <w:noProof/>
            <w:webHidden/>
          </w:rPr>
          <w:instrText xml:space="preserve"> PAGEREF _Toc478845172 \h </w:instrText>
        </w:r>
        <w:r w:rsidR="00457CCF" w:rsidRPr="00457CCF">
          <w:rPr>
            <w:rFonts w:ascii="Arial" w:hAnsi="Arial" w:cs="Arial"/>
            <w:noProof/>
            <w:webHidden/>
          </w:rPr>
        </w:r>
        <w:r w:rsidR="00457CCF" w:rsidRPr="00457CCF">
          <w:rPr>
            <w:rFonts w:ascii="Arial" w:hAnsi="Arial" w:cs="Arial"/>
            <w:noProof/>
            <w:webHidden/>
          </w:rPr>
          <w:fldChar w:fldCharType="separate"/>
        </w:r>
        <w:r w:rsidR="00A65FC3">
          <w:rPr>
            <w:rFonts w:ascii="Arial" w:hAnsi="Arial" w:cs="Arial"/>
            <w:noProof/>
            <w:webHidden/>
          </w:rPr>
          <w:t>8</w:t>
        </w:r>
        <w:r w:rsidR="00457CCF" w:rsidRPr="00457CCF">
          <w:rPr>
            <w:rFonts w:ascii="Arial" w:hAnsi="Arial" w:cs="Arial"/>
            <w:noProof/>
            <w:webHidden/>
          </w:rPr>
          <w:fldChar w:fldCharType="end"/>
        </w:r>
      </w:hyperlink>
    </w:p>
    <w:p w14:paraId="702BABD1" w14:textId="77777777" w:rsidR="00457CCF" w:rsidRPr="00457CCF" w:rsidRDefault="002E7977">
      <w:pPr>
        <w:pStyle w:val="Tabladeilustraciones"/>
        <w:tabs>
          <w:tab w:val="right" w:leader="dot" w:pos="9061"/>
        </w:tabs>
        <w:rPr>
          <w:rFonts w:ascii="Arial" w:eastAsiaTheme="minorEastAsia" w:hAnsi="Arial" w:cs="Arial"/>
          <w:noProof/>
          <w:kern w:val="0"/>
          <w:sz w:val="22"/>
          <w:szCs w:val="22"/>
          <w:lang w:val="es-CO"/>
        </w:rPr>
      </w:pPr>
      <w:hyperlink w:anchor="_Toc478845173" w:history="1">
        <w:r w:rsidR="00457CCF" w:rsidRPr="00457CCF">
          <w:rPr>
            <w:rStyle w:val="Hipervnculo"/>
            <w:rFonts w:ascii="Arial" w:hAnsi="Arial" w:cs="Arial"/>
            <w:noProof/>
          </w:rPr>
          <w:t>Figura 2.3 PHPMyAdmin – Cargar Base de Datos importada</w:t>
        </w:r>
        <w:r w:rsidR="00457CCF" w:rsidRPr="00457CCF">
          <w:rPr>
            <w:rFonts w:ascii="Arial" w:hAnsi="Arial" w:cs="Arial"/>
            <w:noProof/>
            <w:webHidden/>
          </w:rPr>
          <w:tab/>
        </w:r>
        <w:r w:rsidR="00457CCF" w:rsidRPr="00457CCF">
          <w:rPr>
            <w:rFonts w:ascii="Arial" w:hAnsi="Arial" w:cs="Arial"/>
            <w:noProof/>
            <w:webHidden/>
          </w:rPr>
          <w:fldChar w:fldCharType="begin"/>
        </w:r>
        <w:r w:rsidR="00457CCF" w:rsidRPr="00457CCF">
          <w:rPr>
            <w:rFonts w:ascii="Arial" w:hAnsi="Arial" w:cs="Arial"/>
            <w:noProof/>
            <w:webHidden/>
          </w:rPr>
          <w:instrText xml:space="preserve"> PAGEREF _Toc478845173 \h </w:instrText>
        </w:r>
        <w:r w:rsidR="00457CCF" w:rsidRPr="00457CCF">
          <w:rPr>
            <w:rFonts w:ascii="Arial" w:hAnsi="Arial" w:cs="Arial"/>
            <w:noProof/>
            <w:webHidden/>
          </w:rPr>
        </w:r>
        <w:r w:rsidR="00457CCF" w:rsidRPr="00457CCF">
          <w:rPr>
            <w:rFonts w:ascii="Arial" w:hAnsi="Arial" w:cs="Arial"/>
            <w:noProof/>
            <w:webHidden/>
          </w:rPr>
          <w:fldChar w:fldCharType="separate"/>
        </w:r>
        <w:r w:rsidR="00A65FC3">
          <w:rPr>
            <w:rFonts w:ascii="Arial" w:hAnsi="Arial" w:cs="Arial"/>
            <w:noProof/>
            <w:webHidden/>
          </w:rPr>
          <w:t>8</w:t>
        </w:r>
        <w:r w:rsidR="00457CCF" w:rsidRPr="00457CCF">
          <w:rPr>
            <w:rFonts w:ascii="Arial" w:hAnsi="Arial" w:cs="Arial"/>
            <w:noProof/>
            <w:webHidden/>
          </w:rPr>
          <w:fldChar w:fldCharType="end"/>
        </w:r>
      </w:hyperlink>
    </w:p>
    <w:p w14:paraId="566B6597" w14:textId="77777777" w:rsidR="00457CCF" w:rsidRPr="00457CCF" w:rsidRDefault="002E7977">
      <w:pPr>
        <w:pStyle w:val="Tabladeilustraciones"/>
        <w:tabs>
          <w:tab w:val="right" w:leader="dot" w:pos="9061"/>
        </w:tabs>
        <w:rPr>
          <w:rFonts w:ascii="Arial" w:eastAsiaTheme="minorEastAsia" w:hAnsi="Arial" w:cs="Arial"/>
          <w:noProof/>
          <w:kern w:val="0"/>
          <w:sz w:val="22"/>
          <w:szCs w:val="22"/>
          <w:lang w:val="es-CO"/>
        </w:rPr>
      </w:pPr>
      <w:hyperlink w:anchor="_Toc478845174" w:history="1">
        <w:r w:rsidR="00457CCF" w:rsidRPr="00457CCF">
          <w:rPr>
            <w:rStyle w:val="Hipervnculo"/>
            <w:rFonts w:ascii="Arial" w:hAnsi="Arial" w:cs="Arial"/>
            <w:noProof/>
          </w:rPr>
          <w:t>Figura 4.1 Descargar Codeigniter</w:t>
        </w:r>
        <w:r w:rsidR="00457CCF" w:rsidRPr="00457CCF">
          <w:rPr>
            <w:rFonts w:ascii="Arial" w:hAnsi="Arial" w:cs="Arial"/>
            <w:noProof/>
            <w:webHidden/>
          </w:rPr>
          <w:tab/>
        </w:r>
        <w:r w:rsidR="00457CCF" w:rsidRPr="00457CCF">
          <w:rPr>
            <w:rFonts w:ascii="Arial" w:hAnsi="Arial" w:cs="Arial"/>
            <w:noProof/>
            <w:webHidden/>
          </w:rPr>
          <w:fldChar w:fldCharType="begin"/>
        </w:r>
        <w:r w:rsidR="00457CCF" w:rsidRPr="00457CCF">
          <w:rPr>
            <w:rFonts w:ascii="Arial" w:hAnsi="Arial" w:cs="Arial"/>
            <w:noProof/>
            <w:webHidden/>
          </w:rPr>
          <w:instrText xml:space="preserve"> PAGEREF _Toc478845174 \h </w:instrText>
        </w:r>
        <w:r w:rsidR="00457CCF" w:rsidRPr="00457CCF">
          <w:rPr>
            <w:rFonts w:ascii="Arial" w:hAnsi="Arial" w:cs="Arial"/>
            <w:noProof/>
            <w:webHidden/>
          </w:rPr>
        </w:r>
        <w:r w:rsidR="00457CCF" w:rsidRPr="00457CCF">
          <w:rPr>
            <w:rFonts w:ascii="Arial" w:hAnsi="Arial" w:cs="Arial"/>
            <w:noProof/>
            <w:webHidden/>
          </w:rPr>
          <w:fldChar w:fldCharType="separate"/>
        </w:r>
        <w:r w:rsidR="00A65FC3">
          <w:rPr>
            <w:rFonts w:ascii="Arial" w:hAnsi="Arial" w:cs="Arial"/>
            <w:noProof/>
            <w:webHidden/>
          </w:rPr>
          <w:t>10</w:t>
        </w:r>
        <w:r w:rsidR="00457CCF" w:rsidRPr="00457CCF">
          <w:rPr>
            <w:rFonts w:ascii="Arial" w:hAnsi="Arial" w:cs="Arial"/>
            <w:noProof/>
            <w:webHidden/>
          </w:rPr>
          <w:fldChar w:fldCharType="end"/>
        </w:r>
      </w:hyperlink>
    </w:p>
    <w:p w14:paraId="712524A6" w14:textId="77777777" w:rsidR="00457CCF" w:rsidRPr="00457CCF" w:rsidRDefault="002E7977">
      <w:pPr>
        <w:pStyle w:val="Tabladeilustraciones"/>
        <w:tabs>
          <w:tab w:val="right" w:leader="dot" w:pos="9061"/>
        </w:tabs>
        <w:rPr>
          <w:rFonts w:ascii="Arial" w:eastAsiaTheme="minorEastAsia" w:hAnsi="Arial" w:cs="Arial"/>
          <w:noProof/>
          <w:kern w:val="0"/>
          <w:sz w:val="22"/>
          <w:szCs w:val="22"/>
          <w:lang w:val="es-CO"/>
        </w:rPr>
      </w:pPr>
      <w:hyperlink w:anchor="_Toc478845175" w:history="1">
        <w:r w:rsidR="00457CCF" w:rsidRPr="00457CCF">
          <w:rPr>
            <w:rStyle w:val="Hipervnculo"/>
            <w:rFonts w:ascii="Arial" w:hAnsi="Arial" w:cs="Arial"/>
            <w:noProof/>
          </w:rPr>
          <w:t>Figura 4.2 Descargar Codeigniter – Descarga completa</w:t>
        </w:r>
        <w:r w:rsidR="00457CCF" w:rsidRPr="00457CCF">
          <w:rPr>
            <w:rFonts w:ascii="Arial" w:hAnsi="Arial" w:cs="Arial"/>
            <w:noProof/>
            <w:webHidden/>
          </w:rPr>
          <w:tab/>
        </w:r>
        <w:r w:rsidR="00457CCF" w:rsidRPr="00457CCF">
          <w:rPr>
            <w:rFonts w:ascii="Arial" w:hAnsi="Arial" w:cs="Arial"/>
            <w:noProof/>
            <w:webHidden/>
          </w:rPr>
          <w:fldChar w:fldCharType="begin"/>
        </w:r>
        <w:r w:rsidR="00457CCF" w:rsidRPr="00457CCF">
          <w:rPr>
            <w:rFonts w:ascii="Arial" w:hAnsi="Arial" w:cs="Arial"/>
            <w:noProof/>
            <w:webHidden/>
          </w:rPr>
          <w:instrText xml:space="preserve"> PAGEREF _Toc478845175 \h </w:instrText>
        </w:r>
        <w:r w:rsidR="00457CCF" w:rsidRPr="00457CCF">
          <w:rPr>
            <w:rFonts w:ascii="Arial" w:hAnsi="Arial" w:cs="Arial"/>
            <w:noProof/>
            <w:webHidden/>
          </w:rPr>
        </w:r>
        <w:r w:rsidR="00457CCF" w:rsidRPr="00457CCF">
          <w:rPr>
            <w:rFonts w:ascii="Arial" w:hAnsi="Arial" w:cs="Arial"/>
            <w:noProof/>
            <w:webHidden/>
          </w:rPr>
          <w:fldChar w:fldCharType="separate"/>
        </w:r>
        <w:r w:rsidR="00A65FC3">
          <w:rPr>
            <w:rFonts w:ascii="Arial" w:hAnsi="Arial" w:cs="Arial"/>
            <w:noProof/>
            <w:webHidden/>
          </w:rPr>
          <w:t>10</w:t>
        </w:r>
        <w:r w:rsidR="00457CCF" w:rsidRPr="00457CCF">
          <w:rPr>
            <w:rFonts w:ascii="Arial" w:hAnsi="Arial" w:cs="Arial"/>
            <w:noProof/>
            <w:webHidden/>
          </w:rPr>
          <w:fldChar w:fldCharType="end"/>
        </w:r>
      </w:hyperlink>
    </w:p>
    <w:p w14:paraId="2F7267D1" w14:textId="53057738" w:rsidR="00D41EE2" w:rsidRPr="0083365D" w:rsidRDefault="00D41EE2">
      <w:pPr>
        <w:rPr>
          <w:rFonts w:ascii="Arial" w:eastAsia="MS Mincho" w:hAnsi="Arial" w:cs="Arial"/>
          <w:b/>
          <w:bCs/>
          <w:sz w:val="28"/>
          <w:szCs w:val="28"/>
        </w:rPr>
      </w:pPr>
      <w:r w:rsidRPr="00457CCF">
        <w:rPr>
          <w:rFonts w:ascii="Arial" w:eastAsia="MS Mincho" w:hAnsi="Arial" w:cs="Arial"/>
          <w:b/>
          <w:bCs/>
        </w:rPr>
        <w:fldChar w:fldCharType="end"/>
      </w:r>
    </w:p>
    <w:p w14:paraId="096E7F9A" w14:textId="68B38A8E" w:rsidR="0083365D" w:rsidRPr="0083365D" w:rsidRDefault="00BE0F9F" w:rsidP="0083365D">
      <w:pPr>
        <w:pStyle w:val="Ttulo1"/>
        <w:rPr>
          <w:rFonts w:ascii="Arial" w:hAnsi="Arial" w:cs="Arial"/>
        </w:rPr>
      </w:pPr>
      <w:bookmarkStart w:id="8" w:name="_Toc478845143"/>
      <w:r>
        <w:rPr>
          <w:rFonts w:ascii="Arial" w:hAnsi="Arial" w:cs="Arial"/>
        </w:rPr>
        <w:lastRenderedPageBreak/>
        <w:t>INSTALACIÓN WAMPSERVER</w:t>
      </w:r>
      <w:bookmarkEnd w:id="8"/>
    </w:p>
    <w:p w14:paraId="6F21DA62" w14:textId="77777777" w:rsidR="0083365D" w:rsidRPr="0083365D" w:rsidRDefault="0083365D" w:rsidP="0083365D">
      <w:pPr>
        <w:pStyle w:val="Standard"/>
        <w:jc w:val="both"/>
        <w:rPr>
          <w:rFonts w:ascii="Arial" w:hAnsi="Arial" w:cs="Arial"/>
        </w:rPr>
      </w:pPr>
      <w:r w:rsidRPr="0083365D">
        <w:rPr>
          <w:rFonts w:ascii="Arial" w:hAnsi="Arial" w:cs="Arial"/>
          <w:noProof/>
          <w:lang w:val="es-CO"/>
        </w:rPr>
        <mc:AlternateContent>
          <mc:Choice Requires="wps">
            <w:drawing>
              <wp:inline distT="0" distB="0" distL="0" distR="0" wp14:anchorId="4CC0259B" wp14:editId="14736901">
                <wp:extent cx="5734800" cy="857250"/>
                <wp:effectExtent l="0" t="0" r="18415" b="19050"/>
                <wp:docPr id="4" name="Marco5"/>
                <wp:cNvGraphicFramePr/>
                <a:graphic xmlns:a="http://schemas.openxmlformats.org/drawingml/2006/main">
                  <a:graphicData uri="http://schemas.microsoft.com/office/word/2010/wordprocessingShape">
                    <wps:wsp>
                      <wps:cNvSpPr txBox="1"/>
                      <wps:spPr>
                        <a:xfrm>
                          <a:off x="0" y="0"/>
                          <a:ext cx="5734800" cy="857250"/>
                        </a:xfrm>
                        <a:prstGeom prst="rect">
                          <a:avLst/>
                        </a:prstGeom>
                        <a:ln w="6480">
                          <a:solidFill>
                            <a:srgbClr val="CCCCCC"/>
                          </a:solidFill>
                          <a:prstDash val="solid"/>
                        </a:ln>
                      </wps:spPr>
                      <wps:txbx>
                        <w:txbxContent>
                          <w:p w14:paraId="2B30CF62" w14:textId="1ED1CFD7" w:rsidR="00321EEF" w:rsidRPr="0083365D" w:rsidRDefault="00BE0F9F" w:rsidP="0083365D">
                            <w:pPr>
                              <w:pStyle w:val="Textbody"/>
                              <w:rPr>
                                <w:rFonts w:ascii="Arial" w:hAnsi="Arial" w:cs="Arial"/>
                                <w:sz w:val="24"/>
                                <w:lang w:val="es-CO"/>
                              </w:rPr>
                            </w:pPr>
                            <w:r>
                              <w:rPr>
                                <w:rFonts w:ascii="Arial" w:hAnsi="Arial" w:cs="Arial"/>
                                <w:color w:val="212121"/>
                                <w:shd w:val="clear" w:color="auto" w:fill="FFFFFF"/>
                              </w:rPr>
                              <w:t>WampServer es un entorno de desarrollo web de Windows que permite crear aplicaciones web con Apache2, PHP y una base de datos MySQL. Además, PhpMyAdmin permite la administración de bases de datos de una manera fácil. A continuación se describe el proceso para la instalación de Wampserver:</w:t>
                            </w:r>
                          </w:p>
                        </w:txbxContent>
                      </wps:txbx>
                      <wps:bodyPr vert="horz" lIns="94680" tIns="48960" rIns="94680" bIns="48960" compatLnSpc="0">
                        <a:noAutofit/>
                      </wps:bodyPr>
                    </wps:wsp>
                  </a:graphicData>
                </a:graphic>
              </wp:inline>
            </w:drawing>
          </mc:Choice>
          <mc:Fallback>
            <w:pict>
              <v:shapetype w14:anchorId="4CC0259B" id="_x0000_t202" coordsize="21600,21600" o:spt="202" path="m,l,21600r21600,l21600,xe">
                <v:stroke joinstyle="miter"/>
                <v:path gradientshapeok="t" o:connecttype="rect"/>
              </v:shapetype>
              <v:shape id="Marco5" o:spid="_x0000_s1026" type="#_x0000_t202" style="width:451.5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" filled="f" strokecolor="#ccc" strokeweight=".18mm">
                <v:textbox inset="2.63mm,1.36mm,2.63mm,1.36mm">
                  <w:txbxContent>
                    <w:p w14:paraId="2B30CF62" w14:textId="1ED1CFD7" w:rsidR="00321EEF" w:rsidRPr="0083365D" w:rsidRDefault="00BE0F9F" w:rsidP="0083365D">
                      <w:pPr>
                        <w:pStyle w:val="Textbody"/>
                        <w:rPr>
                          <w:rFonts w:ascii="Arial" w:hAnsi="Arial" w:cs="Arial"/>
                          <w:sz w:val="24"/>
                          <w:lang w:val="es-CO"/>
                        </w:rPr>
                      </w:pPr>
                      <w:r>
                        <w:rPr>
                          <w:rFonts w:ascii="Arial" w:hAnsi="Arial" w:cs="Arial"/>
                          <w:color w:val="212121"/>
                          <w:shd w:val="clear" w:color="auto" w:fill="FFFFFF"/>
                        </w:rPr>
                        <w:t>WampServer es un entorno de desarrollo web de Windows que permite crear aplicaciones web con Apache2, PHP y una base de datos MySQL. Además, PhpMyAdmin permite la administración de bases de datos de una manera fácil. A continuación se describe el proceso para la instalación de Wampserver:</w:t>
                      </w:r>
                    </w:p>
                  </w:txbxContent>
                </v:textbox>
                <w10:anchorlock/>
              </v:shape>
            </w:pict>
          </mc:Fallback>
        </mc:AlternateContent>
      </w:r>
    </w:p>
    <w:p w14:paraId="753ED311" w14:textId="376D1D35" w:rsidR="0083365D" w:rsidRPr="0083365D" w:rsidRDefault="0083365D" w:rsidP="0083365D">
      <w:pPr>
        <w:pStyle w:val="Standard"/>
        <w:jc w:val="both"/>
        <w:rPr>
          <w:rFonts w:ascii="Arial" w:hAnsi="Arial" w:cs="Arial"/>
        </w:rPr>
      </w:pPr>
    </w:p>
    <w:p w14:paraId="53574FD6" w14:textId="51D4C965" w:rsidR="00BE0F9F" w:rsidRPr="00BE0F9F" w:rsidRDefault="0083365D" w:rsidP="00BE0F9F">
      <w:pPr>
        <w:pStyle w:val="Textbody"/>
        <w:numPr>
          <w:ilvl w:val="0"/>
          <w:numId w:val="2"/>
        </w:numPr>
        <w:rPr>
          <w:rFonts w:ascii="Arial" w:hAnsi="Arial" w:cs="Arial"/>
        </w:rPr>
      </w:pPr>
      <w:r w:rsidRPr="00BE0F9F">
        <w:rPr>
          <w:rFonts w:ascii="Arial" w:hAnsi="Arial" w:cs="Arial"/>
          <w:sz w:val="24"/>
        </w:rPr>
        <w:t xml:space="preserve">En su navegador, diríjase a la url </w:t>
      </w:r>
      <w:hyperlink r:id="rId9" w:history="1">
        <w:r w:rsidR="00BE0F9F" w:rsidRPr="00932B0C">
          <w:rPr>
            <w:rStyle w:val="Hipervnculo"/>
            <w:rFonts w:ascii="Arial" w:hAnsi="Arial" w:cs="Arial"/>
            <w:i/>
            <w:sz w:val="24"/>
          </w:rPr>
          <w:t>http://www.wampserver.com/en/</w:t>
        </w:r>
      </w:hyperlink>
    </w:p>
    <w:p w14:paraId="56BADCFF" w14:textId="686CC06A" w:rsidR="00BE0F9F" w:rsidRDefault="00BE0F9F" w:rsidP="00BE0F9F">
      <w:pPr>
        <w:pStyle w:val="Textbody"/>
        <w:numPr>
          <w:ilvl w:val="0"/>
          <w:numId w:val="2"/>
        </w:numPr>
        <w:rPr>
          <w:rFonts w:ascii="Arial" w:hAnsi="Arial" w:cs="Arial"/>
        </w:rPr>
      </w:pPr>
      <w:r>
        <w:rPr>
          <w:rFonts w:ascii="Arial" w:hAnsi="Arial" w:cs="Arial"/>
          <w:sz w:val="24"/>
        </w:rPr>
        <w:t>Diríjase a la sección de descargas (</w:t>
      </w:r>
      <w:r>
        <w:rPr>
          <w:rFonts w:ascii="Arial" w:hAnsi="Arial" w:cs="Arial"/>
          <w:i/>
          <w:sz w:val="24"/>
        </w:rPr>
        <w:t>downloads</w:t>
      </w:r>
      <w:r>
        <w:rPr>
          <w:rFonts w:ascii="Arial" w:hAnsi="Arial" w:cs="Arial"/>
          <w:sz w:val="24"/>
        </w:rPr>
        <w:t>) y presione clic sobre la opción que corresponda según su versión de Windows: 32 bits o 64 bits.</w:t>
      </w:r>
    </w:p>
    <w:p w14:paraId="2F1E81BE" w14:textId="5DC6ABE1" w:rsidR="00BE0F9F" w:rsidRPr="00BE0F9F" w:rsidRDefault="00BE0F9F" w:rsidP="00BE0F9F">
      <w:pPr>
        <w:pStyle w:val="Textbody"/>
        <w:rPr>
          <w:rFonts w:ascii="Arial" w:hAnsi="Arial" w:cs="Arial"/>
        </w:rPr>
      </w:pPr>
      <w:r>
        <w:rPr>
          <w:rFonts w:ascii="Arial" w:hAnsi="Arial" w:cs="Arial"/>
          <w:noProof/>
          <w:lang w:val="es-CO"/>
        </w:rPr>
        <w:drawing>
          <wp:inline distT="0" distB="0" distL="0" distR="0" wp14:anchorId="29BCBFF0" wp14:editId="2EE8880F">
            <wp:extent cx="5760085" cy="17614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Wampserver.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1761490"/>
                    </a:xfrm>
                    <a:prstGeom prst="rect">
                      <a:avLst/>
                    </a:prstGeom>
                  </pic:spPr>
                </pic:pic>
              </a:graphicData>
            </a:graphic>
          </wp:inline>
        </w:drawing>
      </w:r>
    </w:p>
    <w:p w14:paraId="77596B3C" w14:textId="7EDA6AC2" w:rsidR="00F8018A" w:rsidRPr="00CC00B3" w:rsidRDefault="00F8018A" w:rsidP="00CC00B3">
      <w:pPr>
        <w:pStyle w:val="Descripcin"/>
        <w:jc w:val="center"/>
        <w:rPr>
          <w:rFonts w:ascii="Arial" w:hAnsi="Arial" w:cs="Arial"/>
        </w:rPr>
      </w:pPr>
      <w:bookmarkStart w:id="9" w:name="_Toc478845165"/>
      <w:r w:rsidRPr="00CC00B3">
        <w:rPr>
          <w:rFonts w:ascii="Arial" w:hAnsi="Arial" w:cs="Arial"/>
        </w:rPr>
        <w:t xml:space="preserve">Figura </w:t>
      </w:r>
      <w:r w:rsidR="00CB0A5C">
        <w:rPr>
          <w:rFonts w:ascii="Arial" w:hAnsi="Arial" w:cs="Arial"/>
        </w:rPr>
        <w:fldChar w:fldCharType="begin"/>
      </w:r>
      <w:r w:rsidR="00CB0A5C">
        <w:rPr>
          <w:rFonts w:ascii="Arial" w:hAnsi="Arial" w:cs="Arial"/>
        </w:rPr>
        <w:instrText xml:space="preserve"> STYLEREF 1 \s </w:instrText>
      </w:r>
      <w:r w:rsidR="00CB0A5C">
        <w:rPr>
          <w:rFonts w:ascii="Arial" w:hAnsi="Arial" w:cs="Arial"/>
        </w:rPr>
        <w:fldChar w:fldCharType="separate"/>
      </w:r>
      <w:r w:rsidR="00A65FC3">
        <w:rPr>
          <w:rFonts w:ascii="Arial" w:hAnsi="Arial" w:cs="Arial"/>
          <w:noProof/>
        </w:rPr>
        <w:t>1</w:t>
      </w:r>
      <w:r w:rsidR="00CB0A5C">
        <w:rPr>
          <w:rFonts w:ascii="Arial" w:hAnsi="Arial" w:cs="Arial"/>
        </w:rPr>
        <w:fldChar w:fldCharType="end"/>
      </w:r>
      <w:r w:rsidR="00CB0A5C">
        <w:rPr>
          <w:rFonts w:ascii="Arial" w:hAnsi="Arial" w:cs="Arial"/>
        </w:rPr>
        <w:t>.</w:t>
      </w:r>
      <w:r w:rsidR="00CB0A5C">
        <w:rPr>
          <w:rFonts w:ascii="Arial" w:hAnsi="Arial" w:cs="Arial"/>
        </w:rPr>
        <w:fldChar w:fldCharType="begin"/>
      </w:r>
      <w:r w:rsidR="00CB0A5C">
        <w:rPr>
          <w:rFonts w:ascii="Arial" w:hAnsi="Arial" w:cs="Arial"/>
        </w:rPr>
        <w:instrText xml:space="preserve"> SEQ Figura \* ARABIC \s 1 </w:instrText>
      </w:r>
      <w:r w:rsidR="00CB0A5C">
        <w:rPr>
          <w:rFonts w:ascii="Arial" w:hAnsi="Arial" w:cs="Arial"/>
        </w:rPr>
        <w:fldChar w:fldCharType="separate"/>
      </w:r>
      <w:r w:rsidR="00A65FC3">
        <w:rPr>
          <w:rFonts w:ascii="Arial" w:hAnsi="Arial" w:cs="Arial"/>
          <w:noProof/>
        </w:rPr>
        <w:t>1</w:t>
      </w:r>
      <w:r w:rsidR="00CB0A5C">
        <w:rPr>
          <w:rFonts w:ascii="Arial" w:hAnsi="Arial" w:cs="Arial"/>
        </w:rPr>
        <w:fldChar w:fldCharType="end"/>
      </w:r>
      <w:r w:rsidR="00475942">
        <w:rPr>
          <w:rFonts w:ascii="Arial" w:hAnsi="Arial" w:cs="Arial"/>
        </w:rPr>
        <w:t xml:space="preserve"> </w:t>
      </w:r>
      <w:r w:rsidR="00BE0F9F">
        <w:rPr>
          <w:rFonts w:ascii="Arial" w:hAnsi="Arial" w:cs="Arial"/>
        </w:rPr>
        <w:t>Descargar Wampserver</w:t>
      </w:r>
      <w:r w:rsidR="00F16ED4">
        <w:rPr>
          <w:rFonts w:ascii="Arial" w:hAnsi="Arial" w:cs="Arial"/>
        </w:rPr>
        <w:t xml:space="preserve"> – Versión de Windows</w:t>
      </w:r>
      <w:bookmarkEnd w:id="9"/>
    </w:p>
    <w:p w14:paraId="1CD4809B" w14:textId="77777777" w:rsidR="00F16ED4" w:rsidRDefault="00F16ED4" w:rsidP="00F16ED4">
      <w:pPr>
        <w:pStyle w:val="Textbody"/>
        <w:ind w:left="360"/>
        <w:rPr>
          <w:rFonts w:ascii="Arial" w:hAnsi="Arial" w:cs="Arial"/>
          <w:sz w:val="24"/>
        </w:rPr>
      </w:pPr>
    </w:p>
    <w:p w14:paraId="521444DB" w14:textId="6C9AB06F" w:rsidR="00F16ED4" w:rsidRPr="00F16ED4" w:rsidRDefault="0083365D" w:rsidP="00F16ED4">
      <w:pPr>
        <w:pStyle w:val="Textbody"/>
        <w:numPr>
          <w:ilvl w:val="0"/>
          <w:numId w:val="2"/>
        </w:numPr>
        <w:rPr>
          <w:rFonts w:ascii="Arial" w:hAnsi="Arial" w:cs="Arial"/>
          <w:sz w:val="24"/>
        </w:rPr>
      </w:pPr>
      <w:r w:rsidRPr="0083365D">
        <w:rPr>
          <w:rFonts w:ascii="Arial" w:hAnsi="Arial" w:cs="Arial"/>
          <w:sz w:val="24"/>
        </w:rPr>
        <w:t xml:space="preserve">A continuación se cargará la </w:t>
      </w:r>
      <w:r w:rsidR="00F16ED4">
        <w:rPr>
          <w:rFonts w:ascii="Arial" w:hAnsi="Arial" w:cs="Arial"/>
          <w:sz w:val="24"/>
        </w:rPr>
        <w:t>siguiente ventana, sobre la que debe seleccionar la opción de descarga directa (</w:t>
      </w:r>
      <w:r w:rsidR="00F16ED4">
        <w:rPr>
          <w:rFonts w:ascii="Arial" w:hAnsi="Arial" w:cs="Arial"/>
          <w:i/>
          <w:sz w:val="24"/>
        </w:rPr>
        <w:t>download directly</w:t>
      </w:r>
      <w:r w:rsidR="00F16ED4">
        <w:rPr>
          <w:rFonts w:ascii="Arial" w:hAnsi="Arial" w:cs="Arial"/>
          <w:sz w:val="24"/>
        </w:rPr>
        <w:t>):</w:t>
      </w:r>
    </w:p>
    <w:p w14:paraId="22CFC870" w14:textId="2138DAB1" w:rsidR="0083365D" w:rsidRDefault="00F16ED4" w:rsidP="0083365D">
      <w:pPr>
        <w:pStyle w:val="Textbody"/>
        <w:jc w:val="left"/>
        <w:rPr>
          <w:rFonts w:ascii="Arial" w:hAnsi="Arial" w:cs="Arial"/>
          <w:sz w:val="24"/>
        </w:rPr>
      </w:pPr>
      <w:r>
        <w:rPr>
          <w:rFonts w:ascii="Arial" w:hAnsi="Arial" w:cs="Arial"/>
          <w:noProof/>
          <w:sz w:val="24"/>
          <w:lang w:val="es-CO"/>
        </w:rPr>
        <w:drawing>
          <wp:inline distT="0" distB="0" distL="0" distR="0" wp14:anchorId="1D2A6FE6" wp14:editId="7241B01C">
            <wp:extent cx="5760085" cy="22383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Wampserver.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238375"/>
                    </a:xfrm>
                    <a:prstGeom prst="rect">
                      <a:avLst/>
                    </a:prstGeom>
                  </pic:spPr>
                </pic:pic>
              </a:graphicData>
            </a:graphic>
          </wp:inline>
        </w:drawing>
      </w:r>
    </w:p>
    <w:p w14:paraId="728468F2" w14:textId="388B1D50" w:rsidR="00603DFE" w:rsidRDefault="00603DFE" w:rsidP="00603DFE">
      <w:pPr>
        <w:pStyle w:val="Descripcin"/>
        <w:jc w:val="center"/>
        <w:rPr>
          <w:rFonts w:ascii="Arial" w:hAnsi="Arial" w:cs="Arial"/>
        </w:rPr>
      </w:pPr>
      <w:bookmarkStart w:id="10" w:name="_Toc478845166"/>
      <w:r w:rsidRPr="00CC00B3">
        <w:rPr>
          <w:rFonts w:ascii="Arial" w:hAnsi="Arial" w:cs="Arial"/>
        </w:rPr>
        <w:t xml:space="preserve">Figura </w:t>
      </w:r>
      <w:r w:rsidR="00CB0A5C">
        <w:rPr>
          <w:rFonts w:ascii="Arial" w:hAnsi="Arial" w:cs="Arial"/>
        </w:rPr>
        <w:fldChar w:fldCharType="begin"/>
      </w:r>
      <w:r w:rsidR="00CB0A5C">
        <w:rPr>
          <w:rFonts w:ascii="Arial" w:hAnsi="Arial" w:cs="Arial"/>
        </w:rPr>
        <w:instrText xml:space="preserve"> STYLEREF 1 \s </w:instrText>
      </w:r>
      <w:r w:rsidR="00CB0A5C">
        <w:rPr>
          <w:rFonts w:ascii="Arial" w:hAnsi="Arial" w:cs="Arial"/>
        </w:rPr>
        <w:fldChar w:fldCharType="separate"/>
      </w:r>
      <w:r w:rsidR="00A65FC3">
        <w:rPr>
          <w:rFonts w:ascii="Arial" w:hAnsi="Arial" w:cs="Arial"/>
          <w:noProof/>
        </w:rPr>
        <w:t>1</w:t>
      </w:r>
      <w:r w:rsidR="00CB0A5C">
        <w:rPr>
          <w:rFonts w:ascii="Arial" w:hAnsi="Arial" w:cs="Arial"/>
        </w:rPr>
        <w:fldChar w:fldCharType="end"/>
      </w:r>
      <w:r w:rsidR="00CB0A5C">
        <w:rPr>
          <w:rFonts w:ascii="Arial" w:hAnsi="Arial" w:cs="Arial"/>
        </w:rPr>
        <w:t>.</w:t>
      </w:r>
      <w:r w:rsidR="00CB0A5C">
        <w:rPr>
          <w:rFonts w:ascii="Arial" w:hAnsi="Arial" w:cs="Arial"/>
        </w:rPr>
        <w:fldChar w:fldCharType="begin"/>
      </w:r>
      <w:r w:rsidR="00CB0A5C">
        <w:rPr>
          <w:rFonts w:ascii="Arial" w:hAnsi="Arial" w:cs="Arial"/>
        </w:rPr>
        <w:instrText xml:space="preserve"> SEQ Figura \* ARABIC \s 1 </w:instrText>
      </w:r>
      <w:r w:rsidR="00CB0A5C">
        <w:rPr>
          <w:rFonts w:ascii="Arial" w:hAnsi="Arial" w:cs="Arial"/>
        </w:rPr>
        <w:fldChar w:fldCharType="separate"/>
      </w:r>
      <w:r w:rsidR="00A65FC3">
        <w:rPr>
          <w:rFonts w:ascii="Arial" w:hAnsi="Arial" w:cs="Arial"/>
          <w:noProof/>
        </w:rPr>
        <w:t>2</w:t>
      </w:r>
      <w:r w:rsidR="00CB0A5C">
        <w:rPr>
          <w:rFonts w:ascii="Arial" w:hAnsi="Arial" w:cs="Arial"/>
        </w:rPr>
        <w:fldChar w:fldCharType="end"/>
      </w:r>
      <w:r w:rsidRPr="00CC00B3">
        <w:rPr>
          <w:rFonts w:ascii="Arial" w:hAnsi="Arial" w:cs="Arial"/>
        </w:rPr>
        <w:t xml:space="preserve"> </w:t>
      </w:r>
      <w:r w:rsidR="00F16ED4">
        <w:rPr>
          <w:rFonts w:ascii="Arial" w:hAnsi="Arial" w:cs="Arial"/>
        </w:rPr>
        <w:t>Descargar W</w:t>
      </w:r>
      <w:r w:rsidR="000040CF">
        <w:rPr>
          <w:rFonts w:ascii="Arial" w:hAnsi="Arial" w:cs="Arial"/>
        </w:rPr>
        <w:t>a</w:t>
      </w:r>
      <w:r w:rsidR="00F16ED4">
        <w:rPr>
          <w:rFonts w:ascii="Arial" w:hAnsi="Arial" w:cs="Arial"/>
        </w:rPr>
        <w:t>mpserver – Descarga directa</w:t>
      </w:r>
      <w:bookmarkEnd w:id="10"/>
    </w:p>
    <w:p w14:paraId="0CFED0D5" w14:textId="77777777" w:rsidR="00F16ED4" w:rsidRDefault="00F16ED4" w:rsidP="00603DFE">
      <w:pPr>
        <w:pStyle w:val="Descripcin"/>
        <w:jc w:val="center"/>
        <w:rPr>
          <w:rFonts w:ascii="Arial" w:hAnsi="Arial" w:cs="Arial"/>
        </w:rPr>
      </w:pPr>
    </w:p>
    <w:p w14:paraId="269E2A96" w14:textId="447A007F" w:rsidR="00F16ED4" w:rsidRDefault="00F16ED4" w:rsidP="00F16ED4">
      <w:pPr>
        <w:pStyle w:val="Descripcin"/>
        <w:numPr>
          <w:ilvl w:val="0"/>
          <w:numId w:val="2"/>
        </w:numPr>
        <w:jc w:val="both"/>
        <w:rPr>
          <w:rFonts w:ascii="Arial" w:hAnsi="Arial" w:cs="Arial"/>
          <w:i w:val="0"/>
        </w:rPr>
      </w:pPr>
      <w:r>
        <w:rPr>
          <w:rFonts w:ascii="Arial" w:hAnsi="Arial" w:cs="Arial"/>
          <w:i w:val="0"/>
        </w:rPr>
        <w:t>Es posible que se deba seleccionar la ubicación de almacenamiento de dicho archivo. En caso de ser así, se visualizará la siguiente ventana:</w:t>
      </w:r>
    </w:p>
    <w:p w14:paraId="63A547DA" w14:textId="5ECD81F1" w:rsidR="00F16ED4" w:rsidRDefault="00F16ED4" w:rsidP="00F16ED4">
      <w:pPr>
        <w:pStyle w:val="Descripcin"/>
        <w:jc w:val="both"/>
        <w:rPr>
          <w:rFonts w:ascii="Arial" w:hAnsi="Arial" w:cs="Arial"/>
          <w:i w:val="0"/>
        </w:rPr>
      </w:pPr>
      <w:r>
        <w:rPr>
          <w:rFonts w:ascii="Arial" w:hAnsi="Arial" w:cs="Arial"/>
          <w:i w:val="0"/>
          <w:noProof/>
          <w:lang w:val="es-CO"/>
        </w:rPr>
        <w:lastRenderedPageBreak/>
        <w:drawing>
          <wp:inline distT="0" distB="0" distL="0" distR="0" wp14:anchorId="0CFEE0D5" wp14:editId="2E9F9798">
            <wp:extent cx="5760085" cy="264541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 Wampserver.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645410"/>
                    </a:xfrm>
                    <a:prstGeom prst="rect">
                      <a:avLst/>
                    </a:prstGeom>
                  </pic:spPr>
                </pic:pic>
              </a:graphicData>
            </a:graphic>
          </wp:inline>
        </w:drawing>
      </w:r>
    </w:p>
    <w:p w14:paraId="31703417" w14:textId="61668D09" w:rsidR="000040CF" w:rsidRDefault="000040CF" w:rsidP="000040CF">
      <w:pPr>
        <w:pStyle w:val="Descripcin"/>
        <w:jc w:val="center"/>
        <w:rPr>
          <w:rFonts w:ascii="Arial" w:hAnsi="Arial" w:cs="Arial"/>
        </w:rPr>
      </w:pPr>
      <w:bookmarkStart w:id="11" w:name="_Toc478845167"/>
      <w:r w:rsidRPr="00CC00B3">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A65FC3">
        <w:rPr>
          <w:rFonts w:ascii="Arial" w:hAnsi="Arial" w:cs="Arial"/>
          <w:noProof/>
        </w:rPr>
        <w:t>1</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sidR="00A65FC3">
        <w:rPr>
          <w:rFonts w:ascii="Arial" w:hAnsi="Arial" w:cs="Arial"/>
          <w:noProof/>
        </w:rPr>
        <w:t>3</w:t>
      </w:r>
      <w:r>
        <w:rPr>
          <w:rFonts w:ascii="Arial" w:hAnsi="Arial" w:cs="Arial"/>
        </w:rPr>
        <w:fldChar w:fldCharType="end"/>
      </w:r>
      <w:r w:rsidRPr="00CC00B3">
        <w:rPr>
          <w:rFonts w:ascii="Arial" w:hAnsi="Arial" w:cs="Arial"/>
        </w:rPr>
        <w:t xml:space="preserve"> </w:t>
      </w:r>
      <w:r>
        <w:rPr>
          <w:rFonts w:ascii="Arial" w:hAnsi="Arial" w:cs="Arial"/>
        </w:rPr>
        <w:t>Descargar Wampserver – Ubicación de almacenamiento del instalador</w:t>
      </w:r>
      <w:bookmarkEnd w:id="11"/>
    </w:p>
    <w:p w14:paraId="1771EABF" w14:textId="77777777" w:rsidR="00F16ED4" w:rsidRDefault="00F16ED4" w:rsidP="00F16ED4">
      <w:pPr>
        <w:pStyle w:val="Descripcin"/>
        <w:jc w:val="both"/>
        <w:rPr>
          <w:rFonts w:ascii="Arial" w:hAnsi="Arial" w:cs="Arial"/>
          <w:i w:val="0"/>
        </w:rPr>
      </w:pPr>
    </w:p>
    <w:p w14:paraId="49FBCFF9" w14:textId="58C7C861" w:rsidR="00F16ED4" w:rsidRDefault="00F16ED4" w:rsidP="00F16ED4">
      <w:pPr>
        <w:pStyle w:val="Descripcin"/>
        <w:numPr>
          <w:ilvl w:val="0"/>
          <w:numId w:val="2"/>
        </w:numPr>
        <w:jc w:val="both"/>
        <w:rPr>
          <w:rFonts w:ascii="Arial" w:hAnsi="Arial" w:cs="Arial"/>
          <w:i w:val="0"/>
        </w:rPr>
      </w:pPr>
      <w:r>
        <w:rPr>
          <w:rFonts w:ascii="Arial" w:hAnsi="Arial" w:cs="Arial"/>
          <w:i w:val="0"/>
        </w:rPr>
        <w:t>Una vez seleccionada la ubicación del archivo, se iniciará automáticamente la descarga del archivo de instalación.</w:t>
      </w:r>
    </w:p>
    <w:p w14:paraId="77D5215F" w14:textId="43D0AD64" w:rsidR="000040CF" w:rsidRDefault="000040CF" w:rsidP="000040CF">
      <w:pPr>
        <w:pStyle w:val="Descripcin"/>
        <w:jc w:val="center"/>
        <w:rPr>
          <w:rFonts w:ascii="Arial" w:hAnsi="Arial" w:cs="Arial"/>
          <w:i w:val="0"/>
        </w:rPr>
      </w:pPr>
      <w:r>
        <w:rPr>
          <w:rFonts w:ascii="Arial" w:hAnsi="Arial" w:cs="Arial"/>
          <w:i w:val="0"/>
          <w:noProof/>
          <w:lang w:val="es-CO"/>
        </w:rPr>
        <w:drawing>
          <wp:inline distT="0" distB="0" distL="0" distR="0" wp14:anchorId="3798A74D" wp14:editId="3F265A26">
            <wp:extent cx="2391109" cy="523948"/>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 Wampserver.png"/>
                    <pic:cNvPicPr/>
                  </pic:nvPicPr>
                  <pic:blipFill>
                    <a:blip r:embed="rId13">
                      <a:extLst>
                        <a:ext uri="{28A0092B-C50C-407E-A947-70E740481C1C}">
                          <a14:useLocalDpi xmlns:a14="http://schemas.microsoft.com/office/drawing/2010/main" val="0"/>
                        </a:ext>
                      </a:extLst>
                    </a:blip>
                    <a:stretch>
                      <a:fillRect/>
                    </a:stretch>
                  </pic:blipFill>
                  <pic:spPr>
                    <a:xfrm>
                      <a:off x="0" y="0"/>
                      <a:ext cx="2391109" cy="523948"/>
                    </a:xfrm>
                    <a:prstGeom prst="rect">
                      <a:avLst/>
                    </a:prstGeom>
                  </pic:spPr>
                </pic:pic>
              </a:graphicData>
            </a:graphic>
          </wp:inline>
        </w:drawing>
      </w:r>
    </w:p>
    <w:p w14:paraId="4B31CBC0" w14:textId="6946935A" w:rsidR="000040CF" w:rsidRDefault="000040CF" w:rsidP="000040CF">
      <w:pPr>
        <w:pStyle w:val="Descripcin"/>
        <w:jc w:val="center"/>
        <w:rPr>
          <w:rFonts w:ascii="Arial" w:hAnsi="Arial" w:cs="Arial"/>
        </w:rPr>
      </w:pPr>
      <w:bookmarkStart w:id="12" w:name="_Toc478845168"/>
      <w:r w:rsidRPr="00CC00B3">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A65FC3">
        <w:rPr>
          <w:rFonts w:ascii="Arial" w:hAnsi="Arial" w:cs="Arial"/>
          <w:noProof/>
        </w:rPr>
        <w:t>1</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sidR="00A65FC3">
        <w:rPr>
          <w:rFonts w:ascii="Arial" w:hAnsi="Arial" w:cs="Arial"/>
          <w:noProof/>
        </w:rPr>
        <w:t>4</w:t>
      </w:r>
      <w:r>
        <w:rPr>
          <w:rFonts w:ascii="Arial" w:hAnsi="Arial" w:cs="Arial"/>
        </w:rPr>
        <w:fldChar w:fldCharType="end"/>
      </w:r>
      <w:r w:rsidRPr="00CC00B3">
        <w:rPr>
          <w:rFonts w:ascii="Arial" w:hAnsi="Arial" w:cs="Arial"/>
        </w:rPr>
        <w:t xml:space="preserve"> </w:t>
      </w:r>
      <w:r>
        <w:rPr>
          <w:rFonts w:ascii="Arial" w:hAnsi="Arial" w:cs="Arial"/>
        </w:rPr>
        <w:t>Descargar Wampserver – Descarga del instalador de Wampserver</w:t>
      </w:r>
      <w:bookmarkEnd w:id="12"/>
    </w:p>
    <w:p w14:paraId="7E395D45" w14:textId="77777777" w:rsidR="001F2A57" w:rsidRDefault="001F2A57" w:rsidP="000040CF">
      <w:pPr>
        <w:pStyle w:val="Descripcin"/>
        <w:jc w:val="center"/>
        <w:rPr>
          <w:rFonts w:ascii="Arial" w:hAnsi="Arial" w:cs="Arial"/>
        </w:rPr>
      </w:pPr>
    </w:p>
    <w:p w14:paraId="79BC0DE8" w14:textId="0F7B3FB5" w:rsidR="001F2A57" w:rsidRDefault="001F2A57" w:rsidP="001F2A57">
      <w:pPr>
        <w:pStyle w:val="Descripcin"/>
        <w:numPr>
          <w:ilvl w:val="0"/>
          <w:numId w:val="2"/>
        </w:numPr>
        <w:jc w:val="both"/>
        <w:rPr>
          <w:rFonts w:ascii="Arial" w:hAnsi="Arial" w:cs="Arial"/>
          <w:i w:val="0"/>
        </w:rPr>
      </w:pPr>
      <w:r>
        <w:rPr>
          <w:rFonts w:ascii="Arial" w:hAnsi="Arial" w:cs="Arial"/>
          <w:i w:val="0"/>
        </w:rPr>
        <w:t>Presione doble clic sobre el archivo descargado para iniciar la instalación de Wampserver</w:t>
      </w:r>
      <w:r w:rsidR="001D14A8">
        <w:rPr>
          <w:rFonts w:ascii="Arial" w:hAnsi="Arial" w:cs="Arial"/>
          <w:i w:val="0"/>
        </w:rPr>
        <w:t>. Siga las instrucciones de instalación que se presentan.</w:t>
      </w:r>
    </w:p>
    <w:p w14:paraId="1CE9116B" w14:textId="25F08D40" w:rsidR="001D14A8" w:rsidRDefault="001D14A8" w:rsidP="001F2A57">
      <w:pPr>
        <w:pStyle w:val="Descripcin"/>
        <w:numPr>
          <w:ilvl w:val="0"/>
          <w:numId w:val="2"/>
        </w:numPr>
        <w:jc w:val="both"/>
        <w:rPr>
          <w:rFonts w:ascii="Arial" w:hAnsi="Arial" w:cs="Arial"/>
          <w:i w:val="0"/>
        </w:rPr>
      </w:pPr>
      <w:r>
        <w:rPr>
          <w:rFonts w:ascii="Arial" w:hAnsi="Arial" w:cs="Arial"/>
          <w:i w:val="0"/>
        </w:rPr>
        <w:t>Una vez instalado el Wampserver, presione doble clic sobre el acceso directo creado (o en su defecto, sobre el ejecutable de Wampserver ubicado en la carpeta de instalación del mismo)</w:t>
      </w:r>
      <w:r w:rsidR="00A34255">
        <w:rPr>
          <w:rFonts w:ascii="Arial" w:hAnsi="Arial" w:cs="Arial"/>
          <w:i w:val="0"/>
        </w:rPr>
        <w:t xml:space="preserve"> para iniciar los servicios de Wampserver.</w:t>
      </w:r>
    </w:p>
    <w:p w14:paraId="6C842E49" w14:textId="5663462C" w:rsidR="00A34255" w:rsidRPr="001F2A57" w:rsidRDefault="00A34255" w:rsidP="00A34255">
      <w:pPr>
        <w:pStyle w:val="Descripcin"/>
        <w:jc w:val="both"/>
        <w:rPr>
          <w:rFonts w:ascii="Arial" w:hAnsi="Arial" w:cs="Arial"/>
          <w:i w:val="0"/>
        </w:rPr>
      </w:pPr>
      <w:r>
        <w:rPr>
          <w:rFonts w:ascii="Arial" w:hAnsi="Arial" w:cs="Arial"/>
          <w:i w:val="0"/>
          <w:noProof/>
          <w:lang w:val="es-CO"/>
        </w:rPr>
        <w:lastRenderedPageBreak/>
        <w:drawing>
          <wp:inline distT="0" distB="0" distL="0" distR="0" wp14:anchorId="3987EA2A" wp14:editId="42BDAEB4">
            <wp:extent cx="5760085" cy="3238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 Wampserver.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240F306F" w14:textId="64D52199" w:rsidR="00A34255" w:rsidRDefault="00A34255" w:rsidP="00A34255">
      <w:pPr>
        <w:pStyle w:val="Descripcin"/>
        <w:jc w:val="center"/>
        <w:rPr>
          <w:rFonts w:ascii="Arial" w:hAnsi="Arial" w:cs="Arial"/>
        </w:rPr>
      </w:pPr>
      <w:bookmarkStart w:id="13" w:name="_Toc478845169"/>
      <w:r w:rsidRPr="00CC00B3">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A65FC3">
        <w:rPr>
          <w:rFonts w:ascii="Arial" w:hAnsi="Arial" w:cs="Arial"/>
          <w:noProof/>
        </w:rPr>
        <w:t>1</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sidR="00A65FC3">
        <w:rPr>
          <w:rFonts w:ascii="Arial" w:hAnsi="Arial" w:cs="Arial"/>
          <w:noProof/>
        </w:rPr>
        <w:t>5</w:t>
      </w:r>
      <w:r>
        <w:rPr>
          <w:rFonts w:ascii="Arial" w:hAnsi="Arial" w:cs="Arial"/>
        </w:rPr>
        <w:fldChar w:fldCharType="end"/>
      </w:r>
      <w:r w:rsidRPr="00CC00B3">
        <w:rPr>
          <w:rFonts w:ascii="Arial" w:hAnsi="Arial" w:cs="Arial"/>
        </w:rPr>
        <w:t xml:space="preserve"> </w:t>
      </w:r>
      <w:r>
        <w:rPr>
          <w:rFonts w:ascii="Arial" w:hAnsi="Arial" w:cs="Arial"/>
        </w:rPr>
        <w:t>Iniciar Wampserver</w:t>
      </w:r>
      <w:r w:rsidR="003E1F54">
        <w:rPr>
          <w:rFonts w:ascii="Arial" w:hAnsi="Arial" w:cs="Arial"/>
        </w:rPr>
        <w:t xml:space="preserve"> – Servicios sin iniciar</w:t>
      </w:r>
      <w:bookmarkEnd w:id="13"/>
    </w:p>
    <w:p w14:paraId="6E818345" w14:textId="1DC6102A" w:rsidR="000040CF" w:rsidRDefault="00F71A69" w:rsidP="00F71A69">
      <w:pPr>
        <w:pStyle w:val="Descripcin"/>
        <w:numPr>
          <w:ilvl w:val="0"/>
          <w:numId w:val="4"/>
        </w:numPr>
        <w:jc w:val="both"/>
        <w:rPr>
          <w:rFonts w:ascii="Arial" w:hAnsi="Arial" w:cs="Arial"/>
          <w:i w:val="0"/>
        </w:rPr>
      </w:pPr>
      <w:r>
        <w:rPr>
          <w:rFonts w:ascii="Arial" w:hAnsi="Arial" w:cs="Arial"/>
          <w:i w:val="0"/>
        </w:rPr>
        <w:t xml:space="preserve">Al ejecutar Wampserver, aparecerá en la barra de tareas el ícono de Wampserver en color rojo. Posteriormente cambiará a </w:t>
      </w:r>
      <w:r w:rsidR="003E1F54">
        <w:rPr>
          <w:rFonts w:ascii="Arial" w:hAnsi="Arial" w:cs="Arial"/>
          <w:i w:val="0"/>
        </w:rPr>
        <w:t xml:space="preserve">color naranja </w:t>
      </w:r>
      <w:r>
        <w:rPr>
          <w:rFonts w:ascii="Arial" w:hAnsi="Arial" w:cs="Arial"/>
          <w:i w:val="0"/>
        </w:rPr>
        <w:t xml:space="preserve">y luego a </w:t>
      </w:r>
      <w:r w:rsidR="003E1F54">
        <w:rPr>
          <w:rFonts w:ascii="Arial" w:hAnsi="Arial" w:cs="Arial"/>
          <w:i w:val="0"/>
        </w:rPr>
        <w:t xml:space="preserve">color </w:t>
      </w:r>
      <w:r>
        <w:rPr>
          <w:rFonts w:ascii="Arial" w:hAnsi="Arial" w:cs="Arial"/>
          <w:i w:val="0"/>
        </w:rPr>
        <w:t xml:space="preserve">verde para indicar que los servicios se han iniciado correctamente. Es posible que en Windows 10 </w:t>
      </w:r>
      <w:r w:rsidR="003E1F54">
        <w:rPr>
          <w:rFonts w:ascii="Arial" w:hAnsi="Arial" w:cs="Arial"/>
          <w:i w:val="0"/>
        </w:rPr>
        <w:t>se presenten</w:t>
      </w:r>
      <w:r>
        <w:rPr>
          <w:rFonts w:ascii="Arial" w:hAnsi="Arial" w:cs="Arial"/>
          <w:i w:val="0"/>
        </w:rPr>
        <w:t xml:space="preserve"> problemas con el inicio de los servicios de Wampserver debido a los servicios IIS, los cuales utilizan el mismo puerto de Wampserver: el puerto 80. De ser así, es necesario acceder al cmd de Windows </w:t>
      </w:r>
      <w:r w:rsidR="003E1F54">
        <w:rPr>
          <w:rFonts w:ascii="Arial" w:hAnsi="Arial" w:cs="Arial"/>
          <w:i w:val="0"/>
        </w:rPr>
        <w:t>con privilegios de administrador, escribir y ejecutar el siguiente comando: iisreset –stop. Este comando detendrá los servicios IIS de Windows. Una vez detenidos los servicios, es necesario reiniciar el Wampserver. Cuando Wampserver se inicie, se mostrará el icono en color verde en la barra de tareas, de la siguiente manera:</w:t>
      </w:r>
    </w:p>
    <w:p w14:paraId="0C867869" w14:textId="4FED1340" w:rsidR="003E1F54" w:rsidRDefault="003E1F54" w:rsidP="003E1F54">
      <w:pPr>
        <w:pStyle w:val="Descripcin"/>
        <w:ind w:left="360"/>
        <w:jc w:val="center"/>
        <w:rPr>
          <w:rFonts w:ascii="Arial" w:hAnsi="Arial" w:cs="Arial"/>
          <w:i w:val="0"/>
        </w:rPr>
      </w:pPr>
      <w:r>
        <w:rPr>
          <w:rFonts w:ascii="Arial" w:hAnsi="Arial" w:cs="Arial"/>
          <w:i w:val="0"/>
          <w:noProof/>
          <w:lang w:val="es-CO"/>
        </w:rPr>
        <w:drawing>
          <wp:inline distT="0" distB="0" distL="0" distR="0" wp14:anchorId="550850D2" wp14:editId="25E5928A">
            <wp:extent cx="1105054" cy="49536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 Wampserver.png"/>
                    <pic:cNvPicPr/>
                  </pic:nvPicPr>
                  <pic:blipFill>
                    <a:blip r:embed="rId15">
                      <a:extLst>
                        <a:ext uri="{28A0092B-C50C-407E-A947-70E740481C1C}">
                          <a14:useLocalDpi xmlns:a14="http://schemas.microsoft.com/office/drawing/2010/main" val="0"/>
                        </a:ext>
                      </a:extLst>
                    </a:blip>
                    <a:stretch>
                      <a:fillRect/>
                    </a:stretch>
                  </pic:blipFill>
                  <pic:spPr>
                    <a:xfrm>
                      <a:off x="0" y="0"/>
                      <a:ext cx="1105054" cy="495369"/>
                    </a:xfrm>
                    <a:prstGeom prst="rect">
                      <a:avLst/>
                    </a:prstGeom>
                  </pic:spPr>
                </pic:pic>
              </a:graphicData>
            </a:graphic>
          </wp:inline>
        </w:drawing>
      </w:r>
    </w:p>
    <w:p w14:paraId="73338861" w14:textId="2C720D1F" w:rsidR="003E1F54" w:rsidRPr="00413DA1" w:rsidRDefault="003E1F54" w:rsidP="00413DA1">
      <w:pPr>
        <w:pStyle w:val="Descripcin"/>
        <w:jc w:val="center"/>
        <w:rPr>
          <w:rFonts w:ascii="Arial" w:hAnsi="Arial" w:cs="Arial"/>
        </w:rPr>
      </w:pPr>
      <w:bookmarkStart w:id="14" w:name="_Toc478845170"/>
      <w:r w:rsidRPr="00CC00B3">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A65FC3">
        <w:rPr>
          <w:rFonts w:ascii="Arial" w:hAnsi="Arial" w:cs="Arial"/>
          <w:noProof/>
        </w:rPr>
        <w:t>1</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sidR="00A65FC3">
        <w:rPr>
          <w:rFonts w:ascii="Arial" w:hAnsi="Arial" w:cs="Arial"/>
          <w:noProof/>
        </w:rPr>
        <w:t>6</w:t>
      </w:r>
      <w:r>
        <w:rPr>
          <w:rFonts w:ascii="Arial" w:hAnsi="Arial" w:cs="Arial"/>
        </w:rPr>
        <w:fldChar w:fldCharType="end"/>
      </w:r>
      <w:r w:rsidRPr="00CC00B3">
        <w:rPr>
          <w:rFonts w:ascii="Arial" w:hAnsi="Arial" w:cs="Arial"/>
        </w:rPr>
        <w:t xml:space="preserve"> </w:t>
      </w:r>
      <w:r>
        <w:rPr>
          <w:rFonts w:ascii="Arial" w:hAnsi="Arial" w:cs="Arial"/>
        </w:rPr>
        <w:t>Iniciar Wampserver – Servicios iniciados</w:t>
      </w:r>
      <w:bookmarkEnd w:id="14"/>
    </w:p>
    <w:p w14:paraId="5A940FB9" w14:textId="39CE7740" w:rsidR="00DF2468" w:rsidRDefault="00DF2468" w:rsidP="00036682">
      <w:pPr>
        <w:pStyle w:val="Ttulo1"/>
        <w:rPr>
          <w:rFonts w:hint="eastAsia"/>
        </w:rPr>
      </w:pPr>
      <w:bookmarkStart w:id="15" w:name="_Toc478845144"/>
      <w:r>
        <w:lastRenderedPageBreak/>
        <w:t>IMPORTAR BASE DE DATOS</w:t>
      </w:r>
      <w:bookmarkEnd w:id="15"/>
    </w:p>
    <w:p w14:paraId="1E4429D4" w14:textId="77777777" w:rsidR="00DF2468" w:rsidRDefault="00DF2468" w:rsidP="00DF2468">
      <w:pPr>
        <w:pStyle w:val="Textbody"/>
      </w:pPr>
    </w:p>
    <w:p w14:paraId="3805685B" w14:textId="49A630EC" w:rsidR="00DF2468" w:rsidRDefault="00DF2468" w:rsidP="00DF2468">
      <w:pPr>
        <w:pStyle w:val="Textbody"/>
        <w:rPr>
          <w:rFonts w:ascii="Arial" w:hAnsi="Arial" w:cs="Arial"/>
          <w:sz w:val="24"/>
        </w:rPr>
      </w:pPr>
      <w:r w:rsidRPr="00DF2468">
        <w:rPr>
          <w:rFonts w:ascii="Arial" w:hAnsi="Arial" w:cs="Arial"/>
          <w:sz w:val="24"/>
        </w:rPr>
        <w:t>A continuación se describe el proceso para montar la base de datos</w:t>
      </w:r>
      <w:r>
        <w:rPr>
          <w:rFonts w:ascii="Arial" w:hAnsi="Arial" w:cs="Arial"/>
          <w:sz w:val="24"/>
        </w:rPr>
        <w:t xml:space="preserve"> (diseño y datos) en Wampserver:</w:t>
      </w:r>
    </w:p>
    <w:p w14:paraId="7CAE66AF" w14:textId="4BCDD00F" w:rsidR="00DF2468" w:rsidRDefault="00DF2468" w:rsidP="00DF2468">
      <w:pPr>
        <w:pStyle w:val="Textbody"/>
        <w:numPr>
          <w:ilvl w:val="0"/>
          <w:numId w:val="4"/>
        </w:numPr>
        <w:rPr>
          <w:rFonts w:ascii="Arial" w:hAnsi="Arial" w:cs="Arial"/>
          <w:sz w:val="24"/>
        </w:rPr>
      </w:pPr>
      <w:r>
        <w:rPr>
          <w:rFonts w:ascii="Arial" w:hAnsi="Arial" w:cs="Arial"/>
          <w:sz w:val="24"/>
        </w:rPr>
        <w:t xml:space="preserve">Una vez iniciados los servicios de </w:t>
      </w:r>
      <w:r>
        <w:rPr>
          <w:rFonts w:ascii="Arial" w:hAnsi="Arial" w:cs="Arial"/>
          <w:i/>
          <w:sz w:val="24"/>
        </w:rPr>
        <w:t>Wampserver</w:t>
      </w:r>
      <w:r>
        <w:rPr>
          <w:rFonts w:ascii="Arial" w:hAnsi="Arial" w:cs="Arial"/>
          <w:sz w:val="24"/>
        </w:rPr>
        <w:t xml:space="preserve"> ingresar a la url: </w:t>
      </w:r>
      <w:hyperlink r:id="rId16" w:history="1">
        <w:r w:rsidRPr="00BD5BCA">
          <w:rPr>
            <w:rStyle w:val="Hipervnculo"/>
            <w:rFonts w:ascii="Arial" w:hAnsi="Arial" w:cs="Arial"/>
            <w:sz w:val="24"/>
          </w:rPr>
          <w:t>http://localhost/phpmyadmin/</w:t>
        </w:r>
      </w:hyperlink>
    </w:p>
    <w:p w14:paraId="2F6F3975" w14:textId="5C499880" w:rsidR="00DF2468" w:rsidRDefault="00DF2468" w:rsidP="00DF2468">
      <w:pPr>
        <w:pStyle w:val="Textbody"/>
        <w:numPr>
          <w:ilvl w:val="0"/>
          <w:numId w:val="4"/>
        </w:numPr>
        <w:rPr>
          <w:rFonts w:ascii="Arial" w:hAnsi="Arial" w:cs="Arial"/>
          <w:sz w:val="24"/>
        </w:rPr>
      </w:pPr>
      <w:r>
        <w:rPr>
          <w:rFonts w:ascii="Arial" w:hAnsi="Arial" w:cs="Arial"/>
          <w:sz w:val="24"/>
        </w:rPr>
        <w:t>Se solicitarán las credenciales de usuario para ingresar al administrador de base de datos. Por defecto, si no ha configurado un usuario y clave diferentes, los datos son los siguientes:</w:t>
      </w:r>
    </w:p>
    <w:p w14:paraId="29EA697A" w14:textId="6ED542C2" w:rsidR="00DF2468" w:rsidRDefault="00DF2468" w:rsidP="00DF2468">
      <w:pPr>
        <w:pStyle w:val="Textbody"/>
        <w:numPr>
          <w:ilvl w:val="1"/>
          <w:numId w:val="4"/>
        </w:numPr>
        <w:rPr>
          <w:rFonts w:ascii="Arial" w:hAnsi="Arial" w:cs="Arial"/>
          <w:sz w:val="24"/>
        </w:rPr>
      </w:pPr>
      <w:r>
        <w:rPr>
          <w:rFonts w:ascii="Arial" w:hAnsi="Arial" w:cs="Arial"/>
          <w:sz w:val="24"/>
        </w:rPr>
        <w:t xml:space="preserve">Usuario: </w:t>
      </w:r>
      <w:r w:rsidRPr="00DF2468">
        <w:rPr>
          <w:rFonts w:ascii="Arial" w:hAnsi="Arial" w:cs="Arial"/>
          <w:i/>
          <w:sz w:val="24"/>
        </w:rPr>
        <w:t>root</w:t>
      </w:r>
    </w:p>
    <w:p w14:paraId="0E6C6116" w14:textId="7C127397" w:rsidR="00DF2468" w:rsidRDefault="00DF2468" w:rsidP="00DF2468">
      <w:pPr>
        <w:pStyle w:val="Textbody"/>
        <w:numPr>
          <w:ilvl w:val="1"/>
          <w:numId w:val="4"/>
        </w:numPr>
        <w:rPr>
          <w:rFonts w:ascii="Arial" w:hAnsi="Arial" w:cs="Arial"/>
          <w:sz w:val="24"/>
        </w:rPr>
      </w:pPr>
      <w:r>
        <w:rPr>
          <w:rFonts w:ascii="Arial" w:hAnsi="Arial" w:cs="Arial"/>
          <w:sz w:val="24"/>
        </w:rPr>
        <w:t>Clave: (vacía)</w:t>
      </w:r>
    </w:p>
    <w:p w14:paraId="238D3AB8" w14:textId="16BCFF9C" w:rsidR="00DF2468" w:rsidRDefault="00DF2468" w:rsidP="00DF2468">
      <w:pPr>
        <w:pStyle w:val="Textbody"/>
        <w:jc w:val="center"/>
        <w:rPr>
          <w:rFonts w:ascii="Arial" w:hAnsi="Arial" w:cs="Arial"/>
          <w:sz w:val="24"/>
        </w:rPr>
      </w:pPr>
      <w:r>
        <w:rPr>
          <w:rFonts w:ascii="Arial" w:hAnsi="Arial" w:cs="Arial"/>
          <w:noProof/>
          <w:sz w:val="24"/>
          <w:lang w:val="es-CO"/>
        </w:rPr>
        <w:drawing>
          <wp:inline distT="0" distB="0" distL="0" distR="0" wp14:anchorId="6BA6CED3" wp14:editId="7E0F3F3B">
            <wp:extent cx="3439005" cy="2486372"/>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Base de Datos.png"/>
                    <pic:cNvPicPr/>
                  </pic:nvPicPr>
                  <pic:blipFill>
                    <a:blip r:embed="rId17">
                      <a:extLst>
                        <a:ext uri="{28A0092B-C50C-407E-A947-70E740481C1C}">
                          <a14:useLocalDpi xmlns:a14="http://schemas.microsoft.com/office/drawing/2010/main" val="0"/>
                        </a:ext>
                      </a:extLst>
                    </a:blip>
                    <a:stretch>
                      <a:fillRect/>
                    </a:stretch>
                  </pic:blipFill>
                  <pic:spPr>
                    <a:xfrm>
                      <a:off x="0" y="0"/>
                      <a:ext cx="3439005" cy="2486372"/>
                    </a:xfrm>
                    <a:prstGeom prst="rect">
                      <a:avLst/>
                    </a:prstGeom>
                  </pic:spPr>
                </pic:pic>
              </a:graphicData>
            </a:graphic>
          </wp:inline>
        </w:drawing>
      </w:r>
    </w:p>
    <w:p w14:paraId="7F1C4477" w14:textId="3B9ED23F" w:rsidR="00DF2468" w:rsidRDefault="00DF2468" w:rsidP="00DF2468">
      <w:pPr>
        <w:pStyle w:val="Descripcin"/>
        <w:jc w:val="center"/>
        <w:rPr>
          <w:rFonts w:ascii="Arial" w:hAnsi="Arial" w:cs="Arial"/>
        </w:rPr>
      </w:pPr>
      <w:bookmarkStart w:id="16" w:name="_Toc478845171"/>
      <w:r w:rsidRPr="00CC00B3">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A65FC3">
        <w:rPr>
          <w:rFonts w:ascii="Arial" w:hAnsi="Arial" w:cs="Arial"/>
          <w:noProof/>
        </w:rPr>
        <w:t>2</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sidR="00A65FC3">
        <w:rPr>
          <w:rFonts w:ascii="Arial" w:hAnsi="Arial" w:cs="Arial"/>
          <w:noProof/>
        </w:rPr>
        <w:t>1</w:t>
      </w:r>
      <w:r>
        <w:rPr>
          <w:rFonts w:ascii="Arial" w:hAnsi="Arial" w:cs="Arial"/>
        </w:rPr>
        <w:fldChar w:fldCharType="end"/>
      </w:r>
      <w:r w:rsidRPr="00CC00B3">
        <w:rPr>
          <w:rFonts w:ascii="Arial" w:hAnsi="Arial" w:cs="Arial"/>
        </w:rPr>
        <w:t xml:space="preserve"> </w:t>
      </w:r>
      <w:r>
        <w:rPr>
          <w:rFonts w:ascii="Arial" w:hAnsi="Arial" w:cs="Arial"/>
        </w:rPr>
        <w:t>PHPMyAdmin – Login</w:t>
      </w:r>
      <w:bookmarkEnd w:id="16"/>
    </w:p>
    <w:p w14:paraId="017E83CA" w14:textId="77777777" w:rsidR="00DF2468" w:rsidRDefault="00DF2468" w:rsidP="00DF2468">
      <w:pPr>
        <w:pStyle w:val="Descripcin"/>
        <w:jc w:val="center"/>
        <w:rPr>
          <w:rFonts w:ascii="Arial" w:hAnsi="Arial" w:cs="Arial"/>
        </w:rPr>
      </w:pPr>
    </w:p>
    <w:p w14:paraId="6D927C26" w14:textId="2B03C0D8" w:rsidR="00DF2468" w:rsidRDefault="00DF2468" w:rsidP="00DF2468">
      <w:pPr>
        <w:pStyle w:val="Descripcin"/>
        <w:numPr>
          <w:ilvl w:val="0"/>
          <w:numId w:val="9"/>
        </w:numPr>
        <w:jc w:val="both"/>
        <w:rPr>
          <w:rFonts w:ascii="Arial" w:hAnsi="Arial" w:cs="Arial"/>
          <w:i w:val="0"/>
        </w:rPr>
      </w:pPr>
      <w:r>
        <w:rPr>
          <w:rFonts w:ascii="Arial" w:hAnsi="Arial" w:cs="Arial"/>
          <w:i w:val="0"/>
        </w:rPr>
        <w:t xml:space="preserve">Una vez realizado el ingreso, seleccionar la opción </w:t>
      </w:r>
      <w:r>
        <w:rPr>
          <w:rFonts w:ascii="Arial" w:hAnsi="Arial" w:cs="Arial"/>
        </w:rPr>
        <w:t xml:space="preserve">Importar </w:t>
      </w:r>
      <w:r>
        <w:rPr>
          <w:rFonts w:ascii="Arial" w:hAnsi="Arial" w:cs="Arial"/>
          <w:i w:val="0"/>
        </w:rPr>
        <w:t xml:space="preserve">del menú principal de </w:t>
      </w:r>
      <w:r>
        <w:rPr>
          <w:rFonts w:ascii="Arial" w:hAnsi="Arial" w:cs="Arial"/>
        </w:rPr>
        <w:t>PHPMyAdmin</w:t>
      </w:r>
      <w:r>
        <w:rPr>
          <w:rFonts w:ascii="Arial" w:hAnsi="Arial" w:cs="Arial"/>
          <w:i w:val="0"/>
        </w:rPr>
        <w:t>.</w:t>
      </w:r>
    </w:p>
    <w:p w14:paraId="4A09E041" w14:textId="5BA10EFF" w:rsidR="00DF2468" w:rsidRDefault="00DF2468" w:rsidP="00DF2468">
      <w:pPr>
        <w:pStyle w:val="Descripcin"/>
        <w:ind w:left="360"/>
        <w:jc w:val="both"/>
        <w:rPr>
          <w:rFonts w:ascii="Arial" w:hAnsi="Arial" w:cs="Arial"/>
          <w:i w:val="0"/>
        </w:rPr>
      </w:pPr>
      <w:r>
        <w:rPr>
          <w:rFonts w:ascii="Arial" w:hAnsi="Arial" w:cs="Arial"/>
          <w:i w:val="0"/>
          <w:noProof/>
          <w:lang w:val="es-CO"/>
        </w:rPr>
        <w:lastRenderedPageBreak/>
        <w:drawing>
          <wp:inline distT="0" distB="0" distL="0" distR="0" wp14:anchorId="4CC93C0E" wp14:editId="20928662">
            <wp:extent cx="5760085" cy="24587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 Base de Datos.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458720"/>
                    </a:xfrm>
                    <a:prstGeom prst="rect">
                      <a:avLst/>
                    </a:prstGeom>
                  </pic:spPr>
                </pic:pic>
              </a:graphicData>
            </a:graphic>
          </wp:inline>
        </w:drawing>
      </w:r>
    </w:p>
    <w:p w14:paraId="1F32973E" w14:textId="3861961E" w:rsidR="00DF2468" w:rsidRDefault="00DF2468" w:rsidP="00DF2468">
      <w:pPr>
        <w:pStyle w:val="Descripcin"/>
        <w:jc w:val="center"/>
        <w:rPr>
          <w:rFonts w:ascii="Arial" w:hAnsi="Arial" w:cs="Arial"/>
        </w:rPr>
      </w:pPr>
      <w:bookmarkStart w:id="17" w:name="_Toc478845172"/>
      <w:r w:rsidRPr="00CC00B3">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A65FC3">
        <w:rPr>
          <w:rFonts w:ascii="Arial" w:hAnsi="Arial" w:cs="Arial"/>
          <w:noProof/>
        </w:rPr>
        <w:t>2</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sidR="00A65FC3">
        <w:rPr>
          <w:rFonts w:ascii="Arial" w:hAnsi="Arial" w:cs="Arial"/>
          <w:noProof/>
        </w:rPr>
        <w:t>2</w:t>
      </w:r>
      <w:r>
        <w:rPr>
          <w:rFonts w:ascii="Arial" w:hAnsi="Arial" w:cs="Arial"/>
        </w:rPr>
        <w:fldChar w:fldCharType="end"/>
      </w:r>
      <w:r w:rsidRPr="00CC00B3">
        <w:rPr>
          <w:rFonts w:ascii="Arial" w:hAnsi="Arial" w:cs="Arial"/>
        </w:rPr>
        <w:t xml:space="preserve"> </w:t>
      </w:r>
      <w:r>
        <w:rPr>
          <w:rFonts w:ascii="Arial" w:hAnsi="Arial" w:cs="Arial"/>
        </w:rPr>
        <w:t>PHPMyAdmin – Importar</w:t>
      </w:r>
      <w:bookmarkEnd w:id="17"/>
    </w:p>
    <w:p w14:paraId="3FCD7101" w14:textId="5DC5E060" w:rsidR="00DF2468" w:rsidRDefault="00DF2468" w:rsidP="00DF2468">
      <w:pPr>
        <w:pStyle w:val="Descripcin"/>
        <w:numPr>
          <w:ilvl w:val="0"/>
          <w:numId w:val="9"/>
        </w:numPr>
        <w:jc w:val="both"/>
        <w:rPr>
          <w:rFonts w:ascii="Arial" w:hAnsi="Arial" w:cs="Arial"/>
          <w:i w:val="0"/>
        </w:rPr>
      </w:pPr>
      <w:r>
        <w:rPr>
          <w:rFonts w:ascii="Arial" w:hAnsi="Arial" w:cs="Arial"/>
          <w:i w:val="0"/>
        </w:rPr>
        <w:t xml:space="preserve">En la siguiente ventana, presione clic sobre el botón </w:t>
      </w:r>
      <w:r>
        <w:rPr>
          <w:rFonts w:ascii="Arial" w:hAnsi="Arial" w:cs="Arial"/>
        </w:rPr>
        <w:t>Seleccionar archivo</w:t>
      </w:r>
      <w:r>
        <w:rPr>
          <w:rFonts w:ascii="Arial" w:hAnsi="Arial" w:cs="Arial"/>
          <w:i w:val="0"/>
        </w:rPr>
        <w:t>.</w:t>
      </w:r>
    </w:p>
    <w:p w14:paraId="7A27A3DA" w14:textId="670EAAE4" w:rsidR="00DF2468" w:rsidRDefault="00560F01" w:rsidP="00DF2468">
      <w:pPr>
        <w:pStyle w:val="Descripcin"/>
        <w:ind w:left="360"/>
        <w:jc w:val="both"/>
        <w:rPr>
          <w:rFonts w:ascii="Arial" w:hAnsi="Arial" w:cs="Arial"/>
          <w:i w:val="0"/>
        </w:rPr>
      </w:pPr>
      <w:r>
        <w:rPr>
          <w:rFonts w:ascii="Arial" w:hAnsi="Arial" w:cs="Arial"/>
          <w:i w:val="0"/>
          <w:noProof/>
          <w:lang w:val="es-CO"/>
        </w:rPr>
        <w:drawing>
          <wp:inline distT="0" distB="0" distL="0" distR="0" wp14:anchorId="38BEDA73" wp14:editId="3EC166B8">
            <wp:extent cx="5760085" cy="31578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 Base de Dato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3157855"/>
                    </a:xfrm>
                    <a:prstGeom prst="rect">
                      <a:avLst/>
                    </a:prstGeom>
                  </pic:spPr>
                </pic:pic>
              </a:graphicData>
            </a:graphic>
          </wp:inline>
        </w:drawing>
      </w:r>
    </w:p>
    <w:p w14:paraId="023C948A" w14:textId="60651160" w:rsidR="00C6239D" w:rsidRPr="00C6239D" w:rsidRDefault="00C6239D" w:rsidP="00C6239D">
      <w:pPr>
        <w:pStyle w:val="Descripcin"/>
        <w:jc w:val="center"/>
        <w:rPr>
          <w:rFonts w:ascii="Arial" w:hAnsi="Arial" w:cs="Arial"/>
        </w:rPr>
      </w:pPr>
      <w:bookmarkStart w:id="18" w:name="_Toc478845173"/>
      <w:r w:rsidRPr="00CC00B3">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A65FC3">
        <w:rPr>
          <w:rFonts w:ascii="Arial" w:hAnsi="Arial" w:cs="Arial"/>
          <w:noProof/>
        </w:rPr>
        <w:t>2</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sidR="00A65FC3">
        <w:rPr>
          <w:rFonts w:ascii="Arial" w:hAnsi="Arial" w:cs="Arial"/>
          <w:noProof/>
        </w:rPr>
        <w:t>3</w:t>
      </w:r>
      <w:r>
        <w:rPr>
          <w:rFonts w:ascii="Arial" w:hAnsi="Arial" w:cs="Arial"/>
        </w:rPr>
        <w:fldChar w:fldCharType="end"/>
      </w:r>
      <w:r w:rsidRPr="00CC00B3">
        <w:rPr>
          <w:rFonts w:ascii="Arial" w:hAnsi="Arial" w:cs="Arial"/>
        </w:rPr>
        <w:t xml:space="preserve"> </w:t>
      </w:r>
      <w:r>
        <w:rPr>
          <w:rFonts w:ascii="Arial" w:hAnsi="Arial" w:cs="Arial"/>
        </w:rPr>
        <w:t xml:space="preserve">PHPMyAdmin – </w:t>
      </w:r>
      <w:r w:rsidR="00342865">
        <w:rPr>
          <w:rFonts w:ascii="Arial" w:hAnsi="Arial" w:cs="Arial"/>
        </w:rPr>
        <w:t>Cargar Base de Datos importada</w:t>
      </w:r>
      <w:bookmarkEnd w:id="18"/>
    </w:p>
    <w:p w14:paraId="1E623B28" w14:textId="5D268712" w:rsidR="00560F01" w:rsidRPr="00560F01" w:rsidRDefault="00C87B11" w:rsidP="00560F01">
      <w:pPr>
        <w:pStyle w:val="Descripcin"/>
        <w:numPr>
          <w:ilvl w:val="0"/>
          <w:numId w:val="9"/>
        </w:numPr>
        <w:jc w:val="both"/>
        <w:rPr>
          <w:rFonts w:ascii="Arial" w:hAnsi="Arial" w:cs="Arial"/>
          <w:i w:val="0"/>
        </w:rPr>
      </w:pPr>
      <w:r>
        <w:rPr>
          <w:rFonts w:ascii="Arial" w:hAnsi="Arial" w:cs="Arial"/>
          <w:i w:val="0"/>
        </w:rPr>
        <w:t>Diríjase</w:t>
      </w:r>
      <w:r w:rsidR="00560F01">
        <w:rPr>
          <w:rFonts w:ascii="Arial" w:hAnsi="Arial" w:cs="Arial"/>
          <w:i w:val="0"/>
        </w:rPr>
        <w:t xml:space="preserve"> a la carpeta </w:t>
      </w:r>
      <w:r w:rsidR="00560F01">
        <w:rPr>
          <w:rFonts w:ascii="Arial" w:hAnsi="Arial" w:cs="Arial"/>
        </w:rPr>
        <w:t xml:space="preserve">Base de Datos </w:t>
      </w:r>
      <w:r w:rsidR="00560F01">
        <w:rPr>
          <w:rFonts w:ascii="Arial" w:hAnsi="Arial" w:cs="Arial"/>
          <w:i w:val="0"/>
        </w:rPr>
        <w:t xml:space="preserve">del CD de trabajo de grado y seleccione el archivo </w:t>
      </w:r>
      <w:r w:rsidR="00560F01">
        <w:rPr>
          <w:rFonts w:ascii="Arial" w:hAnsi="Arial" w:cs="Arial"/>
        </w:rPr>
        <w:t>siatod.sql</w:t>
      </w:r>
      <w:r w:rsidR="00560F01">
        <w:rPr>
          <w:rFonts w:ascii="Arial" w:hAnsi="Arial" w:cs="Arial"/>
          <w:i w:val="0"/>
        </w:rPr>
        <w:t xml:space="preserve">. Posteriormente, presione clic en el botón </w:t>
      </w:r>
      <w:r w:rsidR="00560F01">
        <w:rPr>
          <w:rFonts w:ascii="Arial" w:hAnsi="Arial" w:cs="Arial"/>
        </w:rPr>
        <w:t>Continuar</w:t>
      </w:r>
      <w:r w:rsidR="00560F01">
        <w:rPr>
          <w:rFonts w:ascii="Arial" w:hAnsi="Arial" w:cs="Arial"/>
          <w:i w:val="0"/>
        </w:rPr>
        <w:t xml:space="preserve"> para cargar la base de datos. Ejecute el mismo proceso, seleccionando esta vez el archivo </w:t>
      </w:r>
      <w:r w:rsidR="00560F01">
        <w:rPr>
          <w:rFonts w:ascii="Arial" w:hAnsi="Arial" w:cs="Arial"/>
        </w:rPr>
        <w:t>siatoddw.sql</w:t>
      </w:r>
      <w:r w:rsidR="00560F01">
        <w:rPr>
          <w:rFonts w:ascii="Arial" w:hAnsi="Arial" w:cs="Arial"/>
          <w:i w:val="0"/>
        </w:rPr>
        <w:t xml:space="preserve"> para importar el Data Mart.</w:t>
      </w:r>
    </w:p>
    <w:p w14:paraId="056557EE" w14:textId="39CE7740" w:rsidR="00183374" w:rsidRPr="0083365D" w:rsidRDefault="00183374" w:rsidP="00183374">
      <w:pPr>
        <w:pStyle w:val="Ttulo1"/>
        <w:rPr>
          <w:rFonts w:hint="eastAsia"/>
        </w:rPr>
      </w:pPr>
      <w:bookmarkStart w:id="19" w:name="_Toc478845145"/>
      <w:r>
        <w:lastRenderedPageBreak/>
        <w:t>INSTALACIÓN SIATOD</w:t>
      </w:r>
      <w:bookmarkEnd w:id="19"/>
    </w:p>
    <w:p w14:paraId="1BEAFEC9" w14:textId="77777777" w:rsidR="00183374" w:rsidRDefault="00183374" w:rsidP="00183374">
      <w:pPr>
        <w:pStyle w:val="Standard"/>
        <w:jc w:val="both"/>
        <w:rPr>
          <w:rFonts w:ascii="Arial" w:hAnsi="Arial" w:cs="Arial"/>
        </w:rPr>
      </w:pPr>
      <w:r w:rsidRPr="0083365D">
        <w:rPr>
          <w:rFonts w:ascii="Arial" w:hAnsi="Arial" w:cs="Arial"/>
          <w:noProof/>
          <w:lang w:val="es-CO"/>
        </w:rPr>
        <mc:AlternateContent>
          <mc:Choice Requires="wps">
            <w:drawing>
              <wp:inline distT="0" distB="0" distL="0" distR="0" wp14:anchorId="6350081A" wp14:editId="1053B96C">
                <wp:extent cx="5734800" cy="619125"/>
                <wp:effectExtent l="0" t="0" r="18415" b="28575"/>
                <wp:docPr id="43" name="Marco6"/>
                <wp:cNvGraphicFramePr/>
                <a:graphic xmlns:a="http://schemas.openxmlformats.org/drawingml/2006/main">
                  <a:graphicData uri="http://schemas.microsoft.com/office/word/2010/wordprocessingShape">
                    <wps:wsp>
                      <wps:cNvSpPr txBox="1"/>
                      <wps:spPr>
                        <a:xfrm>
                          <a:off x="0" y="0"/>
                          <a:ext cx="5734800" cy="619125"/>
                        </a:xfrm>
                        <a:prstGeom prst="rect">
                          <a:avLst/>
                        </a:prstGeom>
                        <a:ln w="6480">
                          <a:solidFill>
                            <a:srgbClr val="CCCCCC"/>
                          </a:solidFill>
                          <a:prstDash val="solid"/>
                        </a:ln>
                      </wps:spPr>
                      <wps:txbx>
                        <w:txbxContent>
                          <w:p w14:paraId="4E82A79F" w14:textId="77777777" w:rsidR="00183374" w:rsidRPr="0083365D" w:rsidRDefault="00183374" w:rsidP="00183374">
                            <w:pPr>
                              <w:pStyle w:val="Textbody"/>
                              <w:rPr>
                                <w:rFonts w:ascii="Arial" w:hAnsi="Arial" w:cs="Arial"/>
                                <w:sz w:val="24"/>
                                <w:lang w:val="es-CO"/>
                              </w:rPr>
                            </w:pPr>
                            <w:r>
                              <w:rPr>
                                <w:rFonts w:ascii="Arial" w:hAnsi="Arial" w:cs="Arial"/>
                                <w:sz w:val="24"/>
                                <w:lang w:val="es-CO"/>
                              </w:rPr>
                              <w:t>A continuación se describe el paso a paso para instalar el sistema SIATOD en su equipo:</w:t>
                            </w:r>
                          </w:p>
                        </w:txbxContent>
                      </wps:txbx>
                      <wps:bodyPr vert="horz" lIns="94680" tIns="48960" rIns="94680" bIns="48960" compatLnSpc="0">
                        <a:noAutofit/>
                      </wps:bodyPr>
                    </wps:wsp>
                  </a:graphicData>
                </a:graphic>
              </wp:inline>
            </w:drawing>
          </mc:Choice>
          <mc:Fallback>
            <w:pict>
              <v:shape w14:anchorId="6350081A" id="Marco6" o:spid="_x0000_s1027" type="#_x0000_t202" style="width:451.55pt;height:4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" filled="f" strokecolor="#ccc" strokeweight=".18mm">
                <v:textbox inset="2.63mm,1.36mm,2.63mm,1.36mm">
                  <w:txbxContent>
                    <w:p w14:paraId="4E82A79F" w14:textId="77777777" w:rsidR="00183374" w:rsidRPr="0083365D" w:rsidRDefault="00183374" w:rsidP="00183374">
                      <w:pPr>
                        <w:pStyle w:val="Textbody"/>
                        <w:rPr>
                          <w:rFonts w:ascii="Arial" w:hAnsi="Arial" w:cs="Arial"/>
                          <w:sz w:val="24"/>
                          <w:lang w:val="es-CO"/>
                        </w:rPr>
                      </w:pPr>
                      <w:r>
                        <w:rPr>
                          <w:rFonts w:ascii="Arial" w:hAnsi="Arial" w:cs="Arial"/>
                          <w:sz w:val="24"/>
                          <w:lang w:val="es-CO"/>
                        </w:rPr>
                        <w:t>A continuación se describe el paso a paso para instalar el sistema SIATOD en su equipo:</w:t>
                      </w:r>
                    </w:p>
                  </w:txbxContent>
                </v:textbox>
                <w10:anchorlock/>
              </v:shape>
            </w:pict>
          </mc:Fallback>
        </mc:AlternateContent>
      </w:r>
    </w:p>
    <w:p w14:paraId="213D16C6" w14:textId="77777777" w:rsidR="00183374" w:rsidRPr="009D3AF4" w:rsidRDefault="00183374" w:rsidP="00183374">
      <w:pPr>
        <w:pStyle w:val="Standard"/>
        <w:numPr>
          <w:ilvl w:val="0"/>
          <w:numId w:val="8"/>
        </w:numPr>
        <w:jc w:val="both"/>
        <w:rPr>
          <w:rFonts w:ascii="Arial" w:hAnsi="Arial" w:cs="Arial"/>
          <w:sz w:val="24"/>
        </w:rPr>
      </w:pPr>
      <w:r w:rsidRPr="009D3AF4">
        <w:rPr>
          <w:rFonts w:ascii="Arial" w:hAnsi="Arial" w:cs="Arial"/>
          <w:sz w:val="24"/>
        </w:rPr>
        <w:t>Copiar y pegar la carpeta</w:t>
      </w:r>
      <w:r>
        <w:rPr>
          <w:rFonts w:ascii="Arial" w:hAnsi="Arial" w:cs="Arial"/>
          <w:sz w:val="24"/>
        </w:rPr>
        <w:t xml:space="preserve"> </w:t>
      </w:r>
      <w:r>
        <w:rPr>
          <w:rFonts w:ascii="Arial" w:hAnsi="Arial" w:cs="Arial"/>
          <w:i/>
          <w:sz w:val="24"/>
        </w:rPr>
        <w:t xml:space="preserve">hmvc_ci </w:t>
      </w:r>
      <w:r>
        <w:rPr>
          <w:rFonts w:ascii="Arial" w:hAnsi="Arial" w:cs="Arial"/>
          <w:sz w:val="24"/>
        </w:rPr>
        <w:t xml:space="preserve">(entregada en el cd de Trabajo de Grado) en la dirección raíz del servidor </w:t>
      </w:r>
      <w:r>
        <w:rPr>
          <w:rFonts w:ascii="Arial" w:hAnsi="Arial" w:cs="Arial"/>
          <w:i/>
          <w:sz w:val="24"/>
        </w:rPr>
        <w:t xml:space="preserve">Wampserver: </w:t>
      </w:r>
      <w:r w:rsidRPr="009D3AF4">
        <w:rPr>
          <w:rFonts w:ascii="Arial" w:hAnsi="Arial" w:cs="Arial"/>
          <w:i/>
          <w:sz w:val="24"/>
        </w:rPr>
        <w:t>C:\wamp\www</w:t>
      </w:r>
    </w:p>
    <w:p w14:paraId="3F9F74C9" w14:textId="053718FD" w:rsidR="00183374" w:rsidRPr="009D3AF4" w:rsidRDefault="00183374" w:rsidP="00183374">
      <w:pPr>
        <w:pStyle w:val="Standard"/>
        <w:numPr>
          <w:ilvl w:val="0"/>
          <w:numId w:val="8"/>
        </w:numPr>
        <w:jc w:val="both"/>
        <w:rPr>
          <w:rFonts w:ascii="Arial" w:hAnsi="Arial" w:cs="Arial"/>
          <w:sz w:val="24"/>
        </w:rPr>
      </w:pPr>
      <w:r>
        <w:rPr>
          <w:rFonts w:ascii="Arial" w:hAnsi="Arial" w:cs="Arial"/>
          <w:sz w:val="24"/>
        </w:rPr>
        <w:t xml:space="preserve">La carpeta </w:t>
      </w:r>
      <w:r>
        <w:rPr>
          <w:rFonts w:ascii="Arial" w:hAnsi="Arial" w:cs="Arial"/>
          <w:i/>
          <w:sz w:val="24"/>
        </w:rPr>
        <w:t xml:space="preserve">hmvc_ci </w:t>
      </w:r>
      <w:r>
        <w:rPr>
          <w:rFonts w:ascii="Arial" w:hAnsi="Arial" w:cs="Arial"/>
          <w:sz w:val="24"/>
        </w:rPr>
        <w:t xml:space="preserve">ya contiene instalación de </w:t>
      </w:r>
      <w:r>
        <w:rPr>
          <w:rFonts w:ascii="Arial" w:hAnsi="Arial" w:cs="Arial"/>
          <w:i/>
          <w:sz w:val="24"/>
        </w:rPr>
        <w:t xml:space="preserve">Codeigniter </w:t>
      </w:r>
      <w:r>
        <w:rPr>
          <w:rFonts w:ascii="Arial" w:hAnsi="Arial" w:cs="Arial"/>
          <w:sz w:val="24"/>
        </w:rPr>
        <w:t xml:space="preserve">y de </w:t>
      </w:r>
      <w:r>
        <w:rPr>
          <w:rFonts w:ascii="Arial" w:hAnsi="Arial" w:cs="Arial"/>
          <w:i/>
          <w:sz w:val="24"/>
        </w:rPr>
        <w:t xml:space="preserve">HMVC </w:t>
      </w:r>
      <w:r>
        <w:rPr>
          <w:rFonts w:ascii="Arial" w:hAnsi="Arial" w:cs="Arial"/>
          <w:sz w:val="24"/>
        </w:rPr>
        <w:t xml:space="preserve">en </w:t>
      </w:r>
      <w:r>
        <w:rPr>
          <w:rFonts w:ascii="Arial" w:hAnsi="Arial" w:cs="Arial"/>
          <w:i/>
          <w:sz w:val="24"/>
        </w:rPr>
        <w:t>Codeigniter</w:t>
      </w:r>
      <w:r>
        <w:rPr>
          <w:rFonts w:ascii="Arial" w:hAnsi="Arial" w:cs="Arial"/>
          <w:sz w:val="24"/>
        </w:rPr>
        <w:t>, las cuales, aunque se describen en el capítulo siguiente, no son necesarias llevar a cabo en este caso.</w:t>
      </w:r>
    </w:p>
    <w:p w14:paraId="1DA6ACBB" w14:textId="5EB57D00" w:rsidR="00F62228" w:rsidRPr="0083365D" w:rsidRDefault="00745C9D">
      <w:pPr>
        <w:pStyle w:val="Ttulo1"/>
        <w:rPr>
          <w:rFonts w:ascii="Arial" w:hAnsi="Arial" w:cs="Arial"/>
        </w:rPr>
      </w:pPr>
      <w:bookmarkStart w:id="20" w:name="_Toc478845146"/>
      <w:r>
        <w:rPr>
          <w:rFonts w:ascii="Arial" w:hAnsi="Arial" w:cs="Arial"/>
        </w:rPr>
        <w:lastRenderedPageBreak/>
        <w:t>INSTALACIÓN CODEIGNITER</w:t>
      </w:r>
      <w:bookmarkEnd w:id="20"/>
    </w:p>
    <w:p w14:paraId="1E3D3928" w14:textId="77777777" w:rsidR="00F62228" w:rsidRPr="0083365D" w:rsidRDefault="008C123B">
      <w:pPr>
        <w:pStyle w:val="Standard"/>
        <w:jc w:val="both"/>
        <w:rPr>
          <w:rFonts w:ascii="Arial" w:hAnsi="Arial" w:cs="Arial"/>
        </w:rPr>
      </w:pPr>
      <w:r w:rsidRPr="0083365D">
        <w:rPr>
          <w:rFonts w:ascii="Arial" w:hAnsi="Arial" w:cs="Arial"/>
          <w:noProof/>
          <w:lang w:val="es-CO"/>
        </w:rPr>
        <mc:AlternateContent>
          <mc:Choice Requires="wps">
            <w:drawing>
              <wp:inline distT="0" distB="0" distL="0" distR="0" wp14:anchorId="66B41A28" wp14:editId="4E200172">
                <wp:extent cx="5734800" cy="742950"/>
                <wp:effectExtent l="0" t="0" r="18415" b="19050"/>
                <wp:docPr id="9" name="Marco5"/>
                <wp:cNvGraphicFramePr/>
                <a:graphic xmlns:a="http://schemas.openxmlformats.org/drawingml/2006/main">
                  <a:graphicData uri="http://schemas.microsoft.com/office/word/2010/wordprocessingShape">
                    <wps:wsp>
                      <wps:cNvSpPr txBox="1"/>
                      <wps:spPr>
                        <a:xfrm>
                          <a:off x="0" y="0"/>
                          <a:ext cx="5734800" cy="742950"/>
                        </a:xfrm>
                        <a:prstGeom prst="rect">
                          <a:avLst/>
                        </a:prstGeom>
                        <a:ln w="6480">
                          <a:solidFill>
                            <a:srgbClr val="CCCCCC"/>
                          </a:solidFill>
                          <a:prstDash val="solid"/>
                        </a:ln>
                      </wps:spPr>
                      <wps:txbx>
                        <w:txbxContent>
                          <w:p w14:paraId="22D28226" w14:textId="757197CA" w:rsidR="00321EEF" w:rsidRPr="00745C9D" w:rsidRDefault="00745C9D" w:rsidP="00745C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jc w:val="both"/>
                              <w:textAlignment w:val="auto"/>
                              <w:rPr>
                                <w:rFonts w:ascii="Arial" w:eastAsia="Times New Roman" w:hAnsi="Arial" w:cs="Arial"/>
                                <w:color w:val="212121"/>
                                <w:kern w:val="0"/>
                                <w:lang w:val="es-CO"/>
                              </w:rPr>
                            </w:pPr>
                            <w:r w:rsidRPr="00745C9D">
                              <w:rPr>
                                <w:rFonts w:ascii="Arial" w:eastAsia="Times New Roman" w:hAnsi="Arial" w:cs="Arial"/>
                                <w:color w:val="212121"/>
                                <w:kern w:val="0"/>
                              </w:rPr>
                              <w:t>CodeIgn</w:t>
                            </w:r>
                            <w:r>
                              <w:rPr>
                                <w:rFonts w:ascii="Arial" w:eastAsia="Times New Roman" w:hAnsi="Arial" w:cs="Arial"/>
                                <w:color w:val="212121"/>
                                <w:kern w:val="0"/>
                              </w:rPr>
                              <w:t>iter es un potente framework PHP</w:t>
                            </w:r>
                            <w:r w:rsidRPr="00745C9D">
                              <w:rPr>
                                <w:rFonts w:ascii="Arial" w:eastAsia="Times New Roman" w:hAnsi="Arial" w:cs="Arial"/>
                                <w:color w:val="212121"/>
                                <w:kern w:val="0"/>
                              </w:rPr>
                              <w:t>, construido para desarrolladores que necesitan un kit de herramientas simple</w:t>
                            </w:r>
                            <w:r>
                              <w:rPr>
                                <w:rFonts w:ascii="Arial" w:eastAsia="Times New Roman" w:hAnsi="Arial" w:cs="Arial"/>
                                <w:color w:val="212121"/>
                                <w:kern w:val="0"/>
                              </w:rPr>
                              <w:t>s</w:t>
                            </w:r>
                            <w:r w:rsidRPr="00745C9D">
                              <w:rPr>
                                <w:rFonts w:ascii="Arial" w:eastAsia="Times New Roman" w:hAnsi="Arial" w:cs="Arial"/>
                                <w:color w:val="212121"/>
                                <w:kern w:val="0"/>
                              </w:rPr>
                              <w:t xml:space="preserve"> y elegante</w:t>
                            </w:r>
                            <w:r>
                              <w:rPr>
                                <w:rFonts w:ascii="Arial" w:eastAsia="Times New Roman" w:hAnsi="Arial" w:cs="Arial"/>
                                <w:color w:val="212121"/>
                                <w:kern w:val="0"/>
                              </w:rPr>
                              <w:t>s</w:t>
                            </w:r>
                            <w:r w:rsidRPr="00745C9D">
                              <w:rPr>
                                <w:rFonts w:ascii="Arial" w:eastAsia="Times New Roman" w:hAnsi="Arial" w:cs="Arial"/>
                                <w:color w:val="212121"/>
                                <w:kern w:val="0"/>
                              </w:rPr>
                              <w:t xml:space="preserve"> para crear aplicaciones web completas.</w:t>
                            </w:r>
                            <w:r>
                              <w:rPr>
                                <w:rFonts w:ascii="Arial" w:eastAsia="Times New Roman" w:hAnsi="Arial" w:cs="Arial"/>
                                <w:color w:val="212121"/>
                                <w:kern w:val="0"/>
                              </w:rPr>
                              <w:t xml:space="preserve"> A continuación se detallan los pasos para instalar Codeigniter:</w:t>
                            </w:r>
                          </w:p>
                        </w:txbxContent>
                      </wps:txbx>
                      <wps:bodyPr vert="horz" lIns="94680" tIns="48960" rIns="94680" bIns="48960" compatLnSpc="0">
                        <a:noAutofit/>
                      </wps:bodyPr>
                    </wps:wsp>
                  </a:graphicData>
                </a:graphic>
              </wp:inline>
            </w:drawing>
          </mc:Choice>
          <mc:Fallback>
            <w:pict>
              <v:shape w14:anchorId="66B41A28" id="_x0000_s1028" type="#_x0000_t202" style="width:451.5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" filled="f" strokecolor="#ccc" strokeweight=".18mm">
                <v:textbox inset="2.63mm,1.36mm,2.63mm,1.36mm">
                  <w:txbxContent>
                    <w:p w14:paraId="22D28226" w14:textId="757197CA" w:rsidR="00321EEF" w:rsidRPr="00745C9D" w:rsidRDefault="00745C9D" w:rsidP="00745C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jc w:val="both"/>
                        <w:textAlignment w:val="auto"/>
                        <w:rPr>
                          <w:rFonts w:ascii="Arial" w:eastAsia="Times New Roman" w:hAnsi="Arial" w:cs="Arial"/>
                          <w:color w:val="212121"/>
                          <w:kern w:val="0"/>
                          <w:lang w:val="es-CO"/>
                        </w:rPr>
                      </w:pPr>
                      <w:r w:rsidRPr="00745C9D">
                        <w:rPr>
                          <w:rFonts w:ascii="Arial" w:eastAsia="Times New Roman" w:hAnsi="Arial" w:cs="Arial"/>
                          <w:color w:val="212121"/>
                          <w:kern w:val="0"/>
                        </w:rPr>
                        <w:t>CodeIgn</w:t>
                      </w:r>
                      <w:r>
                        <w:rPr>
                          <w:rFonts w:ascii="Arial" w:eastAsia="Times New Roman" w:hAnsi="Arial" w:cs="Arial"/>
                          <w:color w:val="212121"/>
                          <w:kern w:val="0"/>
                        </w:rPr>
                        <w:t>iter es un potente framework PHP</w:t>
                      </w:r>
                      <w:r w:rsidRPr="00745C9D">
                        <w:rPr>
                          <w:rFonts w:ascii="Arial" w:eastAsia="Times New Roman" w:hAnsi="Arial" w:cs="Arial"/>
                          <w:color w:val="212121"/>
                          <w:kern w:val="0"/>
                        </w:rPr>
                        <w:t>, construido para desarrolladores que necesitan un kit de herramientas simple</w:t>
                      </w:r>
                      <w:r>
                        <w:rPr>
                          <w:rFonts w:ascii="Arial" w:eastAsia="Times New Roman" w:hAnsi="Arial" w:cs="Arial"/>
                          <w:color w:val="212121"/>
                          <w:kern w:val="0"/>
                        </w:rPr>
                        <w:t>s</w:t>
                      </w:r>
                      <w:r w:rsidRPr="00745C9D">
                        <w:rPr>
                          <w:rFonts w:ascii="Arial" w:eastAsia="Times New Roman" w:hAnsi="Arial" w:cs="Arial"/>
                          <w:color w:val="212121"/>
                          <w:kern w:val="0"/>
                        </w:rPr>
                        <w:t xml:space="preserve"> y elegante</w:t>
                      </w:r>
                      <w:r>
                        <w:rPr>
                          <w:rFonts w:ascii="Arial" w:eastAsia="Times New Roman" w:hAnsi="Arial" w:cs="Arial"/>
                          <w:color w:val="212121"/>
                          <w:kern w:val="0"/>
                        </w:rPr>
                        <w:t>s</w:t>
                      </w:r>
                      <w:r w:rsidRPr="00745C9D">
                        <w:rPr>
                          <w:rFonts w:ascii="Arial" w:eastAsia="Times New Roman" w:hAnsi="Arial" w:cs="Arial"/>
                          <w:color w:val="212121"/>
                          <w:kern w:val="0"/>
                        </w:rPr>
                        <w:t xml:space="preserve"> para crear aplicaciones web completas.</w:t>
                      </w:r>
                      <w:r>
                        <w:rPr>
                          <w:rFonts w:ascii="Arial" w:eastAsia="Times New Roman" w:hAnsi="Arial" w:cs="Arial"/>
                          <w:color w:val="212121"/>
                          <w:kern w:val="0"/>
                        </w:rPr>
                        <w:t xml:space="preserve"> A continuación se detallan los pasos para instalar Codeigniter:</w:t>
                      </w:r>
                    </w:p>
                  </w:txbxContent>
                </v:textbox>
                <w10:anchorlock/>
              </v:shape>
            </w:pict>
          </mc:Fallback>
        </mc:AlternateContent>
      </w:r>
    </w:p>
    <w:p w14:paraId="3469AFD9" w14:textId="1E95552F" w:rsidR="00F62228" w:rsidRPr="0083365D" w:rsidRDefault="00F62228">
      <w:pPr>
        <w:pStyle w:val="Standard"/>
        <w:jc w:val="both"/>
        <w:rPr>
          <w:rFonts w:ascii="Arial" w:hAnsi="Arial" w:cs="Arial"/>
        </w:rPr>
      </w:pPr>
      <w:bookmarkStart w:id="21" w:name="__RefHeading__824_995473275"/>
      <w:bookmarkEnd w:id="21"/>
    </w:p>
    <w:p w14:paraId="4AD04036" w14:textId="7B21F97C" w:rsidR="00564554" w:rsidRDefault="00A3792D" w:rsidP="00A3792D">
      <w:pPr>
        <w:pStyle w:val="Textbody"/>
        <w:numPr>
          <w:ilvl w:val="0"/>
          <w:numId w:val="2"/>
        </w:numPr>
        <w:jc w:val="left"/>
        <w:rPr>
          <w:rFonts w:ascii="Arial" w:hAnsi="Arial" w:cs="Arial"/>
          <w:sz w:val="24"/>
        </w:rPr>
      </w:pPr>
      <w:bookmarkStart w:id="22" w:name="__RefHeading__826_995473275"/>
      <w:bookmarkEnd w:id="22"/>
      <w:r>
        <w:rPr>
          <w:rFonts w:ascii="Arial" w:hAnsi="Arial" w:cs="Arial"/>
          <w:sz w:val="24"/>
        </w:rPr>
        <w:t xml:space="preserve">Ingresar al siguiente link: </w:t>
      </w:r>
      <w:hyperlink r:id="rId20" w:history="1">
        <w:r w:rsidRPr="00932B0C">
          <w:rPr>
            <w:rStyle w:val="Hipervnculo"/>
            <w:rFonts w:ascii="Arial" w:hAnsi="Arial" w:cs="Arial"/>
            <w:sz w:val="24"/>
          </w:rPr>
          <w:t>https://codeigniter.com/</w:t>
        </w:r>
      </w:hyperlink>
      <w:r>
        <w:rPr>
          <w:rFonts w:ascii="Arial" w:hAnsi="Arial" w:cs="Arial"/>
          <w:sz w:val="24"/>
        </w:rPr>
        <w:t>.</w:t>
      </w:r>
    </w:p>
    <w:p w14:paraId="041C4C2A" w14:textId="32769B8D" w:rsidR="00A3792D" w:rsidRPr="0083365D" w:rsidRDefault="00A3792D" w:rsidP="00A3792D">
      <w:pPr>
        <w:pStyle w:val="Textbody"/>
        <w:numPr>
          <w:ilvl w:val="0"/>
          <w:numId w:val="2"/>
        </w:numPr>
        <w:jc w:val="left"/>
        <w:rPr>
          <w:rFonts w:ascii="Arial" w:hAnsi="Arial" w:cs="Arial"/>
          <w:sz w:val="24"/>
        </w:rPr>
      </w:pPr>
      <w:r>
        <w:rPr>
          <w:rFonts w:ascii="Arial" w:hAnsi="Arial" w:cs="Arial"/>
          <w:sz w:val="24"/>
        </w:rPr>
        <w:t>Una vez en la página principal de Codeigniter, presione clic sobre la opción de descarga:</w:t>
      </w:r>
    </w:p>
    <w:p w14:paraId="72A1F54C" w14:textId="1C58E795" w:rsidR="008917F9" w:rsidRDefault="00A3792D" w:rsidP="00342DA3">
      <w:pPr>
        <w:pStyle w:val="Textbody"/>
        <w:jc w:val="center"/>
        <w:rPr>
          <w:rFonts w:ascii="Arial" w:hAnsi="Arial" w:cs="Arial"/>
        </w:rPr>
      </w:pPr>
      <w:r>
        <w:rPr>
          <w:rFonts w:ascii="Arial" w:hAnsi="Arial" w:cs="Arial"/>
          <w:noProof/>
          <w:lang w:val="es-CO"/>
        </w:rPr>
        <w:drawing>
          <wp:inline distT="0" distB="0" distL="0" distR="0" wp14:anchorId="19B9124D" wp14:editId="012C9667">
            <wp:extent cx="5760085" cy="27298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 Codeigniter.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729865"/>
                    </a:xfrm>
                    <a:prstGeom prst="rect">
                      <a:avLst/>
                    </a:prstGeom>
                  </pic:spPr>
                </pic:pic>
              </a:graphicData>
            </a:graphic>
          </wp:inline>
        </w:drawing>
      </w:r>
    </w:p>
    <w:p w14:paraId="2AACCB30" w14:textId="6110EFED" w:rsidR="00342DA3" w:rsidRPr="00855285" w:rsidRDefault="00855285" w:rsidP="00855285">
      <w:pPr>
        <w:pStyle w:val="Descripcin"/>
        <w:jc w:val="center"/>
        <w:rPr>
          <w:rFonts w:ascii="Arial" w:hAnsi="Arial" w:cs="Arial"/>
        </w:rPr>
      </w:pPr>
      <w:bookmarkStart w:id="23" w:name="_Toc478845174"/>
      <w:r w:rsidRPr="00855285">
        <w:rPr>
          <w:rFonts w:ascii="Arial" w:hAnsi="Arial" w:cs="Arial"/>
        </w:rPr>
        <w:t xml:space="preserve">Figura </w:t>
      </w:r>
      <w:r w:rsidR="00CB0A5C">
        <w:rPr>
          <w:rFonts w:ascii="Arial" w:hAnsi="Arial" w:cs="Arial"/>
        </w:rPr>
        <w:fldChar w:fldCharType="begin"/>
      </w:r>
      <w:r w:rsidR="00CB0A5C">
        <w:rPr>
          <w:rFonts w:ascii="Arial" w:hAnsi="Arial" w:cs="Arial"/>
        </w:rPr>
        <w:instrText xml:space="preserve"> STYLEREF 1 \s </w:instrText>
      </w:r>
      <w:r w:rsidR="00CB0A5C">
        <w:rPr>
          <w:rFonts w:ascii="Arial" w:hAnsi="Arial" w:cs="Arial"/>
        </w:rPr>
        <w:fldChar w:fldCharType="separate"/>
      </w:r>
      <w:r w:rsidR="00A65FC3">
        <w:rPr>
          <w:rFonts w:ascii="Arial" w:hAnsi="Arial" w:cs="Arial"/>
          <w:noProof/>
        </w:rPr>
        <w:t>4</w:t>
      </w:r>
      <w:r w:rsidR="00CB0A5C">
        <w:rPr>
          <w:rFonts w:ascii="Arial" w:hAnsi="Arial" w:cs="Arial"/>
        </w:rPr>
        <w:fldChar w:fldCharType="end"/>
      </w:r>
      <w:r w:rsidR="00CB0A5C">
        <w:rPr>
          <w:rFonts w:ascii="Arial" w:hAnsi="Arial" w:cs="Arial"/>
        </w:rPr>
        <w:t>.</w:t>
      </w:r>
      <w:r w:rsidR="00CB0A5C">
        <w:rPr>
          <w:rFonts w:ascii="Arial" w:hAnsi="Arial" w:cs="Arial"/>
        </w:rPr>
        <w:fldChar w:fldCharType="begin"/>
      </w:r>
      <w:r w:rsidR="00CB0A5C">
        <w:rPr>
          <w:rFonts w:ascii="Arial" w:hAnsi="Arial" w:cs="Arial"/>
        </w:rPr>
        <w:instrText xml:space="preserve"> SEQ Figura \* ARABIC \s 1 </w:instrText>
      </w:r>
      <w:r w:rsidR="00CB0A5C">
        <w:rPr>
          <w:rFonts w:ascii="Arial" w:hAnsi="Arial" w:cs="Arial"/>
        </w:rPr>
        <w:fldChar w:fldCharType="separate"/>
      </w:r>
      <w:r w:rsidR="00A65FC3">
        <w:rPr>
          <w:rFonts w:ascii="Arial" w:hAnsi="Arial" w:cs="Arial"/>
          <w:noProof/>
        </w:rPr>
        <w:t>1</w:t>
      </w:r>
      <w:r w:rsidR="00CB0A5C">
        <w:rPr>
          <w:rFonts w:ascii="Arial" w:hAnsi="Arial" w:cs="Arial"/>
        </w:rPr>
        <w:fldChar w:fldCharType="end"/>
      </w:r>
      <w:r w:rsidRPr="00855285">
        <w:rPr>
          <w:rFonts w:ascii="Arial" w:hAnsi="Arial" w:cs="Arial"/>
        </w:rPr>
        <w:t xml:space="preserve"> </w:t>
      </w:r>
      <w:r w:rsidR="00A3792D">
        <w:rPr>
          <w:rFonts w:ascii="Arial" w:hAnsi="Arial" w:cs="Arial"/>
        </w:rPr>
        <w:t>Descargar Codeigniter</w:t>
      </w:r>
      <w:bookmarkEnd w:id="23"/>
    </w:p>
    <w:p w14:paraId="732CEE05" w14:textId="77777777" w:rsidR="00855285" w:rsidRPr="002B70CF" w:rsidRDefault="00855285" w:rsidP="00342DA3">
      <w:pPr>
        <w:pStyle w:val="Textbody"/>
        <w:rPr>
          <w:rFonts w:ascii="Arial" w:hAnsi="Arial" w:cs="Arial"/>
        </w:rPr>
      </w:pPr>
    </w:p>
    <w:p w14:paraId="48E656D3" w14:textId="65EE71AC" w:rsidR="00F34C49" w:rsidRDefault="008E766E" w:rsidP="00F34C49">
      <w:pPr>
        <w:pStyle w:val="Textbody"/>
        <w:numPr>
          <w:ilvl w:val="0"/>
          <w:numId w:val="2"/>
        </w:numPr>
        <w:rPr>
          <w:rFonts w:ascii="Arial" w:hAnsi="Arial" w:cs="Arial"/>
          <w:sz w:val="24"/>
        </w:rPr>
      </w:pPr>
      <w:r>
        <w:rPr>
          <w:rFonts w:ascii="Arial" w:hAnsi="Arial" w:cs="Arial"/>
          <w:sz w:val="24"/>
        </w:rPr>
        <w:t>Se iniciará la descarga del archivo de instalación de Codeigniter. Puede ser necesario seleccionar la ubicación de dicho archivo.</w:t>
      </w:r>
    </w:p>
    <w:p w14:paraId="078BB100" w14:textId="6CDD2EAF" w:rsidR="008E766E" w:rsidRDefault="008E766E" w:rsidP="008E766E">
      <w:pPr>
        <w:pStyle w:val="Textbody"/>
        <w:jc w:val="center"/>
        <w:rPr>
          <w:rFonts w:ascii="Arial" w:hAnsi="Arial" w:cs="Arial"/>
          <w:sz w:val="24"/>
        </w:rPr>
      </w:pPr>
      <w:r>
        <w:rPr>
          <w:rFonts w:ascii="Arial" w:hAnsi="Arial" w:cs="Arial"/>
          <w:noProof/>
          <w:sz w:val="24"/>
          <w:lang w:val="es-CO"/>
        </w:rPr>
        <w:drawing>
          <wp:inline distT="0" distB="0" distL="0" distR="0" wp14:anchorId="7C54D027" wp14:editId="12AB76AF">
            <wp:extent cx="2238687" cy="495369"/>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 Codeigniter.png"/>
                    <pic:cNvPicPr/>
                  </pic:nvPicPr>
                  <pic:blipFill>
                    <a:blip r:embed="rId22">
                      <a:extLst>
                        <a:ext uri="{28A0092B-C50C-407E-A947-70E740481C1C}">
                          <a14:useLocalDpi xmlns:a14="http://schemas.microsoft.com/office/drawing/2010/main" val="0"/>
                        </a:ext>
                      </a:extLst>
                    </a:blip>
                    <a:stretch>
                      <a:fillRect/>
                    </a:stretch>
                  </pic:blipFill>
                  <pic:spPr>
                    <a:xfrm>
                      <a:off x="0" y="0"/>
                      <a:ext cx="2238687" cy="495369"/>
                    </a:xfrm>
                    <a:prstGeom prst="rect">
                      <a:avLst/>
                    </a:prstGeom>
                  </pic:spPr>
                </pic:pic>
              </a:graphicData>
            </a:graphic>
          </wp:inline>
        </w:drawing>
      </w:r>
    </w:p>
    <w:p w14:paraId="09B0F14B" w14:textId="5809A23E" w:rsidR="008E766E" w:rsidRDefault="008E766E" w:rsidP="008E766E">
      <w:pPr>
        <w:pStyle w:val="Descripcin"/>
        <w:jc w:val="center"/>
        <w:rPr>
          <w:rFonts w:ascii="Arial" w:hAnsi="Arial" w:cs="Arial"/>
        </w:rPr>
      </w:pPr>
      <w:bookmarkStart w:id="24" w:name="_Toc478845175"/>
      <w:r w:rsidRPr="00855285">
        <w:rPr>
          <w:rFonts w:ascii="Arial" w:hAnsi="Arial" w:cs="Arial"/>
        </w:rPr>
        <w:t xml:space="preserve">Figura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A65FC3">
        <w:rPr>
          <w:rFonts w:ascii="Arial" w:hAnsi="Arial" w:cs="Arial"/>
          <w:noProof/>
        </w:rPr>
        <w:t>4</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Figura \* ARABIC \s 1 </w:instrText>
      </w:r>
      <w:r>
        <w:rPr>
          <w:rFonts w:ascii="Arial" w:hAnsi="Arial" w:cs="Arial"/>
        </w:rPr>
        <w:fldChar w:fldCharType="separate"/>
      </w:r>
      <w:r w:rsidR="00A65FC3">
        <w:rPr>
          <w:rFonts w:ascii="Arial" w:hAnsi="Arial" w:cs="Arial"/>
          <w:noProof/>
        </w:rPr>
        <w:t>2</w:t>
      </w:r>
      <w:r>
        <w:rPr>
          <w:rFonts w:ascii="Arial" w:hAnsi="Arial" w:cs="Arial"/>
        </w:rPr>
        <w:fldChar w:fldCharType="end"/>
      </w:r>
      <w:r w:rsidRPr="00855285">
        <w:rPr>
          <w:rFonts w:ascii="Arial" w:hAnsi="Arial" w:cs="Arial"/>
        </w:rPr>
        <w:t xml:space="preserve"> </w:t>
      </w:r>
      <w:r>
        <w:rPr>
          <w:rFonts w:ascii="Arial" w:hAnsi="Arial" w:cs="Arial"/>
        </w:rPr>
        <w:t>Descargar Codeigniter</w:t>
      </w:r>
      <w:r w:rsidR="00C23383">
        <w:rPr>
          <w:rFonts w:ascii="Arial" w:hAnsi="Arial" w:cs="Arial"/>
        </w:rPr>
        <w:t xml:space="preserve"> – Descarga completa</w:t>
      </w:r>
      <w:bookmarkEnd w:id="24"/>
    </w:p>
    <w:p w14:paraId="53248602" w14:textId="77777777" w:rsidR="008E766E" w:rsidRPr="0083365D" w:rsidRDefault="008E766E" w:rsidP="008E766E">
      <w:pPr>
        <w:pStyle w:val="Textbody"/>
        <w:rPr>
          <w:rFonts w:ascii="Arial" w:hAnsi="Arial" w:cs="Arial"/>
          <w:sz w:val="24"/>
        </w:rPr>
      </w:pPr>
    </w:p>
    <w:p w14:paraId="479DB5F7" w14:textId="37335C09" w:rsidR="00891797" w:rsidRPr="00205FC8" w:rsidRDefault="00205FC8" w:rsidP="00205FC8">
      <w:pPr>
        <w:pStyle w:val="Prrafodelista"/>
        <w:numPr>
          <w:ilvl w:val="0"/>
          <w:numId w:val="2"/>
        </w:numPr>
        <w:jc w:val="both"/>
        <w:rPr>
          <w:rFonts w:ascii="Arial" w:hAnsi="Arial" w:cs="Arial"/>
        </w:rPr>
      </w:pPr>
      <w:r w:rsidRPr="00205FC8">
        <w:rPr>
          <w:rFonts w:ascii="Arial" w:hAnsi="Arial" w:cs="Arial"/>
        </w:rPr>
        <w:t>Una vez descargado el archivo, proceda a descomprimirlo.</w:t>
      </w:r>
    </w:p>
    <w:p w14:paraId="25766558" w14:textId="60EA13D9" w:rsidR="00205FC8" w:rsidRPr="00205FC8" w:rsidRDefault="00205FC8" w:rsidP="00205FC8">
      <w:pPr>
        <w:pStyle w:val="Prrafodelista"/>
        <w:numPr>
          <w:ilvl w:val="0"/>
          <w:numId w:val="2"/>
        </w:numPr>
        <w:jc w:val="both"/>
        <w:rPr>
          <w:rFonts w:ascii="Arial" w:hAnsi="Arial" w:cs="Arial"/>
        </w:rPr>
      </w:pPr>
      <w:r w:rsidRPr="00205FC8">
        <w:rPr>
          <w:rFonts w:ascii="Arial" w:hAnsi="Arial" w:cs="Arial"/>
        </w:rPr>
        <w:t>Copie y pegue las carpetas y archivos de CodeIgniter en la carpeta raíz del servidor (C:\wamp\www\). Normalmente el archivo index.php estará en la raíz.</w:t>
      </w:r>
    </w:p>
    <w:p w14:paraId="0F085A94" w14:textId="0B3DDFDB" w:rsidR="00205FC8" w:rsidRPr="00205FC8" w:rsidRDefault="00205FC8" w:rsidP="00205FC8">
      <w:pPr>
        <w:pStyle w:val="Prrafodelista"/>
        <w:numPr>
          <w:ilvl w:val="0"/>
          <w:numId w:val="2"/>
        </w:numPr>
        <w:jc w:val="both"/>
        <w:rPr>
          <w:rFonts w:ascii="Arial" w:hAnsi="Arial" w:cs="Arial"/>
        </w:rPr>
      </w:pPr>
      <w:r w:rsidRPr="00205FC8">
        <w:rPr>
          <w:rFonts w:ascii="Arial" w:hAnsi="Arial" w:cs="Arial"/>
        </w:rPr>
        <w:t>Abra el archivo application/config/config.php con un editor de texto y establezca su URL base. Si tiene la intención de usar cifrado o sesiones, configure su clave de cifrado.</w:t>
      </w:r>
    </w:p>
    <w:p w14:paraId="485E8974" w14:textId="6A1093A8" w:rsidR="00205FC8" w:rsidRPr="00205FC8" w:rsidRDefault="00205FC8" w:rsidP="00205FC8">
      <w:pPr>
        <w:pStyle w:val="Prrafodelista"/>
        <w:numPr>
          <w:ilvl w:val="0"/>
          <w:numId w:val="2"/>
        </w:numPr>
        <w:jc w:val="both"/>
        <w:rPr>
          <w:rFonts w:ascii="Arial" w:hAnsi="Arial" w:cs="Arial"/>
        </w:rPr>
      </w:pPr>
      <w:r>
        <w:rPr>
          <w:rFonts w:ascii="Arial" w:hAnsi="Arial" w:cs="Arial"/>
        </w:rPr>
        <w:t>Para configurar l</w:t>
      </w:r>
      <w:r w:rsidRPr="00205FC8">
        <w:rPr>
          <w:rFonts w:ascii="Arial" w:hAnsi="Arial" w:cs="Arial"/>
        </w:rPr>
        <w:t>a base de dat</w:t>
      </w:r>
      <w:r>
        <w:rPr>
          <w:rFonts w:ascii="Arial" w:hAnsi="Arial" w:cs="Arial"/>
        </w:rPr>
        <w:t>os, abra el archivo application/config/</w:t>
      </w:r>
      <w:r w:rsidRPr="00205FC8">
        <w:rPr>
          <w:rFonts w:ascii="Arial" w:hAnsi="Arial" w:cs="Arial"/>
        </w:rPr>
        <w:t>database.php</w:t>
      </w:r>
      <w:r>
        <w:rPr>
          <w:rFonts w:ascii="Arial" w:hAnsi="Arial" w:cs="Arial"/>
        </w:rPr>
        <w:t xml:space="preserve"> </w:t>
      </w:r>
      <w:r w:rsidRPr="00205FC8">
        <w:rPr>
          <w:rFonts w:ascii="Arial" w:hAnsi="Arial" w:cs="Arial"/>
        </w:rPr>
        <w:lastRenderedPageBreak/>
        <w:t>con un editor de texto y establezca la configuración de su base de datos.</w:t>
      </w:r>
    </w:p>
    <w:p w14:paraId="1A78F692" w14:textId="32BC8692" w:rsidR="00891797" w:rsidRPr="0083365D" w:rsidRDefault="00891797" w:rsidP="00E777E0">
      <w:pPr>
        <w:pStyle w:val="Textbody"/>
        <w:jc w:val="center"/>
        <w:rPr>
          <w:rFonts w:ascii="Arial" w:hAnsi="Arial" w:cs="Arial"/>
          <w:sz w:val="24"/>
        </w:rPr>
      </w:pPr>
    </w:p>
    <w:p w14:paraId="4048C73C" w14:textId="39E2D804" w:rsidR="00A3423E" w:rsidRPr="0083365D" w:rsidRDefault="0006770D" w:rsidP="00A3423E">
      <w:pPr>
        <w:pStyle w:val="Ttulo2"/>
        <w:rPr>
          <w:rFonts w:ascii="Arial" w:hAnsi="Arial" w:cs="Arial"/>
        </w:rPr>
      </w:pPr>
      <w:bookmarkStart w:id="25" w:name="_Toc478845147"/>
      <w:r>
        <w:rPr>
          <w:rFonts w:ascii="Arial" w:hAnsi="Arial" w:cs="Arial"/>
        </w:rPr>
        <w:t>Configurar HMVC en Codeigniter</w:t>
      </w:r>
      <w:bookmarkEnd w:id="25"/>
    </w:p>
    <w:p w14:paraId="43103020" w14:textId="77777777" w:rsidR="00A3423E" w:rsidRPr="0083365D" w:rsidRDefault="00A3423E" w:rsidP="00A3423E">
      <w:pPr>
        <w:pStyle w:val="Standard"/>
        <w:jc w:val="both"/>
        <w:rPr>
          <w:rFonts w:ascii="Arial" w:hAnsi="Arial" w:cs="Arial"/>
        </w:rPr>
      </w:pPr>
      <w:r w:rsidRPr="0083365D">
        <w:rPr>
          <w:rFonts w:ascii="Arial" w:hAnsi="Arial" w:cs="Arial"/>
          <w:noProof/>
          <w:lang w:val="es-CO"/>
        </w:rPr>
        <mc:AlternateContent>
          <mc:Choice Requires="wps">
            <w:drawing>
              <wp:inline distT="0" distB="0" distL="0" distR="0" wp14:anchorId="3B0225EB" wp14:editId="6EB2621C">
                <wp:extent cx="5734800" cy="4438650"/>
                <wp:effectExtent l="0" t="0" r="18415" b="19050"/>
                <wp:docPr id="13" name="Marco6"/>
                <wp:cNvGraphicFramePr/>
                <a:graphic xmlns:a="http://schemas.openxmlformats.org/drawingml/2006/main">
                  <a:graphicData uri="http://schemas.microsoft.com/office/word/2010/wordprocessingShape">
                    <wps:wsp>
                      <wps:cNvSpPr txBox="1"/>
                      <wps:spPr>
                        <a:xfrm>
                          <a:off x="0" y="0"/>
                          <a:ext cx="5734800" cy="4438650"/>
                        </a:xfrm>
                        <a:prstGeom prst="rect">
                          <a:avLst/>
                        </a:prstGeom>
                        <a:ln w="6480">
                          <a:solidFill>
                            <a:srgbClr val="CCCCCC"/>
                          </a:solidFill>
                          <a:prstDash val="solid"/>
                        </a:ln>
                      </wps:spPr>
                      <wps:txbx>
                        <w:txbxContent>
                          <w:p w14:paraId="76C26845" w14:textId="4CCBF790" w:rsidR="0006770D" w:rsidRDefault="0006770D" w:rsidP="0006770D">
                            <w:pPr>
                              <w:jc w:val="both"/>
                              <w:rPr>
                                <w:rFonts w:ascii="Arial" w:hAnsi="Arial" w:cs="Arial"/>
                              </w:rPr>
                            </w:pPr>
                            <w:r w:rsidRPr="0006770D">
                              <w:rPr>
                                <w:rFonts w:ascii="Arial" w:hAnsi="Arial" w:cs="Arial"/>
                              </w:rPr>
                              <w:t>El Modelo Vista Controlador (</w:t>
                            </w:r>
                            <w:r w:rsidRPr="0006770D">
                              <w:rPr>
                                <w:rFonts w:ascii="Arial" w:hAnsi="Arial" w:cs="Arial"/>
                                <w:i/>
                              </w:rPr>
                              <w:t>MVC</w:t>
                            </w:r>
                            <w:r w:rsidRPr="0006770D">
                              <w:rPr>
                                <w:rFonts w:ascii="Arial" w:hAnsi="Arial" w:cs="Arial"/>
                              </w:rPr>
                              <w:t>) </w:t>
                            </w:r>
                            <w:r>
                              <w:rPr>
                                <w:rFonts w:ascii="Arial" w:hAnsi="Arial" w:cs="Arial"/>
                              </w:rPr>
                              <w:t>es</w:t>
                            </w:r>
                            <w:r w:rsidRPr="0006770D">
                              <w:rPr>
                                <w:rFonts w:ascii="Arial" w:hAnsi="Arial" w:cs="Arial"/>
                              </w:rPr>
                              <w:t xml:space="preserve"> una forma de trabajar que separa los datos de una aplicación, la interfaz de usuario, y la lógica de negocio en tres componentes distintos, el modelo, la vista y el controlador. Uno de los motivos del MVC es la reutilización de código.</w:t>
                            </w:r>
                          </w:p>
                          <w:p w14:paraId="728832F3" w14:textId="77777777" w:rsidR="0006770D" w:rsidRDefault="0006770D" w:rsidP="0006770D">
                            <w:pPr>
                              <w:jc w:val="both"/>
                              <w:rPr>
                                <w:rFonts w:ascii="Arial" w:hAnsi="Arial" w:cs="Arial"/>
                              </w:rPr>
                            </w:pPr>
                          </w:p>
                          <w:p w14:paraId="05A762CB" w14:textId="3E836226" w:rsidR="0006770D" w:rsidRPr="0006770D" w:rsidRDefault="0006770D" w:rsidP="0006770D">
                            <w:pPr>
                              <w:jc w:val="both"/>
                              <w:rPr>
                                <w:rFonts w:ascii="Arial" w:hAnsi="Arial" w:cs="Arial"/>
                              </w:rPr>
                            </w:pPr>
                            <w:r>
                              <w:rPr>
                                <w:rFonts w:ascii="Arial" w:hAnsi="Arial" w:cs="Arial"/>
                              </w:rPr>
                              <w:t>Aparte d</w:t>
                            </w:r>
                            <w:r w:rsidRPr="0006770D">
                              <w:rPr>
                                <w:rFonts w:ascii="Arial" w:hAnsi="Arial" w:cs="Arial"/>
                              </w:rPr>
                              <w:t xml:space="preserve">el </w:t>
                            </w:r>
                            <w:r w:rsidRPr="0006770D">
                              <w:rPr>
                                <w:rFonts w:ascii="Arial" w:hAnsi="Arial" w:cs="Arial"/>
                                <w:i/>
                              </w:rPr>
                              <w:t>MVC</w:t>
                            </w:r>
                            <w:r w:rsidRPr="0006770D">
                              <w:rPr>
                                <w:rFonts w:ascii="Arial" w:hAnsi="Arial" w:cs="Arial"/>
                              </w:rPr>
                              <w:t xml:space="preserve"> también </w:t>
                            </w:r>
                            <w:r>
                              <w:rPr>
                                <w:rFonts w:ascii="Arial" w:hAnsi="Arial" w:cs="Arial"/>
                              </w:rPr>
                              <w:t xml:space="preserve">se tiene </w:t>
                            </w:r>
                            <w:r w:rsidRPr="0006770D">
                              <w:rPr>
                                <w:rFonts w:ascii="Arial" w:hAnsi="Arial" w:cs="Arial"/>
                              </w:rPr>
                              <w:t>el </w:t>
                            </w:r>
                            <w:r w:rsidRPr="0006770D">
                              <w:rPr>
                                <w:rFonts w:ascii="Arial" w:hAnsi="Arial" w:cs="Arial"/>
                                <w:i/>
                              </w:rPr>
                              <w:t>HMVC</w:t>
                            </w:r>
                            <w:r w:rsidRPr="0006770D">
                              <w:rPr>
                                <w:rFonts w:ascii="Arial" w:hAnsi="Arial" w:cs="Arial"/>
                              </w:rPr>
                              <w:t xml:space="preserve"> en </w:t>
                            </w:r>
                            <w:r w:rsidRPr="0006770D">
                              <w:rPr>
                                <w:rFonts w:ascii="Arial" w:hAnsi="Arial" w:cs="Arial"/>
                                <w:i/>
                              </w:rPr>
                              <w:t>Codeigniter</w:t>
                            </w:r>
                            <w:r w:rsidRPr="0006770D">
                              <w:rPr>
                                <w:rFonts w:ascii="Arial" w:hAnsi="Arial" w:cs="Arial"/>
                              </w:rPr>
                              <w:t>, que viene a ser lo mismo pero para conseguir aplicaciones realmente escalables, se trata de lo siguiente:</w:t>
                            </w:r>
                          </w:p>
                          <w:p w14:paraId="0185CAC2" w14:textId="5ACFE83F" w:rsidR="0006770D" w:rsidRPr="0006770D" w:rsidRDefault="0006770D" w:rsidP="0006770D">
                            <w:pPr>
                              <w:jc w:val="both"/>
                              <w:rPr>
                                <w:rFonts w:ascii="Arial" w:hAnsi="Arial" w:cs="Arial"/>
                              </w:rPr>
                            </w:pPr>
                            <w:r w:rsidRPr="0006770D">
                              <w:rPr>
                                <w:rFonts w:ascii="Arial" w:hAnsi="Arial" w:cs="Arial"/>
                              </w:rPr>
                              <w:t xml:space="preserve">En vez de tener un sistema MVC, </w:t>
                            </w:r>
                            <w:r>
                              <w:rPr>
                                <w:rFonts w:ascii="Arial" w:hAnsi="Arial" w:cs="Arial"/>
                              </w:rPr>
                              <w:t xml:space="preserve">se pueden </w:t>
                            </w:r>
                            <w:r w:rsidRPr="0006770D">
                              <w:rPr>
                                <w:rFonts w:ascii="Arial" w:hAnsi="Arial" w:cs="Arial"/>
                              </w:rPr>
                              <w:t>tener muchos</w:t>
                            </w:r>
                            <w:r>
                              <w:rPr>
                                <w:rFonts w:ascii="Arial" w:hAnsi="Arial" w:cs="Arial"/>
                              </w:rPr>
                              <w:t xml:space="preserve"> </w:t>
                            </w:r>
                            <w:r w:rsidRPr="0006770D">
                              <w:rPr>
                                <w:rFonts w:ascii="Arial" w:hAnsi="Arial" w:cs="Arial"/>
                              </w:rPr>
                              <w:t>módulos</w:t>
                            </w:r>
                            <w:r>
                              <w:rPr>
                                <w:rFonts w:ascii="Arial" w:hAnsi="Arial" w:cs="Arial"/>
                              </w:rPr>
                              <w:t xml:space="preserve"> donde cada módulo </w:t>
                            </w:r>
                            <w:r w:rsidRPr="0006770D">
                              <w:rPr>
                                <w:rFonts w:ascii="Arial" w:hAnsi="Arial" w:cs="Arial"/>
                              </w:rPr>
                              <w:t>puede contener lo siguiente:</w:t>
                            </w:r>
                          </w:p>
                          <w:p w14:paraId="04C0331F" w14:textId="77777777" w:rsidR="0006770D" w:rsidRPr="0006770D" w:rsidRDefault="0006770D" w:rsidP="0006770D">
                            <w:pPr>
                              <w:pStyle w:val="Prrafodelista"/>
                              <w:numPr>
                                <w:ilvl w:val="0"/>
                                <w:numId w:val="7"/>
                              </w:numPr>
                              <w:jc w:val="both"/>
                              <w:rPr>
                                <w:rFonts w:ascii="Arial" w:hAnsi="Arial" w:cs="Arial"/>
                              </w:rPr>
                            </w:pPr>
                            <w:r w:rsidRPr="0006770D">
                              <w:rPr>
                                <w:rFonts w:ascii="Arial" w:hAnsi="Arial" w:cs="Arial"/>
                              </w:rPr>
                              <w:t xml:space="preserve">Una carpeta </w:t>
                            </w:r>
                            <w:r w:rsidRPr="0006770D">
                              <w:rPr>
                                <w:rFonts w:ascii="Arial" w:hAnsi="Arial" w:cs="Arial"/>
                                <w:i/>
                              </w:rPr>
                              <w:t>controllers</w:t>
                            </w:r>
                          </w:p>
                          <w:p w14:paraId="5C75DA0B" w14:textId="77777777" w:rsidR="0006770D" w:rsidRPr="0006770D" w:rsidRDefault="0006770D" w:rsidP="0006770D">
                            <w:pPr>
                              <w:pStyle w:val="Prrafodelista"/>
                              <w:numPr>
                                <w:ilvl w:val="0"/>
                                <w:numId w:val="7"/>
                              </w:numPr>
                              <w:jc w:val="both"/>
                              <w:rPr>
                                <w:rFonts w:ascii="Arial" w:hAnsi="Arial" w:cs="Arial"/>
                              </w:rPr>
                            </w:pPr>
                            <w:r w:rsidRPr="0006770D">
                              <w:rPr>
                                <w:rFonts w:ascii="Arial" w:hAnsi="Arial" w:cs="Arial"/>
                              </w:rPr>
                              <w:t xml:space="preserve">Una carpeta </w:t>
                            </w:r>
                            <w:r w:rsidRPr="0006770D">
                              <w:rPr>
                                <w:rFonts w:ascii="Arial" w:hAnsi="Arial" w:cs="Arial"/>
                                <w:i/>
                              </w:rPr>
                              <w:t>models</w:t>
                            </w:r>
                          </w:p>
                          <w:p w14:paraId="303ABCA9" w14:textId="77777777" w:rsidR="0006770D" w:rsidRPr="0006770D" w:rsidRDefault="0006770D" w:rsidP="0006770D">
                            <w:pPr>
                              <w:pStyle w:val="Prrafodelista"/>
                              <w:numPr>
                                <w:ilvl w:val="0"/>
                                <w:numId w:val="7"/>
                              </w:numPr>
                              <w:jc w:val="both"/>
                              <w:rPr>
                                <w:rFonts w:ascii="Arial" w:hAnsi="Arial" w:cs="Arial"/>
                              </w:rPr>
                            </w:pPr>
                            <w:r w:rsidRPr="0006770D">
                              <w:rPr>
                                <w:rFonts w:ascii="Arial" w:hAnsi="Arial" w:cs="Arial"/>
                              </w:rPr>
                              <w:t xml:space="preserve">Una carpeta </w:t>
                            </w:r>
                            <w:r w:rsidRPr="0006770D">
                              <w:rPr>
                                <w:rFonts w:ascii="Arial" w:hAnsi="Arial" w:cs="Arial"/>
                                <w:i/>
                              </w:rPr>
                              <w:t>views</w:t>
                            </w:r>
                          </w:p>
                          <w:p w14:paraId="58645FC2" w14:textId="77777777" w:rsidR="0006770D" w:rsidRPr="0006770D" w:rsidRDefault="0006770D" w:rsidP="0006770D">
                            <w:pPr>
                              <w:pStyle w:val="Prrafodelista"/>
                              <w:numPr>
                                <w:ilvl w:val="0"/>
                                <w:numId w:val="7"/>
                              </w:numPr>
                              <w:jc w:val="both"/>
                              <w:rPr>
                                <w:rFonts w:ascii="Arial" w:hAnsi="Arial" w:cs="Arial"/>
                              </w:rPr>
                            </w:pPr>
                            <w:r w:rsidRPr="0006770D">
                              <w:rPr>
                                <w:rFonts w:ascii="Arial" w:hAnsi="Arial" w:cs="Arial"/>
                              </w:rPr>
                              <w:t xml:space="preserve">Una carpeta </w:t>
                            </w:r>
                            <w:r w:rsidRPr="0006770D">
                              <w:rPr>
                                <w:rFonts w:ascii="Arial" w:hAnsi="Arial" w:cs="Arial"/>
                                <w:i/>
                              </w:rPr>
                              <w:t>libraries</w:t>
                            </w:r>
                          </w:p>
                          <w:p w14:paraId="35F06A7D" w14:textId="77777777" w:rsidR="00E722DD" w:rsidRDefault="00E722DD" w:rsidP="0006770D">
                            <w:pPr>
                              <w:jc w:val="both"/>
                              <w:rPr>
                                <w:rFonts w:ascii="Arial" w:hAnsi="Arial" w:cs="Arial"/>
                              </w:rPr>
                            </w:pPr>
                          </w:p>
                          <w:p w14:paraId="1DBA7071" w14:textId="68357637" w:rsidR="0006770D" w:rsidRPr="0006770D" w:rsidRDefault="0006770D" w:rsidP="0006770D">
                            <w:pPr>
                              <w:jc w:val="both"/>
                              <w:rPr>
                                <w:rFonts w:ascii="Arial" w:hAnsi="Arial" w:cs="Arial"/>
                              </w:rPr>
                            </w:pPr>
                            <w:r>
                              <w:rPr>
                                <w:rFonts w:ascii="Arial" w:hAnsi="Arial" w:cs="Arial"/>
                              </w:rPr>
                              <w:t>Es decir, por cada módulo se tendrán los correspondientes controladores, vistas y modelos.</w:t>
                            </w:r>
                          </w:p>
                          <w:p w14:paraId="633209FC" w14:textId="77777777" w:rsidR="00E722DD" w:rsidRDefault="00E722DD" w:rsidP="0006770D">
                            <w:pPr>
                              <w:jc w:val="both"/>
                              <w:rPr>
                                <w:rFonts w:ascii="Arial" w:hAnsi="Arial" w:cs="Arial"/>
                              </w:rPr>
                            </w:pPr>
                          </w:p>
                          <w:p w14:paraId="14786629" w14:textId="299B9BBD" w:rsidR="0006770D" w:rsidRDefault="00E722DD" w:rsidP="0006770D">
                            <w:pPr>
                              <w:jc w:val="both"/>
                              <w:rPr>
                                <w:rFonts w:ascii="Arial" w:hAnsi="Arial" w:cs="Arial"/>
                              </w:rPr>
                            </w:pPr>
                            <w:r>
                              <w:rPr>
                                <w:rFonts w:ascii="Arial" w:hAnsi="Arial" w:cs="Arial"/>
                              </w:rPr>
                              <w:t xml:space="preserve">Para lograr la configuración de </w:t>
                            </w:r>
                            <w:r>
                              <w:rPr>
                                <w:rFonts w:ascii="Arial" w:hAnsi="Arial" w:cs="Arial"/>
                                <w:i/>
                              </w:rPr>
                              <w:t xml:space="preserve">HMVC </w:t>
                            </w:r>
                            <w:r>
                              <w:rPr>
                                <w:rFonts w:ascii="Arial" w:hAnsi="Arial" w:cs="Arial"/>
                              </w:rPr>
                              <w:t xml:space="preserve">en </w:t>
                            </w:r>
                            <w:r>
                              <w:rPr>
                                <w:rFonts w:ascii="Arial" w:hAnsi="Arial" w:cs="Arial"/>
                                <w:i/>
                              </w:rPr>
                              <w:t xml:space="preserve">Codeigniter </w:t>
                            </w:r>
                            <w:r>
                              <w:rPr>
                                <w:rFonts w:ascii="Arial" w:hAnsi="Arial" w:cs="Arial"/>
                              </w:rPr>
                              <w:t>es necesario seguir los pasos indicados en el siguiente link:</w:t>
                            </w:r>
                          </w:p>
                          <w:p w14:paraId="7F383023" w14:textId="4A21307C" w:rsidR="00E722DD" w:rsidRDefault="002E7977" w:rsidP="0006770D">
                            <w:pPr>
                              <w:jc w:val="both"/>
                              <w:rPr>
                                <w:rFonts w:ascii="Arial" w:hAnsi="Arial" w:cs="Arial"/>
                              </w:rPr>
                            </w:pPr>
                            <w:hyperlink r:id="rId23" w:history="1">
                              <w:r w:rsidR="00E722DD" w:rsidRPr="00932B0C">
                                <w:rPr>
                                  <w:rStyle w:val="Hipervnculo"/>
                                  <w:rFonts w:ascii="Arial" w:hAnsi="Arial" w:cs="Arial"/>
                                </w:rPr>
                                <w:t>https://www.uno-de-piera.com/hmvc-en-codeigniter/</w:t>
                              </w:r>
                            </w:hyperlink>
                          </w:p>
                          <w:p w14:paraId="1886742D" w14:textId="77777777" w:rsidR="00E722DD" w:rsidRDefault="00E722DD" w:rsidP="0006770D">
                            <w:pPr>
                              <w:jc w:val="both"/>
                              <w:rPr>
                                <w:rFonts w:ascii="Arial" w:hAnsi="Arial" w:cs="Arial"/>
                              </w:rPr>
                            </w:pPr>
                          </w:p>
                          <w:p w14:paraId="764DCF26" w14:textId="4A4E3BF6" w:rsidR="00E722DD" w:rsidRPr="00E722DD" w:rsidRDefault="00E722DD" w:rsidP="0006770D">
                            <w:pPr>
                              <w:jc w:val="both"/>
                              <w:rPr>
                                <w:rFonts w:ascii="Arial" w:hAnsi="Arial" w:cs="Arial"/>
                              </w:rPr>
                            </w:pPr>
                            <w:r>
                              <w:rPr>
                                <w:rFonts w:ascii="Arial" w:hAnsi="Arial" w:cs="Arial"/>
                              </w:rPr>
                              <w:t>Esta configuración ya se encuentra realizada en el código fuente del sistema SIATOD, por lo que no será necesaria hacerse nuevamente.</w:t>
                            </w:r>
                          </w:p>
                          <w:p w14:paraId="6E179347" w14:textId="77777777" w:rsidR="0006770D" w:rsidRPr="0006770D" w:rsidRDefault="0006770D" w:rsidP="0006770D">
                            <w:pPr>
                              <w:rPr>
                                <w:rFonts w:ascii="Arial" w:hAnsi="Arial" w:cs="Arial"/>
                              </w:rPr>
                            </w:pPr>
                          </w:p>
                        </w:txbxContent>
                      </wps:txbx>
                      <wps:bodyPr vert="horz" lIns="94680" tIns="48960" rIns="94680" bIns="48960" compatLnSpc="0">
                        <a:noAutofit/>
                      </wps:bodyPr>
                    </wps:wsp>
                  </a:graphicData>
                </a:graphic>
              </wp:inline>
            </w:drawing>
          </mc:Choice>
          <mc:Fallback>
            <w:pict>
              <v:shape w14:anchorId="3B0225EB" id="_x0000_s1029" type="#_x0000_t202" style="width:451.55pt;height:3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" filled="f" strokecolor="#ccc" strokeweight=".18mm">
                <v:textbox inset="2.63mm,1.36mm,2.63mm,1.36mm">
                  <w:txbxContent>
                    <w:p w14:paraId="76C26845" w14:textId="4CCBF790" w:rsidR="0006770D" w:rsidRDefault="0006770D" w:rsidP="0006770D">
                      <w:pPr>
                        <w:jc w:val="both"/>
                        <w:rPr>
                          <w:rFonts w:ascii="Arial" w:hAnsi="Arial" w:cs="Arial"/>
                        </w:rPr>
                      </w:pPr>
                      <w:r w:rsidRPr="0006770D">
                        <w:rPr>
                          <w:rFonts w:ascii="Arial" w:hAnsi="Arial" w:cs="Arial"/>
                        </w:rPr>
                        <w:t>El Modelo Vista Controlador (</w:t>
                      </w:r>
                      <w:r w:rsidRPr="0006770D">
                        <w:rPr>
                          <w:rFonts w:ascii="Arial" w:hAnsi="Arial" w:cs="Arial"/>
                          <w:i/>
                        </w:rPr>
                        <w:t>MVC</w:t>
                      </w:r>
                      <w:r w:rsidRPr="0006770D">
                        <w:rPr>
                          <w:rFonts w:ascii="Arial" w:hAnsi="Arial" w:cs="Arial"/>
                        </w:rPr>
                        <w:t>) </w:t>
                      </w:r>
                      <w:r>
                        <w:rPr>
                          <w:rFonts w:ascii="Arial" w:hAnsi="Arial" w:cs="Arial"/>
                        </w:rPr>
                        <w:t>es</w:t>
                      </w:r>
                      <w:r w:rsidRPr="0006770D">
                        <w:rPr>
                          <w:rFonts w:ascii="Arial" w:hAnsi="Arial" w:cs="Arial"/>
                        </w:rPr>
                        <w:t xml:space="preserve"> una forma de trabajar que separa los datos de una aplicación, la interfaz de usuario, y la lógica de negocio en tres componentes distintos, el modelo, la vista y el controlador. Uno de los motivos del MVC es la reutilización de código.</w:t>
                      </w:r>
                    </w:p>
                    <w:p w14:paraId="728832F3" w14:textId="77777777" w:rsidR="0006770D" w:rsidRDefault="0006770D" w:rsidP="0006770D">
                      <w:pPr>
                        <w:jc w:val="both"/>
                        <w:rPr>
                          <w:rFonts w:ascii="Arial" w:hAnsi="Arial" w:cs="Arial"/>
                        </w:rPr>
                      </w:pPr>
                    </w:p>
                    <w:p w14:paraId="05A762CB" w14:textId="3E836226" w:rsidR="0006770D" w:rsidRPr="0006770D" w:rsidRDefault="0006770D" w:rsidP="0006770D">
                      <w:pPr>
                        <w:jc w:val="both"/>
                        <w:rPr>
                          <w:rFonts w:ascii="Arial" w:hAnsi="Arial" w:cs="Arial"/>
                        </w:rPr>
                      </w:pPr>
                      <w:r>
                        <w:rPr>
                          <w:rFonts w:ascii="Arial" w:hAnsi="Arial" w:cs="Arial"/>
                        </w:rPr>
                        <w:t>Aparte d</w:t>
                      </w:r>
                      <w:r w:rsidRPr="0006770D">
                        <w:rPr>
                          <w:rFonts w:ascii="Arial" w:hAnsi="Arial" w:cs="Arial"/>
                        </w:rPr>
                        <w:t xml:space="preserve">el </w:t>
                      </w:r>
                      <w:r w:rsidRPr="0006770D">
                        <w:rPr>
                          <w:rFonts w:ascii="Arial" w:hAnsi="Arial" w:cs="Arial"/>
                          <w:i/>
                        </w:rPr>
                        <w:t>MVC</w:t>
                      </w:r>
                      <w:r w:rsidRPr="0006770D">
                        <w:rPr>
                          <w:rFonts w:ascii="Arial" w:hAnsi="Arial" w:cs="Arial"/>
                        </w:rPr>
                        <w:t xml:space="preserve"> también </w:t>
                      </w:r>
                      <w:r>
                        <w:rPr>
                          <w:rFonts w:ascii="Arial" w:hAnsi="Arial" w:cs="Arial"/>
                        </w:rPr>
                        <w:t xml:space="preserve">se tiene </w:t>
                      </w:r>
                      <w:r w:rsidRPr="0006770D">
                        <w:rPr>
                          <w:rFonts w:ascii="Arial" w:hAnsi="Arial" w:cs="Arial"/>
                        </w:rPr>
                        <w:t>el </w:t>
                      </w:r>
                      <w:r w:rsidRPr="0006770D">
                        <w:rPr>
                          <w:rFonts w:ascii="Arial" w:hAnsi="Arial" w:cs="Arial"/>
                          <w:i/>
                        </w:rPr>
                        <w:t>HMVC</w:t>
                      </w:r>
                      <w:r w:rsidRPr="0006770D">
                        <w:rPr>
                          <w:rFonts w:ascii="Arial" w:hAnsi="Arial" w:cs="Arial"/>
                        </w:rPr>
                        <w:t xml:space="preserve"> en </w:t>
                      </w:r>
                      <w:r w:rsidRPr="0006770D">
                        <w:rPr>
                          <w:rFonts w:ascii="Arial" w:hAnsi="Arial" w:cs="Arial"/>
                          <w:i/>
                        </w:rPr>
                        <w:t>Codeigniter</w:t>
                      </w:r>
                      <w:r w:rsidRPr="0006770D">
                        <w:rPr>
                          <w:rFonts w:ascii="Arial" w:hAnsi="Arial" w:cs="Arial"/>
                        </w:rPr>
                        <w:t>, que viene a ser lo mismo pero para conseguir aplicaciones realmente escalables, se trata de lo siguiente:</w:t>
                      </w:r>
                    </w:p>
                    <w:p w14:paraId="0185CAC2" w14:textId="5ACFE83F" w:rsidR="0006770D" w:rsidRPr="0006770D" w:rsidRDefault="0006770D" w:rsidP="0006770D">
                      <w:pPr>
                        <w:jc w:val="both"/>
                        <w:rPr>
                          <w:rFonts w:ascii="Arial" w:hAnsi="Arial" w:cs="Arial"/>
                        </w:rPr>
                      </w:pPr>
                      <w:r w:rsidRPr="0006770D">
                        <w:rPr>
                          <w:rFonts w:ascii="Arial" w:hAnsi="Arial" w:cs="Arial"/>
                        </w:rPr>
                        <w:t xml:space="preserve">En vez de tener un sistema MVC, </w:t>
                      </w:r>
                      <w:r>
                        <w:rPr>
                          <w:rFonts w:ascii="Arial" w:hAnsi="Arial" w:cs="Arial"/>
                        </w:rPr>
                        <w:t xml:space="preserve">se pueden </w:t>
                      </w:r>
                      <w:r w:rsidRPr="0006770D">
                        <w:rPr>
                          <w:rFonts w:ascii="Arial" w:hAnsi="Arial" w:cs="Arial"/>
                        </w:rPr>
                        <w:t>tener muchos</w:t>
                      </w:r>
                      <w:r>
                        <w:rPr>
                          <w:rFonts w:ascii="Arial" w:hAnsi="Arial" w:cs="Arial"/>
                        </w:rPr>
                        <w:t xml:space="preserve"> </w:t>
                      </w:r>
                      <w:r w:rsidRPr="0006770D">
                        <w:rPr>
                          <w:rFonts w:ascii="Arial" w:hAnsi="Arial" w:cs="Arial"/>
                        </w:rPr>
                        <w:t>módulos</w:t>
                      </w:r>
                      <w:r>
                        <w:rPr>
                          <w:rFonts w:ascii="Arial" w:hAnsi="Arial" w:cs="Arial"/>
                        </w:rPr>
                        <w:t xml:space="preserve"> donde cada módulo </w:t>
                      </w:r>
                      <w:r w:rsidRPr="0006770D">
                        <w:rPr>
                          <w:rFonts w:ascii="Arial" w:hAnsi="Arial" w:cs="Arial"/>
                        </w:rPr>
                        <w:t>puede contener lo siguiente:</w:t>
                      </w:r>
                    </w:p>
                    <w:p w14:paraId="04C0331F" w14:textId="77777777" w:rsidR="0006770D" w:rsidRPr="0006770D" w:rsidRDefault="0006770D" w:rsidP="0006770D">
                      <w:pPr>
                        <w:pStyle w:val="Prrafodelista"/>
                        <w:numPr>
                          <w:ilvl w:val="0"/>
                          <w:numId w:val="7"/>
                        </w:numPr>
                        <w:jc w:val="both"/>
                        <w:rPr>
                          <w:rFonts w:ascii="Arial" w:hAnsi="Arial" w:cs="Arial"/>
                        </w:rPr>
                      </w:pPr>
                      <w:r w:rsidRPr="0006770D">
                        <w:rPr>
                          <w:rFonts w:ascii="Arial" w:hAnsi="Arial" w:cs="Arial"/>
                        </w:rPr>
                        <w:t xml:space="preserve">Una carpeta </w:t>
                      </w:r>
                      <w:r w:rsidRPr="0006770D">
                        <w:rPr>
                          <w:rFonts w:ascii="Arial" w:hAnsi="Arial" w:cs="Arial"/>
                          <w:i/>
                        </w:rPr>
                        <w:t>controllers</w:t>
                      </w:r>
                    </w:p>
                    <w:p w14:paraId="5C75DA0B" w14:textId="77777777" w:rsidR="0006770D" w:rsidRPr="0006770D" w:rsidRDefault="0006770D" w:rsidP="0006770D">
                      <w:pPr>
                        <w:pStyle w:val="Prrafodelista"/>
                        <w:numPr>
                          <w:ilvl w:val="0"/>
                          <w:numId w:val="7"/>
                        </w:numPr>
                        <w:jc w:val="both"/>
                        <w:rPr>
                          <w:rFonts w:ascii="Arial" w:hAnsi="Arial" w:cs="Arial"/>
                        </w:rPr>
                      </w:pPr>
                      <w:r w:rsidRPr="0006770D">
                        <w:rPr>
                          <w:rFonts w:ascii="Arial" w:hAnsi="Arial" w:cs="Arial"/>
                        </w:rPr>
                        <w:t xml:space="preserve">Una carpeta </w:t>
                      </w:r>
                      <w:r w:rsidRPr="0006770D">
                        <w:rPr>
                          <w:rFonts w:ascii="Arial" w:hAnsi="Arial" w:cs="Arial"/>
                          <w:i/>
                        </w:rPr>
                        <w:t>models</w:t>
                      </w:r>
                    </w:p>
                    <w:p w14:paraId="303ABCA9" w14:textId="77777777" w:rsidR="0006770D" w:rsidRPr="0006770D" w:rsidRDefault="0006770D" w:rsidP="0006770D">
                      <w:pPr>
                        <w:pStyle w:val="Prrafodelista"/>
                        <w:numPr>
                          <w:ilvl w:val="0"/>
                          <w:numId w:val="7"/>
                        </w:numPr>
                        <w:jc w:val="both"/>
                        <w:rPr>
                          <w:rFonts w:ascii="Arial" w:hAnsi="Arial" w:cs="Arial"/>
                        </w:rPr>
                      </w:pPr>
                      <w:r w:rsidRPr="0006770D">
                        <w:rPr>
                          <w:rFonts w:ascii="Arial" w:hAnsi="Arial" w:cs="Arial"/>
                        </w:rPr>
                        <w:t xml:space="preserve">Una carpeta </w:t>
                      </w:r>
                      <w:r w:rsidRPr="0006770D">
                        <w:rPr>
                          <w:rFonts w:ascii="Arial" w:hAnsi="Arial" w:cs="Arial"/>
                          <w:i/>
                        </w:rPr>
                        <w:t>views</w:t>
                      </w:r>
                    </w:p>
                    <w:p w14:paraId="58645FC2" w14:textId="77777777" w:rsidR="0006770D" w:rsidRPr="0006770D" w:rsidRDefault="0006770D" w:rsidP="0006770D">
                      <w:pPr>
                        <w:pStyle w:val="Prrafodelista"/>
                        <w:numPr>
                          <w:ilvl w:val="0"/>
                          <w:numId w:val="7"/>
                        </w:numPr>
                        <w:jc w:val="both"/>
                        <w:rPr>
                          <w:rFonts w:ascii="Arial" w:hAnsi="Arial" w:cs="Arial"/>
                        </w:rPr>
                      </w:pPr>
                      <w:r w:rsidRPr="0006770D">
                        <w:rPr>
                          <w:rFonts w:ascii="Arial" w:hAnsi="Arial" w:cs="Arial"/>
                        </w:rPr>
                        <w:t xml:space="preserve">Una carpeta </w:t>
                      </w:r>
                      <w:r w:rsidRPr="0006770D">
                        <w:rPr>
                          <w:rFonts w:ascii="Arial" w:hAnsi="Arial" w:cs="Arial"/>
                          <w:i/>
                        </w:rPr>
                        <w:t>libraries</w:t>
                      </w:r>
                    </w:p>
                    <w:p w14:paraId="35F06A7D" w14:textId="77777777" w:rsidR="00E722DD" w:rsidRDefault="00E722DD" w:rsidP="0006770D">
                      <w:pPr>
                        <w:jc w:val="both"/>
                        <w:rPr>
                          <w:rFonts w:ascii="Arial" w:hAnsi="Arial" w:cs="Arial"/>
                        </w:rPr>
                      </w:pPr>
                    </w:p>
                    <w:p w14:paraId="1DBA7071" w14:textId="68357637" w:rsidR="0006770D" w:rsidRPr="0006770D" w:rsidRDefault="0006770D" w:rsidP="0006770D">
                      <w:pPr>
                        <w:jc w:val="both"/>
                        <w:rPr>
                          <w:rFonts w:ascii="Arial" w:hAnsi="Arial" w:cs="Arial"/>
                        </w:rPr>
                      </w:pPr>
                      <w:r>
                        <w:rPr>
                          <w:rFonts w:ascii="Arial" w:hAnsi="Arial" w:cs="Arial"/>
                        </w:rPr>
                        <w:t>Es decir, por cada módulo se tendrán los correspondientes controladores, vistas y modelos.</w:t>
                      </w:r>
                    </w:p>
                    <w:p w14:paraId="633209FC" w14:textId="77777777" w:rsidR="00E722DD" w:rsidRDefault="00E722DD" w:rsidP="0006770D">
                      <w:pPr>
                        <w:jc w:val="both"/>
                        <w:rPr>
                          <w:rFonts w:ascii="Arial" w:hAnsi="Arial" w:cs="Arial"/>
                        </w:rPr>
                      </w:pPr>
                    </w:p>
                    <w:p w14:paraId="14786629" w14:textId="299B9BBD" w:rsidR="0006770D" w:rsidRDefault="00E722DD" w:rsidP="0006770D">
                      <w:pPr>
                        <w:jc w:val="both"/>
                        <w:rPr>
                          <w:rFonts w:ascii="Arial" w:hAnsi="Arial" w:cs="Arial"/>
                        </w:rPr>
                      </w:pPr>
                      <w:r>
                        <w:rPr>
                          <w:rFonts w:ascii="Arial" w:hAnsi="Arial" w:cs="Arial"/>
                        </w:rPr>
                        <w:t xml:space="preserve">Para lograr la configuración de </w:t>
                      </w:r>
                      <w:r>
                        <w:rPr>
                          <w:rFonts w:ascii="Arial" w:hAnsi="Arial" w:cs="Arial"/>
                          <w:i/>
                        </w:rPr>
                        <w:t xml:space="preserve">HMVC </w:t>
                      </w:r>
                      <w:r>
                        <w:rPr>
                          <w:rFonts w:ascii="Arial" w:hAnsi="Arial" w:cs="Arial"/>
                        </w:rPr>
                        <w:t xml:space="preserve">en </w:t>
                      </w:r>
                      <w:r>
                        <w:rPr>
                          <w:rFonts w:ascii="Arial" w:hAnsi="Arial" w:cs="Arial"/>
                          <w:i/>
                        </w:rPr>
                        <w:t xml:space="preserve">Codeigniter </w:t>
                      </w:r>
                      <w:r>
                        <w:rPr>
                          <w:rFonts w:ascii="Arial" w:hAnsi="Arial" w:cs="Arial"/>
                        </w:rPr>
                        <w:t>es necesario seguir los pasos indicados en el siguiente link:</w:t>
                      </w:r>
                    </w:p>
                    <w:p w14:paraId="7F383023" w14:textId="4A21307C" w:rsidR="00E722DD" w:rsidRDefault="002E7977" w:rsidP="0006770D">
                      <w:pPr>
                        <w:jc w:val="both"/>
                        <w:rPr>
                          <w:rFonts w:ascii="Arial" w:hAnsi="Arial" w:cs="Arial"/>
                        </w:rPr>
                      </w:pPr>
                      <w:hyperlink r:id="rId24" w:history="1">
                        <w:r w:rsidR="00E722DD" w:rsidRPr="00932B0C">
                          <w:rPr>
                            <w:rStyle w:val="Hipervnculo"/>
                            <w:rFonts w:ascii="Arial" w:hAnsi="Arial" w:cs="Arial"/>
                          </w:rPr>
                          <w:t>https://www.uno-de-piera.com/hmvc-en-codeigniter/</w:t>
                        </w:r>
                      </w:hyperlink>
                    </w:p>
                    <w:p w14:paraId="1886742D" w14:textId="77777777" w:rsidR="00E722DD" w:rsidRDefault="00E722DD" w:rsidP="0006770D">
                      <w:pPr>
                        <w:jc w:val="both"/>
                        <w:rPr>
                          <w:rFonts w:ascii="Arial" w:hAnsi="Arial" w:cs="Arial"/>
                        </w:rPr>
                      </w:pPr>
                    </w:p>
                    <w:p w14:paraId="764DCF26" w14:textId="4A4E3BF6" w:rsidR="00E722DD" w:rsidRPr="00E722DD" w:rsidRDefault="00E722DD" w:rsidP="0006770D">
                      <w:pPr>
                        <w:jc w:val="both"/>
                        <w:rPr>
                          <w:rFonts w:ascii="Arial" w:hAnsi="Arial" w:cs="Arial"/>
                        </w:rPr>
                      </w:pPr>
                      <w:r>
                        <w:rPr>
                          <w:rFonts w:ascii="Arial" w:hAnsi="Arial" w:cs="Arial"/>
                        </w:rPr>
                        <w:t>Esta configuración ya se encuentra realizada en el código fuente del sistema SIATOD, por lo que no será necesaria hacerse nuevamente.</w:t>
                      </w:r>
                    </w:p>
                    <w:p w14:paraId="6E179347" w14:textId="77777777" w:rsidR="0006770D" w:rsidRPr="0006770D" w:rsidRDefault="0006770D" w:rsidP="0006770D">
                      <w:pPr>
                        <w:rPr>
                          <w:rFonts w:ascii="Arial" w:hAnsi="Arial" w:cs="Arial"/>
                        </w:rPr>
                      </w:pPr>
                    </w:p>
                  </w:txbxContent>
                </v:textbox>
                <w10:anchorlock/>
              </v:shape>
            </w:pict>
          </mc:Fallback>
        </mc:AlternateContent>
      </w:r>
    </w:p>
    <w:p w14:paraId="1B74A61F" w14:textId="77777777" w:rsidR="00DB02F4" w:rsidRDefault="00DB02F4" w:rsidP="00DB02F4">
      <w:pPr>
        <w:pStyle w:val="Descripcin"/>
        <w:rPr>
          <w:rFonts w:ascii="Arial" w:hAnsi="Arial" w:cs="Arial"/>
        </w:rPr>
      </w:pPr>
    </w:p>
    <w:sectPr w:rsidR="00DB02F4">
      <w:headerReference w:type="even" r:id="rId25"/>
      <w:headerReference w:type="default" r:id="rId26"/>
      <w:footerReference w:type="even" r:id="rId27"/>
      <w:footerReference w:type="default" r:id="rId28"/>
      <w:headerReference w:type="first" r:id="rId29"/>
      <w:footerReference w:type="first" r:id="rId30"/>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27CC8D" w14:textId="77777777" w:rsidR="002E7977" w:rsidRDefault="002E7977">
      <w:r>
        <w:separator/>
      </w:r>
    </w:p>
  </w:endnote>
  <w:endnote w:type="continuationSeparator" w:id="0">
    <w:p w14:paraId="7AAA9ED7" w14:textId="77777777" w:rsidR="002E7977" w:rsidRDefault="002E7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ＭＳ 明朝"/>
    <w:panose1 w:val="02020609040205080304"/>
    <w:charset w:val="80"/>
    <w:family w:val="roman"/>
    <w:notTrueType/>
    <w:pitch w:val="fixed"/>
    <w:sig w:usb0="00000001" w:usb1="08070000" w:usb2="00000010" w:usb3="00000000" w:csb0="00020000" w:csb1="00000000"/>
  </w:font>
  <w:font w:name="NewsGotT">
    <w:altName w:val="Times New Roman"/>
    <w:charset w:val="00"/>
    <w:family w:val="auto"/>
    <w:pitch w:val="variable"/>
  </w:font>
  <w:font w:name="Arial">
    <w:panose1 w:val="020B0604020202020204"/>
    <w:charset w:val="00"/>
    <w:family w:val="swiss"/>
    <w:pitch w:val="variable"/>
    <w:sig w:usb0="E0002EFF" w:usb1="C0007843" w:usb2="00000009" w:usb3="00000000" w:csb0="000001FF" w:csb1="00000000"/>
  </w:font>
  <w:font w:name="Eras Bk BT">
    <w:altName w:val="Arial"/>
    <w:charset w:val="00"/>
    <w:family w:val="swiss"/>
    <w:pitch w:val="variable"/>
  </w:font>
  <w:font w:name="OpenSymbol">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433EF" w14:textId="77777777" w:rsidR="0025268F" w:rsidRDefault="0025268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9B9C8" w14:textId="77777777" w:rsidR="00321EEF" w:rsidRDefault="00321EEF">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rsidR="005E31A3">
      <w:rPr>
        <w:rFonts w:hint="eastAsia"/>
        <w:noProof/>
      </w:rPr>
      <w:t>1</w:t>
    </w:r>
    <w:r>
      <w:fldChar w:fldCharType="end"/>
    </w:r>
    <w:r>
      <w:t xml:space="preserve"> de </w:t>
    </w:r>
    <w:fldSimple w:instr=" NUMPAGES ">
      <w:r w:rsidR="005E31A3">
        <w:rPr>
          <w:rFonts w:hint="eastAsia"/>
          <w:noProof/>
        </w:rPr>
        <w:t>11</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F7CB2F" w14:textId="77777777" w:rsidR="0025268F" w:rsidRDefault="0025268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9CE9CA" w14:textId="77777777" w:rsidR="002E7977" w:rsidRDefault="002E7977">
      <w:r>
        <w:rPr>
          <w:color w:val="000000"/>
        </w:rPr>
        <w:separator/>
      </w:r>
    </w:p>
  </w:footnote>
  <w:footnote w:type="continuationSeparator" w:id="0">
    <w:p w14:paraId="6E58C101" w14:textId="77777777" w:rsidR="002E7977" w:rsidRDefault="002E79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30654" w14:textId="77777777" w:rsidR="0025268F" w:rsidRDefault="0025268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59EE2" w14:textId="77777777" w:rsidR="00321EEF" w:rsidRDefault="00321EEF">
    <w:pPr>
      <w:pStyle w:val="Encabezado"/>
    </w:pPr>
  </w:p>
  <w:tbl>
    <w:tblPr>
      <w:tblW w:w="9121" w:type="dxa"/>
      <w:tblInd w:w="30" w:type="dxa"/>
      <w:tblLayout w:type="fixed"/>
      <w:tblCellMar>
        <w:left w:w="10" w:type="dxa"/>
        <w:right w:w="10" w:type="dxa"/>
      </w:tblCellMar>
      <w:tblLook w:val="0000" w:firstRow="0" w:lastRow="0" w:firstColumn="0" w:lastColumn="0" w:noHBand="0" w:noVBand="0"/>
    </w:tblPr>
    <w:tblGrid>
      <w:gridCol w:w="1406"/>
      <w:gridCol w:w="4748"/>
      <w:gridCol w:w="2967"/>
    </w:tblGrid>
    <w:tr w:rsidR="00321EEF" w14:paraId="110CC230" w14:textId="77777777" w:rsidTr="00477602">
      <w:trPr>
        <w:trHeight w:val="1000"/>
      </w:trPr>
      <w:tc>
        <w:tcPr>
          <w:tcW w:w="1406"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651D0211" w14:textId="77777777" w:rsidR="00321EEF" w:rsidRDefault="00321EEF">
          <w:pPr>
            <w:pStyle w:val="TableContents"/>
            <w:spacing w:after="283"/>
            <w:jc w:val="center"/>
            <w:rPr>
              <w:color w:val="FFFFFF"/>
            </w:rPr>
          </w:pPr>
          <w:r>
            <w:rPr>
              <w:rFonts w:hint="eastAsia"/>
              <w:noProof/>
              <w:color w:val="FFFFFF"/>
              <w:lang w:val="es-CO"/>
            </w:rPr>
            <w:drawing>
              <wp:inline distT="0" distB="0" distL="0" distR="0" wp14:anchorId="107AFF67" wp14:editId="59A4D028">
                <wp:extent cx="605598" cy="60559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_1489538034325.png"/>
                        <pic:cNvPicPr/>
                      </pic:nvPicPr>
                      <pic:blipFill>
                        <a:blip r:embed="rId1">
                          <a:extLst>
                            <a:ext uri="{28A0092B-C50C-407E-A947-70E740481C1C}">
                              <a14:useLocalDpi xmlns:a14="http://schemas.microsoft.com/office/drawing/2010/main" val="0"/>
                            </a:ext>
                          </a:extLst>
                        </a:blip>
                        <a:stretch>
                          <a:fillRect/>
                        </a:stretch>
                      </pic:blipFill>
                      <pic:spPr>
                        <a:xfrm>
                          <a:off x="0" y="0"/>
                          <a:ext cx="616995" cy="616995"/>
                        </a:xfrm>
                        <a:prstGeom prst="rect">
                          <a:avLst/>
                        </a:prstGeom>
                      </pic:spPr>
                    </pic:pic>
                  </a:graphicData>
                </a:graphic>
              </wp:inline>
            </w:drawing>
          </w:r>
        </w:p>
      </w:tc>
      <w:tc>
        <w:tcPr>
          <w:tcW w:w="474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24E52855" w14:textId="77777777" w:rsidR="00321EEF" w:rsidRPr="00477602" w:rsidRDefault="00321EEF" w:rsidP="00477602">
          <w:pPr>
            <w:pStyle w:val="TableContents"/>
            <w:spacing w:after="113"/>
            <w:ind w:right="57"/>
            <w:jc w:val="center"/>
            <w:rPr>
              <w:rFonts w:ascii="Arial" w:hAnsi="Arial" w:cs="Arial"/>
              <w:b/>
              <w:bCs/>
              <w:sz w:val="18"/>
              <w:szCs w:val="18"/>
            </w:rPr>
          </w:pPr>
          <w:r w:rsidRPr="00477602">
            <w:rPr>
              <w:rFonts w:ascii="Arial" w:hAnsi="Arial" w:cs="Arial"/>
              <w:b/>
              <w:bCs/>
              <w:sz w:val="18"/>
              <w:szCs w:val="18"/>
            </w:rPr>
            <w:t>SIATOD</w:t>
          </w:r>
        </w:p>
      </w:tc>
      <w:tc>
        <w:tcPr>
          <w:tcW w:w="2967"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14:paraId="06491CC6" w14:textId="77777777" w:rsidR="00321EEF" w:rsidRDefault="00321EEF">
          <w:pPr>
            <w:pStyle w:val="TableContents"/>
            <w:ind w:right="57"/>
            <w:jc w:val="center"/>
            <w:rPr>
              <w:rFonts w:ascii="Eras Bk BT" w:hAnsi="Eras Bk BT"/>
              <w:b/>
              <w:bCs/>
              <w:szCs w:val="20"/>
            </w:rPr>
          </w:pPr>
        </w:p>
        <w:p w14:paraId="3DE18DE1" w14:textId="540A2609" w:rsidR="00321EEF" w:rsidRPr="00477602" w:rsidRDefault="00321EEF" w:rsidP="005E31A3">
          <w:pPr>
            <w:rPr>
              <w:rFonts w:ascii="Arial" w:hAnsi="Arial" w:cs="Arial"/>
              <w:sz w:val="18"/>
              <w:szCs w:val="18"/>
            </w:rPr>
          </w:pPr>
          <w:r w:rsidRPr="00477602">
            <w:rPr>
              <w:rFonts w:ascii="Arial" w:hAnsi="Arial" w:cs="Arial"/>
              <w:b/>
              <w:bCs/>
              <w:sz w:val="18"/>
              <w:szCs w:val="18"/>
            </w:rPr>
            <w:fldChar w:fldCharType="begin"/>
          </w:r>
          <w:r w:rsidRPr="00477602">
            <w:rPr>
              <w:rFonts w:ascii="Arial" w:hAnsi="Arial" w:cs="Arial"/>
              <w:b/>
              <w:bCs/>
              <w:sz w:val="18"/>
              <w:szCs w:val="18"/>
            </w:rPr>
            <w:instrText xml:space="preserve"> TITLE </w:instrText>
          </w:r>
          <w:r w:rsidRPr="00477602">
            <w:rPr>
              <w:rFonts w:ascii="Arial" w:hAnsi="Arial" w:cs="Arial"/>
              <w:b/>
              <w:bCs/>
              <w:sz w:val="18"/>
              <w:szCs w:val="18"/>
            </w:rPr>
            <w:fldChar w:fldCharType="separate"/>
          </w:r>
          <w:r w:rsidR="00A65FC3">
            <w:rPr>
              <w:rFonts w:ascii="Arial" w:hAnsi="Arial" w:cs="Arial"/>
              <w:b/>
              <w:bCs/>
              <w:sz w:val="18"/>
              <w:szCs w:val="18"/>
            </w:rPr>
            <w:t xml:space="preserve">Manual </w:t>
          </w:r>
          <w:r w:rsidR="005E31A3">
            <w:rPr>
              <w:rFonts w:ascii="Arial" w:hAnsi="Arial" w:cs="Arial"/>
              <w:b/>
              <w:bCs/>
              <w:sz w:val="18"/>
              <w:szCs w:val="18"/>
            </w:rPr>
            <w:t>de Instalación</w:t>
          </w:r>
          <w:bookmarkStart w:id="26" w:name="_GoBack"/>
          <w:bookmarkEnd w:id="26"/>
          <w:r w:rsidRPr="00477602">
            <w:rPr>
              <w:rFonts w:ascii="Arial" w:hAnsi="Arial" w:cs="Arial"/>
              <w:b/>
              <w:bCs/>
              <w:sz w:val="18"/>
              <w:szCs w:val="18"/>
            </w:rPr>
            <w:fldChar w:fldCharType="end"/>
          </w:r>
        </w:p>
      </w:tc>
    </w:tr>
  </w:tbl>
  <w:p w14:paraId="31826FEC" w14:textId="77777777" w:rsidR="00321EEF" w:rsidRDefault="00321EEF">
    <w:pPr>
      <w:pStyle w:val="Standar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46836" w14:textId="77777777" w:rsidR="0025268F" w:rsidRDefault="0025268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D76E5"/>
    <w:multiLevelType w:val="hybridMultilevel"/>
    <w:tmpl w:val="0EECAEC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250275DC"/>
    <w:multiLevelType w:val="hybridMultilevel"/>
    <w:tmpl w:val="940C14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7B168E9"/>
    <w:multiLevelType w:val="hybridMultilevel"/>
    <w:tmpl w:val="A9965A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AD16132"/>
    <w:multiLevelType w:val="hybridMultilevel"/>
    <w:tmpl w:val="0F5EF5F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F585338"/>
    <w:multiLevelType w:val="multilevel"/>
    <w:tmpl w:val="B30A15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875AB6"/>
    <w:multiLevelType w:val="multilevel"/>
    <w:tmpl w:val="88C46D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600A1D"/>
    <w:multiLevelType w:val="hybridMultilevel"/>
    <w:tmpl w:val="BF7A4AFA"/>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79C30A8F"/>
    <w:multiLevelType w:val="hybridMultilevel"/>
    <w:tmpl w:val="54D49B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DFB5DDB"/>
    <w:multiLevelType w:val="multilevel"/>
    <w:tmpl w:val="C0FE6360"/>
    <w:styleLink w:val="Outline"/>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num w:numId="1">
    <w:abstractNumId w:val="8"/>
  </w:num>
  <w:num w:numId="2">
    <w:abstractNumId w:val="0"/>
  </w:num>
  <w:num w:numId="3">
    <w:abstractNumId w:val="6"/>
  </w:num>
  <w:num w:numId="4">
    <w:abstractNumId w:val="3"/>
  </w:num>
  <w:num w:numId="5">
    <w:abstractNumId w:val="4"/>
  </w:num>
  <w:num w:numId="6">
    <w:abstractNumId w:val="5"/>
  </w:num>
  <w:num w:numId="7">
    <w:abstractNumId w:val="7"/>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2228"/>
    <w:rsid w:val="000040CF"/>
    <w:rsid w:val="00013DAD"/>
    <w:rsid w:val="000166FB"/>
    <w:rsid w:val="000238C6"/>
    <w:rsid w:val="00027A46"/>
    <w:rsid w:val="00027F0B"/>
    <w:rsid w:val="000528AA"/>
    <w:rsid w:val="000633BB"/>
    <w:rsid w:val="0006770D"/>
    <w:rsid w:val="0007762D"/>
    <w:rsid w:val="00077E40"/>
    <w:rsid w:val="000A5C06"/>
    <w:rsid w:val="000B048C"/>
    <w:rsid w:val="000B1DFF"/>
    <w:rsid w:val="000B31B2"/>
    <w:rsid w:val="000C5CD0"/>
    <w:rsid w:val="000C69B9"/>
    <w:rsid w:val="000D6C54"/>
    <w:rsid w:val="000E7955"/>
    <w:rsid w:val="00104531"/>
    <w:rsid w:val="001111FE"/>
    <w:rsid w:val="0012450F"/>
    <w:rsid w:val="0013395B"/>
    <w:rsid w:val="001422CE"/>
    <w:rsid w:val="00142C59"/>
    <w:rsid w:val="001465E0"/>
    <w:rsid w:val="00151E2E"/>
    <w:rsid w:val="001700E3"/>
    <w:rsid w:val="00183374"/>
    <w:rsid w:val="001C057A"/>
    <w:rsid w:val="001C45AB"/>
    <w:rsid w:val="001C6767"/>
    <w:rsid w:val="001D14A8"/>
    <w:rsid w:val="001D3AD6"/>
    <w:rsid w:val="001D604A"/>
    <w:rsid w:val="001D7490"/>
    <w:rsid w:val="001F2A57"/>
    <w:rsid w:val="00205FC8"/>
    <w:rsid w:val="00206CCE"/>
    <w:rsid w:val="00222EA5"/>
    <w:rsid w:val="00225EF5"/>
    <w:rsid w:val="00243ACE"/>
    <w:rsid w:val="00243EE8"/>
    <w:rsid w:val="002476F2"/>
    <w:rsid w:val="0025268F"/>
    <w:rsid w:val="0026580D"/>
    <w:rsid w:val="00266135"/>
    <w:rsid w:val="002854C9"/>
    <w:rsid w:val="002912C0"/>
    <w:rsid w:val="00292931"/>
    <w:rsid w:val="002A12B8"/>
    <w:rsid w:val="002A44CE"/>
    <w:rsid w:val="002A7745"/>
    <w:rsid w:val="002B0299"/>
    <w:rsid w:val="002B2700"/>
    <w:rsid w:val="002B44EC"/>
    <w:rsid w:val="002B70CF"/>
    <w:rsid w:val="002C0F15"/>
    <w:rsid w:val="002D2BE6"/>
    <w:rsid w:val="002D4CA9"/>
    <w:rsid w:val="002E7977"/>
    <w:rsid w:val="002F041C"/>
    <w:rsid w:val="002F149D"/>
    <w:rsid w:val="002F5D42"/>
    <w:rsid w:val="002F7430"/>
    <w:rsid w:val="00307897"/>
    <w:rsid w:val="00315B11"/>
    <w:rsid w:val="00316BB9"/>
    <w:rsid w:val="0032089D"/>
    <w:rsid w:val="00321EEF"/>
    <w:rsid w:val="00323799"/>
    <w:rsid w:val="0034212B"/>
    <w:rsid w:val="00342865"/>
    <w:rsid w:val="00342DA3"/>
    <w:rsid w:val="003433DC"/>
    <w:rsid w:val="0034536F"/>
    <w:rsid w:val="00350ED7"/>
    <w:rsid w:val="0035100A"/>
    <w:rsid w:val="00351419"/>
    <w:rsid w:val="00355C2A"/>
    <w:rsid w:val="00355DFA"/>
    <w:rsid w:val="00361D25"/>
    <w:rsid w:val="003B47B3"/>
    <w:rsid w:val="003C76A3"/>
    <w:rsid w:val="003C7707"/>
    <w:rsid w:val="003D183B"/>
    <w:rsid w:val="003E0913"/>
    <w:rsid w:val="003E1F54"/>
    <w:rsid w:val="00413DA1"/>
    <w:rsid w:val="00414106"/>
    <w:rsid w:val="00421180"/>
    <w:rsid w:val="004270EE"/>
    <w:rsid w:val="004273DD"/>
    <w:rsid w:val="0044027A"/>
    <w:rsid w:val="00445381"/>
    <w:rsid w:val="00457CCF"/>
    <w:rsid w:val="00475942"/>
    <w:rsid w:val="00477602"/>
    <w:rsid w:val="00482E35"/>
    <w:rsid w:val="004873CB"/>
    <w:rsid w:val="004933F1"/>
    <w:rsid w:val="004A2FDE"/>
    <w:rsid w:val="004B7665"/>
    <w:rsid w:val="004C0E86"/>
    <w:rsid w:val="004D73A7"/>
    <w:rsid w:val="004F5783"/>
    <w:rsid w:val="00530CC3"/>
    <w:rsid w:val="005506D6"/>
    <w:rsid w:val="0055135D"/>
    <w:rsid w:val="00560F01"/>
    <w:rsid w:val="00563B2F"/>
    <w:rsid w:val="00564554"/>
    <w:rsid w:val="00564934"/>
    <w:rsid w:val="00585A82"/>
    <w:rsid w:val="005946D2"/>
    <w:rsid w:val="005A396D"/>
    <w:rsid w:val="005A5949"/>
    <w:rsid w:val="005B052A"/>
    <w:rsid w:val="005C07CC"/>
    <w:rsid w:val="005D69BB"/>
    <w:rsid w:val="005E18EA"/>
    <w:rsid w:val="005E20A4"/>
    <w:rsid w:val="005E31A3"/>
    <w:rsid w:val="005E3BFE"/>
    <w:rsid w:val="005F0E5A"/>
    <w:rsid w:val="00603DFE"/>
    <w:rsid w:val="00613DDD"/>
    <w:rsid w:val="00613F05"/>
    <w:rsid w:val="00615A67"/>
    <w:rsid w:val="0062447A"/>
    <w:rsid w:val="00626004"/>
    <w:rsid w:val="00635677"/>
    <w:rsid w:val="00636E03"/>
    <w:rsid w:val="00660F70"/>
    <w:rsid w:val="0067175A"/>
    <w:rsid w:val="006832CF"/>
    <w:rsid w:val="006837A3"/>
    <w:rsid w:val="006A1CC9"/>
    <w:rsid w:val="006A7D03"/>
    <w:rsid w:val="006C7254"/>
    <w:rsid w:val="006D4F6E"/>
    <w:rsid w:val="006E7D91"/>
    <w:rsid w:val="006F20A9"/>
    <w:rsid w:val="006F6950"/>
    <w:rsid w:val="006F7141"/>
    <w:rsid w:val="00702281"/>
    <w:rsid w:val="0070305A"/>
    <w:rsid w:val="00705AB2"/>
    <w:rsid w:val="00724A0C"/>
    <w:rsid w:val="00725318"/>
    <w:rsid w:val="007406A1"/>
    <w:rsid w:val="00745C9D"/>
    <w:rsid w:val="007518C6"/>
    <w:rsid w:val="00752CBF"/>
    <w:rsid w:val="00753E44"/>
    <w:rsid w:val="00762867"/>
    <w:rsid w:val="0078279A"/>
    <w:rsid w:val="007B4C32"/>
    <w:rsid w:val="007D1A72"/>
    <w:rsid w:val="007E1C92"/>
    <w:rsid w:val="007F5A16"/>
    <w:rsid w:val="00811845"/>
    <w:rsid w:val="00822B9D"/>
    <w:rsid w:val="008238C3"/>
    <w:rsid w:val="00823C40"/>
    <w:rsid w:val="00827D90"/>
    <w:rsid w:val="0083288D"/>
    <w:rsid w:val="0083365D"/>
    <w:rsid w:val="00845F63"/>
    <w:rsid w:val="00855285"/>
    <w:rsid w:val="00856A00"/>
    <w:rsid w:val="00876241"/>
    <w:rsid w:val="00891797"/>
    <w:rsid w:val="008917F9"/>
    <w:rsid w:val="008A5BBE"/>
    <w:rsid w:val="008B2581"/>
    <w:rsid w:val="008B32D8"/>
    <w:rsid w:val="008C123B"/>
    <w:rsid w:val="008E766E"/>
    <w:rsid w:val="008F059E"/>
    <w:rsid w:val="00907913"/>
    <w:rsid w:val="009227F1"/>
    <w:rsid w:val="009254D7"/>
    <w:rsid w:val="00933DB7"/>
    <w:rsid w:val="00934111"/>
    <w:rsid w:val="00945A34"/>
    <w:rsid w:val="00947833"/>
    <w:rsid w:val="009527CF"/>
    <w:rsid w:val="0096076A"/>
    <w:rsid w:val="009670ED"/>
    <w:rsid w:val="00970A87"/>
    <w:rsid w:val="00982E5B"/>
    <w:rsid w:val="009B1B1D"/>
    <w:rsid w:val="009B2A6D"/>
    <w:rsid w:val="009C1189"/>
    <w:rsid w:val="009C1572"/>
    <w:rsid w:val="009C6D79"/>
    <w:rsid w:val="009D0BB8"/>
    <w:rsid w:val="009D3AF4"/>
    <w:rsid w:val="009E1354"/>
    <w:rsid w:val="009F11CC"/>
    <w:rsid w:val="009F5041"/>
    <w:rsid w:val="00A049E7"/>
    <w:rsid w:val="00A1798D"/>
    <w:rsid w:val="00A33B11"/>
    <w:rsid w:val="00A3423E"/>
    <w:rsid w:val="00A34255"/>
    <w:rsid w:val="00A35E0D"/>
    <w:rsid w:val="00A3792D"/>
    <w:rsid w:val="00A65064"/>
    <w:rsid w:val="00A65FC3"/>
    <w:rsid w:val="00A7030C"/>
    <w:rsid w:val="00A84607"/>
    <w:rsid w:val="00A9566B"/>
    <w:rsid w:val="00AA0492"/>
    <w:rsid w:val="00AA5A4F"/>
    <w:rsid w:val="00AA668D"/>
    <w:rsid w:val="00AB4B1D"/>
    <w:rsid w:val="00AD786D"/>
    <w:rsid w:val="00AE11CC"/>
    <w:rsid w:val="00AE2006"/>
    <w:rsid w:val="00AF1262"/>
    <w:rsid w:val="00B1405D"/>
    <w:rsid w:val="00B17B2E"/>
    <w:rsid w:val="00B228DC"/>
    <w:rsid w:val="00B26410"/>
    <w:rsid w:val="00B412A4"/>
    <w:rsid w:val="00B5064D"/>
    <w:rsid w:val="00B615ED"/>
    <w:rsid w:val="00B62B5C"/>
    <w:rsid w:val="00B71005"/>
    <w:rsid w:val="00B75956"/>
    <w:rsid w:val="00B91F6C"/>
    <w:rsid w:val="00B97101"/>
    <w:rsid w:val="00B97ABA"/>
    <w:rsid w:val="00BA28DA"/>
    <w:rsid w:val="00BB7636"/>
    <w:rsid w:val="00BC7BD5"/>
    <w:rsid w:val="00BD6FD0"/>
    <w:rsid w:val="00BE0F9F"/>
    <w:rsid w:val="00BE4B28"/>
    <w:rsid w:val="00BF0982"/>
    <w:rsid w:val="00BF1FA2"/>
    <w:rsid w:val="00BF2756"/>
    <w:rsid w:val="00BF2C2E"/>
    <w:rsid w:val="00BF36F7"/>
    <w:rsid w:val="00C01105"/>
    <w:rsid w:val="00C01649"/>
    <w:rsid w:val="00C10026"/>
    <w:rsid w:val="00C134FE"/>
    <w:rsid w:val="00C23383"/>
    <w:rsid w:val="00C3369C"/>
    <w:rsid w:val="00C35949"/>
    <w:rsid w:val="00C4109B"/>
    <w:rsid w:val="00C44030"/>
    <w:rsid w:val="00C52E58"/>
    <w:rsid w:val="00C606C8"/>
    <w:rsid w:val="00C6239D"/>
    <w:rsid w:val="00C63E50"/>
    <w:rsid w:val="00C67898"/>
    <w:rsid w:val="00C77682"/>
    <w:rsid w:val="00C87B11"/>
    <w:rsid w:val="00C904A5"/>
    <w:rsid w:val="00CA2ED5"/>
    <w:rsid w:val="00CA58C0"/>
    <w:rsid w:val="00CA6E1B"/>
    <w:rsid w:val="00CB0A5C"/>
    <w:rsid w:val="00CC00B3"/>
    <w:rsid w:val="00CC2B7D"/>
    <w:rsid w:val="00CC4431"/>
    <w:rsid w:val="00CD6ABA"/>
    <w:rsid w:val="00CE1C84"/>
    <w:rsid w:val="00CF082A"/>
    <w:rsid w:val="00D106C6"/>
    <w:rsid w:val="00D17A2B"/>
    <w:rsid w:val="00D21C08"/>
    <w:rsid w:val="00D41EE2"/>
    <w:rsid w:val="00D42F86"/>
    <w:rsid w:val="00D80CE9"/>
    <w:rsid w:val="00DA189B"/>
    <w:rsid w:val="00DA6083"/>
    <w:rsid w:val="00DB02F4"/>
    <w:rsid w:val="00DB2D2D"/>
    <w:rsid w:val="00DC353F"/>
    <w:rsid w:val="00DC630D"/>
    <w:rsid w:val="00DC6A16"/>
    <w:rsid w:val="00DE0897"/>
    <w:rsid w:val="00DE5D36"/>
    <w:rsid w:val="00DF2468"/>
    <w:rsid w:val="00E00DD9"/>
    <w:rsid w:val="00E01C6C"/>
    <w:rsid w:val="00E0301B"/>
    <w:rsid w:val="00E043FB"/>
    <w:rsid w:val="00E1774D"/>
    <w:rsid w:val="00E17D94"/>
    <w:rsid w:val="00E2243B"/>
    <w:rsid w:val="00E25675"/>
    <w:rsid w:val="00E27406"/>
    <w:rsid w:val="00E30A8A"/>
    <w:rsid w:val="00E51AAB"/>
    <w:rsid w:val="00E6791F"/>
    <w:rsid w:val="00E722DD"/>
    <w:rsid w:val="00E777E0"/>
    <w:rsid w:val="00EA3738"/>
    <w:rsid w:val="00EA665A"/>
    <w:rsid w:val="00EC1347"/>
    <w:rsid w:val="00EC275B"/>
    <w:rsid w:val="00EF1A99"/>
    <w:rsid w:val="00F02F0B"/>
    <w:rsid w:val="00F03725"/>
    <w:rsid w:val="00F0524B"/>
    <w:rsid w:val="00F107A4"/>
    <w:rsid w:val="00F168B1"/>
    <w:rsid w:val="00F16ED4"/>
    <w:rsid w:val="00F22E84"/>
    <w:rsid w:val="00F34C49"/>
    <w:rsid w:val="00F45FE7"/>
    <w:rsid w:val="00F47E51"/>
    <w:rsid w:val="00F511F3"/>
    <w:rsid w:val="00F51726"/>
    <w:rsid w:val="00F52BAD"/>
    <w:rsid w:val="00F62228"/>
    <w:rsid w:val="00F625E3"/>
    <w:rsid w:val="00F71A69"/>
    <w:rsid w:val="00F8018A"/>
    <w:rsid w:val="00F81EF9"/>
    <w:rsid w:val="00F96164"/>
    <w:rsid w:val="00FB3E8D"/>
    <w:rsid w:val="00FC4046"/>
    <w:rsid w:val="00FD61C2"/>
    <w:rsid w:val="00FD7432"/>
    <w:rsid w:val="00FE1875"/>
    <w:rsid w:val="00FE3572"/>
    <w:rsid w:val="00FF187D"/>
    <w:rsid w:val="00FF43F0"/>
    <w:rsid w:val="00FF63FD"/>
    <w:rsid w:val="00FF7ED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14E4E"/>
  <w15:docId w15:val="{8C1BCEE6-DA16-4813-80F3-A5ABCA242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ahoma"/>
        <w:kern w:val="3"/>
        <w:sz w:val="24"/>
        <w:szCs w:val="24"/>
        <w:lang w:val="es-ES" w:eastAsia="es-CO"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Heading"/>
    <w:next w:val="Textbody"/>
    <w:pPr>
      <w:pageBreakBefore/>
      <w:numPr>
        <w:numId w:val="1"/>
      </w:numPr>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Puest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Puest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DC1">
    <w:name w:val="toc 1"/>
    <w:basedOn w:val="Normal"/>
    <w:next w:val="Normal"/>
    <w:autoRedefine/>
    <w:uiPriority w:val="39"/>
    <w:unhideWhenUsed/>
    <w:rsid w:val="00FF43F0"/>
    <w:pPr>
      <w:spacing w:after="100"/>
    </w:pPr>
  </w:style>
  <w:style w:type="paragraph" w:styleId="TDC2">
    <w:name w:val="toc 2"/>
    <w:basedOn w:val="Normal"/>
    <w:next w:val="Normal"/>
    <w:autoRedefine/>
    <w:uiPriority w:val="39"/>
    <w:unhideWhenUsed/>
    <w:rsid w:val="00FF43F0"/>
    <w:pPr>
      <w:spacing w:after="100"/>
      <w:ind w:left="240"/>
    </w:pPr>
  </w:style>
  <w:style w:type="paragraph" w:styleId="TDC3">
    <w:name w:val="toc 3"/>
    <w:basedOn w:val="Normal"/>
    <w:next w:val="Normal"/>
    <w:autoRedefine/>
    <w:uiPriority w:val="39"/>
    <w:unhideWhenUsed/>
    <w:rsid w:val="00FF43F0"/>
    <w:pPr>
      <w:spacing w:after="100"/>
      <w:ind w:left="480"/>
    </w:pPr>
  </w:style>
  <w:style w:type="character" w:styleId="Hipervnculo">
    <w:name w:val="Hyperlink"/>
    <w:basedOn w:val="Fuentedeprrafopredeter"/>
    <w:uiPriority w:val="99"/>
    <w:unhideWhenUsed/>
    <w:rsid w:val="00FF43F0"/>
    <w:rPr>
      <w:color w:val="0563C1" w:themeColor="hyperlink"/>
      <w:u w:val="single"/>
    </w:rPr>
  </w:style>
  <w:style w:type="paragraph" w:styleId="Textodeglobo">
    <w:name w:val="Balloon Text"/>
    <w:basedOn w:val="Normal"/>
    <w:link w:val="TextodegloboCar"/>
    <w:uiPriority w:val="99"/>
    <w:semiHidden/>
    <w:unhideWhenUsed/>
    <w:rsid w:val="003433DC"/>
    <w:rPr>
      <w:rFonts w:ascii="Tahoma" w:hAnsi="Tahoma"/>
      <w:sz w:val="16"/>
      <w:szCs w:val="16"/>
    </w:rPr>
  </w:style>
  <w:style w:type="character" w:customStyle="1" w:styleId="TextodegloboCar">
    <w:name w:val="Texto de globo Car"/>
    <w:basedOn w:val="Fuentedeprrafopredeter"/>
    <w:link w:val="Textodeglobo"/>
    <w:uiPriority w:val="99"/>
    <w:semiHidden/>
    <w:rsid w:val="003433DC"/>
    <w:rPr>
      <w:rFonts w:ascii="Tahoma" w:hAnsi="Tahoma"/>
      <w:sz w:val="16"/>
      <w:szCs w:val="16"/>
    </w:rPr>
  </w:style>
  <w:style w:type="character" w:styleId="Refdecomentario">
    <w:name w:val="annotation reference"/>
    <w:basedOn w:val="Fuentedeprrafopredeter"/>
    <w:uiPriority w:val="99"/>
    <w:semiHidden/>
    <w:unhideWhenUsed/>
    <w:rsid w:val="003433DC"/>
    <w:rPr>
      <w:sz w:val="16"/>
      <w:szCs w:val="16"/>
    </w:rPr>
  </w:style>
  <w:style w:type="paragraph" w:styleId="Textocomentario">
    <w:name w:val="annotation text"/>
    <w:basedOn w:val="Normal"/>
    <w:link w:val="TextocomentarioCar"/>
    <w:uiPriority w:val="99"/>
    <w:semiHidden/>
    <w:unhideWhenUsed/>
    <w:rsid w:val="003433DC"/>
    <w:rPr>
      <w:sz w:val="20"/>
      <w:szCs w:val="20"/>
    </w:rPr>
  </w:style>
  <w:style w:type="character" w:customStyle="1" w:styleId="TextocomentarioCar">
    <w:name w:val="Texto comentario Car"/>
    <w:basedOn w:val="Fuentedeprrafopredeter"/>
    <w:link w:val="Textocomentario"/>
    <w:uiPriority w:val="99"/>
    <w:semiHidden/>
    <w:rsid w:val="003433DC"/>
    <w:rPr>
      <w:sz w:val="20"/>
      <w:szCs w:val="20"/>
    </w:rPr>
  </w:style>
  <w:style w:type="paragraph" w:styleId="Asuntodelcomentario">
    <w:name w:val="annotation subject"/>
    <w:basedOn w:val="Textocomentario"/>
    <w:next w:val="Textocomentario"/>
    <w:link w:val="AsuntodelcomentarioCar"/>
    <w:uiPriority w:val="99"/>
    <w:semiHidden/>
    <w:unhideWhenUsed/>
    <w:rsid w:val="003433DC"/>
    <w:rPr>
      <w:b/>
      <w:bCs/>
    </w:rPr>
  </w:style>
  <w:style w:type="character" w:customStyle="1" w:styleId="AsuntodelcomentarioCar">
    <w:name w:val="Asunto del comentario Car"/>
    <w:basedOn w:val="TextocomentarioCar"/>
    <w:link w:val="Asuntodelcomentario"/>
    <w:uiPriority w:val="99"/>
    <w:semiHidden/>
    <w:rsid w:val="003433DC"/>
    <w:rPr>
      <w:b/>
      <w:bCs/>
      <w:sz w:val="20"/>
      <w:szCs w:val="20"/>
    </w:rPr>
  </w:style>
  <w:style w:type="paragraph" w:styleId="Tabladeilustraciones">
    <w:name w:val="table of figures"/>
    <w:basedOn w:val="Normal"/>
    <w:next w:val="Normal"/>
    <w:uiPriority w:val="99"/>
    <w:unhideWhenUsed/>
    <w:rsid w:val="00D41EE2"/>
  </w:style>
  <w:style w:type="character" w:customStyle="1" w:styleId="apple-converted-space">
    <w:name w:val="apple-converted-space"/>
    <w:basedOn w:val="Fuentedeprrafopredeter"/>
    <w:rsid w:val="003E1F54"/>
  </w:style>
  <w:style w:type="character" w:styleId="nfasis">
    <w:name w:val="Emphasis"/>
    <w:basedOn w:val="Fuentedeprrafopredeter"/>
    <w:uiPriority w:val="20"/>
    <w:qFormat/>
    <w:rsid w:val="003E1F54"/>
    <w:rPr>
      <w:i/>
      <w:iCs/>
    </w:rPr>
  </w:style>
  <w:style w:type="paragraph" w:styleId="HTMLconformatoprevio">
    <w:name w:val="HTML Preformatted"/>
    <w:basedOn w:val="Normal"/>
    <w:link w:val="HTMLconformatoprevioCar"/>
    <w:uiPriority w:val="99"/>
    <w:semiHidden/>
    <w:unhideWhenUsed/>
    <w:rsid w:val="00745C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s-CO"/>
    </w:rPr>
  </w:style>
  <w:style w:type="character" w:customStyle="1" w:styleId="HTMLconformatoprevioCar">
    <w:name w:val="HTML con formato previo Car"/>
    <w:basedOn w:val="Fuentedeprrafopredeter"/>
    <w:link w:val="HTMLconformatoprevio"/>
    <w:uiPriority w:val="99"/>
    <w:semiHidden/>
    <w:rsid w:val="00745C9D"/>
    <w:rPr>
      <w:rFonts w:ascii="Courier New" w:eastAsia="Times New Roman" w:hAnsi="Courier New" w:cs="Courier New"/>
      <w:kern w:val="0"/>
      <w:sz w:val="20"/>
      <w:szCs w:val="20"/>
      <w:lang w:val="es-CO"/>
    </w:rPr>
  </w:style>
  <w:style w:type="paragraph" w:styleId="Prrafodelista">
    <w:name w:val="List Paragraph"/>
    <w:basedOn w:val="Normal"/>
    <w:uiPriority w:val="34"/>
    <w:qFormat/>
    <w:rsid w:val="00205FC8"/>
    <w:pPr>
      <w:ind w:left="720"/>
      <w:contextualSpacing/>
    </w:pPr>
  </w:style>
  <w:style w:type="character" w:customStyle="1" w:styleId="theauthor">
    <w:name w:val="theauthor"/>
    <w:basedOn w:val="Fuentedeprrafopredeter"/>
    <w:rsid w:val="0006770D"/>
  </w:style>
  <w:style w:type="character" w:customStyle="1" w:styleId="thetime">
    <w:name w:val="thetime"/>
    <w:basedOn w:val="Fuentedeprrafopredeter"/>
    <w:rsid w:val="0006770D"/>
  </w:style>
  <w:style w:type="character" w:customStyle="1" w:styleId="text">
    <w:name w:val="text"/>
    <w:basedOn w:val="Fuentedeprrafopredeter"/>
    <w:rsid w:val="0006770D"/>
  </w:style>
  <w:style w:type="paragraph" w:styleId="NormalWeb">
    <w:name w:val="Normal (Web)"/>
    <w:basedOn w:val="Normal"/>
    <w:uiPriority w:val="99"/>
    <w:unhideWhenUsed/>
    <w:rsid w:val="0006770D"/>
    <w:pPr>
      <w:widowControl/>
      <w:suppressAutoHyphens w:val="0"/>
      <w:autoSpaceDN/>
      <w:spacing w:before="100" w:beforeAutospacing="1" w:after="100" w:afterAutospacing="1"/>
      <w:textAlignment w:val="auto"/>
    </w:pPr>
    <w:rPr>
      <w:rFonts w:eastAsia="Times New Roman" w:cs="Times New Roman"/>
      <w:kern w:val="0"/>
      <w:lang w:val="es-CO"/>
    </w:rPr>
  </w:style>
  <w:style w:type="character" w:styleId="Textoennegrita">
    <w:name w:val="Strong"/>
    <w:basedOn w:val="Fuentedeprrafopredeter"/>
    <w:uiPriority w:val="22"/>
    <w:qFormat/>
    <w:rsid w:val="000677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3669889">
      <w:bodyDiv w:val="1"/>
      <w:marLeft w:val="0"/>
      <w:marRight w:val="0"/>
      <w:marTop w:val="0"/>
      <w:marBottom w:val="0"/>
      <w:divBdr>
        <w:top w:val="none" w:sz="0" w:space="0" w:color="auto"/>
        <w:left w:val="none" w:sz="0" w:space="0" w:color="auto"/>
        <w:bottom w:val="none" w:sz="0" w:space="0" w:color="auto"/>
        <w:right w:val="none" w:sz="0" w:space="0" w:color="auto"/>
      </w:divBdr>
    </w:div>
    <w:div w:id="1373459310">
      <w:bodyDiv w:val="1"/>
      <w:marLeft w:val="0"/>
      <w:marRight w:val="0"/>
      <w:marTop w:val="0"/>
      <w:marBottom w:val="0"/>
      <w:divBdr>
        <w:top w:val="none" w:sz="0" w:space="0" w:color="auto"/>
        <w:left w:val="none" w:sz="0" w:space="0" w:color="auto"/>
        <w:bottom w:val="none" w:sz="0" w:space="0" w:color="auto"/>
        <w:right w:val="none" w:sz="0" w:space="0" w:color="auto"/>
      </w:divBdr>
      <w:divsChild>
        <w:div w:id="942028625">
          <w:marLeft w:val="0"/>
          <w:marRight w:val="0"/>
          <w:marTop w:val="0"/>
          <w:marBottom w:val="225"/>
          <w:divBdr>
            <w:top w:val="none" w:sz="0" w:space="0" w:color="auto"/>
            <w:left w:val="none" w:sz="0" w:space="0" w:color="auto"/>
            <w:bottom w:val="none" w:sz="0" w:space="0" w:color="auto"/>
            <w:right w:val="none" w:sz="0" w:space="0" w:color="auto"/>
          </w:divBdr>
        </w:div>
        <w:div w:id="1105615750">
          <w:marLeft w:val="0"/>
          <w:marRight w:val="0"/>
          <w:marTop w:val="0"/>
          <w:marBottom w:val="0"/>
          <w:divBdr>
            <w:top w:val="none" w:sz="0" w:space="0" w:color="auto"/>
            <w:left w:val="none" w:sz="0" w:space="0" w:color="auto"/>
            <w:bottom w:val="none" w:sz="0" w:space="0" w:color="auto"/>
            <w:right w:val="none" w:sz="0" w:space="0" w:color="auto"/>
          </w:divBdr>
        </w:div>
        <w:div w:id="1160191484">
          <w:marLeft w:val="0"/>
          <w:marRight w:val="0"/>
          <w:marTop w:val="0"/>
          <w:marBottom w:val="0"/>
          <w:divBdr>
            <w:top w:val="none" w:sz="0" w:space="0" w:color="auto"/>
            <w:left w:val="none" w:sz="0" w:space="0" w:color="auto"/>
            <w:bottom w:val="none" w:sz="0" w:space="0" w:color="auto"/>
            <w:right w:val="none" w:sz="0" w:space="0" w:color="auto"/>
          </w:divBdr>
          <w:divsChild>
            <w:div w:id="1264266872">
              <w:marLeft w:val="0"/>
              <w:marRight w:val="375"/>
              <w:marTop w:val="0"/>
              <w:marBottom w:val="405"/>
              <w:divBdr>
                <w:top w:val="none" w:sz="0" w:space="0" w:color="auto"/>
                <w:left w:val="none" w:sz="0" w:space="0" w:color="auto"/>
                <w:bottom w:val="none" w:sz="0" w:space="0" w:color="auto"/>
                <w:right w:val="none" w:sz="0" w:space="0" w:color="auto"/>
              </w:divBdr>
            </w:div>
            <w:div w:id="1377923450">
              <w:marLeft w:val="0"/>
              <w:marRight w:val="0"/>
              <w:marTop w:val="0"/>
              <w:marBottom w:val="405"/>
              <w:divBdr>
                <w:top w:val="none" w:sz="0" w:space="0" w:color="auto"/>
                <w:left w:val="none" w:sz="0" w:space="0" w:color="auto"/>
                <w:bottom w:val="none" w:sz="0" w:space="0" w:color="auto"/>
                <w:right w:val="none" w:sz="0" w:space="0" w:color="auto"/>
              </w:divBdr>
            </w:div>
            <w:div w:id="22106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9766">
      <w:bodyDiv w:val="1"/>
      <w:marLeft w:val="0"/>
      <w:marRight w:val="0"/>
      <w:marTop w:val="0"/>
      <w:marBottom w:val="0"/>
      <w:divBdr>
        <w:top w:val="none" w:sz="0" w:space="0" w:color="auto"/>
        <w:left w:val="none" w:sz="0" w:space="0" w:color="auto"/>
        <w:bottom w:val="none" w:sz="0" w:space="0" w:color="auto"/>
        <w:right w:val="none" w:sz="0" w:space="0" w:color="auto"/>
      </w:divBdr>
    </w:div>
    <w:div w:id="1732271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localhost/phpmyadmin/" TargetMode="External"/><Relationship Id="rId20" Type="http://schemas.openxmlformats.org/officeDocument/2006/relationships/hyperlink" Target="https://codeigniter.com/"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uno-de-piera.com/hmvc-en-codeigniter/"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uno-de-piera.com/hmvc-en-codeigniter/"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wampserver.com/en/"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DDCEB1-B5D3-4232-8FD0-1AFD8BD59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11</Pages>
  <Words>1113</Words>
  <Characters>6125</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7224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dc:creator>SebastianMejia</dc:creator>
  <cp:keywords>0100</cp:keywords>
  <cp:lastModifiedBy>SebastianMejia</cp:lastModifiedBy>
  <cp:revision>360</cp:revision>
  <cp:lastPrinted>2017-04-02T02:29:00Z</cp:lastPrinted>
  <dcterms:created xsi:type="dcterms:W3CDTF">2017-03-14T04:14:00Z</dcterms:created>
  <dcterms:modified xsi:type="dcterms:W3CDTF">2017-04-02T02:30:00Z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