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48" w:rsidRPr="00355048" w:rsidRDefault="00355048" w:rsidP="00355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MethodGenerics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5504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Bag1&lt;Double&gt; bg1=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Bag1&lt;Double&gt;();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bg1.setValue(</w:t>
      </w:r>
      <w:r w:rsidRPr="00355048">
        <w:rPr>
          <w:rFonts w:ascii="Courier New" w:eastAsia="Times New Roman" w:hAnsi="Courier New" w:cs="Courier New"/>
          <w:color w:val="2AACB8"/>
          <w:sz w:val="20"/>
          <w:szCs w:val="20"/>
        </w:rPr>
        <w:t>12.232345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Bag2 bg2=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Bag2();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bg2.setValue(</w:t>
      </w:r>
      <w:r w:rsidRPr="00355048">
        <w:rPr>
          <w:rFonts w:ascii="Courier New" w:eastAsia="Times New Roman" w:hAnsi="Courier New" w:cs="Courier New"/>
          <w:color w:val="2AACB8"/>
          <w:sz w:val="20"/>
          <w:szCs w:val="20"/>
        </w:rPr>
        <w:t>12.6f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550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(bg1.getValue()+</w:t>
      </w:r>
      <w:r w:rsidRPr="00355048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+bg2.getValue());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Bag1 &lt;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Number&gt;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55048">
        <w:rPr>
          <w:rFonts w:ascii="Courier New" w:eastAsia="Times New Roman" w:hAnsi="Courier New" w:cs="Courier New"/>
          <w:color w:val="56A8F5"/>
          <w:sz w:val="20"/>
          <w:szCs w:val="20"/>
        </w:rPr>
        <w:t>setValue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550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value.getClass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355048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Bag2 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 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Number&gt;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355048">
        <w:rPr>
          <w:rFonts w:ascii="Courier New" w:eastAsia="Times New Roman" w:hAnsi="Courier New" w:cs="Courier New"/>
          <w:color w:val="56A8F5"/>
          <w:sz w:val="20"/>
          <w:szCs w:val="20"/>
        </w:rPr>
        <w:t>setValue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550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value.getClass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Number&gt; 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355048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048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5504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55048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50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355048" w:rsidRDefault="00355048" w:rsidP="00355048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2023.3.3\lib\idea_rt.jar=60368:C:\Program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Generics.MethodGenerics</w:t>
      </w:r>
      <w:proofErr w:type="spellEnd"/>
    </w:p>
    <w:p w:rsidR="00355048" w:rsidRDefault="00355048" w:rsidP="00355048">
      <w:proofErr w:type="gramStart"/>
      <w:r>
        <w:t>class</w:t>
      </w:r>
      <w:proofErr w:type="gramEnd"/>
      <w:r>
        <w:t xml:space="preserve"> </w:t>
      </w:r>
      <w:proofErr w:type="spellStart"/>
      <w:r>
        <w:t>java.lang.Double</w:t>
      </w:r>
      <w:proofErr w:type="spellEnd"/>
    </w:p>
    <w:p w:rsidR="00355048" w:rsidRDefault="00355048" w:rsidP="00355048">
      <w:proofErr w:type="gramStart"/>
      <w:r>
        <w:t>class</w:t>
      </w:r>
      <w:proofErr w:type="gramEnd"/>
      <w:r>
        <w:t xml:space="preserve"> </w:t>
      </w:r>
      <w:proofErr w:type="spellStart"/>
      <w:r>
        <w:t>java.lang.Float</w:t>
      </w:r>
      <w:proofErr w:type="spellEnd"/>
    </w:p>
    <w:p w:rsidR="00355048" w:rsidRDefault="00355048" w:rsidP="00355048">
      <w:r>
        <w:t>12.232345 12.6</w:t>
      </w:r>
    </w:p>
    <w:p w:rsidR="00355048" w:rsidRDefault="00355048" w:rsidP="00355048"/>
    <w:p w:rsidR="00355048" w:rsidRDefault="00355048" w:rsidP="00355048">
      <w:r>
        <w:t>Process finished with exit code 0</w:t>
      </w:r>
      <w:bookmarkStart w:id="0" w:name="_GoBack"/>
      <w:bookmarkEnd w:id="0"/>
    </w:p>
    <w:sectPr w:rsidR="0035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48"/>
    <w:rsid w:val="00355048"/>
    <w:rsid w:val="0063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2024-12-31T11:44:00Z</dcterms:created>
  <dcterms:modified xsi:type="dcterms:W3CDTF">2024-12-31T11:58:00Z</dcterms:modified>
</cp:coreProperties>
</file>