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72513876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14:paraId="2CAE8E06" w14:textId="1A4529E0" w:rsidR="00D86D36" w:rsidRDefault="00D86D36">
          <w:pPr>
            <w:pStyle w:val="TOC"/>
          </w:pPr>
          <w:r>
            <w:rPr>
              <w:lang w:val="zh-CN"/>
            </w:rPr>
            <w:t>目录</w:t>
          </w:r>
        </w:p>
        <w:p w14:paraId="7F21D705" w14:textId="74202511" w:rsidR="007750F6" w:rsidRDefault="00D86D36">
          <w:pPr>
            <w:pStyle w:val="TOC1"/>
            <w:tabs>
              <w:tab w:val="right" w:leader="dot" w:pos="8296"/>
            </w:tabs>
            <w:rPr>
              <w:noProof/>
              <w:szCs w:val="22"/>
            </w:rPr>
          </w:pPr>
          <w:r>
            <w:fldChar w:fldCharType="begin"/>
          </w:r>
          <w:r>
            <w:instrText xml:space="preserve"> TOC \o "1-3" \h \z \u </w:instrText>
          </w:r>
          <w:r>
            <w:fldChar w:fldCharType="separate"/>
          </w:r>
          <w:hyperlink w:anchor="_Toc61341472" w:history="1">
            <w:r w:rsidR="007750F6" w:rsidRPr="0039424D">
              <w:rPr>
                <w:rStyle w:val="ad"/>
                <w:noProof/>
              </w:rPr>
              <w:t>Quick intro without brain analogies不用大脑做类比的快速简介</w:t>
            </w:r>
            <w:r w:rsidR="007750F6">
              <w:rPr>
                <w:noProof/>
                <w:webHidden/>
              </w:rPr>
              <w:tab/>
            </w:r>
            <w:r w:rsidR="007750F6">
              <w:rPr>
                <w:noProof/>
                <w:webHidden/>
              </w:rPr>
              <w:fldChar w:fldCharType="begin"/>
            </w:r>
            <w:r w:rsidR="007750F6">
              <w:rPr>
                <w:noProof/>
                <w:webHidden/>
              </w:rPr>
              <w:instrText xml:space="preserve"> PAGEREF _Toc61341472 \h </w:instrText>
            </w:r>
            <w:r w:rsidR="007750F6">
              <w:rPr>
                <w:noProof/>
                <w:webHidden/>
              </w:rPr>
            </w:r>
            <w:r w:rsidR="007750F6">
              <w:rPr>
                <w:noProof/>
                <w:webHidden/>
              </w:rPr>
              <w:fldChar w:fldCharType="separate"/>
            </w:r>
            <w:r w:rsidR="007750F6">
              <w:rPr>
                <w:noProof/>
                <w:webHidden/>
              </w:rPr>
              <w:t>2</w:t>
            </w:r>
            <w:r w:rsidR="007750F6">
              <w:rPr>
                <w:noProof/>
                <w:webHidden/>
              </w:rPr>
              <w:fldChar w:fldCharType="end"/>
            </w:r>
          </w:hyperlink>
        </w:p>
        <w:p w14:paraId="5042C9A2" w14:textId="1FDA034D" w:rsidR="007750F6" w:rsidRDefault="007750F6">
          <w:pPr>
            <w:pStyle w:val="TOC1"/>
            <w:tabs>
              <w:tab w:val="right" w:leader="dot" w:pos="8296"/>
            </w:tabs>
            <w:rPr>
              <w:noProof/>
              <w:szCs w:val="22"/>
            </w:rPr>
          </w:pPr>
          <w:hyperlink w:anchor="_Toc61341473" w:history="1">
            <w:r w:rsidRPr="0039424D">
              <w:rPr>
                <w:rStyle w:val="ad"/>
                <w:noProof/>
              </w:rPr>
              <w:t>Modeling one neuron单个神经元建模</w:t>
            </w:r>
            <w:r>
              <w:rPr>
                <w:noProof/>
                <w:webHidden/>
              </w:rPr>
              <w:tab/>
            </w:r>
            <w:r>
              <w:rPr>
                <w:noProof/>
                <w:webHidden/>
              </w:rPr>
              <w:fldChar w:fldCharType="begin"/>
            </w:r>
            <w:r>
              <w:rPr>
                <w:noProof/>
                <w:webHidden/>
              </w:rPr>
              <w:instrText xml:space="preserve"> PAGEREF _Toc61341473 \h </w:instrText>
            </w:r>
            <w:r>
              <w:rPr>
                <w:noProof/>
                <w:webHidden/>
              </w:rPr>
            </w:r>
            <w:r>
              <w:rPr>
                <w:noProof/>
                <w:webHidden/>
              </w:rPr>
              <w:fldChar w:fldCharType="separate"/>
            </w:r>
            <w:r>
              <w:rPr>
                <w:noProof/>
                <w:webHidden/>
              </w:rPr>
              <w:t>2</w:t>
            </w:r>
            <w:r>
              <w:rPr>
                <w:noProof/>
                <w:webHidden/>
              </w:rPr>
              <w:fldChar w:fldCharType="end"/>
            </w:r>
          </w:hyperlink>
        </w:p>
        <w:p w14:paraId="2D3E3E91" w14:textId="4F921866" w:rsidR="007750F6" w:rsidRDefault="007750F6">
          <w:pPr>
            <w:pStyle w:val="TOC2"/>
            <w:tabs>
              <w:tab w:val="right" w:leader="dot" w:pos="8296"/>
            </w:tabs>
            <w:rPr>
              <w:noProof/>
              <w:szCs w:val="22"/>
            </w:rPr>
          </w:pPr>
          <w:hyperlink w:anchor="_Toc61341474" w:history="1">
            <w:r w:rsidRPr="0039424D">
              <w:rPr>
                <w:rStyle w:val="ad"/>
                <w:noProof/>
              </w:rPr>
              <w:t>Biological motivation and connections生物动机与连接</w:t>
            </w:r>
            <w:r>
              <w:rPr>
                <w:noProof/>
                <w:webHidden/>
              </w:rPr>
              <w:tab/>
            </w:r>
            <w:r>
              <w:rPr>
                <w:noProof/>
                <w:webHidden/>
              </w:rPr>
              <w:fldChar w:fldCharType="begin"/>
            </w:r>
            <w:r>
              <w:rPr>
                <w:noProof/>
                <w:webHidden/>
              </w:rPr>
              <w:instrText xml:space="preserve"> PAGEREF _Toc61341474 \h </w:instrText>
            </w:r>
            <w:r>
              <w:rPr>
                <w:noProof/>
                <w:webHidden/>
              </w:rPr>
            </w:r>
            <w:r>
              <w:rPr>
                <w:noProof/>
                <w:webHidden/>
              </w:rPr>
              <w:fldChar w:fldCharType="separate"/>
            </w:r>
            <w:r>
              <w:rPr>
                <w:noProof/>
                <w:webHidden/>
              </w:rPr>
              <w:t>2</w:t>
            </w:r>
            <w:r>
              <w:rPr>
                <w:noProof/>
                <w:webHidden/>
              </w:rPr>
              <w:fldChar w:fldCharType="end"/>
            </w:r>
          </w:hyperlink>
        </w:p>
        <w:p w14:paraId="47F31E09" w14:textId="54CEAD02" w:rsidR="007750F6" w:rsidRDefault="007750F6">
          <w:pPr>
            <w:pStyle w:val="TOC2"/>
            <w:tabs>
              <w:tab w:val="right" w:leader="dot" w:pos="8296"/>
            </w:tabs>
            <w:rPr>
              <w:noProof/>
              <w:szCs w:val="22"/>
            </w:rPr>
          </w:pPr>
          <w:hyperlink w:anchor="_Toc61341475" w:history="1">
            <w:r w:rsidRPr="0039424D">
              <w:rPr>
                <w:rStyle w:val="ad"/>
                <w:noProof/>
              </w:rPr>
              <w:t>Single neuron as a linear classifier作为线性分类器的单个神经元</w:t>
            </w:r>
            <w:r>
              <w:rPr>
                <w:noProof/>
                <w:webHidden/>
              </w:rPr>
              <w:tab/>
            </w:r>
            <w:r>
              <w:rPr>
                <w:noProof/>
                <w:webHidden/>
              </w:rPr>
              <w:fldChar w:fldCharType="begin"/>
            </w:r>
            <w:r>
              <w:rPr>
                <w:noProof/>
                <w:webHidden/>
              </w:rPr>
              <w:instrText xml:space="preserve"> PAGEREF _Toc61341475 \h </w:instrText>
            </w:r>
            <w:r>
              <w:rPr>
                <w:noProof/>
                <w:webHidden/>
              </w:rPr>
            </w:r>
            <w:r>
              <w:rPr>
                <w:noProof/>
                <w:webHidden/>
              </w:rPr>
              <w:fldChar w:fldCharType="separate"/>
            </w:r>
            <w:r>
              <w:rPr>
                <w:noProof/>
                <w:webHidden/>
              </w:rPr>
              <w:t>4</w:t>
            </w:r>
            <w:r>
              <w:rPr>
                <w:noProof/>
                <w:webHidden/>
              </w:rPr>
              <w:fldChar w:fldCharType="end"/>
            </w:r>
          </w:hyperlink>
        </w:p>
        <w:p w14:paraId="54D4258C" w14:textId="1D29BD3E" w:rsidR="007750F6" w:rsidRDefault="007750F6">
          <w:pPr>
            <w:pStyle w:val="TOC2"/>
            <w:tabs>
              <w:tab w:val="right" w:leader="dot" w:pos="8296"/>
            </w:tabs>
            <w:rPr>
              <w:noProof/>
              <w:szCs w:val="22"/>
            </w:rPr>
          </w:pPr>
          <w:hyperlink w:anchor="_Toc61341476" w:history="1">
            <w:r w:rsidRPr="0039424D">
              <w:rPr>
                <w:rStyle w:val="ad"/>
                <w:noProof/>
              </w:rPr>
              <w:t>Commonly used activation functions常用激活函数</w:t>
            </w:r>
            <w:r>
              <w:rPr>
                <w:noProof/>
                <w:webHidden/>
              </w:rPr>
              <w:tab/>
            </w:r>
            <w:r>
              <w:rPr>
                <w:noProof/>
                <w:webHidden/>
              </w:rPr>
              <w:fldChar w:fldCharType="begin"/>
            </w:r>
            <w:r>
              <w:rPr>
                <w:noProof/>
                <w:webHidden/>
              </w:rPr>
              <w:instrText xml:space="preserve"> PAGEREF _Toc61341476 \h </w:instrText>
            </w:r>
            <w:r>
              <w:rPr>
                <w:noProof/>
                <w:webHidden/>
              </w:rPr>
            </w:r>
            <w:r>
              <w:rPr>
                <w:noProof/>
                <w:webHidden/>
              </w:rPr>
              <w:fldChar w:fldCharType="separate"/>
            </w:r>
            <w:r>
              <w:rPr>
                <w:noProof/>
                <w:webHidden/>
              </w:rPr>
              <w:t>4</w:t>
            </w:r>
            <w:r>
              <w:rPr>
                <w:noProof/>
                <w:webHidden/>
              </w:rPr>
              <w:fldChar w:fldCharType="end"/>
            </w:r>
          </w:hyperlink>
        </w:p>
        <w:p w14:paraId="69B14360" w14:textId="6AF688E0" w:rsidR="007750F6" w:rsidRDefault="007750F6">
          <w:pPr>
            <w:pStyle w:val="TOC1"/>
            <w:tabs>
              <w:tab w:val="right" w:leader="dot" w:pos="8296"/>
            </w:tabs>
            <w:rPr>
              <w:noProof/>
              <w:szCs w:val="22"/>
            </w:rPr>
          </w:pPr>
          <w:hyperlink w:anchor="_Toc61341477" w:history="1">
            <w:r w:rsidRPr="0039424D">
              <w:rPr>
                <w:rStyle w:val="ad"/>
                <w:noProof/>
                <w:shd w:val="clear" w:color="auto" w:fill="FFFFFF"/>
              </w:rPr>
              <w:t>Neural Network architectures神经网络结构</w:t>
            </w:r>
            <w:r>
              <w:rPr>
                <w:noProof/>
                <w:webHidden/>
              </w:rPr>
              <w:tab/>
            </w:r>
            <w:r>
              <w:rPr>
                <w:noProof/>
                <w:webHidden/>
              </w:rPr>
              <w:fldChar w:fldCharType="begin"/>
            </w:r>
            <w:r>
              <w:rPr>
                <w:noProof/>
                <w:webHidden/>
              </w:rPr>
              <w:instrText xml:space="preserve"> PAGEREF _Toc61341477 \h </w:instrText>
            </w:r>
            <w:r>
              <w:rPr>
                <w:noProof/>
                <w:webHidden/>
              </w:rPr>
            </w:r>
            <w:r>
              <w:rPr>
                <w:noProof/>
                <w:webHidden/>
              </w:rPr>
              <w:fldChar w:fldCharType="separate"/>
            </w:r>
            <w:r>
              <w:rPr>
                <w:noProof/>
                <w:webHidden/>
              </w:rPr>
              <w:t>12</w:t>
            </w:r>
            <w:r>
              <w:rPr>
                <w:noProof/>
                <w:webHidden/>
              </w:rPr>
              <w:fldChar w:fldCharType="end"/>
            </w:r>
          </w:hyperlink>
        </w:p>
        <w:p w14:paraId="507299B5" w14:textId="4BBE1D17" w:rsidR="007750F6" w:rsidRDefault="007750F6">
          <w:pPr>
            <w:pStyle w:val="TOC2"/>
            <w:tabs>
              <w:tab w:val="right" w:leader="dot" w:pos="8296"/>
            </w:tabs>
            <w:rPr>
              <w:noProof/>
              <w:szCs w:val="22"/>
            </w:rPr>
          </w:pPr>
          <w:hyperlink w:anchor="_Toc61341478" w:history="1">
            <w:r w:rsidRPr="0039424D">
              <w:rPr>
                <w:rStyle w:val="ad"/>
                <w:noProof/>
              </w:rPr>
              <w:t>Layer-wise organization灵活的组织层</w:t>
            </w:r>
            <w:r>
              <w:rPr>
                <w:noProof/>
                <w:webHidden/>
              </w:rPr>
              <w:tab/>
            </w:r>
            <w:r>
              <w:rPr>
                <w:noProof/>
                <w:webHidden/>
              </w:rPr>
              <w:fldChar w:fldCharType="begin"/>
            </w:r>
            <w:r>
              <w:rPr>
                <w:noProof/>
                <w:webHidden/>
              </w:rPr>
              <w:instrText xml:space="preserve"> PAGEREF _Toc61341478 \h </w:instrText>
            </w:r>
            <w:r>
              <w:rPr>
                <w:noProof/>
                <w:webHidden/>
              </w:rPr>
            </w:r>
            <w:r>
              <w:rPr>
                <w:noProof/>
                <w:webHidden/>
              </w:rPr>
              <w:fldChar w:fldCharType="separate"/>
            </w:r>
            <w:r>
              <w:rPr>
                <w:noProof/>
                <w:webHidden/>
              </w:rPr>
              <w:t>12</w:t>
            </w:r>
            <w:r>
              <w:rPr>
                <w:noProof/>
                <w:webHidden/>
              </w:rPr>
              <w:fldChar w:fldCharType="end"/>
            </w:r>
          </w:hyperlink>
        </w:p>
        <w:p w14:paraId="577F9ACE" w14:textId="6FA67F3F" w:rsidR="007750F6" w:rsidRDefault="007750F6">
          <w:pPr>
            <w:pStyle w:val="TOC2"/>
            <w:tabs>
              <w:tab w:val="right" w:leader="dot" w:pos="8296"/>
            </w:tabs>
            <w:rPr>
              <w:noProof/>
              <w:szCs w:val="22"/>
            </w:rPr>
          </w:pPr>
          <w:hyperlink w:anchor="_Toc61341479" w:history="1">
            <w:r w:rsidRPr="0039424D">
              <w:rPr>
                <w:rStyle w:val="ad"/>
                <w:noProof/>
              </w:rPr>
              <w:t>Example feed-forward computation前向传播举例</w:t>
            </w:r>
            <w:r>
              <w:rPr>
                <w:noProof/>
                <w:webHidden/>
              </w:rPr>
              <w:tab/>
            </w:r>
            <w:r>
              <w:rPr>
                <w:noProof/>
                <w:webHidden/>
              </w:rPr>
              <w:fldChar w:fldCharType="begin"/>
            </w:r>
            <w:r>
              <w:rPr>
                <w:noProof/>
                <w:webHidden/>
              </w:rPr>
              <w:instrText xml:space="preserve"> PAGEREF _Toc61341479 \h </w:instrText>
            </w:r>
            <w:r>
              <w:rPr>
                <w:noProof/>
                <w:webHidden/>
              </w:rPr>
            </w:r>
            <w:r>
              <w:rPr>
                <w:noProof/>
                <w:webHidden/>
              </w:rPr>
              <w:fldChar w:fldCharType="separate"/>
            </w:r>
            <w:r>
              <w:rPr>
                <w:noProof/>
                <w:webHidden/>
              </w:rPr>
              <w:t>13</w:t>
            </w:r>
            <w:r>
              <w:rPr>
                <w:noProof/>
                <w:webHidden/>
              </w:rPr>
              <w:fldChar w:fldCharType="end"/>
            </w:r>
          </w:hyperlink>
        </w:p>
        <w:p w14:paraId="5562B9CF" w14:textId="2E6DE6E9" w:rsidR="007750F6" w:rsidRDefault="007750F6">
          <w:pPr>
            <w:pStyle w:val="TOC2"/>
            <w:tabs>
              <w:tab w:val="right" w:leader="dot" w:pos="8296"/>
            </w:tabs>
            <w:rPr>
              <w:noProof/>
              <w:szCs w:val="22"/>
            </w:rPr>
          </w:pPr>
          <w:hyperlink w:anchor="_Toc61341480" w:history="1">
            <w:r w:rsidRPr="0039424D">
              <w:rPr>
                <w:rStyle w:val="ad"/>
                <w:noProof/>
              </w:rPr>
              <w:t>Representational power表达能力</w:t>
            </w:r>
            <w:r>
              <w:rPr>
                <w:noProof/>
                <w:webHidden/>
              </w:rPr>
              <w:tab/>
            </w:r>
            <w:r>
              <w:rPr>
                <w:noProof/>
                <w:webHidden/>
              </w:rPr>
              <w:fldChar w:fldCharType="begin"/>
            </w:r>
            <w:r>
              <w:rPr>
                <w:noProof/>
                <w:webHidden/>
              </w:rPr>
              <w:instrText xml:space="preserve"> PAGEREF _Toc61341480 \h </w:instrText>
            </w:r>
            <w:r>
              <w:rPr>
                <w:noProof/>
                <w:webHidden/>
              </w:rPr>
            </w:r>
            <w:r>
              <w:rPr>
                <w:noProof/>
                <w:webHidden/>
              </w:rPr>
              <w:fldChar w:fldCharType="separate"/>
            </w:r>
            <w:r>
              <w:rPr>
                <w:noProof/>
                <w:webHidden/>
              </w:rPr>
              <w:t>14</w:t>
            </w:r>
            <w:r>
              <w:rPr>
                <w:noProof/>
                <w:webHidden/>
              </w:rPr>
              <w:fldChar w:fldCharType="end"/>
            </w:r>
          </w:hyperlink>
        </w:p>
        <w:p w14:paraId="477F2665" w14:textId="39CE54D8" w:rsidR="007750F6" w:rsidRDefault="007750F6">
          <w:pPr>
            <w:pStyle w:val="TOC2"/>
            <w:tabs>
              <w:tab w:val="right" w:leader="dot" w:pos="8296"/>
            </w:tabs>
            <w:rPr>
              <w:noProof/>
              <w:szCs w:val="22"/>
            </w:rPr>
          </w:pPr>
          <w:hyperlink w:anchor="_Toc61341481" w:history="1">
            <w:r w:rsidRPr="0039424D">
              <w:rPr>
                <w:rStyle w:val="ad"/>
                <w:noProof/>
              </w:rPr>
              <w:t>Setting number of layers and their sizes设置层的数量和尺寸</w:t>
            </w:r>
            <w:r>
              <w:rPr>
                <w:noProof/>
                <w:webHidden/>
              </w:rPr>
              <w:tab/>
            </w:r>
            <w:r>
              <w:rPr>
                <w:noProof/>
                <w:webHidden/>
              </w:rPr>
              <w:fldChar w:fldCharType="begin"/>
            </w:r>
            <w:r>
              <w:rPr>
                <w:noProof/>
                <w:webHidden/>
              </w:rPr>
              <w:instrText xml:space="preserve"> PAGEREF _Toc61341481 \h </w:instrText>
            </w:r>
            <w:r>
              <w:rPr>
                <w:noProof/>
                <w:webHidden/>
              </w:rPr>
            </w:r>
            <w:r>
              <w:rPr>
                <w:noProof/>
                <w:webHidden/>
              </w:rPr>
              <w:fldChar w:fldCharType="separate"/>
            </w:r>
            <w:r>
              <w:rPr>
                <w:noProof/>
                <w:webHidden/>
              </w:rPr>
              <w:t>14</w:t>
            </w:r>
            <w:r>
              <w:rPr>
                <w:noProof/>
                <w:webHidden/>
              </w:rPr>
              <w:fldChar w:fldCharType="end"/>
            </w:r>
          </w:hyperlink>
        </w:p>
        <w:p w14:paraId="73F0D59E" w14:textId="1454312E" w:rsidR="007750F6" w:rsidRDefault="007750F6">
          <w:pPr>
            <w:pStyle w:val="TOC1"/>
            <w:tabs>
              <w:tab w:val="right" w:leader="dot" w:pos="8296"/>
            </w:tabs>
            <w:rPr>
              <w:noProof/>
              <w:szCs w:val="22"/>
            </w:rPr>
          </w:pPr>
          <w:hyperlink w:anchor="_Toc61341482" w:history="1">
            <w:r w:rsidRPr="0039424D">
              <w:rPr>
                <w:rStyle w:val="ad"/>
                <w:noProof/>
                <w:shd w:val="clear" w:color="auto" w:fill="FFFFFF"/>
              </w:rPr>
              <w:t>Summary小结</w:t>
            </w:r>
            <w:r>
              <w:rPr>
                <w:noProof/>
                <w:webHidden/>
              </w:rPr>
              <w:tab/>
            </w:r>
            <w:r>
              <w:rPr>
                <w:noProof/>
                <w:webHidden/>
              </w:rPr>
              <w:fldChar w:fldCharType="begin"/>
            </w:r>
            <w:r>
              <w:rPr>
                <w:noProof/>
                <w:webHidden/>
              </w:rPr>
              <w:instrText xml:space="preserve"> PAGEREF _Toc61341482 \h </w:instrText>
            </w:r>
            <w:r>
              <w:rPr>
                <w:noProof/>
                <w:webHidden/>
              </w:rPr>
            </w:r>
            <w:r>
              <w:rPr>
                <w:noProof/>
                <w:webHidden/>
              </w:rPr>
              <w:fldChar w:fldCharType="separate"/>
            </w:r>
            <w:r>
              <w:rPr>
                <w:noProof/>
                <w:webHidden/>
              </w:rPr>
              <w:t>16</w:t>
            </w:r>
            <w:r>
              <w:rPr>
                <w:noProof/>
                <w:webHidden/>
              </w:rPr>
              <w:fldChar w:fldCharType="end"/>
            </w:r>
          </w:hyperlink>
        </w:p>
        <w:p w14:paraId="3F8B50A0" w14:textId="794001EF" w:rsidR="00D86D36" w:rsidRDefault="00D86D36">
          <w:r>
            <w:rPr>
              <w:b/>
              <w:bCs/>
              <w:lang w:val="zh-CN"/>
            </w:rPr>
            <w:fldChar w:fldCharType="end"/>
          </w:r>
        </w:p>
      </w:sdtContent>
    </w:sdt>
    <w:p w14:paraId="3A66F322" w14:textId="15FC9713" w:rsidR="003E63D4" w:rsidRDefault="003E63D4">
      <w:pPr>
        <w:widowControl/>
        <w:jc w:val="left"/>
      </w:pPr>
    </w:p>
    <w:p w14:paraId="391D8E99" w14:textId="3DF4522F" w:rsidR="00D86D36" w:rsidRDefault="00D86D36">
      <w:pPr>
        <w:widowControl/>
        <w:jc w:val="left"/>
      </w:pPr>
    </w:p>
    <w:p w14:paraId="27ACD686" w14:textId="588DD087" w:rsidR="00D86D36" w:rsidRDefault="00D86D36">
      <w:pPr>
        <w:widowControl/>
        <w:jc w:val="left"/>
        <w:rPr>
          <w:rFonts w:hint="eastAsia"/>
        </w:rPr>
      </w:pPr>
      <w:r>
        <w:br w:type="page"/>
      </w:r>
    </w:p>
    <w:p w14:paraId="63B42F04" w14:textId="7FEE0FF8" w:rsidR="00C26E36" w:rsidRDefault="003E63D4" w:rsidP="003E63D4">
      <w:pPr>
        <w:pStyle w:val="1"/>
      </w:pPr>
      <w:bookmarkStart w:id="0" w:name="_Toc61341472"/>
      <w:r>
        <w:rPr>
          <w:rFonts w:hint="eastAsia"/>
        </w:rPr>
        <w:lastRenderedPageBreak/>
        <w:t>Q</w:t>
      </w:r>
      <w:r>
        <w:t>uick intro without brain analogies</w:t>
      </w:r>
      <w:r w:rsidR="005F53AE">
        <w:rPr>
          <w:rFonts w:hint="eastAsia"/>
        </w:rPr>
        <w:t>不用大脑做类比的快速简介</w:t>
      </w:r>
      <w:bookmarkEnd w:id="0"/>
    </w:p>
    <w:p w14:paraId="7D93F855" w14:textId="4F8A8C22" w:rsidR="003E63D4" w:rsidRDefault="003E63D4" w:rsidP="003E63D4">
      <w:pPr>
        <w:rPr>
          <w:shd w:val="clear" w:color="auto" w:fill="FFFFFF"/>
        </w:rPr>
      </w:pPr>
      <w:r>
        <w:rPr>
          <w:rFonts w:hint="eastAsia"/>
          <w:shd w:val="clear" w:color="auto" w:fill="FFFFFF"/>
        </w:rPr>
        <w:t>在不诉诸大脑的类比的情况下，依然是可以对神经网络算法进行介绍的。在线性分类一节中，在给出图像的情况下，是使用</w:t>
      </w:r>
      <m:oMath>
        <m:r>
          <w:rPr>
            <w:rFonts w:ascii="Cambria Math" w:hAnsi="Cambria Math"/>
            <w:shd w:val="clear" w:color="auto" w:fill="FFFFFF"/>
          </w:rPr>
          <m:t>s=Wx</m:t>
        </m:r>
      </m:oMath>
      <w:r>
        <w:rPr>
          <w:rFonts w:hint="eastAsia"/>
          <w:shd w:val="clear" w:color="auto" w:fill="FFFFFF"/>
        </w:rPr>
        <w:t>来计算不同视觉类别的评分，其中</w:t>
      </w:r>
      <m:oMath>
        <m:r>
          <w:rPr>
            <w:rFonts w:ascii="Cambria Math" w:hAnsi="Cambria Math"/>
            <w:shd w:val="clear" w:color="auto" w:fill="FFFFFF"/>
          </w:rPr>
          <m:t>W</m:t>
        </m:r>
      </m:oMath>
      <w:r>
        <w:rPr>
          <w:rFonts w:hint="eastAsia"/>
          <w:shd w:val="clear" w:color="auto" w:fill="FFFFFF"/>
        </w:rPr>
        <w:t>是一个矩阵，</w:t>
      </w:r>
      <m:oMath>
        <m:r>
          <w:rPr>
            <w:rFonts w:ascii="Cambria Math" w:hAnsi="Cambria Math"/>
            <w:shd w:val="clear" w:color="auto" w:fill="FFFFFF"/>
          </w:rPr>
          <m:t>x</m:t>
        </m:r>
      </m:oMath>
      <w:r>
        <w:rPr>
          <w:rFonts w:hint="eastAsia"/>
          <w:shd w:val="clear" w:color="auto" w:fill="FFFFFF"/>
        </w:rPr>
        <w:t>是一个输入列向量，它包含了图像的全部像素数据。在使用数据库CIFAR-10的案例中，</w:t>
      </w:r>
      <m:oMath>
        <m:r>
          <w:rPr>
            <w:rFonts w:ascii="Cambria Math" w:hAnsi="Cambria Math"/>
            <w:shd w:val="clear" w:color="auto" w:fill="FFFFFF"/>
          </w:rPr>
          <m:t>x</m:t>
        </m:r>
      </m:oMath>
      <w:r>
        <w:rPr>
          <w:rFonts w:hint="eastAsia"/>
          <w:shd w:val="clear" w:color="auto" w:fill="FFFFFF"/>
        </w:rPr>
        <w:t>是一个[3072x1]的列向量，</w:t>
      </w:r>
      <m:oMath>
        <m:r>
          <w:rPr>
            <w:rFonts w:ascii="Cambria Math" w:hAnsi="Cambria Math"/>
            <w:shd w:val="clear" w:color="auto" w:fill="FFFFFF"/>
          </w:rPr>
          <m:t>W</m:t>
        </m:r>
      </m:oMath>
      <w:r>
        <w:rPr>
          <w:rFonts w:hint="eastAsia"/>
          <w:shd w:val="clear" w:color="auto" w:fill="FFFFFF"/>
        </w:rPr>
        <w:t>是一个[10x3072]的矩阵，所以输出的评分是一个包含10个分类评分的向量。</w:t>
      </w:r>
    </w:p>
    <w:p w14:paraId="112EC221" w14:textId="49DA344B" w:rsidR="003E63D4" w:rsidRDefault="003E63D4" w:rsidP="003E63D4">
      <w:pPr>
        <w:rPr>
          <w:shd w:val="clear" w:color="auto" w:fill="FFFFFF"/>
        </w:rPr>
      </w:pPr>
    </w:p>
    <w:p w14:paraId="531505F3" w14:textId="2EFB8A5F" w:rsidR="003E63D4" w:rsidRDefault="003E63D4" w:rsidP="005F53AE">
      <w:pPr>
        <w:rPr>
          <w:shd w:val="clear" w:color="auto" w:fill="FFFFFF"/>
        </w:rPr>
      </w:pPr>
      <w:r>
        <w:rPr>
          <w:rFonts w:hint="eastAsia"/>
          <w:shd w:val="clear" w:color="auto" w:fill="FFFFFF"/>
        </w:rPr>
        <w:t>神经网络算法则不同，它的计算公式是</w:t>
      </w:r>
      <m:oMath>
        <m:r>
          <w:rPr>
            <w:rFonts w:ascii="Cambria Math" w:hAnsi="Cambria Math"/>
            <w:shd w:val="clear" w:color="auto" w:fill="FFFFFF"/>
          </w:rPr>
          <m:t>s=</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2</m:t>
            </m:r>
          </m:sub>
        </m:sSub>
        <m:r>
          <m:rPr>
            <m:sty m:val="p"/>
          </m:rPr>
          <w:rPr>
            <w:rFonts w:ascii="Cambria Math" w:hAnsi="Cambria Math"/>
            <w:shd w:val="clear" w:color="auto" w:fill="FFFFFF"/>
          </w:rPr>
          <m:t>max⁡</m:t>
        </m:r>
        <m:r>
          <w:rPr>
            <w:rFonts w:ascii="Cambria Math" w:hAnsi="Cambria Math"/>
            <w:shd w:val="clear" w:color="auto" w:fill="FFFFFF"/>
          </w:rPr>
          <m:t>(0,</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1</m:t>
            </m:r>
          </m:sub>
        </m:sSub>
        <m:r>
          <w:rPr>
            <w:rFonts w:ascii="Cambria Math" w:hAnsi="Cambria Math"/>
            <w:shd w:val="clear" w:color="auto" w:fill="FFFFFF"/>
          </w:rPr>
          <m:t>x)</m:t>
        </m:r>
      </m:oMath>
      <w:r>
        <w:rPr>
          <w:rFonts w:hint="eastAsia"/>
          <w:shd w:val="clear" w:color="auto" w:fill="FFFFFF"/>
        </w:rPr>
        <w:t>。其中</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1</m:t>
            </m:r>
          </m:sub>
        </m:sSub>
      </m:oMath>
      <w:r>
        <w:rPr>
          <w:rFonts w:hint="eastAsia"/>
          <w:shd w:val="clear" w:color="auto" w:fill="FFFFFF"/>
        </w:rPr>
        <w:t>的含义是这样的：举个例子来说，它可以是一个[100x3072]的矩阵，其作用是将图像转化为一个100维的过渡向量。函数m</w:t>
      </w:r>
      <w:r>
        <w:rPr>
          <w:shd w:val="clear" w:color="auto" w:fill="FFFFFF"/>
        </w:rPr>
        <w:t>ax(0,-)</w:t>
      </w:r>
      <w:r>
        <w:rPr>
          <w:rFonts w:hint="eastAsia"/>
          <w:shd w:val="clear" w:color="auto" w:fill="FFFFFF"/>
        </w:rPr>
        <w:t>是非线性的，它会作用到每个元素。这个非线性函数有多种选择，后续将会学到。但这个形式是一个最常用的选择，它就是简单地设置阈值，将所有小于0的</w:t>
      </w:r>
      <w:proofErr w:type="gramStart"/>
      <w:r>
        <w:rPr>
          <w:rFonts w:hint="eastAsia"/>
          <w:shd w:val="clear" w:color="auto" w:fill="FFFFFF"/>
        </w:rPr>
        <w:t>值变成</w:t>
      </w:r>
      <w:proofErr w:type="gramEnd"/>
      <w:r>
        <w:rPr>
          <w:rFonts w:hint="eastAsia"/>
          <w:shd w:val="clear" w:color="auto" w:fill="FFFFFF"/>
        </w:rPr>
        <w:t>0。最终，矩阵</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2</m:t>
            </m:r>
          </m:sub>
        </m:sSub>
      </m:oMath>
      <w:r>
        <w:rPr>
          <w:rFonts w:hint="eastAsia"/>
          <w:shd w:val="clear" w:color="auto" w:fill="FFFFFF"/>
        </w:rPr>
        <w:t>的尺寸是[10x100]，因此将得到10个数字，这10个数字可以解释为是分类的评分。注意非线性函数在计算上是至关重要的，如果略去这一步，那么两个矩阵将会合二为一，对于分类的评分计算将重新变成关于输入的线性函数。这个非线性函数就是</w:t>
      </w:r>
      <w:r>
        <w:rPr>
          <w:rFonts w:hint="eastAsia"/>
          <w:i/>
          <w:iCs/>
          <w:shd w:val="clear" w:color="auto" w:fill="FFFFFF"/>
        </w:rPr>
        <w:t>改变</w:t>
      </w:r>
      <w:r>
        <w:rPr>
          <w:rFonts w:hint="eastAsia"/>
          <w:shd w:val="clear" w:color="auto" w:fill="FFFFFF"/>
        </w:rPr>
        <w:t>的关键点。参数</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2</m:t>
            </m:r>
          </m:sub>
        </m:sSub>
      </m:oMath>
      <w:r>
        <w:rPr>
          <w:rFonts w:hint="eastAsia"/>
          <w:shd w:val="clear" w:color="auto" w:fill="FFFFFF"/>
        </w:rPr>
        <w:t>将通过随机梯度下降来学习到，他们的梯度在反向传播过程中，通过链式法则来求导计算得出。</w:t>
      </w:r>
    </w:p>
    <w:p w14:paraId="02F81F2E" w14:textId="27117839" w:rsidR="005F53AE" w:rsidRDefault="005F53AE" w:rsidP="005F53AE">
      <w:pPr>
        <w:rPr>
          <w:shd w:val="clear" w:color="auto" w:fill="FFFFFF"/>
        </w:rPr>
      </w:pPr>
    </w:p>
    <w:p w14:paraId="643DF68D" w14:textId="156B2819" w:rsidR="005F53AE" w:rsidRDefault="005F53AE" w:rsidP="005F53AE">
      <w:pPr>
        <w:rPr>
          <w:shd w:val="clear" w:color="auto" w:fill="FFFFFF"/>
        </w:rPr>
      </w:pPr>
      <w:r>
        <w:rPr>
          <w:rFonts w:hint="eastAsia"/>
          <w:shd w:val="clear" w:color="auto" w:fill="FFFFFF"/>
        </w:rPr>
        <w:t>一个三层的神经网络可以类比地</w:t>
      </w:r>
      <w:proofErr w:type="gramStart"/>
      <w:r>
        <w:rPr>
          <w:rFonts w:hint="eastAsia"/>
          <w:shd w:val="clear" w:color="auto" w:fill="FFFFFF"/>
        </w:rPr>
        <w:t>看做</w:t>
      </w:r>
      <w:proofErr w:type="gramEnd"/>
      <m:oMath>
        <m:r>
          <w:rPr>
            <w:rFonts w:ascii="Cambria Math" w:hAnsi="Cambria Math"/>
            <w:shd w:val="clear" w:color="auto" w:fill="FFFFFF"/>
          </w:rPr>
          <m:t>s=</m:t>
        </m:r>
        <m:sSub>
          <m:sSubPr>
            <m:ctrlPr>
              <w:rPr>
                <w:rFonts w:ascii="Cambria Math" w:hAnsi="Cambria Math"/>
                <w:i/>
                <w:shd w:val="clear" w:color="auto" w:fill="FFFFFF"/>
              </w:rPr>
            </m:ctrlPr>
          </m:sSubPr>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3</m:t>
                </m:r>
              </m:sub>
            </m:sSub>
            <m:r>
              <w:rPr>
                <w:rFonts w:ascii="Cambria Math" w:hAnsi="Cambria Math"/>
                <w:shd w:val="clear" w:color="auto" w:fill="FFFFFF"/>
              </w:rPr>
              <m:t>max(0,W</m:t>
            </m:r>
          </m:e>
          <m:sub>
            <m:r>
              <w:rPr>
                <w:rFonts w:ascii="Cambria Math" w:hAnsi="Cambria Math"/>
                <w:shd w:val="clear" w:color="auto" w:fill="FFFFFF"/>
              </w:rPr>
              <m:t>2</m:t>
            </m:r>
          </m:sub>
        </m:sSub>
        <m:r>
          <m:rPr>
            <m:sty m:val="p"/>
          </m:rPr>
          <w:rPr>
            <w:rFonts w:ascii="Cambria Math" w:hAnsi="Cambria Math"/>
            <w:shd w:val="clear" w:color="auto" w:fill="FFFFFF"/>
          </w:rPr>
          <m:t>max⁡</m:t>
        </m:r>
        <m:r>
          <w:rPr>
            <w:rFonts w:ascii="Cambria Math" w:hAnsi="Cambria Math"/>
            <w:shd w:val="clear" w:color="auto" w:fill="FFFFFF"/>
          </w:rPr>
          <m:t>(0,</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1</m:t>
            </m:r>
          </m:sub>
        </m:sSub>
        <m:r>
          <w:rPr>
            <w:rFonts w:ascii="Cambria Math" w:hAnsi="Cambria Math"/>
            <w:shd w:val="clear" w:color="auto" w:fill="FFFFFF"/>
          </w:rPr>
          <m:t>x))</m:t>
        </m:r>
      </m:oMath>
      <w:r>
        <w:rPr>
          <w:rFonts w:hint="eastAsia"/>
          <w:shd w:val="clear" w:color="auto" w:fill="FFFFFF"/>
        </w:rPr>
        <w:t>，其中</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2</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3</m:t>
            </m:r>
          </m:sub>
        </m:sSub>
      </m:oMath>
      <w:r>
        <w:rPr>
          <w:rFonts w:hint="eastAsia"/>
          <w:shd w:val="clear" w:color="auto" w:fill="FFFFFF"/>
        </w:rPr>
        <w:t>是需要进行学习的参数。</w:t>
      </w:r>
      <w:proofErr w:type="gramStart"/>
      <w:r>
        <w:rPr>
          <w:rFonts w:hint="eastAsia"/>
          <w:shd w:val="clear" w:color="auto" w:fill="FFFFFF"/>
        </w:rPr>
        <w:t>中间隐层的</w:t>
      </w:r>
      <w:proofErr w:type="gramEnd"/>
      <w:r>
        <w:rPr>
          <w:rFonts w:hint="eastAsia"/>
          <w:shd w:val="clear" w:color="auto" w:fill="FFFFFF"/>
        </w:rPr>
        <w:t>尺寸是网络的超参数，后续将学习如何设置它们。现在让我们先从神经元或者网络的角度理解上述计算。</w:t>
      </w:r>
    </w:p>
    <w:p w14:paraId="4AEE0413" w14:textId="281F2133" w:rsidR="005F53AE" w:rsidRDefault="005F53AE" w:rsidP="005F53AE">
      <w:pPr>
        <w:rPr>
          <w:shd w:val="clear" w:color="auto" w:fill="FFFFFF"/>
        </w:rPr>
      </w:pPr>
    </w:p>
    <w:p w14:paraId="4D496244" w14:textId="3F3892AF" w:rsidR="005F53AE" w:rsidRDefault="005F53AE" w:rsidP="005F53AE">
      <w:pPr>
        <w:pStyle w:val="1"/>
      </w:pPr>
      <w:bookmarkStart w:id="1" w:name="_Toc61341473"/>
      <w:r>
        <w:rPr>
          <w:rFonts w:hint="eastAsia"/>
        </w:rPr>
        <w:t>M</w:t>
      </w:r>
      <w:r>
        <w:t>odeling one neuron</w:t>
      </w:r>
      <w:r>
        <w:rPr>
          <w:rFonts w:hint="eastAsia"/>
        </w:rPr>
        <w:t>单个神经元建模</w:t>
      </w:r>
      <w:bookmarkEnd w:id="1"/>
    </w:p>
    <w:p w14:paraId="786006A2" w14:textId="12D04F3F" w:rsidR="005F53AE" w:rsidRDefault="005F53AE" w:rsidP="005F53AE">
      <w:pPr>
        <w:rPr>
          <w:shd w:val="clear" w:color="auto" w:fill="FFFFFF"/>
        </w:rPr>
      </w:pPr>
      <w:r>
        <w:rPr>
          <w:rFonts w:hint="eastAsia"/>
          <w:shd w:val="clear" w:color="auto" w:fill="FFFFFF"/>
        </w:rPr>
        <w:t>神经网络算法领域最初是被对生物神经系统建模这一目标启发，但随后与其分道扬镳，成为一个工程问题，并在机器学习领域取得良好效果。然而，讨论将还是从对生物系统的一个高层次的简略描述开始，因为神经网络毕竟是从这里得到了启发。</w:t>
      </w:r>
    </w:p>
    <w:p w14:paraId="5C7CD02B" w14:textId="5C043EF0" w:rsidR="005F53AE" w:rsidRDefault="005F53AE" w:rsidP="005F53AE">
      <w:pPr>
        <w:pStyle w:val="2"/>
      </w:pPr>
      <w:bookmarkStart w:id="2" w:name="_Toc61341474"/>
      <w:r>
        <w:rPr>
          <w:rFonts w:hint="eastAsia"/>
        </w:rPr>
        <w:t>Bi</w:t>
      </w:r>
      <w:r>
        <w:t>ological motivation and connections</w:t>
      </w:r>
      <w:r>
        <w:rPr>
          <w:rFonts w:hint="eastAsia"/>
        </w:rPr>
        <w:t>生物动机与连接</w:t>
      </w:r>
      <w:bookmarkEnd w:id="2"/>
    </w:p>
    <w:p w14:paraId="26D43660" w14:textId="183CF4B8" w:rsidR="005F53AE" w:rsidRDefault="005F53AE" w:rsidP="00991C6B">
      <w:pPr>
        <w:pStyle w:val="a9"/>
      </w:pPr>
      <w:r>
        <w:rPr>
          <w:rFonts w:hint="eastAsia"/>
        </w:rPr>
        <w:t>大脑的基本计</w:t>
      </w:r>
      <w:r w:rsidRPr="00991C6B">
        <w:rPr>
          <w:rFonts w:hint="eastAsia"/>
        </w:rPr>
        <w:t>算单位是</w:t>
      </w:r>
      <w:r w:rsidRPr="00991C6B">
        <w:rPr>
          <w:rFonts w:hint="eastAsia"/>
          <w:b/>
          <w:bCs/>
        </w:rPr>
        <w:t>神经元（neuron）</w:t>
      </w:r>
      <w:r w:rsidRPr="00991C6B">
        <w:rPr>
          <w:rFonts w:hint="eastAsia"/>
        </w:rPr>
        <w:t>。人类的神经系统中大约有860亿个神经元，它们被大约10^14-10^15个</w:t>
      </w:r>
      <w:r w:rsidRPr="00991C6B">
        <w:rPr>
          <w:rFonts w:hint="eastAsia"/>
          <w:b/>
          <w:bCs/>
        </w:rPr>
        <w:t>突触（synapses）</w:t>
      </w:r>
      <w:r w:rsidRPr="00991C6B">
        <w:rPr>
          <w:rFonts w:hint="eastAsia"/>
        </w:rPr>
        <w:t>连接起来。下面图表的左边展示了一个生物学的神经元，右边展示了一个常用的数学模型。每个神经元都从它的</w:t>
      </w:r>
      <w:r w:rsidRPr="00991C6B">
        <w:rPr>
          <w:rFonts w:hint="eastAsia"/>
          <w:b/>
          <w:bCs/>
        </w:rPr>
        <w:t>树突</w:t>
      </w:r>
      <w:r w:rsidRPr="00991C6B">
        <w:rPr>
          <w:rFonts w:hint="eastAsia"/>
        </w:rPr>
        <w:t>获得输入信号，然后沿着它唯一的</w:t>
      </w:r>
      <w:r w:rsidRPr="00991C6B">
        <w:rPr>
          <w:rFonts w:hint="eastAsia"/>
          <w:b/>
          <w:bCs/>
        </w:rPr>
        <w:t>轴突（axon）</w:t>
      </w:r>
      <w:r w:rsidRPr="00991C6B">
        <w:rPr>
          <w:rFonts w:hint="eastAsia"/>
        </w:rPr>
        <w:t>产生输出信号。</w:t>
      </w:r>
      <w:r>
        <w:rPr>
          <w:rFonts w:hint="eastAsia"/>
        </w:rPr>
        <w:t>轴突在末端会逐渐分枝，通过突触和其他神经元的树突相连。</w:t>
      </w:r>
    </w:p>
    <w:p w14:paraId="7584F016" w14:textId="77777777" w:rsidR="005F53AE" w:rsidRDefault="005F53AE" w:rsidP="005F53AE"/>
    <w:p w14:paraId="3636CDFA" w14:textId="0C9C9179" w:rsidR="005F53AE" w:rsidRDefault="005F53AE" w:rsidP="00991C6B">
      <w:pPr>
        <w:pStyle w:val="a9"/>
      </w:pPr>
      <w:r>
        <w:rPr>
          <w:rFonts w:hint="eastAsia"/>
        </w:rPr>
        <w:t>在神经元的计算模型中，沿着轴突传播的信号（比如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）将基于突触的突触强度（比如</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hint="eastAsia"/>
        </w:rPr>
        <w:t>），</w:t>
      </w:r>
      <w:r>
        <w:rPr>
          <w:rFonts w:hint="eastAsia"/>
        </w:rPr>
        <w:lastRenderedPageBreak/>
        <w:t>与其他神经元的树突进行乘法交互（比如</w:t>
      </w:r>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hint="eastAsia"/>
        </w:rPr>
        <w:t>）。其观点是，突触的强度（也就是权重w），是可学习的且可以控制一个神经元对于另一个神经元的影响强度（还可以控制影响方向：使其兴奋（正权重）或使其抑制（负权重））。在基本模型中，树突将信号传递到细胞体，信号在细胞体中相加。如果最终之和高于某个阈值，那么神经元将会</w:t>
      </w:r>
      <w:r>
        <w:rPr>
          <w:rFonts w:hint="eastAsia"/>
          <w:i/>
          <w:iCs/>
        </w:rPr>
        <w:t>激活</w:t>
      </w:r>
      <w:r>
        <w:rPr>
          <w:rFonts w:hint="eastAsia"/>
        </w:rPr>
        <w:t>，向其轴突输出一个峰值信号。在计算模型中，我们假设峰值信号的准确时间点不重要，是激活信号的频率在交流信息。基于这个</w:t>
      </w:r>
      <w:r>
        <w:rPr>
          <w:rFonts w:hint="eastAsia"/>
          <w:i/>
          <w:iCs/>
        </w:rPr>
        <w:t>速率编码</w:t>
      </w:r>
      <w:r>
        <w:rPr>
          <w:rFonts w:hint="eastAsia"/>
        </w:rPr>
        <w:t>的观点，将神经元的激活率建模为</w:t>
      </w:r>
      <w:r w:rsidRPr="00991C6B">
        <w:rPr>
          <w:rFonts w:hint="eastAsia"/>
          <w:b/>
          <w:bCs/>
        </w:rPr>
        <w:t>激活函数（activation function）</w:t>
      </w:r>
      <m:oMath>
        <m:r>
          <m:rPr>
            <m:sty m:val="bi"/>
          </m:rPr>
          <w:rPr>
            <w:rFonts w:ascii="Cambria Math" w:hAnsi="Cambria Math"/>
          </w:rPr>
          <m:t>f</m:t>
        </m:r>
      </m:oMath>
      <w:r>
        <w:rPr>
          <w:rFonts w:hint="eastAsia"/>
        </w:rPr>
        <w:t>，它表达了轴突上激活信号的频率。由于历史原因，激活函数常常选择使用</w:t>
      </w:r>
      <w:r w:rsidRPr="00991C6B">
        <w:rPr>
          <w:rFonts w:hint="eastAsia"/>
          <w:b/>
          <w:bCs/>
        </w:rPr>
        <w:t>sigmoid函数</w:t>
      </w:r>
      <m:oMath>
        <m:r>
          <m:rPr>
            <m:sty m:val="bi"/>
          </m:rPr>
          <w:rPr>
            <w:rFonts w:ascii="Cambria Math" w:hAnsi="Cambria Math"/>
          </w:rPr>
          <m:t>σ</m:t>
        </m:r>
      </m:oMath>
      <w:r>
        <w:rPr>
          <w:rFonts w:hint="eastAsia"/>
        </w:rPr>
        <w:t>，该函数输入实数值（求和后的信号强度），然后将输入值压缩到0-1之间。在本节后面部分会看到这些激活函数的各种细节。</w:t>
      </w:r>
    </w:p>
    <w:p w14:paraId="6D8589D9" w14:textId="77777777" w:rsidR="00991C6B" w:rsidRDefault="00991C6B" w:rsidP="00991C6B">
      <w:pPr>
        <w:pStyle w:val="a9"/>
      </w:pPr>
    </w:p>
    <w:p w14:paraId="3A185CBF" w14:textId="2EFA386E" w:rsidR="005F53AE" w:rsidRDefault="00991C6B" w:rsidP="005F53AE">
      <w:r>
        <w:rPr>
          <w:noProof/>
        </w:rPr>
        <w:drawing>
          <wp:inline distT="0" distB="0" distL="0" distR="0" wp14:anchorId="7D785E76" wp14:editId="7FC1201F">
            <wp:extent cx="5274310" cy="15240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50538E7B" w14:textId="37064132" w:rsidR="00991C6B" w:rsidRDefault="00991C6B" w:rsidP="00991C6B">
      <w:pPr>
        <w:rPr>
          <w:shd w:val="clear" w:color="auto" w:fill="FFFFFF"/>
        </w:rPr>
      </w:pPr>
      <w:r>
        <w:rPr>
          <w:rFonts w:hint="eastAsia"/>
          <w:shd w:val="clear" w:color="auto" w:fill="FFFFFF"/>
        </w:rPr>
        <w:t>左边是生物神经元，右边是数学模型。</w:t>
      </w:r>
    </w:p>
    <w:p w14:paraId="05FFDC48" w14:textId="43B263B6" w:rsidR="00991C6B" w:rsidRDefault="00991C6B" w:rsidP="00991C6B">
      <w:pPr>
        <w:rPr>
          <w:shd w:val="clear" w:color="auto" w:fill="FFFFFF"/>
        </w:rPr>
      </w:pPr>
    </w:p>
    <w:p w14:paraId="2DA827BE" w14:textId="6F95FF38" w:rsidR="00991C6B" w:rsidRDefault="00991C6B" w:rsidP="00991C6B">
      <w:pPr>
        <w:rPr>
          <w:shd w:val="clear" w:color="auto" w:fill="FFFFFF"/>
        </w:rPr>
      </w:pPr>
      <w:r>
        <w:rPr>
          <w:rFonts w:hint="eastAsia"/>
          <w:shd w:val="clear" w:color="auto" w:fill="FFFFFF"/>
        </w:rPr>
        <w:t>一个神经元前向传播的实例代码如下：</w:t>
      </w:r>
    </w:p>
    <w:p w14:paraId="72E3A41B" w14:textId="77777777" w:rsidR="00991C6B" w:rsidRPr="00991C6B" w:rsidRDefault="00991C6B" w:rsidP="00991C6B">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bdr w:val="none" w:sz="0" w:space="0" w:color="auto" w:frame="1"/>
          <w:shd w:val="clear" w:color="auto" w:fill="EEEEFF"/>
        </w:rPr>
      </w:pPr>
      <w:r w:rsidRPr="00991C6B">
        <w:rPr>
          <w:rFonts w:ascii="宋体" w:eastAsia="宋体" w:hAnsi="宋体" w:cs="宋体"/>
          <w:b/>
          <w:bCs/>
          <w:color w:val="000000"/>
          <w:kern w:val="0"/>
          <w:bdr w:val="none" w:sz="0" w:space="0" w:color="auto" w:frame="1"/>
          <w:shd w:val="clear" w:color="auto" w:fill="EEEEFF"/>
        </w:rPr>
        <w:t>class</w:t>
      </w: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445588"/>
          <w:kern w:val="0"/>
          <w:bdr w:val="none" w:sz="0" w:space="0" w:color="auto" w:frame="1"/>
          <w:shd w:val="clear" w:color="auto" w:fill="EEEEFF"/>
        </w:rPr>
        <w:t>Neuron</w:t>
      </w:r>
      <w:r w:rsidRPr="00991C6B">
        <w:rPr>
          <w:rFonts w:ascii="宋体" w:eastAsia="宋体" w:hAnsi="宋体" w:cs="宋体"/>
          <w:color w:val="000000"/>
          <w:kern w:val="0"/>
          <w:bdr w:val="none" w:sz="0" w:space="0" w:color="auto" w:frame="1"/>
          <w:shd w:val="clear" w:color="auto" w:fill="EEEEFF"/>
        </w:rPr>
        <w:t>(</w:t>
      </w:r>
      <w:r w:rsidRPr="00991C6B">
        <w:rPr>
          <w:rFonts w:ascii="宋体" w:eastAsia="宋体" w:hAnsi="宋体" w:cs="宋体"/>
          <w:color w:val="0086B3"/>
          <w:kern w:val="0"/>
          <w:bdr w:val="none" w:sz="0" w:space="0" w:color="auto" w:frame="1"/>
          <w:shd w:val="clear" w:color="auto" w:fill="EEEEFF"/>
        </w:rPr>
        <w:t>object</w:t>
      </w:r>
      <w:r w:rsidRPr="00991C6B">
        <w:rPr>
          <w:rFonts w:ascii="宋体" w:eastAsia="宋体" w:hAnsi="宋体" w:cs="宋体"/>
          <w:color w:val="000000"/>
          <w:kern w:val="0"/>
          <w:bdr w:val="none" w:sz="0" w:space="0" w:color="auto" w:frame="1"/>
          <w:shd w:val="clear" w:color="auto" w:fill="EEEEFF"/>
        </w:rPr>
        <w:t>):</w:t>
      </w:r>
    </w:p>
    <w:p w14:paraId="221BA03D" w14:textId="77777777" w:rsidR="00991C6B" w:rsidRPr="00991C6B" w:rsidRDefault="00991C6B" w:rsidP="00991C6B">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bdr w:val="none" w:sz="0" w:space="0" w:color="auto" w:frame="1"/>
          <w:shd w:val="clear" w:color="auto" w:fill="EEEEFF"/>
        </w:rPr>
      </w:pP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i/>
          <w:iCs/>
          <w:color w:val="999988"/>
          <w:kern w:val="0"/>
          <w:bdr w:val="none" w:sz="0" w:space="0" w:color="auto" w:frame="1"/>
          <w:shd w:val="clear" w:color="auto" w:fill="EEEEFF"/>
        </w:rPr>
        <w:t xml:space="preserve"># ... </w:t>
      </w:r>
    </w:p>
    <w:p w14:paraId="18DF0487" w14:textId="77777777" w:rsidR="00991C6B" w:rsidRPr="00991C6B" w:rsidRDefault="00991C6B" w:rsidP="00991C6B">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bdr w:val="none" w:sz="0" w:space="0" w:color="auto" w:frame="1"/>
          <w:shd w:val="clear" w:color="auto" w:fill="EEEEFF"/>
        </w:rPr>
      </w:pP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000000"/>
          <w:kern w:val="0"/>
          <w:bdr w:val="none" w:sz="0" w:space="0" w:color="auto" w:frame="1"/>
          <w:shd w:val="clear" w:color="auto" w:fill="EEEEFF"/>
        </w:rPr>
        <w:t>def</w:t>
      </w:r>
      <w:r w:rsidRPr="00991C6B">
        <w:rPr>
          <w:rFonts w:ascii="宋体" w:eastAsia="宋体" w:hAnsi="宋体" w:cs="宋体"/>
          <w:color w:val="000000"/>
          <w:kern w:val="0"/>
          <w:bdr w:val="none" w:sz="0" w:space="0" w:color="auto" w:frame="1"/>
          <w:shd w:val="clear" w:color="auto" w:fill="EEEEFF"/>
        </w:rPr>
        <w:t xml:space="preserve"> </w:t>
      </w:r>
      <w:proofErr w:type="gramStart"/>
      <w:r w:rsidRPr="00991C6B">
        <w:rPr>
          <w:rFonts w:ascii="宋体" w:eastAsia="宋体" w:hAnsi="宋体" w:cs="宋体"/>
          <w:b/>
          <w:bCs/>
          <w:color w:val="990000"/>
          <w:kern w:val="0"/>
          <w:bdr w:val="none" w:sz="0" w:space="0" w:color="auto" w:frame="1"/>
          <w:shd w:val="clear" w:color="auto" w:fill="EEEEFF"/>
        </w:rPr>
        <w:t>forward</w:t>
      </w:r>
      <w:r w:rsidRPr="00991C6B">
        <w:rPr>
          <w:rFonts w:ascii="宋体" w:eastAsia="宋体" w:hAnsi="宋体" w:cs="宋体"/>
          <w:color w:val="000000"/>
          <w:kern w:val="0"/>
          <w:bdr w:val="none" w:sz="0" w:space="0" w:color="auto" w:frame="1"/>
          <w:shd w:val="clear" w:color="auto" w:fill="EEEEFF"/>
        </w:rPr>
        <w:t>(</w:t>
      </w:r>
      <w:proofErr w:type="gramEnd"/>
      <w:r w:rsidRPr="00991C6B">
        <w:rPr>
          <w:rFonts w:ascii="宋体" w:eastAsia="宋体" w:hAnsi="宋体" w:cs="宋体"/>
          <w:color w:val="999999"/>
          <w:kern w:val="0"/>
          <w:bdr w:val="none" w:sz="0" w:space="0" w:color="auto" w:frame="1"/>
          <w:shd w:val="clear" w:color="auto" w:fill="EEEEFF"/>
        </w:rPr>
        <w:t>self</w:t>
      </w:r>
      <w:r w:rsidRPr="00991C6B">
        <w:rPr>
          <w:rFonts w:ascii="宋体" w:eastAsia="宋体" w:hAnsi="宋体" w:cs="宋体"/>
          <w:color w:val="000000"/>
          <w:kern w:val="0"/>
          <w:bdr w:val="none" w:sz="0" w:space="0" w:color="auto" w:frame="1"/>
          <w:shd w:val="clear" w:color="auto" w:fill="EEEEFF"/>
        </w:rPr>
        <w:t>, inputs):</w:t>
      </w:r>
    </w:p>
    <w:p w14:paraId="3EBD63A5" w14:textId="77777777" w:rsidR="00991C6B" w:rsidRPr="00991C6B" w:rsidRDefault="00991C6B" w:rsidP="00991C6B">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bdr w:val="none" w:sz="0" w:space="0" w:color="auto" w:frame="1"/>
          <w:shd w:val="clear" w:color="auto" w:fill="EEEEFF"/>
        </w:rPr>
      </w:pP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color w:val="DD1144"/>
          <w:kern w:val="0"/>
          <w:bdr w:val="none" w:sz="0" w:space="0" w:color="auto" w:frame="1"/>
          <w:shd w:val="clear" w:color="auto" w:fill="EEEEFF"/>
        </w:rPr>
        <w:t xml:space="preserve">""" assume inputs and weights are 1-D </w:t>
      </w:r>
      <w:proofErr w:type="spellStart"/>
      <w:r w:rsidRPr="00991C6B">
        <w:rPr>
          <w:rFonts w:ascii="宋体" w:eastAsia="宋体" w:hAnsi="宋体" w:cs="宋体"/>
          <w:color w:val="DD1144"/>
          <w:kern w:val="0"/>
          <w:bdr w:val="none" w:sz="0" w:space="0" w:color="auto" w:frame="1"/>
          <w:shd w:val="clear" w:color="auto" w:fill="EEEEFF"/>
        </w:rPr>
        <w:t>numpy</w:t>
      </w:r>
      <w:proofErr w:type="spellEnd"/>
      <w:r w:rsidRPr="00991C6B">
        <w:rPr>
          <w:rFonts w:ascii="宋体" w:eastAsia="宋体" w:hAnsi="宋体" w:cs="宋体"/>
          <w:color w:val="DD1144"/>
          <w:kern w:val="0"/>
          <w:bdr w:val="none" w:sz="0" w:space="0" w:color="auto" w:frame="1"/>
          <w:shd w:val="clear" w:color="auto" w:fill="EEEEFF"/>
        </w:rPr>
        <w:t xml:space="preserve"> arrays and bias is a number """</w:t>
      </w:r>
    </w:p>
    <w:p w14:paraId="02A4780D" w14:textId="77777777" w:rsidR="00991C6B" w:rsidRPr="00991C6B" w:rsidRDefault="00991C6B" w:rsidP="00991C6B">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bdr w:val="none" w:sz="0" w:space="0" w:color="auto" w:frame="1"/>
          <w:shd w:val="clear" w:color="auto" w:fill="EEEEFF"/>
        </w:rPr>
      </w:pPr>
      <w:r w:rsidRPr="00991C6B">
        <w:rPr>
          <w:rFonts w:ascii="宋体" w:eastAsia="宋体" w:hAnsi="宋体" w:cs="宋体"/>
          <w:color w:val="000000"/>
          <w:kern w:val="0"/>
          <w:bdr w:val="none" w:sz="0" w:space="0" w:color="auto" w:frame="1"/>
          <w:shd w:val="clear" w:color="auto" w:fill="EEEEFF"/>
        </w:rPr>
        <w:t xml:space="preserve">    </w:t>
      </w:r>
      <w:proofErr w:type="spellStart"/>
      <w:r w:rsidRPr="00991C6B">
        <w:rPr>
          <w:rFonts w:ascii="宋体" w:eastAsia="宋体" w:hAnsi="宋体" w:cs="宋体"/>
          <w:color w:val="000000"/>
          <w:kern w:val="0"/>
          <w:bdr w:val="none" w:sz="0" w:space="0" w:color="auto" w:frame="1"/>
          <w:shd w:val="clear" w:color="auto" w:fill="EEEEFF"/>
        </w:rPr>
        <w:t>cell_body_sum</w:t>
      </w:r>
      <w:proofErr w:type="spellEnd"/>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000000"/>
          <w:kern w:val="0"/>
          <w:bdr w:val="none" w:sz="0" w:space="0" w:color="auto" w:frame="1"/>
          <w:shd w:val="clear" w:color="auto" w:fill="EEEEFF"/>
        </w:rPr>
        <w:t>=</w:t>
      </w:r>
      <w:r w:rsidRPr="00991C6B">
        <w:rPr>
          <w:rFonts w:ascii="宋体" w:eastAsia="宋体" w:hAnsi="宋体" w:cs="宋体"/>
          <w:color w:val="000000"/>
          <w:kern w:val="0"/>
          <w:bdr w:val="none" w:sz="0" w:space="0" w:color="auto" w:frame="1"/>
          <w:shd w:val="clear" w:color="auto" w:fill="EEEEFF"/>
        </w:rPr>
        <w:t xml:space="preserve"> </w:t>
      </w:r>
      <w:proofErr w:type="spellStart"/>
      <w:proofErr w:type="gramStart"/>
      <w:r w:rsidRPr="00991C6B">
        <w:rPr>
          <w:rFonts w:ascii="宋体" w:eastAsia="宋体" w:hAnsi="宋体" w:cs="宋体"/>
          <w:color w:val="000000"/>
          <w:kern w:val="0"/>
          <w:bdr w:val="none" w:sz="0" w:space="0" w:color="auto" w:frame="1"/>
          <w:shd w:val="clear" w:color="auto" w:fill="EEEEFF"/>
        </w:rPr>
        <w:t>np.</w:t>
      </w:r>
      <w:r w:rsidRPr="00991C6B">
        <w:rPr>
          <w:rFonts w:ascii="宋体" w:eastAsia="宋体" w:hAnsi="宋体" w:cs="宋体"/>
          <w:color w:val="0086B3"/>
          <w:kern w:val="0"/>
          <w:bdr w:val="none" w:sz="0" w:space="0" w:color="auto" w:frame="1"/>
          <w:shd w:val="clear" w:color="auto" w:fill="EEEEFF"/>
        </w:rPr>
        <w:t>sum</w:t>
      </w:r>
      <w:proofErr w:type="spellEnd"/>
      <w:r w:rsidRPr="00991C6B">
        <w:rPr>
          <w:rFonts w:ascii="宋体" w:eastAsia="宋体" w:hAnsi="宋体" w:cs="宋体"/>
          <w:color w:val="000000"/>
          <w:kern w:val="0"/>
          <w:bdr w:val="none" w:sz="0" w:space="0" w:color="auto" w:frame="1"/>
          <w:shd w:val="clear" w:color="auto" w:fill="EEEEFF"/>
        </w:rPr>
        <w:t>(</w:t>
      </w:r>
      <w:proofErr w:type="gramEnd"/>
      <w:r w:rsidRPr="00991C6B">
        <w:rPr>
          <w:rFonts w:ascii="宋体" w:eastAsia="宋体" w:hAnsi="宋体" w:cs="宋体"/>
          <w:color w:val="000000"/>
          <w:kern w:val="0"/>
          <w:bdr w:val="none" w:sz="0" w:space="0" w:color="auto" w:frame="1"/>
          <w:shd w:val="clear" w:color="auto" w:fill="EEEEFF"/>
        </w:rPr>
        <w:t xml:space="preserve">inputs </w:t>
      </w:r>
      <w:r w:rsidRPr="00991C6B">
        <w:rPr>
          <w:rFonts w:ascii="宋体" w:eastAsia="宋体" w:hAnsi="宋体" w:cs="宋体"/>
          <w:b/>
          <w:bCs/>
          <w:color w:val="000000"/>
          <w:kern w:val="0"/>
          <w:bdr w:val="none" w:sz="0" w:space="0" w:color="auto" w:frame="1"/>
          <w:shd w:val="clear" w:color="auto" w:fill="EEEEFF"/>
        </w:rPr>
        <w:t>*</w:t>
      </w:r>
      <w:r w:rsidRPr="00991C6B">
        <w:rPr>
          <w:rFonts w:ascii="宋体" w:eastAsia="宋体" w:hAnsi="宋体" w:cs="宋体"/>
          <w:color w:val="000000"/>
          <w:kern w:val="0"/>
          <w:bdr w:val="none" w:sz="0" w:space="0" w:color="auto" w:frame="1"/>
          <w:shd w:val="clear" w:color="auto" w:fill="EEEEFF"/>
        </w:rPr>
        <w:t xml:space="preserve"> </w:t>
      </w:r>
      <w:proofErr w:type="spellStart"/>
      <w:r w:rsidRPr="00991C6B">
        <w:rPr>
          <w:rFonts w:ascii="宋体" w:eastAsia="宋体" w:hAnsi="宋体" w:cs="宋体"/>
          <w:color w:val="999999"/>
          <w:kern w:val="0"/>
          <w:bdr w:val="none" w:sz="0" w:space="0" w:color="auto" w:frame="1"/>
          <w:shd w:val="clear" w:color="auto" w:fill="EEEEFF"/>
        </w:rPr>
        <w:t>self</w:t>
      </w:r>
      <w:r w:rsidRPr="00991C6B">
        <w:rPr>
          <w:rFonts w:ascii="宋体" w:eastAsia="宋体" w:hAnsi="宋体" w:cs="宋体"/>
          <w:color w:val="000000"/>
          <w:kern w:val="0"/>
          <w:bdr w:val="none" w:sz="0" w:space="0" w:color="auto" w:frame="1"/>
          <w:shd w:val="clear" w:color="auto" w:fill="EEEEFF"/>
        </w:rPr>
        <w:t>.weights</w:t>
      </w:r>
      <w:proofErr w:type="spellEnd"/>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000000"/>
          <w:kern w:val="0"/>
          <w:bdr w:val="none" w:sz="0" w:space="0" w:color="auto" w:frame="1"/>
          <w:shd w:val="clear" w:color="auto" w:fill="EEEEFF"/>
        </w:rPr>
        <w:t>+</w:t>
      </w:r>
      <w:r w:rsidRPr="00991C6B">
        <w:rPr>
          <w:rFonts w:ascii="宋体" w:eastAsia="宋体" w:hAnsi="宋体" w:cs="宋体"/>
          <w:color w:val="000000"/>
          <w:kern w:val="0"/>
          <w:bdr w:val="none" w:sz="0" w:space="0" w:color="auto" w:frame="1"/>
          <w:shd w:val="clear" w:color="auto" w:fill="EEEEFF"/>
        </w:rPr>
        <w:t xml:space="preserve"> </w:t>
      </w:r>
      <w:proofErr w:type="spellStart"/>
      <w:r w:rsidRPr="00991C6B">
        <w:rPr>
          <w:rFonts w:ascii="宋体" w:eastAsia="宋体" w:hAnsi="宋体" w:cs="宋体"/>
          <w:color w:val="999999"/>
          <w:kern w:val="0"/>
          <w:bdr w:val="none" w:sz="0" w:space="0" w:color="auto" w:frame="1"/>
          <w:shd w:val="clear" w:color="auto" w:fill="EEEEFF"/>
        </w:rPr>
        <w:t>self</w:t>
      </w:r>
      <w:r w:rsidRPr="00991C6B">
        <w:rPr>
          <w:rFonts w:ascii="宋体" w:eastAsia="宋体" w:hAnsi="宋体" w:cs="宋体"/>
          <w:color w:val="000000"/>
          <w:kern w:val="0"/>
          <w:bdr w:val="none" w:sz="0" w:space="0" w:color="auto" w:frame="1"/>
          <w:shd w:val="clear" w:color="auto" w:fill="EEEEFF"/>
        </w:rPr>
        <w:t>.bias</w:t>
      </w:r>
      <w:proofErr w:type="spellEnd"/>
    </w:p>
    <w:p w14:paraId="7A9E4CA8" w14:textId="77777777" w:rsidR="00991C6B" w:rsidRPr="00991C6B" w:rsidRDefault="00991C6B" w:rsidP="00991C6B">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bdr w:val="none" w:sz="0" w:space="0" w:color="auto" w:frame="1"/>
          <w:shd w:val="clear" w:color="auto" w:fill="EEEEFF"/>
        </w:rPr>
      </w:pPr>
      <w:r w:rsidRPr="00991C6B">
        <w:rPr>
          <w:rFonts w:ascii="宋体" w:eastAsia="宋体" w:hAnsi="宋体" w:cs="宋体"/>
          <w:color w:val="000000"/>
          <w:kern w:val="0"/>
          <w:bdr w:val="none" w:sz="0" w:space="0" w:color="auto" w:frame="1"/>
          <w:shd w:val="clear" w:color="auto" w:fill="EEEEFF"/>
        </w:rPr>
        <w:t xml:space="preserve">    </w:t>
      </w:r>
      <w:proofErr w:type="spellStart"/>
      <w:r w:rsidRPr="00991C6B">
        <w:rPr>
          <w:rFonts w:ascii="宋体" w:eastAsia="宋体" w:hAnsi="宋体" w:cs="宋体"/>
          <w:color w:val="000000"/>
          <w:kern w:val="0"/>
          <w:bdr w:val="none" w:sz="0" w:space="0" w:color="auto" w:frame="1"/>
          <w:shd w:val="clear" w:color="auto" w:fill="EEEEFF"/>
        </w:rPr>
        <w:t>firing_rate</w:t>
      </w:r>
      <w:proofErr w:type="spellEnd"/>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000000"/>
          <w:kern w:val="0"/>
          <w:bdr w:val="none" w:sz="0" w:space="0" w:color="auto" w:frame="1"/>
          <w:shd w:val="clear" w:color="auto" w:fill="EEEEFF"/>
        </w:rPr>
        <w:t>=</w:t>
      </w: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color w:val="009999"/>
          <w:kern w:val="0"/>
          <w:bdr w:val="none" w:sz="0" w:space="0" w:color="auto" w:frame="1"/>
          <w:shd w:val="clear" w:color="auto" w:fill="EEEEFF"/>
        </w:rPr>
        <w:t>1.0</w:t>
      </w: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000000"/>
          <w:kern w:val="0"/>
          <w:bdr w:val="none" w:sz="0" w:space="0" w:color="auto" w:frame="1"/>
          <w:shd w:val="clear" w:color="auto" w:fill="EEEEFF"/>
        </w:rPr>
        <w:t>/</w:t>
      </w: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color w:val="009999"/>
          <w:kern w:val="0"/>
          <w:bdr w:val="none" w:sz="0" w:space="0" w:color="auto" w:frame="1"/>
          <w:shd w:val="clear" w:color="auto" w:fill="EEEEFF"/>
        </w:rPr>
        <w:t>1.0</w:t>
      </w: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000000"/>
          <w:kern w:val="0"/>
          <w:bdr w:val="none" w:sz="0" w:space="0" w:color="auto" w:frame="1"/>
          <w:shd w:val="clear" w:color="auto" w:fill="EEEEFF"/>
        </w:rPr>
        <w:t>+</w:t>
      </w:r>
      <w:r w:rsidRPr="00991C6B">
        <w:rPr>
          <w:rFonts w:ascii="宋体" w:eastAsia="宋体" w:hAnsi="宋体" w:cs="宋体"/>
          <w:color w:val="000000"/>
          <w:kern w:val="0"/>
          <w:bdr w:val="none" w:sz="0" w:space="0" w:color="auto" w:frame="1"/>
          <w:shd w:val="clear" w:color="auto" w:fill="EEEEFF"/>
        </w:rPr>
        <w:t xml:space="preserve"> </w:t>
      </w:r>
      <w:proofErr w:type="spellStart"/>
      <w:r w:rsidRPr="00991C6B">
        <w:rPr>
          <w:rFonts w:ascii="宋体" w:eastAsia="宋体" w:hAnsi="宋体" w:cs="宋体"/>
          <w:color w:val="000000"/>
          <w:kern w:val="0"/>
          <w:bdr w:val="none" w:sz="0" w:space="0" w:color="auto" w:frame="1"/>
          <w:shd w:val="clear" w:color="auto" w:fill="EEEEFF"/>
        </w:rPr>
        <w:t>math.exp</w:t>
      </w:r>
      <w:proofErr w:type="spellEnd"/>
      <w:r w:rsidRPr="00991C6B">
        <w:rPr>
          <w:rFonts w:ascii="宋体" w:eastAsia="宋体" w:hAnsi="宋体" w:cs="宋体"/>
          <w:color w:val="000000"/>
          <w:kern w:val="0"/>
          <w:bdr w:val="none" w:sz="0" w:space="0" w:color="auto" w:frame="1"/>
          <w:shd w:val="clear" w:color="auto" w:fill="EEEEFF"/>
        </w:rPr>
        <w:t>(</w:t>
      </w:r>
      <w:r w:rsidRPr="00991C6B">
        <w:rPr>
          <w:rFonts w:ascii="宋体" w:eastAsia="宋体" w:hAnsi="宋体" w:cs="宋体"/>
          <w:b/>
          <w:bCs/>
          <w:color w:val="000000"/>
          <w:kern w:val="0"/>
          <w:bdr w:val="none" w:sz="0" w:space="0" w:color="auto" w:frame="1"/>
          <w:shd w:val="clear" w:color="auto" w:fill="EEEEFF"/>
        </w:rPr>
        <w:t>-</w:t>
      </w:r>
      <w:proofErr w:type="spellStart"/>
      <w:r w:rsidRPr="00991C6B">
        <w:rPr>
          <w:rFonts w:ascii="宋体" w:eastAsia="宋体" w:hAnsi="宋体" w:cs="宋体"/>
          <w:color w:val="000000"/>
          <w:kern w:val="0"/>
          <w:bdr w:val="none" w:sz="0" w:space="0" w:color="auto" w:frame="1"/>
          <w:shd w:val="clear" w:color="auto" w:fill="EEEEFF"/>
        </w:rPr>
        <w:t>cell_body_sum</w:t>
      </w:r>
      <w:proofErr w:type="spellEnd"/>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i/>
          <w:iCs/>
          <w:color w:val="999988"/>
          <w:kern w:val="0"/>
          <w:bdr w:val="none" w:sz="0" w:space="0" w:color="auto" w:frame="1"/>
          <w:shd w:val="clear" w:color="auto" w:fill="EEEEFF"/>
        </w:rPr>
        <w:t># sigmoid activation function</w:t>
      </w:r>
    </w:p>
    <w:p w14:paraId="25EFC33E" w14:textId="77777777" w:rsidR="00991C6B" w:rsidRPr="00991C6B" w:rsidRDefault="00991C6B" w:rsidP="00991C6B">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r w:rsidRPr="00991C6B">
        <w:rPr>
          <w:rFonts w:ascii="宋体" w:eastAsia="宋体" w:hAnsi="宋体" w:cs="宋体"/>
          <w:color w:val="000000"/>
          <w:kern w:val="0"/>
          <w:bdr w:val="none" w:sz="0" w:space="0" w:color="auto" w:frame="1"/>
          <w:shd w:val="clear" w:color="auto" w:fill="EEEEFF"/>
        </w:rPr>
        <w:t xml:space="preserve">    </w:t>
      </w:r>
      <w:r w:rsidRPr="00991C6B">
        <w:rPr>
          <w:rFonts w:ascii="宋体" w:eastAsia="宋体" w:hAnsi="宋体" w:cs="宋体"/>
          <w:b/>
          <w:bCs/>
          <w:color w:val="000000"/>
          <w:kern w:val="0"/>
          <w:bdr w:val="none" w:sz="0" w:space="0" w:color="auto" w:frame="1"/>
          <w:shd w:val="clear" w:color="auto" w:fill="EEEEFF"/>
        </w:rPr>
        <w:t>return</w:t>
      </w:r>
      <w:r w:rsidRPr="00991C6B">
        <w:rPr>
          <w:rFonts w:ascii="宋体" w:eastAsia="宋体" w:hAnsi="宋体" w:cs="宋体"/>
          <w:color w:val="000000"/>
          <w:kern w:val="0"/>
          <w:bdr w:val="none" w:sz="0" w:space="0" w:color="auto" w:frame="1"/>
          <w:shd w:val="clear" w:color="auto" w:fill="EEEEFF"/>
        </w:rPr>
        <w:t xml:space="preserve"> </w:t>
      </w:r>
      <w:proofErr w:type="spellStart"/>
      <w:r w:rsidRPr="00991C6B">
        <w:rPr>
          <w:rFonts w:ascii="宋体" w:eastAsia="宋体" w:hAnsi="宋体" w:cs="宋体"/>
          <w:color w:val="000000"/>
          <w:kern w:val="0"/>
          <w:bdr w:val="none" w:sz="0" w:space="0" w:color="auto" w:frame="1"/>
          <w:shd w:val="clear" w:color="auto" w:fill="EEEEFF"/>
        </w:rPr>
        <w:t>firing_rate</w:t>
      </w:r>
      <w:proofErr w:type="spellEnd"/>
    </w:p>
    <w:p w14:paraId="0193B5C1" w14:textId="77777777" w:rsidR="00991C6B" w:rsidRDefault="00991C6B" w:rsidP="00991C6B">
      <w:pPr>
        <w:rPr>
          <w:shd w:val="clear" w:color="auto" w:fill="FFFFFF"/>
        </w:rPr>
      </w:pPr>
    </w:p>
    <w:p w14:paraId="686CECCB" w14:textId="1AB06E9A" w:rsidR="00991C6B" w:rsidRDefault="00991C6B" w:rsidP="00991C6B">
      <w:pPr>
        <w:rPr>
          <w:shd w:val="clear" w:color="auto" w:fill="FFFFFF"/>
        </w:rPr>
      </w:pPr>
      <w:r>
        <w:rPr>
          <w:rFonts w:hint="eastAsia"/>
          <w:shd w:val="clear" w:color="auto" w:fill="FFFFFF"/>
        </w:rPr>
        <w:t>换句话说，每个神经元都对它的输入和权重进行点积，然后加上偏差，最后使用非线性函数（或称为激活函数）。本例中使用的是sigmoid函数</w:t>
      </w:r>
      <m:oMath>
        <m:r>
          <w:rPr>
            <w:rFonts w:ascii="Cambria Math" w:hAnsi="Cambria Math"/>
            <w:shd w:val="clear" w:color="auto" w:fill="FFFFFF"/>
          </w:rPr>
          <m:t>σ</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1+</m:t>
            </m:r>
            <m:sSup>
              <m:sSupPr>
                <m:ctrlPr>
                  <w:rPr>
                    <w:rFonts w:ascii="Cambria Math" w:hAnsi="Cambria Math"/>
                    <w:i/>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den>
        </m:f>
      </m:oMath>
      <w:r>
        <w:rPr>
          <w:rFonts w:hint="eastAsia"/>
          <w:shd w:val="clear" w:color="auto" w:fill="FFFFFF"/>
        </w:rPr>
        <w:t>。在本节的末尾部分将介绍不同激活函数的细节。</w:t>
      </w:r>
    </w:p>
    <w:p w14:paraId="7D8FDA57" w14:textId="12B8437E" w:rsidR="00991C6B" w:rsidRDefault="00991C6B" w:rsidP="00991C6B">
      <w:pPr>
        <w:rPr>
          <w:shd w:val="clear" w:color="auto" w:fill="FFFFFF"/>
        </w:rPr>
      </w:pPr>
    </w:p>
    <w:p w14:paraId="4201E8A7" w14:textId="76C8474C" w:rsidR="00991C6B" w:rsidRPr="00991C6B" w:rsidRDefault="00991C6B" w:rsidP="00991C6B">
      <w:pPr>
        <w:rPr>
          <w:b/>
          <w:bCs/>
          <w:shd w:val="clear" w:color="auto" w:fill="FFFFFF"/>
        </w:rPr>
      </w:pPr>
      <w:r w:rsidRPr="00991C6B">
        <w:rPr>
          <w:rFonts w:hint="eastAsia"/>
          <w:b/>
          <w:bCs/>
          <w:shd w:val="clear" w:color="auto" w:fill="FFFFFF"/>
        </w:rPr>
        <w:t>C</w:t>
      </w:r>
      <w:r w:rsidRPr="00991C6B">
        <w:rPr>
          <w:b/>
          <w:bCs/>
          <w:shd w:val="clear" w:color="auto" w:fill="FFFFFF"/>
        </w:rPr>
        <w:t>oarse model</w:t>
      </w:r>
      <w:r w:rsidRPr="00991C6B">
        <w:rPr>
          <w:rFonts w:hint="eastAsia"/>
          <w:b/>
          <w:bCs/>
          <w:shd w:val="clear" w:color="auto" w:fill="FFFFFF"/>
        </w:rPr>
        <w:t>粗糙模型</w:t>
      </w:r>
    </w:p>
    <w:p w14:paraId="7C6417A8" w14:textId="11312265" w:rsidR="00991C6B" w:rsidRDefault="00991C6B" w:rsidP="00991C6B">
      <w:pPr>
        <w:pStyle w:val="a9"/>
      </w:pPr>
      <w:r>
        <w:rPr>
          <w:rFonts w:hint="eastAsia"/>
          <w:shd w:val="clear" w:color="auto" w:fill="FFFFFF"/>
        </w:rPr>
        <w:t>要注意这个对于生物神经元的建模是非常粗糙的：在实际中，有很多不同类型的神经元，每种都有不同的属性。生物神经元的树突可以进行复杂的非线性计算。突触并不就是一个简单的权重，它们是复杂的非线性动态系统。很多系统中，输出的峰值信号的精确时间点非常重要，说明速率编码的近似是不够全面的。鉴于所有这些已经介绍和</w:t>
      </w:r>
      <w:proofErr w:type="gramStart"/>
      <w:r>
        <w:rPr>
          <w:rFonts w:hint="eastAsia"/>
          <w:shd w:val="clear" w:color="auto" w:fill="FFFFFF"/>
        </w:rPr>
        <w:t>更多未</w:t>
      </w:r>
      <w:proofErr w:type="gramEnd"/>
      <w:r>
        <w:rPr>
          <w:rFonts w:hint="eastAsia"/>
          <w:shd w:val="clear" w:color="auto" w:fill="FFFFFF"/>
        </w:rPr>
        <w:t>介绍的简化，如果你画出人类大脑和神经网络之间的类比，有神经科学背景的人对你的板书起哄也是非常自然的。如果你对此感兴趣，</w:t>
      </w:r>
      <w:r w:rsidRPr="00991C6B">
        <w:rPr>
          <w:rFonts w:hint="eastAsia"/>
        </w:rPr>
        <w:t>可以看看这份</w:t>
      </w:r>
      <w:hyperlink r:id="rId7" w:tgtFrame="_blank" w:history="1">
        <w:r w:rsidRPr="00991C6B">
          <w:rPr>
            <w:rFonts w:hint="eastAsia"/>
          </w:rPr>
          <w:t>评论</w:t>
        </w:r>
      </w:hyperlink>
      <w:r w:rsidRPr="00991C6B">
        <w:rPr>
          <w:rFonts w:hint="eastAsia"/>
        </w:rPr>
        <w:t>或者最新的</w:t>
      </w:r>
      <w:hyperlink r:id="rId8" w:tgtFrame="_blank" w:history="1">
        <w:r w:rsidRPr="00991C6B">
          <w:rPr>
            <w:rFonts w:hint="eastAsia"/>
          </w:rPr>
          <w:t>另一份</w:t>
        </w:r>
      </w:hyperlink>
      <w:r w:rsidRPr="00991C6B">
        <w:rPr>
          <w:rFonts w:hint="eastAsia"/>
        </w:rPr>
        <w:t>。</w:t>
      </w:r>
    </w:p>
    <w:p w14:paraId="25013AF5" w14:textId="3B3FA0AC" w:rsidR="00991C6B" w:rsidRDefault="00991C6B">
      <w:pPr>
        <w:widowControl/>
        <w:jc w:val="left"/>
      </w:pPr>
      <w:r>
        <w:br w:type="page"/>
      </w:r>
    </w:p>
    <w:p w14:paraId="1303ADE5" w14:textId="641BF285" w:rsidR="00991C6B" w:rsidRDefault="00991C6B" w:rsidP="00991C6B">
      <w:pPr>
        <w:pStyle w:val="2"/>
      </w:pPr>
      <w:bookmarkStart w:id="3" w:name="_Toc61341475"/>
      <w:r>
        <w:rPr>
          <w:rFonts w:hint="eastAsia"/>
        </w:rPr>
        <w:lastRenderedPageBreak/>
        <w:t>S</w:t>
      </w:r>
      <w:r>
        <w:t>ingle neuron as a linear classifier</w:t>
      </w:r>
      <w:r>
        <w:rPr>
          <w:rFonts w:hint="eastAsia"/>
        </w:rPr>
        <w:t>作为线性分类器的单个神经元</w:t>
      </w:r>
      <w:bookmarkEnd w:id="3"/>
    </w:p>
    <w:p w14:paraId="1F33BD8C" w14:textId="66D2EB06" w:rsidR="00991C6B" w:rsidRDefault="00991C6B" w:rsidP="00991C6B">
      <w:pPr>
        <w:rPr>
          <w:shd w:val="clear" w:color="auto" w:fill="FFFFFF"/>
        </w:rPr>
      </w:pPr>
      <w:r>
        <w:rPr>
          <w:rFonts w:hint="eastAsia"/>
          <w:shd w:val="clear" w:color="auto" w:fill="FFFFFF"/>
        </w:rPr>
        <w:t>神经元模型的前</w:t>
      </w:r>
      <w:proofErr w:type="gramStart"/>
      <w:r>
        <w:rPr>
          <w:rFonts w:hint="eastAsia"/>
          <w:shd w:val="clear" w:color="auto" w:fill="FFFFFF"/>
        </w:rPr>
        <w:t>向计算</w:t>
      </w:r>
      <w:proofErr w:type="gramEnd"/>
      <w:r>
        <w:rPr>
          <w:rFonts w:hint="eastAsia"/>
          <w:shd w:val="clear" w:color="auto" w:fill="FFFFFF"/>
        </w:rPr>
        <w:t>数学公式看起来可能比较眼熟。就像在线性分类器中看到的那样，神经元有能力“喜欢”（激活函数值接近1），或者不喜欢（激活函数值接近0）输入空间中的某些线性区域。因此，只要在神经元的输出端有一个合适的损失函数，就能让单个神经元变成一个线性分类器。</w:t>
      </w:r>
    </w:p>
    <w:p w14:paraId="448F33DA" w14:textId="44C4FC00" w:rsidR="00991C6B" w:rsidRDefault="00991C6B" w:rsidP="00991C6B">
      <w:pPr>
        <w:rPr>
          <w:shd w:val="clear" w:color="auto" w:fill="FFFFFF"/>
        </w:rPr>
      </w:pPr>
    </w:p>
    <w:p w14:paraId="5404629E" w14:textId="59073048" w:rsidR="00991C6B" w:rsidRPr="00A96D56" w:rsidRDefault="00991C6B" w:rsidP="00991C6B">
      <w:pPr>
        <w:rPr>
          <w:b/>
          <w:bCs/>
          <w:shd w:val="clear" w:color="auto" w:fill="FFFFFF"/>
        </w:rPr>
      </w:pPr>
      <w:r w:rsidRPr="00A96D56">
        <w:rPr>
          <w:rFonts w:hint="eastAsia"/>
          <w:b/>
          <w:bCs/>
          <w:shd w:val="clear" w:color="auto" w:fill="FFFFFF"/>
        </w:rPr>
        <w:t>B</w:t>
      </w:r>
      <w:r w:rsidRPr="00A96D56">
        <w:rPr>
          <w:b/>
          <w:bCs/>
          <w:shd w:val="clear" w:color="auto" w:fill="FFFFFF"/>
        </w:rPr>
        <w:t xml:space="preserve">inary </w:t>
      </w:r>
      <w:proofErr w:type="spellStart"/>
      <w:r w:rsidRPr="00A96D56">
        <w:rPr>
          <w:b/>
          <w:bCs/>
          <w:shd w:val="clear" w:color="auto" w:fill="FFFFFF"/>
        </w:rPr>
        <w:t>Softmax</w:t>
      </w:r>
      <w:proofErr w:type="spellEnd"/>
      <w:r w:rsidRPr="00A96D56">
        <w:rPr>
          <w:b/>
          <w:bCs/>
          <w:shd w:val="clear" w:color="auto" w:fill="FFFFFF"/>
        </w:rPr>
        <w:t xml:space="preserve"> classifier</w:t>
      </w:r>
      <w:r w:rsidR="00A96D56" w:rsidRPr="00A96D56">
        <w:rPr>
          <w:rFonts w:hint="eastAsia"/>
          <w:b/>
          <w:bCs/>
          <w:shd w:val="clear" w:color="auto" w:fill="FFFFFF"/>
        </w:rPr>
        <w:t>二分类</w:t>
      </w:r>
      <w:proofErr w:type="spellStart"/>
      <w:r w:rsidR="00A96D56" w:rsidRPr="00A96D56">
        <w:rPr>
          <w:rFonts w:hint="eastAsia"/>
          <w:b/>
          <w:bCs/>
          <w:shd w:val="clear" w:color="auto" w:fill="FFFFFF"/>
        </w:rPr>
        <w:t>Soft</w:t>
      </w:r>
      <w:r w:rsidR="00A96D56" w:rsidRPr="00A96D56">
        <w:rPr>
          <w:b/>
          <w:bCs/>
          <w:shd w:val="clear" w:color="auto" w:fill="FFFFFF"/>
        </w:rPr>
        <w:t>max</w:t>
      </w:r>
      <w:proofErr w:type="spellEnd"/>
      <w:r w:rsidR="00A96D56" w:rsidRPr="00A96D56">
        <w:rPr>
          <w:rFonts w:hint="eastAsia"/>
          <w:b/>
          <w:bCs/>
          <w:shd w:val="clear" w:color="auto" w:fill="FFFFFF"/>
        </w:rPr>
        <w:t>分类器</w:t>
      </w:r>
    </w:p>
    <w:p w14:paraId="03D4217D" w14:textId="51A48F90" w:rsidR="00A96D56" w:rsidRDefault="00A96D56" w:rsidP="00A96D56">
      <w:pPr>
        <w:rPr>
          <w:shd w:val="clear" w:color="auto" w:fill="FFFFFF"/>
        </w:rPr>
      </w:pPr>
      <w:r>
        <w:rPr>
          <w:rFonts w:hint="eastAsia"/>
          <w:shd w:val="clear" w:color="auto" w:fill="FFFFFF"/>
        </w:rPr>
        <w:t>举例来说，可以把</w:t>
      </w:r>
      <m:oMath>
        <m:r>
          <w:rPr>
            <w:rFonts w:ascii="Cambria Math" w:hAnsi="Cambria Math"/>
            <w:shd w:val="clear" w:color="auto" w:fill="FFFFFF"/>
          </w:rPr>
          <m:t>σ(</m:t>
        </m:r>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i</m:t>
            </m:r>
          </m:sub>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+b</m:t>
            </m:r>
          </m:e>
        </m:nary>
        <m:r>
          <w:rPr>
            <w:rFonts w:ascii="Cambria Math" w:hAnsi="Cambria Math"/>
            <w:shd w:val="clear" w:color="auto" w:fill="FFFFFF"/>
          </w:rPr>
          <m:t>)</m:t>
        </m:r>
      </m:oMath>
      <w:proofErr w:type="gramStart"/>
      <w:r>
        <w:rPr>
          <w:rFonts w:hint="eastAsia"/>
          <w:shd w:val="clear" w:color="auto" w:fill="FFFFFF"/>
        </w:rPr>
        <w:t>看做</w:t>
      </w:r>
      <w:proofErr w:type="gramEnd"/>
      <w:r>
        <w:rPr>
          <w:rFonts w:hint="eastAsia"/>
          <w:shd w:val="clear" w:color="auto" w:fill="FFFFFF"/>
        </w:rPr>
        <w:t>其中一个分类的概率</w:t>
      </w:r>
      <m:oMath>
        <m:r>
          <w:rPr>
            <w:rFonts w:ascii="Cambria Math" w:hAnsi="Cambria Math"/>
            <w:shd w:val="clear" w:color="auto" w:fill="FFFFFF"/>
          </w:rPr>
          <m:t>P(</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;w)</m:t>
        </m:r>
      </m:oMath>
      <w:r>
        <w:rPr>
          <w:rFonts w:hint="eastAsia"/>
          <w:shd w:val="clear" w:color="auto" w:fill="FFFFFF"/>
        </w:rPr>
        <w:t>，其他分类的概率为</w:t>
      </w:r>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=0</m:t>
            </m:r>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;w</m:t>
            </m:r>
          </m:e>
        </m:d>
        <m:r>
          <w:rPr>
            <w:rFonts w:ascii="Cambria Math" w:hAnsi="Cambria Math"/>
            <w:shd w:val="clear" w:color="auto" w:fill="FFFFFF"/>
          </w:rPr>
          <m:t>=1-P(</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;w)</m:t>
        </m:r>
      </m:oMath>
      <w:r>
        <w:rPr>
          <w:rFonts w:hint="eastAsia"/>
          <w:shd w:val="clear" w:color="auto" w:fill="FFFFFF"/>
        </w:rPr>
        <w:t>，因为它们加起来必须为1。根据这种理解，可以得到交叉</w:t>
      </w:r>
      <w:proofErr w:type="gramStart"/>
      <w:r>
        <w:rPr>
          <w:rFonts w:hint="eastAsia"/>
          <w:shd w:val="clear" w:color="auto" w:fill="FFFFFF"/>
        </w:rPr>
        <w:t>熵</w:t>
      </w:r>
      <w:proofErr w:type="gramEnd"/>
      <w:r>
        <w:rPr>
          <w:rFonts w:hint="eastAsia"/>
          <w:shd w:val="clear" w:color="auto" w:fill="FFFFFF"/>
        </w:rPr>
        <w:t>损失，这个在线性分一节中已经介绍。然后将它最优化为二分类的</w:t>
      </w:r>
      <w:proofErr w:type="spellStart"/>
      <w:r>
        <w:rPr>
          <w:rFonts w:hint="eastAsia"/>
          <w:shd w:val="clear" w:color="auto" w:fill="FFFFFF"/>
        </w:rPr>
        <w:t>Softmax</w:t>
      </w:r>
      <w:proofErr w:type="spellEnd"/>
      <w:r>
        <w:rPr>
          <w:rFonts w:hint="eastAsia"/>
          <w:shd w:val="clear" w:color="auto" w:fill="FFFFFF"/>
        </w:rPr>
        <w:t>分类器（也就是逻辑回归）。因为sigmoid函数输出限定在0-1之间，所以分类器做出预测的基准是神经元的输出是否大于0.5。</w:t>
      </w:r>
    </w:p>
    <w:p w14:paraId="761E1A86" w14:textId="6C88C5A6" w:rsidR="00991C6B" w:rsidRDefault="00991C6B" w:rsidP="00991C6B"/>
    <w:p w14:paraId="56135602" w14:textId="4428EEBB" w:rsidR="00A96D56" w:rsidRPr="00A96D56" w:rsidRDefault="00A96D56" w:rsidP="00991C6B">
      <w:pPr>
        <w:rPr>
          <w:b/>
          <w:bCs/>
        </w:rPr>
      </w:pPr>
      <w:r w:rsidRPr="00A96D56">
        <w:rPr>
          <w:rFonts w:hint="eastAsia"/>
          <w:b/>
          <w:bCs/>
        </w:rPr>
        <w:t>B</w:t>
      </w:r>
      <w:r w:rsidRPr="00A96D56">
        <w:rPr>
          <w:b/>
          <w:bCs/>
        </w:rPr>
        <w:t>inary SVM classifier</w:t>
      </w:r>
      <w:r w:rsidRPr="00A96D56">
        <w:rPr>
          <w:rFonts w:hint="eastAsia"/>
          <w:b/>
          <w:bCs/>
        </w:rPr>
        <w:t>二分类S</w:t>
      </w:r>
      <w:r w:rsidRPr="00A96D56">
        <w:rPr>
          <w:b/>
          <w:bCs/>
        </w:rPr>
        <w:t>VM</w:t>
      </w:r>
      <w:r w:rsidRPr="00A96D56">
        <w:rPr>
          <w:rFonts w:hint="eastAsia"/>
          <w:b/>
          <w:bCs/>
        </w:rPr>
        <w:t>分类器</w:t>
      </w:r>
    </w:p>
    <w:p w14:paraId="715B5EFC" w14:textId="29C9C166" w:rsidR="00A96D56" w:rsidRDefault="00A96D56" w:rsidP="00A96D56">
      <w:pPr>
        <w:rPr>
          <w:shd w:val="clear" w:color="auto" w:fill="FFFFFF"/>
        </w:rPr>
      </w:pPr>
      <w:r>
        <w:rPr>
          <w:rFonts w:hint="eastAsia"/>
          <w:shd w:val="clear" w:color="auto" w:fill="FFFFFF"/>
        </w:rPr>
        <w:t>或者可以在神经元的输出外增加一个最大边界折叶损失（max-margin hinge loss）函数，将其训练成一个二分类的支持向量机。</w:t>
      </w:r>
    </w:p>
    <w:p w14:paraId="3C0D39D3" w14:textId="62703056" w:rsidR="00A96D56" w:rsidRDefault="00A96D56" w:rsidP="00A96D56">
      <w:pPr>
        <w:rPr>
          <w:shd w:val="clear" w:color="auto" w:fill="FFFFFF"/>
        </w:rPr>
      </w:pPr>
    </w:p>
    <w:p w14:paraId="04FB4789" w14:textId="46AB4943" w:rsidR="00A96D56" w:rsidRPr="00A96D56" w:rsidRDefault="00A96D56" w:rsidP="00A96D56">
      <w:pPr>
        <w:rPr>
          <w:b/>
          <w:bCs/>
          <w:shd w:val="clear" w:color="auto" w:fill="FFFFFF"/>
        </w:rPr>
      </w:pPr>
      <w:r w:rsidRPr="00A96D56">
        <w:rPr>
          <w:rFonts w:hint="eastAsia"/>
          <w:b/>
          <w:bCs/>
          <w:shd w:val="clear" w:color="auto" w:fill="FFFFFF"/>
        </w:rPr>
        <w:t>R</w:t>
      </w:r>
      <w:r w:rsidRPr="00A96D56">
        <w:rPr>
          <w:b/>
          <w:bCs/>
          <w:shd w:val="clear" w:color="auto" w:fill="FFFFFF"/>
        </w:rPr>
        <w:t>egularization interpretation</w:t>
      </w:r>
      <w:r w:rsidRPr="00A96D56">
        <w:rPr>
          <w:rFonts w:hint="eastAsia"/>
          <w:b/>
          <w:bCs/>
          <w:shd w:val="clear" w:color="auto" w:fill="FFFFFF"/>
        </w:rPr>
        <w:t>理解正则化</w:t>
      </w:r>
    </w:p>
    <w:p w14:paraId="342676E4" w14:textId="59014B01" w:rsidR="00A96D56" w:rsidRDefault="00A96D56" w:rsidP="00A96D56">
      <w:pPr>
        <w:rPr>
          <w:shd w:val="clear" w:color="auto" w:fill="FFFFFF"/>
        </w:rPr>
      </w:pPr>
      <w:r>
        <w:rPr>
          <w:rFonts w:hint="eastAsia"/>
          <w:shd w:val="clear" w:color="auto" w:fill="FFFFFF"/>
        </w:rPr>
        <w:t>在SVM/</w:t>
      </w:r>
      <w:proofErr w:type="spellStart"/>
      <w:r>
        <w:rPr>
          <w:rFonts w:hint="eastAsia"/>
          <w:shd w:val="clear" w:color="auto" w:fill="FFFFFF"/>
        </w:rPr>
        <w:t>Softmax</w:t>
      </w:r>
      <w:proofErr w:type="spellEnd"/>
      <w:r>
        <w:rPr>
          <w:rFonts w:hint="eastAsia"/>
          <w:shd w:val="clear" w:color="auto" w:fill="FFFFFF"/>
        </w:rPr>
        <w:t>的例子中，正则化损失从生物学角度可以</w:t>
      </w:r>
      <w:proofErr w:type="gramStart"/>
      <w:r>
        <w:rPr>
          <w:rFonts w:hint="eastAsia"/>
          <w:shd w:val="clear" w:color="auto" w:fill="FFFFFF"/>
        </w:rPr>
        <w:t>看做</w:t>
      </w:r>
      <w:proofErr w:type="gramEnd"/>
      <w:r>
        <w:rPr>
          <w:shd w:val="clear" w:color="auto" w:fill="FFFFFF"/>
        </w:rPr>
        <w:t>gradual forgetting(</w:t>
      </w:r>
      <w:r>
        <w:rPr>
          <w:rFonts w:hint="eastAsia"/>
          <w:i/>
          <w:iCs/>
          <w:shd w:val="clear" w:color="auto" w:fill="FFFFFF"/>
        </w:rPr>
        <w:t>逐渐遗忘)</w:t>
      </w:r>
      <w:r>
        <w:rPr>
          <w:rFonts w:hint="eastAsia"/>
          <w:shd w:val="clear" w:color="auto" w:fill="FFFFFF"/>
        </w:rPr>
        <w:t>，因为它的效果是让所有突触权重</w:t>
      </w:r>
      <w:r>
        <w:rPr>
          <w:shd w:val="clear" w:color="auto" w:fill="FFFFFF"/>
        </w:rPr>
        <w:t>w</w:t>
      </w:r>
      <w:r>
        <w:rPr>
          <w:rFonts w:hint="eastAsia"/>
          <w:shd w:val="clear" w:color="auto" w:fill="FFFFFF"/>
        </w:rPr>
        <w:t>在参数更新过程中逐渐向着0变化。</w:t>
      </w:r>
    </w:p>
    <w:p w14:paraId="21A758FB" w14:textId="2C0D5313" w:rsidR="00A96D56" w:rsidRDefault="00A96D56" w:rsidP="00A96D56">
      <w:pPr>
        <w:rPr>
          <w:shd w:val="clear" w:color="auto" w:fill="FFFFFF"/>
        </w:rPr>
      </w:pPr>
    </w:p>
    <w:p w14:paraId="1638DB18" w14:textId="0067D629" w:rsidR="00A96D56" w:rsidRDefault="00A96D56" w:rsidP="00A96D56">
      <w:pPr>
        <w:rPr>
          <w:color w:val="A6A6A6" w:themeColor="background1" w:themeShade="A6"/>
          <w:shd w:val="clear" w:color="auto" w:fill="FFFFFF"/>
        </w:rPr>
      </w:pPr>
      <w:r w:rsidRPr="00A96D56">
        <w:rPr>
          <w:rFonts w:hint="eastAsia"/>
          <w:color w:val="A6A6A6" w:themeColor="background1" w:themeShade="A6"/>
          <w:shd w:val="clear" w:color="auto" w:fill="FFFFFF"/>
        </w:rPr>
        <w:t>一个单独的神经元可以用来实现一个二分类分类器，比如二分类的</w:t>
      </w:r>
      <w:proofErr w:type="spellStart"/>
      <w:r w:rsidRPr="00A96D56">
        <w:rPr>
          <w:rFonts w:hint="eastAsia"/>
          <w:color w:val="A6A6A6" w:themeColor="background1" w:themeShade="A6"/>
          <w:shd w:val="clear" w:color="auto" w:fill="FFFFFF"/>
        </w:rPr>
        <w:t>Softmax</w:t>
      </w:r>
      <w:proofErr w:type="spellEnd"/>
      <w:r w:rsidRPr="00A96D56">
        <w:rPr>
          <w:rFonts w:hint="eastAsia"/>
          <w:color w:val="A6A6A6" w:themeColor="background1" w:themeShade="A6"/>
          <w:shd w:val="clear" w:color="auto" w:fill="FFFFFF"/>
        </w:rPr>
        <w:t>或者SVM分类器。</w:t>
      </w:r>
    </w:p>
    <w:p w14:paraId="2A8F952C" w14:textId="615A8E41" w:rsidR="00A96D56" w:rsidRDefault="00A96D56" w:rsidP="00A96D56">
      <w:pPr>
        <w:rPr>
          <w:color w:val="A6A6A6" w:themeColor="background1" w:themeShade="A6"/>
          <w:shd w:val="clear" w:color="auto" w:fill="FFFFFF"/>
        </w:rPr>
      </w:pPr>
    </w:p>
    <w:p w14:paraId="18237C96" w14:textId="4AE078AA" w:rsidR="00A96D56" w:rsidRDefault="00A96D56" w:rsidP="00A96D56">
      <w:pPr>
        <w:pStyle w:val="2"/>
      </w:pPr>
      <w:bookmarkStart w:id="4" w:name="_Toc61341476"/>
      <w:r>
        <w:t>Commonly used activation functions</w:t>
      </w:r>
      <w:r>
        <w:rPr>
          <w:rFonts w:hint="eastAsia"/>
        </w:rPr>
        <w:t>常用激活函数</w:t>
      </w:r>
      <w:bookmarkEnd w:id="4"/>
    </w:p>
    <w:p w14:paraId="6A103099" w14:textId="7D5A0E10" w:rsidR="00A96D56" w:rsidRDefault="00A96D56" w:rsidP="00A96D56">
      <w:pPr>
        <w:rPr>
          <w:shd w:val="clear" w:color="auto" w:fill="FFFFFF"/>
        </w:rPr>
      </w:pPr>
      <w:r>
        <w:rPr>
          <w:rFonts w:hint="eastAsia"/>
          <w:shd w:val="clear" w:color="auto" w:fill="FFFFFF"/>
        </w:rPr>
        <w:t>每个激活函数（或非线性函数）的输入都是一个数字，然后对其进行某种固定的数学操作。下面是在实践中可能遇到的几种激活函数：</w:t>
      </w:r>
    </w:p>
    <w:p w14:paraId="02DA7294" w14:textId="1BD04955" w:rsidR="00A96D56" w:rsidRDefault="00A96D56" w:rsidP="00A96D56">
      <w:pPr>
        <w:rPr>
          <w:color w:val="A6A6A6" w:themeColor="background1" w:themeShade="A6"/>
        </w:rPr>
      </w:pPr>
      <w:r>
        <w:rPr>
          <w:noProof/>
        </w:rPr>
        <w:drawing>
          <wp:inline distT="0" distB="0" distL="0" distR="0" wp14:anchorId="4EE569E9" wp14:editId="6C052102">
            <wp:extent cx="5274310" cy="17341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734185"/>
                    </a:xfrm>
                    <a:prstGeom prst="rect">
                      <a:avLst/>
                    </a:prstGeom>
                    <a:noFill/>
                    <a:ln>
                      <a:noFill/>
                    </a:ln>
                  </pic:spPr>
                </pic:pic>
              </a:graphicData>
            </a:graphic>
          </wp:inline>
        </w:drawing>
      </w:r>
    </w:p>
    <w:p w14:paraId="209A023F" w14:textId="3ED3BD61" w:rsidR="00A96D56" w:rsidRDefault="00A96D56" w:rsidP="00A96D56">
      <w:pPr>
        <w:rPr>
          <w:shd w:val="clear" w:color="auto" w:fill="FFFFFF"/>
        </w:rPr>
      </w:pPr>
      <w:r>
        <w:rPr>
          <w:rFonts w:hint="eastAsia"/>
          <w:shd w:val="clear" w:color="auto" w:fill="FFFFFF"/>
        </w:rPr>
        <w:t>左边是Sigmoid非线性函数，将实数压缩到[0,1]之间。右边是tanh函数，将实数压缩到[-1,1]。</w:t>
      </w:r>
    </w:p>
    <w:p w14:paraId="5C14FE37" w14:textId="5112A796" w:rsidR="00A96D56" w:rsidRPr="00881A40" w:rsidRDefault="00A96D56" w:rsidP="00A96D56">
      <w:pPr>
        <w:rPr>
          <w:b/>
          <w:bCs/>
          <w:shd w:val="clear" w:color="auto" w:fill="FFFFFF"/>
        </w:rPr>
      </w:pPr>
      <w:r w:rsidRPr="00881A40">
        <w:rPr>
          <w:rFonts w:hint="eastAsia"/>
          <w:b/>
          <w:bCs/>
          <w:shd w:val="clear" w:color="auto" w:fill="FFFFFF"/>
        </w:rPr>
        <w:lastRenderedPageBreak/>
        <w:t>S</w:t>
      </w:r>
      <w:r w:rsidRPr="00881A40">
        <w:rPr>
          <w:b/>
          <w:bCs/>
          <w:shd w:val="clear" w:color="auto" w:fill="FFFFFF"/>
        </w:rPr>
        <w:t>igmoid</w:t>
      </w:r>
    </w:p>
    <w:p w14:paraId="10278346" w14:textId="77777777" w:rsidR="001045AD" w:rsidRDefault="00A96D56" w:rsidP="001045AD">
      <w:pPr>
        <w:rPr>
          <w:shd w:val="clear" w:color="auto" w:fill="FFFFFF"/>
        </w:rPr>
      </w:pPr>
      <w:r>
        <w:rPr>
          <w:rFonts w:hint="eastAsia"/>
          <w:shd w:val="clear" w:color="auto" w:fill="FFFFFF"/>
        </w:rPr>
        <w:t>sigmoid非线性函数的数学公式是</w:t>
      </w:r>
      <m:oMath>
        <m:r>
          <w:rPr>
            <w:rFonts w:ascii="Cambria Math" w:hAnsi="Cambria Math"/>
            <w:shd w:val="clear" w:color="auto" w:fill="FFFFFF"/>
          </w:rPr>
          <m:t>σ</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1+</m:t>
            </m:r>
            <m:sSup>
              <m:sSupPr>
                <m:ctrlPr>
                  <w:rPr>
                    <w:rFonts w:ascii="Cambria Math" w:hAnsi="Cambria Math"/>
                    <w:i/>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den>
        </m:f>
      </m:oMath>
      <w:r>
        <w:rPr>
          <w:rFonts w:hint="eastAsia"/>
          <w:shd w:val="clear" w:color="auto" w:fill="FFFFFF"/>
        </w:rPr>
        <w:t>，函数图像如上图的左边所示。在前一节中已经提到过，它输入实数值并将其“挤压”到0到1范围内。更具体地说，很大的负数变成0，很大的正数变成1。在历史上，sigmoid函数非常常用，这是因为它对于神经元的激活频率有良好的解释：从完全</w:t>
      </w:r>
      <w:proofErr w:type="gramStart"/>
      <w:r>
        <w:rPr>
          <w:rFonts w:hint="eastAsia"/>
          <w:shd w:val="clear" w:color="auto" w:fill="FFFFFF"/>
        </w:rPr>
        <w:t>不</w:t>
      </w:r>
      <w:proofErr w:type="gramEnd"/>
      <w:r>
        <w:rPr>
          <w:rFonts w:hint="eastAsia"/>
          <w:shd w:val="clear" w:color="auto" w:fill="FFFFFF"/>
        </w:rPr>
        <w:t>激活（0）到在求和后的最大频率处的完全饱和（</w:t>
      </w:r>
      <w:r>
        <w:rPr>
          <w:rFonts w:hint="eastAsia"/>
          <w:b/>
          <w:bCs/>
          <w:shd w:val="clear" w:color="auto" w:fill="FFFFFF"/>
        </w:rPr>
        <w:t>saturated</w:t>
      </w:r>
      <w:r>
        <w:rPr>
          <w:rFonts w:hint="eastAsia"/>
          <w:shd w:val="clear" w:color="auto" w:fill="FFFFFF"/>
        </w:rPr>
        <w:t>）的激活（1）。然而现在sigmoid函数已经不太受欢迎，实际很少使用了，这是因为它有两个主要缺点：</w:t>
      </w:r>
    </w:p>
    <w:p w14:paraId="3DB72D74" w14:textId="77777777" w:rsidR="001045AD" w:rsidRPr="001045AD" w:rsidRDefault="001045AD" w:rsidP="001045AD">
      <w:pPr>
        <w:pStyle w:val="af"/>
        <w:numPr>
          <w:ilvl w:val="0"/>
          <w:numId w:val="3"/>
        </w:numPr>
        <w:ind w:firstLineChars="0"/>
        <w:rPr>
          <w:shd w:val="clear" w:color="auto" w:fill="FFFFFF"/>
        </w:rPr>
      </w:pPr>
      <w:r w:rsidRPr="001045AD">
        <w:rPr>
          <w:rFonts w:hint="eastAsia"/>
          <w:i/>
          <w:iCs/>
        </w:rPr>
        <w:t>Sigmoid函数饱和使梯度消失</w:t>
      </w:r>
      <w:r w:rsidRPr="001045AD">
        <w:rPr>
          <w:rFonts w:hint="eastAsia"/>
        </w:rPr>
        <w:t>。sigmoid神经元有一个不好的特性，就是当神经元的激活在接近0或1处时会饱和：在这些区域，梯度几乎为0。回忆一下，在反向传播的时候，这个（局部）梯度将会与整个损失函数关于该门单元输出的梯度相乘。因此，如果局部梯度非常小，那么相乘的结果也会接近零，这会有效地“杀死”梯度，几乎就有没有信号通过神经元传到权重再到数据了。还有，为了防止饱和，必须对于权重矩阵初始化特别留意。比如，如果初始化权重过大，那么大多数神经元将会饱和，导致网络就几乎不学习了。</w:t>
      </w:r>
    </w:p>
    <w:p w14:paraId="5D3A8457" w14:textId="12A079CE" w:rsidR="001045AD" w:rsidRPr="001045AD" w:rsidRDefault="001045AD" w:rsidP="00A96D56">
      <w:pPr>
        <w:pStyle w:val="af"/>
        <w:numPr>
          <w:ilvl w:val="0"/>
          <w:numId w:val="3"/>
        </w:numPr>
        <w:ind w:firstLineChars="0"/>
        <w:rPr>
          <w:shd w:val="clear" w:color="auto" w:fill="FFFFFF"/>
        </w:rPr>
      </w:pPr>
      <w:r w:rsidRPr="001045AD">
        <w:rPr>
          <w:rFonts w:hint="eastAsia"/>
          <w:i/>
          <w:iCs/>
        </w:rPr>
        <w:t>Sigmoid函数的输出不是</w:t>
      </w:r>
      <w:proofErr w:type="gramStart"/>
      <w:r w:rsidRPr="001045AD">
        <w:rPr>
          <w:rFonts w:hint="eastAsia"/>
          <w:i/>
          <w:iCs/>
        </w:rPr>
        <w:t>零中心</w:t>
      </w:r>
      <w:proofErr w:type="gramEnd"/>
      <w:r w:rsidRPr="001045AD">
        <w:rPr>
          <w:rFonts w:hint="eastAsia"/>
          <w:i/>
          <w:iCs/>
        </w:rPr>
        <w:t>的</w:t>
      </w:r>
      <w:r w:rsidRPr="001045AD">
        <w:rPr>
          <w:rFonts w:hint="eastAsia"/>
        </w:rPr>
        <w:t>。这个性质并不是我们想要的，因为在神经网络后面层中的神经元得到的数据将不是</w:t>
      </w:r>
      <w:proofErr w:type="gramStart"/>
      <w:r w:rsidRPr="001045AD">
        <w:rPr>
          <w:rFonts w:hint="eastAsia"/>
        </w:rPr>
        <w:t>零中心</w:t>
      </w:r>
      <w:proofErr w:type="gramEnd"/>
      <w:r w:rsidRPr="001045AD">
        <w:rPr>
          <w:rFonts w:hint="eastAsia"/>
        </w:rPr>
        <w:t>的。这一情况将影响梯度下降的运作，因为如果输入神经元的数据总是正数（比如在</w:t>
      </w:r>
      <m:oMath>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Pr="001045AD">
        <w:rPr>
          <w:rFonts w:hint="eastAsia"/>
        </w:rPr>
        <w:t>中每个元素都</w:t>
      </w:r>
      <m:oMath>
        <m:r>
          <w:rPr>
            <w:rFonts w:ascii="Cambria Math" w:hAnsi="Cambria Math"/>
          </w:rPr>
          <m:t>x&gt;0</m:t>
        </m:r>
      </m:oMath>
      <w:r w:rsidRPr="001045AD">
        <w:rPr>
          <w:rFonts w:hint="eastAsia"/>
        </w:rPr>
        <w:t>），那么关于w的梯度在反向传播的过程中，将会要么全部是正数，要么全部是负数（具体</w:t>
      </w:r>
      <w:proofErr w:type="gramStart"/>
      <w:r w:rsidRPr="001045AD">
        <w:rPr>
          <w:rFonts w:hint="eastAsia"/>
        </w:rPr>
        <w:t>依整个</w:t>
      </w:r>
      <w:proofErr w:type="gramEnd"/>
      <w:r w:rsidRPr="001045AD">
        <w:rPr>
          <w:rFonts w:hint="eastAsia"/>
        </w:rPr>
        <w:t>表达式</w:t>
      </w:r>
      <m:oMath>
        <m:r>
          <w:rPr>
            <w:rFonts w:ascii="Cambria Math" w:hAnsi="Cambria Math"/>
          </w:rPr>
          <m:t>f</m:t>
        </m:r>
      </m:oMath>
      <w:r w:rsidRPr="001045AD">
        <w:rPr>
          <w:rFonts w:hint="eastAsia"/>
        </w:rPr>
        <w:t>而定）。这将会导致梯度下降权重更新时出现z字型的下降。然而，可以看到整个批量的数据的梯度被加起来后，对于权重的最终更新将会有不同的正负，这样就从一定程度上减轻了这个问题。因此，该问题相对于上面的神经元饱和问题来说只是个小麻烦，没有那么严重。</w:t>
      </w:r>
    </w:p>
    <w:p w14:paraId="509589DE" w14:textId="5BEAE626" w:rsidR="001045AD" w:rsidRDefault="001045AD" w:rsidP="00A96D56">
      <w:pPr>
        <w:rPr>
          <w:rFonts w:ascii="Arial" w:hAnsi="Arial" w:cs="Arial"/>
          <w:color w:val="4F4F4F"/>
          <w:shd w:val="clear" w:color="auto" w:fill="EEF0F4"/>
        </w:rPr>
      </w:pPr>
      <w:r>
        <w:rPr>
          <w:rFonts w:ascii="Arial" w:hAnsi="Arial" w:cs="Arial"/>
          <w:color w:val="4F4F4F"/>
          <w:shd w:val="clear" w:color="auto" w:fill="EEF0F4"/>
        </w:rPr>
        <w:t>权重更新方式是发生在反向更新阶段，过程：</w:t>
      </w:r>
      <w:r>
        <w:rPr>
          <w:noProof/>
        </w:rPr>
        <w:drawing>
          <wp:inline distT="0" distB="0" distL="0" distR="0" wp14:anchorId="7C7B4E8E" wp14:editId="6170B0D7">
            <wp:extent cx="1143000" cy="2832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83210"/>
                    </a:xfrm>
                    <a:prstGeom prst="rect">
                      <a:avLst/>
                    </a:prstGeom>
                    <a:noFill/>
                    <a:ln>
                      <a:noFill/>
                    </a:ln>
                  </pic:spPr>
                </pic:pic>
              </a:graphicData>
            </a:graphic>
          </wp:inline>
        </w:drawing>
      </w:r>
      <w:r>
        <w:rPr>
          <w:rFonts w:ascii="Arial" w:hAnsi="Arial" w:cs="Arial"/>
          <w:color w:val="4F4F4F"/>
          <w:shd w:val="clear" w:color="auto" w:fill="EEF0F4"/>
        </w:rPr>
        <w:t>，对于神经元</w:t>
      </w:r>
      <w:r>
        <w:rPr>
          <w:rFonts w:ascii="Arial" w:hAnsi="Arial" w:cs="Arial"/>
          <w:color w:val="4F4F4F"/>
          <w:shd w:val="clear" w:color="auto" w:fill="EEF0F4"/>
        </w:rPr>
        <w:t>A</w:t>
      </w:r>
      <w:r>
        <w:rPr>
          <w:rFonts w:ascii="Arial" w:hAnsi="Arial" w:cs="Arial"/>
          <w:color w:val="4F4F4F"/>
          <w:shd w:val="clear" w:color="auto" w:fill="EEF0F4"/>
        </w:rPr>
        <w:t>来说，</w:t>
      </w:r>
      <w:proofErr w:type="spellStart"/>
      <w:r>
        <w:rPr>
          <w:rStyle w:val="ac"/>
          <w:rFonts w:ascii="Arial" w:hAnsi="Arial" w:cs="Arial"/>
          <w:color w:val="4F4F4F"/>
          <w:shd w:val="clear" w:color="auto" w:fill="EEF0F4"/>
        </w:rPr>
        <w:t>wi</w:t>
      </w:r>
      <w:proofErr w:type="spellEnd"/>
      <w:r>
        <w:rPr>
          <w:rStyle w:val="ac"/>
          <w:rFonts w:ascii="Arial" w:hAnsi="Arial" w:cs="Arial"/>
          <w:color w:val="4F4F4F"/>
          <w:shd w:val="clear" w:color="auto" w:fill="EEF0F4"/>
        </w:rPr>
        <w:t>更新的方向和后几项都有关系，先看超参数</w:t>
      </w:r>
      <w:r>
        <w:rPr>
          <w:noProof/>
        </w:rPr>
        <w:drawing>
          <wp:inline distT="0" distB="0" distL="0" distR="0" wp14:anchorId="472D132E" wp14:editId="4A167221">
            <wp:extent cx="141605" cy="1739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73990"/>
                    </a:xfrm>
                    <a:prstGeom prst="rect">
                      <a:avLst/>
                    </a:prstGeom>
                    <a:noFill/>
                    <a:ln>
                      <a:noFill/>
                    </a:ln>
                  </pic:spPr>
                </pic:pic>
              </a:graphicData>
            </a:graphic>
          </wp:inline>
        </w:drawing>
      </w:r>
      <w:r>
        <w:rPr>
          <w:rStyle w:val="ac"/>
          <w:rFonts w:ascii="Arial" w:hAnsi="Arial" w:cs="Arial"/>
          <w:color w:val="4F4F4F"/>
          <w:shd w:val="clear" w:color="auto" w:fill="EEF0F4"/>
        </w:rPr>
        <w:t>，他是人为规定的，默认值，所以学习率可以不考虑；再看最后两位乘积项</w:t>
      </w:r>
      <w:r>
        <w:rPr>
          <w:noProof/>
        </w:rPr>
        <w:drawing>
          <wp:inline distT="0" distB="0" distL="0" distR="0" wp14:anchorId="0C749B65" wp14:editId="11DAF83B">
            <wp:extent cx="332105" cy="228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105" cy="228600"/>
                    </a:xfrm>
                    <a:prstGeom prst="rect">
                      <a:avLst/>
                    </a:prstGeom>
                    <a:noFill/>
                    <a:ln>
                      <a:noFill/>
                    </a:ln>
                  </pic:spPr>
                </pic:pic>
              </a:graphicData>
            </a:graphic>
          </wp:inline>
        </w:drawing>
      </w:r>
      <w:r>
        <w:rPr>
          <w:rFonts w:ascii="Arial" w:hAnsi="Arial" w:cs="Arial"/>
          <w:color w:val="4F4F4F"/>
          <w:shd w:val="clear" w:color="auto" w:fill="EEF0F4"/>
        </w:rPr>
        <w:t>，这个对于神经元</w:t>
      </w:r>
      <w:r>
        <w:rPr>
          <w:rFonts w:ascii="Arial" w:hAnsi="Arial" w:cs="Arial"/>
          <w:color w:val="4F4F4F"/>
          <w:shd w:val="clear" w:color="auto" w:fill="EEF0F4"/>
        </w:rPr>
        <w:t>A</w:t>
      </w:r>
      <w:r>
        <w:rPr>
          <w:rFonts w:ascii="Arial" w:hAnsi="Arial" w:cs="Arial"/>
          <w:color w:val="4F4F4F"/>
          <w:shd w:val="clear" w:color="auto" w:fill="EEF0F4"/>
        </w:rPr>
        <w:t>来说，它是神经元</w:t>
      </w:r>
      <w:r>
        <w:rPr>
          <w:rFonts w:ascii="Arial" w:hAnsi="Arial" w:cs="Arial"/>
          <w:color w:val="4F4F4F"/>
          <w:shd w:val="clear" w:color="auto" w:fill="EEF0F4"/>
        </w:rPr>
        <w:t>A</w:t>
      </w:r>
      <w:r>
        <w:rPr>
          <w:rFonts w:ascii="Arial" w:hAnsi="Arial" w:cs="Arial"/>
          <w:color w:val="4F4F4F"/>
          <w:shd w:val="clear" w:color="auto" w:fill="EEF0F4"/>
        </w:rPr>
        <w:t>的误差表示，在某一次反向传播也是不变的，也不考虑，所以</w:t>
      </w:r>
      <w:r>
        <w:rPr>
          <w:rFonts w:ascii="Arial" w:hAnsi="Arial" w:cs="Arial"/>
          <w:color w:val="4F4F4F"/>
          <w:shd w:val="clear" w:color="auto" w:fill="EEF0F4"/>
        </w:rPr>
        <w:t>w</w:t>
      </w:r>
      <w:r>
        <w:rPr>
          <w:rFonts w:ascii="Arial" w:hAnsi="Arial" w:cs="Arial"/>
          <w:color w:val="4F4F4F"/>
          <w:shd w:val="clear" w:color="auto" w:fill="EEF0F4"/>
        </w:rPr>
        <w:t>值的更新方向只与</w:t>
      </w:r>
      <w:r>
        <w:rPr>
          <w:noProof/>
        </w:rPr>
        <w:drawing>
          <wp:inline distT="0" distB="0" distL="0" distR="0" wp14:anchorId="707A3786" wp14:editId="437EEC9E">
            <wp:extent cx="173990" cy="1416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990" cy="141605"/>
                    </a:xfrm>
                    <a:prstGeom prst="rect">
                      <a:avLst/>
                    </a:prstGeom>
                    <a:noFill/>
                    <a:ln>
                      <a:noFill/>
                    </a:ln>
                  </pic:spPr>
                </pic:pic>
              </a:graphicData>
            </a:graphic>
          </wp:inline>
        </w:drawing>
      </w:r>
      <w:r>
        <w:rPr>
          <w:rFonts w:ascii="Arial" w:hAnsi="Arial" w:cs="Arial"/>
          <w:color w:val="4F4F4F"/>
          <w:shd w:val="clear" w:color="auto" w:fill="EEF0F4"/>
        </w:rPr>
        <w:t>值有关，这个</w:t>
      </w:r>
      <w:r>
        <w:rPr>
          <w:noProof/>
        </w:rPr>
        <w:drawing>
          <wp:inline distT="0" distB="0" distL="0" distR="0" wp14:anchorId="1BB0F49C" wp14:editId="27542A70">
            <wp:extent cx="173990" cy="1416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990" cy="141605"/>
                    </a:xfrm>
                    <a:prstGeom prst="rect">
                      <a:avLst/>
                    </a:prstGeom>
                    <a:noFill/>
                    <a:ln>
                      <a:noFill/>
                    </a:ln>
                  </pic:spPr>
                </pic:pic>
              </a:graphicData>
            </a:graphic>
          </wp:inline>
        </w:drawing>
      </w:r>
      <w:r>
        <w:rPr>
          <w:rFonts w:ascii="Arial" w:hAnsi="Arial" w:cs="Arial"/>
          <w:color w:val="4F4F4F"/>
          <w:shd w:val="clear" w:color="auto" w:fill="EEF0F4"/>
        </w:rPr>
        <w:t>值是上一层神经元的输入值，即经过了</w:t>
      </w:r>
      <w:proofErr w:type="spellStart"/>
      <w:r>
        <w:rPr>
          <w:rFonts w:ascii="Arial" w:hAnsi="Arial" w:cs="Arial"/>
          <w:color w:val="4F4F4F"/>
          <w:shd w:val="clear" w:color="auto" w:fill="EEF0F4"/>
        </w:rPr>
        <w:t>sigmod</w:t>
      </w:r>
      <w:proofErr w:type="spellEnd"/>
      <w:r>
        <w:rPr>
          <w:rFonts w:ascii="Arial" w:hAnsi="Arial" w:cs="Arial"/>
          <w:color w:val="4F4F4F"/>
          <w:shd w:val="clear" w:color="auto" w:fill="EEF0F4"/>
        </w:rPr>
        <w:t>函数激活过，所以肯定是正值，那么可以得出结论：</w:t>
      </w:r>
      <w:r>
        <w:rPr>
          <w:rStyle w:val="ac"/>
          <w:rFonts w:ascii="Arial" w:hAnsi="Arial" w:cs="Arial"/>
          <w:color w:val="4F4F4F"/>
          <w:shd w:val="clear" w:color="auto" w:fill="EEF0F4"/>
        </w:rPr>
        <w:t>在某一次反向传播时，对于神经元</w:t>
      </w:r>
      <w:r>
        <w:rPr>
          <w:rStyle w:val="ac"/>
          <w:rFonts w:ascii="Arial" w:hAnsi="Arial" w:cs="Arial"/>
          <w:color w:val="4F4F4F"/>
          <w:shd w:val="clear" w:color="auto" w:fill="EEF0F4"/>
        </w:rPr>
        <w:t>A</w:t>
      </w:r>
      <w:r>
        <w:rPr>
          <w:rStyle w:val="ac"/>
          <w:rFonts w:ascii="Arial" w:hAnsi="Arial" w:cs="Arial"/>
          <w:color w:val="4F4F4F"/>
          <w:shd w:val="clear" w:color="auto" w:fill="EEF0F4"/>
        </w:rPr>
        <w:t>来说，</w:t>
      </w:r>
      <w:r>
        <w:rPr>
          <w:rStyle w:val="ac"/>
          <w:rFonts w:ascii="Arial" w:hAnsi="Arial" w:cs="Arial"/>
          <w:color w:val="4F4F4F"/>
          <w:shd w:val="clear" w:color="auto" w:fill="EEF0F4"/>
        </w:rPr>
        <w:t>w1</w:t>
      </w:r>
      <w:r>
        <w:rPr>
          <w:rStyle w:val="ac"/>
          <w:rFonts w:ascii="Arial" w:hAnsi="Arial" w:cs="Arial"/>
          <w:color w:val="4F4F4F"/>
          <w:shd w:val="clear" w:color="auto" w:fill="EEF0F4"/>
        </w:rPr>
        <w:t>、</w:t>
      </w:r>
      <w:r>
        <w:rPr>
          <w:rStyle w:val="ac"/>
          <w:rFonts w:ascii="Arial" w:hAnsi="Arial" w:cs="Arial"/>
          <w:color w:val="4F4F4F"/>
          <w:shd w:val="clear" w:color="auto" w:fill="EEF0F4"/>
        </w:rPr>
        <w:t>w2..</w:t>
      </w:r>
      <w:r>
        <w:rPr>
          <w:rStyle w:val="ac"/>
          <w:rFonts w:ascii="Arial" w:hAnsi="Arial" w:cs="Arial"/>
          <w:color w:val="4F4F4F"/>
          <w:shd w:val="clear" w:color="auto" w:fill="EEF0F4"/>
        </w:rPr>
        <w:t>改变的方向是统一的，或正或负。</w:t>
      </w:r>
      <w:r>
        <w:rPr>
          <w:rFonts w:ascii="Arial" w:hAnsi="Arial" w:cs="Arial"/>
          <w:color w:val="4F4F4F"/>
          <w:shd w:val="clear" w:color="auto" w:fill="EEF0F4"/>
        </w:rPr>
        <w:t>如果你的最优值是需要</w:t>
      </w:r>
      <w:r>
        <w:rPr>
          <w:rFonts w:ascii="Arial" w:hAnsi="Arial" w:cs="Arial"/>
          <w:color w:val="4F4F4F"/>
          <w:shd w:val="clear" w:color="auto" w:fill="EEF0F4"/>
        </w:rPr>
        <w:t>w1</w:t>
      </w:r>
      <w:r>
        <w:rPr>
          <w:rFonts w:ascii="Arial" w:hAnsi="Arial" w:cs="Arial"/>
          <w:color w:val="4F4F4F"/>
          <w:shd w:val="clear" w:color="auto" w:fill="EEF0F4"/>
        </w:rPr>
        <w:t>增加，</w:t>
      </w:r>
      <w:r>
        <w:rPr>
          <w:rFonts w:ascii="Arial" w:hAnsi="Arial" w:cs="Arial"/>
          <w:color w:val="4F4F4F"/>
          <w:shd w:val="clear" w:color="auto" w:fill="EEF0F4"/>
        </w:rPr>
        <w:t>w2</w:t>
      </w:r>
      <w:r>
        <w:rPr>
          <w:rFonts w:ascii="Arial" w:hAnsi="Arial" w:cs="Arial"/>
          <w:color w:val="4F4F4F"/>
          <w:shd w:val="clear" w:color="auto" w:fill="EEF0F4"/>
        </w:rPr>
        <w:t>减少，那么只能走</w:t>
      </w:r>
      <w:r>
        <w:rPr>
          <w:rFonts w:ascii="Arial" w:hAnsi="Arial" w:cs="Arial"/>
          <w:color w:val="4F4F4F"/>
          <w:shd w:val="clear" w:color="auto" w:fill="EEF0F4"/>
        </w:rPr>
        <w:t>z</w:t>
      </w:r>
      <w:r>
        <w:rPr>
          <w:rFonts w:ascii="Arial" w:hAnsi="Arial" w:cs="Arial"/>
          <w:color w:val="4F4F4F"/>
          <w:shd w:val="clear" w:color="auto" w:fill="EEF0F4"/>
        </w:rPr>
        <w:t>字形才能实现。</w:t>
      </w:r>
    </w:p>
    <w:p w14:paraId="5D8C2F26" w14:textId="679EAB54" w:rsidR="00881A40" w:rsidRDefault="001045AD" w:rsidP="001045AD">
      <w:pPr>
        <w:jc w:val="center"/>
        <w:rPr>
          <w:rFonts w:ascii="Arial" w:hAnsi="Arial" w:cs="Arial"/>
          <w:color w:val="4F4F4F"/>
          <w:shd w:val="clear" w:color="auto" w:fill="EEF0F4"/>
        </w:rPr>
      </w:pPr>
      <w:r>
        <w:rPr>
          <w:noProof/>
        </w:rPr>
        <w:drawing>
          <wp:inline distT="0" distB="0" distL="0" distR="0" wp14:anchorId="2E4CBD3F" wp14:editId="584372C7">
            <wp:extent cx="2209800" cy="1960779"/>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9275" cy="1969186"/>
                    </a:xfrm>
                    <a:prstGeom prst="rect">
                      <a:avLst/>
                    </a:prstGeom>
                    <a:noFill/>
                    <a:ln>
                      <a:noFill/>
                    </a:ln>
                  </pic:spPr>
                </pic:pic>
              </a:graphicData>
            </a:graphic>
          </wp:inline>
        </w:drawing>
      </w:r>
    </w:p>
    <w:p w14:paraId="4D1FAD8D" w14:textId="77777777" w:rsidR="00881A40" w:rsidRDefault="00881A40">
      <w:pPr>
        <w:widowControl/>
        <w:jc w:val="left"/>
        <w:rPr>
          <w:rFonts w:ascii="Arial" w:hAnsi="Arial" w:cs="Arial"/>
          <w:color w:val="4F4F4F"/>
          <w:shd w:val="clear" w:color="auto" w:fill="EEF0F4"/>
        </w:rPr>
      </w:pPr>
      <w:r>
        <w:rPr>
          <w:rFonts w:ascii="Arial" w:hAnsi="Arial" w:cs="Arial"/>
          <w:color w:val="4F4F4F"/>
          <w:shd w:val="clear" w:color="auto" w:fill="EEF0F4"/>
        </w:rPr>
        <w:br w:type="page"/>
      </w:r>
    </w:p>
    <w:p w14:paraId="23254397" w14:textId="0CE7E4AF" w:rsidR="001045AD" w:rsidRDefault="00881A40" w:rsidP="00881A40">
      <w:pPr>
        <w:rPr>
          <w:b/>
          <w:bCs/>
          <w:shd w:val="clear" w:color="auto" w:fill="FFFFFF"/>
        </w:rPr>
      </w:pPr>
      <w:r>
        <w:rPr>
          <w:rFonts w:hint="eastAsia"/>
          <w:b/>
          <w:bCs/>
          <w:shd w:val="clear" w:color="auto" w:fill="FFFFFF"/>
        </w:rPr>
        <w:lastRenderedPageBreak/>
        <w:t>Tan</w:t>
      </w:r>
      <w:r>
        <w:rPr>
          <w:b/>
          <w:bCs/>
          <w:shd w:val="clear" w:color="auto" w:fill="FFFFFF"/>
        </w:rPr>
        <w:t>h</w:t>
      </w:r>
    </w:p>
    <w:p w14:paraId="373CCC5E" w14:textId="17129BA0" w:rsidR="00881A40" w:rsidRDefault="00881A40" w:rsidP="00881A40">
      <w:pPr>
        <w:rPr>
          <w:shd w:val="clear" w:color="auto" w:fill="FFFFFF"/>
        </w:rPr>
      </w:pPr>
      <w:r>
        <w:rPr>
          <w:rFonts w:hint="eastAsia"/>
          <w:shd w:val="clear" w:color="auto" w:fill="FFFFFF"/>
        </w:rPr>
        <w:t>tanh非线性函数图像如上图右边所示。它将实数值压缩到[-1,1]之间。和sigmoid神经元一样，它也存在饱和问题，但是和sigmoid神经元不同的是，它的输出是</w:t>
      </w:r>
      <w:proofErr w:type="gramStart"/>
      <w:r>
        <w:rPr>
          <w:rFonts w:hint="eastAsia"/>
          <w:shd w:val="clear" w:color="auto" w:fill="FFFFFF"/>
        </w:rPr>
        <w:t>零中心</w:t>
      </w:r>
      <w:proofErr w:type="gramEnd"/>
      <w:r>
        <w:rPr>
          <w:rFonts w:hint="eastAsia"/>
          <w:shd w:val="clear" w:color="auto" w:fill="FFFFFF"/>
        </w:rPr>
        <w:t>的。因此，在实际操作中，</w:t>
      </w:r>
      <w:r>
        <w:rPr>
          <w:rFonts w:hint="eastAsia"/>
          <w:i/>
          <w:iCs/>
          <w:shd w:val="clear" w:color="auto" w:fill="FFFFFF"/>
        </w:rPr>
        <w:t>tanh非线性函数比sigmoid非线性函数更受欢迎</w:t>
      </w:r>
      <w:r>
        <w:rPr>
          <w:rFonts w:hint="eastAsia"/>
          <w:shd w:val="clear" w:color="auto" w:fill="FFFFFF"/>
        </w:rPr>
        <w:t>。注意tanh神经元是一个简单放大的sigmoid神经元，具体说来就是：</w:t>
      </w:r>
      <m:oMath>
        <m:func>
          <m:funcPr>
            <m:ctrlPr>
              <w:rPr>
                <w:rFonts w:ascii="Cambria Math" w:hAnsi="Cambria Math"/>
                <w:shd w:val="clear" w:color="auto" w:fill="FFFFFF"/>
              </w:rPr>
            </m:ctrlPr>
          </m:funcPr>
          <m:fName>
            <m:r>
              <m:rPr>
                <m:sty m:val="p"/>
              </m:rPr>
              <w:rPr>
                <w:rFonts w:ascii="Cambria Math" w:hAnsi="Cambria Math"/>
                <w:shd w:val="clear" w:color="auto" w:fill="FFFFFF"/>
              </w:rPr>
              <m:t>tanh</m:t>
            </m:r>
          </m:fName>
          <m:e>
            <m:d>
              <m:dPr>
                <m:ctrlPr>
                  <w:rPr>
                    <w:rFonts w:ascii="Cambria Math" w:hAnsi="Cambria Math"/>
                    <w:i/>
                    <w:shd w:val="clear" w:color="auto" w:fill="FFFFFF"/>
                  </w:rPr>
                </m:ctrlPr>
              </m:dPr>
              <m:e>
                <m:r>
                  <w:rPr>
                    <w:rFonts w:ascii="Cambria Math" w:hAnsi="Cambria Math"/>
                    <w:shd w:val="clear" w:color="auto" w:fill="FFFFFF"/>
                  </w:rPr>
                  <m:t>x</m:t>
                </m:r>
              </m:e>
            </m:d>
          </m:e>
        </m:func>
        <m:r>
          <w:rPr>
            <w:rFonts w:ascii="Cambria Math" w:hAnsi="Cambria Math"/>
            <w:shd w:val="clear" w:color="auto" w:fill="FFFFFF"/>
          </w:rPr>
          <m:t>=2σ</m:t>
        </m:r>
        <m:d>
          <m:dPr>
            <m:ctrlPr>
              <w:rPr>
                <w:rFonts w:ascii="Cambria Math" w:hAnsi="Cambria Math"/>
                <w:i/>
                <w:shd w:val="clear" w:color="auto" w:fill="FFFFFF"/>
              </w:rPr>
            </m:ctrlPr>
          </m:dPr>
          <m:e>
            <m:r>
              <w:rPr>
                <w:rFonts w:ascii="Cambria Math" w:hAnsi="Cambria Math"/>
                <w:shd w:val="clear" w:color="auto" w:fill="FFFFFF"/>
              </w:rPr>
              <m:t>2x</m:t>
            </m:r>
          </m:e>
        </m:d>
        <m:r>
          <w:rPr>
            <w:rFonts w:ascii="Cambria Math" w:hAnsi="Cambria Math"/>
            <w:shd w:val="clear" w:color="auto" w:fill="FFFFFF"/>
          </w:rPr>
          <m:t>-1</m:t>
        </m:r>
      </m:oMath>
      <w:r>
        <w:rPr>
          <w:rFonts w:hint="eastAsia"/>
          <w:shd w:val="clear" w:color="auto" w:fill="FFFFFF"/>
        </w:rPr>
        <w:t>。</w:t>
      </w:r>
    </w:p>
    <w:p w14:paraId="3FE90C30" w14:textId="6A8556B7" w:rsidR="00881A40" w:rsidRDefault="00881A40" w:rsidP="00881A40">
      <w:pPr>
        <w:rPr>
          <w:shd w:val="clear" w:color="auto" w:fill="FFFFFF"/>
        </w:rPr>
      </w:pPr>
    </w:p>
    <w:p w14:paraId="185C9D0C" w14:textId="09FC48CB" w:rsidR="00881A40" w:rsidRDefault="00881A40" w:rsidP="00881A40">
      <w:pPr>
        <w:rPr>
          <w:rFonts w:ascii="Arial" w:hAnsi="Arial" w:cs="Arial"/>
          <w:color w:val="4F4F4F"/>
          <w:shd w:val="clear" w:color="auto" w:fill="EEF0F4"/>
        </w:rPr>
      </w:pPr>
      <w:r>
        <w:rPr>
          <w:noProof/>
        </w:rPr>
        <w:drawing>
          <wp:inline distT="0" distB="0" distL="0" distR="0" wp14:anchorId="2624453A" wp14:editId="5B954EC8">
            <wp:extent cx="5274310" cy="20059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05965"/>
                    </a:xfrm>
                    <a:prstGeom prst="rect">
                      <a:avLst/>
                    </a:prstGeom>
                    <a:noFill/>
                    <a:ln>
                      <a:noFill/>
                    </a:ln>
                  </pic:spPr>
                </pic:pic>
              </a:graphicData>
            </a:graphic>
          </wp:inline>
        </w:drawing>
      </w:r>
    </w:p>
    <w:p w14:paraId="2E814A12" w14:textId="73075B41" w:rsidR="00881A40" w:rsidRDefault="00881A40" w:rsidP="00881A40">
      <w:pPr>
        <w:rPr>
          <w:rFonts w:ascii="Arial" w:hAnsi="Arial" w:cs="Arial"/>
          <w:color w:val="4F4F4F"/>
          <w:shd w:val="clear" w:color="auto" w:fill="EEF0F4"/>
        </w:rPr>
      </w:pPr>
    </w:p>
    <w:p w14:paraId="7C44AF37" w14:textId="0D80F8CF" w:rsidR="00881A40" w:rsidRDefault="00881A40" w:rsidP="00881A40">
      <w:pPr>
        <w:rPr>
          <w:rFonts w:ascii="微软雅黑" w:hAnsi="微软雅黑"/>
          <w:color w:val="121212"/>
          <w:shd w:val="clear" w:color="auto" w:fill="FFFFFF"/>
        </w:rPr>
      </w:pPr>
      <w:r>
        <w:rPr>
          <w:rFonts w:ascii="微软雅黑" w:hAnsi="微软雅黑" w:hint="eastAsia"/>
          <w:color w:val="121212"/>
          <w:shd w:val="clear" w:color="auto" w:fill="FFFFFF"/>
        </w:rPr>
        <w:t>左边是</w:t>
      </w:r>
      <w:proofErr w:type="spellStart"/>
      <w:r>
        <w:rPr>
          <w:rFonts w:ascii="微软雅黑" w:hAnsi="微软雅黑" w:hint="eastAsia"/>
          <w:color w:val="121212"/>
          <w:shd w:val="clear" w:color="auto" w:fill="FFFFFF"/>
        </w:rPr>
        <w:t>ReLU</w:t>
      </w:r>
      <w:proofErr w:type="spellEnd"/>
      <w:r>
        <w:rPr>
          <w:rFonts w:ascii="微软雅黑" w:hAnsi="微软雅黑" w:hint="eastAsia"/>
          <w:color w:val="121212"/>
          <w:shd w:val="clear" w:color="auto" w:fill="FFFFFF"/>
        </w:rPr>
        <w:t>（校正线性单元：</w:t>
      </w:r>
      <w:r>
        <w:rPr>
          <w:rFonts w:ascii="微软雅黑" w:hAnsi="微软雅黑" w:hint="eastAsia"/>
          <w:color w:val="121212"/>
          <w:shd w:val="clear" w:color="auto" w:fill="FFFFFF"/>
        </w:rPr>
        <w:t>Rectified Linear Unit</w:t>
      </w:r>
      <w:r>
        <w:rPr>
          <w:rFonts w:ascii="微软雅黑" w:hAnsi="微软雅黑" w:hint="eastAsia"/>
          <w:color w:val="121212"/>
          <w:shd w:val="clear" w:color="auto" w:fill="FFFFFF"/>
        </w:rPr>
        <w:t>）激活函数，当</w:t>
      </w:r>
      <m:oMath>
        <m:r>
          <w:rPr>
            <w:rFonts w:ascii="Cambria Math" w:hAnsi="Cambria Math"/>
            <w:color w:val="121212"/>
            <w:shd w:val="clear" w:color="auto" w:fill="FFFFFF"/>
          </w:rPr>
          <m:t>x=0</m:t>
        </m:r>
      </m:oMath>
      <w:r>
        <w:rPr>
          <w:rFonts w:ascii="微软雅黑" w:hAnsi="微软雅黑" w:hint="eastAsia"/>
          <w:color w:val="121212"/>
          <w:shd w:val="clear" w:color="auto" w:fill="FFFFFF"/>
        </w:rPr>
        <w:t>时函数值为</w:t>
      </w:r>
      <w:r>
        <w:rPr>
          <w:rFonts w:ascii="微软雅黑" w:hAnsi="微软雅黑" w:hint="eastAsia"/>
          <w:color w:val="121212"/>
          <w:shd w:val="clear" w:color="auto" w:fill="FFFFFF"/>
        </w:rPr>
        <w:t>0</w:t>
      </w:r>
      <w:r>
        <w:rPr>
          <w:rFonts w:ascii="微软雅黑" w:hAnsi="微软雅黑" w:hint="eastAsia"/>
          <w:color w:val="121212"/>
          <w:shd w:val="clear" w:color="auto" w:fill="FFFFFF"/>
        </w:rPr>
        <w:t>。当</w:t>
      </w:r>
      <m:oMath>
        <m:r>
          <w:rPr>
            <w:rFonts w:ascii="Cambria Math" w:hAnsi="Cambria Math"/>
            <w:color w:val="121212"/>
            <w:shd w:val="clear" w:color="auto" w:fill="FFFFFF"/>
          </w:rPr>
          <m:t>x&gt;0</m:t>
        </m:r>
      </m:oMath>
      <w:r>
        <w:rPr>
          <w:rFonts w:ascii="微软雅黑" w:hAnsi="微软雅黑" w:hint="eastAsia"/>
          <w:color w:val="121212"/>
          <w:shd w:val="clear" w:color="auto" w:fill="FFFFFF"/>
        </w:rPr>
        <w:t>函数的斜率为</w:t>
      </w:r>
      <w:r>
        <w:rPr>
          <w:rFonts w:ascii="微软雅黑" w:hAnsi="微软雅黑" w:hint="eastAsia"/>
          <w:color w:val="121212"/>
          <w:shd w:val="clear" w:color="auto" w:fill="FFFFFF"/>
        </w:rPr>
        <w:t>1</w:t>
      </w:r>
      <w:r>
        <w:rPr>
          <w:rFonts w:ascii="微软雅黑" w:hAnsi="微软雅黑" w:hint="eastAsia"/>
          <w:color w:val="121212"/>
          <w:shd w:val="clear" w:color="auto" w:fill="FFFFFF"/>
        </w:rPr>
        <w:t>。右边是从</w:t>
      </w:r>
      <w:r>
        <w:rPr>
          <w:rFonts w:ascii="微软雅黑" w:hAnsi="微软雅黑" w:hint="eastAsia"/>
          <w:color w:val="121212"/>
          <w:shd w:val="clear" w:color="auto" w:fill="FFFFFF"/>
        </w:rPr>
        <w:t> </w:t>
      </w:r>
      <w:proofErr w:type="spellStart"/>
      <w:r>
        <w:fldChar w:fldCharType="begin"/>
      </w:r>
      <w:r>
        <w:instrText xml:space="preserve"> HYPERLINK "https://link.zhihu.com/?target=http%3A//www.cs.toronto.edu/~fritz/absps/imagenet.pdf" \t "_blank" </w:instrText>
      </w:r>
      <w:r>
        <w:fldChar w:fldCharType="separate"/>
      </w:r>
      <w:r>
        <w:rPr>
          <w:rStyle w:val="ad"/>
          <w:rFonts w:ascii="微软雅黑" w:eastAsia="微软雅黑" w:hAnsi="微软雅黑" w:hint="eastAsia"/>
          <w:sz w:val="27"/>
          <w:szCs w:val="27"/>
          <w:shd w:val="clear" w:color="auto" w:fill="FFFFFF"/>
        </w:rPr>
        <w:t>Krizhevsky</w:t>
      </w:r>
      <w:proofErr w:type="spellEnd"/>
      <w:r>
        <w:fldChar w:fldCharType="end"/>
      </w:r>
      <w:r>
        <w:rPr>
          <w:rFonts w:ascii="微软雅黑" w:hAnsi="微软雅黑" w:hint="eastAsia"/>
          <w:color w:val="121212"/>
          <w:shd w:val="clear" w:color="auto" w:fill="FFFFFF"/>
        </w:rPr>
        <w:t>等的论文中截取的图表，指明使用</w:t>
      </w:r>
      <w:proofErr w:type="spellStart"/>
      <w:r>
        <w:rPr>
          <w:rFonts w:ascii="微软雅黑" w:hAnsi="微软雅黑" w:hint="eastAsia"/>
          <w:color w:val="121212"/>
          <w:shd w:val="clear" w:color="auto" w:fill="FFFFFF"/>
        </w:rPr>
        <w:t>ReLU</w:t>
      </w:r>
      <w:proofErr w:type="spellEnd"/>
      <w:r>
        <w:rPr>
          <w:rFonts w:ascii="微软雅黑" w:hAnsi="微软雅黑" w:hint="eastAsia"/>
          <w:color w:val="121212"/>
          <w:shd w:val="clear" w:color="auto" w:fill="FFFFFF"/>
        </w:rPr>
        <w:t>比使用</w:t>
      </w:r>
      <w:r>
        <w:rPr>
          <w:rFonts w:ascii="微软雅黑" w:hAnsi="微软雅黑" w:hint="eastAsia"/>
          <w:color w:val="121212"/>
          <w:shd w:val="clear" w:color="auto" w:fill="FFFFFF"/>
        </w:rPr>
        <w:t>tanh</w:t>
      </w:r>
      <w:r>
        <w:rPr>
          <w:rFonts w:ascii="微软雅黑" w:hAnsi="微软雅黑" w:hint="eastAsia"/>
          <w:color w:val="121212"/>
          <w:shd w:val="clear" w:color="auto" w:fill="FFFFFF"/>
        </w:rPr>
        <w:t>的收敛快</w:t>
      </w:r>
      <w:r>
        <w:rPr>
          <w:rFonts w:ascii="微软雅黑" w:hAnsi="微软雅黑" w:hint="eastAsia"/>
          <w:color w:val="121212"/>
          <w:shd w:val="clear" w:color="auto" w:fill="FFFFFF"/>
        </w:rPr>
        <w:t>6</w:t>
      </w:r>
      <w:r>
        <w:rPr>
          <w:rFonts w:ascii="微软雅黑" w:hAnsi="微软雅黑" w:hint="eastAsia"/>
          <w:color w:val="121212"/>
          <w:shd w:val="clear" w:color="auto" w:fill="FFFFFF"/>
        </w:rPr>
        <w:t>倍。</w:t>
      </w:r>
    </w:p>
    <w:p w14:paraId="27D5C97C" w14:textId="4F9F5AEF" w:rsidR="00881A40" w:rsidRDefault="00881A40" w:rsidP="00881A40">
      <w:pPr>
        <w:rPr>
          <w:rFonts w:ascii="微软雅黑" w:hAnsi="微软雅黑"/>
          <w:color w:val="121212"/>
          <w:shd w:val="clear" w:color="auto" w:fill="FFFFFF"/>
        </w:rPr>
      </w:pPr>
    </w:p>
    <w:p w14:paraId="321C80C7" w14:textId="27D3C81F" w:rsidR="00881A40" w:rsidRDefault="00881A40" w:rsidP="00881A40">
      <w:pPr>
        <w:rPr>
          <w:b/>
          <w:bCs/>
          <w:shd w:val="clear" w:color="auto" w:fill="FFFFFF"/>
        </w:rPr>
      </w:pPr>
      <w:proofErr w:type="spellStart"/>
      <w:r>
        <w:rPr>
          <w:b/>
          <w:bCs/>
          <w:shd w:val="clear" w:color="auto" w:fill="FFFFFF"/>
        </w:rPr>
        <w:t>Relu</w:t>
      </w:r>
      <w:proofErr w:type="spellEnd"/>
    </w:p>
    <w:p w14:paraId="1F7DC3DB" w14:textId="77777777" w:rsidR="007C4734" w:rsidRDefault="00881A40" w:rsidP="00881A40">
      <w:pPr>
        <w:rPr>
          <w:b/>
          <w:bCs/>
          <w:shd w:val="clear" w:color="auto" w:fill="FFFFFF"/>
        </w:rPr>
      </w:pPr>
      <w:r>
        <w:rPr>
          <w:rFonts w:hint="eastAsia"/>
          <w:shd w:val="clear" w:color="auto" w:fill="FFFFFF"/>
        </w:rPr>
        <w:t>在近些年</w:t>
      </w:r>
      <w:proofErr w:type="spellStart"/>
      <w:r>
        <w:rPr>
          <w:rFonts w:hint="eastAsia"/>
          <w:shd w:val="clear" w:color="auto" w:fill="FFFFFF"/>
        </w:rPr>
        <w:t>ReLU</w:t>
      </w:r>
      <w:proofErr w:type="spellEnd"/>
      <w:r>
        <w:rPr>
          <w:rFonts w:hint="eastAsia"/>
          <w:shd w:val="clear" w:color="auto" w:fill="FFFFFF"/>
        </w:rPr>
        <w:t>变得非常流行。它的函数公式是</w:t>
      </w:r>
      <m:oMath>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r>
          <m:rPr>
            <m:sty m:val="p"/>
          </m:rPr>
          <w:rPr>
            <w:rFonts w:ascii="Cambria Math" w:hAnsi="Cambria Math"/>
            <w:shd w:val="clear" w:color="auto" w:fill="FFFFFF"/>
          </w:rPr>
          <m:t>max⁡</m:t>
        </m:r>
        <m:r>
          <w:rPr>
            <w:rFonts w:ascii="Cambria Math" w:hAnsi="Cambria Math"/>
            <w:shd w:val="clear" w:color="auto" w:fill="FFFFFF"/>
          </w:rPr>
          <m:t>(0,x)</m:t>
        </m:r>
      </m:oMath>
      <w:r>
        <w:rPr>
          <w:rFonts w:hint="eastAsia"/>
          <w:shd w:val="clear" w:color="auto" w:fill="FFFFFF"/>
        </w:rPr>
        <w:t>。换句话说，这个激活函数就是一个关于0的阈值（如上图左侧）。使用</w:t>
      </w:r>
      <w:proofErr w:type="spellStart"/>
      <w:r>
        <w:rPr>
          <w:rFonts w:hint="eastAsia"/>
          <w:shd w:val="clear" w:color="auto" w:fill="FFFFFF"/>
        </w:rPr>
        <w:t>ReLU</w:t>
      </w:r>
      <w:proofErr w:type="spellEnd"/>
      <w:r>
        <w:rPr>
          <w:rFonts w:hint="eastAsia"/>
          <w:shd w:val="clear" w:color="auto" w:fill="FFFFFF"/>
        </w:rPr>
        <w:t>有以下一些优缺点：</w:t>
      </w:r>
    </w:p>
    <w:p w14:paraId="4CF64C56" w14:textId="77777777" w:rsidR="007C4734" w:rsidRDefault="007C4734" w:rsidP="00881A40">
      <w:pPr>
        <w:rPr>
          <w:b/>
          <w:bCs/>
          <w:shd w:val="clear" w:color="auto" w:fill="FFFFFF"/>
        </w:rPr>
      </w:pPr>
    </w:p>
    <w:p w14:paraId="4D32196E" w14:textId="77777777" w:rsidR="007C4734" w:rsidRPr="007C4734" w:rsidRDefault="00881A40" w:rsidP="00881A40">
      <w:pPr>
        <w:pStyle w:val="af"/>
        <w:numPr>
          <w:ilvl w:val="0"/>
          <w:numId w:val="3"/>
        </w:numPr>
        <w:ind w:firstLineChars="0"/>
        <w:rPr>
          <w:b/>
          <w:bCs/>
          <w:shd w:val="clear" w:color="auto" w:fill="FFFFFF"/>
        </w:rPr>
      </w:pPr>
      <w:r w:rsidRPr="007C4734">
        <w:rPr>
          <w:rFonts w:hint="eastAsia"/>
          <w:shd w:val="clear" w:color="auto" w:fill="FFFFFF"/>
        </w:rPr>
        <w:t>优点：相较于sigmoid和tanh函数，</w:t>
      </w:r>
      <w:proofErr w:type="spellStart"/>
      <w:r w:rsidRPr="007C4734">
        <w:rPr>
          <w:rFonts w:hint="eastAsia"/>
          <w:shd w:val="clear" w:color="auto" w:fill="FFFFFF"/>
        </w:rPr>
        <w:t>ReLU</w:t>
      </w:r>
      <w:proofErr w:type="spellEnd"/>
      <w:r w:rsidRPr="007C4734">
        <w:rPr>
          <w:rFonts w:hint="eastAsia"/>
          <w:shd w:val="clear" w:color="auto" w:fill="FFFFFF"/>
        </w:rPr>
        <w:t>对于随机梯度下降的收敛有巨大的加速作用（ </w:t>
      </w:r>
      <w:proofErr w:type="spellStart"/>
      <w:r w:rsidRPr="007C4734">
        <w:rPr>
          <w:shd w:val="clear" w:color="auto" w:fill="FFFFFF"/>
        </w:rPr>
        <w:fldChar w:fldCharType="begin"/>
      </w:r>
      <w:r w:rsidRPr="007C4734">
        <w:rPr>
          <w:shd w:val="clear" w:color="auto" w:fill="FFFFFF"/>
        </w:rPr>
        <w:instrText xml:space="preserve"> HYPERLINK "https://link.zhihu.com/?target=http%3A//www.cs.toronto.edu/~fritz/absps/imagenet.pdf" \t "_blank" </w:instrText>
      </w:r>
      <w:r w:rsidRPr="007C4734">
        <w:rPr>
          <w:shd w:val="clear" w:color="auto" w:fill="FFFFFF"/>
        </w:rPr>
        <w:fldChar w:fldCharType="separate"/>
      </w:r>
      <w:r w:rsidRPr="00881A40">
        <w:rPr>
          <w:rFonts w:hint="eastAsia"/>
        </w:rPr>
        <w:t>Krizhevsky</w:t>
      </w:r>
      <w:proofErr w:type="spellEnd"/>
      <w:r w:rsidRPr="00881A40">
        <w:rPr>
          <w:rFonts w:hint="eastAsia"/>
        </w:rPr>
        <w:t> </w:t>
      </w:r>
      <w:r w:rsidRPr="007C4734">
        <w:rPr>
          <w:shd w:val="clear" w:color="auto" w:fill="FFFFFF"/>
        </w:rPr>
        <w:fldChar w:fldCharType="end"/>
      </w:r>
      <w:r w:rsidRPr="007C4734">
        <w:rPr>
          <w:rFonts w:hint="eastAsia"/>
          <w:shd w:val="clear" w:color="auto" w:fill="FFFFFF"/>
        </w:rPr>
        <w:t>等的论文指出有6倍之多）。据称这是由它的线性，非饱和的公式导致的。</w:t>
      </w:r>
    </w:p>
    <w:p w14:paraId="14F274DC" w14:textId="77777777" w:rsidR="007C4734" w:rsidRPr="007C4734" w:rsidRDefault="00881A40" w:rsidP="00881A40">
      <w:pPr>
        <w:pStyle w:val="af"/>
        <w:numPr>
          <w:ilvl w:val="0"/>
          <w:numId w:val="3"/>
        </w:numPr>
        <w:ind w:firstLineChars="0"/>
        <w:rPr>
          <w:b/>
          <w:bCs/>
          <w:shd w:val="clear" w:color="auto" w:fill="FFFFFF"/>
        </w:rPr>
      </w:pPr>
      <w:r w:rsidRPr="007C4734">
        <w:rPr>
          <w:rFonts w:hint="eastAsia"/>
          <w:shd w:val="clear" w:color="auto" w:fill="FFFFFF"/>
        </w:rPr>
        <w:t>优点：sigmoid和tanh神经元含有指数运算等耗费计算资源的操作，而</w:t>
      </w:r>
      <w:proofErr w:type="spellStart"/>
      <w:r w:rsidRPr="007C4734">
        <w:rPr>
          <w:rFonts w:hint="eastAsia"/>
          <w:shd w:val="clear" w:color="auto" w:fill="FFFFFF"/>
        </w:rPr>
        <w:t>ReLU</w:t>
      </w:r>
      <w:proofErr w:type="spellEnd"/>
      <w:r w:rsidRPr="007C4734">
        <w:rPr>
          <w:rFonts w:hint="eastAsia"/>
          <w:shd w:val="clear" w:color="auto" w:fill="FFFFFF"/>
        </w:rPr>
        <w:t>可以简单地通过对一个矩阵进行阈值计算得到。</w:t>
      </w:r>
    </w:p>
    <w:p w14:paraId="39A3E33B" w14:textId="3479E295" w:rsidR="00881A40" w:rsidRPr="007C4734" w:rsidRDefault="00881A40" w:rsidP="00881A40">
      <w:pPr>
        <w:pStyle w:val="af"/>
        <w:numPr>
          <w:ilvl w:val="0"/>
          <w:numId w:val="3"/>
        </w:numPr>
        <w:ind w:firstLineChars="0"/>
        <w:rPr>
          <w:b/>
          <w:bCs/>
          <w:shd w:val="clear" w:color="auto" w:fill="FFFFFF"/>
        </w:rPr>
      </w:pPr>
      <w:r w:rsidRPr="00F56B56">
        <w:rPr>
          <w:rFonts w:hint="eastAsia"/>
          <w:color w:val="4472C4" w:themeColor="accent1"/>
          <w:shd w:val="clear" w:color="auto" w:fill="FFFFFF"/>
        </w:rPr>
        <w:t>缺点：</w:t>
      </w:r>
      <w:r w:rsidRPr="007C4734">
        <w:rPr>
          <w:rFonts w:hint="eastAsia"/>
          <w:shd w:val="clear" w:color="auto" w:fill="FFFFFF"/>
        </w:rPr>
        <w:t>在训练的时候，</w:t>
      </w:r>
      <w:proofErr w:type="spellStart"/>
      <w:r w:rsidRPr="007C4734">
        <w:rPr>
          <w:rFonts w:hint="eastAsia"/>
          <w:shd w:val="clear" w:color="auto" w:fill="FFFFFF"/>
        </w:rPr>
        <w:t>ReLU</w:t>
      </w:r>
      <w:proofErr w:type="spellEnd"/>
      <w:r w:rsidRPr="007C4734">
        <w:rPr>
          <w:rFonts w:hint="eastAsia"/>
          <w:shd w:val="clear" w:color="auto" w:fill="FFFFFF"/>
        </w:rPr>
        <w:t>单元比较脆弱并且可能“死掉”。举例来说，当一个很大的梯度流过</w:t>
      </w:r>
      <w:proofErr w:type="spellStart"/>
      <w:r w:rsidRPr="007C4734">
        <w:rPr>
          <w:rFonts w:hint="eastAsia"/>
          <w:shd w:val="clear" w:color="auto" w:fill="FFFFFF"/>
        </w:rPr>
        <w:t>ReLU</w:t>
      </w:r>
      <w:proofErr w:type="spellEnd"/>
      <w:r w:rsidRPr="007C4734">
        <w:rPr>
          <w:rFonts w:hint="eastAsia"/>
          <w:shd w:val="clear" w:color="auto" w:fill="FFFFFF"/>
        </w:rPr>
        <w:t>的神经元的时候，可能会导致梯度更新到一种特别的状态，在这种状态下神经元将无法被其他任何数据点再次激活。如果这种情况发生，那么从此所以流过这个神经元的梯度将都变成0。也就是说，这个</w:t>
      </w:r>
      <w:proofErr w:type="spellStart"/>
      <w:r w:rsidRPr="007C4734">
        <w:rPr>
          <w:rFonts w:hint="eastAsia"/>
          <w:shd w:val="clear" w:color="auto" w:fill="FFFFFF"/>
        </w:rPr>
        <w:t>ReLU</w:t>
      </w:r>
      <w:proofErr w:type="spellEnd"/>
      <w:r w:rsidRPr="007C4734">
        <w:rPr>
          <w:rFonts w:hint="eastAsia"/>
          <w:shd w:val="clear" w:color="auto" w:fill="FFFFFF"/>
        </w:rPr>
        <w:t>单元在训练中将不可逆转的死亡，因为这导致了数据多样化的丢失。例如，如果学习</w:t>
      </w:r>
      <w:proofErr w:type="gramStart"/>
      <w:r w:rsidRPr="007C4734">
        <w:rPr>
          <w:rFonts w:hint="eastAsia"/>
          <w:shd w:val="clear" w:color="auto" w:fill="FFFFFF"/>
        </w:rPr>
        <w:t>率设置</w:t>
      </w:r>
      <w:proofErr w:type="gramEnd"/>
      <w:r w:rsidRPr="007C4734">
        <w:rPr>
          <w:rFonts w:hint="eastAsia"/>
          <w:shd w:val="clear" w:color="auto" w:fill="FFFFFF"/>
        </w:rPr>
        <w:t>得太高，可能会发现网络中40%的神经元都会死掉（在整个训练集中这些神经元都不会被激活）。通过合理设置学习率，这种情况的发生概率会降低。</w:t>
      </w:r>
    </w:p>
    <w:p w14:paraId="42F62C9F" w14:textId="579B9716" w:rsidR="007C4734" w:rsidRDefault="007C4734" w:rsidP="007C4734">
      <w:pPr>
        <w:rPr>
          <w:b/>
          <w:bCs/>
          <w:shd w:val="clear" w:color="auto" w:fill="FFFFFF"/>
        </w:rPr>
      </w:pPr>
    </w:p>
    <w:p w14:paraId="18F12981" w14:textId="77777777" w:rsidR="007C4734" w:rsidRPr="007C4734" w:rsidRDefault="007C4734" w:rsidP="007C4734">
      <w:pPr>
        <w:rPr>
          <w:color w:val="4472C4" w:themeColor="accent1"/>
        </w:rPr>
      </w:pPr>
      <w:r w:rsidRPr="007C4734">
        <w:rPr>
          <w:rFonts w:hint="eastAsia"/>
          <w:color w:val="4472C4" w:themeColor="accent1"/>
        </w:rPr>
        <w:t xml:space="preserve">谈谈由异常输入导致的 </w:t>
      </w:r>
      <w:proofErr w:type="spellStart"/>
      <w:r w:rsidRPr="007C4734">
        <w:rPr>
          <w:rFonts w:hint="eastAsia"/>
          <w:color w:val="4472C4" w:themeColor="accent1"/>
        </w:rPr>
        <w:t>ReLU</w:t>
      </w:r>
      <w:proofErr w:type="spellEnd"/>
      <w:r w:rsidRPr="007C4734">
        <w:rPr>
          <w:rFonts w:hint="eastAsia"/>
          <w:color w:val="4472C4" w:themeColor="accent1"/>
        </w:rPr>
        <w:t xml:space="preserve"> 神经元死亡的问题</w:t>
      </w:r>
    </w:p>
    <w:p w14:paraId="464B3AE9" w14:textId="522420D3" w:rsidR="006C67FF" w:rsidRDefault="006C67FF" w:rsidP="007C4734">
      <w:r w:rsidRPr="006C67FF">
        <w:t>https://liam.page/2018/11/30/vanishing-gradient-of-ReLU-due-to-unusual-input/</w:t>
      </w:r>
    </w:p>
    <w:p w14:paraId="19030E5E" w14:textId="74218DD6" w:rsidR="007C4734" w:rsidRDefault="007C4734" w:rsidP="007C4734">
      <w:r>
        <w:rPr>
          <w:rFonts w:hint="eastAsia"/>
        </w:rPr>
        <w:lastRenderedPageBreak/>
        <w:t>异常输入杀死神经元</w:t>
      </w:r>
    </w:p>
    <w:p w14:paraId="453825E0" w14:textId="7EC461D1" w:rsidR="007C4734" w:rsidRDefault="007C4734" w:rsidP="007C4734">
      <w:pPr>
        <w:rPr>
          <w:rFonts w:hint="eastAsia"/>
        </w:rPr>
      </w:pPr>
      <w:r>
        <w:rPr>
          <w:noProof/>
        </w:rPr>
        <w:drawing>
          <wp:inline distT="0" distB="0" distL="0" distR="0" wp14:anchorId="3E7A6F19" wp14:editId="50C54837">
            <wp:extent cx="2879453" cy="1643223"/>
            <wp:effectExtent l="0" t="0" r="0" b="0"/>
            <wp:docPr id="8" name="图片 8" descr="一个典型的神经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一个典型的神经元"/>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3330" cy="1656849"/>
                    </a:xfrm>
                    <a:prstGeom prst="rect">
                      <a:avLst/>
                    </a:prstGeom>
                    <a:noFill/>
                    <a:ln>
                      <a:noFill/>
                    </a:ln>
                  </pic:spPr>
                </pic:pic>
              </a:graphicData>
            </a:graphic>
          </wp:inline>
        </w:drawing>
      </w:r>
    </w:p>
    <w:p w14:paraId="07000FD2" w14:textId="35AC2962" w:rsidR="007C4734" w:rsidRDefault="007C4734" w:rsidP="007C4734">
      <w:pPr>
        <w:rPr>
          <w:b/>
          <w:bCs/>
          <w:shd w:val="clear" w:color="auto" w:fill="FFFFFF"/>
        </w:rPr>
      </w:pPr>
      <w:r>
        <w:rPr>
          <w:noProof/>
        </w:rPr>
        <w:drawing>
          <wp:inline distT="0" distB="0" distL="0" distR="0" wp14:anchorId="36EC9B4D" wp14:editId="06102D72">
            <wp:extent cx="5274310" cy="31165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6580"/>
                    </a:xfrm>
                    <a:prstGeom prst="rect">
                      <a:avLst/>
                    </a:prstGeom>
                  </pic:spPr>
                </pic:pic>
              </a:graphicData>
            </a:graphic>
          </wp:inline>
        </w:drawing>
      </w:r>
    </w:p>
    <w:p w14:paraId="24BAA6F5" w14:textId="2181AAB7" w:rsidR="007C4734" w:rsidRDefault="007C4734" w:rsidP="007C4734">
      <w:pPr>
        <w:rPr>
          <w:b/>
          <w:bCs/>
          <w:shd w:val="clear" w:color="auto" w:fill="FFFFFF"/>
        </w:rPr>
      </w:pPr>
      <w:r>
        <w:rPr>
          <w:rFonts w:hint="eastAsia"/>
          <w:b/>
          <w:bCs/>
          <w:shd w:val="clear" w:color="auto" w:fill="FFFFFF"/>
        </w:rPr>
        <w:t>结合知</w:t>
      </w:r>
      <w:proofErr w:type="gramStart"/>
      <w:r>
        <w:rPr>
          <w:rFonts w:hint="eastAsia"/>
          <w:b/>
          <w:bCs/>
          <w:shd w:val="clear" w:color="auto" w:fill="FFFFFF"/>
        </w:rPr>
        <w:t>乎回答</w:t>
      </w:r>
      <w:proofErr w:type="gramEnd"/>
      <w:r>
        <w:rPr>
          <w:b/>
          <w:bCs/>
          <w:shd w:val="clear" w:color="auto" w:fill="FFFFFF"/>
        </w:rPr>
        <w:fldChar w:fldCharType="begin"/>
      </w:r>
      <w:r>
        <w:rPr>
          <w:b/>
          <w:bCs/>
          <w:shd w:val="clear" w:color="auto" w:fill="FFFFFF"/>
        </w:rPr>
        <w:instrText xml:space="preserve"> HYPERLINK "</w:instrText>
      </w:r>
      <w:r w:rsidRPr="007C4734">
        <w:rPr>
          <w:b/>
          <w:bCs/>
          <w:shd w:val="clear" w:color="auto" w:fill="FFFFFF"/>
        </w:rPr>
        <w:instrText>https://www.zhihu.com/question/67151971</w:instrText>
      </w:r>
      <w:r>
        <w:rPr>
          <w:b/>
          <w:bCs/>
          <w:shd w:val="clear" w:color="auto" w:fill="FFFFFF"/>
        </w:rPr>
        <w:instrText xml:space="preserve">" </w:instrText>
      </w:r>
      <w:r>
        <w:rPr>
          <w:b/>
          <w:bCs/>
          <w:shd w:val="clear" w:color="auto" w:fill="FFFFFF"/>
        </w:rPr>
        <w:fldChar w:fldCharType="separate"/>
      </w:r>
      <w:r w:rsidRPr="00197AB3">
        <w:rPr>
          <w:rStyle w:val="ad"/>
          <w:b/>
          <w:bCs/>
          <w:shd w:val="clear" w:color="auto" w:fill="FFFFFF"/>
        </w:rPr>
        <w:t>https://www.zhihu.com/question/67151971</w:t>
      </w:r>
      <w:r>
        <w:rPr>
          <w:b/>
          <w:bCs/>
          <w:shd w:val="clear" w:color="auto" w:fill="FFFFFF"/>
        </w:rPr>
        <w:fldChar w:fldCharType="end"/>
      </w:r>
    </w:p>
    <w:p w14:paraId="279A88E4" w14:textId="3185F7BA" w:rsidR="007C4734" w:rsidRDefault="007C4734" w:rsidP="007C4734">
      <w:pPr>
        <w:rPr>
          <w:noProof/>
        </w:rPr>
      </w:pPr>
      <w:r>
        <w:rPr>
          <w:noProof/>
        </w:rPr>
        <w:drawing>
          <wp:inline distT="0" distB="0" distL="0" distR="0" wp14:anchorId="06E464E2" wp14:editId="6E684758">
            <wp:extent cx="4398010" cy="3276004"/>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3102" cy="3279797"/>
                    </a:xfrm>
                    <a:prstGeom prst="rect">
                      <a:avLst/>
                    </a:prstGeom>
                  </pic:spPr>
                </pic:pic>
              </a:graphicData>
            </a:graphic>
          </wp:inline>
        </w:drawing>
      </w:r>
      <w:r w:rsidRPr="007C4734">
        <w:rPr>
          <w:noProof/>
        </w:rPr>
        <w:t xml:space="preserve"> </w:t>
      </w:r>
      <w:r>
        <w:rPr>
          <w:noProof/>
        </w:rPr>
        <w:lastRenderedPageBreak/>
        <w:drawing>
          <wp:inline distT="0" distB="0" distL="0" distR="0" wp14:anchorId="6598C91E" wp14:editId="715A8500">
            <wp:extent cx="5274310" cy="29978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97835"/>
                    </a:xfrm>
                    <a:prstGeom prst="rect">
                      <a:avLst/>
                    </a:prstGeom>
                  </pic:spPr>
                </pic:pic>
              </a:graphicData>
            </a:graphic>
          </wp:inline>
        </w:drawing>
      </w:r>
    </w:p>
    <w:p w14:paraId="7B7D5EAD" w14:textId="06482356" w:rsidR="007C4734" w:rsidRDefault="007C4734" w:rsidP="007C4734">
      <w:pPr>
        <w:rPr>
          <w:noProof/>
        </w:rPr>
      </w:pPr>
      <w:r>
        <w:rPr>
          <w:noProof/>
        </w:rPr>
        <w:drawing>
          <wp:inline distT="0" distB="0" distL="0" distR="0" wp14:anchorId="2E8B51E2" wp14:editId="567F12F6">
            <wp:extent cx="5274310" cy="455612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56125"/>
                    </a:xfrm>
                    <a:prstGeom prst="rect">
                      <a:avLst/>
                    </a:prstGeom>
                  </pic:spPr>
                </pic:pic>
              </a:graphicData>
            </a:graphic>
          </wp:inline>
        </w:drawing>
      </w:r>
      <w:r w:rsidRPr="007C4734">
        <w:rPr>
          <w:noProof/>
        </w:rPr>
        <w:t xml:space="preserve"> </w:t>
      </w:r>
      <w:r>
        <w:rPr>
          <w:noProof/>
        </w:rPr>
        <w:lastRenderedPageBreak/>
        <w:drawing>
          <wp:inline distT="0" distB="0" distL="0" distR="0" wp14:anchorId="0AA091B5" wp14:editId="4E1F19A6">
            <wp:extent cx="5274310" cy="33528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52800"/>
                    </a:xfrm>
                    <a:prstGeom prst="rect">
                      <a:avLst/>
                    </a:prstGeom>
                  </pic:spPr>
                </pic:pic>
              </a:graphicData>
            </a:graphic>
          </wp:inline>
        </w:drawing>
      </w:r>
      <w:r w:rsidRPr="007C4734">
        <w:rPr>
          <w:noProof/>
        </w:rPr>
        <w:t xml:space="preserve"> </w:t>
      </w:r>
      <w:r>
        <w:rPr>
          <w:noProof/>
        </w:rPr>
        <w:drawing>
          <wp:inline distT="0" distB="0" distL="0" distR="0" wp14:anchorId="5278B57D" wp14:editId="4F5269EF">
            <wp:extent cx="5274310" cy="45205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20565"/>
                    </a:xfrm>
                    <a:prstGeom prst="rect">
                      <a:avLst/>
                    </a:prstGeom>
                  </pic:spPr>
                </pic:pic>
              </a:graphicData>
            </a:graphic>
          </wp:inline>
        </w:drawing>
      </w:r>
      <w:r w:rsidRPr="007C4734">
        <w:rPr>
          <w:noProof/>
        </w:rPr>
        <w:t xml:space="preserve"> </w:t>
      </w:r>
      <w:r>
        <w:rPr>
          <w:noProof/>
        </w:rPr>
        <w:lastRenderedPageBreak/>
        <w:drawing>
          <wp:inline distT="0" distB="0" distL="0" distR="0" wp14:anchorId="2382C0E2" wp14:editId="4608F762">
            <wp:extent cx="5274310" cy="169989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99895"/>
                    </a:xfrm>
                    <a:prstGeom prst="rect">
                      <a:avLst/>
                    </a:prstGeom>
                  </pic:spPr>
                </pic:pic>
              </a:graphicData>
            </a:graphic>
          </wp:inline>
        </w:drawing>
      </w:r>
    </w:p>
    <w:p w14:paraId="18803D50" w14:textId="0ABCD9D7" w:rsidR="002923E7" w:rsidRDefault="002923E7" w:rsidP="007C4734">
      <w:pPr>
        <w:rPr>
          <w:noProof/>
        </w:rPr>
      </w:pPr>
    </w:p>
    <w:p w14:paraId="09FDD44A" w14:textId="69C5E3C9" w:rsidR="002923E7" w:rsidRDefault="002923E7" w:rsidP="007C4734">
      <w:pPr>
        <w:rPr>
          <w:noProof/>
        </w:rPr>
      </w:pPr>
    </w:p>
    <w:p w14:paraId="67C08C1B" w14:textId="60CBCBD6" w:rsidR="002923E7" w:rsidRDefault="002923E7" w:rsidP="007C4734">
      <w:pPr>
        <w:rPr>
          <w:noProof/>
        </w:rPr>
      </w:pPr>
    </w:p>
    <w:p w14:paraId="0557BD64" w14:textId="71DD0ED7" w:rsidR="002923E7" w:rsidRPr="002923E7" w:rsidRDefault="002923E7" w:rsidP="007C4734">
      <w:pPr>
        <w:rPr>
          <w:b/>
          <w:bCs/>
          <w:noProof/>
        </w:rPr>
      </w:pPr>
      <w:r w:rsidRPr="002923E7">
        <w:rPr>
          <w:rFonts w:hint="eastAsia"/>
          <w:b/>
          <w:bCs/>
          <w:noProof/>
        </w:rPr>
        <w:t>Le</w:t>
      </w:r>
      <w:r w:rsidRPr="002923E7">
        <w:rPr>
          <w:b/>
          <w:bCs/>
          <w:noProof/>
        </w:rPr>
        <w:t>aky Relu</w:t>
      </w:r>
    </w:p>
    <w:p w14:paraId="488F356E" w14:textId="7EDEBF82" w:rsidR="002923E7" w:rsidRDefault="002923E7" w:rsidP="002923E7">
      <w:pPr>
        <w:rPr>
          <w:shd w:val="clear" w:color="auto" w:fill="FFFFFF"/>
        </w:rPr>
      </w:pPr>
      <w:r>
        <w:rPr>
          <w:rFonts w:hint="eastAsia"/>
          <w:shd w:val="clear" w:color="auto" w:fill="FFFFFF"/>
        </w:rPr>
        <w:t xml:space="preserve">Leaky </w:t>
      </w:r>
      <w:proofErr w:type="spellStart"/>
      <w:r>
        <w:rPr>
          <w:rFonts w:hint="eastAsia"/>
          <w:shd w:val="clear" w:color="auto" w:fill="FFFFFF"/>
        </w:rPr>
        <w:t>ReLU</w:t>
      </w:r>
      <w:proofErr w:type="spellEnd"/>
      <w:r>
        <w:rPr>
          <w:rFonts w:hint="eastAsia"/>
          <w:shd w:val="clear" w:color="auto" w:fill="FFFFFF"/>
        </w:rPr>
        <w:t>是为解决“</w:t>
      </w:r>
      <w:proofErr w:type="spellStart"/>
      <w:r>
        <w:rPr>
          <w:rFonts w:hint="eastAsia"/>
          <w:shd w:val="clear" w:color="auto" w:fill="FFFFFF"/>
        </w:rPr>
        <w:t>ReLU</w:t>
      </w:r>
      <w:proofErr w:type="spellEnd"/>
      <w:r>
        <w:rPr>
          <w:rFonts w:hint="eastAsia"/>
          <w:shd w:val="clear" w:color="auto" w:fill="FFFFFF"/>
        </w:rPr>
        <w:t>死亡”问题的尝试。</w:t>
      </w:r>
      <w:proofErr w:type="spellStart"/>
      <w:r>
        <w:rPr>
          <w:rFonts w:hint="eastAsia"/>
          <w:shd w:val="clear" w:color="auto" w:fill="FFFFFF"/>
        </w:rPr>
        <w:t>ReLU</w:t>
      </w:r>
      <w:proofErr w:type="spellEnd"/>
      <w:r>
        <w:rPr>
          <w:rFonts w:hint="eastAsia"/>
          <w:shd w:val="clear" w:color="auto" w:fill="FFFFFF"/>
        </w:rPr>
        <w:t xml:space="preserve">中当x&lt;0时，函数值为0。而Leaky </w:t>
      </w:r>
      <w:proofErr w:type="spellStart"/>
      <w:r>
        <w:rPr>
          <w:rFonts w:hint="eastAsia"/>
          <w:shd w:val="clear" w:color="auto" w:fill="FFFFFF"/>
        </w:rPr>
        <w:t>ReLU</w:t>
      </w:r>
      <w:proofErr w:type="spellEnd"/>
      <w:r>
        <w:rPr>
          <w:rFonts w:hint="eastAsia"/>
          <w:shd w:val="clear" w:color="auto" w:fill="FFFFFF"/>
        </w:rPr>
        <w:t>则是给出一个很小的负数梯度值，比如0.01。所以其函数公式为</w:t>
      </w:r>
      <m:oMath>
        <m:r>
          <w:rPr>
            <w:rFonts w:ascii="Cambria Math" w:hAnsi="Cambria Math" w:hint="eastAsia"/>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=1</m:t>
        </m:r>
        <m:d>
          <m:dPr>
            <m:ctrlPr>
              <w:rPr>
                <w:rFonts w:ascii="Cambria Math" w:hAnsi="Cambria Math"/>
                <w:i/>
                <w:shd w:val="clear" w:color="auto" w:fill="FFFFFF"/>
              </w:rPr>
            </m:ctrlPr>
          </m:dPr>
          <m:e>
            <m:r>
              <w:rPr>
                <w:rFonts w:ascii="Cambria Math" w:hAnsi="Cambria Math"/>
                <w:shd w:val="clear" w:color="auto" w:fill="FFFFFF"/>
              </w:rPr>
              <m:t>x&lt;0</m:t>
            </m:r>
          </m:e>
        </m:d>
        <m:d>
          <m:dPr>
            <m:ctrlPr>
              <w:rPr>
                <w:rFonts w:ascii="Cambria Math" w:hAnsi="Cambria Math"/>
                <w:i/>
                <w:shd w:val="clear" w:color="auto" w:fill="FFFFFF"/>
              </w:rPr>
            </m:ctrlPr>
          </m:dPr>
          <m:e>
            <m:r>
              <w:rPr>
                <w:rFonts w:ascii="Cambria Math" w:hAnsi="Cambria Math"/>
                <w:shd w:val="clear" w:color="auto" w:fill="FFFFFF"/>
              </w:rPr>
              <m:t>αx</m:t>
            </m:r>
          </m:e>
        </m:d>
        <m:r>
          <w:rPr>
            <w:rFonts w:ascii="Cambria Math" w:hAnsi="Cambria Math"/>
            <w:shd w:val="clear" w:color="auto" w:fill="FFFFFF"/>
          </w:rPr>
          <m:t>+1(x≥0)(x)</m:t>
        </m:r>
      </m:oMath>
      <w:r>
        <w:rPr>
          <w:rFonts w:hint="eastAsia"/>
          <w:shd w:val="clear" w:color="auto" w:fill="FFFFFF"/>
        </w:rPr>
        <w:t>其中</w:t>
      </w:r>
      <m:oMath>
        <m:r>
          <w:rPr>
            <w:rFonts w:ascii="Cambria Math" w:hAnsi="Cambria Math"/>
            <w:shd w:val="clear" w:color="auto" w:fill="FFFFFF"/>
          </w:rPr>
          <m:t>α</m:t>
        </m:r>
      </m:oMath>
      <w:r>
        <w:rPr>
          <w:rFonts w:hint="eastAsia"/>
          <w:shd w:val="clear" w:color="auto" w:fill="FFFFFF"/>
        </w:rPr>
        <w:t>是一个小的常量。有些研究者的论文指出这个激活函数表现很不错，但是其效果并不是很稳定。</w:t>
      </w:r>
      <w:proofErr w:type="spellStart"/>
      <w:r>
        <w:rPr>
          <w:rFonts w:hint="eastAsia"/>
          <w:shd w:val="clear" w:color="auto" w:fill="FFFFFF"/>
        </w:rPr>
        <w:t>Kaiming</w:t>
      </w:r>
      <w:proofErr w:type="spellEnd"/>
      <w:r>
        <w:rPr>
          <w:rFonts w:hint="eastAsia"/>
          <w:shd w:val="clear" w:color="auto" w:fill="FFFFFF"/>
        </w:rPr>
        <w:t xml:space="preserve"> He等人在2015年发布的论文</w:t>
      </w:r>
      <w:hyperlink r:id="rId24" w:tgtFrame="_blank" w:history="1">
        <w:r>
          <w:rPr>
            <w:rStyle w:val="ad"/>
            <w:rFonts w:ascii="微软雅黑" w:eastAsia="微软雅黑" w:hAnsi="微软雅黑" w:hint="eastAsia"/>
            <w:sz w:val="27"/>
            <w:szCs w:val="27"/>
            <w:shd w:val="clear" w:color="auto" w:fill="FFFFFF"/>
          </w:rPr>
          <w:t>Delving Deep into Rectifiers</w:t>
        </w:r>
      </w:hyperlink>
      <w:r>
        <w:rPr>
          <w:rFonts w:hint="eastAsia"/>
          <w:shd w:val="clear" w:color="auto" w:fill="FFFFFF"/>
        </w:rPr>
        <w:t>中介绍了一种新方法</w:t>
      </w:r>
      <w:proofErr w:type="spellStart"/>
      <w:r>
        <w:rPr>
          <w:rFonts w:hint="eastAsia"/>
          <w:shd w:val="clear" w:color="auto" w:fill="FFFFFF"/>
        </w:rPr>
        <w:t>PReLU</w:t>
      </w:r>
      <w:proofErr w:type="spellEnd"/>
      <w:r>
        <w:rPr>
          <w:rFonts w:hint="eastAsia"/>
          <w:shd w:val="clear" w:color="auto" w:fill="FFFFFF"/>
        </w:rPr>
        <w:t>，把负区间上的斜率</w:t>
      </w:r>
      <w:proofErr w:type="gramStart"/>
      <w:r>
        <w:rPr>
          <w:rFonts w:hint="eastAsia"/>
          <w:shd w:val="clear" w:color="auto" w:fill="FFFFFF"/>
        </w:rPr>
        <w:t>当做</w:t>
      </w:r>
      <w:proofErr w:type="gramEnd"/>
      <w:r>
        <w:rPr>
          <w:rFonts w:hint="eastAsia"/>
          <w:shd w:val="clear" w:color="auto" w:fill="FFFFFF"/>
        </w:rPr>
        <w:t>每个神经元中的一个参数。然而该激活函数在在不同任务中均有益处的一致性并没有特别清晰。</w:t>
      </w:r>
    </w:p>
    <w:p w14:paraId="4265E3D3" w14:textId="02466CA9" w:rsidR="002923E7" w:rsidRDefault="002923E7" w:rsidP="002923E7">
      <w:pPr>
        <w:jc w:val="center"/>
        <w:rPr>
          <w:shd w:val="clear" w:color="auto" w:fill="FFFFFF"/>
        </w:rPr>
      </w:pPr>
      <w:r>
        <w:rPr>
          <w:noProof/>
        </w:rPr>
        <w:drawing>
          <wp:inline distT="0" distB="0" distL="0" distR="0" wp14:anchorId="282AC4F3" wp14:editId="6F0DDF8F">
            <wp:extent cx="2862943" cy="250297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693" cy="2517620"/>
                    </a:xfrm>
                    <a:prstGeom prst="rect">
                      <a:avLst/>
                    </a:prstGeom>
                    <a:noFill/>
                    <a:ln>
                      <a:noFill/>
                    </a:ln>
                  </pic:spPr>
                </pic:pic>
              </a:graphicData>
            </a:graphic>
          </wp:inline>
        </w:drawing>
      </w:r>
    </w:p>
    <w:p w14:paraId="62C33EAC" w14:textId="50477F87" w:rsidR="002923E7" w:rsidRDefault="002923E7" w:rsidP="002923E7">
      <w:pPr>
        <w:rPr>
          <w:shd w:val="clear" w:color="auto" w:fill="FFFFFF"/>
        </w:rPr>
      </w:pPr>
    </w:p>
    <w:p w14:paraId="61F42CF1" w14:textId="1AE7B98B" w:rsidR="002923E7" w:rsidRPr="00D86D36" w:rsidRDefault="002923E7" w:rsidP="002923E7">
      <w:pPr>
        <w:rPr>
          <w:b/>
          <w:bCs/>
          <w:shd w:val="clear" w:color="auto" w:fill="FFFFFF"/>
        </w:rPr>
      </w:pPr>
      <w:proofErr w:type="spellStart"/>
      <w:r w:rsidRPr="00D86D36">
        <w:rPr>
          <w:rFonts w:hint="eastAsia"/>
          <w:b/>
          <w:bCs/>
          <w:shd w:val="clear" w:color="auto" w:fill="FFFFFF"/>
        </w:rPr>
        <w:t>M</w:t>
      </w:r>
      <w:r w:rsidRPr="00D86D36">
        <w:rPr>
          <w:b/>
          <w:bCs/>
          <w:shd w:val="clear" w:color="auto" w:fill="FFFFFF"/>
        </w:rPr>
        <w:t>axout</w:t>
      </w:r>
      <w:proofErr w:type="spellEnd"/>
    </w:p>
    <w:p w14:paraId="46C5CDFB" w14:textId="4E7B0B36" w:rsidR="002923E7" w:rsidRDefault="002923E7" w:rsidP="002923E7">
      <w:pPr>
        <w:rPr>
          <w:rFonts w:hint="eastAsia"/>
          <w:shd w:val="clear" w:color="auto" w:fill="FFFFFF"/>
        </w:rPr>
      </w:pPr>
      <w:r>
        <w:rPr>
          <w:rFonts w:ascii="微软雅黑" w:hAnsi="微软雅黑" w:hint="eastAsia"/>
          <w:shd w:val="clear" w:color="auto" w:fill="FFFFFF"/>
        </w:rPr>
        <w:t>一些其他类型的单元被提了出来，它们对于权重和数据的内积结果不再使用</w:t>
      </w:r>
      <m:oMath>
        <m:r>
          <w:rPr>
            <w:rFonts w:ascii="Cambria Math" w:hAnsi="Cambria Math"/>
            <w:shd w:val="clear" w:color="auto" w:fill="FFFFFF"/>
          </w:rPr>
          <m:t>f(</m:t>
        </m:r>
        <m:sSup>
          <m:sSupPr>
            <m:ctrlPr>
              <w:rPr>
                <w:rFonts w:ascii="Cambria Math" w:hAnsi="Cambria Math"/>
                <w:i/>
                <w:shd w:val="clear" w:color="auto" w:fill="FFFFFF"/>
              </w:rPr>
            </m:ctrlPr>
          </m:sSupPr>
          <m:e>
            <m:r>
              <w:rPr>
                <w:rFonts w:ascii="Cambria Math" w:hAnsi="Cambria Math"/>
                <w:shd w:val="clear" w:color="auto" w:fill="FFFFFF"/>
              </w:rPr>
              <m:t>w</m:t>
            </m:r>
          </m:e>
          <m:sup>
            <m:r>
              <w:rPr>
                <w:rFonts w:ascii="Cambria Math" w:hAnsi="Cambria Math"/>
                <w:shd w:val="clear" w:color="auto" w:fill="FFFFFF"/>
              </w:rPr>
              <m:t>T</m:t>
            </m:r>
          </m:sup>
        </m:sSup>
        <m:r>
          <w:rPr>
            <w:rFonts w:ascii="Cambria Math" w:hAnsi="Cambria Math"/>
            <w:shd w:val="clear" w:color="auto" w:fill="FFFFFF"/>
          </w:rPr>
          <m:t>x+b)</m:t>
        </m:r>
      </m:oMath>
      <w:r>
        <w:rPr>
          <w:rFonts w:ascii="微软雅黑" w:hAnsi="微软雅黑" w:hint="eastAsia"/>
          <w:shd w:val="clear" w:color="auto" w:fill="FFFFFF"/>
        </w:rPr>
        <w:t>函数形式。一个相关的流行选择是</w:t>
      </w:r>
      <w:proofErr w:type="spellStart"/>
      <w:r>
        <w:rPr>
          <w:rFonts w:ascii="微软雅黑" w:hAnsi="微软雅黑" w:hint="eastAsia"/>
          <w:shd w:val="clear" w:color="auto" w:fill="FFFFFF"/>
        </w:rPr>
        <w:t>Maxout</w:t>
      </w:r>
      <w:proofErr w:type="spellEnd"/>
      <w:r>
        <w:rPr>
          <w:rFonts w:ascii="微软雅黑" w:hAnsi="微软雅黑" w:hint="eastAsia"/>
          <w:shd w:val="clear" w:color="auto" w:fill="FFFFFF"/>
        </w:rPr>
        <w:t>（最近由</w:t>
      </w:r>
      <w:hyperlink r:id="rId26" w:tgtFrame="_blank" w:history="1">
        <w:r>
          <w:rPr>
            <w:rStyle w:val="ad"/>
            <w:rFonts w:ascii="微软雅黑" w:eastAsia="微软雅黑" w:hAnsi="微软雅黑" w:hint="eastAsia"/>
            <w:sz w:val="27"/>
            <w:szCs w:val="27"/>
            <w:shd w:val="clear" w:color="auto" w:fill="FFFFFF"/>
          </w:rPr>
          <w:t>Goodfellow</w:t>
        </w:r>
      </w:hyperlink>
      <w:r>
        <w:rPr>
          <w:rFonts w:ascii="微软雅黑" w:hAnsi="微软雅黑" w:hint="eastAsia"/>
          <w:shd w:val="clear" w:color="auto" w:fill="FFFFFF"/>
        </w:rPr>
        <w:t>等发布）神经元。</w:t>
      </w:r>
      <w:proofErr w:type="spellStart"/>
      <w:r>
        <w:rPr>
          <w:rFonts w:ascii="微软雅黑" w:hAnsi="微软雅黑" w:hint="eastAsia"/>
          <w:shd w:val="clear" w:color="auto" w:fill="FFFFFF"/>
        </w:rPr>
        <w:t>Maxout</w:t>
      </w:r>
      <w:proofErr w:type="spellEnd"/>
      <w:r>
        <w:rPr>
          <w:rFonts w:ascii="微软雅黑" w:hAnsi="微软雅黑" w:hint="eastAsia"/>
          <w:shd w:val="clear" w:color="auto" w:fill="FFFFFF"/>
        </w:rPr>
        <w:t>是对</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t>和</w:t>
      </w:r>
      <w:r>
        <w:rPr>
          <w:rFonts w:ascii="微软雅黑" w:hAnsi="微软雅黑" w:hint="eastAsia"/>
          <w:shd w:val="clear" w:color="auto" w:fill="FFFFFF"/>
        </w:rPr>
        <w:t xml:space="preserve">leaky </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t>的一般化归纳，它的函数是：</w:t>
      </w:r>
      <m:oMath>
        <m:r>
          <w:rPr>
            <w:rFonts w:ascii="Cambria Math" w:hAnsi="Cambria Math"/>
            <w:shd w:val="clear" w:color="auto" w:fill="FFFFFF"/>
          </w:rPr>
          <m:t>f(</m:t>
        </m:r>
        <m:sSubSup>
          <m:sSubSupPr>
            <m:ctrlPr>
              <w:rPr>
                <w:rFonts w:ascii="Cambria Math" w:hAnsi="Cambria Math"/>
                <w:i/>
                <w:shd w:val="clear" w:color="auto" w:fill="FFFFFF"/>
              </w:rPr>
            </m:ctrlPr>
          </m:sSubSupPr>
          <m:e>
            <m:r>
              <w:rPr>
                <w:rFonts w:ascii="Cambria Math" w:hAnsi="Cambria Math"/>
                <w:shd w:val="clear" w:color="auto" w:fill="FFFFFF"/>
              </w:rPr>
              <m:t>w</m:t>
            </m:r>
          </m:e>
          <m:sub>
            <m:r>
              <w:rPr>
                <w:rFonts w:ascii="Cambria Math" w:hAnsi="Cambria Math"/>
                <w:shd w:val="clear" w:color="auto" w:fill="FFFFFF"/>
              </w:rPr>
              <m:t>1</m:t>
            </m:r>
          </m:sub>
          <m:sup>
            <m:r>
              <w:rPr>
                <w:rFonts w:ascii="Cambria Math" w:hAnsi="Cambria Math"/>
                <w:shd w:val="clear" w:color="auto" w:fill="FFFFFF"/>
              </w:rPr>
              <m:t>T</m:t>
            </m:r>
          </m:sup>
        </m:sSubSup>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b</m:t>
            </m:r>
          </m:e>
          <m:sub>
            <m:r>
              <w:rPr>
                <w:rFonts w:ascii="Cambria Math" w:hAnsi="Cambria Math"/>
                <w:shd w:val="clear" w:color="auto" w:fill="FFFFFF"/>
              </w:rPr>
              <m:t>1</m:t>
            </m:r>
          </m:sub>
        </m:sSub>
        <m:r>
          <w:rPr>
            <w:rFonts w:ascii="Cambria Math" w:hAnsi="Cambria Math"/>
            <w:shd w:val="clear" w:color="auto" w:fill="FFFFFF"/>
          </w:rPr>
          <m:t>,</m:t>
        </m:r>
        <m:sSubSup>
          <m:sSubSupPr>
            <m:ctrlPr>
              <w:rPr>
                <w:rFonts w:ascii="Cambria Math" w:hAnsi="Cambria Math"/>
                <w:i/>
                <w:shd w:val="clear" w:color="auto" w:fill="FFFFFF"/>
              </w:rPr>
            </m:ctrlPr>
          </m:sSubSupPr>
          <m:e>
            <m:r>
              <w:rPr>
                <w:rFonts w:ascii="Cambria Math" w:hAnsi="Cambria Math"/>
                <w:shd w:val="clear" w:color="auto" w:fill="FFFFFF"/>
              </w:rPr>
              <m:t>w</m:t>
            </m:r>
          </m:e>
          <m:sub>
            <m:r>
              <w:rPr>
                <w:rFonts w:ascii="Cambria Math" w:hAnsi="Cambria Math"/>
                <w:shd w:val="clear" w:color="auto" w:fill="FFFFFF"/>
              </w:rPr>
              <m:t>2</m:t>
            </m:r>
          </m:sub>
          <m:sup>
            <m:r>
              <w:rPr>
                <w:rFonts w:ascii="Cambria Math" w:hAnsi="Cambria Math"/>
                <w:shd w:val="clear" w:color="auto" w:fill="FFFFFF"/>
              </w:rPr>
              <m:t>T</m:t>
            </m:r>
          </m:sup>
        </m:sSubSup>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b</m:t>
            </m:r>
          </m:e>
          <m:sub>
            <m:r>
              <w:rPr>
                <w:rFonts w:ascii="Cambria Math" w:hAnsi="Cambria Math"/>
                <w:shd w:val="clear" w:color="auto" w:fill="FFFFFF"/>
              </w:rPr>
              <m:t>2</m:t>
            </m:r>
          </m:sub>
        </m:sSub>
        <m:r>
          <w:rPr>
            <w:rFonts w:ascii="Cambria Math" w:hAnsi="Cambria Math"/>
            <w:shd w:val="clear" w:color="auto" w:fill="FFFFFF"/>
          </w:rPr>
          <m:t>)</m:t>
        </m:r>
      </m:oMath>
      <w:r>
        <w:rPr>
          <w:rFonts w:ascii="微软雅黑" w:hAnsi="微软雅黑" w:hint="eastAsia"/>
          <w:shd w:val="clear" w:color="auto" w:fill="FFFFFF"/>
        </w:rPr>
        <w:t>。</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t>和</w:t>
      </w:r>
      <w:r>
        <w:rPr>
          <w:rFonts w:ascii="微软雅黑" w:hAnsi="微软雅黑" w:hint="eastAsia"/>
          <w:shd w:val="clear" w:color="auto" w:fill="FFFFFF"/>
        </w:rPr>
        <w:t xml:space="preserve">Leaky </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t>都是这个公式的特殊情况（比如</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t>就是当</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1</m:t>
            </m:r>
          </m:sub>
        </m:sSub>
        <m:sSub>
          <m:sSubPr>
            <m:ctrlPr>
              <w:rPr>
                <w:rFonts w:ascii="Cambria Math" w:hAnsi="Cambria Math"/>
                <w:i/>
                <w:shd w:val="clear" w:color="auto" w:fill="FFFFFF"/>
              </w:rPr>
            </m:ctrlPr>
          </m:sSubPr>
          <m:e>
            <m:r>
              <w:rPr>
                <w:rFonts w:ascii="Cambria Math" w:hAnsi="Cambria Math"/>
                <w:shd w:val="clear" w:color="auto" w:fill="FFFFFF"/>
              </w:rPr>
              <m:t>,b</m:t>
            </m:r>
          </m:e>
          <m:sub>
            <m:r>
              <w:rPr>
                <w:rFonts w:ascii="Cambria Math" w:hAnsi="Cambria Math"/>
                <w:shd w:val="clear" w:color="auto" w:fill="FFFFFF"/>
              </w:rPr>
              <m:t>1</m:t>
            </m:r>
          </m:sub>
        </m:sSub>
        <m:r>
          <w:rPr>
            <w:rFonts w:ascii="Cambria Math" w:hAnsi="Cambria Math"/>
            <w:shd w:val="clear" w:color="auto" w:fill="FFFFFF"/>
          </w:rPr>
          <m:t>=0</m:t>
        </m:r>
      </m:oMath>
      <w:r>
        <w:rPr>
          <w:rFonts w:ascii="微软雅黑" w:hAnsi="微软雅黑" w:hint="eastAsia"/>
          <w:shd w:val="clear" w:color="auto" w:fill="FFFFFF"/>
        </w:rPr>
        <w:t>的时候）。这样</w:t>
      </w:r>
      <w:proofErr w:type="spellStart"/>
      <w:r>
        <w:rPr>
          <w:rFonts w:ascii="微软雅黑" w:hAnsi="微软雅黑" w:hint="eastAsia"/>
          <w:shd w:val="clear" w:color="auto" w:fill="FFFFFF"/>
        </w:rPr>
        <w:t>Maxout</w:t>
      </w:r>
      <w:proofErr w:type="spellEnd"/>
      <w:r>
        <w:rPr>
          <w:rFonts w:ascii="微软雅黑" w:hAnsi="微软雅黑" w:hint="eastAsia"/>
          <w:shd w:val="clear" w:color="auto" w:fill="FFFFFF"/>
        </w:rPr>
        <w:t>神经元就拥有</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t>单元的所有优点（线性操作和不饱和），而没有它的缺点（死亡的</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lastRenderedPageBreak/>
        <w:t>单元）。然而和</w:t>
      </w:r>
      <w:proofErr w:type="spellStart"/>
      <w:r>
        <w:rPr>
          <w:rFonts w:ascii="微软雅黑" w:hAnsi="微软雅黑" w:hint="eastAsia"/>
          <w:shd w:val="clear" w:color="auto" w:fill="FFFFFF"/>
        </w:rPr>
        <w:t>ReLU</w:t>
      </w:r>
      <w:proofErr w:type="spellEnd"/>
      <w:r>
        <w:rPr>
          <w:rFonts w:ascii="微软雅黑" w:hAnsi="微软雅黑" w:hint="eastAsia"/>
          <w:shd w:val="clear" w:color="auto" w:fill="FFFFFF"/>
        </w:rPr>
        <w:t>对比，它每个神经元的参数数量增加了一倍，这就导致整体参数的数量激增。</w:t>
      </w:r>
    </w:p>
    <w:p w14:paraId="4AEA0F3D" w14:textId="6CF7EA3F" w:rsidR="002923E7" w:rsidRDefault="002923E7" w:rsidP="002923E7">
      <w:pPr>
        <w:rPr>
          <w:b/>
          <w:bCs/>
          <w:shd w:val="clear" w:color="auto" w:fill="FFFFFF"/>
        </w:rPr>
      </w:pPr>
    </w:p>
    <w:p w14:paraId="7DE2599C" w14:textId="6F94B712" w:rsidR="00D86D36" w:rsidRPr="00D86D36" w:rsidRDefault="00D86D36" w:rsidP="002923E7">
      <w:pPr>
        <w:rPr>
          <w:b/>
          <w:bCs/>
          <w:shd w:val="clear" w:color="auto" w:fill="FFFFFF"/>
        </w:rPr>
      </w:pPr>
    </w:p>
    <w:p w14:paraId="1900164A" w14:textId="77777777" w:rsidR="00D86D36" w:rsidRPr="00D86D36" w:rsidRDefault="00D86D36" w:rsidP="002923E7">
      <w:pPr>
        <w:rPr>
          <w:b/>
          <w:bCs/>
          <w:shd w:val="clear" w:color="auto" w:fill="FFFFFF"/>
        </w:rPr>
      </w:pPr>
      <w:r w:rsidRPr="00D86D36">
        <w:rPr>
          <w:rFonts w:hint="eastAsia"/>
          <w:b/>
          <w:bCs/>
          <w:shd w:val="clear" w:color="auto" w:fill="FFFFFF"/>
        </w:rPr>
        <w:t>一句话</w:t>
      </w:r>
    </w:p>
    <w:p w14:paraId="3740220E" w14:textId="5385AB7A" w:rsidR="00D86D36" w:rsidRDefault="00D86D36" w:rsidP="002923E7">
      <w:pPr>
        <w:rPr>
          <w:shd w:val="clear" w:color="auto" w:fill="FFFFFF"/>
        </w:rPr>
      </w:pPr>
      <w:r w:rsidRPr="00D86D36">
        <w:rPr>
          <w:rFonts w:hint="eastAsia"/>
          <w:shd w:val="clear" w:color="auto" w:fill="FFFFFF"/>
        </w:rPr>
        <w:t>“那么该用那种呢？”用</w:t>
      </w:r>
      <w:proofErr w:type="spellStart"/>
      <w:r w:rsidRPr="00D86D36">
        <w:rPr>
          <w:rFonts w:hint="eastAsia"/>
          <w:shd w:val="clear" w:color="auto" w:fill="FFFFFF"/>
        </w:rPr>
        <w:t>ReLU</w:t>
      </w:r>
      <w:proofErr w:type="spellEnd"/>
      <w:r w:rsidRPr="00D86D36">
        <w:rPr>
          <w:rFonts w:hint="eastAsia"/>
          <w:shd w:val="clear" w:color="auto" w:fill="FFFFFF"/>
        </w:rPr>
        <w:t xml:space="preserve">非线性函数。注意设置好学习率，或许可以监控你的网络中死亡的神经元占的比例。如果单元死亡问题困扰你，就试试Leaky </w:t>
      </w:r>
      <w:proofErr w:type="spellStart"/>
      <w:r w:rsidRPr="00D86D36">
        <w:rPr>
          <w:rFonts w:hint="eastAsia"/>
          <w:shd w:val="clear" w:color="auto" w:fill="FFFFFF"/>
        </w:rPr>
        <w:t>ReLU</w:t>
      </w:r>
      <w:proofErr w:type="spellEnd"/>
      <w:r w:rsidRPr="00D86D36">
        <w:rPr>
          <w:rFonts w:hint="eastAsia"/>
          <w:shd w:val="clear" w:color="auto" w:fill="FFFFFF"/>
        </w:rPr>
        <w:t>或者</w:t>
      </w:r>
      <w:proofErr w:type="spellStart"/>
      <w:r w:rsidRPr="00D86D36">
        <w:rPr>
          <w:rFonts w:hint="eastAsia"/>
          <w:shd w:val="clear" w:color="auto" w:fill="FFFFFF"/>
        </w:rPr>
        <w:t>Maxout</w:t>
      </w:r>
      <w:proofErr w:type="spellEnd"/>
      <w:r w:rsidRPr="00D86D36">
        <w:rPr>
          <w:rFonts w:hint="eastAsia"/>
          <w:shd w:val="clear" w:color="auto" w:fill="FFFFFF"/>
        </w:rPr>
        <w:t>，不要再用sigmoid了。也可以试试tanh，但是其效果应该不如</w:t>
      </w:r>
      <w:proofErr w:type="spellStart"/>
      <w:r w:rsidRPr="00D86D36">
        <w:rPr>
          <w:rFonts w:hint="eastAsia"/>
          <w:shd w:val="clear" w:color="auto" w:fill="FFFFFF"/>
        </w:rPr>
        <w:t>ReLU</w:t>
      </w:r>
      <w:proofErr w:type="spellEnd"/>
      <w:r w:rsidRPr="00D86D36">
        <w:rPr>
          <w:rFonts w:hint="eastAsia"/>
          <w:shd w:val="clear" w:color="auto" w:fill="FFFFFF"/>
        </w:rPr>
        <w:t>或者</w:t>
      </w:r>
      <w:proofErr w:type="spellStart"/>
      <w:r w:rsidRPr="00D86D36">
        <w:rPr>
          <w:rFonts w:hint="eastAsia"/>
          <w:shd w:val="clear" w:color="auto" w:fill="FFFFFF"/>
        </w:rPr>
        <w:t>Maxout</w:t>
      </w:r>
      <w:proofErr w:type="spellEnd"/>
      <w:r w:rsidRPr="00D86D36">
        <w:rPr>
          <w:rFonts w:hint="eastAsia"/>
          <w:shd w:val="clear" w:color="auto" w:fill="FFFFFF"/>
        </w:rPr>
        <w:t>。</w:t>
      </w:r>
    </w:p>
    <w:p w14:paraId="4A103864" w14:textId="6B5042B2" w:rsidR="00D86D36" w:rsidRDefault="00D86D36" w:rsidP="002923E7">
      <w:pPr>
        <w:rPr>
          <w:shd w:val="clear" w:color="auto" w:fill="FFFFFF"/>
        </w:rPr>
      </w:pPr>
    </w:p>
    <w:p w14:paraId="011B95DD" w14:textId="1A50E1AE" w:rsidR="00D86D36" w:rsidRDefault="00D86D36">
      <w:pPr>
        <w:widowControl/>
        <w:jc w:val="left"/>
        <w:rPr>
          <w:shd w:val="clear" w:color="auto" w:fill="FFFFFF"/>
        </w:rPr>
      </w:pPr>
      <w:r>
        <w:rPr>
          <w:shd w:val="clear" w:color="auto" w:fill="FFFFFF"/>
        </w:rPr>
        <w:br w:type="page"/>
      </w:r>
    </w:p>
    <w:p w14:paraId="2BEE9200" w14:textId="1F05370C" w:rsidR="00D86D36" w:rsidRDefault="00D86D36" w:rsidP="00D86D36">
      <w:pPr>
        <w:pStyle w:val="1"/>
        <w:rPr>
          <w:shd w:val="clear" w:color="auto" w:fill="FFFFFF"/>
        </w:rPr>
      </w:pPr>
      <w:bookmarkStart w:id="5" w:name="_Toc61341477"/>
      <w:r>
        <w:rPr>
          <w:rFonts w:hint="eastAsia"/>
          <w:shd w:val="clear" w:color="auto" w:fill="FFFFFF"/>
        </w:rPr>
        <w:lastRenderedPageBreak/>
        <w:t>N</w:t>
      </w:r>
      <w:r>
        <w:rPr>
          <w:shd w:val="clear" w:color="auto" w:fill="FFFFFF"/>
        </w:rPr>
        <w:t>eural Network architectures</w:t>
      </w:r>
      <w:r>
        <w:rPr>
          <w:rFonts w:hint="eastAsia"/>
          <w:shd w:val="clear" w:color="auto" w:fill="FFFFFF"/>
        </w:rPr>
        <w:t>神经网络结构</w:t>
      </w:r>
      <w:bookmarkEnd w:id="5"/>
    </w:p>
    <w:p w14:paraId="7B3A197B" w14:textId="1F6C90A2" w:rsidR="00D86D36" w:rsidRDefault="00D86D36" w:rsidP="00D86D36">
      <w:pPr>
        <w:pStyle w:val="2"/>
      </w:pPr>
      <w:bookmarkStart w:id="6" w:name="_Toc61341478"/>
      <w:r>
        <w:rPr>
          <w:rFonts w:hint="eastAsia"/>
        </w:rPr>
        <w:t>L</w:t>
      </w:r>
      <w:r>
        <w:t>ayer-wise organization</w:t>
      </w:r>
      <w:r>
        <w:rPr>
          <w:rFonts w:hint="eastAsia"/>
        </w:rPr>
        <w:t>灵活的组织层</w:t>
      </w:r>
      <w:bookmarkEnd w:id="6"/>
    </w:p>
    <w:p w14:paraId="0C818E8B" w14:textId="5E594B19" w:rsidR="00D86D36" w:rsidRDefault="00D86D36" w:rsidP="00D86D36">
      <w:pPr>
        <w:rPr>
          <w:rFonts w:ascii="Arial" w:hAnsi="Arial" w:cs="Arial"/>
          <w:color w:val="000000"/>
          <w:shd w:val="clear" w:color="auto" w:fill="FFFFFF"/>
        </w:rPr>
      </w:pPr>
      <w:r>
        <w:rPr>
          <w:rStyle w:val="ac"/>
          <w:rFonts w:ascii="Arial" w:hAnsi="Arial" w:cs="Arial"/>
          <w:color w:val="000000"/>
          <w:shd w:val="clear" w:color="auto" w:fill="FFFFFF"/>
        </w:rPr>
        <w:t>Neural Networks as neurons in graphs</w:t>
      </w:r>
      <w:r>
        <w:rPr>
          <w:rFonts w:ascii="Arial" w:hAnsi="Arial" w:cs="Arial"/>
          <w:color w:val="000000"/>
          <w:shd w:val="clear" w:color="auto" w:fill="FFFFFF"/>
        </w:rPr>
        <w:t>.</w:t>
      </w:r>
      <w:r>
        <w:rPr>
          <w:rFonts w:ascii="Arial" w:hAnsi="Arial" w:cs="Arial" w:hint="eastAsia"/>
          <w:color w:val="000000"/>
          <w:shd w:val="clear" w:color="auto" w:fill="FFFFFF"/>
        </w:rPr>
        <w:t>将神经网络以神经元的形式图形化</w:t>
      </w:r>
    </w:p>
    <w:p w14:paraId="22A2E8B5" w14:textId="750DB924" w:rsidR="00D86D36" w:rsidRDefault="00D86D36" w:rsidP="00D86D36">
      <w:pPr>
        <w:rPr>
          <w:shd w:val="clear" w:color="auto" w:fill="FFFFFF"/>
        </w:rPr>
      </w:pPr>
      <w:r>
        <w:rPr>
          <w:rFonts w:hint="eastAsia"/>
          <w:shd w:val="clear" w:color="auto" w:fill="FFFFFF"/>
        </w:rPr>
        <w:t>神经网络被建模成神经元的集合，神经元之间以无环图的形式进行连接。也就是说，一些神经元的输出是另一些神经元的输入。在网络中是不允许循环的，因为这样会导致前向传播的无限循环。通常神经网络模型中神经元是分层的，而不是像生物神经元一样聚合成大小不一的团状。对于普通神经网络，最普通的层的类型是</w:t>
      </w:r>
      <w:r>
        <w:rPr>
          <w:rStyle w:val="ac"/>
          <w:rFonts w:ascii="微软雅黑" w:eastAsia="微软雅黑" w:hAnsi="微软雅黑" w:hint="eastAsia"/>
          <w:color w:val="121212"/>
          <w:sz w:val="27"/>
          <w:szCs w:val="27"/>
          <w:shd w:val="clear" w:color="auto" w:fill="FFFFFF"/>
        </w:rPr>
        <w:t>全连接层（</w:t>
      </w:r>
      <w:r>
        <w:rPr>
          <w:rFonts w:hint="eastAsia"/>
          <w:b/>
          <w:bCs/>
          <w:shd w:val="clear" w:color="auto" w:fill="FFFFFF"/>
        </w:rPr>
        <w:t>fully-connected layer</w:t>
      </w:r>
      <w:r>
        <w:rPr>
          <w:rStyle w:val="ac"/>
          <w:rFonts w:ascii="微软雅黑" w:eastAsia="微软雅黑" w:hAnsi="微软雅黑" w:hint="eastAsia"/>
          <w:color w:val="121212"/>
          <w:sz w:val="27"/>
          <w:szCs w:val="27"/>
          <w:shd w:val="clear" w:color="auto" w:fill="FFFFFF"/>
        </w:rPr>
        <w:t>）</w:t>
      </w:r>
      <w:r>
        <w:rPr>
          <w:rFonts w:hint="eastAsia"/>
          <w:shd w:val="clear" w:color="auto" w:fill="FFFFFF"/>
        </w:rPr>
        <w:t>。全连接层中的神经元与其前后两层的神经元是完全成对连接的，但是在同一个全连接层内的神经元之间没有连接。下面是两个神经网络的图例，都使用的全连接层：</w:t>
      </w:r>
    </w:p>
    <w:p w14:paraId="2A8488F9" w14:textId="793EF999" w:rsidR="00D86D36" w:rsidRDefault="00D86D36" w:rsidP="00D86D36">
      <w:r>
        <w:rPr>
          <w:noProof/>
        </w:rPr>
        <w:drawing>
          <wp:inline distT="0" distB="0" distL="0" distR="0" wp14:anchorId="6CD6F025" wp14:editId="37BA1832">
            <wp:extent cx="5274310" cy="155956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59560"/>
                    </a:xfrm>
                    <a:prstGeom prst="rect">
                      <a:avLst/>
                    </a:prstGeom>
                    <a:noFill/>
                    <a:ln>
                      <a:noFill/>
                    </a:ln>
                  </pic:spPr>
                </pic:pic>
              </a:graphicData>
            </a:graphic>
          </wp:inline>
        </w:drawing>
      </w:r>
    </w:p>
    <w:p w14:paraId="7FFA4EB3" w14:textId="789809B1" w:rsidR="00D86D36" w:rsidRDefault="00D86D36" w:rsidP="00D86D36">
      <w:pPr>
        <w:rPr>
          <w:sz w:val="15"/>
          <w:szCs w:val="15"/>
          <w:shd w:val="clear" w:color="auto" w:fill="FFFFFF"/>
        </w:rPr>
      </w:pPr>
      <w:r w:rsidRPr="00D86D36">
        <w:rPr>
          <w:rFonts w:hint="eastAsia"/>
          <w:sz w:val="15"/>
          <w:szCs w:val="15"/>
          <w:shd w:val="clear" w:color="auto" w:fill="FFFFFF"/>
        </w:rPr>
        <w:t>左边是一个2层神经网络，</w:t>
      </w:r>
      <w:proofErr w:type="gramStart"/>
      <w:r w:rsidRPr="00D86D36">
        <w:rPr>
          <w:rFonts w:hint="eastAsia"/>
          <w:sz w:val="15"/>
          <w:szCs w:val="15"/>
          <w:shd w:val="clear" w:color="auto" w:fill="FFFFFF"/>
        </w:rPr>
        <w:t>隐层由</w:t>
      </w:r>
      <w:proofErr w:type="gramEnd"/>
      <w:r w:rsidRPr="00D86D36">
        <w:rPr>
          <w:rFonts w:hint="eastAsia"/>
          <w:sz w:val="15"/>
          <w:szCs w:val="15"/>
          <w:shd w:val="clear" w:color="auto" w:fill="FFFFFF"/>
        </w:rPr>
        <w:t>4个神经元（也可称为单元（unit））组成，输出层由2个神经元组成，输入层是3个神经元。右边是一个3层神经网络，两个含4个神经元的隐层。注意：层与层之间的神经元是全连接的，</w:t>
      </w:r>
      <w:proofErr w:type="gramStart"/>
      <w:r w:rsidRPr="00D86D36">
        <w:rPr>
          <w:rFonts w:hint="eastAsia"/>
          <w:sz w:val="15"/>
          <w:szCs w:val="15"/>
          <w:shd w:val="clear" w:color="auto" w:fill="FFFFFF"/>
        </w:rPr>
        <w:t>但是层</w:t>
      </w:r>
      <w:proofErr w:type="gramEnd"/>
      <w:r w:rsidRPr="00D86D36">
        <w:rPr>
          <w:rFonts w:hint="eastAsia"/>
          <w:sz w:val="15"/>
          <w:szCs w:val="15"/>
          <w:shd w:val="clear" w:color="auto" w:fill="FFFFFF"/>
        </w:rPr>
        <w:t>内的神经元不连接。</w:t>
      </w:r>
    </w:p>
    <w:p w14:paraId="7BB8B2A0" w14:textId="77A9908B" w:rsidR="00E45D24" w:rsidRDefault="00E45D24" w:rsidP="00D86D36">
      <w:pPr>
        <w:rPr>
          <w:sz w:val="15"/>
          <w:szCs w:val="15"/>
          <w:shd w:val="clear" w:color="auto" w:fill="FFFFFF"/>
        </w:rPr>
      </w:pPr>
    </w:p>
    <w:p w14:paraId="3F1B1E68" w14:textId="0E6A43A4" w:rsidR="00E45D24" w:rsidRDefault="00E45D24" w:rsidP="00D86D36">
      <w:pPr>
        <w:rPr>
          <w:sz w:val="15"/>
          <w:szCs w:val="15"/>
          <w:shd w:val="clear" w:color="auto" w:fill="FFFFFF"/>
        </w:rPr>
      </w:pPr>
    </w:p>
    <w:p w14:paraId="4325E3F4" w14:textId="513D4114" w:rsidR="00E45D24" w:rsidRDefault="00E45D24" w:rsidP="00E45D24">
      <w:pPr>
        <w:rPr>
          <w:rFonts w:ascii="Arial" w:hAnsi="Arial" w:cs="Arial"/>
          <w:color w:val="000000"/>
          <w:shd w:val="clear" w:color="auto" w:fill="FFFFFF"/>
        </w:rPr>
      </w:pPr>
      <w:r>
        <w:rPr>
          <w:rStyle w:val="ac"/>
          <w:rFonts w:ascii="Arial" w:hAnsi="Arial" w:cs="Arial"/>
          <w:color w:val="000000"/>
          <w:shd w:val="clear" w:color="auto" w:fill="FFFFFF"/>
        </w:rPr>
        <w:t>N</w:t>
      </w:r>
      <w:r>
        <w:rPr>
          <w:rStyle w:val="ac"/>
          <w:rFonts w:ascii="Arial" w:hAnsi="Arial" w:cs="Arial" w:hint="eastAsia"/>
          <w:color w:val="000000"/>
          <w:shd w:val="clear" w:color="auto" w:fill="FFFFFF"/>
        </w:rPr>
        <w:t>a</w:t>
      </w:r>
      <w:r>
        <w:rPr>
          <w:rStyle w:val="ac"/>
          <w:rFonts w:ascii="Arial" w:hAnsi="Arial" w:cs="Arial"/>
          <w:color w:val="000000"/>
          <w:shd w:val="clear" w:color="auto" w:fill="FFFFFF"/>
        </w:rPr>
        <w:t>ming conventions</w:t>
      </w:r>
      <w:r>
        <w:rPr>
          <w:rFonts w:ascii="Arial" w:hAnsi="Arial" w:cs="Arial" w:hint="eastAsia"/>
          <w:color w:val="000000"/>
          <w:shd w:val="clear" w:color="auto" w:fill="FFFFFF"/>
        </w:rPr>
        <w:t>命名规则</w:t>
      </w:r>
    </w:p>
    <w:p w14:paraId="35F68C6F" w14:textId="57092EE9" w:rsidR="00E45D24" w:rsidRDefault="00E45D24" w:rsidP="00E45D24">
      <w:pPr>
        <w:rPr>
          <w:rFonts w:ascii="Arial" w:hAnsi="Arial" w:cs="Arial" w:hint="eastAsia"/>
          <w:color w:val="000000"/>
          <w:shd w:val="clear" w:color="auto" w:fill="FFFFFF"/>
        </w:rPr>
      </w:pPr>
      <w:r>
        <w:rPr>
          <w:rFonts w:hint="eastAsia"/>
          <w:shd w:val="clear" w:color="auto" w:fill="FFFFFF"/>
        </w:rPr>
        <w:t>当我们说N层神经网络的时候，我们没有把输入层算入。因此，单层的神经网络就是</w:t>
      </w:r>
      <w:proofErr w:type="gramStart"/>
      <w:r>
        <w:rPr>
          <w:rFonts w:hint="eastAsia"/>
          <w:shd w:val="clear" w:color="auto" w:fill="FFFFFF"/>
        </w:rPr>
        <w:t>没有隐层的</w:t>
      </w:r>
      <w:proofErr w:type="gramEnd"/>
      <w:r>
        <w:rPr>
          <w:rFonts w:hint="eastAsia"/>
          <w:shd w:val="clear" w:color="auto" w:fill="FFFFFF"/>
        </w:rPr>
        <w:t>（输入直接映射到输出）。因此，有的研究者会说逻辑回归或者SVM只是单层神经网络的一个特例。研究者们也会使用</w:t>
      </w:r>
      <w:r>
        <w:rPr>
          <w:rFonts w:hint="eastAsia"/>
          <w:i/>
          <w:iCs/>
          <w:shd w:val="clear" w:color="auto" w:fill="FFFFFF"/>
        </w:rPr>
        <w:t>人工神经网络（</w:t>
      </w:r>
      <w:r>
        <w:rPr>
          <w:rFonts w:hint="eastAsia"/>
          <w:shd w:val="clear" w:color="auto" w:fill="FFFFFF"/>
        </w:rPr>
        <w:t>Artificial Neural Networks </w:t>
      </w:r>
      <w:r>
        <w:rPr>
          <w:rFonts w:hint="eastAsia"/>
          <w:i/>
          <w:iCs/>
          <w:shd w:val="clear" w:color="auto" w:fill="FFFFFF"/>
        </w:rPr>
        <w:t>缩写ANN）</w:t>
      </w:r>
      <w:r>
        <w:rPr>
          <w:rFonts w:hint="eastAsia"/>
          <w:shd w:val="clear" w:color="auto" w:fill="FFFFFF"/>
        </w:rPr>
        <w:t>或者</w:t>
      </w:r>
      <w:r>
        <w:rPr>
          <w:rFonts w:hint="eastAsia"/>
          <w:i/>
          <w:iCs/>
          <w:shd w:val="clear" w:color="auto" w:fill="FFFFFF"/>
        </w:rPr>
        <w:t>多层感知器（</w:t>
      </w:r>
      <w:r>
        <w:rPr>
          <w:rFonts w:hint="eastAsia"/>
          <w:shd w:val="clear" w:color="auto" w:fill="FFFFFF"/>
        </w:rPr>
        <w:t xml:space="preserve">Multi-Layer </w:t>
      </w:r>
      <w:proofErr w:type="spellStart"/>
      <w:r>
        <w:rPr>
          <w:rFonts w:hint="eastAsia"/>
          <w:shd w:val="clear" w:color="auto" w:fill="FFFFFF"/>
        </w:rPr>
        <w:t>Perceptrons</w:t>
      </w:r>
      <w:proofErr w:type="spellEnd"/>
      <w:r>
        <w:rPr>
          <w:rFonts w:hint="eastAsia"/>
          <w:shd w:val="clear" w:color="auto" w:fill="FFFFFF"/>
        </w:rPr>
        <w:t> </w:t>
      </w:r>
      <w:r>
        <w:rPr>
          <w:rFonts w:hint="eastAsia"/>
          <w:i/>
          <w:iCs/>
          <w:shd w:val="clear" w:color="auto" w:fill="FFFFFF"/>
        </w:rPr>
        <w:t>缩写MLP）</w:t>
      </w:r>
      <w:r>
        <w:rPr>
          <w:rFonts w:hint="eastAsia"/>
          <w:shd w:val="clear" w:color="auto" w:fill="FFFFFF"/>
        </w:rPr>
        <w:t>来指代神经网络。很多研究者并不喜欢神经网络算法和人类大脑之间的类比，他们更倾向于用</w:t>
      </w:r>
      <w:r>
        <w:rPr>
          <w:rFonts w:hint="eastAsia"/>
          <w:i/>
          <w:iCs/>
          <w:shd w:val="clear" w:color="auto" w:fill="FFFFFF"/>
        </w:rPr>
        <w:t>单元（unit）</w:t>
      </w:r>
      <w:r>
        <w:rPr>
          <w:rFonts w:hint="eastAsia"/>
          <w:shd w:val="clear" w:color="auto" w:fill="FFFFFF"/>
        </w:rPr>
        <w:t>而不是神经元作为术语。</w:t>
      </w:r>
    </w:p>
    <w:p w14:paraId="1DB1A579" w14:textId="45DB0D88" w:rsidR="00E45D24" w:rsidRDefault="00E45D24" w:rsidP="00D86D36">
      <w:pPr>
        <w:rPr>
          <w:sz w:val="15"/>
          <w:szCs w:val="15"/>
        </w:rPr>
      </w:pPr>
    </w:p>
    <w:p w14:paraId="2A2D75CE" w14:textId="67A294DD" w:rsidR="00E45D24" w:rsidRDefault="00E45D24" w:rsidP="00E45D24">
      <w:pPr>
        <w:rPr>
          <w:rFonts w:ascii="Arial" w:hAnsi="Arial" w:cs="Arial"/>
          <w:color w:val="000000"/>
          <w:shd w:val="clear" w:color="auto" w:fill="FFFFFF"/>
        </w:rPr>
      </w:pPr>
      <w:r>
        <w:rPr>
          <w:rStyle w:val="ac"/>
          <w:rFonts w:ascii="Arial" w:hAnsi="Arial" w:cs="Arial" w:hint="eastAsia"/>
          <w:color w:val="000000"/>
          <w:shd w:val="clear" w:color="auto" w:fill="FFFFFF"/>
        </w:rPr>
        <w:t>Ou</w:t>
      </w:r>
      <w:r>
        <w:rPr>
          <w:rStyle w:val="ac"/>
          <w:rFonts w:ascii="Arial" w:hAnsi="Arial" w:cs="Arial"/>
          <w:color w:val="000000"/>
          <w:shd w:val="clear" w:color="auto" w:fill="FFFFFF"/>
        </w:rPr>
        <w:t>tput layer</w:t>
      </w:r>
      <w:r>
        <w:rPr>
          <w:rFonts w:ascii="Arial" w:hAnsi="Arial" w:cs="Arial" w:hint="eastAsia"/>
          <w:color w:val="000000"/>
          <w:shd w:val="clear" w:color="auto" w:fill="FFFFFF"/>
        </w:rPr>
        <w:t>输出层</w:t>
      </w:r>
    </w:p>
    <w:p w14:paraId="6335CDCE" w14:textId="38AD8BF9" w:rsidR="00E45D24" w:rsidRPr="00E45D24" w:rsidRDefault="00E45D24" w:rsidP="00E45D24">
      <w:pPr>
        <w:rPr>
          <w:rFonts w:hint="eastAsia"/>
          <w:shd w:val="clear" w:color="auto" w:fill="FFFFFF"/>
        </w:rPr>
      </w:pPr>
      <w:r w:rsidRPr="00E45D24">
        <w:rPr>
          <w:rFonts w:hint="eastAsia"/>
          <w:shd w:val="clear" w:color="auto" w:fill="FFFFFF"/>
        </w:rPr>
        <w:t>和神经网络中其他层不同，输出层的神经元一般是不会有激活函数的（或者也可以认为它们有一个线性相等的激活函数）。这是因为最后的输出层大多用于表示分类评分值，因此是任意值的实数，或者某种实数值的目标数（比如在回归中）。</w:t>
      </w:r>
    </w:p>
    <w:p w14:paraId="7FA2F8BD" w14:textId="74DFA59F" w:rsidR="00E45D24" w:rsidRDefault="00E45D24" w:rsidP="00D86D36">
      <w:pPr>
        <w:rPr>
          <w:sz w:val="15"/>
          <w:szCs w:val="15"/>
        </w:rPr>
      </w:pPr>
    </w:p>
    <w:p w14:paraId="42E1C09E" w14:textId="34CBBD08" w:rsidR="00E45D24" w:rsidRDefault="00E45D24" w:rsidP="00D86D36">
      <w:pPr>
        <w:rPr>
          <w:rFonts w:ascii="Arial" w:hAnsi="Arial" w:cs="Arial"/>
          <w:color w:val="000000"/>
          <w:shd w:val="clear" w:color="auto" w:fill="FFFFFF"/>
        </w:rPr>
      </w:pPr>
      <w:r>
        <w:rPr>
          <w:rStyle w:val="ac"/>
          <w:rFonts w:ascii="Arial" w:hAnsi="Arial" w:cs="Arial"/>
          <w:color w:val="000000"/>
          <w:shd w:val="clear" w:color="auto" w:fill="FFFFFF"/>
        </w:rPr>
        <w:t>Sizing neural networks</w:t>
      </w:r>
      <w:r>
        <w:rPr>
          <w:rFonts w:ascii="Arial" w:hAnsi="Arial" w:cs="Arial"/>
          <w:color w:val="000000"/>
          <w:shd w:val="clear" w:color="auto" w:fill="FFFFFF"/>
        </w:rPr>
        <w:t>. </w:t>
      </w:r>
      <w:r>
        <w:rPr>
          <w:rFonts w:ascii="Arial" w:hAnsi="Arial" w:cs="Arial" w:hint="eastAsia"/>
          <w:color w:val="000000"/>
          <w:shd w:val="clear" w:color="auto" w:fill="FFFFFF"/>
        </w:rPr>
        <w:t>确定网络尺寸</w:t>
      </w:r>
    </w:p>
    <w:p w14:paraId="1BE67530" w14:textId="77777777" w:rsidR="00E45D24" w:rsidRPr="00E45D24" w:rsidRDefault="00E45D24" w:rsidP="00E45D24">
      <w:pPr>
        <w:widowControl/>
        <w:shd w:val="clear" w:color="auto" w:fill="FFFFFF"/>
        <w:spacing w:before="336" w:after="336"/>
        <w:jc w:val="left"/>
        <w:rPr>
          <w:shd w:val="clear" w:color="auto" w:fill="FFFFFF"/>
        </w:rPr>
      </w:pPr>
      <w:r w:rsidRPr="00E45D24">
        <w:rPr>
          <w:rFonts w:hint="eastAsia"/>
          <w:shd w:val="clear" w:color="auto" w:fill="FFFFFF"/>
        </w:rPr>
        <w:lastRenderedPageBreak/>
        <w:t>用来度量神经网络的尺寸的标准主要有两个：一个是神经元的个数，另一个是参数的个数，用上面图示的两个网络举例：</w:t>
      </w:r>
    </w:p>
    <w:p w14:paraId="732A6563" w14:textId="77777777" w:rsidR="00E45D24" w:rsidRPr="00E45D24" w:rsidRDefault="00E45D24" w:rsidP="00E45D24">
      <w:pPr>
        <w:widowControl/>
        <w:numPr>
          <w:ilvl w:val="0"/>
          <w:numId w:val="4"/>
        </w:numPr>
        <w:shd w:val="clear" w:color="auto" w:fill="FFFFFF"/>
        <w:spacing w:before="100" w:beforeAutospacing="1" w:after="100" w:afterAutospacing="1"/>
        <w:jc w:val="left"/>
        <w:rPr>
          <w:rFonts w:hint="eastAsia"/>
          <w:shd w:val="clear" w:color="auto" w:fill="FFFFFF"/>
        </w:rPr>
      </w:pPr>
      <w:r w:rsidRPr="00E45D24">
        <w:rPr>
          <w:rFonts w:hint="eastAsia"/>
          <w:shd w:val="clear" w:color="auto" w:fill="FFFFFF"/>
        </w:rPr>
        <w:t>第一个网络有4+2=6个神经元（输入层不算），[3x4]+[4x2]=20个权重，还有4+2=6个偏置，共26个可学习的参数。</w:t>
      </w:r>
    </w:p>
    <w:p w14:paraId="3C807496" w14:textId="77777777" w:rsidR="00E45D24" w:rsidRPr="00E45D24" w:rsidRDefault="00E45D24" w:rsidP="00E45D24">
      <w:pPr>
        <w:widowControl/>
        <w:numPr>
          <w:ilvl w:val="0"/>
          <w:numId w:val="4"/>
        </w:numPr>
        <w:shd w:val="clear" w:color="auto" w:fill="FFFFFF"/>
        <w:spacing w:before="100" w:beforeAutospacing="1" w:after="100" w:afterAutospacing="1"/>
        <w:jc w:val="left"/>
        <w:rPr>
          <w:rFonts w:hint="eastAsia"/>
          <w:shd w:val="clear" w:color="auto" w:fill="FFFFFF"/>
        </w:rPr>
      </w:pPr>
      <w:r w:rsidRPr="00E45D24">
        <w:rPr>
          <w:rFonts w:hint="eastAsia"/>
          <w:shd w:val="clear" w:color="auto" w:fill="FFFFFF"/>
        </w:rPr>
        <w:t>第二个网络有4+4+1=9个神经元，[3x4]+[4x4]+[4x1]=32个权重，4+4+1=9个偏置，共41个可学习的参数。</w:t>
      </w:r>
    </w:p>
    <w:p w14:paraId="071FA112" w14:textId="3696C44F" w:rsidR="00E45D24" w:rsidRDefault="00E45D24" w:rsidP="00D86D36">
      <w:pPr>
        <w:rPr>
          <w:sz w:val="15"/>
          <w:szCs w:val="15"/>
        </w:rPr>
      </w:pPr>
    </w:p>
    <w:p w14:paraId="50F5DD45" w14:textId="42362B6F" w:rsidR="00E45D24" w:rsidRDefault="00E45D24" w:rsidP="00D86D36">
      <w:pPr>
        <w:rPr>
          <w:shd w:val="clear" w:color="auto" w:fill="FFFFFF"/>
        </w:rPr>
      </w:pPr>
      <w:r w:rsidRPr="00E45D24">
        <w:rPr>
          <w:rFonts w:hint="eastAsia"/>
          <w:shd w:val="clear" w:color="auto" w:fill="FFFFFF"/>
        </w:rPr>
        <w:t>为了方便对比，现代卷积神经网络能包含约1亿个参数，可由10-20层构成（这就是深度学习）。然而，有效（effective）连接的个数因为参数共享的缘故大大增多。在后面的卷积神经网络内容中我们将学习更多。</w:t>
      </w:r>
    </w:p>
    <w:p w14:paraId="332D231B" w14:textId="65A89E38" w:rsidR="00E45D24" w:rsidRDefault="00E45D24" w:rsidP="00D86D36">
      <w:pPr>
        <w:rPr>
          <w:shd w:val="clear" w:color="auto" w:fill="FFFFFF"/>
        </w:rPr>
      </w:pPr>
    </w:p>
    <w:p w14:paraId="1EDC9C78" w14:textId="2C7FB314" w:rsidR="00E45D24" w:rsidRDefault="00E45D24" w:rsidP="00E45D24">
      <w:pPr>
        <w:pStyle w:val="2"/>
      </w:pPr>
      <w:bookmarkStart w:id="7" w:name="_Toc61341479"/>
      <w:r>
        <w:t>Example feed-forward computation</w:t>
      </w:r>
      <w:r>
        <w:rPr>
          <w:rFonts w:hint="eastAsia"/>
        </w:rPr>
        <w:t>前向传播举例</w:t>
      </w:r>
      <w:bookmarkEnd w:id="7"/>
    </w:p>
    <w:p w14:paraId="3A05C116" w14:textId="02F41AF1" w:rsidR="00E45D24" w:rsidRPr="00E45D24" w:rsidRDefault="00E45D24" w:rsidP="00E45D24">
      <w:pPr>
        <w:rPr>
          <w:rFonts w:hint="eastAsia"/>
        </w:rPr>
      </w:pPr>
      <w:r>
        <w:rPr>
          <w:rStyle w:val="af1"/>
          <w:rFonts w:ascii="微软雅黑" w:eastAsia="微软雅黑" w:hAnsi="微软雅黑" w:hint="eastAsia"/>
          <w:color w:val="121212"/>
          <w:sz w:val="27"/>
          <w:szCs w:val="27"/>
          <w:shd w:val="clear" w:color="auto" w:fill="FFFFFF"/>
        </w:rPr>
        <w:t>不断重复的矩阵乘法与激活函数交织</w:t>
      </w:r>
      <w:r>
        <w:rPr>
          <w:rFonts w:hint="eastAsia"/>
          <w:shd w:val="clear" w:color="auto" w:fill="FFFFFF"/>
        </w:rPr>
        <w:t>。将神经网络组织成层状的一个主要原因，就是这个结构让神经网络算法使用矩阵向量操作变得简单和高效。用上面那个3层神经网络举例，输入是[3x1]的向量。一个</w:t>
      </w:r>
      <w:proofErr w:type="gramStart"/>
      <w:r>
        <w:rPr>
          <w:rFonts w:hint="eastAsia"/>
          <w:shd w:val="clear" w:color="auto" w:fill="FFFFFF"/>
        </w:rPr>
        <w:t>层所有</w:t>
      </w:r>
      <w:proofErr w:type="gramEnd"/>
      <w:r>
        <w:rPr>
          <w:rFonts w:hint="eastAsia"/>
          <w:shd w:val="clear" w:color="auto" w:fill="FFFFFF"/>
        </w:rPr>
        <w:t>连接的强度可以存在一个单独的矩阵中。比如</w:t>
      </w:r>
      <w:proofErr w:type="gramStart"/>
      <w:r>
        <w:rPr>
          <w:rFonts w:hint="eastAsia"/>
          <w:shd w:val="clear" w:color="auto" w:fill="FFFFFF"/>
        </w:rPr>
        <w:t>第一个隐层的</w:t>
      </w:r>
      <w:proofErr w:type="gramEnd"/>
      <w:r>
        <w:rPr>
          <w:rFonts w:hint="eastAsia"/>
          <w:shd w:val="clear" w:color="auto" w:fill="FFFFFF"/>
        </w:rPr>
        <w:t>权重</w:t>
      </w:r>
      <w:r>
        <w:rPr>
          <w:rFonts w:hint="eastAsia"/>
          <w:b/>
          <w:bCs/>
          <w:shd w:val="clear" w:color="auto" w:fill="FFFFFF"/>
        </w:rPr>
        <w:t>W1</w:t>
      </w:r>
      <w:r>
        <w:rPr>
          <w:rFonts w:hint="eastAsia"/>
          <w:shd w:val="clear" w:color="auto" w:fill="FFFFFF"/>
        </w:rPr>
        <w:t>是[4x3]，所有单元的偏置储存在</w:t>
      </w:r>
      <w:r>
        <w:rPr>
          <w:rFonts w:hint="eastAsia"/>
          <w:b/>
          <w:bCs/>
          <w:shd w:val="clear" w:color="auto" w:fill="FFFFFF"/>
        </w:rPr>
        <w:t>b1</w:t>
      </w:r>
      <w:r>
        <w:rPr>
          <w:rFonts w:hint="eastAsia"/>
          <w:shd w:val="clear" w:color="auto" w:fill="FFFFFF"/>
        </w:rPr>
        <w:t>中，尺寸[4x1]。这样，每个神经元的权重都在</w:t>
      </w:r>
      <w:r>
        <w:rPr>
          <w:rFonts w:hint="eastAsia"/>
          <w:b/>
          <w:bCs/>
          <w:shd w:val="clear" w:color="auto" w:fill="FFFFFF"/>
        </w:rPr>
        <w:t>W1</w:t>
      </w:r>
      <w:r>
        <w:rPr>
          <w:rFonts w:hint="eastAsia"/>
          <w:shd w:val="clear" w:color="auto" w:fill="FFFFFF"/>
        </w:rPr>
        <w:t>的一个行中，于是矩阵乘法</w:t>
      </w:r>
      <w:r>
        <w:rPr>
          <w:rFonts w:hint="eastAsia"/>
          <w:b/>
          <w:bCs/>
          <w:shd w:val="clear" w:color="auto" w:fill="FFFFFF"/>
        </w:rPr>
        <w:t>np.dot(W1, x)</w:t>
      </w:r>
      <w:r>
        <w:rPr>
          <w:rFonts w:hint="eastAsia"/>
          <w:shd w:val="clear" w:color="auto" w:fill="FFFFFF"/>
        </w:rPr>
        <w:t>就能计算该层中所有神经元的激活数据。类似的，</w:t>
      </w:r>
      <w:r>
        <w:rPr>
          <w:rFonts w:hint="eastAsia"/>
          <w:b/>
          <w:bCs/>
          <w:shd w:val="clear" w:color="auto" w:fill="FFFFFF"/>
        </w:rPr>
        <w:t>W2</w:t>
      </w:r>
      <w:r>
        <w:rPr>
          <w:rFonts w:hint="eastAsia"/>
          <w:shd w:val="clear" w:color="auto" w:fill="FFFFFF"/>
        </w:rPr>
        <w:t>将会是[4x4]矩阵，存储着</w:t>
      </w:r>
      <w:proofErr w:type="gramStart"/>
      <w:r>
        <w:rPr>
          <w:rFonts w:hint="eastAsia"/>
          <w:shd w:val="clear" w:color="auto" w:fill="FFFFFF"/>
        </w:rPr>
        <w:t>第二个隐层的</w:t>
      </w:r>
      <w:proofErr w:type="gramEnd"/>
      <w:r>
        <w:rPr>
          <w:rFonts w:hint="eastAsia"/>
          <w:shd w:val="clear" w:color="auto" w:fill="FFFFFF"/>
        </w:rPr>
        <w:t>连接，</w:t>
      </w:r>
      <w:r>
        <w:rPr>
          <w:rFonts w:hint="eastAsia"/>
          <w:b/>
          <w:bCs/>
          <w:shd w:val="clear" w:color="auto" w:fill="FFFFFF"/>
        </w:rPr>
        <w:t>W3</w:t>
      </w:r>
      <w:r>
        <w:rPr>
          <w:rFonts w:hint="eastAsia"/>
          <w:shd w:val="clear" w:color="auto" w:fill="FFFFFF"/>
        </w:rPr>
        <w:t>是[1x4]的矩阵，用于输出层。完整的3层神经网络的前向传播就是简单的3次矩阵乘法，其中交织着激活函数的应用。</w:t>
      </w:r>
    </w:p>
    <w:p w14:paraId="47C93814" w14:textId="77777777" w:rsidR="00E45D24" w:rsidRDefault="00E45D24" w:rsidP="00E45D2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c1"/>
          <w:i/>
          <w:iCs/>
          <w:color w:val="999988"/>
          <w:sz w:val="23"/>
          <w:szCs w:val="23"/>
          <w:bdr w:val="none" w:sz="0" w:space="0" w:color="auto" w:frame="1"/>
          <w:shd w:val="clear" w:color="auto" w:fill="EEEEFF"/>
        </w:rPr>
        <w:t># forward-pass of a 3-layer neural network:</w:t>
      </w:r>
    </w:p>
    <w:p w14:paraId="0D793D52" w14:textId="77777777" w:rsidR="00E45D24" w:rsidRDefault="00E45D24" w:rsidP="00E45D2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n"/>
          <w:color w:val="000000"/>
          <w:sz w:val="23"/>
          <w:szCs w:val="23"/>
          <w:bdr w:val="none" w:sz="0" w:space="0" w:color="auto" w:frame="1"/>
          <w:shd w:val="clear" w:color="auto" w:fill="EEEEFF"/>
        </w:rPr>
        <w:t>f</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k"/>
          <w:b/>
          <w:bCs/>
          <w:color w:val="000000"/>
          <w:sz w:val="23"/>
          <w:szCs w:val="23"/>
          <w:bdr w:val="none" w:sz="0" w:space="0" w:color="auto" w:frame="1"/>
          <w:shd w:val="clear" w:color="auto" w:fill="EEEEFF"/>
        </w:rPr>
        <w:t>lambda</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x</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mf"/>
          <w:color w:val="009999"/>
          <w:sz w:val="23"/>
          <w:szCs w:val="23"/>
          <w:bdr w:val="none" w:sz="0" w:space="0" w:color="auto" w:frame="1"/>
          <w:shd w:val="clear" w:color="auto" w:fill="EEEEFF"/>
        </w:rPr>
        <w:t>1.0</w:t>
      </w:r>
      <w:proofErr w:type="gramStart"/>
      <w:r>
        <w:rPr>
          <w:rStyle w:val="o"/>
          <w:b/>
          <w:bCs/>
          <w:color w:val="000000"/>
          <w:sz w:val="23"/>
          <w:szCs w:val="23"/>
          <w:bdr w:val="none" w:sz="0" w:space="0" w:color="auto" w:frame="1"/>
          <w:shd w:val="clear" w:color="auto" w:fill="EEEEFF"/>
        </w:rPr>
        <w:t>/</w:t>
      </w:r>
      <w:r>
        <w:rPr>
          <w:rStyle w:val="p"/>
          <w:color w:val="000000"/>
          <w:sz w:val="23"/>
          <w:szCs w:val="23"/>
          <w:bdr w:val="none" w:sz="0" w:space="0" w:color="auto" w:frame="1"/>
          <w:shd w:val="clear" w:color="auto" w:fill="EEEEFF"/>
        </w:rPr>
        <w:t>(</w:t>
      </w:r>
      <w:proofErr w:type="gramEnd"/>
      <w:r>
        <w:rPr>
          <w:rStyle w:val="mf"/>
          <w:color w:val="009999"/>
          <w:sz w:val="23"/>
          <w:szCs w:val="23"/>
          <w:bdr w:val="none" w:sz="0" w:space="0" w:color="auto" w:frame="1"/>
          <w:shd w:val="clear" w:color="auto" w:fill="EEEEFF"/>
        </w:rPr>
        <w:t>1.0</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exp</w:t>
      </w:r>
      <w:proofErr w:type="spellEnd"/>
      <w:r>
        <w:rPr>
          <w:rStyle w:val="p"/>
          <w:color w:val="000000"/>
          <w:sz w:val="23"/>
          <w:szCs w:val="23"/>
          <w:bdr w:val="none" w:sz="0" w:space="0" w:color="auto" w:frame="1"/>
          <w:shd w:val="clear" w:color="auto" w:fill="EEEEFF"/>
        </w:rPr>
        <w:t>(</w:t>
      </w:r>
      <w:r>
        <w:rPr>
          <w:rStyle w:val="o"/>
          <w:b/>
          <w:bCs/>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x</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activation function (use sigmoid)</w:t>
      </w:r>
    </w:p>
    <w:p w14:paraId="7F323566" w14:textId="77777777" w:rsidR="00E45D24" w:rsidRDefault="00E45D24" w:rsidP="00E45D2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proofErr w:type="gram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random</w:t>
      </w:r>
      <w:proofErr w:type="gramEnd"/>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randn</w:t>
      </w:r>
      <w:proofErr w:type="spellEnd"/>
      <w:r>
        <w:rPr>
          <w:rStyle w:val="p"/>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3</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mi"/>
          <w:color w:val="009999"/>
          <w:sz w:val="23"/>
          <w:szCs w:val="23"/>
          <w:bdr w:val="none" w:sz="0" w:space="0" w:color="auto" w:frame="1"/>
          <w:shd w:val="clear" w:color="auto" w:fill="EEEEFF"/>
        </w:rPr>
        <w:t>1</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random input vector of three numbers (3x1)</w:t>
      </w:r>
    </w:p>
    <w:p w14:paraId="44377640" w14:textId="77777777" w:rsidR="00E45D24" w:rsidRDefault="00E45D24" w:rsidP="00E45D2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n"/>
          <w:color w:val="000000"/>
          <w:sz w:val="23"/>
          <w:szCs w:val="23"/>
          <w:bdr w:val="none" w:sz="0" w:space="0" w:color="auto" w:frame="1"/>
          <w:shd w:val="clear" w:color="auto" w:fill="EEEEFF"/>
        </w:rPr>
        <w:t>h1</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gramStart"/>
      <w:r>
        <w:rPr>
          <w:rStyle w:val="n"/>
          <w:color w:val="000000"/>
          <w:sz w:val="23"/>
          <w:szCs w:val="23"/>
          <w:bdr w:val="none" w:sz="0" w:space="0" w:color="auto" w:frame="1"/>
          <w:shd w:val="clear" w:color="auto" w:fill="EEEEFF"/>
        </w:rPr>
        <w:t>f</w:t>
      </w:r>
      <w:r>
        <w:rPr>
          <w:rStyle w:val="p"/>
          <w:color w:val="000000"/>
          <w:sz w:val="23"/>
          <w:szCs w:val="23"/>
          <w:bdr w:val="none" w:sz="0" w:space="0" w:color="auto" w:frame="1"/>
          <w:shd w:val="clear" w:color="auto" w:fill="EEEEFF"/>
        </w:rPr>
        <w:t>(</w:t>
      </w:r>
      <w:proofErr w:type="gramEnd"/>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dot</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W1</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x</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b1</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calculate first hidden layer activations (4x1)</w:t>
      </w:r>
    </w:p>
    <w:p w14:paraId="1EC05A2E" w14:textId="77777777" w:rsidR="00E45D24" w:rsidRDefault="00E45D24" w:rsidP="00E45D2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n"/>
          <w:color w:val="000000"/>
          <w:sz w:val="23"/>
          <w:szCs w:val="23"/>
          <w:bdr w:val="none" w:sz="0" w:space="0" w:color="auto" w:frame="1"/>
          <w:shd w:val="clear" w:color="auto" w:fill="EEEEFF"/>
        </w:rPr>
        <w:t>h2</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gramStart"/>
      <w:r>
        <w:rPr>
          <w:rStyle w:val="n"/>
          <w:color w:val="000000"/>
          <w:sz w:val="23"/>
          <w:szCs w:val="23"/>
          <w:bdr w:val="none" w:sz="0" w:space="0" w:color="auto" w:frame="1"/>
          <w:shd w:val="clear" w:color="auto" w:fill="EEEEFF"/>
        </w:rPr>
        <w:t>f</w:t>
      </w:r>
      <w:r>
        <w:rPr>
          <w:rStyle w:val="p"/>
          <w:color w:val="000000"/>
          <w:sz w:val="23"/>
          <w:szCs w:val="23"/>
          <w:bdr w:val="none" w:sz="0" w:space="0" w:color="auto" w:frame="1"/>
          <w:shd w:val="clear" w:color="auto" w:fill="EEEEFF"/>
        </w:rPr>
        <w:t>(</w:t>
      </w:r>
      <w:proofErr w:type="gramEnd"/>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dot</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W2</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h1</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b2</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calculate second hidden layer activations (4x1)</w:t>
      </w:r>
    </w:p>
    <w:p w14:paraId="545063E3" w14:textId="77777777" w:rsidR="00E45D24" w:rsidRDefault="00E45D24" w:rsidP="00E45D24">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out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gram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dot</w:t>
      </w:r>
      <w:r>
        <w:rPr>
          <w:rStyle w:val="p"/>
          <w:color w:val="000000"/>
          <w:sz w:val="23"/>
          <w:szCs w:val="23"/>
          <w:bdr w:val="none" w:sz="0" w:space="0" w:color="auto" w:frame="1"/>
          <w:shd w:val="clear" w:color="auto" w:fill="EEEEFF"/>
        </w:rPr>
        <w:t>(</w:t>
      </w:r>
      <w:proofErr w:type="gramEnd"/>
      <w:r>
        <w:rPr>
          <w:rStyle w:val="n"/>
          <w:color w:val="000000"/>
          <w:sz w:val="23"/>
          <w:szCs w:val="23"/>
          <w:bdr w:val="none" w:sz="0" w:space="0" w:color="auto" w:frame="1"/>
          <w:shd w:val="clear" w:color="auto" w:fill="EEEEFF"/>
        </w:rPr>
        <w:t>W3</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h2</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b3</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output neuron (1x1)</w:t>
      </w:r>
    </w:p>
    <w:p w14:paraId="10CABB44" w14:textId="41A56B81" w:rsidR="00E45D24" w:rsidRDefault="00E45D24" w:rsidP="00D86D36">
      <w:pPr>
        <w:rPr>
          <w:shd w:val="clear" w:color="auto" w:fill="FFFFFF"/>
        </w:rPr>
      </w:pPr>
    </w:p>
    <w:p w14:paraId="021A0829" w14:textId="021A9B72" w:rsidR="006B75BE" w:rsidRDefault="006B75BE" w:rsidP="00D86D36">
      <w:pPr>
        <w:rPr>
          <w:shd w:val="clear" w:color="auto" w:fill="FFFFFF"/>
        </w:rPr>
      </w:pPr>
      <w:r w:rsidRPr="006B75BE">
        <w:rPr>
          <w:rFonts w:hint="eastAsia"/>
          <w:shd w:val="clear" w:color="auto" w:fill="FFFFFF"/>
        </w:rPr>
        <w:t>在上面的代码中，W1，W2，W3，b1，b2，b3都是网络中可以学习的参数。注意x并不是一个单独的列向量，而可以是一个批量的训练数据（其中每个输入样本将会是x中的一列），所有的样本将会被并行化的高效计算出来。注意神经网络最后一层通常是没有激活函数的（例如，在分类任务中它给出一个实数值的分类评分）。</w:t>
      </w:r>
    </w:p>
    <w:p w14:paraId="51CA0E4C" w14:textId="4F93680E" w:rsidR="006B75BE" w:rsidRDefault="006B75BE" w:rsidP="00D86D36">
      <w:pPr>
        <w:rPr>
          <w:shd w:val="clear" w:color="auto" w:fill="FFFFFF"/>
        </w:rPr>
      </w:pPr>
    </w:p>
    <w:p w14:paraId="650BC7E3" w14:textId="0CF06DDF" w:rsidR="006B75BE" w:rsidRDefault="006B75BE" w:rsidP="00D86D36">
      <w:pPr>
        <w:rPr>
          <w:rFonts w:ascii="微软雅黑" w:eastAsia="微软雅黑" w:hAnsi="微软雅黑"/>
          <w:color w:val="646464"/>
          <w:sz w:val="16"/>
          <w:szCs w:val="16"/>
          <w:shd w:val="clear" w:color="auto" w:fill="FFFFFF"/>
        </w:rPr>
      </w:pPr>
      <w:r w:rsidRPr="006B75BE">
        <w:rPr>
          <w:rFonts w:ascii="微软雅黑" w:eastAsia="微软雅黑" w:hAnsi="微软雅黑" w:hint="eastAsia"/>
          <w:color w:val="646464"/>
          <w:sz w:val="16"/>
          <w:szCs w:val="16"/>
          <w:shd w:val="clear" w:color="auto" w:fill="FFFFFF"/>
        </w:rPr>
        <w:t>全连接层的前向传播一般就是先进行一个矩阵乘法，然后加上偏置并运用激活函数。</w:t>
      </w:r>
    </w:p>
    <w:p w14:paraId="7EB3C39F" w14:textId="5164B321" w:rsidR="006B75BE" w:rsidRDefault="006B75BE" w:rsidP="00D86D36">
      <w:pPr>
        <w:rPr>
          <w:rFonts w:ascii="微软雅黑" w:eastAsia="微软雅黑" w:hAnsi="微软雅黑"/>
          <w:color w:val="646464"/>
          <w:sz w:val="16"/>
          <w:szCs w:val="16"/>
          <w:shd w:val="clear" w:color="auto" w:fill="FFFFFF"/>
        </w:rPr>
      </w:pPr>
    </w:p>
    <w:p w14:paraId="1F38E94F" w14:textId="655B39E3" w:rsidR="006B75BE" w:rsidRDefault="006B75BE">
      <w:pPr>
        <w:widowControl/>
        <w:jc w:val="left"/>
        <w:rPr>
          <w:sz w:val="11"/>
          <w:szCs w:val="11"/>
          <w:shd w:val="clear" w:color="auto" w:fill="FFFFFF"/>
        </w:rPr>
      </w:pPr>
      <w:r>
        <w:rPr>
          <w:sz w:val="11"/>
          <w:szCs w:val="11"/>
          <w:shd w:val="clear" w:color="auto" w:fill="FFFFFF"/>
        </w:rPr>
        <w:br w:type="page"/>
      </w:r>
    </w:p>
    <w:p w14:paraId="77C8B086" w14:textId="39F52216" w:rsidR="006B75BE" w:rsidRDefault="006B75BE" w:rsidP="006B75BE">
      <w:pPr>
        <w:pStyle w:val="2"/>
      </w:pPr>
      <w:bookmarkStart w:id="8" w:name="_Toc61341480"/>
      <w:r>
        <w:lastRenderedPageBreak/>
        <w:t>Representational power</w:t>
      </w:r>
      <w:r>
        <w:rPr>
          <w:rFonts w:hint="eastAsia"/>
        </w:rPr>
        <w:t>表达能力</w:t>
      </w:r>
      <w:bookmarkEnd w:id="8"/>
    </w:p>
    <w:p w14:paraId="0C2973EC" w14:textId="1090DDFB" w:rsidR="006B75BE" w:rsidRDefault="006B75BE" w:rsidP="006B75BE">
      <w:pPr>
        <w:rPr>
          <w:shd w:val="clear" w:color="auto" w:fill="FFFFFF"/>
        </w:rPr>
      </w:pPr>
      <w:r w:rsidRPr="006B75BE">
        <w:rPr>
          <w:rFonts w:hint="eastAsia"/>
          <w:shd w:val="clear" w:color="auto" w:fill="FFFFFF"/>
        </w:rPr>
        <w:t>理解具有全连接层的神经网络的一个方式是：可以认为它们定义了一个由一系列函数组成的函数族，网络的权重就是每个函数的参数。如此产生的问题是：该函数族的表达能力如何？存在不能被神经网络表达的函数吗？</w:t>
      </w:r>
    </w:p>
    <w:p w14:paraId="20A0916B" w14:textId="4AF7884B" w:rsidR="006B75BE" w:rsidRDefault="006B75BE" w:rsidP="006B75BE">
      <w:pPr>
        <w:rPr>
          <w:shd w:val="clear" w:color="auto" w:fill="FFFFFF"/>
        </w:rPr>
      </w:pPr>
    </w:p>
    <w:p w14:paraId="15347798" w14:textId="57A911C2" w:rsidR="006B75BE" w:rsidRDefault="006B75BE" w:rsidP="006B75BE">
      <w:pPr>
        <w:rPr>
          <w:shd w:val="clear" w:color="auto" w:fill="FFFFFF"/>
        </w:rPr>
      </w:pPr>
      <w:r w:rsidRPr="006B75BE">
        <w:rPr>
          <w:rFonts w:hint="eastAsia"/>
          <w:shd w:val="clear" w:color="auto" w:fill="FFFFFF"/>
        </w:rPr>
        <w:t>现在看来，拥有至少</w:t>
      </w:r>
      <w:proofErr w:type="gramStart"/>
      <w:r w:rsidRPr="006B75BE">
        <w:rPr>
          <w:rFonts w:hint="eastAsia"/>
          <w:shd w:val="clear" w:color="auto" w:fill="FFFFFF"/>
        </w:rPr>
        <w:t>一个隐层的</w:t>
      </w:r>
      <w:proofErr w:type="gramEnd"/>
      <w:r w:rsidRPr="006B75BE">
        <w:rPr>
          <w:rFonts w:hint="eastAsia"/>
          <w:shd w:val="clear" w:color="auto" w:fill="FFFFFF"/>
        </w:rPr>
        <w:t>神经网络是一个</w:t>
      </w:r>
      <w:r w:rsidRPr="006B75BE">
        <w:rPr>
          <w:rFonts w:hint="eastAsia"/>
          <w:i/>
          <w:iCs/>
        </w:rPr>
        <w:t>通用的近似器</w:t>
      </w:r>
      <w:r w:rsidRPr="006B75BE">
        <w:rPr>
          <w:rFonts w:hint="eastAsia"/>
          <w:shd w:val="clear" w:color="auto" w:fill="FFFFFF"/>
        </w:rPr>
        <w:t>。在研究（例如1989年的论文</w:t>
      </w:r>
      <w:hyperlink r:id="rId28" w:tgtFrame="_blank" w:history="1">
        <w:r w:rsidRPr="006B75BE">
          <w:rPr>
            <w:rFonts w:hint="eastAsia"/>
          </w:rPr>
          <w:t>Approximation by Superpositions of Sigmoidal Function</w:t>
        </w:r>
      </w:hyperlink>
      <w:r w:rsidRPr="006B75BE">
        <w:rPr>
          <w:rFonts w:hint="eastAsia"/>
          <w:shd w:val="clear" w:color="auto" w:fill="FFFFFF"/>
        </w:rPr>
        <w:t>，或者</w:t>
      </w:r>
      <w:hyperlink r:id="rId29" w:tgtFrame="_blank" w:history="1">
        <w:r w:rsidRPr="006B75BE">
          <w:rPr>
            <w:rFonts w:hint="eastAsia"/>
          </w:rPr>
          <w:t>Michael Nielsen</w:t>
        </w:r>
      </w:hyperlink>
      <w:r w:rsidRPr="006B75BE">
        <w:rPr>
          <w:rFonts w:hint="eastAsia"/>
          <w:shd w:val="clear" w:color="auto" w:fill="FFFFFF"/>
        </w:rPr>
        <w:t>的这个直观解释。）中已经证明，给出任意连续函数</w:t>
      </w:r>
      <m:oMath>
        <m:r>
          <w:rPr>
            <w:rFonts w:ascii="Cambria Math" w:hAnsi="Cambria Math"/>
            <w:shd w:val="clear" w:color="auto" w:fill="FFFFFF"/>
          </w:rPr>
          <m:t>f</m:t>
        </m:r>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Pr="006B75BE">
        <w:rPr>
          <w:rFonts w:hint="eastAsia"/>
          <w:shd w:val="clear" w:color="auto" w:fill="FFFFFF"/>
        </w:rPr>
        <w:t>和任意</w:t>
      </w:r>
      <m:oMath>
        <m:r>
          <w:rPr>
            <w:rFonts w:ascii="Cambria Math" w:hAnsi="Cambria Math"/>
            <w:shd w:val="clear" w:color="auto" w:fill="FFFFFF"/>
          </w:rPr>
          <m:t>ϵ</m:t>
        </m:r>
        <m:r>
          <m:rPr>
            <m:sty m:val="p"/>
          </m:rPr>
          <w:rPr>
            <w:rFonts w:ascii="Cambria Math" w:hAnsi="Cambria Math"/>
            <w:shd w:val="clear" w:color="auto" w:fill="FFFFFF"/>
          </w:rPr>
          <m:t>&gt;0</m:t>
        </m:r>
      </m:oMath>
      <w:r w:rsidRPr="006B75BE">
        <w:rPr>
          <w:rFonts w:hint="eastAsia"/>
          <w:shd w:val="clear" w:color="auto" w:fill="FFFFFF"/>
        </w:rPr>
        <w:t>，均存在一个至少含</w:t>
      </w:r>
      <w:proofErr w:type="gramStart"/>
      <w:r w:rsidRPr="006B75BE">
        <w:rPr>
          <w:rFonts w:hint="eastAsia"/>
          <w:shd w:val="clear" w:color="auto" w:fill="FFFFFF"/>
        </w:rPr>
        <w:t>1个隐层的</w:t>
      </w:r>
      <w:proofErr w:type="gramEnd"/>
      <w:r w:rsidRPr="006B75BE">
        <w:rPr>
          <w:rFonts w:hint="eastAsia"/>
          <w:shd w:val="clear" w:color="auto" w:fill="FFFFFF"/>
        </w:rPr>
        <w:t>神经网络</w:t>
      </w:r>
      <m:oMath>
        <m:r>
          <w:rPr>
            <w:rFonts w:ascii="Cambria Math" w:hAnsi="Cambria Math"/>
            <w:shd w:val="clear" w:color="auto" w:fill="FFFFFF"/>
          </w:rPr>
          <m:t>g</m:t>
        </m:r>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Pr="006B75BE">
        <w:rPr>
          <w:rFonts w:hint="eastAsia"/>
          <w:shd w:val="clear" w:color="auto" w:fill="FFFFFF"/>
        </w:rPr>
        <w:t>（并且网络中有合理选择的非线性激活函数，比如sigmoid），对于</w:t>
      </w:r>
      <m:oMath>
        <m:r>
          <m:rPr>
            <m:sty m:val="p"/>
          </m:rPr>
          <w:rPr>
            <w:rFonts w:ascii="Cambria Math" w:hAnsi="Cambria Math"/>
            <w:shd w:val="clear" w:color="auto" w:fill="FFFFFF"/>
          </w:rPr>
          <m:t>∀</m:t>
        </m:r>
        <m:r>
          <w:rPr>
            <w:rFonts w:ascii="Cambria Math" w:hAnsi="Cambria Math"/>
            <w:shd w:val="clear" w:color="auto" w:fill="FFFFFF"/>
          </w:rPr>
          <m:t>x</m:t>
        </m:r>
      </m:oMath>
      <w:r w:rsidRPr="006B75BE">
        <w:rPr>
          <w:rFonts w:hint="eastAsia"/>
          <w:shd w:val="clear" w:color="auto" w:fill="FFFFFF"/>
        </w:rPr>
        <w:t>，使得</w:t>
      </w:r>
      <m:oMath>
        <m:d>
          <m:dPr>
            <m:begChr m:val="|"/>
            <m:endChr m:val="|"/>
            <m:ctrlPr>
              <w:rPr>
                <w:rFonts w:ascii="Cambria Math" w:hAnsi="Cambria Math"/>
                <w:shd w:val="clear" w:color="auto" w:fill="FFFFFF"/>
              </w:rPr>
            </m:ctrlPr>
          </m:dPr>
          <m:e>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x</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x</m:t>
                </m:r>
              </m:e>
            </m:d>
          </m:e>
        </m:d>
        <m:r>
          <m:rPr>
            <m:sty m:val="p"/>
          </m:rPr>
          <w:rPr>
            <w:rFonts w:ascii="Cambria Math" w:hAnsi="Cambria Math"/>
            <w:shd w:val="clear" w:color="auto" w:fill="FFFFFF"/>
          </w:rPr>
          <m:t>&lt;</m:t>
        </m:r>
        <m:r>
          <w:rPr>
            <w:rFonts w:ascii="Cambria Math" w:hAnsi="Cambria Math"/>
            <w:shd w:val="clear" w:color="auto" w:fill="FFFFFF"/>
          </w:rPr>
          <m:t>ϵ</m:t>
        </m:r>
      </m:oMath>
      <w:r w:rsidRPr="006B75BE">
        <w:rPr>
          <w:rFonts w:hint="eastAsia"/>
          <w:shd w:val="clear" w:color="auto" w:fill="FFFFFF"/>
        </w:rPr>
        <w:t>。换句话说，神经网络可以近似任何连续函数。</w:t>
      </w:r>
    </w:p>
    <w:p w14:paraId="0C1B34E5" w14:textId="3D01D3C1" w:rsidR="006B75BE" w:rsidRDefault="006B75BE" w:rsidP="006B75BE">
      <w:pPr>
        <w:rPr>
          <w:shd w:val="clear" w:color="auto" w:fill="FFFFFF"/>
        </w:rPr>
      </w:pPr>
    </w:p>
    <w:p w14:paraId="0A255DF8" w14:textId="5351924A" w:rsidR="00177FF2" w:rsidRDefault="00177FF2" w:rsidP="006B75BE">
      <w:pPr>
        <w:rPr>
          <w:shd w:val="clear" w:color="auto" w:fill="FFFFFF"/>
        </w:rPr>
      </w:pPr>
      <w:r w:rsidRPr="00177FF2">
        <w:rPr>
          <w:rFonts w:hint="eastAsia"/>
          <w:shd w:val="clear" w:color="auto" w:fill="FFFFFF"/>
        </w:rPr>
        <w:t>既然</w:t>
      </w:r>
      <w:proofErr w:type="gramStart"/>
      <w:r w:rsidRPr="00177FF2">
        <w:rPr>
          <w:rFonts w:hint="eastAsia"/>
          <w:shd w:val="clear" w:color="auto" w:fill="FFFFFF"/>
        </w:rPr>
        <w:t>一个隐层就</w:t>
      </w:r>
      <w:proofErr w:type="gramEnd"/>
      <w:r w:rsidRPr="00177FF2">
        <w:rPr>
          <w:rFonts w:hint="eastAsia"/>
          <w:shd w:val="clear" w:color="auto" w:fill="FFFFFF"/>
        </w:rPr>
        <w:t>能近似任何函数，那为什么还要构建更多层来将网络做得更深？答案是：虽然一个2层网络在数学理论上能完美地近似所有连续函数，但在实际操作中效果相对较差。在一个维度上，虽然以</w:t>
      </w:r>
      <m:oMath>
        <m:r>
          <w:rPr>
            <w:rFonts w:ascii="Cambria Math" w:hAnsi="Cambria Math"/>
            <w:shd w:val="clear" w:color="auto" w:fill="FFFFFF"/>
          </w:rPr>
          <m:t>a</m:t>
        </m:r>
        <m:r>
          <m:rPr>
            <m:sty m:val="p"/>
          </m:rPr>
          <w:rPr>
            <w:rFonts w:ascii="Cambria Math" w:hAnsi="Cambria Math"/>
            <w:shd w:val="clear" w:color="auto" w:fill="FFFFFF"/>
          </w:rPr>
          <m:t>,</m:t>
        </m:r>
        <m:r>
          <w:rPr>
            <w:rFonts w:ascii="Cambria Math" w:hAnsi="Cambria Math"/>
            <w:shd w:val="clear" w:color="auto" w:fill="FFFFFF"/>
          </w:rPr>
          <m:t>b</m:t>
        </m:r>
        <m:r>
          <m:rPr>
            <m:sty m:val="p"/>
          </m:rPr>
          <w:rPr>
            <w:rFonts w:ascii="Cambria Math" w:hAnsi="Cambria Math"/>
            <w:shd w:val="clear" w:color="auto" w:fill="FFFFFF"/>
          </w:rPr>
          <m:t>,</m:t>
        </m:r>
        <m:r>
          <w:rPr>
            <w:rFonts w:ascii="Cambria Math" w:hAnsi="Cambria Math"/>
            <w:shd w:val="clear" w:color="auto" w:fill="FFFFFF"/>
          </w:rPr>
          <m:t>c</m:t>
        </m:r>
      </m:oMath>
      <w:r w:rsidRPr="00177FF2">
        <w:rPr>
          <w:rFonts w:hint="eastAsia"/>
          <w:shd w:val="clear" w:color="auto" w:fill="FFFFFF"/>
        </w:rPr>
        <w:t>为参数向量“指示块之和”函数</w:t>
      </w:r>
      <m:oMath>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x</m:t>
            </m:r>
          </m:e>
        </m:d>
        <m:r>
          <m:rPr>
            <m:sty m:val="p"/>
          </m:rPr>
          <w:rPr>
            <w:rFonts w:ascii="Cambria Math" w:hAnsi="Cambria Math"/>
            <w:shd w:val="clear" w:color="auto" w:fill="FFFFFF"/>
          </w:rPr>
          <m:t>=</m:t>
        </m:r>
        <m:nary>
          <m:naryPr>
            <m:chr m:val="∑"/>
            <m:limLoc m:val="undOvr"/>
            <m:supHide m:val="1"/>
            <m:ctrlPr>
              <w:rPr>
                <w:rFonts w:ascii="Cambria Math" w:hAnsi="Cambria Math"/>
                <w:shd w:val="clear" w:color="auto" w:fill="FFFFFF"/>
              </w:rPr>
            </m:ctrlPr>
          </m:naryPr>
          <m:sub>
            <m:r>
              <w:rPr>
                <w:rFonts w:ascii="Cambria Math" w:hAnsi="Cambria Math"/>
                <w:shd w:val="clear" w:color="auto" w:fill="FFFFFF"/>
              </w:rPr>
              <m:t>i</m:t>
            </m:r>
          </m:sub>
          <m:sup/>
          <m:e>
            <m:sSub>
              <m:sSubPr>
                <m:ctrlPr>
                  <w:rPr>
                    <w:rFonts w:ascii="Cambria Math" w:hAnsi="Cambria Math"/>
                    <w:shd w:val="clear" w:color="auto" w:fill="FFFFFF"/>
                  </w:rPr>
                </m:ctrlPr>
              </m:sSubPr>
              <m:e>
                <m:r>
                  <w:rPr>
                    <w:rFonts w:ascii="Cambria Math" w:hAnsi="Cambria Math"/>
                    <w:shd w:val="clear" w:color="auto" w:fill="FFFFFF"/>
                  </w:rPr>
                  <m:t>c</m:t>
                </m:r>
              </m:e>
              <m:sub>
                <m:r>
                  <w:rPr>
                    <w:rFonts w:ascii="Cambria Math" w:hAnsi="Cambria Math"/>
                    <w:shd w:val="clear" w:color="auto" w:fill="FFFFFF"/>
                  </w:rPr>
                  <m:t>i</m:t>
                </m:r>
              </m:sub>
            </m:sSub>
            <m:r>
              <m:rPr>
                <m:sty m:val="p"/>
              </m:rPr>
              <w:rPr>
                <w:rFonts w:ascii="Cambria Math" w:hAnsi="Cambria Math"/>
                <w:shd w:val="clear" w:color="auto" w:fill="FFFFFF"/>
              </w:rPr>
              <m:t>1(</m:t>
            </m:r>
            <m:sSub>
              <m:sSubPr>
                <m:ctrlPr>
                  <w:rPr>
                    <w:rFonts w:ascii="Cambria Math" w:hAnsi="Cambria Math"/>
                    <w:shd w:val="clear" w:color="auto" w:fill="FFFFFF"/>
                  </w:rPr>
                </m:ctrlPr>
              </m:sSubPr>
              <m:e>
                <m:r>
                  <w:rPr>
                    <w:rFonts w:ascii="Cambria Math" w:hAnsi="Cambria Math"/>
                    <w:shd w:val="clear" w:color="auto" w:fill="FFFFFF"/>
                  </w:rPr>
                  <m:t>a</m:t>
                </m:r>
              </m:e>
              <m:sub>
                <m:r>
                  <w:rPr>
                    <w:rFonts w:ascii="Cambria Math" w:hAnsi="Cambria Math"/>
                    <w:shd w:val="clear" w:color="auto" w:fill="FFFFFF"/>
                  </w:rPr>
                  <m:t>i</m:t>
                </m:r>
              </m:sub>
            </m:sSub>
            <m:r>
              <m:rPr>
                <m:sty m:val="p"/>
              </m:rPr>
              <w:rPr>
                <w:rFonts w:ascii="Cambria Math" w:hAnsi="Cambria Math"/>
                <w:shd w:val="clear" w:color="auto" w:fill="FFFFFF"/>
              </w:rPr>
              <m:t>&lt;</m:t>
            </m:r>
            <m:r>
              <w:rPr>
                <w:rFonts w:ascii="Cambria Math" w:hAnsi="Cambria Math"/>
                <w:shd w:val="clear" w:color="auto" w:fill="FFFFFF"/>
              </w:rPr>
              <m:t>x</m:t>
            </m:r>
            <m:r>
              <m:rPr>
                <m:sty m:val="p"/>
              </m:rPr>
              <w:rPr>
                <w:rFonts w:ascii="Cambria Math" w:hAnsi="Cambria Math"/>
                <w:shd w:val="clear" w:color="auto" w:fill="FFFFFF"/>
              </w:rPr>
              <m:t>&lt;</m:t>
            </m:r>
            <m:sSub>
              <m:sSubPr>
                <m:ctrlPr>
                  <w:rPr>
                    <w:rFonts w:ascii="Cambria Math" w:hAnsi="Cambria Math"/>
                    <w:shd w:val="clear" w:color="auto" w:fill="FFFFFF"/>
                  </w:rPr>
                </m:ctrlPr>
              </m:sSubPr>
              <m:e>
                <m:r>
                  <w:rPr>
                    <w:rFonts w:ascii="Cambria Math" w:hAnsi="Cambria Math"/>
                    <w:shd w:val="clear" w:color="auto" w:fill="FFFFFF"/>
                  </w:rPr>
                  <m:t>b</m:t>
                </m:r>
              </m:e>
              <m:sub>
                <m:r>
                  <w:rPr>
                    <w:rFonts w:ascii="Cambria Math" w:hAnsi="Cambria Math"/>
                    <w:shd w:val="clear" w:color="auto" w:fill="FFFFFF"/>
                  </w:rPr>
                  <m:t>i</m:t>
                </m:r>
              </m:sub>
            </m:sSub>
            <m:r>
              <m:rPr>
                <m:sty m:val="p"/>
              </m:rPr>
              <w:rPr>
                <w:rFonts w:ascii="Cambria Math" w:hAnsi="Cambria Math"/>
                <w:shd w:val="clear" w:color="auto" w:fill="FFFFFF"/>
              </w:rPr>
              <m:t>)</m:t>
            </m:r>
          </m:e>
        </m:nary>
      </m:oMath>
      <w:r w:rsidRPr="00177FF2">
        <w:rPr>
          <w:rFonts w:hint="eastAsia"/>
          <w:shd w:val="clear" w:color="auto" w:fill="FFFFFF"/>
        </w:rPr>
        <w:t>也是通用的近似器，但是谁也不会建议在机器学习中使用这个函数公式。神经网络在实践中非常好用，是因为它们表达出的函数不仅平滑，而且对于数据的统计特性有很好的拟合。同时，网络通过最优化算法（例如梯度下降）能比较容易地学习到这个函数。类似的，虽然在理论上深层网络（使用了多个隐层）和单层网络的表达能力是一样的，但是就实践经验而言，深度网络效果比单层网络好。</w:t>
      </w:r>
    </w:p>
    <w:p w14:paraId="7B660309" w14:textId="138F6E87" w:rsidR="00177FF2" w:rsidRDefault="00177FF2" w:rsidP="006B75BE">
      <w:pPr>
        <w:rPr>
          <w:shd w:val="clear" w:color="auto" w:fill="FFFFFF"/>
        </w:rPr>
      </w:pPr>
    </w:p>
    <w:p w14:paraId="008FE712" w14:textId="60EDEBA6" w:rsidR="00177FF2" w:rsidRDefault="00177FF2" w:rsidP="006B75BE">
      <w:pPr>
        <w:rPr>
          <w:shd w:val="clear" w:color="auto" w:fill="FFFFFF"/>
        </w:rPr>
      </w:pPr>
      <w:r w:rsidRPr="00177FF2">
        <w:rPr>
          <w:rFonts w:hint="eastAsia"/>
          <w:shd w:val="clear" w:color="auto" w:fill="FFFFFF"/>
        </w:rPr>
        <w:t>另外，在实践中3层的神经网络会比2层的表现好，然而继续加深（做到4，5，6层）很少有太大帮助。卷积神经网络的情况却不同，在卷积神经网络中，对于一个良好的识别系统来说，深度是一个极端重要的因素（比如数十(以10为量级)</w:t>
      </w:r>
      <w:proofErr w:type="gramStart"/>
      <w:r w:rsidRPr="00177FF2">
        <w:rPr>
          <w:rFonts w:hint="eastAsia"/>
          <w:shd w:val="clear" w:color="auto" w:fill="FFFFFF"/>
        </w:rPr>
        <w:t>个</w:t>
      </w:r>
      <w:proofErr w:type="gramEnd"/>
      <w:r w:rsidRPr="00177FF2">
        <w:rPr>
          <w:rFonts w:hint="eastAsia"/>
          <w:shd w:val="clear" w:color="auto" w:fill="FFFFFF"/>
        </w:rPr>
        <w:t>可学习的层）。对于该现象的一种解释观点是：因为图像拥有层次化结构（比如脸是由眼睛等组成，眼睛又是由边缘组成），所以多层处理对于这种数据就有直观意义。</w:t>
      </w:r>
    </w:p>
    <w:p w14:paraId="2276200A" w14:textId="28B7E638" w:rsidR="00177FF2" w:rsidRDefault="00177FF2" w:rsidP="006B75BE">
      <w:pPr>
        <w:rPr>
          <w:shd w:val="clear" w:color="auto" w:fill="FFFFFF"/>
        </w:rPr>
      </w:pPr>
    </w:p>
    <w:p w14:paraId="3207A9DE" w14:textId="3ED34196" w:rsidR="00177FF2" w:rsidRDefault="00177FF2" w:rsidP="006B75BE">
      <w:pPr>
        <w:rPr>
          <w:shd w:val="clear" w:color="auto" w:fill="FFFFFF"/>
        </w:rPr>
      </w:pPr>
      <w:r w:rsidRPr="00177FF2">
        <w:rPr>
          <w:rFonts w:hint="eastAsia"/>
          <w:shd w:val="clear" w:color="auto" w:fill="FFFFFF"/>
        </w:rPr>
        <w:t>全面的研究内容还很多，近期研究的进展也很多。如果你对此感兴趣，我么推荐你阅读下面文献：</w:t>
      </w:r>
    </w:p>
    <w:p w14:paraId="6F17021B" w14:textId="77777777" w:rsidR="00177FF2" w:rsidRDefault="00177FF2" w:rsidP="00177FF2">
      <w:pPr>
        <w:widowControl/>
        <w:numPr>
          <w:ilvl w:val="0"/>
          <w:numId w:val="5"/>
        </w:numPr>
        <w:shd w:val="clear" w:color="auto" w:fill="FFFFFF"/>
        <w:ind w:left="1044"/>
        <w:jc w:val="left"/>
        <w:rPr>
          <w:rFonts w:ascii="Arial" w:hAnsi="Arial" w:cs="Arial"/>
          <w:color w:val="000000"/>
        </w:rPr>
      </w:pPr>
      <w:hyperlink r:id="rId30" w:history="1">
        <w:r>
          <w:rPr>
            <w:rStyle w:val="ad"/>
            <w:rFonts w:ascii="Arial" w:hAnsi="Arial" w:cs="Arial"/>
            <w:color w:val="205CAA"/>
          </w:rPr>
          <w:t>Deep Lear</w:t>
        </w:r>
        <w:r>
          <w:rPr>
            <w:rStyle w:val="ad"/>
            <w:rFonts w:ascii="Arial" w:hAnsi="Arial" w:cs="Arial"/>
            <w:color w:val="205CAA"/>
          </w:rPr>
          <w:t>n</w:t>
        </w:r>
        <w:r>
          <w:rPr>
            <w:rStyle w:val="ad"/>
            <w:rFonts w:ascii="Arial" w:hAnsi="Arial" w:cs="Arial"/>
            <w:color w:val="205CAA"/>
          </w:rPr>
          <w:t>ing</w:t>
        </w:r>
      </w:hyperlink>
      <w:r>
        <w:rPr>
          <w:rFonts w:ascii="Arial" w:hAnsi="Arial" w:cs="Arial"/>
          <w:color w:val="000000"/>
        </w:rPr>
        <w:t xml:space="preserve"> book in press by </w:t>
      </w:r>
      <w:proofErr w:type="spellStart"/>
      <w:r>
        <w:rPr>
          <w:rFonts w:ascii="Arial" w:hAnsi="Arial" w:cs="Arial"/>
          <w:color w:val="000000"/>
        </w:rPr>
        <w:t>Bengio</w:t>
      </w:r>
      <w:proofErr w:type="spellEnd"/>
      <w:r>
        <w:rPr>
          <w:rFonts w:ascii="Arial" w:hAnsi="Arial" w:cs="Arial"/>
          <w:color w:val="000000"/>
        </w:rPr>
        <w:t>, Goodfellow, Courville, in particular </w:t>
      </w:r>
      <w:hyperlink r:id="rId31" w:history="1">
        <w:r>
          <w:rPr>
            <w:rStyle w:val="ad"/>
            <w:rFonts w:ascii="Arial" w:hAnsi="Arial" w:cs="Arial"/>
            <w:color w:val="205CAA"/>
          </w:rPr>
          <w:t>Chapter 6.4</w:t>
        </w:r>
      </w:hyperlink>
      <w:r>
        <w:rPr>
          <w:rFonts w:ascii="Arial" w:hAnsi="Arial" w:cs="Arial"/>
          <w:color w:val="000000"/>
        </w:rPr>
        <w:t>.</w:t>
      </w:r>
    </w:p>
    <w:p w14:paraId="60B8A989" w14:textId="77777777" w:rsidR="00177FF2" w:rsidRDefault="00177FF2" w:rsidP="00177FF2">
      <w:pPr>
        <w:widowControl/>
        <w:numPr>
          <w:ilvl w:val="0"/>
          <w:numId w:val="5"/>
        </w:numPr>
        <w:shd w:val="clear" w:color="auto" w:fill="FFFFFF"/>
        <w:ind w:left="1044"/>
        <w:jc w:val="left"/>
        <w:rPr>
          <w:rFonts w:ascii="Arial" w:hAnsi="Arial" w:cs="Arial"/>
          <w:color w:val="000000"/>
        </w:rPr>
      </w:pPr>
      <w:hyperlink r:id="rId32" w:history="1">
        <w:r>
          <w:rPr>
            <w:rStyle w:val="ad"/>
            <w:rFonts w:ascii="Arial" w:hAnsi="Arial" w:cs="Arial"/>
            <w:color w:val="205CAA"/>
          </w:rPr>
          <w:t>Do Deep Nets Really Need to be Deep?</w:t>
        </w:r>
      </w:hyperlink>
    </w:p>
    <w:p w14:paraId="274CE3FB" w14:textId="77777777" w:rsidR="00177FF2" w:rsidRDefault="00177FF2" w:rsidP="00177FF2">
      <w:pPr>
        <w:widowControl/>
        <w:numPr>
          <w:ilvl w:val="0"/>
          <w:numId w:val="5"/>
        </w:numPr>
        <w:shd w:val="clear" w:color="auto" w:fill="FFFFFF"/>
        <w:ind w:left="1044"/>
        <w:jc w:val="left"/>
        <w:rPr>
          <w:rFonts w:ascii="Arial" w:hAnsi="Arial" w:cs="Arial"/>
          <w:color w:val="000000"/>
        </w:rPr>
      </w:pPr>
      <w:hyperlink r:id="rId33" w:history="1">
        <w:r>
          <w:rPr>
            <w:rStyle w:val="ad"/>
            <w:rFonts w:ascii="Arial" w:hAnsi="Arial" w:cs="Arial"/>
            <w:color w:val="205CAA"/>
          </w:rPr>
          <w:t>FitNets: Hints for Thin Deep Nets</w:t>
        </w:r>
      </w:hyperlink>
    </w:p>
    <w:p w14:paraId="4987E2F2" w14:textId="1E66B330" w:rsidR="00177FF2" w:rsidRDefault="00177FF2" w:rsidP="006B75BE">
      <w:pPr>
        <w:rPr>
          <w:shd w:val="clear" w:color="auto" w:fill="FFFFFF"/>
        </w:rPr>
      </w:pPr>
    </w:p>
    <w:p w14:paraId="01737A99" w14:textId="7EA230EA" w:rsidR="00177FF2" w:rsidRDefault="00177FF2" w:rsidP="00177FF2">
      <w:pPr>
        <w:pStyle w:val="2"/>
      </w:pPr>
      <w:bookmarkStart w:id="9" w:name="_Toc61341481"/>
      <w:r>
        <w:t>Setting number of layers and their sizes</w:t>
      </w:r>
      <w:r>
        <w:rPr>
          <w:rFonts w:hint="eastAsia"/>
        </w:rPr>
        <w:t>设置层的数量和尺寸</w:t>
      </w:r>
      <w:bookmarkEnd w:id="9"/>
    </w:p>
    <w:p w14:paraId="6B9CBB9F" w14:textId="77777777" w:rsidR="00177FF2" w:rsidRPr="00177FF2" w:rsidRDefault="00177FF2" w:rsidP="00177FF2">
      <w:pPr>
        <w:pStyle w:val="ab"/>
        <w:shd w:val="clear" w:color="auto" w:fill="FFFFFF"/>
        <w:spacing w:before="336" w:beforeAutospacing="0" w:after="336" w:afterAutospacing="0"/>
        <w:rPr>
          <w:rFonts w:asciiTheme="minorHAnsi" w:eastAsiaTheme="minorEastAsia" w:hAnsiTheme="minorHAnsi" w:cstheme="minorBidi"/>
          <w:kern w:val="2"/>
          <w:sz w:val="21"/>
          <w:szCs w:val="21"/>
          <w:shd w:val="clear" w:color="auto" w:fill="FFFFFF"/>
        </w:rPr>
      </w:pPr>
      <w:r w:rsidRPr="00177FF2">
        <w:rPr>
          <w:rFonts w:asciiTheme="minorHAnsi" w:eastAsiaTheme="minorEastAsia" w:hAnsiTheme="minorHAnsi" w:cstheme="minorBidi" w:hint="eastAsia"/>
          <w:kern w:val="2"/>
          <w:sz w:val="21"/>
          <w:szCs w:val="21"/>
          <w:shd w:val="clear" w:color="auto" w:fill="FFFFFF"/>
        </w:rPr>
        <w:t>在面对一个具体问题的时候</w:t>
      </w:r>
      <w:proofErr w:type="gramStart"/>
      <w:r w:rsidRPr="00177FF2">
        <w:rPr>
          <w:rFonts w:asciiTheme="minorHAnsi" w:eastAsiaTheme="minorEastAsia" w:hAnsiTheme="minorHAnsi" w:cstheme="minorBidi" w:hint="eastAsia"/>
          <w:kern w:val="2"/>
          <w:sz w:val="21"/>
          <w:szCs w:val="21"/>
          <w:shd w:val="clear" w:color="auto" w:fill="FFFFFF"/>
        </w:rPr>
        <w:t>该确定</w:t>
      </w:r>
      <w:proofErr w:type="gramEnd"/>
      <w:r w:rsidRPr="00177FF2">
        <w:rPr>
          <w:rFonts w:asciiTheme="minorHAnsi" w:eastAsiaTheme="minorEastAsia" w:hAnsiTheme="minorHAnsi" w:cstheme="minorBidi" w:hint="eastAsia"/>
          <w:kern w:val="2"/>
          <w:sz w:val="21"/>
          <w:szCs w:val="21"/>
          <w:shd w:val="clear" w:color="auto" w:fill="FFFFFF"/>
        </w:rPr>
        <w:t>网络结构呢？到底是不用</w:t>
      </w:r>
      <w:proofErr w:type="gramStart"/>
      <w:r w:rsidRPr="00177FF2">
        <w:rPr>
          <w:rFonts w:asciiTheme="minorHAnsi" w:eastAsiaTheme="minorEastAsia" w:hAnsiTheme="minorHAnsi" w:cstheme="minorBidi" w:hint="eastAsia"/>
          <w:kern w:val="2"/>
          <w:sz w:val="21"/>
          <w:szCs w:val="21"/>
          <w:shd w:val="clear" w:color="auto" w:fill="FFFFFF"/>
        </w:rPr>
        <w:t>隐层呢</w:t>
      </w:r>
      <w:proofErr w:type="gramEnd"/>
      <w:r w:rsidRPr="00177FF2">
        <w:rPr>
          <w:rFonts w:asciiTheme="minorHAnsi" w:eastAsiaTheme="minorEastAsia" w:hAnsiTheme="minorHAnsi" w:cstheme="minorBidi" w:hint="eastAsia"/>
          <w:kern w:val="2"/>
          <w:sz w:val="21"/>
          <w:szCs w:val="21"/>
          <w:shd w:val="clear" w:color="auto" w:fill="FFFFFF"/>
        </w:rPr>
        <w:t>？还是一个隐层？</w:t>
      </w:r>
      <w:proofErr w:type="gramStart"/>
      <w:r w:rsidRPr="00177FF2">
        <w:rPr>
          <w:rFonts w:asciiTheme="minorHAnsi" w:eastAsiaTheme="minorEastAsia" w:hAnsiTheme="minorHAnsi" w:cstheme="minorBidi" w:hint="eastAsia"/>
          <w:kern w:val="2"/>
          <w:sz w:val="21"/>
          <w:szCs w:val="21"/>
          <w:shd w:val="clear" w:color="auto" w:fill="FFFFFF"/>
        </w:rPr>
        <w:t>两个隐层或</w:t>
      </w:r>
      <w:proofErr w:type="gramEnd"/>
      <w:r w:rsidRPr="00177FF2">
        <w:rPr>
          <w:rFonts w:asciiTheme="minorHAnsi" w:eastAsiaTheme="minorEastAsia" w:hAnsiTheme="minorHAnsi" w:cstheme="minorBidi" w:hint="eastAsia"/>
          <w:kern w:val="2"/>
          <w:sz w:val="21"/>
          <w:szCs w:val="21"/>
          <w:shd w:val="clear" w:color="auto" w:fill="FFFFFF"/>
        </w:rPr>
        <w:t>更多？每个层的尺寸该多大？</w:t>
      </w:r>
    </w:p>
    <w:p w14:paraId="2F3B7AB1" w14:textId="4EA55F58" w:rsidR="00177FF2" w:rsidRPr="00177FF2" w:rsidRDefault="00177FF2" w:rsidP="00177FF2">
      <w:pPr>
        <w:pStyle w:val="ab"/>
        <w:shd w:val="clear" w:color="auto" w:fill="FFFFFF"/>
        <w:spacing w:before="336" w:beforeAutospacing="0" w:after="336" w:afterAutospacing="0"/>
        <w:rPr>
          <w:rFonts w:asciiTheme="minorHAnsi" w:eastAsiaTheme="minorEastAsia" w:hAnsiTheme="minorHAnsi" w:cstheme="minorBidi" w:hint="eastAsia"/>
          <w:kern w:val="2"/>
          <w:sz w:val="21"/>
          <w:szCs w:val="21"/>
          <w:shd w:val="clear" w:color="auto" w:fill="FFFFFF"/>
        </w:rPr>
      </w:pPr>
      <w:r w:rsidRPr="00177FF2">
        <w:rPr>
          <w:rFonts w:asciiTheme="minorHAnsi" w:eastAsiaTheme="minorEastAsia" w:hAnsiTheme="minorHAnsi" w:cstheme="minorBidi" w:hint="eastAsia"/>
          <w:kern w:val="2"/>
          <w:sz w:val="21"/>
          <w:szCs w:val="21"/>
          <w:shd w:val="clear" w:color="auto" w:fill="FFFFFF"/>
        </w:rPr>
        <w:t>首先，要知道当我们增加层的数量和尺寸时，网络的容量上升了。即神经元们可以合作表达许多复杂函数，所以表达函数的空间增加。例如，如果有一个在二维平面上的二分类问</w:t>
      </w:r>
      <w:r w:rsidRPr="00177FF2">
        <w:rPr>
          <w:rFonts w:asciiTheme="minorHAnsi" w:eastAsiaTheme="minorEastAsia" w:hAnsiTheme="minorHAnsi" w:cstheme="minorBidi" w:hint="eastAsia"/>
          <w:kern w:val="2"/>
          <w:sz w:val="21"/>
          <w:szCs w:val="21"/>
          <w:shd w:val="clear" w:color="auto" w:fill="FFFFFF"/>
        </w:rPr>
        <w:lastRenderedPageBreak/>
        <w:t>题。我们可以训练3个不同的神经网络，每个网络都只有一个隐层，但是每层的神经元数目不同：</w:t>
      </w:r>
    </w:p>
    <w:p w14:paraId="64F4F008" w14:textId="3570BB84" w:rsidR="00177FF2" w:rsidRDefault="00177FF2" w:rsidP="006B75BE">
      <w:pPr>
        <w:rPr>
          <w:shd w:val="clear" w:color="auto" w:fill="FFFFFF"/>
        </w:rPr>
      </w:pPr>
      <w:r>
        <w:rPr>
          <w:noProof/>
        </w:rPr>
        <w:drawing>
          <wp:inline distT="0" distB="0" distL="0" distR="0" wp14:anchorId="177350B0" wp14:editId="0A158F55">
            <wp:extent cx="5274310" cy="1882140"/>
            <wp:effectExtent l="0" t="0" r="254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882140"/>
                    </a:xfrm>
                    <a:prstGeom prst="rect">
                      <a:avLst/>
                    </a:prstGeom>
                    <a:noFill/>
                    <a:ln>
                      <a:noFill/>
                    </a:ln>
                  </pic:spPr>
                </pic:pic>
              </a:graphicData>
            </a:graphic>
          </wp:inline>
        </w:drawing>
      </w:r>
    </w:p>
    <w:p w14:paraId="40D6822E" w14:textId="5E1E32DC" w:rsidR="00177FF2" w:rsidRPr="00177FF2" w:rsidRDefault="00177FF2" w:rsidP="006B75BE">
      <w:pPr>
        <w:rPr>
          <w:sz w:val="8"/>
          <w:szCs w:val="8"/>
          <w:shd w:val="clear" w:color="auto" w:fill="FFFFFF"/>
        </w:rPr>
      </w:pPr>
    </w:p>
    <w:p w14:paraId="4792055A" w14:textId="774DBE34" w:rsidR="00177FF2" w:rsidRDefault="00177FF2" w:rsidP="006B75BE">
      <w:pPr>
        <w:rPr>
          <w:rFonts w:ascii="微软雅黑" w:eastAsia="微软雅黑" w:hAnsi="微软雅黑"/>
          <w:color w:val="121212"/>
          <w:sz w:val="13"/>
          <w:szCs w:val="13"/>
          <w:shd w:val="clear" w:color="auto" w:fill="FFFFFF"/>
        </w:rPr>
      </w:pPr>
      <w:r w:rsidRPr="00177FF2">
        <w:rPr>
          <w:rFonts w:ascii="微软雅黑" w:eastAsia="微软雅黑" w:hAnsi="微软雅黑" w:hint="eastAsia"/>
          <w:color w:val="121212"/>
          <w:sz w:val="13"/>
          <w:szCs w:val="13"/>
          <w:shd w:val="clear" w:color="auto" w:fill="FFFFFF"/>
        </w:rPr>
        <w:t>更大的神经网络可以表达更复杂的函数。数据是用不同颜色的圆点表示他们的不同类别，决策边界是由训练过的神经网络做出的。你可以在</w:t>
      </w:r>
      <w:hyperlink r:id="rId35" w:tgtFrame="_blank" w:history="1">
        <w:r w:rsidRPr="00177FF2">
          <w:rPr>
            <w:rStyle w:val="ad"/>
            <w:rFonts w:ascii="微软雅黑" w:eastAsia="微软雅黑" w:hAnsi="微软雅黑" w:hint="eastAsia"/>
            <w:sz w:val="13"/>
            <w:szCs w:val="13"/>
            <w:shd w:val="clear" w:color="auto" w:fill="FFFFFF"/>
          </w:rPr>
          <w:t>ConvNetsJS demo</w:t>
        </w:r>
      </w:hyperlink>
      <w:r w:rsidRPr="00177FF2">
        <w:rPr>
          <w:rFonts w:ascii="微软雅黑" w:eastAsia="微软雅黑" w:hAnsi="微软雅黑" w:hint="eastAsia"/>
          <w:color w:val="121212"/>
          <w:sz w:val="13"/>
          <w:szCs w:val="13"/>
          <w:shd w:val="clear" w:color="auto" w:fill="FFFFFF"/>
        </w:rPr>
        <w:t>上练练手。</w:t>
      </w:r>
    </w:p>
    <w:p w14:paraId="34D34450" w14:textId="6DEE964F" w:rsidR="00177FF2" w:rsidRDefault="00177FF2" w:rsidP="006B75BE">
      <w:pPr>
        <w:rPr>
          <w:rFonts w:ascii="微软雅黑" w:eastAsia="微软雅黑" w:hAnsi="微软雅黑"/>
          <w:color w:val="121212"/>
          <w:sz w:val="13"/>
          <w:szCs w:val="13"/>
          <w:shd w:val="clear" w:color="auto" w:fill="FFFFFF"/>
        </w:rPr>
      </w:pPr>
    </w:p>
    <w:p w14:paraId="010339A2" w14:textId="7453DFDB" w:rsidR="00177FF2" w:rsidRDefault="00177FF2" w:rsidP="00177FF2">
      <w:pPr>
        <w:widowControl/>
        <w:shd w:val="clear" w:color="auto" w:fill="FFFFFF"/>
        <w:spacing w:before="336" w:after="336"/>
        <w:jc w:val="left"/>
        <w:rPr>
          <w:rFonts w:hint="eastAsia"/>
          <w:shd w:val="clear" w:color="auto" w:fill="FFFFFF"/>
        </w:rPr>
      </w:pPr>
      <w:r w:rsidRPr="00177FF2">
        <w:rPr>
          <w:rFonts w:hint="eastAsia"/>
          <w:shd w:val="clear" w:color="auto" w:fill="FFFFFF"/>
        </w:rPr>
        <w:t>在上图中，可以看见有更多神经元的神经网络可以表达更复杂的函数。然而这既是优势也是不足，优势是可以分类更复杂的数据，不足是可能造成对训练数据的过拟合。</w:t>
      </w:r>
      <w:r w:rsidRPr="00177FF2">
        <w:rPr>
          <w:rFonts w:hint="eastAsia"/>
          <w:b/>
          <w:bCs/>
          <w:shd w:val="clear" w:color="auto" w:fill="FFFFFF"/>
        </w:rPr>
        <w:t>过拟合（Overfitting）</w:t>
      </w:r>
      <w:r w:rsidRPr="00177FF2">
        <w:rPr>
          <w:rFonts w:hint="eastAsia"/>
          <w:shd w:val="clear" w:color="auto" w:fill="FFFFFF"/>
        </w:rPr>
        <w:t>是网络对数据中的噪声有很强的拟合能力，而没有重视数据间（假设）的潜在基本关系。举例来说，有20个</w:t>
      </w:r>
      <w:proofErr w:type="gramStart"/>
      <w:r w:rsidRPr="00177FF2">
        <w:rPr>
          <w:rFonts w:hint="eastAsia"/>
          <w:shd w:val="clear" w:color="auto" w:fill="FFFFFF"/>
        </w:rPr>
        <w:t>神经元隐层的</w:t>
      </w:r>
      <w:proofErr w:type="gramEnd"/>
      <w:r w:rsidRPr="00177FF2">
        <w:rPr>
          <w:rFonts w:hint="eastAsia"/>
          <w:shd w:val="clear" w:color="auto" w:fill="FFFFFF"/>
        </w:rPr>
        <w:t>网络拟合了所有的训练数据，但是其代价是把决策边界变成了许多不相连的红绿区域。而有3个神经元的模型的表达能力只能用比较宽泛的方式去分类数据。它将数据</w:t>
      </w:r>
      <w:proofErr w:type="gramStart"/>
      <w:r w:rsidRPr="00177FF2">
        <w:rPr>
          <w:rFonts w:hint="eastAsia"/>
          <w:shd w:val="clear" w:color="auto" w:fill="FFFFFF"/>
        </w:rPr>
        <w:t>看做</w:t>
      </w:r>
      <w:proofErr w:type="gramEnd"/>
      <w:r w:rsidRPr="00177FF2">
        <w:rPr>
          <w:rFonts w:hint="eastAsia"/>
          <w:shd w:val="clear" w:color="auto" w:fill="FFFFFF"/>
        </w:rPr>
        <w:t>是两个大块，并把个别在绿色区域内的红色点</w:t>
      </w:r>
      <w:proofErr w:type="gramStart"/>
      <w:r w:rsidRPr="00177FF2">
        <w:rPr>
          <w:rFonts w:hint="eastAsia"/>
          <w:shd w:val="clear" w:color="auto" w:fill="FFFFFF"/>
        </w:rPr>
        <w:t>看做</w:t>
      </w:r>
      <w:proofErr w:type="gramEnd"/>
      <w:r w:rsidRPr="00177FF2">
        <w:rPr>
          <w:rFonts w:hint="eastAsia"/>
          <w:shd w:val="clear" w:color="auto" w:fill="FFFFFF"/>
        </w:rPr>
        <w:t>噪声。在实际中，这样可以在测试数据中获得更好的</w:t>
      </w:r>
      <w:r w:rsidRPr="00177FF2">
        <w:rPr>
          <w:rFonts w:hint="eastAsia"/>
          <w:b/>
          <w:bCs/>
          <w:shd w:val="clear" w:color="auto" w:fill="FFFFFF"/>
        </w:rPr>
        <w:t>泛化（generalization）</w:t>
      </w:r>
      <w:r w:rsidRPr="00177FF2">
        <w:rPr>
          <w:rFonts w:hint="eastAsia"/>
          <w:shd w:val="clear" w:color="auto" w:fill="FFFFFF"/>
        </w:rPr>
        <w:t>能力。</w:t>
      </w:r>
    </w:p>
    <w:p w14:paraId="19071CD3" w14:textId="50BFCF71" w:rsidR="00177FF2" w:rsidRDefault="00177FF2" w:rsidP="00177FF2">
      <w:pPr>
        <w:widowControl/>
        <w:shd w:val="clear" w:color="auto" w:fill="FFFFFF"/>
        <w:spacing w:before="336" w:after="336"/>
        <w:jc w:val="left"/>
        <w:rPr>
          <w:shd w:val="clear" w:color="auto" w:fill="FFFFFF"/>
        </w:rPr>
      </w:pPr>
      <w:r w:rsidRPr="00177FF2">
        <w:rPr>
          <w:rFonts w:hint="eastAsia"/>
          <w:shd w:val="clear" w:color="auto" w:fill="FFFFFF"/>
        </w:rPr>
        <w:t>基于上面的讨论，看起来如果数据不是足够复杂，则似乎小一点的网络更好，因为可以防止过拟合。然而并非如此，防止神经网络的过拟合有很多方法（L2正则化，dropout和输入噪音等），后面会详细讨论。在实践中，使用这些方法来控制过拟合比减少网络神经元数目要好得多。</w:t>
      </w:r>
    </w:p>
    <w:p w14:paraId="31C84A23" w14:textId="77777777" w:rsidR="00F062C9" w:rsidRPr="00F062C9" w:rsidRDefault="00F062C9" w:rsidP="00F062C9">
      <w:pPr>
        <w:pStyle w:val="ab"/>
        <w:shd w:val="clear" w:color="auto" w:fill="FFFFFF"/>
        <w:spacing w:before="336" w:beforeAutospacing="0" w:after="336" w:afterAutospacing="0"/>
        <w:rPr>
          <w:rFonts w:asciiTheme="minorHAnsi" w:eastAsiaTheme="minorEastAsia" w:hAnsiTheme="minorHAnsi" w:cstheme="minorBidi"/>
          <w:kern w:val="2"/>
          <w:sz w:val="21"/>
          <w:szCs w:val="21"/>
          <w:shd w:val="clear" w:color="auto" w:fill="FFFFFF"/>
        </w:rPr>
      </w:pPr>
      <w:r w:rsidRPr="00F062C9">
        <w:rPr>
          <w:rFonts w:asciiTheme="minorHAnsi" w:eastAsiaTheme="minorEastAsia" w:hAnsiTheme="minorHAnsi" w:cstheme="minorBidi" w:hint="eastAsia"/>
          <w:kern w:val="2"/>
          <w:sz w:val="21"/>
          <w:szCs w:val="21"/>
          <w:shd w:val="clear" w:color="auto" w:fill="FFFFFF"/>
        </w:rPr>
        <w:t>基于上面的讨论，看起来如果数据不是足够复杂，则似乎小一点的网络更好，因为可以防止过拟合。然而并非如此，防止神经网络的过拟合有很多方法（L2正则化，dropout和输入噪音等），后面会详细讨论。在实践中，使用这些方法来控制过拟合比减少网络神经元数目要好得多。</w:t>
      </w:r>
    </w:p>
    <w:p w14:paraId="6BD0F861" w14:textId="77777777" w:rsidR="00F062C9" w:rsidRPr="00F062C9" w:rsidRDefault="00F062C9" w:rsidP="00F062C9">
      <w:pPr>
        <w:pStyle w:val="ab"/>
        <w:shd w:val="clear" w:color="auto" w:fill="FFFFFF"/>
        <w:spacing w:before="336" w:beforeAutospacing="0" w:after="336" w:afterAutospacing="0"/>
        <w:rPr>
          <w:rFonts w:asciiTheme="minorHAnsi" w:eastAsiaTheme="minorEastAsia" w:hAnsiTheme="minorHAnsi" w:cstheme="minorBidi" w:hint="eastAsia"/>
          <w:kern w:val="2"/>
          <w:sz w:val="21"/>
          <w:szCs w:val="21"/>
          <w:shd w:val="clear" w:color="auto" w:fill="FFFFFF"/>
        </w:rPr>
      </w:pPr>
      <w:r w:rsidRPr="00F062C9">
        <w:rPr>
          <w:rFonts w:asciiTheme="minorHAnsi" w:eastAsiaTheme="minorEastAsia" w:hAnsiTheme="minorHAnsi" w:cstheme="minorBidi" w:hint="eastAsia"/>
          <w:kern w:val="2"/>
          <w:sz w:val="21"/>
          <w:szCs w:val="21"/>
          <w:shd w:val="clear" w:color="auto" w:fill="FFFFFF"/>
        </w:rPr>
        <w:t>不要减少网络神经元数目的主要原因在于小网络更难使用梯度下降等局部方法来进行训练：虽然小型网络的损失函数的局部极小值更少，也比较容易收敛到这些局部极小值，但是这些最小值一般都很差，损失值很高。相反，大网络拥有更多的局部极小值，但就实际损失值来看，这些局部极小值表现更好，损失更小。因为神经网络是非</w:t>
      </w:r>
      <w:proofErr w:type="gramStart"/>
      <w:r w:rsidRPr="00F062C9">
        <w:rPr>
          <w:rFonts w:asciiTheme="minorHAnsi" w:eastAsiaTheme="minorEastAsia" w:hAnsiTheme="minorHAnsi" w:cstheme="minorBidi" w:hint="eastAsia"/>
          <w:kern w:val="2"/>
          <w:sz w:val="21"/>
          <w:szCs w:val="21"/>
          <w:shd w:val="clear" w:color="auto" w:fill="FFFFFF"/>
        </w:rPr>
        <w:t>凸</w:t>
      </w:r>
      <w:proofErr w:type="gramEnd"/>
      <w:r w:rsidRPr="00F062C9">
        <w:rPr>
          <w:rFonts w:asciiTheme="minorHAnsi" w:eastAsiaTheme="minorEastAsia" w:hAnsiTheme="minorHAnsi" w:cstheme="minorBidi" w:hint="eastAsia"/>
          <w:kern w:val="2"/>
          <w:sz w:val="21"/>
          <w:szCs w:val="21"/>
          <w:shd w:val="clear" w:color="auto" w:fill="FFFFFF"/>
        </w:rPr>
        <w:t>的，就很难从数学上研究这些特性。即便如此，还是有一些文章尝试对这些目标函数进行理解，例如</w:t>
      </w:r>
      <w:hyperlink r:id="rId36" w:tgtFrame="_blank" w:history="1">
        <w:r w:rsidRPr="00F062C9">
          <w:rPr>
            <w:rFonts w:asciiTheme="minorHAnsi" w:eastAsiaTheme="minorEastAsia" w:hAnsiTheme="minorHAnsi" w:cstheme="minorBidi" w:hint="eastAsia"/>
            <w:kern w:val="2"/>
            <w:sz w:val="21"/>
            <w:szCs w:val="21"/>
            <w:shd w:val="clear" w:color="auto" w:fill="FFFFFF"/>
          </w:rPr>
          <w:t>The Loss Surfaces of Multilayer Networks</w:t>
        </w:r>
      </w:hyperlink>
      <w:r w:rsidRPr="00F062C9">
        <w:rPr>
          <w:rFonts w:asciiTheme="minorHAnsi" w:eastAsiaTheme="minorEastAsia" w:hAnsiTheme="minorHAnsi" w:cstheme="minorBidi" w:hint="eastAsia"/>
          <w:kern w:val="2"/>
          <w:sz w:val="21"/>
          <w:szCs w:val="21"/>
          <w:shd w:val="clear" w:color="auto" w:fill="FFFFFF"/>
        </w:rPr>
        <w:t>这篇论文。在实际中，你将发现如果训练的是一个小网络，那么最终的损失值将展现出多变性：某些情况下运气好会收敛到一个好的地方，某些情况下就收敛到一个不好的极值。从另一方面来说，如果你训练一个大的网络，你将发</w:t>
      </w:r>
      <w:r w:rsidRPr="00F062C9">
        <w:rPr>
          <w:rFonts w:asciiTheme="minorHAnsi" w:eastAsiaTheme="minorEastAsia" w:hAnsiTheme="minorHAnsi" w:cstheme="minorBidi" w:hint="eastAsia"/>
          <w:kern w:val="2"/>
          <w:sz w:val="21"/>
          <w:szCs w:val="21"/>
          <w:shd w:val="clear" w:color="auto" w:fill="FFFFFF"/>
        </w:rPr>
        <w:lastRenderedPageBreak/>
        <w:t>现许多不同的解决方法，但是最终损失值的差异将会小很多。这就是说，所有的解决办法都差不多，而且对于随机初始化参数好坏的依赖也会小很多。</w:t>
      </w:r>
    </w:p>
    <w:p w14:paraId="4AD58F02" w14:textId="77777777" w:rsidR="00F062C9" w:rsidRPr="00F062C9" w:rsidRDefault="00F062C9" w:rsidP="00F062C9">
      <w:pPr>
        <w:pStyle w:val="ab"/>
        <w:shd w:val="clear" w:color="auto" w:fill="FFFFFF"/>
        <w:spacing w:before="336" w:beforeAutospacing="0" w:after="336" w:afterAutospacing="0"/>
        <w:rPr>
          <w:rFonts w:asciiTheme="minorHAnsi" w:eastAsiaTheme="minorEastAsia" w:hAnsiTheme="minorHAnsi" w:cstheme="minorBidi" w:hint="eastAsia"/>
          <w:kern w:val="2"/>
          <w:sz w:val="21"/>
          <w:szCs w:val="21"/>
          <w:shd w:val="clear" w:color="auto" w:fill="FFFFFF"/>
        </w:rPr>
      </w:pPr>
      <w:r w:rsidRPr="00F062C9">
        <w:rPr>
          <w:rFonts w:asciiTheme="minorHAnsi" w:eastAsiaTheme="minorEastAsia" w:hAnsiTheme="minorHAnsi" w:cstheme="minorBidi" w:hint="eastAsia"/>
          <w:kern w:val="2"/>
          <w:sz w:val="21"/>
          <w:szCs w:val="21"/>
          <w:shd w:val="clear" w:color="auto" w:fill="FFFFFF"/>
        </w:rPr>
        <w:t>重申一下，正则化强度是控制神经网络过拟合的好方法。看下图结果：</w:t>
      </w:r>
    </w:p>
    <w:p w14:paraId="6985F7B1" w14:textId="32FFB036" w:rsidR="00F062C9" w:rsidRPr="00177FF2" w:rsidRDefault="00F062C9" w:rsidP="00177FF2">
      <w:pPr>
        <w:widowControl/>
        <w:shd w:val="clear" w:color="auto" w:fill="FFFFFF"/>
        <w:spacing w:before="336" w:after="336"/>
        <w:jc w:val="left"/>
        <w:rPr>
          <w:rFonts w:hint="eastAsia"/>
          <w:shd w:val="clear" w:color="auto" w:fill="FFFFFF"/>
        </w:rPr>
      </w:pPr>
      <w:r>
        <w:rPr>
          <w:noProof/>
        </w:rPr>
        <w:drawing>
          <wp:inline distT="0" distB="0" distL="0" distR="0" wp14:anchorId="13460B69" wp14:editId="361CE97B">
            <wp:extent cx="5274310" cy="19596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959610"/>
                    </a:xfrm>
                    <a:prstGeom prst="rect">
                      <a:avLst/>
                    </a:prstGeom>
                    <a:noFill/>
                    <a:ln>
                      <a:noFill/>
                    </a:ln>
                  </pic:spPr>
                </pic:pic>
              </a:graphicData>
            </a:graphic>
          </wp:inline>
        </w:drawing>
      </w:r>
    </w:p>
    <w:p w14:paraId="75093C66" w14:textId="461C29D0" w:rsidR="00177FF2" w:rsidRPr="00F062C9" w:rsidRDefault="00F062C9" w:rsidP="00F062C9">
      <w:pPr>
        <w:rPr>
          <w:rFonts w:ascii="微软雅黑" w:eastAsia="微软雅黑" w:hAnsi="微软雅黑"/>
          <w:color w:val="121212"/>
          <w:sz w:val="2"/>
          <w:szCs w:val="2"/>
          <w:shd w:val="clear" w:color="auto" w:fill="FFFFFF"/>
        </w:rPr>
      </w:pPr>
      <w:r w:rsidRPr="00F062C9">
        <w:rPr>
          <w:rFonts w:ascii="微软雅黑" w:eastAsia="微软雅黑" w:hAnsi="微软雅黑" w:hint="eastAsia"/>
          <w:color w:val="121212"/>
          <w:sz w:val="16"/>
          <w:szCs w:val="16"/>
          <w:shd w:val="clear" w:color="auto" w:fill="FFFFFF"/>
        </w:rPr>
        <w:t>不同正则化强度的效果：每个神经网络都有</w:t>
      </w:r>
      <w:proofErr w:type="gramStart"/>
      <w:r w:rsidRPr="00F062C9">
        <w:rPr>
          <w:rFonts w:ascii="微软雅黑" w:eastAsia="微软雅黑" w:hAnsi="微软雅黑" w:hint="eastAsia"/>
          <w:color w:val="121212"/>
          <w:sz w:val="16"/>
          <w:szCs w:val="16"/>
          <w:shd w:val="clear" w:color="auto" w:fill="FFFFFF"/>
        </w:rPr>
        <w:t>20个隐层神经元</w:t>
      </w:r>
      <w:proofErr w:type="gramEnd"/>
      <w:r w:rsidRPr="00F062C9">
        <w:rPr>
          <w:rFonts w:ascii="微软雅黑" w:eastAsia="微软雅黑" w:hAnsi="微软雅黑" w:hint="eastAsia"/>
          <w:color w:val="121212"/>
          <w:sz w:val="16"/>
          <w:szCs w:val="16"/>
          <w:shd w:val="clear" w:color="auto" w:fill="FFFFFF"/>
        </w:rPr>
        <w:t>，但是随着正则化强度增加，它的决策边界变得更加平滑。你可以在</w:t>
      </w:r>
      <w:hyperlink r:id="rId38" w:tgtFrame="_blank" w:history="1">
        <w:r w:rsidRPr="00F062C9">
          <w:rPr>
            <w:rStyle w:val="ad"/>
            <w:rFonts w:ascii="微软雅黑" w:eastAsia="微软雅黑" w:hAnsi="微软雅黑" w:hint="eastAsia"/>
            <w:sz w:val="16"/>
            <w:szCs w:val="16"/>
            <w:shd w:val="clear" w:color="auto" w:fill="FFFFFF"/>
          </w:rPr>
          <w:t>ConvNetsJS demo</w:t>
        </w:r>
      </w:hyperlink>
      <w:r w:rsidRPr="00F062C9">
        <w:rPr>
          <w:rFonts w:ascii="微软雅黑" w:eastAsia="微软雅黑" w:hAnsi="微软雅黑" w:hint="eastAsia"/>
          <w:color w:val="121212"/>
          <w:sz w:val="16"/>
          <w:szCs w:val="16"/>
          <w:shd w:val="clear" w:color="auto" w:fill="FFFFFF"/>
        </w:rPr>
        <w:t>上练练手。</w:t>
      </w:r>
    </w:p>
    <w:p w14:paraId="1D3E7F13" w14:textId="1F79A4DB" w:rsidR="00177FF2" w:rsidRDefault="00177FF2" w:rsidP="006B75BE">
      <w:pPr>
        <w:rPr>
          <w:rFonts w:ascii="微软雅黑" w:eastAsia="微软雅黑" w:hAnsi="微软雅黑"/>
          <w:color w:val="121212"/>
          <w:sz w:val="13"/>
          <w:szCs w:val="13"/>
          <w:shd w:val="clear" w:color="auto" w:fill="FFFFFF"/>
        </w:rPr>
      </w:pPr>
    </w:p>
    <w:p w14:paraId="18B61D9C" w14:textId="36F3DCC1" w:rsidR="00F062C9" w:rsidRDefault="00F062C9" w:rsidP="006B75BE">
      <w:pPr>
        <w:rPr>
          <w:shd w:val="clear" w:color="auto" w:fill="FFFFFF"/>
        </w:rPr>
      </w:pPr>
      <w:r w:rsidRPr="00F062C9">
        <w:rPr>
          <w:rFonts w:hint="eastAsia"/>
          <w:shd w:val="clear" w:color="auto" w:fill="FFFFFF"/>
        </w:rPr>
        <w:t>需要记住的是：不应该因为害怕出现过拟合而使用小网络。相反，应该进尽可能使用大网络，然后使用正则化技巧来控制过拟合。</w:t>
      </w:r>
    </w:p>
    <w:p w14:paraId="44689F12" w14:textId="7CAB4FE6" w:rsidR="00F062C9" w:rsidRDefault="00F062C9" w:rsidP="006B75BE">
      <w:pPr>
        <w:rPr>
          <w:shd w:val="clear" w:color="auto" w:fill="FFFFFF"/>
        </w:rPr>
      </w:pPr>
    </w:p>
    <w:p w14:paraId="53252D01" w14:textId="7A2A4390" w:rsidR="00F062C9" w:rsidRDefault="00F062C9" w:rsidP="00F062C9">
      <w:pPr>
        <w:pStyle w:val="1"/>
        <w:rPr>
          <w:shd w:val="clear" w:color="auto" w:fill="FFFFFF"/>
        </w:rPr>
      </w:pPr>
      <w:bookmarkStart w:id="10" w:name="_Toc61341482"/>
      <w:r>
        <w:rPr>
          <w:rFonts w:hint="eastAsia"/>
          <w:shd w:val="clear" w:color="auto" w:fill="FFFFFF"/>
        </w:rPr>
        <w:t>S</w:t>
      </w:r>
      <w:r>
        <w:rPr>
          <w:shd w:val="clear" w:color="auto" w:fill="FFFFFF"/>
        </w:rPr>
        <w:t>ummary</w:t>
      </w:r>
      <w:r>
        <w:rPr>
          <w:rFonts w:hint="eastAsia"/>
          <w:shd w:val="clear" w:color="auto" w:fill="FFFFFF"/>
        </w:rPr>
        <w:t>小结</w:t>
      </w:r>
      <w:bookmarkEnd w:id="10"/>
    </w:p>
    <w:p w14:paraId="433C3978" w14:textId="77777777" w:rsidR="00F062C9" w:rsidRPr="00F062C9" w:rsidRDefault="00F062C9" w:rsidP="00F062C9">
      <w:pPr>
        <w:widowControl/>
        <w:numPr>
          <w:ilvl w:val="0"/>
          <w:numId w:val="6"/>
        </w:numPr>
        <w:shd w:val="clear" w:color="auto" w:fill="FFFFFF"/>
        <w:spacing w:before="100" w:beforeAutospacing="1" w:after="100" w:afterAutospacing="1"/>
        <w:jc w:val="left"/>
        <w:rPr>
          <w:shd w:val="clear" w:color="auto" w:fill="FFFFFF"/>
        </w:rPr>
      </w:pPr>
      <w:r w:rsidRPr="00F062C9">
        <w:rPr>
          <w:rFonts w:hint="eastAsia"/>
          <w:shd w:val="clear" w:color="auto" w:fill="FFFFFF"/>
        </w:rPr>
        <w:t>介绍了生物神经元的粗略模型；</w:t>
      </w:r>
    </w:p>
    <w:p w14:paraId="787579F2" w14:textId="77777777" w:rsidR="00F062C9" w:rsidRPr="00F062C9" w:rsidRDefault="00F062C9" w:rsidP="00F062C9">
      <w:pPr>
        <w:widowControl/>
        <w:numPr>
          <w:ilvl w:val="0"/>
          <w:numId w:val="6"/>
        </w:numPr>
        <w:shd w:val="clear" w:color="auto" w:fill="FFFFFF"/>
        <w:spacing w:before="100" w:beforeAutospacing="1" w:after="100" w:afterAutospacing="1"/>
        <w:jc w:val="left"/>
        <w:rPr>
          <w:rFonts w:hint="eastAsia"/>
          <w:shd w:val="clear" w:color="auto" w:fill="FFFFFF"/>
        </w:rPr>
      </w:pPr>
      <w:r w:rsidRPr="00F062C9">
        <w:rPr>
          <w:rFonts w:hint="eastAsia"/>
          <w:shd w:val="clear" w:color="auto" w:fill="FFFFFF"/>
        </w:rPr>
        <w:t>讨论了几种不同类型的激活函数，其中</w:t>
      </w:r>
      <w:proofErr w:type="spellStart"/>
      <w:r w:rsidRPr="00F062C9">
        <w:rPr>
          <w:rFonts w:hint="eastAsia"/>
          <w:shd w:val="clear" w:color="auto" w:fill="FFFFFF"/>
        </w:rPr>
        <w:t>ReLU</w:t>
      </w:r>
      <w:proofErr w:type="spellEnd"/>
      <w:r w:rsidRPr="00F062C9">
        <w:rPr>
          <w:rFonts w:hint="eastAsia"/>
          <w:shd w:val="clear" w:color="auto" w:fill="FFFFFF"/>
        </w:rPr>
        <w:t>是最佳推荐；</w:t>
      </w:r>
    </w:p>
    <w:p w14:paraId="4DD43272" w14:textId="77777777" w:rsidR="00F062C9" w:rsidRPr="00F062C9" w:rsidRDefault="00F062C9" w:rsidP="00F062C9">
      <w:pPr>
        <w:widowControl/>
        <w:numPr>
          <w:ilvl w:val="0"/>
          <w:numId w:val="6"/>
        </w:numPr>
        <w:shd w:val="clear" w:color="auto" w:fill="FFFFFF"/>
        <w:spacing w:before="100" w:beforeAutospacing="1" w:after="100" w:afterAutospacing="1"/>
        <w:jc w:val="left"/>
        <w:rPr>
          <w:rFonts w:hint="eastAsia"/>
          <w:shd w:val="clear" w:color="auto" w:fill="FFFFFF"/>
        </w:rPr>
      </w:pPr>
      <w:r w:rsidRPr="00F062C9">
        <w:rPr>
          <w:rFonts w:hint="eastAsia"/>
          <w:shd w:val="clear" w:color="auto" w:fill="FFFFFF"/>
        </w:rPr>
        <w:t>介绍了</w:t>
      </w:r>
      <w:r w:rsidRPr="00F062C9">
        <w:rPr>
          <w:rFonts w:hint="eastAsia"/>
          <w:b/>
          <w:bCs/>
          <w:shd w:val="clear" w:color="auto" w:fill="FFFFFF"/>
        </w:rPr>
        <w:t>神经网络</w:t>
      </w:r>
      <w:r w:rsidRPr="00F062C9">
        <w:rPr>
          <w:rFonts w:hint="eastAsia"/>
          <w:shd w:val="clear" w:color="auto" w:fill="FFFFFF"/>
        </w:rPr>
        <w:t>，神经元通过</w:t>
      </w:r>
      <w:r w:rsidRPr="00F062C9">
        <w:rPr>
          <w:rFonts w:hint="eastAsia"/>
          <w:b/>
          <w:bCs/>
          <w:shd w:val="clear" w:color="auto" w:fill="FFFFFF"/>
        </w:rPr>
        <w:t>全连接层</w:t>
      </w:r>
      <w:r w:rsidRPr="00F062C9">
        <w:rPr>
          <w:rFonts w:hint="eastAsia"/>
          <w:shd w:val="clear" w:color="auto" w:fill="FFFFFF"/>
        </w:rPr>
        <w:t>连接，层间神经元两两相连，</w:t>
      </w:r>
      <w:proofErr w:type="gramStart"/>
      <w:r w:rsidRPr="00F062C9">
        <w:rPr>
          <w:rFonts w:hint="eastAsia"/>
          <w:shd w:val="clear" w:color="auto" w:fill="FFFFFF"/>
        </w:rPr>
        <w:t>但是层</w:t>
      </w:r>
      <w:proofErr w:type="gramEnd"/>
      <w:r w:rsidRPr="00F062C9">
        <w:rPr>
          <w:rFonts w:hint="eastAsia"/>
          <w:shd w:val="clear" w:color="auto" w:fill="FFFFFF"/>
        </w:rPr>
        <w:t>内神经元不连接；</w:t>
      </w:r>
    </w:p>
    <w:p w14:paraId="60A0313A" w14:textId="77777777" w:rsidR="00F062C9" w:rsidRPr="00F062C9" w:rsidRDefault="00F062C9" w:rsidP="00F062C9">
      <w:pPr>
        <w:widowControl/>
        <w:numPr>
          <w:ilvl w:val="0"/>
          <w:numId w:val="6"/>
        </w:numPr>
        <w:shd w:val="clear" w:color="auto" w:fill="FFFFFF"/>
        <w:spacing w:before="100" w:beforeAutospacing="1" w:after="100" w:afterAutospacing="1"/>
        <w:jc w:val="left"/>
        <w:rPr>
          <w:rFonts w:hint="eastAsia"/>
          <w:shd w:val="clear" w:color="auto" w:fill="FFFFFF"/>
        </w:rPr>
      </w:pPr>
      <w:r w:rsidRPr="00F062C9">
        <w:rPr>
          <w:rFonts w:hint="eastAsia"/>
          <w:shd w:val="clear" w:color="auto" w:fill="FFFFFF"/>
        </w:rPr>
        <w:t>理解了分层的结构能够让神经网络高效地进行矩阵乘法和激活函数运算；</w:t>
      </w:r>
    </w:p>
    <w:p w14:paraId="7D638F48" w14:textId="77777777" w:rsidR="00F062C9" w:rsidRDefault="00F062C9" w:rsidP="00F062C9">
      <w:pPr>
        <w:widowControl/>
        <w:numPr>
          <w:ilvl w:val="0"/>
          <w:numId w:val="6"/>
        </w:numPr>
        <w:shd w:val="clear" w:color="auto" w:fill="FFFFFF"/>
        <w:spacing w:before="100" w:beforeAutospacing="1" w:after="100" w:afterAutospacing="1"/>
        <w:jc w:val="left"/>
        <w:rPr>
          <w:shd w:val="clear" w:color="auto" w:fill="FFFFFF"/>
        </w:rPr>
      </w:pPr>
      <w:r w:rsidRPr="00F062C9">
        <w:rPr>
          <w:rFonts w:hint="eastAsia"/>
          <w:shd w:val="clear" w:color="auto" w:fill="FFFFFF"/>
        </w:rPr>
        <w:t>理解了神经网络是一个</w:t>
      </w:r>
      <w:r w:rsidRPr="00F062C9">
        <w:rPr>
          <w:rFonts w:hint="eastAsia"/>
          <w:b/>
          <w:bCs/>
          <w:shd w:val="clear" w:color="auto" w:fill="FFFFFF"/>
        </w:rPr>
        <w:t>通用函数近似器</w:t>
      </w:r>
      <w:r w:rsidRPr="00F062C9">
        <w:rPr>
          <w:rFonts w:hint="eastAsia"/>
          <w:shd w:val="clear" w:color="auto" w:fill="FFFFFF"/>
        </w:rPr>
        <w:t>，但是该性质与其广泛使用无太大关系。之所以使用神经网络，是因为它们对于实际问题中的函数的公式能够某种程度上做出“正确”假设。</w:t>
      </w:r>
    </w:p>
    <w:p w14:paraId="5AB0BAEB" w14:textId="6C3D0E89" w:rsidR="00F062C9" w:rsidRPr="00F062C9" w:rsidRDefault="00F062C9" w:rsidP="00F062C9">
      <w:pPr>
        <w:widowControl/>
        <w:numPr>
          <w:ilvl w:val="0"/>
          <w:numId w:val="6"/>
        </w:numPr>
        <w:shd w:val="clear" w:color="auto" w:fill="FFFFFF"/>
        <w:spacing w:before="100" w:beforeAutospacing="1" w:after="100" w:afterAutospacing="1"/>
        <w:jc w:val="left"/>
        <w:rPr>
          <w:rFonts w:hint="eastAsia"/>
          <w:shd w:val="clear" w:color="auto" w:fill="FFFFFF"/>
        </w:rPr>
      </w:pPr>
      <w:r w:rsidRPr="00F062C9">
        <w:rPr>
          <w:rFonts w:hint="eastAsia"/>
          <w:shd w:val="clear" w:color="auto" w:fill="FFFFFF"/>
        </w:rPr>
        <w:t>讨论了更大网络总是更好的这一事实。然而更大容量的模型一定要和更强的正则化（比如更高的权重衰减）配合，否则它们就会过拟合。在后续章节中我们讲学习更多正则化的方法，尤其是dropout。</w:t>
      </w:r>
    </w:p>
    <w:p w14:paraId="426EF182" w14:textId="77777777" w:rsidR="00F062C9" w:rsidRPr="00F062C9" w:rsidRDefault="00F062C9" w:rsidP="00F062C9">
      <w:pPr>
        <w:rPr>
          <w:rFonts w:hint="eastAsia"/>
        </w:rPr>
      </w:pPr>
    </w:p>
    <w:sectPr w:rsidR="00F062C9" w:rsidRPr="00F062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225B4"/>
    <w:multiLevelType w:val="multilevel"/>
    <w:tmpl w:val="229C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81EFE"/>
    <w:multiLevelType w:val="multilevel"/>
    <w:tmpl w:val="6382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BD7EB5"/>
    <w:multiLevelType w:val="hybridMultilevel"/>
    <w:tmpl w:val="E86E5874"/>
    <w:lvl w:ilvl="0" w:tplc="28A235A2">
      <w:numFmt w:val="bullet"/>
      <w:lvlText w:val="•"/>
      <w:lvlJc w:val="left"/>
      <w:pPr>
        <w:ind w:left="360" w:hanging="360"/>
      </w:pPr>
      <w:rPr>
        <w:rFonts w:ascii="微软雅黑" w:eastAsia="微软雅黑" w:hAnsi="微软雅黑" w:cs="宋体" w:hint="eastAsia"/>
        <w:i/>
        <w:color w:val="121212"/>
        <w:sz w:val="27"/>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312EEA"/>
    <w:multiLevelType w:val="multilevel"/>
    <w:tmpl w:val="079A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EE0D4F"/>
    <w:multiLevelType w:val="multilevel"/>
    <w:tmpl w:val="6F80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AF58DA"/>
    <w:multiLevelType w:val="hybridMultilevel"/>
    <w:tmpl w:val="5D309818"/>
    <w:lvl w:ilvl="0" w:tplc="1850F67A">
      <w:numFmt w:val="bullet"/>
      <w:lvlText w:val="•"/>
      <w:lvlJc w:val="left"/>
      <w:pPr>
        <w:ind w:left="360" w:hanging="360"/>
      </w:pPr>
      <w:rPr>
        <w:rFonts w:ascii="等线" w:eastAsia="等线" w:hAnsi="等线" w:cstheme="minorBidi" w:hint="eastAsia"/>
        <w:i/>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97"/>
    <w:rsid w:val="001045AD"/>
    <w:rsid w:val="00177FF2"/>
    <w:rsid w:val="001E0A9B"/>
    <w:rsid w:val="00254987"/>
    <w:rsid w:val="002923E7"/>
    <w:rsid w:val="003E63D4"/>
    <w:rsid w:val="004A3C25"/>
    <w:rsid w:val="005F53AE"/>
    <w:rsid w:val="006B75BE"/>
    <w:rsid w:val="006C67FF"/>
    <w:rsid w:val="00740A81"/>
    <w:rsid w:val="007750F6"/>
    <w:rsid w:val="00787E8F"/>
    <w:rsid w:val="007C4734"/>
    <w:rsid w:val="00881A40"/>
    <w:rsid w:val="008A4597"/>
    <w:rsid w:val="008C7C56"/>
    <w:rsid w:val="00991C6B"/>
    <w:rsid w:val="00A96D56"/>
    <w:rsid w:val="00C26E36"/>
    <w:rsid w:val="00D86D36"/>
    <w:rsid w:val="00E45D24"/>
    <w:rsid w:val="00F062C9"/>
    <w:rsid w:val="00F56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938F"/>
  <w15:chartTrackingRefBased/>
  <w15:docId w15:val="{384E804F-8C64-4414-9B79-A8D2CA138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A81"/>
    <w:pPr>
      <w:widowControl w:val="0"/>
      <w:jc w:val="both"/>
    </w:pPr>
  </w:style>
  <w:style w:type="paragraph" w:styleId="1">
    <w:name w:val="heading 1"/>
    <w:basedOn w:val="a"/>
    <w:next w:val="a"/>
    <w:link w:val="10"/>
    <w:uiPriority w:val="9"/>
    <w:qFormat/>
    <w:rsid w:val="001E0A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53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6D5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英文正文"/>
    <w:basedOn w:val="a"/>
    <w:next w:val="a"/>
    <w:link w:val="a4"/>
    <w:qFormat/>
    <w:rsid w:val="00787E8F"/>
    <w:rPr>
      <w:rFonts w:eastAsia="Arial"/>
    </w:rPr>
  </w:style>
  <w:style w:type="character" w:customStyle="1" w:styleId="a4">
    <w:name w:val="英文正文 字符"/>
    <w:basedOn w:val="a0"/>
    <w:link w:val="a3"/>
    <w:rsid w:val="00787E8F"/>
    <w:rPr>
      <w:rFonts w:eastAsia="Arial"/>
    </w:rPr>
  </w:style>
  <w:style w:type="paragraph" w:customStyle="1" w:styleId="Eng">
    <w:name w:val="Eng正文"/>
    <w:basedOn w:val="a"/>
    <w:next w:val="a"/>
    <w:link w:val="Eng0"/>
    <w:qFormat/>
    <w:rsid w:val="008C7C56"/>
    <w:rPr>
      <w:rFonts w:ascii="Arial" w:eastAsia="Arial" w:hAnsi="Arial"/>
    </w:rPr>
  </w:style>
  <w:style w:type="character" w:customStyle="1" w:styleId="Eng0">
    <w:name w:val="Eng正文 字符"/>
    <w:basedOn w:val="a0"/>
    <w:link w:val="Eng"/>
    <w:rsid w:val="008C7C56"/>
    <w:rPr>
      <w:rFonts w:ascii="Arial" w:eastAsia="Arial" w:hAnsi="Arial"/>
    </w:rPr>
  </w:style>
  <w:style w:type="paragraph" w:styleId="a5">
    <w:name w:val="header"/>
    <w:basedOn w:val="a"/>
    <w:link w:val="a6"/>
    <w:uiPriority w:val="99"/>
    <w:unhideWhenUsed/>
    <w:rsid w:val="00740A8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40A81"/>
    <w:rPr>
      <w:sz w:val="18"/>
      <w:szCs w:val="18"/>
    </w:rPr>
  </w:style>
  <w:style w:type="paragraph" w:styleId="a7">
    <w:name w:val="footer"/>
    <w:basedOn w:val="a"/>
    <w:link w:val="a8"/>
    <w:uiPriority w:val="99"/>
    <w:unhideWhenUsed/>
    <w:rsid w:val="00740A81"/>
    <w:pPr>
      <w:tabs>
        <w:tab w:val="center" w:pos="4153"/>
        <w:tab w:val="right" w:pos="8306"/>
      </w:tabs>
      <w:snapToGrid w:val="0"/>
      <w:jc w:val="left"/>
    </w:pPr>
    <w:rPr>
      <w:sz w:val="18"/>
      <w:szCs w:val="18"/>
    </w:rPr>
  </w:style>
  <w:style w:type="character" w:customStyle="1" w:styleId="a8">
    <w:name w:val="页脚 字符"/>
    <w:basedOn w:val="a0"/>
    <w:link w:val="a7"/>
    <w:uiPriority w:val="99"/>
    <w:rsid w:val="00740A81"/>
    <w:rPr>
      <w:sz w:val="18"/>
      <w:szCs w:val="18"/>
    </w:rPr>
  </w:style>
  <w:style w:type="paragraph" w:customStyle="1" w:styleId="Eng1">
    <w:name w:val="Eng标题1"/>
    <w:basedOn w:val="1"/>
    <w:next w:val="a"/>
    <w:link w:val="Eng10"/>
    <w:qFormat/>
    <w:rsid w:val="001E0A9B"/>
    <w:rPr>
      <w:rFonts w:ascii="Arial" w:eastAsia="Arial" w:hAnsi="Arial"/>
    </w:rPr>
  </w:style>
  <w:style w:type="character" w:customStyle="1" w:styleId="Eng10">
    <w:name w:val="Eng标题1 字符"/>
    <w:basedOn w:val="a0"/>
    <w:link w:val="Eng1"/>
    <w:rsid w:val="001E0A9B"/>
    <w:rPr>
      <w:rFonts w:ascii="Arial" w:eastAsia="Arial" w:hAnsi="Arial"/>
      <w:b/>
      <w:bCs/>
      <w:kern w:val="44"/>
      <w:sz w:val="44"/>
      <w:szCs w:val="44"/>
    </w:rPr>
  </w:style>
  <w:style w:type="character" w:customStyle="1" w:styleId="10">
    <w:name w:val="标题 1 字符"/>
    <w:basedOn w:val="a0"/>
    <w:link w:val="1"/>
    <w:uiPriority w:val="9"/>
    <w:rsid w:val="001E0A9B"/>
    <w:rPr>
      <w:b/>
      <w:bCs/>
      <w:kern w:val="44"/>
      <w:sz w:val="44"/>
      <w:szCs w:val="44"/>
    </w:rPr>
  </w:style>
  <w:style w:type="paragraph" w:styleId="a9">
    <w:name w:val="No Spacing"/>
    <w:uiPriority w:val="1"/>
    <w:qFormat/>
    <w:rsid w:val="003E63D4"/>
    <w:pPr>
      <w:widowControl w:val="0"/>
      <w:jc w:val="both"/>
    </w:pPr>
  </w:style>
  <w:style w:type="character" w:styleId="aa">
    <w:name w:val="Placeholder Text"/>
    <w:basedOn w:val="a0"/>
    <w:uiPriority w:val="99"/>
    <w:semiHidden/>
    <w:rsid w:val="003E63D4"/>
    <w:rPr>
      <w:color w:val="808080"/>
    </w:rPr>
  </w:style>
  <w:style w:type="character" w:customStyle="1" w:styleId="20">
    <w:name w:val="标题 2 字符"/>
    <w:basedOn w:val="a0"/>
    <w:link w:val="2"/>
    <w:uiPriority w:val="9"/>
    <w:rsid w:val="005F53AE"/>
    <w:rPr>
      <w:rFonts w:asciiTheme="majorHAnsi" w:eastAsiaTheme="majorEastAsia" w:hAnsiTheme="majorHAnsi" w:cstheme="majorBidi"/>
      <w:b/>
      <w:bCs/>
      <w:sz w:val="32"/>
      <w:szCs w:val="32"/>
    </w:rPr>
  </w:style>
  <w:style w:type="paragraph" w:styleId="ab">
    <w:name w:val="Normal (Web)"/>
    <w:basedOn w:val="a"/>
    <w:uiPriority w:val="99"/>
    <w:unhideWhenUsed/>
    <w:rsid w:val="005F53AE"/>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5F53AE"/>
    <w:rPr>
      <w:b/>
      <w:bCs/>
    </w:rPr>
  </w:style>
  <w:style w:type="paragraph" w:styleId="HTML">
    <w:name w:val="HTML Preformatted"/>
    <w:basedOn w:val="a"/>
    <w:link w:val="HTML0"/>
    <w:uiPriority w:val="99"/>
    <w:semiHidden/>
    <w:unhideWhenUsed/>
    <w:rsid w:val="00991C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91C6B"/>
    <w:rPr>
      <w:rFonts w:ascii="宋体" w:eastAsia="宋体" w:hAnsi="宋体" w:cs="宋体"/>
      <w:kern w:val="0"/>
      <w:sz w:val="24"/>
      <w:szCs w:val="24"/>
    </w:rPr>
  </w:style>
  <w:style w:type="character" w:styleId="HTML1">
    <w:name w:val="HTML Code"/>
    <w:basedOn w:val="a0"/>
    <w:uiPriority w:val="99"/>
    <w:semiHidden/>
    <w:unhideWhenUsed/>
    <w:rsid w:val="00991C6B"/>
    <w:rPr>
      <w:rFonts w:ascii="宋体" w:eastAsia="宋体" w:hAnsi="宋体" w:cs="宋体"/>
      <w:sz w:val="24"/>
      <w:szCs w:val="24"/>
    </w:rPr>
  </w:style>
  <w:style w:type="character" w:customStyle="1" w:styleId="k">
    <w:name w:val="k"/>
    <w:basedOn w:val="a0"/>
    <w:rsid w:val="00991C6B"/>
  </w:style>
  <w:style w:type="character" w:customStyle="1" w:styleId="nc">
    <w:name w:val="nc"/>
    <w:basedOn w:val="a0"/>
    <w:rsid w:val="00991C6B"/>
  </w:style>
  <w:style w:type="character" w:customStyle="1" w:styleId="p">
    <w:name w:val="p"/>
    <w:basedOn w:val="a0"/>
    <w:rsid w:val="00991C6B"/>
  </w:style>
  <w:style w:type="character" w:customStyle="1" w:styleId="nb">
    <w:name w:val="nb"/>
    <w:basedOn w:val="a0"/>
    <w:rsid w:val="00991C6B"/>
  </w:style>
  <w:style w:type="character" w:customStyle="1" w:styleId="c1">
    <w:name w:val="c1"/>
    <w:basedOn w:val="a0"/>
    <w:rsid w:val="00991C6B"/>
  </w:style>
  <w:style w:type="character" w:customStyle="1" w:styleId="nf">
    <w:name w:val="nf"/>
    <w:basedOn w:val="a0"/>
    <w:rsid w:val="00991C6B"/>
  </w:style>
  <w:style w:type="character" w:customStyle="1" w:styleId="bp">
    <w:name w:val="bp"/>
    <w:basedOn w:val="a0"/>
    <w:rsid w:val="00991C6B"/>
  </w:style>
  <w:style w:type="character" w:customStyle="1" w:styleId="n">
    <w:name w:val="n"/>
    <w:basedOn w:val="a0"/>
    <w:rsid w:val="00991C6B"/>
  </w:style>
  <w:style w:type="character" w:customStyle="1" w:styleId="s">
    <w:name w:val="s"/>
    <w:basedOn w:val="a0"/>
    <w:rsid w:val="00991C6B"/>
  </w:style>
  <w:style w:type="character" w:customStyle="1" w:styleId="o">
    <w:name w:val="o"/>
    <w:basedOn w:val="a0"/>
    <w:rsid w:val="00991C6B"/>
  </w:style>
  <w:style w:type="character" w:customStyle="1" w:styleId="mf">
    <w:name w:val="mf"/>
    <w:basedOn w:val="a0"/>
    <w:rsid w:val="00991C6B"/>
  </w:style>
  <w:style w:type="character" w:styleId="ad">
    <w:name w:val="Hyperlink"/>
    <w:basedOn w:val="a0"/>
    <w:uiPriority w:val="99"/>
    <w:unhideWhenUsed/>
    <w:rsid w:val="00991C6B"/>
    <w:rPr>
      <w:color w:val="0000FF"/>
      <w:u w:val="single"/>
    </w:rPr>
  </w:style>
  <w:style w:type="character" w:styleId="ae">
    <w:name w:val="FollowedHyperlink"/>
    <w:basedOn w:val="a0"/>
    <w:uiPriority w:val="99"/>
    <w:semiHidden/>
    <w:unhideWhenUsed/>
    <w:rsid w:val="00991C6B"/>
    <w:rPr>
      <w:color w:val="954F72" w:themeColor="followedHyperlink"/>
      <w:u w:val="single"/>
    </w:rPr>
  </w:style>
  <w:style w:type="character" w:customStyle="1" w:styleId="30">
    <w:name w:val="标题 3 字符"/>
    <w:basedOn w:val="a0"/>
    <w:link w:val="3"/>
    <w:uiPriority w:val="9"/>
    <w:rsid w:val="00A96D56"/>
    <w:rPr>
      <w:b/>
      <w:bCs/>
      <w:sz w:val="32"/>
      <w:szCs w:val="32"/>
    </w:rPr>
  </w:style>
  <w:style w:type="paragraph" w:styleId="af">
    <w:name w:val="List Paragraph"/>
    <w:basedOn w:val="a"/>
    <w:uiPriority w:val="34"/>
    <w:qFormat/>
    <w:rsid w:val="001045AD"/>
    <w:pPr>
      <w:ind w:firstLineChars="200" w:firstLine="420"/>
    </w:pPr>
  </w:style>
  <w:style w:type="character" w:styleId="af0">
    <w:name w:val="Unresolved Mention"/>
    <w:basedOn w:val="a0"/>
    <w:uiPriority w:val="99"/>
    <w:semiHidden/>
    <w:unhideWhenUsed/>
    <w:rsid w:val="007C4734"/>
    <w:rPr>
      <w:color w:val="605E5C"/>
      <w:shd w:val="clear" w:color="auto" w:fill="E1DFDD"/>
    </w:rPr>
  </w:style>
  <w:style w:type="paragraph" w:styleId="TOC">
    <w:name w:val="TOC Heading"/>
    <w:basedOn w:val="1"/>
    <w:next w:val="a"/>
    <w:uiPriority w:val="39"/>
    <w:unhideWhenUsed/>
    <w:qFormat/>
    <w:rsid w:val="00D86D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86D36"/>
  </w:style>
  <w:style w:type="paragraph" w:styleId="TOC2">
    <w:name w:val="toc 2"/>
    <w:basedOn w:val="a"/>
    <w:next w:val="a"/>
    <w:autoRedefine/>
    <w:uiPriority w:val="39"/>
    <w:unhideWhenUsed/>
    <w:rsid w:val="00D86D36"/>
    <w:pPr>
      <w:ind w:leftChars="200" w:left="420"/>
    </w:pPr>
  </w:style>
  <w:style w:type="character" w:styleId="af1">
    <w:name w:val="Emphasis"/>
    <w:basedOn w:val="a0"/>
    <w:uiPriority w:val="20"/>
    <w:qFormat/>
    <w:rsid w:val="00E45D24"/>
    <w:rPr>
      <w:i/>
      <w:iCs/>
    </w:rPr>
  </w:style>
  <w:style w:type="character" w:customStyle="1" w:styleId="mi">
    <w:name w:val="mi"/>
    <w:basedOn w:val="a0"/>
    <w:rsid w:val="00E45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47844">
      <w:bodyDiv w:val="1"/>
      <w:marLeft w:val="0"/>
      <w:marRight w:val="0"/>
      <w:marTop w:val="0"/>
      <w:marBottom w:val="0"/>
      <w:divBdr>
        <w:top w:val="none" w:sz="0" w:space="0" w:color="auto"/>
        <w:left w:val="none" w:sz="0" w:space="0" w:color="auto"/>
        <w:bottom w:val="none" w:sz="0" w:space="0" w:color="auto"/>
        <w:right w:val="none" w:sz="0" w:space="0" w:color="auto"/>
      </w:divBdr>
    </w:div>
    <w:div w:id="93061151">
      <w:bodyDiv w:val="1"/>
      <w:marLeft w:val="0"/>
      <w:marRight w:val="0"/>
      <w:marTop w:val="0"/>
      <w:marBottom w:val="0"/>
      <w:divBdr>
        <w:top w:val="none" w:sz="0" w:space="0" w:color="auto"/>
        <w:left w:val="none" w:sz="0" w:space="0" w:color="auto"/>
        <w:bottom w:val="none" w:sz="0" w:space="0" w:color="auto"/>
        <w:right w:val="none" w:sz="0" w:space="0" w:color="auto"/>
      </w:divBdr>
    </w:div>
    <w:div w:id="359207070">
      <w:bodyDiv w:val="1"/>
      <w:marLeft w:val="0"/>
      <w:marRight w:val="0"/>
      <w:marTop w:val="0"/>
      <w:marBottom w:val="0"/>
      <w:divBdr>
        <w:top w:val="none" w:sz="0" w:space="0" w:color="auto"/>
        <w:left w:val="none" w:sz="0" w:space="0" w:color="auto"/>
        <w:bottom w:val="none" w:sz="0" w:space="0" w:color="auto"/>
        <w:right w:val="none" w:sz="0" w:space="0" w:color="auto"/>
      </w:divBdr>
    </w:div>
    <w:div w:id="431513389">
      <w:bodyDiv w:val="1"/>
      <w:marLeft w:val="0"/>
      <w:marRight w:val="0"/>
      <w:marTop w:val="0"/>
      <w:marBottom w:val="0"/>
      <w:divBdr>
        <w:top w:val="none" w:sz="0" w:space="0" w:color="auto"/>
        <w:left w:val="none" w:sz="0" w:space="0" w:color="auto"/>
        <w:bottom w:val="none" w:sz="0" w:space="0" w:color="auto"/>
        <w:right w:val="none" w:sz="0" w:space="0" w:color="auto"/>
      </w:divBdr>
    </w:div>
    <w:div w:id="651102817">
      <w:bodyDiv w:val="1"/>
      <w:marLeft w:val="0"/>
      <w:marRight w:val="0"/>
      <w:marTop w:val="0"/>
      <w:marBottom w:val="0"/>
      <w:divBdr>
        <w:top w:val="none" w:sz="0" w:space="0" w:color="auto"/>
        <w:left w:val="none" w:sz="0" w:space="0" w:color="auto"/>
        <w:bottom w:val="none" w:sz="0" w:space="0" w:color="auto"/>
        <w:right w:val="none" w:sz="0" w:space="0" w:color="auto"/>
      </w:divBdr>
    </w:div>
    <w:div w:id="800535972">
      <w:bodyDiv w:val="1"/>
      <w:marLeft w:val="0"/>
      <w:marRight w:val="0"/>
      <w:marTop w:val="0"/>
      <w:marBottom w:val="0"/>
      <w:divBdr>
        <w:top w:val="none" w:sz="0" w:space="0" w:color="auto"/>
        <w:left w:val="none" w:sz="0" w:space="0" w:color="auto"/>
        <w:bottom w:val="none" w:sz="0" w:space="0" w:color="auto"/>
        <w:right w:val="none" w:sz="0" w:space="0" w:color="auto"/>
      </w:divBdr>
    </w:div>
    <w:div w:id="813644257">
      <w:bodyDiv w:val="1"/>
      <w:marLeft w:val="0"/>
      <w:marRight w:val="0"/>
      <w:marTop w:val="0"/>
      <w:marBottom w:val="0"/>
      <w:divBdr>
        <w:top w:val="none" w:sz="0" w:space="0" w:color="auto"/>
        <w:left w:val="none" w:sz="0" w:space="0" w:color="auto"/>
        <w:bottom w:val="none" w:sz="0" w:space="0" w:color="auto"/>
        <w:right w:val="none" w:sz="0" w:space="0" w:color="auto"/>
      </w:divBdr>
    </w:div>
    <w:div w:id="956301939">
      <w:bodyDiv w:val="1"/>
      <w:marLeft w:val="0"/>
      <w:marRight w:val="0"/>
      <w:marTop w:val="0"/>
      <w:marBottom w:val="0"/>
      <w:divBdr>
        <w:top w:val="none" w:sz="0" w:space="0" w:color="auto"/>
        <w:left w:val="none" w:sz="0" w:space="0" w:color="auto"/>
        <w:bottom w:val="none" w:sz="0" w:space="0" w:color="auto"/>
        <w:right w:val="none" w:sz="0" w:space="0" w:color="auto"/>
      </w:divBdr>
    </w:div>
    <w:div w:id="1042827560">
      <w:bodyDiv w:val="1"/>
      <w:marLeft w:val="0"/>
      <w:marRight w:val="0"/>
      <w:marTop w:val="0"/>
      <w:marBottom w:val="0"/>
      <w:divBdr>
        <w:top w:val="none" w:sz="0" w:space="0" w:color="auto"/>
        <w:left w:val="none" w:sz="0" w:space="0" w:color="auto"/>
        <w:bottom w:val="none" w:sz="0" w:space="0" w:color="auto"/>
        <w:right w:val="none" w:sz="0" w:space="0" w:color="auto"/>
      </w:divBdr>
    </w:div>
    <w:div w:id="1139612385">
      <w:bodyDiv w:val="1"/>
      <w:marLeft w:val="0"/>
      <w:marRight w:val="0"/>
      <w:marTop w:val="0"/>
      <w:marBottom w:val="0"/>
      <w:divBdr>
        <w:top w:val="none" w:sz="0" w:space="0" w:color="auto"/>
        <w:left w:val="none" w:sz="0" w:space="0" w:color="auto"/>
        <w:bottom w:val="none" w:sz="0" w:space="0" w:color="auto"/>
        <w:right w:val="none" w:sz="0" w:space="0" w:color="auto"/>
      </w:divBdr>
    </w:div>
    <w:div w:id="1183278594">
      <w:bodyDiv w:val="1"/>
      <w:marLeft w:val="0"/>
      <w:marRight w:val="0"/>
      <w:marTop w:val="0"/>
      <w:marBottom w:val="0"/>
      <w:divBdr>
        <w:top w:val="none" w:sz="0" w:space="0" w:color="auto"/>
        <w:left w:val="none" w:sz="0" w:space="0" w:color="auto"/>
        <w:bottom w:val="none" w:sz="0" w:space="0" w:color="auto"/>
        <w:right w:val="none" w:sz="0" w:space="0" w:color="auto"/>
      </w:divBdr>
    </w:div>
    <w:div w:id="1530534673">
      <w:bodyDiv w:val="1"/>
      <w:marLeft w:val="0"/>
      <w:marRight w:val="0"/>
      <w:marTop w:val="0"/>
      <w:marBottom w:val="0"/>
      <w:divBdr>
        <w:top w:val="none" w:sz="0" w:space="0" w:color="auto"/>
        <w:left w:val="none" w:sz="0" w:space="0" w:color="auto"/>
        <w:bottom w:val="none" w:sz="0" w:space="0" w:color="auto"/>
        <w:right w:val="none" w:sz="0" w:space="0" w:color="auto"/>
      </w:divBdr>
    </w:div>
    <w:div w:id="1546524598">
      <w:bodyDiv w:val="1"/>
      <w:marLeft w:val="0"/>
      <w:marRight w:val="0"/>
      <w:marTop w:val="0"/>
      <w:marBottom w:val="0"/>
      <w:divBdr>
        <w:top w:val="none" w:sz="0" w:space="0" w:color="auto"/>
        <w:left w:val="none" w:sz="0" w:space="0" w:color="auto"/>
        <w:bottom w:val="none" w:sz="0" w:space="0" w:color="auto"/>
        <w:right w:val="none" w:sz="0" w:space="0" w:color="auto"/>
      </w:divBdr>
    </w:div>
    <w:div w:id="1571885440">
      <w:bodyDiv w:val="1"/>
      <w:marLeft w:val="0"/>
      <w:marRight w:val="0"/>
      <w:marTop w:val="0"/>
      <w:marBottom w:val="0"/>
      <w:divBdr>
        <w:top w:val="none" w:sz="0" w:space="0" w:color="auto"/>
        <w:left w:val="none" w:sz="0" w:space="0" w:color="auto"/>
        <w:bottom w:val="none" w:sz="0" w:space="0" w:color="auto"/>
        <w:right w:val="none" w:sz="0" w:space="0" w:color="auto"/>
      </w:divBdr>
    </w:div>
    <w:div w:id="1576931972">
      <w:bodyDiv w:val="1"/>
      <w:marLeft w:val="0"/>
      <w:marRight w:val="0"/>
      <w:marTop w:val="0"/>
      <w:marBottom w:val="0"/>
      <w:divBdr>
        <w:top w:val="none" w:sz="0" w:space="0" w:color="auto"/>
        <w:left w:val="none" w:sz="0" w:space="0" w:color="auto"/>
        <w:bottom w:val="none" w:sz="0" w:space="0" w:color="auto"/>
        <w:right w:val="none" w:sz="0" w:space="0" w:color="auto"/>
      </w:divBdr>
      <w:divsChild>
        <w:div w:id="1620606140">
          <w:marLeft w:val="0"/>
          <w:marRight w:val="0"/>
          <w:marTop w:val="0"/>
          <w:marBottom w:val="0"/>
          <w:divBdr>
            <w:top w:val="none" w:sz="0" w:space="0" w:color="auto"/>
            <w:left w:val="none" w:sz="0" w:space="0" w:color="auto"/>
            <w:bottom w:val="none" w:sz="0" w:space="0" w:color="auto"/>
            <w:right w:val="none" w:sz="0" w:space="0" w:color="auto"/>
          </w:divBdr>
          <w:divsChild>
            <w:div w:id="19388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4902">
      <w:bodyDiv w:val="1"/>
      <w:marLeft w:val="0"/>
      <w:marRight w:val="0"/>
      <w:marTop w:val="0"/>
      <w:marBottom w:val="0"/>
      <w:divBdr>
        <w:top w:val="none" w:sz="0" w:space="0" w:color="auto"/>
        <w:left w:val="none" w:sz="0" w:space="0" w:color="auto"/>
        <w:bottom w:val="none" w:sz="0" w:space="0" w:color="auto"/>
        <w:right w:val="none" w:sz="0" w:space="0" w:color="auto"/>
      </w:divBdr>
    </w:div>
    <w:div w:id="2099255479">
      <w:bodyDiv w:val="1"/>
      <w:marLeft w:val="0"/>
      <w:marRight w:val="0"/>
      <w:marTop w:val="0"/>
      <w:marBottom w:val="0"/>
      <w:divBdr>
        <w:top w:val="none" w:sz="0" w:space="0" w:color="auto"/>
        <w:left w:val="none" w:sz="0" w:space="0" w:color="auto"/>
        <w:bottom w:val="none" w:sz="0" w:space="0" w:color="auto"/>
        <w:right w:val="none" w:sz="0" w:space="0" w:color="auto"/>
      </w:divBdr>
    </w:div>
    <w:div w:id="213485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zhihu.com/?target=http%3A//www.sciencedirect.com/science/article/pii/S095943881400013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zhihu.com/?target=http%3A//www-etud.iro.umontreal.ca/~goodfeli/maxout.ht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hyperlink" Target="https://link.zhihu.com/?target=https%3A//physics.ucsd.edu/neurophysics/courses/physics_171/annurev.neuro.28.061604.135703.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arxiv.org/abs/1412.6550" TargetMode="External"/><Relationship Id="rId38" Type="http://schemas.openxmlformats.org/officeDocument/2006/relationships/hyperlink" Target="https://link.zhihu.com/?target=http%3A//cs.stanford.edu/people/karpathy/convnetjs/demo/classify2d.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link.zhihu.com/?target=http%3A//neuralnetworksanddeeplearning.com/chap4.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link.zhihu.com/?target=http%3A//arxiv.org/abs/1502.01852" TargetMode="External"/><Relationship Id="rId32" Type="http://schemas.openxmlformats.org/officeDocument/2006/relationships/hyperlink" Target="http://arxiv.org/abs/1312.6184" TargetMode="Externa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ink.zhihu.com/?target=http%3A//www.dartmouth.edu/%257Egvc/Cybenko_MCSS.pdf" TargetMode="External"/><Relationship Id="rId36" Type="http://schemas.openxmlformats.org/officeDocument/2006/relationships/hyperlink" Target="https://link.zhihu.com/?target=http%3A//arxiv.org/abs/1412.023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deeplearningbook.org/contents/ml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www.deeplearningbook.org/" TargetMode="External"/><Relationship Id="rId35" Type="http://schemas.openxmlformats.org/officeDocument/2006/relationships/hyperlink" Target="https://link.zhihu.com/?target=http%3A//cs.stanford.edu/people/karpathy/convnetjs/demo/classify2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F0DB1-C554-4930-A3EE-6D9C258B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16</Pages>
  <Words>2029</Words>
  <Characters>11568</Characters>
  <Application>Microsoft Office Word</Application>
  <DocSecurity>0</DocSecurity>
  <Lines>96</Lines>
  <Paragraphs>27</Paragraphs>
  <ScaleCrop>false</ScaleCrop>
  <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王</dc:creator>
  <cp:keywords/>
  <dc:description/>
  <cp:lastModifiedBy>杰 王</cp:lastModifiedBy>
  <cp:revision>6</cp:revision>
  <dcterms:created xsi:type="dcterms:W3CDTF">2021-01-11T11:13:00Z</dcterms:created>
  <dcterms:modified xsi:type="dcterms:W3CDTF">2021-01-12T02:57:00Z</dcterms:modified>
</cp:coreProperties>
</file>