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024F" w14:textId="1AE96305" w:rsidR="00D94A3F" w:rsidRPr="00007842" w:rsidRDefault="002C6EF0" w:rsidP="002C6EF0">
      <w:pPr>
        <w:jc w:val="center"/>
        <w:rPr>
          <w:b/>
          <w:bCs/>
          <w:sz w:val="40"/>
          <w:szCs w:val="40"/>
          <w:u w:val="single"/>
          <w:rtl/>
        </w:rPr>
      </w:pPr>
      <w:bookmarkStart w:id="0" w:name="_GoBack"/>
      <w:bookmarkEnd w:id="0"/>
      <w:r w:rsidRPr="00007842">
        <w:rPr>
          <w:rFonts w:hint="cs"/>
          <w:b/>
          <w:bCs/>
          <w:sz w:val="40"/>
          <w:szCs w:val="40"/>
          <w:u w:val="single"/>
          <w:rtl/>
        </w:rPr>
        <w:t xml:space="preserve">דו"ח מסכם </w:t>
      </w:r>
      <w:r w:rsidRPr="00007842">
        <w:rPr>
          <w:b/>
          <w:bCs/>
          <w:sz w:val="40"/>
          <w:szCs w:val="40"/>
          <w:u w:val="single"/>
          <w:rtl/>
        </w:rPr>
        <w:t>–</w:t>
      </w:r>
      <w:r w:rsidRPr="00007842">
        <w:rPr>
          <w:rFonts w:hint="cs"/>
          <w:b/>
          <w:bCs/>
          <w:sz w:val="40"/>
          <w:szCs w:val="40"/>
          <w:u w:val="single"/>
          <w:rtl/>
        </w:rPr>
        <w:t xml:space="preserve"> ניסוי 1</w:t>
      </w:r>
    </w:p>
    <w:p w14:paraId="06887CFE" w14:textId="0827CB81" w:rsidR="002C6EF0" w:rsidRPr="00007842" w:rsidRDefault="002C6EF0" w:rsidP="002C6EF0">
      <w:pPr>
        <w:jc w:val="center"/>
        <w:rPr>
          <w:b/>
          <w:bCs/>
          <w:sz w:val="36"/>
          <w:szCs w:val="36"/>
          <w:u w:val="single"/>
          <w:rtl/>
        </w:rPr>
      </w:pPr>
      <w:r w:rsidRPr="00007842">
        <w:rPr>
          <w:rFonts w:hint="cs"/>
          <w:b/>
          <w:bCs/>
          <w:sz w:val="36"/>
          <w:szCs w:val="36"/>
          <w:u w:val="single"/>
          <w:rtl/>
        </w:rPr>
        <w:t>מעבדה בבינה מלאכותית</w:t>
      </w:r>
    </w:p>
    <w:p w14:paraId="79B6C251" w14:textId="5FF220EC" w:rsidR="002C6EF0" w:rsidRPr="00007842" w:rsidRDefault="002C6EF0" w:rsidP="002C6EF0">
      <w:pPr>
        <w:jc w:val="center"/>
        <w:rPr>
          <w:sz w:val="28"/>
          <w:szCs w:val="28"/>
          <w:rtl/>
        </w:rPr>
      </w:pPr>
      <w:r w:rsidRPr="00007842">
        <w:rPr>
          <w:rFonts w:hint="cs"/>
          <w:sz w:val="28"/>
          <w:szCs w:val="28"/>
          <w:rtl/>
        </w:rPr>
        <w:t>מגישים: רועי זהר 209896174</w:t>
      </w:r>
      <w:r w:rsidRPr="00007842">
        <w:rPr>
          <w:sz w:val="28"/>
          <w:szCs w:val="28"/>
          <w:rtl/>
        </w:rPr>
        <w:tab/>
      </w:r>
      <w:r w:rsidRPr="00007842">
        <w:rPr>
          <w:rFonts w:hint="cs"/>
          <w:sz w:val="28"/>
          <w:szCs w:val="28"/>
          <w:rtl/>
        </w:rPr>
        <w:t>רועי מזן 319042800</w:t>
      </w:r>
    </w:p>
    <w:p w14:paraId="66E5D792" w14:textId="1A8BF414" w:rsidR="002C6EF0" w:rsidRDefault="002C6EF0" w:rsidP="002C6EF0">
      <w:pPr>
        <w:jc w:val="center"/>
        <w:rPr>
          <w:rtl/>
        </w:rPr>
      </w:pPr>
    </w:p>
    <w:p w14:paraId="061F564C" w14:textId="7B3E4978" w:rsidR="002C6EF0" w:rsidRDefault="002C6EF0" w:rsidP="002C6EF0">
      <w:pPr>
        <w:jc w:val="center"/>
        <w:rPr>
          <w:rtl/>
        </w:rPr>
      </w:pPr>
    </w:p>
    <w:p w14:paraId="1F9572B6" w14:textId="6CD4EEC1" w:rsidR="002C6EF0" w:rsidRPr="002C6EF0" w:rsidRDefault="002C6EF0" w:rsidP="002C6EF0">
      <w:pPr>
        <w:rPr>
          <w:b/>
          <w:bCs/>
          <w:u w:val="single"/>
          <w:rtl/>
        </w:rPr>
      </w:pPr>
      <w:r w:rsidRPr="002C6EF0">
        <w:rPr>
          <w:rFonts w:hint="cs"/>
          <w:b/>
          <w:bCs/>
          <w:u w:val="single"/>
          <w:rtl/>
        </w:rPr>
        <w:t>מבנה הפתרון:</w:t>
      </w:r>
    </w:p>
    <w:p w14:paraId="26C16B58" w14:textId="6658912F" w:rsidR="002C6EF0" w:rsidRDefault="002C6EF0" w:rsidP="002C6EF0">
      <w:pPr>
        <w:rPr>
          <w:rtl/>
        </w:rPr>
      </w:pPr>
      <w:r>
        <w:rPr>
          <w:rFonts w:hint="cs"/>
          <w:rtl/>
        </w:rPr>
        <w:t xml:space="preserve">צירפנו למסמך זה </w:t>
      </w:r>
      <w:r w:rsidR="005A39CF">
        <w:rPr>
          <w:rFonts w:hint="cs"/>
          <w:rtl/>
        </w:rPr>
        <w:t>ארבעה</w:t>
      </w:r>
      <w:r>
        <w:rPr>
          <w:rFonts w:hint="cs"/>
          <w:rtl/>
        </w:rPr>
        <w:t xml:space="preserve"> מסמכים נוספים:</w:t>
      </w:r>
    </w:p>
    <w:p w14:paraId="48C60A6D" w14:textId="19A841FC" w:rsidR="002C6EF0" w:rsidRDefault="002C6EF0" w:rsidP="002C6EF0">
      <w:pPr>
        <w:pStyle w:val="ListParagraph"/>
        <w:numPr>
          <w:ilvl w:val="0"/>
          <w:numId w:val="1"/>
        </w:numPr>
      </w:pPr>
      <w:r>
        <w:t>Final.py</w:t>
      </w:r>
      <w:r>
        <w:rPr>
          <w:rFonts w:hint="cs"/>
          <w:rtl/>
        </w:rPr>
        <w:t xml:space="preserve"> </w:t>
      </w:r>
      <w:r>
        <w:rPr>
          <w:rtl/>
        </w:rPr>
        <w:t>–</w:t>
      </w:r>
      <w:r>
        <w:rPr>
          <w:rFonts w:hint="cs"/>
          <w:rtl/>
        </w:rPr>
        <w:t xml:space="preserve"> ה</w:t>
      </w:r>
      <w:r>
        <w:t>SOURCE CODE</w:t>
      </w:r>
      <w:r>
        <w:rPr>
          <w:rFonts w:hint="cs"/>
          <w:rtl/>
        </w:rPr>
        <w:t xml:space="preserve"> עבור הפתרון. התוכנה נכתבה בפייתון ולכן לא יכלנו לספק קובץ הרצה </w:t>
      </w:r>
      <w:r>
        <w:rPr>
          <w:rFonts w:hint="cs"/>
        </w:rPr>
        <w:t>EXE</w:t>
      </w:r>
      <w:r>
        <w:rPr>
          <w:rFonts w:hint="cs"/>
          <w:rtl/>
        </w:rPr>
        <w:t xml:space="preserve">. הרצת התוכנית מתבצע בעזרת שורת הפקודה </w:t>
      </w:r>
      <w:r>
        <w:t>python3 final.py</w:t>
      </w:r>
      <w:r w:rsidR="007A17CF">
        <w:rPr>
          <w:rFonts w:hint="cs"/>
          <w:rtl/>
        </w:rPr>
        <w:t>.</w:t>
      </w:r>
    </w:p>
    <w:p w14:paraId="336472A5" w14:textId="66F82541" w:rsidR="002C6EF0" w:rsidRDefault="002C6EF0" w:rsidP="002C6EF0">
      <w:pPr>
        <w:pStyle w:val="ListParagraph"/>
        <w:numPr>
          <w:ilvl w:val="0"/>
          <w:numId w:val="1"/>
        </w:numPr>
      </w:pPr>
      <w:r>
        <w:t>Ans_with_cost_1.txt</w:t>
      </w:r>
      <w:r>
        <w:rPr>
          <w:rFonts w:hint="cs"/>
          <w:rtl/>
        </w:rPr>
        <w:t xml:space="preserve"> הפלט של התוכנית עבור הפונקציה ההיורסטית הראשונה שהצענו</w:t>
      </w:r>
      <w:r w:rsidR="005A39CF">
        <w:rPr>
          <w:rFonts w:hint="cs"/>
          <w:rtl/>
        </w:rPr>
        <w:t xml:space="preserve"> + סטטיסטיקות</w:t>
      </w:r>
      <w:r w:rsidR="007A17CF">
        <w:rPr>
          <w:rFonts w:hint="cs"/>
          <w:rtl/>
        </w:rPr>
        <w:t>.</w:t>
      </w:r>
    </w:p>
    <w:p w14:paraId="2F8F0427" w14:textId="58BA1E1B" w:rsidR="002C6EF0" w:rsidRDefault="002C6EF0" w:rsidP="002C6EF0">
      <w:pPr>
        <w:pStyle w:val="ListParagraph"/>
        <w:numPr>
          <w:ilvl w:val="0"/>
          <w:numId w:val="1"/>
        </w:numPr>
      </w:pPr>
      <w:r>
        <w:t>Ans_with_cost_2.txt</w:t>
      </w:r>
      <w:r>
        <w:rPr>
          <w:rFonts w:hint="cs"/>
          <w:rtl/>
        </w:rPr>
        <w:t xml:space="preserve"> הפלט של התוכנית עבור הפונקציה ההיורסטית השנייה שהצענו</w:t>
      </w:r>
      <w:r w:rsidR="005A39CF">
        <w:rPr>
          <w:rFonts w:hint="cs"/>
          <w:rtl/>
        </w:rPr>
        <w:t xml:space="preserve"> + סטטיסטיקות</w:t>
      </w:r>
      <w:r w:rsidR="007A17CF">
        <w:rPr>
          <w:rFonts w:hint="cs"/>
          <w:rtl/>
        </w:rPr>
        <w:t>.</w:t>
      </w:r>
    </w:p>
    <w:p w14:paraId="56AFA373" w14:textId="4D33AE51" w:rsidR="005A39CF" w:rsidRDefault="005A39CF" w:rsidP="002C6EF0">
      <w:pPr>
        <w:pStyle w:val="ListParagraph"/>
        <w:numPr>
          <w:ilvl w:val="0"/>
          <w:numId w:val="1"/>
        </w:numPr>
      </w:pPr>
      <w:r>
        <w:t>Ans.txt</w:t>
      </w:r>
      <w:r>
        <w:rPr>
          <w:rFonts w:hint="cs"/>
          <w:rtl/>
        </w:rPr>
        <w:t xml:space="preserve"> </w:t>
      </w:r>
      <w:r>
        <w:rPr>
          <w:rtl/>
        </w:rPr>
        <w:t>–</w:t>
      </w:r>
      <w:r>
        <w:rPr>
          <w:rFonts w:hint="cs"/>
          <w:rtl/>
        </w:rPr>
        <w:t xml:space="preserve"> הפתרונות של הפונקציה ההיוריסטית השנייה בפורמט שהתבקשנו.</w:t>
      </w:r>
    </w:p>
    <w:p w14:paraId="2A3FCE9D" w14:textId="7173E223" w:rsidR="002C6EF0" w:rsidRDefault="002C6EF0" w:rsidP="002C6EF0">
      <w:pPr>
        <w:rPr>
          <w:rtl/>
        </w:rPr>
      </w:pPr>
    </w:p>
    <w:p w14:paraId="05B75673" w14:textId="3E824A7B" w:rsidR="002C6EF0" w:rsidRPr="002C6EF0" w:rsidRDefault="002C6EF0" w:rsidP="002C6EF0">
      <w:pPr>
        <w:rPr>
          <w:b/>
          <w:bCs/>
          <w:u w:val="single"/>
          <w:rtl/>
        </w:rPr>
      </w:pPr>
      <w:r w:rsidRPr="002C6EF0">
        <w:rPr>
          <w:rFonts w:hint="cs"/>
          <w:b/>
          <w:bCs/>
          <w:u w:val="single"/>
          <w:rtl/>
        </w:rPr>
        <w:t>הצגת הפתרון:</w:t>
      </w:r>
    </w:p>
    <w:p w14:paraId="66675015" w14:textId="77777777" w:rsidR="007F4925" w:rsidRDefault="002C6EF0" w:rsidP="002C6EF0">
      <w:pPr>
        <w:rPr>
          <w:rtl/>
        </w:rPr>
      </w:pPr>
      <w:r>
        <w:rPr>
          <w:rFonts w:hint="cs"/>
          <w:rtl/>
        </w:rPr>
        <w:t>כפי ש</w:t>
      </w:r>
      <w:r w:rsidR="007F4925">
        <w:rPr>
          <w:rFonts w:hint="cs"/>
          <w:rtl/>
        </w:rPr>
        <w:t>ראינו</w:t>
      </w:r>
      <w:r>
        <w:rPr>
          <w:rFonts w:hint="cs"/>
          <w:rtl/>
        </w:rPr>
        <w:t xml:space="preserve"> בכיתה, מימשנו חיפוש מיודע בעץ בעזרת שתי פונקציות היורסיטיות שהצענו. </w:t>
      </w:r>
    </w:p>
    <w:p w14:paraId="2EAB2C9C" w14:textId="77DB2978" w:rsidR="007F4925" w:rsidRDefault="007F4925" w:rsidP="002C6EF0">
      <w:pPr>
        <w:rPr>
          <w:rtl/>
        </w:rPr>
      </w:pPr>
    </w:p>
    <w:p w14:paraId="2DD2E7C4" w14:textId="782C807F" w:rsidR="007F4925" w:rsidRPr="007F4925" w:rsidRDefault="007F4925" w:rsidP="002C6EF0">
      <w:pPr>
        <w:rPr>
          <w:u w:val="single"/>
          <w:rtl/>
        </w:rPr>
      </w:pPr>
      <w:r w:rsidRPr="007F4925">
        <w:rPr>
          <w:rFonts w:hint="cs"/>
          <w:u w:val="single"/>
          <w:rtl/>
        </w:rPr>
        <w:t>פונקציה 1</w:t>
      </w:r>
    </w:p>
    <w:p w14:paraId="6224D06C" w14:textId="24781ADC" w:rsidR="002C6EF0" w:rsidRDefault="002C6EF0" w:rsidP="002C6EF0">
      <w:pPr>
        <w:rPr>
          <w:rtl/>
        </w:rPr>
      </w:pPr>
      <w:r>
        <w:rPr>
          <w:rFonts w:hint="cs"/>
          <w:rtl/>
        </w:rPr>
        <w:t>הפונקציה הראשונה, מתארת את מספר המכוניות החוסמות את המכונית האדומה מהיציאה, למשל עבור הדוגמא הבאה:</w:t>
      </w:r>
    </w:p>
    <w:p w14:paraId="62E77F15" w14:textId="6498D4A6" w:rsidR="002C6EF0" w:rsidRDefault="002C6EF0" w:rsidP="00F12F20">
      <w:pPr>
        <w:jc w:val="center"/>
        <w:rPr>
          <w:rtl/>
        </w:rPr>
      </w:pPr>
      <w:r w:rsidRPr="00B166AA">
        <w:rPr>
          <w:rFonts w:cs="Narkisim"/>
          <w:noProof/>
          <w:szCs w:val="24"/>
          <w:lang w:val="he-IL"/>
        </w:rPr>
        <w:drawing>
          <wp:inline distT="0" distB="0" distL="0" distR="0" wp14:anchorId="6603405D" wp14:editId="588545EB">
            <wp:extent cx="14954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533525"/>
                    </a:xfrm>
                    <a:prstGeom prst="rect">
                      <a:avLst/>
                    </a:prstGeom>
                    <a:noFill/>
                    <a:ln>
                      <a:noFill/>
                    </a:ln>
                  </pic:spPr>
                </pic:pic>
              </a:graphicData>
            </a:graphic>
          </wp:inline>
        </w:drawing>
      </w:r>
    </w:p>
    <w:p w14:paraId="402BE6C3" w14:textId="3B5E8D59" w:rsidR="00A04A25" w:rsidRDefault="002C6EF0" w:rsidP="002C6EF0">
      <w:pPr>
        <w:rPr>
          <w:rtl/>
        </w:rPr>
      </w:pPr>
      <w:r>
        <w:rPr>
          <w:rFonts w:hint="cs"/>
          <w:rtl/>
        </w:rPr>
        <w:t xml:space="preserve">הפונקציה </w:t>
      </w:r>
      <w:r w:rsidR="00F12F20">
        <w:rPr>
          <w:rFonts w:hint="cs"/>
          <w:rtl/>
        </w:rPr>
        <w:t xml:space="preserve">הראשונה </w:t>
      </w:r>
      <w:r>
        <w:rPr>
          <w:rFonts w:hint="cs"/>
          <w:rtl/>
        </w:rPr>
        <w:t xml:space="preserve">תחזיר 1, משום שרק המשאית הצהובה נמצאת בדרכה של האדומה. </w:t>
      </w:r>
      <w:r w:rsidR="00A04A25">
        <w:rPr>
          <w:rFonts w:hint="cs"/>
          <w:rtl/>
        </w:rPr>
        <w:t>פונקציה זו היא אדמיסבילית, משום שאכן נידרש לבצע מהלכים כמספר המכוניות העומדות בדרכה של המכונית האדומה. פונקציה זו היא גם מונוטונית, משום שבכל מהלך אנחנו מקטינים את הפונקציה ההיוריסטית ב1 לכל היותר (מכונית זזה מדרכה של האדומה), וזה אכן המחיר של ההזזה.</w:t>
      </w:r>
    </w:p>
    <w:p w14:paraId="69ED7F7D" w14:textId="77777777" w:rsidR="007F4925" w:rsidRDefault="007F4925" w:rsidP="002C6EF0">
      <w:pPr>
        <w:rPr>
          <w:rtl/>
        </w:rPr>
      </w:pPr>
    </w:p>
    <w:p w14:paraId="6CB7B514" w14:textId="1258E436" w:rsidR="007F4925" w:rsidRPr="007F4925" w:rsidRDefault="007F4925" w:rsidP="002C6EF0">
      <w:pPr>
        <w:rPr>
          <w:u w:val="single"/>
          <w:rtl/>
        </w:rPr>
      </w:pPr>
      <w:r w:rsidRPr="007F4925">
        <w:rPr>
          <w:rFonts w:hint="cs"/>
          <w:u w:val="single"/>
          <w:rtl/>
        </w:rPr>
        <w:lastRenderedPageBreak/>
        <w:t>פונקציה 2</w:t>
      </w:r>
    </w:p>
    <w:p w14:paraId="581AC9B2" w14:textId="72EDB8E9" w:rsidR="002C6EF0" w:rsidRDefault="002C6EF0" w:rsidP="002C6EF0">
      <w:pPr>
        <w:rPr>
          <w:rtl/>
        </w:rPr>
      </w:pPr>
      <w:r>
        <w:rPr>
          <w:rFonts w:hint="cs"/>
          <w:rtl/>
        </w:rPr>
        <w:t xml:space="preserve">באופן דומה, הפונקציה השנייה שהצענו היא למעשה </w:t>
      </w:r>
      <w:r w:rsidR="005D29B2">
        <w:rPr>
          <w:rFonts w:hint="cs"/>
          <w:rtl/>
        </w:rPr>
        <w:t>סכום אורכי המכוניות מהפונקציה הראשונה.</w:t>
      </w:r>
      <w:r w:rsidR="00A04A25">
        <w:rPr>
          <w:rFonts w:hint="cs"/>
          <w:rtl/>
        </w:rPr>
        <w:t xml:space="preserve"> פונקציה זו הרגישה לנו כמאין הרחבה לפונקציה הראשונה, משום שהיא מתארת </w:t>
      </w:r>
      <w:r w:rsidR="00F12F20">
        <w:rPr>
          <w:rFonts w:hint="cs"/>
          <w:rtl/>
        </w:rPr>
        <w:t xml:space="preserve">להערכתנו </w:t>
      </w:r>
      <w:r w:rsidR="00A04A25">
        <w:rPr>
          <w:rFonts w:hint="cs"/>
          <w:rtl/>
        </w:rPr>
        <w:t>את גודל החסימה שיש על המכונית האדומה</w:t>
      </w:r>
      <w:r w:rsidR="00F12F20">
        <w:rPr>
          <w:rFonts w:hint="cs"/>
          <w:rtl/>
        </w:rPr>
        <w:t xml:space="preserve"> בצורה טובה יותר</w:t>
      </w:r>
      <w:r w:rsidR="00A04A25">
        <w:rPr>
          <w:rFonts w:hint="cs"/>
          <w:rtl/>
        </w:rPr>
        <w:t>. עם זאת, פונקציה זו אינה אדמיסבילית, משום שלמשל במקרה לעיל, הפונקציה תחזיר את הערך 3, למרות שבמהלך אח</w:t>
      </w:r>
      <w:r w:rsidR="00F12F20">
        <w:rPr>
          <w:rFonts w:hint="cs"/>
          <w:rtl/>
        </w:rPr>
        <w:t>ד</w:t>
      </w:r>
      <w:r w:rsidR="00A04A25">
        <w:rPr>
          <w:rFonts w:hint="cs"/>
          <w:rtl/>
        </w:rPr>
        <w:t xml:space="preserve"> ניתן ל</w:t>
      </w:r>
      <w:r w:rsidR="00F12F20">
        <w:rPr>
          <w:rFonts w:hint="cs"/>
          <w:rtl/>
        </w:rPr>
        <w:t>סיים את השלב. מאותה דוגמא נובע גם שפונקציה זו אינה מונוטונית.</w:t>
      </w:r>
    </w:p>
    <w:p w14:paraId="4B91C098" w14:textId="77777777" w:rsidR="00A332D8" w:rsidRDefault="00A332D8" w:rsidP="002C6EF0">
      <w:pPr>
        <w:rPr>
          <w:rtl/>
        </w:rPr>
      </w:pPr>
    </w:p>
    <w:p w14:paraId="4C794D57" w14:textId="77777777" w:rsidR="00F12F20" w:rsidRDefault="00F12F20" w:rsidP="002C6EF0">
      <w:pPr>
        <w:rPr>
          <w:rtl/>
        </w:rPr>
      </w:pPr>
    </w:p>
    <w:p w14:paraId="2EDEAADD" w14:textId="06BA1FB4" w:rsidR="007F4925" w:rsidRPr="00A1128B" w:rsidRDefault="007F4925" w:rsidP="002C6EF0">
      <w:pPr>
        <w:rPr>
          <w:b/>
          <w:bCs/>
          <w:u w:val="single"/>
          <w:rtl/>
        </w:rPr>
      </w:pPr>
      <w:r w:rsidRPr="00A1128B">
        <w:rPr>
          <w:rFonts w:hint="cs"/>
          <w:b/>
          <w:bCs/>
          <w:u w:val="single"/>
          <w:rtl/>
        </w:rPr>
        <w:t>אופן המימוש</w:t>
      </w:r>
    </w:p>
    <w:p w14:paraId="1CB7E6BC" w14:textId="4A3D5779" w:rsidR="0067231E" w:rsidRDefault="002C6EF0" w:rsidP="002C6EF0">
      <w:pPr>
        <w:rPr>
          <w:rtl/>
        </w:rPr>
      </w:pPr>
      <w:r>
        <w:rPr>
          <w:rFonts w:hint="cs"/>
          <w:rtl/>
        </w:rPr>
        <w:t xml:space="preserve">המימוש התבצע בעזרת תור </w:t>
      </w:r>
      <w:proofErr w:type="spellStart"/>
      <w:r>
        <w:rPr>
          <w:rFonts w:hint="cs"/>
          <w:rtl/>
        </w:rPr>
        <w:t>ממויין</w:t>
      </w:r>
      <w:proofErr w:type="spellEnd"/>
      <w:r>
        <w:rPr>
          <w:rFonts w:hint="cs"/>
          <w:rtl/>
        </w:rPr>
        <w:t xml:space="preserve"> הכבר קיים </w:t>
      </w:r>
      <w:proofErr w:type="spellStart"/>
      <w:r>
        <w:rPr>
          <w:rFonts w:hint="cs"/>
          <w:rtl/>
        </w:rPr>
        <w:t>בפייתון</w:t>
      </w:r>
      <w:proofErr w:type="spellEnd"/>
      <w:r>
        <w:rPr>
          <w:rFonts w:hint="cs"/>
          <w:rtl/>
        </w:rPr>
        <w:t xml:space="preserve">, בשם </w:t>
      </w:r>
      <w:proofErr w:type="spellStart"/>
      <w:r w:rsidR="0067231E">
        <w:rPr>
          <w:rFonts w:hint="cs"/>
        </w:rPr>
        <w:t>P</w:t>
      </w:r>
      <w:r w:rsidR="0067231E">
        <w:t>riorityQueue</w:t>
      </w:r>
      <w:proofErr w:type="spellEnd"/>
      <w:r w:rsidR="0067231E">
        <w:rPr>
          <w:rFonts w:hint="cs"/>
          <w:rtl/>
        </w:rPr>
        <w:t xml:space="preserve">. מתוך הדוקומנטציה על מבנה הנתונים הנ"ל, ראינו כי הוא ממומש בעזרת </w:t>
      </w:r>
      <w:proofErr w:type="spellStart"/>
      <w:r w:rsidR="0067231E">
        <w:t>heapq</w:t>
      </w:r>
      <w:proofErr w:type="spellEnd"/>
      <w:r w:rsidR="0067231E">
        <w:rPr>
          <w:rFonts w:hint="cs"/>
          <w:rtl/>
        </w:rPr>
        <w:t xml:space="preserve">, דהיינו ערימה בינארית שעברה אופטימיזציה בפייתון. </w:t>
      </w:r>
    </w:p>
    <w:p w14:paraId="135BBC88" w14:textId="3F9DDDAE" w:rsidR="002C6EF0" w:rsidRDefault="0067231E" w:rsidP="002C6EF0">
      <w:pPr>
        <w:rPr>
          <w:rtl/>
        </w:rPr>
      </w:pPr>
      <w:r>
        <w:rPr>
          <w:rFonts w:hint="cs"/>
          <w:rtl/>
        </w:rPr>
        <w:t>למרות האופטימזציות של פייתון, ייתכן שערימת פיבונאצ'י הייתה עובדת בצורה טובה יותר כאן, משום שבניגוד לערימה בינארית, זמן ההכנסה לשיעורין בערימת פיבונאצ'י הוא קבוע לעומת לוגריתמי בערימה בינארית.</w:t>
      </w:r>
    </w:p>
    <w:p w14:paraId="264E2E42" w14:textId="232CA0FB" w:rsidR="0067231E" w:rsidRDefault="0067231E" w:rsidP="002C6EF0">
      <w:pPr>
        <w:rPr>
          <w:rtl/>
        </w:rPr>
      </w:pPr>
    </w:p>
    <w:p w14:paraId="02287250" w14:textId="4801B812" w:rsidR="00A1128B" w:rsidRPr="00A1128B" w:rsidRDefault="00A1128B" w:rsidP="002C6EF0">
      <w:pPr>
        <w:rPr>
          <w:b/>
          <w:bCs/>
          <w:u w:val="single"/>
          <w:rtl/>
        </w:rPr>
      </w:pPr>
      <w:r w:rsidRPr="00A1128B">
        <w:rPr>
          <w:rFonts w:hint="cs"/>
          <w:b/>
          <w:bCs/>
          <w:u w:val="single"/>
          <w:rtl/>
        </w:rPr>
        <w:t>ניתוח התוצאות</w:t>
      </w:r>
    </w:p>
    <w:p w14:paraId="3C64CBA7" w14:textId="4BD61A70" w:rsidR="003F0E84" w:rsidRDefault="0067231E" w:rsidP="002C6EF0">
      <w:pPr>
        <w:rPr>
          <w:rtl/>
        </w:rPr>
      </w:pPr>
      <w:r>
        <w:rPr>
          <w:rFonts w:hint="cs"/>
          <w:rtl/>
        </w:rPr>
        <w:t>לאחר התבוננות בקבצי הסטטיסטיקות, ראינו כי את התרגילים ה</w:t>
      </w:r>
      <w:r>
        <w:rPr>
          <w:rFonts w:hint="cs"/>
        </w:rPr>
        <w:t>EASY</w:t>
      </w:r>
      <w:r>
        <w:rPr>
          <w:rFonts w:hint="cs"/>
          <w:rtl/>
        </w:rPr>
        <w:t xml:space="preserve"> התוכנה פותרת בזמנים שהם מתחת ל0.1 כמעט תמיד, שזהו זמן מהיר מאוד. דווקא את תרגיל 14 התוכנה לא הצליחה לפתור בזמן שהקצבנו לה, למרות שהוא לא מסומן כתרגיל קשה. ראינו שלוקח לה להריץ את התרגיל כ5-7 שניות, ולכן</w:t>
      </w:r>
      <w:r w:rsidR="00A332D8">
        <w:rPr>
          <w:rFonts w:hint="cs"/>
          <w:rtl/>
        </w:rPr>
        <w:t>,</w:t>
      </w:r>
      <w:r>
        <w:rPr>
          <w:rFonts w:hint="cs"/>
          <w:rtl/>
        </w:rPr>
        <w:t xml:space="preserve"> כנראה שהפונקציה </w:t>
      </w:r>
      <w:proofErr w:type="spellStart"/>
      <w:r>
        <w:rPr>
          <w:rFonts w:hint="cs"/>
          <w:rtl/>
        </w:rPr>
        <w:t>ההיוריסטית</w:t>
      </w:r>
      <w:proofErr w:type="spellEnd"/>
      <w:r>
        <w:rPr>
          <w:rFonts w:hint="cs"/>
          <w:rtl/>
        </w:rPr>
        <w:t xml:space="preserve"> לא נתנה</w:t>
      </w:r>
      <w:r w:rsidR="00A332D8">
        <w:rPr>
          <w:rFonts w:hint="cs"/>
          <w:rtl/>
        </w:rPr>
        <w:t xml:space="preserve"> </w:t>
      </w:r>
      <w:r>
        <w:rPr>
          <w:rFonts w:hint="cs"/>
          <w:rtl/>
        </w:rPr>
        <w:t xml:space="preserve">בתרגיל הזה אינדיקציה טובה לגבי מרחב החיפוש. </w:t>
      </w:r>
    </w:p>
    <w:p w14:paraId="6F3C9173" w14:textId="473BBF55" w:rsidR="0067231E" w:rsidRDefault="0067231E" w:rsidP="002C6EF0">
      <w:pPr>
        <w:rPr>
          <w:rtl/>
        </w:rPr>
      </w:pPr>
      <w:r>
        <w:rPr>
          <w:rFonts w:hint="cs"/>
          <w:rtl/>
        </w:rPr>
        <w:t xml:space="preserve">ראינו גם בתרגילים </w:t>
      </w:r>
      <w:r>
        <w:rPr>
          <w:rFonts w:hint="cs"/>
        </w:rPr>
        <w:t>INTERMEDIATE</w:t>
      </w:r>
      <w:r>
        <w:t>, HARD</w:t>
      </w:r>
      <w:r w:rsidR="003F0E84">
        <w:rPr>
          <w:rFonts w:hint="cs"/>
          <w:rtl/>
        </w:rPr>
        <w:t xml:space="preserve"> שהזמן חיפוש עלה, עומקי העצים גדלו, וגם אורכי הפתרונות גדלו. בהשוואה לפתרונות שמצאנו בחיפושים לא מיועדים, אשר מניבים פתרון באורך אופטימלי, ראינו הבדלים באורכי הפתרונות.</w:t>
      </w:r>
    </w:p>
    <w:p w14:paraId="6B946992" w14:textId="60E95AA6" w:rsidR="003F0E84" w:rsidRDefault="003F0E84" w:rsidP="002C6EF0">
      <w:pPr>
        <w:rPr>
          <w:rtl/>
        </w:rPr>
      </w:pPr>
      <w:r>
        <w:rPr>
          <w:rFonts w:hint="cs"/>
          <w:rtl/>
        </w:rPr>
        <w:t xml:space="preserve">סך הכל, שתי הפונקציות ההיורסטיות הצליחו את כל התרגילים במגבלת זמן של </w:t>
      </w:r>
      <w:r w:rsidR="007B4AC5">
        <w:rPr>
          <w:rFonts w:hint="cs"/>
          <w:rtl/>
        </w:rPr>
        <w:t>35</w:t>
      </w:r>
      <w:r>
        <w:rPr>
          <w:rFonts w:hint="cs"/>
          <w:rtl/>
        </w:rPr>
        <w:t xml:space="preserve"> שניות. </w:t>
      </w:r>
      <w:r w:rsidR="007B4AC5">
        <w:rPr>
          <w:rFonts w:hint="cs"/>
          <w:rtl/>
        </w:rPr>
        <w:t xml:space="preserve">בחרנו להציג ריצות של התוכנה בכ25 שניות לכל פונקציה, כך שהן נכשלות </w:t>
      </w:r>
      <w:r w:rsidR="00A332D8">
        <w:rPr>
          <w:rFonts w:hint="cs"/>
          <w:rtl/>
        </w:rPr>
        <w:t xml:space="preserve">רק </w:t>
      </w:r>
      <w:r w:rsidR="007B4AC5">
        <w:rPr>
          <w:rFonts w:hint="cs"/>
          <w:rtl/>
        </w:rPr>
        <w:t xml:space="preserve">במבחן 14 שהיווה להם אתגר מסויים. </w:t>
      </w:r>
      <w:r>
        <w:rPr>
          <w:rFonts w:hint="cs"/>
          <w:rtl/>
        </w:rPr>
        <w:t>את פירוט התוצאות עבור כל אחד מהאלגוריתמים ניתן לראות בתחתית הקבצים הרלוונטיים.</w:t>
      </w:r>
    </w:p>
    <w:p w14:paraId="73E1FC6D" w14:textId="77777777" w:rsidR="0067231E" w:rsidRDefault="0067231E" w:rsidP="002C6EF0"/>
    <w:p w14:paraId="0DCFCA7C" w14:textId="7797AC9E" w:rsidR="002C6EF0" w:rsidRDefault="002C6EF0" w:rsidP="002C6EF0">
      <w:pPr>
        <w:pStyle w:val="ListParagraph"/>
        <w:rPr>
          <w:rtl/>
        </w:rPr>
      </w:pPr>
    </w:p>
    <w:p w14:paraId="10C624BC" w14:textId="1C7BF32D" w:rsidR="002C6EF0" w:rsidRDefault="002C6EF0" w:rsidP="002C6EF0">
      <w:pPr>
        <w:pStyle w:val="ListParagraph"/>
        <w:rPr>
          <w:rtl/>
        </w:rPr>
      </w:pPr>
    </w:p>
    <w:p w14:paraId="5A2CC5A3" w14:textId="77777777" w:rsidR="002C6EF0" w:rsidRPr="002C6EF0" w:rsidRDefault="002C6EF0" w:rsidP="002C6EF0">
      <w:pPr>
        <w:pStyle w:val="ListParagraph"/>
      </w:pPr>
    </w:p>
    <w:sectPr w:rsidR="002C6EF0" w:rsidRPr="002C6EF0" w:rsidSect="00D9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75D5"/>
    <w:multiLevelType w:val="hybridMultilevel"/>
    <w:tmpl w:val="D398E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EE"/>
    <w:rsid w:val="00006F5D"/>
    <w:rsid w:val="00007842"/>
    <w:rsid w:val="00015569"/>
    <w:rsid w:val="00016ECA"/>
    <w:rsid w:val="00021304"/>
    <w:rsid w:val="000274CD"/>
    <w:rsid w:val="00043127"/>
    <w:rsid w:val="00047931"/>
    <w:rsid w:val="000522EE"/>
    <w:rsid w:val="000538CD"/>
    <w:rsid w:val="00067684"/>
    <w:rsid w:val="0008677B"/>
    <w:rsid w:val="00093E8E"/>
    <w:rsid w:val="00094920"/>
    <w:rsid w:val="000A2D89"/>
    <w:rsid w:val="000A41BA"/>
    <w:rsid w:val="000A42AA"/>
    <w:rsid w:val="000A6584"/>
    <w:rsid w:val="000F18BB"/>
    <w:rsid w:val="00125E25"/>
    <w:rsid w:val="00127263"/>
    <w:rsid w:val="00144BCA"/>
    <w:rsid w:val="00145D5F"/>
    <w:rsid w:val="00152D30"/>
    <w:rsid w:val="00174224"/>
    <w:rsid w:val="00177B31"/>
    <w:rsid w:val="00182C9A"/>
    <w:rsid w:val="0018437C"/>
    <w:rsid w:val="00186948"/>
    <w:rsid w:val="001A3186"/>
    <w:rsid w:val="001A520D"/>
    <w:rsid w:val="001B78FB"/>
    <w:rsid w:val="001E03EC"/>
    <w:rsid w:val="001E3BA7"/>
    <w:rsid w:val="001E484C"/>
    <w:rsid w:val="001E6E50"/>
    <w:rsid w:val="001E707E"/>
    <w:rsid w:val="001E7342"/>
    <w:rsid w:val="001F51BB"/>
    <w:rsid w:val="001F619F"/>
    <w:rsid w:val="00203E26"/>
    <w:rsid w:val="002136D7"/>
    <w:rsid w:val="0022495C"/>
    <w:rsid w:val="002331ED"/>
    <w:rsid w:val="0024628D"/>
    <w:rsid w:val="00251F30"/>
    <w:rsid w:val="00257053"/>
    <w:rsid w:val="00257D0B"/>
    <w:rsid w:val="00281A11"/>
    <w:rsid w:val="00282DD5"/>
    <w:rsid w:val="0028365A"/>
    <w:rsid w:val="00287295"/>
    <w:rsid w:val="002A5FF7"/>
    <w:rsid w:val="002B7116"/>
    <w:rsid w:val="002C0DB4"/>
    <w:rsid w:val="002C6E23"/>
    <w:rsid w:val="002C6EF0"/>
    <w:rsid w:val="002D5056"/>
    <w:rsid w:val="002E1057"/>
    <w:rsid w:val="002F6D7E"/>
    <w:rsid w:val="00323F29"/>
    <w:rsid w:val="00330464"/>
    <w:rsid w:val="00334CB9"/>
    <w:rsid w:val="00342119"/>
    <w:rsid w:val="00356A47"/>
    <w:rsid w:val="00393CF1"/>
    <w:rsid w:val="00397321"/>
    <w:rsid w:val="003A16FF"/>
    <w:rsid w:val="003A4C49"/>
    <w:rsid w:val="003A547A"/>
    <w:rsid w:val="003C1B54"/>
    <w:rsid w:val="003C3F99"/>
    <w:rsid w:val="003D2201"/>
    <w:rsid w:val="003D3339"/>
    <w:rsid w:val="003F0E84"/>
    <w:rsid w:val="003F49C9"/>
    <w:rsid w:val="004020C8"/>
    <w:rsid w:val="00405862"/>
    <w:rsid w:val="00405AB2"/>
    <w:rsid w:val="00420C4D"/>
    <w:rsid w:val="00421606"/>
    <w:rsid w:val="00430CF7"/>
    <w:rsid w:val="0043261A"/>
    <w:rsid w:val="0044214B"/>
    <w:rsid w:val="00464DC7"/>
    <w:rsid w:val="00493F77"/>
    <w:rsid w:val="004A7893"/>
    <w:rsid w:val="004B65CB"/>
    <w:rsid w:val="004C5796"/>
    <w:rsid w:val="004D0ED8"/>
    <w:rsid w:val="004D27E4"/>
    <w:rsid w:val="004F03F3"/>
    <w:rsid w:val="0050751B"/>
    <w:rsid w:val="00513743"/>
    <w:rsid w:val="00532D15"/>
    <w:rsid w:val="00533442"/>
    <w:rsid w:val="005354CA"/>
    <w:rsid w:val="00535BB4"/>
    <w:rsid w:val="00536416"/>
    <w:rsid w:val="00540DEE"/>
    <w:rsid w:val="00541BF1"/>
    <w:rsid w:val="005516F6"/>
    <w:rsid w:val="005616F7"/>
    <w:rsid w:val="00582AD3"/>
    <w:rsid w:val="005857B4"/>
    <w:rsid w:val="00597BFB"/>
    <w:rsid w:val="005A39CF"/>
    <w:rsid w:val="005A6CFA"/>
    <w:rsid w:val="005D29B2"/>
    <w:rsid w:val="005D5808"/>
    <w:rsid w:val="005D7044"/>
    <w:rsid w:val="005D73A7"/>
    <w:rsid w:val="005E0CE1"/>
    <w:rsid w:val="005F11C0"/>
    <w:rsid w:val="005F528F"/>
    <w:rsid w:val="005F6930"/>
    <w:rsid w:val="00667683"/>
    <w:rsid w:val="0067231E"/>
    <w:rsid w:val="00680451"/>
    <w:rsid w:val="00682511"/>
    <w:rsid w:val="006833D4"/>
    <w:rsid w:val="00683465"/>
    <w:rsid w:val="00687B31"/>
    <w:rsid w:val="006903FF"/>
    <w:rsid w:val="00693066"/>
    <w:rsid w:val="00697097"/>
    <w:rsid w:val="006A1939"/>
    <w:rsid w:val="006A393B"/>
    <w:rsid w:val="006A420E"/>
    <w:rsid w:val="006B089A"/>
    <w:rsid w:val="006C7373"/>
    <w:rsid w:val="006D453F"/>
    <w:rsid w:val="00701732"/>
    <w:rsid w:val="00703083"/>
    <w:rsid w:val="00704C70"/>
    <w:rsid w:val="00741FBA"/>
    <w:rsid w:val="00744131"/>
    <w:rsid w:val="00765779"/>
    <w:rsid w:val="00771439"/>
    <w:rsid w:val="007824EA"/>
    <w:rsid w:val="00784033"/>
    <w:rsid w:val="00790CF3"/>
    <w:rsid w:val="0079724D"/>
    <w:rsid w:val="007A17CF"/>
    <w:rsid w:val="007A5394"/>
    <w:rsid w:val="007B2B3F"/>
    <w:rsid w:val="007B4AC5"/>
    <w:rsid w:val="007B6F9A"/>
    <w:rsid w:val="007D1AC7"/>
    <w:rsid w:val="007F4925"/>
    <w:rsid w:val="0080214F"/>
    <w:rsid w:val="00802D70"/>
    <w:rsid w:val="00815489"/>
    <w:rsid w:val="00830553"/>
    <w:rsid w:val="008327CA"/>
    <w:rsid w:val="00833353"/>
    <w:rsid w:val="00835324"/>
    <w:rsid w:val="008405A3"/>
    <w:rsid w:val="00842B41"/>
    <w:rsid w:val="00847E5D"/>
    <w:rsid w:val="008615C3"/>
    <w:rsid w:val="008670AD"/>
    <w:rsid w:val="00877BA2"/>
    <w:rsid w:val="008A7598"/>
    <w:rsid w:val="008D14D9"/>
    <w:rsid w:val="008E04B5"/>
    <w:rsid w:val="008E22D0"/>
    <w:rsid w:val="008E5D46"/>
    <w:rsid w:val="008F0DD4"/>
    <w:rsid w:val="008F4F27"/>
    <w:rsid w:val="008F54B4"/>
    <w:rsid w:val="008F787C"/>
    <w:rsid w:val="00905788"/>
    <w:rsid w:val="00941BA0"/>
    <w:rsid w:val="00946F62"/>
    <w:rsid w:val="00971859"/>
    <w:rsid w:val="00976156"/>
    <w:rsid w:val="0098414A"/>
    <w:rsid w:val="00992399"/>
    <w:rsid w:val="009A6C8F"/>
    <w:rsid w:val="009B5654"/>
    <w:rsid w:val="009D76E1"/>
    <w:rsid w:val="009F5C9E"/>
    <w:rsid w:val="009F6287"/>
    <w:rsid w:val="009F7BB7"/>
    <w:rsid w:val="00A03110"/>
    <w:rsid w:val="00A04A25"/>
    <w:rsid w:val="00A1128B"/>
    <w:rsid w:val="00A332D8"/>
    <w:rsid w:val="00A34DC8"/>
    <w:rsid w:val="00A411EF"/>
    <w:rsid w:val="00A57273"/>
    <w:rsid w:val="00A60117"/>
    <w:rsid w:val="00A65B66"/>
    <w:rsid w:val="00A76EA1"/>
    <w:rsid w:val="00A80DB5"/>
    <w:rsid w:val="00AA75C3"/>
    <w:rsid w:val="00AC0BAA"/>
    <w:rsid w:val="00AD407B"/>
    <w:rsid w:val="00AD4355"/>
    <w:rsid w:val="00AD6565"/>
    <w:rsid w:val="00AF59F0"/>
    <w:rsid w:val="00B112FD"/>
    <w:rsid w:val="00B2426F"/>
    <w:rsid w:val="00B4115F"/>
    <w:rsid w:val="00B44581"/>
    <w:rsid w:val="00B666BE"/>
    <w:rsid w:val="00B71F62"/>
    <w:rsid w:val="00B82E8B"/>
    <w:rsid w:val="00BC3A1C"/>
    <w:rsid w:val="00BE7582"/>
    <w:rsid w:val="00C2298E"/>
    <w:rsid w:val="00C26A6E"/>
    <w:rsid w:val="00C32230"/>
    <w:rsid w:val="00C34F32"/>
    <w:rsid w:val="00C42F7B"/>
    <w:rsid w:val="00C66AD0"/>
    <w:rsid w:val="00C74CE1"/>
    <w:rsid w:val="00C821ED"/>
    <w:rsid w:val="00CB4EFD"/>
    <w:rsid w:val="00CB5133"/>
    <w:rsid w:val="00CB5771"/>
    <w:rsid w:val="00CB6ADB"/>
    <w:rsid w:val="00CC1957"/>
    <w:rsid w:val="00CD1C40"/>
    <w:rsid w:val="00CD333B"/>
    <w:rsid w:val="00CE1052"/>
    <w:rsid w:val="00D04048"/>
    <w:rsid w:val="00D22F59"/>
    <w:rsid w:val="00D2336B"/>
    <w:rsid w:val="00D3069B"/>
    <w:rsid w:val="00D65AE5"/>
    <w:rsid w:val="00D71AA5"/>
    <w:rsid w:val="00D72C91"/>
    <w:rsid w:val="00D81F5B"/>
    <w:rsid w:val="00D94A3F"/>
    <w:rsid w:val="00DA0FC6"/>
    <w:rsid w:val="00DB19FF"/>
    <w:rsid w:val="00DE286E"/>
    <w:rsid w:val="00DF2447"/>
    <w:rsid w:val="00DF3ABB"/>
    <w:rsid w:val="00DF75C2"/>
    <w:rsid w:val="00E0278C"/>
    <w:rsid w:val="00E32022"/>
    <w:rsid w:val="00E32E78"/>
    <w:rsid w:val="00E56D30"/>
    <w:rsid w:val="00E67766"/>
    <w:rsid w:val="00E74ED1"/>
    <w:rsid w:val="00E85FFB"/>
    <w:rsid w:val="00E92F57"/>
    <w:rsid w:val="00EA163A"/>
    <w:rsid w:val="00EA3DBB"/>
    <w:rsid w:val="00ED58FF"/>
    <w:rsid w:val="00EE41B3"/>
    <w:rsid w:val="00EF0FC0"/>
    <w:rsid w:val="00EF1720"/>
    <w:rsid w:val="00F02DC9"/>
    <w:rsid w:val="00F03A0F"/>
    <w:rsid w:val="00F12F20"/>
    <w:rsid w:val="00F34994"/>
    <w:rsid w:val="00F35E4E"/>
    <w:rsid w:val="00F5374D"/>
    <w:rsid w:val="00F571D6"/>
    <w:rsid w:val="00F64818"/>
    <w:rsid w:val="00F725F9"/>
    <w:rsid w:val="00F96F40"/>
    <w:rsid w:val="00FA5902"/>
    <w:rsid w:val="00FB0EA1"/>
    <w:rsid w:val="00FD221D"/>
    <w:rsid w:val="00FF3558"/>
    <w:rsid w:val="00FF6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4965"/>
  <w15:chartTrackingRefBased/>
  <w15:docId w15:val="{302B3603-0517-4FDC-8A3B-1B4AD393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41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Zohar</dc:creator>
  <cp:keywords/>
  <dc:description/>
  <cp:lastModifiedBy>Roy Zohar</cp:lastModifiedBy>
  <cp:revision>2</cp:revision>
  <dcterms:created xsi:type="dcterms:W3CDTF">2018-03-28T23:08:00Z</dcterms:created>
  <dcterms:modified xsi:type="dcterms:W3CDTF">2018-03-28T23:08:00Z</dcterms:modified>
</cp:coreProperties>
</file>