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6C545B72" w:rsidR="005F2B56" w:rsidRPr="005F2B56" w:rsidRDefault="00E758DF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E758DF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E758DF">
        <w:rPr>
          <w:b/>
          <w:bCs/>
          <w:sz w:val="32"/>
          <w:szCs w:val="32"/>
          <w:u w:val="single"/>
          <w:rtl/>
        </w:rPr>
        <w:t xml:space="preserve"> </w:t>
      </w:r>
      <w:r w:rsidR="00155F1D">
        <w:rPr>
          <w:rFonts w:hint="cs"/>
          <w:b/>
          <w:bCs/>
          <w:sz w:val="32"/>
          <w:szCs w:val="32"/>
          <w:u w:val="single"/>
          <w:rtl/>
        </w:rPr>
        <w:t>4.3</w:t>
      </w:r>
      <w:r w:rsidRPr="00E758DF">
        <w:rPr>
          <w:b/>
          <w:bCs/>
          <w:sz w:val="32"/>
          <w:szCs w:val="32"/>
          <w:u w:val="single"/>
          <w:rtl/>
        </w:rPr>
        <w:t xml:space="preserve">: </w:t>
      </w:r>
      <w:r w:rsidR="00155F1D">
        <w:rPr>
          <w:rFonts w:hint="cs"/>
          <w:b/>
          <w:bCs/>
          <w:sz w:val="32"/>
          <w:szCs w:val="32"/>
          <w:u w:val="single"/>
          <w:rtl/>
        </w:rPr>
        <w:t xml:space="preserve">חיפוש תבנית </w:t>
      </w:r>
      <w:r w:rsidR="00155F1D">
        <w:rPr>
          <w:rFonts w:hint="cs"/>
          <w:b/>
          <w:bCs/>
          <w:sz w:val="32"/>
          <w:szCs w:val="32"/>
          <w:u w:val="single"/>
        </w:rPr>
        <w:t>DNA</w:t>
      </w:r>
    </w:p>
    <w:p w14:paraId="2815B869" w14:textId="77777777" w:rsidR="00155F1D" w:rsidRDefault="00155F1D" w:rsidP="00006E42">
      <w:pPr>
        <w:rPr>
          <w:rtl/>
        </w:rPr>
      </w:pPr>
      <w:r>
        <w:rPr>
          <w:rFonts w:hint="cs"/>
        </w:rPr>
        <w:t>DNA</w:t>
      </w:r>
      <w:r>
        <w:rPr>
          <w:rFonts w:hint="cs"/>
          <w:rtl/>
        </w:rPr>
        <w:t xml:space="preserve"> ב</w:t>
      </w:r>
      <w:r>
        <w:rPr>
          <w:rtl/>
        </w:rPr>
        <w:t xml:space="preserve">נוי ממולקולות </w:t>
      </w:r>
      <w:r>
        <w:rPr>
          <w:rFonts w:hint="cs"/>
          <w:rtl/>
        </w:rPr>
        <w:t xml:space="preserve">אשר </w:t>
      </w:r>
      <w:r>
        <w:rPr>
          <w:rtl/>
        </w:rPr>
        <w:t xml:space="preserve">מורכבת מארבע תת-יחידות </w:t>
      </w:r>
      <w:r>
        <w:rPr>
          <w:rFonts w:hint="cs"/>
          <w:rtl/>
        </w:rPr>
        <w:t>(</w:t>
      </w:r>
      <w:r>
        <w:rPr>
          <w:rtl/>
        </w:rPr>
        <w:t>אבני בניין</w:t>
      </w:r>
      <w:r>
        <w:rPr>
          <w:rFonts w:hint="cs"/>
          <w:rtl/>
        </w:rPr>
        <w:t xml:space="preserve">) </w:t>
      </w:r>
      <w:r>
        <w:rPr>
          <w:rtl/>
        </w:rPr>
        <w:t>של בסיסים חנקניי</w:t>
      </w:r>
      <w:r>
        <w:rPr>
          <w:rFonts w:hint="cs"/>
          <w:rtl/>
        </w:rPr>
        <w:t>ם:</w:t>
      </w:r>
    </w:p>
    <w:p w14:paraId="759A8EFB" w14:textId="5E28F77B" w:rsidR="00155F1D" w:rsidRDefault="00155F1D" w:rsidP="00155F1D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2FFC8DE" wp14:editId="0051D36F">
            <wp:extent cx="2070100" cy="1498012"/>
            <wp:effectExtent l="0" t="0" r="6350" b="6985"/>
            <wp:docPr id="1" name="Picture 1" descr="what are the 4 bases of nitrogen in the DNA and how they compare |  Homework.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4 bases of nitrogen in the DNA and how they compare |  Homework.Study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764" cy="150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A7E58" w14:textId="7EAD20B9" w:rsidR="00155F1D" w:rsidRDefault="00155F1D" w:rsidP="00006E42">
      <w:pPr>
        <w:rPr>
          <w:rtl/>
        </w:rPr>
      </w:pPr>
      <w:r>
        <w:rPr>
          <w:rFonts w:hint="cs"/>
          <w:rtl/>
        </w:rPr>
        <w:t>נהוג לייצג כל תת-יחידה על ידי ה</w:t>
      </w:r>
      <w:r>
        <w:rPr>
          <w:rtl/>
        </w:rPr>
        <w:t>אות הראשונה</w:t>
      </w:r>
      <w:r>
        <w:t xml:space="preserve"> T/G/C/A </w:t>
      </w:r>
      <w:r>
        <w:rPr>
          <w:rFonts w:hint="cs"/>
          <w:rtl/>
        </w:rPr>
        <w:t xml:space="preserve">של שם הבסיס החנקני. באופן הזה, אפשר לייצג כל רצף </w:t>
      </w:r>
      <w:r>
        <w:rPr>
          <w:rFonts w:hint="cs"/>
        </w:rPr>
        <w:t>DNA</w:t>
      </w:r>
      <w:r>
        <w:rPr>
          <w:rFonts w:hint="cs"/>
          <w:rtl/>
        </w:rPr>
        <w:t xml:space="preserve"> כמחרוזת של תווים, לדוגמא "</w:t>
      </w:r>
      <w:r>
        <w:t>ACTGCATAAATG</w:t>
      </w:r>
      <w:r>
        <w:rPr>
          <w:rFonts w:hint="cs"/>
          <w:rtl/>
        </w:rPr>
        <w:t xml:space="preserve">". </w:t>
      </w:r>
      <w:r w:rsidR="00294B99">
        <w:rPr>
          <w:rFonts w:hint="cs"/>
          <w:rtl/>
        </w:rPr>
        <w:t xml:space="preserve">לעיתים קרובות, נוכל להסיק מסקנות ביולוגיות מעניינות ע"י חיפוש של תבניות בתוך רצפי </w:t>
      </w:r>
      <w:r w:rsidR="00294B99">
        <w:rPr>
          <w:rFonts w:hint="cs"/>
        </w:rPr>
        <w:t>DNA</w:t>
      </w:r>
      <w:r w:rsidR="00294B99">
        <w:rPr>
          <w:rFonts w:hint="cs"/>
          <w:rtl/>
        </w:rPr>
        <w:t>.</w:t>
      </w:r>
    </w:p>
    <w:p w14:paraId="1C54BA2E" w14:textId="56DDB376" w:rsidR="00155F1D" w:rsidRDefault="00155F1D" w:rsidP="00155F1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כתבו פעולה שמקבלת 2 מחרוזות, אחת בשם </w:t>
      </w:r>
      <w:r>
        <w:t>genome</w:t>
      </w:r>
      <w:r>
        <w:rPr>
          <w:rFonts w:hint="cs"/>
          <w:rtl/>
        </w:rPr>
        <w:t xml:space="preserve"> אשר מייצגת </w:t>
      </w:r>
      <w:r w:rsidR="00B16F9F">
        <w:rPr>
          <w:rFonts w:hint="cs"/>
          <w:rtl/>
        </w:rPr>
        <w:t xml:space="preserve">רצף </w:t>
      </w:r>
      <w:r w:rsidR="00B6048E">
        <w:rPr>
          <w:rFonts w:hint="cs"/>
        </w:rPr>
        <w:t>DNA</w:t>
      </w:r>
      <w:r w:rsidR="00B6048E">
        <w:rPr>
          <w:rFonts w:hint="cs"/>
          <w:rtl/>
        </w:rPr>
        <w:t xml:space="preserve">, ואחת בשם </w:t>
      </w:r>
      <w:r w:rsidR="00B6048E">
        <w:t>pattern</w:t>
      </w:r>
      <w:r w:rsidR="00B6048E">
        <w:rPr>
          <w:rFonts w:hint="cs"/>
          <w:rtl/>
        </w:rPr>
        <w:t xml:space="preserve"> המייצגת תבנית </w:t>
      </w:r>
      <w:r w:rsidR="00B6048E">
        <w:rPr>
          <w:rFonts w:hint="cs"/>
        </w:rPr>
        <w:t>DNA</w:t>
      </w:r>
      <w:r w:rsidR="00B6048E">
        <w:rPr>
          <w:rFonts w:hint="cs"/>
          <w:rtl/>
        </w:rPr>
        <w:t xml:space="preserve"> שאנחנו מעוניינים למצוא</w:t>
      </w:r>
      <w:r w:rsidR="00B16F9F">
        <w:rPr>
          <w:rFonts w:hint="cs"/>
          <w:rtl/>
        </w:rPr>
        <w:t xml:space="preserve"> בתוך הרצף</w:t>
      </w:r>
      <w:r w:rsidR="00B6048E">
        <w:rPr>
          <w:rFonts w:hint="cs"/>
          <w:rtl/>
        </w:rPr>
        <w:t>. הפעולה תחזיר האם ה-</w:t>
      </w:r>
      <w:r w:rsidR="00B6048E">
        <w:t>pattern</w:t>
      </w:r>
      <w:r w:rsidR="00B6048E">
        <w:rPr>
          <w:rFonts w:hint="cs"/>
          <w:rtl/>
        </w:rPr>
        <w:t xml:space="preserve"> נמצא במלואו בתוך ה-</w:t>
      </w:r>
      <w:r w:rsidR="00B6048E">
        <w:t>genome</w:t>
      </w:r>
      <w:r w:rsidR="00B6048E">
        <w:rPr>
          <w:rFonts w:hint="cs"/>
          <w:rtl/>
        </w:rPr>
        <w:t xml:space="preserve">. </w:t>
      </w:r>
    </w:p>
    <w:p w14:paraId="315469B4" w14:textId="77777777" w:rsidR="00B6048E" w:rsidRDefault="00B6048E" w:rsidP="00B6048E">
      <w:pPr>
        <w:pStyle w:val="ListParagraph"/>
      </w:pPr>
    </w:p>
    <w:p w14:paraId="4D2AE5D5" w14:textId="0E67FDDA" w:rsidR="00B6048E" w:rsidRDefault="00B6048E" w:rsidP="00B6048E">
      <w:pPr>
        <w:pStyle w:val="ListParagraph"/>
        <w:rPr>
          <w:rFonts w:hint="cs"/>
        </w:rPr>
      </w:pPr>
      <w:r w:rsidRPr="00B6048E">
        <w:rPr>
          <w:rFonts w:hint="cs"/>
          <w:b/>
          <w:bCs/>
          <w:rtl/>
        </w:rPr>
        <w:t>לדוגמא:</w:t>
      </w:r>
      <w:r>
        <w:rPr>
          <w:rFonts w:hint="cs"/>
        </w:rPr>
        <w:t xml:space="preserve"> </w:t>
      </w:r>
      <w:r>
        <w:rPr>
          <w:rFonts w:hint="cs"/>
          <w:rtl/>
        </w:rPr>
        <w:t>עבור גנום "</w:t>
      </w:r>
      <w:r>
        <w:t>ACTGAGT</w:t>
      </w:r>
      <w:r>
        <w:rPr>
          <w:rFonts w:hint="cs"/>
          <w:rtl/>
        </w:rPr>
        <w:t>" ותבנית "</w:t>
      </w:r>
      <w:r>
        <w:t>C</w:t>
      </w:r>
      <w:r>
        <w:rPr>
          <w:rFonts w:hint="cs"/>
        </w:rPr>
        <w:t>TGA</w:t>
      </w:r>
      <w:r>
        <w:rPr>
          <w:rFonts w:hint="cs"/>
          <w:rtl/>
        </w:rPr>
        <w:t xml:space="preserve">" יוחזר </w:t>
      </w:r>
      <w:r>
        <w:t>true</w:t>
      </w:r>
    </w:p>
    <w:p w14:paraId="212D85CB" w14:textId="77777777" w:rsidR="00294B99" w:rsidRPr="00294B99" w:rsidRDefault="00294B99" w:rsidP="00294B99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IL" w:eastAsia="en-IL"/>
        </w:rPr>
      </w:pPr>
      <w:r w:rsidRPr="00294B9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</w:t>
      </w:r>
      <w:proofErr w:type="spellStart"/>
      <w:r w:rsidRPr="00294B9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>boolean</w:t>
      </w:r>
      <w:proofErr w:type="spellEnd"/>
      <w:r w:rsidRPr="00294B9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 </w:t>
      </w:r>
      <w:proofErr w:type="spellStart"/>
      <w:r w:rsidRPr="00294B9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doesPatternExist</w:t>
      </w:r>
      <w:proofErr w:type="spellEnd"/>
      <w:r w:rsidRPr="00294B9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(String genome</w:t>
      </w:r>
      <w:r w:rsidRPr="00294B9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</w:t>
      </w:r>
      <w:r w:rsidRPr="00294B9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String pattern)</w:t>
      </w:r>
    </w:p>
    <w:p w14:paraId="7A1508B8" w14:textId="77777777" w:rsidR="00155F1D" w:rsidRPr="00294B99" w:rsidRDefault="00155F1D" w:rsidP="00006E42">
      <w:pPr>
        <w:rPr>
          <w:lang w:val="en-IL"/>
        </w:rPr>
      </w:pPr>
    </w:p>
    <w:p w14:paraId="3532A20F" w14:textId="6EF03C2C" w:rsidR="00294B99" w:rsidRDefault="00294B99" w:rsidP="00294B9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לעיתים קרובות, רצפי </w:t>
      </w:r>
      <w:r>
        <w:rPr>
          <w:rFonts w:hint="cs"/>
        </w:rPr>
        <w:t>DNA</w:t>
      </w:r>
      <w:r>
        <w:rPr>
          <w:rFonts w:hint="cs"/>
          <w:rtl/>
        </w:rPr>
        <w:t xml:space="preserve"> משתבשים. כתבו פעולה שמקבלת את אותן מחרוזות מסעיף 1, ובנוסף מקבלת מספר שלם אשר מייצג את מספר </w:t>
      </w:r>
      <w:r>
        <w:rPr>
          <w:rFonts w:hint="cs"/>
          <w:b/>
          <w:bCs/>
          <w:rtl/>
        </w:rPr>
        <w:t xml:space="preserve">טעויות ההחלפה </w:t>
      </w:r>
      <w:r>
        <w:rPr>
          <w:rFonts w:hint="cs"/>
          <w:rtl/>
        </w:rPr>
        <w:t>המותרות.</w:t>
      </w:r>
    </w:p>
    <w:p w14:paraId="10F8C1DD" w14:textId="77777777" w:rsidR="00294B99" w:rsidRDefault="00294B99" w:rsidP="00294B99">
      <w:pPr>
        <w:pStyle w:val="ListParagraph"/>
        <w:rPr>
          <w:rtl/>
        </w:rPr>
      </w:pPr>
    </w:p>
    <w:p w14:paraId="4910ABEB" w14:textId="26D8CA8D" w:rsidR="00294B99" w:rsidRDefault="00294B99" w:rsidP="00294B99">
      <w:pPr>
        <w:pStyle w:val="ListParagraph"/>
        <w:rPr>
          <w:rtl/>
        </w:rPr>
      </w:pPr>
      <w:r w:rsidRPr="00B6048E">
        <w:rPr>
          <w:rFonts w:hint="cs"/>
          <w:b/>
          <w:bCs/>
          <w:rtl/>
        </w:rPr>
        <w:t>לדוגמא:</w:t>
      </w:r>
      <w:r>
        <w:rPr>
          <w:rFonts w:hint="cs"/>
        </w:rPr>
        <w:t xml:space="preserve"> </w:t>
      </w:r>
      <w:r>
        <w:rPr>
          <w:rFonts w:hint="cs"/>
          <w:rtl/>
        </w:rPr>
        <w:t>עבור גנום "</w:t>
      </w:r>
      <w:r>
        <w:t>ACTGAGT</w:t>
      </w:r>
      <w:r>
        <w:rPr>
          <w:rFonts w:hint="cs"/>
          <w:rtl/>
        </w:rPr>
        <w:t>"</w:t>
      </w:r>
      <w:r>
        <w:rPr>
          <w:rFonts w:hint="cs"/>
          <w:rtl/>
        </w:rPr>
        <w:t xml:space="preserve">, </w:t>
      </w:r>
      <w:r>
        <w:rPr>
          <w:rFonts w:hint="cs"/>
          <w:rtl/>
        </w:rPr>
        <w:t>תבנית "</w:t>
      </w:r>
      <w:r>
        <w:t>C</w:t>
      </w:r>
      <w:r>
        <w:rPr>
          <w:rFonts w:hint="cs"/>
        </w:rPr>
        <w:t>TG</w:t>
      </w:r>
      <w:r>
        <w:rPr>
          <w:rFonts w:hint="cs"/>
        </w:rPr>
        <w:t>T</w:t>
      </w:r>
      <w:r>
        <w:rPr>
          <w:rFonts w:hint="cs"/>
          <w:rtl/>
        </w:rPr>
        <w:t>"</w:t>
      </w:r>
      <w:r>
        <w:rPr>
          <w:rFonts w:hint="cs"/>
          <w:rtl/>
        </w:rPr>
        <w:t xml:space="preserve">, וטעות החלפה אחת מותרת </w:t>
      </w:r>
      <w:r>
        <w:rPr>
          <w:rFonts w:hint="cs"/>
          <w:rtl/>
        </w:rPr>
        <w:t xml:space="preserve">יוחזר </w:t>
      </w:r>
      <w:r>
        <w:t>true</w:t>
      </w:r>
      <w:r>
        <w:rPr>
          <w:rFonts w:hint="cs"/>
          <w:rtl/>
        </w:rPr>
        <w:t>, כי מספיק להחליף רק את התו האחרון ב-</w:t>
      </w:r>
      <w:r>
        <w:t>pattern</w:t>
      </w:r>
      <w:r>
        <w:rPr>
          <w:rFonts w:hint="cs"/>
          <w:rtl/>
        </w:rPr>
        <w:t xml:space="preserve"> ל-</w:t>
      </w:r>
      <w:r>
        <w:rPr>
          <w:rFonts w:hint="cs"/>
        </w:rPr>
        <w:t>A</w:t>
      </w:r>
      <w:r>
        <w:rPr>
          <w:rFonts w:hint="cs"/>
          <w:rtl/>
        </w:rPr>
        <w:t xml:space="preserve"> כדי לקבל התאמה. </w:t>
      </w:r>
    </w:p>
    <w:p w14:paraId="0AD0E176" w14:textId="77777777" w:rsidR="00294B99" w:rsidRPr="00294B99" w:rsidRDefault="00294B99" w:rsidP="00294B99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294B9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</w:t>
      </w:r>
      <w:proofErr w:type="spellStart"/>
      <w:r w:rsidRPr="00294B9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>boolean</w:t>
      </w:r>
      <w:proofErr w:type="spellEnd"/>
      <w:r w:rsidRPr="00294B9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 </w:t>
      </w:r>
      <w:proofErr w:type="spellStart"/>
      <w:r w:rsidRPr="00294B9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doesPatternAlmostExist</w:t>
      </w:r>
      <w:proofErr w:type="spellEnd"/>
      <w:r w:rsidRPr="00294B9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(String genome</w:t>
      </w:r>
      <w:r w:rsidRPr="00294B9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</w:t>
      </w:r>
      <w:r w:rsidRPr="00294B9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String pattern</w:t>
      </w:r>
      <w:r w:rsidRPr="00294B99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, int </w:t>
      </w:r>
      <w:proofErr w:type="spellStart"/>
      <w:r w:rsidRPr="00294B9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allowedMismatches</w:t>
      </w:r>
      <w:proofErr w:type="spellEnd"/>
      <w:r w:rsidRPr="00294B99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)</w:t>
      </w:r>
    </w:p>
    <w:p w14:paraId="420B22A0" w14:textId="77777777" w:rsidR="00294B99" w:rsidRPr="00294B99" w:rsidRDefault="00294B99" w:rsidP="00294B99">
      <w:pPr>
        <w:rPr>
          <w:rFonts w:hint="cs"/>
          <w:rtl/>
          <w:lang w:val="en-IL"/>
        </w:rPr>
      </w:pPr>
    </w:p>
    <w:p w14:paraId="02566FEE" w14:textId="0FA2A6C1" w:rsidR="00294B99" w:rsidRPr="00294B99" w:rsidRDefault="00D90866" w:rsidP="00294B99">
      <w:pPr>
        <w:rPr>
          <w:rtl/>
        </w:rPr>
      </w:pPr>
      <w:r>
        <w:rPr>
          <w:rFonts w:hint="cs"/>
          <w:rtl/>
        </w:rPr>
        <w:t xml:space="preserve">מקור: רועי זהר (השראה מאתר </w:t>
      </w:r>
      <w:hyperlink r:id="rId6" w:history="1">
        <w:r w:rsidRPr="00B549F8">
          <w:rPr>
            <w:rStyle w:val="Hyperlink"/>
          </w:rPr>
          <w:t>https://shavatz.co.il</w:t>
        </w:r>
      </w:hyperlink>
      <w:r>
        <w:rPr>
          <w:rFonts w:hint="cs"/>
          <w:rtl/>
        </w:rPr>
        <w:t>, דף עבודה בלולאות מקוננות)</w:t>
      </w:r>
    </w:p>
    <w:p w14:paraId="533EEDC9" w14:textId="77777777" w:rsidR="00294B99" w:rsidRDefault="00294B99" w:rsidP="00294B99">
      <w:pPr>
        <w:rPr>
          <w:rFonts w:hint="cs"/>
          <w:rtl/>
        </w:rPr>
      </w:pPr>
    </w:p>
    <w:p w14:paraId="4DD5641D" w14:textId="4E6FF537" w:rsidR="00E758DF" w:rsidRPr="00E758DF" w:rsidRDefault="00E758DF" w:rsidP="00725DE5">
      <w:pPr>
        <w:rPr>
          <w:lang w:val="en-IL"/>
        </w:rPr>
      </w:pPr>
    </w:p>
    <w:sectPr w:rsidR="00E758DF" w:rsidRPr="00E75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1E1"/>
    <w:multiLevelType w:val="hybridMultilevel"/>
    <w:tmpl w:val="A590F806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77A8D"/>
    <w:multiLevelType w:val="hybridMultilevel"/>
    <w:tmpl w:val="D37A69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529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006E42"/>
    <w:rsid w:val="000432F6"/>
    <w:rsid w:val="00155F1D"/>
    <w:rsid w:val="00193DF8"/>
    <w:rsid w:val="00263B3F"/>
    <w:rsid w:val="00294B99"/>
    <w:rsid w:val="00357942"/>
    <w:rsid w:val="00464168"/>
    <w:rsid w:val="004715A2"/>
    <w:rsid w:val="005F2B56"/>
    <w:rsid w:val="00601518"/>
    <w:rsid w:val="006560D5"/>
    <w:rsid w:val="006B6889"/>
    <w:rsid w:val="00725DE5"/>
    <w:rsid w:val="00B16F9F"/>
    <w:rsid w:val="00B6048E"/>
    <w:rsid w:val="00BF1A0B"/>
    <w:rsid w:val="00D068AB"/>
    <w:rsid w:val="00D90866"/>
    <w:rsid w:val="00E7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5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0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avatz.co.i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17</cp:revision>
  <cp:lastPrinted>2023-07-02T19:08:00Z</cp:lastPrinted>
  <dcterms:created xsi:type="dcterms:W3CDTF">2023-02-22T19:42:00Z</dcterms:created>
  <dcterms:modified xsi:type="dcterms:W3CDTF">2023-07-02T19:10:00Z</dcterms:modified>
</cp:coreProperties>
</file>