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D510F" w14:textId="4F23C828" w:rsidR="00695F8B" w:rsidRPr="008F43C9" w:rsidRDefault="008F43C9" w:rsidP="004E49CB">
      <w:pPr>
        <w:pStyle w:val="1"/>
        <w:jc w:val="center"/>
      </w:pPr>
      <w:r w:rsidRPr="008F43C9">
        <w:t xml:space="preserve">Project Name: </w:t>
      </w:r>
      <w:r w:rsidR="00695F8B" w:rsidRPr="008F43C9">
        <w:t>Pape</w:t>
      </w:r>
      <w:r w:rsidR="0064349F" w:rsidRPr="008F43C9">
        <w:t>r</w:t>
      </w:r>
      <w:r w:rsidR="00695F8B" w:rsidRPr="008F43C9">
        <w:t>ank</w:t>
      </w:r>
    </w:p>
    <w:p w14:paraId="5AD2D06E" w14:textId="0B1343C5" w:rsidR="00695F8B" w:rsidRPr="008F43C9" w:rsidRDefault="004E49CB" w:rsidP="008F43C9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lang w:val="en-US"/>
        </w:rPr>
      </w:pPr>
      <w:r>
        <w:rPr>
          <w:rFonts w:ascii="David" w:hAnsi="David" w:cs="David"/>
          <w:b/>
          <w:bCs/>
          <w:sz w:val="24"/>
          <w:szCs w:val="24"/>
          <w:lang w:val="en-US"/>
        </w:rPr>
        <w:t>Needle in a Data Hay</w:t>
      </w:r>
      <w:r w:rsidR="0016233D">
        <w:rPr>
          <w:rFonts w:ascii="David" w:hAnsi="David" w:cs="David"/>
          <w:b/>
          <w:bCs/>
          <w:sz w:val="24"/>
          <w:szCs w:val="24"/>
          <w:lang w:val="en-US"/>
        </w:rPr>
        <w:t>s</w:t>
      </w:r>
      <w:r>
        <w:rPr>
          <w:rFonts w:ascii="David" w:hAnsi="David" w:cs="David"/>
          <w:b/>
          <w:bCs/>
          <w:sz w:val="24"/>
          <w:szCs w:val="24"/>
          <w:lang w:val="en-US"/>
        </w:rPr>
        <w:t xml:space="preserve">tack </w:t>
      </w:r>
      <w:r w:rsidR="0016233D">
        <w:rPr>
          <w:rFonts w:ascii="David" w:hAnsi="David" w:cs="David"/>
          <w:b/>
          <w:bCs/>
          <w:sz w:val="24"/>
          <w:szCs w:val="24"/>
          <w:lang w:val="en-US"/>
        </w:rPr>
        <w:t>Final Project</w:t>
      </w:r>
    </w:p>
    <w:p w14:paraId="7CEB2EB6" w14:textId="7489B3B7" w:rsidR="00695F8B" w:rsidRPr="008F43C9" w:rsidRDefault="00695F8B" w:rsidP="008F43C9">
      <w:pPr>
        <w:spacing w:line="360" w:lineRule="auto"/>
        <w:jc w:val="center"/>
        <w:rPr>
          <w:rFonts w:ascii="David" w:hAnsi="David" w:cs="David"/>
          <w:sz w:val="24"/>
          <w:szCs w:val="24"/>
          <w:lang w:val="en-US"/>
        </w:rPr>
      </w:pPr>
    </w:p>
    <w:p w14:paraId="6D38C46A" w14:textId="77777777" w:rsidR="00695F8B" w:rsidRPr="008F43C9" w:rsidRDefault="00695F8B" w:rsidP="008F43C9">
      <w:pPr>
        <w:spacing w:line="360" w:lineRule="auto"/>
        <w:jc w:val="center"/>
        <w:rPr>
          <w:rFonts w:ascii="David" w:hAnsi="David" w:cs="David"/>
          <w:sz w:val="24"/>
          <w:szCs w:val="24"/>
          <w:lang w:val="en-US"/>
        </w:rPr>
      </w:pPr>
    </w:p>
    <w:p w14:paraId="22A94AC3" w14:textId="683A4317" w:rsidR="00695F8B" w:rsidRPr="008F43C9" w:rsidRDefault="00695F8B" w:rsidP="008F43C9">
      <w:pPr>
        <w:spacing w:line="360" w:lineRule="auto"/>
        <w:rPr>
          <w:rFonts w:ascii="David" w:hAnsi="David" w:cs="David"/>
          <w:sz w:val="24"/>
          <w:szCs w:val="24"/>
          <w:u w:val="single"/>
          <w:lang w:val="en-US"/>
        </w:rPr>
      </w:pPr>
      <w:r w:rsidRPr="008F43C9">
        <w:rPr>
          <w:rFonts w:ascii="David" w:hAnsi="David" w:cs="David"/>
          <w:sz w:val="24"/>
          <w:szCs w:val="24"/>
          <w:u w:val="single"/>
          <w:lang w:val="en-US"/>
        </w:rPr>
        <w:t>Team Members:</w:t>
      </w:r>
    </w:p>
    <w:p w14:paraId="61C07A93" w14:textId="3B22E045" w:rsidR="00695F8B" w:rsidRPr="008F43C9" w:rsidRDefault="00695F8B" w:rsidP="008F43C9">
      <w:pPr>
        <w:spacing w:line="360" w:lineRule="auto"/>
        <w:rPr>
          <w:rFonts w:ascii="David" w:hAnsi="David" w:cs="David"/>
          <w:sz w:val="24"/>
          <w:szCs w:val="24"/>
          <w:lang w:val="en-US"/>
        </w:rPr>
      </w:pPr>
      <w:r w:rsidRPr="008F43C9">
        <w:rPr>
          <w:rFonts w:ascii="David" w:hAnsi="David" w:cs="David"/>
          <w:sz w:val="24"/>
          <w:szCs w:val="24"/>
          <w:lang w:val="en-US"/>
        </w:rPr>
        <w:t xml:space="preserve">Roy Zohar – </w:t>
      </w:r>
      <w:hyperlink r:id="rId7" w:history="1">
        <w:r w:rsidRPr="008F43C9">
          <w:rPr>
            <w:rStyle w:val="Hyperlink"/>
            <w:rFonts w:ascii="David" w:hAnsi="David" w:cs="David"/>
            <w:sz w:val="24"/>
            <w:szCs w:val="24"/>
            <w:lang w:val="en-US"/>
          </w:rPr>
          <w:t>roy.zohar.40@gmail.com</w:t>
        </w:r>
      </w:hyperlink>
      <w:r w:rsidRPr="008F43C9">
        <w:rPr>
          <w:rFonts w:ascii="David" w:hAnsi="David" w:cs="David"/>
          <w:sz w:val="24"/>
          <w:szCs w:val="24"/>
          <w:lang w:val="en-US"/>
        </w:rPr>
        <w:t xml:space="preserve"> </w:t>
      </w:r>
      <w:r w:rsidR="0064349F" w:rsidRPr="008F43C9">
        <w:rPr>
          <w:rFonts w:ascii="David" w:hAnsi="David" w:cs="David"/>
          <w:sz w:val="24"/>
          <w:szCs w:val="24"/>
          <w:lang w:val="en-US"/>
        </w:rPr>
        <w:t>–</w:t>
      </w:r>
      <w:r w:rsidRPr="008F43C9">
        <w:rPr>
          <w:rFonts w:ascii="David" w:hAnsi="David" w:cs="David"/>
          <w:sz w:val="24"/>
          <w:szCs w:val="24"/>
          <w:lang w:val="en-US"/>
        </w:rPr>
        <w:t xml:space="preserve"> 209896174</w:t>
      </w:r>
      <w:r w:rsidR="0064349F" w:rsidRPr="008F43C9">
        <w:rPr>
          <w:rFonts w:ascii="David" w:hAnsi="David" w:cs="David"/>
          <w:sz w:val="24"/>
          <w:szCs w:val="24"/>
          <w:lang w:val="en-US"/>
        </w:rPr>
        <w:t>, roy_zohar</w:t>
      </w:r>
    </w:p>
    <w:p w14:paraId="7D33183E" w14:textId="7A4F8032" w:rsidR="00695F8B" w:rsidRPr="008F43C9" w:rsidRDefault="00695F8B" w:rsidP="008F43C9">
      <w:pPr>
        <w:spacing w:line="360" w:lineRule="auto"/>
        <w:rPr>
          <w:rFonts w:ascii="David" w:hAnsi="David" w:cs="David"/>
          <w:sz w:val="24"/>
          <w:szCs w:val="24"/>
          <w:lang w:val="en-US"/>
        </w:rPr>
      </w:pPr>
      <w:r w:rsidRPr="008F43C9">
        <w:rPr>
          <w:rFonts w:ascii="David" w:hAnsi="David" w:cs="David"/>
          <w:sz w:val="24"/>
          <w:szCs w:val="24"/>
          <w:lang w:val="en-US"/>
        </w:rPr>
        <w:t xml:space="preserve">Yoav Tamir – </w:t>
      </w:r>
      <w:hyperlink r:id="rId8" w:history="1">
        <w:r w:rsidRPr="008F43C9">
          <w:rPr>
            <w:rStyle w:val="Hyperlink"/>
            <w:rFonts w:ascii="David" w:hAnsi="David" w:cs="David"/>
            <w:sz w:val="24"/>
            <w:szCs w:val="24"/>
            <w:lang w:val="en-US"/>
          </w:rPr>
          <w:t>yoavtamir00@gmail.com</w:t>
        </w:r>
      </w:hyperlink>
      <w:r w:rsidRPr="008F43C9">
        <w:rPr>
          <w:rFonts w:ascii="David" w:hAnsi="David" w:cs="David"/>
          <w:sz w:val="24"/>
          <w:szCs w:val="24"/>
          <w:lang w:val="en-US"/>
        </w:rPr>
        <w:t xml:space="preserve"> </w:t>
      </w:r>
      <w:r w:rsidR="0064349F" w:rsidRPr="008F43C9">
        <w:rPr>
          <w:rFonts w:ascii="David" w:hAnsi="David" w:cs="David"/>
          <w:sz w:val="24"/>
          <w:szCs w:val="24"/>
          <w:lang w:val="en-US"/>
        </w:rPr>
        <w:t>–</w:t>
      </w:r>
      <w:r w:rsidRPr="008F43C9">
        <w:rPr>
          <w:rFonts w:ascii="David" w:hAnsi="David" w:cs="David"/>
          <w:sz w:val="24"/>
          <w:szCs w:val="24"/>
          <w:lang w:val="en-US"/>
        </w:rPr>
        <w:t xml:space="preserve"> </w:t>
      </w:r>
      <w:r w:rsidR="0064349F" w:rsidRPr="008F43C9">
        <w:rPr>
          <w:rFonts w:ascii="David" w:hAnsi="David" w:cs="David"/>
          <w:sz w:val="24"/>
          <w:szCs w:val="24"/>
          <w:lang w:val="en-US"/>
        </w:rPr>
        <w:t>322291519, yoav.tamir</w:t>
      </w:r>
    </w:p>
    <w:p w14:paraId="56F601BD" w14:textId="36AD8800" w:rsidR="0064349F" w:rsidRPr="008F43C9" w:rsidRDefault="0064349F" w:rsidP="008F43C9">
      <w:pPr>
        <w:spacing w:line="360" w:lineRule="auto"/>
        <w:rPr>
          <w:rFonts w:ascii="David" w:hAnsi="David" w:cs="David"/>
          <w:sz w:val="24"/>
          <w:szCs w:val="24"/>
          <w:lang w:val="en-US"/>
        </w:rPr>
      </w:pPr>
    </w:p>
    <w:p w14:paraId="3A4747C2" w14:textId="5B98BC8F" w:rsidR="0064349F" w:rsidRPr="008F43C9" w:rsidRDefault="0064349F" w:rsidP="008F43C9">
      <w:pPr>
        <w:spacing w:line="360" w:lineRule="auto"/>
        <w:rPr>
          <w:rFonts w:ascii="David" w:hAnsi="David" w:cs="David"/>
          <w:sz w:val="24"/>
          <w:szCs w:val="24"/>
          <w:lang w:val="en-US"/>
        </w:rPr>
      </w:pPr>
    </w:p>
    <w:p w14:paraId="0D86A70C" w14:textId="01C33CD2" w:rsidR="0064349F" w:rsidRPr="008F43C9" w:rsidRDefault="0064349F" w:rsidP="008F43C9">
      <w:pPr>
        <w:spacing w:line="360" w:lineRule="auto"/>
        <w:rPr>
          <w:rFonts w:ascii="David" w:hAnsi="David" w:cs="David"/>
          <w:sz w:val="24"/>
          <w:szCs w:val="24"/>
          <w:lang w:val="en-US"/>
        </w:rPr>
      </w:pPr>
      <w:r w:rsidRPr="008F43C9">
        <w:rPr>
          <w:rFonts w:ascii="David" w:hAnsi="David" w:cs="David"/>
          <w:sz w:val="24"/>
          <w:szCs w:val="24"/>
          <w:lang w:val="en-US"/>
        </w:rPr>
        <w:br w:type="page"/>
      </w:r>
    </w:p>
    <w:p w14:paraId="3A010660" w14:textId="7D35D167" w:rsidR="0064349F" w:rsidRPr="00ED1759" w:rsidRDefault="0064349F" w:rsidP="008F43C9">
      <w:pPr>
        <w:spacing w:line="360" w:lineRule="auto"/>
        <w:rPr>
          <w:rFonts w:ascii="David" w:hAnsi="David" w:cs="David"/>
          <w:b/>
          <w:bCs/>
          <w:sz w:val="24"/>
          <w:szCs w:val="24"/>
          <w:lang w:val="en-US"/>
        </w:rPr>
      </w:pPr>
      <w:r w:rsidRPr="00ED1759">
        <w:rPr>
          <w:rFonts w:ascii="David" w:hAnsi="David" w:cs="David"/>
          <w:b/>
          <w:bCs/>
          <w:sz w:val="24"/>
          <w:szCs w:val="24"/>
          <w:lang w:val="en-US"/>
        </w:rPr>
        <w:lastRenderedPageBreak/>
        <w:t>Overview:</w:t>
      </w:r>
    </w:p>
    <w:p w14:paraId="14AF6397" w14:textId="6746E5CC" w:rsidR="0064349F" w:rsidRPr="008F43C9" w:rsidRDefault="0064349F" w:rsidP="008F43C9">
      <w:pPr>
        <w:spacing w:line="360" w:lineRule="auto"/>
        <w:rPr>
          <w:rFonts w:ascii="David" w:hAnsi="David" w:cs="David"/>
          <w:sz w:val="24"/>
          <w:szCs w:val="24"/>
          <w:lang w:val="en-US"/>
        </w:rPr>
      </w:pPr>
      <w:r w:rsidRPr="008F43C9">
        <w:rPr>
          <w:rFonts w:ascii="David" w:hAnsi="David" w:cs="David"/>
          <w:sz w:val="24"/>
          <w:szCs w:val="24"/>
          <w:lang w:val="en-US"/>
        </w:rPr>
        <w:t xml:space="preserve">Our Project’s goal was to develop a tool that helps researchers find relevant and influential papers. On the practical side, we wanted to take a huge amount of academic papers, and be able to search and categorize them, in order to find important data. </w:t>
      </w:r>
    </w:p>
    <w:p w14:paraId="25EAA0D9" w14:textId="3529613A" w:rsidR="0064349F" w:rsidRPr="008F43C9" w:rsidRDefault="0064349F" w:rsidP="008F43C9">
      <w:pPr>
        <w:spacing w:line="360" w:lineRule="auto"/>
        <w:rPr>
          <w:rFonts w:ascii="David" w:hAnsi="David" w:cs="David"/>
          <w:sz w:val="24"/>
          <w:szCs w:val="24"/>
          <w:lang w:val="en-US"/>
        </w:rPr>
      </w:pPr>
    </w:p>
    <w:p w14:paraId="0F83B0FC" w14:textId="2B5E2EBD" w:rsidR="0064349F" w:rsidRPr="00ED1759" w:rsidRDefault="0064349F" w:rsidP="008F43C9">
      <w:pPr>
        <w:spacing w:line="360" w:lineRule="auto"/>
        <w:rPr>
          <w:rFonts w:ascii="David" w:hAnsi="David" w:cs="David"/>
          <w:b/>
          <w:bCs/>
          <w:sz w:val="24"/>
          <w:szCs w:val="24"/>
          <w:lang w:val="en-US"/>
        </w:rPr>
      </w:pPr>
      <w:r w:rsidRPr="00ED1759">
        <w:rPr>
          <w:rFonts w:ascii="David" w:hAnsi="David" w:cs="David"/>
          <w:b/>
          <w:bCs/>
          <w:sz w:val="24"/>
          <w:szCs w:val="24"/>
          <w:lang w:val="en-US"/>
        </w:rPr>
        <w:t>Data:</w:t>
      </w:r>
    </w:p>
    <w:p w14:paraId="587676FB" w14:textId="5B25689C" w:rsidR="0064349F" w:rsidRPr="008F43C9" w:rsidRDefault="0064349F" w:rsidP="008F43C9">
      <w:pPr>
        <w:spacing w:line="360" w:lineRule="auto"/>
        <w:rPr>
          <w:rFonts w:ascii="David" w:hAnsi="David" w:cs="David"/>
          <w:sz w:val="24"/>
          <w:szCs w:val="24"/>
          <w:lang w:val="en-US"/>
        </w:rPr>
      </w:pPr>
      <w:r w:rsidRPr="008F43C9">
        <w:rPr>
          <w:rFonts w:ascii="David" w:hAnsi="David" w:cs="David"/>
          <w:sz w:val="24"/>
          <w:szCs w:val="24"/>
          <w:lang w:val="en-US"/>
        </w:rPr>
        <w:t xml:space="preserve">We used the </w:t>
      </w:r>
      <w:r w:rsidRPr="008F43C9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Semantic Scholar</w:t>
      </w:r>
      <w:r w:rsidRPr="008F43C9">
        <w:rPr>
          <w:rFonts w:ascii="David" w:hAnsi="David" w:cs="David"/>
          <w:sz w:val="24"/>
          <w:szCs w:val="24"/>
          <w:lang w:val="en-US"/>
        </w:rPr>
        <w:t xml:space="preserve"> database, which contains a whopping 40 million academic papers. Each academic paper contains lots of raw data regarding the paper. The total size of the database is 87GBs. This database is open-source, and we downloaded it off the semantic scholar website: </w:t>
      </w:r>
      <w:hyperlink r:id="rId9" w:history="1">
        <w:r w:rsidRPr="008F43C9">
          <w:rPr>
            <w:rStyle w:val="Hyperlink"/>
            <w:rFonts w:ascii="David" w:hAnsi="David" w:cs="David"/>
            <w:sz w:val="24"/>
            <w:szCs w:val="24"/>
            <w:lang w:val="en-US"/>
          </w:rPr>
          <w:t>https://www.semanticscholar.org/</w:t>
        </w:r>
      </w:hyperlink>
    </w:p>
    <w:p w14:paraId="21258992" w14:textId="77777777" w:rsidR="0064349F" w:rsidRPr="008F43C9" w:rsidRDefault="0064349F" w:rsidP="008F43C9">
      <w:pPr>
        <w:spacing w:line="360" w:lineRule="auto"/>
        <w:rPr>
          <w:rFonts w:ascii="David" w:hAnsi="David" w:cs="David"/>
          <w:sz w:val="24"/>
          <w:szCs w:val="24"/>
          <w:lang w:val="en-US"/>
        </w:rPr>
      </w:pPr>
    </w:p>
    <w:p w14:paraId="3DA7DAD4" w14:textId="4C0531B7" w:rsidR="0064349F" w:rsidRPr="00ED1759" w:rsidRDefault="0064349F" w:rsidP="008F43C9">
      <w:pPr>
        <w:spacing w:line="360" w:lineRule="auto"/>
        <w:rPr>
          <w:rFonts w:ascii="David" w:hAnsi="David" w:cs="David"/>
          <w:b/>
          <w:bCs/>
          <w:sz w:val="24"/>
          <w:szCs w:val="24"/>
          <w:lang w:val="en-US"/>
        </w:rPr>
      </w:pPr>
      <w:r w:rsidRPr="00ED1759">
        <w:rPr>
          <w:rFonts w:ascii="David" w:hAnsi="David" w:cs="David"/>
          <w:b/>
          <w:bCs/>
          <w:sz w:val="24"/>
          <w:szCs w:val="24"/>
          <w:lang w:val="en-US"/>
        </w:rPr>
        <w:t>Our solution:</w:t>
      </w:r>
    </w:p>
    <w:p w14:paraId="7E511B69" w14:textId="3CFDF562" w:rsidR="008F43C9" w:rsidRPr="008F43C9" w:rsidRDefault="008F43C9" w:rsidP="008F43C9">
      <w:pPr>
        <w:spacing w:line="360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The main stages of our project were:</w:t>
      </w:r>
    </w:p>
    <w:p w14:paraId="2B36F357" w14:textId="6CEFA227" w:rsidR="008F43C9" w:rsidRDefault="008F43C9" w:rsidP="008F43C9">
      <w:pPr>
        <w:pStyle w:val="a3"/>
        <w:numPr>
          <w:ilvl w:val="0"/>
          <w:numId w:val="2"/>
        </w:numPr>
        <w:spacing w:line="360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We processed the entire database, and organized it in databases that are convenient to use.</w:t>
      </w:r>
    </w:p>
    <w:p w14:paraId="402C9D2A" w14:textId="05E85EC6" w:rsidR="008F43C9" w:rsidRDefault="008F43C9" w:rsidP="008F43C9">
      <w:pPr>
        <w:pStyle w:val="a3"/>
        <w:numPr>
          <w:ilvl w:val="0"/>
          <w:numId w:val="2"/>
        </w:numPr>
        <w:spacing w:line="360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We ran a PageRank algorithm on the papers, where instead of edges we used citations.</w:t>
      </w:r>
    </w:p>
    <w:p w14:paraId="33DA3766" w14:textId="3E889391" w:rsidR="008F43C9" w:rsidRDefault="008F43C9" w:rsidP="008F43C9">
      <w:pPr>
        <w:pStyle w:val="a3"/>
        <w:numPr>
          <w:ilvl w:val="0"/>
          <w:numId w:val="2"/>
        </w:numPr>
        <w:spacing w:line="360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We clustered the most important papers according to keywords from the abstract of each paper.</w:t>
      </w:r>
    </w:p>
    <w:p w14:paraId="4C4DA2DB" w14:textId="0D7F5CAE" w:rsidR="008F43C9" w:rsidRDefault="008F43C9" w:rsidP="008F43C9">
      <w:pPr>
        <w:pStyle w:val="a3"/>
        <w:numPr>
          <w:ilvl w:val="0"/>
          <w:numId w:val="2"/>
        </w:numPr>
        <w:spacing w:line="360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We implemented a heuristic search through the database, similar to Google Search, that takes into account both importance and matchness.</w:t>
      </w:r>
    </w:p>
    <w:p w14:paraId="6A133D66" w14:textId="50DCBECD" w:rsidR="008F43C9" w:rsidRDefault="00DA4050" w:rsidP="008F43C9">
      <w:pPr>
        <w:pStyle w:val="a3"/>
        <w:numPr>
          <w:ilvl w:val="0"/>
          <w:numId w:val="2"/>
        </w:numPr>
        <w:spacing w:line="360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Content (Researcher) Based r</w:t>
      </w:r>
      <w:r w:rsidR="008F43C9">
        <w:rPr>
          <w:rFonts w:ascii="David" w:hAnsi="David" w:cs="David"/>
          <w:sz w:val="24"/>
          <w:szCs w:val="24"/>
          <w:lang w:val="en-US"/>
        </w:rPr>
        <w:t>ecommender system.</w:t>
      </w:r>
    </w:p>
    <w:p w14:paraId="27166CA4" w14:textId="7358C45D" w:rsidR="008F43C9" w:rsidRDefault="008F43C9" w:rsidP="008F43C9">
      <w:pPr>
        <w:spacing w:line="360" w:lineRule="auto"/>
        <w:rPr>
          <w:rFonts w:ascii="David" w:hAnsi="David" w:cs="David"/>
          <w:sz w:val="24"/>
          <w:szCs w:val="24"/>
          <w:lang w:val="en-US"/>
        </w:rPr>
      </w:pPr>
    </w:p>
    <w:p w14:paraId="2F720F29" w14:textId="77E140ED" w:rsidR="008F43C9" w:rsidRPr="0066498A" w:rsidRDefault="008F43C9" w:rsidP="008F43C9">
      <w:pPr>
        <w:spacing w:line="360" w:lineRule="auto"/>
        <w:rPr>
          <w:rFonts w:ascii="David" w:hAnsi="David" w:cs="David"/>
          <w:b/>
          <w:bCs/>
          <w:sz w:val="24"/>
          <w:szCs w:val="24"/>
          <w:lang w:val="en-US"/>
        </w:rPr>
      </w:pPr>
      <w:r w:rsidRPr="0066498A">
        <w:rPr>
          <w:rFonts w:ascii="David" w:hAnsi="David" w:cs="David"/>
          <w:b/>
          <w:bCs/>
          <w:sz w:val="24"/>
          <w:szCs w:val="24"/>
          <w:lang w:val="en-US"/>
        </w:rPr>
        <w:t>1</w:t>
      </w:r>
      <w:r w:rsidR="0066498A">
        <w:rPr>
          <w:rFonts w:ascii="David" w:hAnsi="David" w:cs="David"/>
          <w:b/>
          <w:bCs/>
          <w:sz w:val="24"/>
          <w:szCs w:val="24"/>
          <w:lang w:val="en-US"/>
        </w:rPr>
        <w:t>.</w:t>
      </w:r>
      <w:r w:rsidRPr="0066498A">
        <w:rPr>
          <w:rFonts w:ascii="David" w:hAnsi="David" w:cs="David"/>
          <w:b/>
          <w:bCs/>
          <w:sz w:val="24"/>
          <w:szCs w:val="24"/>
          <w:lang w:val="en-US"/>
        </w:rPr>
        <w:t xml:space="preserve"> Processing the Database:</w:t>
      </w:r>
    </w:p>
    <w:p w14:paraId="1286B704" w14:textId="204C085B" w:rsidR="008F43C9" w:rsidRDefault="008F43C9" w:rsidP="008F43C9">
      <w:pPr>
        <w:spacing w:line="360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 xml:space="preserve">The raw data we used was organized in 40 huge JSON files. </w:t>
      </w:r>
      <w:r w:rsidR="0066498A">
        <w:rPr>
          <w:rFonts w:ascii="David" w:hAnsi="David" w:cs="David"/>
          <w:sz w:val="24"/>
          <w:szCs w:val="24"/>
          <w:lang w:val="en-US"/>
        </w:rPr>
        <w:t>Obviously, our data cannot be kept all at once in the RAM. Therefore, we first off built 2 SQL databases, that act as dictionaries, that map each paper to a unique index identifier and vice versa.</w:t>
      </w:r>
    </w:p>
    <w:p w14:paraId="6FBB8D29" w14:textId="29823D6D" w:rsidR="0066498A" w:rsidRDefault="0066498A" w:rsidP="008F43C9">
      <w:pPr>
        <w:spacing w:line="360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noProof/>
          <w:sz w:val="24"/>
          <w:szCs w:val="24"/>
          <w:lang w:val="en-US"/>
        </w:rPr>
        <w:drawing>
          <wp:inline distT="0" distB="0" distL="0" distR="0" wp14:anchorId="047B3633" wp14:editId="6EBC09CF">
            <wp:extent cx="5043268" cy="1744345"/>
            <wp:effectExtent l="0" t="0" r="0" b="825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F41C8EB" w14:textId="297A9AE0" w:rsidR="00E935E2" w:rsidRDefault="00F945A6" w:rsidP="00E935E2">
      <w:pPr>
        <w:spacing w:line="360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E09458D" wp14:editId="5F945EDC">
            <wp:simplePos x="0" y="0"/>
            <wp:positionH relativeFrom="margin">
              <wp:align>center</wp:align>
            </wp:positionH>
            <wp:positionV relativeFrom="paragraph">
              <wp:posOffset>1495620</wp:posOffset>
            </wp:positionV>
            <wp:extent cx="4107620" cy="2339340"/>
            <wp:effectExtent l="0" t="19050" r="0" b="60960"/>
            <wp:wrapTopAndBottom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anchor>
        </w:drawing>
      </w:r>
      <w:r w:rsidR="0066498A">
        <w:rPr>
          <w:rFonts w:ascii="David" w:hAnsi="David" w:cs="David"/>
          <w:sz w:val="24"/>
          <w:szCs w:val="24"/>
          <w:lang w:val="en-US"/>
        </w:rPr>
        <w:t>We noticed that the SQL databases w</w:t>
      </w:r>
      <w:r w:rsidR="00DB2E7C">
        <w:rPr>
          <w:rFonts w:ascii="David" w:hAnsi="David" w:cs="David"/>
          <w:sz w:val="24"/>
          <w:szCs w:val="24"/>
          <w:lang w:val="en-US"/>
        </w:rPr>
        <w:t>ere</w:t>
      </w:r>
      <w:r w:rsidR="0066498A">
        <w:rPr>
          <w:rFonts w:ascii="David" w:hAnsi="David" w:cs="David"/>
          <w:sz w:val="24"/>
          <w:szCs w:val="24"/>
          <w:lang w:val="en-US"/>
        </w:rPr>
        <w:t xml:space="preserve">n’t </w:t>
      </w:r>
      <w:r w:rsidR="00DB2E7C">
        <w:rPr>
          <w:rFonts w:ascii="David" w:hAnsi="David" w:cs="David"/>
          <w:sz w:val="24"/>
          <w:szCs w:val="24"/>
          <w:lang w:val="en-US"/>
        </w:rPr>
        <w:t>running in reasonable enough time. After trying a few tools and running some tests, we found that numpy’s me</w:t>
      </w:r>
      <w:r w:rsidR="00E935E2">
        <w:rPr>
          <w:rFonts w:ascii="David" w:hAnsi="David" w:cs="David"/>
          <w:sz w:val="24"/>
          <w:szCs w:val="24"/>
          <w:lang w:val="en-US"/>
        </w:rPr>
        <w:t>m</w:t>
      </w:r>
      <w:r w:rsidR="00DB2E7C">
        <w:rPr>
          <w:rFonts w:ascii="David" w:hAnsi="David" w:cs="David"/>
          <w:sz w:val="24"/>
          <w:szCs w:val="24"/>
          <w:lang w:val="en-US"/>
        </w:rPr>
        <w:t>map tool was the most efficient option. We created a few me</w:t>
      </w:r>
      <w:r w:rsidR="00E935E2">
        <w:rPr>
          <w:rFonts w:ascii="David" w:hAnsi="David" w:cs="David"/>
          <w:sz w:val="24"/>
          <w:szCs w:val="24"/>
          <w:lang w:val="en-US"/>
        </w:rPr>
        <w:t>m</w:t>
      </w:r>
      <w:r w:rsidR="00DB2E7C">
        <w:rPr>
          <w:rFonts w:ascii="David" w:hAnsi="David" w:cs="David"/>
          <w:sz w:val="24"/>
          <w:szCs w:val="24"/>
          <w:lang w:val="en-US"/>
        </w:rPr>
        <w:t xml:space="preserve">map arrays, that represent the edge matrix of citations. Since (40*10^6)^2 was more memory than we could allow ourselves, we couldn’t save a 2-dimensional array in memory as is. Our solution here was to use the sparsity of the matrix, and store the edges in a sort of array of linked lists. </w:t>
      </w:r>
    </w:p>
    <w:p w14:paraId="51D14B66" w14:textId="65467513" w:rsidR="00ED1759" w:rsidRDefault="00ED1759" w:rsidP="008F43C9">
      <w:pPr>
        <w:spacing w:line="360" w:lineRule="auto"/>
        <w:rPr>
          <w:rFonts w:ascii="David" w:hAnsi="David" w:cs="David"/>
          <w:sz w:val="24"/>
          <w:szCs w:val="24"/>
          <w:lang w:val="en-US"/>
        </w:rPr>
      </w:pPr>
    </w:p>
    <w:p w14:paraId="513931EA" w14:textId="77777777" w:rsidR="00826125" w:rsidRDefault="00826125" w:rsidP="00ED1759">
      <w:pPr>
        <w:spacing w:line="360" w:lineRule="auto"/>
        <w:rPr>
          <w:rFonts w:ascii="David" w:hAnsi="David" w:cs="David"/>
          <w:b/>
          <w:bCs/>
          <w:sz w:val="24"/>
          <w:szCs w:val="24"/>
          <w:lang w:val="en-US"/>
        </w:rPr>
      </w:pPr>
    </w:p>
    <w:p w14:paraId="19A25EB0" w14:textId="37805492" w:rsidR="00ED1759" w:rsidRDefault="00ED1759" w:rsidP="00ED1759">
      <w:pPr>
        <w:spacing w:line="360" w:lineRule="auto"/>
        <w:rPr>
          <w:rFonts w:ascii="David" w:hAnsi="David" w:cs="David"/>
          <w:b/>
          <w:bCs/>
          <w:sz w:val="24"/>
          <w:szCs w:val="24"/>
          <w:lang w:val="en-US"/>
        </w:rPr>
      </w:pPr>
      <w:r>
        <w:rPr>
          <w:rFonts w:ascii="David" w:hAnsi="David" w:cs="David"/>
          <w:b/>
          <w:bCs/>
          <w:sz w:val="24"/>
          <w:szCs w:val="24"/>
          <w:lang w:val="en-US"/>
        </w:rPr>
        <w:t>2.</w:t>
      </w:r>
      <w:r w:rsidRPr="0066498A">
        <w:rPr>
          <w:rFonts w:ascii="David" w:hAnsi="David" w:cs="David"/>
          <w:b/>
          <w:bCs/>
          <w:sz w:val="24"/>
          <w:szCs w:val="24"/>
          <w:lang w:val="en-US"/>
        </w:rPr>
        <w:t xml:space="preserve"> </w:t>
      </w:r>
      <w:r>
        <w:rPr>
          <w:rFonts w:ascii="David" w:hAnsi="David" w:cs="David"/>
          <w:b/>
          <w:bCs/>
          <w:sz w:val="24"/>
          <w:szCs w:val="24"/>
          <w:lang w:val="en-US"/>
        </w:rPr>
        <w:t>Running Page Rank</w:t>
      </w:r>
    </w:p>
    <w:p w14:paraId="5B063EC1" w14:textId="1A333CC0" w:rsidR="00ED1759" w:rsidRDefault="00ED1759" w:rsidP="00ED1759">
      <w:pPr>
        <w:spacing w:line="360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 xml:space="preserve">Next, we ran the PageRank algorithm on all the academic papers. </w:t>
      </w:r>
      <w:r w:rsidR="00E935E2">
        <w:rPr>
          <w:rFonts w:ascii="David" w:hAnsi="David" w:cs="David"/>
          <w:sz w:val="24"/>
          <w:szCs w:val="24"/>
          <w:lang w:val="en-US"/>
        </w:rPr>
        <w:t xml:space="preserve">The idea behind using PageRank, is that a paper is more important in our opinion if has been heavily cited, especially by other important papers. </w:t>
      </w:r>
      <w:r>
        <w:rPr>
          <w:rFonts w:ascii="David" w:hAnsi="David" w:cs="David"/>
          <w:sz w:val="24"/>
          <w:szCs w:val="24"/>
          <w:lang w:val="en-US"/>
        </w:rPr>
        <w:t>The algorithm is identical to the one we saw in class.</w:t>
      </w:r>
    </w:p>
    <w:p w14:paraId="58806ED9" w14:textId="79825E6C" w:rsidR="00ED1759" w:rsidRDefault="00A918C9" w:rsidP="00ED1759">
      <w:pPr>
        <w:spacing w:line="360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As a sanity check, we looked at the most important paper to see if it seems like an important article. The algorithm outputted:</w:t>
      </w:r>
    </w:p>
    <w:p w14:paraId="196D4674" w14:textId="47B0B314" w:rsidR="00A918C9" w:rsidRDefault="00A918C9" w:rsidP="00E935E2">
      <w:pPr>
        <w:spacing w:line="360" w:lineRule="auto"/>
        <w:jc w:val="center"/>
        <w:rPr>
          <w:rFonts w:ascii="David" w:hAnsi="David" w:cs="David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0D2E905" wp14:editId="2A7409FF">
            <wp:extent cx="5532109" cy="88626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2394" cy="90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B9A3" w14:textId="08671C14" w:rsidR="00CD02FC" w:rsidRDefault="00E935E2" w:rsidP="00CD02FC">
      <w:pPr>
        <w:spacing w:line="360" w:lineRule="auto"/>
        <w:rPr>
          <w:lang w:val="en-US"/>
        </w:rPr>
      </w:pPr>
      <w:r>
        <w:rPr>
          <w:lang w:val="en-US"/>
        </w:rPr>
        <w:t xml:space="preserve">Which makes perfect sense, since it has been tagged </w:t>
      </w:r>
      <w:r w:rsidR="00F945A6">
        <w:rPr>
          <w:lang w:val="en-US"/>
        </w:rPr>
        <w:t xml:space="preserve">on Semantic Scholar </w:t>
      </w:r>
      <w:r>
        <w:rPr>
          <w:lang w:val="en-US"/>
        </w:rPr>
        <w:t>as “highly influential”, and has been cited a whopping 41475 times.</w:t>
      </w:r>
      <w:r w:rsidR="00CD02FC">
        <w:rPr>
          <w:lang w:val="en-US"/>
        </w:rPr>
        <w:t xml:space="preserve"> </w:t>
      </w:r>
    </w:p>
    <w:p w14:paraId="76ACF0B9" w14:textId="30BAEF79" w:rsidR="00CD02FC" w:rsidRDefault="00CD02FC" w:rsidP="00CD02FC">
      <w:pPr>
        <w:spacing w:line="360" w:lineRule="auto"/>
        <w:rPr>
          <w:lang w:val="en-US"/>
        </w:rPr>
      </w:pPr>
      <w:r>
        <w:rPr>
          <w:lang w:val="en-US"/>
        </w:rPr>
        <w:t xml:space="preserve">We also plotted the top </w:t>
      </w:r>
      <w:r w:rsidR="00A42230">
        <w:rPr>
          <w:lang w:val="en-US"/>
        </w:rPr>
        <w:t xml:space="preserve">5000 </w:t>
      </w:r>
      <w:r>
        <w:rPr>
          <w:lang w:val="en-US"/>
        </w:rPr>
        <w:t>papers</w:t>
      </w:r>
      <w:r w:rsidR="00A42230">
        <w:rPr>
          <w:lang w:val="en-US"/>
        </w:rPr>
        <w:t>’</w:t>
      </w:r>
      <w:r>
        <w:rPr>
          <w:lang w:val="en-US"/>
        </w:rPr>
        <w:t xml:space="preserve"> ranks, and got the following figure:</w:t>
      </w:r>
    </w:p>
    <w:p w14:paraId="2B353CFB" w14:textId="77C912FD" w:rsidR="00CD02FC" w:rsidRDefault="00CD02FC" w:rsidP="00CD02FC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7EA5E15" wp14:editId="307320D4">
            <wp:extent cx="4043972" cy="293687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nk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222" cy="29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CF59" w14:textId="50CA79C7" w:rsidR="004C1592" w:rsidRDefault="00A42230" w:rsidP="00ED1759">
      <w:pPr>
        <w:spacing w:line="360" w:lineRule="auto"/>
        <w:rPr>
          <w:lang w:val="en-US"/>
        </w:rPr>
      </w:pPr>
      <w:r>
        <w:rPr>
          <w:lang w:val="en-US"/>
        </w:rPr>
        <w:t>What can we learn from this visualization? There is a small group of papers that are extremely significant by a few orders of magnitude than most of the papers. This fits our understanding of the academic world – there are tons of papers but only a select few are truly groundbreaking.</w:t>
      </w:r>
    </w:p>
    <w:p w14:paraId="2509B83B" w14:textId="2056A839" w:rsidR="00A42230" w:rsidRDefault="00A42230" w:rsidP="00ED1759">
      <w:pPr>
        <w:spacing w:line="360" w:lineRule="auto"/>
        <w:rPr>
          <w:lang w:val="en-US"/>
        </w:rPr>
      </w:pPr>
    </w:p>
    <w:p w14:paraId="31FD6805" w14:textId="77777777" w:rsidR="00A42230" w:rsidRDefault="00A42230" w:rsidP="00ED1759">
      <w:pPr>
        <w:spacing w:line="360" w:lineRule="auto"/>
        <w:rPr>
          <w:lang w:val="en-US"/>
        </w:rPr>
      </w:pPr>
      <w:bookmarkStart w:id="0" w:name="_GoBack"/>
      <w:bookmarkEnd w:id="0"/>
    </w:p>
    <w:p w14:paraId="1A4C2536" w14:textId="189BDA37" w:rsidR="004C1592" w:rsidRDefault="004C1592" w:rsidP="004C1592">
      <w:pPr>
        <w:spacing w:line="360" w:lineRule="auto"/>
        <w:rPr>
          <w:rFonts w:ascii="David" w:hAnsi="David" w:cs="David"/>
          <w:b/>
          <w:bCs/>
          <w:sz w:val="24"/>
          <w:szCs w:val="24"/>
          <w:lang w:val="en-US"/>
        </w:rPr>
      </w:pPr>
      <w:r>
        <w:rPr>
          <w:rFonts w:ascii="David" w:hAnsi="David" w:cs="David"/>
          <w:b/>
          <w:bCs/>
          <w:sz w:val="24"/>
          <w:szCs w:val="24"/>
          <w:lang w:val="en-US"/>
        </w:rPr>
        <w:t>4.</w:t>
      </w:r>
      <w:r w:rsidRPr="0066498A">
        <w:rPr>
          <w:rFonts w:ascii="David" w:hAnsi="David" w:cs="David"/>
          <w:b/>
          <w:bCs/>
          <w:sz w:val="24"/>
          <w:szCs w:val="24"/>
          <w:lang w:val="en-US"/>
        </w:rPr>
        <w:t xml:space="preserve"> </w:t>
      </w:r>
      <w:r w:rsidR="005D2C05">
        <w:rPr>
          <w:rFonts w:ascii="David" w:hAnsi="David" w:cs="David"/>
          <w:b/>
          <w:bCs/>
          <w:sz w:val="24"/>
          <w:szCs w:val="24"/>
          <w:lang w:val="en-US"/>
        </w:rPr>
        <w:t>Academic Paper Search</w:t>
      </w:r>
    </w:p>
    <w:p w14:paraId="2E0F35D1" w14:textId="46DD618D" w:rsidR="005D2C05" w:rsidRPr="005D2C05" w:rsidRDefault="005D2C05" w:rsidP="004C1592">
      <w:pPr>
        <w:spacing w:line="360" w:lineRule="auto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 xml:space="preserve">We wanted to implement </w:t>
      </w:r>
    </w:p>
    <w:p w14:paraId="768F491C" w14:textId="71F49B59" w:rsidR="00A918C9" w:rsidRDefault="00A918C9" w:rsidP="00ED1759">
      <w:pPr>
        <w:spacing w:line="360" w:lineRule="auto"/>
        <w:rPr>
          <w:lang w:val="en-US"/>
        </w:rPr>
      </w:pPr>
    </w:p>
    <w:sectPr w:rsidR="00A91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096EDA" w14:textId="77777777" w:rsidR="00A201B7" w:rsidRDefault="00A201B7" w:rsidP="00A918C9">
      <w:pPr>
        <w:spacing w:after="0" w:line="240" w:lineRule="auto"/>
      </w:pPr>
      <w:r>
        <w:separator/>
      </w:r>
    </w:p>
  </w:endnote>
  <w:endnote w:type="continuationSeparator" w:id="0">
    <w:p w14:paraId="420E93AA" w14:textId="77777777" w:rsidR="00A201B7" w:rsidRDefault="00A201B7" w:rsidP="00A91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F1C8FA" w14:textId="77777777" w:rsidR="00A201B7" w:rsidRDefault="00A201B7" w:rsidP="00A918C9">
      <w:pPr>
        <w:spacing w:after="0" w:line="240" w:lineRule="auto"/>
      </w:pPr>
      <w:r>
        <w:separator/>
      </w:r>
    </w:p>
  </w:footnote>
  <w:footnote w:type="continuationSeparator" w:id="0">
    <w:p w14:paraId="04888902" w14:textId="77777777" w:rsidR="00A201B7" w:rsidRDefault="00A201B7" w:rsidP="00A91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427A7"/>
    <w:multiLevelType w:val="hybridMultilevel"/>
    <w:tmpl w:val="C37E69AC"/>
    <w:lvl w:ilvl="0" w:tplc="7848F0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0CE8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56C8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1089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FA8F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0A7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E2D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E87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366B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ADC6F90"/>
    <w:multiLevelType w:val="hybridMultilevel"/>
    <w:tmpl w:val="8356E3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E7983"/>
    <w:multiLevelType w:val="hybridMultilevel"/>
    <w:tmpl w:val="490CC86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C41F6"/>
    <w:multiLevelType w:val="hybridMultilevel"/>
    <w:tmpl w:val="546294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C5937"/>
    <w:multiLevelType w:val="hybridMultilevel"/>
    <w:tmpl w:val="2730D3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8B"/>
    <w:rsid w:val="00061909"/>
    <w:rsid w:val="000E68CB"/>
    <w:rsid w:val="0016233D"/>
    <w:rsid w:val="00303D2E"/>
    <w:rsid w:val="003B4513"/>
    <w:rsid w:val="004C1592"/>
    <w:rsid w:val="004E49CB"/>
    <w:rsid w:val="0057221E"/>
    <w:rsid w:val="005D2C05"/>
    <w:rsid w:val="0064349F"/>
    <w:rsid w:val="0066498A"/>
    <w:rsid w:val="00695F8B"/>
    <w:rsid w:val="00826125"/>
    <w:rsid w:val="008F43C9"/>
    <w:rsid w:val="009A395C"/>
    <w:rsid w:val="00A0171A"/>
    <w:rsid w:val="00A201B7"/>
    <w:rsid w:val="00A42230"/>
    <w:rsid w:val="00A918C9"/>
    <w:rsid w:val="00C26527"/>
    <w:rsid w:val="00C918E1"/>
    <w:rsid w:val="00CD02FC"/>
    <w:rsid w:val="00DA4050"/>
    <w:rsid w:val="00DB2E7C"/>
    <w:rsid w:val="00E935E2"/>
    <w:rsid w:val="00EA02C2"/>
    <w:rsid w:val="00ED1759"/>
    <w:rsid w:val="00EF7F72"/>
    <w:rsid w:val="00F934B6"/>
    <w:rsid w:val="00F9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3821E"/>
  <w15:chartTrackingRefBased/>
  <w15:docId w15:val="{9A9A2B1D-7BFD-4809-88CC-E19AF8C2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918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95F8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95F8B"/>
    <w:rPr>
      <w:color w:val="605E5C"/>
      <w:shd w:val="clear" w:color="auto" w:fill="E1DFDD"/>
    </w:rPr>
  </w:style>
  <w:style w:type="paragraph" w:styleId="a3">
    <w:name w:val="List Paragraph"/>
    <w:basedOn w:val="a"/>
    <w:uiPriority w:val="34"/>
    <w:qFormat/>
    <w:rsid w:val="008F43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64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66498A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A91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A918C9"/>
    <w:rPr>
      <w:rFonts w:ascii="Times New Roman" w:eastAsia="Times New Roman" w:hAnsi="Times New Roman" w:cs="Times New Roman"/>
      <w:b/>
      <w:bCs/>
      <w:kern w:val="36"/>
      <w:sz w:val="48"/>
      <w:szCs w:val="48"/>
      <w:lang w:val="en-IL" w:eastAsia="en-IL"/>
    </w:rPr>
  </w:style>
  <w:style w:type="paragraph" w:styleId="a7">
    <w:name w:val="header"/>
    <w:basedOn w:val="a"/>
    <w:link w:val="a8"/>
    <w:uiPriority w:val="99"/>
    <w:unhideWhenUsed/>
    <w:rsid w:val="00A91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A918C9"/>
  </w:style>
  <w:style w:type="paragraph" w:styleId="a9">
    <w:name w:val="footer"/>
    <w:basedOn w:val="a"/>
    <w:link w:val="aa"/>
    <w:uiPriority w:val="99"/>
    <w:unhideWhenUsed/>
    <w:rsid w:val="00A91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A91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avtamir00@gmail.com" TargetMode="Externa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mailto:roy.zohar.40@gmail.com" TargetMode="Externa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diagramLayout" Target="diagrams/layout2.xm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diagramData" Target="diagrams/data2.xml"/><Relationship Id="rId23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webSettings" Target="webSettings.xml"/><Relationship Id="rId9" Type="http://schemas.openxmlformats.org/officeDocument/2006/relationships/hyperlink" Target="https://www.semanticscholar.org/" TargetMode="External"/><Relationship Id="rId14" Type="http://schemas.microsoft.com/office/2007/relationships/diagramDrawing" Target="diagrams/drawing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D6F7090-503C-4EE8-B910-DD73CA5C712A}" type="doc">
      <dgm:prSet loTypeId="urn:microsoft.com/office/officeart/2009/layout/ReverseList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AD1A0A38-7F14-4063-ADAF-3F6685B3792C}">
      <dgm:prSet phldrT="[Text]" custT="1"/>
      <dgm:spPr/>
      <dgm:t>
        <a:bodyPr/>
        <a:lstStyle/>
        <a:p>
          <a:r>
            <a:rPr lang="en-US" sz="1100" i="1"/>
            <a:t>Automated Data Mining from Web Servers Using Perl Script ...</a:t>
          </a:r>
          <a:endParaRPr lang="en-IL" sz="1100" i="1"/>
        </a:p>
      </dgm:t>
    </dgm:pt>
    <dgm:pt modelId="{6EE0E2F6-32DB-4437-A8B3-4386AAA1C09E}" type="parTrans" cxnId="{FECD38AB-2E43-465E-A767-274AFC1EDA49}">
      <dgm:prSet/>
      <dgm:spPr/>
      <dgm:t>
        <a:bodyPr/>
        <a:lstStyle/>
        <a:p>
          <a:endParaRPr lang="en-IL"/>
        </a:p>
      </dgm:t>
    </dgm:pt>
    <dgm:pt modelId="{46A9DDE4-34F3-49FD-830D-B55F0A67DF89}" type="sibTrans" cxnId="{FECD38AB-2E43-465E-A767-274AFC1EDA49}">
      <dgm:prSet/>
      <dgm:spPr/>
      <dgm:t>
        <a:bodyPr/>
        <a:lstStyle/>
        <a:p>
          <a:endParaRPr lang="en-IL"/>
        </a:p>
      </dgm:t>
    </dgm:pt>
    <dgm:pt modelId="{25E1677D-7F5E-4211-B2FC-D9795826DAB4}">
      <dgm:prSet phldrT="[Text]"/>
      <dgm:spPr/>
      <dgm:t>
        <a:bodyPr/>
        <a:lstStyle/>
        <a:p>
          <a:r>
            <a:rPr lang="en-US" i="1"/>
            <a:t>2374609</a:t>
          </a:r>
          <a:endParaRPr lang="en-IL" i="1"/>
        </a:p>
      </dgm:t>
    </dgm:pt>
    <dgm:pt modelId="{23496761-9843-427C-BF47-9868F8C1A3C5}" type="parTrans" cxnId="{EBB3A97E-BAEA-426C-BDAD-20C385A1DD4F}">
      <dgm:prSet/>
      <dgm:spPr/>
      <dgm:t>
        <a:bodyPr/>
        <a:lstStyle/>
        <a:p>
          <a:endParaRPr lang="en-IL"/>
        </a:p>
      </dgm:t>
    </dgm:pt>
    <dgm:pt modelId="{49BAF78C-BE54-4543-A7F5-32918C115740}" type="sibTrans" cxnId="{EBB3A97E-BAEA-426C-BDAD-20C385A1DD4F}">
      <dgm:prSet/>
      <dgm:spPr/>
      <dgm:t>
        <a:bodyPr/>
        <a:lstStyle/>
        <a:p>
          <a:endParaRPr lang="en-IL"/>
        </a:p>
      </dgm:t>
    </dgm:pt>
    <dgm:pt modelId="{59DAA0D5-351B-429F-B4FA-18C712901306}" type="pres">
      <dgm:prSet presAssocID="{AD6F7090-503C-4EE8-B910-DD73CA5C712A}" presName="Name0" presStyleCnt="0">
        <dgm:presLayoutVars>
          <dgm:chMax val="2"/>
          <dgm:chPref val="2"/>
          <dgm:animLvl val="lvl"/>
        </dgm:presLayoutVars>
      </dgm:prSet>
      <dgm:spPr/>
      <dgm:t>
        <a:bodyPr/>
        <a:lstStyle/>
        <a:p>
          <a:pPr rtl="1"/>
          <a:endParaRPr lang="he-IL"/>
        </a:p>
      </dgm:t>
    </dgm:pt>
    <dgm:pt modelId="{066EB6A1-7030-4BE5-8323-6FAB91DA22D0}" type="pres">
      <dgm:prSet presAssocID="{AD6F7090-503C-4EE8-B910-DD73CA5C712A}" presName="LeftText" presStyleLbl="revTx" presStyleIdx="0" presStyleCnt="0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F51ECF65-3241-4525-9EEB-2AE532C6ABEF}" type="pres">
      <dgm:prSet presAssocID="{AD6F7090-503C-4EE8-B910-DD73CA5C712A}" presName="LeftNode" presStyleLbl="bgImgPlace1" presStyleIdx="0" presStyleCnt="2" custScaleX="201765">
        <dgm:presLayoutVars>
          <dgm:chMax val="2"/>
          <dgm:chPref val="2"/>
        </dgm:presLayoutVars>
      </dgm:prSet>
      <dgm:spPr/>
      <dgm:t>
        <a:bodyPr/>
        <a:lstStyle/>
        <a:p>
          <a:pPr rtl="1"/>
          <a:endParaRPr lang="he-IL"/>
        </a:p>
      </dgm:t>
    </dgm:pt>
    <dgm:pt modelId="{DC85F248-C737-4B7D-80B4-9689EDD0AA60}" type="pres">
      <dgm:prSet presAssocID="{AD6F7090-503C-4EE8-B910-DD73CA5C712A}" presName="RightText" presStyleLbl="revTx" presStyleIdx="0" presStyleCnt="0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0DCD4C0C-E63C-472E-B089-BD7F7A4499F8}" type="pres">
      <dgm:prSet presAssocID="{AD6F7090-503C-4EE8-B910-DD73CA5C712A}" presName="RightNode" presStyleLbl="bgImgPlace1" presStyleIdx="1" presStyleCnt="2" custScaleX="88229">
        <dgm:presLayoutVars>
          <dgm:chMax val="0"/>
          <dgm:chPref val="0"/>
        </dgm:presLayoutVars>
      </dgm:prSet>
      <dgm:spPr/>
      <dgm:t>
        <a:bodyPr/>
        <a:lstStyle/>
        <a:p>
          <a:pPr rtl="1"/>
          <a:endParaRPr lang="he-IL"/>
        </a:p>
      </dgm:t>
    </dgm:pt>
    <dgm:pt modelId="{EA4D5B26-D76C-4216-A621-09C42D6EDD47}" type="pres">
      <dgm:prSet presAssocID="{AD6F7090-503C-4EE8-B910-DD73CA5C712A}" presName="TopArrow" presStyleLbl="node1" presStyleIdx="0" presStyleCnt="2"/>
      <dgm:spPr/>
    </dgm:pt>
    <dgm:pt modelId="{AE89CF6D-182F-4D40-8826-97606DAC22E4}" type="pres">
      <dgm:prSet presAssocID="{AD6F7090-503C-4EE8-B910-DD73CA5C712A}" presName="BottomArrow" presStyleLbl="node1" presStyleIdx="1" presStyleCnt="2"/>
      <dgm:spPr/>
    </dgm:pt>
  </dgm:ptLst>
  <dgm:cxnLst>
    <dgm:cxn modelId="{FECD38AB-2E43-465E-A767-274AFC1EDA49}" srcId="{AD6F7090-503C-4EE8-B910-DD73CA5C712A}" destId="{AD1A0A38-7F14-4063-ADAF-3F6685B3792C}" srcOrd="0" destOrd="0" parTransId="{6EE0E2F6-32DB-4437-A8B3-4386AAA1C09E}" sibTransId="{46A9DDE4-34F3-49FD-830D-B55F0A67DF89}"/>
    <dgm:cxn modelId="{7AA1120C-990C-4191-884A-99CF0484CE39}" type="presOf" srcId="{AD1A0A38-7F14-4063-ADAF-3F6685B3792C}" destId="{066EB6A1-7030-4BE5-8323-6FAB91DA22D0}" srcOrd="0" destOrd="0" presId="urn:microsoft.com/office/officeart/2009/layout/ReverseList"/>
    <dgm:cxn modelId="{74E30E39-C366-4F43-BF41-1D88ABA9AA84}" type="presOf" srcId="{25E1677D-7F5E-4211-B2FC-D9795826DAB4}" destId="{0DCD4C0C-E63C-472E-B089-BD7F7A4499F8}" srcOrd="1" destOrd="0" presId="urn:microsoft.com/office/officeart/2009/layout/ReverseList"/>
    <dgm:cxn modelId="{0012EFE9-2A65-41E2-8E56-8922F383812C}" type="presOf" srcId="{25E1677D-7F5E-4211-B2FC-D9795826DAB4}" destId="{DC85F248-C737-4B7D-80B4-9689EDD0AA60}" srcOrd="0" destOrd="0" presId="urn:microsoft.com/office/officeart/2009/layout/ReverseList"/>
    <dgm:cxn modelId="{77D6135A-54EA-4EA8-9F60-89F30C8F3FFD}" type="presOf" srcId="{AD6F7090-503C-4EE8-B910-DD73CA5C712A}" destId="{59DAA0D5-351B-429F-B4FA-18C712901306}" srcOrd="0" destOrd="0" presId="urn:microsoft.com/office/officeart/2009/layout/ReverseList"/>
    <dgm:cxn modelId="{EBB3A97E-BAEA-426C-BDAD-20C385A1DD4F}" srcId="{AD6F7090-503C-4EE8-B910-DD73CA5C712A}" destId="{25E1677D-7F5E-4211-B2FC-D9795826DAB4}" srcOrd="1" destOrd="0" parTransId="{23496761-9843-427C-BF47-9868F8C1A3C5}" sibTransId="{49BAF78C-BE54-4543-A7F5-32918C115740}"/>
    <dgm:cxn modelId="{0E6AFEC1-A7A9-41D5-A1A3-03EA89C594CE}" type="presOf" srcId="{AD1A0A38-7F14-4063-ADAF-3F6685B3792C}" destId="{F51ECF65-3241-4525-9EEB-2AE532C6ABEF}" srcOrd="1" destOrd="0" presId="urn:microsoft.com/office/officeart/2009/layout/ReverseList"/>
    <dgm:cxn modelId="{3BF68CC4-A85F-4D54-92F7-9FA7905D3024}" type="presParOf" srcId="{59DAA0D5-351B-429F-B4FA-18C712901306}" destId="{066EB6A1-7030-4BE5-8323-6FAB91DA22D0}" srcOrd="0" destOrd="0" presId="urn:microsoft.com/office/officeart/2009/layout/ReverseList"/>
    <dgm:cxn modelId="{4586FB9F-ED53-4EA5-B09E-115FD9FC9AD7}" type="presParOf" srcId="{59DAA0D5-351B-429F-B4FA-18C712901306}" destId="{F51ECF65-3241-4525-9EEB-2AE532C6ABEF}" srcOrd="1" destOrd="0" presId="urn:microsoft.com/office/officeart/2009/layout/ReverseList"/>
    <dgm:cxn modelId="{EC95203C-1D23-46FA-95E6-06F553D5F0C0}" type="presParOf" srcId="{59DAA0D5-351B-429F-B4FA-18C712901306}" destId="{DC85F248-C737-4B7D-80B4-9689EDD0AA60}" srcOrd="2" destOrd="0" presId="urn:microsoft.com/office/officeart/2009/layout/ReverseList"/>
    <dgm:cxn modelId="{641056A3-9D5D-4AB7-819F-16BF6152677F}" type="presParOf" srcId="{59DAA0D5-351B-429F-B4FA-18C712901306}" destId="{0DCD4C0C-E63C-472E-B089-BD7F7A4499F8}" srcOrd="3" destOrd="0" presId="urn:microsoft.com/office/officeart/2009/layout/ReverseList"/>
    <dgm:cxn modelId="{E774C271-E85A-46AD-9BF7-9BA2315D96D3}" type="presParOf" srcId="{59DAA0D5-351B-429F-B4FA-18C712901306}" destId="{EA4D5B26-D76C-4216-A621-09C42D6EDD47}" srcOrd="4" destOrd="0" presId="urn:microsoft.com/office/officeart/2009/layout/ReverseList"/>
    <dgm:cxn modelId="{AA330C41-2C7F-4960-9A32-1040E8A65A04}" type="presParOf" srcId="{59DAA0D5-351B-429F-B4FA-18C712901306}" destId="{AE89CF6D-182F-4D40-8826-97606DAC22E4}" srcOrd="5" destOrd="0" presId="urn:microsoft.com/office/officeart/2009/layout/ReverseLis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9339616-8183-4F35-975E-F6A9855CF832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493092FB-10F0-419F-985C-09C575526D75}">
      <dgm:prSet phldrT="[Text]"/>
      <dgm:spPr/>
      <dgm:t>
        <a:bodyPr/>
        <a:lstStyle/>
        <a:p>
          <a:pPr algn="ctr"/>
          <a:r>
            <a:rPr lang="en-US" i="1"/>
            <a:t>Automated Data Mining from Web Servers Using Perl Script ...</a:t>
          </a:r>
          <a:endParaRPr lang="en-IL"/>
        </a:p>
      </dgm:t>
    </dgm:pt>
    <dgm:pt modelId="{127BFF1F-AFAD-4D66-9431-21ABA066B0D0}" type="parTrans" cxnId="{7EBEE44D-DC3C-4C9B-A3A5-9F76B93BC111}">
      <dgm:prSet/>
      <dgm:spPr/>
      <dgm:t>
        <a:bodyPr/>
        <a:lstStyle/>
        <a:p>
          <a:pPr algn="ctr"/>
          <a:endParaRPr lang="en-IL"/>
        </a:p>
      </dgm:t>
    </dgm:pt>
    <dgm:pt modelId="{74ACC8D0-DCAD-4533-A1EC-7DE44AB17B20}" type="sibTrans" cxnId="{7EBEE44D-DC3C-4C9B-A3A5-9F76B93BC111}">
      <dgm:prSet/>
      <dgm:spPr/>
      <dgm:t>
        <a:bodyPr/>
        <a:lstStyle/>
        <a:p>
          <a:pPr algn="ctr"/>
          <a:endParaRPr lang="en-IL"/>
        </a:p>
      </dgm:t>
    </dgm:pt>
    <dgm:pt modelId="{D1EAE637-1B79-45E5-A2D8-860303349135}">
      <dgm:prSet phldrT="[Text]"/>
      <dgm:spPr/>
      <dgm:t>
        <a:bodyPr/>
        <a:lstStyle/>
        <a:p>
          <a:pPr algn="ctr"/>
          <a:r>
            <a:rPr lang="en-US"/>
            <a:t>citation 1</a:t>
          </a:r>
          <a:endParaRPr lang="en-IL"/>
        </a:p>
      </dgm:t>
    </dgm:pt>
    <dgm:pt modelId="{1743702D-F1A6-424F-8BAC-AFACD158BBA8}" type="parTrans" cxnId="{6ABA36D1-694E-4016-B3EC-3604135AF7EC}">
      <dgm:prSet/>
      <dgm:spPr/>
      <dgm:t>
        <a:bodyPr/>
        <a:lstStyle/>
        <a:p>
          <a:pPr algn="ctr"/>
          <a:endParaRPr lang="en-IL"/>
        </a:p>
      </dgm:t>
    </dgm:pt>
    <dgm:pt modelId="{057FE3C5-D1E3-43AE-A7CB-75E76B75AE28}" type="sibTrans" cxnId="{6ABA36D1-694E-4016-B3EC-3604135AF7EC}">
      <dgm:prSet/>
      <dgm:spPr/>
      <dgm:t>
        <a:bodyPr/>
        <a:lstStyle/>
        <a:p>
          <a:pPr algn="ctr"/>
          <a:endParaRPr lang="en-IL"/>
        </a:p>
      </dgm:t>
    </dgm:pt>
    <dgm:pt modelId="{AA694767-1B45-4C5B-87E6-FBE9C57B751A}">
      <dgm:prSet phldrT="[Text]"/>
      <dgm:spPr/>
      <dgm:t>
        <a:bodyPr/>
        <a:lstStyle/>
        <a:p>
          <a:pPr algn="ctr"/>
          <a:r>
            <a:rPr lang="en-US"/>
            <a:t>citation 2</a:t>
          </a:r>
          <a:endParaRPr lang="en-IL"/>
        </a:p>
      </dgm:t>
    </dgm:pt>
    <dgm:pt modelId="{3244878C-AB0D-4EFB-914B-3F7E639236CD}" type="parTrans" cxnId="{6F83E793-C913-4935-91C0-B3AEF25E53E0}">
      <dgm:prSet/>
      <dgm:spPr/>
      <dgm:t>
        <a:bodyPr/>
        <a:lstStyle/>
        <a:p>
          <a:pPr algn="ctr"/>
          <a:endParaRPr lang="en-IL"/>
        </a:p>
      </dgm:t>
    </dgm:pt>
    <dgm:pt modelId="{698AE0D9-C97D-4BF2-B179-1BAE662CB49D}" type="sibTrans" cxnId="{6F83E793-C913-4935-91C0-B3AEF25E53E0}">
      <dgm:prSet/>
      <dgm:spPr/>
      <dgm:t>
        <a:bodyPr/>
        <a:lstStyle/>
        <a:p>
          <a:pPr algn="ctr"/>
          <a:endParaRPr lang="en-IL"/>
        </a:p>
      </dgm:t>
    </dgm:pt>
    <dgm:pt modelId="{0762405E-4484-4C61-9299-26AD104B820E}">
      <dgm:prSet phldrT="[Text]"/>
      <dgm:spPr/>
      <dgm:t>
        <a:bodyPr/>
        <a:lstStyle/>
        <a:p>
          <a:pPr algn="ctr"/>
          <a:r>
            <a:rPr lang="en-US" i="1"/>
            <a:t>Big RDF Data Partitioning and Processing using hadoop in Cloud...</a:t>
          </a:r>
          <a:endParaRPr lang="en-IL" i="1"/>
        </a:p>
      </dgm:t>
    </dgm:pt>
    <dgm:pt modelId="{988B474B-D6F2-4F02-923A-252FD0A9A64E}" type="parTrans" cxnId="{6512245B-EE65-4C62-834C-29AE71FB1CFE}">
      <dgm:prSet/>
      <dgm:spPr/>
      <dgm:t>
        <a:bodyPr/>
        <a:lstStyle/>
        <a:p>
          <a:pPr algn="ctr"/>
          <a:endParaRPr lang="en-IL"/>
        </a:p>
      </dgm:t>
    </dgm:pt>
    <dgm:pt modelId="{337D6F41-96E2-4221-A527-58041A46CB0C}" type="sibTrans" cxnId="{6512245B-EE65-4C62-834C-29AE71FB1CFE}">
      <dgm:prSet/>
      <dgm:spPr/>
      <dgm:t>
        <a:bodyPr/>
        <a:lstStyle/>
        <a:p>
          <a:pPr algn="ctr"/>
          <a:endParaRPr lang="en-IL"/>
        </a:p>
      </dgm:t>
    </dgm:pt>
    <dgm:pt modelId="{0BD0B31A-E1A2-4365-96D6-973BCB6A0968}">
      <dgm:prSet phldrT="[Text]"/>
      <dgm:spPr/>
      <dgm:t>
        <a:bodyPr/>
        <a:lstStyle/>
        <a:p>
          <a:pPr algn="ctr"/>
          <a:r>
            <a:rPr lang="en-US"/>
            <a:t>citation 1</a:t>
          </a:r>
        </a:p>
      </dgm:t>
    </dgm:pt>
    <dgm:pt modelId="{AB034E69-4839-4806-92A1-E696C2747EB3}" type="parTrans" cxnId="{9BD007E8-80F2-4040-A8FF-23B7FF5B47EE}">
      <dgm:prSet/>
      <dgm:spPr/>
      <dgm:t>
        <a:bodyPr/>
        <a:lstStyle/>
        <a:p>
          <a:pPr algn="ctr"/>
          <a:endParaRPr lang="en-IL"/>
        </a:p>
      </dgm:t>
    </dgm:pt>
    <dgm:pt modelId="{B2046542-CE7A-4A46-AC98-98783ABF7D13}" type="sibTrans" cxnId="{9BD007E8-80F2-4040-A8FF-23B7FF5B47EE}">
      <dgm:prSet/>
      <dgm:spPr/>
      <dgm:t>
        <a:bodyPr/>
        <a:lstStyle/>
        <a:p>
          <a:pPr algn="ctr"/>
          <a:endParaRPr lang="en-IL"/>
        </a:p>
      </dgm:t>
    </dgm:pt>
    <dgm:pt modelId="{13DBDFBC-781E-407A-88E6-7FE21661851A}">
      <dgm:prSet phldrT="[Text]"/>
      <dgm:spPr/>
      <dgm:t>
        <a:bodyPr/>
        <a:lstStyle/>
        <a:p>
          <a:pPr algn="ctr"/>
          <a:r>
            <a:rPr lang="en-US"/>
            <a:t>citation 3</a:t>
          </a:r>
          <a:endParaRPr lang="en-IL"/>
        </a:p>
      </dgm:t>
    </dgm:pt>
    <dgm:pt modelId="{07221330-AB94-4CE7-8B47-251B0EC836B2}" type="parTrans" cxnId="{B3B090AB-6A5B-4DE7-899E-6D1FA4A0AD1C}">
      <dgm:prSet/>
      <dgm:spPr/>
      <dgm:t>
        <a:bodyPr/>
        <a:lstStyle/>
        <a:p>
          <a:pPr algn="ctr"/>
          <a:endParaRPr lang="en-IL"/>
        </a:p>
      </dgm:t>
    </dgm:pt>
    <dgm:pt modelId="{B51483D3-FA22-47BF-8DC4-271F6410B371}" type="sibTrans" cxnId="{B3B090AB-6A5B-4DE7-899E-6D1FA4A0AD1C}">
      <dgm:prSet/>
      <dgm:spPr/>
      <dgm:t>
        <a:bodyPr/>
        <a:lstStyle/>
        <a:p>
          <a:pPr algn="ctr"/>
          <a:endParaRPr lang="en-IL"/>
        </a:p>
      </dgm:t>
    </dgm:pt>
    <dgm:pt modelId="{F190BEB8-0C0D-424C-A730-726F56EE8709}">
      <dgm:prSet/>
      <dgm:spPr/>
      <dgm:t>
        <a:bodyPr/>
        <a:lstStyle/>
        <a:p>
          <a:pPr algn="ctr"/>
          <a:r>
            <a:rPr lang="en-US"/>
            <a:t>citation 2</a:t>
          </a:r>
          <a:endParaRPr lang="en-IL"/>
        </a:p>
      </dgm:t>
    </dgm:pt>
    <dgm:pt modelId="{D35BE349-ECA9-4EA4-9357-11671E1361D2}" type="parTrans" cxnId="{A67965D2-5D77-4504-880B-D6FB3DCE6170}">
      <dgm:prSet/>
      <dgm:spPr/>
      <dgm:t>
        <a:bodyPr/>
        <a:lstStyle/>
        <a:p>
          <a:pPr algn="ctr"/>
          <a:endParaRPr lang="en-IL"/>
        </a:p>
      </dgm:t>
    </dgm:pt>
    <dgm:pt modelId="{DDBA4E1E-1C14-4239-B861-550CBB596D81}" type="sibTrans" cxnId="{A67965D2-5D77-4504-880B-D6FB3DCE6170}">
      <dgm:prSet/>
      <dgm:spPr/>
      <dgm:t>
        <a:bodyPr/>
        <a:lstStyle/>
        <a:p>
          <a:pPr algn="ctr"/>
          <a:endParaRPr lang="en-IL"/>
        </a:p>
      </dgm:t>
    </dgm:pt>
    <dgm:pt modelId="{5CFE1DFC-5C1F-4744-BC7C-1170A21BBA0E}" type="pres">
      <dgm:prSet presAssocID="{A9339616-8183-4F35-975E-F6A9855CF832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rtl="1"/>
          <a:endParaRPr lang="he-IL"/>
        </a:p>
      </dgm:t>
    </dgm:pt>
    <dgm:pt modelId="{6A45B9BB-38BE-4F9B-ADCB-8F67408E2951}" type="pres">
      <dgm:prSet presAssocID="{493092FB-10F0-419F-985C-09C575526D75}" presName="root" presStyleCnt="0"/>
      <dgm:spPr/>
    </dgm:pt>
    <dgm:pt modelId="{108B57E0-5A5A-4A44-9041-BE2FE2EBAC3C}" type="pres">
      <dgm:prSet presAssocID="{493092FB-10F0-419F-985C-09C575526D75}" presName="rootComposite" presStyleCnt="0"/>
      <dgm:spPr/>
    </dgm:pt>
    <dgm:pt modelId="{E30E06E4-E29A-438C-869B-65EE946E546D}" type="pres">
      <dgm:prSet presAssocID="{493092FB-10F0-419F-985C-09C575526D75}" presName="rootText" presStyleLbl="node1" presStyleIdx="0" presStyleCnt="2"/>
      <dgm:spPr/>
      <dgm:t>
        <a:bodyPr/>
        <a:lstStyle/>
        <a:p>
          <a:pPr rtl="1"/>
          <a:endParaRPr lang="he-IL"/>
        </a:p>
      </dgm:t>
    </dgm:pt>
    <dgm:pt modelId="{73B628CD-126F-4D7A-82A0-1FAE2D264B4F}" type="pres">
      <dgm:prSet presAssocID="{493092FB-10F0-419F-985C-09C575526D75}" presName="rootConnector" presStyleLbl="node1" presStyleIdx="0" presStyleCnt="2"/>
      <dgm:spPr/>
      <dgm:t>
        <a:bodyPr/>
        <a:lstStyle/>
        <a:p>
          <a:pPr rtl="1"/>
          <a:endParaRPr lang="he-IL"/>
        </a:p>
      </dgm:t>
    </dgm:pt>
    <dgm:pt modelId="{3F1AE0A8-4069-4E90-9843-1EF97EF89D1F}" type="pres">
      <dgm:prSet presAssocID="{493092FB-10F0-419F-985C-09C575526D75}" presName="childShape" presStyleCnt="0"/>
      <dgm:spPr/>
    </dgm:pt>
    <dgm:pt modelId="{BD1C4719-A560-4AF6-8A42-1723EBB938AF}" type="pres">
      <dgm:prSet presAssocID="{1743702D-F1A6-424F-8BAC-AFACD158BBA8}" presName="Name13" presStyleLbl="parChTrans1D2" presStyleIdx="0" presStyleCnt="5"/>
      <dgm:spPr/>
      <dgm:t>
        <a:bodyPr/>
        <a:lstStyle/>
        <a:p>
          <a:pPr rtl="1"/>
          <a:endParaRPr lang="he-IL"/>
        </a:p>
      </dgm:t>
    </dgm:pt>
    <dgm:pt modelId="{125D29C1-4187-42A1-A501-9FEDEB850942}" type="pres">
      <dgm:prSet presAssocID="{D1EAE637-1B79-45E5-A2D8-860303349135}" presName="childText" presStyleLbl="bgAcc1" presStyleIdx="0" presStyleCnt="5" custScaleY="42670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E2CEC8D9-56E4-4B81-A1D8-50E63877AF5D}" type="pres">
      <dgm:prSet presAssocID="{3244878C-AB0D-4EFB-914B-3F7E639236CD}" presName="Name13" presStyleLbl="parChTrans1D2" presStyleIdx="1" presStyleCnt="5"/>
      <dgm:spPr/>
      <dgm:t>
        <a:bodyPr/>
        <a:lstStyle/>
        <a:p>
          <a:pPr rtl="1"/>
          <a:endParaRPr lang="he-IL"/>
        </a:p>
      </dgm:t>
    </dgm:pt>
    <dgm:pt modelId="{E50E0198-A086-4BF5-B2DD-ED0D9588BCE9}" type="pres">
      <dgm:prSet presAssocID="{AA694767-1B45-4C5B-87E6-FBE9C57B751A}" presName="childText" presStyleLbl="bgAcc1" presStyleIdx="1" presStyleCnt="5" custScaleY="42670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BE69B5CD-BC44-425A-B46D-253E7CBB9CCB}" type="pres">
      <dgm:prSet presAssocID="{0762405E-4484-4C61-9299-26AD104B820E}" presName="root" presStyleCnt="0"/>
      <dgm:spPr/>
    </dgm:pt>
    <dgm:pt modelId="{314F759A-9691-45D6-A134-A1FC0A6611BF}" type="pres">
      <dgm:prSet presAssocID="{0762405E-4484-4C61-9299-26AD104B820E}" presName="rootComposite" presStyleCnt="0"/>
      <dgm:spPr/>
    </dgm:pt>
    <dgm:pt modelId="{ABD5AC01-04EB-4C0A-ACC2-12086A5C9418}" type="pres">
      <dgm:prSet presAssocID="{0762405E-4484-4C61-9299-26AD104B820E}" presName="rootText" presStyleLbl="node1" presStyleIdx="1" presStyleCnt="2"/>
      <dgm:spPr/>
      <dgm:t>
        <a:bodyPr/>
        <a:lstStyle/>
        <a:p>
          <a:pPr rtl="1"/>
          <a:endParaRPr lang="he-IL"/>
        </a:p>
      </dgm:t>
    </dgm:pt>
    <dgm:pt modelId="{4D1BBAD4-AD4D-496D-93F0-AB3702B3009B}" type="pres">
      <dgm:prSet presAssocID="{0762405E-4484-4C61-9299-26AD104B820E}" presName="rootConnector" presStyleLbl="node1" presStyleIdx="1" presStyleCnt="2"/>
      <dgm:spPr/>
      <dgm:t>
        <a:bodyPr/>
        <a:lstStyle/>
        <a:p>
          <a:pPr rtl="1"/>
          <a:endParaRPr lang="he-IL"/>
        </a:p>
      </dgm:t>
    </dgm:pt>
    <dgm:pt modelId="{C863F548-3A38-4406-BC77-D82980D3A0C1}" type="pres">
      <dgm:prSet presAssocID="{0762405E-4484-4C61-9299-26AD104B820E}" presName="childShape" presStyleCnt="0"/>
      <dgm:spPr/>
    </dgm:pt>
    <dgm:pt modelId="{70642410-BA5C-40FD-9DD8-95751C211E38}" type="pres">
      <dgm:prSet presAssocID="{AB034E69-4839-4806-92A1-E696C2747EB3}" presName="Name13" presStyleLbl="parChTrans1D2" presStyleIdx="2" presStyleCnt="5"/>
      <dgm:spPr/>
      <dgm:t>
        <a:bodyPr/>
        <a:lstStyle/>
        <a:p>
          <a:pPr rtl="1"/>
          <a:endParaRPr lang="he-IL"/>
        </a:p>
      </dgm:t>
    </dgm:pt>
    <dgm:pt modelId="{47E4C51B-8E3C-4AE3-A13A-441B5586FDB7}" type="pres">
      <dgm:prSet presAssocID="{0BD0B31A-E1A2-4365-96D6-973BCB6A0968}" presName="childText" presStyleLbl="bgAcc1" presStyleIdx="2" presStyleCnt="5" custScaleY="42670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CDA84B64-75E7-46C8-BFBC-50014DF25513}" type="pres">
      <dgm:prSet presAssocID="{D35BE349-ECA9-4EA4-9357-11671E1361D2}" presName="Name13" presStyleLbl="parChTrans1D2" presStyleIdx="3" presStyleCnt="5"/>
      <dgm:spPr/>
      <dgm:t>
        <a:bodyPr/>
        <a:lstStyle/>
        <a:p>
          <a:pPr rtl="1"/>
          <a:endParaRPr lang="he-IL"/>
        </a:p>
      </dgm:t>
    </dgm:pt>
    <dgm:pt modelId="{5CFBD618-04B1-492E-90ED-6638FDD1EB34}" type="pres">
      <dgm:prSet presAssocID="{F190BEB8-0C0D-424C-A730-726F56EE8709}" presName="childText" presStyleLbl="bgAcc1" presStyleIdx="3" presStyleCnt="5" custScaleY="42670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454648BA-DB6F-4F31-A4E2-21B86FAA72C8}" type="pres">
      <dgm:prSet presAssocID="{07221330-AB94-4CE7-8B47-251B0EC836B2}" presName="Name13" presStyleLbl="parChTrans1D2" presStyleIdx="4" presStyleCnt="5"/>
      <dgm:spPr/>
      <dgm:t>
        <a:bodyPr/>
        <a:lstStyle/>
        <a:p>
          <a:pPr rtl="1"/>
          <a:endParaRPr lang="he-IL"/>
        </a:p>
      </dgm:t>
    </dgm:pt>
    <dgm:pt modelId="{A6308615-7128-4A0A-A3E5-8706E22220F5}" type="pres">
      <dgm:prSet presAssocID="{13DBDFBC-781E-407A-88E6-7FE21661851A}" presName="childText" presStyleLbl="bgAcc1" presStyleIdx="4" presStyleCnt="5" custScaleY="42670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</dgm:ptLst>
  <dgm:cxnLst>
    <dgm:cxn modelId="{AEF41A81-063C-4C77-8B13-C62CDA4F0177}" type="presOf" srcId="{0762405E-4484-4C61-9299-26AD104B820E}" destId="{4D1BBAD4-AD4D-496D-93F0-AB3702B3009B}" srcOrd="1" destOrd="0" presId="urn:microsoft.com/office/officeart/2005/8/layout/hierarchy3"/>
    <dgm:cxn modelId="{D3F2C2EE-ADD7-415C-8A07-797968DF5C4E}" type="presOf" srcId="{493092FB-10F0-419F-985C-09C575526D75}" destId="{73B628CD-126F-4D7A-82A0-1FAE2D264B4F}" srcOrd="1" destOrd="0" presId="urn:microsoft.com/office/officeart/2005/8/layout/hierarchy3"/>
    <dgm:cxn modelId="{6512245B-EE65-4C62-834C-29AE71FB1CFE}" srcId="{A9339616-8183-4F35-975E-F6A9855CF832}" destId="{0762405E-4484-4C61-9299-26AD104B820E}" srcOrd="1" destOrd="0" parTransId="{988B474B-D6F2-4F02-923A-252FD0A9A64E}" sibTransId="{337D6F41-96E2-4221-A527-58041A46CB0C}"/>
    <dgm:cxn modelId="{758701DB-6ACA-4947-846D-BFA30248F76D}" type="presOf" srcId="{F190BEB8-0C0D-424C-A730-726F56EE8709}" destId="{5CFBD618-04B1-492E-90ED-6638FDD1EB34}" srcOrd="0" destOrd="0" presId="urn:microsoft.com/office/officeart/2005/8/layout/hierarchy3"/>
    <dgm:cxn modelId="{8515A106-EDA3-4D34-8446-27EAC7D84A1F}" type="presOf" srcId="{AA694767-1B45-4C5B-87E6-FBE9C57B751A}" destId="{E50E0198-A086-4BF5-B2DD-ED0D9588BCE9}" srcOrd="0" destOrd="0" presId="urn:microsoft.com/office/officeart/2005/8/layout/hierarchy3"/>
    <dgm:cxn modelId="{4A6698D2-B446-4D63-B0EF-1BC0C55312A2}" type="presOf" srcId="{493092FB-10F0-419F-985C-09C575526D75}" destId="{E30E06E4-E29A-438C-869B-65EE946E546D}" srcOrd="0" destOrd="0" presId="urn:microsoft.com/office/officeart/2005/8/layout/hierarchy3"/>
    <dgm:cxn modelId="{B3B090AB-6A5B-4DE7-899E-6D1FA4A0AD1C}" srcId="{0762405E-4484-4C61-9299-26AD104B820E}" destId="{13DBDFBC-781E-407A-88E6-7FE21661851A}" srcOrd="2" destOrd="0" parTransId="{07221330-AB94-4CE7-8B47-251B0EC836B2}" sibTransId="{B51483D3-FA22-47BF-8DC4-271F6410B371}"/>
    <dgm:cxn modelId="{6F83E793-C913-4935-91C0-B3AEF25E53E0}" srcId="{493092FB-10F0-419F-985C-09C575526D75}" destId="{AA694767-1B45-4C5B-87E6-FBE9C57B751A}" srcOrd="1" destOrd="0" parTransId="{3244878C-AB0D-4EFB-914B-3F7E639236CD}" sibTransId="{698AE0D9-C97D-4BF2-B179-1BAE662CB49D}"/>
    <dgm:cxn modelId="{38CE3D67-B744-4EB5-94A0-D5D6A4172DC4}" type="presOf" srcId="{0BD0B31A-E1A2-4365-96D6-973BCB6A0968}" destId="{47E4C51B-8E3C-4AE3-A13A-441B5586FDB7}" srcOrd="0" destOrd="0" presId="urn:microsoft.com/office/officeart/2005/8/layout/hierarchy3"/>
    <dgm:cxn modelId="{893BC7FF-2DD3-4F8E-9C19-30D76C492C35}" type="presOf" srcId="{07221330-AB94-4CE7-8B47-251B0EC836B2}" destId="{454648BA-DB6F-4F31-A4E2-21B86FAA72C8}" srcOrd="0" destOrd="0" presId="urn:microsoft.com/office/officeart/2005/8/layout/hierarchy3"/>
    <dgm:cxn modelId="{A67965D2-5D77-4504-880B-D6FB3DCE6170}" srcId="{0762405E-4484-4C61-9299-26AD104B820E}" destId="{F190BEB8-0C0D-424C-A730-726F56EE8709}" srcOrd="1" destOrd="0" parTransId="{D35BE349-ECA9-4EA4-9357-11671E1361D2}" sibTransId="{DDBA4E1E-1C14-4239-B861-550CBB596D81}"/>
    <dgm:cxn modelId="{531BF681-1C9F-4C63-B9D3-F7D09ED7D336}" type="presOf" srcId="{A9339616-8183-4F35-975E-F6A9855CF832}" destId="{5CFE1DFC-5C1F-4744-BC7C-1170A21BBA0E}" srcOrd="0" destOrd="0" presId="urn:microsoft.com/office/officeart/2005/8/layout/hierarchy3"/>
    <dgm:cxn modelId="{0ED99755-EAFA-4249-97C0-52FA6709C630}" type="presOf" srcId="{D35BE349-ECA9-4EA4-9357-11671E1361D2}" destId="{CDA84B64-75E7-46C8-BFBC-50014DF25513}" srcOrd="0" destOrd="0" presId="urn:microsoft.com/office/officeart/2005/8/layout/hierarchy3"/>
    <dgm:cxn modelId="{B56B7175-D646-47D3-9D94-83D775C7A2A8}" type="presOf" srcId="{D1EAE637-1B79-45E5-A2D8-860303349135}" destId="{125D29C1-4187-42A1-A501-9FEDEB850942}" srcOrd="0" destOrd="0" presId="urn:microsoft.com/office/officeart/2005/8/layout/hierarchy3"/>
    <dgm:cxn modelId="{ED12C54A-D0A2-4B9A-A6A9-E98EF5C71688}" type="presOf" srcId="{3244878C-AB0D-4EFB-914B-3F7E639236CD}" destId="{E2CEC8D9-56E4-4B81-A1D8-50E63877AF5D}" srcOrd="0" destOrd="0" presId="urn:microsoft.com/office/officeart/2005/8/layout/hierarchy3"/>
    <dgm:cxn modelId="{9BD007E8-80F2-4040-A8FF-23B7FF5B47EE}" srcId="{0762405E-4484-4C61-9299-26AD104B820E}" destId="{0BD0B31A-E1A2-4365-96D6-973BCB6A0968}" srcOrd="0" destOrd="0" parTransId="{AB034E69-4839-4806-92A1-E696C2747EB3}" sibTransId="{B2046542-CE7A-4A46-AC98-98783ABF7D13}"/>
    <dgm:cxn modelId="{7EBEE44D-DC3C-4C9B-A3A5-9F76B93BC111}" srcId="{A9339616-8183-4F35-975E-F6A9855CF832}" destId="{493092FB-10F0-419F-985C-09C575526D75}" srcOrd="0" destOrd="0" parTransId="{127BFF1F-AFAD-4D66-9431-21ABA066B0D0}" sibTransId="{74ACC8D0-DCAD-4533-A1EC-7DE44AB17B20}"/>
    <dgm:cxn modelId="{246EC0B2-CFC7-4B1C-8BCA-ADE75F687ACD}" type="presOf" srcId="{AB034E69-4839-4806-92A1-E696C2747EB3}" destId="{70642410-BA5C-40FD-9DD8-95751C211E38}" srcOrd="0" destOrd="0" presId="urn:microsoft.com/office/officeart/2005/8/layout/hierarchy3"/>
    <dgm:cxn modelId="{6ABA36D1-694E-4016-B3EC-3604135AF7EC}" srcId="{493092FB-10F0-419F-985C-09C575526D75}" destId="{D1EAE637-1B79-45E5-A2D8-860303349135}" srcOrd="0" destOrd="0" parTransId="{1743702D-F1A6-424F-8BAC-AFACD158BBA8}" sibTransId="{057FE3C5-D1E3-43AE-A7CB-75E76B75AE28}"/>
    <dgm:cxn modelId="{9BE06209-A30B-4504-84DB-92CC492F340A}" type="presOf" srcId="{1743702D-F1A6-424F-8BAC-AFACD158BBA8}" destId="{BD1C4719-A560-4AF6-8A42-1723EBB938AF}" srcOrd="0" destOrd="0" presId="urn:microsoft.com/office/officeart/2005/8/layout/hierarchy3"/>
    <dgm:cxn modelId="{3A0D1F13-A87A-4E65-80D5-356CD4D520E3}" type="presOf" srcId="{0762405E-4484-4C61-9299-26AD104B820E}" destId="{ABD5AC01-04EB-4C0A-ACC2-12086A5C9418}" srcOrd="0" destOrd="0" presId="urn:microsoft.com/office/officeart/2005/8/layout/hierarchy3"/>
    <dgm:cxn modelId="{F94A2062-8652-4B30-8DC1-61EB0C7D07D1}" type="presOf" srcId="{13DBDFBC-781E-407A-88E6-7FE21661851A}" destId="{A6308615-7128-4A0A-A3E5-8706E22220F5}" srcOrd="0" destOrd="0" presId="urn:microsoft.com/office/officeart/2005/8/layout/hierarchy3"/>
    <dgm:cxn modelId="{0FE032A0-64B7-4ADA-8ABF-69DE2D5A7261}" type="presParOf" srcId="{5CFE1DFC-5C1F-4744-BC7C-1170A21BBA0E}" destId="{6A45B9BB-38BE-4F9B-ADCB-8F67408E2951}" srcOrd="0" destOrd="0" presId="urn:microsoft.com/office/officeart/2005/8/layout/hierarchy3"/>
    <dgm:cxn modelId="{153A145E-B023-4426-89DB-3555CC8BDC70}" type="presParOf" srcId="{6A45B9BB-38BE-4F9B-ADCB-8F67408E2951}" destId="{108B57E0-5A5A-4A44-9041-BE2FE2EBAC3C}" srcOrd="0" destOrd="0" presId="urn:microsoft.com/office/officeart/2005/8/layout/hierarchy3"/>
    <dgm:cxn modelId="{BDD24645-3B6F-4A1E-9365-7271E562F095}" type="presParOf" srcId="{108B57E0-5A5A-4A44-9041-BE2FE2EBAC3C}" destId="{E30E06E4-E29A-438C-869B-65EE946E546D}" srcOrd="0" destOrd="0" presId="urn:microsoft.com/office/officeart/2005/8/layout/hierarchy3"/>
    <dgm:cxn modelId="{CF168F6A-2E60-4E14-8C3A-136A9D300F0A}" type="presParOf" srcId="{108B57E0-5A5A-4A44-9041-BE2FE2EBAC3C}" destId="{73B628CD-126F-4D7A-82A0-1FAE2D264B4F}" srcOrd="1" destOrd="0" presId="urn:microsoft.com/office/officeart/2005/8/layout/hierarchy3"/>
    <dgm:cxn modelId="{B05F6080-0762-4FAE-90F9-6A063EE84E80}" type="presParOf" srcId="{6A45B9BB-38BE-4F9B-ADCB-8F67408E2951}" destId="{3F1AE0A8-4069-4E90-9843-1EF97EF89D1F}" srcOrd="1" destOrd="0" presId="urn:microsoft.com/office/officeart/2005/8/layout/hierarchy3"/>
    <dgm:cxn modelId="{DC78B341-7D54-410B-A76B-AB11315BFD0F}" type="presParOf" srcId="{3F1AE0A8-4069-4E90-9843-1EF97EF89D1F}" destId="{BD1C4719-A560-4AF6-8A42-1723EBB938AF}" srcOrd="0" destOrd="0" presId="urn:microsoft.com/office/officeart/2005/8/layout/hierarchy3"/>
    <dgm:cxn modelId="{E2EC874B-11EE-47CD-B1A4-AD0F05E8FD44}" type="presParOf" srcId="{3F1AE0A8-4069-4E90-9843-1EF97EF89D1F}" destId="{125D29C1-4187-42A1-A501-9FEDEB850942}" srcOrd="1" destOrd="0" presId="urn:microsoft.com/office/officeart/2005/8/layout/hierarchy3"/>
    <dgm:cxn modelId="{BB6B9D1A-6A4F-4E44-BB67-64A8E8208C73}" type="presParOf" srcId="{3F1AE0A8-4069-4E90-9843-1EF97EF89D1F}" destId="{E2CEC8D9-56E4-4B81-A1D8-50E63877AF5D}" srcOrd="2" destOrd="0" presId="urn:microsoft.com/office/officeart/2005/8/layout/hierarchy3"/>
    <dgm:cxn modelId="{0DDBF608-A4D1-4965-AE27-9FD7EC6EA9C5}" type="presParOf" srcId="{3F1AE0A8-4069-4E90-9843-1EF97EF89D1F}" destId="{E50E0198-A086-4BF5-B2DD-ED0D9588BCE9}" srcOrd="3" destOrd="0" presId="urn:microsoft.com/office/officeart/2005/8/layout/hierarchy3"/>
    <dgm:cxn modelId="{841B522E-CDD2-4524-8AA2-6C7FA3B8129F}" type="presParOf" srcId="{5CFE1DFC-5C1F-4744-BC7C-1170A21BBA0E}" destId="{BE69B5CD-BC44-425A-B46D-253E7CBB9CCB}" srcOrd="1" destOrd="0" presId="urn:microsoft.com/office/officeart/2005/8/layout/hierarchy3"/>
    <dgm:cxn modelId="{454B7BB2-C4AE-476C-B0A2-9E1EA50867C1}" type="presParOf" srcId="{BE69B5CD-BC44-425A-B46D-253E7CBB9CCB}" destId="{314F759A-9691-45D6-A134-A1FC0A6611BF}" srcOrd="0" destOrd="0" presId="urn:microsoft.com/office/officeart/2005/8/layout/hierarchy3"/>
    <dgm:cxn modelId="{CA6F1965-8B29-475F-930B-CCDAFD0BDA68}" type="presParOf" srcId="{314F759A-9691-45D6-A134-A1FC0A6611BF}" destId="{ABD5AC01-04EB-4C0A-ACC2-12086A5C9418}" srcOrd="0" destOrd="0" presId="urn:microsoft.com/office/officeart/2005/8/layout/hierarchy3"/>
    <dgm:cxn modelId="{FBFE0614-0543-4EC4-BFCA-974E960B7770}" type="presParOf" srcId="{314F759A-9691-45D6-A134-A1FC0A6611BF}" destId="{4D1BBAD4-AD4D-496D-93F0-AB3702B3009B}" srcOrd="1" destOrd="0" presId="urn:microsoft.com/office/officeart/2005/8/layout/hierarchy3"/>
    <dgm:cxn modelId="{BCC5CAA1-FB0F-4671-A06D-ED6C18DE57DB}" type="presParOf" srcId="{BE69B5CD-BC44-425A-B46D-253E7CBB9CCB}" destId="{C863F548-3A38-4406-BC77-D82980D3A0C1}" srcOrd="1" destOrd="0" presId="urn:microsoft.com/office/officeart/2005/8/layout/hierarchy3"/>
    <dgm:cxn modelId="{1DBF118C-94AD-44E9-BCE5-97BDFBEF807F}" type="presParOf" srcId="{C863F548-3A38-4406-BC77-D82980D3A0C1}" destId="{70642410-BA5C-40FD-9DD8-95751C211E38}" srcOrd="0" destOrd="0" presId="urn:microsoft.com/office/officeart/2005/8/layout/hierarchy3"/>
    <dgm:cxn modelId="{C33F648F-4043-4EA6-BC4D-47B49A80F85D}" type="presParOf" srcId="{C863F548-3A38-4406-BC77-D82980D3A0C1}" destId="{47E4C51B-8E3C-4AE3-A13A-441B5586FDB7}" srcOrd="1" destOrd="0" presId="urn:microsoft.com/office/officeart/2005/8/layout/hierarchy3"/>
    <dgm:cxn modelId="{EF58E577-9668-4B45-A05D-10E3B5B058F9}" type="presParOf" srcId="{C863F548-3A38-4406-BC77-D82980D3A0C1}" destId="{CDA84B64-75E7-46C8-BFBC-50014DF25513}" srcOrd="2" destOrd="0" presId="urn:microsoft.com/office/officeart/2005/8/layout/hierarchy3"/>
    <dgm:cxn modelId="{B7AA6762-FCA7-4B6B-8F2D-6B2F43960EC2}" type="presParOf" srcId="{C863F548-3A38-4406-BC77-D82980D3A0C1}" destId="{5CFBD618-04B1-492E-90ED-6638FDD1EB34}" srcOrd="3" destOrd="0" presId="urn:microsoft.com/office/officeart/2005/8/layout/hierarchy3"/>
    <dgm:cxn modelId="{B06D3C16-03C4-4281-915A-66FC28619C65}" type="presParOf" srcId="{C863F548-3A38-4406-BC77-D82980D3A0C1}" destId="{454648BA-DB6F-4F31-A4E2-21B86FAA72C8}" srcOrd="4" destOrd="0" presId="urn:microsoft.com/office/officeart/2005/8/layout/hierarchy3"/>
    <dgm:cxn modelId="{5E0542D2-E528-457C-8123-1CA4EF8A21FA}" type="presParOf" srcId="{C863F548-3A38-4406-BC77-D82980D3A0C1}" destId="{A6308615-7128-4A0A-A3E5-8706E22220F5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1ECF65-3241-4525-9EEB-2AE532C6ABEF}">
      <dsp:nvSpPr>
        <dsp:cNvPr id="0" name=""/>
        <dsp:cNvSpPr/>
      </dsp:nvSpPr>
      <dsp:spPr>
        <a:xfrm rot="16200000">
          <a:off x="1797216" y="180893"/>
          <a:ext cx="1121439" cy="1382732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69850" rIns="62865" bIns="6985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i="1" kern="1200"/>
            <a:t>Automated Data Mining from Web Servers Using Perl Script ...</a:t>
          </a:r>
          <a:endParaRPr lang="en-IL" sz="1100" i="1" kern="1200"/>
        </a:p>
      </dsp:txBody>
      <dsp:txXfrm rot="5400000">
        <a:off x="1721324" y="366293"/>
        <a:ext cx="1327978" cy="1011931"/>
      </dsp:txXfrm>
    </dsp:sp>
    <dsp:sp modelId="{0DCD4C0C-E63C-472E-B089-BD7F7A4499F8}">
      <dsp:nvSpPr>
        <dsp:cNvPr id="0" name=""/>
        <dsp:cNvSpPr/>
      </dsp:nvSpPr>
      <dsp:spPr>
        <a:xfrm rot="5400000">
          <a:off x="2513653" y="569934"/>
          <a:ext cx="1121439" cy="604649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63500" rIns="38100" bIns="635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i="1" kern="1200"/>
            <a:t>2374609</a:t>
          </a:r>
          <a:endParaRPr lang="en-IL" sz="1000" i="1" kern="1200"/>
        </a:p>
      </dsp:txBody>
      <dsp:txXfrm rot="-5400000">
        <a:off x="2772048" y="341061"/>
        <a:ext cx="575127" cy="1062395"/>
      </dsp:txXfrm>
    </dsp:sp>
    <dsp:sp modelId="{EA4D5B26-D76C-4216-A621-09C42D6EDD47}">
      <dsp:nvSpPr>
        <dsp:cNvPr id="0" name=""/>
        <dsp:cNvSpPr/>
      </dsp:nvSpPr>
      <dsp:spPr>
        <a:xfrm>
          <a:off x="2357866" y="0"/>
          <a:ext cx="716437" cy="716402"/>
        </a:xfrm>
        <a:prstGeom prst="circularArrow">
          <a:avLst>
            <a:gd name="adj1" fmla="val 12500"/>
            <a:gd name="adj2" fmla="val 1142322"/>
            <a:gd name="adj3" fmla="val 20457678"/>
            <a:gd name="adj4" fmla="val 108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89CF6D-182F-4D40-8826-97606DAC22E4}">
      <dsp:nvSpPr>
        <dsp:cNvPr id="0" name=""/>
        <dsp:cNvSpPr/>
      </dsp:nvSpPr>
      <dsp:spPr>
        <a:xfrm rot="10800000">
          <a:off x="2357866" y="1027942"/>
          <a:ext cx="716437" cy="716402"/>
        </a:xfrm>
        <a:prstGeom prst="circularArrow">
          <a:avLst>
            <a:gd name="adj1" fmla="val 12500"/>
            <a:gd name="adj2" fmla="val 1142322"/>
            <a:gd name="adj3" fmla="val 20457678"/>
            <a:gd name="adj4" fmla="val 108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0E06E4-E29A-438C-869B-65EE946E546D}">
      <dsp:nvSpPr>
        <dsp:cNvPr id="0" name=""/>
        <dsp:cNvSpPr/>
      </dsp:nvSpPr>
      <dsp:spPr>
        <a:xfrm>
          <a:off x="318651" y="1291"/>
          <a:ext cx="1542363" cy="771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i="1" kern="1200"/>
            <a:t>Automated Data Mining from Web Servers Using Perl Script ...</a:t>
          </a:r>
          <a:endParaRPr lang="en-IL" sz="1200" kern="1200"/>
        </a:p>
      </dsp:txBody>
      <dsp:txXfrm>
        <a:off x="341238" y="23878"/>
        <a:ext cx="1497189" cy="726007"/>
      </dsp:txXfrm>
    </dsp:sp>
    <dsp:sp modelId="{BD1C4719-A560-4AF6-8A42-1723EBB938AF}">
      <dsp:nvSpPr>
        <dsp:cNvPr id="0" name=""/>
        <dsp:cNvSpPr/>
      </dsp:nvSpPr>
      <dsp:spPr>
        <a:xfrm>
          <a:off x="472887" y="772472"/>
          <a:ext cx="154236" cy="357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326"/>
              </a:lnTo>
              <a:lnTo>
                <a:pt x="154236" y="357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5D29C1-4187-42A1-A501-9FEDEB850942}">
      <dsp:nvSpPr>
        <dsp:cNvPr id="0" name=""/>
        <dsp:cNvSpPr/>
      </dsp:nvSpPr>
      <dsp:spPr>
        <a:xfrm>
          <a:off x="627124" y="965268"/>
          <a:ext cx="1233890" cy="3290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citation 1</a:t>
          </a:r>
          <a:endParaRPr lang="en-IL" sz="1800" kern="1200"/>
        </a:p>
      </dsp:txBody>
      <dsp:txXfrm>
        <a:off x="636762" y="974906"/>
        <a:ext cx="1214614" cy="309787"/>
      </dsp:txXfrm>
    </dsp:sp>
    <dsp:sp modelId="{E2CEC8D9-56E4-4B81-A1D8-50E63877AF5D}">
      <dsp:nvSpPr>
        <dsp:cNvPr id="0" name=""/>
        <dsp:cNvSpPr/>
      </dsp:nvSpPr>
      <dsp:spPr>
        <a:xfrm>
          <a:off x="472887" y="772472"/>
          <a:ext cx="154236" cy="8791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9185"/>
              </a:lnTo>
              <a:lnTo>
                <a:pt x="154236" y="8791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0E0198-A086-4BF5-B2DD-ED0D9588BCE9}">
      <dsp:nvSpPr>
        <dsp:cNvPr id="0" name=""/>
        <dsp:cNvSpPr/>
      </dsp:nvSpPr>
      <dsp:spPr>
        <a:xfrm>
          <a:off x="627124" y="1487126"/>
          <a:ext cx="1233890" cy="3290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citation 2</a:t>
          </a:r>
          <a:endParaRPr lang="en-IL" sz="1800" kern="1200"/>
        </a:p>
      </dsp:txBody>
      <dsp:txXfrm>
        <a:off x="636762" y="1496764"/>
        <a:ext cx="1214614" cy="309787"/>
      </dsp:txXfrm>
    </dsp:sp>
    <dsp:sp modelId="{ABD5AC01-04EB-4C0A-ACC2-12086A5C9418}">
      <dsp:nvSpPr>
        <dsp:cNvPr id="0" name=""/>
        <dsp:cNvSpPr/>
      </dsp:nvSpPr>
      <dsp:spPr>
        <a:xfrm>
          <a:off x="2246605" y="1291"/>
          <a:ext cx="1542363" cy="771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i="1" kern="1200"/>
            <a:t>Big RDF Data Partitioning and Processing using hadoop in Cloud...</a:t>
          </a:r>
          <a:endParaRPr lang="en-IL" sz="1200" i="1" kern="1200"/>
        </a:p>
      </dsp:txBody>
      <dsp:txXfrm>
        <a:off x="2269192" y="23878"/>
        <a:ext cx="1497189" cy="726007"/>
      </dsp:txXfrm>
    </dsp:sp>
    <dsp:sp modelId="{70642410-BA5C-40FD-9DD8-95751C211E38}">
      <dsp:nvSpPr>
        <dsp:cNvPr id="0" name=""/>
        <dsp:cNvSpPr/>
      </dsp:nvSpPr>
      <dsp:spPr>
        <a:xfrm>
          <a:off x="2400841" y="772472"/>
          <a:ext cx="154236" cy="357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326"/>
              </a:lnTo>
              <a:lnTo>
                <a:pt x="154236" y="357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E4C51B-8E3C-4AE3-A13A-441B5586FDB7}">
      <dsp:nvSpPr>
        <dsp:cNvPr id="0" name=""/>
        <dsp:cNvSpPr/>
      </dsp:nvSpPr>
      <dsp:spPr>
        <a:xfrm>
          <a:off x="2555078" y="965268"/>
          <a:ext cx="1233890" cy="3290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citation 1</a:t>
          </a:r>
        </a:p>
      </dsp:txBody>
      <dsp:txXfrm>
        <a:off x="2564716" y="974906"/>
        <a:ext cx="1214614" cy="309787"/>
      </dsp:txXfrm>
    </dsp:sp>
    <dsp:sp modelId="{CDA84B64-75E7-46C8-BFBC-50014DF25513}">
      <dsp:nvSpPr>
        <dsp:cNvPr id="0" name=""/>
        <dsp:cNvSpPr/>
      </dsp:nvSpPr>
      <dsp:spPr>
        <a:xfrm>
          <a:off x="2400841" y="772472"/>
          <a:ext cx="154236" cy="8791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9185"/>
              </a:lnTo>
              <a:lnTo>
                <a:pt x="154236" y="8791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FBD618-04B1-492E-90ED-6638FDD1EB34}">
      <dsp:nvSpPr>
        <dsp:cNvPr id="0" name=""/>
        <dsp:cNvSpPr/>
      </dsp:nvSpPr>
      <dsp:spPr>
        <a:xfrm>
          <a:off x="2555078" y="1487126"/>
          <a:ext cx="1233890" cy="3290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citation 2</a:t>
          </a:r>
          <a:endParaRPr lang="en-IL" sz="1800" kern="1200"/>
        </a:p>
      </dsp:txBody>
      <dsp:txXfrm>
        <a:off x="2564716" y="1496764"/>
        <a:ext cx="1214614" cy="309787"/>
      </dsp:txXfrm>
    </dsp:sp>
    <dsp:sp modelId="{454648BA-DB6F-4F31-A4E2-21B86FAA72C8}">
      <dsp:nvSpPr>
        <dsp:cNvPr id="0" name=""/>
        <dsp:cNvSpPr/>
      </dsp:nvSpPr>
      <dsp:spPr>
        <a:xfrm>
          <a:off x="2400841" y="772472"/>
          <a:ext cx="154236" cy="1401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1044"/>
              </a:lnTo>
              <a:lnTo>
                <a:pt x="154236" y="14010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308615-7128-4A0A-A3E5-8706E22220F5}">
      <dsp:nvSpPr>
        <dsp:cNvPr id="0" name=""/>
        <dsp:cNvSpPr/>
      </dsp:nvSpPr>
      <dsp:spPr>
        <a:xfrm>
          <a:off x="2555078" y="2008985"/>
          <a:ext cx="1233890" cy="3290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citation 3</a:t>
          </a:r>
          <a:endParaRPr lang="en-IL" sz="1800" kern="1200"/>
        </a:p>
      </dsp:txBody>
      <dsp:txXfrm>
        <a:off x="2564716" y="2018623"/>
        <a:ext cx="1214614" cy="3097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ReverseList">
  <dgm:title val=""/>
  <dgm:desc val=""/>
  <dgm:catLst>
    <dgm:cat type="relationship" pri="38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clrData>
  <dgm:layoutNode name="Name0">
    <dgm:varLst>
      <dgm:chMax val="2"/>
      <dgm:chPref val="2"/>
      <dgm:animLvl val="lvl"/>
    </dgm:varLst>
    <dgm:choose name="Name1">
      <dgm:if name="Name2" axis="ch" ptType="node" func="cnt" op="lte" val="1">
        <dgm:alg type="composite">
          <dgm:param type="ar" val="0.9993"/>
        </dgm:alg>
      </dgm:if>
      <dgm:else name="Name3">
        <dgm:alg type="composite">
          <dgm:param type="ar" val="0.8036"/>
        </dgm:alg>
      </dgm:else>
    </dgm:choose>
    <dgm:shape xmlns:r="http://schemas.openxmlformats.org/officeDocument/2006/relationships" r:blip="">
      <dgm:adjLst/>
    </dgm:shape>
    <dgm:choose name="Name4">
      <dgm:if name="Name5" axis="ch" ptType="node" func="cnt" op="lte" val="1">
        <dgm:constrLst>
          <dgm:constr type="primFontSz" for="des" ptType="node" op="equ" val="65"/>
          <dgm:constr type="l" for="ch" forName="LeftNode" refType="w" fact="0"/>
          <dgm:constr type="t" for="ch" forName="LeftNode" refType="h" fact="0.25"/>
          <dgm:constr type="w" for="ch" forName="LeftNode" refType="w" fact="0.5"/>
          <dgm:constr type="h" for="ch" forName="LeftNode" refType="h"/>
          <dgm:constr type="l" for="ch" forName="LeftText" refType="w" fact="0"/>
          <dgm:constr type="t" for="ch" forName="LeftText" refType="h" fact="0.25"/>
          <dgm:constr type="w" for="ch" forName="LeftText" refType="w" fact="0.5"/>
          <dgm:constr type="h" for="ch" forName="LeftText" refType="h"/>
        </dgm:constrLst>
      </dgm:if>
      <dgm:else name="Name6">
        <dgm:constrLst>
          <dgm:constr type="primFontSz" for="des" ptType="node" op="equ" val="65"/>
          <dgm:constr type="l" for="ch" forName="LeftNode" refType="w" fact="0"/>
          <dgm:constr type="t" for="ch" forName="LeftNode" refType="h" fact="0.1786"/>
          <dgm:constr type="w" for="ch" forName="LeftNode" refType="w" fact="0.4889"/>
          <dgm:constr type="h" for="ch" forName="LeftNode" refType="h" fact="0.6429"/>
          <dgm:constr type="l" for="ch" forName="LeftText" refType="w" fact="0"/>
          <dgm:constr type="t" for="ch" forName="LeftText" refType="h" fact="0.1786"/>
          <dgm:constr type="w" for="ch" forName="LeftText" refType="w" fact="0.4889"/>
          <dgm:constr type="h" for="ch" forName="LeftText" refType="h" fact="0.6429"/>
          <dgm:constr type="l" for="ch" forName="RightNode" refType="w" fact="0.5111"/>
          <dgm:constr type="t" for="ch" forName="RightNode" refType="h" fact="0.1786"/>
          <dgm:constr type="w" for="ch" forName="RightNode" refType="w" fact="0.4889"/>
          <dgm:constr type="h" for="ch" forName="RightNode" refType="h" fact="0.6429"/>
          <dgm:constr type="l" for="ch" forName="RightText" refType="w" fact="0.5111"/>
          <dgm:constr type="t" for="ch" forName="RightText" refType="h" fact="0.1786"/>
          <dgm:constr type="w" for="ch" forName="RightText" refType="w" fact="0.4889"/>
          <dgm:constr type="h" for="ch" forName="RightText" refType="h" fact="0.6429"/>
          <dgm:constr type="l" for="ch" forName="TopArrow" refType="w" fact="0.2444"/>
          <dgm:constr type="t" for="ch" forName="TopArrow" refType="h" fact="0"/>
          <dgm:constr type="w" for="ch" forName="TopArrow" refType="w" fact="0.5111"/>
          <dgm:constr type="h" for="ch" forName="TopArrow" refType="h" fact="0.4107"/>
          <dgm:constr type="l" for="ch" forName="BottomArrow" refType="w" fact="0.2444"/>
          <dgm:constr type="t" for="ch" forName="BottomArrow" refType="h" fact="0.5893"/>
          <dgm:constr type="w" for="ch" forName="BottomArrow" refType="w" fact="0.5111"/>
          <dgm:constr type="h" for="ch" forName="BottomArrow" refType="h" fact="0.4107"/>
        </dgm:constrLst>
      </dgm:else>
    </dgm:choose>
    <dgm:choose name="Name7">
      <dgm:if name="Name8" axis="ch" ptType="node" func="cnt" op="gte" val="1">
        <dgm:layoutNode name="LeftText" styleLbl="revTx" moveWith="LeftNode">
          <dgm:varLst>
            <dgm:bulletEnabled val="1"/>
          </dgm:varLst>
          <dgm:alg type="tx">
            <dgm:param type="txAnchorVert" val="t"/>
            <dgm:param type="parTxLTRAlign" val="l"/>
          </dgm:alg>
          <dgm:choose name="Name9">
            <dgm:if name="Name10" axis="ch" ptType="node" func="cnt" op="lte" val="1">
              <dgm:shape xmlns:r="http://schemas.openxmlformats.org/officeDocument/2006/relationships" type="roundRect" r:blip="" hideGeom="1">
                <dgm:adjLst>
                  <dgm:adj idx="1" val="0.1667"/>
                  <dgm:adj idx="2" val="0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5"/>
                <dgm:constr type="bMarg" refType="primFontSz" fact="0.5"/>
              </dgm:constrLst>
            </dgm:if>
            <dgm:else name="Name11">
              <dgm:shape xmlns:r="http://schemas.openxmlformats.org/officeDocument/2006/relationships" rot="270" type="round2SameRect" r:blip="" hideGeom="1">
                <dgm:adjLst>
                  <dgm:adj idx="1" val="0.1667"/>
                  <dgm:adj idx="2" val="0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45"/>
                <dgm:constr type="tMarg" refType="primFontSz" fact="0.5"/>
                <dgm:constr type="bMarg" refType="primFontSz" fact="0.5"/>
              </dgm:constrLst>
            </dgm:else>
          </dgm:choose>
          <dgm:ruleLst>
            <dgm:rule type="primFontSz" val="5" fact="NaN" max="NaN"/>
          </dgm:ruleLst>
        </dgm:layoutNode>
        <dgm:layoutNode name="LeftNode" styleLbl="bgImgPlace1">
          <dgm:varLst>
            <dgm:chMax val="2"/>
            <dgm:chPref val="2"/>
          </dgm:varLst>
          <dgm:alg type="sp"/>
          <dgm:choose name="Name12">
            <dgm:if name="Name13" axis="ch" ptType="node" func="cnt" op="lte" val="1">
              <dgm:shape xmlns:r="http://schemas.openxmlformats.org/officeDocument/2006/relationships" type="roundRect" r:blip="">
                <dgm:adjLst>
                  <dgm:adj idx="1" val="0.1667"/>
                  <dgm:adj idx="2" val="0"/>
                </dgm:adjLst>
              </dgm:shape>
            </dgm:if>
            <dgm:else name="Name14">
              <dgm:shape xmlns:r="http://schemas.openxmlformats.org/officeDocument/2006/relationships" rot="270" type="round2SameRect" r:blip="">
                <dgm:adjLst>
                  <dgm:adj idx="1" val="0.1667"/>
                  <dgm:adj idx="2" val="0"/>
                </dgm:adjLst>
              </dgm:shape>
            </dgm:else>
          </dgm:choose>
          <dgm:presOf axis="ch desOrSelf" ptType="node node" st="1 1" cnt="1 0"/>
        </dgm:layoutNode>
        <dgm:choose name="Name15">
          <dgm:if name="Name16" axis="ch" ptType="node" func="cnt" op="gte" val="2">
            <dgm:layoutNode name="RightText" styleLbl="revTx" moveWith="RightNode">
              <dgm:varLst>
                <dgm:bulletEnabled val="1"/>
              </dgm:varLst>
              <dgm:alg type="tx">
                <dgm:param type="txAnchorVert" val="t"/>
                <dgm:param type="parTxLTRAlign" val="l"/>
              </dgm:alg>
              <dgm:shape xmlns:r="http://schemas.openxmlformats.org/officeDocument/2006/relationships" rot="90" type="round2SameRect" r:blip="" hideGeom="1">
                <dgm:adjLst>
                  <dgm:adj idx="1" val="0.1667"/>
                  <dgm:adj idx="2" val="0"/>
                </dgm:adjLst>
              </dgm:shape>
              <dgm:presOf axis="ch desOrSelf" ptType="node node" st="2 1" cnt="1 0"/>
              <dgm:constrLst>
                <dgm:constr type="lMarg" refType="primFontSz" fact="0.45"/>
                <dgm:constr type="rMarg" refType="primFontSz" fact="0.3"/>
                <dgm:constr type="tMarg" refType="primFontSz" fact="0.5"/>
                <dgm:constr type="bMarg" refType="primFontSz" fact="0.5"/>
              </dgm:constrLst>
              <dgm:ruleLst>
                <dgm:rule type="primFontSz" val="5" fact="NaN" max="NaN"/>
              </dgm:ruleLst>
            </dgm:layoutNode>
            <dgm:layoutNode name="RightNode" styleLbl="bgImgPlace1">
              <dgm:varLst>
                <dgm:chMax val="0"/>
                <dgm:chPref val="0"/>
              </dgm:varLst>
              <dgm:alg type="sp"/>
              <dgm:shape xmlns:r="http://schemas.openxmlformats.org/officeDocument/2006/relationships" rot="90" type="round2SameRect" r:blip="">
                <dgm:adjLst>
                  <dgm:adj idx="1" val="0.1667"/>
                  <dgm:adj idx="2" val="0"/>
                </dgm:adjLst>
              </dgm:shape>
              <dgm:presOf axis="ch desOrSelf" ptType="node node" st="2 1" cnt="1 0"/>
            </dgm:layoutNode>
            <dgm:layoutNode name="TopArrow">
              <dgm:alg type="sp"/>
              <dgm:shape xmlns:r="http://schemas.openxmlformats.org/officeDocument/2006/relationships" type="circularArrow" r:blip="">
                <dgm:adjLst>
                  <dgm:adj idx="1" val="0.125"/>
                  <dgm:adj idx="2" val="19.0387"/>
                  <dgm:adj idx="3" val="-19.0387"/>
                  <dgm:adj idx="4" val="180"/>
                  <dgm:adj idx="5" val="0.125"/>
                </dgm:adjLst>
              </dgm:shape>
              <dgm:presOf/>
            </dgm:layoutNode>
            <dgm:layoutNode name="BottomArrow">
              <dgm:alg type="sp"/>
              <dgm:shape xmlns:r="http://schemas.openxmlformats.org/officeDocument/2006/relationships" rot="180" type="circularArrow" r:blip="">
                <dgm:adjLst>
                  <dgm:adj idx="1" val="0.125"/>
                  <dgm:adj idx="2" val="19.0387"/>
                  <dgm:adj idx="3" val="-19.0387"/>
                  <dgm:adj idx="4" val="180"/>
                  <dgm:adj idx="5" val="0.125"/>
                </dgm:adjLst>
              </dgm:shape>
              <dgm:presOf/>
            </dgm:layoutNode>
          </dgm:if>
          <dgm:else name="Name17"/>
        </dgm:choose>
      </dgm:if>
      <dgm:else name="Name18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477</Words>
  <Characters>2723</Characters>
  <Application>Microsoft Office Word</Application>
  <DocSecurity>0</DocSecurity>
  <Lines>22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זהר</dc:creator>
  <cp:keywords/>
  <dc:description/>
  <cp:lastModifiedBy>רועי זהר</cp:lastModifiedBy>
  <cp:revision>5</cp:revision>
  <dcterms:created xsi:type="dcterms:W3CDTF">2019-03-10T21:08:00Z</dcterms:created>
  <dcterms:modified xsi:type="dcterms:W3CDTF">2019-03-10T22:00:00Z</dcterms:modified>
</cp:coreProperties>
</file>