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D22E5" w14:textId="6C7CAC25" w:rsidR="00701148" w:rsidRPr="00B94775" w:rsidRDefault="006B037E" w:rsidP="00B94775">
      <w:pPr>
        <w:jc w:val="center"/>
        <w:rPr>
          <w:b/>
          <w:bCs/>
          <w:sz w:val="36"/>
          <w:szCs w:val="36"/>
          <w:rtl/>
          <w:lang w:val="en-US"/>
        </w:rPr>
      </w:pPr>
      <w:r>
        <w:rPr>
          <w:b/>
          <w:bCs/>
          <w:sz w:val="36"/>
          <w:szCs w:val="36"/>
          <w:lang w:val="en-US"/>
        </w:rPr>
        <w:t>Relevant Work</w:t>
      </w:r>
    </w:p>
    <w:p w14:paraId="4FF860C3" w14:textId="06A5015E" w:rsidR="00701148" w:rsidRDefault="00701148">
      <w:pPr>
        <w:rPr>
          <w:lang w:val="en-US"/>
        </w:rPr>
      </w:pPr>
    </w:p>
    <w:p w14:paraId="2C1ACB57" w14:textId="17987F26" w:rsidR="008C010E" w:rsidRPr="008C010E" w:rsidRDefault="008C010E" w:rsidP="008C010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C010E">
        <w:rPr>
          <w:b/>
          <w:bCs/>
        </w:rPr>
        <w:t>Multi-Agent Actor-Critic for Mixed Cooperative-Competitive Environments</w:t>
      </w:r>
      <w:r w:rsidR="00AE061E">
        <w:rPr>
          <w:b/>
          <w:bCs/>
          <w:lang w:val="en-US"/>
        </w:rPr>
        <w:t xml:space="preserve"> (MADDPG)</w:t>
      </w:r>
    </w:p>
    <w:p w14:paraId="102DC4F5" w14:textId="457175F2" w:rsidR="008C010E" w:rsidRDefault="008C010E" w:rsidP="008C01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hint="cs"/>
          <w:lang w:val="en-US"/>
        </w:rPr>
        <w:t>L</w:t>
      </w:r>
      <w:r>
        <w:rPr>
          <w:lang w:val="en-US"/>
        </w:rPr>
        <w:t xml:space="preserve">ink: </w:t>
      </w:r>
      <w:hyperlink r:id="rId5" w:history="1">
        <w:r w:rsidR="0022431C" w:rsidRPr="0000429A">
          <w:rPr>
            <w:rStyle w:val="Hyperlink"/>
            <w:lang w:val="en-US"/>
          </w:rPr>
          <w:t>https://arxiv.org/pdf/1706.02275.pdf</w:t>
        </w:r>
      </w:hyperlink>
    </w:p>
    <w:p w14:paraId="2B35650D" w14:textId="219EF5A4" w:rsidR="00484DE3" w:rsidRDefault="008C010E" w:rsidP="008C01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7463BFD2" wp14:editId="1080C423">
            <wp:extent cx="4984750" cy="638005"/>
            <wp:effectExtent l="133350" t="114300" r="139700" b="162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961" cy="649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42504B" w14:textId="77777777" w:rsidR="008C010E" w:rsidRPr="008C010E" w:rsidRDefault="008C010E" w:rsidP="008C010E">
      <w:pPr>
        <w:rPr>
          <w:rtl/>
          <w:lang w:val="en-US"/>
        </w:rPr>
      </w:pPr>
    </w:p>
    <w:p w14:paraId="747B1107" w14:textId="77777777" w:rsidR="00E151E3" w:rsidRPr="008C010E" w:rsidRDefault="00E151E3" w:rsidP="00E151E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C010E">
        <w:rPr>
          <w:b/>
          <w:bCs/>
        </w:rPr>
        <w:t xml:space="preserve">Scalable Reinforcement Learning of Localized Policies for Multi-Agent Networked Systems </w:t>
      </w:r>
      <w:r>
        <w:rPr>
          <w:b/>
          <w:bCs/>
          <w:lang w:val="en-US"/>
        </w:rPr>
        <w:t>(Locality)</w:t>
      </w:r>
    </w:p>
    <w:p w14:paraId="30493CF9" w14:textId="77777777" w:rsidR="00E151E3" w:rsidRDefault="00E151E3" w:rsidP="00E151E3">
      <w:pPr>
        <w:pStyle w:val="ListParagraph"/>
        <w:numPr>
          <w:ilvl w:val="1"/>
          <w:numId w:val="4"/>
        </w:numPr>
        <w:rPr>
          <w:lang w:val="en-US"/>
        </w:rPr>
      </w:pPr>
      <w:r w:rsidRPr="008C010E">
        <w:rPr>
          <w:rFonts w:hint="cs"/>
          <w:lang w:val="en-US"/>
        </w:rPr>
        <w:t>L</w:t>
      </w:r>
      <w:r w:rsidRPr="008C010E">
        <w:rPr>
          <w:lang w:val="en-US"/>
        </w:rPr>
        <w:t xml:space="preserve">ink: </w:t>
      </w:r>
      <w:hyperlink r:id="rId7" w:history="1">
        <w:r w:rsidRPr="0000429A">
          <w:rPr>
            <w:rStyle w:val="Hyperlink"/>
            <w:lang w:val="en-US"/>
          </w:rPr>
          <w:t>https://arxiv.org/pdf/1912.02906.pdf</w:t>
        </w:r>
      </w:hyperlink>
    </w:p>
    <w:p w14:paraId="04B4D794" w14:textId="77777777" w:rsidR="00E151E3" w:rsidRPr="008C010E" w:rsidRDefault="00E151E3" w:rsidP="00E151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28BF084E" wp14:editId="43AE7360">
            <wp:extent cx="4908550" cy="551687"/>
            <wp:effectExtent l="133350" t="114300" r="120650" b="172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790" cy="5680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E7B18C" w14:textId="77777777" w:rsidR="00E151E3" w:rsidRPr="00E151E3" w:rsidRDefault="00E151E3" w:rsidP="00E151E3">
      <w:pPr>
        <w:rPr>
          <w:lang w:val="en-US"/>
        </w:rPr>
      </w:pPr>
    </w:p>
    <w:p w14:paraId="64D77539" w14:textId="77777777" w:rsidR="00E151E3" w:rsidRPr="00E151E3" w:rsidRDefault="00E151E3" w:rsidP="00E151E3">
      <w:pPr>
        <w:pStyle w:val="ListParagraph"/>
        <w:numPr>
          <w:ilvl w:val="0"/>
          <w:numId w:val="4"/>
        </w:numPr>
        <w:rPr>
          <w:lang w:val="en-US"/>
        </w:rPr>
      </w:pPr>
      <w:r w:rsidRPr="00E151E3">
        <w:rPr>
          <w:b/>
          <w:bCs/>
        </w:rPr>
        <w:t>CM3: Cooperative Multi-goal Multi-stage Multi-agent Reinforcement Learning</w:t>
      </w:r>
    </w:p>
    <w:p w14:paraId="2AE92854" w14:textId="72029F8D" w:rsidR="00E151E3" w:rsidRPr="00E151E3" w:rsidRDefault="00E151E3" w:rsidP="006553A6">
      <w:pPr>
        <w:pStyle w:val="ListParagraph"/>
        <w:numPr>
          <w:ilvl w:val="1"/>
          <w:numId w:val="4"/>
        </w:numPr>
        <w:rPr>
          <w:lang w:val="en-US"/>
        </w:rPr>
      </w:pPr>
      <w:r w:rsidRPr="00E151E3">
        <w:rPr>
          <w:rFonts w:hint="cs"/>
          <w:lang w:val="en-US"/>
        </w:rPr>
        <w:t>L</w:t>
      </w:r>
      <w:r w:rsidRPr="00E151E3">
        <w:rPr>
          <w:lang w:val="en-US"/>
        </w:rPr>
        <w:t xml:space="preserve">ink: </w:t>
      </w:r>
      <w:hyperlink r:id="rId9" w:history="1">
        <w:r w:rsidRPr="00847CC3">
          <w:rPr>
            <w:rStyle w:val="Hyperlink"/>
          </w:rPr>
          <w:t>https://arxiv.org/pdf/1809.05188.pdf</w:t>
        </w:r>
      </w:hyperlink>
    </w:p>
    <w:p w14:paraId="2FAEE32B" w14:textId="7A0B9F3F" w:rsidR="00E151E3" w:rsidRPr="00E151E3" w:rsidRDefault="00E151E3" w:rsidP="006553A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3738F7" wp14:editId="3338B503">
            <wp:extent cx="4818478" cy="3945901"/>
            <wp:effectExtent l="133350" t="114300" r="134620" b="1689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39616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110975" w14:textId="77777777" w:rsidR="00E151E3" w:rsidRDefault="00E151E3" w:rsidP="008C010E">
      <w:pPr>
        <w:pStyle w:val="ListParagraph"/>
        <w:rPr>
          <w:rtl/>
          <w:lang w:val="en-US"/>
        </w:rPr>
      </w:pPr>
    </w:p>
    <w:p w14:paraId="113DA1C1" w14:textId="77777777" w:rsidR="008C010E" w:rsidRDefault="008C010E" w:rsidP="008C010E">
      <w:pPr>
        <w:pStyle w:val="ListParagraph"/>
        <w:rPr>
          <w:rtl/>
          <w:lang w:val="en-US"/>
        </w:rPr>
      </w:pPr>
    </w:p>
    <w:p w14:paraId="448B7CC8" w14:textId="17143719" w:rsidR="008C010E" w:rsidRDefault="00CE6E40" w:rsidP="008C010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E6E40">
        <w:rPr>
          <w:b/>
          <w:bCs/>
          <w:lang w:val="en-US"/>
        </w:rPr>
        <w:t>Graph Convolutional Reinforcement Learning</w:t>
      </w:r>
    </w:p>
    <w:p w14:paraId="7D927173" w14:textId="06D93FC4" w:rsidR="00CE6E40" w:rsidRPr="00CE6E40" w:rsidRDefault="00CE6E40" w:rsidP="00CE6E40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Link: </w:t>
      </w:r>
      <w:hyperlink r:id="rId11" w:history="1">
        <w:r w:rsidRPr="0000429A">
          <w:rPr>
            <w:rStyle w:val="Hyperlink"/>
            <w:lang w:val="en-US"/>
          </w:rPr>
          <w:t>https://arxiv.org/abs/1810.09202</w:t>
        </w:r>
      </w:hyperlink>
    </w:p>
    <w:p w14:paraId="1B0DDD1F" w14:textId="57670A39" w:rsidR="00CE6E40" w:rsidRDefault="00CE6E40" w:rsidP="00AE061E">
      <w:pPr>
        <w:rPr>
          <w:b/>
          <w:bCs/>
          <w:lang w:val="en-US"/>
        </w:rPr>
      </w:pPr>
    </w:p>
    <w:p w14:paraId="270015AF" w14:textId="3AC3553C" w:rsidR="00AE061E" w:rsidRPr="00AE061E" w:rsidRDefault="00AE061E" w:rsidP="00A37BA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AE061E">
        <w:rPr>
          <w:b/>
          <w:bCs/>
          <w:lang w:val="en-US"/>
        </w:rPr>
        <w:t xml:space="preserve">Value-Decomposition Networks </w:t>
      </w:r>
      <w:proofErr w:type="gramStart"/>
      <w:r w:rsidRPr="00AE061E">
        <w:rPr>
          <w:b/>
          <w:bCs/>
          <w:lang w:val="en-US"/>
        </w:rPr>
        <w:t>For</w:t>
      </w:r>
      <w:proofErr w:type="gramEnd"/>
      <w:r w:rsidRPr="00AE061E">
        <w:rPr>
          <w:b/>
          <w:bCs/>
          <w:lang w:val="en-US"/>
        </w:rPr>
        <w:t xml:space="preserve"> Cooperative</w:t>
      </w:r>
      <w:r>
        <w:rPr>
          <w:b/>
          <w:bCs/>
          <w:lang w:val="en-US"/>
        </w:rPr>
        <w:t xml:space="preserve"> </w:t>
      </w:r>
      <w:r w:rsidRPr="00AE061E">
        <w:rPr>
          <w:b/>
          <w:bCs/>
          <w:lang w:val="en-US"/>
        </w:rPr>
        <w:t>Multi-Agent Learning</w:t>
      </w:r>
      <w:r>
        <w:rPr>
          <w:b/>
          <w:bCs/>
          <w:lang w:val="en-US"/>
        </w:rPr>
        <w:t xml:space="preserve"> (VDN)</w:t>
      </w:r>
    </w:p>
    <w:p w14:paraId="69CDB8B1" w14:textId="217095E5" w:rsidR="00AE061E" w:rsidRPr="00AE061E" w:rsidRDefault="00AE061E" w:rsidP="00AE061E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Link: </w:t>
      </w:r>
      <w:hyperlink r:id="rId12" w:history="1">
        <w:r w:rsidRPr="0000429A">
          <w:rPr>
            <w:rStyle w:val="Hyperlink"/>
            <w:lang w:val="en-US"/>
          </w:rPr>
          <w:t>https://arxiv.org/pdf/1706.05296.pdf</w:t>
        </w:r>
      </w:hyperlink>
    </w:p>
    <w:p w14:paraId="0CA3081B" w14:textId="3123896A" w:rsidR="00AE061E" w:rsidRDefault="00AE061E" w:rsidP="00AE061E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64C277" wp14:editId="621DED40">
            <wp:extent cx="5065330" cy="1684655"/>
            <wp:effectExtent l="133350" t="114300" r="135890" b="1631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143" cy="1692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5B8731" w14:textId="76613EC7" w:rsidR="00AE061E" w:rsidRDefault="00AE061E" w:rsidP="00AE061E">
      <w:pPr>
        <w:pStyle w:val="ListParagraph"/>
        <w:numPr>
          <w:ilvl w:val="1"/>
          <w:numId w:val="6"/>
        </w:numPr>
        <w:rPr>
          <w:lang w:val="en-US"/>
        </w:rPr>
      </w:pPr>
      <w:r w:rsidRPr="00AE061E">
        <w:rPr>
          <w:lang w:val="en-US"/>
        </w:rPr>
        <w:t xml:space="preserve">Learning </w:t>
      </w:r>
      <w:proofErr w:type="spellStart"/>
      <w:r w:rsidRPr="00AE061E">
        <w:rPr>
          <w:lang w:val="en-US"/>
        </w:rPr>
        <w:t>implicity</w:t>
      </w:r>
      <w:proofErr w:type="spellEnd"/>
      <w:r w:rsidRPr="00AE061E">
        <w:rPr>
          <w:lang w:val="en-US"/>
        </w:rPr>
        <w:t xml:space="preserve"> can be problematic – what rewards are relevant?</w:t>
      </w:r>
    </w:p>
    <w:p w14:paraId="0BB24937" w14:textId="7C6C21F3" w:rsidR="00AE061E" w:rsidRDefault="00AE061E" w:rsidP="00AE06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230326" wp14:editId="20B5E057">
            <wp:extent cx="5130800" cy="884734"/>
            <wp:effectExtent l="114300" t="114300" r="107950" b="144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228" cy="898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5F57E5" w14:textId="7D717AB6" w:rsidR="00AE061E" w:rsidRDefault="00AE061E" w:rsidP="00AE06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EXACTLY!</w:t>
      </w:r>
    </w:p>
    <w:p w14:paraId="0AA1470B" w14:textId="77777777" w:rsidR="00AE061E" w:rsidRPr="0056073C" w:rsidRDefault="00AE061E" w:rsidP="0056073C">
      <w:pPr>
        <w:rPr>
          <w:lang w:val="en-US"/>
        </w:rPr>
      </w:pPr>
    </w:p>
    <w:sectPr w:rsidR="00AE061E" w:rsidRPr="00560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47153"/>
    <w:multiLevelType w:val="hybridMultilevel"/>
    <w:tmpl w:val="77045C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E264B"/>
    <w:multiLevelType w:val="hybridMultilevel"/>
    <w:tmpl w:val="9E14DF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E07920"/>
    <w:multiLevelType w:val="hybridMultilevel"/>
    <w:tmpl w:val="466C0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051E"/>
    <w:multiLevelType w:val="hybridMultilevel"/>
    <w:tmpl w:val="FE0A75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31FB7"/>
    <w:multiLevelType w:val="hybridMultilevel"/>
    <w:tmpl w:val="BB94968A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82E733D"/>
    <w:multiLevelType w:val="hybridMultilevel"/>
    <w:tmpl w:val="530A1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844E8"/>
    <w:multiLevelType w:val="hybridMultilevel"/>
    <w:tmpl w:val="929837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48"/>
    <w:rsid w:val="000F13F5"/>
    <w:rsid w:val="0022431C"/>
    <w:rsid w:val="00484DE3"/>
    <w:rsid w:val="0056073C"/>
    <w:rsid w:val="006B037E"/>
    <w:rsid w:val="006E697F"/>
    <w:rsid w:val="00701148"/>
    <w:rsid w:val="008310C2"/>
    <w:rsid w:val="008C010E"/>
    <w:rsid w:val="00AE061E"/>
    <w:rsid w:val="00B94775"/>
    <w:rsid w:val="00CE6E40"/>
    <w:rsid w:val="00E151E3"/>
    <w:rsid w:val="00EB5221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301B"/>
  <w15:chartTrackingRefBased/>
  <w15:docId w15:val="{B8DB2511-E447-45CC-96F6-FD9F9CF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rxiv.org/pdf/1912.02906.pdf" TargetMode="External"/><Relationship Id="rId12" Type="http://schemas.openxmlformats.org/officeDocument/2006/relationships/hyperlink" Target="https://arxiv.org/pdf/1706.05296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810.09202" TargetMode="External"/><Relationship Id="rId5" Type="http://schemas.openxmlformats.org/officeDocument/2006/relationships/hyperlink" Target="https://arxiv.org/pdf/1706.02275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809.05188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9</cp:revision>
  <dcterms:created xsi:type="dcterms:W3CDTF">2021-03-30T10:33:00Z</dcterms:created>
  <dcterms:modified xsi:type="dcterms:W3CDTF">2021-04-15T23:01:00Z</dcterms:modified>
</cp:coreProperties>
</file>