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2C" w:rsidRPr="00FC30FC" w:rsidRDefault="0078002C" w:rsidP="00FC30FC">
      <w:pPr>
        <w:bidi w:val="0"/>
        <w:spacing w:after="0" w:line="240" w:lineRule="auto"/>
        <w:jc w:val="center"/>
        <w:rPr>
          <w:rFonts w:ascii="Times New Roman" w:eastAsia="Times New Roman" w:hAnsi="Times New Roman" w:cs="David"/>
          <w:b/>
          <w:bCs/>
          <w:color w:val="2F5496" w:themeColor="accent5" w:themeShade="BF"/>
          <w:sz w:val="26"/>
          <w:szCs w:val="26"/>
          <w:rtl/>
        </w:rPr>
      </w:pPr>
      <w:r w:rsidRPr="00FC30FC">
        <w:rPr>
          <w:rFonts w:ascii="Times New Roman" w:eastAsia="Times New Roman" w:hAnsi="Times New Roman" w:cs="David"/>
          <w:b/>
          <w:bCs/>
          <w:color w:val="2F5496" w:themeColor="accent5" w:themeShade="BF"/>
          <w:sz w:val="26"/>
          <w:szCs w:val="26"/>
          <w:rtl/>
        </w:rPr>
        <w:t xml:space="preserve">סיכום ראיון אישי – מועמדי תלפיות </w:t>
      </w:r>
      <w:r w:rsidR="00FC30FC" w:rsidRPr="00FC30FC">
        <w:rPr>
          <w:rFonts w:ascii="Times New Roman" w:eastAsia="Times New Roman" w:hAnsi="Times New Roman" w:cs="David" w:hint="cs"/>
          <w:b/>
          <w:bCs/>
          <w:color w:val="2F5496" w:themeColor="accent5" w:themeShade="BF"/>
          <w:sz w:val="26"/>
          <w:szCs w:val="26"/>
          <w:rtl/>
        </w:rPr>
        <w:t>מחזור</w:t>
      </w:r>
      <w:r w:rsidR="00FC30FC" w:rsidRPr="00FC30FC">
        <w:rPr>
          <w:rFonts w:ascii="Times New Roman" w:eastAsia="Times New Roman" w:hAnsi="Times New Roman" w:cs="David"/>
          <w:b/>
          <w:bCs/>
          <w:color w:val="2F5496" w:themeColor="accent5" w:themeShade="BF"/>
          <w:sz w:val="26"/>
          <w:szCs w:val="26"/>
          <w:rtl/>
        </w:rPr>
        <w:t xml:space="preserve"> מ"</w:t>
      </w:r>
      <w:r w:rsidR="00FC30FC" w:rsidRPr="00FC30FC">
        <w:rPr>
          <w:rFonts w:ascii="Times New Roman" w:eastAsia="Times New Roman" w:hAnsi="Times New Roman" w:cs="David" w:hint="cs"/>
          <w:b/>
          <w:bCs/>
          <w:color w:val="2F5496" w:themeColor="accent5" w:themeShade="BF"/>
          <w:sz w:val="26"/>
          <w:szCs w:val="26"/>
          <w:rtl/>
        </w:rPr>
        <w:t>ב</w:t>
      </w:r>
    </w:p>
    <w:p w:rsidR="0078002C" w:rsidRDefault="0078002C" w:rsidP="0078002C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3D185B" w:rsidRPr="0078002C" w:rsidRDefault="003D185B" w:rsidP="003D185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tbl>
      <w:tblPr>
        <w:tblW w:w="9113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799"/>
        <w:gridCol w:w="2158"/>
        <w:gridCol w:w="1679"/>
        <w:gridCol w:w="1678"/>
      </w:tblGrid>
      <w:tr w:rsidR="00FC30FC" w:rsidRPr="00366750" w:rsidTr="00FC30FC">
        <w:trPr>
          <w:trHeight w:val="244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C" w:rsidRPr="00366750" w:rsidRDefault="00FC30FC" w:rsidP="00366750">
            <w:pPr>
              <w:spacing w:after="0" w:line="240" w:lineRule="auto"/>
              <w:jc w:val="center"/>
              <w:rPr>
                <w:rFonts w:ascii="Times New Roman" w:eastAsia="Times New Roman" w:hAnsi="Times New Roman" w:cs="David"/>
                <w:b/>
                <w:bCs/>
                <w:color w:val="000000"/>
                <w:rtl/>
              </w:rPr>
            </w:pPr>
            <w:r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>תאריך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0FC" w:rsidRPr="0078002C" w:rsidRDefault="00FC30FC" w:rsidP="00366750">
            <w:pPr>
              <w:spacing w:after="0" w:line="240" w:lineRule="auto"/>
              <w:jc w:val="center"/>
              <w:rPr>
                <w:rFonts w:ascii="Times New Roman" w:eastAsia="Times New Roman" w:hAnsi="Times New Roman" w:cs="David"/>
                <w:b/>
                <w:bCs/>
                <w:color w:val="000000"/>
              </w:rPr>
            </w:pPr>
            <w:r w:rsidRPr="00366750"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 xml:space="preserve">שם </w:t>
            </w:r>
            <w:r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>ה</w:t>
            </w:r>
            <w:r w:rsidRPr="00366750"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>מראיין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0FC" w:rsidRPr="0078002C" w:rsidRDefault="00FC30FC" w:rsidP="00366750">
            <w:pPr>
              <w:spacing w:after="0" w:line="240" w:lineRule="auto"/>
              <w:jc w:val="center"/>
              <w:rPr>
                <w:rFonts w:ascii="Times New Roman" w:eastAsia="Times New Roman" w:hAnsi="Times New Roman" w:cs="David"/>
                <w:b/>
                <w:bCs/>
                <w:color w:val="000000"/>
              </w:rPr>
            </w:pPr>
            <w:r w:rsidRPr="00366750"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>מספר זהות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0FC" w:rsidRPr="0078002C" w:rsidRDefault="00FC30FC" w:rsidP="00366750">
            <w:pPr>
              <w:spacing w:after="0" w:line="240" w:lineRule="auto"/>
              <w:jc w:val="center"/>
              <w:rPr>
                <w:rFonts w:ascii="Times New Roman" w:eastAsia="Times New Roman" w:hAnsi="Times New Roman" w:cs="David"/>
                <w:b/>
                <w:bCs/>
                <w:color w:val="000000"/>
              </w:rPr>
            </w:pPr>
            <w:r w:rsidRPr="00366750"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>שם משפחה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0FC" w:rsidRPr="0078002C" w:rsidRDefault="00FC30FC" w:rsidP="00366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66750">
              <w:rPr>
                <w:rFonts w:ascii="Times New Roman" w:eastAsia="Times New Roman" w:hAnsi="Times New Roman" w:cs="David"/>
                <w:b/>
                <w:bCs/>
                <w:color w:val="000000"/>
                <w:rtl/>
              </w:rPr>
              <w:t xml:space="preserve">שם </w:t>
            </w:r>
            <w:r w:rsidRPr="00366750">
              <w:rPr>
                <w:rFonts w:ascii="Times New Roman" w:eastAsia="Times New Roman" w:hAnsi="Times New Roman" w:cs="David" w:hint="cs"/>
                <w:b/>
                <w:bCs/>
                <w:color w:val="000000"/>
                <w:rtl/>
              </w:rPr>
              <w:t>פרטי</w:t>
            </w:r>
          </w:p>
        </w:tc>
      </w:tr>
      <w:tr w:rsidR="008F4622" w:rsidRPr="00366750" w:rsidTr="008F4622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1372958287"/>
            <w:placeholder>
              <w:docPart w:val="16966D08234440C5BD512AFD0D9BC0FC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17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הכנס כאן &gt;</w:t>
                </w:r>
              </w:p>
              <w:p w:rsidR="008F4622" w:rsidRPr="0008042F" w:rsidRDefault="008F4622" w:rsidP="008F4622">
                <w:pPr>
                  <w:spacing w:after="0" w:line="240" w:lineRule="auto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-909389794"/>
            <w:placeholder>
              <w:docPart w:val="7DB633732ECB4D529F6C15D8A92032BC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17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הכנס כאן &gt;</w:t>
                </w:r>
              </w:p>
              <w:p w:rsidR="008F4622" w:rsidRPr="0008042F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-2043429572"/>
            <w:placeholder>
              <w:docPart w:val="8B8B78975C8248978CA66091A6584583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215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הכנס כאן &gt;</w:t>
                </w:r>
              </w:p>
              <w:p w:rsidR="008F4622" w:rsidRPr="0008042F" w:rsidRDefault="008F4622" w:rsidP="008F4622">
                <w:pPr>
                  <w:spacing w:after="0" w:line="240" w:lineRule="auto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2062901585"/>
            <w:placeholder>
              <w:docPart w:val="4EF0ED8A92614130BB653619DC3FDAE1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167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הכנס כאן &gt;</w:t>
                </w:r>
              </w:p>
              <w:p w:rsidR="008F4622" w:rsidRPr="0008042F" w:rsidRDefault="008F4622" w:rsidP="008F4622">
                <w:pPr>
                  <w:spacing w:after="0" w:line="240" w:lineRule="auto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-2091610312"/>
            <w:placeholder>
              <w:docPart w:val="0AE20744AC12482BA16F2BFAF07F8000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16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8F4622" w:rsidRDefault="008F4622" w:rsidP="008F462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 xml:space="preserve">&lt; 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הכנס כאן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 xml:space="preserve"> &gt;</w:t>
                </w:r>
              </w:p>
              <w:p w:rsidR="008F4622" w:rsidRPr="0008042F" w:rsidRDefault="008F4622" w:rsidP="008F4622">
                <w:pPr>
                  <w:spacing w:after="0" w:line="240" w:lineRule="auto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78002C" w:rsidRPr="00366750" w:rsidRDefault="0078002C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D185B" w:rsidRDefault="003D185B" w:rsidP="00366750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</w:rPr>
      </w:pPr>
    </w:p>
    <w:p w:rsidR="003D185B" w:rsidRDefault="003D185B" w:rsidP="00366750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D185B" w:rsidRDefault="003D185B" w:rsidP="00366750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</w:rPr>
      </w:pPr>
    </w:p>
    <w:p w:rsidR="00366750" w:rsidRDefault="0078002C" w:rsidP="00366750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  <w:r w:rsidRPr="00366750">
        <w:rPr>
          <w:rFonts w:ascii="Times New Roman" w:eastAsia="Times New Roman" w:hAnsi="Times New Roman" w:cs="David"/>
          <w:b/>
          <w:bCs/>
          <w:color w:val="000000"/>
          <w:rtl/>
        </w:rPr>
        <w:t>זיקה מדעית-טכנולוגית-אקדמית</w:t>
      </w:r>
      <w:r w:rsidR="00366750">
        <w:rPr>
          <w:rFonts w:ascii="Times New Roman" w:eastAsia="Times New Roman" w:hAnsi="Times New Roman" w:cs="David" w:hint="cs"/>
          <w:b/>
          <w:bCs/>
          <w:color w:val="000000"/>
          <w:rtl/>
        </w:rPr>
        <w:t xml:space="preserve">   </w:t>
      </w:r>
      <w:r w:rsidRPr="00366750">
        <w:rPr>
          <w:rFonts w:ascii="Times New Roman" w:eastAsia="Times New Roman" w:hAnsi="Times New Roman" w:cs="David" w:hint="cs"/>
          <w:color w:val="000000"/>
          <w:rtl/>
        </w:rPr>
        <w:t>מ</w:t>
      </w:r>
      <w:r w:rsidRPr="00366750">
        <w:rPr>
          <w:rFonts w:ascii="Times New Roman" w:eastAsia="Times New Roman" w:hAnsi="Times New Roman" w:cs="David"/>
          <w:color w:val="000000"/>
          <w:rtl/>
        </w:rPr>
        <w:t>ידת עניין, סקרנות, משיכה ופעילות בתחומים טכנולוגיים</w:t>
      </w:r>
      <w:r w:rsidRPr="00366750">
        <w:rPr>
          <w:rFonts w:ascii="Times New Roman" w:eastAsia="Times New Roman" w:hAnsi="Times New Roman" w:cs="David"/>
          <w:color w:val="000000"/>
        </w:rPr>
        <w:t>,</w:t>
      </w:r>
      <w:r w:rsidR="00366750">
        <w:rPr>
          <w:rFonts w:ascii="Times New Roman" w:eastAsia="Times New Roman" w:hAnsi="Times New Roman" w:cs="David" w:hint="cs"/>
          <w:color w:val="000000"/>
          <w:rtl/>
        </w:rPr>
        <w:t xml:space="preserve"> </w:t>
      </w:r>
      <w:r w:rsidRPr="00366750">
        <w:rPr>
          <w:rFonts w:ascii="Times New Roman" w:eastAsia="Times New Roman" w:hAnsi="Times New Roman" w:cs="David"/>
          <w:color w:val="000000"/>
          <w:rtl/>
        </w:rPr>
        <w:t>מדעיים ועניין בלימודים אקדמאיים בתחומים אלו</w:t>
      </w:r>
      <w:r w:rsidRPr="00366750">
        <w:rPr>
          <w:rFonts w:ascii="Times New Roman" w:eastAsia="Times New Roman" w:hAnsi="Times New Roman" w:cs="David"/>
          <w:color w:val="000000"/>
        </w:rPr>
        <w:t>.</w:t>
      </w:r>
    </w:p>
    <w:p w:rsidR="003D185B" w:rsidRDefault="003D185B" w:rsidP="00366750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</w:p>
    <w:tbl>
      <w:tblPr>
        <w:tblW w:w="8789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3D185B" w:rsidRPr="00366750" w:rsidTr="003D185B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-422957215"/>
            <w:placeholder>
              <w:docPart w:val="74058569A0C84E818587D1BD3C31B385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87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3D185B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פרט אודות "זיקה מדעית-טכנולוגית-אקדמית" כאן &gt;</w:t>
                </w:r>
              </w:p>
              <w:p w:rsidR="003D185B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Pr="0008042F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78002C" w:rsidRPr="00366750" w:rsidRDefault="0078002C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tbl>
      <w:tblPr>
        <w:tblStyle w:val="1-5"/>
        <w:tblpPr w:leftFromText="180" w:rightFromText="180" w:vertAnchor="text" w:horzAnchor="margin" w:tblpY="-22"/>
        <w:tblW w:w="85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78002C" w:rsidRPr="00366750" w:rsidTr="00FC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78002C" w:rsidRPr="00FC30FC" w:rsidRDefault="00FC30FC" w:rsidP="0078002C">
            <w:pPr>
              <w:bidi w:val="0"/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color w:val="000000"/>
                <w:rtl/>
              </w:rPr>
              <w:t>1</w:t>
            </w:r>
          </w:p>
        </w:tc>
        <w:tc>
          <w:tcPr>
            <w:tcW w:w="1700" w:type="dxa"/>
            <w:hideMark/>
          </w:tcPr>
          <w:p w:rsidR="0078002C" w:rsidRPr="00FC30FC" w:rsidRDefault="00FC30FC" w:rsidP="0078002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2</w:t>
            </w:r>
          </w:p>
        </w:tc>
        <w:tc>
          <w:tcPr>
            <w:tcW w:w="1700" w:type="dxa"/>
            <w:hideMark/>
          </w:tcPr>
          <w:p w:rsidR="0078002C" w:rsidRPr="00FC30FC" w:rsidRDefault="0078002C" w:rsidP="0078002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3</w:t>
            </w:r>
          </w:p>
        </w:tc>
        <w:tc>
          <w:tcPr>
            <w:tcW w:w="1700" w:type="dxa"/>
            <w:hideMark/>
          </w:tcPr>
          <w:p w:rsidR="0078002C" w:rsidRPr="00FC30FC" w:rsidRDefault="00FC30FC" w:rsidP="0078002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4</w:t>
            </w:r>
          </w:p>
        </w:tc>
        <w:tc>
          <w:tcPr>
            <w:tcW w:w="1700" w:type="dxa"/>
            <w:hideMark/>
          </w:tcPr>
          <w:p w:rsidR="0078002C" w:rsidRPr="00FC30FC" w:rsidRDefault="00FC30FC" w:rsidP="0078002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5</w:t>
            </w:r>
          </w:p>
        </w:tc>
      </w:tr>
      <w:tr w:rsidR="0078002C" w:rsidRPr="00366750" w:rsidTr="00FC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78002C" w:rsidRPr="00FC30FC" w:rsidRDefault="00FC30FC" w:rsidP="0078002C">
            <w:pPr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rtl/>
              </w:rPr>
              <w:t>התאמה נמוכה מאוד</w:t>
            </w:r>
          </w:p>
        </w:tc>
        <w:tc>
          <w:tcPr>
            <w:tcW w:w="1700" w:type="dxa"/>
            <w:hideMark/>
          </w:tcPr>
          <w:p w:rsidR="0078002C" w:rsidRPr="00FC30FC" w:rsidRDefault="00FC30FC" w:rsidP="00780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נמוכה</w:t>
            </w:r>
          </w:p>
        </w:tc>
        <w:tc>
          <w:tcPr>
            <w:tcW w:w="1700" w:type="dxa"/>
            <w:hideMark/>
          </w:tcPr>
          <w:p w:rsidR="0078002C" w:rsidRPr="00FC30FC" w:rsidRDefault="00FC30FC" w:rsidP="00366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color w:val="000000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בינונית</w:t>
            </w:r>
          </w:p>
        </w:tc>
        <w:tc>
          <w:tcPr>
            <w:tcW w:w="1700" w:type="dxa"/>
            <w:hideMark/>
          </w:tcPr>
          <w:p w:rsidR="0078002C" w:rsidRPr="00FC30FC" w:rsidRDefault="00FC30FC" w:rsidP="00780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גבוהה</w:t>
            </w:r>
          </w:p>
        </w:tc>
        <w:tc>
          <w:tcPr>
            <w:tcW w:w="1700" w:type="dxa"/>
            <w:hideMark/>
          </w:tcPr>
          <w:p w:rsidR="0078002C" w:rsidRPr="00FC30FC" w:rsidRDefault="00FC30FC" w:rsidP="00FC30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גבוהה מאוד</w:t>
            </w:r>
          </w:p>
        </w:tc>
      </w:tr>
      <w:tr w:rsidR="008F4622" w:rsidRPr="00366750" w:rsidTr="00DB2AFA">
        <w:sdt>
          <w:sdtPr>
            <w:rPr>
              <w:rFonts w:ascii="Times New Roman" w:eastAsia="Times New Roman" w:hAnsi="Times New Roman" w:cs="David" w:hint="cs"/>
              <w:rtl/>
            </w:rPr>
            <w:id w:val="541100856"/>
            <w:placeholder>
              <w:docPart w:val="DefaultPlaceholder_-185401344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00" w:type="dxa"/>
                <w:gridSpan w:val="5"/>
              </w:tcPr>
              <w:p w:rsidR="003D185B" w:rsidRDefault="008F4622" w:rsidP="003D185B">
                <w:pPr>
                  <w:jc w:val="center"/>
                  <w:rPr>
                    <w:rFonts w:ascii="Times New Roman" w:eastAsia="Times New Roman" w:hAnsi="Times New Roman" w:cs="David"/>
                    <w:b w:val="0"/>
                    <w:bCs w:val="0"/>
                    <w:i/>
                    <w:iCs/>
                    <w:color w:val="000000"/>
                  </w:rPr>
                </w:pP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&lt;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רשום בחירה מספרית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בעבור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"זיקה מדעית-טכנולוגית-אקדמית" כאן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(לדוגמא: 3)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&gt;</w:t>
                </w:r>
              </w:p>
              <w:p w:rsidR="008F4622" w:rsidRPr="003D185B" w:rsidRDefault="008F4622" w:rsidP="003D185B">
                <w:pPr>
                  <w:jc w:val="center"/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78002C" w:rsidRDefault="0078002C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p w:rsidR="003D185B" w:rsidRDefault="003D185B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p w:rsidR="00366750" w:rsidRPr="00366750" w:rsidRDefault="00366750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p w:rsidR="00FC30FC" w:rsidRDefault="0078002C" w:rsidP="00366750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  <w:r w:rsidRPr="00366750">
        <w:rPr>
          <w:rFonts w:ascii="Times New Roman" w:eastAsia="Times New Roman" w:hAnsi="Times New Roman" w:cs="David"/>
          <w:b/>
          <w:bCs/>
          <w:color w:val="000000"/>
          <w:rtl/>
        </w:rPr>
        <w:t xml:space="preserve">יכולות אישיות </w:t>
      </w:r>
      <w:r w:rsidR="00366750">
        <w:rPr>
          <w:rFonts w:ascii="Times New Roman" w:eastAsia="Times New Roman" w:hAnsi="Times New Roman" w:cs="David" w:hint="cs"/>
          <w:color w:val="000000"/>
          <w:rtl/>
        </w:rPr>
        <w:t xml:space="preserve">  </w:t>
      </w:r>
      <w:r w:rsidRPr="00366750">
        <w:rPr>
          <w:rFonts w:ascii="Times New Roman" w:eastAsia="Times New Roman" w:hAnsi="Times New Roman" w:cs="David"/>
          <w:color w:val="000000"/>
          <w:rtl/>
        </w:rPr>
        <w:t>בגרות ושיקול דעת, יכולת הנעה עצמית: הנעה מוכוונת אתגר/הישג, מחויבות</w:t>
      </w:r>
      <w:r w:rsidRPr="00366750">
        <w:rPr>
          <w:rFonts w:ascii="Times New Roman" w:eastAsia="Times New Roman" w:hAnsi="Times New Roman" w:cs="David"/>
          <w:color w:val="000000"/>
        </w:rPr>
        <w:t xml:space="preserve"> </w:t>
      </w:r>
      <w:r w:rsidRPr="00366750">
        <w:rPr>
          <w:rFonts w:ascii="Times New Roman" w:eastAsia="Times New Roman" w:hAnsi="Times New Roman" w:cs="David"/>
          <w:color w:val="000000"/>
          <w:rtl/>
        </w:rPr>
        <w:t>והתמדה, חוסן והתמודדות עם כישלון, יכולת לדחיית סיפוקים, הנעה ערכית</w:t>
      </w:r>
    </w:p>
    <w:p w:rsidR="003D185B" w:rsidRDefault="003D185B" w:rsidP="003D185B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</w:p>
    <w:tbl>
      <w:tblPr>
        <w:tblW w:w="8789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3D185B" w:rsidRPr="00366750" w:rsidTr="00D528D7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-1837070936"/>
            <w:placeholder>
              <w:docPart w:val="D85EF723B9BA4B67853515822F18D6B6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87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3D185B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פרט אודות "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יכולות אישיות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" כאן &gt;</w:t>
                </w: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Pr="0008042F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FC30FC" w:rsidRPr="00366750" w:rsidRDefault="00FC30FC" w:rsidP="00366750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tbl>
      <w:tblPr>
        <w:tblStyle w:val="1-5"/>
        <w:tblpPr w:leftFromText="180" w:rightFromText="180" w:vertAnchor="text" w:horzAnchor="margin" w:tblpY="-22"/>
        <w:tblW w:w="85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3D185B" w:rsidRPr="00366750" w:rsidTr="00D5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color w:val="000000"/>
                <w:rtl/>
              </w:rPr>
              <w:t>1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2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3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4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5</w:t>
            </w:r>
          </w:p>
        </w:tc>
      </w:tr>
      <w:tr w:rsidR="003D185B" w:rsidRPr="00366750" w:rsidTr="00D52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rtl/>
              </w:rPr>
              <w:t>התאמה נמוכה מאוד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נמוכה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color w:val="000000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בינונית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גבוהה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גבוהה מאוד</w:t>
            </w:r>
          </w:p>
        </w:tc>
      </w:tr>
      <w:tr w:rsidR="003D185B" w:rsidRPr="00366750" w:rsidTr="00D528D7">
        <w:sdt>
          <w:sdtPr>
            <w:rPr>
              <w:rFonts w:ascii="Times New Roman" w:eastAsia="Times New Roman" w:hAnsi="Times New Roman" w:cs="David" w:hint="cs"/>
              <w:rtl/>
            </w:rPr>
            <w:id w:val="-1536112443"/>
            <w:placeholder>
              <w:docPart w:val="4092C7751B0E491A9F73661DF2056670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00" w:type="dxa"/>
                <w:gridSpan w:val="5"/>
              </w:tcPr>
              <w:p w:rsidR="003D185B" w:rsidRDefault="003D185B" w:rsidP="003D185B">
                <w:pPr>
                  <w:jc w:val="center"/>
                  <w:rPr>
                    <w:rFonts w:ascii="Times New Roman" w:eastAsia="Times New Roman" w:hAnsi="Times New Roman" w:cs="David"/>
                    <w:b w:val="0"/>
                    <w:bCs w:val="0"/>
                    <w:i/>
                    <w:iCs/>
                    <w:color w:val="000000"/>
                  </w:rPr>
                </w:pP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&lt;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רשום בחירה מספרית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בעבור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"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יכולות אישיות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" כאן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(לדוגמא: 3)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&gt;</w:t>
                </w:r>
              </w:p>
              <w:p w:rsidR="003D185B" w:rsidRPr="003D185B" w:rsidRDefault="003D185B" w:rsidP="00D528D7">
                <w:pPr>
                  <w:jc w:val="center"/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78002C" w:rsidRPr="008F4622" w:rsidRDefault="0078002C" w:rsidP="003D185B">
      <w:pPr>
        <w:spacing w:after="0" w:line="240" w:lineRule="auto"/>
        <w:ind w:firstLine="720"/>
        <w:rPr>
          <w:rFonts w:ascii="Times New Roman" w:eastAsia="Times New Roman" w:hAnsi="Times New Roman" w:cs="David"/>
          <w:color w:val="000000"/>
          <w:rtl/>
        </w:rPr>
      </w:pPr>
    </w:p>
    <w:p w:rsidR="00366750" w:rsidRDefault="00366750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D185B" w:rsidRDefault="003D185B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66750" w:rsidRDefault="0078002C" w:rsidP="00B85FE3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  <w:r w:rsidRPr="00366750">
        <w:rPr>
          <w:rFonts w:ascii="Times New Roman" w:eastAsia="Times New Roman" w:hAnsi="Times New Roman" w:cs="David"/>
          <w:b/>
          <w:bCs/>
          <w:color w:val="000000"/>
          <w:rtl/>
        </w:rPr>
        <w:t>יכולות בין-אישיות</w:t>
      </w:r>
      <w:r w:rsidR="00B85FE3">
        <w:rPr>
          <w:rFonts w:ascii="Times New Roman" w:eastAsia="Times New Roman" w:hAnsi="Times New Roman" w:cs="David" w:hint="cs"/>
          <w:color w:val="000000"/>
          <w:rtl/>
        </w:rPr>
        <w:t xml:space="preserve">   </w:t>
      </w:r>
      <w:r w:rsidRPr="00366750">
        <w:rPr>
          <w:rFonts w:ascii="Times New Roman" w:eastAsia="Times New Roman" w:hAnsi="Times New Roman" w:cs="David" w:hint="cs"/>
          <w:color w:val="000000"/>
          <w:rtl/>
        </w:rPr>
        <w:t>י</w:t>
      </w:r>
      <w:r w:rsidRPr="00366750">
        <w:rPr>
          <w:rFonts w:ascii="Times New Roman" w:eastAsia="Times New Roman" w:hAnsi="Times New Roman" w:cs="David"/>
          <w:color w:val="000000"/>
          <w:rtl/>
        </w:rPr>
        <w:t xml:space="preserve">כולת הובלה- </w:t>
      </w:r>
      <w:r w:rsidR="00B85FE3">
        <w:rPr>
          <w:rFonts w:ascii="Times New Roman" w:eastAsia="Times New Roman" w:hAnsi="Times New Roman" w:cs="David" w:hint="cs"/>
          <w:color w:val="000000"/>
          <w:rtl/>
        </w:rPr>
        <w:t xml:space="preserve">נוכחות, </w:t>
      </w:r>
      <w:r w:rsidR="00B85FE3">
        <w:rPr>
          <w:rFonts w:ascii="Times New Roman" w:eastAsia="Times New Roman" w:hAnsi="Times New Roman" w:cs="David"/>
          <w:color w:val="000000"/>
          <w:rtl/>
        </w:rPr>
        <w:t>שכנוע, היכולת לרתום</w:t>
      </w:r>
      <w:r w:rsidRPr="00366750">
        <w:rPr>
          <w:rFonts w:ascii="Times New Roman" w:eastAsia="Times New Roman" w:hAnsi="Times New Roman" w:cs="David"/>
          <w:color w:val="000000"/>
          <w:rtl/>
        </w:rPr>
        <w:t>, בטחון עצמי, חתירה</w:t>
      </w:r>
      <w:r w:rsidRPr="00366750">
        <w:rPr>
          <w:rFonts w:ascii="Times New Roman" w:eastAsia="Times New Roman" w:hAnsi="Times New Roman" w:cs="David"/>
          <w:color w:val="000000"/>
        </w:rPr>
        <w:t xml:space="preserve"> </w:t>
      </w:r>
      <w:r w:rsidRPr="00366750">
        <w:rPr>
          <w:rFonts w:ascii="Times New Roman" w:eastAsia="Times New Roman" w:hAnsi="Times New Roman" w:cs="David"/>
          <w:color w:val="000000"/>
          <w:rtl/>
        </w:rPr>
        <w:t>להשפעה</w:t>
      </w:r>
    </w:p>
    <w:p w:rsidR="003D185B" w:rsidRDefault="003D185B" w:rsidP="003D185B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</w:p>
    <w:tbl>
      <w:tblPr>
        <w:tblW w:w="8789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3D185B" w:rsidRPr="00366750" w:rsidTr="00D528D7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278300773"/>
            <w:placeholder>
              <w:docPart w:val="BA95A57601F84E52A6FFDFCA5E729427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87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3D185B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פרט אודות "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יכולות בין אישיות - הובלה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" כאן &gt;</w:t>
                </w: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Pr="0008042F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78002C" w:rsidRPr="00366750" w:rsidRDefault="0078002C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  <w:r w:rsidRPr="0078002C">
        <w:rPr>
          <w:rFonts w:ascii="Times New Roman" w:eastAsia="Times New Roman" w:hAnsi="Times New Roman" w:cs="David" w:hint="cs"/>
          <w:color w:val="000000"/>
        </w:rPr>
        <w:br/>
      </w:r>
    </w:p>
    <w:tbl>
      <w:tblPr>
        <w:tblStyle w:val="1-5"/>
        <w:tblpPr w:leftFromText="180" w:rightFromText="180" w:vertAnchor="text" w:horzAnchor="margin" w:tblpY="-22"/>
        <w:tblW w:w="85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3D185B" w:rsidRPr="00366750" w:rsidTr="00D5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color w:val="000000"/>
                <w:rtl/>
              </w:rPr>
              <w:lastRenderedPageBreak/>
              <w:t>1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2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3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4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5</w:t>
            </w:r>
          </w:p>
        </w:tc>
      </w:tr>
      <w:tr w:rsidR="003D185B" w:rsidRPr="00366750" w:rsidTr="00D52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rtl/>
              </w:rPr>
              <w:t>התאמה נמוכה מאוד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נמוכה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color w:val="000000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בינונית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גבוהה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גבוהה מאוד</w:t>
            </w:r>
          </w:p>
        </w:tc>
      </w:tr>
      <w:tr w:rsidR="003D185B" w:rsidRPr="00366750" w:rsidTr="00D528D7">
        <w:sdt>
          <w:sdtPr>
            <w:rPr>
              <w:rFonts w:ascii="Times New Roman" w:eastAsia="Times New Roman" w:hAnsi="Times New Roman" w:cs="David" w:hint="cs"/>
              <w:rtl/>
            </w:rPr>
            <w:id w:val="950745460"/>
            <w:placeholder>
              <w:docPart w:val="B32A1E89E55B41379EF12DCBC4C116BB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00" w:type="dxa"/>
                <w:gridSpan w:val="5"/>
              </w:tcPr>
              <w:p w:rsidR="003D185B" w:rsidRDefault="003D185B" w:rsidP="003D185B">
                <w:pPr>
                  <w:jc w:val="center"/>
                  <w:rPr>
                    <w:rFonts w:ascii="Times New Roman" w:eastAsia="Times New Roman" w:hAnsi="Times New Roman" w:cs="David"/>
                    <w:b w:val="0"/>
                    <w:bCs w:val="0"/>
                    <w:i/>
                    <w:iCs/>
                    <w:color w:val="000000"/>
                  </w:rPr>
                </w:pP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&lt;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רשום בחירה מספרית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בעבור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"</w:t>
                </w:r>
                <w:r w:rsidRPr="003D185B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יכולות בין אישיות - הובלה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" כאן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(לדוגמא: 3)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&gt;</w:t>
                </w:r>
              </w:p>
              <w:p w:rsidR="003D185B" w:rsidRPr="003D185B" w:rsidRDefault="003D185B" w:rsidP="00D528D7">
                <w:pPr>
                  <w:jc w:val="center"/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FC30FC" w:rsidRDefault="00FC30FC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D185B" w:rsidRPr="00366750" w:rsidRDefault="003D185B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66750" w:rsidRDefault="00366750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B85FE3" w:rsidRDefault="00B85FE3" w:rsidP="0078002C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FC30FC" w:rsidRDefault="0078002C" w:rsidP="003D185B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  <w:r w:rsidRPr="00366750">
        <w:rPr>
          <w:rFonts w:ascii="Times New Roman" w:eastAsia="Times New Roman" w:hAnsi="Times New Roman" w:cs="David"/>
          <w:b/>
          <w:bCs/>
          <w:color w:val="000000"/>
          <w:rtl/>
        </w:rPr>
        <w:t xml:space="preserve">יכולות בין אישיות </w:t>
      </w:r>
      <w:r w:rsidR="003D185B">
        <w:rPr>
          <w:rFonts w:ascii="Times New Roman" w:eastAsia="Times New Roman" w:hAnsi="Times New Roman" w:cs="David" w:hint="cs"/>
          <w:color w:val="000000"/>
          <w:rtl/>
        </w:rPr>
        <w:t xml:space="preserve"> </w:t>
      </w:r>
      <w:r w:rsidRPr="00366750">
        <w:rPr>
          <w:rFonts w:ascii="Times New Roman" w:eastAsia="Times New Roman" w:hAnsi="Times New Roman" w:cs="David"/>
          <w:color w:val="000000"/>
          <w:rtl/>
        </w:rPr>
        <w:t>תפקוד בצוות- עבודה בשיתוף פעולה, הקשבה, השתלבות, קבלת ביקורת</w:t>
      </w:r>
    </w:p>
    <w:p w:rsidR="003D185B" w:rsidRDefault="003D185B" w:rsidP="003D185B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</w:p>
    <w:tbl>
      <w:tblPr>
        <w:tblW w:w="8789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3D185B" w:rsidRPr="00366750" w:rsidTr="00D528D7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1420359783"/>
            <w:placeholder>
              <w:docPart w:val="4EEC7F9A20F245838F76FF56A0AA499D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87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פרט אודות "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 xml:space="preserve">יכולות בין אישיות </w:t>
                </w:r>
                <w:r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  <w:t>–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 xml:space="preserve"> תפקוד בצוות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" כאן &gt;</w:t>
                </w: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Pr="0008042F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78002C" w:rsidRDefault="0078002C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tbl>
      <w:tblPr>
        <w:tblStyle w:val="1-5"/>
        <w:tblpPr w:leftFromText="180" w:rightFromText="180" w:vertAnchor="text" w:horzAnchor="margin" w:tblpY="-22"/>
        <w:tblW w:w="85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3D185B" w:rsidRPr="00366750" w:rsidTr="00D5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color w:val="000000"/>
                <w:rtl/>
              </w:rPr>
              <w:t>1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2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3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4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5</w:t>
            </w:r>
          </w:p>
        </w:tc>
      </w:tr>
      <w:tr w:rsidR="003D185B" w:rsidRPr="00366750" w:rsidTr="00D52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rtl/>
              </w:rPr>
              <w:t>התאמה נמוכה מאוד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נמוכה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color w:val="000000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בינונית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גבוהה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גבוהה מאוד</w:t>
            </w:r>
          </w:p>
        </w:tc>
      </w:tr>
      <w:tr w:rsidR="003D185B" w:rsidRPr="00366750" w:rsidTr="00D528D7">
        <w:sdt>
          <w:sdtPr>
            <w:rPr>
              <w:rFonts w:ascii="Times New Roman" w:eastAsia="Times New Roman" w:hAnsi="Times New Roman" w:cs="David" w:hint="cs"/>
              <w:rtl/>
            </w:rPr>
            <w:id w:val="-1177114055"/>
            <w:placeholder>
              <w:docPart w:val="CA9B91F3BB5845539E5DF02384FEBF05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00" w:type="dxa"/>
                <w:gridSpan w:val="5"/>
              </w:tcPr>
              <w:p w:rsidR="003D185B" w:rsidRDefault="003D185B" w:rsidP="003D185B">
                <w:pPr>
                  <w:jc w:val="center"/>
                  <w:rPr>
                    <w:rFonts w:ascii="Times New Roman" w:eastAsia="Times New Roman" w:hAnsi="Times New Roman" w:cs="David"/>
                    <w:b w:val="0"/>
                    <w:bCs w:val="0"/>
                    <w:i/>
                    <w:iCs/>
                    <w:color w:val="000000"/>
                  </w:rPr>
                </w:pP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&lt;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רשום בחירה מספרית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בעבור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"</w:t>
                </w:r>
                <w:r w:rsidRPr="003D185B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י</w:t>
                </w:r>
                <w:r w:rsidRPr="003D185B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כולות בין אישיות </w:t>
                </w:r>
                <w:r w:rsidRPr="003D185B">
                  <w:rPr>
                    <w:rFonts w:ascii="Times New Roman" w:eastAsia="Times New Roman" w:hAnsi="Times New Roman" w:cs="David"/>
                    <w:b w:val="0"/>
                    <w:bCs w:val="0"/>
                    <w:i/>
                    <w:iCs/>
                    <w:color w:val="000000"/>
                    <w:rtl/>
                  </w:rPr>
                  <w:t>–</w:t>
                </w:r>
                <w:r w:rsidRPr="003D185B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 תפקוד בצוות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" כאן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(לדוגמא: 3)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&gt;</w:t>
                </w:r>
              </w:p>
              <w:p w:rsidR="003D185B" w:rsidRPr="003D185B" w:rsidRDefault="003D185B" w:rsidP="00D528D7">
                <w:pPr>
                  <w:jc w:val="center"/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3D185B" w:rsidRDefault="003D185B" w:rsidP="00B85FE3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D185B" w:rsidRDefault="003D185B" w:rsidP="00B85FE3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D185B" w:rsidRDefault="003D185B" w:rsidP="00B85FE3">
      <w:pPr>
        <w:spacing w:after="0" w:line="240" w:lineRule="auto"/>
        <w:rPr>
          <w:rFonts w:ascii="Times New Roman" w:eastAsia="Times New Roman" w:hAnsi="Times New Roman" w:cs="David"/>
          <w:b/>
          <w:bCs/>
          <w:color w:val="000000"/>
          <w:rtl/>
        </w:rPr>
      </w:pPr>
    </w:p>
    <w:p w:rsidR="00366750" w:rsidRDefault="0078002C" w:rsidP="00B85FE3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  <w:r w:rsidRPr="00366750">
        <w:rPr>
          <w:rFonts w:ascii="Times New Roman" w:eastAsia="Times New Roman" w:hAnsi="Times New Roman" w:cs="David"/>
          <w:b/>
          <w:bCs/>
          <w:color w:val="000000"/>
          <w:rtl/>
        </w:rPr>
        <w:t xml:space="preserve">סיכום כללי ומידת התאמה כללית </w:t>
      </w:r>
      <w:r w:rsidR="00366750">
        <w:rPr>
          <w:rFonts w:ascii="Times New Roman" w:eastAsia="Times New Roman" w:hAnsi="Times New Roman" w:cs="David" w:hint="cs"/>
          <w:color w:val="000000"/>
          <w:rtl/>
        </w:rPr>
        <w:t xml:space="preserve"> </w:t>
      </w:r>
      <w:r w:rsidRPr="00366750">
        <w:rPr>
          <w:rFonts w:ascii="Times New Roman" w:eastAsia="Times New Roman" w:hAnsi="Times New Roman" w:cs="David"/>
          <w:color w:val="000000"/>
          <w:rtl/>
        </w:rPr>
        <w:t>אי</w:t>
      </w:r>
      <w:r w:rsidR="00B85FE3">
        <w:rPr>
          <w:rFonts w:ascii="Times New Roman" w:eastAsia="Times New Roman" w:hAnsi="Times New Roman" w:cs="David"/>
          <w:color w:val="000000"/>
          <w:rtl/>
        </w:rPr>
        <w:t xml:space="preserve">נטגרציה בין התכנים שדווחו לבין </w:t>
      </w:r>
      <w:r w:rsidR="00B85FE3">
        <w:rPr>
          <w:rFonts w:ascii="Times New Roman" w:eastAsia="Times New Roman" w:hAnsi="Times New Roman" w:cs="David" w:hint="cs"/>
          <w:color w:val="000000"/>
          <w:rtl/>
        </w:rPr>
        <w:t>'</w:t>
      </w:r>
      <w:r w:rsidRPr="00366750">
        <w:rPr>
          <w:rFonts w:ascii="Times New Roman" w:eastAsia="Times New Roman" w:hAnsi="Times New Roman" w:cs="David"/>
          <w:color w:val="000000"/>
          <w:rtl/>
        </w:rPr>
        <w:t>צורת ההגשה</w:t>
      </w:r>
      <w:r w:rsidR="00B85FE3">
        <w:rPr>
          <w:rFonts w:ascii="Times New Roman" w:eastAsia="Times New Roman" w:hAnsi="Times New Roman" w:cs="David" w:hint="cs"/>
          <w:color w:val="000000"/>
          <w:rtl/>
        </w:rPr>
        <w:t>'</w:t>
      </w:r>
      <w:r w:rsidRPr="00366750">
        <w:rPr>
          <w:rFonts w:ascii="Times New Roman" w:eastAsia="Times New Roman" w:hAnsi="Times New Roman" w:cs="David" w:hint="cs"/>
          <w:color w:val="000000"/>
          <w:rtl/>
        </w:rPr>
        <w:t xml:space="preserve"> - </w:t>
      </w:r>
      <w:r w:rsidRPr="00366750">
        <w:rPr>
          <w:rFonts w:ascii="Times New Roman" w:eastAsia="Times New Roman" w:hAnsi="Times New Roman" w:cs="David"/>
          <w:color w:val="000000"/>
          <w:rtl/>
        </w:rPr>
        <w:t xml:space="preserve">התנהלות בראיון, הקשר עם </w:t>
      </w:r>
      <w:r w:rsidR="00B85FE3">
        <w:rPr>
          <w:rFonts w:ascii="Times New Roman" w:eastAsia="Times New Roman" w:hAnsi="Times New Roman" w:cs="David" w:hint="cs"/>
          <w:color w:val="000000"/>
          <w:rtl/>
        </w:rPr>
        <w:t>המראיינים</w:t>
      </w:r>
      <w:r w:rsidRPr="00366750">
        <w:rPr>
          <w:rFonts w:ascii="Times New Roman" w:eastAsia="Times New Roman" w:hAnsi="Times New Roman" w:cs="David" w:hint="cs"/>
          <w:color w:val="000000"/>
          <w:rtl/>
        </w:rPr>
        <w:t>.</w:t>
      </w:r>
    </w:p>
    <w:p w:rsidR="003D185B" w:rsidRDefault="003D185B" w:rsidP="003D185B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</w:p>
    <w:tbl>
      <w:tblPr>
        <w:tblW w:w="8789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3D185B" w:rsidRPr="00366750" w:rsidTr="00D528D7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1040700809"/>
            <w:placeholder>
              <w:docPart w:val="8335BE74642C4DFDB37C6092B740CF66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87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3D185B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פרט אודות "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סיכום ומידת התאמה כללית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" כאן &gt;</w:t>
                </w: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Pr="0008042F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677F69" w:rsidRDefault="00677F69" w:rsidP="00366750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tbl>
      <w:tblPr>
        <w:tblStyle w:val="1-5"/>
        <w:tblpPr w:leftFromText="180" w:rightFromText="180" w:vertAnchor="text" w:horzAnchor="margin" w:tblpY="-22"/>
        <w:tblW w:w="85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3D185B" w:rsidRPr="00366750" w:rsidTr="00D5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color w:val="000000"/>
                <w:rtl/>
              </w:rPr>
              <w:t>1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2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3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4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b w:val="0"/>
                <w:bCs w:val="0"/>
              </w:rPr>
            </w:pPr>
            <w:r>
              <w:rPr>
                <w:rFonts w:ascii="Times New Roman" w:eastAsia="Times New Roman" w:hAnsi="Times New Roman" w:cs="David"/>
                <w:b w:val="0"/>
                <w:bCs w:val="0"/>
                <w:color w:val="000000"/>
              </w:rPr>
              <w:t>5</w:t>
            </w:r>
          </w:p>
        </w:tc>
      </w:tr>
      <w:tr w:rsidR="003D185B" w:rsidRPr="00366750" w:rsidTr="00D52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:rsidR="003D185B" w:rsidRPr="00FC30FC" w:rsidRDefault="003D185B" w:rsidP="00D528D7">
            <w:pPr>
              <w:jc w:val="center"/>
              <w:rPr>
                <w:rFonts w:ascii="Times New Roman" w:eastAsia="Times New Roman" w:hAnsi="Times New Roman" w:cs="David"/>
                <w:b w:val="0"/>
                <w:bCs w:val="0"/>
              </w:rPr>
            </w:pPr>
            <w:r w:rsidRPr="00FC30FC">
              <w:rPr>
                <w:rFonts w:ascii="Times New Roman" w:eastAsia="Times New Roman" w:hAnsi="Times New Roman" w:cs="David" w:hint="cs"/>
                <w:b w:val="0"/>
                <w:bCs w:val="0"/>
                <w:rtl/>
              </w:rPr>
              <w:t>התאמה נמוכה מאוד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נמוכה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  <w:color w:val="000000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בינונית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color w:val="000000"/>
                <w:rtl/>
              </w:rPr>
              <w:t>התאמה גבוהה</w:t>
            </w:r>
          </w:p>
        </w:tc>
        <w:tc>
          <w:tcPr>
            <w:tcW w:w="1700" w:type="dxa"/>
            <w:hideMark/>
          </w:tcPr>
          <w:p w:rsidR="003D185B" w:rsidRPr="00FC30FC" w:rsidRDefault="003D185B" w:rsidP="00D52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David"/>
              </w:rPr>
            </w:pPr>
            <w:r w:rsidRPr="00FC30FC">
              <w:rPr>
                <w:rFonts w:ascii="Times New Roman" w:eastAsia="Times New Roman" w:hAnsi="Times New Roman" w:cs="David" w:hint="cs"/>
                <w:rtl/>
              </w:rPr>
              <w:t>התאמה גבוהה מאוד</w:t>
            </w:r>
          </w:p>
        </w:tc>
      </w:tr>
      <w:tr w:rsidR="003D185B" w:rsidRPr="00366750" w:rsidTr="00D528D7">
        <w:sdt>
          <w:sdtPr>
            <w:rPr>
              <w:rFonts w:ascii="Times New Roman" w:eastAsia="Times New Roman" w:hAnsi="Times New Roman" w:cs="David" w:hint="cs"/>
              <w:rtl/>
            </w:rPr>
            <w:id w:val="1088880067"/>
            <w:placeholder>
              <w:docPart w:val="4B0E00FB3862423A96DC22115C90C6C4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00" w:type="dxa"/>
                <w:gridSpan w:val="5"/>
              </w:tcPr>
              <w:p w:rsidR="003D185B" w:rsidRDefault="003D185B" w:rsidP="003D185B">
                <w:pPr>
                  <w:jc w:val="center"/>
                  <w:rPr>
                    <w:rFonts w:ascii="Times New Roman" w:eastAsia="Times New Roman" w:hAnsi="Times New Roman" w:cs="David"/>
                    <w:b w:val="0"/>
                    <w:bCs w:val="0"/>
                    <w:i/>
                    <w:iCs/>
                    <w:color w:val="000000"/>
                  </w:rPr>
                </w:pP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&lt;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רשום בחירה מספרית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בעבור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"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סיכום ומידת התאמה כללית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" כאן </w:t>
                </w:r>
                <w:r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 xml:space="preserve">(לדוגמא: 3) </w:t>
                </w:r>
                <w:r w:rsidRPr="008F4622"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  <w:t>&gt;</w:t>
                </w:r>
              </w:p>
              <w:p w:rsidR="003D185B" w:rsidRPr="003D185B" w:rsidRDefault="003D185B" w:rsidP="00D528D7">
                <w:pPr>
                  <w:jc w:val="center"/>
                  <w:rPr>
                    <w:rFonts w:ascii="Times New Roman" w:eastAsia="Times New Roman" w:hAnsi="Times New Roman" w:cs="David" w:hint="cs"/>
                    <w:b w:val="0"/>
                    <w:bCs w:val="0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677F69" w:rsidRDefault="00677F69" w:rsidP="00366750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p w:rsidR="00677F69" w:rsidRDefault="00677F69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p w:rsidR="003D185B" w:rsidRPr="00366750" w:rsidRDefault="003D185B" w:rsidP="0078002C">
      <w:pPr>
        <w:spacing w:after="0" w:line="240" w:lineRule="auto"/>
        <w:rPr>
          <w:rFonts w:ascii="Times New Roman" w:eastAsia="Times New Roman" w:hAnsi="Times New Roman" w:cs="David"/>
          <w:color w:val="000000"/>
          <w:rtl/>
        </w:rPr>
      </w:pPr>
    </w:p>
    <w:p w:rsidR="003D185B" w:rsidRPr="003D185B" w:rsidRDefault="0078002C" w:rsidP="003D185B">
      <w:pPr>
        <w:spacing w:after="0" w:line="240" w:lineRule="auto"/>
        <w:rPr>
          <w:rFonts w:ascii="Times New Roman" w:eastAsia="Times New Roman" w:hAnsi="Times New Roman" w:cs="David"/>
          <w:color w:val="FF0000"/>
          <w:rtl/>
        </w:rPr>
      </w:pPr>
      <w:r w:rsidRPr="00FC30FC">
        <w:rPr>
          <w:rFonts w:ascii="Times New Roman" w:eastAsia="Times New Roman" w:hAnsi="Times New Roman" w:cs="David"/>
          <w:b/>
          <w:bCs/>
          <w:color w:val="FF0000"/>
          <w:rtl/>
        </w:rPr>
        <w:t xml:space="preserve">אינדיקציה שלילית </w:t>
      </w:r>
      <w:r w:rsidRPr="00FC30FC">
        <w:rPr>
          <w:rFonts w:ascii="Times New Roman" w:eastAsia="Times New Roman" w:hAnsi="Times New Roman" w:cs="David"/>
          <w:color w:val="FF0000"/>
          <w:rtl/>
        </w:rPr>
        <w:t>כן/לא נימוק (לסעיף כן בלבד</w:t>
      </w:r>
      <w:r w:rsidRPr="00FC30FC">
        <w:rPr>
          <w:rFonts w:ascii="Times New Roman" w:eastAsia="Times New Roman" w:hAnsi="Times New Roman" w:cs="David"/>
          <w:color w:val="FF0000"/>
        </w:rPr>
        <w:t>(</w:t>
      </w:r>
    </w:p>
    <w:p w:rsidR="003D185B" w:rsidRDefault="003D185B" w:rsidP="003D185B">
      <w:pPr>
        <w:spacing w:after="0" w:line="240" w:lineRule="auto"/>
        <w:rPr>
          <w:rFonts w:ascii="Times New Roman" w:eastAsia="Times New Roman" w:hAnsi="Times New Roman" w:cs="David"/>
          <w:color w:val="000000"/>
        </w:rPr>
      </w:pPr>
    </w:p>
    <w:tbl>
      <w:tblPr>
        <w:tblW w:w="8789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3D185B" w:rsidRPr="00366750" w:rsidTr="00D528D7">
        <w:trPr>
          <w:trHeight w:val="505"/>
        </w:trPr>
        <w:sdt>
          <w:sdtPr>
            <w:rPr>
              <w:rFonts w:ascii="Times New Roman" w:eastAsia="Times New Roman" w:hAnsi="Times New Roman" w:cs="David"/>
              <w:i/>
              <w:iCs/>
              <w:color w:val="000000"/>
              <w:rtl/>
            </w:rPr>
            <w:id w:val="1993210134"/>
            <w:placeholder>
              <w:docPart w:val="FF4651FCE6724A6CB01A6A5ABDD01B51"/>
            </w:placeholder>
          </w:sdtPr>
          <w:sdtEndPr>
            <w:rPr>
              <w:i w:val="0"/>
              <w:iCs w:val="0"/>
            </w:rPr>
          </w:sdtEndPr>
          <w:sdtContent>
            <w:tc>
              <w:tcPr>
                <w:tcW w:w="87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  <w:p w:rsidR="003D185B" w:rsidRDefault="003D185B" w:rsidP="003D185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&lt; פרט אודות "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אינדיקציה שלילית</w:t>
                </w:r>
                <w:r>
                  <w:rPr>
                    <w:rFonts w:ascii="Times New Roman" w:eastAsia="Times New Roman" w:hAnsi="Times New Roman" w:cs="David" w:hint="cs"/>
                    <w:i/>
                    <w:iCs/>
                    <w:color w:val="000000"/>
                    <w:rtl/>
                  </w:rPr>
                  <w:t>" כאן &gt;</w:t>
                </w:r>
              </w:p>
              <w:p w:rsidR="003D185B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</w:rPr>
                </w:pPr>
              </w:p>
              <w:p w:rsidR="003D185B" w:rsidRPr="0008042F" w:rsidRDefault="003D185B" w:rsidP="00D528D7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David"/>
                    <w:i/>
                    <w:iCs/>
                    <w:color w:val="000000"/>
                    <w:rtl/>
                  </w:rPr>
                </w:pPr>
              </w:p>
            </w:tc>
          </w:sdtContent>
        </w:sdt>
      </w:tr>
    </w:tbl>
    <w:p w:rsidR="0078002C" w:rsidRPr="00FC30FC" w:rsidRDefault="0078002C" w:rsidP="00677F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rtl/>
        </w:rPr>
      </w:pPr>
      <w:r w:rsidRPr="00FC30FC">
        <w:rPr>
          <w:rFonts w:ascii="Times New Roman" w:eastAsia="Times New Roman" w:hAnsi="Times New Roman" w:cs="David" w:hint="cs"/>
          <w:color w:val="FF0000"/>
        </w:rPr>
        <w:br/>
      </w:r>
    </w:p>
    <w:p w:rsidR="00677F69" w:rsidRDefault="00677F69" w:rsidP="00677F69">
      <w:pPr>
        <w:spacing w:after="0" w:line="240" w:lineRule="auto"/>
        <w:rPr>
          <w:rFonts w:ascii="Times New Roman" w:eastAsia="Times New Roman" w:hAnsi="Times New Roman" w:cs="Times New Roman"/>
          <w:b/>
          <w:bCs/>
          <w:rtl/>
        </w:rPr>
      </w:pPr>
    </w:p>
    <w:p w:rsidR="00677F69" w:rsidRDefault="00677F69" w:rsidP="00677F69">
      <w:pPr>
        <w:spacing w:after="0" w:line="240" w:lineRule="auto"/>
        <w:rPr>
          <w:rFonts w:ascii="Times New Roman" w:eastAsia="Times New Roman" w:hAnsi="Times New Roman" w:cs="Times New Roman"/>
          <w:b/>
          <w:bCs/>
          <w:rtl/>
        </w:rPr>
      </w:pPr>
    </w:p>
    <w:p w:rsidR="00677F69" w:rsidRDefault="00677F69" w:rsidP="00677F69">
      <w:pPr>
        <w:spacing w:after="0" w:line="240" w:lineRule="auto"/>
        <w:rPr>
          <w:rFonts w:ascii="Times New Roman" w:eastAsia="Times New Roman" w:hAnsi="Times New Roman" w:cs="Times New Roman"/>
          <w:b/>
          <w:bCs/>
          <w:rtl/>
        </w:rPr>
      </w:pPr>
    </w:p>
    <w:p w:rsidR="00677F69" w:rsidRDefault="00677F69" w:rsidP="00677F69">
      <w:pPr>
        <w:spacing w:after="0" w:line="240" w:lineRule="auto"/>
        <w:rPr>
          <w:rFonts w:ascii="Times New Roman" w:eastAsia="Times New Roman" w:hAnsi="Times New Roman" w:cs="Times New Roman"/>
          <w:b/>
          <w:bCs/>
          <w:rtl/>
        </w:rPr>
      </w:pPr>
    </w:p>
    <w:p w:rsidR="00677F69" w:rsidRPr="0078002C" w:rsidRDefault="00677F69" w:rsidP="00677F69">
      <w:pPr>
        <w:spacing w:after="0" w:line="240" w:lineRule="auto"/>
        <w:rPr>
          <w:rFonts w:ascii="Times New Roman" w:eastAsia="Times New Roman" w:hAnsi="Times New Roman" w:cs="Times New Roman"/>
          <w:b/>
          <w:bCs/>
          <w:rtl/>
        </w:rPr>
      </w:pPr>
    </w:p>
    <w:sectPr w:rsidR="00677F69" w:rsidRPr="0078002C" w:rsidSect="00CA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2C"/>
    <w:rsid w:val="0008042F"/>
    <w:rsid w:val="00366750"/>
    <w:rsid w:val="003D185B"/>
    <w:rsid w:val="004F46C9"/>
    <w:rsid w:val="00670335"/>
    <w:rsid w:val="00677F69"/>
    <w:rsid w:val="0078002C"/>
    <w:rsid w:val="008F4622"/>
    <w:rsid w:val="00B85FE3"/>
    <w:rsid w:val="00CA0D49"/>
    <w:rsid w:val="00F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08D5"/>
  <w15:chartTrackingRefBased/>
  <w15:docId w15:val="{8158EAE8-F275-466A-AD32-41786398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8002C"/>
    <w:rPr>
      <w:rFonts w:cs="David" w:hint="cs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8002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8002C"/>
    <w:rPr>
      <w:rFonts w:cs="David" w:hint="cs"/>
      <w:b/>
      <w:bCs/>
      <w:i w:val="0"/>
      <w:iCs w:val="0"/>
      <w:color w:val="000000"/>
      <w:sz w:val="24"/>
      <w:szCs w:val="24"/>
    </w:rPr>
  </w:style>
  <w:style w:type="table" w:styleId="1-5">
    <w:name w:val="Grid Table 1 Light Accent 5"/>
    <w:basedOn w:val="a1"/>
    <w:uiPriority w:val="46"/>
    <w:rsid w:val="007800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3">
    <w:name w:val="Placeholder Text"/>
    <w:basedOn w:val="a0"/>
    <w:uiPriority w:val="99"/>
    <w:semiHidden/>
    <w:rsid w:val="00080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520C06-1819-490F-A5EF-9DAEC0F95086}"/>
      </w:docPartPr>
      <w:docPartBody>
        <w:p w:rsidR="00000000" w:rsidRDefault="00A23050"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16966D08234440C5BD512AFD0D9BC0F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C707F8-7DE0-48C1-B78B-61F92B780A6A}"/>
      </w:docPartPr>
      <w:docPartBody>
        <w:p w:rsidR="00000000" w:rsidRDefault="00A23050" w:rsidP="00A23050">
          <w:pPr>
            <w:pStyle w:val="16966D08234440C5BD512AFD0D9BC0FC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7DB633732ECB4D529F6C15D8A92032B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E2DE527-9DF5-44A9-8B35-1A3738B350E2}"/>
      </w:docPartPr>
      <w:docPartBody>
        <w:p w:rsidR="00000000" w:rsidRDefault="00A23050" w:rsidP="00A23050">
          <w:pPr>
            <w:pStyle w:val="7DB633732ECB4D529F6C15D8A92032BC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8B8B78975C8248978CA66091A65845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0A8872-1FDA-4DD0-89B9-EFCF8FEC0F23}"/>
      </w:docPartPr>
      <w:docPartBody>
        <w:p w:rsidR="00000000" w:rsidRDefault="00A23050" w:rsidP="00A23050">
          <w:pPr>
            <w:pStyle w:val="8B8B78975C8248978CA66091A6584583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4EF0ED8A92614130BB653619DC3FDA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4F2E5F4-7A4F-4017-83EE-E4A1D9B30F3C}"/>
      </w:docPartPr>
      <w:docPartBody>
        <w:p w:rsidR="00000000" w:rsidRDefault="00A23050" w:rsidP="00A23050">
          <w:pPr>
            <w:pStyle w:val="4EF0ED8A92614130BB653619DC3FDAE1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0AE20744AC12482BA16F2BFAF07F800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6EC2B42-27DD-4C17-8783-EC75C79373D4}"/>
      </w:docPartPr>
      <w:docPartBody>
        <w:p w:rsidR="00000000" w:rsidRDefault="00A23050" w:rsidP="00A23050">
          <w:pPr>
            <w:pStyle w:val="0AE20744AC12482BA16F2BFAF07F8000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74058569A0C84E818587D1BD3C31B38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3DAFE16-8E93-4E2E-A514-2852DA9AA217}"/>
      </w:docPartPr>
      <w:docPartBody>
        <w:p w:rsidR="00000000" w:rsidRDefault="00A23050" w:rsidP="00A23050">
          <w:pPr>
            <w:pStyle w:val="74058569A0C84E818587D1BD3C31B385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D85EF723B9BA4B67853515822F18D6B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0ECB86-7761-423A-973C-4EC2B36EE0F0}"/>
      </w:docPartPr>
      <w:docPartBody>
        <w:p w:rsidR="00000000" w:rsidRDefault="00A23050" w:rsidP="00A23050">
          <w:pPr>
            <w:pStyle w:val="D85EF723B9BA4B67853515822F18D6B6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BA95A57601F84E52A6FFDFCA5E72942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B888290-801D-4230-ADBB-9AC45F49F422}"/>
      </w:docPartPr>
      <w:docPartBody>
        <w:p w:rsidR="00000000" w:rsidRDefault="00A23050" w:rsidP="00A23050">
          <w:pPr>
            <w:pStyle w:val="BA95A57601F84E52A6FFDFCA5E729427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4EEC7F9A20F245838F76FF56A0AA499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1830D1D-4082-4E3A-8DDA-5A9D917DC9E8}"/>
      </w:docPartPr>
      <w:docPartBody>
        <w:p w:rsidR="00000000" w:rsidRDefault="00A23050" w:rsidP="00A23050">
          <w:pPr>
            <w:pStyle w:val="4EEC7F9A20F245838F76FF56A0AA499D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8335BE74642C4DFDB37C6092B740CF6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5F70B7F-DAC9-4C24-9017-A7C655F2FD19}"/>
      </w:docPartPr>
      <w:docPartBody>
        <w:p w:rsidR="00000000" w:rsidRDefault="00A23050" w:rsidP="00A23050">
          <w:pPr>
            <w:pStyle w:val="8335BE74642C4DFDB37C6092B740CF66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4092C7751B0E491A9F73661DF20566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F918139-3E41-4933-913B-C53390A351BD}"/>
      </w:docPartPr>
      <w:docPartBody>
        <w:p w:rsidR="00000000" w:rsidRDefault="00A23050" w:rsidP="00A23050">
          <w:pPr>
            <w:pStyle w:val="4092C7751B0E491A9F73661DF2056670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B32A1E89E55B41379EF12DCBC4C116B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DEF201B-42BE-480A-A6B3-1122D04E9F63}"/>
      </w:docPartPr>
      <w:docPartBody>
        <w:p w:rsidR="00000000" w:rsidRDefault="00A23050" w:rsidP="00A23050">
          <w:pPr>
            <w:pStyle w:val="B32A1E89E55B41379EF12DCBC4C116BB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CA9B91F3BB5845539E5DF02384FEBF0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AFA4D0-B000-4761-835B-D5E4168C5753}"/>
      </w:docPartPr>
      <w:docPartBody>
        <w:p w:rsidR="00000000" w:rsidRDefault="00A23050" w:rsidP="00A23050">
          <w:pPr>
            <w:pStyle w:val="CA9B91F3BB5845539E5DF02384FEBF05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4B0E00FB3862423A96DC22115C90C6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7F7487-2704-418D-B49A-934F9915F187}"/>
      </w:docPartPr>
      <w:docPartBody>
        <w:p w:rsidR="00000000" w:rsidRDefault="00A23050" w:rsidP="00A23050">
          <w:pPr>
            <w:pStyle w:val="4B0E00FB3862423A96DC22115C90C6C4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  <w:docPart>
      <w:docPartPr>
        <w:name w:val="FF4651FCE6724A6CB01A6A5ABDD01B5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81AE712-6EEE-49C0-A495-A259731AE13A}"/>
      </w:docPartPr>
      <w:docPartBody>
        <w:p w:rsidR="00000000" w:rsidRDefault="00A23050" w:rsidP="00A23050">
          <w:pPr>
            <w:pStyle w:val="FF4651FCE6724A6CB01A6A5ABDD01B51"/>
          </w:pPr>
          <w:r w:rsidRPr="0037505D">
            <w:rPr>
              <w:rStyle w:val="a3"/>
              <w:rtl/>
            </w:rPr>
            <w:t>לחץ או הקש כאן להזנת טקסט</w:t>
          </w:r>
          <w:r w:rsidRPr="0037505D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50"/>
    <w:rsid w:val="00687CCF"/>
    <w:rsid w:val="00A2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3050"/>
    <w:rPr>
      <w:color w:val="808080"/>
    </w:rPr>
  </w:style>
  <w:style w:type="paragraph" w:customStyle="1" w:styleId="2AFDE87CD8524DC487F1D0655D077A32">
    <w:name w:val="2AFDE87CD8524DC487F1D0655D077A32"/>
    <w:rsid w:val="00A23050"/>
  </w:style>
  <w:style w:type="paragraph" w:customStyle="1" w:styleId="C61740018AA0474CA5A09CDD785528A8">
    <w:name w:val="C61740018AA0474CA5A09CDD785528A8"/>
    <w:rsid w:val="00A23050"/>
  </w:style>
  <w:style w:type="paragraph" w:customStyle="1" w:styleId="235A2BE71B554F0CAC73BC1EA49EB80E">
    <w:name w:val="235A2BE71B554F0CAC73BC1EA49EB80E"/>
    <w:rsid w:val="00A23050"/>
  </w:style>
  <w:style w:type="paragraph" w:customStyle="1" w:styleId="DEFF8E94009A47259D23A7AFD687D35E">
    <w:name w:val="DEFF8E94009A47259D23A7AFD687D35E"/>
    <w:rsid w:val="00A23050"/>
  </w:style>
  <w:style w:type="paragraph" w:customStyle="1" w:styleId="9A01E23BBA1A4DEF86D94748B9422390">
    <w:name w:val="9A01E23BBA1A4DEF86D94748B9422390"/>
    <w:rsid w:val="00A23050"/>
  </w:style>
  <w:style w:type="paragraph" w:customStyle="1" w:styleId="15F5400476414E7FB996C6B0E93ED20C">
    <w:name w:val="15F5400476414E7FB996C6B0E93ED20C"/>
    <w:rsid w:val="00A23050"/>
  </w:style>
  <w:style w:type="paragraph" w:customStyle="1" w:styleId="FCCB3D67D0A34BFC9767F6629F90E4AA">
    <w:name w:val="FCCB3D67D0A34BFC9767F6629F90E4AA"/>
    <w:rsid w:val="00A23050"/>
  </w:style>
  <w:style w:type="paragraph" w:customStyle="1" w:styleId="0F03E08F0C784A188631D311C839016F">
    <w:name w:val="0F03E08F0C784A188631D311C839016F"/>
    <w:rsid w:val="00A23050"/>
  </w:style>
  <w:style w:type="paragraph" w:customStyle="1" w:styleId="0B6EC31F792E451AB98FDA8C71317EBA">
    <w:name w:val="0B6EC31F792E451AB98FDA8C71317EBA"/>
    <w:rsid w:val="00A23050"/>
  </w:style>
  <w:style w:type="paragraph" w:customStyle="1" w:styleId="7BC1291C78904C149A1F5C0922B02477">
    <w:name w:val="7BC1291C78904C149A1F5C0922B02477"/>
    <w:rsid w:val="00A23050"/>
  </w:style>
  <w:style w:type="paragraph" w:customStyle="1" w:styleId="889D817A1B3644BA969221A22EB7A53A">
    <w:name w:val="889D817A1B3644BA969221A22EB7A53A"/>
    <w:rsid w:val="00A23050"/>
  </w:style>
  <w:style w:type="paragraph" w:customStyle="1" w:styleId="6A9D384262324569A166493B6BBA2524">
    <w:name w:val="6A9D384262324569A166493B6BBA2524"/>
    <w:rsid w:val="00A23050"/>
  </w:style>
  <w:style w:type="paragraph" w:customStyle="1" w:styleId="46894B545929467D9B17295B60F5F915">
    <w:name w:val="46894B545929467D9B17295B60F5F915"/>
    <w:rsid w:val="00A23050"/>
  </w:style>
  <w:style w:type="paragraph" w:customStyle="1" w:styleId="88C5D01DCA024A88B282F599C895E69D">
    <w:name w:val="88C5D01DCA024A88B282F599C895E69D"/>
    <w:rsid w:val="00A23050"/>
  </w:style>
  <w:style w:type="paragraph" w:customStyle="1" w:styleId="85D96667D9C74D34B10ECBDD550B2A2E">
    <w:name w:val="85D96667D9C74D34B10ECBDD550B2A2E"/>
    <w:rsid w:val="00A23050"/>
  </w:style>
  <w:style w:type="paragraph" w:customStyle="1" w:styleId="DB05CFCF1E3B48E9B4EA53C9772182AB">
    <w:name w:val="DB05CFCF1E3B48E9B4EA53C9772182AB"/>
    <w:rsid w:val="00A23050"/>
  </w:style>
  <w:style w:type="paragraph" w:customStyle="1" w:styleId="4233AC572D6446BCBE8F46DFDDED7296">
    <w:name w:val="4233AC572D6446BCBE8F46DFDDED7296"/>
    <w:rsid w:val="00A23050"/>
  </w:style>
  <w:style w:type="paragraph" w:customStyle="1" w:styleId="E7436B12F8E34D85AD9488C82E75039B">
    <w:name w:val="E7436B12F8E34D85AD9488C82E75039B"/>
    <w:rsid w:val="00A23050"/>
  </w:style>
  <w:style w:type="paragraph" w:customStyle="1" w:styleId="52FE496DA66945408A1002F15A00606E">
    <w:name w:val="52FE496DA66945408A1002F15A00606E"/>
    <w:rsid w:val="00A23050"/>
  </w:style>
  <w:style w:type="paragraph" w:customStyle="1" w:styleId="736F566DAFF148A3A639772AF3E2A162">
    <w:name w:val="736F566DAFF148A3A639772AF3E2A162"/>
    <w:rsid w:val="00A23050"/>
  </w:style>
  <w:style w:type="paragraph" w:customStyle="1" w:styleId="84E17BA68A494F7BBBE4F298C8378CD4">
    <w:name w:val="84E17BA68A494F7BBBE4F298C8378CD4"/>
    <w:rsid w:val="00A23050"/>
  </w:style>
  <w:style w:type="paragraph" w:customStyle="1" w:styleId="FDB73E00321D45F3B187F05F0F3B34D7">
    <w:name w:val="FDB73E00321D45F3B187F05F0F3B34D7"/>
    <w:rsid w:val="00A23050"/>
  </w:style>
  <w:style w:type="paragraph" w:customStyle="1" w:styleId="8C725DB083374F0E99FB8CEEB318B313">
    <w:name w:val="8C725DB083374F0E99FB8CEEB318B313"/>
    <w:rsid w:val="00A23050"/>
  </w:style>
  <w:style w:type="paragraph" w:customStyle="1" w:styleId="EC05CDB104A5448F985A424163279EBF">
    <w:name w:val="EC05CDB104A5448F985A424163279EBF"/>
    <w:rsid w:val="00A23050"/>
  </w:style>
  <w:style w:type="paragraph" w:customStyle="1" w:styleId="5C2E665BB9C64DB2B7E39F5DCA76FB88">
    <w:name w:val="5C2E665BB9C64DB2B7E39F5DCA76FB88"/>
    <w:rsid w:val="00A23050"/>
  </w:style>
  <w:style w:type="paragraph" w:customStyle="1" w:styleId="8397B6A0C8DD41DD916A4B4C047E46E2">
    <w:name w:val="8397B6A0C8DD41DD916A4B4C047E46E2"/>
    <w:rsid w:val="00A23050"/>
  </w:style>
  <w:style w:type="paragraph" w:customStyle="1" w:styleId="2840ED35AE144731A76E4A333ED79BB9">
    <w:name w:val="2840ED35AE144731A76E4A333ED79BB9"/>
    <w:rsid w:val="00A23050"/>
  </w:style>
  <w:style w:type="paragraph" w:customStyle="1" w:styleId="38A5E82FA0D344518124C56BE8E2B4BF">
    <w:name w:val="38A5E82FA0D344518124C56BE8E2B4BF"/>
    <w:rsid w:val="00A23050"/>
  </w:style>
  <w:style w:type="paragraph" w:customStyle="1" w:styleId="20FDA26F8B0F432AA0358782AEA34BA0">
    <w:name w:val="20FDA26F8B0F432AA0358782AEA34BA0"/>
    <w:rsid w:val="00A23050"/>
  </w:style>
  <w:style w:type="paragraph" w:customStyle="1" w:styleId="AB4A9F30F2EF4F83A543D2A59CA32851">
    <w:name w:val="AB4A9F30F2EF4F83A543D2A59CA32851"/>
    <w:rsid w:val="00A23050"/>
  </w:style>
  <w:style w:type="paragraph" w:customStyle="1" w:styleId="70CF148710C44BBFA2AE0A8DDB7E67EB">
    <w:name w:val="70CF148710C44BBFA2AE0A8DDB7E67EB"/>
    <w:rsid w:val="00A23050"/>
  </w:style>
  <w:style w:type="paragraph" w:customStyle="1" w:styleId="8B232439450440B28DF35A14AA6DA879">
    <w:name w:val="8B232439450440B28DF35A14AA6DA879"/>
    <w:rsid w:val="00A23050"/>
  </w:style>
  <w:style w:type="paragraph" w:customStyle="1" w:styleId="564C2F8B0C984C9CAEF3EBCFF379D751">
    <w:name w:val="564C2F8B0C984C9CAEF3EBCFF379D751"/>
    <w:rsid w:val="00A23050"/>
  </w:style>
  <w:style w:type="paragraph" w:customStyle="1" w:styleId="ABB3CF8B25E74E619D32E3DB0D24BCA8">
    <w:name w:val="ABB3CF8B25E74E619D32E3DB0D24BCA8"/>
    <w:rsid w:val="00A23050"/>
  </w:style>
  <w:style w:type="paragraph" w:customStyle="1" w:styleId="16966D08234440C5BD512AFD0D9BC0FC">
    <w:name w:val="16966D08234440C5BD512AFD0D9BC0FC"/>
    <w:rsid w:val="00A23050"/>
  </w:style>
  <w:style w:type="paragraph" w:customStyle="1" w:styleId="7DB633732ECB4D529F6C15D8A92032BC">
    <w:name w:val="7DB633732ECB4D529F6C15D8A92032BC"/>
    <w:rsid w:val="00A23050"/>
  </w:style>
  <w:style w:type="paragraph" w:customStyle="1" w:styleId="8B8B78975C8248978CA66091A6584583">
    <w:name w:val="8B8B78975C8248978CA66091A6584583"/>
    <w:rsid w:val="00A23050"/>
  </w:style>
  <w:style w:type="paragraph" w:customStyle="1" w:styleId="4EF0ED8A92614130BB653619DC3FDAE1">
    <w:name w:val="4EF0ED8A92614130BB653619DC3FDAE1"/>
    <w:rsid w:val="00A23050"/>
  </w:style>
  <w:style w:type="paragraph" w:customStyle="1" w:styleId="0AE20744AC12482BA16F2BFAF07F8000">
    <w:name w:val="0AE20744AC12482BA16F2BFAF07F8000"/>
    <w:rsid w:val="00A23050"/>
  </w:style>
  <w:style w:type="paragraph" w:customStyle="1" w:styleId="B4EE34F889F14A3CA6AF29EC82965168">
    <w:name w:val="B4EE34F889F14A3CA6AF29EC82965168"/>
    <w:rsid w:val="00A23050"/>
  </w:style>
  <w:style w:type="paragraph" w:customStyle="1" w:styleId="79D2F12A90D9435099AF14026F638559">
    <w:name w:val="79D2F12A90D9435099AF14026F638559"/>
    <w:rsid w:val="00A23050"/>
  </w:style>
  <w:style w:type="paragraph" w:customStyle="1" w:styleId="157EDC4010594545AE4B56381FE0B4F1">
    <w:name w:val="157EDC4010594545AE4B56381FE0B4F1"/>
    <w:rsid w:val="00A23050"/>
  </w:style>
  <w:style w:type="paragraph" w:customStyle="1" w:styleId="AEFF6212360240BE9065A8EAF44B6BBD">
    <w:name w:val="AEFF6212360240BE9065A8EAF44B6BBD"/>
    <w:rsid w:val="00A23050"/>
  </w:style>
  <w:style w:type="paragraph" w:customStyle="1" w:styleId="711962C5977B428D9B441E16031DD3EA">
    <w:name w:val="711962C5977B428D9B441E16031DD3EA"/>
    <w:rsid w:val="00A23050"/>
  </w:style>
  <w:style w:type="paragraph" w:customStyle="1" w:styleId="CA693D7A09CE4451B5CCD13BCB11A09F">
    <w:name w:val="CA693D7A09CE4451B5CCD13BCB11A09F"/>
    <w:rsid w:val="00A23050"/>
  </w:style>
  <w:style w:type="paragraph" w:customStyle="1" w:styleId="A5A9F8C14C2A4C5A9BC59F06D235D7CF">
    <w:name w:val="A5A9F8C14C2A4C5A9BC59F06D235D7CF"/>
    <w:rsid w:val="00A23050"/>
  </w:style>
  <w:style w:type="paragraph" w:customStyle="1" w:styleId="4BCAC3DEA4A34A28B331EF8A0173ED67">
    <w:name w:val="4BCAC3DEA4A34A28B331EF8A0173ED67"/>
    <w:rsid w:val="00A23050"/>
  </w:style>
  <w:style w:type="paragraph" w:customStyle="1" w:styleId="284352CF8A4B4379A81D7DFEFA877F3A">
    <w:name w:val="284352CF8A4B4379A81D7DFEFA877F3A"/>
    <w:rsid w:val="00A23050"/>
  </w:style>
  <w:style w:type="paragraph" w:customStyle="1" w:styleId="74058569A0C84E818587D1BD3C31B385">
    <w:name w:val="74058569A0C84E818587D1BD3C31B385"/>
    <w:rsid w:val="00A23050"/>
  </w:style>
  <w:style w:type="paragraph" w:customStyle="1" w:styleId="D85EF723B9BA4B67853515822F18D6B6">
    <w:name w:val="D85EF723B9BA4B67853515822F18D6B6"/>
    <w:rsid w:val="00A23050"/>
  </w:style>
  <w:style w:type="paragraph" w:customStyle="1" w:styleId="BA95A57601F84E52A6FFDFCA5E729427">
    <w:name w:val="BA95A57601F84E52A6FFDFCA5E729427"/>
    <w:rsid w:val="00A23050"/>
  </w:style>
  <w:style w:type="paragraph" w:customStyle="1" w:styleId="653AC770481F46A9BBEFFC753628B595">
    <w:name w:val="653AC770481F46A9BBEFFC753628B595"/>
    <w:rsid w:val="00A23050"/>
  </w:style>
  <w:style w:type="paragraph" w:customStyle="1" w:styleId="4EEC7F9A20F245838F76FF56A0AA499D">
    <w:name w:val="4EEC7F9A20F245838F76FF56A0AA499D"/>
    <w:rsid w:val="00A23050"/>
  </w:style>
  <w:style w:type="paragraph" w:customStyle="1" w:styleId="8335BE74642C4DFDB37C6092B740CF66">
    <w:name w:val="8335BE74642C4DFDB37C6092B740CF66"/>
    <w:rsid w:val="00A23050"/>
  </w:style>
  <w:style w:type="paragraph" w:customStyle="1" w:styleId="4092C7751B0E491A9F73661DF2056670">
    <w:name w:val="4092C7751B0E491A9F73661DF2056670"/>
    <w:rsid w:val="00A23050"/>
  </w:style>
  <w:style w:type="paragraph" w:customStyle="1" w:styleId="B32A1E89E55B41379EF12DCBC4C116BB">
    <w:name w:val="B32A1E89E55B41379EF12DCBC4C116BB"/>
    <w:rsid w:val="00A23050"/>
  </w:style>
  <w:style w:type="paragraph" w:customStyle="1" w:styleId="CA9B91F3BB5845539E5DF02384FEBF05">
    <w:name w:val="CA9B91F3BB5845539E5DF02384FEBF05"/>
    <w:rsid w:val="00A23050"/>
  </w:style>
  <w:style w:type="paragraph" w:customStyle="1" w:styleId="4B0E00FB3862423A96DC22115C90C6C4">
    <w:name w:val="4B0E00FB3862423A96DC22115C90C6C4"/>
    <w:rsid w:val="00A23050"/>
  </w:style>
  <w:style w:type="paragraph" w:customStyle="1" w:styleId="FF4651FCE6724A6CB01A6A5ABDD01B51">
    <w:name w:val="FF4651FCE6724A6CB01A6A5ABDD01B51"/>
    <w:rsid w:val="00A23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34D50-123F-4BD8-8BBC-AB14000A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מטולה</dc:creator>
  <cp:keywords/>
  <dc:description/>
  <cp:lastModifiedBy>רועי זהר</cp:lastModifiedBy>
  <cp:revision>3</cp:revision>
  <dcterms:created xsi:type="dcterms:W3CDTF">2020-01-13T14:23:00Z</dcterms:created>
  <dcterms:modified xsi:type="dcterms:W3CDTF">2020-01-15T01:20:00Z</dcterms:modified>
</cp:coreProperties>
</file>