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3F4C" w14:textId="7A4964E3" w:rsidR="002C7214" w:rsidRPr="003F576F" w:rsidRDefault="002C7214" w:rsidP="002C7214">
      <w:pPr>
        <w:jc w:val="center"/>
        <w:rPr>
          <w:b/>
          <w:bCs/>
          <w:sz w:val="48"/>
          <w:szCs w:val="48"/>
        </w:rPr>
      </w:pPr>
      <w:r w:rsidRPr="003F576F">
        <w:rPr>
          <w:b/>
          <w:bCs/>
          <w:sz w:val="48"/>
          <w:szCs w:val="48"/>
        </w:rPr>
        <w:t xml:space="preserve">Dokumentacja projektu </w:t>
      </w:r>
      <w:r w:rsidR="00A473B5" w:rsidRPr="003F576F">
        <w:rPr>
          <w:b/>
          <w:bCs/>
          <w:sz w:val="48"/>
          <w:szCs w:val="48"/>
        </w:rPr>
        <w:t>Java</w:t>
      </w:r>
    </w:p>
    <w:p w14:paraId="61A3F4A3" w14:textId="4FDB841E" w:rsidR="002C7214" w:rsidRPr="003F576F" w:rsidRDefault="002C7214" w:rsidP="002C7214">
      <w:pPr>
        <w:rPr>
          <w:sz w:val="36"/>
          <w:szCs w:val="36"/>
        </w:rPr>
      </w:pPr>
      <w:r w:rsidRPr="003F576F">
        <w:rPr>
          <w:b/>
          <w:bCs/>
          <w:sz w:val="36"/>
          <w:szCs w:val="36"/>
        </w:rPr>
        <w:t xml:space="preserve">Dane autora: </w:t>
      </w:r>
      <w:r w:rsidRPr="003F576F">
        <w:rPr>
          <w:sz w:val="36"/>
          <w:szCs w:val="36"/>
        </w:rPr>
        <w:t>Dawid Różański 263524</w:t>
      </w:r>
    </w:p>
    <w:p w14:paraId="423B0D02" w14:textId="27436D9F" w:rsidR="002C7214" w:rsidRPr="003F576F" w:rsidRDefault="002C7214" w:rsidP="002C7214">
      <w:pPr>
        <w:rPr>
          <w:rStyle w:val="Hipercze"/>
          <w:sz w:val="28"/>
          <w:szCs w:val="28"/>
        </w:rPr>
      </w:pPr>
      <w:r w:rsidRPr="003F576F">
        <w:rPr>
          <w:b/>
          <w:bCs/>
          <w:sz w:val="36"/>
          <w:szCs w:val="36"/>
        </w:rPr>
        <w:t xml:space="preserve">Link do repozytorium: </w:t>
      </w:r>
      <w:hyperlink r:id="rId5" w:history="1">
        <w:r w:rsidRPr="003F576F">
          <w:rPr>
            <w:rStyle w:val="Hipercze"/>
            <w:sz w:val="28"/>
            <w:szCs w:val="28"/>
          </w:rPr>
          <w:t>https://github.com/RozDaw/.NET-i-Java</w:t>
        </w:r>
      </w:hyperlink>
    </w:p>
    <w:p w14:paraId="63040857" w14:textId="19062D81" w:rsidR="002C7214" w:rsidRPr="003F576F" w:rsidRDefault="002C7214" w:rsidP="00934870">
      <w:pPr>
        <w:rPr>
          <w:b/>
          <w:bCs/>
          <w:sz w:val="36"/>
          <w:szCs w:val="36"/>
        </w:rPr>
      </w:pPr>
      <w:r w:rsidRPr="003F576F">
        <w:rPr>
          <w:b/>
          <w:bCs/>
          <w:sz w:val="36"/>
          <w:szCs w:val="36"/>
        </w:rPr>
        <w:t>Drzewo projektu:</w:t>
      </w:r>
    </w:p>
    <w:p w14:paraId="707F941A" w14:textId="00E28984" w:rsidR="00D97DC3" w:rsidRPr="002C7214" w:rsidRDefault="00A473B5" w:rsidP="00A473B5">
      <w:pPr>
        <w:ind w:firstLine="708"/>
        <w:jc w:val="center"/>
        <w:rPr>
          <w:b/>
          <w:bCs/>
          <w:sz w:val="28"/>
          <w:szCs w:val="28"/>
        </w:rPr>
      </w:pPr>
      <w:r w:rsidRPr="00A473B5">
        <w:rPr>
          <w:b/>
          <w:bCs/>
          <w:noProof/>
          <w:sz w:val="28"/>
          <w:szCs w:val="28"/>
        </w:rPr>
        <w:drawing>
          <wp:inline distT="0" distB="0" distL="0" distR="0" wp14:anchorId="3214D426" wp14:editId="4E51F1EF">
            <wp:extent cx="2800350" cy="3603728"/>
            <wp:effectExtent l="0" t="0" r="0" b="0"/>
            <wp:docPr id="19809611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254" cy="36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57E" w14:textId="77777777" w:rsidR="000E0CF1" w:rsidRPr="003F576F" w:rsidRDefault="002C7214" w:rsidP="00934870">
      <w:pPr>
        <w:rPr>
          <w:b/>
          <w:bCs/>
          <w:sz w:val="36"/>
          <w:szCs w:val="36"/>
        </w:rPr>
      </w:pPr>
      <w:r w:rsidRPr="003F576F">
        <w:rPr>
          <w:b/>
          <w:bCs/>
          <w:sz w:val="36"/>
          <w:szCs w:val="36"/>
        </w:rPr>
        <w:t>Opis projektu:</w:t>
      </w:r>
      <w:r w:rsidR="000E0CF1" w:rsidRPr="003F576F">
        <w:rPr>
          <w:b/>
          <w:bCs/>
          <w:sz w:val="36"/>
          <w:szCs w:val="36"/>
        </w:rPr>
        <w:t xml:space="preserve"> </w:t>
      </w:r>
    </w:p>
    <w:p w14:paraId="57CB327C" w14:textId="2506E40B" w:rsidR="002103B6" w:rsidRDefault="0002300E" w:rsidP="002103B6">
      <w:pPr>
        <w:ind w:left="708"/>
        <w:rPr>
          <w:sz w:val="28"/>
          <w:szCs w:val="28"/>
        </w:rPr>
      </w:pPr>
      <w:r>
        <w:rPr>
          <w:sz w:val="28"/>
          <w:szCs w:val="28"/>
        </w:rPr>
        <w:t>Celem projektu było stworzenie aplikacji okienkowej w języku Java. Aplikacja stanowi odtworzenie popularnej gry Snake, z wbudowaną bazą danych przechowującą ranking wyników.</w:t>
      </w:r>
    </w:p>
    <w:p w14:paraId="483B1F5A" w14:textId="32E715F0" w:rsidR="0086111C" w:rsidRDefault="0086111C" w:rsidP="003F576F">
      <w:pPr>
        <w:ind w:left="708"/>
        <w:rPr>
          <w:sz w:val="28"/>
          <w:szCs w:val="28"/>
        </w:rPr>
      </w:pPr>
      <w:r>
        <w:rPr>
          <w:sz w:val="28"/>
          <w:szCs w:val="28"/>
        </w:rPr>
        <w:t>Do stworzenia interfejsu aplikacji wykorzystana została JavaFX</w:t>
      </w:r>
      <w:r w:rsidR="003F576F">
        <w:rPr>
          <w:sz w:val="28"/>
          <w:szCs w:val="28"/>
        </w:rPr>
        <w:t xml:space="preserve"> w środowisku IntelliJ IDEA</w:t>
      </w:r>
    </w:p>
    <w:p w14:paraId="68025812" w14:textId="77777777" w:rsidR="00391E49" w:rsidRDefault="00391E49" w:rsidP="00391E49">
      <w:pPr>
        <w:rPr>
          <w:b/>
          <w:bCs/>
          <w:sz w:val="28"/>
          <w:szCs w:val="28"/>
        </w:rPr>
      </w:pPr>
    </w:p>
    <w:p w14:paraId="4BA30B8C" w14:textId="77777777" w:rsidR="00391E49" w:rsidRDefault="00391E49" w:rsidP="00391E49">
      <w:pPr>
        <w:rPr>
          <w:b/>
          <w:bCs/>
          <w:sz w:val="28"/>
          <w:szCs w:val="28"/>
        </w:rPr>
      </w:pPr>
    </w:p>
    <w:p w14:paraId="742BBEC4" w14:textId="77777777" w:rsidR="00391E49" w:rsidRDefault="00391E49" w:rsidP="00391E49">
      <w:pPr>
        <w:rPr>
          <w:b/>
          <w:bCs/>
          <w:sz w:val="28"/>
          <w:szCs w:val="28"/>
        </w:rPr>
      </w:pPr>
    </w:p>
    <w:p w14:paraId="02E38A74" w14:textId="77777777" w:rsidR="00391E49" w:rsidRDefault="00391E49" w:rsidP="00391E49">
      <w:pPr>
        <w:rPr>
          <w:b/>
          <w:bCs/>
          <w:sz w:val="28"/>
          <w:szCs w:val="28"/>
        </w:rPr>
      </w:pPr>
    </w:p>
    <w:p w14:paraId="02589C48" w14:textId="77777777" w:rsidR="003F576F" w:rsidRDefault="003F576F" w:rsidP="00391E49">
      <w:pPr>
        <w:rPr>
          <w:b/>
          <w:bCs/>
          <w:sz w:val="28"/>
          <w:szCs w:val="28"/>
        </w:rPr>
      </w:pPr>
    </w:p>
    <w:p w14:paraId="5A5012B1" w14:textId="57F8E43B" w:rsidR="0002300E" w:rsidRPr="003F576F" w:rsidRDefault="00391E49" w:rsidP="00391E49">
      <w:pPr>
        <w:rPr>
          <w:b/>
          <w:bCs/>
          <w:sz w:val="36"/>
          <w:szCs w:val="36"/>
        </w:rPr>
      </w:pPr>
      <w:r w:rsidRPr="003F576F">
        <w:rPr>
          <w:b/>
          <w:bCs/>
          <w:sz w:val="36"/>
          <w:szCs w:val="36"/>
        </w:rPr>
        <w:t>Budowa projektu:</w:t>
      </w:r>
    </w:p>
    <w:p w14:paraId="520A013C" w14:textId="538D9C4B" w:rsidR="00391E49" w:rsidRDefault="00391E49" w:rsidP="00391E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Projekt składa się z następujących klas:</w:t>
      </w:r>
    </w:p>
    <w:p w14:paraId="64869997" w14:textId="53DDDC28" w:rsidR="00391E49" w:rsidRDefault="00391E49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Klasa Coord – Przechowuje informacje o położeniu na dwuwymiarowej planszy gry</w:t>
      </w:r>
    </w:p>
    <w:p w14:paraId="124AE102" w14:textId="3EE4CB8A" w:rsidR="00391E49" w:rsidRDefault="00391E49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Klasa Apple – Przechowuje informacje o jedzeniu, pojawiającym się na planszy, posiada metodę generującą losowo pozycję jabłka</w:t>
      </w:r>
    </w:p>
    <w:p w14:paraId="0B8DF809" w14:textId="70B5A46C" w:rsidR="00391E49" w:rsidRDefault="00391E49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Klasa Snake – Przechowuje informacje o wężu, o pozycji jego głowy i wszyskich segmentach ogona, które trzyma w tablicy snake.</w:t>
      </w:r>
    </w:p>
    <w:p w14:paraId="4332A204" w14:textId="4C1D61A8" w:rsidR="00391E49" w:rsidRDefault="00391E49" w:rsidP="00391E49">
      <w:pPr>
        <w:pStyle w:val="Akapitzlist"/>
        <w:ind w:left="1068"/>
        <w:rPr>
          <w:sz w:val="28"/>
          <w:szCs w:val="28"/>
        </w:rPr>
      </w:pPr>
      <w:r>
        <w:rPr>
          <w:sz w:val="28"/>
          <w:szCs w:val="28"/>
        </w:rPr>
        <w:t>Najważniejszym elementem klasy Snake, jest metoda move().</w:t>
      </w:r>
    </w:p>
    <w:p w14:paraId="6F3D376E" w14:textId="30116092" w:rsidR="00391E49" w:rsidRDefault="00391E49" w:rsidP="00391E49">
      <w:pPr>
        <w:pStyle w:val="Akapitzlist"/>
        <w:ind w:left="1068"/>
        <w:rPr>
          <w:sz w:val="28"/>
          <w:szCs w:val="28"/>
        </w:rPr>
      </w:pPr>
      <w:r>
        <w:rPr>
          <w:sz w:val="28"/>
          <w:szCs w:val="28"/>
        </w:rPr>
        <w:t>Zawiera ona całą logikę przemieszczania węża po planszy i wykrywania kolizji zarówno z samym sobą jak i otoczeniem.</w:t>
      </w:r>
    </w:p>
    <w:p w14:paraId="4E378F11" w14:textId="4891179C" w:rsidR="00391E49" w:rsidRDefault="00391E49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Klasa </w:t>
      </w:r>
      <w:r w:rsidR="0086111C" w:rsidRPr="0086111C">
        <w:rPr>
          <w:sz w:val="28"/>
          <w:szCs w:val="28"/>
        </w:rPr>
        <w:t>DatabaseManager</w:t>
      </w:r>
      <w:r w:rsidR="0086111C">
        <w:rPr>
          <w:sz w:val="28"/>
          <w:szCs w:val="28"/>
        </w:rPr>
        <w:t xml:space="preserve"> – Obsługuje bazę danych z rankingiem wyników graczy</w:t>
      </w:r>
    </w:p>
    <w:p w14:paraId="1AC9CD59" w14:textId="772B2BCB" w:rsidR="0086111C" w:rsidRDefault="0086111C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Klasa </w:t>
      </w:r>
      <w:r w:rsidRPr="0086111C">
        <w:rPr>
          <w:sz w:val="28"/>
          <w:szCs w:val="28"/>
        </w:rPr>
        <w:t>GameSettings</w:t>
      </w:r>
      <w:r>
        <w:rPr>
          <w:sz w:val="28"/>
          <w:szCs w:val="28"/>
        </w:rPr>
        <w:t xml:space="preserve"> – Przechowuje ważne informacje na temat rozmiarów planszy, częstotliwości odświeżania, czy nazwy gracza.</w:t>
      </w:r>
    </w:p>
    <w:p w14:paraId="6F940892" w14:textId="27188A1A" w:rsidR="0086111C" w:rsidRDefault="0086111C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Klasa StartScreen – Jest to klasa przechowująca stronę tytułową, która pobiera od użytkownika parametry rozgrywki, zapisuje je w obiekcie klasy GameSettings, po czym uruchamia grę.</w:t>
      </w:r>
    </w:p>
    <w:p w14:paraId="308E37A3" w14:textId="0984CEF7" w:rsidR="0086111C" w:rsidRDefault="0086111C" w:rsidP="00391E4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Klasa EndScreen – Przechowuje ona stronę końcową aplikacji.</w:t>
      </w:r>
    </w:p>
    <w:p w14:paraId="14902898" w14:textId="02514960" w:rsidR="0086111C" w:rsidRDefault="0086111C" w:rsidP="0086111C">
      <w:pPr>
        <w:pStyle w:val="Akapitzlist"/>
        <w:ind w:left="1068"/>
        <w:rPr>
          <w:sz w:val="28"/>
          <w:szCs w:val="28"/>
        </w:rPr>
      </w:pPr>
      <w:r>
        <w:rPr>
          <w:sz w:val="28"/>
          <w:szCs w:val="28"/>
        </w:rPr>
        <w:t>Wyświetla na niej wynik gracza, wraz z wcześniejszymi wynikami, pobranymi z bazy.</w:t>
      </w:r>
    </w:p>
    <w:p w14:paraId="1EFCA992" w14:textId="5DB515FA" w:rsidR="00911382" w:rsidRDefault="0086111C" w:rsidP="00911382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Klasa SnakeGame – Najważniejsza klasa w programie. Nadzoruje </w:t>
      </w:r>
      <w:r w:rsidR="00911382">
        <w:rPr>
          <w:sz w:val="28"/>
          <w:szCs w:val="28"/>
        </w:rPr>
        <w:t>tworzenie okien programu i uruchamianie widoków.</w:t>
      </w:r>
    </w:p>
    <w:p w14:paraId="660AC5F1" w14:textId="0EC20129" w:rsidR="00391E49" w:rsidRDefault="00911382" w:rsidP="00911382">
      <w:pPr>
        <w:ind w:left="1068"/>
        <w:rPr>
          <w:sz w:val="28"/>
          <w:szCs w:val="28"/>
        </w:rPr>
      </w:pPr>
      <w:r>
        <w:rPr>
          <w:sz w:val="28"/>
          <w:szCs w:val="28"/>
        </w:rPr>
        <w:t>Isotną metodą w tej głównej klasie, jest metoda paint(). Odpowiada ona za rysowanie planszy oraz węża i jabłek na niej.</w:t>
      </w:r>
    </w:p>
    <w:p w14:paraId="4DB447F1" w14:textId="174AFB2A" w:rsidR="00911382" w:rsidRDefault="00911382" w:rsidP="00911382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Z częstotliwością podaną przez użytkownika, wywołuje się w niej metoda </w:t>
      </w:r>
      <w:r w:rsidRPr="00911382">
        <w:rPr>
          <w:sz w:val="28"/>
          <w:szCs w:val="28"/>
        </w:rPr>
        <w:t>actionPerformed</w:t>
      </w:r>
      <w:r>
        <w:rPr>
          <w:sz w:val="28"/>
          <w:szCs w:val="28"/>
        </w:rPr>
        <w:t xml:space="preserve">(), która przerysowuje planszę, sprawdzając czy wężowi udało się zjeść jabłko. </w:t>
      </w:r>
    </w:p>
    <w:p w14:paraId="6830DD7D" w14:textId="0D26A494" w:rsidR="00911382" w:rsidRDefault="00911382" w:rsidP="00911382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Klasa zajmuje się również nasłuchiwaniem kliknięć strzałek na klawiaturze w metodzie </w:t>
      </w:r>
      <w:r w:rsidRPr="00911382">
        <w:rPr>
          <w:sz w:val="28"/>
          <w:szCs w:val="28"/>
        </w:rPr>
        <w:t>keyPressed</w:t>
      </w:r>
      <w:r>
        <w:rPr>
          <w:sz w:val="28"/>
          <w:szCs w:val="28"/>
        </w:rPr>
        <w:t>().</w:t>
      </w:r>
    </w:p>
    <w:p w14:paraId="2F725A21" w14:textId="77777777" w:rsidR="00911382" w:rsidRDefault="00911382" w:rsidP="00911382">
      <w:pPr>
        <w:ind w:left="708" w:firstLine="360"/>
        <w:rPr>
          <w:sz w:val="28"/>
          <w:szCs w:val="28"/>
        </w:rPr>
      </w:pPr>
    </w:p>
    <w:p w14:paraId="5D3BDE8B" w14:textId="2325081D" w:rsidR="00911382" w:rsidRPr="003F576F" w:rsidRDefault="00911382" w:rsidP="00911382">
      <w:pPr>
        <w:ind w:left="708" w:firstLine="360"/>
        <w:rPr>
          <w:b/>
          <w:bCs/>
          <w:sz w:val="36"/>
          <w:szCs w:val="36"/>
        </w:rPr>
      </w:pPr>
      <w:r w:rsidRPr="003F576F">
        <w:rPr>
          <w:b/>
          <w:bCs/>
          <w:sz w:val="36"/>
          <w:szCs w:val="36"/>
        </w:rPr>
        <w:lastRenderedPageBreak/>
        <w:t>Widoki w aplikacji:</w:t>
      </w:r>
    </w:p>
    <w:p w14:paraId="63A2337A" w14:textId="13479705" w:rsidR="00911382" w:rsidRDefault="00911382" w:rsidP="003F576F">
      <w:pPr>
        <w:ind w:left="708" w:firstLine="360"/>
        <w:jc w:val="center"/>
        <w:rPr>
          <w:b/>
          <w:bCs/>
          <w:sz w:val="28"/>
          <w:szCs w:val="28"/>
        </w:rPr>
      </w:pPr>
      <w:r w:rsidRPr="00911382">
        <w:rPr>
          <w:b/>
          <w:bCs/>
          <w:sz w:val="28"/>
          <w:szCs w:val="28"/>
        </w:rPr>
        <w:drawing>
          <wp:inline distT="0" distB="0" distL="0" distR="0" wp14:anchorId="3C795603" wp14:editId="15E5779A">
            <wp:extent cx="4715533" cy="2876951"/>
            <wp:effectExtent l="0" t="0" r="8890" b="0"/>
            <wp:docPr id="2041580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8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FF4" w14:textId="4D20BBFE" w:rsidR="00911382" w:rsidRDefault="00911382" w:rsidP="003F576F">
      <w:pPr>
        <w:ind w:left="708" w:firstLine="360"/>
        <w:jc w:val="center"/>
        <w:rPr>
          <w:sz w:val="28"/>
          <w:szCs w:val="28"/>
        </w:rPr>
      </w:pPr>
      <w:r>
        <w:rPr>
          <w:sz w:val="28"/>
          <w:szCs w:val="28"/>
        </w:rPr>
        <w:t>Ekran startowy</w:t>
      </w:r>
    </w:p>
    <w:p w14:paraId="715DD0B3" w14:textId="77777777" w:rsidR="003F576F" w:rsidRDefault="003F576F" w:rsidP="00911382">
      <w:pPr>
        <w:ind w:left="708" w:firstLine="360"/>
        <w:rPr>
          <w:sz w:val="28"/>
          <w:szCs w:val="28"/>
        </w:rPr>
      </w:pPr>
    </w:p>
    <w:p w14:paraId="4AB1AC53" w14:textId="42F87CCA" w:rsidR="00911382" w:rsidRDefault="003F576F" w:rsidP="003F576F">
      <w:pPr>
        <w:ind w:left="708"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5A7EE" wp14:editId="0D4FE0A4">
            <wp:extent cx="3951514" cy="4280045"/>
            <wp:effectExtent l="0" t="0" r="0" b="6350"/>
            <wp:docPr id="1234000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07" cy="42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D720" w14:textId="06DA99A9" w:rsidR="003F576F" w:rsidRDefault="003F576F" w:rsidP="003F576F">
      <w:pPr>
        <w:ind w:left="708" w:firstLine="360"/>
        <w:jc w:val="center"/>
        <w:rPr>
          <w:sz w:val="28"/>
          <w:szCs w:val="28"/>
        </w:rPr>
      </w:pPr>
      <w:r>
        <w:rPr>
          <w:sz w:val="28"/>
          <w:szCs w:val="28"/>
        </w:rPr>
        <w:t>Screen z gry</w:t>
      </w:r>
    </w:p>
    <w:p w14:paraId="184FE398" w14:textId="77777777" w:rsidR="003F576F" w:rsidRDefault="003F576F" w:rsidP="003F576F">
      <w:pPr>
        <w:ind w:left="708" w:firstLine="360"/>
        <w:jc w:val="center"/>
        <w:rPr>
          <w:sz w:val="28"/>
          <w:szCs w:val="28"/>
        </w:rPr>
      </w:pPr>
    </w:p>
    <w:p w14:paraId="1364DB46" w14:textId="0EAFD31B" w:rsidR="003F576F" w:rsidRDefault="003F576F" w:rsidP="003F576F">
      <w:pPr>
        <w:ind w:left="708" w:firstLine="360"/>
        <w:rPr>
          <w:sz w:val="28"/>
          <w:szCs w:val="28"/>
        </w:rPr>
      </w:pPr>
      <w:r w:rsidRPr="003F576F">
        <w:rPr>
          <w:sz w:val="28"/>
          <w:szCs w:val="28"/>
        </w:rPr>
        <w:drawing>
          <wp:inline distT="0" distB="0" distL="0" distR="0" wp14:anchorId="0A42780C" wp14:editId="417DA5F7">
            <wp:extent cx="4907340" cy="4175760"/>
            <wp:effectExtent l="0" t="0" r="7620" b="0"/>
            <wp:docPr id="712903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3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495" cy="41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315" w14:textId="62F41E4D" w:rsidR="003F576F" w:rsidRPr="00911382" w:rsidRDefault="003F576F" w:rsidP="003F576F">
      <w:pPr>
        <w:ind w:left="708" w:firstLine="360"/>
        <w:jc w:val="center"/>
        <w:rPr>
          <w:sz w:val="28"/>
          <w:szCs w:val="28"/>
        </w:rPr>
      </w:pPr>
      <w:r>
        <w:rPr>
          <w:sz w:val="28"/>
          <w:szCs w:val="28"/>
        </w:rPr>
        <w:t>Ekran końcowy</w:t>
      </w:r>
    </w:p>
    <w:sectPr w:rsidR="003F576F" w:rsidRPr="00911382" w:rsidSect="006C48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5EE7"/>
    <w:multiLevelType w:val="hybridMultilevel"/>
    <w:tmpl w:val="D8026D52"/>
    <w:lvl w:ilvl="0" w:tplc="CCF09258">
      <w:start w:val="1"/>
      <w:numFmt w:val="decimal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AF2"/>
    <w:multiLevelType w:val="hybridMultilevel"/>
    <w:tmpl w:val="22709BA0"/>
    <w:lvl w:ilvl="0" w:tplc="B7A0FC0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55307A"/>
    <w:multiLevelType w:val="hybridMultilevel"/>
    <w:tmpl w:val="E38C1B88"/>
    <w:lvl w:ilvl="0" w:tplc="114AAB6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D80590"/>
    <w:multiLevelType w:val="hybridMultilevel"/>
    <w:tmpl w:val="572457DA"/>
    <w:lvl w:ilvl="0" w:tplc="EFB4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53D7"/>
    <w:multiLevelType w:val="hybridMultilevel"/>
    <w:tmpl w:val="FA680BFE"/>
    <w:lvl w:ilvl="0" w:tplc="B6C0691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1D4739"/>
    <w:multiLevelType w:val="hybridMultilevel"/>
    <w:tmpl w:val="C7468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43AFB"/>
    <w:multiLevelType w:val="hybridMultilevel"/>
    <w:tmpl w:val="C7468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7"/>
  </w:num>
  <w:num w:numId="2" w16cid:durableId="1429428169">
    <w:abstractNumId w:val="3"/>
  </w:num>
  <w:num w:numId="3" w16cid:durableId="260190306">
    <w:abstractNumId w:val="0"/>
  </w:num>
  <w:num w:numId="4" w16cid:durableId="135149617">
    <w:abstractNumId w:val="5"/>
  </w:num>
  <w:num w:numId="5" w16cid:durableId="1763841105">
    <w:abstractNumId w:val="2"/>
  </w:num>
  <w:num w:numId="6" w16cid:durableId="1904178417">
    <w:abstractNumId w:val="6"/>
  </w:num>
  <w:num w:numId="7" w16cid:durableId="247203138">
    <w:abstractNumId w:val="1"/>
  </w:num>
  <w:num w:numId="8" w16cid:durableId="35457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004861"/>
    <w:rsid w:val="0002300E"/>
    <w:rsid w:val="000E0CF1"/>
    <w:rsid w:val="00121B3B"/>
    <w:rsid w:val="001D2186"/>
    <w:rsid w:val="002103B6"/>
    <w:rsid w:val="002C7214"/>
    <w:rsid w:val="00391E49"/>
    <w:rsid w:val="003F576F"/>
    <w:rsid w:val="004B6676"/>
    <w:rsid w:val="00566F11"/>
    <w:rsid w:val="005A0C46"/>
    <w:rsid w:val="006A42B9"/>
    <w:rsid w:val="006C485D"/>
    <w:rsid w:val="006F27FC"/>
    <w:rsid w:val="0073195F"/>
    <w:rsid w:val="007476DA"/>
    <w:rsid w:val="00763847"/>
    <w:rsid w:val="00792D16"/>
    <w:rsid w:val="007949C3"/>
    <w:rsid w:val="007D6077"/>
    <w:rsid w:val="008164BF"/>
    <w:rsid w:val="0086111C"/>
    <w:rsid w:val="00911382"/>
    <w:rsid w:val="00934870"/>
    <w:rsid w:val="009C781D"/>
    <w:rsid w:val="00A473B5"/>
    <w:rsid w:val="00AF50BE"/>
    <w:rsid w:val="00B01EF2"/>
    <w:rsid w:val="00B16C55"/>
    <w:rsid w:val="00BD04E0"/>
    <w:rsid w:val="00D3085F"/>
    <w:rsid w:val="00D914AE"/>
    <w:rsid w:val="00D97DC3"/>
    <w:rsid w:val="00E654CD"/>
    <w:rsid w:val="00E95379"/>
    <w:rsid w:val="00EA1893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zDaw/.NET-i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8</cp:revision>
  <dcterms:created xsi:type="dcterms:W3CDTF">2024-03-18T22:06:00Z</dcterms:created>
  <dcterms:modified xsi:type="dcterms:W3CDTF">2024-06-25T21:30:00Z</dcterms:modified>
</cp:coreProperties>
</file>