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45016" w14:textId="77777777" w:rsidR="00CA39E9" w:rsidRDefault="00CA39E9" w:rsidP="007D3BD0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56409690"/>
      <w:bookmarkEnd w:id="0"/>
      <w:r w:rsidRPr="00E66F81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1C212F2A" w14:textId="079856C0" w:rsidR="00CA39E9" w:rsidRDefault="00CA39E9" w:rsidP="007D3B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Большинство </w:t>
      </w:r>
      <w:r>
        <w:rPr>
          <w:rFonts w:ascii="Times New Roman" w:hAnsi="Times New Roman" w:cs="Times New Roman"/>
          <w:sz w:val="28"/>
          <w:szCs w:val="28"/>
        </w:rPr>
        <w:t>бассейнов</w:t>
      </w:r>
      <w:r>
        <w:rPr>
          <w:rFonts w:ascii="Times New Roman" w:hAnsi="Times New Roman" w:cs="Times New Roman"/>
          <w:sz w:val="28"/>
          <w:szCs w:val="28"/>
        </w:rPr>
        <w:t xml:space="preserve"> не имеют онлайн записи, </w:t>
      </w:r>
      <w:r>
        <w:rPr>
          <w:rFonts w:ascii="Times New Roman" w:hAnsi="Times New Roman" w:cs="Times New Roman"/>
          <w:sz w:val="28"/>
          <w:szCs w:val="28"/>
        </w:rPr>
        <w:t>клиентам</w:t>
      </w:r>
      <w:r>
        <w:rPr>
          <w:rFonts w:ascii="Times New Roman" w:hAnsi="Times New Roman" w:cs="Times New Roman"/>
          <w:sz w:val="28"/>
          <w:szCs w:val="28"/>
        </w:rPr>
        <w:t xml:space="preserve"> необходимо очно приходить и узнавать,</w:t>
      </w:r>
      <w:r>
        <w:rPr>
          <w:rFonts w:ascii="Times New Roman" w:hAnsi="Times New Roman" w:cs="Times New Roman"/>
          <w:sz w:val="28"/>
          <w:szCs w:val="28"/>
        </w:rPr>
        <w:t xml:space="preserve"> расписание бассейна, есть ли свободные места для занятий с определенным тренером, чтобы купить абонемент</w:t>
      </w:r>
      <w:r>
        <w:rPr>
          <w:rFonts w:ascii="Times New Roman" w:hAnsi="Times New Roman" w:cs="Times New Roman"/>
          <w:sz w:val="28"/>
          <w:szCs w:val="28"/>
        </w:rPr>
        <w:t xml:space="preserve">. Эта задача может усложниться, так как часто </w:t>
      </w:r>
      <w:r>
        <w:rPr>
          <w:rFonts w:ascii="Times New Roman" w:hAnsi="Times New Roman" w:cs="Times New Roman"/>
          <w:sz w:val="28"/>
          <w:szCs w:val="28"/>
        </w:rPr>
        <w:t>бассейны</w:t>
      </w:r>
      <w:r>
        <w:rPr>
          <w:rFonts w:ascii="Times New Roman" w:hAnsi="Times New Roman" w:cs="Times New Roman"/>
          <w:sz w:val="28"/>
          <w:szCs w:val="28"/>
        </w:rPr>
        <w:t xml:space="preserve"> посещают компаниями по несколько и больше человек. Из-за того, что существует ожидание на услуги среди клиентов было принято решение создать онлайн сервис для записи в </w:t>
      </w:r>
      <w:r>
        <w:rPr>
          <w:rFonts w:ascii="Times New Roman" w:hAnsi="Times New Roman" w:cs="Times New Roman"/>
          <w:sz w:val="28"/>
          <w:szCs w:val="28"/>
        </w:rPr>
        <w:t>бассейн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01B2990" w14:textId="39A5DCBD" w:rsidR="00CA39E9" w:rsidRDefault="00CA39E9" w:rsidP="007D3B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Онлайн-сервис </w:t>
      </w:r>
      <w:r>
        <w:rPr>
          <w:rFonts w:ascii="Times New Roman" w:hAnsi="Times New Roman" w:cs="Times New Roman"/>
          <w:sz w:val="28"/>
          <w:szCs w:val="28"/>
        </w:rPr>
        <w:t>бассейна</w:t>
      </w:r>
      <w:r>
        <w:rPr>
          <w:rFonts w:ascii="Times New Roman" w:hAnsi="Times New Roman" w:cs="Times New Roman"/>
          <w:sz w:val="28"/>
          <w:szCs w:val="28"/>
        </w:rPr>
        <w:t xml:space="preserve"> позволяет записаться заранее клиентам, которые хотели бы</w:t>
      </w:r>
      <w:r>
        <w:rPr>
          <w:rFonts w:ascii="Times New Roman" w:hAnsi="Times New Roman" w:cs="Times New Roman"/>
          <w:sz w:val="28"/>
          <w:szCs w:val="28"/>
        </w:rPr>
        <w:t xml:space="preserve"> попасть на занятие, в определенный день и время. </w:t>
      </w:r>
      <w:r>
        <w:rPr>
          <w:rFonts w:ascii="Times New Roman" w:hAnsi="Times New Roman" w:cs="Times New Roman"/>
          <w:sz w:val="28"/>
          <w:szCs w:val="28"/>
        </w:rPr>
        <w:t xml:space="preserve">Также, позволяет администраторам </w:t>
      </w:r>
      <w:r>
        <w:rPr>
          <w:rFonts w:ascii="Times New Roman" w:hAnsi="Times New Roman" w:cs="Times New Roman"/>
          <w:sz w:val="28"/>
          <w:szCs w:val="28"/>
        </w:rPr>
        <w:t>бассейна</w:t>
      </w:r>
      <w:r>
        <w:rPr>
          <w:rFonts w:ascii="Times New Roman" w:hAnsi="Times New Roman" w:cs="Times New Roman"/>
          <w:sz w:val="28"/>
          <w:szCs w:val="28"/>
        </w:rPr>
        <w:t xml:space="preserve"> хранить, изменять, удалять и добавлять данные о деятельности </w:t>
      </w:r>
      <w:r>
        <w:rPr>
          <w:rFonts w:ascii="Times New Roman" w:hAnsi="Times New Roman" w:cs="Times New Roman"/>
          <w:sz w:val="28"/>
          <w:szCs w:val="28"/>
        </w:rPr>
        <w:t>бассейна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1641D7" w14:textId="2DF8854F" w:rsidR="00CA39E9" w:rsidRDefault="00CA39E9" w:rsidP="007D3B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онлайн-сервис позволит клиентам</w:t>
      </w:r>
      <w:r>
        <w:rPr>
          <w:rFonts w:ascii="Times New Roman" w:hAnsi="Times New Roman" w:cs="Times New Roman"/>
          <w:sz w:val="28"/>
          <w:szCs w:val="28"/>
        </w:rPr>
        <w:t xml:space="preserve"> сэкономить свое время, что бы придя в бассейн, они могли пойти сразу на занятие, а не ждать другого времени или дня, если места на сегодня уже закончились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D3BD0">
        <w:rPr>
          <w:rFonts w:ascii="Times New Roman" w:hAnsi="Times New Roman" w:cs="Times New Roman"/>
          <w:sz w:val="28"/>
          <w:szCs w:val="28"/>
        </w:rPr>
        <w:t>А также о</w:t>
      </w:r>
      <w:r>
        <w:rPr>
          <w:rFonts w:ascii="Times New Roman" w:hAnsi="Times New Roman" w:cs="Times New Roman"/>
          <w:sz w:val="28"/>
          <w:szCs w:val="28"/>
        </w:rPr>
        <w:t>блегчит работу систематизации данных для администраторов.</w:t>
      </w:r>
    </w:p>
    <w:p w14:paraId="09E8CEB8" w14:textId="21606651" w:rsidR="00CA39E9" w:rsidRDefault="00CA39E9" w:rsidP="007D3B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сформулированы следующие цели проекта онлайн-сервис </w:t>
      </w:r>
      <w:r w:rsidR="007D3BD0">
        <w:rPr>
          <w:rFonts w:ascii="Times New Roman" w:hAnsi="Times New Roman" w:cs="Times New Roman"/>
          <w:sz w:val="28"/>
          <w:szCs w:val="28"/>
        </w:rPr>
        <w:t>бассейна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34F14D4" w14:textId="7110B87C" w:rsidR="00CA39E9" w:rsidRDefault="00CA39E9" w:rsidP="007D3BD0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Обеспечить клиентов удобной записью в </w:t>
      </w:r>
      <w:r w:rsidR="007D3BD0">
        <w:rPr>
          <w:rFonts w:ascii="Times New Roman" w:hAnsi="Times New Roman" w:cs="Times New Roman"/>
          <w:sz w:val="28"/>
          <w:szCs w:val="28"/>
        </w:rPr>
        <w:t>бассейн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BDED465" w14:textId="2C079505" w:rsidR="00CA39E9" w:rsidRDefault="00CA39E9" w:rsidP="007D3BD0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Обеспечить централизованное хранение всех данных о деятельности </w:t>
      </w:r>
      <w:r w:rsidR="007D3BD0">
        <w:rPr>
          <w:rFonts w:ascii="Times New Roman" w:hAnsi="Times New Roman" w:cs="Times New Roman"/>
          <w:sz w:val="28"/>
          <w:szCs w:val="28"/>
        </w:rPr>
        <w:t>бассейна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90B7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5BE7C1" w14:textId="1B9311E0" w:rsidR="007D3BD0" w:rsidRDefault="00CA39E9" w:rsidP="007D3BD0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7D3BD0" w:rsidRPr="00690B7B">
        <w:rPr>
          <w:rFonts w:ascii="Times New Roman" w:hAnsi="Times New Roman" w:cs="Times New Roman"/>
          <w:b/>
          <w:bCs/>
          <w:sz w:val="28"/>
          <w:szCs w:val="28"/>
        </w:rPr>
        <w:lastRenderedPageBreak/>
        <w:t>1 Проектирование онлайн-сервиса компьютерного клуба</w:t>
      </w:r>
    </w:p>
    <w:p w14:paraId="59D6AEEE" w14:textId="462D5B5C" w:rsidR="007D3BD0" w:rsidRDefault="007D3BD0" w:rsidP="007D3BD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данной главы был проведен анализ предметной области «</w:t>
      </w:r>
      <w:r>
        <w:rPr>
          <w:rFonts w:ascii="Times New Roman" w:hAnsi="Times New Roman" w:cs="Times New Roman"/>
          <w:sz w:val="28"/>
          <w:szCs w:val="28"/>
        </w:rPr>
        <w:t>Бассейн</w:t>
      </w:r>
      <w:r>
        <w:rPr>
          <w:rFonts w:ascii="Times New Roman" w:hAnsi="Times New Roman" w:cs="Times New Roman"/>
          <w:sz w:val="28"/>
          <w:szCs w:val="28"/>
        </w:rPr>
        <w:t>». Были определены сценарии использования, разработан проект интерфейса и спроектирована база данных.</w:t>
      </w:r>
    </w:p>
    <w:p w14:paraId="1C01B5CF" w14:textId="77777777" w:rsidR="007D3BD0" w:rsidRDefault="007D3BD0" w:rsidP="007D3BD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8A87568" w14:textId="645AA529" w:rsidR="007D3BD0" w:rsidRDefault="007D3BD0" w:rsidP="007D3BD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1.1. Описание предметной области «</w:t>
      </w:r>
      <w:r>
        <w:rPr>
          <w:rFonts w:ascii="Times New Roman" w:hAnsi="Times New Roman" w:cs="Times New Roman"/>
          <w:b/>
          <w:bCs/>
          <w:sz w:val="28"/>
          <w:szCs w:val="28"/>
        </w:rPr>
        <w:t>Бассейн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490998FB" w14:textId="0680DCC8" w:rsidR="00CA39E9" w:rsidRDefault="007D3BD0" w:rsidP="00F93A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некотором </w:t>
      </w:r>
      <w:r>
        <w:rPr>
          <w:rFonts w:ascii="Times New Roman" w:hAnsi="Times New Roman" w:cs="Times New Roman"/>
          <w:sz w:val="28"/>
          <w:szCs w:val="28"/>
        </w:rPr>
        <w:t>бассейне</w:t>
      </w:r>
      <w:r>
        <w:rPr>
          <w:rFonts w:ascii="Times New Roman" w:hAnsi="Times New Roman" w:cs="Times New Roman"/>
          <w:sz w:val="28"/>
          <w:szCs w:val="28"/>
        </w:rPr>
        <w:t xml:space="preserve"> есть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3AAB">
        <w:rPr>
          <w:rFonts w:ascii="Times New Roman" w:hAnsi="Times New Roman" w:cs="Times New Roman"/>
          <w:sz w:val="28"/>
          <w:szCs w:val="28"/>
        </w:rPr>
        <w:t>несколько разных бассейнов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66CAC37" w14:textId="77777777" w:rsidR="00A013BC" w:rsidRDefault="00A013BC" w:rsidP="007D3BD0">
      <w:pPr>
        <w:jc w:val="both"/>
      </w:pPr>
    </w:p>
    <w:sectPr w:rsidR="00A013BC" w:rsidSect="00F93AAB">
      <w:footerReference w:type="default" r:id="rId8"/>
      <w:pgSz w:w="11906" w:h="16838"/>
      <w:pgMar w:top="1134" w:right="850" w:bottom="1134" w:left="1701" w:header="708" w:footer="708" w:gutter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1578726"/>
      <w:docPartObj>
        <w:docPartGallery w:val="Page Numbers (Bottom of Page)"/>
        <w:docPartUnique/>
      </w:docPartObj>
    </w:sdtPr>
    <w:sdtEndPr/>
    <w:sdtContent>
      <w:p w14:paraId="0A935C32" w14:textId="77777777" w:rsidR="008B1409" w:rsidRDefault="008B1409">
        <w:pPr>
          <w:pStyle w:val="ad"/>
          <w:jc w:val="right"/>
        </w:pPr>
        <w:r w:rsidRPr="001E515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E5159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1E515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E5159">
          <w:rPr>
            <w:rFonts w:ascii="Times New Roman" w:hAnsi="Times New Roman" w:cs="Times New Roman"/>
            <w:sz w:val="24"/>
            <w:szCs w:val="24"/>
          </w:rPr>
          <w:t>2</w:t>
        </w:r>
        <w:r w:rsidRPr="001E5159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524498C5" w14:textId="77777777" w:rsidR="008B1409" w:rsidRDefault="008B1409">
    <w:pPr>
      <w:pStyle w:val="ad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2511F"/>
    <w:multiLevelType w:val="hybridMultilevel"/>
    <w:tmpl w:val="0784B1FE"/>
    <w:lvl w:ilvl="0" w:tplc="B95EF75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C787824"/>
    <w:multiLevelType w:val="multilevel"/>
    <w:tmpl w:val="C5CCCE6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num w:numId="1" w16cid:durableId="763964844">
    <w:abstractNumId w:val="1"/>
  </w:num>
  <w:num w:numId="2" w16cid:durableId="1370567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9E9"/>
    <w:rsid w:val="007D3BD0"/>
    <w:rsid w:val="0081426F"/>
    <w:rsid w:val="00A013BC"/>
    <w:rsid w:val="00CA39E9"/>
    <w:rsid w:val="00DA296F"/>
    <w:rsid w:val="00F9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EB5E4"/>
  <w15:chartTrackingRefBased/>
  <w15:docId w15:val="{65E4B1C2-0086-471C-8875-8F9C7930B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39E9"/>
  </w:style>
  <w:style w:type="paragraph" w:styleId="1">
    <w:name w:val="heading 1"/>
    <w:basedOn w:val="a"/>
    <w:next w:val="a"/>
    <w:link w:val="10"/>
    <w:autoRedefine/>
    <w:uiPriority w:val="9"/>
    <w:qFormat/>
    <w:rsid w:val="0081426F"/>
    <w:pPr>
      <w:keepNext/>
      <w:keepLines/>
      <w:spacing w:before="240" w:after="0" w:line="276" w:lineRule="auto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39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39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39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39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39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39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39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39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426F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A39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A39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A39E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A39E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A39E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A39E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A39E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A39E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A39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A39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39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A39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A39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A39E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A39E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A39E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A39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A39E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A39E9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7D3B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footer"/>
    <w:basedOn w:val="a"/>
    <w:link w:val="ae"/>
    <w:uiPriority w:val="99"/>
    <w:unhideWhenUsed/>
    <w:rsid w:val="007D3B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D3B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4FF3092D12AC943971D26435296FC95" ma:contentTypeVersion="14" ma:contentTypeDescription="Создание документа." ma:contentTypeScope="" ma:versionID="047d5911e8ce34f99f2835f8f0a36ba6">
  <xsd:schema xmlns:xsd="http://www.w3.org/2001/XMLSchema" xmlns:xs="http://www.w3.org/2001/XMLSchema" xmlns:p="http://schemas.microsoft.com/office/2006/metadata/properties" xmlns:ns3="ca6607e2-083d-4042-af29-c7c032289ca2" xmlns:ns4="fceb37ad-7f37-4daf-93a6-a2c728b6986e" targetNamespace="http://schemas.microsoft.com/office/2006/metadata/properties" ma:root="true" ma:fieldsID="5ce11c7dd435e0352900e91246f347ab" ns3:_="" ns4:_="">
    <xsd:import namespace="ca6607e2-083d-4042-af29-c7c032289ca2"/>
    <xsd:import namespace="fceb37ad-7f37-4daf-93a6-a2c728b698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6607e2-083d-4042-af29-c7c032289c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eb37ad-7f37-4daf-93a6-a2c728b6986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a6607e2-083d-4042-af29-c7c032289ca2" xsi:nil="true"/>
  </documentManagement>
</p:properties>
</file>

<file path=customXml/itemProps1.xml><?xml version="1.0" encoding="utf-8"?>
<ds:datastoreItem xmlns:ds="http://schemas.openxmlformats.org/officeDocument/2006/customXml" ds:itemID="{1179B112-EE45-4CA6-B02E-4BD9FDB415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6607e2-083d-4042-af29-c7c032289ca2"/>
    <ds:schemaRef ds:uri="fceb37ad-7f37-4daf-93a6-a2c728b698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09E25C-9030-46E7-AFC3-3919A8C35E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4B3F7B-1429-4038-8F0E-5B72A965D5F6}">
  <ds:schemaRefs>
    <ds:schemaRef ds:uri="http://www.w3.org/XML/1998/namespace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purl.org/dc/elements/1.1/"/>
    <ds:schemaRef ds:uri="ca6607e2-083d-4042-af29-c7c032289ca2"/>
    <ds:schemaRef ds:uri="http://purl.org/dc/dcmitype/"/>
    <ds:schemaRef ds:uri="http://schemas.microsoft.com/office/infopath/2007/PartnerControls"/>
    <ds:schemaRef ds:uri="fceb37ad-7f37-4daf-93a6-a2c728b6986e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Кучапина Софья Сергеевна</dc:creator>
  <cp:keywords/>
  <dc:description/>
  <cp:lastModifiedBy>Кучапина Софья Сергеевна</cp:lastModifiedBy>
  <cp:revision>2</cp:revision>
  <dcterms:created xsi:type="dcterms:W3CDTF">2024-01-19T06:56:00Z</dcterms:created>
  <dcterms:modified xsi:type="dcterms:W3CDTF">2024-01-19T06:56:00Z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0x010100F4FF3092D12AC943971D26435296FC95</vt:lpwstr>
  </property>
</Properties>
</file>