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2637A" w14:textId="77777777" w:rsidR="0019585A" w:rsidRPr="0019585A" w:rsidRDefault="0019585A" w:rsidP="0019585A">
      <w:pPr>
        <w:shd w:val="clear" w:color="auto" w:fill="FFFFFF"/>
        <w:spacing w:before="306" w:after="204" w:line="240" w:lineRule="auto"/>
        <w:outlineLvl w:val="0"/>
        <w:rPr>
          <w:rFonts w:ascii="Helvetica" w:eastAsia="Times New Roman" w:hAnsi="Helvetica" w:cs="Helvetica"/>
          <w:b/>
          <w:bCs/>
          <w:color w:val="333333"/>
          <w:spacing w:val="3"/>
          <w:kern w:val="36"/>
          <w:sz w:val="48"/>
          <w:szCs w:val="48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36"/>
          <w:sz w:val="48"/>
          <w:szCs w:val="48"/>
          <w14:ligatures w14:val="none"/>
        </w:rPr>
        <w:t>Chapter 4 Uncovering Biological Trajectories</w:t>
      </w:r>
    </w:p>
    <w:p w14:paraId="7C1F3840" w14:textId="2E51D8B8" w:rsidR="0019585A" w:rsidRPr="0019585A" w:rsidRDefault="0019585A" w:rsidP="0019585A">
      <w:pPr>
        <w:shd w:val="clear" w:color="auto" w:fill="FFFFFF"/>
        <w:spacing w:before="306" w:after="204" w:line="240" w:lineRule="auto"/>
        <w:outlineLvl w:val="1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42"/>
          <w:szCs w:val="42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42"/>
          <w:szCs w:val="42"/>
          <w14:ligatures w14:val="none"/>
        </w:rPr>
        <w:t>4.1 Dimension reduction</w:t>
      </w:r>
    </w:p>
    <w:p w14:paraId="54BDF5E5" w14:textId="7F36C284" w:rsidR="0019585A" w:rsidRPr="0019585A" w:rsidRDefault="00CC1FA4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We need dimension reduction as a foundation for estimating biological trajectories.</w:t>
      </w:r>
    </w:p>
    <w:p w14:paraId="168F3BC5" w14:textId="5FFDDE77" w:rsidR="0019585A" w:rsidRPr="0019585A" w:rsidRDefault="0019585A" w:rsidP="0019585A">
      <w:pPr>
        <w:shd w:val="clear" w:color="auto" w:fill="FFFFFF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 xml:space="preserve">4.1.1 Local vs. global structure in </w:t>
      </w:r>
      <w:r w:rsidR="00CC1FA4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>dimension reduction</w:t>
      </w:r>
    </w:p>
    <w:p w14:paraId="0FF4A56C" w14:textId="4DD84279" w:rsidR="0019585A" w:rsidRPr="0019585A" w:rsidRDefault="00CC1FA4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“</w:t>
      </w:r>
      <w:r w:rsidR="0019585A" w:rsidRPr="0019585A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Flowly</w:t>
      </w: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”</w:t>
      </w:r>
      <w:r w:rsidR="0019585A" w:rsidRPr="0019585A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vs clumpy projections, </w:t>
      </w: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“Flowy”</w:t>
      </w:r>
      <w:r w:rsidR="0019585A" w:rsidRPr="0019585A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good for trajectories, </w:t>
      </w: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clumpy</w:t>
      </w:r>
      <w:r w:rsidR="0019585A" w:rsidRPr="0019585A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good for </w:t>
      </w: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creating cell atlases.</w:t>
      </w:r>
    </w:p>
    <w:p w14:paraId="377AE432" w14:textId="75FCC7CE" w:rsidR="0019585A" w:rsidRPr="0019585A" w:rsidRDefault="0019585A" w:rsidP="0019585A">
      <w:pPr>
        <w:shd w:val="clear" w:color="auto" w:fill="FFFFFF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>4.1.2 Recap on</w:t>
      </w:r>
      <w:r w:rsidR="003637E4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 xml:space="preserve"> </w:t>
      </w: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>t-SNE and UMAP</w:t>
      </w:r>
    </w:p>
    <w:p w14:paraId="00912257" w14:textId="1DFEE004" w:rsidR="0019585A" w:rsidRPr="0019585A" w:rsidRDefault="0019585A" w:rsidP="0019585A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noProof/>
          <w:color w:val="333333"/>
          <w:spacing w:val="3"/>
          <w:kern w:val="0"/>
          <w:sz w:val="24"/>
          <w:szCs w:val="24"/>
          <w14:ligatures w14:val="none"/>
        </w:rPr>
        <w:drawing>
          <wp:inline distT="0" distB="0" distL="0" distR="0" wp14:anchorId="011A4893" wp14:editId="4B913DDB">
            <wp:extent cx="5988050" cy="2994025"/>
            <wp:effectExtent l="0" t="0" r="0" b="0"/>
            <wp:docPr id="1561161361" name="Picture 4" descr="t-SNE and UMAP projections of the bone marrow data coloured by cell annotation derived from previous sec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-SNE and UMAP projections of the bone marrow data coloured by cell annotation derived from previous section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F24B8" w14:textId="77777777" w:rsidR="0019585A" w:rsidRPr="0019585A" w:rsidRDefault="0019585A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Figure 4.1: t-SNE and UMAP projections of the bone marrow data coloured by cell annotation derived from previous section.</w:t>
      </w:r>
    </w:p>
    <w:p w14:paraId="3D907AC4" w14:textId="77777777" w:rsidR="0019585A" w:rsidRPr="0019585A" w:rsidRDefault="0019585A" w:rsidP="00984082">
      <w:pPr>
        <w:keepNext/>
        <w:shd w:val="clear" w:color="auto" w:fill="FFFFFF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lastRenderedPageBreak/>
        <w:t>4.1.3 Force-directed layout</w:t>
      </w:r>
    </w:p>
    <w:p w14:paraId="6AC280ED" w14:textId="7B4FB1A3" w:rsidR="0019585A" w:rsidRPr="0019585A" w:rsidRDefault="0019585A" w:rsidP="0019585A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noProof/>
          <w:color w:val="333333"/>
          <w:spacing w:val="3"/>
          <w:kern w:val="0"/>
          <w:sz w:val="24"/>
          <w:szCs w:val="24"/>
          <w14:ligatures w14:val="none"/>
        </w:rPr>
        <w:drawing>
          <wp:inline distT="0" distB="0" distL="0" distR="0" wp14:anchorId="685EE4D3" wp14:editId="6B6ACD37">
            <wp:extent cx="5988050" cy="2992120"/>
            <wp:effectExtent l="0" t="0" r="0" b="0"/>
            <wp:docPr id="1188436413" name="Picture 3" descr="UMAP and force-directed layout of the bone marrow data coloured by annotated cell typ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MAP and force-directed layout of the bone marrow data coloured by annotated cell types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8E821" w14:textId="77777777" w:rsidR="0019585A" w:rsidRDefault="0019585A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Figure 4.2: UMAP and force-directed layout of the bone marrow data coloured by annotated cell types.</w:t>
      </w:r>
    </w:p>
    <w:p w14:paraId="652159E5" w14:textId="2E6A3B71" w:rsidR="00AF43C8" w:rsidRPr="00AF43C8" w:rsidRDefault="00AF43C8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b/>
          <w:bCs/>
          <w:spacing w:val="3"/>
          <w:kern w:val="0"/>
          <w:sz w:val="24"/>
          <w:szCs w:val="24"/>
          <w14:ligatures w14:val="none"/>
        </w:rPr>
      </w:pPr>
      <w:r w:rsidRPr="00AF43C8">
        <w:rPr>
          <w:rFonts w:ascii="Helvetica" w:eastAsia="Times New Roman" w:hAnsi="Helvetica" w:cs="Helvetica"/>
          <w:b/>
          <w:bCs/>
          <w:spacing w:val="3"/>
          <w:kern w:val="0"/>
          <w:sz w:val="24"/>
          <w:szCs w:val="24"/>
          <w14:ligatures w14:val="none"/>
        </w:rPr>
        <w:t>Code for the above</w:t>
      </w:r>
    </w:p>
    <w:p w14:paraId="3149FF2E" w14:textId="3C771AAB" w:rsidR="00AF43C8" w:rsidRPr="00AF43C8" w:rsidRDefault="00AF43C8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b/>
          <w:bCs/>
          <w:spacing w:val="3"/>
          <w:kern w:val="0"/>
          <w:sz w:val="24"/>
          <w:szCs w:val="24"/>
          <w14:ligatures w14:val="none"/>
        </w:rPr>
      </w:pPr>
      <w:r w:rsidRPr="00AF43C8">
        <w:rPr>
          <w:rFonts w:ascii="Helvetica" w:eastAsia="Times New Roman" w:hAnsi="Helvetica" w:cs="Helvetica"/>
          <w:b/>
          <w:bCs/>
          <w:spacing w:val="3"/>
          <w:kern w:val="0"/>
          <w:sz w:val="24"/>
          <w:szCs w:val="24"/>
          <w14:ligatures w14:val="none"/>
        </w:rPr>
        <w:t>First: load libraries and the seu object created earlier</w:t>
      </w:r>
    </w:p>
    <w:p w14:paraId="1EBBE42F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rm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list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())</w:t>
      </w:r>
      <w:r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# We reload the seu variable with readRDS, below</w:t>
      </w:r>
    </w:p>
    <w:p w14:paraId="292DAF66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(data.table)</w:t>
      </w:r>
    </w:p>
    <w:p w14:paraId="58AEAB1A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(Matrix)</w:t>
      </w:r>
    </w:p>
    <w:p w14:paraId="3FE6F67D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(ggplot2)</w:t>
      </w:r>
    </w:p>
    <w:p w14:paraId="1A8ADE6C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(plotly)</w:t>
      </w:r>
    </w:p>
    <w:p w14:paraId="5C8393DF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(patchwork)</w:t>
      </w:r>
    </w:p>
    <w:p w14:paraId="3ECCCC85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(RColorBrewer)</w:t>
      </w:r>
    </w:p>
    <w:p w14:paraId="51CEE37B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(Seurat)</w:t>
      </w:r>
    </w:p>
    <w:p w14:paraId="08F9C55F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(reticulate)</w:t>
      </w:r>
    </w:p>
    <w:p w14:paraId="71157F43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(pdist)</w:t>
      </w:r>
    </w:p>
    <w:p w14:paraId="60C01E8E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(phateR)</w:t>
      </w:r>
    </w:p>
    <w:p w14:paraId="4561191C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(SeuratWrappers)</w:t>
      </w:r>
    </w:p>
    <w:p w14:paraId="390D13C0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(monocle3)</w:t>
      </w:r>
    </w:p>
    <w:p w14:paraId="45BB78A7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(slingshot)</w:t>
      </w:r>
    </w:p>
    <w:p w14:paraId="44107895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(tradeSeq)</w:t>
      </w:r>
    </w:p>
    <w:p w14:paraId="46EEC4C5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(pheatmap)</w:t>
      </w:r>
    </w:p>
    <w:p w14:paraId="50FF8ED6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(clusterProfiler)</w:t>
      </w:r>
    </w:p>
    <w:p w14:paraId="77177657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(msigdbr)</w:t>
      </w:r>
    </w:p>
    <w:p w14:paraId="5A23D633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(BiocParallel)</w:t>
      </w:r>
    </w:p>
    <w:p w14:paraId="2BDD4044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b/>
          <w:bCs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if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!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dir.exists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"images/"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)){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dir.create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"images/"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)} </w:t>
      </w: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Folder to store outputs</w:t>
      </w:r>
    </w:p>
    <w:p w14:paraId="61F72D18" w14:textId="77777777" w:rsidR="00AF43C8" w:rsidRPr="00463B9F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FF0000"/>
          <w:spacing w:val="3"/>
          <w:kern w:val="0"/>
          <w:sz w:val="36"/>
          <w:szCs w:val="36"/>
          <w:bdr w:val="none" w:sz="0" w:space="0" w:color="auto" w:frame="1"/>
          <w14:ligatures w14:val="none"/>
        </w:rPr>
      </w:pPr>
      <w:r w:rsidRPr="00463B9F">
        <w:rPr>
          <w:rFonts w:ascii="Consolas" w:eastAsia="Times New Roman" w:hAnsi="Consolas" w:cs="Courier New"/>
          <w:color w:val="FF0000"/>
          <w:spacing w:val="3"/>
          <w:kern w:val="0"/>
          <w:sz w:val="36"/>
          <w:szCs w:val="36"/>
          <w:bdr w:val="none" w:sz="0" w:space="0" w:color="auto" w:frame="1"/>
          <w14:ligatures w14:val="none"/>
        </w:rPr>
        <w:t>use_virtualenv(“scRNAseq”,required=T)</w:t>
      </w:r>
    </w:p>
    <w:p w14:paraId="6289DAFE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BA2121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### Define color palettes and plot themes</w:t>
      </w:r>
    </w:p>
    <w:p w14:paraId="5DA323FA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colLib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brewer.pal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7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"Paired"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56A828A0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names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(colLib)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"BM0pos"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"BM0neg"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"BM7pos"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"BM7neg"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0C2B772B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"BM9pos"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"BM9neg"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"BM2pos"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7A875574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colDnr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colLib[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7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)]</w:t>
      </w:r>
    </w:p>
    <w:p w14:paraId="34E6431F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names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(colDnr)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"BM0"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"BM7"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"BM9"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"BM2"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00A9B908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colGEX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"grey85"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brewer.pal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7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"Reds"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</w:t>
      </w:r>
    </w:p>
    <w:p w14:paraId="0A2C274D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colCcy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"black"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"blue"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"darkorange"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5AEC5BB6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plotTheme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theme_classic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base_size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18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88736F0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lastRenderedPageBreak/>
        <w:t xml:space="preserve">os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import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"os"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65360DE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py_run_string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"r.os.environ['OMP_NUM_THREADS'] = '4'"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7B7E9A9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nC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4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Number of threads / cores on computer</w:t>
      </w:r>
    </w:p>
    <w:p w14:paraId="258BB709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7BF9A869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BA2121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### Load stuff from previous script</w:t>
      </w:r>
    </w:p>
    <w:p w14:paraId="33BEC3AC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seu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readRDS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"bmSeu.rds"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8657D52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nPC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23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determined from elbow plot</w:t>
      </w:r>
    </w:p>
    <w:p w14:paraId="2885727B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nClust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uniqueN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Idents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(seu))         </w:t>
      </w: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Setup color palette</w:t>
      </w:r>
    </w:p>
    <w:p w14:paraId="22859B4C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colCls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colorRampPalette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brewer.pal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name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"Paired"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))(nClust)</w:t>
      </w:r>
    </w:p>
    <w:p w14:paraId="48D7ED6A" w14:textId="77777777" w:rsidR="00AF43C8" w:rsidRDefault="00AF43C8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</w:p>
    <w:p w14:paraId="52E9DA22" w14:textId="0CFD7069" w:rsidR="00AF43C8" w:rsidRDefault="00AF43C8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b/>
          <w:bCs/>
          <w:spacing w:val="3"/>
          <w:kern w:val="0"/>
          <w:sz w:val="24"/>
          <w:szCs w:val="24"/>
          <w14:ligatures w14:val="none"/>
        </w:rPr>
      </w:pPr>
      <w:r>
        <w:rPr>
          <w:rFonts w:ascii="Helvetica" w:eastAsia="Times New Roman" w:hAnsi="Helvetica" w:cs="Helvetica"/>
          <w:b/>
          <w:bCs/>
          <w:spacing w:val="3"/>
          <w:kern w:val="0"/>
          <w:sz w:val="24"/>
          <w:szCs w:val="24"/>
          <w14:ligatures w14:val="none"/>
        </w:rPr>
        <w:t>Add some python capabilities</w:t>
      </w:r>
    </w:p>
    <w:p w14:paraId="4046E9F0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Setup python anndata for downstream DFL/DiffMap/PAGA</w:t>
      </w:r>
    </w:p>
    <w:p w14:paraId="7B897187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sc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import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"scanpy"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convert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FALSE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62D543F9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ad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import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"anndata"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convert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FALSE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2A9D9215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adata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sc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AnnData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</w:p>
    <w:p w14:paraId="79F9F54F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X  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np_array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GetAssayData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(seu)[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VariableFeatures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(seu),]),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dtype=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"float32"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),</w:t>
      </w:r>
    </w:p>
    <w:p w14:paraId="0544D50F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obs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seu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@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meta.data[,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"library"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"celltype"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)],</w:t>
      </w:r>
    </w:p>
    <w:p w14:paraId="3CAE4F94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var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data.frame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geneName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VariableFeatures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(seu)))</w:t>
      </w:r>
    </w:p>
    <w:p w14:paraId="062FC446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adata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obsm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update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X_pca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Embeddings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(seu,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"pca"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</w:t>
      </w:r>
    </w:p>
    <w:p w14:paraId="71896D4B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adata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obsm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update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X_umap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Embeddings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(seu,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"umap"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</w:t>
      </w:r>
    </w:p>
    <w:p w14:paraId="4032DB78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adata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var_names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VariableFeatures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(seu)</w:t>
      </w:r>
    </w:p>
    <w:p w14:paraId="7A1A62EE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adata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obs_names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(seu)</w:t>
      </w:r>
    </w:p>
    <w:p w14:paraId="61524A95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pp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neighbors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(adata,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n_neighbors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as.integer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n_pcs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as.integer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(nPC))</w:t>
      </w:r>
    </w:p>
    <w:p w14:paraId="3FBCA757" w14:textId="77777777" w:rsidR="00AF43C8" w:rsidRDefault="00AF43C8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b/>
          <w:bCs/>
          <w:spacing w:val="3"/>
          <w:kern w:val="0"/>
          <w:sz w:val="24"/>
          <w:szCs w:val="24"/>
          <w14:ligatures w14:val="none"/>
        </w:rPr>
      </w:pPr>
    </w:p>
    <w:p w14:paraId="6C506BFA" w14:textId="231ED917" w:rsidR="00AF43C8" w:rsidRPr="00AF43C8" w:rsidRDefault="00AF43C8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b/>
          <w:bCs/>
          <w:spacing w:val="3"/>
          <w:kern w:val="0"/>
          <w:sz w:val="24"/>
          <w:szCs w:val="24"/>
          <w14:ligatures w14:val="none"/>
        </w:rPr>
      </w:pPr>
      <w:r w:rsidRPr="00AF43C8">
        <w:rPr>
          <w:rFonts w:ascii="Helvetica" w:eastAsia="Times New Roman" w:hAnsi="Helvetica" w:cs="Helvetica"/>
          <w:b/>
          <w:bCs/>
          <w:spacing w:val="3"/>
          <w:kern w:val="0"/>
          <w:sz w:val="24"/>
          <w:szCs w:val="24"/>
          <w14:ligatures w14:val="none"/>
        </w:rPr>
        <w:t>Next, the Force Directed Layout (FDL) code</w:t>
      </w:r>
    </w:p>
    <w:p w14:paraId="144E6AF6" w14:textId="77777777" w:rsidR="00463B9F" w:rsidRPr="0019585A" w:rsidRDefault="00463B9F" w:rsidP="00463B9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FDL</w:t>
      </w:r>
    </w:p>
    <w:p w14:paraId="1F6A1445" w14:textId="77777777" w:rsidR="00463B9F" w:rsidRPr="0019585A" w:rsidRDefault="00463B9F" w:rsidP="00463B9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tl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draw_graph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(adata,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layout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"fa"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init_pos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"X_umap"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4398660D" w14:textId="77777777" w:rsidR="00463B9F" w:rsidRPr="0019585A" w:rsidRDefault="00463B9F" w:rsidP="00463B9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oupDR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py_to_r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(adata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obsm[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'X_draw_graph_fa'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])</w:t>
      </w:r>
    </w:p>
    <w:p w14:paraId="488FDB9C" w14:textId="77777777" w:rsidR="00463B9F" w:rsidRPr="0019585A" w:rsidRDefault="00463B9F" w:rsidP="00463B9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rownames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(oupDR)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(seu)</w:t>
      </w:r>
    </w:p>
    <w:p w14:paraId="51E8D62C" w14:textId="77777777" w:rsidR="00463B9F" w:rsidRPr="0019585A" w:rsidRDefault="00463B9F" w:rsidP="00463B9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(oupDR)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"FDL_1"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"FDL_2"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6C6D4267" w14:textId="77777777" w:rsidR="00463B9F" w:rsidRPr="0019585A" w:rsidRDefault="00463B9F" w:rsidP="00463B9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oupDR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oupDR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/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10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^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floor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log10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diff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range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(oupDR))))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-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6996341" w14:textId="77777777" w:rsidR="00463B9F" w:rsidRPr="0019585A" w:rsidRDefault="00463B9F" w:rsidP="00463B9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seu[[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"fdl"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]]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CreateDimReducObject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embeddings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oupDR,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key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"FDL_"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35817594" w14:textId="77777777" w:rsidR="00463B9F" w:rsidRPr="0019585A" w:rsidRDefault="00463B9F" w:rsidP="00463B9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           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assay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DefaultAssay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(seu))</w:t>
      </w:r>
    </w:p>
    <w:p w14:paraId="428874C0" w14:textId="77777777" w:rsidR="00463B9F" w:rsidRPr="0019585A" w:rsidRDefault="00463B9F" w:rsidP="00463B9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07F3B641" w14:textId="77777777" w:rsidR="00463B9F" w:rsidRPr="0019585A" w:rsidRDefault="00463B9F" w:rsidP="00463B9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p1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DimPlot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(seu,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"umap"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pt.size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TRUE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2BA3A08D" w14:textId="77777777" w:rsidR="00463B9F" w:rsidRPr="0019585A" w:rsidRDefault="00463B9F" w:rsidP="00463B9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label.size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colCls)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plotTheme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coord_fixed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</w:t>
      </w:r>
    </w:p>
    <w:p w14:paraId="3F52F8E5" w14:textId="77777777" w:rsidR="00463B9F" w:rsidRPr="0019585A" w:rsidRDefault="00463B9F" w:rsidP="00463B9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p2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DimPlot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(seu,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"fdl"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pt.size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TRUE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6D234174" w14:textId="77777777" w:rsidR="00463B9F" w:rsidRPr="0019585A" w:rsidRDefault="00463B9F" w:rsidP="00463B9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label.size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colCls)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plotTheme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coord_fixed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</w:t>
      </w:r>
    </w:p>
    <w:p w14:paraId="7C92FE4A" w14:textId="77777777" w:rsidR="00463B9F" w:rsidRPr="0019585A" w:rsidRDefault="00463B9F" w:rsidP="00463B9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ggsave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(p1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p2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&amp;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theme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legend.position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"none"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</w:t>
      </w:r>
    </w:p>
    <w:p w14:paraId="2E326687" w14:textId="77777777" w:rsidR="00463B9F" w:rsidRPr="0019585A" w:rsidRDefault="00463B9F" w:rsidP="00463B9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width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height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filename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"images/dimrdFDL.png"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4DD5BEB0" w14:textId="77777777" w:rsidR="00AF43C8" w:rsidRDefault="00AF43C8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</w:p>
    <w:p w14:paraId="780F5A6B" w14:textId="77777777" w:rsidR="00AF43C8" w:rsidRDefault="00AF43C8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</w:p>
    <w:p w14:paraId="374D0BA7" w14:textId="77777777" w:rsidR="00AF43C8" w:rsidRPr="0019585A" w:rsidRDefault="00AF43C8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</w:p>
    <w:p w14:paraId="164E0046" w14:textId="77777777" w:rsidR="0019585A" w:rsidRPr="0019585A" w:rsidRDefault="0019585A" w:rsidP="00984082">
      <w:pPr>
        <w:keepNext/>
        <w:shd w:val="clear" w:color="auto" w:fill="FFFFFF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lastRenderedPageBreak/>
        <w:t>4.1.4 Diffusion maps</w:t>
      </w:r>
    </w:p>
    <w:p w14:paraId="496D3F71" w14:textId="099D8490" w:rsidR="0019585A" w:rsidRPr="0019585A" w:rsidRDefault="0019585A" w:rsidP="0019585A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noProof/>
          <w:color w:val="333333"/>
          <w:spacing w:val="3"/>
          <w:kern w:val="0"/>
          <w:sz w:val="24"/>
          <w:szCs w:val="24"/>
          <w14:ligatures w14:val="none"/>
        </w:rPr>
        <w:drawing>
          <wp:inline distT="0" distB="0" distL="0" distR="0" wp14:anchorId="1B7D600D" wp14:editId="0EDE84E9">
            <wp:extent cx="5988050" cy="5988050"/>
            <wp:effectExtent l="0" t="0" r="0" b="0"/>
            <wp:docPr id="1114454740" name="Picture 2" descr="Diffusion maps showing the first diffusion component (DC1) plotted with DC2 to DC10 separately, coloured by annotated cell typ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ffusion maps showing the first diffusion component (DC1) plotted with DC2 to DC10 separately, coloured by annotated cell types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598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7ACDC" w14:textId="77777777" w:rsidR="0019585A" w:rsidRDefault="0019585A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Figure 4.3: Diffusion maps showing the first diffusion component (DC1) plotted with DC2 to DC10 separately, coloured by annotated cell types.</w:t>
      </w:r>
    </w:p>
    <w:p w14:paraId="282F5073" w14:textId="71467DAA" w:rsidR="002A40F7" w:rsidRDefault="002A40F7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  <w:r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Code for the diffusion maps</w:t>
      </w:r>
    </w:p>
    <w:p w14:paraId="5257ABEC" w14:textId="77777777" w:rsidR="002A40F7" w:rsidRPr="0019585A" w:rsidRDefault="002A40F7" w:rsidP="002A40F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DiffMaps + DPT pseudotime</w:t>
      </w:r>
    </w:p>
    <w:p w14:paraId="086B6291" w14:textId="77777777" w:rsidR="002A40F7" w:rsidRPr="0019585A" w:rsidRDefault="002A40F7" w:rsidP="002A40F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tl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diffmap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(adata)</w:t>
      </w:r>
    </w:p>
    <w:p w14:paraId="1AB10262" w14:textId="77777777" w:rsidR="002A40F7" w:rsidRPr="0019585A" w:rsidRDefault="002A40F7" w:rsidP="002A40F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oupDR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py_to_r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(adata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obsm[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'X_diffmap'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])</w:t>
      </w:r>
    </w:p>
    <w:p w14:paraId="13B53BCD" w14:textId="77777777" w:rsidR="002A40F7" w:rsidRPr="0019585A" w:rsidRDefault="002A40F7" w:rsidP="002A40F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rownames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(oupDR)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(seu)</w:t>
      </w:r>
    </w:p>
    <w:p w14:paraId="2AC3E4EA" w14:textId="77777777" w:rsidR="002A40F7" w:rsidRPr="0019585A" w:rsidRDefault="002A40F7" w:rsidP="002A40F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(oupDR)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paste0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"DC_"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: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15-1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</w:t>
      </w:r>
    </w:p>
    <w:p w14:paraId="3831BCC0" w14:textId="77777777" w:rsidR="002A40F7" w:rsidRPr="0019585A" w:rsidRDefault="002A40F7" w:rsidP="002A40F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oupDR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oupDR[,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paste0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"DC_"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seq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))]</w:t>
      </w:r>
    </w:p>
    <w:p w14:paraId="6722E01F" w14:textId="77777777" w:rsidR="002A40F7" w:rsidRPr="0019585A" w:rsidRDefault="002A40F7" w:rsidP="002A40F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seu[[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"diffmap"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]]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CreateDimReducObject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embeddings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oupDR,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key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"DC_"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3FFD0551" w14:textId="77777777" w:rsidR="002A40F7" w:rsidRPr="0019585A" w:rsidRDefault="002A40F7" w:rsidP="002A40F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              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assay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DefaultAssay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(seu))</w:t>
      </w:r>
    </w:p>
    <w:p w14:paraId="68C1B829" w14:textId="77777777" w:rsidR="002A40F7" w:rsidRPr="0019585A" w:rsidRDefault="002A40F7" w:rsidP="002A40F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6AC2DE86" w14:textId="77777777" w:rsidR="002A40F7" w:rsidRPr="0019585A" w:rsidRDefault="002A40F7" w:rsidP="002A40F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p3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list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</w:t>
      </w:r>
    </w:p>
    <w:p w14:paraId="50DFAE85" w14:textId="77777777" w:rsidR="002A40F7" w:rsidRPr="0019585A" w:rsidRDefault="002A40F7" w:rsidP="002A40F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b/>
          <w:bCs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for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(i </w:t>
      </w:r>
      <w:r w:rsidRPr="0019585A">
        <w:rPr>
          <w:rFonts w:ascii="Consolas" w:eastAsia="Times New Roman" w:hAnsi="Consolas" w:cs="Courier New"/>
          <w:b/>
          <w:bCs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2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: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){</w:t>
      </w:r>
    </w:p>
    <w:p w14:paraId="3036F71D" w14:textId="77777777" w:rsidR="002A40F7" w:rsidRPr="0019585A" w:rsidRDefault="002A40F7" w:rsidP="002A40F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p3[[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paste0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"DC1"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,i)]]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</w:p>
    <w:p w14:paraId="47B2E25C" w14:textId="77777777" w:rsidR="002A40F7" w:rsidRPr="0019585A" w:rsidRDefault="002A40F7" w:rsidP="002A40F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lastRenderedPageBreak/>
        <w:t xml:space="preserve">   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DimPlot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(seu,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"diffmap"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pt.size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TRUE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34A2C08F" w14:textId="77777777" w:rsidR="002A40F7" w:rsidRPr="0019585A" w:rsidRDefault="002A40F7" w:rsidP="002A40F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label.size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colCls,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dims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,i))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plotTheme</w:t>
      </w:r>
    </w:p>
    <w:p w14:paraId="62C1FF52" w14:textId="77777777" w:rsidR="002A40F7" w:rsidRPr="0019585A" w:rsidRDefault="002A40F7" w:rsidP="002A40F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}</w:t>
      </w:r>
    </w:p>
    <w:p w14:paraId="476CD0AB" w14:textId="77777777" w:rsidR="002A40F7" w:rsidRPr="0019585A" w:rsidRDefault="002A40F7" w:rsidP="002A40F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ggsave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wrap_plots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(p3)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&amp;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theme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legend.position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"none"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</w:t>
      </w:r>
    </w:p>
    <w:p w14:paraId="348E0ED5" w14:textId="77777777" w:rsidR="002A40F7" w:rsidRPr="0019585A" w:rsidRDefault="002A40F7" w:rsidP="002A40F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width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12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height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12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filename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"images/dimrdDiffmap.png"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687E5A36" w14:textId="77777777" w:rsidR="002A40F7" w:rsidRPr="0019585A" w:rsidRDefault="002A40F7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</w:p>
    <w:p w14:paraId="301F79D2" w14:textId="146EAE05" w:rsidR="0019585A" w:rsidRPr="0019585A" w:rsidRDefault="0019585A" w:rsidP="0019585A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noProof/>
          <w:color w:val="333333"/>
          <w:spacing w:val="3"/>
          <w:kern w:val="0"/>
          <w:sz w:val="24"/>
          <w:szCs w:val="24"/>
          <w14:ligatures w14:val="none"/>
        </w:rPr>
        <w:drawing>
          <wp:inline distT="0" distB="0" distL="0" distR="0" wp14:anchorId="33DA9928" wp14:editId="167EAAE4">
            <wp:extent cx="5988050" cy="2992120"/>
            <wp:effectExtent l="0" t="0" r="0" b="0"/>
            <wp:docPr id="1202503521" name="Picture 1" descr="Diffusion pseudotime calculated using top 10 DCs and the corresponding ran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iffusion pseudotime calculated using top 10 DCs and the corresponding rank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1378B" w14:textId="77777777" w:rsidR="0019585A" w:rsidRDefault="0019585A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Figure 4.4: Diffusion pseudotime calculated using top 10 DCs and the corresponding rank.</w:t>
      </w:r>
    </w:p>
    <w:p w14:paraId="676E10EF" w14:textId="6F4A9452" w:rsidR="008D6F0B" w:rsidRPr="00A61F59" w:rsidRDefault="008D6F0B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b/>
          <w:bCs/>
          <w:color w:val="777777"/>
          <w:spacing w:val="3"/>
          <w:kern w:val="0"/>
          <w:sz w:val="24"/>
          <w:szCs w:val="24"/>
          <w14:ligatures w14:val="none"/>
        </w:rPr>
      </w:pPr>
      <w:r w:rsidRPr="00A61F59">
        <w:rPr>
          <w:rFonts w:ascii="Helvetica" w:eastAsia="Times New Roman" w:hAnsi="Helvetica" w:cs="Helvetica"/>
          <w:b/>
          <w:bCs/>
          <w:spacing w:val="3"/>
          <w:kern w:val="0"/>
          <w:sz w:val="24"/>
          <w:szCs w:val="24"/>
          <w14:ligatures w14:val="none"/>
        </w:rPr>
        <w:t>Code for the above</w:t>
      </w:r>
    </w:p>
    <w:p w14:paraId="5CF0DCEE" w14:textId="77777777" w:rsidR="008D6F0B" w:rsidRPr="0019585A" w:rsidRDefault="008D6F0B" w:rsidP="008D6F0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DPT pseudotime</w:t>
      </w:r>
    </w:p>
    <w:p w14:paraId="1F588043" w14:textId="77777777" w:rsidR="008D6F0B" w:rsidRPr="0019585A" w:rsidRDefault="008D6F0B" w:rsidP="008D6F0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rootCelltype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"HSC"</w:t>
      </w:r>
    </w:p>
    <w:p w14:paraId="213D501A" w14:textId="77777777" w:rsidR="008D6F0B" w:rsidRPr="0019585A" w:rsidRDefault="008D6F0B" w:rsidP="008D6F0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oupDR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py_to_r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(adata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obsm[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'X_diffmap'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])</w:t>
      </w:r>
    </w:p>
    <w:p w14:paraId="4836AD0B" w14:textId="77777777" w:rsidR="008D6F0B" w:rsidRPr="0019585A" w:rsidRDefault="008D6F0B" w:rsidP="008D6F0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rownames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(oupDR)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(seu)</w:t>
      </w:r>
    </w:p>
    <w:p w14:paraId="7499504A" w14:textId="77777777" w:rsidR="008D6F0B" w:rsidRPr="0019585A" w:rsidRDefault="008D6F0B" w:rsidP="008D6F0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(oupDR)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paste0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"DC_"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: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15-1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</w:t>
      </w:r>
    </w:p>
    <w:p w14:paraId="38AA2A28" w14:textId="77777777" w:rsidR="008D6F0B" w:rsidRPr="0019585A" w:rsidRDefault="008D6F0B" w:rsidP="008D6F0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oupDR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oupDR[,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paste0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"DC_"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seq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))]</w:t>
      </w:r>
    </w:p>
    <w:p w14:paraId="7320235C" w14:textId="77777777" w:rsidR="008D6F0B" w:rsidRPr="0019585A" w:rsidRDefault="008D6F0B" w:rsidP="008D6F0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oupDR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data.table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seu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celltype, oupDR)</w:t>
      </w:r>
    </w:p>
    <w:p w14:paraId="32F970AA" w14:textId="77777777" w:rsidR="008D6F0B" w:rsidRPr="0019585A" w:rsidRDefault="008D6F0B" w:rsidP="008D6F0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tmp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oupDR[,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lapply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(.SD, mean), by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"celltype"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]    </w:t>
      </w: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celltype centroid</w:t>
      </w:r>
    </w:p>
    <w:p w14:paraId="2664077F" w14:textId="77777777" w:rsidR="008D6F0B" w:rsidRPr="0019585A" w:rsidRDefault="008D6F0B" w:rsidP="008D6F0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tmp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tmp[celltype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!=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rootCelltype]</w:t>
      </w:r>
    </w:p>
    <w:p w14:paraId="66804F87" w14:textId="77777777" w:rsidR="008D6F0B" w:rsidRPr="0019585A" w:rsidRDefault="008D6F0B" w:rsidP="008D6F0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tmp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data.frame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(tmp[,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-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],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row.names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tmp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celltype)</w:t>
      </w:r>
    </w:p>
    <w:p w14:paraId="6377D751" w14:textId="77777777" w:rsidR="008D6F0B" w:rsidRPr="0019585A" w:rsidRDefault="008D6F0B" w:rsidP="008D6F0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sampleID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(seu)</w:t>
      </w:r>
    </w:p>
    <w:p w14:paraId="078C2023" w14:textId="77777777" w:rsidR="008D6F0B" w:rsidRPr="0019585A" w:rsidRDefault="008D6F0B" w:rsidP="008D6F0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oupDR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oupDR[celltype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rootCelltype]</w:t>
      </w:r>
    </w:p>
    <w:p w14:paraId="25B98CCC" w14:textId="77777777" w:rsidR="008D6F0B" w:rsidRPr="0019585A" w:rsidRDefault="008D6F0B" w:rsidP="008D6F0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oupDR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data.frame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(oupDR,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row.names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oupDR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sampleID)</w:t>
      </w:r>
    </w:p>
    <w:p w14:paraId="5A5B3CC8" w14:textId="77777777" w:rsidR="008D6F0B" w:rsidRPr="0019585A" w:rsidRDefault="008D6F0B" w:rsidP="008D6F0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oupDR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oupDR[,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(tmp)]</w:t>
      </w:r>
    </w:p>
    <w:p w14:paraId="7937BA37" w14:textId="77777777" w:rsidR="008D6F0B" w:rsidRPr="0019585A" w:rsidRDefault="008D6F0B" w:rsidP="008D6F0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tmp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as.matrix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pdist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(oupDR, tmp))</w:t>
      </w:r>
    </w:p>
    <w:p w14:paraId="69EFCFF5" w14:textId="77777777" w:rsidR="008D6F0B" w:rsidRPr="0019585A" w:rsidRDefault="008D6F0B" w:rsidP="008D6F0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rownames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(tmp)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rownames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(oupDR)</w:t>
      </w:r>
    </w:p>
    <w:p w14:paraId="3009CD23" w14:textId="77777777" w:rsidR="008D6F0B" w:rsidRPr="0019585A" w:rsidRDefault="008D6F0B" w:rsidP="008D6F0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iTip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grep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names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which.max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rowSums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(tmp))),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(seu))          </w:t>
      </w: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tip cell</w:t>
      </w:r>
    </w:p>
    <w:p w14:paraId="030F771C" w14:textId="77777777" w:rsidR="008D6F0B" w:rsidRPr="0019585A" w:rsidRDefault="008D6F0B" w:rsidP="008D6F0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py_run_string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paste0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"r.adata.uns['iroot'] = 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as.integer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(iTip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-1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))) </w:t>
      </w: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0-base</w:t>
      </w:r>
    </w:p>
    <w:p w14:paraId="035913EA" w14:textId="77777777" w:rsidR="008D6F0B" w:rsidRPr="0019585A" w:rsidRDefault="008D6F0B" w:rsidP="008D6F0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tl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dpt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(adata)</w:t>
      </w:r>
    </w:p>
    <w:p w14:paraId="0B5DA7F8" w14:textId="77777777" w:rsidR="008D6F0B" w:rsidRPr="0019585A" w:rsidRDefault="008D6F0B" w:rsidP="008D6F0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DPT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py_to_r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(adata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obs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dpt_pseudotime)</w:t>
      </w:r>
    </w:p>
    <w:p w14:paraId="230182CB" w14:textId="77777777" w:rsidR="008D6F0B" w:rsidRPr="0019585A" w:rsidRDefault="008D6F0B" w:rsidP="008D6F0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DPTrank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rank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(seu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DPT)</w:t>
      </w:r>
    </w:p>
    <w:p w14:paraId="0C0368B0" w14:textId="77777777" w:rsidR="008D6F0B" w:rsidRPr="0019585A" w:rsidRDefault="008D6F0B" w:rsidP="008D6F0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seu$tmp = seu$celltype; seu$tmp[iTip] = NA; seu$tmp2=0.1; seu$tmp2[iTip]=3</w:t>
      </w:r>
    </w:p>
    <w:p w14:paraId="79D3EAB2" w14:textId="77777777" w:rsidR="008D6F0B" w:rsidRPr="0019585A" w:rsidRDefault="008D6F0B" w:rsidP="008D6F0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DimPlot(seu, reduction = "umap", pt.size = seu$tmp2, group.by = "tmp")</w:t>
      </w:r>
    </w:p>
    <w:p w14:paraId="51DFA8CC" w14:textId="77777777" w:rsidR="008D6F0B" w:rsidRPr="0019585A" w:rsidRDefault="008D6F0B" w:rsidP="008D6F0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0C5B76F3" w14:textId="77777777" w:rsidR="008D6F0B" w:rsidRPr="0019585A" w:rsidRDefault="008D6F0B" w:rsidP="008D6F0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p1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FeaturePlot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(seu,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"umap"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pt.size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feature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"DPT"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</w:p>
    <w:p w14:paraId="2BEEFDC7" w14:textId="77777777" w:rsidR="008D6F0B" w:rsidRPr="0019585A" w:rsidRDefault="008D6F0B" w:rsidP="008D6F0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scale_color_distiller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palette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"Spectral"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plotTheme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coord_fixed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</w:t>
      </w:r>
    </w:p>
    <w:p w14:paraId="0A8A894C" w14:textId="77777777" w:rsidR="008D6F0B" w:rsidRPr="0019585A" w:rsidRDefault="008D6F0B" w:rsidP="008D6F0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p2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FeaturePlot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(seu,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"umap"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pt.size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feature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"DPTrank"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</w:p>
    <w:p w14:paraId="7FC1DF74" w14:textId="77777777" w:rsidR="008D6F0B" w:rsidRPr="0019585A" w:rsidRDefault="008D6F0B" w:rsidP="008D6F0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scale_color_distiller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palette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"Spectral"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plotTheme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coord_fixed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</w:t>
      </w:r>
    </w:p>
    <w:p w14:paraId="4BA663D8" w14:textId="77777777" w:rsidR="008D6F0B" w:rsidRPr="0019585A" w:rsidRDefault="008D6F0B" w:rsidP="008D6F0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lastRenderedPageBreak/>
        <w:t>ggsave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(p1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p2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plot_layout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ncol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2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</w:t>
      </w:r>
    </w:p>
    <w:p w14:paraId="4951354D" w14:textId="77777777" w:rsidR="008D6F0B" w:rsidRPr="0019585A" w:rsidRDefault="008D6F0B" w:rsidP="008D6F0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width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height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filename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"images/dimrdDPT.png"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2162F2C4" w14:textId="77777777" w:rsidR="008D6F0B" w:rsidRDefault="008D6F0B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</w:p>
    <w:p w14:paraId="75463DD9" w14:textId="77777777" w:rsidR="0019585A" w:rsidRPr="0019585A" w:rsidRDefault="0019585A" w:rsidP="0019585A">
      <w:pPr>
        <w:shd w:val="clear" w:color="auto" w:fill="FFFFFF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>4.1.5 PHATE</w:t>
      </w:r>
    </w:p>
    <w:p w14:paraId="22BFA6B2" w14:textId="5F51013F" w:rsidR="0019585A" w:rsidRPr="0019585A" w:rsidRDefault="0019585A" w:rsidP="0019585A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noProof/>
          <w:color w:val="333333"/>
          <w:spacing w:val="3"/>
          <w:kern w:val="0"/>
          <w:sz w:val="24"/>
          <w:szCs w:val="24"/>
          <w14:ligatures w14:val="none"/>
        </w:rPr>
        <w:drawing>
          <wp:inline distT="0" distB="0" distL="0" distR="0" wp14:anchorId="018E7A54" wp14:editId="541C5E0D">
            <wp:extent cx="5988050" cy="2992120"/>
            <wp:effectExtent l="0" t="0" r="0" b="0"/>
            <wp:docPr id="745655726" name="Picture 11" descr="UMAP and PHATE projection of the bone marrow data coloured by annotated cell typ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MAP and PHATE projection of the bone marrow data coloured by annotated cell types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AADB1" w14:textId="77777777" w:rsidR="0019585A" w:rsidRDefault="0019585A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Figure 4.5: UMAP and PHATE projection of the bone marrow data coloured by annotated cell types.</w:t>
      </w:r>
    </w:p>
    <w:p w14:paraId="010FFA0E" w14:textId="1C6D2768" w:rsidR="005C6963" w:rsidRPr="00867583" w:rsidRDefault="008A0F0E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b/>
          <w:bCs/>
          <w:spacing w:val="3"/>
          <w:kern w:val="0"/>
          <w:sz w:val="24"/>
          <w:szCs w:val="24"/>
          <w14:ligatures w14:val="none"/>
        </w:rPr>
      </w:pPr>
      <w:r w:rsidRPr="00867583">
        <w:rPr>
          <w:rFonts w:ascii="Helvetica" w:eastAsia="Times New Roman" w:hAnsi="Helvetica" w:cs="Helvetica"/>
          <w:b/>
          <w:bCs/>
          <w:spacing w:val="3"/>
          <w:kern w:val="0"/>
          <w:sz w:val="24"/>
          <w:szCs w:val="24"/>
          <w14:ligatures w14:val="none"/>
        </w:rPr>
        <w:t>Code for the above</w:t>
      </w:r>
      <w:r w:rsidR="00FB7FF9">
        <w:rPr>
          <w:rFonts w:ascii="Helvetica" w:eastAsia="Times New Roman" w:hAnsi="Helvetica" w:cs="Helvetica"/>
          <w:b/>
          <w:bCs/>
          <w:spacing w:val="3"/>
          <w:kern w:val="0"/>
          <w:sz w:val="24"/>
          <w:szCs w:val="24"/>
          <w14:ligatures w14:val="none"/>
        </w:rPr>
        <w:t xml:space="preserve"> (seems to be broken)</w:t>
      </w:r>
    </w:p>
    <w:p w14:paraId="5FE23DDB" w14:textId="77777777" w:rsidR="008A0F0E" w:rsidRPr="0019585A" w:rsidRDefault="008A0F0E" w:rsidP="008A0F0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PHATE</w:t>
      </w:r>
    </w:p>
    <w:p w14:paraId="056BF6DE" w14:textId="77777777" w:rsidR="008A0F0E" w:rsidRPr="0019585A" w:rsidRDefault="008A0F0E" w:rsidP="008A0F0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oupPhate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phate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GetAssayData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(seu)[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VariableFeatures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(seu), ]), </w:t>
      </w:r>
    </w:p>
    <w:p w14:paraId="19EA633D" w14:textId="77777777" w:rsidR="008A0F0E" w:rsidRPr="0019585A" w:rsidRDefault="008A0F0E" w:rsidP="008A0F0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knn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npca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nPC,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seed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4FEDE4AA" w14:textId="77777777" w:rsidR="008A0F0E" w:rsidRPr="0019585A" w:rsidRDefault="008A0F0E" w:rsidP="008A0F0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oupDR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oupPhate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embedding</w:t>
      </w:r>
    </w:p>
    <w:p w14:paraId="746A2EDD" w14:textId="77777777" w:rsidR="008A0F0E" w:rsidRPr="0019585A" w:rsidRDefault="008A0F0E" w:rsidP="008A0F0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oupDR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oupDR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/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10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^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floor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log10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diff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range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(oupDR)))))</w:t>
      </w:r>
    </w:p>
    <w:p w14:paraId="2894BDB6" w14:textId="77777777" w:rsidR="008A0F0E" w:rsidRPr="0019585A" w:rsidRDefault="008A0F0E" w:rsidP="008A0F0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rownames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(oupDR)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(seu)</w:t>
      </w:r>
    </w:p>
    <w:p w14:paraId="6D3EB878" w14:textId="77777777" w:rsidR="008A0F0E" w:rsidRPr="0019585A" w:rsidRDefault="008A0F0E" w:rsidP="008A0F0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(oupDR)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"PHATE_1"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"PHATE_2"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1A37CD21" w14:textId="77777777" w:rsidR="008A0F0E" w:rsidRPr="0019585A" w:rsidRDefault="008A0F0E" w:rsidP="008A0F0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seu[[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"phate"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]]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CreateDimReducObject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embeddings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oupDR,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key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"PHATE_"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69C53670" w14:textId="77777777" w:rsidR="008A0F0E" w:rsidRPr="0019585A" w:rsidRDefault="008A0F0E" w:rsidP="008A0F0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             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assay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DefaultAssay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(seu))</w:t>
      </w:r>
    </w:p>
    <w:p w14:paraId="4DC66384" w14:textId="77777777" w:rsidR="008A0F0E" w:rsidRPr="0019585A" w:rsidRDefault="008A0F0E" w:rsidP="008A0F0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4EE4B052" w14:textId="77777777" w:rsidR="008A0F0E" w:rsidRPr="0019585A" w:rsidRDefault="008A0F0E" w:rsidP="008A0F0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p1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DimPlot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(seu,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"umap"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pt.size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TRUE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364D0CCF" w14:textId="77777777" w:rsidR="008A0F0E" w:rsidRPr="0019585A" w:rsidRDefault="008A0F0E" w:rsidP="008A0F0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label.size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colCls)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plotTheme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coord_fixed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</w:t>
      </w:r>
    </w:p>
    <w:p w14:paraId="44F144EE" w14:textId="77777777" w:rsidR="008A0F0E" w:rsidRPr="0019585A" w:rsidRDefault="008A0F0E" w:rsidP="008A0F0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p2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DimPlot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(seu,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"phate"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pt.size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TRUE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76EE2F3B" w14:textId="77777777" w:rsidR="008A0F0E" w:rsidRPr="0019585A" w:rsidRDefault="008A0F0E" w:rsidP="008A0F0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label.size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colCls)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plotTheme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coord_fixed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</w:t>
      </w:r>
    </w:p>
    <w:p w14:paraId="2A96E34B" w14:textId="77777777" w:rsidR="008A0F0E" w:rsidRPr="0019585A" w:rsidRDefault="008A0F0E" w:rsidP="008A0F0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ggsave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(p1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p2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&amp;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theme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legend.position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"none"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</w:t>
      </w:r>
    </w:p>
    <w:p w14:paraId="799A8DA2" w14:textId="77777777" w:rsidR="008A0F0E" w:rsidRPr="0019585A" w:rsidRDefault="008A0F0E" w:rsidP="008A0F0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width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height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filename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"images/dimrdPHATE.png"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9387471" w14:textId="77777777" w:rsidR="008A0F0E" w:rsidRPr="0019585A" w:rsidRDefault="008A0F0E" w:rsidP="008A0F0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734CAEFE" w14:textId="77777777" w:rsidR="008A0F0E" w:rsidRDefault="008A0F0E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</w:p>
    <w:p w14:paraId="4A159E68" w14:textId="77777777" w:rsidR="005C6963" w:rsidRPr="0019585A" w:rsidRDefault="005C6963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</w:p>
    <w:p w14:paraId="70962D86" w14:textId="77777777" w:rsidR="0019585A" w:rsidRPr="0019585A" w:rsidRDefault="0019585A" w:rsidP="0019585A">
      <w:pPr>
        <w:shd w:val="clear" w:color="auto" w:fill="FFFFFF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>4.1.6 3D Projections</w:t>
      </w:r>
    </w:p>
    <w:p w14:paraId="3530E12A" w14:textId="77777777" w:rsidR="0019585A" w:rsidRDefault="0019585A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Figure 4.6: 3D UMAP of the bone marrow data coloured by annotated cell types.</w:t>
      </w:r>
    </w:p>
    <w:p w14:paraId="114A5305" w14:textId="7C169A2C" w:rsidR="00FF3449" w:rsidRDefault="00FF3449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  <w:r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Code for an htmlwidget</w:t>
      </w:r>
    </w:p>
    <w:p w14:paraId="0660440D" w14:textId="77777777" w:rsidR="00FF3449" w:rsidRPr="0019585A" w:rsidRDefault="00FF3449" w:rsidP="00FF344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lastRenderedPageBreak/>
        <w:t># 3D UMAP</w:t>
      </w:r>
    </w:p>
    <w:p w14:paraId="361F4C56" w14:textId="77777777" w:rsidR="00FF3449" w:rsidRPr="0019585A" w:rsidRDefault="00FF3449" w:rsidP="00FF344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seu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RunUMAP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(seu,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dims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: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nPC,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n.components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69C0601F" w14:textId="77777777" w:rsidR="00FF3449" w:rsidRPr="0019585A" w:rsidRDefault="00FF3449" w:rsidP="00FF344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reduction.name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"umap3d"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reduction.key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"UMAP3D_"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14348026" w14:textId="77777777" w:rsidR="00FF3449" w:rsidRPr="0019585A" w:rsidRDefault="00FF3449" w:rsidP="00FF344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ggData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data.table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(seu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@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umap3d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@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cell.embeddings)</w:t>
      </w:r>
    </w:p>
    <w:p w14:paraId="3D24E116" w14:textId="77777777" w:rsidR="00FF3449" w:rsidRPr="0019585A" w:rsidRDefault="00FF3449" w:rsidP="00FF344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celltype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seu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</w:p>
    <w:p w14:paraId="4ADBD412" w14:textId="77777777" w:rsidR="00FF3449" w:rsidRPr="0019585A" w:rsidRDefault="00FF3449" w:rsidP="00FF344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fwrite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(ggData,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sep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"\t"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file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"images/dimrd3dumap.txt.gz"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6E639087" w14:textId="77777777" w:rsidR="00FF3449" w:rsidRPr="0019585A" w:rsidRDefault="00FF3449" w:rsidP="00FF344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p1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plot_ly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(ggData,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x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~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UMAP3D_1,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y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~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UMAP3D_2,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z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~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UMAP3D_3, </w:t>
      </w:r>
    </w:p>
    <w:p w14:paraId="7CAC6AA6" w14:textId="77777777" w:rsidR="00FF3449" w:rsidRPr="0019585A" w:rsidRDefault="00FF3449" w:rsidP="00FF344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color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~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celltype,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type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"scatter3d"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size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colors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colCls)</w:t>
      </w:r>
    </w:p>
    <w:p w14:paraId="7D8459D0" w14:textId="77777777" w:rsidR="00FF3449" w:rsidRPr="0019585A" w:rsidRDefault="00FF3449" w:rsidP="00FF344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htmlwidgets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::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saveWidget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partial_bundle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(p1),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file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"images/dimrd3dumap.html"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597675F9" w14:textId="77777777" w:rsidR="00FF3449" w:rsidRPr="0019585A" w:rsidRDefault="00FF3449" w:rsidP="00FF344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selfcontained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TRUE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50A5DEC6" w14:textId="77777777" w:rsidR="00FF3449" w:rsidRPr="0019585A" w:rsidRDefault="00FF3449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</w:p>
    <w:p w14:paraId="29DE7427" w14:textId="77777777" w:rsidR="0019585A" w:rsidRPr="0019585A" w:rsidRDefault="0019585A" w:rsidP="0019585A">
      <w:pPr>
        <w:shd w:val="clear" w:color="auto" w:fill="FFFFFF"/>
        <w:spacing w:before="306" w:after="204" w:line="240" w:lineRule="auto"/>
        <w:outlineLvl w:val="1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42"/>
          <w:szCs w:val="42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42"/>
          <w:szCs w:val="42"/>
          <w14:ligatures w14:val="none"/>
        </w:rPr>
        <w:t>4.2 Trajectory inference and pseudotime</w:t>
      </w:r>
    </w:p>
    <w:p w14:paraId="561ABB1B" w14:textId="77777777" w:rsidR="0019585A" w:rsidRPr="0019585A" w:rsidRDefault="0019585A" w:rsidP="0019585A">
      <w:pPr>
        <w:shd w:val="clear" w:color="auto" w:fill="FFFFFF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>4.2.1 Difference between trajectory and pseudotime</w:t>
      </w:r>
    </w:p>
    <w:p w14:paraId="5A88EAD3" w14:textId="77777777" w:rsidR="0019585A" w:rsidRPr="0019585A" w:rsidRDefault="0019585A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Insert schematic</w:t>
      </w:r>
    </w:p>
    <w:p w14:paraId="51A58FB2" w14:textId="77777777" w:rsidR="0019585A" w:rsidRPr="0019585A" w:rsidRDefault="0019585A" w:rsidP="0019585A">
      <w:pPr>
        <w:shd w:val="clear" w:color="auto" w:fill="FFFFFF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>4.2.2 Considerations in trajectory inference</w:t>
      </w:r>
    </w:p>
    <w:p w14:paraId="578680D8" w14:textId="77777777" w:rsidR="0019585A" w:rsidRPr="0019585A" w:rsidRDefault="0019585A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C46671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:highlight w:val="yellow"/>
          <w14:ligatures w14:val="none"/>
        </w:rPr>
        <w:t>Insert review</w:t>
      </w:r>
    </w:p>
    <w:p w14:paraId="5E09CEDC" w14:textId="77777777" w:rsidR="0019585A" w:rsidRPr="0019585A" w:rsidRDefault="0019585A" w:rsidP="0019585A">
      <w:pPr>
        <w:shd w:val="clear" w:color="auto" w:fill="FFFFFF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>4.2.3 Different trajectory inference methods</w:t>
      </w:r>
    </w:p>
    <w:p w14:paraId="3951B972" w14:textId="4CF4E07C" w:rsidR="0019585A" w:rsidRPr="0019585A" w:rsidRDefault="0019585A" w:rsidP="0019585A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noProof/>
          <w:color w:val="333333"/>
          <w:spacing w:val="3"/>
          <w:kern w:val="0"/>
          <w:sz w:val="24"/>
          <w:szCs w:val="24"/>
          <w14:ligatures w14:val="none"/>
        </w:rPr>
        <w:drawing>
          <wp:inline distT="0" distB="0" distL="0" distR="0" wp14:anchorId="51F78D9B" wp14:editId="399CBC69">
            <wp:extent cx="5988050" cy="2695575"/>
            <wp:effectExtent l="0" t="0" r="0" b="9525"/>
            <wp:docPr id="214080984" name="Picture 10" descr="PAGA inference of cluster-cluster relationships in the bone marrow data with different cutoffs applied to the cluster connectivit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AGA inference of cluster-cluster relationships in the bone marrow data with different cutoffs applied to the cluster connectivity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416FE" w14:textId="77777777" w:rsidR="0019585A" w:rsidRPr="0019585A" w:rsidRDefault="0019585A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Figure 4.7: PAGA inference of cluster-cluster relationships in the bone marrow data with different cutoffs applied to the cluster connectivity.</w:t>
      </w:r>
    </w:p>
    <w:p w14:paraId="4232DA2D" w14:textId="2F892780" w:rsidR="0019585A" w:rsidRPr="0019585A" w:rsidRDefault="0019585A" w:rsidP="0019585A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noProof/>
          <w:color w:val="333333"/>
          <w:spacing w:val="3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10049C7" wp14:editId="6DF372D4">
            <wp:extent cx="5988050" cy="2695575"/>
            <wp:effectExtent l="0" t="0" r="0" b="9525"/>
            <wp:docPr id="479604264" name="Picture 9" descr="Trajectory inference using the Slingshot algorithm, showing the cluster connectivity and smoothed trajectories. Cells are coloured by annotated cell typ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rajectory inference using the Slingshot algorithm, showing the cluster connectivity and smoothed trajectories. Cells are coloured by annotated cell types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8CA43" w14:textId="77777777" w:rsidR="0019585A" w:rsidRPr="0019585A" w:rsidRDefault="0019585A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Figure 4.8: Trajectory inference using the Slingshot algorithm, showing the cluster connectivity and smoothed trajectories. Cells are coloured by annotated cell types.</w:t>
      </w:r>
    </w:p>
    <w:p w14:paraId="04A444FC" w14:textId="05743484" w:rsidR="0019585A" w:rsidRPr="0019585A" w:rsidRDefault="0019585A" w:rsidP="0019585A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noProof/>
          <w:color w:val="333333"/>
          <w:spacing w:val="3"/>
          <w:kern w:val="0"/>
          <w:sz w:val="24"/>
          <w:szCs w:val="24"/>
          <w14:ligatures w14:val="none"/>
        </w:rPr>
        <w:drawing>
          <wp:inline distT="0" distB="0" distL="0" distR="0" wp14:anchorId="231B2DC3" wp14:editId="4C94D9CC">
            <wp:extent cx="5988050" cy="2695575"/>
            <wp:effectExtent l="0" t="0" r="0" b="9525"/>
            <wp:docPr id="2135925936" name="Picture 8" descr="Trajectory inference using the Monocle algorithm applied onto the UMAP space, showing the different trajectories and inferred pseudotime for the CD34 progenitor &quot;island&quot;. Cells are coloured by annotated cell typ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rajectory inference using the Monocle algorithm applied onto the UMAP space, showing the different trajectories and inferred pseudotime for the CD34 progenitor &quot;island&quot;. Cells are coloured by annotated cell types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72674" w14:textId="77777777" w:rsidR="0019585A" w:rsidRPr="0019585A" w:rsidRDefault="0019585A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Figure 4.9: Trajectory inference using the Monocle algorithm applied onto the UMAP space, showing the different trajectories and inferred pseudotime for the CD34 progenitor “island”. Cells are coloured by annotated cell types.</w:t>
      </w:r>
    </w:p>
    <w:p w14:paraId="208AFEBE" w14:textId="70A4A9E6" w:rsidR="0019585A" w:rsidRPr="0019585A" w:rsidRDefault="0019585A" w:rsidP="0019585A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noProof/>
          <w:color w:val="333333"/>
          <w:spacing w:val="3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64B75CD7" wp14:editId="4EA6D0CA">
            <wp:extent cx="5988050" cy="2695575"/>
            <wp:effectExtent l="0" t="0" r="0" b="9525"/>
            <wp:docPr id="82692803" name="Picture 7" descr="Trajectory inference using the Monocle algorithm applied onto the PHATE space, showing the different trajectories and inferred pseudotime for the CD34 progenitor &quot;island&quot;. Cells are coloured by annotated cell typ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rajectory inference using the Monocle algorithm applied onto the PHATE space, showing the different trajectories and inferred pseudotime for the CD34 progenitor &quot;island&quot;. Cells are coloured by annotated cell types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B8742" w14:textId="77777777" w:rsidR="0019585A" w:rsidRPr="0019585A" w:rsidRDefault="0019585A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Figure 4.10: Trajectory inference using the Monocle algorithm applied onto the PHATE space, showing the different trajectories and inferred pseudotime for the CD34 progenitor “island”. Cells are coloured by annotated cell types.</w:t>
      </w:r>
    </w:p>
    <w:p w14:paraId="4560A659" w14:textId="77777777" w:rsidR="0019585A" w:rsidRPr="0019585A" w:rsidRDefault="0019585A" w:rsidP="0019585A">
      <w:pPr>
        <w:shd w:val="clear" w:color="auto" w:fill="FFFFFF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>4.2.4 Code</w:t>
      </w:r>
    </w:p>
    <w:p w14:paraId="27DA8717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BA2121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### B. Trajectory inference</w:t>
      </w:r>
    </w:p>
    <w:p w14:paraId="057D404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PAGA</w:t>
      </w:r>
    </w:p>
    <w:p w14:paraId="31175269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tl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paga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(adata,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groups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"celltype"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66C15A96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oupPAGA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py_to_r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(adata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uns[[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"paga"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]]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connectivities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todense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())</w:t>
      </w:r>
    </w:p>
    <w:p w14:paraId="22BD2188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oupPAGA[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upper.tri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(oupPAGA)]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</w:t>
      </w:r>
    </w:p>
    <w:p w14:paraId="4CBC2D9B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oupPAGA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data.table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source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levels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(seu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celltype), oupPAGA)</w:t>
      </w:r>
    </w:p>
    <w:p w14:paraId="6A2E6CEC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(oupPAGA)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"source"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levels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(seu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celltype))</w:t>
      </w:r>
    </w:p>
    <w:p w14:paraId="12157CD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oupPAGA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melt.data.table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(oupPAGA,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id.vars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"source"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5D641009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 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variable.name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"target"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value.name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"weight"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62C81CBB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@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misc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PAGA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oupPAGA     </w:t>
      </w: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Store PAGA results into Seurat object</w:t>
      </w:r>
    </w:p>
    <w:p w14:paraId="32032E9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3F202077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ggData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data.table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seu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celltype, seu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@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umap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@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cell.embeddings)</w:t>
      </w:r>
    </w:p>
    <w:p w14:paraId="4E8A507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ggData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ggData[,.(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UMAP_1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mean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(UMAP_1),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UMAP_2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mean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(UMAP_2)), by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"celltype"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</w:t>
      </w:r>
    </w:p>
    <w:p w14:paraId="2B3ED4C1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oupPAGA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ggData[oupPAGA, on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"celltype"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"source"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)]</w:t>
      </w:r>
    </w:p>
    <w:p w14:paraId="2474C7E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oupPAGA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ggData[oupPAGA, on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"celltype"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"target"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)]</w:t>
      </w:r>
    </w:p>
    <w:p w14:paraId="2F26CAC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(oupPAGA)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"celltypeA"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"UMAP1A"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"UMAP2A"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"celltypeB"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7E3F1667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                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"UMAP1B"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"UMAP2B"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"weight"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554B57E4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oupPAGA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plotWeight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oupPAGA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weight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*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</w:t>
      </w:r>
    </w:p>
    <w:p w14:paraId="4677A403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76DBED4A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p3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DimPlot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(seu,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"umap"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pt.size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FALSE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6E2B26CB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label.size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colCls)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plotTheme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coord_fixed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</w:t>
      </w:r>
    </w:p>
    <w:p w14:paraId="087C1DC7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p1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p3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</w:p>
    <w:p w14:paraId="1C8F21A7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geom_point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ggData,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aes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(UMAP_1, UMAP_2),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size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color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"grey15"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</w:p>
    <w:p w14:paraId="3A0ACCA6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geom_segment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oupPAGA[weight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&gt;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0.125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],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color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"grey15"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4B59D2FF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linewidth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oupPAGA[weight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&gt;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0.125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plotWeight, </w:t>
      </w:r>
    </w:p>
    <w:p w14:paraId="5000608B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aes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x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UMAP1A,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y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UMAP2A,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xend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UMAP1B,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yend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UMAP2B))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</w:p>
    <w:p w14:paraId="3984A184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ggtitle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"Cutoff = 0.125"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03529CF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p2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p3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</w:p>
    <w:p w14:paraId="0291B069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geom_point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ggData,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aes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(UMAP_1, UMAP_2),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size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color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"grey15"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</w:p>
    <w:p w14:paraId="2A296731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geom_segment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oupPAGA[weight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&gt;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],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color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"grey15"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11687B61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linewidth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oupPAGA[weight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&gt;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plotWeight, </w:t>
      </w:r>
    </w:p>
    <w:p w14:paraId="7051E1AC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aes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x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UMAP1A,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y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UMAP2A,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xend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UMAP1B,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yend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UMAP2B))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</w:p>
    <w:p w14:paraId="104B6E7C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ggtitle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"Cutoff = 0.5"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8DA4D36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ggsave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(p1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p2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plot_layout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guides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"collect"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</w:t>
      </w:r>
    </w:p>
    <w:p w14:paraId="29D0D301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width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height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4.5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filename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"images/dimrdTrajPAGA.png"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4B3BA4A8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4A288BF6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Slingshot</w:t>
      </w:r>
    </w:p>
    <w:p w14:paraId="108E286C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sce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as.SingleCellExperiment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(seu)</w:t>
      </w:r>
    </w:p>
    <w:p w14:paraId="38B178B9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sce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slingshot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(sce,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reducedDim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'UMAP'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clusterLabels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sce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celltype,</w:t>
      </w:r>
    </w:p>
    <w:p w14:paraId="0B71219C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start.clus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'HSC'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approx_points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200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0E230D54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71C31712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slsMST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slingMST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(sce,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as.df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TRUE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6458F949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slsCrv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slingCurves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(sce,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as.df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TRUE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44604727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p3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DimPlot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(seu,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"umap"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pt.size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FALSE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3C9670A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label.size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colCls)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plotTheme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coord_fixed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</w:t>
      </w:r>
    </w:p>
    <w:p w14:paraId="726C3CBC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p1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p3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</w:p>
    <w:p w14:paraId="3D62ED7C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geom_point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slsMST,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aes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(UMAP_1, UMAP_2),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size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color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"grey15"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</w:p>
    <w:p w14:paraId="173D8B30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geom_path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slsMST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%&gt;%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arrange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(Order), </w:t>
      </w:r>
    </w:p>
    <w:p w14:paraId="2F115B73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aes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(UMAP_1, UMAP_2,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group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Lineage))</w:t>
      </w:r>
    </w:p>
    <w:p w14:paraId="47EE084B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p2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p3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</w:p>
    <w:p w14:paraId="11C103F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geom_path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slsCrv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%&gt;%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arrange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(Order),</w:t>
      </w:r>
    </w:p>
    <w:p w14:paraId="34C19842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aes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(UMAP_1, UMAP_2,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group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Lineage)) </w:t>
      </w:r>
    </w:p>
    <w:p w14:paraId="01FAF60B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ggsave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(p1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p2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plot_layout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guides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"collect"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</w:t>
      </w:r>
    </w:p>
    <w:p w14:paraId="13BDC436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width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height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4.5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filename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"images/dimrdTrajSlingshot.png"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721D18A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6147584B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Monocle on UMAP</w:t>
      </w:r>
    </w:p>
    <w:p w14:paraId="091313E2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cds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as.cell_data_set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(seu)</w:t>
      </w:r>
    </w:p>
    <w:p w14:paraId="3BEE8863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cds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cluster_cells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(cds,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reduction_method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"UMAP"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48F31C26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cds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learn_graph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(cds)</w:t>
      </w:r>
    </w:p>
    <w:p w14:paraId="318BC402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cds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order_cells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(cds,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root_cells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(cds)[iTip])</w:t>
      </w:r>
    </w:p>
    <w:p w14:paraId="59EB5146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3399CE63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p1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plot_cells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</w:p>
    <w:p w14:paraId="2E8F6B48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cds,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color_cells_by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"celltype"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4F136F4A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label_groups_by_cluster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label_branch_points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label_roots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F,</w:t>
      </w:r>
    </w:p>
    <w:p w14:paraId="37A14452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label_leaves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cell_size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0.2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group_label_size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</w:p>
    <w:p w14:paraId="40C6E0D8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scale_color_manual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values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colCls)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plotTheme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coord_fixed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</w:p>
    <w:p w14:paraId="28AC9D41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theme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legend.position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"none"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011997D7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p2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plot_cells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</w:p>
    <w:p w14:paraId="4DE2C2AF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cds,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color_cells_by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"pseudotime"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0F539A88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label_groups_by_cluster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label_branch_points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label_roots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F,</w:t>
      </w:r>
    </w:p>
    <w:p w14:paraId="155C0204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label_leaves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cell_size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0.2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plotTheme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coord_fixed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</w:t>
      </w:r>
    </w:p>
    <w:p w14:paraId="05C6062F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ggsave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(p1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p2, </w:t>
      </w:r>
    </w:p>
    <w:p w14:paraId="18E7EB6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width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height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4.5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filename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"images/dimrdTrajMono.png"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143F90D6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65A42C38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Monocle on PHATE</w:t>
      </w:r>
    </w:p>
    <w:p w14:paraId="66414F4F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cds2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as.cell_data_set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(seu)</w:t>
      </w:r>
    </w:p>
    <w:p w14:paraId="728C8A46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cds2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@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int_colData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@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listData[[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"reducedDims"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]]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@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listData[[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"UMAP"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]]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</w:p>
    <w:p w14:paraId="14A193F2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cds2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@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int_colData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@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listData[[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"reducedDims"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]]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@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listData[[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"PHATE"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]]</w:t>
      </w:r>
    </w:p>
    <w:p w14:paraId="15B56FC7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cds2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cluster_cells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(cds2,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reduction_method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"UMAP"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6C8DD5F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cds2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learn_graph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(cds2)</w:t>
      </w:r>
    </w:p>
    <w:p w14:paraId="18577407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cds2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order_cells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(cds2,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root_cells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(cds2)[iTip])</w:t>
      </w:r>
    </w:p>
    <w:p w14:paraId="6E0AE2AB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32A6A7D1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p1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plot_cells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</w:p>
    <w:p w14:paraId="3E80D3C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cds2,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color_cells_by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"celltype"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6F48F40C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label_groups_by_cluster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label_branch_points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label_roots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F,</w:t>
      </w:r>
    </w:p>
    <w:p w14:paraId="5CC75523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label_leaves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cell_size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0.2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group_label_size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</w:p>
    <w:p w14:paraId="661A0564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scale_color_manual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values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colCls)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plotTheme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coord_fixed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</w:p>
    <w:p w14:paraId="0F4DB9D4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theme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legend.position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"none"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3DEAE18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p2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plot_cells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</w:p>
    <w:p w14:paraId="00C98B6A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cds2,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color_cells_by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"pseudotime"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4EF619E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label_groups_by_cluster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label_branch_points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label_roots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F,</w:t>
      </w:r>
    </w:p>
    <w:p w14:paraId="524D90AF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label_leaves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cell_size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0.2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plotTheme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coord_fixed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</w:t>
      </w:r>
    </w:p>
    <w:p w14:paraId="04B46AFC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ggsave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(p1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p2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&amp;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xlab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"PHATE1"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&amp;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ylab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"PHATE2"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</w:t>
      </w:r>
    </w:p>
    <w:p w14:paraId="1878FE1F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width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height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4.5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filename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"images/dimrdTrajMonoPH.png"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74B9A40E" w14:textId="77777777" w:rsidR="0019585A" w:rsidRPr="0019585A" w:rsidRDefault="0019585A" w:rsidP="0019585A">
      <w:pPr>
        <w:shd w:val="clear" w:color="auto" w:fill="FFFFFF"/>
        <w:spacing w:before="306" w:after="204" w:line="240" w:lineRule="auto"/>
        <w:outlineLvl w:val="1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42"/>
          <w:szCs w:val="42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42"/>
          <w:szCs w:val="42"/>
          <w14:ligatures w14:val="none"/>
        </w:rPr>
        <w:lastRenderedPageBreak/>
        <w:t>4.3 Differential expression in trajectories</w:t>
      </w:r>
    </w:p>
    <w:p w14:paraId="10D7A127" w14:textId="77777777" w:rsidR="0019585A" w:rsidRPr="0019585A" w:rsidRDefault="0019585A" w:rsidP="0019585A">
      <w:pPr>
        <w:shd w:val="clear" w:color="auto" w:fill="FFFFFF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>4.3.1 DE within and between trajectories</w:t>
      </w:r>
    </w:p>
    <w:p w14:paraId="3B4E1695" w14:textId="77777777" w:rsidR="0019585A" w:rsidRPr="0019585A" w:rsidRDefault="0019585A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Insert tradeseq image</w:t>
      </w:r>
    </w:p>
    <w:p w14:paraId="3DC51B8F" w14:textId="77777777" w:rsidR="0019585A" w:rsidRPr="0019585A" w:rsidRDefault="0019585A" w:rsidP="0019585A">
      <w:pPr>
        <w:shd w:val="clear" w:color="auto" w:fill="FFFFFF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>4.3.2 Different trajectory DE methods</w:t>
      </w:r>
    </w:p>
    <w:p w14:paraId="4DBF1716" w14:textId="77777777" w:rsidR="0019585A" w:rsidRPr="0019585A" w:rsidRDefault="0019585A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Trade-seq, pseudotimeDE, geneSwitches</w:t>
      </w:r>
    </w:p>
    <w:p w14:paraId="36E5948A" w14:textId="77777777" w:rsidR="0019585A" w:rsidRPr="0019585A" w:rsidRDefault="0019585A" w:rsidP="0019585A">
      <w:pPr>
        <w:shd w:val="clear" w:color="auto" w:fill="FFFFFF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>4.3.3 Followup Analysis</w:t>
      </w:r>
    </w:p>
    <w:p w14:paraId="20803B0A" w14:textId="6772EA7A" w:rsidR="0019585A" w:rsidRPr="0019585A" w:rsidRDefault="0019585A" w:rsidP="0019585A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noProof/>
          <w:color w:val="333333"/>
          <w:spacing w:val="3"/>
          <w:kern w:val="0"/>
          <w:sz w:val="24"/>
          <w:szCs w:val="24"/>
          <w14:ligatures w14:val="none"/>
        </w:rPr>
        <w:drawing>
          <wp:inline distT="0" distB="0" distL="0" distR="0" wp14:anchorId="69719D7D" wp14:editId="34A63603">
            <wp:extent cx="5988050" cy="4789805"/>
            <wp:effectExtent l="0" t="0" r="0" b="0"/>
            <wp:docPr id="611841358" name="Picture 6" descr="UMAP of top 9 DEGs along the HSC-&gt;MyP and HSC-&gt;LyP trajectori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UMAP of top 9 DEGs along the HSC-&gt;MyP and HSC-&gt;LyP trajectories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478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5BE5B" w14:textId="77777777" w:rsidR="0019585A" w:rsidRPr="0019585A" w:rsidRDefault="0019585A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Figure 4.11: UMAP of top 9 DEGs along the HSC-&gt;MyP and HSC-&gt;LyP trajectories.</w:t>
      </w:r>
    </w:p>
    <w:p w14:paraId="44448D17" w14:textId="1944B1BD" w:rsidR="0019585A" w:rsidRPr="0019585A" w:rsidRDefault="0019585A" w:rsidP="0019585A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noProof/>
          <w:color w:val="333333"/>
          <w:spacing w:val="3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6B3A824" wp14:editId="3F2F6BBB">
            <wp:extent cx="5988050" cy="4790440"/>
            <wp:effectExtent l="0" t="0" r="0" b="0"/>
            <wp:docPr id="1232628658" name="Picture 5" descr="Heatmap showing gene expression changes across pseudotime for the top genes changing along the HSC-&gt;MyP and HSC-&gt;LyP trajectori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eatmap showing gene expression changes across pseudotime for the top genes changing along the HSC-&gt;MyP and HSC-&gt;LyP trajectories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479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571B7" w14:textId="77777777" w:rsidR="0019585A" w:rsidRPr="0019585A" w:rsidRDefault="0019585A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Figure 4.12: Heatmap showing gene expression changes across pseudotime for the top genes changing along the HSC-&gt;MyP and HSC-&gt;LyP trajectories.</w:t>
      </w:r>
    </w:p>
    <w:p w14:paraId="41484276" w14:textId="77777777" w:rsidR="0019585A" w:rsidRPr="0019585A" w:rsidRDefault="0019585A" w:rsidP="0019585A">
      <w:pPr>
        <w:shd w:val="clear" w:color="auto" w:fill="FFFFFF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>4.3.4 Code</w:t>
      </w:r>
    </w:p>
    <w:p w14:paraId="0C2A7F90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BA2121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### C. DE on trajectories</w:t>
      </w:r>
    </w:p>
    <w:p w14:paraId="556C70DB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Focus on two lineage:</w:t>
      </w:r>
    </w:p>
    <w:p w14:paraId="3C326E94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BA2121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### HSC -&gt; MPP -&gt; MyP1 -&gt; MyP2</w:t>
      </w:r>
    </w:p>
    <w:p w14:paraId="75C9089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BA2121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### HSC -&gt; MPP -&gt; LyP1 -&gt; LyP2</w:t>
      </w:r>
    </w:p>
    <w:p w14:paraId="3C5C81F8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Trade-seq setup</w:t>
      </w:r>
    </w:p>
    <w:p w14:paraId="43F2E893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set.seed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42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58D1354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inpCells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"HSC"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"MPP"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"MyP1"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"MyP2"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"LyP1"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"LyP2"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6CF6CC5F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inpCells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seu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@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meta.data[seu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celltype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%in%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inpCells, ]</w:t>
      </w:r>
    </w:p>
    <w:p w14:paraId="530B4CF3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inpCells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data.table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rownames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(inpCells), inpCells)</w:t>
      </w:r>
    </w:p>
    <w:p w14:paraId="7393EA9A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inpCells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segment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"Common"</w:t>
      </w:r>
    </w:p>
    <w:p w14:paraId="0C9C1E78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inpCells[celltype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%in%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"MyP1"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"MyP2"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)]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segment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"Myeloid"</w:t>
      </w:r>
    </w:p>
    <w:p w14:paraId="5C49934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inpCells[celltype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%in%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"LyP1"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"LyP2"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)]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segment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"Lymphoid"</w:t>
      </w:r>
    </w:p>
    <w:p w14:paraId="0DA3A851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inpCells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segment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factor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(inpCells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segment, </w:t>
      </w:r>
    </w:p>
    <w:p w14:paraId="5A7CF4A1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 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levels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"Common"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"Myeloid"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"Lymphoid"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</w:t>
      </w:r>
    </w:p>
    <w:p w14:paraId="06C1B017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4F8D0F89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inpCts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GetAssayData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object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seu,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slot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"counts"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)[, inpCells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cell]</w:t>
      </w:r>
    </w:p>
    <w:p w14:paraId="7199E8E9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inpCts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inpCts[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rowSums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(inpCts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&gt;=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&gt;=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20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] </w:t>
      </w: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Relax this if you want more genes</w:t>
      </w:r>
    </w:p>
    <w:p w14:paraId="3889334C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inpDPT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cbind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(inpCells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DPT, inpCells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DPT)</w:t>
      </w:r>
    </w:p>
    <w:p w14:paraId="0281BFCF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rownames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(inpDPT)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inpCells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</w:t>
      </w:r>
    </w:p>
    <w:p w14:paraId="46A80978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(inpDPT)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"Myeloid"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"Lymphoid"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7800CF3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inpWgt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matrix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nrow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nrow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(inpCells),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ncol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2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467D9447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rownames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(inpWgt)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inpCells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</w:t>
      </w:r>
    </w:p>
    <w:p w14:paraId="5AAE4501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lastRenderedPageBreak/>
        <w:t>colnames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(inpWgt)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"Myeloid"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"Lymphoid"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6A9A0FB4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inpWgt[inpCells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celltype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%in%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"HSC"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"MPP"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: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2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]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/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2</w:t>
      </w:r>
    </w:p>
    <w:p w14:paraId="33594C26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inpWgt[inpCells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celltype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%in%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"MyP1"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"MyP2"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]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</w:t>
      </w:r>
    </w:p>
    <w:p w14:paraId="03CB2CE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inpWgt[inpCells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celltype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%in%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"LyP1"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"LyP2"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2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]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</w:t>
      </w:r>
    </w:p>
    <w:p w14:paraId="2485ED90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40F772C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Actual trade-seq run</w:t>
      </w:r>
    </w:p>
    <w:p w14:paraId="6FFAD804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register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MulticoreParam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</w:t>
      </w:r>
    </w:p>
    <w:p w14:paraId="053DF33D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oupTrSK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evaluateK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counts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inpCts,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pseudotime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inpDPT,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cellWeights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inpWgt,</w:t>
      </w:r>
    </w:p>
    <w:p w14:paraId="34A92049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nGenes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250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5748620A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dev.copy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(png,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width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8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height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6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units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"in"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300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0EE60B74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filename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"images/dimrdTrajDEk.png"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);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dev.off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</w:t>
      </w:r>
    </w:p>
    <w:p w14:paraId="2A52113F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oupTrS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fitGAM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counts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inpCts,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pseudotime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inpDPT,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cellWeights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inpWgt,</w:t>
      </w:r>
    </w:p>
    <w:p w14:paraId="296C68E4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nknots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7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F00C5D9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1BB2F990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Association test</w:t>
      </w:r>
    </w:p>
    <w:p w14:paraId="3C1CDA16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oupTrSres1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associationTest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(oupTrS,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lineages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TRUE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9E7507D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oupTrSres1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data.table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gene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rownames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(oupTrSres1), oupTrSres1)</w:t>
      </w:r>
    </w:p>
    <w:p w14:paraId="7A07A4B9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oupTrSres1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padj_all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p.adjust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(oupTrSres1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pvalue,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method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"fdr"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12473AD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oupTrSres1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padj_1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p.adjust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(oupTrSres1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pvalue_1,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method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"fdr"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51A8A6F7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oupTrSres1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padj_2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p.adjust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(oupTrSres1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pvalue_2,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method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"fdr"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4E1A244D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oupTrSres1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oupTrSres1[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order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meanLogFC)]</w:t>
      </w:r>
    </w:p>
    <w:p w14:paraId="5BEF7E41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0DCB6D1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p1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FeaturePlot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(seu,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"umap"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pt.size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order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TRUE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5025C1C8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feature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oupTrSres1[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order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meanLogFC)]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gene[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: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9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])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&amp;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</w:p>
    <w:p w14:paraId="5388041A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scale_color_gradientn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colors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colGEX)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&amp;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plotTheme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&amp;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coord_fixed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</w:t>
      </w:r>
    </w:p>
    <w:p w14:paraId="2412293F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ggsave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(p1,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width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height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12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filename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"images/dimrdTrajDEassoc.png"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67C51A8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0F9748D8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ggData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GetAssayData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object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seu,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slot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"data"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9D248DB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ggData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ggData[oupTrSres1[meanLogFC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&gt;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gene, </w:t>
      </w:r>
    </w:p>
    <w:p w14:paraId="5341D0D9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inpCells[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order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(segment, DPT)]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cell]</w:t>
      </w:r>
    </w:p>
    <w:p w14:paraId="1EF60620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ggData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scale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(ggData)))</w:t>
      </w:r>
    </w:p>
    <w:p w14:paraId="5F55C5AD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ggData[ggData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&gt;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]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; ggData[ggData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-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]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-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5</w:t>
      </w:r>
    </w:p>
    <w:p w14:paraId="788D65B2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tmp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data.frame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inpCells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celltype,</w:t>
      </w:r>
    </w:p>
    <w:p w14:paraId="6383546C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DPTrank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inpCells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DPTrank,</w:t>
      </w:r>
    </w:p>
    <w:p w14:paraId="404AAFB1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row.names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inpCells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cell)</w:t>
      </w:r>
    </w:p>
    <w:p w14:paraId="0C42E7D4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pheatmap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as.matrix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(ggData),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cluster_cols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FALSE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show_colnames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FALSE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7DC47146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cutree_rows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gaps_col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cumsum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table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(tmp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segment)),</w:t>
      </w:r>
    </w:p>
    <w:p w14:paraId="743A92A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annotation_col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tmp,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fontsize_row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6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0618CCD7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width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height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8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00770231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filename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"images/dimrdTrajDEassocH.png"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5F8001EE" w14:textId="77777777" w:rsidR="0019585A" w:rsidRDefault="0019585A"/>
    <w:sectPr w:rsidR="0019585A" w:rsidSect="00D3390A">
      <w:pgSz w:w="11907" w:h="16840" w:code="9"/>
      <w:pgMar w:top="1264" w:right="1383" w:bottom="1264" w:left="1094" w:header="709" w:footer="83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6B2422" w14:textId="77777777" w:rsidR="007530EE" w:rsidRDefault="007530EE" w:rsidP="00CC1FA4">
      <w:pPr>
        <w:spacing w:line="240" w:lineRule="auto"/>
      </w:pPr>
      <w:r>
        <w:separator/>
      </w:r>
    </w:p>
  </w:endnote>
  <w:endnote w:type="continuationSeparator" w:id="0">
    <w:p w14:paraId="130E69FC" w14:textId="77777777" w:rsidR="007530EE" w:rsidRDefault="007530EE" w:rsidP="00CC1FA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4E0840" w14:textId="77777777" w:rsidR="007530EE" w:rsidRDefault="007530EE" w:rsidP="00CC1FA4">
      <w:pPr>
        <w:spacing w:line="240" w:lineRule="auto"/>
      </w:pPr>
      <w:r>
        <w:separator/>
      </w:r>
    </w:p>
  </w:footnote>
  <w:footnote w:type="continuationSeparator" w:id="0">
    <w:p w14:paraId="591AE2A7" w14:textId="77777777" w:rsidR="007530EE" w:rsidRDefault="007530EE" w:rsidP="00CC1FA4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721"/>
    <w:rsid w:val="00037C04"/>
    <w:rsid w:val="000B1A0C"/>
    <w:rsid w:val="000B1AD3"/>
    <w:rsid w:val="000E634E"/>
    <w:rsid w:val="00141ECB"/>
    <w:rsid w:val="0019585A"/>
    <w:rsid w:val="00212A30"/>
    <w:rsid w:val="00227F0E"/>
    <w:rsid w:val="0026401F"/>
    <w:rsid w:val="002A40F7"/>
    <w:rsid w:val="00326B7E"/>
    <w:rsid w:val="003637E4"/>
    <w:rsid w:val="003C1EBC"/>
    <w:rsid w:val="003C668B"/>
    <w:rsid w:val="00421786"/>
    <w:rsid w:val="004558F4"/>
    <w:rsid w:val="00463B9F"/>
    <w:rsid w:val="004B6DC7"/>
    <w:rsid w:val="005511A9"/>
    <w:rsid w:val="005C6963"/>
    <w:rsid w:val="006175E6"/>
    <w:rsid w:val="00697E9E"/>
    <w:rsid w:val="006A2024"/>
    <w:rsid w:val="006F70DF"/>
    <w:rsid w:val="007530EE"/>
    <w:rsid w:val="007A4180"/>
    <w:rsid w:val="008502BB"/>
    <w:rsid w:val="00853279"/>
    <w:rsid w:val="00867583"/>
    <w:rsid w:val="008874A8"/>
    <w:rsid w:val="008A0F0E"/>
    <w:rsid w:val="008D6F0B"/>
    <w:rsid w:val="00984082"/>
    <w:rsid w:val="00A30820"/>
    <w:rsid w:val="00A61F59"/>
    <w:rsid w:val="00AF43C8"/>
    <w:rsid w:val="00B70A99"/>
    <w:rsid w:val="00BC17B6"/>
    <w:rsid w:val="00C11676"/>
    <w:rsid w:val="00C46671"/>
    <w:rsid w:val="00CC1FA4"/>
    <w:rsid w:val="00CF0A39"/>
    <w:rsid w:val="00D3390A"/>
    <w:rsid w:val="00D4516A"/>
    <w:rsid w:val="00D50174"/>
    <w:rsid w:val="00DF5582"/>
    <w:rsid w:val="00E1185B"/>
    <w:rsid w:val="00E6627C"/>
    <w:rsid w:val="00E73BF7"/>
    <w:rsid w:val="00E77721"/>
    <w:rsid w:val="00EF40C6"/>
    <w:rsid w:val="00F402BD"/>
    <w:rsid w:val="00F40C1D"/>
    <w:rsid w:val="00FB7FF9"/>
    <w:rsid w:val="00FF3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5DA105"/>
  <w15:chartTrackingRefBased/>
  <w15:docId w15:val="{6FEBE42E-61F4-491D-920E-441BB2912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2024"/>
    <w:pPr>
      <w:spacing w:after="0"/>
    </w:pPr>
  </w:style>
  <w:style w:type="paragraph" w:styleId="Heading1">
    <w:name w:val="heading 1"/>
    <w:basedOn w:val="Normal"/>
    <w:link w:val="Heading1Char"/>
    <w:uiPriority w:val="9"/>
    <w:qFormat/>
    <w:rsid w:val="0019585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19585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19585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585A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19585A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19585A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er-section-number">
    <w:name w:val="header-section-number"/>
    <w:basedOn w:val="DefaultParagraphFont"/>
    <w:rsid w:val="0019585A"/>
  </w:style>
  <w:style w:type="paragraph" w:styleId="NormalWeb">
    <w:name w:val="Normal (Web)"/>
    <w:basedOn w:val="Normal"/>
    <w:uiPriority w:val="99"/>
    <w:semiHidden/>
    <w:unhideWhenUsed/>
    <w:rsid w:val="001958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Caption1">
    <w:name w:val="Caption1"/>
    <w:basedOn w:val="Normal"/>
    <w:rsid w:val="001958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msonormal0">
    <w:name w:val="msonormal"/>
    <w:basedOn w:val="Normal"/>
    <w:rsid w:val="001958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19585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9585A"/>
    <w:rPr>
      <w:color w:val="800080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958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9585A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9585A"/>
    <w:rPr>
      <w:rFonts w:ascii="Courier New" w:eastAsia="Times New Roman" w:hAnsi="Courier New" w:cs="Courier New"/>
      <w:sz w:val="20"/>
      <w:szCs w:val="20"/>
    </w:rPr>
  </w:style>
  <w:style w:type="character" w:customStyle="1" w:styleId="do">
    <w:name w:val="do"/>
    <w:basedOn w:val="DefaultParagraphFont"/>
    <w:rsid w:val="0019585A"/>
  </w:style>
  <w:style w:type="character" w:customStyle="1" w:styleId="fu">
    <w:name w:val="fu"/>
    <w:basedOn w:val="DefaultParagraphFont"/>
    <w:rsid w:val="0019585A"/>
  </w:style>
  <w:style w:type="character" w:customStyle="1" w:styleId="at">
    <w:name w:val="at"/>
    <w:basedOn w:val="DefaultParagraphFont"/>
    <w:rsid w:val="0019585A"/>
  </w:style>
  <w:style w:type="character" w:customStyle="1" w:styleId="cf">
    <w:name w:val="cf"/>
    <w:basedOn w:val="DefaultParagraphFont"/>
    <w:rsid w:val="0019585A"/>
  </w:style>
  <w:style w:type="character" w:customStyle="1" w:styleId="sc">
    <w:name w:val="sc"/>
    <w:basedOn w:val="DefaultParagraphFont"/>
    <w:rsid w:val="0019585A"/>
  </w:style>
  <w:style w:type="character" w:customStyle="1" w:styleId="st">
    <w:name w:val="st"/>
    <w:basedOn w:val="DefaultParagraphFont"/>
    <w:rsid w:val="0019585A"/>
  </w:style>
  <w:style w:type="character" w:customStyle="1" w:styleId="co">
    <w:name w:val="co"/>
    <w:basedOn w:val="DefaultParagraphFont"/>
    <w:rsid w:val="0019585A"/>
  </w:style>
  <w:style w:type="character" w:customStyle="1" w:styleId="ot">
    <w:name w:val="ot"/>
    <w:basedOn w:val="DefaultParagraphFont"/>
    <w:rsid w:val="0019585A"/>
  </w:style>
  <w:style w:type="character" w:customStyle="1" w:styleId="dv">
    <w:name w:val="dv"/>
    <w:basedOn w:val="DefaultParagraphFont"/>
    <w:rsid w:val="0019585A"/>
  </w:style>
  <w:style w:type="character" w:customStyle="1" w:styleId="cn">
    <w:name w:val="cn"/>
    <w:basedOn w:val="DefaultParagraphFont"/>
    <w:rsid w:val="0019585A"/>
  </w:style>
  <w:style w:type="character" w:customStyle="1" w:styleId="fl">
    <w:name w:val="fl"/>
    <w:basedOn w:val="DefaultParagraphFont"/>
    <w:rsid w:val="0019585A"/>
  </w:style>
  <w:style w:type="paragraph" w:styleId="Header">
    <w:name w:val="header"/>
    <w:basedOn w:val="Normal"/>
    <w:link w:val="HeaderChar"/>
    <w:uiPriority w:val="99"/>
    <w:unhideWhenUsed/>
    <w:rsid w:val="00CC1FA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1FA4"/>
  </w:style>
  <w:style w:type="paragraph" w:styleId="Footer">
    <w:name w:val="footer"/>
    <w:basedOn w:val="Normal"/>
    <w:link w:val="FooterChar"/>
    <w:uiPriority w:val="99"/>
    <w:unhideWhenUsed/>
    <w:rsid w:val="00CC1FA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1F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907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7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5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69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81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16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06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22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799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9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6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10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40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3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424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431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558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685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23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331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41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06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13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07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29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39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259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223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80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86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917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13</Pages>
  <Words>2415</Words>
  <Characters>13769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George Rozen</dc:creator>
  <cp:keywords/>
  <dc:description/>
  <cp:lastModifiedBy>Steven George Rozen</cp:lastModifiedBy>
  <cp:revision>17</cp:revision>
  <cp:lastPrinted>2023-08-31T02:55:00Z</cp:lastPrinted>
  <dcterms:created xsi:type="dcterms:W3CDTF">2023-08-30T11:56:00Z</dcterms:created>
  <dcterms:modified xsi:type="dcterms:W3CDTF">2023-08-31T03:24:00Z</dcterms:modified>
</cp:coreProperties>
</file>