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8D58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7D838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函数基础  嵌套调用  局部变量 全局变量</w:t>
      </w:r>
    </w:p>
    <w:p w14:paraId="3A11B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函数进阶  </w:t>
      </w:r>
    </w:p>
    <w:p w14:paraId="32F0B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</w:t>
      </w:r>
    </w:p>
    <w:p w14:paraId="128DC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Python内存管理原理</w:t>
      </w:r>
    </w:p>
    <w:p w14:paraId="03C2F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</w:t>
      </w:r>
    </w:p>
    <w:p w14:paraId="5C777F65">
      <w:pPr>
        <w:rPr>
          <w:rFonts w:hint="eastAsia"/>
          <w:lang w:val="en-US" w:eastAsia="zh-CN"/>
        </w:rPr>
      </w:pPr>
    </w:p>
    <w:p w14:paraId="695F76A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50295D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函数基础  嵌套调用  局部变量 全局变量</w:t>
      </w:r>
    </w:p>
    <w:p w14:paraId="38B493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调试快捷键</w:t>
      </w:r>
    </w:p>
    <w:p w14:paraId="22AD5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F8是当前函数一步一步往下走</w:t>
      </w:r>
    </w:p>
    <w:p w14:paraId="136091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F7 到达某个函数时，进入对应函数</w:t>
      </w:r>
    </w:p>
    <w:p w14:paraId="4BDBC53B">
      <w:pPr>
        <w:rPr>
          <w:rFonts w:hint="eastAsia"/>
          <w:lang w:val="en-US" w:eastAsia="zh-CN"/>
        </w:rPr>
      </w:pPr>
    </w:p>
    <w:p w14:paraId="4C5A4CD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15234E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多函数执行流程</w:t>
      </w:r>
    </w:p>
    <w:p w14:paraId="34F597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函数进阶（位置参数，关键字参数，缺省参数，不定长参数）</w:t>
      </w:r>
    </w:p>
    <w:p w14:paraId="2033C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Snipaste截图软件 （pixpin）</w:t>
      </w:r>
    </w:p>
    <w:p w14:paraId="0E20A6D3">
      <w:pPr>
        <w:rPr>
          <w:rFonts w:hint="eastAsia"/>
          <w:lang w:val="en-US" w:eastAsia="zh-CN"/>
        </w:rPr>
      </w:pPr>
    </w:p>
    <w:p w14:paraId="57B2DDC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5B6EEC8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学习方法：</w:t>
      </w:r>
      <w:r>
        <w:rPr>
          <w:rFonts w:hint="eastAsia"/>
          <w:lang w:val="en-US" w:eastAsia="zh-CN"/>
        </w:rPr>
        <w:t>上课全身心听课，下课后再练习</w:t>
      </w:r>
    </w:p>
    <w:p w14:paraId="782A2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对于简单的例子，通过运行来理解，可以不重复写一遍。</w:t>
      </w:r>
    </w:p>
    <w:p w14:paraId="25293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复杂例子，有时间自己写，没时间，通过改动来协助自己充分理解代码原理。</w:t>
      </w:r>
    </w:p>
    <w:p w14:paraId="5A019F00">
      <w:pPr>
        <w:rPr>
          <w:rFonts w:hint="default"/>
          <w:lang w:val="en-US" w:eastAsia="zh-CN"/>
        </w:rPr>
      </w:pPr>
    </w:p>
    <w:p w14:paraId="05560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多值参数 传递给下一个函数如何设计</w:t>
      </w:r>
    </w:p>
    <w:p w14:paraId="7E4BC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拆包</w:t>
      </w:r>
    </w:p>
    <w:p w14:paraId="4707A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 ----  一切皆引用</w:t>
      </w:r>
    </w:p>
    <w:p w14:paraId="67E5339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2AC986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列表与字典的copy功能</w:t>
      </w:r>
    </w:p>
    <w:p w14:paraId="5203F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匿名函数</w:t>
      </w:r>
    </w:p>
    <w:p w14:paraId="36FCBB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</w:t>
      </w:r>
    </w:p>
    <w:p w14:paraId="422047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f(n)=f(n-1)+f(n-2)</w:t>
      </w:r>
    </w:p>
    <w:p w14:paraId="7131C300">
      <w:pPr>
        <w:rPr>
          <w:rFonts w:hint="eastAsia"/>
          <w:lang w:val="en-US" w:eastAsia="zh-CN"/>
        </w:rPr>
      </w:pPr>
    </w:p>
    <w:p w14:paraId="1E95E1B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内存管理（编写更高性能程序）</w:t>
      </w:r>
    </w:p>
    <w:p w14:paraId="41620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hello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:123456,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world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:34567}</w:t>
      </w:r>
    </w:p>
    <w:p w14:paraId="4FC22E9A">
      <w:pPr>
        <w:rPr>
          <w:rFonts w:hint="eastAsia"/>
          <w:lang w:val="en-US" w:eastAsia="zh-CN"/>
        </w:rPr>
      </w:pPr>
    </w:p>
    <w:p w14:paraId="2CDF9B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</w:t>
      </w:r>
    </w:p>
    <w:p w14:paraId="795088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时刻要想着我要搞一个对象，让对象去干</w:t>
      </w:r>
    </w:p>
    <w:p w14:paraId="57DC6748">
      <w:pPr>
        <w:rPr>
          <w:rFonts w:hint="eastAsia"/>
          <w:lang w:val="en-US" w:eastAsia="zh-CN"/>
        </w:rPr>
      </w:pPr>
    </w:p>
    <w:p w14:paraId="37C92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类{</w:t>
      </w:r>
    </w:p>
    <w:p w14:paraId="17F6B8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 blood</w:t>
      </w:r>
    </w:p>
    <w:p w14:paraId="4516C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</w:t>
      </w:r>
    </w:p>
    <w:p w14:paraId="28F25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FC76051">
      <w:pPr>
        <w:rPr>
          <w:rFonts w:hint="eastAsia"/>
          <w:lang w:val="en-US" w:eastAsia="zh-CN"/>
        </w:rPr>
      </w:pPr>
    </w:p>
    <w:p w14:paraId="1DD0EDB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479042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类与对象</w:t>
      </w:r>
    </w:p>
    <w:p w14:paraId="64C484DB">
      <w:pPr>
        <w:rPr>
          <w:rFonts w:hint="eastAsia"/>
          <w:lang w:val="en-US" w:eastAsia="zh-CN"/>
        </w:rPr>
      </w:pPr>
    </w:p>
    <w:p w14:paraId="19E89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类中的内置方法</w:t>
      </w:r>
      <w:bookmarkStart w:id="0" w:name="_GoBack"/>
      <w:bookmarkEnd w:id="0"/>
    </w:p>
    <w:p w14:paraId="2F6CC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</w:t>
      </w:r>
    </w:p>
    <w:p w14:paraId="096BAE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</w:t>
      </w:r>
    </w:p>
    <w:p w14:paraId="7584D35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E7705"/>
    <w:rsid w:val="14B66A96"/>
    <w:rsid w:val="1795619B"/>
    <w:rsid w:val="19472FCC"/>
    <w:rsid w:val="1A0529DA"/>
    <w:rsid w:val="1D0F5E3E"/>
    <w:rsid w:val="2AE052E3"/>
    <w:rsid w:val="2FA7057C"/>
    <w:rsid w:val="314C20D0"/>
    <w:rsid w:val="34F8431E"/>
    <w:rsid w:val="3907751E"/>
    <w:rsid w:val="3CC01A65"/>
    <w:rsid w:val="3D0C0A8D"/>
    <w:rsid w:val="44A706CB"/>
    <w:rsid w:val="555573E9"/>
    <w:rsid w:val="587A7311"/>
    <w:rsid w:val="6556547D"/>
    <w:rsid w:val="6A040A94"/>
    <w:rsid w:val="6DD8162D"/>
    <w:rsid w:val="6F5F1B60"/>
    <w:rsid w:val="72B860AD"/>
    <w:rsid w:val="7B8A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2026-02-10T01:33:40Z</dcterms:created>
  <dc:creator>41507</dc:creator>
  <cp:lastModifiedBy>李志龙-Luke</cp:lastModifiedBy>
  <dcterms:modified xsi:type="dcterms:W3CDTF">2026-02-10T09:23:17Z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A8AB524E41E1462BA810307B453EA8FA_12</vt:lpwstr>
  </property>
</Properties>
</file>