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D7" w:rsidRDefault="00C202D7" w:rsidP="00C202D7">
      <w:r>
        <w:t>Описание толкового словаря Ожегова С.И. и Шведовой Н.Ю.</w:t>
      </w:r>
    </w:p>
    <w:p w:rsidR="00C202D7" w:rsidRDefault="00C202D7" w:rsidP="00C202D7">
      <w:r>
        <w:t>Описание толкового словаря Ожегова С.И. и Шведовой Н.Ю.</w:t>
      </w:r>
    </w:p>
    <w:p w:rsidR="00C202D7" w:rsidRDefault="00C202D7" w:rsidP="00C202D7">
      <w:r>
        <w:t>80 тысяч слов и фразеологизмов - именно такое количество насчитывает толковый словарь русского языка, созданный усилиями С.И. Ожегова и Н.Ю. Шведовой. Этот труд можно смело назвать одним из достояний русской национальной культуры (второй половины 20 века). Первое издание увидело свет еще в 1949 году. Этот словарь впоследствии переиздавался еще много раз и в него постоянно вносились поправки и допо</w:t>
      </w:r>
      <w:r>
        <w:t xml:space="preserve">лнения. </w:t>
      </w:r>
    </w:p>
    <w:p w:rsidR="00C202D7" w:rsidRDefault="00C202D7" w:rsidP="00C202D7">
      <w:r>
        <w:t xml:space="preserve">В словаре приводятся не только слова, но и их устойчивые сочетания. Особенностью словаря является тот факт, что указанные в нем слова относятся не только к общелитературной лексике. Эта работа отражает и другие сферы языка. Здесь приводятся примеры и из просторечной лексики, которая активно употребляется как в разговорной речи, так и </w:t>
      </w:r>
      <w:r>
        <w:t xml:space="preserve">в художественной литературе.   </w:t>
      </w:r>
      <w:bookmarkStart w:id="0" w:name="_GoBack"/>
      <w:bookmarkEnd w:id="0"/>
    </w:p>
    <w:p w:rsidR="00C202D7" w:rsidRDefault="00C202D7" w:rsidP="00C202D7">
      <w:r>
        <w:t>Итак, что же включает в себя словарная статья? В первую очередь это толкование слова. Также указывается и характеристика многозначного слова. В словарной статье даются и примеры употребления, приводятся сведения о возможной сочетаемости того или иного слова. Не остаются без внимания грамматические, акцентологические, а в отдельных случаях и орфоэпические характеристики. В словарной статье можно найти и описание фразеологизмов, в которых в</w:t>
      </w:r>
      <w:r>
        <w:t xml:space="preserve">стречается описываемое слово.  </w:t>
      </w:r>
    </w:p>
    <w:p w:rsidR="00C202D7" w:rsidRDefault="00C202D7" w:rsidP="00C202D7">
      <w:r>
        <w:t>Существует следующая классификация словарей, авторо</w:t>
      </w:r>
      <w:r>
        <w:t>м которых является С.И. Ожегов:</w:t>
      </w:r>
    </w:p>
    <w:p w:rsidR="00C202D7" w:rsidRDefault="00C202D7" w:rsidP="00C202D7">
      <w:r>
        <w:t>- 120 – 150 тысяч слов насчит</w:t>
      </w:r>
      <w:r>
        <w:t>ывает большой толковый словарь;</w:t>
      </w:r>
    </w:p>
    <w:p w:rsidR="00C202D7" w:rsidRDefault="00C202D7" w:rsidP="00C202D7">
      <w:r>
        <w:t>- в кратком или малом толковом словаре при</w:t>
      </w:r>
      <w:r>
        <w:t>водится около 30-50 тысяч слов</w:t>
      </w:r>
    </w:p>
    <w:p w:rsidR="00F65664" w:rsidRDefault="00C202D7" w:rsidP="00C202D7">
      <w:r>
        <w:t>- средний толковый словарь содержит в себе 90 тысяч слов.</w:t>
      </w:r>
    </w:p>
    <w:sectPr w:rsidR="00F6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D7"/>
    <w:rsid w:val="00C202D7"/>
    <w:rsid w:val="00F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F005"/>
  <w15:chartTrackingRefBased/>
  <w15:docId w15:val="{622902A9-8F02-4896-8590-DE671D00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2018-10-03T16:58:00Z</dcterms:created>
  <dcterms:modified xsi:type="dcterms:W3CDTF">2018-10-03T17:00:00Z</dcterms:modified>
</cp:coreProperties>
</file>