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5BE" w:rsidRPr="002135BE" w:rsidRDefault="002135BE" w:rsidP="002135BE">
      <w:pPr>
        <w:shd w:val="clear" w:color="auto" w:fill="FAFDFE"/>
        <w:spacing w:after="0" w:line="293" w:lineRule="atLeast"/>
        <w:ind w:firstLine="300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135BE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Xisobotlar yaratish</w:t>
      </w:r>
    </w:p>
    <w:p w:rsidR="002135BE" w:rsidRPr="002135BE" w:rsidRDefault="002135BE" w:rsidP="002135BE">
      <w:pPr>
        <w:shd w:val="clear" w:color="auto" w:fill="FAFDFE"/>
        <w:spacing w:after="0" w:line="293" w:lineRule="atLeast"/>
        <w:ind w:firstLine="300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 Xisobotlar ko`p jixatdan shakllarga uxshaydi. Shuning bilan birga shakllar va xisobotlar orasida muxim bir fark borki, u xam bo’lsa xisobotlar fakat ma'lumotlarni chop etishga muljallanganligidadir. Ularda ma'lumotlarni chiqarish uchun boshqaruv el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m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ntlariga bulgan zarurat yuk. Shuning uchun xisobotlarda ruyxatlardan, ruyxatli maydonlardan va boshqa ayrim el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m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ntlardan  voz k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chish mumkin.</w:t>
      </w:r>
    </w:p>
    <w:p w:rsidR="002135BE" w:rsidRPr="002135BE" w:rsidRDefault="002135BE" w:rsidP="002135BE">
      <w:pPr>
        <w:shd w:val="clear" w:color="auto" w:fill="FAFDFE"/>
        <w:spacing w:after="0" w:line="293" w:lineRule="atLeast"/>
        <w:ind w:firstLine="300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Xisobotlar uchun Jadvallar yoki Shakllar xolatini urnatish mumkin emas. Xisobot uchun fakat «Konstruktor» va «Pr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dvarit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lno`y prosmotr» (Oldindan kurish) xolatlarini tanlash mumkin.</w:t>
      </w:r>
    </w:p>
    <w:p w:rsidR="002135BE" w:rsidRPr="002135BE" w:rsidRDefault="002135BE" w:rsidP="002135BE">
      <w:pPr>
        <w:shd w:val="clear" w:color="auto" w:fill="FAFDFE"/>
        <w:spacing w:after="0" w:line="293" w:lineRule="atLeast"/>
        <w:ind w:firstLine="300"/>
        <w:jc w:val="center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2066925" cy="1676400"/>
                <wp:effectExtent l="0" t="0" r="0" b="0"/>
                <wp:docPr id="1" name="Прямоугольник 1" descr="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66925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Описание: 10" style="width:162.75pt;height:13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1kQ3wIAANUFAAAOAAAAZHJzL2Uyb0RvYy54bWysVEuO1DAQ3SNxB8v7TD6k051o0qOhPwhp&#10;gJEGDuBOnI5FYgfb3ZkBISGxReIIHIIN4jNnSN+Isvs/s0FAFpbtqrx6r6pcp2fXdYWWVComeIr9&#10;Ew8jyjORMz5P8auXU2eAkdKE56QSnKb4hip8Nnz44LRtEhqIUlQ5lQhAuEraJsWl1k3iuioraU3U&#10;iWgoB2MhZE00HOXczSVpAb2u3MDzIrcVMm+kyKhScDteG/HQ4hcFzfSLolBUoyrFwE3bVdp1ZlZ3&#10;eEqSuSRNybINDfIXLGrCOATdQY2JJmgh2T2ommVSKFHok0zUrigKllGrAdT43h01VyVpqNUCyVHN&#10;Lk3q/8Fmz5eXErEcaocRJzWUqPuy+rD63P3sblcfu6/dbfdj9an71X3rviPwyanKIH++TV3bqAQQ&#10;rppLacSr5kJkrxXiYlQSPqfnqoECrKG3V1KKtqQkBw2+yb57hGEOCtDQrH0mciBDFlrYxF4XsjYx&#10;IGXo2tbvZlc/eq1RBpeBF0Vx0MMoA5sf9aPQszRdkmx/b6TST6iokdmkWAI/C0+WF0obOiTZupho&#10;XExZVdkmqfjRBTiubyA4/Gpshoat+bvYiyeDySB0wiCaOKE3Hjvn01HoRFO/3xs/Go9GY/+9ieuH&#10;ScnynHITZtt/fvhn9d28hHXn7DpQiYrlBs5QUnI+G1USLQn0/9R+Nulg2bu5xzRsEkDLHUl+EHqP&#10;g9iZRoO+E07DnhP3vYHj+fHjOPLCOBxPjyVdME7/XRJqUxz3oKhWzp70HW2e/e5rI0nNNEyYitUp&#10;HuycSGJ6cMJzW1pNWLXeH6TC0N+nAsq9LbTtWNOkZsioZCbyG2hYKaCdYMLALIRNKeRbjFqYKylW&#10;bxZEUoyqpxyaPvbD0Awiewh7/QAO8tAyO7QQngFUijVG6+1Ir4fXopFsXkIk3yaGi3N4KAWzLbxn&#10;tXleMDusks2cM8Pp8Gy99tN4+BsAAP//AwBQSwMEFAAGAAgAAAAhAL9TOIDeAAAABQEAAA8AAABk&#10;cnMvZG93bnJldi54bWxMj0FLw0AQhe9C/8MyBS9iN0ZbJGZSpCAWEYqp9rzNTpPQ7Gya3Sbx37v1&#10;opeBx3u89026HE0jeupcbRnhbhaBIC6srrlE+Ny+3D6CcF6xVo1lQvgmB8tscpWqRNuBP6jPfSlC&#10;CbtEIVTet4mUrqjIKDezLXHwDrYzygfZlVJ3agjlppFxFC2kUTWHhUq1tKqoOOZngzAUm363fX+V&#10;m5vd2vJpfVrlX2+I19Px+QmEp9H/heGCH9AhC0x7e2btRIMQHvG/N3j38XwOYo8QLx4ikFkq/9Nn&#10;PwAAAP//AwBQSwECLQAUAAYACAAAACEAtoM4kv4AAADhAQAAEwAAAAAAAAAAAAAAAAAAAAAAW0Nv&#10;bnRlbnRfVHlwZXNdLnhtbFBLAQItABQABgAIAAAAIQA4/SH/1gAAAJQBAAALAAAAAAAAAAAAAAAA&#10;AC8BAABfcmVscy8ucmVsc1BLAQItABQABgAIAAAAIQChA1kQ3wIAANUFAAAOAAAAAAAAAAAAAAAA&#10;AC4CAABkcnMvZTJvRG9jLnhtbFBLAQItABQABgAIAAAAIQC/UziA3gAAAAUBAAAPAAAAAAAAAAAA&#10;AAAAADk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2135BE" w:rsidRPr="002135BE" w:rsidRDefault="002135BE" w:rsidP="002135BE">
      <w:pPr>
        <w:shd w:val="clear" w:color="auto" w:fill="FAFDFE"/>
        <w:spacing w:after="0" w:line="293" w:lineRule="atLeast"/>
        <w:ind w:firstLine="300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Xisobotni yaratish uchun MOning mulokot oynasida «Otchyoto`» (Xisobotlar) ilovasini tanlash va «Sozdat» (Yaratish) tugmachasini bosish k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rak. Natijada «Novo`y otchyot» (Yangi xisobot) mulokot oynasi paydo buladi (10.23-rasm).</w:t>
      </w:r>
    </w:p>
    <w:p w:rsidR="002135BE" w:rsidRPr="002135BE" w:rsidRDefault="002135BE" w:rsidP="002135BE">
      <w:pPr>
        <w:shd w:val="clear" w:color="auto" w:fill="FAFDFE"/>
        <w:spacing w:after="0" w:line="293" w:lineRule="atLeast"/>
        <w:ind w:firstLine="300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Uning yordamida xisobotlarni uch xil usul bilan yaratish mumkin. Bular: avtomatik tarzda, xisobotlar ustasi yordamida yoki kulda, mustaqill ravishda.</w:t>
      </w:r>
    </w:p>
    <w:p w:rsidR="002135BE" w:rsidRPr="002135BE" w:rsidRDefault="002135BE" w:rsidP="002135BE">
      <w:pPr>
        <w:shd w:val="clear" w:color="auto" w:fill="FAFDFE"/>
        <w:spacing w:after="0" w:line="293" w:lineRule="atLeast"/>
        <w:ind w:firstLine="300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2135BE" w:rsidRPr="002135BE" w:rsidRDefault="002135BE" w:rsidP="002135BE">
      <w:pPr>
        <w:shd w:val="clear" w:color="auto" w:fill="FAFDFE"/>
        <w:spacing w:after="0" w:line="293" w:lineRule="atLeast"/>
        <w:ind w:firstLine="300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Xisobotlar ustasi barcha kiyin ishlarni uz zimmasiga olib, xisobotni t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z yaratish imkonini b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radi. Xisobotlar ustasi chakirilgandan sung ekranga chikadigan mulokot oynalarida suraladigan zarur ma'lumotlar kiritiladi va foydalanuvchining javoblari asosida xisobot yaratiladi.</w:t>
      </w:r>
    </w:p>
    <w:p w:rsidR="002135BE" w:rsidRPr="002135BE" w:rsidRDefault="002135BE" w:rsidP="002135BE">
      <w:pPr>
        <w:shd w:val="clear" w:color="auto" w:fill="FAFDFE"/>
        <w:spacing w:after="0" w:line="293" w:lineRule="atLeast"/>
        <w:ind w:firstLine="300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«Avtootchyot» (Avtoxisobot) yordamida xisobot yaratish</w:t>
      </w:r>
    </w:p>
    <w:p w:rsidR="002135BE" w:rsidRPr="002135BE" w:rsidRDefault="002135BE" w:rsidP="002135BE">
      <w:pPr>
        <w:shd w:val="clear" w:color="auto" w:fill="FAFDFE"/>
        <w:spacing w:after="0" w:line="293" w:lineRule="atLeast"/>
        <w:ind w:firstLine="300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Avtoxisobot xisobot yaratish vositasi bulib, unda ombordagi jadvallar va so`rovlardagi barcha maydonlar va yozuvlar chikariladi. Bunda asosiy kilinadigan ishlar kuyi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softHyphen/>
        <w:t>dagilardan iborat.</w:t>
      </w:r>
    </w:p>
    <w:p w:rsidR="002135BE" w:rsidRPr="002135BE" w:rsidRDefault="002135BE" w:rsidP="002135BE">
      <w:pPr>
        <w:shd w:val="clear" w:color="auto" w:fill="FAFDFE"/>
        <w:spacing w:after="0" w:line="293" w:lineRule="atLeast"/>
        <w:ind w:firstLine="300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1. MO mulokot oynasida «Otchyoto`» (Xisobotlar) ilovasini tanlash.</w:t>
      </w:r>
    </w:p>
    <w:p w:rsidR="002135BE" w:rsidRPr="002135BE" w:rsidRDefault="002135BE" w:rsidP="002135BE">
      <w:pPr>
        <w:shd w:val="clear" w:color="auto" w:fill="FAFDFE"/>
        <w:spacing w:after="0" w:line="293" w:lineRule="atLeast"/>
        <w:ind w:firstLine="300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2. «Sozdat» (Yaratish) tugmachasini bosish.</w:t>
      </w:r>
    </w:p>
    <w:p w:rsidR="002135BE" w:rsidRPr="002135BE" w:rsidRDefault="002135BE" w:rsidP="002135BE">
      <w:pPr>
        <w:shd w:val="clear" w:color="auto" w:fill="FAFDFE"/>
        <w:spacing w:after="0" w:line="293" w:lineRule="atLeast"/>
        <w:ind w:firstLine="300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3. «Novo`y otchyot» (Yangi xisobot) mulokot oynasida kuyi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softHyphen/>
        <w:t>dagi bo`limlardan birini tanlash:</w:t>
      </w:r>
    </w:p>
    <w:p w:rsidR="002135BE" w:rsidRPr="002135BE" w:rsidRDefault="002135BE" w:rsidP="002135BE">
      <w:pPr>
        <w:shd w:val="clear" w:color="auto" w:fill="FAFDFE"/>
        <w:spacing w:after="0" w:line="293" w:lineRule="atLeast"/>
        <w:ind w:firstLine="300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— «Avtootchyot: v stolb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ts» (Avtoxisobot: ustunli) — xar bir maydon sarlavxasi chap yonida bulgan aloxida satr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softHyphen/>
        <w:t>ni tashkil etadi.</w:t>
      </w:r>
    </w:p>
    <w:p w:rsidR="002135BE" w:rsidRPr="002135BE" w:rsidRDefault="002135BE" w:rsidP="002135BE">
      <w:pPr>
        <w:shd w:val="clear" w:color="auto" w:fill="FAFDFE"/>
        <w:spacing w:after="0" w:line="293" w:lineRule="atLeast"/>
        <w:ind w:firstLine="300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— «Avtootchyot: l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ntochno`y» (Avtoxisobot: tasmali) — xar bir yozuv maydoni aloxida satrni tashkil etadi. Bunda sarlavxa xar bir saxifaning ustida chop etiladi.</w:t>
      </w:r>
    </w:p>
    <w:p w:rsidR="002135BE" w:rsidRPr="002135BE" w:rsidRDefault="002135BE" w:rsidP="002135BE">
      <w:pPr>
        <w:shd w:val="clear" w:color="auto" w:fill="FAFDFE"/>
        <w:spacing w:after="0" w:line="293" w:lineRule="atLeast"/>
        <w:ind w:firstLine="300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4. Xisobotga kiritiladigan ma'lumotlarni uz ichiga oluvchi jadval yoki so`rovni tanlash.</w:t>
      </w:r>
    </w:p>
    <w:p w:rsidR="002135BE" w:rsidRPr="002135BE" w:rsidRDefault="002135BE" w:rsidP="002135BE">
      <w:pPr>
        <w:shd w:val="clear" w:color="auto" w:fill="FAFDFE"/>
        <w:spacing w:after="0" w:line="293" w:lineRule="atLeast"/>
        <w:ind w:firstLine="300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5. OK tugmachasini bosish.</w:t>
      </w:r>
    </w:p>
    <w:p w:rsidR="002135BE" w:rsidRPr="002135BE" w:rsidRDefault="002135BE" w:rsidP="002135BE">
      <w:pPr>
        <w:shd w:val="clear" w:color="auto" w:fill="FAFDFE"/>
        <w:spacing w:after="0" w:line="293" w:lineRule="atLeast"/>
        <w:ind w:firstLine="300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Xisobot ustasi yordamida xisobot yaratish</w:t>
      </w:r>
    </w:p>
    <w:p w:rsidR="002135BE" w:rsidRPr="002135BE" w:rsidRDefault="002135BE" w:rsidP="002135BE">
      <w:pPr>
        <w:shd w:val="clear" w:color="auto" w:fill="FAFDFE"/>
        <w:spacing w:after="0" w:line="293" w:lineRule="atLeast"/>
        <w:ind w:firstLine="300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1. MO mulokot oynasida «Otchyoto`» (Xisobotlar) ilovasini tanlash.</w:t>
      </w:r>
    </w:p>
    <w:p w:rsidR="002135BE" w:rsidRPr="002135BE" w:rsidRDefault="002135BE" w:rsidP="002135BE">
      <w:pPr>
        <w:shd w:val="clear" w:color="auto" w:fill="FAFDFE"/>
        <w:spacing w:after="0" w:line="293" w:lineRule="atLeast"/>
        <w:ind w:firstLine="300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2. «Sozdat» (Yaratish) tugmachasini bosish.</w:t>
      </w:r>
    </w:p>
    <w:p w:rsidR="002135BE" w:rsidRPr="002135BE" w:rsidRDefault="002135BE" w:rsidP="002135BE">
      <w:pPr>
        <w:shd w:val="clear" w:color="auto" w:fill="FAFDFE"/>
        <w:spacing w:after="0" w:line="293" w:lineRule="atLeast"/>
        <w:ind w:firstLine="300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3. «Novo`y otchyot» (Yangi xisobot) mulokot oynasida k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rakli xisobot ustasini tanlash. Bunda ustaning bajarishi mumkin bulgan ishlari ruyxati mulokot oynasining chap kismida chikadi.</w:t>
      </w:r>
    </w:p>
    <w:p w:rsidR="002135BE" w:rsidRPr="002135BE" w:rsidRDefault="002135BE" w:rsidP="002135BE">
      <w:pPr>
        <w:shd w:val="clear" w:color="auto" w:fill="FAFDFE"/>
        <w:spacing w:after="0" w:line="293" w:lineRule="atLeast"/>
        <w:ind w:firstLine="300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4. Xisobotga kiritiladigan ma'lumotlarni uz ichiga oluvchi jadval yoki so`rovni tanlash.</w:t>
      </w:r>
    </w:p>
    <w:p w:rsidR="002135BE" w:rsidRPr="002135BE" w:rsidRDefault="002135BE" w:rsidP="002135BE">
      <w:pPr>
        <w:shd w:val="clear" w:color="auto" w:fill="FAFDFE"/>
        <w:spacing w:after="0" w:line="293" w:lineRule="atLeast"/>
        <w:ind w:firstLine="300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lastRenderedPageBreak/>
        <w:t>5. OK tugmachasini bosish.</w:t>
      </w:r>
    </w:p>
    <w:p w:rsidR="002135BE" w:rsidRPr="002135BE" w:rsidRDefault="002135BE" w:rsidP="002135BE">
      <w:pPr>
        <w:shd w:val="clear" w:color="auto" w:fill="FAFDFE"/>
        <w:spacing w:after="0" w:line="293" w:lineRule="atLeast"/>
        <w:ind w:firstLine="300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6. Agar 3-kadamda xisobot ustasi, diagramma ustasi yoki yopishtiriluvchi suratlar ustasi tanlab olingan bo’lsa, ularga t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gishli mulokot darchalarida chikadigan kursatmalarni bajarish lozim. Agar avtoxisobot ustalaridan biri tanlab olingan bo’lsa, xisobot avtomatik tarzda yaratiladi.</w:t>
      </w:r>
    </w:p>
    <w:p w:rsidR="002135BE" w:rsidRPr="002135BE" w:rsidRDefault="002135BE" w:rsidP="002135BE">
      <w:pPr>
        <w:shd w:val="clear" w:color="auto" w:fill="FAFDFE"/>
        <w:spacing w:after="0" w:line="293" w:lineRule="atLeast"/>
        <w:ind w:firstLine="300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Yaratilgan xisobotga uzgartirish kiritish k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rak bo’lsa, buni «Konstruktor» xolatida bajarish mumkin.</w:t>
      </w:r>
    </w:p>
    <w:p w:rsidR="002135BE" w:rsidRPr="002135BE" w:rsidRDefault="002135BE" w:rsidP="002135BE">
      <w:pPr>
        <w:shd w:val="clear" w:color="auto" w:fill="FAFDFE"/>
        <w:spacing w:after="0" w:line="293" w:lineRule="atLeast"/>
        <w:ind w:firstLine="300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135BE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                                     </w:t>
      </w:r>
    </w:p>
    <w:p w:rsidR="002135BE" w:rsidRPr="002135BE" w:rsidRDefault="002135BE" w:rsidP="002135BE">
      <w:pPr>
        <w:shd w:val="clear" w:color="auto" w:fill="FAFDFE"/>
        <w:spacing w:after="0" w:line="293" w:lineRule="atLeast"/>
        <w:ind w:firstLine="300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:rsidR="002135BE" w:rsidRPr="002135BE" w:rsidRDefault="002135BE" w:rsidP="002135BE">
      <w:pPr>
        <w:shd w:val="clear" w:color="auto" w:fill="FAFDFE"/>
        <w:spacing w:after="0" w:line="293" w:lineRule="atLeast"/>
        <w:ind w:firstLine="300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135BE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 </w:t>
      </w:r>
    </w:p>
    <w:p w:rsidR="002135BE" w:rsidRPr="002135BE" w:rsidRDefault="002135BE" w:rsidP="002135BE">
      <w:pPr>
        <w:shd w:val="clear" w:color="auto" w:fill="FAFDFE"/>
        <w:spacing w:after="0" w:line="293" w:lineRule="atLeast"/>
        <w:ind w:firstLine="300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135BE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ru-RU"/>
        </w:rPr>
        <w:t>   2.2 Xisobot ustasisiz xisobot yaratish</w:t>
      </w:r>
    </w:p>
    <w:p w:rsidR="002135BE" w:rsidRPr="002135BE" w:rsidRDefault="002135BE" w:rsidP="002135BE">
      <w:pPr>
        <w:shd w:val="clear" w:color="auto" w:fill="FAFDFE"/>
        <w:spacing w:after="0" w:line="293" w:lineRule="atLeast"/>
        <w:ind w:firstLine="300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1. MO mulokot oynasida «Otchyoto`» (Xisobotlar) ilovasini tanlash.</w:t>
      </w:r>
    </w:p>
    <w:p w:rsidR="002135BE" w:rsidRPr="002135BE" w:rsidRDefault="002135BE" w:rsidP="002135BE">
      <w:pPr>
        <w:shd w:val="clear" w:color="auto" w:fill="FAFDFE"/>
        <w:spacing w:after="0" w:line="293" w:lineRule="atLeast"/>
        <w:ind w:firstLine="300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2. «Sozdat» (Yaratish) tugmachasini bosish.</w:t>
      </w:r>
    </w:p>
    <w:p w:rsidR="002135BE" w:rsidRPr="002135BE" w:rsidRDefault="002135BE" w:rsidP="002135BE">
      <w:pPr>
        <w:shd w:val="clear" w:color="auto" w:fill="FAFDFE"/>
        <w:spacing w:after="0" w:line="293" w:lineRule="atLeast"/>
        <w:ind w:firstLine="300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3. «Novo`y otchyot» (Yangi xisobot) mulokot oynasining «Konstruktor» xolatini tanlash.</w:t>
      </w:r>
    </w:p>
    <w:p w:rsidR="002135BE" w:rsidRPr="002135BE" w:rsidRDefault="002135BE" w:rsidP="002135BE">
      <w:pPr>
        <w:shd w:val="clear" w:color="auto" w:fill="FAFDFE"/>
        <w:spacing w:after="0" w:line="293" w:lineRule="atLeast"/>
        <w:ind w:firstLine="300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4. Xisobot tuzishda ishlatiladigan ma'lumotlarni uz ichiga olgan jadval yoki so`rovlarni tanlash. (Agar bush xisobot yaratish k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rak bo’lsa, x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ch qanday jadval yoki so`rov tanlanmaydi).</w:t>
      </w:r>
    </w:p>
    <w:p w:rsidR="002135BE" w:rsidRPr="002135BE" w:rsidRDefault="002135BE" w:rsidP="002135BE">
      <w:pPr>
        <w:shd w:val="clear" w:color="auto" w:fill="FAFDFE"/>
        <w:spacing w:after="0" w:line="293" w:lineRule="atLeast"/>
        <w:ind w:firstLine="300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5. OK tugmachasini bosish.</w:t>
      </w:r>
    </w:p>
    <w:p w:rsidR="002135BE" w:rsidRPr="002135BE" w:rsidRDefault="002135BE" w:rsidP="002135BE">
      <w:pPr>
        <w:shd w:val="clear" w:color="auto" w:fill="FAFDFE"/>
        <w:spacing w:after="0" w:line="293" w:lineRule="atLeast"/>
        <w:ind w:firstLine="300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Yangi xisobot «Konstruktor» xolatining xisobot oynasida paydo buladi.</w:t>
      </w:r>
    </w:p>
    <w:p w:rsidR="002135BE" w:rsidRPr="002135BE" w:rsidRDefault="002135BE" w:rsidP="002135BE">
      <w:pPr>
        <w:shd w:val="clear" w:color="auto" w:fill="FAFDFE"/>
        <w:spacing w:after="0" w:line="293" w:lineRule="atLeast"/>
        <w:ind w:firstLine="300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Xisobot tuzilmasi. Uar qanday xisobot tuzilmasi 5ta bo`limdan iborat: xisobot sarlavxasi, yukori kolontitul, ma'lumotlar soxasi, kuyi kolontitul, xisobot izoxlari.</w:t>
      </w:r>
    </w:p>
    <w:p w:rsidR="002135BE" w:rsidRPr="002135BE" w:rsidRDefault="002135BE" w:rsidP="002135BE">
      <w:pPr>
        <w:shd w:val="clear" w:color="auto" w:fill="FAFDFE"/>
        <w:spacing w:after="0" w:line="293" w:lineRule="atLeast"/>
        <w:ind w:firstLine="300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Xisobot sarlavxasi xisobotning umumiy sarlavxasini chop etish uchun ishlatiladi.</w:t>
      </w:r>
    </w:p>
    <w:p w:rsidR="002135BE" w:rsidRPr="002135BE" w:rsidRDefault="002135BE" w:rsidP="002135BE">
      <w:pPr>
        <w:shd w:val="clear" w:color="auto" w:fill="FAFDFE"/>
        <w:spacing w:after="0" w:line="293" w:lineRule="atLeast"/>
        <w:ind w:firstLine="300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Yukori kolontitulni xisobot murakkab tuzilmali yoki ko`p saxifali bulganda kichik sarlavxalarni chop etish uchun ishlatish mumkin.</w:t>
      </w:r>
    </w:p>
    <w:p w:rsidR="002135BE" w:rsidRPr="002135BE" w:rsidRDefault="002135BE" w:rsidP="002135BE">
      <w:pPr>
        <w:shd w:val="clear" w:color="auto" w:fill="FAFDFE"/>
        <w:spacing w:after="0" w:line="293" w:lineRule="atLeast"/>
        <w:ind w:firstLine="300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Ma'lumotlar soxasida ombor jadvallarning maydonlaridagi ma'lumotlar bilan bog’liq boshqaruv el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m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ntlari joylashtiriladi. Bu el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m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ntlarga jadvallardan chop etish uchun ma'lumotlar b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riladi. Boshqaruv el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m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ntlarining joylashtirish va t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kislash tartibi yukorida k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ltirilgan shakl tuzilmasini yaratishd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k amalga oshiriladi.</w:t>
      </w:r>
    </w:p>
    <w:p w:rsidR="002135BE" w:rsidRPr="002135BE" w:rsidRDefault="002135BE" w:rsidP="002135BE">
      <w:pPr>
        <w:shd w:val="clear" w:color="auto" w:fill="FAFDFE"/>
        <w:spacing w:after="0" w:line="293" w:lineRule="atLeast"/>
        <w:ind w:firstLine="300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Kuyi kolontitul xuddi yukori kolontituld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</w:t>
      </w: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k ishlatiladi.</w:t>
      </w:r>
    </w:p>
    <w:p w:rsidR="002135BE" w:rsidRPr="002135BE" w:rsidRDefault="002135BE" w:rsidP="002135BE">
      <w:pPr>
        <w:shd w:val="clear" w:color="auto" w:fill="FAFDFE"/>
        <w:spacing w:after="0" w:line="293" w:lineRule="atLeast"/>
        <w:ind w:firstLine="300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Izox bo`limi kushimcha ma'lumotni joylashtirish uchun ishlatiladi.</w:t>
      </w:r>
    </w:p>
    <w:p w:rsidR="002135BE" w:rsidRPr="002135BE" w:rsidRDefault="002135BE" w:rsidP="002135BE">
      <w:pPr>
        <w:shd w:val="clear" w:color="auto" w:fill="FAFDFE"/>
        <w:spacing w:after="0" w:line="293" w:lineRule="atLeast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135BE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Accessning so`rovlar ob’ekti bilan ishlash. So`rov yaratish usullari.</w:t>
      </w:r>
    </w:p>
    <w:p w:rsidR="002135BE" w:rsidRPr="002135BE" w:rsidRDefault="002135BE" w:rsidP="002135BE">
      <w:pPr>
        <w:shd w:val="clear" w:color="auto" w:fill="FAFDFE"/>
        <w:spacing w:after="0" w:line="293" w:lineRule="atLeast"/>
        <w:ind w:firstLine="708"/>
        <w:jc w:val="both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135BE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Ma’lumotlar bazasiga kirish uchun  «So`rov»dan  foydalaniladi. Accessda   so`rovlarning 5 ta xilma-xil tiplarini qo`llash mumkin:</w:t>
      </w:r>
    </w:p>
    <w:p w:rsidR="00BD716B" w:rsidRDefault="00BD716B">
      <w:bookmarkStart w:id="0" w:name="_GoBack"/>
      <w:bookmarkEnd w:id="0"/>
    </w:p>
    <w:sectPr w:rsidR="00BD7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5BE"/>
    <w:rsid w:val="002135BE"/>
    <w:rsid w:val="00BD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Ro'zmetov</dc:creator>
  <cp:lastModifiedBy>Ro'zmetov</cp:lastModifiedBy>
  <cp:revision>1</cp:revision>
  <dcterms:created xsi:type="dcterms:W3CDTF">2022-04-11T04:54:00Z</dcterms:created>
  <dcterms:modified xsi:type="dcterms:W3CDTF">2022-04-11T04:54:00Z</dcterms:modified>
</cp:coreProperties>
</file>