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7AE491" wp14:paraId="3BFEFB25" wp14:textId="5EFF0B86">
      <w:pPr>
        <w:rPr>
          <w:rFonts w:ascii="Bookman Old Style" w:hAnsi="Bookman Old Style" w:eastAsia="Bookman Old Style" w:cs="Bookman Old Style"/>
          <w:color w:val="3B3838" w:themeColor="background2" w:themeTint="FF" w:themeShade="40"/>
        </w:rPr>
      </w:pPr>
    </w:p>
    <w:p w:rsidR="1F7AE491" w:rsidP="1F7AE491" w:rsidRDefault="1F7AE491" w14:paraId="0D289947" w14:textId="2BBDBCC8">
      <w:pPr>
        <w:pStyle w:val="Normal"/>
        <w:rPr>
          <w:rFonts w:ascii="Bookman Old Style" w:hAnsi="Bookman Old Style" w:eastAsia="Bookman Old Style" w:cs="Bookman Old Style"/>
          <w:color w:val="3B3838" w:themeColor="background2" w:themeTint="FF" w:themeShade="40"/>
          <w:sz w:val="28"/>
          <w:szCs w:val="28"/>
        </w:rPr>
      </w:pPr>
      <w:r w:rsidRPr="77DEA3D9" w:rsidR="77DEA3D9">
        <w:rPr>
          <w:rFonts w:ascii="Bookman Old Style" w:hAnsi="Bookman Old Style" w:eastAsia="Bookman Old Style" w:cs="Bookman Old Style"/>
          <w:color w:val="3B3838" w:themeColor="background2" w:themeTint="FF" w:themeShade="40"/>
          <w:sz w:val="28"/>
          <w:szCs w:val="28"/>
        </w:rPr>
        <w:t xml:space="preserve">Software </w:t>
      </w:r>
      <w:r w:rsidRPr="77DEA3D9" w:rsidR="77DEA3D9">
        <w:rPr>
          <w:rFonts w:ascii="Bookman Old Style" w:hAnsi="Bookman Old Style" w:eastAsia="Bookman Old Style" w:cs="Bookman Old Style"/>
          <w:color w:val="3B3838" w:themeColor="background2" w:themeTint="FF" w:themeShade="40"/>
          <w:sz w:val="28"/>
          <w:szCs w:val="28"/>
        </w:rPr>
        <w:t>Developer</w:t>
      </w:r>
    </w:p>
    <w:p w:rsidR="1F7AE491" w:rsidP="77DEA3D9" w:rsidRDefault="1F7AE491" w14:paraId="379474F8" w14:textId="43A2C3AE">
      <w:pPr>
        <w:pStyle w:val="Normal"/>
        <w:rPr>
          <w:rFonts w:ascii="Bookman Old Style" w:hAnsi="Bookman Old Style" w:eastAsia="Bookman Old Style" w:cs="Bookman Old Style"/>
          <w:noProof w:val="0"/>
          <w:color w:val="2F5496" w:themeColor="accent1" w:themeTint="FF" w:themeShade="BF"/>
          <w:lang w:val="en-US"/>
        </w:rPr>
      </w:pPr>
      <w:r w:rsidRPr="77DEA3D9" w:rsidR="77DEA3D9">
        <w:rPr>
          <w:rFonts w:ascii="Bookman Old Style" w:hAnsi="Bookman Old Style" w:eastAsia="Bookman Old Style" w:cs="Bookman Old Style"/>
          <w:color w:val="2F5496" w:themeColor="accent1" w:themeTint="FF" w:themeShade="BF"/>
          <w:lang w:val="en-US"/>
        </w:rPr>
        <w:t xml:space="preserve">Full Stack looking to apply for a role as a Software developer after an accomplished result-driven insurance </w:t>
      </w:r>
      <w:r w:rsidRPr="77DEA3D9" w:rsidR="77DEA3D9">
        <w:rPr>
          <w:rFonts w:ascii="Bookman Old Style" w:hAnsi="Bookman Old Style" w:eastAsia="Bookman Old Style" w:cs="Bookman Old Style"/>
          <w:color w:val="2F5496" w:themeColor="accent1" w:themeTint="FF" w:themeShade="BF"/>
          <w:lang w:val="en-US"/>
        </w:rPr>
        <w:t>career.</w:t>
      </w:r>
      <w:r w:rsidRPr="77DEA3D9" w:rsidR="77DEA3D9">
        <w:rPr>
          <w:rFonts w:ascii="Bookman Old Style" w:hAnsi="Bookman Old Style" w:eastAsia="Bookman Old Style" w:cs="Bookman Old Style"/>
          <w:color w:val="2F5496" w:themeColor="accent1" w:themeTint="FF" w:themeShade="BF"/>
          <w:lang w:val="en-US"/>
        </w:rPr>
        <w:t xml:space="preserve"> Eager to apply a solid foundation into data analyst, process optimization, and relationship management to contribute to the success of an IT Team. Committed to continuous learning and </w:t>
      </w:r>
      <w:r w:rsidRPr="77DEA3D9" w:rsidR="77DEA3D9">
        <w:rPr>
          <w:rFonts w:ascii="Bookman Old Style" w:hAnsi="Bookman Old Style" w:eastAsia="Bookman Old Style" w:cs="Bookman Old Style"/>
          <w:color w:val="2F5496" w:themeColor="accent1" w:themeTint="FF" w:themeShade="BF"/>
          <w:lang w:val="en-US"/>
        </w:rPr>
        <w:t>acquiring</w:t>
      </w:r>
      <w:r w:rsidRPr="77DEA3D9" w:rsidR="77DEA3D9">
        <w:rPr>
          <w:rFonts w:ascii="Bookman Old Style" w:hAnsi="Bookman Old Style" w:eastAsia="Bookman Old Style" w:cs="Bookman Old Style"/>
          <w:color w:val="2F5496" w:themeColor="accent1" w:themeTint="FF" w:themeShade="BF"/>
          <w:lang w:val="en-US"/>
        </w:rPr>
        <w:t xml:space="preserve"> technical skills in programming languages, systems administration, and cybersecurity to excel in the dynamic and evolving field of software development.</w:t>
      </w:r>
    </w:p>
    <w:p w:rsidR="1F7AE491" w:rsidP="1F7AE491" w:rsidRDefault="1F7AE491" w14:paraId="036CCFAF" w14:textId="76A7709A">
      <w:pPr>
        <w:pStyle w:val="Normal"/>
        <w:rPr>
          <w:rFonts w:ascii="Bookman Old Style" w:hAnsi="Bookman Old Style" w:eastAsia="Bookman Old Style" w:cs="Bookman Old Style"/>
          <w:color w:val="2F5496" w:themeColor="accent1" w:themeTint="FF" w:themeShade="BF"/>
        </w:rPr>
      </w:pPr>
    </w:p>
    <w:p w:rsidR="1F7AE491" w:rsidP="1F7AE491" w:rsidRDefault="1F7AE491" w14:paraId="622FF527" w14:textId="79EF9066">
      <w:pPr>
        <w:pStyle w:val="Normal"/>
        <w:spacing w:after="0" w:afterAutospacing="off"/>
        <w:jc w:val="center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hyperlink r:id="R3d13df7767ef4858">
        <w:r w:rsidRPr="1F7AE491" w:rsidR="1F7AE491">
          <w:rPr>
            <w:rStyle w:val="Hyperlink"/>
            <w:rFonts w:ascii="Bookman Old Style" w:hAnsi="Bookman Old Style" w:eastAsia="Bookman Old Style" w:cs="Bookman Old Style"/>
            <w:color w:val="2F5496" w:themeColor="accent1" w:themeTint="FF" w:themeShade="BF"/>
            <w:sz w:val="20"/>
            <w:szCs w:val="20"/>
          </w:rPr>
          <w:t>Yohannl@hotmail.com</w:t>
        </w:r>
      </w:hyperlink>
    </w:p>
    <w:p w:rsidR="1F7AE491" w:rsidP="1F7AE491" w:rsidRDefault="1F7AE491" w14:paraId="10C80BCA" w14:textId="536A8425">
      <w:pPr>
        <w:pStyle w:val="Normal"/>
        <w:spacing w:after="0" w:afterAutospacing="off"/>
        <w:jc w:val="center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1636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Gerrard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Street, Toronto M4L 2A6, Toronto, CANADA</w:t>
      </w:r>
    </w:p>
    <w:p w:rsidR="1F7AE491" w:rsidP="1F7AE491" w:rsidRDefault="1F7AE491" w14:paraId="69C09423" w14:textId="4032D6ED">
      <w:pPr>
        <w:pStyle w:val="Normal"/>
        <w:spacing w:after="0" w:afterAutospacing="off"/>
        <w:jc w:val="center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+1 438 926-0577 / +33 6 68 80 87 53</w:t>
      </w:r>
    </w:p>
    <w:p w:rsidR="1F7AE491" w:rsidP="1F7AE491" w:rsidRDefault="1F7AE491" w14:paraId="0E3B97E3" w14:textId="35F836CE">
      <w:pPr>
        <w:pStyle w:val="Normal"/>
        <w:spacing w:after="0" w:afterAutospacing="off"/>
        <w:jc w:val="center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Linkedin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: Johann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Levert</w:t>
      </w:r>
    </w:p>
    <w:p w:rsidR="1F7AE491" w:rsidP="1F7AE491" w:rsidRDefault="1F7AE491" w14:paraId="7E58D61D" w14:textId="553ABFBA">
      <w:pPr>
        <w:pStyle w:val="Normal"/>
        <w:spacing w:after="0" w:afterAutospacing="off"/>
        <w:jc w:val="center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GitHub :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RozoLux</w:t>
      </w:r>
    </w:p>
    <w:p w:rsidR="1F7AE491" w:rsidP="1F7AE491" w:rsidRDefault="1F7AE491" w14:paraId="2AE13622" w14:textId="674A7E1A">
      <w:pPr>
        <w:pStyle w:val="Normal"/>
        <w:spacing w:after="0" w:afterAutospacing="off"/>
        <w:jc w:val="center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French /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English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/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Spanish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</w:t>
      </w:r>
    </w:p>
    <w:p w:rsidR="1F7AE491" w:rsidP="1F7AE491" w:rsidRDefault="1F7AE491" w14:paraId="09ABFE9A" w14:textId="6BAEEABF">
      <w:pPr>
        <w:pStyle w:val="Normal"/>
        <w:jc w:val="center"/>
        <w:rPr>
          <w:rFonts w:ascii="Bookman Old Style" w:hAnsi="Bookman Old Style" w:eastAsia="Bookman Old Style" w:cs="Bookman Old Style"/>
          <w:color w:val="767171" w:themeColor="background2" w:themeTint="FF" w:themeShade="80"/>
          <w:sz w:val="20"/>
          <w:szCs w:val="20"/>
        </w:rPr>
      </w:pPr>
    </w:p>
    <w:p w:rsidR="0F5076C5" w:rsidP="0F5076C5" w:rsidRDefault="0F5076C5" w14:paraId="167FA218" w14:textId="0E26A753">
      <w:pPr>
        <w:pStyle w:val="Normal"/>
        <w:jc w:val="left"/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  <w:u w:val="single"/>
        </w:rPr>
      </w:pPr>
      <w:r w:rsidRPr="0F5076C5" w:rsidR="0F5076C5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  <w:u w:val="single"/>
        </w:rPr>
        <w:t xml:space="preserve">EXPERIENCE </w:t>
      </w:r>
    </w:p>
    <w:p w:rsidR="0F5076C5" w:rsidP="77DEA3D9" w:rsidRDefault="0F5076C5" w14:paraId="1CC60E98" w14:textId="4ECB510B">
      <w:pPr>
        <w:pStyle w:val="Normal"/>
        <w:spacing w:after="0" w:afterAutospacing="off"/>
        <w:jc w:val="left"/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</w:pPr>
      <w:r w:rsidRPr="77DEA3D9" w:rsidR="77DEA3D9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  <w:t xml:space="preserve">Freelancer </w:t>
      </w:r>
      <w:r w:rsidRPr="77DEA3D9" w:rsidR="77DEA3D9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  <w:t>from</w:t>
      </w:r>
      <w:r w:rsidRPr="77DEA3D9" w:rsidR="77DEA3D9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  <w:t xml:space="preserve"> 2023</w:t>
      </w:r>
    </w:p>
    <w:p w:rsidR="0F5076C5" w:rsidP="77DEA3D9" w:rsidRDefault="0F5076C5" w14:paraId="089991B3" w14:textId="2E123D24">
      <w:pPr>
        <w:pStyle w:val="Normal"/>
        <w:spacing w:after="0" w:afterAutospacing="off"/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lang w:val="en-US"/>
        </w:rPr>
      </w:pP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>Website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 xml:space="preserve"> development as full stack developer in react, node, next 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>js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 xml:space="preserve">, html 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>CSS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 xml:space="preserve"> </w:t>
      </w:r>
    </w:p>
    <w:p w:rsidR="1F931FB1" w:rsidP="1F931FB1" w:rsidRDefault="1F931FB1" w14:paraId="5457F455" w14:textId="194BC98C">
      <w:pPr>
        <w:pStyle w:val="Normal"/>
        <w:jc w:val="left"/>
        <w:rPr>
          <w:rFonts w:ascii="Calibri" w:hAnsi="Calibri" w:eastAsia="Calibri" w:cs="" w:asciiTheme="minorAscii" w:hAnsiTheme="minorAscii" w:eastAsiaTheme="minorAscii" w:cstheme="minorBidi"/>
          <w:color w:val="2F5496" w:themeColor="accent1" w:themeTint="FF" w:themeShade="BF"/>
          <w:sz w:val="20"/>
          <w:szCs w:val="20"/>
          <w:lang w:val="en-US" w:eastAsia="en-US" w:bidi="ar-SA"/>
        </w:rPr>
      </w:pPr>
    </w:p>
    <w:p w:rsidR="1F931FB1" w:rsidP="77DEA3D9" w:rsidRDefault="1F931FB1" w14:paraId="4673EF69" w14:textId="31EFB253">
      <w:pPr>
        <w:pStyle w:val="Normal"/>
        <w:spacing w:after="0" w:afterAutospacing="off"/>
        <w:jc w:val="left"/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  <w:lang w:val="en-US"/>
        </w:rPr>
      </w:pP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3B3838" w:themeColor="background2" w:themeTint="FF" w:themeShade="40"/>
          <w:sz w:val="20"/>
          <w:szCs w:val="20"/>
          <w:lang w:val="en-US" w:eastAsia="en-US" w:bidi="ar-SA"/>
        </w:rPr>
        <w:t>Open Source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3B3838" w:themeColor="background2" w:themeTint="FF" w:themeShade="40"/>
          <w:sz w:val="20"/>
          <w:szCs w:val="20"/>
          <w:lang w:val="en-US" w:eastAsia="en-US" w:bidi="ar-SA"/>
        </w:rPr>
        <w:t xml:space="preserve"> Contributor</w:t>
      </w:r>
    </w:p>
    <w:p w:rsidR="1F931FB1" w:rsidP="77DEA3D9" w:rsidRDefault="1F931FB1" w14:paraId="70B3588B" w14:textId="581373DE">
      <w:pPr>
        <w:pStyle w:val="Normal"/>
        <w:spacing w:after="0" w:afterAutospacing="off"/>
        <w:jc w:val="left"/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</w:pP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 xml:space="preserve">Actively involved in several 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>open source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 xml:space="preserve"> projects. My work has focused on enhancing data processing algorithms in Python, 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>C++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 xml:space="preserve"> and 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>JavaScript</w:t>
      </w:r>
      <w:r w:rsidRPr="77DEA3D9" w:rsidR="77DEA3D9">
        <w:rPr>
          <w:rFonts w:ascii="Bookman Old Style" w:hAnsi="Bookman Old Style" w:eastAsia="Bookman Old Style" w:cs="Bookman Old Style" w:asciiTheme="minorAscii" w:hAnsiTheme="minorAscii" w:eastAsiaTheme="minorAscii" w:cstheme="minorBidi"/>
          <w:color w:val="2F5496" w:themeColor="accent1" w:themeTint="FF" w:themeShade="BF"/>
          <w:sz w:val="22"/>
          <w:szCs w:val="22"/>
          <w:lang w:val="en-US" w:eastAsia="en-US" w:bidi="ar-SA"/>
        </w:rPr>
        <w:t>.</w:t>
      </w:r>
    </w:p>
    <w:p w:rsidR="0F5076C5" w:rsidP="0F5076C5" w:rsidRDefault="0F5076C5" w14:paraId="5822C78C" w14:textId="43FB538F">
      <w:pPr>
        <w:pStyle w:val="Normal"/>
        <w:jc w:val="left"/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</w:pPr>
    </w:p>
    <w:p w:rsidR="1F7AE491" w:rsidP="1F7AE491" w:rsidRDefault="1F7AE491" w14:paraId="1C8BCF0D" w14:textId="275C36F3">
      <w:pPr>
        <w:pStyle w:val="Normal"/>
        <w:jc w:val="left"/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</w:pPr>
      <w:r w:rsidRPr="0F5076C5" w:rsidR="0F5076C5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  <w:u w:val="single"/>
        </w:rPr>
        <w:t>EDUCATION / CERTIFICATES</w:t>
      </w:r>
      <w:r w:rsidRPr="0F5076C5" w:rsidR="0F5076C5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  <w:t xml:space="preserve"> </w:t>
      </w:r>
    </w:p>
    <w:p w:rsidR="1F7AE491" w:rsidP="1F7AE491" w:rsidRDefault="1F7AE491" w14:paraId="606C57EA" w14:textId="763F44AD">
      <w:pPr>
        <w:pStyle w:val="Normal"/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Full Stack Web and Mobile Web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Development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,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NUCAMP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-&gt;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October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22 to April 2023</w:t>
      </w:r>
    </w:p>
    <w:p w:rsidR="1F7AE491" w:rsidP="1F7AE491" w:rsidRDefault="1F7AE491" w14:paraId="79CBBF3A" w14:textId="742EAC0B">
      <w:pPr>
        <w:pStyle w:val="Normal"/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Back End, SQL, AND DevOps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with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Python, NUCAMP -&gt; August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2023  to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December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2023 </w:t>
      </w:r>
    </w:p>
    <w:p w:rsidR="1F7AE491" w:rsidP="1F7AE491" w:rsidRDefault="1F7AE491" w14:paraId="03EE6225" w14:textId="4D5FC12B">
      <w:pPr>
        <w:pStyle w:val="Normal"/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</w:p>
    <w:p w:rsidR="1F7AE491" w:rsidP="0F5076C5" w:rsidRDefault="1F7AE491" w14:paraId="5A9D5B39" w14:textId="0EBFF5A1">
      <w:pPr>
        <w:pStyle w:val="Normal"/>
        <w:jc w:val="left"/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  <w:u w:val="single"/>
        </w:rPr>
      </w:pPr>
      <w:r w:rsidRPr="0F5076C5" w:rsidR="0F5076C5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  <w:u w:val="single"/>
        </w:rPr>
        <w:t>TECHNICAL SKILLS</w:t>
      </w:r>
    </w:p>
    <w:p w:rsidR="1F7AE491" w:rsidP="0F5076C5" w:rsidRDefault="1F7AE491" w14:paraId="02506E4C" w14:textId="03B15366">
      <w:pPr>
        <w:pStyle w:val="Normal"/>
        <w:ind w:left="0"/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0F5076C5" w:rsidR="0F5076C5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HTML &amp; CSS - JavaScript – Python – C++ – SQL - </w:t>
      </w:r>
      <w:r w:rsidRPr="0F5076C5" w:rsidR="0F5076C5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React</w:t>
      </w:r>
      <w:r w:rsidRPr="0F5076C5" w:rsidR="0F5076C5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/ </w:t>
      </w:r>
      <w:r w:rsidRPr="0F5076C5" w:rsidR="0F5076C5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React</w:t>
      </w:r>
      <w:r w:rsidRPr="0F5076C5" w:rsidR="0F5076C5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Native – </w:t>
      </w:r>
      <w:r w:rsidRPr="0F5076C5" w:rsidR="0F5076C5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Redux</w:t>
      </w:r>
      <w:r w:rsidRPr="0F5076C5" w:rsidR="0F5076C5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– Node – Express - Mongo DB - AWS, Google Cloud, Microsoft Azure - </w:t>
      </w:r>
      <w:r w:rsidRPr="0F5076C5" w:rsidR="0F5076C5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Figma</w:t>
      </w:r>
    </w:p>
    <w:p w:rsidR="0F5076C5" w:rsidP="0F5076C5" w:rsidRDefault="0F5076C5" w14:paraId="4F73627E" w14:textId="0584DD83">
      <w:pPr>
        <w:pStyle w:val="Normal"/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</w:p>
    <w:p w:rsidR="1F7AE491" w:rsidP="1F7AE491" w:rsidRDefault="1F7AE491" w14:paraId="328FA4B0" w14:textId="36D293CC">
      <w:pPr>
        <w:pStyle w:val="Normal"/>
        <w:jc w:val="left"/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</w:pPr>
      <w:r w:rsidRPr="0F5076C5" w:rsidR="0F5076C5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  <w:u w:val="single"/>
        </w:rPr>
        <w:t>PROJECTS</w:t>
      </w:r>
      <w:r w:rsidRPr="0F5076C5" w:rsidR="0F5076C5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  <w:t xml:space="preserve"> </w:t>
      </w:r>
    </w:p>
    <w:p w:rsidR="1F7AE491" w:rsidP="1F7AE491" w:rsidRDefault="1F7AE491" w14:paraId="6AEC0D11" w14:textId="2C435FCE">
      <w:pPr>
        <w:pStyle w:val="ListParagraph"/>
        <w:numPr>
          <w:ilvl w:val="0"/>
          <w:numId w:val="2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Full stack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Expenses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Tracker</w:t>
      </w:r>
    </w:p>
    <w:p w:rsidR="1F7AE491" w:rsidP="1F7AE491" w:rsidRDefault="1F7AE491" w14:paraId="0FDC003D" w14:textId="18A48D22">
      <w:pPr>
        <w:pStyle w:val="ListParagraph"/>
        <w:numPr>
          <w:ilvl w:val="0"/>
          <w:numId w:val="2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Full stack IA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Health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Fit App</w:t>
      </w:r>
    </w:p>
    <w:p w:rsidR="1F7AE491" w:rsidP="1F7AE491" w:rsidRDefault="1F7AE491" w14:paraId="50FE16E8" w14:textId="4E594B31">
      <w:pPr>
        <w:pStyle w:val="Normal"/>
        <w:ind w:left="0"/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</w:p>
    <w:p w:rsidR="1F7AE491" w:rsidP="1F7AE491" w:rsidRDefault="1F7AE491" w14:paraId="3F21188F" w14:textId="1B754D51">
      <w:pPr>
        <w:pStyle w:val="Normal"/>
        <w:ind w:left="0"/>
        <w:jc w:val="left"/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  <w:t>SOFT SKILLS</w:t>
      </w:r>
    </w:p>
    <w:p w:rsidR="1F7AE491" w:rsidP="1F7AE491" w:rsidRDefault="1F7AE491" w14:paraId="2DDC2AC2" w14:textId="31B48598">
      <w:pPr>
        <w:pStyle w:val="ListParagraph"/>
        <w:numPr>
          <w:ilvl w:val="0"/>
          <w:numId w:val="3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Problem-Solving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Excellence</w:t>
      </w:r>
    </w:p>
    <w:p w:rsidR="1F7AE491" w:rsidP="1F7AE491" w:rsidRDefault="1F7AE491" w14:paraId="0EB8931F" w14:textId="2CD715A2">
      <w:pPr>
        <w:pStyle w:val="ListParagraph"/>
        <w:numPr>
          <w:ilvl w:val="0"/>
          <w:numId w:val="3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Relationship Building</w:t>
      </w:r>
    </w:p>
    <w:p w:rsidR="1F7AE491" w:rsidP="1F7AE491" w:rsidRDefault="1F7AE491" w14:paraId="1E78B388" w14:textId="2F5FDC32">
      <w:pPr>
        <w:pStyle w:val="ListParagraph"/>
        <w:numPr>
          <w:ilvl w:val="0"/>
          <w:numId w:val="3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Thriving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Under Pressure</w:t>
      </w:r>
    </w:p>
    <w:p w:rsidR="1F7AE491" w:rsidP="1F7AE491" w:rsidRDefault="1F7AE491" w14:paraId="7CA2973C" w14:textId="1023DE9B">
      <w:pPr>
        <w:pStyle w:val="ListParagraph"/>
        <w:numPr>
          <w:ilvl w:val="0"/>
          <w:numId w:val="3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Client Satisfaction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Commitment</w:t>
      </w:r>
    </w:p>
    <w:p w:rsidR="1F7AE491" w:rsidP="1F7AE491" w:rsidRDefault="1F7AE491" w14:paraId="7A71835A" w14:textId="6E483046">
      <w:pPr>
        <w:pStyle w:val="ListParagraph"/>
        <w:numPr>
          <w:ilvl w:val="0"/>
          <w:numId w:val="3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Rapid Learning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Ability</w:t>
      </w:r>
    </w:p>
    <w:p w:rsidR="1F7AE491" w:rsidP="1F7AE491" w:rsidRDefault="1F7AE491" w14:paraId="031F4185" w14:textId="066E2A21">
      <w:pPr>
        <w:pStyle w:val="ListParagraph"/>
        <w:numPr>
          <w:ilvl w:val="0"/>
          <w:numId w:val="3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Emotional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Intelligence </w:t>
      </w:r>
    </w:p>
    <w:p w:rsidR="1F7AE491" w:rsidP="1F7AE491" w:rsidRDefault="1F7AE491" w14:paraId="7BB36D1E" w14:textId="1C99A096">
      <w:pPr>
        <w:pStyle w:val="Normal"/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</w:p>
    <w:p w:rsidR="1F7AE491" w:rsidP="1F7AE491" w:rsidRDefault="1F7AE491" w14:paraId="2277C2DE" w14:textId="1E687F6D">
      <w:pPr>
        <w:pStyle w:val="Normal"/>
        <w:jc w:val="left"/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</w:pPr>
      <w:r w:rsidRPr="0F5076C5" w:rsidR="0F5076C5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  <w:u w:val="single"/>
        </w:rPr>
        <w:t>INTERESTS</w:t>
      </w:r>
      <w:r w:rsidRPr="0F5076C5" w:rsidR="0F5076C5">
        <w:rPr>
          <w:rFonts w:ascii="Bookman Old Style" w:hAnsi="Bookman Old Style" w:eastAsia="Bookman Old Style" w:cs="Bookman Old Style"/>
          <w:color w:val="3B3838" w:themeColor="background2" w:themeTint="FF" w:themeShade="40"/>
          <w:sz w:val="20"/>
          <w:szCs w:val="20"/>
        </w:rPr>
        <w:t xml:space="preserve"> </w:t>
      </w:r>
    </w:p>
    <w:p w:rsidR="1F7AE491" w:rsidP="1F7AE491" w:rsidRDefault="1F7AE491" w14:paraId="4AD1D2DE" w14:textId="33990C4E">
      <w:pPr>
        <w:pStyle w:val="ListParagraph"/>
        <w:numPr>
          <w:ilvl w:val="0"/>
          <w:numId w:val="4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Travel</w:t>
      </w:r>
    </w:p>
    <w:p w:rsidR="1F7AE491" w:rsidP="1F7AE491" w:rsidRDefault="1F7AE491" w14:paraId="30CF728A" w14:textId="6D567B7B">
      <w:pPr>
        <w:pStyle w:val="ListParagraph"/>
        <w:numPr>
          <w:ilvl w:val="0"/>
          <w:numId w:val="4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Cryptocurrency</w:t>
      </w:r>
    </w:p>
    <w:p w:rsidR="1F7AE491" w:rsidP="1F7AE491" w:rsidRDefault="1F7AE491" w14:paraId="54182338" w14:textId="7D62A69C">
      <w:pPr>
        <w:pStyle w:val="ListParagraph"/>
        <w:numPr>
          <w:ilvl w:val="0"/>
          <w:numId w:val="4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Soccer</w:t>
      </w:r>
    </w:p>
    <w:p w:rsidR="1F7AE491" w:rsidP="1F7AE491" w:rsidRDefault="1F7AE491" w14:paraId="4FBA3BBC" w14:textId="41C8CDC7">
      <w:pPr>
        <w:pStyle w:val="ListParagraph"/>
        <w:numPr>
          <w:ilvl w:val="0"/>
          <w:numId w:val="4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Automobile</w:t>
      </w:r>
    </w:p>
    <w:p w:rsidR="1F7AE491" w:rsidP="1F7AE491" w:rsidRDefault="1F7AE491" w14:paraId="6925D0C2" w14:textId="6BADA5DA">
      <w:pPr>
        <w:pStyle w:val="ListParagraph"/>
        <w:numPr>
          <w:ilvl w:val="0"/>
          <w:numId w:val="4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Artificial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 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Inte</w:t>
      </w: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lligence</w:t>
      </w:r>
    </w:p>
    <w:p w:rsidR="1F7AE491" w:rsidP="1F7AE491" w:rsidRDefault="1F7AE491" w14:paraId="0CED0088" w14:textId="057765B8">
      <w:pPr>
        <w:pStyle w:val="ListParagraph"/>
        <w:numPr>
          <w:ilvl w:val="0"/>
          <w:numId w:val="4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1F7AE491" w:rsidR="1F7AE491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>Chess</w:t>
      </w:r>
    </w:p>
    <w:p w:rsidR="1F7AE491" w:rsidP="0F5076C5" w:rsidRDefault="1F7AE491" w14:paraId="7E8B2CAE" w14:textId="463C0734">
      <w:pPr>
        <w:pStyle w:val="ListParagraph"/>
        <w:numPr>
          <w:ilvl w:val="0"/>
          <w:numId w:val="4"/>
        </w:numPr>
        <w:jc w:val="left"/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</w:pPr>
      <w:r w:rsidRPr="0F5076C5" w:rsidR="0F5076C5">
        <w:rPr>
          <w:rFonts w:ascii="Bookman Old Style" w:hAnsi="Bookman Old Style" w:eastAsia="Bookman Old Style" w:cs="Bookman Old Style"/>
          <w:color w:val="2F5496" w:themeColor="accent1" w:themeTint="FF" w:themeShade="BF"/>
          <w:sz w:val="20"/>
          <w:szCs w:val="20"/>
        </w:rPr>
        <w:t xml:space="preserve">Gaming 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23c3addb85314c25"/>
      <w:footerReference w:type="default" r:id="Rf2c7ba0cea654a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7DEA3D9" w:rsidTr="77DEA3D9" w14:paraId="6169B444">
      <w:trPr>
        <w:trHeight w:val="300"/>
      </w:trPr>
      <w:tc>
        <w:tcPr>
          <w:tcW w:w="3485" w:type="dxa"/>
          <w:tcMar/>
        </w:tcPr>
        <w:p w:rsidR="77DEA3D9" w:rsidP="77DEA3D9" w:rsidRDefault="77DEA3D9" w14:paraId="2D8CC986" w14:textId="5549B233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7DEA3D9" w:rsidP="77DEA3D9" w:rsidRDefault="77DEA3D9" w14:paraId="544EF31E" w14:textId="3F4515CA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7DEA3D9" w:rsidP="77DEA3D9" w:rsidRDefault="77DEA3D9" w14:paraId="780D535B" w14:textId="11D20907">
          <w:pPr>
            <w:pStyle w:val="Header"/>
            <w:bidi w:val="0"/>
            <w:ind w:right="-115"/>
            <w:jc w:val="right"/>
          </w:pPr>
        </w:p>
      </w:tc>
    </w:tr>
  </w:tbl>
  <w:p w:rsidR="77DEA3D9" w:rsidP="77DEA3D9" w:rsidRDefault="77DEA3D9" w14:paraId="4903EA23" w14:textId="7044FCE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7DEA3D9" w:rsidTr="77DEA3D9" w14:paraId="7B01B28F">
      <w:trPr>
        <w:trHeight w:val="300"/>
      </w:trPr>
      <w:tc>
        <w:tcPr>
          <w:tcW w:w="3485" w:type="dxa"/>
          <w:tcMar/>
        </w:tcPr>
        <w:p w:rsidR="77DEA3D9" w:rsidP="77DEA3D9" w:rsidRDefault="77DEA3D9" w14:paraId="15E0EA11" w14:textId="12BAB0BB">
          <w:pPr>
            <w:pStyle w:val="Header"/>
            <w:bidi w:val="0"/>
            <w:ind w:left="-115"/>
            <w:jc w:val="left"/>
            <w:rPr>
              <w:sz w:val="32"/>
              <w:szCs w:val="32"/>
            </w:rPr>
          </w:pPr>
          <w:r w:rsidRPr="77DEA3D9" w:rsidR="77DEA3D9">
            <w:rPr>
              <w:sz w:val="32"/>
              <w:szCs w:val="32"/>
            </w:rPr>
            <w:t>Mr. Johann LEVERT</w:t>
          </w:r>
        </w:p>
      </w:tc>
      <w:tc>
        <w:tcPr>
          <w:tcW w:w="3485" w:type="dxa"/>
          <w:tcMar/>
        </w:tcPr>
        <w:p w:rsidR="77DEA3D9" w:rsidP="77DEA3D9" w:rsidRDefault="77DEA3D9" w14:paraId="4FCC87FA" w14:textId="51EE53C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7DEA3D9" w:rsidP="77DEA3D9" w:rsidRDefault="77DEA3D9" w14:paraId="477DC088" w14:textId="100A970C">
          <w:pPr>
            <w:pStyle w:val="Header"/>
            <w:bidi w:val="0"/>
            <w:ind w:right="-115"/>
            <w:jc w:val="right"/>
          </w:pPr>
        </w:p>
      </w:tc>
    </w:tr>
  </w:tbl>
  <w:p w:rsidR="77DEA3D9" w:rsidP="77DEA3D9" w:rsidRDefault="77DEA3D9" w14:paraId="2ACC309F" w14:textId="4ED8612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e70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6ec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8ff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5f0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74ABA"/>
    <w:rsid w:val="0F5076C5"/>
    <w:rsid w:val="1F7AE491"/>
    <w:rsid w:val="1F931FB1"/>
    <w:rsid w:val="44874ABA"/>
    <w:rsid w:val="77DEA3D9"/>
    <w:rsid w:val="7925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ABA"/>
  <w15:chartTrackingRefBased/>
  <w15:docId w15:val="{134D8607-7BC6-4C37-8099-4B76FF1685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ohannl@hotmail.com" TargetMode="External" Id="R3d13df7767ef4858" /><Relationship Type="http://schemas.openxmlformats.org/officeDocument/2006/relationships/numbering" Target="numbering.xml" Id="Ra0cec69f55ad4da7" /><Relationship Type="http://schemas.openxmlformats.org/officeDocument/2006/relationships/header" Target="header.xml" Id="R23c3addb85314c25" /><Relationship Type="http://schemas.openxmlformats.org/officeDocument/2006/relationships/footer" Target="footer.xml" Id="Rf2c7ba0cea65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2024-03-04T06:39:51.9350070Z</dcterms:created>
  <dcterms:modified xsi:type="dcterms:W3CDTF">2024-04-20T10:09:58.6103699Z</dcterms:modified>
  <dc:creator>Dominique Subaru</dc:creator>
  <lastModifiedBy>Dominique Subaru</lastModifiedBy>
</coreProperties>
</file>