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26183" w14:textId="77777777" w:rsidR="00B57E20" w:rsidRDefault="00000000">
      <w:pPr>
        <w:spacing w:before="60" w:line="276" w:lineRule="auto"/>
        <w:ind w:left="1948" w:right="2060"/>
        <w:jc w:val="center"/>
        <w:rPr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Федерации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Факультет программной инженерии и компьютерной техники</w:t>
      </w:r>
      <w:r>
        <w:rPr>
          <w:spacing w:val="1"/>
          <w:sz w:val="24"/>
        </w:rPr>
        <w:t xml:space="preserve"> </w:t>
      </w:r>
      <w:r>
        <w:rPr>
          <w:sz w:val="24"/>
        </w:rPr>
        <w:t>(ФПИиКТ)</w:t>
      </w:r>
    </w:p>
    <w:p w14:paraId="2CA3A0E7" w14:textId="77777777" w:rsidR="00B57E20" w:rsidRDefault="00000000">
      <w:pPr>
        <w:pStyle w:val="a3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4D1406" wp14:editId="34063266">
            <wp:simplePos x="0" y="0"/>
            <wp:positionH relativeFrom="page">
              <wp:posOffset>2356012</wp:posOffset>
            </wp:positionH>
            <wp:positionV relativeFrom="paragraph">
              <wp:posOffset>203787</wp:posOffset>
            </wp:positionV>
            <wp:extent cx="2869696" cy="113252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696" cy="113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08E3E" w14:textId="77777777" w:rsidR="00B57E20" w:rsidRDefault="00B57E20">
      <w:pPr>
        <w:pStyle w:val="a3"/>
        <w:rPr>
          <w:sz w:val="26"/>
        </w:rPr>
      </w:pPr>
    </w:p>
    <w:p w14:paraId="3F3DAF93" w14:textId="77777777" w:rsidR="00B57E20" w:rsidRDefault="00B57E20">
      <w:pPr>
        <w:pStyle w:val="a3"/>
        <w:spacing w:before="2"/>
        <w:rPr>
          <w:sz w:val="28"/>
        </w:rPr>
      </w:pPr>
    </w:p>
    <w:p w14:paraId="3C856615" w14:textId="77777777" w:rsidR="00B57E20" w:rsidRDefault="00000000">
      <w:pPr>
        <w:pStyle w:val="3"/>
        <w:spacing w:before="1"/>
      </w:pPr>
      <w:r>
        <w:t>Отчет</w:t>
      </w:r>
    </w:p>
    <w:p w14:paraId="64A9F8A3" w14:textId="77777777" w:rsidR="00B57E20" w:rsidRDefault="00000000">
      <w:pPr>
        <w:pStyle w:val="a3"/>
        <w:spacing w:before="41" w:line="276" w:lineRule="auto"/>
        <w:ind w:left="4408" w:right="4521"/>
        <w:jc w:val="center"/>
      </w:pPr>
      <w:r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№8</w:t>
      </w:r>
      <w:r>
        <w:rPr>
          <w:spacing w:val="-57"/>
        </w:rPr>
        <w:t xml:space="preserve"> </w:t>
      </w:r>
      <w:r>
        <w:t>по дисциплине</w:t>
      </w:r>
    </w:p>
    <w:p w14:paraId="67B46A37" w14:textId="77777777" w:rsidR="00B57E20" w:rsidRDefault="00000000">
      <w:pPr>
        <w:pStyle w:val="3"/>
        <w:rPr>
          <w:b w:val="0"/>
        </w:rPr>
      </w:pPr>
      <w:r>
        <w:rPr>
          <w:b w:val="0"/>
        </w:rPr>
        <w:t>«</w:t>
      </w:r>
      <w:r>
        <w:t>Инжиниринг программных систем</w:t>
      </w:r>
      <w:r>
        <w:rPr>
          <w:b w:val="0"/>
        </w:rPr>
        <w:t>»</w:t>
      </w:r>
    </w:p>
    <w:p w14:paraId="0F5BBA7E" w14:textId="77777777" w:rsidR="00B57E20" w:rsidRDefault="00B57E20">
      <w:pPr>
        <w:pStyle w:val="a3"/>
        <w:rPr>
          <w:sz w:val="26"/>
        </w:rPr>
      </w:pPr>
    </w:p>
    <w:p w14:paraId="4D0E2693" w14:textId="77777777" w:rsidR="00B57E20" w:rsidRDefault="00B57E20">
      <w:pPr>
        <w:pStyle w:val="a3"/>
        <w:rPr>
          <w:sz w:val="26"/>
        </w:rPr>
      </w:pPr>
    </w:p>
    <w:p w14:paraId="32EAB516" w14:textId="77777777" w:rsidR="00B57E20" w:rsidRDefault="00B57E20">
      <w:pPr>
        <w:pStyle w:val="a3"/>
        <w:rPr>
          <w:sz w:val="26"/>
        </w:rPr>
      </w:pPr>
    </w:p>
    <w:p w14:paraId="7131E51B" w14:textId="77777777" w:rsidR="00B57E20" w:rsidRDefault="00B57E20">
      <w:pPr>
        <w:pStyle w:val="a3"/>
        <w:rPr>
          <w:sz w:val="26"/>
        </w:rPr>
      </w:pPr>
    </w:p>
    <w:p w14:paraId="222F2E07" w14:textId="77777777" w:rsidR="00B57E20" w:rsidRDefault="00B57E20">
      <w:pPr>
        <w:pStyle w:val="a3"/>
        <w:rPr>
          <w:sz w:val="26"/>
        </w:rPr>
      </w:pPr>
    </w:p>
    <w:p w14:paraId="070587B5" w14:textId="77777777" w:rsidR="00B57E20" w:rsidRDefault="00B57E20">
      <w:pPr>
        <w:pStyle w:val="a3"/>
        <w:rPr>
          <w:sz w:val="26"/>
        </w:rPr>
      </w:pPr>
    </w:p>
    <w:p w14:paraId="7A33D0F7" w14:textId="77777777" w:rsidR="00B57E20" w:rsidRDefault="00B57E20">
      <w:pPr>
        <w:pStyle w:val="a3"/>
        <w:rPr>
          <w:sz w:val="26"/>
        </w:rPr>
      </w:pPr>
    </w:p>
    <w:p w14:paraId="30E485FF" w14:textId="77777777" w:rsidR="00B57E20" w:rsidRDefault="00B57E20">
      <w:pPr>
        <w:pStyle w:val="a3"/>
        <w:rPr>
          <w:sz w:val="26"/>
        </w:rPr>
      </w:pPr>
    </w:p>
    <w:p w14:paraId="49F561A0" w14:textId="77777777" w:rsidR="00B57E20" w:rsidRDefault="00B57E20">
      <w:pPr>
        <w:pStyle w:val="a3"/>
        <w:rPr>
          <w:sz w:val="26"/>
        </w:rPr>
      </w:pPr>
    </w:p>
    <w:p w14:paraId="65AF16BB" w14:textId="77777777" w:rsidR="00B57E20" w:rsidRDefault="00B57E20">
      <w:pPr>
        <w:pStyle w:val="a3"/>
        <w:rPr>
          <w:sz w:val="26"/>
        </w:rPr>
      </w:pPr>
    </w:p>
    <w:p w14:paraId="0907FB73" w14:textId="58AB6EFF" w:rsidR="00B57E20" w:rsidRDefault="00000000">
      <w:pPr>
        <w:pStyle w:val="a3"/>
        <w:spacing w:before="225" w:line="276" w:lineRule="auto"/>
        <w:ind w:left="7184" w:right="1292" w:firstLine="1792"/>
        <w:jc w:val="right"/>
      </w:pPr>
      <w:r>
        <w:rPr>
          <w:b/>
          <w:spacing w:val="-1"/>
        </w:rPr>
        <w:t>Выполнил:</w:t>
      </w:r>
      <w:r>
        <w:rPr>
          <w:b/>
          <w:spacing w:val="-57"/>
        </w:rPr>
        <w:t xml:space="preserve"> </w:t>
      </w:r>
      <w:r>
        <w:t>студент группы P342</w:t>
      </w:r>
      <w:r w:rsidR="00B226B9">
        <w:t>0</w:t>
      </w:r>
      <w:r>
        <w:t>2</w:t>
      </w:r>
      <w:r>
        <w:rPr>
          <w:spacing w:val="1"/>
        </w:rPr>
        <w:t xml:space="preserve"> </w:t>
      </w:r>
      <w:r w:rsidR="00B226B9">
        <w:t>Мизевич Илья Антонович</w:t>
      </w:r>
    </w:p>
    <w:p w14:paraId="12461364" w14:textId="77777777" w:rsidR="00B57E20" w:rsidRDefault="00B57E20">
      <w:pPr>
        <w:pStyle w:val="a3"/>
        <w:spacing w:before="7"/>
        <w:rPr>
          <w:sz w:val="27"/>
        </w:rPr>
      </w:pPr>
    </w:p>
    <w:p w14:paraId="2562A80A" w14:textId="77777777" w:rsidR="00B57E20" w:rsidRDefault="00000000">
      <w:pPr>
        <w:pStyle w:val="3"/>
        <w:ind w:left="0" w:right="1292"/>
        <w:jc w:val="right"/>
      </w:pPr>
      <w:r>
        <w:t>Преподаватель:</w:t>
      </w:r>
    </w:p>
    <w:p w14:paraId="54D550C3" w14:textId="77777777" w:rsidR="00B57E20" w:rsidRDefault="00000000">
      <w:pPr>
        <w:pStyle w:val="a3"/>
        <w:spacing w:before="42"/>
        <w:ind w:right="1292"/>
        <w:jc w:val="right"/>
      </w:pPr>
      <w:r>
        <w:t>Штенников</w:t>
      </w:r>
      <w:r>
        <w:rPr>
          <w:spacing w:val="-15"/>
        </w:rPr>
        <w:t xml:space="preserve"> </w:t>
      </w:r>
      <w:r>
        <w:t>Дмитрий</w:t>
      </w:r>
      <w:r>
        <w:rPr>
          <w:spacing w:val="-15"/>
        </w:rPr>
        <w:t xml:space="preserve"> </w:t>
      </w:r>
      <w:r>
        <w:t>Геннадьевич</w:t>
      </w:r>
    </w:p>
    <w:p w14:paraId="16882D79" w14:textId="77777777" w:rsidR="00B57E20" w:rsidRDefault="00B57E20">
      <w:pPr>
        <w:pStyle w:val="a3"/>
        <w:rPr>
          <w:sz w:val="26"/>
        </w:rPr>
      </w:pPr>
    </w:p>
    <w:p w14:paraId="01452C44" w14:textId="77777777" w:rsidR="00B57E20" w:rsidRDefault="00B57E20">
      <w:pPr>
        <w:pStyle w:val="a3"/>
        <w:rPr>
          <w:sz w:val="26"/>
        </w:rPr>
      </w:pPr>
    </w:p>
    <w:p w14:paraId="55BFCDBF" w14:textId="77777777" w:rsidR="00B57E20" w:rsidRDefault="00B57E20">
      <w:pPr>
        <w:pStyle w:val="a3"/>
        <w:rPr>
          <w:sz w:val="26"/>
        </w:rPr>
      </w:pPr>
    </w:p>
    <w:p w14:paraId="3A44F633" w14:textId="77777777" w:rsidR="00B57E20" w:rsidRDefault="00B57E20">
      <w:pPr>
        <w:pStyle w:val="a3"/>
        <w:rPr>
          <w:sz w:val="26"/>
        </w:rPr>
      </w:pPr>
    </w:p>
    <w:p w14:paraId="02A5D15B" w14:textId="77777777" w:rsidR="00B57E20" w:rsidRDefault="00B57E20">
      <w:pPr>
        <w:pStyle w:val="a3"/>
        <w:rPr>
          <w:sz w:val="26"/>
        </w:rPr>
      </w:pPr>
    </w:p>
    <w:p w14:paraId="2E5D46D5" w14:textId="77777777" w:rsidR="00B57E20" w:rsidRDefault="00B57E20">
      <w:pPr>
        <w:pStyle w:val="a3"/>
        <w:rPr>
          <w:sz w:val="26"/>
        </w:rPr>
      </w:pPr>
    </w:p>
    <w:p w14:paraId="4B732AC1" w14:textId="77777777" w:rsidR="00B57E20" w:rsidRDefault="00B57E20">
      <w:pPr>
        <w:pStyle w:val="a3"/>
        <w:rPr>
          <w:sz w:val="26"/>
        </w:rPr>
      </w:pPr>
    </w:p>
    <w:p w14:paraId="1C3C02A3" w14:textId="77777777" w:rsidR="00B57E20" w:rsidRDefault="00B57E20">
      <w:pPr>
        <w:pStyle w:val="a3"/>
        <w:rPr>
          <w:sz w:val="26"/>
        </w:rPr>
      </w:pPr>
    </w:p>
    <w:p w14:paraId="453DD67F" w14:textId="77777777" w:rsidR="00B57E20" w:rsidRDefault="00B57E20">
      <w:pPr>
        <w:pStyle w:val="a3"/>
        <w:rPr>
          <w:sz w:val="26"/>
        </w:rPr>
      </w:pPr>
    </w:p>
    <w:p w14:paraId="705A9136" w14:textId="77777777" w:rsidR="00B57E20" w:rsidRDefault="00B57E20">
      <w:pPr>
        <w:pStyle w:val="a3"/>
        <w:rPr>
          <w:sz w:val="26"/>
        </w:rPr>
      </w:pPr>
    </w:p>
    <w:p w14:paraId="5D81C4F8" w14:textId="77777777" w:rsidR="00B57E20" w:rsidRDefault="00B57E20">
      <w:pPr>
        <w:pStyle w:val="a3"/>
        <w:rPr>
          <w:sz w:val="26"/>
        </w:rPr>
      </w:pPr>
    </w:p>
    <w:p w14:paraId="566E3DC7" w14:textId="77777777" w:rsidR="00B57E20" w:rsidRDefault="00B57E20">
      <w:pPr>
        <w:pStyle w:val="a3"/>
        <w:spacing w:before="2"/>
        <w:rPr>
          <w:sz w:val="21"/>
        </w:rPr>
      </w:pPr>
    </w:p>
    <w:p w14:paraId="5E44D368" w14:textId="77777777" w:rsidR="00B57E20" w:rsidRDefault="00000000">
      <w:pPr>
        <w:pStyle w:val="a3"/>
        <w:ind w:left="1948" w:right="2060"/>
        <w:jc w:val="center"/>
      </w:pPr>
      <w:r>
        <w:rPr>
          <w:spacing w:val="-1"/>
        </w:rPr>
        <w:t>Санкт-Петербург,</w:t>
      </w:r>
      <w:r>
        <w:rPr>
          <w:spacing w:val="-12"/>
        </w:rPr>
        <w:t xml:space="preserve"> </w:t>
      </w:r>
      <w:r>
        <w:t>2023</w:t>
      </w:r>
      <w:r>
        <w:rPr>
          <w:spacing w:val="-12"/>
        </w:rPr>
        <w:t xml:space="preserve"> </w:t>
      </w:r>
      <w:r>
        <w:t>год</w:t>
      </w:r>
    </w:p>
    <w:p w14:paraId="116F2E00" w14:textId="77777777" w:rsidR="00B57E20" w:rsidRDefault="00B57E20">
      <w:pPr>
        <w:jc w:val="center"/>
        <w:sectPr w:rsidR="00B57E20">
          <w:type w:val="continuous"/>
          <w:pgSz w:w="11920" w:h="16840"/>
          <w:pgMar w:top="1380" w:right="160" w:bottom="280" w:left="260" w:header="720" w:footer="720" w:gutter="0"/>
          <w:cols w:space="720"/>
        </w:sectPr>
      </w:pPr>
    </w:p>
    <w:p w14:paraId="71447B15" w14:textId="77777777" w:rsidR="00B57E20" w:rsidRDefault="00000000">
      <w:pPr>
        <w:pStyle w:val="1"/>
        <w:spacing w:before="60"/>
      </w:pPr>
      <w:r>
        <w:lastRenderedPageBreak/>
        <w:t>Подсчет</w:t>
      </w:r>
      <w:r>
        <w:rPr>
          <w:spacing w:val="-12"/>
        </w:rPr>
        <w:t xml:space="preserve"> </w:t>
      </w:r>
      <w:r>
        <w:t>функциональных</w:t>
      </w:r>
      <w:r>
        <w:rPr>
          <w:spacing w:val="-12"/>
        </w:rPr>
        <w:t xml:space="preserve"> </w:t>
      </w:r>
      <w:r>
        <w:t>точек,</w:t>
      </w:r>
      <w:r>
        <w:rPr>
          <w:spacing w:val="-12"/>
        </w:rPr>
        <w:t xml:space="preserve"> </w:t>
      </w:r>
      <w:r>
        <w:t>связанных</w:t>
      </w:r>
      <w:r>
        <w:rPr>
          <w:spacing w:val="-11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данными</w:t>
      </w:r>
    </w:p>
    <w:p w14:paraId="6B32C099" w14:textId="77777777" w:rsidR="00B57E20" w:rsidRDefault="00B57E20">
      <w:pPr>
        <w:pStyle w:val="a3"/>
        <w:rPr>
          <w:b/>
          <w:sz w:val="25"/>
        </w:rPr>
      </w:pPr>
    </w:p>
    <w:p w14:paraId="1513A40C" w14:textId="77777777" w:rsidR="00B57E20" w:rsidRDefault="00000000">
      <w:pPr>
        <w:pStyle w:val="a3"/>
        <w:spacing w:before="1" w:line="276" w:lineRule="auto"/>
        <w:ind w:left="1180" w:right="1552"/>
      </w:pPr>
      <w:r>
        <w:t>DET (data element type) — неповторяемое уникальное поле данных, например, Имя</w:t>
      </w:r>
      <w:r>
        <w:rPr>
          <w:spacing w:val="1"/>
        </w:rPr>
        <w:t xml:space="preserve"> </w:t>
      </w:r>
      <w:r>
        <w:t>Клиента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DET;</w:t>
      </w:r>
      <w:r>
        <w:rPr>
          <w:spacing w:val="-5"/>
        </w:rPr>
        <w:t xml:space="preserve"> </w:t>
      </w:r>
      <w:r>
        <w:t>Адрес</w:t>
      </w:r>
      <w:r>
        <w:rPr>
          <w:spacing w:val="-4"/>
        </w:rPr>
        <w:t xml:space="preserve"> </w:t>
      </w:r>
      <w:r>
        <w:t>Клиента</w:t>
      </w:r>
      <w:r>
        <w:rPr>
          <w:spacing w:val="-5"/>
        </w:rPr>
        <w:t xml:space="preserve"> </w:t>
      </w:r>
      <w:r>
        <w:t>(индекс,</w:t>
      </w:r>
      <w:r>
        <w:rPr>
          <w:spacing w:val="-4"/>
        </w:rPr>
        <w:t xml:space="preserve"> </w:t>
      </w:r>
      <w:r>
        <w:t>страна,</w:t>
      </w:r>
      <w:r>
        <w:rPr>
          <w:spacing w:val="-5"/>
        </w:rPr>
        <w:t xml:space="preserve"> </w:t>
      </w:r>
      <w:r>
        <w:t>область,</w:t>
      </w:r>
      <w:r>
        <w:rPr>
          <w:spacing w:val="-4"/>
        </w:rPr>
        <w:t xml:space="preserve"> </w:t>
      </w:r>
      <w:r>
        <w:t>район,</w:t>
      </w:r>
      <w:r>
        <w:rPr>
          <w:spacing w:val="-5"/>
        </w:rPr>
        <w:t xml:space="preserve"> </w:t>
      </w:r>
      <w:r>
        <w:t>город,</w:t>
      </w:r>
      <w:r>
        <w:rPr>
          <w:spacing w:val="-4"/>
        </w:rPr>
        <w:t xml:space="preserve"> </w:t>
      </w:r>
      <w:r>
        <w:t>улица,</w:t>
      </w:r>
      <w:r>
        <w:rPr>
          <w:spacing w:val="-5"/>
        </w:rPr>
        <w:t xml:space="preserve"> </w:t>
      </w:r>
      <w:r>
        <w:t>дом,</w:t>
      </w:r>
      <w:r>
        <w:rPr>
          <w:spacing w:val="-57"/>
        </w:rPr>
        <w:t xml:space="preserve"> </w:t>
      </w:r>
      <w:r>
        <w:t>корпус,</w:t>
      </w:r>
      <w:r>
        <w:rPr>
          <w:spacing w:val="-1"/>
        </w:rPr>
        <w:t xml:space="preserve"> </w:t>
      </w:r>
      <w:r>
        <w:t>квартира) — 9 DET's</w:t>
      </w:r>
    </w:p>
    <w:p w14:paraId="2D891A95" w14:textId="77777777" w:rsidR="00B57E20" w:rsidRDefault="00B57E20">
      <w:pPr>
        <w:pStyle w:val="a3"/>
        <w:spacing w:before="9"/>
        <w:rPr>
          <w:sz w:val="20"/>
        </w:rPr>
      </w:pPr>
    </w:p>
    <w:p w14:paraId="7FCD7EC5" w14:textId="77777777" w:rsidR="00B57E20" w:rsidRDefault="00000000">
      <w:pPr>
        <w:pStyle w:val="a3"/>
        <w:spacing w:before="1" w:line="276" w:lineRule="auto"/>
        <w:ind w:left="1180" w:right="1887"/>
        <w:rPr>
          <w:b/>
        </w:rPr>
      </w:pPr>
      <w:r>
        <w:t>RET</w:t>
      </w:r>
      <w:r>
        <w:rPr>
          <w:spacing w:val="-4"/>
        </w:rPr>
        <w:t xml:space="preserve"> </w:t>
      </w:r>
      <w:r>
        <w:t>(record</w:t>
      </w:r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type)</w:t>
      </w:r>
      <w:r>
        <w:rPr>
          <w:spacing w:val="-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логическая</w:t>
      </w:r>
      <w:r>
        <w:rPr>
          <w:spacing w:val="-4"/>
        </w:rPr>
        <w:t xml:space="preserve"> </w:t>
      </w:r>
      <w:r>
        <w:t>группа</w:t>
      </w:r>
      <w:r>
        <w:rPr>
          <w:spacing w:val="-4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например,</w:t>
      </w:r>
      <w:r>
        <w:rPr>
          <w:spacing w:val="-4"/>
        </w:rPr>
        <w:t xml:space="preserve"> </w:t>
      </w:r>
      <w:r>
        <w:t>адрес,</w:t>
      </w:r>
      <w:r>
        <w:rPr>
          <w:spacing w:val="-3"/>
        </w:rPr>
        <w:t xml:space="preserve"> </w:t>
      </w:r>
      <w:r>
        <w:t>паспорт,</w:t>
      </w:r>
      <w:r>
        <w:rPr>
          <w:spacing w:val="-57"/>
        </w:rPr>
        <w:t xml:space="preserve"> </w:t>
      </w:r>
      <w:r>
        <w:t>телефонный</w:t>
      </w:r>
      <w:r>
        <w:rPr>
          <w:spacing w:val="-1"/>
        </w:rPr>
        <w:t xml:space="preserve"> </w:t>
      </w:r>
      <w:r>
        <w:t>номер</w:t>
      </w:r>
      <w:r>
        <w:rPr>
          <w:b/>
        </w:rPr>
        <w:t>.</w:t>
      </w:r>
    </w:p>
    <w:p w14:paraId="09855810" w14:textId="77777777" w:rsidR="00B57E20" w:rsidRDefault="00B57E20">
      <w:pPr>
        <w:pStyle w:val="a3"/>
        <w:spacing w:before="6"/>
        <w:rPr>
          <w:b/>
          <w:sz w:val="27"/>
        </w:rPr>
      </w:pPr>
    </w:p>
    <w:p w14:paraId="5B90011A" w14:textId="77777777" w:rsidR="00B57E20" w:rsidRDefault="00000000">
      <w:pPr>
        <w:pStyle w:val="a3"/>
        <w:spacing w:line="276" w:lineRule="auto"/>
        <w:ind w:left="1180" w:right="1821"/>
      </w:pPr>
      <w:r>
        <w:t>Оценка</w:t>
      </w:r>
      <w:r>
        <w:rPr>
          <w:spacing w:val="-7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выровненных</w:t>
      </w:r>
      <w:r>
        <w:rPr>
          <w:spacing w:val="-6"/>
        </w:rPr>
        <w:t xml:space="preserve"> </w:t>
      </w:r>
      <w:r>
        <w:t>функциональных</w:t>
      </w:r>
      <w:r>
        <w:rPr>
          <w:spacing w:val="-6"/>
        </w:rPr>
        <w:t xml:space="preserve"> </w:t>
      </w:r>
      <w:r>
        <w:t>точек,</w:t>
      </w:r>
      <w:r>
        <w:rPr>
          <w:spacing w:val="-6"/>
        </w:rPr>
        <w:t xml:space="preserve"> </w:t>
      </w:r>
      <w:r>
        <w:t>зависит</w:t>
      </w:r>
      <w:r>
        <w:rPr>
          <w:spacing w:val="-6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сложности</w:t>
      </w:r>
      <w:r>
        <w:rPr>
          <w:spacing w:val="-57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которая</w:t>
      </w:r>
      <w:r>
        <w:rPr>
          <w:spacing w:val="-2"/>
        </w:rPr>
        <w:t xml:space="preserve"> </w:t>
      </w:r>
      <w:r>
        <w:t>определяется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матрицы</w:t>
      </w:r>
      <w:r>
        <w:rPr>
          <w:spacing w:val="-2"/>
        </w:rPr>
        <w:t xml:space="preserve"> </w:t>
      </w:r>
      <w:r>
        <w:t>сложности</w:t>
      </w:r>
      <w:r>
        <w:rPr>
          <w:spacing w:val="-3"/>
        </w:rPr>
        <w:t xml:space="preserve"> </w:t>
      </w:r>
      <w:r>
        <w:t>(Таблица</w:t>
      </w:r>
      <w:r>
        <w:rPr>
          <w:spacing w:val="-2"/>
        </w:rPr>
        <w:t xml:space="preserve"> </w:t>
      </w:r>
      <w:r>
        <w:t>7).</w:t>
      </w:r>
    </w:p>
    <w:p w14:paraId="3E87317D" w14:textId="77777777" w:rsidR="00B57E20" w:rsidRDefault="00000000">
      <w:pPr>
        <w:pStyle w:val="a3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C85595" wp14:editId="5C882FDC">
            <wp:simplePos x="0" y="0"/>
            <wp:positionH relativeFrom="page">
              <wp:posOffset>1060032</wp:posOffset>
            </wp:positionH>
            <wp:positionV relativeFrom="paragraph">
              <wp:posOffset>222763</wp:posOffset>
            </wp:positionV>
            <wp:extent cx="2659257" cy="11105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257" cy="1110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26997" w14:textId="77777777" w:rsidR="00B57E20" w:rsidRDefault="00B57E20">
      <w:pPr>
        <w:pStyle w:val="a3"/>
        <w:spacing w:before="7"/>
        <w:rPr>
          <w:sz w:val="35"/>
        </w:rPr>
      </w:pPr>
    </w:p>
    <w:p w14:paraId="1D19B640" w14:textId="77777777" w:rsidR="00B57E20" w:rsidRDefault="00000000">
      <w:pPr>
        <w:pStyle w:val="a3"/>
        <w:spacing w:before="1" w:line="276" w:lineRule="auto"/>
        <w:ind w:left="1180" w:right="1645"/>
      </w:pPr>
      <w:r>
        <w:t>Оценка данных в не выровненных функциональных точках (UFP) подсчитывается</w:t>
      </w:r>
      <w:r>
        <w:rPr>
          <w:spacing w:val="1"/>
        </w:rPr>
        <w:t xml:space="preserve"> </w:t>
      </w:r>
      <w:r>
        <w:t>по-разному для внутренних логических файлов (ILFs) и для внешних интерфейсных</w:t>
      </w:r>
      <w:r>
        <w:rPr>
          <w:spacing w:val="-57"/>
        </w:rPr>
        <w:t xml:space="preserve"> </w:t>
      </w:r>
      <w:r>
        <w:t>файлов</w:t>
      </w:r>
      <w:r>
        <w:rPr>
          <w:spacing w:val="-1"/>
        </w:rPr>
        <w:t xml:space="preserve"> </w:t>
      </w:r>
      <w:r>
        <w:t>(EIFs) (Таблица 8) в</w:t>
      </w:r>
      <w:r>
        <w:rPr>
          <w:spacing w:val="-1"/>
        </w:rPr>
        <w:t xml:space="preserve"> </w:t>
      </w:r>
      <w:r>
        <w:t>зависимости от их сложности.</w:t>
      </w:r>
    </w:p>
    <w:p w14:paraId="7E717A68" w14:textId="77777777" w:rsidR="00B57E20" w:rsidRDefault="00B57E20">
      <w:pPr>
        <w:pStyle w:val="a3"/>
        <w:rPr>
          <w:sz w:val="20"/>
        </w:rPr>
      </w:pPr>
    </w:p>
    <w:p w14:paraId="6271DAB8" w14:textId="77777777" w:rsidR="00B57E20" w:rsidRDefault="00000000">
      <w:pPr>
        <w:pStyle w:val="a3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A0F924" wp14:editId="0D82BB57">
            <wp:simplePos x="0" y="0"/>
            <wp:positionH relativeFrom="page">
              <wp:posOffset>515459</wp:posOffset>
            </wp:positionH>
            <wp:positionV relativeFrom="paragraph">
              <wp:posOffset>121405</wp:posOffset>
            </wp:positionV>
            <wp:extent cx="6849756" cy="11437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756" cy="114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0B742" w14:textId="77777777" w:rsidR="00B57E20" w:rsidRDefault="00B57E20">
      <w:pPr>
        <w:pStyle w:val="a3"/>
        <w:rPr>
          <w:sz w:val="20"/>
        </w:rPr>
      </w:pPr>
    </w:p>
    <w:p w14:paraId="7BE346D3" w14:textId="77777777" w:rsidR="00B57E20" w:rsidRDefault="00B57E20">
      <w:pPr>
        <w:pStyle w:val="a3"/>
        <w:rPr>
          <w:sz w:val="20"/>
        </w:rPr>
      </w:pPr>
    </w:p>
    <w:p w14:paraId="5921036A" w14:textId="77777777" w:rsidR="00B57E20" w:rsidRDefault="00B57E20">
      <w:pPr>
        <w:pStyle w:val="a3"/>
        <w:rPr>
          <w:sz w:val="20"/>
        </w:rPr>
      </w:pPr>
    </w:p>
    <w:p w14:paraId="628CCF99" w14:textId="77777777" w:rsidR="00B57E20" w:rsidRDefault="00000000">
      <w:pPr>
        <w:pStyle w:val="a3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B59A363" wp14:editId="68DE024D">
            <wp:simplePos x="0" y="0"/>
            <wp:positionH relativeFrom="page">
              <wp:posOffset>1717398</wp:posOffset>
            </wp:positionH>
            <wp:positionV relativeFrom="paragraph">
              <wp:posOffset>149130</wp:posOffset>
            </wp:positionV>
            <wp:extent cx="4218564" cy="243697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564" cy="2436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51578" w14:textId="77777777" w:rsidR="00B57E20" w:rsidRDefault="00B57E20">
      <w:pPr>
        <w:rPr>
          <w:sz w:val="17"/>
        </w:rPr>
        <w:sectPr w:rsidR="00B57E20">
          <w:pgSz w:w="11920" w:h="16840"/>
          <w:pgMar w:top="1380" w:right="160" w:bottom="280" w:left="260" w:header="720" w:footer="720" w:gutter="0"/>
          <w:cols w:space="720"/>
        </w:sectPr>
      </w:pPr>
    </w:p>
    <w:p w14:paraId="11158439" w14:textId="77777777" w:rsidR="00B57E20" w:rsidRDefault="00B57E20">
      <w:pPr>
        <w:pStyle w:val="a3"/>
        <w:spacing w:before="3" w:after="1"/>
        <w:rPr>
          <w:sz w:val="25"/>
        </w:rPr>
      </w:pPr>
    </w:p>
    <w:p w14:paraId="017E3A34" w14:textId="77777777" w:rsidR="00B57E20" w:rsidRDefault="00000000">
      <w:pPr>
        <w:pStyle w:val="a3"/>
        <w:ind w:left="2264"/>
        <w:rPr>
          <w:sz w:val="20"/>
        </w:rPr>
      </w:pPr>
      <w:r>
        <w:rPr>
          <w:noProof/>
          <w:sz w:val="20"/>
        </w:rPr>
        <w:drawing>
          <wp:inline distT="0" distB="0" distL="0" distR="0" wp14:anchorId="280B2F32" wp14:editId="501E683B">
            <wp:extent cx="4357125" cy="233019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125" cy="23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98E8" w14:textId="77777777" w:rsidR="00B57E20" w:rsidRDefault="00B57E20">
      <w:pPr>
        <w:pStyle w:val="a3"/>
        <w:rPr>
          <w:sz w:val="20"/>
        </w:rPr>
      </w:pPr>
    </w:p>
    <w:p w14:paraId="2075E915" w14:textId="77777777" w:rsidR="00B57E20" w:rsidRDefault="00B57E20">
      <w:pPr>
        <w:pStyle w:val="a3"/>
        <w:rPr>
          <w:sz w:val="20"/>
        </w:rPr>
      </w:pPr>
    </w:p>
    <w:p w14:paraId="667B7FAD" w14:textId="77777777" w:rsidR="00B57E20" w:rsidRDefault="00B57E20">
      <w:pPr>
        <w:pStyle w:val="a3"/>
        <w:rPr>
          <w:sz w:val="20"/>
        </w:rPr>
      </w:pPr>
    </w:p>
    <w:p w14:paraId="2ADE00C4" w14:textId="77777777" w:rsidR="00B57E20" w:rsidRDefault="00B57E20">
      <w:pPr>
        <w:pStyle w:val="a3"/>
        <w:rPr>
          <w:sz w:val="20"/>
        </w:rPr>
      </w:pPr>
    </w:p>
    <w:p w14:paraId="21D02EC7" w14:textId="77777777" w:rsidR="00B57E20" w:rsidRDefault="00B57E20">
      <w:pPr>
        <w:pStyle w:val="a3"/>
        <w:rPr>
          <w:sz w:val="20"/>
        </w:rPr>
      </w:pPr>
    </w:p>
    <w:p w14:paraId="4A9F5E63" w14:textId="77777777" w:rsidR="00B57E20" w:rsidRDefault="00B57E20">
      <w:pPr>
        <w:pStyle w:val="a3"/>
        <w:rPr>
          <w:sz w:val="20"/>
        </w:rPr>
      </w:pPr>
    </w:p>
    <w:p w14:paraId="5EF4CA7D" w14:textId="77777777" w:rsidR="00B57E20" w:rsidRDefault="00000000">
      <w:pPr>
        <w:pStyle w:val="a3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9917BD2" wp14:editId="1D47FFB5">
            <wp:simplePos x="0" y="0"/>
            <wp:positionH relativeFrom="page">
              <wp:posOffset>1427157</wp:posOffset>
            </wp:positionH>
            <wp:positionV relativeFrom="paragraph">
              <wp:posOffset>161206</wp:posOffset>
            </wp:positionV>
            <wp:extent cx="4655485" cy="248907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485" cy="2489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90509" w14:textId="77777777" w:rsidR="00B57E20" w:rsidRDefault="00B57E20">
      <w:pPr>
        <w:rPr>
          <w:sz w:val="18"/>
        </w:rPr>
        <w:sectPr w:rsidR="00B57E20">
          <w:pgSz w:w="11920" w:h="16840"/>
          <w:pgMar w:top="1600" w:right="160" w:bottom="280" w:left="260" w:header="720" w:footer="720" w:gutter="0"/>
          <w:cols w:space="720"/>
        </w:sectPr>
      </w:pPr>
    </w:p>
    <w:p w14:paraId="25130C21" w14:textId="77777777" w:rsidR="00B57E20" w:rsidRDefault="00B57E20">
      <w:pPr>
        <w:pStyle w:val="a3"/>
        <w:spacing w:before="7"/>
        <w:rPr>
          <w:sz w:val="10"/>
        </w:rPr>
      </w:pPr>
    </w:p>
    <w:p w14:paraId="66C50A27" w14:textId="77777777" w:rsidR="00B57E20" w:rsidRDefault="00000000">
      <w:pPr>
        <w:pStyle w:val="1"/>
        <w:spacing w:before="88"/>
      </w:pPr>
      <w:r>
        <w:t>Подсчет</w:t>
      </w:r>
      <w:r>
        <w:rPr>
          <w:spacing w:val="-12"/>
        </w:rPr>
        <w:t xml:space="preserve"> </w:t>
      </w:r>
      <w:r>
        <w:t>функциональных</w:t>
      </w:r>
      <w:r>
        <w:rPr>
          <w:spacing w:val="-12"/>
        </w:rPr>
        <w:t xml:space="preserve"> </w:t>
      </w:r>
      <w:r>
        <w:t>точек,</w:t>
      </w:r>
      <w:r>
        <w:rPr>
          <w:spacing w:val="-12"/>
        </w:rPr>
        <w:t xml:space="preserve"> </w:t>
      </w:r>
      <w:r>
        <w:t>связанных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транзакциями</w:t>
      </w:r>
    </w:p>
    <w:p w14:paraId="302374E7" w14:textId="77777777" w:rsidR="00B57E20" w:rsidRDefault="00B57E20">
      <w:pPr>
        <w:pStyle w:val="a3"/>
        <w:spacing w:before="4"/>
        <w:rPr>
          <w:b/>
          <w:sz w:val="36"/>
        </w:rPr>
      </w:pPr>
    </w:p>
    <w:p w14:paraId="5B48899F" w14:textId="77777777" w:rsidR="00B57E20" w:rsidRDefault="00000000">
      <w:pPr>
        <w:pStyle w:val="a3"/>
        <w:spacing w:before="1" w:line="276" w:lineRule="auto"/>
        <w:ind w:left="1180" w:right="1427"/>
      </w:pPr>
      <w:r>
        <w:t>FTR (file type referenced) — позволяет подсчитать количество различных файлов</w:t>
      </w:r>
      <w:r>
        <w:rPr>
          <w:spacing w:val="1"/>
        </w:rPr>
        <w:t xml:space="preserve"> </w:t>
      </w:r>
      <w:r>
        <w:t>(информационных</w:t>
      </w:r>
      <w:r>
        <w:rPr>
          <w:spacing w:val="-7"/>
        </w:rPr>
        <w:t xml:space="preserve"> </w:t>
      </w:r>
      <w:r>
        <w:t>объектов)</w:t>
      </w:r>
      <w:r>
        <w:rPr>
          <w:spacing w:val="-6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ILF</w:t>
      </w:r>
      <w:r>
        <w:rPr>
          <w:spacing w:val="-6"/>
        </w:rPr>
        <w:t xml:space="preserve"> </w:t>
      </w:r>
      <w:r>
        <w:t>и/или</w:t>
      </w:r>
      <w:r>
        <w:rPr>
          <w:spacing w:val="-6"/>
        </w:rPr>
        <w:t xml:space="preserve"> </w:t>
      </w:r>
      <w:r>
        <w:t>EIF</w:t>
      </w:r>
      <w:r>
        <w:rPr>
          <w:spacing w:val="-6"/>
        </w:rPr>
        <w:t xml:space="preserve"> </w:t>
      </w:r>
      <w:r>
        <w:t>модифицируемых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считываемых</w:t>
      </w:r>
      <w:r>
        <w:rPr>
          <w:spacing w:val="-6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транзакции.</w:t>
      </w:r>
    </w:p>
    <w:p w14:paraId="08D49273" w14:textId="77777777" w:rsidR="00B57E20" w:rsidRDefault="00B57E20">
      <w:pPr>
        <w:pStyle w:val="a3"/>
        <w:spacing w:before="6"/>
        <w:rPr>
          <w:sz w:val="27"/>
        </w:rPr>
      </w:pPr>
    </w:p>
    <w:p w14:paraId="5E02F8A7" w14:textId="77777777" w:rsidR="00B57E20" w:rsidRDefault="00000000">
      <w:pPr>
        <w:pStyle w:val="a3"/>
        <w:spacing w:line="276" w:lineRule="auto"/>
        <w:ind w:left="1180" w:right="1417"/>
      </w:pPr>
      <w:r>
        <w:t>DET</w:t>
      </w:r>
      <w:r>
        <w:rPr>
          <w:spacing w:val="-3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type)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неповторяемое</w:t>
      </w:r>
      <w:r>
        <w:rPr>
          <w:spacing w:val="-3"/>
        </w:rPr>
        <w:t xml:space="preserve"> </w:t>
      </w:r>
      <w:r>
        <w:t>уникальное</w:t>
      </w:r>
      <w:r>
        <w:rPr>
          <w:spacing w:val="-2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данных.</w:t>
      </w:r>
      <w:r>
        <w:rPr>
          <w:spacing w:val="-2"/>
        </w:rPr>
        <w:t xml:space="preserve"> </w:t>
      </w:r>
      <w:r>
        <w:t>Примеры.</w:t>
      </w:r>
      <w:r>
        <w:rPr>
          <w:spacing w:val="-3"/>
        </w:rPr>
        <w:t xml:space="preserve"> </w:t>
      </w:r>
      <w:r>
        <w:t>EI:</w:t>
      </w:r>
      <w:r>
        <w:rPr>
          <w:spacing w:val="-2"/>
        </w:rPr>
        <w:t xml:space="preserve"> </w:t>
      </w:r>
      <w:r>
        <w:t>поле</w:t>
      </w:r>
      <w:r>
        <w:rPr>
          <w:spacing w:val="-57"/>
        </w:rPr>
        <w:t xml:space="preserve"> </w:t>
      </w:r>
      <w:r>
        <w:t>ввода, кнопка. EO: поле данных отчета, сообщение об ошибке. EQ: поле ввода для</w:t>
      </w:r>
      <w:r>
        <w:rPr>
          <w:spacing w:val="1"/>
        </w:rPr>
        <w:t xml:space="preserve"> </w:t>
      </w:r>
      <w:r>
        <w:t>поиска,</w:t>
      </w:r>
      <w:r>
        <w:rPr>
          <w:spacing w:val="-1"/>
        </w:rPr>
        <w:t xml:space="preserve"> </w:t>
      </w:r>
      <w:r>
        <w:t>поле</w:t>
      </w:r>
      <w:r>
        <w:rPr>
          <w:spacing w:val="-1"/>
        </w:rPr>
        <w:t xml:space="preserve"> </w:t>
      </w:r>
      <w:r>
        <w:t>вывода результата</w:t>
      </w:r>
      <w:r>
        <w:rPr>
          <w:spacing w:val="-1"/>
        </w:rPr>
        <w:t xml:space="preserve"> </w:t>
      </w:r>
      <w:r>
        <w:t>поиска.</w:t>
      </w:r>
    </w:p>
    <w:p w14:paraId="330A0552" w14:textId="77777777" w:rsidR="00B57E20" w:rsidRDefault="00B57E20">
      <w:pPr>
        <w:pStyle w:val="a3"/>
        <w:spacing w:before="3"/>
        <w:rPr>
          <w:sz w:val="32"/>
        </w:rPr>
      </w:pPr>
    </w:p>
    <w:p w14:paraId="227AEEC9" w14:textId="77777777" w:rsidR="00B57E20" w:rsidRDefault="00000000">
      <w:pPr>
        <w:pStyle w:val="a3"/>
        <w:spacing w:line="276" w:lineRule="auto"/>
        <w:ind w:left="1180" w:right="1499"/>
      </w:pPr>
      <w:r>
        <w:t>Для</w:t>
      </w:r>
      <w:r>
        <w:rPr>
          <w:spacing w:val="-7"/>
        </w:rPr>
        <w:t xml:space="preserve"> </w:t>
      </w:r>
      <w:r>
        <w:t>оценки</w:t>
      </w:r>
      <w:r>
        <w:rPr>
          <w:spacing w:val="-6"/>
        </w:rPr>
        <w:t xml:space="preserve"> </w:t>
      </w:r>
      <w:r>
        <w:t>сложности</w:t>
      </w:r>
      <w:r>
        <w:rPr>
          <w:spacing w:val="-6"/>
        </w:rPr>
        <w:t xml:space="preserve"> </w:t>
      </w:r>
      <w:r>
        <w:t>транзакций</w:t>
      </w:r>
      <w:r>
        <w:rPr>
          <w:spacing w:val="-6"/>
        </w:rPr>
        <w:t xml:space="preserve"> </w:t>
      </w:r>
      <w:r>
        <w:t>служат</w:t>
      </w:r>
      <w:r>
        <w:rPr>
          <w:spacing w:val="-6"/>
        </w:rPr>
        <w:t xml:space="preserve"> </w:t>
      </w:r>
      <w:r>
        <w:t>матрицы,</w:t>
      </w:r>
      <w:r>
        <w:rPr>
          <w:spacing w:val="-6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представлены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Таблица</w:t>
      </w:r>
      <w:r>
        <w:rPr>
          <w:spacing w:val="-57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и Таблица 11.</w:t>
      </w:r>
    </w:p>
    <w:p w14:paraId="6127603F" w14:textId="77777777" w:rsidR="00B57E20" w:rsidRDefault="00B57E20">
      <w:pPr>
        <w:pStyle w:val="a3"/>
        <w:rPr>
          <w:sz w:val="20"/>
        </w:rPr>
      </w:pPr>
    </w:p>
    <w:p w14:paraId="3EA438D0" w14:textId="77777777" w:rsidR="00B57E20" w:rsidRDefault="00B57E20">
      <w:pPr>
        <w:pStyle w:val="a3"/>
        <w:rPr>
          <w:sz w:val="20"/>
        </w:rPr>
      </w:pPr>
    </w:p>
    <w:p w14:paraId="3D245AEE" w14:textId="77777777" w:rsidR="00B57E20" w:rsidRDefault="00B57E20">
      <w:pPr>
        <w:pStyle w:val="a3"/>
        <w:rPr>
          <w:sz w:val="20"/>
        </w:rPr>
      </w:pPr>
    </w:p>
    <w:p w14:paraId="36C12E5C" w14:textId="77777777" w:rsidR="00B57E20" w:rsidRDefault="00000000">
      <w:pPr>
        <w:pStyle w:val="a3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29831D" wp14:editId="4997F0DC">
            <wp:simplePos x="0" y="0"/>
            <wp:positionH relativeFrom="page">
              <wp:posOffset>230810</wp:posOffset>
            </wp:positionH>
            <wp:positionV relativeFrom="paragraph">
              <wp:posOffset>197370</wp:posOffset>
            </wp:positionV>
            <wp:extent cx="7032693" cy="37764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2693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C475B" w14:textId="77777777" w:rsidR="00B57E20" w:rsidRDefault="00B57E20">
      <w:pPr>
        <w:rPr>
          <w:sz w:val="23"/>
        </w:rPr>
        <w:sectPr w:rsidR="00B57E20">
          <w:pgSz w:w="11920" w:h="16840"/>
          <w:pgMar w:top="1600" w:right="160" w:bottom="280" w:left="260" w:header="720" w:footer="720" w:gutter="0"/>
          <w:cols w:space="720"/>
        </w:sectPr>
      </w:pPr>
    </w:p>
    <w:p w14:paraId="53EA2FEB" w14:textId="77777777" w:rsidR="00B57E20" w:rsidRDefault="00B57E20">
      <w:pPr>
        <w:pStyle w:val="a3"/>
        <w:rPr>
          <w:sz w:val="20"/>
        </w:rPr>
      </w:pPr>
    </w:p>
    <w:p w14:paraId="5A3D3D9C" w14:textId="77777777" w:rsidR="00B57E20" w:rsidRDefault="00B57E20">
      <w:pPr>
        <w:pStyle w:val="a3"/>
        <w:spacing w:before="3"/>
        <w:rPr>
          <w:sz w:val="16"/>
        </w:rPr>
      </w:pPr>
    </w:p>
    <w:p w14:paraId="7A717172" w14:textId="77777777" w:rsidR="00B57E20" w:rsidRDefault="00000000">
      <w:pPr>
        <w:pStyle w:val="a3"/>
        <w:ind w:left="2141"/>
        <w:rPr>
          <w:sz w:val="20"/>
        </w:rPr>
      </w:pPr>
      <w:r>
        <w:rPr>
          <w:noProof/>
          <w:sz w:val="20"/>
        </w:rPr>
        <w:drawing>
          <wp:inline distT="0" distB="0" distL="0" distR="0" wp14:anchorId="6500158A" wp14:editId="4F47455E">
            <wp:extent cx="4495731" cy="240963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731" cy="240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1234" w14:textId="77777777" w:rsidR="00B57E20" w:rsidRDefault="00B57E20">
      <w:pPr>
        <w:pStyle w:val="a3"/>
        <w:rPr>
          <w:sz w:val="20"/>
        </w:rPr>
      </w:pPr>
    </w:p>
    <w:p w14:paraId="1C395565" w14:textId="77777777" w:rsidR="00B57E20" w:rsidRDefault="00B57E20">
      <w:pPr>
        <w:pStyle w:val="a3"/>
        <w:rPr>
          <w:sz w:val="20"/>
        </w:rPr>
      </w:pPr>
    </w:p>
    <w:p w14:paraId="5E8DCAF2" w14:textId="77777777" w:rsidR="00B57E20" w:rsidRDefault="00B57E20">
      <w:pPr>
        <w:pStyle w:val="a3"/>
        <w:rPr>
          <w:sz w:val="20"/>
        </w:rPr>
      </w:pPr>
    </w:p>
    <w:p w14:paraId="00AF9C28" w14:textId="77777777" w:rsidR="00B57E20" w:rsidRDefault="00000000">
      <w:pPr>
        <w:pStyle w:val="a3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C3D191C" wp14:editId="4EF951F0">
            <wp:simplePos x="0" y="0"/>
            <wp:positionH relativeFrom="page">
              <wp:posOffset>1628113</wp:posOffset>
            </wp:positionH>
            <wp:positionV relativeFrom="paragraph">
              <wp:posOffset>243356</wp:posOffset>
            </wp:positionV>
            <wp:extent cx="4351184" cy="243078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184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64FC5" w14:textId="77777777" w:rsidR="00B57E20" w:rsidRDefault="00B57E20">
      <w:pPr>
        <w:rPr>
          <w:sz w:val="29"/>
        </w:rPr>
        <w:sectPr w:rsidR="00B57E20">
          <w:pgSz w:w="11920" w:h="16840"/>
          <w:pgMar w:top="1600" w:right="160" w:bottom="280" w:left="260" w:header="720" w:footer="720" w:gutter="0"/>
          <w:cols w:space="720"/>
        </w:sectPr>
      </w:pPr>
    </w:p>
    <w:p w14:paraId="492F1CF9" w14:textId="77777777" w:rsidR="00B57E20" w:rsidRDefault="00B57E20">
      <w:pPr>
        <w:pStyle w:val="a3"/>
        <w:spacing w:before="5"/>
        <w:rPr>
          <w:sz w:val="10"/>
        </w:rPr>
      </w:pPr>
    </w:p>
    <w:p w14:paraId="2F774AC2" w14:textId="77777777" w:rsidR="00B57E20" w:rsidRDefault="00000000">
      <w:pPr>
        <w:pStyle w:val="a3"/>
        <w:ind w:left="2269"/>
        <w:rPr>
          <w:sz w:val="20"/>
        </w:rPr>
      </w:pPr>
      <w:r>
        <w:rPr>
          <w:noProof/>
          <w:sz w:val="20"/>
        </w:rPr>
        <w:drawing>
          <wp:inline distT="0" distB="0" distL="0" distR="0" wp14:anchorId="4DC94D50" wp14:editId="3EA7C9D5">
            <wp:extent cx="4424348" cy="238887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348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C733" w14:textId="77777777" w:rsidR="00B57E20" w:rsidRDefault="00B57E20">
      <w:pPr>
        <w:pStyle w:val="a3"/>
        <w:spacing w:before="6"/>
        <w:rPr>
          <w:sz w:val="28"/>
        </w:rPr>
      </w:pPr>
    </w:p>
    <w:p w14:paraId="3D95B762" w14:textId="77777777" w:rsidR="00B57E20" w:rsidRDefault="00000000">
      <w:pPr>
        <w:pStyle w:val="1"/>
        <w:spacing w:before="88" w:line="276" w:lineRule="auto"/>
        <w:ind w:right="1552"/>
      </w:pPr>
      <w:r>
        <w:t>Определение</w:t>
      </w:r>
      <w:r>
        <w:rPr>
          <w:spacing w:val="-16"/>
        </w:rPr>
        <w:t xml:space="preserve"> </w:t>
      </w:r>
      <w:r>
        <w:t>суммарного</w:t>
      </w:r>
      <w:r>
        <w:rPr>
          <w:spacing w:val="-16"/>
        </w:rPr>
        <w:t xml:space="preserve"> </w:t>
      </w:r>
      <w:r>
        <w:t>количества</w:t>
      </w:r>
      <w:r>
        <w:rPr>
          <w:spacing w:val="-15"/>
        </w:rPr>
        <w:t xml:space="preserve"> </w:t>
      </w:r>
      <w:r>
        <w:t>не</w:t>
      </w:r>
      <w:r>
        <w:rPr>
          <w:spacing w:val="-16"/>
        </w:rPr>
        <w:t xml:space="preserve"> </w:t>
      </w:r>
      <w:r>
        <w:t>выровненных</w:t>
      </w:r>
      <w:r>
        <w:rPr>
          <w:spacing w:val="-67"/>
        </w:rPr>
        <w:t xml:space="preserve"> </w:t>
      </w:r>
      <w:r>
        <w:t>функциональных</w:t>
      </w:r>
      <w:r>
        <w:rPr>
          <w:spacing w:val="-2"/>
        </w:rPr>
        <w:t xml:space="preserve"> </w:t>
      </w:r>
      <w:r>
        <w:t>точек</w:t>
      </w:r>
      <w:r>
        <w:rPr>
          <w:spacing w:val="-2"/>
        </w:rPr>
        <w:t xml:space="preserve"> </w:t>
      </w:r>
      <w:r>
        <w:t>(UFP)</w:t>
      </w:r>
    </w:p>
    <w:p w14:paraId="33A90BDC" w14:textId="77777777" w:rsidR="00B57E20" w:rsidRDefault="00B57E20">
      <w:pPr>
        <w:pStyle w:val="a3"/>
        <w:spacing w:before="2"/>
        <w:rPr>
          <w:b/>
          <w:sz w:val="32"/>
        </w:rPr>
      </w:pPr>
    </w:p>
    <w:p w14:paraId="7738C7EB" w14:textId="77777777" w:rsidR="00B57E20" w:rsidRDefault="00000000">
      <w:pPr>
        <w:spacing w:before="1"/>
        <w:ind w:left="1180"/>
        <w:rPr>
          <w:sz w:val="28"/>
        </w:rPr>
      </w:pPr>
      <w:r>
        <w:rPr>
          <w:sz w:val="28"/>
        </w:rPr>
        <w:t>UFP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30</w:t>
      </w:r>
    </w:p>
    <w:p w14:paraId="585A69C5" w14:textId="77777777" w:rsidR="00B57E20" w:rsidRDefault="00B57E20">
      <w:pPr>
        <w:pStyle w:val="a3"/>
        <w:spacing w:before="4"/>
        <w:rPr>
          <w:sz w:val="36"/>
        </w:rPr>
      </w:pPr>
    </w:p>
    <w:p w14:paraId="1F989DE2" w14:textId="77777777" w:rsidR="00B57E20" w:rsidRDefault="00000000">
      <w:pPr>
        <w:pStyle w:val="1"/>
      </w:pPr>
      <w:r>
        <w:t>COCOMO</w:t>
      </w:r>
      <w:r>
        <w:rPr>
          <w:spacing w:val="-4"/>
        </w:rPr>
        <w:t xml:space="preserve"> </w:t>
      </w:r>
      <w:r>
        <w:t>II</w:t>
      </w:r>
    </w:p>
    <w:p w14:paraId="3CEDAF7C" w14:textId="77777777" w:rsidR="00B57E20" w:rsidRDefault="00000000">
      <w:pPr>
        <w:spacing w:before="249"/>
        <w:ind w:left="1180"/>
        <w:rPr>
          <w:b/>
          <w:sz w:val="28"/>
        </w:rPr>
      </w:pPr>
      <w:r>
        <w:rPr>
          <w:b/>
          <w:sz w:val="28"/>
        </w:rPr>
        <w:t>Факторы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масштаба</w:t>
      </w:r>
    </w:p>
    <w:p w14:paraId="0571ED5C" w14:textId="77777777" w:rsidR="00B57E20" w:rsidRDefault="00B57E20">
      <w:pPr>
        <w:pStyle w:val="a3"/>
        <w:rPr>
          <w:b/>
          <w:sz w:val="25"/>
        </w:rPr>
      </w:pPr>
    </w:p>
    <w:p w14:paraId="7EAB9692" w14:textId="77777777" w:rsidR="00B57E20" w:rsidRDefault="00000000">
      <w:pPr>
        <w:pStyle w:val="a3"/>
        <w:spacing w:line="276" w:lineRule="auto"/>
        <w:ind w:left="1180" w:right="2308"/>
      </w:pPr>
      <w:r>
        <w:t>PREC — прецедентность, наличие опыт аналогичных разработок; High - 2.48.</w:t>
      </w:r>
      <w:r>
        <w:rPr>
          <w:spacing w:val="-57"/>
        </w:rPr>
        <w:t xml:space="preserve"> </w:t>
      </w:r>
      <w:r>
        <w:t>FLEX</w:t>
      </w:r>
      <w:r>
        <w:rPr>
          <w:spacing w:val="-1"/>
        </w:rPr>
        <w:t xml:space="preserve"> </w:t>
      </w:r>
      <w:r>
        <w:t>— гибкость процесса разработки; High - 2.03.</w:t>
      </w:r>
    </w:p>
    <w:p w14:paraId="17BC4911" w14:textId="77777777" w:rsidR="00B57E20" w:rsidRDefault="00000000">
      <w:pPr>
        <w:pStyle w:val="a3"/>
        <w:spacing w:line="276" w:lineRule="auto"/>
        <w:ind w:left="1180" w:right="4117"/>
      </w:pPr>
      <w:r>
        <w:t>RESL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архитектура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разрешение</w:t>
      </w:r>
      <w:r>
        <w:rPr>
          <w:spacing w:val="-7"/>
        </w:rPr>
        <w:t xml:space="preserve"> </w:t>
      </w:r>
      <w:r>
        <w:t>рисков;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1.41.</w:t>
      </w:r>
      <w:r>
        <w:rPr>
          <w:spacing w:val="-57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сработанность команды;</w:t>
      </w:r>
      <w:r>
        <w:rPr>
          <w:spacing w:val="-1"/>
        </w:rPr>
        <w:t xml:space="preserve"> </w:t>
      </w:r>
      <w:r>
        <w:t>High -</w:t>
      </w:r>
      <w:r>
        <w:rPr>
          <w:spacing w:val="-1"/>
        </w:rPr>
        <w:t xml:space="preserve"> </w:t>
      </w:r>
      <w:r>
        <w:t>2.19.</w:t>
      </w:r>
    </w:p>
    <w:p w14:paraId="2D4BC58D" w14:textId="77777777" w:rsidR="00B57E20" w:rsidRDefault="00000000">
      <w:pPr>
        <w:pStyle w:val="a3"/>
        <w:ind w:left="1180"/>
      </w:pPr>
      <w:r>
        <w:t>PMAT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зрелость</w:t>
      </w:r>
      <w:r>
        <w:rPr>
          <w:spacing w:val="-5"/>
        </w:rPr>
        <w:t xml:space="preserve"> </w:t>
      </w:r>
      <w:r>
        <w:t>процессов;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7.80</w:t>
      </w:r>
    </w:p>
    <w:p w14:paraId="4EE68ACA" w14:textId="77777777" w:rsidR="00B57E20" w:rsidRDefault="00B57E20">
      <w:pPr>
        <w:pStyle w:val="a3"/>
        <w:spacing w:before="6"/>
      </w:pPr>
    </w:p>
    <w:p w14:paraId="7D6735AE" w14:textId="77777777" w:rsidR="00B57E20" w:rsidRDefault="00000000">
      <w:pPr>
        <w:pStyle w:val="1"/>
      </w:pPr>
      <w:r>
        <w:rPr>
          <w:spacing w:val="-1"/>
        </w:rPr>
        <w:t>Множители</w:t>
      </w:r>
      <w:r>
        <w:rPr>
          <w:spacing w:val="-17"/>
        </w:rPr>
        <w:t xml:space="preserve"> </w:t>
      </w:r>
      <w:r>
        <w:t>трудоемкости</w:t>
      </w:r>
    </w:p>
    <w:p w14:paraId="7B834D4B" w14:textId="77777777" w:rsidR="00B57E20" w:rsidRDefault="00B57E20">
      <w:pPr>
        <w:pStyle w:val="a3"/>
        <w:rPr>
          <w:b/>
          <w:sz w:val="25"/>
        </w:rPr>
      </w:pPr>
    </w:p>
    <w:p w14:paraId="77392476" w14:textId="77777777" w:rsidR="00B57E20" w:rsidRDefault="00000000">
      <w:pPr>
        <w:pStyle w:val="a3"/>
        <w:spacing w:before="1"/>
        <w:ind w:left="1180"/>
      </w:pPr>
      <w:r>
        <w:t>PERS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квалификация персонала;</w:t>
      </w:r>
      <w:r>
        <w:rPr>
          <w:spacing w:val="-1"/>
        </w:rPr>
        <w:t xml:space="preserve"> </w:t>
      </w:r>
      <w:r>
        <w:t>High -</w:t>
      </w:r>
      <w:r>
        <w:rPr>
          <w:spacing w:val="-1"/>
        </w:rPr>
        <w:t xml:space="preserve"> </w:t>
      </w:r>
      <w:r>
        <w:t>0.83.</w:t>
      </w:r>
    </w:p>
    <w:p w14:paraId="6638CA8F" w14:textId="77777777" w:rsidR="00B57E20" w:rsidRDefault="00000000">
      <w:pPr>
        <w:pStyle w:val="a3"/>
        <w:spacing w:before="41" w:line="276" w:lineRule="auto"/>
        <w:ind w:left="1180" w:right="3787"/>
      </w:pPr>
      <w:r>
        <w:t>RCPX — сложность и надежность продукта; Very Low - 0.6.</w:t>
      </w:r>
      <w:r>
        <w:rPr>
          <w:spacing w:val="1"/>
        </w:rPr>
        <w:t xml:space="preserve"> </w:t>
      </w:r>
      <w:r>
        <w:t>RUSE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разработка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повторного</w:t>
      </w:r>
      <w:r>
        <w:rPr>
          <w:spacing w:val="-6"/>
        </w:rPr>
        <w:t xml:space="preserve"> </w:t>
      </w:r>
      <w:r>
        <w:t>использования;</w:t>
      </w:r>
      <w:r>
        <w:rPr>
          <w:spacing w:val="-6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0.95.</w:t>
      </w:r>
      <w:r>
        <w:rPr>
          <w:spacing w:val="-57"/>
        </w:rPr>
        <w:t xml:space="preserve"> </w:t>
      </w:r>
      <w:r>
        <w:t>PDIF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сложность</w:t>
      </w:r>
      <w:r>
        <w:rPr>
          <w:spacing w:val="-1"/>
        </w:rPr>
        <w:t xml:space="preserve"> </w:t>
      </w:r>
      <w:r>
        <w:t>платформы</w:t>
      </w:r>
      <w:r>
        <w:rPr>
          <w:spacing w:val="-1"/>
        </w:rPr>
        <w:t xml:space="preserve"> </w:t>
      </w:r>
      <w:r>
        <w:t>разработки;</w:t>
      </w:r>
      <w:r>
        <w:rPr>
          <w:spacing w:val="-1"/>
        </w:rPr>
        <w:t xml:space="preserve"> </w:t>
      </w:r>
      <w:r>
        <w:t>Nominal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1.00.</w:t>
      </w:r>
    </w:p>
    <w:p w14:paraId="2BBFCE5B" w14:textId="77777777" w:rsidR="00B57E20" w:rsidRDefault="00000000">
      <w:pPr>
        <w:pStyle w:val="a3"/>
        <w:spacing w:line="276" w:lineRule="auto"/>
        <w:ind w:left="1180" w:right="6062"/>
      </w:pPr>
      <w:r>
        <w:t>PREX — опыт персонала; Nominal - 1.00.</w:t>
      </w:r>
      <w:r>
        <w:rPr>
          <w:spacing w:val="-57"/>
        </w:rPr>
        <w:t xml:space="preserve"> </w:t>
      </w:r>
      <w:r>
        <w:t>FCIL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оборудование;</w:t>
      </w:r>
      <w:r>
        <w:rPr>
          <w:spacing w:val="-2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1.10.</w:t>
      </w:r>
    </w:p>
    <w:p w14:paraId="785C3CF1" w14:textId="77777777" w:rsidR="00B57E20" w:rsidRDefault="00000000">
      <w:pPr>
        <w:pStyle w:val="a3"/>
        <w:ind w:left="1180"/>
      </w:pPr>
      <w:r>
        <w:t>SCED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сжатие</w:t>
      </w:r>
      <w:r>
        <w:rPr>
          <w:spacing w:val="-4"/>
        </w:rPr>
        <w:t xml:space="preserve"> </w:t>
      </w:r>
      <w:r>
        <w:t>расписания;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1.00.</w:t>
      </w:r>
    </w:p>
    <w:p w14:paraId="059AD91F" w14:textId="77777777" w:rsidR="00B57E20" w:rsidRDefault="00B57E20">
      <w:pPr>
        <w:pStyle w:val="a3"/>
        <w:spacing w:before="2"/>
        <w:rPr>
          <w:sz w:val="31"/>
        </w:rPr>
      </w:pPr>
    </w:p>
    <w:p w14:paraId="20883F93" w14:textId="77777777" w:rsidR="00B57E20" w:rsidRDefault="00000000">
      <w:pPr>
        <w:pStyle w:val="1"/>
      </w:pPr>
      <w:r>
        <w:rPr>
          <w:spacing w:val="-1"/>
        </w:rPr>
        <w:t>Оценка</w:t>
      </w:r>
      <w:r>
        <w:rPr>
          <w:spacing w:val="-16"/>
        </w:rPr>
        <w:t xml:space="preserve"> </w:t>
      </w:r>
      <w:r>
        <w:t>трудоемкости</w:t>
      </w:r>
    </w:p>
    <w:p w14:paraId="25FB9E8E" w14:textId="77777777" w:rsidR="00B57E20" w:rsidRDefault="00B57E20">
      <w:pPr>
        <w:pStyle w:val="a3"/>
        <w:spacing w:before="6"/>
        <w:rPr>
          <w:b/>
          <w:sz w:val="19"/>
        </w:rPr>
      </w:pPr>
    </w:p>
    <w:p w14:paraId="40FE713F" w14:textId="77777777" w:rsidR="00B57E20" w:rsidRDefault="00B57E20">
      <w:pPr>
        <w:rPr>
          <w:sz w:val="19"/>
        </w:rPr>
        <w:sectPr w:rsidR="00B57E20">
          <w:pgSz w:w="11920" w:h="16840"/>
          <w:pgMar w:top="1600" w:right="160" w:bottom="280" w:left="260" w:header="720" w:footer="720" w:gutter="0"/>
          <w:cols w:space="720"/>
        </w:sectPr>
      </w:pPr>
    </w:p>
    <w:p w14:paraId="7C4B588C" w14:textId="77777777" w:rsidR="00B57E20" w:rsidRDefault="00B57E20">
      <w:pPr>
        <w:pStyle w:val="a3"/>
        <w:spacing w:before="10"/>
        <w:rPr>
          <w:b/>
          <w:sz w:val="19"/>
        </w:rPr>
      </w:pPr>
    </w:p>
    <w:p w14:paraId="7190EAD1" w14:textId="77777777" w:rsidR="00B57E20" w:rsidRDefault="00000000">
      <w:pPr>
        <w:spacing w:line="156" w:lineRule="exact"/>
        <w:ind w:right="201"/>
        <w:jc w:val="right"/>
        <w:rPr>
          <w:rFonts w:ascii="Cambria Math" w:eastAsia="Cambria Math"/>
          <w:sz w:val="19"/>
        </w:rPr>
      </w:pPr>
      <w:r>
        <w:rPr>
          <w:rFonts w:ascii="Cambria Math" w:eastAsia="Cambria Math"/>
          <w:w w:val="105"/>
          <w:sz w:val="19"/>
        </w:rPr>
        <w:t>𝐸</w:t>
      </w:r>
    </w:p>
    <w:p w14:paraId="5F8D4CC9" w14:textId="77777777" w:rsidR="00B57E20" w:rsidRDefault="00000000">
      <w:pPr>
        <w:pStyle w:val="2"/>
        <w:tabs>
          <w:tab w:val="left" w:pos="3347"/>
        </w:tabs>
        <w:spacing w:line="262" w:lineRule="exact"/>
      </w:pPr>
      <w:r>
        <w:t>𝑃𝑀</w:t>
      </w:r>
      <w:r>
        <w:rPr>
          <w:spacing w:val="48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𝐴</w:t>
      </w:r>
      <w:r>
        <w:rPr>
          <w:spacing w:val="49"/>
        </w:rPr>
        <w:t xml:space="preserve"> </w:t>
      </w:r>
      <w:r>
        <w:t>*</w:t>
      </w:r>
      <w:r>
        <w:rPr>
          <w:spacing w:val="49"/>
        </w:rPr>
        <w:t xml:space="preserve"> </w:t>
      </w:r>
      <w:r>
        <w:t>𝑆𝐼𝑍𝐸</w:t>
      </w:r>
      <w:r>
        <w:tab/>
      </w:r>
      <w:r>
        <w:rPr>
          <w:spacing w:val="-6"/>
        </w:rPr>
        <w:t>*</w:t>
      </w:r>
    </w:p>
    <w:p w14:paraId="4AC79469" w14:textId="77777777" w:rsidR="00B57E20" w:rsidRDefault="00000000">
      <w:pPr>
        <w:spacing w:before="74"/>
        <w:ind w:left="147"/>
        <w:rPr>
          <w:rFonts w:ascii="Cambria Math" w:eastAsia="Cambria Math"/>
          <w:sz w:val="19"/>
        </w:rPr>
      </w:pPr>
      <w:r>
        <w:br w:type="column"/>
      </w:r>
      <w:r>
        <w:rPr>
          <w:rFonts w:ascii="Cambria Math" w:eastAsia="Cambria Math"/>
          <w:w w:val="105"/>
          <w:sz w:val="19"/>
        </w:rPr>
        <w:t>𝑛</w:t>
      </w:r>
    </w:p>
    <w:p w14:paraId="65954E5E" w14:textId="77777777" w:rsidR="00B57E20" w:rsidRDefault="00000000">
      <w:pPr>
        <w:pStyle w:val="2"/>
        <w:spacing w:before="22" w:line="275" w:lineRule="exact"/>
        <w:ind w:left="90"/>
      </w:pPr>
      <w:r>
        <w:t>∏</w:t>
      </w:r>
      <w:r>
        <w:rPr>
          <w:spacing w:val="39"/>
        </w:rPr>
        <w:t xml:space="preserve"> </w:t>
      </w:r>
      <w:r>
        <w:t>𝐸𝑀</w:t>
      </w:r>
    </w:p>
    <w:p w14:paraId="2BEC5E44" w14:textId="77777777" w:rsidR="00B57E20" w:rsidRDefault="00000000">
      <w:pPr>
        <w:spacing w:line="108" w:lineRule="exact"/>
        <w:ind w:left="832"/>
        <w:rPr>
          <w:rFonts w:ascii="Cambria Math" w:eastAsia="Cambria Math"/>
          <w:sz w:val="19"/>
        </w:rPr>
      </w:pPr>
      <w:r>
        <w:rPr>
          <w:rFonts w:ascii="Cambria Math" w:eastAsia="Cambria Math"/>
          <w:w w:val="105"/>
          <w:sz w:val="19"/>
        </w:rPr>
        <w:t>𝑖</w:t>
      </w:r>
    </w:p>
    <w:p w14:paraId="25E922AF" w14:textId="77777777" w:rsidR="00B57E20" w:rsidRDefault="00B57E20">
      <w:pPr>
        <w:spacing w:line="108" w:lineRule="exact"/>
        <w:rPr>
          <w:rFonts w:ascii="Cambria Math" w:eastAsia="Cambria Math"/>
          <w:sz w:val="19"/>
        </w:rPr>
        <w:sectPr w:rsidR="00B57E20">
          <w:type w:val="continuous"/>
          <w:pgSz w:w="11920" w:h="16840"/>
          <w:pgMar w:top="1380" w:right="160" w:bottom="280" w:left="260" w:header="720" w:footer="720" w:gutter="0"/>
          <w:cols w:num="2" w:space="720" w:equalWidth="0">
            <w:col w:w="3468" w:space="40"/>
            <w:col w:w="7992"/>
          </w:cols>
        </w:sectPr>
      </w:pPr>
    </w:p>
    <w:p w14:paraId="7BE44E17" w14:textId="77777777" w:rsidR="00B57E20" w:rsidRDefault="00000000">
      <w:pPr>
        <w:spacing w:line="196" w:lineRule="exact"/>
        <w:ind w:left="3551"/>
        <w:rPr>
          <w:rFonts w:ascii="Cambria Math" w:eastAsia="Cambria Math"/>
          <w:sz w:val="19"/>
        </w:rPr>
      </w:pPr>
      <w:r>
        <w:rPr>
          <w:rFonts w:ascii="Cambria Math" w:eastAsia="Cambria Math"/>
          <w:w w:val="105"/>
          <w:sz w:val="19"/>
        </w:rPr>
        <w:t>𝑖=1</w:t>
      </w:r>
    </w:p>
    <w:p w14:paraId="0094C33E" w14:textId="77777777" w:rsidR="00B57E20" w:rsidRDefault="00B57E20">
      <w:pPr>
        <w:spacing w:line="196" w:lineRule="exact"/>
        <w:rPr>
          <w:rFonts w:ascii="Cambria Math" w:eastAsia="Cambria Math"/>
          <w:sz w:val="19"/>
        </w:rPr>
        <w:sectPr w:rsidR="00B57E20">
          <w:type w:val="continuous"/>
          <w:pgSz w:w="11920" w:h="16840"/>
          <w:pgMar w:top="1380" w:right="160" w:bottom="280" w:left="260" w:header="720" w:footer="720" w:gutter="0"/>
          <w:cols w:space="720"/>
        </w:sectPr>
      </w:pPr>
    </w:p>
    <w:p w14:paraId="6612D0CD" w14:textId="77777777" w:rsidR="00B57E20" w:rsidRDefault="00000000">
      <w:pPr>
        <w:pStyle w:val="2"/>
        <w:spacing w:before="22"/>
      </w:pPr>
      <w:r>
        <w:lastRenderedPageBreak/>
        <w:t>𝐴</w:t>
      </w:r>
      <w:r>
        <w:rPr>
          <w:spacing w:val="49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94</w:t>
      </w:r>
    </w:p>
    <w:p w14:paraId="7AE139E9" w14:textId="77777777" w:rsidR="00B57E20" w:rsidRDefault="00B57E20">
      <w:pPr>
        <w:pStyle w:val="a3"/>
        <w:spacing w:before="3"/>
        <w:rPr>
          <w:rFonts w:ascii="Cambria Math"/>
          <w:sz w:val="26"/>
        </w:rPr>
      </w:pPr>
    </w:p>
    <w:p w14:paraId="2D77AB76" w14:textId="77777777" w:rsidR="00B57E20" w:rsidRDefault="00000000">
      <w:pPr>
        <w:ind w:left="1180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𝐸</w:t>
      </w:r>
      <w:r>
        <w:rPr>
          <w:rFonts w:ascii="Cambria Math" w:eastAsia="Cambria Math"/>
          <w:spacing w:val="46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47"/>
          <w:sz w:val="28"/>
        </w:rPr>
        <w:t xml:space="preserve"> </w:t>
      </w:r>
      <w:r>
        <w:rPr>
          <w:rFonts w:ascii="Cambria Math" w:eastAsia="Cambria Math"/>
          <w:sz w:val="28"/>
        </w:rPr>
        <w:t>𝐵</w:t>
      </w:r>
      <w:r>
        <w:rPr>
          <w:rFonts w:ascii="Cambria Math" w:eastAsia="Cambria Math"/>
          <w:spacing w:val="47"/>
          <w:sz w:val="28"/>
        </w:rPr>
        <w:t xml:space="preserve"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46"/>
          <w:sz w:val="28"/>
        </w:rPr>
        <w:t xml:space="preserve"> </w:t>
      </w:r>
      <w:r>
        <w:rPr>
          <w:rFonts w:ascii="Cambria Math" w:eastAsia="Cambria Math"/>
          <w:sz w:val="28"/>
        </w:rPr>
        <w:t>0.</w:t>
      </w:r>
      <w:r>
        <w:rPr>
          <w:rFonts w:ascii="Cambria Math" w:eastAsia="Cambria Math"/>
          <w:spacing w:val="-7"/>
          <w:sz w:val="28"/>
        </w:rPr>
        <w:t xml:space="preserve"> </w:t>
      </w:r>
      <w:r>
        <w:rPr>
          <w:rFonts w:ascii="Cambria Math" w:eastAsia="Cambria Math"/>
          <w:sz w:val="28"/>
        </w:rPr>
        <w:t>01</w:t>
      </w:r>
      <w:r>
        <w:rPr>
          <w:rFonts w:ascii="Cambria Math" w:eastAsia="Cambria Math"/>
          <w:spacing w:val="46"/>
          <w:sz w:val="28"/>
        </w:rPr>
        <w:t xml:space="preserve"> </w:t>
      </w:r>
      <w:r>
        <w:rPr>
          <w:rFonts w:ascii="Cambria Math" w:eastAsia="Cambria Math"/>
          <w:sz w:val="28"/>
        </w:rPr>
        <w:t>*</w:t>
      </w:r>
    </w:p>
    <w:p w14:paraId="62F9A59B" w14:textId="77777777" w:rsidR="00B57E20" w:rsidRDefault="00000000">
      <w:pPr>
        <w:pStyle w:val="a3"/>
        <w:rPr>
          <w:rFonts w:ascii="Cambria Math"/>
          <w:sz w:val="20"/>
        </w:rPr>
      </w:pPr>
      <w:r>
        <w:br w:type="column"/>
      </w:r>
    </w:p>
    <w:p w14:paraId="1E53200D" w14:textId="77777777" w:rsidR="00B57E20" w:rsidRDefault="00000000">
      <w:pPr>
        <w:spacing w:before="179"/>
        <w:ind w:left="153"/>
        <w:rPr>
          <w:rFonts w:ascii="Cambria Math"/>
          <w:sz w:val="19"/>
        </w:rPr>
      </w:pPr>
      <w:r>
        <w:rPr>
          <w:rFonts w:ascii="Cambria Math"/>
          <w:w w:val="104"/>
          <w:sz w:val="19"/>
        </w:rPr>
        <w:t>5</w:t>
      </w:r>
    </w:p>
    <w:p w14:paraId="7601460C" w14:textId="77777777" w:rsidR="00B57E20" w:rsidRDefault="00000000">
      <w:pPr>
        <w:pStyle w:val="2"/>
        <w:spacing w:before="22" w:line="275" w:lineRule="exact"/>
        <w:ind w:left="108"/>
      </w:pPr>
      <w:r>
        <w:t>∑</w:t>
      </w:r>
      <w:r>
        <w:rPr>
          <w:spacing w:val="58"/>
        </w:rPr>
        <w:t xml:space="preserve"> </w:t>
      </w:r>
      <w:r>
        <w:t>𝑆𝐹</w:t>
      </w:r>
    </w:p>
    <w:p w14:paraId="29E92476" w14:textId="77777777" w:rsidR="00B57E20" w:rsidRDefault="00000000">
      <w:pPr>
        <w:spacing w:line="108" w:lineRule="exact"/>
        <w:ind w:left="747"/>
        <w:rPr>
          <w:rFonts w:ascii="Cambria Math" w:eastAsia="Cambria Math"/>
          <w:sz w:val="19"/>
        </w:rPr>
      </w:pPr>
      <w:r>
        <w:rPr>
          <w:rFonts w:ascii="Cambria Math" w:eastAsia="Cambria Math"/>
          <w:w w:val="105"/>
          <w:sz w:val="19"/>
        </w:rPr>
        <w:t>𝑗</w:t>
      </w:r>
    </w:p>
    <w:p w14:paraId="70287E22" w14:textId="77777777" w:rsidR="00B57E20" w:rsidRDefault="00B57E20">
      <w:pPr>
        <w:spacing w:line="108" w:lineRule="exact"/>
        <w:rPr>
          <w:rFonts w:ascii="Cambria Math" w:eastAsia="Cambria Math"/>
          <w:sz w:val="19"/>
        </w:rPr>
        <w:sectPr w:rsidR="00B57E20">
          <w:pgSz w:w="11920" w:h="16840"/>
          <w:pgMar w:top="1420" w:right="160" w:bottom="280" w:left="260" w:header="720" w:footer="720" w:gutter="0"/>
          <w:cols w:num="2" w:space="720" w:equalWidth="0">
            <w:col w:w="3215" w:space="40"/>
            <w:col w:w="8245"/>
          </w:cols>
        </w:sectPr>
      </w:pPr>
    </w:p>
    <w:p w14:paraId="5C7BD230" w14:textId="77777777" w:rsidR="00B57E20" w:rsidRDefault="00B57E20">
      <w:pPr>
        <w:pStyle w:val="a3"/>
        <w:spacing w:before="6"/>
        <w:rPr>
          <w:rFonts w:ascii="Cambria Math"/>
          <w:sz w:val="21"/>
        </w:rPr>
      </w:pPr>
    </w:p>
    <w:p w14:paraId="153B74C0" w14:textId="77777777" w:rsidR="00B57E20" w:rsidRDefault="00000000">
      <w:pPr>
        <w:pStyle w:val="2"/>
        <w:spacing w:before="1"/>
      </w:pPr>
      <w:r>
        <w:t>𝐵</w:t>
      </w:r>
      <w:r>
        <w:rPr>
          <w:spacing w:val="42"/>
        </w:rPr>
        <w:t xml:space="preserve"> </w:t>
      </w:r>
      <w:r>
        <w:t>=</w:t>
      </w:r>
      <w:r>
        <w:rPr>
          <w:spacing w:val="43"/>
        </w:rPr>
        <w:t xml:space="preserve"> </w:t>
      </w:r>
      <w:r>
        <w:t>0.</w:t>
      </w:r>
      <w:r>
        <w:rPr>
          <w:spacing w:val="-10"/>
        </w:rPr>
        <w:t xml:space="preserve"> </w:t>
      </w:r>
      <w:r>
        <w:t>91</w:t>
      </w:r>
    </w:p>
    <w:p w14:paraId="24FAA026" w14:textId="77777777" w:rsidR="00B57E20" w:rsidRDefault="00000000">
      <w:pPr>
        <w:spacing w:line="197" w:lineRule="exact"/>
        <w:ind w:left="883"/>
        <w:rPr>
          <w:rFonts w:ascii="Cambria Math" w:eastAsia="Cambria Math"/>
          <w:sz w:val="19"/>
        </w:rPr>
      </w:pPr>
      <w:r>
        <w:br w:type="column"/>
      </w:r>
      <w:r>
        <w:rPr>
          <w:rFonts w:ascii="Cambria Math" w:eastAsia="Cambria Math"/>
          <w:w w:val="105"/>
          <w:sz w:val="19"/>
        </w:rPr>
        <w:t>𝑗=1</w:t>
      </w:r>
    </w:p>
    <w:p w14:paraId="3DDEA6B3" w14:textId="77777777" w:rsidR="00B57E20" w:rsidRDefault="00B57E20">
      <w:pPr>
        <w:spacing w:line="197" w:lineRule="exact"/>
        <w:rPr>
          <w:rFonts w:ascii="Cambria Math" w:eastAsia="Cambria Math"/>
          <w:sz w:val="19"/>
        </w:rPr>
        <w:sectPr w:rsidR="00B57E20">
          <w:type w:val="continuous"/>
          <w:pgSz w:w="11920" w:h="16840"/>
          <w:pgMar w:top="1380" w:right="160" w:bottom="280" w:left="260" w:header="720" w:footer="720" w:gutter="0"/>
          <w:cols w:num="2" w:space="720" w:equalWidth="0">
            <w:col w:w="2376" w:space="40"/>
            <w:col w:w="9084"/>
          </w:cols>
        </w:sectPr>
      </w:pPr>
    </w:p>
    <w:p w14:paraId="21ADF327" w14:textId="77777777" w:rsidR="00B57E20" w:rsidRDefault="00B57E20">
      <w:pPr>
        <w:pStyle w:val="a3"/>
        <w:spacing w:before="1"/>
        <w:rPr>
          <w:rFonts w:ascii="Cambria Math"/>
          <w:sz w:val="17"/>
        </w:rPr>
      </w:pPr>
    </w:p>
    <w:p w14:paraId="2955D5A4" w14:textId="77777777" w:rsidR="00B57E20" w:rsidRDefault="00000000">
      <w:pPr>
        <w:pStyle w:val="a4"/>
        <w:numPr>
          <w:ilvl w:val="0"/>
          <w:numId w:val="1"/>
        </w:numPr>
        <w:tabs>
          <w:tab w:val="left" w:pos="1899"/>
          <w:tab w:val="left" w:pos="1900"/>
        </w:tabs>
        <w:spacing w:before="94"/>
        <w:rPr>
          <w:sz w:val="24"/>
        </w:rPr>
      </w:pP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продукта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KSLOC</w:t>
      </w:r>
    </w:p>
    <w:p w14:paraId="5CF1D070" w14:textId="77777777" w:rsidR="00B57E20" w:rsidRDefault="00000000">
      <w:pPr>
        <w:pStyle w:val="a4"/>
        <w:numPr>
          <w:ilvl w:val="0"/>
          <w:numId w:val="1"/>
        </w:numPr>
        <w:tabs>
          <w:tab w:val="left" w:pos="1899"/>
          <w:tab w:val="left" w:pos="1900"/>
        </w:tabs>
        <w:rPr>
          <w:sz w:val="24"/>
        </w:rPr>
      </w:pPr>
      <w:r>
        <w:rPr>
          <w:sz w:val="24"/>
        </w:rPr>
        <w:t>EM</w:t>
      </w:r>
      <w:r>
        <w:rPr>
          <w:sz w:val="24"/>
          <w:vertAlign w:val="subscript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—</w:t>
      </w:r>
      <w:r>
        <w:rPr>
          <w:spacing w:val="-8"/>
          <w:sz w:val="24"/>
        </w:rPr>
        <w:t xml:space="preserve"> </w:t>
      </w:r>
      <w:r>
        <w:rPr>
          <w:sz w:val="24"/>
        </w:rPr>
        <w:t>множители</w:t>
      </w:r>
      <w:r>
        <w:rPr>
          <w:spacing w:val="-8"/>
          <w:sz w:val="24"/>
        </w:rPr>
        <w:t xml:space="preserve"> </w:t>
      </w:r>
      <w:r>
        <w:rPr>
          <w:sz w:val="24"/>
        </w:rPr>
        <w:t>трудоемкости</w:t>
      </w:r>
    </w:p>
    <w:p w14:paraId="43D64D0D" w14:textId="77777777" w:rsidR="00B57E20" w:rsidRDefault="00000000">
      <w:pPr>
        <w:pStyle w:val="a4"/>
        <w:numPr>
          <w:ilvl w:val="0"/>
          <w:numId w:val="1"/>
        </w:numPr>
        <w:tabs>
          <w:tab w:val="left" w:pos="1899"/>
          <w:tab w:val="left" w:pos="1900"/>
        </w:tabs>
        <w:spacing w:before="43"/>
        <w:rPr>
          <w:sz w:val="24"/>
        </w:rPr>
      </w:pPr>
      <w:r>
        <w:rPr>
          <w:sz w:val="24"/>
        </w:rPr>
        <w:t>SF</w:t>
      </w:r>
      <w:r>
        <w:rPr>
          <w:sz w:val="24"/>
          <w:vertAlign w:val="subscript"/>
        </w:rPr>
        <w:t>j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факторы</w:t>
      </w:r>
      <w:r>
        <w:rPr>
          <w:spacing w:val="-2"/>
          <w:sz w:val="24"/>
        </w:rPr>
        <w:t xml:space="preserve"> </w:t>
      </w:r>
      <w:r>
        <w:rPr>
          <w:sz w:val="24"/>
        </w:rPr>
        <w:t>масштаба</w:t>
      </w:r>
    </w:p>
    <w:p w14:paraId="0F56C8F0" w14:textId="77777777" w:rsidR="00B57E20" w:rsidRDefault="00000000">
      <w:pPr>
        <w:pStyle w:val="a4"/>
        <w:numPr>
          <w:ilvl w:val="0"/>
          <w:numId w:val="1"/>
        </w:numPr>
        <w:tabs>
          <w:tab w:val="left" w:pos="1899"/>
          <w:tab w:val="left" w:pos="1900"/>
        </w:tabs>
        <w:spacing w:before="43"/>
        <w:rPr>
          <w:sz w:val="24"/>
        </w:rPr>
      </w:pPr>
      <w:r>
        <w:rPr>
          <w:sz w:val="24"/>
        </w:rPr>
        <w:t>n=7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предварительной</w:t>
      </w:r>
      <w:r>
        <w:rPr>
          <w:spacing w:val="-1"/>
          <w:sz w:val="24"/>
        </w:rPr>
        <w:t xml:space="preserve"> </w:t>
      </w:r>
      <w:r>
        <w:rPr>
          <w:sz w:val="24"/>
        </w:rPr>
        <w:t>оценки</w:t>
      </w:r>
    </w:p>
    <w:p w14:paraId="0F67512B" w14:textId="77777777" w:rsidR="00B57E20" w:rsidRDefault="00000000">
      <w:pPr>
        <w:pStyle w:val="a4"/>
        <w:numPr>
          <w:ilvl w:val="0"/>
          <w:numId w:val="1"/>
        </w:numPr>
        <w:tabs>
          <w:tab w:val="left" w:pos="1899"/>
          <w:tab w:val="left" w:pos="1900"/>
        </w:tabs>
        <w:rPr>
          <w:sz w:val="24"/>
        </w:rPr>
      </w:pPr>
      <w:r>
        <w:rPr>
          <w:sz w:val="24"/>
        </w:rPr>
        <w:t>n=17 —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детальной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оценки</w:t>
      </w:r>
    </w:p>
    <w:p w14:paraId="09A19805" w14:textId="77777777" w:rsidR="00B57E20" w:rsidRDefault="00B57E20">
      <w:pPr>
        <w:pStyle w:val="a3"/>
        <w:rPr>
          <w:sz w:val="31"/>
        </w:rPr>
      </w:pPr>
    </w:p>
    <w:p w14:paraId="1751B08A" w14:textId="77777777" w:rsidR="00B57E20" w:rsidRDefault="00000000">
      <w:pPr>
        <w:pStyle w:val="2"/>
        <w:spacing w:line="226" w:lineRule="exact"/>
      </w:pPr>
      <w:r>
        <w:t>𝐾𝑆𝐿𝑂𝐶</w:t>
      </w:r>
      <w:r>
        <w:rPr>
          <w:spacing w:val="50"/>
        </w:rPr>
        <w:t xml:space="preserve"> </w:t>
      </w:r>
      <w:r>
        <w:t>=</w:t>
      </w:r>
      <w:r>
        <w:rPr>
          <w:spacing w:val="51"/>
        </w:rPr>
        <w:t xml:space="preserve"> </w:t>
      </w:r>
      <w:r>
        <w:t>𝑈𝐹𝑃</w:t>
      </w:r>
      <w:r>
        <w:rPr>
          <w:spacing w:val="50"/>
        </w:rPr>
        <w:t xml:space="preserve"> </w:t>
      </w:r>
      <w:r>
        <w:t>*</w:t>
      </w:r>
      <w:r>
        <w:rPr>
          <w:spacing w:val="51"/>
        </w:rPr>
        <w:t xml:space="preserve"> </w:t>
      </w:r>
      <w:r>
        <w:t>𝑃𝐹</w:t>
      </w:r>
      <w:r>
        <w:rPr>
          <w:spacing w:val="51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30</w:t>
      </w:r>
      <w:r>
        <w:rPr>
          <w:spacing w:val="51"/>
        </w:rPr>
        <w:t xml:space="preserve"> </w:t>
      </w:r>
      <w:r>
        <w:t>*</w:t>
      </w:r>
      <w:r>
        <w:rPr>
          <w:spacing w:val="52"/>
        </w:rPr>
        <w:t xml:space="preserve"> </w:t>
      </w:r>
      <w:r>
        <w:t>(</w:t>
      </w:r>
      <w:r>
        <w:rPr>
          <w:spacing w:val="1"/>
          <w:u w:val="thick"/>
          <w:vertAlign w:val="superscript"/>
        </w:rPr>
        <w:t xml:space="preserve"> </w:t>
      </w:r>
      <w:r>
        <w:rPr>
          <w:u w:val="thick"/>
          <w:vertAlign w:val="superscript"/>
        </w:rPr>
        <w:t>3</w:t>
      </w:r>
      <w:r>
        <w:rPr>
          <w:spacing w:val="93"/>
        </w:rPr>
        <w:t xml:space="preserve"> </w:t>
      </w:r>
      <w:r>
        <w:t>*</w:t>
      </w:r>
      <w:r>
        <w:rPr>
          <w:spacing w:val="51"/>
        </w:rPr>
        <w:t xml:space="preserve"> </w:t>
      </w:r>
      <w:r>
        <w:t>0.</w:t>
      </w:r>
      <w:r>
        <w:rPr>
          <w:spacing w:val="-5"/>
        </w:rPr>
        <w:t xml:space="preserve"> </w:t>
      </w:r>
      <w:r>
        <w:t>053</w:t>
      </w:r>
      <w:r>
        <w:rPr>
          <w:spacing w:val="50"/>
        </w:rPr>
        <w:t xml:space="preserve"> </w:t>
      </w:r>
      <w:r>
        <w:t>+</w:t>
      </w:r>
      <w:r>
        <w:rPr>
          <w:spacing w:val="95"/>
          <w:u w:val="thick"/>
          <w:vertAlign w:val="superscript"/>
        </w:rPr>
        <w:t xml:space="preserve"> </w:t>
      </w:r>
      <w:r>
        <w:rPr>
          <w:u w:val="thick"/>
          <w:vertAlign w:val="superscript"/>
        </w:rPr>
        <w:t>2</w:t>
      </w:r>
      <w:r>
        <w:rPr>
          <w:spacing w:val="93"/>
        </w:rPr>
        <w:t xml:space="preserve"> </w:t>
      </w:r>
      <w:r>
        <w:t>*</w:t>
      </w:r>
      <w:r>
        <w:rPr>
          <w:spacing w:val="51"/>
        </w:rPr>
        <w:t xml:space="preserve"> </w:t>
      </w:r>
      <w:r>
        <w:t>0.</w:t>
      </w:r>
      <w:r>
        <w:rPr>
          <w:spacing w:val="-6"/>
        </w:rPr>
        <w:t xml:space="preserve"> </w:t>
      </w:r>
      <w:r>
        <w:t>053)</w:t>
      </w:r>
      <w:r>
        <w:rPr>
          <w:spacing w:val="51"/>
        </w:rPr>
        <w:t xml:space="preserve"> </w:t>
      </w:r>
      <w:r>
        <w:t>=</w:t>
      </w:r>
      <w:r>
        <w:rPr>
          <w:spacing w:val="51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59</w:t>
      </w:r>
    </w:p>
    <w:p w14:paraId="33EE64DE" w14:textId="77777777" w:rsidR="00B57E20" w:rsidRDefault="00000000">
      <w:pPr>
        <w:tabs>
          <w:tab w:val="left" w:pos="2058"/>
        </w:tabs>
        <w:spacing w:line="197" w:lineRule="exact"/>
        <w:ind w:left="355"/>
        <w:jc w:val="center"/>
        <w:rPr>
          <w:rFonts w:ascii="Cambria Math"/>
          <w:sz w:val="19"/>
        </w:rPr>
      </w:pPr>
      <w:r>
        <w:rPr>
          <w:rFonts w:ascii="Cambria Math"/>
          <w:w w:val="105"/>
          <w:sz w:val="19"/>
        </w:rPr>
        <w:t>5</w:t>
      </w:r>
      <w:r>
        <w:rPr>
          <w:rFonts w:ascii="Cambria Math"/>
          <w:w w:val="105"/>
          <w:sz w:val="19"/>
        </w:rPr>
        <w:tab/>
        <w:t>5</w:t>
      </w:r>
    </w:p>
    <w:p w14:paraId="5BA05E1B" w14:textId="77777777" w:rsidR="00B57E20" w:rsidRDefault="00000000">
      <w:pPr>
        <w:pStyle w:val="2"/>
        <w:spacing w:before="56"/>
      </w:pPr>
      <w:r>
        <w:t>𝐸</w:t>
      </w:r>
      <w:r>
        <w:rPr>
          <w:spacing w:val="48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0.</w:t>
      </w:r>
      <w:r>
        <w:rPr>
          <w:spacing w:val="-7"/>
        </w:rPr>
        <w:t xml:space="preserve"> </w:t>
      </w:r>
      <w:r>
        <w:t>91</w:t>
      </w:r>
      <w:r>
        <w:rPr>
          <w:spacing w:val="49"/>
        </w:rPr>
        <w:t xml:space="preserve"> </w:t>
      </w:r>
      <w:r>
        <w:t>+</w:t>
      </w:r>
      <w:r>
        <w:rPr>
          <w:spacing w:val="49"/>
        </w:rPr>
        <w:t xml:space="preserve"> </w:t>
      </w:r>
      <w:r>
        <w:t>0.</w:t>
      </w:r>
      <w:r>
        <w:rPr>
          <w:spacing w:val="-7"/>
        </w:rPr>
        <w:t xml:space="preserve"> </w:t>
      </w:r>
      <w:r>
        <w:t>01</w:t>
      </w:r>
      <w:r>
        <w:rPr>
          <w:spacing w:val="49"/>
        </w:rPr>
        <w:t xml:space="preserve"> </w:t>
      </w:r>
      <w:r>
        <w:t>*</w:t>
      </w:r>
      <w:r>
        <w:rPr>
          <w:spacing w:val="49"/>
        </w:rPr>
        <w:t xml:space="preserve"> </w:t>
      </w:r>
      <w:r>
        <w:t>(2.</w:t>
      </w:r>
      <w:r>
        <w:rPr>
          <w:spacing w:val="-7"/>
        </w:rPr>
        <w:t xml:space="preserve"> </w:t>
      </w:r>
      <w:r>
        <w:t>48</w:t>
      </w:r>
      <w:r>
        <w:rPr>
          <w:spacing w:val="49"/>
        </w:rPr>
        <w:t xml:space="preserve"> </w:t>
      </w:r>
      <w:r>
        <w:t>+</w:t>
      </w:r>
      <w:r>
        <w:rPr>
          <w:spacing w:val="49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03</w:t>
      </w:r>
      <w:r>
        <w:rPr>
          <w:spacing w:val="49"/>
        </w:rPr>
        <w:t xml:space="preserve"> </w:t>
      </w:r>
      <w:r>
        <w:t>+</w:t>
      </w:r>
      <w:r>
        <w:rPr>
          <w:spacing w:val="49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41</w:t>
      </w:r>
      <w:r>
        <w:rPr>
          <w:spacing w:val="49"/>
        </w:rPr>
        <w:t xml:space="preserve"> </w:t>
      </w:r>
      <w:r>
        <w:t>+</w:t>
      </w:r>
      <w:r>
        <w:rPr>
          <w:spacing w:val="49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19</w:t>
      </w:r>
      <w:r>
        <w:rPr>
          <w:spacing w:val="49"/>
        </w:rPr>
        <w:t xml:space="preserve"> </w:t>
      </w:r>
      <w:r>
        <w:t>+</w:t>
      </w:r>
      <w:r>
        <w:rPr>
          <w:spacing w:val="48"/>
        </w:rPr>
        <w:t xml:space="preserve"> </w:t>
      </w:r>
      <w:r>
        <w:t>7.</w:t>
      </w:r>
      <w:r>
        <w:rPr>
          <w:spacing w:val="-6"/>
        </w:rPr>
        <w:t xml:space="preserve"> </w:t>
      </w:r>
      <w:r>
        <w:t>80)</w:t>
      </w:r>
      <w:r>
        <w:rPr>
          <w:spacing w:val="49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0691</w:t>
      </w:r>
    </w:p>
    <w:p w14:paraId="32471A43" w14:textId="77777777" w:rsidR="00B57E20" w:rsidRDefault="00B57E20">
      <w:pPr>
        <w:pStyle w:val="a3"/>
        <w:rPr>
          <w:rFonts w:ascii="Cambria Math"/>
          <w:sz w:val="20"/>
        </w:rPr>
      </w:pPr>
    </w:p>
    <w:p w14:paraId="6CC737C1" w14:textId="77777777" w:rsidR="00B57E20" w:rsidRDefault="00B57E20">
      <w:pPr>
        <w:pStyle w:val="a3"/>
        <w:spacing w:before="11"/>
        <w:rPr>
          <w:rFonts w:ascii="Cambria Math"/>
          <w:sz w:val="16"/>
        </w:rPr>
      </w:pPr>
    </w:p>
    <w:p w14:paraId="31B2E8E4" w14:textId="77777777" w:rsidR="00B57E20" w:rsidRDefault="00000000">
      <w:pPr>
        <w:spacing w:line="156" w:lineRule="exact"/>
        <w:ind w:left="3524"/>
        <w:rPr>
          <w:rFonts w:ascii="Cambria Math"/>
          <w:sz w:val="19"/>
        </w:rPr>
      </w:pPr>
      <w:r>
        <w:rPr>
          <w:rFonts w:ascii="Cambria Math"/>
          <w:w w:val="105"/>
          <w:sz w:val="19"/>
        </w:rPr>
        <w:t>1.0691</w:t>
      </w:r>
    </w:p>
    <w:p w14:paraId="379D3D62" w14:textId="77777777" w:rsidR="00B57E20" w:rsidRDefault="00000000">
      <w:pPr>
        <w:pStyle w:val="2"/>
        <w:tabs>
          <w:tab w:val="left" w:pos="4196"/>
        </w:tabs>
        <w:spacing w:line="262" w:lineRule="exact"/>
      </w:pPr>
      <w:r>
        <w:t>𝑃𝑀</w:t>
      </w:r>
      <w:r>
        <w:rPr>
          <w:spacing w:val="48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94</w:t>
      </w:r>
      <w:r>
        <w:rPr>
          <w:spacing w:val="49"/>
        </w:rPr>
        <w:t xml:space="preserve"> </w:t>
      </w:r>
      <w:r>
        <w:t>*</w:t>
      </w:r>
      <w:r>
        <w:rPr>
          <w:spacing w:val="49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59</w:t>
      </w:r>
      <w:r>
        <w:tab/>
        <w:t>*</w:t>
      </w:r>
      <w:r>
        <w:rPr>
          <w:spacing w:val="49"/>
        </w:rPr>
        <w:t xml:space="preserve"> </w:t>
      </w:r>
      <w:r>
        <w:t>(0.</w:t>
      </w:r>
      <w:r>
        <w:rPr>
          <w:spacing w:val="-6"/>
        </w:rPr>
        <w:t xml:space="preserve"> </w:t>
      </w:r>
      <w:r>
        <w:t>83</w:t>
      </w:r>
      <w:r>
        <w:rPr>
          <w:spacing w:val="49"/>
        </w:rPr>
        <w:t xml:space="preserve"> </w:t>
      </w:r>
      <w:r>
        <w:t>*</w:t>
      </w:r>
      <w:r>
        <w:rPr>
          <w:spacing w:val="48"/>
        </w:rPr>
        <w:t xml:space="preserve"> </w:t>
      </w:r>
      <w:r>
        <w:t>0.</w:t>
      </w:r>
      <w:r>
        <w:rPr>
          <w:spacing w:val="-6"/>
        </w:rPr>
        <w:t xml:space="preserve"> </w:t>
      </w:r>
      <w:r>
        <w:t>6</w:t>
      </w:r>
      <w:r>
        <w:rPr>
          <w:spacing w:val="49"/>
        </w:rPr>
        <w:t xml:space="preserve"> </w:t>
      </w:r>
      <w:r>
        <w:t>*</w:t>
      </w:r>
      <w:r>
        <w:rPr>
          <w:spacing w:val="49"/>
        </w:rPr>
        <w:t xml:space="preserve"> </w:t>
      </w:r>
      <w:r>
        <w:t>0.</w:t>
      </w:r>
      <w:r>
        <w:rPr>
          <w:spacing w:val="-7"/>
        </w:rPr>
        <w:t xml:space="preserve"> </w:t>
      </w:r>
      <w:r>
        <w:t>95</w:t>
      </w:r>
      <w:r>
        <w:rPr>
          <w:spacing w:val="49"/>
        </w:rPr>
        <w:t xml:space="preserve"> </w:t>
      </w:r>
      <w:r>
        <w:t>*</w:t>
      </w:r>
      <w:r>
        <w:rPr>
          <w:spacing w:val="49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00</w:t>
      </w:r>
      <w:r>
        <w:rPr>
          <w:spacing w:val="49"/>
        </w:rPr>
        <w:t xml:space="preserve"> </w:t>
      </w:r>
      <w:r>
        <w:t>*</w:t>
      </w:r>
      <w:r>
        <w:rPr>
          <w:spacing w:val="48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00</w:t>
      </w:r>
      <w:r>
        <w:rPr>
          <w:spacing w:val="49"/>
        </w:rPr>
        <w:t xml:space="preserve"> </w:t>
      </w:r>
      <w:r>
        <w:t>*</w:t>
      </w:r>
      <w:r>
        <w:rPr>
          <w:spacing w:val="49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10</w:t>
      </w:r>
      <w:r>
        <w:rPr>
          <w:spacing w:val="49"/>
        </w:rPr>
        <w:t xml:space="preserve"> </w:t>
      </w:r>
      <w:r>
        <w:t>*</w:t>
      </w:r>
      <w:r>
        <w:rPr>
          <w:spacing w:val="49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00)</w:t>
      </w:r>
      <w:r>
        <w:rPr>
          <w:spacing w:val="49"/>
        </w:rPr>
        <w:t xml:space="preserve"> </w:t>
      </w:r>
      <w:r>
        <w:t>=</w:t>
      </w:r>
    </w:p>
    <w:p w14:paraId="2648A82D" w14:textId="77777777" w:rsidR="00B57E20" w:rsidRDefault="00B57E20">
      <w:pPr>
        <w:spacing w:line="262" w:lineRule="exact"/>
        <w:sectPr w:rsidR="00B57E20">
          <w:type w:val="continuous"/>
          <w:pgSz w:w="11920" w:h="16840"/>
          <w:pgMar w:top="1380" w:right="160" w:bottom="280" w:left="260" w:header="720" w:footer="720" w:gutter="0"/>
          <w:cols w:space="720"/>
        </w:sectPr>
      </w:pPr>
    </w:p>
    <w:p w14:paraId="4C689C71" w14:textId="77777777" w:rsidR="00B57E20" w:rsidRDefault="00000000">
      <w:pPr>
        <w:spacing w:before="56"/>
        <w:ind w:left="1180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=</w:t>
      </w:r>
      <w:r>
        <w:rPr>
          <w:rFonts w:ascii="Cambria Math" w:hAnsi="Cambria Math"/>
          <w:spacing w:val="48"/>
          <w:sz w:val="28"/>
        </w:rPr>
        <w:t xml:space="preserve"> </w:t>
      </w:r>
      <w:r>
        <w:rPr>
          <w:rFonts w:ascii="Cambria Math" w:hAnsi="Cambria Math"/>
          <w:sz w:val="28"/>
        </w:rPr>
        <w:t>2.</w:t>
      </w:r>
      <w:r>
        <w:rPr>
          <w:rFonts w:ascii="Cambria Math" w:hAnsi="Cambria Math"/>
          <w:spacing w:val="-7"/>
          <w:sz w:val="28"/>
        </w:rPr>
        <w:t xml:space="preserve"> </w:t>
      </w:r>
      <w:r>
        <w:rPr>
          <w:rFonts w:ascii="Cambria Math" w:hAnsi="Cambria Math"/>
          <w:sz w:val="28"/>
        </w:rPr>
        <w:t>512</w:t>
      </w:r>
      <w:r>
        <w:rPr>
          <w:rFonts w:ascii="Cambria Math" w:hAnsi="Cambria Math"/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(чел</w:t>
      </w:r>
      <w:r>
        <w:rPr>
          <w:rFonts w:ascii="Cambria Math" w:hAnsi="Cambria Math"/>
          <w:spacing w:val="109"/>
          <w:sz w:val="28"/>
        </w:rPr>
        <w:t xml:space="preserve"> </w:t>
      </w:r>
      <w:r>
        <w:rPr>
          <w:rFonts w:ascii="Cambria Math" w:hAnsi="Cambria Math"/>
          <w:sz w:val="28"/>
        </w:rPr>
        <w:t>*</w:t>
      </w:r>
      <w:r>
        <w:rPr>
          <w:rFonts w:ascii="Cambria Math" w:hAnsi="Cambria Math"/>
          <w:spacing w:val="109"/>
          <w:sz w:val="28"/>
        </w:rPr>
        <w:t xml:space="preserve"> </w:t>
      </w:r>
      <w:r>
        <w:rPr>
          <w:rFonts w:ascii="Cambria Math" w:hAnsi="Cambria Math"/>
          <w:sz w:val="28"/>
        </w:rPr>
        <w:t>мес)</w:t>
      </w:r>
      <w:r>
        <w:rPr>
          <w:rFonts w:ascii="Cambria Math" w:hAnsi="Cambria Math"/>
          <w:spacing w:val="109"/>
          <w:sz w:val="28"/>
        </w:rPr>
        <w:t xml:space="preserve"> </w:t>
      </w:r>
      <w:r>
        <w:rPr>
          <w:rFonts w:ascii="Cambria Math" w:hAnsi="Cambria Math"/>
          <w:sz w:val="28"/>
        </w:rPr>
        <w:t>=</w:t>
      </w:r>
      <w:r>
        <w:rPr>
          <w:rFonts w:ascii="Cambria Math" w:hAnsi="Cambria Math"/>
          <w:spacing w:val="48"/>
          <w:sz w:val="28"/>
        </w:rPr>
        <w:t xml:space="preserve"> </w:t>
      </w:r>
      <w:r>
        <w:rPr>
          <w:rFonts w:ascii="Cambria Math" w:hAnsi="Cambria Math"/>
          <w:sz w:val="28"/>
        </w:rPr>
        <w:t>401,</w:t>
      </w:r>
      <w:r>
        <w:rPr>
          <w:rFonts w:ascii="Cambria Math" w:hAnsi="Cambria Math"/>
          <w:spacing w:val="-7"/>
          <w:sz w:val="28"/>
        </w:rPr>
        <w:t xml:space="preserve"> </w:t>
      </w:r>
      <w:r>
        <w:rPr>
          <w:rFonts w:ascii="Cambria Math" w:hAnsi="Cambria Math"/>
          <w:sz w:val="28"/>
        </w:rPr>
        <w:t>92</w:t>
      </w:r>
      <w:r>
        <w:rPr>
          <w:rFonts w:ascii="Cambria Math" w:hAnsi="Cambria Math"/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(чел</w:t>
      </w:r>
      <w:r>
        <w:rPr>
          <w:rFonts w:ascii="Cambria Math" w:hAnsi="Cambria Math"/>
          <w:spacing w:val="109"/>
          <w:sz w:val="28"/>
        </w:rPr>
        <w:t xml:space="preserve"> </w:t>
      </w:r>
      <w:r>
        <w:rPr>
          <w:rFonts w:ascii="Cambria Math" w:hAnsi="Cambria Math"/>
          <w:sz w:val="28"/>
        </w:rPr>
        <w:t>*</w:t>
      </w:r>
      <w:r>
        <w:rPr>
          <w:rFonts w:ascii="Cambria Math" w:hAnsi="Cambria Math"/>
          <w:spacing w:val="109"/>
          <w:sz w:val="28"/>
        </w:rPr>
        <w:t xml:space="preserve"> </w:t>
      </w:r>
      <w:r>
        <w:rPr>
          <w:rFonts w:ascii="Cambria Math" w:hAnsi="Cambria Math"/>
          <w:sz w:val="28"/>
        </w:rPr>
        <w:t>час)</w:t>
      </w:r>
    </w:p>
    <w:p w14:paraId="64466993" w14:textId="77777777" w:rsidR="00B57E20" w:rsidRDefault="00000000">
      <w:pPr>
        <w:pStyle w:val="1"/>
        <w:spacing w:before="61"/>
        <w:ind w:left="91"/>
      </w:pPr>
      <w:r>
        <w:rPr>
          <w:b w:val="0"/>
        </w:rPr>
        <w:br w:type="column"/>
      </w:r>
      <w:r>
        <w:t>-</w:t>
      </w:r>
      <w:r>
        <w:rPr>
          <w:spacing w:val="-17"/>
        </w:rPr>
        <w:t xml:space="preserve"> </w:t>
      </w:r>
      <w:r>
        <w:t>трудоемкость</w:t>
      </w:r>
      <w:r>
        <w:rPr>
          <w:spacing w:val="-17"/>
        </w:rPr>
        <w:t xml:space="preserve"> </w:t>
      </w:r>
      <w:r>
        <w:t>проекта</w:t>
      </w:r>
    </w:p>
    <w:sectPr w:rsidR="00B57E20">
      <w:type w:val="continuous"/>
      <w:pgSz w:w="11920" w:h="16840"/>
      <w:pgMar w:top="1380" w:right="160" w:bottom="280" w:left="260" w:header="720" w:footer="720" w:gutter="0"/>
      <w:cols w:num="2" w:space="720" w:equalWidth="0">
        <w:col w:w="6879" w:space="40"/>
        <w:col w:w="45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9299E"/>
    <w:multiLevelType w:val="hybridMultilevel"/>
    <w:tmpl w:val="98CC3586"/>
    <w:lvl w:ilvl="0" w:tplc="A6D4B760">
      <w:numFmt w:val="bullet"/>
      <w:lvlText w:val="●"/>
      <w:lvlJc w:val="left"/>
      <w:pPr>
        <w:ind w:left="190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8606398C">
      <w:numFmt w:val="bullet"/>
      <w:lvlText w:val="•"/>
      <w:lvlJc w:val="left"/>
      <w:pPr>
        <w:ind w:left="2860" w:hanging="360"/>
      </w:pPr>
      <w:rPr>
        <w:rFonts w:hint="default"/>
        <w:lang w:val="ru-RU" w:eastAsia="en-US" w:bidi="ar-SA"/>
      </w:rPr>
    </w:lvl>
    <w:lvl w:ilvl="2" w:tplc="0EA4EED2">
      <w:numFmt w:val="bullet"/>
      <w:lvlText w:val="•"/>
      <w:lvlJc w:val="left"/>
      <w:pPr>
        <w:ind w:left="3820" w:hanging="360"/>
      </w:pPr>
      <w:rPr>
        <w:rFonts w:hint="default"/>
        <w:lang w:val="ru-RU" w:eastAsia="en-US" w:bidi="ar-SA"/>
      </w:rPr>
    </w:lvl>
    <w:lvl w:ilvl="3" w:tplc="856635EE">
      <w:numFmt w:val="bullet"/>
      <w:lvlText w:val="•"/>
      <w:lvlJc w:val="left"/>
      <w:pPr>
        <w:ind w:left="4780" w:hanging="360"/>
      </w:pPr>
      <w:rPr>
        <w:rFonts w:hint="default"/>
        <w:lang w:val="ru-RU" w:eastAsia="en-US" w:bidi="ar-SA"/>
      </w:rPr>
    </w:lvl>
    <w:lvl w:ilvl="4" w:tplc="52A60448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5" w:tplc="9AC87EC8">
      <w:numFmt w:val="bullet"/>
      <w:lvlText w:val="•"/>
      <w:lvlJc w:val="left"/>
      <w:pPr>
        <w:ind w:left="6700" w:hanging="360"/>
      </w:pPr>
      <w:rPr>
        <w:rFonts w:hint="default"/>
        <w:lang w:val="ru-RU" w:eastAsia="en-US" w:bidi="ar-SA"/>
      </w:rPr>
    </w:lvl>
    <w:lvl w:ilvl="6" w:tplc="670CA926">
      <w:numFmt w:val="bullet"/>
      <w:lvlText w:val="•"/>
      <w:lvlJc w:val="left"/>
      <w:pPr>
        <w:ind w:left="7660" w:hanging="360"/>
      </w:pPr>
      <w:rPr>
        <w:rFonts w:hint="default"/>
        <w:lang w:val="ru-RU" w:eastAsia="en-US" w:bidi="ar-SA"/>
      </w:rPr>
    </w:lvl>
    <w:lvl w:ilvl="7" w:tplc="949A6F88">
      <w:numFmt w:val="bullet"/>
      <w:lvlText w:val="•"/>
      <w:lvlJc w:val="left"/>
      <w:pPr>
        <w:ind w:left="8620" w:hanging="360"/>
      </w:pPr>
      <w:rPr>
        <w:rFonts w:hint="default"/>
        <w:lang w:val="ru-RU" w:eastAsia="en-US" w:bidi="ar-SA"/>
      </w:rPr>
    </w:lvl>
    <w:lvl w:ilvl="8" w:tplc="3438AD3E">
      <w:numFmt w:val="bullet"/>
      <w:lvlText w:val="•"/>
      <w:lvlJc w:val="left"/>
      <w:pPr>
        <w:ind w:left="9580" w:hanging="360"/>
      </w:pPr>
      <w:rPr>
        <w:rFonts w:hint="default"/>
        <w:lang w:val="ru-RU" w:eastAsia="en-US" w:bidi="ar-SA"/>
      </w:rPr>
    </w:lvl>
  </w:abstractNum>
  <w:num w:numId="1" w16cid:durableId="177891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E20"/>
    <w:rsid w:val="002B5DE2"/>
    <w:rsid w:val="00B226B9"/>
    <w:rsid w:val="00B5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62B0"/>
  <w15:docId w15:val="{2A94FFC3-56C8-4EF6-A898-7AEADD5A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8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180"/>
      <w:outlineLvl w:val="1"/>
    </w:pPr>
    <w:rPr>
      <w:rFonts w:ascii="Cambria Math" w:eastAsia="Cambria Math" w:hAnsi="Cambria Math" w:cs="Cambria Math"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948" w:right="2060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2"/>
      <w:ind w:left="190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laba8</dc:title>
  <cp:lastModifiedBy>mizevich1@mail.ru</cp:lastModifiedBy>
  <cp:revision>2</cp:revision>
  <dcterms:created xsi:type="dcterms:W3CDTF">2024-07-26T13:33:00Z</dcterms:created>
  <dcterms:modified xsi:type="dcterms:W3CDTF">2024-07-26T13:38:00Z</dcterms:modified>
</cp:coreProperties>
</file>