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6891B" w14:textId="77777777" w:rsidR="00F62C35" w:rsidRDefault="00F22AEC" w:rsidP="009A488B">
      <w:pPr>
        <w:spacing w:before="178"/>
        <w:ind w:left="1733" w:right="1733" w:firstLine="427"/>
        <w:jc w:val="center"/>
        <w:rPr>
          <w:rFonts w:ascii="Arial"/>
          <w:b/>
          <w:sz w:val="32"/>
        </w:rPr>
      </w:pPr>
      <w:bookmarkStart w:id="0" w:name="Database_Terminology_and_Concepts"/>
      <w:bookmarkEnd w:id="0"/>
      <w:r>
        <w:rPr>
          <w:rFonts w:ascii="Arial"/>
          <w:b/>
          <w:sz w:val="32"/>
        </w:rPr>
        <w:t>Database</w:t>
      </w:r>
      <w:r>
        <w:rPr>
          <w:rFonts w:ascii="Arial"/>
          <w:b/>
          <w:spacing w:val="-21"/>
          <w:sz w:val="32"/>
        </w:rPr>
        <w:t xml:space="preserve"> </w:t>
      </w:r>
      <w:r>
        <w:rPr>
          <w:rFonts w:ascii="Arial"/>
          <w:b/>
          <w:sz w:val="32"/>
        </w:rPr>
        <w:t>Terminology</w:t>
      </w:r>
      <w:r>
        <w:rPr>
          <w:rFonts w:ascii="Arial"/>
          <w:b/>
          <w:spacing w:val="-21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1"/>
          <w:sz w:val="32"/>
        </w:rPr>
        <w:t xml:space="preserve"> </w:t>
      </w:r>
      <w:r>
        <w:rPr>
          <w:rFonts w:ascii="Arial"/>
          <w:b/>
          <w:sz w:val="32"/>
        </w:rPr>
        <w:t>Concepts</w:t>
      </w:r>
    </w:p>
    <w:p w14:paraId="3436B956" w14:textId="77777777" w:rsidR="00F62C35" w:rsidRDefault="00F62C35">
      <w:pPr>
        <w:pStyle w:val="Textoindependiente"/>
        <w:spacing w:before="1"/>
        <w:rPr>
          <w:rFonts w:ascii="Arial"/>
          <w:b/>
          <w:sz w:val="29"/>
        </w:rPr>
      </w:pPr>
    </w:p>
    <w:p w14:paraId="3270DAA1" w14:textId="3AF874CB" w:rsidR="00F62C35" w:rsidRDefault="00F22AEC">
      <w:pPr>
        <w:pStyle w:val="Textoindependiente"/>
        <w:spacing w:before="1"/>
        <w:ind w:left="220"/>
      </w:pPr>
      <w:r>
        <w:rPr>
          <w:rFonts w:ascii="Arial" w:hAnsi="Arial"/>
          <w:b/>
        </w:rPr>
        <w:t>Criteria</w:t>
      </w:r>
      <w:r w:rsidR="006F3B83">
        <w:rPr>
          <w:rFonts w:ascii="Arial" w:hAnsi="Arial"/>
          <w:b/>
        </w:rPr>
        <w:t>: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query.</w:t>
      </w:r>
    </w:p>
    <w:p w14:paraId="5F108613" w14:textId="56C52934" w:rsidR="009A488B" w:rsidRDefault="001835E0">
      <w:pPr>
        <w:pStyle w:val="Textoindependiente"/>
        <w:spacing w:before="1"/>
        <w:ind w:left="220"/>
      </w:pPr>
      <w:r>
        <w:rPr>
          <w:rFonts w:ascii="Arial" w:hAnsi="Arial"/>
          <w:b/>
        </w:rPr>
        <w:t>-</w:t>
      </w:r>
      <w:r w:rsidR="009A488B">
        <w:rPr>
          <w:rFonts w:ascii="Arial" w:hAnsi="Arial"/>
          <w:b/>
        </w:rPr>
        <w:t>Select  id, name, price from products where id between 200 and 300</w:t>
      </w:r>
    </w:p>
    <w:p w14:paraId="2E8029C8" w14:textId="77777777" w:rsidR="00F62C35" w:rsidRDefault="00F62C35">
      <w:pPr>
        <w:pStyle w:val="Textoindependiente"/>
        <w:spacing w:before="11"/>
        <w:rPr>
          <w:sz w:val="23"/>
        </w:rPr>
      </w:pPr>
    </w:p>
    <w:p w14:paraId="05CFA897" w14:textId="77777777" w:rsidR="00F62C35" w:rsidRDefault="00F22AEC">
      <w:pPr>
        <w:pStyle w:val="Textoindependiente"/>
        <w:ind w:left="220" w:right="222"/>
      </w:pPr>
      <w:r>
        <w:rPr>
          <w:rFonts w:ascii="Arial" w:hAnsi="Arial"/>
          <w:b/>
        </w:rPr>
        <w:t>Database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purpose.</w:t>
      </w:r>
      <w:r>
        <w:rPr>
          <w:spacing w:val="-6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databases:</w:t>
      </w:r>
      <w:r>
        <w:rPr>
          <w:spacing w:val="-2"/>
        </w:rPr>
        <w:t xml:space="preserve"> </w:t>
      </w:r>
      <w:r>
        <w:t>Nonrelational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relational.</w:t>
      </w:r>
    </w:p>
    <w:p w14:paraId="2324EF68" w14:textId="77777777" w:rsidR="001835E0" w:rsidRDefault="001835E0">
      <w:pPr>
        <w:pStyle w:val="Textoindependiente"/>
        <w:ind w:left="220" w:right="222"/>
        <w:rPr>
          <w:rFonts w:ascii="Arial" w:hAnsi="Arial"/>
          <w:b/>
        </w:rPr>
      </w:pPr>
    </w:p>
    <w:p w14:paraId="6C6C4E81" w14:textId="5B012A6B" w:rsidR="009A488B" w:rsidRDefault="001835E0">
      <w:pPr>
        <w:pStyle w:val="Textoindependiente"/>
        <w:ind w:left="220" w:right="222"/>
      </w:pPr>
      <w:r>
        <w:rPr>
          <w:rFonts w:ascii="Arial" w:hAnsi="Arial"/>
          <w:b/>
        </w:rPr>
        <w:t>-</w:t>
      </w:r>
      <w:r w:rsidR="009A488B">
        <w:rPr>
          <w:rFonts w:ascii="Arial" w:hAnsi="Arial"/>
          <w:b/>
        </w:rPr>
        <w:t>Use database storepets</w:t>
      </w:r>
    </w:p>
    <w:p w14:paraId="0A834E8C" w14:textId="77777777" w:rsidR="00F62C35" w:rsidRDefault="00F62C35">
      <w:pPr>
        <w:pStyle w:val="Textoindependiente"/>
      </w:pPr>
    </w:p>
    <w:p w14:paraId="18C7AAFA" w14:textId="25CAA9E1" w:rsidR="009A488B" w:rsidRDefault="00F22AEC">
      <w:pPr>
        <w:pStyle w:val="Textoindependiente"/>
        <w:ind w:left="220" w:right="916"/>
        <w:rPr>
          <w:rFonts w:ascii="Arial" w:hAnsi="Arial"/>
          <w:b/>
        </w:rPr>
      </w:pPr>
      <w:r>
        <w:rPr>
          <w:rFonts w:ascii="Arial" w:hAnsi="Arial"/>
          <w:b/>
        </w:rPr>
        <w:t xml:space="preserve">Database management system </w:t>
      </w:r>
      <w:r>
        <w:t>– a program such as Access, that stores,</w:t>
      </w:r>
      <w:r>
        <w:rPr>
          <w:spacing w:val="-64"/>
        </w:rPr>
        <w:t xml:space="preserve"> </w:t>
      </w:r>
      <w:r>
        <w:t>retrieves,</w:t>
      </w:r>
      <w:r>
        <w:rPr>
          <w:spacing w:val="-4"/>
        </w:rPr>
        <w:t xml:space="preserve"> </w:t>
      </w:r>
      <w:r>
        <w:t>arranges,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formats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database.</w:t>
      </w:r>
    </w:p>
    <w:p w14:paraId="42192FBF" w14:textId="77777777" w:rsidR="009A488B" w:rsidRDefault="009A488B" w:rsidP="009A488B">
      <w:pPr>
        <w:pStyle w:val="Textoindependiente"/>
        <w:spacing w:before="10"/>
        <w:ind w:firstLine="220"/>
        <w:rPr>
          <w:rFonts w:ascii="Arial" w:hAnsi="Arial"/>
          <w:b/>
        </w:rPr>
      </w:pPr>
    </w:p>
    <w:p w14:paraId="5BF1B0BB" w14:textId="1C99EF53" w:rsidR="00F62C35" w:rsidRDefault="009A488B" w:rsidP="001835E0">
      <w:pPr>
        <w:pStyle w:val="Textoindependiente"/>
        <w:numPr>
          <w:ilvl w:val="0"/>
          <w:numId w:val="3"/>
        </w:numPr>
        <w:spacing w:before="10"/>
        <w:rPr>
          <w:rFonts w:ascii="Arial" w:hAnsi="Arial"/>
          <w:b/>
        </w:rPr>
      </w:pPr>
      <w:r>
        <w:rPr>
          <w:rFonts w:ascii="Arial" w:hAnsi="Arial"/>
          <w:b/>
        </w:rPr>
        <w:t xml:space="preserve">Cd </w:t>
      </w:r>
      <w:r w:rsidRPr="009A488B">
        <w:rPr>
          <w:rFonts w:ascii="Arial" w:hAnsi="Arial"/>
          <w:b/>
        </w:rPr>
        <w:t>C:\Program Files\MySQL\MySQL Workbench 8.0</w:t>
      </w:r>
    </w:p>
    <w:p w14:paraId="67FC919E" w14:textId="2AF697CA" w:rsidR="009A488B" w:rsidRDefault="009A488B" w:rsidP="001835E0">
      <w:pPr>
        <w:pStyle w:val="Textoindependiente"/>
        <w:numPr>
          <w:ilvl w:val="0"/>
          <w:numId w:val="3"/>
        </w:numPr>
        <w:spacing w:before="10"/>
        <w:rPr>
          <w:rFonts w:ascii="Arial" w:hAnsi="Arial"/>
          <w:b/>
        </w:rPr>
      </w:pPr>
      <w:r w:rsidRPr="009A488B">
        <w:rPr>
          <w:rFonts w:ascii="Arial" w:hAnsi="Arial"/>
          <w:b/>
        </w:rPr>
        <w:t>start MySQLWorkbench.exe</w:t>
      </w:r>
    </w:p>
    <w:p w14:paraId="2E4DAD7D" w14:textId="77777777" w:rsidR="009A488B" w:rsidRDefault="009A488B" w:rsidP="009A488B">
      <w:pPr>
        <w:pStyle w:val="Textoindependiente"/>
        <w:spacing w:before="10"/>
        <w:ind w:firstLine="220"/>
        <w:rPr>
          <w:sz w:val="23"/>
        </w:rPr>
      </w:pPr>
    </w:p>
    <w:p w14:paraId="6215CBF3" w14:textId="4C716DBC" w:rsidR="00F62C35" w:rsidRDefault="00F22AEC">
      <w:pPr>
        <w:pStyle w:val="Textoindependiente"/>
        <w:spacing w:before="1"/>
        <w:ind w:left="220"/>
      </w:pPr>
      <w:r>
        <w:rPr>
          <w:rFonts w:ascii="Arial" w:hAnsi="Arial"/>
          <w:b/>
        </w:rPr>
        <w:t xml:space="preserve">Database model </w:t>
      </w:r>
      <w:r>
        <w:t>– the structure of the information stored in the database. This</w:t>
      </w:r>
      <w:r>
        <w:rPr>
          <w:spacing w:val="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 w:rsidR="00C5429D">
        <w:t>include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relates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information in the</w:t>
      </w:r>
      <w:r>
        <w:rPr>
          <w:spacing w:val="-1"/>
        </w:rPr>
        <w:t xml:space="preserve"> </w:t>
      </w:r>
      <w:r>
        <w:t>database.</w:t>
      </w:r>
    </w:p>
    <w:p w14:paraId="793E1732" w14:textId="77777777" w:rsidR="00F62C35" w:rsidRDefault="00F22AEC">
      <w:pPr>
        <w:pStyle w:val="Textoindependiente"/>
        <w:ind w:left="220" w:right="222"/>
      </w:pPr>
      <w:r>
        <w:t>Proper planning, even in the initial pencil-and-paper stage, ensures that the</w:t>
      </w:r>
      <w:r>
        <w:rPr>
          <w:spacing w:val="1"/>
        </w:rPr>
        <w:t xml:space="preserve"> </w:t>
      </w:r>
      <w:r>
        <w:t>database you create and maintain is efficient and provides easy access to the</w:t>
      </w:r>
      <w:r>
        <w:rPr>
          <w:spacing w:val="1"/>
        </w:rPr>
        <w:t xml:space="preserve"> </w:t>
      </w:r>
      <w:r>
        <w:t>information you need most. A well-designed database should eliminate the need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repeatedly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duplication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thereby</w:t>
      </w:r>
      <w:r>
        <w:rPr>
          <w:spacing w:val="-64"/>
        </w:rPr>
        <w:t xml:space="preserve"> </w:t>
      </w:r>
      <w:r>
        <w:t>maintaining the integrity</w:t>
      </w:r>
      <w:r>
        <w:rPr>
          <w:spacing w:val="-1"/>
        </w:rPr>
        <w:t xml:space="preserve"> </w:t>
      </w:r>
      <w:r>
        <w:t>of the data.</w:t>
      </w:r>
    </w:p>
    <w:p w14:paraId="57A4BA3C" w14:textId="77777777" w:rsidR="009A488B" w:rsidRDefault="009A488B">
      <w:pPr>
        <w:pStyle w:val="Textoindependiente"/>
        <w:ind w:left="220" w:right="222"/>
      </w:pPr>
    </w:p>
    <w:p w14:paraId="351CD27C" w14:textId="53526B44" w:rsidR="009A488B" w:rsidRDefault="009A488B" w:rsidP="001835E0">
      <w:pPr>
        <w:pStyle w:val="Textoindependiente"/>
        <w:numPr>
          <w:ilvl w:val="0"/>
          <w:numId w:val="3"/>
        </w:numPr>
        <w:ind w:right="222"/>
        <w:rPr>
          <w:rFonts w:ascii="Arial" w:hAnsi="Arial"/>
          <w:b/>
        </w:rPr>
      </w:pPr>
      <w:r>
        <w:t xml:space="preserve">Create table  </w:t>
      </w:r>
      <w:r>
        <w:rPr>
          <w:rFonts w:ascii="Arial" w:hAnsi="Arial"/>
          <w:b/>
        </w:rPr>
        <w:t>products(</w:t>
      </w:r>
    </w:p>
    <w:p w14:paraId="4545D46B" w14:textId="7A6C5E76" w:rsidR="009A488B" w:rsidRDefault="009A488B">
      <w:pPr>
        <w:pStyle w:val="Textoindependiente"/>
        <w:ind w:left="220" w:right="222"/>
        <w:rPr>
          <w:rFonts w:ascii="Arial" w:hAnsi="Arial"/>
          <w:b/>
        </w:rPr>
      </w:pPr>
      <w:r>
        <w:rPr>
          <w:rFonts w:ascii="Arial" w:hAnsi="Arial"/>
          <w:b/>
        </w:rPr>
        <w:tab/>
        <w:t>Id int auto_increment primary key,</w:t>
      </w:r>
    </w:p>
    <w:p w14:paraId="4620BFE9" w14:textId="38695C23" w:rsidR="009A488B" w:rsidRDefault="009A488B" w:rsidP="009A488B">
      <w:pPr>
        <w:pStyle w:val="Textoindependiente"/>
        <w:ind w:left="220" w:right="222" w:firstLine="500"/>
        <w:rPr>
          <w:rFonts w:ascii="Arial" w:hAnsi="Arial"/>
          <w:b/>
        </w:rPr>
      </w:pPr>
      <w:r>
        <w:rPr>
          <w:rFonts w:ascii="Arial" w:hAnsi="Arial"/>
          <w:b/>
        </w:rPr>
        <w:t>Name varchar(25),</w:t>
      </w:r>
    </w:p>
    <w:p w14:paraId="58CA432B" w14:textId="76DF4510" w:rsidR="009A488B" w:rsidRDefault="009A488B" w:rsidP="009A488B">
      <w:pPr>
        <w:pStyle w:val="Textoindependiente"/>
        <w:ind w:left="220" w:right="222" w:firstLine="500"/>
        <w:rPr>
          <w:rFonts w:ascii="Arial" w:hAnsi="Arial"/>
          <w:b/>
        </w:rPr>
      </w:pPr>
      <w:r>
        <w:rPr>
          <w:rFonts w:ascii="Arial" w:hAnsi="Arial"/>
          <w:b/>
        </w:rPr>
        <w:t>Price float,</w:t>
      </w:r>
    </w:p>
    <w:p w14:paraId="5DBFF4F1" w14:textId="017DF302" w:rsidR="009A488B" w:rsidRDefault="009A488B" w:rsidP="009A488B">
      <w:pPr>
        <w:pStyle w:val="Textoindependiente"/>
        <w:ind w:left="220" w:right="222" w:firstLine="500"/>
        <w:rPr>
          <w:rFonts w:ascii="Arial" w:hAnsi="Arial"/>
          <w:b/>
        </w:rPr>
      </w:pPr>
      <w:r w:rsidRPr="009A488B">
        <w:rPr>
          <w:rFonts w:ascii="Arial" w:hAnsi="Arial"/>
          <w:b/>
        </w:rPr>
        <w:t xml:space="preserve">quantity </w:t>
      </w:r>
      <w:r>
        <w:rPr>
          <w:rFonts w:ascii="Arial" w:hAnsi="Arial"/>
          <w:b/>
        </w:rPr>
        <w:t>int</w:t>
      </w:r>
    </w:p>
    <w:p w14:paraId="639DC446" w14:textId="2DC3A2B5" w:rsidR="009A488B" w:rsidRDefault="009A488B">
      <w:pPr>
        <w:pStyle w:val="Textoindependiente"/>
        <w:ind w:left="220" w:right="222"/>
      </w:pPr>
      <w:r>
        <w:rPr>
          <w:rFonts w:ascii="Arial" w:hAnsi="Arial"/>
          <w:b/>
        </w:rPr>
        <w:t>)</w:t>
      </w:r>
    </w:p>
    <w:p w14:paraId="57D7B32D" w14:textId="77777777" w:rsidR="009A488B" w:rsidRDefault="009A488B">
      <w:pPr>
        <w:pStyle w:val="Textoindependiente"/>
        <w:ind w:left="220" w:right="222"/>
      </w:pPr>
    </w:p>
    <w:p w14:paraId="5E0CC4E9" w14:textId="77777777" w:rsidR="00F62C35" w:rsidRDefault="00F62C35">
      <w:pPr>
        <w:pStyle w:val="Textoindependiente"/>
      </w:pPr>
    </w:p>
    <w:p w14:paraId="2AEB0047" w14:textId="77777777" w:rsidR="00F62C35" w:rsidRDefault="00F22AEC">
      <w:pPr>
        <w:pStyle w:val="Textoindependiente"/>
        <w:ind w:left="220"/>
      </w:pPr>
      <w:r>
        <w:rPr>
          <w:rFonts w:ascii="Arial" w:hAnsi="Arial"/>
          <w:b/>
        </w:rPr>
        <w:t>Database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modeling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strategically</w:t>
      </w:r>
      <w:r>
        <w:rPr>
          <w:spacing w:val="-5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each</w:t>
      </w:r>
      <w:r>
        <w:rPr>
          <w:spacing w:val="-6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database.</w:t>
      </w:r>
    </w:p>
    <w:p w14:paraId="624F048E" w14:textId="77777777" w:rsidR="001835E0" w:rsidRDefault="001835E0">
      <w:pPr>
        <w:pStyle w:val="Textoindependiente"/>
        <w:ind w:left="220"/>
      </w:pPr>
    </w:p>
    <w:p w14:paraId="77441014" w14:textId="1F6F473C" w:rsidR="001835E0" w:rsidRDefault="001835E0" w:rsidP="001835E0">
      <w:pPr>
        <w:pStyle w:val="Textoindependiente"/>
        <w:numPr>
          <w:ilvl w:val="0"/>
          <w:numId w:val="3"/>
        </w:numPr>
      </w:pPr>
      <w:r>
        <w:rPr>
          <w:rFonts w:ascii="Arial" w:hAnsi="Arial"/>
          <w:b/>
        </w:rPr>
        <w:t xml:space="preserve">Select id from </w:t>
      </w:r>
      <w:r>
        <w:rPr>
          <w:rFonts w:ascii="Arial" w:hAnsi="Arial"/>
          <w:b/>
        </w:rPr>
        <w:t>products</w:t>
      </w:r>
      <w:r>
        <w:rPr>
          <w:rFonts w:ascii="Arial" w:hAnsi="Arial"/>
          <w:b/>
        </w:rPr>
        <w:t xml:space="preserve"> as idproduct </w:t>
      </w:r>
    </w:p>
    <w:p w14:paraId="14767146" w14:textId="77777777" w:rsidR="00F62C35" w:rsidRDefault="00F62C35">
      <w:pPr>
        <w:pStyle w:val="Textoindependiente"/>
      </w:pPr>
    </w:p>
    <w:p w14:paraId="1EE436DD" w14:textId="77777777" w:rsidR="00F62C35" w:rsidRDefault="00F22AEC">
      <w:pPr>
        <w:pStyle w:val="Textoindependiente"/>
        <w:ind w:left="220"/>
      </w:pPr>
      <w:r>
        <w:rPr>
          <w:rFonts w:ascii="Arial" w:hAnsi="Arial"/>
          <w:b/>
        </w:rPr>
        <w:t>Datasheet</w:t>
      </w:r>
      <w:r>
        <w:rPr>
          <w:rFonts w:ascii="Arial" w:hAnsi="Arial"/>
          <w:b/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information.</w:t>
      </w:r>
    </w:p>
    <w:p w14:paraId="53B934CF" w14:textId="69453EC0" w:rsidR="009A488B" w:rsidRDefault="009A488B" w:rsidP="001835E0">
      <w:pPr>
        <w:pStyle w:val="Textoindependiente"/>
        <w:numPr>
          <w:ilvl w:val="0"/>
          <w:numId w:val="3"/>
        </w:numPr>
      </w:pPr>
      <w:r>
        <w:rPr>
          <w:rFonts w:ascii="Arial" w:hAnsi="Arial"/>
          <w:b/>
        </w:rPr>
        <w:t>Alter table products alter column name varchar(50)</w:t>
      </w:r>
    </w:p>
    <w:p w14:paraId="34198B1C" w14:textId="77777777" w:rsidR="00F62C35" w:rsidRDefault="00F62C35">
      <w:pPr>
        <w:pStyle w:val="Textoindependiente"/>
      </w:pPr>
    </w:p>
    <w:p w14:paraId="52FA8E4F" w14:textId="77777777" w:rsidR="00F62C35" w:rsidRDefault="00F22AEC">
      <w:pPr>
        <w:pStyle w:val="Textoindependiente"/>
        <w:ind w:left="219" w:right="476"/>
      </w:pPr>
      <w:r>
        <w:rPr>
          <w:rFonts w:ascii="Arial"/>
          <w:b/>
        </w:rPr>
        <w:t xml:space="preserve">display formats (format) </w:t>
      </w:r>
      <w:r>
        <w:t>-</w:t>
      </w:r>
      <w:r>
        <w:rPr>
          <w:spacing w:val="1"/>
        </w:rPr>
        <w:t xml:space="preserve"> </w:t>
      </w:r>
      <w:r>
        <w:t>Specifies how data is displayed and printed. An</w:t>
      </w:r>
      <w:r>
        <w:rPr>
          <w:spacing w:val="1"/>
        </w:rPr>
        <w:t xml:space="preserve"> </w:t>
      </w:r>
      <w:r>
        <w:t>Access database provides standard formats for specific data types, as does an</w:t>
      </w:r>
      <w:r>
        <w:rPr>
          <w:spacing w:val="-64"/>
        </w:rPr>
        <w:t xml:space="preserve"> </w:t>
      </w:r>
      <w:r>
        <w:t>Access project for the equivalent SQL data types. You can also create custom</w:t>
      </w:r>
      <w:r>
        <w:rPr>
          <w:spacing w:val="1"/>
        </w:rPr>
        <w:t xml:space="preserve"> </w:t>
      </w:r>
      <w:r>
        <w:t>formats.</w:t>
      </w:r>
    </w:p>
    <w:p w14:paraId="7B748116" w14:textId="098795D0" w:rsidR="009A488B" w:rsidRDefault="009A488B" w:rsidP="001835E0">
      <w:pPr>
        <w:pStyle w:val="Textoindependiente"/>
        <w:numPr>
          <w:ilvl w:val="0"/>
          <w:numId w:val="3"/>
        </w:numPr>
        <w:ind w:right="476"/>
      </w:pPr>
      <w:r>
        <w:lastRenderedPageBreak/>
        <w:t>SELECT COLUMN_NAME</w:t>
      </w:r>
    </w:p>
    <w:p w14:paraId="3F892320" w14:textId="77777777" w:rsidR="009A488B" w:rsidRDefault="009A488B" w:rsidP="009A488B">
      <w:pPr>
        <w:pStyle w:val="Textoindependiente"/>
        <w:ind w:left="219" w:right="476"/>
      </w:pPr>
      <w:r>
        <w:t>FROM INFORMATION_SCHEMA.COLUMNS</w:t>
      </w:r>
    </w:p>
    <w:p w14:paraId="2274E969" w14:textId="46D914E4" w:rsidR="009A488B" w:rsidRDefault="009A488B" w:rsidP="009A488B">
      <w:pPr>
        <w:pStyle w:val="Textoindependiente"/>
        <w:ind w:left="219" w:right="476"/>
      </w:pPr>
      <w:r>
        <w:t>WHERE TABLE_NAME = ‘</w:t>
      </w:r>
      <w:r>
        <w:rPr>
          <w:rFonts w:ascii="Arial" w:hAnsi="Arial"/>
          <w:b/>
        </w:rPr>
        <w:t>products’</w:t>
      </w:r>
      <w:r>
        <w:t>;</w:t>
      </w:r>
    </w:p>
    <w:p w14:paraId="71323E12" w14:textId="4B2F8C1F" w:rsidR="00F62C35" w:rsidRDefault="009A488B">
      <w:pPr>
        <w:pStyle w:val="Textoindependiente"/>
      </w:pPr>
      <w:r>
        <w:tab/>
      </w:r>
    </w:p>
    <w:p w14:paraId="2F841C6B" w14:textId="77777777" w:rsidR="00F62C35" w:rsidRDefault="00F22AEC">
      <w:pPr>
        <w:pStyle w:val="Textoindependiente"/>
        <w:ind w:left="220"/>
      </w:pPr>
      <w:r>
        <w:rPr>
          <w:rFonts w:ascii="Arial" w:hAnsi="Arial"/>
          <w:b/>
        </w:rPr>
        <w:t xml:space="preserve">Field </w:t>
      </w:r>
      <w:r>
        <w:t>– a specific item of information containing a homogenous set of values</w:t>
      </w:r>
      <w:r>
        <w:rPr>
          <w:spacing w:val="1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form.</w:t>
      </w:r>
    </w:p>
    <w:p w14:paraId="3A376C35" w14:textId="77777777" w:rsidR="001835E0" w:rsidRDefault="001835E0">
      <w:pPr>
        <w:pStyle w:val="Textoindependiente"/>
        <w:ind w:left="220"/>
      </w:pPr>
    </w:p>
    <w:p w14:paraId="3828E19F" w14:textId="1A614E35" w:rsidR="001835E0" w:rsidRPr="001835E0" w:rsidRDefault="001835E0" w:rsidP="001835E0">
      <w:pPr>
        <w:pStyle w:val="Textoindependiente"/>
        <w:numPr>
          <w:ilvl w:val="0"/>
          <w:numId w:val="3"/>
        </w:numPr>
        <w:rPr>
          <w:b/>
          <w:bCs/>
        </w:rPr>
      </w:pPr>
      <w:r w:rsidRPr="001835E0">
        <w:rPr>
          <w:b/>
          <w:bCs/>
        </w:rPr>
        <w:t>Alter table products add column idtipye int</w:t>
      </w:r>
    </w:p>
    <w:p w14:paraId="7A4313A7" w14:textId="77777777" w:rsidR="00F62C35" w:rsidRDefault="00F62C35">
      <w:pPr>
        <w:pStyle w:val="Textoindependiente"/>
      </w:pPr>
    </w:p>
    <w:p w14:paraId="7A55E540" w14:textId="77777777" w:rsidR="00F62C35" w:rsidRDefault="00F22AEC">
      <w:pPr>
        <w:pStyle w:val="Textoindependiente"/>
        <w:ind w:left="220" w:right="222"/>
      </w:pPr>
      <w:r>
        <w:rPr>
          <w:rFonts w:ascii="Arial"/>
          <w:b/>
        </w:rPr>
        <w:t xml:space="preserve">field data types </w:t>
      </w:r>
      <w:r>
        <w:t>- a characteristic of a field that determines what kind of data it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store.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consisting</w:t>
      </w:r>
      <w:r>
        <w:rPr>
          <w:spacing w:val="-64"/>
        </w:rPr>
        <w:t xml:space="preserve"> </w:t>
      </w:r>
      <w:r>
        <w:t>of either text or number characters, but a Number field can store only numerical</w:t>
      </w:r>
      <w:r>
        <w:rPr>
          <w:spacing w:val="1"/>
        </w:rPr>
        <w:t xml:space="preserve"> </w:t>
      </w:r>
      <w:r>
        <w:t>data.</w:t>
      </w:r>
    </w:p>
    <w:p w14:paraId="01AB30EB" w14:textId="77777777" w:rsidR="001835E0" w:rsidRDefault="001835E0">
      <w:pPr>
        <w:pStyle w:val="Textoindependiente"/>
      </w:pPr>
      <w:r>
        <w:tab/>
        <w:t>Create table typeproducts(</w:t>
      </w:r>
    </w:p>
    <w:p w14:paraId="1A6945AA" w14:textId="2A870999" w:rsidR="001835E0" w:rsidRDefault="001835E0">
      <w:pPr>
        <w:pStyle w:val="Textoindependiente"/>
      </w:pPr>
      <w:r>
        <w:tab/>
      </w:r>
      <w:r>
        <w:tab/>
        <w:t>Id int auto_increment primary key,</w:t>
      </w:r>
    </w:p>
    <w:p w14:paraId="11E16D77" w14:textId="212A5E39" w:rsidR="001835E0" w:rsidRDefault="001835E0">
      <w:pPr>
        <w:pStyle w:val="Textoindependiente"/>
      </w:pPr>
      <w:r>
        <w:tab/>
      </w:r>
      <w:r>
        <w:tab/>
        <w:t>Name varchar(50),</w:t>
      </w:r>
    </w:p>
    <w:p w14:paraId="482F7B43" w14:textId="1D5A02CE" w:rsidR="001835E0" w:rsidRDefault="001835E0">
      <w:pPr>
        <w:pStyle w:val="Textoindependiente"/>
      </w:pPr>
      <w:r>
        <w:tab/>
      </w:r>
      <w:r>
        <w:tab/>
        <w:t>Description text</w:t>
      </w:r>
    </w:p>
    <w:p w14:paraId="4C48C48E" w14:textId="15DE067A" w:rsidR="00F62C35" w:rsidRDefault="001835E0" w:rsidP="001835E0">
      <w:pPr>
        <w:pStyle w:val="Textoindependiente"/>
        <w:ind w:firstLine="220"/>
      </w:pPr>
      <w:r>
        <w:t>)</w:t>
      </w:r>
      <w:r>
        <w:tab/>
      </w:r>
    </w:p>
    <w:p w14:paraId="0A7246A1" w14:textId="77777777" w:rsidR="001835E0" w:rsidRDefault="001835E0">
      <w:pPr>
        <w:pStyle w:val="Textoindependiente"/>
      </w:pPr>
    </w:p>
    <w:p w14:paraId="1EA9629D" w14:textId="77777777" w:rsidR="00F62C35" w:rsidRDefault="00F22AEC">
      <w:pPr>
        <w:pStyle w:val="Textoindependiente"/>
        <w:ind w:left="220"/>
      </w:pPr>
      <w:r>
        <w:rPr>
          <w:rFonts w:ascii="Arial" w:hAnsi="Arial"/>
          <w:b/>
        </w:rPr>
        <w:t>Field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list</w:t>
      </w:r>
      <w:r>
        <w:rPr>
          <w:rFonts w:ascii="Arial" w:hAnsi="Arial"/>
          <w:b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source.</w:t>
      </w:r>
    </w:p>
    <w:p w14:paraId="0DCE638F" w14:textId="53AC6EC5" w:rsidR="001835E0" w:rsidRPr="001835E0" w:rsidRDefault="001835E0">
      <w:pPr>
        <w:pStyle w:val="Textoindependiente"/>
        <w:ind w:left="220"/>
        <w:rPr>
          <w:b/>
          <w:bCs/>
        </w:rPr>
      </w:pPr>
      <w:r>
        <w:rPr>
          <w:b/>
          <w:bCs/>
        </w:rPr>
        <w:t>-</w:t>
      </w:r>
      <w:r w:rsidRPr="001835E0">
        <w:rPr>
          <w:b/>
          <w:bCs/>
        </w:rPr>
        <w:tab/>
      </w:r>
      <w:r w:rsidRPr="001835E0">
        <w:rPr>
          <w:b/>
          <w:bCs/>
        </w:rPr>
        <w:t xml:space="preserve">DESCRIBE </w:t>
      </w:r>
      <w:r w:rsidRPr="001835E0">
        <w:rPr>
          <w:b/>
          <w:bCs/>
        </w:rPr>
        <w:t>products</w:t>
      </w:r>
      <w:r w:rsidRPr="001835E0">
        <w:rPr>
          <w:b/>
          <w:bCs/>
        </w:rPr>
        <w:t>;</w:t>
      </w:r>
    </w:p>
    <w:p w14:paraId="6338F182" w14:textId="1AB9DD34" w:rsidR="00F62C35" w:rsidRDefault="001835E0">
      <w:pPr>
        <w:pStyle w:val="Textoindependiente"/>
      </w:pPr>
      <w:r>
        <w:tab/>
      </w:r>
    </w:p>
    <w:p w14:paraId="1A95E537" w14:textId="77777777" w:rsidR="00F62C35" w:rsidRDefault="00F22AEC">
      <w:pPr>
        <w:pStyle w:val="Textoindependiente"/>
        <w:ind w:left="220" w:right="368"/>
      </w:pPr>
      <w:r>
        <w:rPr>
          <w:rFonts w:ascii="Arial" w:hAnsi="Arial"/>
          <w:b/>
        </w:rPr>
        <w:t xml:space="preserve">Form </w:t>
      </w:r>
      <w:r>
        <w:t>– a structured document with specific areas for viewing or entering data</w:t>
      </w:r>
      <w:r>
        <w:rPr>
          <w:spacing w:val="1"/>
        </w:rPr>
        <w:t xml:space="preserve"> </w:t>
      </w:r>
      <w:r>
        <w:t>one record at a time. Forms can be constructed in columnar, tabular, datasheet,</w:t>
      </w:r>
      <w:r>
        <w:rPr>
          <w:spacing w:val="-65"/>
        </w:rPr>
        <w:t xml:space="preserve"> </w:t>
      </w:r>
      <w:r>
        <w:t>or a simple</w:t>
      </w:r>
      <w:r>
        <w:rPr>
          <w:spacing w:val="-1"/>
        </w:rPr>
        <w:t xml:space="preserve"> </w:t>
      </w:r>
      <w:r>
        <w:t>justified format.</w:t>
      </w:r>
    </w:p>
    <w:p w14:paraId="0387326C" w14:textId="77777777" w:rsidR="00F62C35" w:rsidRDefault="00F62C35">
      <w:pPr>
        <w:pStyle w:val="Textoindependiente"/>
      </w:pPr>
    </w:p>
    <w:p w14:paraId="74A5F8A0" w14:textId="77777777" w:rsidR="00F62C35" w:rsidRDefault="00F22AEC">
      <w:pPr>
        <w:pStyle w:val="Textoindependiente"/>
        <w:ind w:left="219" w:right="222"/>
      </w:pPr>
      <w:r>
        <w:rPr>
          <w:rFonts w:ascii="Arial" w:hAnsi="Arial"/>
          <w:b/>
        </w:rPr>
        <w:t>Join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line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between</w:t>
      </w:r>
      <w:r>
        <w:rPr>
          <w:spacing w:val="-64"/>
        </w:rPr>
        <w:t xml:space="preserve"> </w:t>
      </w:r>
      <w:r>
        <w:t>them.</w:t>
      </w:r>
    </w:p>
    <w:p w14:paraId="1E401673" w14:textId="77777777" w:rsidR="00F62C35" w:rsidRDefault="00F62C35">
      <w:pPr>
        <w:sectPr w:rsidR="00F62C35" w:rsidSect="0091076A">
          <w:footerReference w:type="default" r:id="rId7"/>
          <w:type w:val="continuous"/>
          <w:pgSz w:w="12240" w:h="15840"/>
          <w:pgMar w:top="1500" w:right="1580" w:bottom="940" w:left="1580" w:header="720" w:footer="747" w:gutter="0"/>
          <w:pgNumType w:start="1"/>
          <w:cols w:space="720"/>
        </w:sectPr>
      </w:pPr>
    </w:p>
    <w:p w14:paraId="1BAA0B3A" w14:textId="77777777" w:rsidR="00F62C35" w:rsidRDefault="00F62C35">
      <w:pPr>
        <w:pStyle w:val="Textoindependiente"/>
        <w:spacing w:before="5"/>
        <w:rPr>
          <w:sz w:val="10"/>
        </w:rPr>
      </w:pPr>
    </w:p>
    <w:p w14:paraId="657D748E" w14:textId="77777777" w:rsidR="00F62C35" w:rsidRDefault="00F22AEC">
      <w:pPr>
        <w:pStyle w:val="Textoindependiente"/>
        <w:spacing w:before="93"/>
        <w:ind w:left="220" w:right="328"/>
      </w:pPr>
      <w:r>
        <w:rPr>
          <w:rFonts w:ascii="Arial" w:hAnsi="Arial"/>
          <w:b/>
        </w:rPr>
        <w:t xml:space="preserve">Nonrelational database </w:t>
      </w:r>
      <w:r>
        <w:t>– also called a flat file, stores information in one table.</w:t>
      </w:r>
      <w:r>
        <w:rPr>
          <w:spacing w:val="1"/>
        </w:rPr>
        <w:t xml:space="preserve"> </w:t>
      </w:r>
      <w:r>
        <w:t>Nonrelational databases are useful for information stored in a single list, such as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 of student names, addresses, and phone numbers.</w:t>
      </w:r>
    </w:p>
    <w:p w14:paraId="18ED462D" w14:textId="77777777" w:rsidR="00F62C35" w:rsidRDefault="00F62C35">
      <w:pPr>
        <w:pStyle w:val="Textoindependiente"/>
        <w:spacing w:before="11"/>
        <w:rPr>
          <w:sz w:val="23"/>
        </w:rPr>
      </w:pPr>
    </w:p>
    <w:p w14:paraId="61A9F6F9" w14:textId="77777777" w:rsidR="00F62C35" w:rsidRDefault="00F22AEC">
      <w:pPr>
        <w:pStyle w:val="Textoindependiente"/>
        <w:ind w:left="220"/>
      </w:pPr>
      <w:r>
        <w:rPr>
          <w:rFonts w:ascii="Arial" w:hAnsi="Arial"/>
          <w:b/>
        </w:rPr>
        <w:t>Object</w:t>
      </w:r>
      <w:r>
        <w:rPr>
          <w:rFonts w:ascii="Arial" w:hAnsi="Arial"/>
          <w:b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query,</w:t>
      </w:r>
      <w:r>
        <w:rPr>
          <w:spacing w:val="-3"/>
        </w:rPr>
        <w:t xml:space="preserve"> </w:t>
      </w:r>
      <w:r>
        <w:t>form,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report.</w:t>
      </w:r>
    </w:p>
    <w:p w14:paraId="441F3121" w14:textId="77777777" w:rsidR="001835E0" w:rsidRDefault="001835E0" w:rsidP="001835E0">
      <w:pPr>
        <w:pStyle w:val="Textoindependiente"/>
        <w:ind w:left="720"/>
        <w:rPr>
          <w:rFonts w:ascii="Arial" w:hAnsi="Arial"/>
          <w:b/>
        </w:rPr>
      </w:pPr>
    </w:p>
    <w:p w14:paraId="5416B541" w14:textId="5A09C6DF" w:rsidR="001835E0" w:rsidRDefault="001835E0" w:rsidP="001835E0">
      <w:pPr>
        <w:pStyle w:val="Textoindependiente"/>
        <w:ind w:left="720"/>
        <w:rPr>
          <w:rFonts w:ascii="Arial" w:hAnsi="Arial"/>
          <w:b/>
        </w:rPr>
      </w:pPr>
      <w:r>
        <w:rPr>
          <w:rFonts w:ascii="Arial" w:hAnsi="Arial"/>
          <w:b/>
        </w:rPr>
        <w:t xml:space="preserve">Create o replace procedure( in idproduct int) begin select * from products where id= </w:t>
      </w:r>
      <w:r>
        <w:rPr>
          <w:rFonts w:ascii="Arial" w:hAnsi="Arial"/>
          <w:b/>
        </w:rPr>
        <w:t>idproduct</w:t>
      </w:r>
    </w:p>
    <w:p w14:paraId="180B8FD2" w14:textId="5CCDB0F0" w:rsidR="001835E0" w:rsidRDefault="001835E0" w:rsidP="001835E0">
      <w:pPr>
        <w:pStyle w:val="Textoindependiente"/>
        <w:ind w:left="220" w:firstLine="500"/>
      </w:pPr>
      <w:r>
        <w:rPr>
          <w:rFonts w:ascii="Arial" w:hAnsi="Arial"/>
          <w:b/>
        </w:rPr>
        <w:t>End;</w:t>
      </w:r>
    </w:p>
    <w:p w14:paraId="5074AB5D" w14:textId="6C5DFA05" w:rsidR="00F62C35" w:rsidRDefault="00F62C35">
      <w:pPr>
        <w:pStyle w:val="Textoindependiente"/>
      </w:pPr>
    </w:p>
    <w:p w14:paraId="26DEE0C2" w14:textId="2B7605A6" w:rsidR="00F62C35" w:rsidRDefault="00F22AEC">
      <w:pPr>
        <w:pStyle w:val="Textoindependiente"/>
        <w:ind w:left="220" w:right="262"/>
      </w:pPr>
      <w:r>
        <w:rPr>
          <w:rFonts w:ascii="Arial" w:hAnsi="Arial"/>
          <w:b/>
        </w:rPr>
        <w:t>One-to</w:t>
      </w:r>
      <w:r w:rsidR="00B81839">
        <w:rPr>
          <w:rFonts w:ascii="Arial" w:hAnsi="Arial"/>
          <w:b/>
        </w:rPr>
        <w:t>-</w:t>
      </w:r>
      <w:r>
        <w:rPr>
          <w:rFonts w:ascii="Arial" w:hAnsi="Arial"/>
          <w:b/>
        </w:rPr>
        <w:t>many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relationship</w:t>
      </w:r>
      <w:r>
        <w:rPr>
          <w:rFonts w:ascii="Arial" w:hAnsi="Arial"/>
          <w:b/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table</w:t>
      </w:r>
      <w:r>
        <w:rPr>
          <w:spacing w:val="-6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 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table.</w:t>
      </w:r>
    </w:p>
    <w:p w14:paraId="2530E88E" w14:textId="77777777" w:rsidR="001835E0" w:rsidRDefault="001835E0">
      <w:pPr>
        <w:pStyle w:val="Textoindependiente"/>
        <w:ind w:left="220" w:right="262"/>
      </w:pPr>
    </w:p>
    <w:p w14:paraId="4CD17D0B" w14:textId="77777777" w:rsidR="001835E0" w:rsidRDefault="001835E0" w:rsidP="001835E0">
      <w:pPr>
        <w:pStyle w:val="Textoindependiente"/>
      </w:pPr>
      <w:r>
        <w:tab/>
      </w:r>
      <w:r>
        <w:t>ALTER TABLE sales</w:t>
      </w:r>
    </w:p>
    <w:p w14:paraId="1BB6DAE7" w14:textId="77777777" w:rsidR="001835E0" w:rsidRDefault="001835E0" w:rsidP="001835E0">
      <w:pPr>
        <w:pStyle w:val="Textoindependiente"/>
        <w:ind w:left="720"/>
      </w:pPr>
      <w:r>
        <w:t>ADD COLUMN product_id INT,</w:t>
      </w:r>
    </w:p>
    <w:p w14:paraId="4F614160" w14:textId="50F88378" w:rsidR="00F62C35" w:rsidRDefault="001835E0" w:rsidP="001835E0">
      <w:pPr>
        <w:pStyle w:val="Textoindependiente"/>
        <w:ind w:left="720"/>
      </w:pPr>
      <w:r>
        <w:t>ADD FOREIGN KEY (product_id) REFERENCES products(id);</w:t>
      </w:r>
    </w:p>
    <w:p w14:paraId="5196B211" w14:textId="77777777" w:rsidR="001835E0" w:rsidRDefault="001835E0" w:rsidP="001835E0">
      <w:pPr>
        <w:pStyle w:val="Textoindependiente"/>
        <w:ind w:left="720"/>
      </w:pPr>
    </w:p>
    <w:p w14:paraId="6115E3FA" w14:textId="77777777" w:rsidR="00F62C35" w:rsidRDefault="00F22AEC">
      <w:pPr>
        <w:pStyle w:val="Textoindependiente"/>
        <w:ind w:left="220" w:right="449"/>
      </w:pPr>
      <w:r>
        <w:rPr>
          <w:rFonts w:ascii="Arial" w:hAnsi="Arial"/>
          <w:b/>
        </w:rPr>
        <w:t xml:space="preserve">One-to-one relationship </w:t>
      </w:r>
      <w:r>
        <w:t>– a relationship between two tables in which for each</w:t>
      </w:r>
      <w:r>
        <w:rPr>
          <w:spacing w:val="-65"/>
        </w:rPr>
        <w:t xml:space="preserve"> </w:t>
      </w:r>
      <w:r>
        <w:t>record in the first table, there is only one corresponding record in the related</w:t>
      </w:r>
      <w:r>
        <w:rPr>
          <w:spacing w:val="1"/>
        </w:rPr>
        <w:t xml:space="preserve"> </w:t>
      </w:r>
      <w:r>
        <w:t>table.</w:t>
      </w:r>
    </w:p>
    <w:p w14:paraId="1FD7E170" w14:textId="77777777" w:rsidR="00F62C35" w:rsidRDefault="00F62C35">
      <w:pPr>
        <w:pStyle w:val="Textoindependiente"/>
      </w:pPr>
    </w:p>
    <w:p w14:paraId="37F04394" w14:textId="119BE089" w:rsidR="00F62C35" w:rsidRDefault="00F22AEC">
      <w:pPr>
        <w:pStyle w:val="Textoindependiente"/>
        <w:ind w:left="220" w:right="288"/>
      </w:pPr>
      <w:r>
        <w:rPr>
          <w:rFonts w:ascii="Arial" w:hAnsi="Arial"/>
          <w:b/>
        </w:rPr>
        <w:t>Primary</w:t>
      </w:r>
      <w:r w:rsidR="007262FB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Key </w:t>
      </w:r>
      <w:r>
        <w:t>– a field in a table whose value is uniquely identifies each record in</w:t>
      </w:r>
      <w:r>
        <w:rPr>
          <w:spacing w:val="-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0AAC84BF" w14:textId="77777777" w:rsidR="001835E0" w:rsidRDefault="001835E0" w:rsidP="001835E0">
      <w:pPr>
        <w:pStyle w:val="Textoindependiente"/>
        <w:ind w:left="220" w:right="288"/>
      </w:pPr>
      <w:r>
        <w:t>ALTER TABLE sales</w:t>
      </w:r>
    </w:p>
    <w:p w14:paraId="55D60E86" w14:textId="176D4178" w:rsidR="001835E0" w:rsidRDefault="001835E0" w:rsidP="001835E0">
      <w:pPr>
        <w:pStyle w:val="Textoindependiente"/>
        <w:ind w:left="220" w:right="288"/>
      </w:pPr>
      <w:r>
        <w:t>ADD COLUMN id INT AUTO_INCREMENT PRIMARY KEY;</w:t>
      </w:r>
    </w:p>
    <w:p w14:paraId="175D5FF5" w14:textId="77777777" w:rsidR="00F62C35" w:rsidRDefault="00F62C35">
      <w:pPr>
        <w:pStyle w:val="Textoindependiente"/>
      </w:pPr>
    </w:p>
    <w:p w14:paraId="7436EFA6" w14:textId="77777777" w:rsidR="00F62C35" w:rsidRDefault="00F22AEC">
      <w:pPr>
        <w:pStyle w:val="Textoindependiente"/>
        <w:ind w:left="220"/>
      </w:pPr>
      <w:r>
        <w:rPr>
          <w:rFonts w:ascii="Arial" w:hAnsi="Arial"/>
          <w:b/>
        </w:rPr>
        <w:t>Query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database.</w:t>
      </w:r>
    </w:p>
    <w:p w14:paraId="7A94B59A" w14:textId="77777777" w:rsidR="00F62C35" w:rsidRDefault="00F62C35">
      <w:pPr>
        <w:pStyle w:val="Textoindependiente"/>
      </w:pPr>
    </w:p>
    <w:p w14:paraId="3607D05A" w14:textId="77777777" w:rsidR="00F62C35" w:rsidRDefault="00F22AEC">
      <w:pPr>
        <w:pStyle w:val="Textoindependiente"/>
        <w:spacing w:before="1"/>
        <w:ind w:left="220" w:right="396"/>
      </w:pPr>
      <w:r>
        <w:rPr>
          <w:rFonts w:ascii="Arial" w:hAnsi="Arial"/>
          <w:b/>
        </w:rPr>
        <w:t xml:space="preserve">Query By Example (QBE) grid </w:t>
      </w:r>
      <w:r>
        <w:t>– the portion of the Query Design window used</w:t>
      </w:r>
      <w:r>
        <w:rPr>
          <w:spacing w:val="-6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fields,</w:t>
      </w:r>
      <w:r>
        <w:rPr>
          <w:spacing w:val="-2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criteria,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query.</w:t>
      </w:r>
    </w:p>
    <w:p w14:paraId="64D0ECD4" w14:textId="77777777" w:rsidR="00F62C35" w:rsidRDefault="00F22AEC">
      <w:pPr>
        <w:pStyle w:val="Ttulo2"/>
        <w:spacing w:before="1"/>
      </w:pPr>
      <w:r>
        <w:t>QBE</w:t>
      </w:r>
      <w:r>
        <w:rPr>
          <w:spacing w:val="-1"/>
        </w:rPr>
        <w:t xml:space="preserve"> </w:t>
      </w:r>
      <w:r>
        <w:t>grid rows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7668"/>
      </w:tblGrid>
      <w:tr w:rsidR="00F62C35" w14:paraId="06521550" w14:textId="77777777">
        <w:trPr>
          <w:trHeight w:val="295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1A5C94" w14:textId="77777777" w:rsidR="00F62C35" w:rsidRDefault="00F22AEC">
            <w:pPr>
              <w:pStyle w:val="TableParagraph"/>
              <w:spacing w:before="7" w:line="268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ROW</w:t>
            </w:r>
          </w:p>
        </w:tc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5E7242" w14:textId="77777777" w:rsidR="00F62C35" w:rsidRDefault="00F22AEC">
            <w:pPr>
              <w:pStyle w:val="TableParagraph"/>
              <w:spacing w:before="7" w:line="268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DESCRIPTION</w:t>
            </w:r>
          </w:p>
        </w:tc>
      </w:tr>
      <w:tr w:rsidR="00F62C35" w14:paraId="1384E89A" w14:textId="77777777">
        <w:trPr>
          <w:trHeight w:val="275"/>
        </w:trPr>
        <w:tc>
          <w:tcPr>
            <w:tcW w:w="1188" w:type="dxa"/>
            <w:tcBorders>
              <w:top w:val="nil"/>
            </w:tcBorders>
          </w:tcPr>
          <w:p w14:paraId="16084E8B" w14:textId="77777777" w:rsidR="00F62C35" w:rsidRDefault="00F22A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7668" w:type="dxa"/>
            <w:tcBorders>
              <w:top w:val="nil"/>
            </w:tcBorders>
          </w:tcPr>
          <w:p w14:paraId="57B9F1FA" w14:textId="77777777" w:rsidR="00F62C35" w:rsidRDefault="00F22AE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query.</w:t>
            </w:r>
          </w:p>
        </w:tc>
      </w:tr>
      <w:tr w:rsidR="00F62C35" w14:paraId="04C25595" w14:textId="77777777">
        <w:trPr>
          <w:trHeight w:val="276"/>
        </w:trPr>
        <w:tc>
          <w:tcPr>
            <w:tcW w:w="1188" w:type="dxa"/>
          </w:tcPr>
          <w:p w14:paraId="6CDC1B2F" w14:textId="77777777" w:rsidR="00F62C35" w:rsidRDefault="00F22AEC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  <w:tc>
          <w:tcPr>
            <w:tcW w:w="7668" w:type="dxa"/>
          </w:tcPr>
          <w:p w14:paraId="530BBF9A" w14:textId="77777777" w:rsidR="00F62C35" w:rsidRDefault="00F22AEC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selected.</w:t>
            </w:r>
          </w:p>
        </w:tc>
      </w:tr>
      <w:tr w:rsidR="00F62C35" w14:paraId="11D4E482" w14:textId="77777777">
        <w:trPr>
          <w:trHeight w:val="275"/>
        </w:trPr>
        <w:tc>
          <w:tcPr>
            <w:tcW w:w="1188" w:type="dxa"/>
          </w:tcPr>
          <w:p w14:paraId="2E59F86A" w14:textId="77777777" w:rsidR="00F62C35" w:rsidRDefault="00F22A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Sort</w:t>
            </w:r>
          </w:p>
        </w:tc>
        <w:tc>
          <w:tcPr>
            <w:tcW w:w="7668" w:type="dxa"/>
          </w:tcPr>
          <w:p w14:paraId="4C9BD8B1" w14:textId="77777777" w:rsidR="00F62C35" w:rsidRDefault="00F22A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Determines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recordset.</w:t>
            </w:r>
          </w:p>
        </w:tc>
      </w:tr>
      <w:tr w:rsidR="00F62C35" w14:paraId="6E0D45C2" w14:textId="77777777">
        <w:trPr>
          <w:trHeight w:val="275"/>
        </w:trPr>
        <w:tc>
          <w:tcPr>
            <w:tcW w:w="1188" w:type="dxa"/>
          </w:tcPr>
          <w:p w14:paraId="2F4EF96A" w14:textId="77777777" w:rsidR="00F62C35" w:rsidRDefault="00F22A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Show</w:t>
            </w:r>
          </w:p>
        </w:tc>
        <w:tc>
          <w:tcPr>
            <w:tcW w:w="7668" w:type="dxa"/>
          </w:tcPr>
          <w:p w14:paraId="03C3151A" w14:textId="77777777" w:rsidR="00F62C35" w:rsidRDefault="00F22AE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Determines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recordset.</w:t>
            </w:r>
          </w:p>
        </w:tc>
      </w:tr>
      <w:tr w:rsidR="00F62C35" w14:paraId="284D3D40" w14:textId="77777777">
        <w:trPr>
          <w:trHeight w:val="275"/>
        </w:trPr>
        <w:tc>
          <w:tcPr>
            <w:tcW w:w="1188" w:type="dxa"/>
          </w:tcPr>
          <w:p w14:paraId="0E3A0FFA" w14:textId="77777777" w:rsidR="00F62C35" w:rsidRDefault="00F22A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Criteria</w:t>
            </w:r>
          </w:p>
        </w:tc>
        <w:tc>
          <w:tcPr>
            <w:tcW w:w="7668" w:type="dxa"/>
          </w:tcPr>
          <w:p w14:paraId="64839DE5" w14:textId="77777777" w:rsidR="00F62C35" w:rsidRDefault="00F22A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query.</w:t>
            </w:r>
          </w:p>
        </w:tc>
      </w:tr>
      <w:tr w:rsidR="00F62C35" w14:paraId="489808B2" w14:textId="77777777">
        <w:trPr>
          <w:trHeight w:val="276"/>
        </w:trPr>
        <w:tc>
          <w:tcPr>
            <w:tcW w:w="1188" w:type="dxa"/>
          </w:tcPr>
          <w:p w14:paraId="363378AC" w14:textId="77777777" w:rsidR="00F62C35" w:rsidRDefault="00F22AEC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7668" w:type="dxa"/>
          </w:tcPr>
          <w:p w14:paraId="6FA92FB4" w14:textId="77777777" w:rsidR="00F62C35" w:rsidRDefault="00F22AEC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additional criteria for the query.</w:t>
            </w:r>
          </w:p>
        </w:tc>
      </w:tr>
    </w:tbl>
    <w:p w14:paraId="0DA005C7" w14:textId="77777777" w:rsidR="00F62C35" w:rsidRDefault="00F22AEC">
      <w:pPr>
        <w:pStyle w:val="Textoindependiente"/>
        <w:ind w:left="220" w:right="662"/>
      </w:pPr>
      <w:r>
        <w:rPr>
          <w:rFonts w:ascii="Arial" w:hAnsi="Arial"/>
          <w:b/>
        </w:rPr>
        <w:t xml:space="preserve">Record </w:t>
      </w:r>
      <w:r>
        <w:t>– an individual listing of related information consisting of a number of</w:t>
      </w:r>
      <w:r>
        <w:rPr>
          <w:spacing w:val="-6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datasheet.</w:t>
      </w:r>
    </w:p>
    <w:p w14:paraId="4F0A59EA" w14:textId="77777777" w:rsidR="00F62C35" w:rsidRDefault="00F62C35">
      <w:pPr>
        <w:pStyle w:val="Textoindependiente"/>
      </w:pPr>
    </w:p>
    <w:p w14:paraId="5B284FCE" w14:textId="77777777" w:rsidR="00F62C35" w:rsidRDefault="00F22AEC">
      <w:pPr>
        <w:pStyle w:val="Textoindependiente"/>
        <w:ind w:left="220"/>
      </w:pPr>
      <w:r>
        <w:rPr>
          <w:rFonts w:ascii="Arial" w:hAnsi="Arial"/>
          <w:b/>
        </w:rPr>
        <w:t>Recordset</w:t>
      </w:r>
      <w:r>
        <w:rPr>
          <w:rFonts w:ascii="Arial" w:hAnsi="Arial"/>
          <w:b/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query.</w:t>
      </w:r>
    </w:p>
    <w:p w14:paraId="348A7DF5" w14:textId="77777777" w:rsidR="00F62C35" w:rsidRDefault="00F62C35">
      <w:pPr>
        <w:pStyle w:val="Textoindependiente"/>
      </w:pPr>
    </w:p>
    <w:p w14:paraId="400EFDF7" w14:textId="77777777" w:rsidR="00F62C35" w:rsidRDefault="00F22AEC">
      <w:pPr>
        <w:pStyle w:val="Textoindependiente"/>
        <w:ind w:left="220" w:right="316"/>
      </w:pPr>
      <w:r>
        <w:rPr>
          <w:rFonts w:ascii="Arial" w:hAnsi="Arial"/>
          <w:b/>
        </w:rPr>
        <w:t xml:space="preserve">Related table </w:t>
      </w:r>
      <w:r>
        <w:t>– a table with a common field that uses values stored in a primary</w:t>
      </w:r>
      <w:r>
        <w:rPr>
          <w:spacing w:val="-64"/>
        </w:rPr>
        <w:t xml:space="preserve"> </w:t>
      </w:r>
      <w:r>
        <w:t>table.</w:t>
      </w:r>
    </w:p>
    <w:p w14:paraId="7CE0D13C" w14:textId="77777777" w:rsidR="00BA3C35" w:rsidRDefault="00BA3C35">
      <w:pPr>
        <w:pStyle w:val="Textoindependiente"/>
        <w:ind w:left="220" w:right="316"/>
      </w:pPr>
    </w:p>
    <w:p w14:paraId="1A31BE08" w14:textId="77777777" w:rsidR="00F62C35" w:rsidRDefault="00F62C35">
      <w:pPr>
        <w:pStyle w:val="Textoindependiente"/>
      </w:pPr>
    </w:p>
    <w:p w14:paraId="0153EF75" w14:textId="49BC375D" w:rsidR="00F62C35" w:rsidRDefault="00F22AEC">
      <w:pPr>
        <w:pStyle w:val="Textoindependiente"/>
        <w:ind w:left="220" w:right="862"/>
      </w:pPr>
      <w:r>
        <w:rPr>
          <w:rFonts w:ascii="Arial" w:hAnsi="Arial"/>
          <w:b/>
        </w:rPr>
        <w:lastRenderedPageBreak/>
        <w:t>Relational</w:t>
      </w:r>
      <w:r w:rsidR="006F3B83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database </w:t>
      </w:r>
      <w:r>
        <w:t>– is useful for maintaining and analyzing complex</w:t>
      </w:r>
      <w:r>
        <w:rPr>
          <w:spacing w:val="1"/>
        </w:rPr>
        <w:t xml:space="preserve"> </w:t>
      </w:r>
      <w:r>
        <w:t>information stored in a number of tables. For example, in addition to storing</w:t>
      </w:r>
      <w:r>
        <w:rPr>
          <w:spacing w:val="-65"/>
        </w:rPr>
        <w:t xml:space="preserve"> </w:t>
      </w:r>
      <w:r>
        <w:t>student names, you can list TAKS test scores, or demographic information</w:t>
      </w:r>
      <w:r>
        <w:rPr>
          <w:spacing w:val="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database.</w:t>
      </w:r>
    </w:p>
    <w:p w14:paraId="39E83AF3" w14:textId="77777777" w:rsidR="00A97BC8" w:rsidRDefault="00A97BC8">
      <w:pPr>
        <w:pStyle w:val="Textoindependiente"/>
        <w:ind w:left="220" w:right="862"/>
      </w:pPr>
    </w:p>
    <w:p w14:paraId="7CE306CF" w14:textId="7F1436C8" w:rsidR="00A97BC8" w:rsidRDefault="00A97BC8">
      <w:pPr>
        <w:pStyle w:val="Textoindependiente"/>
        <w:ind w:left="220" w:right="862"/>
      </w:pPr>
      <w:r>
        <w:t xml:space="preserve">Declare iva= </w:t>
      </w:r>
      <w:r w:rsidR="001835E0">
        <w:t>19</w:t>
      </w:r>
    </w:p>
    <w:p w14:paraId="5D299941" w14:textId="480D9AFC" w:rsidR="00A97BC8" w:rsidRDefault="00A97BC8">
      <w:pPr>
        <w:pStyle w:val="Textoindependiente"/>
        <w:ind w:left="220" w:right="862"/>
      </w:pPr>
      <w:r>
        <w:t>Set  x = (Select sum(price) from sales where idsale = 1590 )</w:t>
      </w:r>
    </w:p>
    <w:p w14:paraId="0579E021" w14:textId="5E4F1CB0" w:rsidR="00A97BC8" w:rsidRDefault="001835E0">
      <w:pPr>
        <w:pStyle w:val="Textoindependiente"/>
        <w:ind w:left="220" w:right="862"/>
      </w:pPr>
      <w:r>
        <w:t>Select x*19/100</w:t>
      </w:r>
    </w:p>
    <w:p w14:paraId="0C1617F9" w14:textId="77777777" w:rsidR="00F62C35" w:rsidRDefault="00F62C35">
      <w:pPr>
        <w:pStyle w:val="Textoindependiente"/>
      </w:pPr>
    </w:p>
    <w:p w14:paraId="46A27556" w14:textId="77777777" w:rsidR="00F62C35" w:rsidRDefault="00F22AEC">
      <w:pPr>
        <w:pStyle w:val="Textoindependiente"/>
        <w:ind w:left="220"/>
      </w:pPr>
      <w:r>
        <w:rPr>
          <w:rFonts w:ascii="Arial" w:hAnsi="Arial"/>
          <w:b/>
        </w:rPr>
        <w:t>Relationship</w:t>
      </w:r>
      <w:r>
        <w:rPr>
          <w:rFonts w:ascii="Arial" w:hAnsi="Arial"/>
          <w:b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indirect</w:t>
      </w:r>
      <w:r>
        <w:rPr>
          <w:spacing w:val="-4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database.</w:t>
      </w:r>
    </w:p>
    <w:p w14:paraId="550C644A" w14:textId="77777777" w:rsidR="00F62C35" w:rsidRDefault="00F62C35"/>
    <w:p w14:paraId="07E9CBD1" w14:textId="77777777" w:rsidR="00BA3C35" w:rsidRDefault="00BA3C35" w:rsidP="00BA3C35">
      <w:pPr>
        <w:pStyle w:val="Textoindependiente"/>
        <w:ind w:left="220"/>
        <w:rPr>
          <w:rFonts w:ascii="Arial" w:hAnsi="Arial"/>
          <w:b/>
        </w:rPr>
      </w:pPr>
      <w:r>
        <w:rPr>
          <w:rFonts w:ascii="Arial" w:hAnsi="Arial"/>
          <w:b/>
        </w:rPr>
        <w:t>Select * from products inner join facture on facture.idprod= products.id</w:t>
      </w:r>
    </w:p>
    <w:p w14:paraId="2F3CBA10" w14:textId="77777777" w:rsidR="00BA3C35" w:rsidRDefault="00BA3C35" w:rsidP="00BA3C35">
      <w:pPr>
        <w:pStyle w:val="Textoindependiente"/>
        <w:ind w:left="220"/>
      </w:pPr>
      <w:r>
        <w:rPr>
          <w:rFonts w:ascii="Arial" w:hAnsi="Arial"/>
          <w:b/>
        </w:rPr>
        <w:t>Limit 100</w:t>
      </w:r>
    </w:p>
    <w:p w14:paraId="617C4D54" w14:textId="77777777" w:rsidR="00BA3C35" w:rsidRDefault="00BA3C35">
      <w:pPr>
        <w:sectPr w:rsidR="00BA3C35" w:rsidSect="0091076A">
          <w:pgSz w:w="12240" w:h="15840"/>
          <w:pgMar w:top="1500" w:right="1580" w:bottom="940" w:left="1580" w:header="0" w:footer="747" w:gutter="0"/>
          <w:cols w:space="720"/>
        </w:sectPr>
      </w:pPr>
    </w:p>
    <w:p w14:paraId="78AF7304" w14:textId="77777777" w:rsidR="00F62C35" w:rsidRDefault="00F22AEC">
      <w:pPr>
        <w:pStyle w:val="Textoindependiente"/>
        <w:spacing w:before="77"/>
        <w:ind w:left="219" w:right="423"/>
      </w:pPr>
      <w:r>
        <w:rPr>
          <w:rFonts w:ascii="Arial" w:hAnsi="Arial"/>
          <w:b/>
        </w:rPr>
        <w:lastRenderedPageBreak/>
        <w:t xml:space="preserve">Report </w:t>
      </w:r>
      <w:r>
        <w:t>– a formatted collection of information organized to provide printed data</w:t>
      </w:r>
      <w:r>
        <w:rPr>
          <w:spacing w:val="-64"/>
        </w:rPr>
        <w:t xml:space="preserve"> </w:t>
      </w:r>
      <w:r>
        <w:t>on a specific subject.</w:t>
      </w:r>
    </w:p>
    <w:p w14:paraId="35EDB4D2" w14:textId="01D65BF1" w:rsidR="00BA3C35" w:rsidRDefault="00BA3C35">
      <w:pPr>
        <w:pStyle w:val="Textoindependiente"/>
        <w:spacing w:before="77"/>
        <w:ind w:left="219" w:right="423"/>
      </w:pPr>
      <w:r>
        <w:rPr>
          <w:rFonts w:ascii="Arial" w:hAnsi="Arial"/>
          <w:b/>
        </w:rPr>
        <w:t>Select * from facture where dsale = month(curdate())</w:t>
      </w:r>
    </w:p>
    <w:p w14:paraId="7DDC690B" w14:textId="082DCE14" w:rsidR="00F62C35" w:rsidRDefault="00BA3C35">
      <w:pPr>
        <w:pStyle w:val="Textoindependiente"/>
        <w:spacing w:before="11"/>
        <w:rPr>
          <w:sz w:val="23"/>
        </w:rPr>
      </w:pPr>
      <w:r>
        <w:rPr>
          <w:sz w:val="23"/>
        </w:rPr>
        <w:tab/>
      </w:r>
    </w:p>
    <w:p w14:paraId="0BB6D04C" w14:textId="3D512B0D" w:rsidR="00F62C35" w:rsidRDefault="00F22AEC">
      <w:pPr>
        <w:pStyle w:val="Textoindependiente"/>
        <w:ind w:left="220" w:right="661"/>
      </w:pPr>
      <w:r>
        <w:rPr>
          <w:rFonts w:ascii="Arial" w:hAnsi="Arial"/>
          <w:b/>
        </w:rPr>
        <w:t>Select Quer</w:t>
      </w:r>
      <w:r w:rsidR="006F3B83" w:rsidRPr="006F3B83">
        <w:rPr>
          <w:b/>
          <w:bCs/>
        </w:rPr>
        <w:t>y</w:t>
      </w:r>
      <w:r>
        <w:t xml:space="preserve"> – a query that answers a question about one or more tables by</w:t>
      </w:r>
      <w:r>
        <w:rPr>
          <w:spacing w:val="-64"/>
        </w:rPr>
        <w:t xml:space="preserve"> </w:t>
      </w:r>
      <w:r>
        <w:t>limiting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and fields</w:t>
      </w:r>
      <w:r>
        <w:rPr>
          <w:spacing w:val="-1"/>
        </w:rPr>
        <w:t xml:space="preserve"> </w:t>
      </w:r>
      <w:r>
        <w:t>displayed.</w:t>
      </w:r>
    </w:p>
    <w:p w14:paraId="6B23A37B" w14:textId="4D2DE7B8" w:rsidR="00BA3C35" w:rsidRPr="00A97BC8" w:rsidRDefault="00A97BC8">
      <w:pPr>
        <w:pStyle w:val="Textoindependiente"/>
        <w:ind w:left="220" w:right="661"/>
        <w:rPr>
          <w:b/>
          <w:bCs/>
        </w:rPr>
      </w:pPr>
      <w:r w:rsidRPr="00A97BC8">
        <w:rPr>
          <w:b/>
          <w:bCs/>
        </w:rPr>
        <w:t>Select count(*) from sales limit 100</w:t>
      </w:r>
    </w:p>
    <w:p w14:paraId="7A07383A" w14:textId="77777777" w:rsidR="00A97BC8" w:rsidRDefault="00A97BC8">
      <w:pPr>
        <w:pStyle w:val="Textoindependiente"/>
        <w:ind w:left="220" w:right="661"/>
      </w:pPr>
    </w:p>
    <w:p w14:paraId="2539ECB0" w14:textId="4266A772" w:rsidR="00BA3C35" w:rsidRDefault="00BA3C35" w:rsidP="00BA3C35">
      <w:pPr>
        <w:pStyle w:val="Textoindependiente"/>
        <w:ind w:left="220"/>
        <w:rPr>
          <w:rFonts w:ascii="Arial" w:hAnsi="Arial"/>
          <w:b/>
        </w:rPr>
      </w:pPr>
      <w:r>
        <w:rPr>
          <w:rFonts w:ascii="Arial" w:hAnsi="Arial"/>
          <w:b/>
        </w:rPr>
        <w:t>Select * from products inner join facture on facture.idprod= products.id</w:t>
      </w:r>
    </w:p>
    <w:p w14:paraId="2A31935F" w14:textId="4412C173" w:rsidR="00BA3C35" w:rsidRDefault="00BA3C35" w:rsidP="00BA3C35">
      <w:pPr>
        <w:pStyle w:val="Textoindependiente"/>
        <w:ind w:left="220"/>
      </w:pPr>
      <w:r>
        <w:rPr>
          <w:rFonts w:ascii="Arial" w:hAnsi="Arial"/>
          <w:b/>
        </w:rPr>
        <w:t>Limit 100</w:t>
      </w:r>
    </w:p>
    <w:p w14:paraId="1D6E22CE" w14:textId="77777777" w:rsidR="00BA3C35" w:rsidRDefault="00BA3C35">
      <w:pPr>
        <w:pStyle w:val="Textoindependiente"/>
        <w:ind w:left="220" w:right="661"/>
      </w:pPr>
    </w:p>
    <w:p w14:paraId="7F61AC7A" w14:textId="77777777" w:rsidR="00F62C35" w:rsidRDefault="00F62C35">
      <w:pPr>
        <w:pStyle w:val="Textoindependiente"/>
      </w:pPr>
    </w:p>
    <w:p w14:paraId="6122BF5A" w14:textId="77777777" w:rsidR="00F62C35" w:rsidRDefault="00F22AEC">
      <w:pPr>
        <w:pStyle w:val="Textoindependiente"/>
        <w:ind w:left="220"/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arrangement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rows.</w:t>
      </w:r>
    </w:p>
    <w:p w14:paraId="3CA550C0" w14:textId="79772C4B" w:rsidR="009A488B" w:rsidRDefault="00A97BC8">
      <w:pPr>
        <w:pStyle w:val="Textoindependiente"/>
        <w:ind w:left="220"/>
      </w:pPr>
      <w:r>
        <w:rPr>
          <w:rFonts w:ascii="Arial" w:hAnsi="Arial"/>
          <w:b/>
        </w:rPr>
        <w:t>Truncate table</w:t>
      </w:r>
      <w:r w:rsidR="009A488B">
        <w:rPr>
          <w:rFonts w:ascii="Arial" w:hAnsi="Arial"/>
          <w:b/>
        </w:rPr>
        <w:t xml:space="preserve"> products</w:t>
      </w:r>
    </w:p>
    <w:p w14:paraId="4D8DFDE0" w14:textId="41E16B73" w:rsidR="00E611E8" w:rsidRDefault="00911153" w:rsidP="00911153">
      <w:pPr>
        <w:pStyle w:val="Textoindependiente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516A17" wp14:editId="26A35D1F">
                <wp:simplePos x="0" y="0"/>
                <wp:positionH relativeFrom="page">
                  <wp:posOffset>1123950</wp:posOffset>
                </wp:positionH>
                <wp:positionV relativeFrom="paragraph">
                  <wp:posOffset>177800</wp:posOffset>
                </wp:positionV>
                <wp:extent cx="5524500" cy="56515"/>
                <wp:effectExtent l="0" t="0" r="0" b="0"/>
                <wp:wrapTopAndBottom/>
                <wp:docPr id="145636187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>
                            <a:gd name="T0" fmla="+- 0 10470 1770"/>
                            <a:gd name="T1" fmla="*/ T0 w 8700"/>
                            <a:gd name="T2" fmla="+- 0 354 280"/>
                            <a:gd name="T3" fmla="*/ 354 h 89"/>
                            <a:gd name="T4" fmla="+- 0 1770 1770"/>
                            <a:gd name="T5" fmla="*/ T4 w 8700"/>
                            <a:gd name="T6" fmla="+- 0 354 280"/>
                            <a:gd name="T7" fmla="*/ 354 h 89"/>
                            <a:gd name="T8" fmla="+- 0 1770 1770"/>
                            <a:gd name="T9" fmla="*/ T8 w 8700"/>
                            <a:gd name="T10" fmla="+- 0 368 280"/>
                            <a:gd name="T11" fmla="*/ 368 h 89"/>
                            <a:gd name="T12" fmla="+- 0 10470 1770"/>
                            <a:gd name="T13" fmla="*/ T12 w 8700"/>
                            <a:gd name="T14" fmla="+- 0 368 280"/>
                            <a:gd name="T15" fmla="*/ 368 h 89"/>
                            <a:gd name="T16" fmla="+- 0 10470 1770"/>
                            <a:gd name="T17" fmla="*/ T16 w 8700"/>
                            <a:gd name="T18" fmla="+- 0 354 280"/>
                            <a:gd name="T19" fmla="*/ 354 h 89"/>
                            <a:gd name="T20" fmla="+- 0 10470 1770"/>
                            <a:gd name="T21" fmla="*/ T20 w 8700"/>
                            <a:gd name="T22" fmla="+- 0 280 280"/>
                            <a:gd name="T23" fmla="*/ 280 h 89"/>
                            <a:gd name="T24" fmla="+- 0 1770 1770"/>
                            <a:gd name="T25" fmla="*/ T24 w 8700"/>
                            <a:gd name="T26" fmla="+- 0 280 280"/>
                            <a:gd name="T27" fmla="*/ 280 h 89"/>
                            <a:gd name="T28" fmla="+- 0 1770 1770"/>
                            <a:gd name="T29" fmla="*/ T28 w 8700"/>
                            <a:gd name="T30" fmla="+- 0 340 280"/>
                            <a:gd name="T31" fmla="*/ 340 h 89"/>
                            <a:gd name="T32" fmla="+- 0 10470 1770"/>
                            <a:gd name="T33" fmla="*/ T32 w 8700"/>
                            <a:gd name="T34" fmla="+- 0 340 280"/>
                            <a:gd name="T35" fmla="*/ 340 h 89"/>
                            <a:gd name="T36" fmla="+- 0 10470 1770"/>
                            <a:gd name="T37" fmla="*/ T36 w 8700"/>
                            <a:gd name="T38" fmla="+- 0 280 280"/>
                            <a:gd name="T39" fmla="*/ 28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700" h="89">
                              <a:moveTo>
                                <a:pt x="8700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8700" y="88"/>
                              </a:lnTo>
                              <a:lnTo>
                                <a:pt x="8700" y="74"/>
                              </a:lnTo>
                              <a:close/>
                              <a:moveTo>
                                <a:pt x="870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700" y="60"/>
                              </a:lnTo>
                              <a:lnTo>
                                <a:pt x="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320AE" id="AutoShape 30" o:spid="_x0000_s1026" style="position:absolute;margin-left:88.5pt;margin-top:14pt;width:435pt;height: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" path="m8700,74l,74,,88r8700,l8700,74xm8700,l,,,60r8700,l8700,xe" fillcolor="black" stroked="f">
                <v:path arrowok="t" o:connecttype="custom" o:connectlocs="5524500,224790;0,224790;0,233680;5524500,233680;5524500,224790;5524500,177800;0,177800;0,215900;5524500,215900;5524500,177800" o:connectangles="0,0,0,0,0,0,0,0,0,0"/>
                <w10:wrap type="topAndBottom" anchorx="page"/>
              </v:shape>
            </w:pict>
          </mc:Fallback>
        </mc:AlternateContent>
      </w:r>
      <w:r w:rsidR="006F3B83">
        <w:t>ACTIVITY 1: GIVE ONE EXAMPLE</w:t>
      </w:r>
      <w:r w:rsidR="00105FA5">
        <w:t xml:space="preserve"> OF SENTENCE</w:t>
      </w:r>
      <w:r w:rsidR="006F3B83">
        <w:t xml:space="preserve"> BY USING EACH WORD OF DATABASE VOCABULARY:</w:t>
      </w:r>
    </w:p>
    <w:p w14:paraId="597DB66D" w14:textId="1D05C7F5" w:rsidR="006F3B83" w:rsidRDefault="006F3B83" w:rsidP="00911153">
      <w:pPr>
        <w:pStyle w:val="Textoindependiente"/>
        <w:spacing w:before="10"/>
      </w:pPr>
      <w:r>
        <w:t xml:space="preserve">ACTIVITY 2: </w:t>
      </w:r>
      <w:r w:rsidR="00A93FF0">
        <w:t>ALPHABET LETTER</w:t>
      </w:r>
      <w:r>
        <w:t xml:space="preserve">, </w:t>
      </w:r>
      <w:r w:rsidRPr="006F3B83">
        <w:rPr>
          <w:highlight w:val="green"/>
        </w:rPr>
        <w:t>SOUP LETTER</w:t>
      </w:r>
      <w:r>
        <w:t xml:space="preserve"> </w:t>
      </w:r>
    </w:p>
    <w:p w14:paraId="0A93FCAB" w14:textId="77777777" w:rsidR="00B81839" w:rsidRDefault="00210D39" w:rsidP="00911153">
      <w:pPr>
        <w:pStyle w:val="Textoindependiente"/>
        <w:spacing w:before="10"/>
        <w:rPr>
          <w:vertAlign w:val="superscript"/>
        </w:rPr>
      </w:pPr>
      <w:r>
        <w:t>-notice: the previous activity has to be given before march 30</w:t>
      </w:r>
      <w:r w:rsidRPr="00210D39">
        <w:rPr>
          <w:vertAlign w:val="superscript"/>
        </w:rPr>
        <w:t>th</w:t>
      </w:r>
    </w:p>
    <w:p w14:paraId="7C8283B6" w14:textId="643CC665" w:rsidR="00210D39" w:rsidRDefault="00210D39" w:rsidP="00911153">
      <w:pPr>
        <w:pStyle w:val="Textoindependiente"/>
        <w:spacing w:before="10"/>
        <w:rPr>
          <w:vertAlign w:val="superscript"/>
        </w:rPr>
      </w:pPr>
    </w:p>
    <w:p w14:paraId="6E489F10" w14:textId="77777777" w:rsidR="007262FB" w:rsidRDefault="007262FB" w:rsidP="00911153">
      <w:pPr>
        <w:pStyle w:val="Textoindependiente"/>
        <w:spacing w:before="10"/>
        <w:rPr>
          <w:vertAlign w:val="superscript"/>
        </w:rPr>
      </w:pPr>
    </w:p>
    <w:p w14:paraId="1D91AF71" w14:textId="77777777" w:rsidR="00C56A73" w:rsidRDefault="00C56A73" w:rsidP="00911153">
      <w:pPr>
        <w:pStyle w:val="Textoindependiente"/>
        <w:spacing w:before="10"/>
        <w:rPr>
          <w:vertAlign w:val="superscript"/>
        </w:rPr>
      </w:pPr>
    </w:p>
    <w:p w14:paraId="34DFC104" w14:textId="77777777" w:rsidR="00210D39" w:rsidRDefault="00210D39" w:rsidP="00911153">
      <w:pPr>
        <w:pStyle w:val="Textoindependiente"/>
        <w:spacing w:before="10"/>
      </w:pPr>
    </w:p>
    <w:p w14:paraId="46951862" w14:textId="77777777" w:rsidR="006F3B83" w:rsidRDefault="006F3B83" w:rsidP="00911153">
      <w:pPr>
        <w:pStyle w:val="Textoindependiente"/>
        <w:spacing w:before="10"/>
      </w:pPr>
    </w:p>
    <w:sectPr w:rsidR="006F3B83">
      <w:pgSz w:w="12240" w:h="15840"/>
      <w:pgMar w:top="1360" w:right="1580" w:bottom="940" w:left="1580" w:header="0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CCC6F" w14:textId="77777777" w:rsidR="0091076A" w:rsidRDefault="0091076A">
      <w:r>
        <w:separator/>
      </w:r>
    </w:p>
  </w:endnote>
  <w:endnote w:type="continuationSeparator" w:id="0">
    <w:p w14:paraId="7478F381" w14:textId="77777777" w:rsidR="0091076A" w:rsidRDefault="0091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F63B9" w14:textId="4388886B" w:rsidR="00F62C35" w:rsidRDefault="0091115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9472" behindDoc="1" locked="0" layoutInCell="1" allowOverlap="1" wp14:anchorId="27D82DF0" wp14:editId="03ADF479">
              <wp:simplePos x="0" y="0"/>
              <wp:positionH relativeFrom="page">
                <wp:posOffset>1130300</wp:posOffset>
              </wp:positionH>
              <wp:positionV relativeFrom="page">
                <wp:posOffset>9444355</wp:posOffset>
              </wp:positionV>
              <wp:extent cx="1330960" cy="167640"/>
              <wp:effectExtent l="0" t="0" r="0" b="0"/>
              <wp:wrapNone/>
              <wp:docPr id="2629208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09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79DD7" w14:textId="77777777" w:rsidR="00F62C35" w:rsidRDefault="00F22AEC">
                          <w:pPr>
                            <w:spacing w:before="1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Microsoft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Access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Basic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82D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pt;margin-top:743.65pt;width:104.8pt;height:13.2pt;z-index:-1610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" filled="f" stroked="f">
              <v:textbox inset="0,0,0,0">
                <w:txbxContent>
                  <w:p w14:paraId="63F79DD7" w14:textId="77777777" w:rsidR="00F62C35" w:rsidRDefault="00F22AEC">
                    <w:pPr>
                      <w:spacing w:before="14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Microsoft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Access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Basic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9984" behindDoc="1" locked="0" layoutInCell="1" allowOverlap="1" wp14:anchorId="2B6723CF" wp14:editId="6BE82DB3">
              <wp:simplePos x="0" y="0"/>
              <wp:positionH relativeFrom="page">
                <wp:posOffset>6520180</wp:posOffset>
              </wp:positionH>
              <wp:positionV relativeFrom="page">
                <wp:posOffset>9444355</wp:posOffset>
              </wp:positionV>
              <wp:extent cx="147320" cy="167640"/>
              <wp:effectExtent l="0" t="0" r="0" b="0"/>
              <wp:wrapNone/>
              <wp:docPr id="4272092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A8059" w14:textId="77777777" w:rsidR="00F62C35" w:rsidRDefault="00F22AEC">
                          <w:pPr>
                            <w:spacing w:before="14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6723CF" id="Text Box 1" o:spid="_x0000_s1027" type="#_x0000_t202" style="position:absolute;margin-left:513.4pt;margin-top:743.65pt;width:11.6pt;height:13.2pt;z-index:-1610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" filled="f" stroked="f">
              <v:textbox inset="0,0,0,0">
                <w:txbxContent>
                  <w:p w14:paraId="1B0A8059" w14:textId="77777777" w:rsidR="00F62C35" w:rsidRDefault="00F22AEC">
                    <w:pPr>
                      <w:spacing w:before="14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FD211" w14:textId="77777777" w:rsidR="0091076A" w:rsidRDefault="0091076A">
      <w:r>
        <w:separator/>
      </w:r>
    </w:p>
  </w:footnote>
  <w:footnote w:type="continuationSeparator" w:id="0">
    <w:p w14:paraId="63C19942" w14:textId="77777777" w:rsidR="0091076A" w:rsidRDefault="0091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DAC"/>
    <w:multiLevelType w:val="hybridMultilevel"/>
    <w:tmpl w:val="126AE70E"/>
    <w:lvl w:ilvl="0" w:tplc="581E10C0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B2402"/>
    <w:multiLevelType w:val="hybridMultilevel"/>
    <w:tmpl w:val="DCFE796A"/>
    <w:lvl w:ilvl="0" w:tplc="007E401C">
      <w:numFmt w:val="bullet"/>
      <w:lvlText w:val="-"/>
      <w:lvlJc w:val="left"/>
      <w:pPr>
        <w:ind w:left="580" w:hanging="360"/>
      </w:pPr>
      <w:rPr>
        <w:rFonts w:ascii="Arial" w:eastAsia="Arial MT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7D836ECA"/>
    <w:multiLevelType w:val="hybridMultilevel"/>
    <w:tmpl w:val="779069D0"/>
    <w:lvl w:ilvl="0" w:tplc="1C6807D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sz w:val="3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761521">
    <w:abstractNumId w:val="0"/>
  </w:num>
  <w:num w:numId="2" w16cid:durableId="1801342841">
    <w:abstractNumId w:val="2"/>
  </w:num>
  <w:num w:numId="3" w16cid:durableId="17079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35"/>
    <w:rsid w:val="00105FA5"/>
    <w:rsid w:val="001835E0"/>
    <w:rsid w:val="00210D39"/>
    <w:rsid w:val="00306339"/>
    <w:rsid w:val="004707D2"/>
    <w:rsid w:val="005D3629"/>
    <w:rsid w:val="006F3B83"/>
    <w:rsid w:val="007262FB"/>
    <w:rsid w:val="0074250F"/>
    <w:rsid w:val="008863C8"/>
    <w:rsid w:val="0091076A"/>
    <w:rsid w:val="00911153"/>
    <w:rsid w:val="009A488B"/>
    <w:rsid w:val="00A93FF0"/>
    <w:rsid w:val="00A97BC8"/>
    <w:rsid w:val="00AA0904"/>
    <w:rsid w:val="00B30A4F"/>
    <w:rsid w:val="00B81839"/>
    <w:rsid w:val="00BA3C35"/>
    <w:rsid w:val="00C5429D"/>
    <w:rsid w:val="00C56A73"/>
    <w:rsid w:val="00E611E8"/>
    <w:rsid w:val="00F22AEC"/>
    <w:rsid w:val="00F6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C41CF"/>
  <w15:docId w15:val="{3B4FF479-23A5-4222-B3BE-7E62BD86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91"/>
      <w:ind w:left="22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"/>
      <w:ind w:left="2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table" w:styleId="Tablaconcuadrcula">
    <w:name w:val="Table Grid"/>
    <w:basedOn w:val="Tablanormal"/>
    <w:uiPriority w:val="39"/>
    <w:rsid w:val="00726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48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488B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9A48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88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5</Pages>
  <Words>920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Database Terminology and Concepts</vt:lpstr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Terminology and Concepts</dc:title>
  <dc:subject/>
  <dc:creator>Mary A Fuller</dc:creator>
  <cp:keywords/>
  <dc:description/>
  <cp:lastModifiedBy>Yeyson Camilo Buitrago</cp:lastModifiedBy>
  <cp:revision>2</cp:revision>
  <dcterms:created xsi:type="dcterms:W3CDTF">2024-03-18T23:29:00Z</dcterms:created>
  <dcterms:modified xsi:type="dcterms:W3CDTF">2024-04-03T02:28:00Z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2006-12-11T00:00:00Z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2024-03-18T00:00:00Z</vt:filetime>
  </property>
</Properties>
</file>