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Servidor linux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server apis y dbatabase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putty 190.60.100.100 2229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user root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clave Strato14*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ejecuta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* apis de gnp </w:t>
      </w:r>
    </w:p>
    <w:p>
      <w:pPr>
        <w:spacing w:before="0" w:after="160" w:line="25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Servicio de apis para koala .exe y web de proyecto koala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Koala gnp es un aplicativo tipo torre de tiempos para el control de tiempos login </w:t>
      </w: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logoout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de  los asesores y permite ver pantalla de los asesores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root@DB2:/home/api/Apikoala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http://172.19.101.83:9656/*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apis cnd</w:t>
      </w:r>
    </w:p>
    <w:p>
      <w:pPr>
        <w:spacing w:before="0" w:after="160" w:line="25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Servicio de apis para koala .exe y web de proyecto koala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Koala CND es un aplicativo tipo torre de tiempos para el control de tiempos login </w:t>
      </w: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logoout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de  los asesores y permite ver pantalla de los asesores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root@DB2:/home/Projectoscnd/ServidorApiBotServer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190.60.100.100:5700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DATA BASE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Usuario - clave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BotCndCen B0tCndC3n24*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root 1234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BotCND 1234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Bases de datos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`dbcontroleventos` koala 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`dbcrmcalv2` crm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`dbcrmgnp` bots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`dbmonevegnp`  koala gnp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*ServerApiCnd.py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*conndb.py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api   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http://190.60.100.100:5700/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root@DB2:/home/Projectoscnd/ServidorApiBotServer#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source activador.sh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server cnd Bogota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 mstsc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172.20.100.51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usuario GNP\1070968663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clave Control2024*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 anydesk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ip o 604739529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clave Control2022+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##  se ejecuta: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carpeta inicio shell:startup   LANZADORES DE LOS APLICATIVOS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*servicio de db: mongo si se detiene avisar a andres de it  “</w:t>
      </w: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migrarlo a server nuevo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Host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172.20.100.51:27017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Cluster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Standalone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mongodb://172.20.100.51:27017/ por default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Apis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*api local emergencias si falla la api 190.160.100.100:5700 si se cae la del server Linux, apuntar los aplicativos web-&gt;callapi.py y configurar el nuevo servidor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Mangosta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mangosta se encarga de validar la ejecución de los bots, si pasa de 5 min trata de matar el bot y lo inicia de nuevo.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Ubicación: Desktop\Magosta\mangosta2\mangostan.py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Aplicaciones web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aplicaciones web 3 (crm cnd,orquestador web, koala web)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path proyectos producción  C:\Users\1070968663\PycharmProjects</w:t>
      </w:r>
    </w:p>
    <w:tbl>
      <w:tblPr/>
      <w:tblGrid>
        <w:gridCol w:w="3150"/>
        <w:gridCol w:w="3126"/>
        <w:gridCol w:w="2778"/>
      </w:tblGrid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</w:t>
            </w:r>
          </w:p>
        </w:tc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Ruta</w:t>
            </w:r>
          </w:p>
        </w:tc>
        <w:tc>
          <w:tcPr>
            <w:tcW w:w="2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 CND</w:t>
            </w:r>
          </w:p>
        </w:tc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CrmCND</w:t>
            </w:r>
          </w:p>
        </w:tc>
        <w:tc>
          <w:tcPr>
            <w:tcW w:w="2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 web de gestion de campaña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 koala</w:t>
            </w:r>
          </w:p>
        </w:tc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Crmkoala</w:t>
            </w:r>
          </w:p>
        </w:tc>
        <w:tc>
          <w:tcPr>
            <w:tcW w:w="2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 en desarrollo de monitor de tiempos koala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Nube Bots Cnd</w:t>
            </w:r>
          </w:p>
        </w:tc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NubeBotsCnd</w:t>
            </w:r>
          </w:p>
        </w:tc>
        <w:tc>
          <w:tcPr>
            <w:tcW w:w="2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de descarga de aplicativos.exe en node  js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ServidorApiBotServer</w:t>
            </w:r>
          </w:p>
        </w:tc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ServidorApiBotServer</w:t>
            </w:r>
          </w:p>
        </w:tc>
        <w:tc>
          <w:tcPr>
            <w:tcW w:w="2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api</w:t>
            </w:r>
          </w:p>
        </w:tc>
      </w:tr>
      <w:tr>
        <w:trPr>
          <w:trHeight w:val="1" w:hRule="atLeast"/>
          <w:jc w:val="left"/>
        </w:trPr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Orquestador Web</w:t>
            </w:r>
          </w:p>
        </w:tc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OrquestadorWeb</w:t>
            </w:r>
          </w:p>
        </w:tc>
        <w:tc>
          <w:tcPr>
            <w:tcW w:w="2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 web donde se lleva a cabo la asignación y gestion de los bots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Repositorio Claro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Dentro de la ruta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C:\Users\1070968663\PycharmProjects\CrmCND\src\instance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Estan las carpetas de archivos que suben los supervisores y datas, esta por año mes día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Claro:  RepositorioClaro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Tabla SELECT * FROM dbcrmcalv2.tbl_hfiles;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servicio express nodejs repocitorio .exe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bots 4 max 6 escritorio/bots renombrar.py "tiene los nombres de los bots a ejecutar"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OsosDormilones.py mata el proceso de sleep en base de datos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////////////////////////////////////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4F81BD"/>
          <w:spacing w:val="0"/>
          <w:position w:val="0"/>
          <w:sz w:val="44"/>
          <w:shd w:fill="auto" w:val="clear"/>
        </w:rPr>
        <w:t xml:space="preserve">server cali#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mstsc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10.206.170.19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100-GNP-MAQ-1372\userbot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Lenovo2024*+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corre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base de datos mysql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BotCndCali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B0tCndC4Li24*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* cuando se reinicie entrar a mysql y ejecutar  SET GLOBAL innodb_buffer_pool_size=4002653184;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escritorio bots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renombrar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existe un archivo para eliminar los temporales eliminador_temps.exe esta programado con una tarea programaca a las 4 am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mangosta vijilar los bots , cerrarApk.exe matar el proceso del bot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OsosDormilones.py mata el proceso de sleep en base de datos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serverimgenes envia imagenes a crmcnd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//////////////////////////////////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@Meiryo UI" w:hAnsi="@Meiryo UI" w:cs="@Meiryo UI" w:eastAsia="@Meiryo UI"/>
          <w:b/>
          <w:color w:val="4F81BD"/>
          <w:spacing w:val="0"/>
          <w:position w:val="0"/>
          <w:sz w:val="32"/>
          <w:shd w:fill="auto" w:val="clear"/>
        </w:rPr>
        <w:t xml:space="preserve">server secion bots bogota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https://172.19.101.102:8443/#/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ybuitrago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Control2024*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mangostan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eliminadortemporales</w:t>
      </w:r>
    </w:p>
    <w:p>
      <w:pPr>
        <w:spacing w:before="0" w:after="160" w:line="259"/>
        <w:ind w:right="0" w:left="708" w:hanging="708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 a 6 max bots</w:t>
      </w:r>
    </w:p>
    <w:p>
      <w:pPr>
        <w:spacing w:before="0" w:after="160" w:line="259"/>
        <w:ind w:right="0" w:left="708" w:hanging="708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156082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156082"/>
          <w:spacing w:val="0"/>
          <w:position w:val="0"/>
          <w:sz w:val="36"/>
          <w:u w:val="single"/>
          <w:shd w:fill="auto" w:val="clear"/>
        </w:rPr>
        <w:t xml:space="preserve">servidor bucarmanaga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192.150.100.7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100-DES1372\cnd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cave 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bots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 bots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serverimgenes envia imagenes a crmcnd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mangostan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proyectos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89"/>
        <w:gridCol w:w="2644"/>
        <w:gridCol w:w="1177"/>
        <w:gridCol w:w="3456"/>
        <w:gridCol w:w="1448"/>
      </w:tblGrid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Proyecto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Ruta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Iniciador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334" w:left="323" w:firstLine="38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ejecura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 server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C:\Users\USER\PycharmProjects\Bot_server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bot_server.py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Bots de cnd servidor 172.20.100.51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Api imagenes 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C:\Users\USER\PycharmProjects\Apiimgcali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ServerApiCnd.py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 TIPO API PARA ENVIO DE IMÁGENES DESDE SERVIDOR D DONDE CORRE LOS BOTS</w:t>
              <w:br/>
              <w:t xml:space="preserve">en cada servidor se debe iniciar esta en el de Bucaramanga y Cali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CND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C:\Users\USER\PycharmProjects\CND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main.py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PRYECTO DESACTUALIZADO BOT 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 REEMPLAZO POR bot_server, local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ConsolaCND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C:\Users\USER\PycharmProjects\ConsolaCND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main.py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Orquestador .exe de bots, en deshuso desactualizado -local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crmkoalacre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C:\Users\USER\PycharmProjects\crmkoalacre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 app.py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 web para el monitor de eevntos koala- se debe verificar que el server vea el pc del asesor para ver pantalla servidor 172.20.100.51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ExtractorEmails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C:\Users\USER\PycharmProjects\ExtractorEmails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main.py / DwEmails.py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Proyecto homepass para la extracción de data de los correos corre en local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LoginFlask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C:\Users\USER\PycharmProjects\LoginFlask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src/app.py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 cnd****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url:</w:t>
              <w:br/>
            </w:r>
            <w:hyperlink xmlns:r="http://schemas.openxmlformats.org/officeDocument/2006/relationships" r:id="docRId3"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https://crmcnd.syste</w:t>
              </w:r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"https://crmcnd.systemeit.com/"</w:t>
              </w:r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m</w:t>
              </w:r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"https://crmcnd.systemeit.com/"</w:t>
              </w:r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eit.com/</w:t>
              </w:r>
            </w:hyperlink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 corre en 172.20.100.51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naphhpp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C:\Users\USER\PycharmProjects\naphhpp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hpnap.py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Proyecyo hhpp de raima, contiene las macros de as400, cada labor tiene su base en sqlite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OrquestadorWeb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C:\Users\USER\PycharmProjects\OrquestadorWeb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 app.py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Preyecto orquestador de bots, para la gestion y asignación de trabajos, saca métricas e informes</w:t>
              <w:br/>
              <w:t xml:space="preserve">url </w:t>
            </w:r>
            <w:hyperlink xmlns:r="http://schemas.openxmlformats.org/officeDocument/2006/relationships" r:id="docRId4">
              <w:r>
                <w:rPr>
                  <w:rFonts w:ascii="Aptos" w:hAnsi="Aptos" w:cs="Aptos" w:eastAsia="Apto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https://orquestadorbotcnd.systemeit.com/index</w:t>
              </w:r>
            </w:hyperlink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 172.20.100.51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Koala_v2_Vpn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C:\Users\USER\PycharmProjects\Koala_v2_Vpn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MonitorEventos.py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 de escritorio que monitorea tiempos login, y pemrite ver pantalla corre en pc de cada asesor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User-asesor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Repo claro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C:\Users\USER\PycharmProjects\ProyectosGnp\RepocitorioClaro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main.py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Extrae los datos de las carpetas del repositorio claro ruta C:\Users\1070968663\PycharmProjects\CrmCND\src\instance\RepositorioClaro por año y mes y dia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TempCancelacionRazones</w:t>
            </w:r>
          </w:p>
        </w:tc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C:\Users\USER\PycharmProjects\TempCancelacionRazones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consola.py</w:t>
            </w:r>
          </w:p>
        </w:tc>
        <w:tc>
          <w:tcPr>
            <w:tcW w:w="3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Bots que automatizan las tareas de as400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Servidor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Proyectos en producción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172.20.100.51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C:\Users\1070968663\PycharmProjects</w:t>
      </w:r>
    </w:p>
    <w:tbl>
      <w:tblPr/>
      <w:tblGrid>
        <w:gridCol w:w="1541"/>
        <w:gridCol w:w="3666"/>
        <w:gridCol w:w="1067"/>
        <w:gridCol w:w="2780"/>
      </w:tblGrid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CrmCND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C:\Users\1070968663\PycharmProjects\CrmCND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src/app.py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 cnd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ptos" w:hAnsi="Aptos" w:cs="Aptos" w:eastAsia="Apto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https://crmcnd.systemeit.com/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Crmkoala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C:\Users\1070968663\PycharmProjects\Crmkoala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src/app.py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ptos" w:hAnsi="Aptos" w:cs="Aptos" w:eastAsia="Apto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https://orquestadorbotcnd.systemeit.com/</w:t>
              </w:r>
            </w:hyperlink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 orquestador bots cnd</w:t>
            </w:r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NubeBotsCnd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C:\Users\1070968663\PycharmProjects\NubeBotsCnd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Src/index.js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tipo api para descargar aplicativos de cnd</w:t>
            </w:r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OrquestadorWeb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C:\Users\1070968663\PycharmProjects\OrquestadorWeb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Src/app.py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Koala monitor de tiempos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ptos" w:hAnsi="Aptos" w:cs="Aptos" w:eastAsia="Apto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http://172.20.100.51:4040/login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escritorio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C:\Users\1070968663\Desktop\Magosta\mangosta2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mangostan.py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Encargado de verificar el funcionamiento de cada bots</w:t>
            </w:r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bots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C:\Users\1070968663\Desktop\bots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bots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Carpeta donde se guardan y ejecutan los bots, se deben renombrar, se debe pegar y renombrar lo bots que estén inicialmente</w:t>
            </w:r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eliminador_temps.exe</w:t>
            </w: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Escritorio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Bot</w:t>
            </w: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temporal, se debe configurar una tarea programada para ejecutarlo una vez al día</w:t>
            </w:r>
          </w:p>
        </w:tc>
      </w:tr>
      <w:tr>
        <w:trPr>
          <w:trHeight w:val="1" w:hRule="atLeast"/>
          <w:jc w:val="left"/>
        </w:trPr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4F81BD"/>
          <w:spacing w:val="0"/>
          <w:position w:val="0"/>
          <w:sz w:val="48"/>
          <w:shd w:fill="auto" w:val="clear"/>
        </w:rPr>
        <w:t xml:space="preserve">Correo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  <w:t xml:space="preserve">emal: </w:t>
        <w:br/>
        <w:t xml:space="preserve">pass: Strato1420*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Servidor linux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server apis y dbatabase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putty 190.60.100.100 2229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user root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clave Strato14*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server cnd Bogota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 mstsc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172.20.100.51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usuario GNP\1070968663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clave Control2024*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@Meiryo UI" w:hAnsi="@Meiryo UI" w:cs="@Meiryo UI" w:eastAsia="@Meiryo UI"/>
          <w:b/>
          <w:color w:val="4F81BD"/>
          <w:spacing w:val="0"/>
          <w:position w:val="0"/>
          <w:sz w:val="32"/>
          <w:shd w:fill="auto" w:val="clear"/>
        </w:rPr>
        <w:t xml:space="preserve">server secion bots bogota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https://172.19.101.102:8443/#/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ybuitrago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Control2024*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156082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156082"/>
          <w:spacing w:val="0"/>
          <w:position w:val="0"/>
          <w:sz w:val="36"/>
          <w:u w:val="single"/>
          <w:shd w:fill="auto" w:val="clear"/>
        </w:rPr>
        <w:t xml:space="preserve">servidor bucarmanaga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192.150.100.7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100-DES1372\cnd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cave cnd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4F81BD"/>
          <w:spacing w:val="0"/>
          <w:position w:val="0"/>
          <w:sz w:val="44"/>
          <w:shd w:fill="auto" w:val="clear"/>
        </w:rPr>
        <w:t xml:space="preserve">server cali#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mstsc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10.206.170.19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100-GNP-MAQ-1372\userbot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Lenovo2024*+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0">
    <w:abstractNumId w:val="12"/>
  </w:num>
  <w:num w:numId="12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rmcnd.systemeit.com/" Id="docRId3" Type="http://schemas.openxmlformats.org/officeDocument/2006/relationships/hyperlink" /><Relationship TargetMode="External" Target="http://172.20.100.51:4040/login" Id="docRId7" Type="http://schemas.openxmlformats.org/officeDocument/2006/relationships/hyperlink" /><Relationship TargetMode="External" Target="http://172.19.101.83:9656/*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172.19.101.102:8443/#/" Id="docRId2" Type="http://schemas.openxmlformats.org/officeDocument/2006/relationships/hyperlink" /><Relationship TargetMode="External" Target="https://orquestadorbotcnd.systemeit.com/index" Id="docRId4" Type="http://schemas.openxmlformats.org/officeDocument/2006/relationships/hyperlink" /><Relationship TargetMode="External" Target="https://orquestadorbotcnd.systemeit.com/" Id="docRId6" Type="http://schemas.openxmlformats.org/officeDocument/2006/relationships/hyperlink" /><Relationship TargetMode="External" Target="https://172.19.101.102:8443/#/" Id="docRId8" Type="http://schemas.openxmlformats.org/officeDocument/2006/relationships/hyperlink" /><Relationship TargetMode="External" Target="http://190.60.100.100:5700/" Id="docRId1" Type="http://schemas.openxmlformats.org/officeDocument/2006/relationships/hyperlink" /><Relationship TargetMode="External" Target="https://crmcnd.systemeit.com/" Id="docRId5" Type="http://schemas.openxmlformats.org/officeDocument/2006/relationships/hyperlink" /><Relationship Target="numbering.xml" Id="docRId9" Type="http://schemas.openxmlformats.org/officeDocument/2006/relationships/numbering" /></Relationships>
</file>