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0576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77777777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129366, г. Москва, ул. Ракетный бульвар, д. 50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undefined</w:t>
      </w:r>
      <w:r w:rsidR="00CA0662">
        <w:rPr>
          <w:rFonts w:ascii="Arial" w:hAnsi="Arial" w:cs="Arial"/>
          <w:b/>
          <w:sz w:val="22"/>
          <w:lang w:val="en-US"/>
        </w:rPr>
        <w:t/>
      </w:r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806295" w:rsidRDefault="00AD324E" w:rsidP="0034333D">
      <w:pPr>
        <w:rPr>
          <w:rFonts w:ascii="Arial" w:hAnsi="Arial" w:cs="Arial"/>
          <w:sz w:val="20"/>
          <w:szCs w:val="22"/>
          <w:lang w:val="en-US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>
        <w:rPr>
          <w:rFonts w:ascii="Arial" w:hAnsi="Arial" w:cs="Arial"/>
          <w:sz w:val="20"/>
          <w:szCs w:val="22"/>
          <w:lang w:val="en-US"/>
        </w:rPr>
        <w:t xml:space="preserve">undefined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undefined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руб</w:t>
            </w:r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undefined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5"/>
        <w:gridCol w:w="276"/>
        <w:gridCol w:w="5371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6164311013 КПП 616401001</w:t>
            </w:r>
          </w:p>
          <w:p w14:paraId="6F782C4B" w14:textId="2D3889E7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344039,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r w:rsidR="00E95A00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F813C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.: </w:t>
            </w:r>
            <w:r w:rsidR="00C961BA" w:rsidRP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undefined</w:t>
            </w:r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1C9490C1" w14:textId="0974642E" w:rsidR="00740785" w:rsidRPr="00F813C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undefined</w:t>
            </w:r>
          </w:p>
          <w:p w14:paraId="0A81EF25" w14:textId="77777777" w:rsidR="00740785" w:rsidRPr="00F813C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office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>@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transoft</w:t>
            </w:r>
            <w:r w:rsidRPr="00F813C5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</w:p>
          <w:p w14:paraId="22BEAA17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ФИЛИАЛ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3652 ВТБ 24 (ПАО) г. Воронеж</w:t>
            </w:r>
          </w:p>
          <w:p w14:paraId="07900056" w14:textId="470C4BC6" w:rsidR="0074078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к/с 301018101000000</w:t>
            </w:r>
            <w:r w:rsidR="006824D6">
              <w:rPr>
                <w:rFonts w:ascii="Arial" w:hAnsi="Arial" w:cs="Arial"/>
                <w:sz w:val="16"/>
                <w:szCs w:val="16"/>
                <w:lang w:val="en-US"/>
              </w:rPr>
              <w:t>44123</w:t>
            </w:r>
          </w:p>
          <w:p w14:paraId="3A699DC3" w14:textId="344D78E1" w:rsidR="00740785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БИК 0420</w:t>
            </w:r>
            <w:r w:rsidR="006824D6">
              <w:rPr>
                <w:rFonts w:ascii="Arial" w:hAnsi="Arial" w:cs="Arial"/>
                <w:sz w:val="16"/>
                <w:szCs w:val="16"/>
                <w:lang w:val="en-US"/>
              </w:rPr>
              <w:t>1234612</w:t>
            </w:r>
          </w:p>
          <w:p w14:paraId="00D6165D" w14:textId="77777777" w:rsidR="001D4C65" w:rsidRPr="0070491A" w:rsidRDefault="001D4C6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26541A6F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129366,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Тел.: (495) 322-223-322, 322-223-458</w:t>
            </w:r>
          </w:p>
          <w:p w14:paraId="581FE86F" w14:textId="77777777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Факс: (495) 322-223-322, 322-223-458</w:t>
            </w:r>
          </w:p>
          <w:p w14:paraId="5B24C237" w14:textId="4D847C9D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E-mail: 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officetaganrog@mail.ru</w:t>
            </w:r>
          </w:p>
          <w:p w14:paraId="2C3B944B" w14:textId="736D3F1E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р/с 408028109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201444552612</w:t>
            </w:r>
          </w:p>
          <w:p w14:paraId="04B4D2B2" w14:textId="77777777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2CCDC58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7077D"/>
    <w:rsid w:val="00A81FE6"/>
    <w:rsid w:val="00AB56C7"/>
    <w:rsid w:val="00AB5B8D"/>
    <w:rsid w:val="00AD324E"/>
    <w:rsid w:val="00B039C4"/>
    <w:rsid w:val="00C403BC"/>
    <w:rsid w:val="00C43FB6"/>
    <w:rsid w:val="00C961BA"/>
    <w:rsid w:val="00CA0662"/>
    <w:rsid w:val="00D1146C"/>
    <w:rsid w:val="00D84D4E"/>
    <w:rsid w:val="00D943D2"/>
    <w:rsid w:val="00DA6D9A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25</cp:revision>
  <cp:lastPrinted>2015-04-06T09:44:00Z</cp:lastPrinted>
  <dcterms:created xsi:type="dcterms:W3CDTF">2024-05-25T13:16:00Z</dcterms:created>
  <dcterms:modified xsi:type="dcterms:W3CDTF">2024-05-25T13:43:00Z</dcterms:modified>
</cp:coreProperties>
</file>