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АКТ ПРИЕМА-ПЕРЕДАЧИ</w:t>
      </w:r>
    </w:p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квартиры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i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i/>
        </w:rPr>
        <w:t xml:space="preserve">г. </w:t>
      </w:r>
      <w:r>
        <w:rPr>
          <w:rFonts w:ascii="Times New Roman" w:eastAsia="Times New Roman" w:hAnsi="Times New Roman" w:cs="Times New Roman"/>
          <w:i/>
          <w:lang w:val="ru-RU"/>
        </w:rPr>
        <w:t>Таганрог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>Ростовская Область</w:t>
      </w: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 w:rsidRPr="00EA6B91">
        <w:rPr>
          <w:rFonts w:ascii="Times New Roman" w:eastAsia="Times New Roman" w:hAnsi="Times New Roman" w:cs="Times New Roman"/>
          <w:lang w:val="ru-RU"/>
        </w:rPr>
        <w:t>{</w:t>
      </w:r>
      <w:r>
        <w:rPr>
          <w:rFonts w:ascii="Times New Roman" w:eastAsia="Times New Roman" w:hAnsi="Times New Roman" w:cs="Times New Roman"/>
          <w:lang w:val="en-US"/>
        </w:rPr>
        <w:t>date</w:t>
      </w:r>
      <w:r w:rsidRPr="00EA6B91">
        <w:rPr>
          <w:rFonts w:ascii="Times New Roman" w:eastAsia="Times New Roman" w:hAnsi="Times New Roman" w:cs="Times New Roman"/>
          <w:lang w:val="ru-RU"/>
        </w:rPr>
        <w:t>}</w:t>
      </w:r>
      <w:r>
        <w:rPr>
          <w:rFonts w:ascii="Times New Roman" w:eastAsia="Times New Roman" w:hAnsi="Times New Roman" w:cs="Times New Roman"/>
        </w:rPr>
        <w:t>»</w:t>
      </w:r>
      <w:r w:rsidRPr="00EA6B91">
        <w:rPr>
          <w:rFonts w:ascii="Times New Roman" w:eastAsia="Times New Roman" w:hAnsi="Times New Roman" w:cs="Times New Roman"/>
          <w:lang w:val="ru-RU"/>
        </w:rPr>
        <w:t xml:space="preserve"> {</w:t>
      </w:r>
      <w:r>
        <w:rPr>
          <w:rFonts w:ascii="Times New Roman" w:eastAsia="Times New Roman" w:hAnsi="Times New Roman" w:cs="Times New Roman"/>
          <w:lang w:val="en-US"/>
        </w:rPr>
        <w:t>month</w:t>
      </w:r>
      <w:r w:rsidRPr="00EA6B91">
        <w:rPr>
          <w:rFonts w:ascii="Times New Roman" w:eastAsia="Times New Roman" w:hAnsi="Times New Roman" w:cs="Times New Roman"/>
          <w:lang w:val="ru-RU"/>
        </w:rPr>
        <w:t xml:space="preserve">} </w:t>
      </w:r>
      <w:r>
        <w:rPr>
          <w:rFonts w:ascii="Times New Roman" w:eastAsia="Times New Roman" w:hAnsi="Times New Roman" w:cs="Times New Roman"/>
        </w:rPr>
        <w:t>2023  г.</w:t>
      </w:r>
    </w:p>
    <w:p w:rsidR="00650B6A" w:rsidRDefault="00650B6A" w:rsidP="00650B6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                  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EA6B9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паспорт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document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выдан «05» октября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2001  года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УМВД г. Таганрог Ростовской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области, именуемая далее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Покупатель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риэлтерская фирма «Продаю всё что движется»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именуемая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«Покупатель»</w:t>
      </w:r>
      <w:r>
        <w:rPr>
          <w:rFonts w:ascii="Times New Roman" w:eastAsia="Times New Roman" w:hAnsi="Times New Roman" w:cs="Times New Roman"/>
          <w:sz w:val="24"/>
          <w:szCs w:val="24"/>
        </w:rPr>
        <w:t>, совместно именуемые «Стороны», составили настоящий акт о следующем: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Продавец передал, а Покупатель принял квартиру по адресу: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общая площадь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area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кв. м,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идентификатор в базе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houseId</w:t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— Квартира) по договору купли-продажи, заключенному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}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>}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650B6A" w:rsidRDefault="00650B6A" w:rsidP="00650B6A">
      <w:pPr>
        <w:ind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Покупатель осмотрел Квартиру, она в надлежащем состоянии и не имеет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недостатков,  либо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дефектов, препятствующих проживанию в ней.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квартире находится следующее имущество, которое вместе с квартирой переходит в собственность Покупателя: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Продавец освободил Квартиру, передал Покупателю ключи от квартиры, а также документы, подтверждающие отсутствие задолженности по коммунальным платежам.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 сторон нет друг к другу материальных претензий, покупатель передал, а продавец получил полную оплату за квартиру.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Акт составлен в двух экземплярах равной юридической силы по одному для каждой из сторон.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Продавец: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Покупатель:</w:t>
      </w:r>
    </w:p>
    <w:p w:rsidR="00650B6A" w:rsidRDefault="00650B6A" w:rsidP="00650B6A">
      <w:pPr>
        <w:jc w:val="both"/>
      </w:pPr>
      <w:r>
        <w:rPr>
          <w:rFonts w:ascii="Times New Roman" w:eastAsia="Times New Roman" w:hAnsi="Times New Roman" w:cs="Times New Roman"/>
        </w:rPr>
        <w:t>________________________                                     ___________________________</w:t>
      </w:r>
    </w:p>
    <w:p w:rsidR="00625468" w:rsidRPr="00650B6A" w:rsidRDefault="00625468" w:rsidP="00650B6A">
      <w:bookmarkStart w:id="0" w:name="_GoBack"/>
      <w:bookmarkEnd w:id="0"/>
    </w:p>
    <w:sectPr w:rsidR="00625468" w:rsidRPr="00650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1CBD"/>
    <w:multiLevelType w:val="multilevel"/>
    <w:tmpl w:val="52B8D55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70"/>
    <w:rsid w:val="000019CF"/>
    <w:rsid w:val="00625468"/>
    <w:rsid w:val="00650B6A"/>
    <w:rsid w:val="00AF4F1C"/>
    <w:rsid w:val="00EA0F6A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92D8-454E-4DD9-94CE-2BCE3A34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0B6A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qFormat/>
    <w:rsid w:val="00AF4F1C"/>
    <w:pPr>
      <w:keepNext/>
      <w:numPr>
        <w:numId w:val="9"/>
      </w:numPr>
      <w:spacing w:before="240" w:after="24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autoRedefine/>
    <w:qFormat/>
    <w:rsid w:val="00AF4F1C"/>
    <w:pPr>
      <w:keepNext/>
      <w:numPr>
        <w:ilvl w:val="1"/>
        <w:numId w:val="9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qFormat/>
    <w:rsid w:val="00AF4F1C"/>
    <w:pPr>
      <w:keepNext/>
      <w:numPr>
        <w:ilvl w:val="2"/>
        <w:numId w:val="9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i/>
      <w:sz w:val="28"/>
      <w:szCs w:val="24"/>
      <w:lang w:val="ru-RU" w:eastAsia="en-US"/>
    </w:rPr>
  </w:style>
  <w:style w:type="paragraph" w:styleId="4">
    <w:name w:val="heading 4"/>
    <w:basedOn w:val="a"/>
    <w:next w:val="a"/>
    <w:link w:val="40"/>
    <w:qFormat/>
    <w:rsid w:val="00AF4F1C"/>
    <w:pPr>
      <w:keepNext/>
      <w:numPr>
        <w:ilvl w:val="3"/>
        <w:numId w:val="9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paragraph" w:styleId="5">
    <w:name w:val="heading 5"/>
    <w:basedOn w:val="a"/>
    <w:next w:val="a"/>
    <w:link w:val="50"/>
    <w:qFormat/>
    <w:rsid w:val="00AF4F1C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qFormat/>
    <w:rsid w:val="00AF4F1C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/>
    </w:rPr>
  </w:style>
  <w:style w:type="paragraph" w:styleId="7">
    <w:name w:val="heading 7"/>
    <w:basedOn w:val="a"/>
    <w:next w:val="a"/>
    <w:link w:val="70"/>
    <w:qFormat/>
    <w:rsid w:val="00AF4F1C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8">
    <w:name w:val="heading 8"/>
    <w:basedOn w:val="a"/>
    <w:next w:val="a"/>
    <w:link w:val="80"/>
    <w:qFormat/>
    <w:rsid w:val="00AF4F1C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8"/>
      <w:szCs w:val="24"/>
      <w:lang w:val="ru-RU"/>
    </w:rPr>
  </w:style>
  <w:style w:type="paragraph" w:styleId="9">
    <w:name w:val="heading 9"/>
    <w:basedOn w:val="a"/>
    <w:next w:val="a"/>
    <w:link w:val="90"/>
    <w:qFormat/>
    <w:rsid w:val="00AF4F1C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eastAsia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_Обычный"/>
    <w:basedOn w:val="a"/>
    <w:link w:val="character"/>
    <w:qFormat/>
    <w:rsid w:val="00AF4F1C"/>
    <w:pPr>
      <w:spacing w:before="85" w:after="85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character">
    <w:name w:val="Т_Обычный_character"/>
    <w:link w:val="a3"/>
    <w:locked/>
    <w:rsid w:val="00AF4F1C"/>
  </w:style>
  <w:style w:type="character" w:customStyle="1" w:styleId="10">
    <w:name w:val="Заголовок 1 Знак"/>
    <w:basedOn w:val="a0"/>
    <w:link w:val="1"/>
    <w:rsid w:val="00AF4F1C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AF4F1C"/>
    <w:rPr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F4F1C"/>
    <w:rPr>
      <w:bCs/>
      <w:i/>
      <w:sz w:val="28"/>
      <w:szCs w:val="24"/>
    </w:rPr>
  </w:style>
  <w:style w:type="character" w:customStyle="1" w:styleId="40">
    <w:name w:val="Заголовок 4 Знак"/>
    <w:link w:val="4"/>
    <w:rsid w:val="00AF4F1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F4F1C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F4F1C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AF4F1C"/>
    <w:rPr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F4F1C"/>
    <w:rPr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F4F1C"/>
    <w:rPr>
      <w:rFonts w:ascii="Arial" w:hAnsi="Arial" w:cs="Arial"/>
      <w:sz w:val="22"/>
      <w:szCs w:val="22"/>
      <w:lang w:eastAsia="ru-RU"/>
    </w:rPr>
  </w:style>
  <w:style w:type="paragraph" w:styleId="a4">
    <w:name w:val="caption"/>
    <w:basedOn w:val="a"/>
    <w:next w:val="a"/>
    <w:unhideWhenUsed/>
    <w:qFormat/>
    <w:rsid w:val="00AF4F1C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AF4F1C"/>
    <w:pPr>
      <w:spacing w:after="200"/>
      <w:ind w:left="720"/>
      <w:contextualSpacing/>
    </w:pPr>
    <w:rPr>
      <w:rFonts w:cs="Times New Roman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AF4F1C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</dc:creator>
  <cp:keywords/>
  <dc:description/>
  <cp:lastModifiedBy>klyon</cp:lastModifiedBy>
  <cp:revision>4</cp:revision>
  <dcterms:created xsi:type="dcterms:W3CDTF">2023-12-25T18:22:00Z</dcterms:created>
  <dcterms:modified xsi:type="dcterms:W3CDTF">2023-12-26T10:07:00Z</dcterms:modified>
</cp:coreProperties>
</file>