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313F4AA9" w:rsidR="005E0084" w:rsidRPr="009065C4" w:rsidRDefault="00C110EA">
      <w:pPr>
        <w:jc w:val="center"/>
        <w:rPr>
          <w:rFonts w:ascii="Cambria" w:eastAsia="Arial" w:hAnsi="Cambria" w:cs="Arial"/>
          <w:b/>
          <w:color w:val="2A7B88"/>
          <w:sz w:val="32"/>
          <w:szCs w:val="32"/>
        </w:rPr>
      </w:pPr>
      <w:r w:rsidRPr="009065C4">
        <w:rPr>
          <w:rFonts w:ascii="Cambria" w:eastAsia="Arial" w:hAnsi="Cambria" w:cs="Arial"/>
          <w:b/>
          <w:color w:val="2A7B88"/>
          <w:sz w:val="32"/>
          <w:szCs w:val="32"/>
        </w:rPr>
        <w:t>Riley Pizza</w:t>
      </w:r>
    </w:p>
    <w:p w14:paraId="79C06BCA" w14:textId="77777777" w:rsidR="00C110EA" w:rsidRPr="00483CEF" w:rsidRDefault="00C110EA">
      <w:pPr>
        <w:jc w:val="center"/>
        <w:rPr>
          <w:rFonts w:ascii="Cambria" w:hAnsi="Cambria" w:cs="Arial"/>
          <w:sz w:val="26"/>
          <w:szCs w:val="26"/>
        </w:rPr>
      </w:pPr>
      <w:r w:rsidRPr="00483CEF">
        <w:rPr>
          <w:rFonts w:ascii="Cambria" w:hAnsi="Cambria" w:cs="Arial"/>
          <w:sz w:val="26"/>
          <w:szCs w:val="26"/>
        </w:rPr>
        <w:t>612 Wilson Road, Rm 166, East Lansing, MI 48824</w:t>
      </w:r>
    </w:p>
    <w:p w14:paraId="00000005" w14:textId="3827E51A" w:rsidR="005E0084" w:rsidRPr="00E60649" w:rsidRDefault="00C110EA" w:rsidP="00E60649">
      <w:pPr>
        <w:jc w:val="center"/>
        <w:rPr>
          <w:rFonts w:ascii="Cambria" w:eastAsia="Arial" w:hAnsi="Cambria" w:cs="Arial"/>
          <w:sz w:val="26"/>
          <w:szCs w:val="26"/>
        </w:rPr>
      </w:pPr>
      <w:r w:rsidRPr="00483CEF">
        <w:rPr>
          <w:rFonts w:ascii="Cambria" w:eastAsia="Arial" w:hAnsi="Cambria" w:cs="Arial"/>
          <w:sz w:val="26"/>
          <w:szCs w:val="26"/>
        </w:rPr>
        <w:t>708-420-4465</w:t>
      </w:r>
      <w:r w:rsidR="000D5FF0" w:rsidRPr="00483CEF">
        <w:rPr>
          <w:rFonts w:ascii="Cambria" w:eastAsia="Arial" w:hAnsi="Cambria" w:cs="Arial"/>
          <w:sz w:val="26"/>
          <w:szCs w:val="26"/>
        </w:rPr>
        <w:t xml:space="preserve"> |</w:t>
      </w:r>
      <w:r w:rsidRPr="00483CEF">
        <w:rPr>
          <w:rFonts w:ascii="Cambria" w:hAnsi="Cambria" w:cs="Arial"/>
          <w:sz w:val="26"/>
          <w:szCs w:val="26"/>
        </w:rPr>
        <w:t xml:space="preserve"> </w:t>
      </w:r>
      <w:hyperlink r:id="rId6" w:history="1">
        <w:r w:rsidR="001904DA" w:rsidRPr="00483CEF">
          <w:rPr>
            <w:rStyle w:val="Hyperlink"/>
            <w:rFonts w:ascii="Cambria" w:hAnsi="Cambria" w:cs="Arial"/>
            <w:sz w:val="26"/>
            <w:szCs w:val="26"/>
          </w:rPr>
          <w:t>pizzaril@msu.edu</w:t>
        </w:r>
        <w:r w:rsidR="001904DA" w:rsidRPr="00483CEF">
          <w:rPr>
            <w:rStyle w:val="Hyperlink"/>
            <w:rFonts w:ascii="Cambria" w:eastAsia="Arial" w:hAnsi="Cambria" w:cs="Arial"/>
            <w:sz w:val="26"/>
            <w:szCs w:val="26"/>
          </w:rPr>
          <w:t>|</w:t>
        </w:r>
      </w:hyperlink>
      <w:r w:rsidR="001904DA" w:rsidRPr="00483CEF">
        <w:rPr>
          <w:rFonts w:ascii="Cambria" w:eastAsia="Arial" w:hAnsi="Cambria" w:cs="Arial"/>
          <w:sz w:val="26"/>
          <w:szCs w:val="26"/>
        </w:rPr>
        <w:t xml:space="preserve"> </w:t>
      </w:r>
      <w:r w:rsidR="0023444E">
        <w:rPr>
          <w:noProof/>
        </w:rPr>
        <w:drawing>
          <wp:inline distT="0" distB="0" distL="0" distR="0" wp14:anchorId="11569EA5" wp14:editId="45C5B88F">
            <wp:extent cx="221064" cy="195321"/>
            <wp:effectExtent l="0" t="0" r="7620" b="0"/>
            <wp:docPr id="527624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5" cy="2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4DA" w:rsidRPr="00483CEF">
        <w:rPr>
          <w:rFonts w:ascii="Cambria" w:eastAsia="Arial" w:hAnsi="Cambria" w:cs="Arial"/>
          <w:sz w:val="26"/>
          <w:szCs w:val="26"/>
        </w:rPr>
        <w:t xml:space="preserve"> @</w:t>
      </w:r>
      <w:r w:rsidR="0023444E">
        <w:rPr>
          <w:rFonts w:ascii="Cambria" w:eastAsia="Arial" w:hAnsi="Cambria" w:cs="Arial"/>
          <w:sz w:val="26"/>
          <w:szCs w:val="26"/>
        </w:rPr>
        <w:t>r</w:t>
      </w:r>
      <w:r w:rsidR="001904DA" w:rsidRPr="00483CEF">
        <w:rPr>
          <w:rFonts w:ascii="Cambria" w:eastAsia="Arial" w:hAnsi="Cambria" w:cs="Arial"/>
          <w:sz w:val="26"/>
          <w:szCs w:val="26"/>
        </w:rPr>
        <w:t>iley</w:t>
      </w:r>
      <w:r w:rsidR="0023444E">
        <w:rPr>
          <w:rFonts w:ascii="Cambria" w:eastAsia="Arial" w:hAnsi="Cambria" w:cs="Arial"/>
          <w:sz w:val="26"/>
          <w:szCs w:val="26"/>
        </w:rPr>
        <w:t>p</w:t>
      </w:r>
      <w:r w:rsidR="001904DA" w:rsidRPr="00483CEF">
        <w:rPr>
          <w:rFonts w:ascii="Cambria" w:eastAsia="Arial" w:hAnsi="Cambria" w:cs="Arial"/>
          <w:sz w:val="26"/>
          <w:szCs w:val="26"/>
        </w:rPr>
        <w:t>izza</w:t>
      </w:r>
    </w:p>
    <w:p w14:paraId="614204FC" w14:textId="77777777" w:rsidR="0023444E" w:rsidRDefault="0023444E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6"/>
          <w:szCs w:val="26"/>
        </w:rPr>
      </w:pPr>
    </w:p>
    <w:p w14:paraId="48C581A1" w14:textId="03CB60AD" w:rsidR="0023444E" w:rsidRPr="00584517" w:rsidRDefault="0023444E" w:rsidP="0023444E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6"/>
          <w:szCs w:val="26"/>
        </w:rPr>
      </w:pPr>
      <w:r>
        <w:rPr>
          <w:rFonts w:ascii="Cambria" w:eastAsia="Arial" w:hAnsi="Cambria" w:cs="Arial"/>
          <w:b/>
          <w:color w:val="2A7B88"/>
          <w:sz w:val="26"/>
          <w:szCs w:val="26"/>
        </w:rPr>
        <w:t>Professional Appointments</w:t>
      </w:r>
    </w:p>
    <w:p w14:paraId="5C0AE244" w14:textId="41BFBC4D" w:rsidR="0023444E" w:rsidRPr="00483CEF" w:rsidRDefault="004D76FC" w:rsidP="0023444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 xml:space="preserve">Sept. </w:t>
      </w:r>
      <w:r w:rsidR="0023444E">
        <w:rPr>
          <w:rFonts w:ascii="Cambria" w:eastAsia="Arial" w:hAnsi="Cambria" w:cs="Arial"/>
        </w:rPr>
        <w:t>2025-Present</w:t>
      </w:r>
      <w:r w:rsidR="0023444E" w:rsidRPr="00483CEF">
        <w:rPr>
          <w:rFonts w:ascii="Cambria" w:eastAsia="Arial" w:hAnsi="Cambria" w:cs="Arial"/>
        </w:rPr>
        <w:tab/>
      </w:r>
      <w:r w:rsidR="0023444E">
        <w:rPr>
          <w:rFonts w:ascii="Cambria" w:eastAsia="Arial" w:hAnsi="Cambria" w:cs="Arial"/>
          <w:b/>
        </w:rPr>
        <w:t xml:space="preserve">Postdoctoral </w:t>
      </w:r>
      <w:r w:rsidR="00E36206">
        <w:rPr>
          <w:rFonts w:ascii="Cambria" w:eastAsia="Arial" w:hAnsi="Cambria" w:cs="Arial"/>
          <w:b/>
        </w:rPr>
        <w:t>R</w:t>
      </w:r>
      <w:r w:rsidR="0023444E">
        <w:rPr>
          <w:rFonts w:ascii="Cambria" w:eastAsia="Arial" w:hAnsi="Cambria" w:cs="Arial"/>
          <w:b/>
        </w:rPr>
        <w:t xml:space="preserve">esearch </w:t>
      </w:r>
      <w:r w:rsidR="00E36206">
        <w:rPr>
          <w:rFonts w:ascii="Cambria" w:eastAsia="Arial" w:hAnsi="Cambria" w:cs="Arial"/>
          <w:b/>
        </w:rPr>
        <w:t>A</w:t>
      </w:r>
      <w:r w:rsidR="0023444E">
        <w:rPr>
          <w:rFonts w:ascii="Cambria" w:eastAsia="Arial" w:hAnsi="Cambria" w:cs="Arial"/>
          <w:b/>
        </w:rPr>
        <w:t>ssociate</w:t>
      </w:r>
      <w:r w:rsidR="0023444E" w:rsidRPr="00483CEF">
        <w:rPr>
          <w:rFonts w:ascii="Cambria" w:eastAsia="Arial" w:hAnsi="Cambria" w:cs="Arial"/>
        </w:rPr>
        <w:t xml:space="preserve"> – </w:t>
      </w:r>
      <w:r w:rsidR="0023444E">
        <w:rPr>
          <w:rFonts w:ascii="Cambria" w:eastAsia="Arial" w:hAnsi="Cambria" w:cs="Arial"/>
        </w:rPr>
        <w:t>Arizona State University (ASU)</w:t>
      </w:r>
    </w:p>
    <w:p w14:paraId="118A466D" w14:textId="77777777" w:rsidR="0041333F" w:rsidRDefault="0023444E" w:rsidP="0023444E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23444E">
        <w:rPr>
          <w:rFonts w:ascii="Cambria" w:eastAsia="Arial" w:hAnsi="Cambria" w:cs="Arial"/>
        </w:rPr>
        <w:t>An Exploration of Science Faculty Motivation in Providing Student</w:t>
      </w:r>
      <w:r w:rsidR="00716C79">
        <w:rPr>
          <w:rFonts w:ascii="Cambria" w:eastAsia="Arial" w:hAnsi="Cambria" w:cs="Arial"/>
        </w:rPr>
        <w:t xml:space="preserve"> Disability</w:t>
      </w:r>
      <w:r w:rsidRPr="0023444E">
        <w:rPr>
          <w:rFonts w:ascii="Cambria" w:eastAsia="Arial" w:hAnsi="Cambria" w:cs="Arial"/>
        </w:rPr>
        <w:t xml:space="preserve"> Accommodations</w:t>
      </w:r>
    </w:p>
    <w:p w14:paraId="27E2F45E" w14:textId="6AE9D10B" w:rsidR="0023444E" w:rsidRDefault="0041333F" w:rsidP="0023444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  <w:i/>
          <w:iCs/>
        </w:rPr>
        <w:t>PI</w:t>
      </w:r>
      <w:r w:rsidRPr="0041333F">
        <w:rPr>
          <w:rFonts w:ascii="Cambria" w:eastAsia="Arial" w:hAnsi="Cambria" w:cs="Arial"/>
          <w:i/>
          <w:iCs/>
        </w:rPr>
        <w:t>:</w:t>
      </w:r>
      <w:r>
        <w:rPr>
          <w:rFonts w:ascii="Cambria" w:eastAsia="Arial" w:hAnsi="Cambria" w:cs="Arial"/>
        </w:rPr>
        <w:t xml:space="preserve"> Dr. Sara Brownell</w:t>
      </w:r>
      <w:r>
        <w:rPr>
          <w:rFonts w:ascii="Cambria" w:eastAsia="Arial" w:hAnsi="Cambria" w:cs="Arial"/>
        </w:rPr>
        <w:br/>
      </w:r>
    </w:p>
    <w:p w14:paraId="164333D2" w14:textId="47DDB5A8" w:rsidR="0041333F" w:rsidRDefault="0041333F" w:rsidP="0041333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April-Sept. 2025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  <w:b/>
        </w:rPr>
        <w:t>Postdoctoral Research Associate</w:t>
      </w:r>
      <w:r w:rsidRPr="00483CEF">
        <w:rPr>
          <w:rFonts w:ascii="Cambria" w:eastAsia="Arial" w:hAnsi="Cambria" w:cs="Arial"/>
        </w:rPr>
        <w:t xml:space="preserve"> – </w:t>
      </w:r>
      <w:r>
        <w:rPr>
          <w:rFonts w:ascii="Cambria" w:eastAsia="Arial" w:hAnsi="Cambria" w:cs="Arial"/>
        </w:rPr>
        <w:t>Michigan State University (MSU)</w:t>
      </w:r>
    </w:p>
    <w:p w14:paraId="233B24C6" w14:textId="2D867BAC" w:rsidR="0041333F" w:rsidRDefault="0041333F" w:rsidP="0041333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</w:r>
      <w:r w:rsidR="0036252E">
        <w:rPr>
          <w:rFonts w:ascii="Cambria" w:eastAsia="Arial" w:hAnsi="Cambria" w:cs="Arial"/>
        </w:rPr>
        <w:t xml:space="preserve">Management factors influencing </w:t>
      </w:r>
      <w:r w:rsidR="00D60861">
        <w:rPr>
          <w:rFonts w:ascii="Cambria" w:eastAsia="Arial" w:hAnsi="Cambria" w:cs="Arial"/>
        </w:rPr>
        <w:t>the natural recolonization</w:t>
      </w:r>
      <w:r w:rsidR="0036252E">
        <w:rPr>
          <w:rFonts w:ascii="Cambria" w:eastAsia="Arial" w:hAnsi="Cambria" w:cs="Arial"/>
        </w:rPr>
        <w:t xml:space="preserve"> of pine savanna indicator species into restored landscapes</w:t>
      </w:r>
    </w:p>
    <w:p w14:paraId="00B7CB45" w14:textId="040C08B0" w:rsidR="0041333F" w:rsidRPr="0041333F" w:rsidRDefault="0041333F" w:rsidP="0041333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  <w:i/>
          <w:iCs/>
        </w:rPr>
        <w:t>PI</w:t>
      </w:r>
      <w:r w:rsidRPr="0041333F">
        <w:rPr>
          <w:rFonts w:ascii="Cambria" w:eastAsia="Arial" w:hAnsi="Cambria" w:cs="Arial"/>
          <w:i/>
          <w:iCs/>
        </w:rPr>
        <w:t>:</w:t>
      </w:r>
      <w:r>
        <w:rPr>
          <w:rFonts w:ascii="Cambria" w:eastAsia="Arial" w:hAnsi="Cambria" w:cs="Arial"/>
        </w:rPr>
        <w:t xml:space="preserve"> Dr. Lars Brudvig</w:t>
      </w:r>
    </w:p>
    <w:p w14:paraId="00000007" w14:textId="052CEF3F" w:rsidR="005E0084" w:rsidRPr="00584517" w:rsidRDefault="000D5FF0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6"/>
          <w:szCs w:val="26"/>
        </w:rPr>
      </w:pPr>
      <w:r w:rsidRPr="00AD1124">
        <w:rPr>
          <w:rFonts w:ascii="Cambria" w:eastAsia="Arial" w:hAnsi="Cambria" w:cs="Arial"/>
          <w:b/>
          <w:color w:val="2A7B88"/>
          <w:sz w:val="26"/>
          <w:szCs w:val="26"/>
        </w:rPr>
        <w:t>Education</w:t>
      </w:r>
    </w:p>
    <w:p w14:paraId="16DAB710" w14:textId="3CD51915" w:rsidR="00483CEF" w:rsidRPr="00483CEF" w:rsidRDefault="000D5FF0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</w:t>
      </w:r>
      <w:r w:rsidR="001904DA" w:rsidRPr="00483CEF">
        <w:rPr>
          <w:rFonts w:ascii="Cambria" w:eastAsia="Arial" w:hAnsi="Cambria" w:cs="Arial"/>
        </w:rPr>
        <w:t>20</w:t>
      </w:r>
      <w:r w:rsidRPr="00483CEF">
        <w:rPr>
          <w:rFonts w:ascii="Cambria" w:eastAsia="Arial" w:hAnsi="Cambria" w:cs="Arial"/>
        </w:rPr>
        <w:t xml:space="preserve"> - </w:t>
      </w:r>
      <w:r w:rsidR="0023444E">
        <w:rPr>
          <w:rFonts w:ascii="Cambria" w:eastAsia="Arial" w:hAnsi="Cambria" w:cs="Arial"/>
        </w:rPr>
        <w:t>2025</w:t>
      </w:r>
      <w:r w:rsidRPr="00483CEF">
        <w:rPr>
          <w:rFonts w:ascii="Cambria" w:eastAsia="Arial" w:hAnsi="Cambria" w:cs="Arial"/>
        </w:rPr>
        <w:tab/>
      </w:r>
      <w:r w:rsidR="002D0F26">
        <w:rPr>
          <w:rFonts w:ascii="Cambria" w:eastAsia="Arial" w:hAnsi="Cambria" w:cs="Arial"/>
          <w:b/>
        </w:rPr>
        <w:t>Doctor of Philosophy</w:t>
      </w:r>
      <w:r w:rsidRPr="00483CEF">
        <w:rPr>
          <w:rFonts w:ascii="Cambria" w:eastAsia="Arial" w:hAnsi="Cambria" w:cs="Arial"/>
        </w:rPr>
        <w:t xml:space="preserve"> – </w:t>
      </w:r>
      <w:r w:rsidR="002D0F26">
        <w:rPr>
          <w:rFonts w:ascii="Cambria" w:eastAsia="Arial" w:hAnsi="Cambria" w:cs="Arial"/>
        </w:rPr>
        <w:t>Michigan State University</w:t>
      </w:r>
      <w:r w:rsidR="0079600F">
        <w:rPr>
          <w:rFonts w:ascii="Cambria" w:eastAsia="Arial" w:hAnsi="Cambria" w:cs="Arial"/>
        </w:rPr>
        <w:t xml:space="preserve"> </w:t>
      </w:r>
    </w:p>
    <w:p w14:paraId="1410DD7A" w14:textId="70321BC1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="000C2908" w:rsidRPr="000C2908">
        <w:rPr>
          <w:rFonts w:ascii="Cambria" w:eastAsia="Arial" w:hAnsi="Cambria" w:cs="Arial"/>
          <w:i/>
          <w:iCs/>
        </w:rPr>
        <w:t>Department:</w:t>
      </w:r>
      <w:r w:rsidR="000C2908">
        <w:rPr>
          <w:rFonts w:ascii="Cambria" w:eastAsia="Arial" w:hAnsi="Cambria" w:cs="Arial"/>
        </w:rPr>
        <w:t xml:space="preserve"> </w:t>
      </w:r>
      <w:r w:rsidR="001904DA" w:rsidRPr="00483CEF">
        <w:rPr>
          <w:rFonts w:ascii="Cambria" w:eastAsia="Arial" w:hAnsi="Cambria" w:cs="Arial"/>
        </w:rPr>
        <w:t>Plant Biology</w:t>
      </w:r>
      <w:r w:rsidRPr="00483CEF">
        <w:rPr>
          <w:rFonts w:ascii="Cambria" w:eastAsia="Arial" w:hAnsi="Cambria" w:cs="Arial"/>
        </w:rPr>
        <w:t xml:space="preserve"> </w:t>
      </w:r>
      <w:r w:rsidR="00BD4F0E">
        <w:rPr>
          <w:rFonts w:ascii="Cambria" w:eastAsia="Arial" w:hAnsi="Cambria" w:cs="Arial"/>
        </w:rPr>
        <w:t xml:space="preserve">&amp; </w:t>
      </w:r>
      <w:r w:rsidR="001904DA" w:rsidRPr="00483CEF">
        <w:rPr>
          <w:rFonts w:ascii="Cambria" w:eastAsia="Arial" w:hAnsi="Cambria" w:cs="Arial"/>
        </w:rPr>
        <w:t>Ecology, Evolution, and Behavior (dual degree)</w:t>
      </w:r>
    </w:p>
    <w:p w14:paraId="4B3BF41A" w14:textId="598B95D8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Testing if </w:t>
      </w:r>
      <w:r w:rsidR="006D7719">
        <w:rPr>
          <w:rFonts w:ascii="Cambria" w:eastAsia="Arial" w:hAnsi="Cambria" w:cs="Arial"/>
        </w:rPr>
        <w:t>N</w:t>
      </w:r>
      <w:r w:rsidRPr="00483CEF">
        <w:rPr>
          <w:rFonts w:ascii="Cambria" w:eastAsia="Arial" w:hAnsi="Cambria" w:cs="Arial"/>
        </w:rPr>
        <w:t>on-</w:t>
      </w:r>
      <w:r w:rsidR="006D7719">
        <w:rPr>
          <w:rFonts w:ascii="Cambria" w:eastAsia="Arial" w:hAnsi="Cambria" w:cs="Arial"/>
        </w:rPr>
        <w:t>l</w:t>
      </w:r>
      <w:r w:rsidRPr="00483CEF">
        <w:rPr>
          <w:rFonts w:ascii="Cambria" w:eastAsia="Arial" w:hAnsi="Cambria" w:cs="Arial"/>
        </w:rPr>
        <w:t xml:space="preserve">ocal </w:t>
      </w:r>
      <w:r w:rsidR="006D7719">
        <w:rPr>
          <w:rFonts w:ascii="Cambria" w:eastAsia="Arial" w:hAnsi="Cambria" w:cs="Arial"/>
        </w:rPr>
        <w:t>S</w:t>
      </w:r>
      <w:r w:rsidRPr="00483CEF">
        <w:rPr>
          <w:rFonts w:ascii="Cambria" w:eastAsia="Arial" w:hAnsi="Cambria" w:cs="Arial"/>
        </w:rPr>
        <w:t xml:space="preserve">eed </w:t>
      </w:r>
      <w:r w:rsidR="006D7719">
        <w:rPr>
          <w:rFonts w:ascii="Cambria" w:eastAsia="Arial" w:hAnsi="Cambria" w:cs="Arial"/>
        </w:rPr>
        <w:t>P</w:t>
      </w:r>
      <w:r w:rsidRPr="00483CEF">
        <w:rPr>
          <w:rFonts w:ascii="Cambria" w:eastAsia="Arial" w:hAnsi="Cambria" w:cs="Arial"/>
        </w:rPr>
        <w:t xml:space="preserve">rovenancing </w:t>
      </w:r>
      <w:r w:rsidR="006D7719">
        <w:rPr>
          <w:rFonts w:ascii="Cambria" w:eastAsia="Arial" w:hAnsi="Cambria" w:cs="Arial"/>
        </w:rPr>
        <w:t>S</w:t>
      </w:r>
      <w:r w:rsidRPr="00483CEF">
        <w:rPr>
          <w:rFonts w:ascii="Cambria" w:eastAsia="Arial" w:hAnsi="Cambria" w:cs="Arial"/>
        </w:rPr>
        <w:t xml:space="preserve">trategies can </w:t>
      </w:r>
      <w:r w:rsidR="006D7719">
        <w:rPr>
          <w:rFonts w:ascii="Cambria" w:eastAsia="Arial" w:hAnsi="Cambria" w:cs="Arial"/>
        </w:rPr>
        <w:t>M</w:t>
      </w:r>
      <w:r w:rsidRPr="00483CEF">
        <w:rPr>
          <w:rFonts w:ascii="Cambria" w:eastAsia="Arial" w:hAnsi="Cambria" w:cs="Arial"/>
        </w:rPr>
        <w:t xml:space="preserve">eet </w:t>
      </w:r>
      <w:r w:rsidR="006D7719">
        <w:rPr>
          <w:rFonts w:ascii="Cambria" w:eastAsia="Arial" w:hAnsi="Cambria" w:cs="Arial"/>
        </w:rPr>
        <w:t>R</w:t>
      </w:r>
      <w:r w:rsidRPr="00483CEF">
        <w:rPr>
          <w:rFonts w:ascii="Cambria" w:eastAsia="Arial" w:hAnsi="Cambria" w:cs="Arial"/>
        </w:rPr>
        <w:t xml:space="preserve">estoration </w:t>
      </w:r>
      <w:r w:rsidR="006D7719">
        <w:rPr>
          <w:rFonts w:ascii="Cambria" w:eastAsia="Arial" w:hAnsi="Cambria" w:cs="Arial"/>
        </w:rPr>
        <w:t>G</w:t>
      </w:r>
      <w:r w:rsidRPr="00483CEF">
        <w:rPr>
          <w:rFonts w:ascii="Cambria" w:eastAsia="Arial" w:hAnsi="Cambria" w:cs="Arial"/>
        </w:rPr>
        <w:t>oals</w:t>
      </w:r>
    </w:p>
    <w:p w14:paraId="672B6FA9" w14:textId="457B1875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="000D5FF0" w:rsidRPr="000C2908">
        <w:rPr>
          <w:rFonts w:ascii="Cambria" w:eastAsia="Arial" w:hAnsi="Cambria" w:cs="Arial"/>
          <w:i/>
          <w:iCs/>
        </w:rPr>
        <w:t>Advisor:</w:t>
      </w:r>
      <w:r w:rsidR="000D5FF0" w:rsidRPr="00483CEF">
        <w:rPr>
          <w:rFonts w:ascii="Cambria" w:eastAsia="Arial" w:hAnsi="Cambria" w:cs="Arial"/>
        </w:rPr>
        <w:t xml:space="preserve"> Dr. Lars Brudvig</w:t>
      </w:r>
    </w:p>
    <w:p w14:paraId="0000000B" w14:textId="77777777" w:rsidR="005E0084" w:rsidRPr="00483CEF" w:rsidRDefault="005E0084">
      <w:pPr>
        <w:ind w:left="2160" w:hanging="2160"/>
        <w:rPr>
          <w:rFonts w:ascii="Cambria" w:eastAsia="Arial" w:hAnsi="Cambria" w:cs="Arial"/>
        </w:rPr>
      </w:pPr>
    </w:p>
    <w:p w14:paraId="0000000C" w14:textId="64078E0A" w:rsidR="005E0084" w:rsidRPr="00483CEF" w:rsidRDefault="000D5FF0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201</w:t>
      </w:r>
      <w:r w:rsidR="006D7719">
        <w:rPr>
          <w:rFonts w:ascii="Cambria" w:eastAsia="Arial" w:hAnsi="Cambria" w:cs="Arial"/>
        </w:rPr>
        <w:t xml:space="preserve">7 </w:t>
      </w:r>
      <w:r w:rsidRPr="00483CEF">
        <w:rPr>
          <w:rFonts w:ascii="Cambria" w:eastAsia="Arial" w:hAnsi="Cambria" w:cs="Arial"/>
        </w:rPr>
        <w:t>- 20</w:t>
      </w:r>
      <w:r w:rsidR="006D7719">
        <w:rPr>
          <w:rFonts w:ascii="Cambria" w:eastAsia="Arial" w:hAnsi="Cambria" w:cs="Arial"/>
        </w:rPr>
        <w:t>20</w:t>
      </w:r>
      <w:r w:rsidRPr="00483CEF">
        <w:rPr>
          <w:rFonts w:ascii="Cambria" w:eastAsia="Arial" w:hAnsi="Cambria" w:cs="Arial"/>
        </w:rPr>
        <w:tab/>
      </w:r>
      <w:r w:rsidR="000C2908">
        <w:rPr>
          <w:rFonts w:ascii="Cambria" w:eastAsia="Arial" w:hAnsi="Cambria" w:cs="Arial"/>
          <w:b/>
          <w:color w:val="000000"/>
        </w:rPr>
        <w:t>Master of Science</w:t>
      </w:r>
      <w:r w:rsidRPr="00483CEF">
        <w:rPr>
          <w:rFonts w:ascii="Cambria" w:eastAsia="Arial" w:hAnsi="Cambria" w:cs="Arial"/>
          <w:color w:val="000000"/>
        </w:rPr>
        <w:t xml:space="preserve"> </w:t>
      </w:r>
      <w:r w:rsidRPr="00483CEF">
        <w:rPr>
          <w:rFonts w:ascii="Cambria" w:eastAsia="Arial" w:hAnsi="Cambria" w:cs="Arial"/>
        </w:rPr>
        <w:t xml:space="preserve">– </w:t>
      </w:r>
      <w:r w:rsidR="000C2908">
        <w:rPr>
          <w:rFonts w:ascii="Cambria" w:eastAsia="Arial" w:hAnsi="Cambria" w:cs="Arial"/>
          <w:color w:val="000000"/>
        </w:rPr>
        <w:t>University of Minnesota Duluth</w:t>
      </w:r>
      <w:r w:rsidR="0079600F">
        <w:rPr>
          <w:rFonts w:ascii="Cambria" w:eastAsia="Arial" w:hAnsi="Cambria" w:cs="Arial"/>
          <w:color w:val="000000"/>
        </w:rPr>
        <w:t xml:space="preserve"> (UMD)</w:t>
      </w:r>
    </w:p>
    <w:p w14:paraId="7E83D9BC" w14:textId="76DE7EAA" w:rsidR="000C2908" w:rsidRPr="00483CEF" w:rsidRDefault="000C2908" w:rsidP="000C290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  <w:i/>
          <w:iCs/>
        </w:rPr>
        <w:tab/>
      </w:r>
      <w:r w:rsidRPr="000C2908">
        <w:rPr>
          <w:rFonts w:ascii="Cambria" w:eastAsia="Arial" w:hAnsi="Cambria" w:cs="Arial"/>
          <w:i/>
          <w:iCs/>
        </w:rPr>
        <w:t>Department:</w:t>
      </w:r>
      <w:r>
        <w:rPr>
          <w:rFonts w:ascii="Cambria" w:eastAsia="Arial" w:hAnsi="Cambria" w:cs="Arial"/>
        </w:rPr>
        <w:t xml:space="preserve"> Integrative Biosciences</w:t>
      </w:r>
    </w:p>
    <w:p w14:paraId="2344EF5E" w14:textId="2A7BFB69" w:rsidR="000C2908" w:rsidRPr="00483CEF" w:rsidRDefault="000C2908" w:rsidP="000C2908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</w:t>
      </w:r>
      <w:r w:rsidR="006D7719">
        <w:rPr>
          <w:rFonts w:ascii="Cambria" w:eastAsia="Arial" w:hAnsi="Cambria" w:cs="Arial"/>
        </w:rPr>
        <w:t>The Effects of Cultivation on Seed for Restoration</w:t>
      </w:r>
    </w:p>
    <w:p w14:paraId="269FBC8C" w14:textId="664DF8F2" w:rsidR="000C2908" w:rsidRDefault="000C2908" w:rsidP="000C2908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Advisor:</w:t>
      </w:r>
      <w:r w:rsidRPr="00483CEF">
        <w:rPr>
          <w:rFonts w:ascii="Cambria" w:eastAsia="Arial" w:hAnsi="Cambria" w:cs="Arial"/>
        </w:rPr>
        <w:t xml:space="preserve"> Dr. </w:t>
      </w:r>
      <w:r>
        <w:rPr>
          <w:rFonts w:ascii="Cambria" w:eastAsia="Arial" w:hAnsi="Cambria" w:cs="Arial"/>
        </w:rPr>
        <w:t>Julie Etterson</w:t>
      </w:r>
      <w:r w:rsidR="006D7719">
        <w:rPr>
          <w:rFonts w:ascii="Cambria" w:eastAsia="Arial" w:hAnsi="Cambria" w:cs="Arial"/>
        </w:rPr>
        <w:br/>
      </w:r>
    </w:p>
    <w:p w14:paraId="4508E8FC" w14:textId="0FDF11E2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 xml:space="preserve">12 </w:t>
      </w:r>
      <w:r w:rsidRPr="00483CEF">
        <w:rPr>
          <w:rFonts w:ascii="Cambria" w:eastAsia="Arial" w:hAnsi="Cambria" w:cs="Arial"/>
        </w:rPr>
        <w:t>- 20</w:t>
      </w:r>
      <w:r>
        <w:rPr>
          <w:rFonts w:ascii="Cambria" w:eastAsia="Arial" w:hAnsi="Cambria" w:cs="Arial"/>
        </w:rPr>
        <w:t>16</w:t>
      </w:r>
      <w:r w:rsidRPr="00483CEF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  <w:b/>
          <w:color w:val="000000"/>
        </w:rPr>
        <w:t>Bachelor of Arts</w:t>
      </w:r>
      <w:r w:rsidRPr="00483CEF">
        <w:rPr>
          <w:rFonts w:ascii="Cambria" w:eastAsia="Arial" w:hAnsi="Cambria" w:cs="Arial"/>
          <w:color w:val="000000"/>
        </w:rPr>
        <w:t xml:space="preserve"> </w:t>
      </w:r>
      <w:r w:rsidRPr="00483CEF">
        <w:rPr>
          <w:rFonts w:ascii="Cambria" w:eastAsia="Arial" w:hAnsi="Cambria" w:cs="Arial"/>
        </w:rPr>
        <w:t xml:space="preserve">– </w:t>
      </w:r>
      <w:r>
        <w:rPr>
          <w:rFonts w:ascii="Cambria" w:eastAsia="Arial" w:hAnsi="Cambria" w:cs="Arial"/>
          <w:color w:val="000000"/>
        </w:rPr>
        <w:t>Kalamazoo College</w:t>
      </w:r>
    </w:p>
    <w:p w14:paraId="01DEDAD3" w14:textId="315DA59D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  <w:i/>
          <w:iCs/>
        </w:rPr>
        <w:tab/>
      </w:r>
      <w:r w:rsidRPr="000C2908">
        <w:rPr>
          <w:rFonts w:ascii="Cambria" w:eastAsia="Arial" w:hAnsi="Cambria" w:cs="Arial"/>
          <w:i/>
          <w:iCs/>
        </w:rPr>
        <w:t>Department:</w:t>
      </w:r>
      <w:r>
        <w:rPr>
          <w:rFonts w:ascii="Cambria" w:eastAsia="Arial" w:hAnsi="Cambria" w:cs="Arial"/>
        </w:rPr>
        <w:t xml:space="preserve"> Biology (major) and English (minor)</w:t>
      </w:r>
    </w:p>
    <w:p w14:paraId="5D7D8ADF" w14:textId="325231A0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 xml:space="preserve">Microclimate effects of the Germination of Pitchers </w:t>
      </w:r>
      <w:r w:rsidR="00034239">
        <w:rPr>
          <w:rFonts w:ascii="Cambria" w:eastAsia="Arial" w:hAnsi="Cambria" w:cs="Arial"/>
        </w:rPr>
        <w:t>T</w:t>
      </w:r>
      <w:r>
        <w:rPr>
          <w:rFonts w:ascii="Cambria" w:eastAsia="Arial" w:hAnsi="Cambria" w:cs="Arial"/>
        </w:rPr>
        <w:t>histle</w:t>
      </w:r>
    </w:p>
    <w:p w14:paraId="00000010" w14:textId="3E0008A1" w:rsidR="005E0084" w:rsidRPr="00584517" w:rsidRDefault="006D7719" w:rsidP="00584517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Advisor:</w:t>
      </w:r>
      <w:r w:rsidRPr="00483CEF">
        <w:rPr>
          <w:rFonts w:ascii="Cambria" w:eastAsia="Arial" w:hAnsi="Cambria" w:cs="Arial"/>
        </w:rPr>
        <w:t xml:space="preserve"> Dr. </w:t>
      </w:r>
      <w:r>
        <w:rPr>
          <w:rFonts w:ascii="Cambria" w:eastAsia="Arial" w:hAnsi="Cambria" w:cs="Arial"/>
        </w:rPr>
        <w:t>Binney Girdler</w:t>
      </w:r>
      <w:r w:rsidR="00584517">
        <w:rPr>
          <w:rFonts w:ascii="Cambria" w:eastAsia="Arial" w:hAnsi="Cambria" w:cs="Arial"/>
        </w:rPr>
        <w:br/>
      </w:r>
    </w:p>
    <w:p w14:paraId="32F41714" w14:textId="195D0F3C" w:rsidR="007E179F" w:rsidRPr="00716C79" w:rsidRDefault="00E60649" w:rsidP="00716C7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Publications</w:t>
      </w:r>
    </w:p>
    <w:p w14:paraId="3E702FB3" w14:textId="2A52CE6B" w:rsidR="00807430" w:rsidRDefault="00E72F2C" w:rsidP="00807430">
      <w:pPr>
        <w:ind w:left="720" w:hanging="720"/>
        <w:rPr>
          <w:rFonts w:ascii="Cambria" w:eastAsia="Arial" w:hAnsi="Cambria" w:cs="Arial"/>
          <w:b/>
          <w:bCs/>
        </w:rPr>
      </w:pPr>
      <w:r w:rsidRPr="00E72F2C">
        <w:rPr>
          <w:rFonts w:ascii="Cambria" w:eastAsia="Arial" w:hAnsi="Cambria" w:cs="Arial"/>
          <w:b/>
          <w:bCs/>
        </w:rPr>
        <w:t>Published/ In press</w:t>
      </w:r>
    </w:p>
    <w:p w14:paraId="56146589" w14:textId="098AC360" w:rsidR="00807430" w:rsidRDefault="0023444E" w:rsidP="00807430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>
        <w:rPr>
          <w:rFonts w:ascii="Cambria" w:hAnsi="Cambria" w:cs="Arial"/>
          <w:shd w:val="clear" w:color="auto" w:fill="FFFFFF"/>
        </w:rPr>
        <w:t xml:space="preserve">Turley, N., Brudvig, L. </w:t>
      </w:r>
      <w:r w:rsidR="0004336B">
        <w:rPr>
          <w:rFonts w:ascii="Cambria" w:hAnsi="Cambria" w:cs="Arial"/>
          <w:shd w:val="clear" w:color="auto" w:fill="FFFFFF"/>
        </w:rPr>
        <w:t xml:space="preserve">(2025) </w:t>
      </w:r>
      <w:r>
        <w:rPr>
          <w:rFonts w:ascii="Cambria" w:hAnsi="Cambria" w:cs="Arial"/>
          <w:shd w:val="clear" w:color="auto" w:fill="FFFFFF"/>
        </w:rPr>
        <w:t xml:space="preserve">Relative effects of seed mix design, consumer pressure, and edge proximity on community structure in restored prairies. </w:t>
      </w:r>
      <w:r w:rsidRPr="009D725A">
        <w:rPr>
          <w:rFonts w:ascii="Cambria" w:hAnsi="Cambria" w:cs="Arial"/>
          <w:i/>
          <w:iCs/>
          <w:shd w:val="clear" w:color="auto" w:fill="FFFFFF"/>
        </w:rPr>
        <w:t>Ecological applications</w:t>
      </w:r>
      <w:r w:rsidR="004D76FC">
        <w:rPr>
          <w:rFonts w:ascii="Cambria" w:hAnsi="Cambria" w:cs="Arial"/>
          <w:i/>
          <w:iCs/>
          <w:shd w:val="clear" w:color="auto" w:fill="FFFFFF"/>
        </w:rPr>
        <w:t xml:space="preserve">, </w:t>
      </w:r>
      <w:r w:rsidR="004D76FC" w:rsidRPr="004D76FC">
        <w:rPr>
          <w:rFonts w:ascii="Cambria" w:hAnsi="Cambria" w:cs="Arial"/>
          <w:shd w:val="clear" w:color="auto" w:fill="FFFFFF"/>
        </w:rPr>
        <w:t>35(1),</w:t>
      </w:r>
      <w:r w:rsidR="004D76FC">
        <w:rPr>
          <w:rFonts w:ascii="Cambria" w:hAnsi="Cambria" w:cs="Arial"/>
          <w:shd w:val="clear" w:color="auto" w:fill="FFFFFF"/>
        </w:rPr>
        <w:t xml:space="preserve"> </w:t>
      </w:r>
      <w:r w:rsidR="004D76FC" w:rsidRPr="004D76FC">
        <w:rPr>
          <w:rFonts w:ascii="Cambria" w:hAnsi="Cambria" w:cs="Arial"/>
          <w:shd w:val="clear" w:color="auto" w:fill="FFFFFF"/>
        </w:rPr>
        <w:t>e3083</w:t>
      </w:r>
      <w:r>
        <w:rPr>
          <w:rFonts w:ascii="Cambria" w:hAnsi="Cambria" w:cs="Arial"/>
          <w:shd w:val="clear" w:color="auto" w:fill="FFFFFF"/>
        </w:rPr>
        <w:t>.</w:t>
      </w:r>
      <w:r>
        <w:rPr>
          <w:rFonts w:ascii="Cambria" w:eastAsia="Arial" w:hAnsi="Cambria" w:cs="Arial"/>
        </w:rPr>
        <w:br/>
      </w:r>
    </w:p>
    <w:p w14:paraId="46DCF43B" w14:textId="396F7D51" w:rsidR="00807430" w:rsidRDefault="00807430" w:rsidP="00807430">
      <w:pPr>
        <w:ind w:left="720" w:hanging="720"/>
        <w:rPr>
          <w:rFonts w:ascii="Cambria" w:eastAsia="Arial" w:hAnsi="Cambria" w:cs="Arial"/>
        </w:rPr>
      </w:pPr>
      <w:r w:rsidRPr="007C0E0F">
        <w:rPr>
          <w:rFonts w:ascii="Cambria" w:eastAsia="Arial" w:hAnsi="Cambria" w:cs="Arial"/>
        </w:rPr>
        <w:t xml:space="preserve">Etterson, J., </w:t>
      </w:r>
      <w:proofErr w:type="spellStart"/>
      <w:r w:rsidRPr="007C0E0F">
        <w:rPr>
          <w:rFonts w:ascii="Cambria" w:eastAsia="Arial" w:hAnsi="Cambria" w:cs="Arial"/>
        </w:rPr>
        <w:t>Fliehr</w:t>
      </w:r>
      <w:proofErr w:type="spellEnd"/>
      <w:r w:rsidRPr="007C0E0F">
        <w:rPr>
          <w:rFonts w:ascii="Cambria" w:eastAsia="Arial" w:hAnsi="Cambria" w:cs="Arial"/>
        </w:rPr>
        <w:t xml:space="preserve">, P., </w:t>
      </w: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C0E0F">
        <w:rPr>
          <w:rFonts w:ascii="Cambria" w:eastAsia="Arial" w:hAnsi="Cambria" w:cs="Arial"/>
        </w:rPr>
        <w:t>Gross., B.</w:t>
      </w:r>
      <w:r w:rsidR="00A1172F">
        <w:rPr>
          <w:rFonts w:ascii="Cambria" w:eastAsia="Arial" w:hAnsi="Cambria" w:cs="Arial"/>
        </w:rPr>
        <w:t xml:space="preserve"> (2025)</w:t>
      </w:r>
      <w:r>
        <w:rPr>
          <w:rFonts w:ascii="Cambria" w:eastAsia="Arial" w:hAnsi="Cambria" w:cs="Arial"/>
        </w:rPr>
        <w:t xml:space="preserve"> “</w:t>
      </w:r>
      <w:r w:rsidRPr="007C0E0F">
        <w:rPr>
          <w:rFonts w:ascii="Cambria" w:eastAsia="Arial" w:hAnsi="Cambria" w:cs="Arial"/>
        </w:rPr>
        <w:t xml:space="preserve">Domestication during restoration: Unintentional selection during eight generations of wild seed propagation reduces herkogamy, dichogamy, and genetic diversity in </w:t>
      </w:r>
      <w:r w:rsidRPr="00712C1D">
        <w:rPr>
          <w:rFonts w:ascii="Cambria" w:eastAsia="Arial" w:hAnsi="Cambria" w:cs="Arial"/>
          <w:i/>
          <w:iCs/>
        </w:rPr>
        <w:t>Clarkia pulchella</w:t>
      </w:r>
      <w:r w:rsidRPr="007C0E0F">
        <w:rPr>
          <w:rFonts w:ascii="Cambria" w:eastAsia="Arial" w:hAnsi="Cambria" w:cs="Arial"/>
        </w:rPr>
        <w:t>.</w:t>
      </w:r>
      <w:r w:rsidR="00A1172F">
        <w:rPr>
          <w:rFonts w:ascii="Cambria" w:eastAsia="Arial" w:hAnsi="Cambria" w:cs="Arial"/>
        </w:rPr>
        <w:t xml:space="preserve"> </w:t>
      </w:r>
      <w:r w:rsidRPr="007C0E0F">
        <w:rPr>
          <w:rFonts w:ascii="Cambria" w:eastAsia="Arial" w:hAnsi="Cambria" w:cs="Arial"/>
        </w:rPr>
        <w:t xml:space="preserve"> </w:t>
      </w:r>
      <w:r w:rsidRPr="007C0E0F">
        <w:rPr>
          <w:rFonts w:ascii="Cambria" w:eastAsia="Arial" w:hAnsi="Cambria" w:cs="Arial"/>
          <w:i/>
          <w:iCs/>
        </w:rPr>
        <w:t>Molecular ecology</w:t>
      </w:r>
      <w:r w:rsidR="0004336B">
        <w:rPr>
          <w:rFonts w:ascii="Cambria" w:eastAsia="Arial" w:hAnsi="Cambria" w:cs="Arial"/>
          <w:i/>
          <w:iCs/>
        </w:rPr>
        <w:t xml:space="preserve">, </w:t>
      </w:r>
      <w:r w:rsidR="0004336B" w:rsidRPr="0004336B">
        <w:rPr>
          <w:rFonts w:ascii="Cambria" w:eastAsia="Arial" w:hAnsi="Cambria" w:cs="Arial"/>
        </w:rPr>
        <w:t>e17655</w:t>
      </w:r>
      <w:r w:rsidRPr="007C0E0F">
        <w:rPr>
          <w:rFonts w:ascii="Cambria" w:eastAsia="Arial" w:hAnsi="Cambria" w:cs="Arial"/>
        </w:rPr>
        <w:t>.</w:t>
      </w:r>
    </w:p>
    <w:p w14:paraId="43A5B351" w14:textId="77777777" w:rsidR="00807430" w:rsidRDefault="00807430" w:rsidP="001A0FFC">
      <w:pPr>
        <w:ind w:left="720" w:hanging="720"/>
        <w:rPr>
          <w:rFonts w:ascii="Cambria" w:eastAsia="Arial" w:hAnsi="Cambria" w:cs="Arial"/>
          <w:b/>
          <w:bCs/>
        </w:rPr>
      </w:pPr>
    </w:p>
    <w:p w14:paraId="3F5F06BE" w14:textId="2A9A0AF6" w:rsidR="009D725A" w:rsidRDefault="009D725A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hAnsi="Cambria" w:cs="Arial"/>
          <w:shd w:val="clear" w:color="auto" w:fill="FFFFFF"/>
        </w:rPr>
        <w:t xml:space="preserve">Smith, O., Davis, K., Waterman, R., </w:t>
      </w: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hAnsi="Cambria" w:cs="Arial"/>
          <w:shd w:val="clear" w:color="auto" w:fill="FFFFFF"/>
        </w:rPr>
        <w:t xml:space="preserve">Dobson, K., Foster, B., ... &amp; Davis, C. </w:t>
      </w:r>
      <w:r>
        <w:rPr>
          <w:rFonts w:ascii="Cambria" w:hAnsi="Cambria" w:cs="Arial"/>
          <w:shd w:val="clear" w:color="auto" w:fill="FFFFFF"/>
        </w:rPr>
        <w:t>(2024). Journals must expand access to peer review data</w:t>
      </w:r>
      <w:r w:rsidRPr="007E179F">
        <w:rPr>
          <w:rFonts w:ascii="Cambria" w:hAnsi="Cambria" w:cs="Arial"/>
          <w:shd w:val="clear" w:color="auto" w:fill="FFFFFF"/>
        </w:rPr>
        <w:t>. </w:t>
      </w:r>
      <w:r w:rsidR="00347637">
        <w:rPr>
          <w:rFonts w:ascii="Cambria" w:hAnsi="Cambria" w:cs="Arial"/>
          <w:i/>
          <w:iCs/>
          <w:shd w:val="clear" w:color="auto" w:fill="FFFFFF"/>
        </w:rPr>
        <w:t>Trends in Ecology &amp; Evolution</w:t>
      </w:r>
      <w:r>
        <w:rPr>
          <w:rFonts w:ascii="Cambria" w:hAnsi="Cambria" w:cs="Arial"/>
          <w:i/>
          <w:iCs/>
          <w:shd w:val="clear" w:color="auto" w:fill="FFFFFF"/>
        </w:rPr>
        <w:t>.</w:t>
      </w:r>
      <w:r>
        <w:rPr>
          <w:rFonts w:ascii="Cambria" w:hAnsi="Cambria" w:cs="Arial"/>
          <w:i/>
          <w:iCs/>
          <w:shd w:val="clear" w:color="auto" w:fill="FFFFFF"/>
        </w:rPr>
        <w:br/>
      </w:r>
    </w:p>
    <w:p w14:paraId="6A404676" w14:textId="2F89B084" w:rsidR="007E179F" w:rsidRPr="007E179F" w:rsidRDefault="007E179F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hAnsi="Cambria" w:cs="Arial"/>
          <w:shd w:val="clear" w:color="auto" w:fill="FFFFFF"/>
        </w:rPr>
        <w:t xml:space="preserve">Smith, O., Davis, K., </w:t>
      </w: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hAnsi="Cambria" w:cs="Arial"/>
          <w:shd w:val="clear" w:color="auto" w:fill="FFFFFF"/>
        </w:rPr>
        <w:t>Waterman, R., Dobson, K., Foster, B., ... &amp; Davis, C. (2023). Peer review perpetuates barriers for historically excluded groups. </w:t>
      </w:r>
      <w:r w:rsidRPr="007E179F">
        <w:rPr>
          <w:rFonts w:ascii="Cambria" w:hAnsi="Cambria" w:cs="Arial"/>
          <w:i/>
          <w:iCs/>
          <w:shd w:val="clear" w:color="auto" w:fill="FFFFFF"/>
        </w:rPr>
        <w:t>Nature Ecology &amp; Evolution</w:t>
      </w:r>
      <w:r w:rsidRPr="007E179F">
        <w:rPr>
          <w:rFonts w:ascii="Cambria" w:hAnsi="Cambria" w:cs="Arial"/>
          <w:shd w:val="clear" w:color="auto" w:fill="FFFFFF"/>
        </w:rPr>
        <w:t>, 1-12.</w:t>
      </w:r>
      <w:r w:rsidRPr="007E179F">
        <w:rPr>
          <w:rFonts w:ascii="Cambria" w:hAnsi="Cambria" w:cs="Arial"/>
          <w:color w:val="222222"/>
          <w:shd w:val="clear" w:color="auto" w:fill="FFFFFF"/>
        </w:rPr>
        <w:br/>
      </w:r>
    </w:p>
    <w:p w14:paraId="1FF2DAE8" w14:textId="2077ABEC" w:rsidR="00B74367" w:rsidRPr="007E179F" w:rsidRDefault="007E179F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eastAsiaTheme="minorEastAsia" w:hAnsi="Cambria" w:cstheme="minorBidi"/>
          <w:bCs/>
          <w:color w:val="2A7B88"/>
        </w:rPr>
        <w:lastRenderedPageBreak/>
        <w:t>Pizza, R.,</w:t>
      </w:r>
      <w:r w:rsidRPr="006662AD">
        <w:rPr>
          <w:rFonts w:ascii="Cambria" w:eastAsiaTheme="minorEastAsia" w:hAnsi="Cambria" w:cstheme="minorBidi"/>
          <w:bCs/>
          <w:color w:val="000000" w:themeColor="text1"/>
        </w:rPr>
        <w:t xml:space="preserve"> </w:t>
      </w:r>
      <w:r w:rsidRPr="007E179F">
        <w:rPr>
          <w:rFonts w:ascii="Cambria" w:eastAsiaTheme="minorEastAsia" w:hAnsi="Cambria" w:cstheme="minorBidi"/>
          <w:bCs/>
        </w:rPr>
        <w:t xml:space="preserve">Foster, J., &amp; Brudvig, L. (2023). Where should they come from? Where should they go? Several measures of seed source locality fail to predict plant establishment in early prairie restorations. </w:t>
      </w:r>
      <w:r w:rsidRPr="009D725A">
        <w:rPr>
          <w:rFonts w:ascii="Cambria" w:eastAsiaTheme="minorEastAsia" w:hAnsi="Cambria" w:cstheme="minorBidi"/>
          <w:bCs/>
          <w:i/>
          <w:iCs/>
        </w:rPr>
        <w:t>Ecological Solutions and Evidence,</w:t>
      </w:r>
      <w:r w:rsidRPr="007E179F">
        <w:rPr>
          <w:rFonts w:ascii="Cambria" w:eastAsiaTheme="minorEastAsia" w:hAnsi="Cambria" w:cstheme="minorBidi"/>
          <w:bCs/>
        </w:rPr>
        <w:t xml:space="preserve"> 4(2), e12223.</w:t>
      </w:r>
      <w:r>
        <w:rPr>
          <w:rFonts w:ascii="Cambria" w:eastAsiaTheme="minorEastAsia" w:hAnsi="Cambria" w:cstheme="minorBidi"/>
          <w:bCs/>
        </w:rPr>
        <w:br/>
      </w:r>
    </w:p>
    <w:p w14:paraId="075011E4" w14:textId="6E709FAB" w:rsidR="00716C79" w:rsidRDefault="00483CEF" w:rsidP="004D76FC">
      <w:pPr>
        <w:pBdr>
          <w:bottom w:val="single" w:sz="6" w:space="1" w:color="000000"/>
        </w:pBdr>
        <w:ind w:left="720" w:hanging="720"/>
        <w:rPr>
          <w:rFonts w:ascii="Cambria" w:eastAsiaTheme="minorEastAsia" w:hAnsi="Cambria" w:cstheme="minorBidi"/>
        </w:rPr>
      </w:pPr>
      <w:r w:rsidRPr="00AD1124">
        <w:rPr>
          <w:rFonts w:ascii="Cambria" w:eastAsiaTheme="minorEastAsia" w:hAnsi="Cambria" w:cstheme="minorBidi"/>
          <w:bCs/>
          <w:color w:val="2A7B88"/>
        </w:rPr>
        <w:t>Pizza, R</w:t>
      </w:r>
      <w:r w:rsidRPr="00AD1124">
        <w:rPr>
          <w:rFonts w:ascii="Cambria" w:eastAsiaTheme="minorEastAsia" w:hAnsi="Cambria" w:cstheme="minorBidi"/>
          <w:color w:val="2A7B88"/>
        </w:rPr>
        <w:t xml:space="preserve">., </w:t>
      </w:r>
      <w:r w:rsidRPr="006D7719">
        <w:rPr>
          <w:rFonts w:ascii="Cambria" w:eastAsiaTheme="minorEastAsia" w:hAnsi="Cambria" w:cstheme="minorBidi"/>
        </w:rPr>
        <w:t xml:space="preserve">Espeland, E., &amp; Etterson, J. (2021). Eight generations of native seed cultivation reduces plant fitness relative to the wild progenitor population. </w:t>
      </w:r>
      <w:r w:rsidRPr="009D725A">
        <w:rPr>
          <w:rFonts w:ascii="Cambria" w:eastAsiaTheme="minorEastAsia" w:hAnsi="Cambria" w:cstheme="minorBidi"/>
          <w:i/>
          <w:iCs/>
        </w:rPr>
        <w:t>Evolutionary applications</w:t>
      </w:r>
      <w:r w:rsidRPr="006D7719">
        <w:rPr>
          <w:rFonts w:ascii="Cambria" w:eastAsiaTheme="minorEastAsia" w:hAnsi="Cambria" w:cstheme="minorBidi"/>
        </w:rPr>
        <w:t>, 14(7)</w:t>
      </w:r>
      <w:r w:rsidR="004D76FC" w:rsidRPr="006D7719">
        <w:rPr>
          <w:rFonts w:ascii="Cambria" w:eastAsiaTheme="minorEastAsia" w:hAnsi="Cambria" w:cstheme="minorBidi"/>
        </w:rPr>
        <w:t xml:space="preserve">, </w:t>
      </w:r>
      <w:r w:rsidR="004D76FC">
        <w:rPr>
          <w:rFonts w:ascii="Cambria" w:eastAsiaTheme="minorEastAsia" w:hAnsi="Cambria" w:cstheme="minorBidi"/>
        </w:rPr>
        <w:t>1816</w:t>
      </w:r>
      <w:r w:rsidRPr="006D7719">
        <w:rPr>
          <w:rFonts w:ascii="Cambria" w:eastAsiaTheme="minorEastAsia" w:hAnsi="Cambria" w:cstheme="minorBidi"/>
        </w:rPr>
        <w:t>-1829.</w:t>
      </w:r>
    </w:p>
    <w:p w14:paraId="078F1B83" w14:textId="77777777" w:rsidR="004D76FC" w:rsidRDefault="004D76FC" w:rsidP="00343C44">
      <w:pPr>
        <w:pBdr>
          <w:bottom w:val="single" w:sz="6" w:space="1" w:color="000000"/>
        </w:pBdr>
        <w:rPr>
          <w:rFonts w:ascii="Cambria" w:eastAsiaTheme="minorEastAsia" w:hAnsi="Cambria" w:cstheme="minorBidi"/>
        </w:rPr>
      </w:pPr>
    </w:p>
    <w:p w14:paraId="224772E5" w14:textId="53EEB2D9" w:rsidR="00343C44" w:rsidRPr="00716C79" w:rsidRDefault="00343C44" w:rsidP="00343C44">
      <w:pPr>
        <w:pBdr>
          <w:bottom w:val="single" w:sz="6" w:space="1" w:color="000000"/>
        </w:pBdr>
        <w:rPr>
          <w:rFonts w:ascii="Cambria" w:eastAsiaTheme="minorEastAsia" w:hAnsi="Cambria" w:cstheme="minorBidi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Teaching Experience</w:t>
      </w:r>
      <w:r>
        <w:rPr>
          <w:rFonts w:ascii="Cambria" w:eastAsia="Arial" w:hAnsi="Cambria" w:cs="Arial"/>
        </w:rPr>
        <w:tab/>
      </w:r>
    </w:p>
    <w:p w14:paraId="33A2AFCF" w14:textId="75B28E09" w:rsidR="0023444E" w:rsidRDefault="0023444E" w:rsidP="00343C44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2025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Assistant- Field Ecology Lab (UM)</w:t>
      </w:r>
    </w:p>
    <w:p w14:paraId="2A0F6EBE" w14:textId="37E6FDC8" w:rsidR="00343C44" w:rsidRDefault="00343C44" w:rsidP="00343C44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Instructor of Record-Ecology Lecture (MSU)</w:t>
      </w:r>
    </w:p>
    <w:p w14:paraId="2D1847AA" w14:textId="77777777" w:rsidR="00343C44" w:rsidRDefault="00343C44" w:rsidP="00343C44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Spring 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</w:t>
      </w:r>
      <w:r w:rsidRPr="001904DA">
        <w:rPr>
          <w:rFonts w:ascii="Cambria" w:eastAsia="Arial" w:hAnsi="Cambria" w:cs="Arial"/>
        </w:rPr>
        <w:t>–</w:t>
      </w:r>
      <w:r>
        <w:rPr>
          <w:rFonts w:ascii="Cambria" w:eastAsia="Arial" w:hAnsi="Cambria" w:cs="Arial"/>
        </w:rPr>
        <w:t>Organismal and Population Biology (MSU)</w:t>
      </w:r>
    </w:p>
    <w:p w14:paraId="17821A07" w14:textId="77777777" w:rsidR="00343C44" w:rsidRDefault="00343C44" w:rsidP="00343C44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Assistant- Honors Organismal Biology Laboratory (MSU)</w:t>
      </w:r>
    </w:p>
    <w:p w14:paraId="752D4D24" w14:textId="05275FAD" w:rsidR="00343C44" w:rsidRDefault="00343C44" w:rsidP="00343C44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Assistant-Field Ecology Lab (</w:t>
      </w:r>
      <w:r w:rsidR="0023444E">
        <w:rPr>
          <w:rFonts w:ascii="Cambria" w:eastAsia="Arial" w:hAnsi="Cambria" w:cs="Arial"/>
        </w:rPr>
        <w:t>University of Michigan;</w:t>
      </w:r>
      <w:r w:rsidR="0004336B">
        <w:rPr>
          <w:rFonts w:ascii="Cambria" w:eastAsia="Arial" w:hAnsi="Cambria" w:cs="Arial"/>
        </w:rPr>
        <w:t xml:space="preserve"> </w:t>
      </w:r>
      <w:r w:rsidR="0023444E">
        <w:rPr>
          <w:rFonts w:ascii="Cambria" w:eastAsia="Arial" w:hAnsi="Cambria" w:cs="Arial"/>
        </w:rPr>
        <w:t>UM</w:t>
      </w:r>
      <w:r>
        <w:rPr>
          <w:rFonts w:ascii="Cambria" w:eastAsia="Arial" w:hAnsi="Cambria" w:cs="Arial"/>
        </w:rPr>
        <w:t>)</w:t>
      </w:r>
    </w:p>
    <w:p w14:paraId="65F54CAC" w14:textId="77777777" w:rsidR="00343C44" w:rsidRDefault="00343C44" w:rsidP="00343C44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Spring 2023</w:t>
      </w:r>
      <w:r>
        <w:rPr>
          <w:rFonts w:ascii="Cambria" w:eastAsia="Arial" w:hAnsi="Cambria" w:cs="Arial"/>
        </w:rPr>
        <w:tab/>
        <w:t>Graduate Teaching Assistant</w:t>
      </w:r>
      <w:r w:rsidRPr="001904DA">
        <w:rPr>
          <w:rFonts w:ascii="Cambria" w:eastAsia="Arial" w:hAnsi="Cambria" w:cs="Arial"/>
        </w:rPr>
        <w:t>–</w:t>
      </w:r>
      <w:r>
        <w:rPr>
          <w:rFonts w:ascii="Cambria" w:eastAsia="Arial" w:hAnsi="Cambria" w:cs="Arial"/>
        </w:rPr>
        <w:t>Organismal and Population Biology (MSU)</w:t>
      </w:r>
    </w:p>
    <w:p w14:paraId="0E8B4039" w14:textId="77777777" w:rsidR="00343C44" w:rsidRDefault="00343C44" w:rsidP="00343C44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2022</w:t>
      </w:r>
      <w:r>
        <w:rPr>
          <w:rFonts w:ascii="Cambria" w:eastAsia="Arial" w:hAnsi="Cambria" w:cs="Arial"/>
        </w:rPr>
        <w:tab/>
        <w:t>Graduate Teaching Assistant</w:t>
      </w:r>
      <w:r w:rsidRPr="001904DA">
        <w:rPr>
          <w:rFonts w:ascii="Cambria" w:eastAsia="Arial" w:hAnsi="Cambria" w:cs="Arial"/>
        </w:rPr>
        <w:t>–</w:t>
      </w:r>
      <w:r>
        <w:rPr>
          <w:rFonts w:ascii="Cambria" w:eastAsia="Arial" w:hAnsi="Cambria" w:cs="Arial"/>
        </w:rPr>
        <w:t>Plants of Michigan (MSU)</w:t>
      </w:r>
    </w:p>
    <w:p w14:paraId="0F2B871A" w14:textId="77777777" w:rsidR="00343C44" w:rsidRDefault="00343C44" w:rsidP="00343C44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2022</w:t>
      </w:r>
      <w:r w:rsidRPr="001904DA">
        <w:rPr>
          <w:rFonts w:ascii="Cambria" w:eastAsia="Arial" w:hAnsi="Cambria" w:cs="Arial"/>
        </w:rPr>
        <w:tab/>
        <w:t>Graduate Teaching Assistant –</w:t>
      </w:r>
      <w:r>
        <w:rPr>
          <w:rFonts w:ascii="Cambria" w:eastAsia="Arial" w:hAnsi="Cambria" w:cs="Arial"/>
        </w:rPr>
        <w:t>Plant Systematics (MSU)</w:t>
      </w:r>
    </w:p>
    <w:p w14:paraId="13EAB35C" w14:textId="77777777" w:rsidR="00343C44" w:rsidRPr="001904DA" w:rsidRDefault="00343C44" w:rsidP="00343C44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2021-2022</w:t>
      </w:r>
      <w:r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Organismal Biology Laboratory (MSU)</w:t>
      </w:r>
    </w:p>
    <w:p w14:paraId="2DEF8BC4" w14:textId="77777777" w:rsidR="00343C44" w:rsidRPr="001904DA" w:rsidRDefault="00343C44" w:rsidP="00343C44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2019-2020</w:t>
      </w:r>
      <w:r w:rsidRPr="001904DA">
        <w:rPr>
          <w:rFonts w:ascii="Cambria" w:eastAsia="Arial" w:hAnsi="Cambria" w:cs="Arial"/>
        </w:rPr>
        <w:tab/>
        <w:t xml:space="preserve">Graduate Teaching </w:t>
      </w:r>
      <w:r>
        <w:rPr>
          <w:rFonts w:ascii="Cambria" w:eastAsia="Arial" w:hAnsi="Cambria" w:cs="Arial"/>
        </w:rPr>
        <w:t xml:space="preserve">Coordinator </w:t>
      </w:r>
      <w:r w:rsidRPr="001904DA">
        <w:rPr>
          <w:rFonts w:ascii="Cambria" w:eastAsia="Arial" w:hAnsi="Cambria" w:cs="Arial"/>
        </w:rPr>
        <w:t xml:space="preserve">– </w:t>
      </w:r>
      <w:r>
        <w:rPr>
          <w:rFonts w:ascii="Cambria" w:eastAsia="Arial" w:hAnsi="Cambria" w:cs="Arial"/>
        </w:rPr>
        <w:t>Biology in Society (UMD)</w:t>
      </w:r>
    </w:p>
    <w:p w14:paraId="59D1B2A5" w14:textId="77777777" w:rsidR="00343C44" w:rsidRPr="001904DA" w:rsidRDefault="00343C44" w:rsidP="00343C44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Fall 2019</w:t>
      </w:r>
      <w:r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Ecology Laboratory (UMD)</w:t>
      </w:r>
      <w:r w:rsidRPr="001904DA">
        <w:rPr>
          <w:rFonts w:ascii="Cambria" w:eastAsia="Arial" w:hAnsi="Cambria" w:cs="Arial"/>
        </w:rPr>
        <w:t xml:space="preserve"> </w:t>
      </w:r>
    </w:p>
    <w:p w14:paraId="5CBF58FA" w14:textId="77777777" w:rsidR="00343C44" w:rsidRPr="00A81AA9" w:rsidRDefault="00343C44" w:rsidP="00343C44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2017-2019</w:t>
      </w:r>
      <w:r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Biology in Society (UMD)</w:t>
      </w:r>
    </w:p>
    <w:p w14:paraId="33C56462" w14:textId="77777777" w:rsidR="00343C44" w:rsidRDefault="00343C44" w:rsidP="00343C4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</w:p>
    <w:p w14:paraId="36A8DD37" w14:textId="77777777" w:rsidR="00343C44" w:rsidRPr="00584517" w:rsidRDefault="00343C44" w:rsidP="00343C4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Certifications</w:t>
      </w:r>
    </w:p>
    <w:p w14:paraId="073B6A1D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June 2024</w:t>
      </w:r>
      <w:r>
        <w:rPr>
          <w:rFonts w:ascii="Cambria" w:eastAsia="Arial" w:hAnsi="Cambria" w:cs="Arial"/>
        </w:rPr>
        <w:tab/>
        <w:t>Certificate in College Teaching, MSU</w:t>
      </w:r>
    </w:p>
    <w:p w14:paraId="0D6299EE" w14:textId="77777777" w:rsidR="00343C44" w:rsidRDefault="00343C44" w:rsidP="00343C4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</w:p>
    <w:p w14:paraId="1AB7E634" w14:textId="77777777" w:rsidR="00343C44" w:rsidRPr="00584517" w:rsidRDefault="00343C44" w:rsidP="00343C4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Students Mentored</w:t>
      </w:r>
    </w:p>
    <w:p w14:paraId="12971C62" w14:textId="0F92F4A0" w:rsidR="00865B51" w:rsidRDefault="00865B51" w:rsidP="00865B51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2023-2025</w:t>
      </w:r>
      <w:r>
        <w:rPr>
          <w:rFonts w:ascii="Cambria" w:eastAsia="Arial" w:hAnsi="Cambria" w:cs="Arial"/>
        </w:rPr>
        <w:tab/>
        <w:t>Sean Ward, MSU research student</w:t>
      </w:r>
    </w:p>
    <w:p w14:paraId="1C0708D9" w14:textId="3CC5FD6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</w:t>
      </w:r>
      <w:r w:rsidR="004D76FC">
        <w:rPr>
          <w:rFonts w:ascii="Cambria" w:eastAsia="Arial" w:hAnsi="Cambria" w:cs="Arial"/>
        </w:rPr>
        <w:t>4</w:t>
      </w:r>
      <w:r>
        <w:rPr>
          <w:rFonts w:ascii="Cambria" w:eastAsia="Arial" w:hAnsi="Cambria" w:cs="Arial"/>
        </w:rPr>
        <w:tab/>
        <w:t>Sara Moledor, MSU Plant Biology Peer Mentorship Program</w:t>
      </w:r>
    </w:p>
    <w:p w14:paraId="5CB337D1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2022- 2023</w:t>
      </w:r>
      <w:r>
        <w:rPr>
          <w:rFonts w:ascii="Cambria" w:eastAsia="Arial" w:hAnsi="Cambria" w:cs="Arial"/>
        </w:rPr>
        <w:tab/>
        <w:t>Lourdes Lopez, MSU Plant Biology Peer Mentorship Program</w:t>
      </w:r>
    </w:p>
    <w:p w14:paraId="62712FE7" w14:textId="77777777" w:rsidR="00343C44" w:rsidRPr="001904DA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2022</w:t>
      </w:r>
      <w:r>
        <w:rPr>
          <w:rFonts w:ascii="Cambria" w:eastAsia="Arial" w:hAnsi="Cambria" w:cs="Arial"/>
        </w:rPr>
        <w:tab/>
        <w:t>Dani Gafford, MSU REU student</w:t>
      </w:r>
    </w:p>
    <w:p w14:paraId="2B47AF19" w14:textId="77777777" w:rsidR="00343C44" w:rsidRPr="001904DA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2021-2022</w:t>
      </w:r>
      <w:r>
        <w:rPr>
          <w:rFonts w:ascii="Cambria" w:eastAsia="Arial" w:hAnsi="Cambria" w:cs="Arial"/>
        </w:rPr>
        <w:tab/>
        <w:t>Maya Wilson Brown, MSU Plant Biology Peer Mentorship Program</w:t>
      </w:r>
    </w:p>
    <w:p w14:paraId="7815276C" w14:textId="77777777" w:rsidR="00343C44" w:rsidRPr="001904DA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2018-2019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Devon Theis, UMD BURST student</w:t>
      </w:r>
    </w:p>
    <w:p w14:paraId="5E96562A" w14:textId="77777777" w:rsidR="00343C44" w:rsidRPr="001904DA" w:rsidRDefault="00343C44" w:rsidP="00343C4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>
        <w:rPr>
          <w:rFonts w:ascii="Cambria" w:eastAsia="Arial" w:hAnsi="Cambria" w:cs="Arial"/>
        </w:rPr>
        <w:t>8-2019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Anna Hall, UMD BURST student</w:t>
      </w:r>
    </w:p>
    <w:p w14:paraId="58A73920" w14:textId="368E6AC9" w:rsidR="00343C44" w:rsidRP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2017</w:t>
      </w:r>
      <w:r>
        <w:rPr>
          <w:rFonts w:ascii="Cambria" w:eastAsia="Arial" w:hAnsi="Cambria" w:cs="Arial"/>
        </w:rPr>
        <w:tab/>
        <w:t>Sydni Farniok, UMD Research Assistant</w:t>
      </w:r>
    </w:p>
    <w:p w14:paraId="01153C27" w14:textId="77777777" w:rsidR="006662AD" w:rsidRDefault="006662AD" w:rsidP="00A81AA9">
      <w:pPr>
        <w:pBdr>
          <w:bottom w:val="single" w:sz="6" w:space="1" w:color="000000"/>
        </w:pBdr>
        <w:rPr>
          <w:rFonts w:ascii="Cambria" w:eastAsiaTheme="minorEastAsia" w:hAnsi="Cambria" w:cstheme="minorBidi"/>
        </w:rPr>
      </w:pPr>
    </w:p>
    <w:p w14:paraId="532D431C" w14:textId="25B4CE2E" w:rsidR="0041333F" w:rsidRPr="0041333F" w:rsidRDefault="006662AD" w:rsidP="0041333F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Awards and Fellowships</w:t>
      </w:r>
    </w:p>
    <w:p w14:paraId="6169ED43" w14:textId="318B59D0" w:rsidR="00BA0B5A" w:rsidRDefault="00BA0B5A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2025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>Department of Plant Biology Paul Taylor Travel Award</w:t>
      </w:r>
      <w:r>
        <w:rPr>
          <w:rFonts w:ascii="Cambria" w:eastAsia="Arial" w:hAnsi="Cambria" w:cs="Arial"/>
        </w:rPr>
        <w:tab/>
      </w:r>
      <w:r w:rsidR="00D636D7">
        <w:rPr>
          <w:rFonts w:ascii="Cambria" w:eastAsia="Arial" w:hAnsi="Cambria" w:cs="Arial"/>
        </w:rPr>
        <w:t xml:space="preserve">            $1,000</w:t>
      </w:r>
    </w:p>
    <w:p w14:paraId="573A64BF" w14:textId="12240E7D" w:rsidR="00BA0B5A" w:rsidRDefault="00BA0B5A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2025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Bessey Award for Best Publication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$750</w:t>
      </w:r>
    </w:p>
    <w:p w14:paraId="29E1971C" w14:textId="30A551FB" w:rsidR="002808F6" w:rsidRDefault="002808F6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2025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D60861">
        <w:rPr>
          <w:rFonts w:ascii="Cambria" w:eastAsia="Arial" w:hAnsi="Cambria" w:cs="Arial"/>
        </w:rPr>
        <w:t xml:space="preserve">MSU </w:t>
      </w:r>
      <w:r>
        <w:rPr>
          <w:rFonts w:ascii="Cambria" w:eastAsia="Arial" w:hAnsi="Cambria" w:cs="Arial"/>
        </w:rPr>
        <w:t>EEB Professional Horizons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D60861">
        <w:rPr>
          <w:rFonts w:ascii="Cambria" w:eastAsia="Arial" w:hAnsi="Cambria" w:cs="Arial"/>
        </w:rPr>
        <w:t xml:space="preserve">     </w:t>
      </w:r>
      <w:r>
        <w:rPr>
          <w:rFonts w:ascii="Cambria" w:eastAsia="Arial" w:hAnsi="Cambria" w:cs="Arial"/>
        </w:rPr>
        <w:tab/>
        <w:t xml:space="preserve">        </w:t>
      </w:r>
      <w:r w:rsidR="00D60861">
        <w:rPr>
          <w:rFonts w:ascii="Cambria" w:eastAsia="Arial" w:hAnsi="Cambria" w:cs="Arial"/>
        </w:rPr>
        <w:t xml:space="preserve">    </w:t>
      </w:r>
      <w:r>
        <w:rPr>
          <w:rFonts w:ascii="Cambria" w:eastAsia="Arial" w:hAnsi="Cambria" w:cs="Arial"/>
        </w:rPr>
        <w:t>$500</w:t>
      </w:r>
    </w:p>
    <w:p w14:paraId="3091284D" w14:textId="4E623D97" w:rsidR="004D76FC" w:rsidRDefault="004D76FC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2025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Department of Plant Biology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$2,7</w:t>
      </w:r>
      <w:r w:rsidR="00EE71AE">
        <w:rPr>
          <w:rFonts w:ascii="Cambria" w:eastAsia="Arial" w:hAnsi="Cambria" w:cs="Arial"/>
        </w:rPr>
        <w:t>69</w:t>
      </w:r>
    </w:p>
    <w:p w14:paraId="77E85430" w14:textId="7A3A7B17" w:rsidR="00EE1E5B" w:rsidRDefault="00EE1E5B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</w:t>
      </w:r>
      <w:r w:rsidR="00445C28">
        <w:rPr>
          <w:rFonts w:ascii="Cambria" w:eastAsia="Arial" w:hAnsi="Cambria" w:cs="Arial"/>
        </w:rPr>
        <w:t>5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E</w:t>
      </w:r>
      <w:r w:rsidR="00807430">
        <w:rPr>
          <w:rFonts w:ascii="Cambria" w:eastAsia="Arial" w:hAnsi="Cambria" w:cs="Arial"/>
        </w:rPr>
        <w:t>cology, Evolution and Behavior Immersion</w:t>
      </w:r>
      <w:r>
        <w:rPr>
          <w:rFonts w:ascii="Cambria" w:eastAsia="Arial" w:hAnsi="Cambria" w:cs="Arial"/>
        </w:rPr>
        <w:t xml:space="preserve"> fellowship</w:t>
      </w:r>
      <w:r>
        <w:rPr>
          <w:rFonts w:ascii="Cambria" w:eastAsia="Arial" w:hAnsi="Cambria" w:cs="Arial"/>
        </w:rPr>
        <w:tab/>
      </w:r>
      <w:r w:rsidR="00807430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$15,000</w:t>
      </w:r>
    </w:p>
    <w:p w14:paraId="6BF58B1B" w14:textId="4616E8A8" w:rsidR="00FD4550" w:rsidRDefault="00FD4550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MSU College of Natural Science Excellence in Teaching Citation         </w:t>
      </w:r>
      <w:r w:rsidR="00FF5F0D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>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000</w:t>
      </w:r>
    </w:p>
    <w:p w14:paraId="1C05E132" w14:textId="3B518C3F" w:rsidR="00FD4550" w:rsidRDefault="00FD4550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FF5F0D">
        <w:rPr>
          <w:rFonts w:ascii="Cambria" w:eastAsia="Arial" w:hAnsi="Cambria" w:cs="Arial"/>
        </w:rPr>
        <w:t>EEB</w:t>
      </w:r>
      <w:r w:rsidR="00171217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>Notable Dissertation Lecturer</w:t>
      </w:r>
      <w:r w:rsidR="00FF5F0D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</w:t>
      </w:r>
      <w:r w:rsidR="00FF5F0D">
        <w:rPr>
          <w:rFonts w:ascii="Cambria" w:eastAsia="Arial" w:hAnsi="Cambria" w:cs="Arial"/>
        </w:rPr>
        <w:t xml:space="preserve">   </w:t>
      </w:r>
      <w:r>
        <w:rPr>
          <w:rFonts w:ascii="Cambria" w:eastAsia="Arial" w:hAnsi="Cambria" w:cs="Arial"/>
        </w:rPr>
        <w:t>$50</w:t>
      </w:r>
      <w:r w:rsidR="00FF5F0D">
        <w:rPr>
          <w:rFonts w:ascii="Cambria" w:eastAsia="Arial" w:hAnsi="Cambria" w:cs="Arial"/>
        </w:rPr>
        <w:t>0</w:t>
      </w:r>
    </w:p>
    <w:p w14:paraId="7A35C887" w14:textId="63B14E9E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>Department of Plant Biology Paul Taylor Travel Award</w:t>
      </w:r>
      <w:r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100</w:t>
      </w:r>
    </w:p>
    <w:p w14:paraId="7C5AD7B4" w14:textId="1676B959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FD4550">
        <w:rPr>
          <w:rFonts w:ascii="Cambria" w:eastAsia="Arial" w:hAnsi="Cambria" w:cs="Arial"/>
        </w:rPr>
        <w:t xml:space="preserve">MSU </w:t>
      </w:r>
      <w:r>
        <w:rPr>
          <w:rFonts w:ascii="Cambria" w:eastAsia="Arial" w:hAnsi="Cambria" w:cs="Arial"/>
        </w:rPr>
        <w:t>Outstanding Graduate Student award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FD4550">
        <w:rPr>
          <w:rFonts w:ascii="Cambria" w:eastAsia="Arial" w:hAnsi="Cambria" w:cs="Arial"/>
        </w:rPr>
        <w:t xml:space="preserve">  </w:t>
      </w:r>
      <w:r>
        <w:rPr>
          <w:rFonts w:ascii="Cambria" w:eastAsia="Arial" w:hAnsi="Cambria" w:cs="Arial"/>
        </w:rPr>
        <w:t xml:space="preserve">          $7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500</w:t>
      </w:r>
    </w:p>
    <w:p w14:paraId="44120D8D" w14:textId="3A136E2E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Department of Plant Biology </w:t>
      </w:r>
      <w:proofErr w:type="spellStart"/>
      <w:r>
        <w:rPr>
          <w:rFonts w:ascii="Cambria" w:eastAsia="Arial" w:hAnsi="Cambria" w:cs="Arial"/>
        </w:rPr>
        <w:t>Triemer</w:t>
      </w:r>
      <w:proofErr w:type="spellEnd"/>
      <w:r>
        <w:rPr>
          <w:rFonts w:ascii="Cambria" w:eastAsia="Arial" w:hAnsi="Cambria" w:cs="Arial"/>
        </w:rPr>
        <w:t xml:space="preserve"> fellowship </w:t>
      </w:r>
      <w:r w:rsidRPr="003726D3">
        <w:rPr>
          <w:rFonts w:ascii="Cambria" w:eastAsia="Arial" w:hAnsi="Cambria" w:cs="Arial"/>
          <w:i/>
          <w:iCs/>
        </w:rPr>
        <w:t>(declined)</w:t>
      </w:r>
      <w:r>
        <w:rPr>
          <w:rFonts w:ascii="Cambria" w:eastAsia="Arial" w:hAnsi="Cambria" w:cs="Arial"/>
        </w:rPr>
        <w:tab/>
        <w:t xml:space="preserve">            $7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 xml:space="preserve">500 </w:t>
      </w:r>
    </w:p>
    <w:p w14:paraId="039EA920" w14:textId="77777777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Department of Plant Biology Fields teaching award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$750</w:t>
      </w:r>
    </w:p>
    <w:p w14:paraId="78CAEE5D" w14:textId="77777777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EEB Symposium “best poster presentation” award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$50</w:t>
      </w:r>
    </w:p>
    <w:p w14:paraId="1C275967" w14:textId="71D601E4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lastRenderedPageBreak/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Excellence-in-Teaching citation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000</w:t>
      </w:r>
    </w:p>
    <w:p w14:paraId="2C9D8263" w14:textId="09BB4F18" w:rsidR="006662AD" w:rsidRPr="009D725A" w:rsidRDefault="006662AD" w:rsidP="006662AD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>MSU Graduate School KBS Summer Research Fellowship</w:t>
      </w:r>
      <w:r w:rsidRPr="009D725A"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 w:rsidRPr="009D725A">
        <w:rPr>
          <w:rFonts w:ascii="Cambria" w:eastAsia="Arial" w:hAnsi="Cambria" w:cs="Arial"/>
        </w:rPr>
        <w:t>300</w:t>
      </w:r>
    </w:p>
    <w:p w14:paraId="319FCBC2" w14:textId="79DC0BBD" w:rsidR="006662AD" w:rsidRPr="009D725A" w:rsidRDefault="006662AD" w:rsidP="006662AD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>Don Hall Fellowship in Ecology, Evolution, and Behavior</w:t>
      </w:r>
      <w:r w:rsidRPr="009D725A">
        <w:rPr>
          <w:rFonts w:ascii="Cambria" w:eastAsia="Arial" w:hAnsi="Cambria" w:cs="Arial"/>
        </w:rPr>
        <w:tab/>
        <w:t xml:space="preserve">            $4</w:t>
      </w:r>
      <w:r w:rsidR="00FF5F0D">
        <w:rPr>
          <w:rFonts w:ascii="Cambria" w:eastAsia="Arial" w:hAnsi="Cambria" w:cs="Arial"/>
        </w:rPr>
        <w:t>,</w:t>
      </w:r>
      <w:r w:rsidRPr="009D725A">
        <w:rPr>
          <w:rFonts w:ascii="Cambria" w:eastAsia="Arial" w:hAnsi="Cambria" w:cs="Arial"/>
        </w:rPr>
        <w:t>750</w:t>
      </w:r>
    </w:p>
    <w:p w14:paraId="5A58A95E" w14:textId="5E49C364" w:rsidR="006662AD" w:rsidRPr="009D725A" w:rsidRDefault="006662AD" w:rsidP="006662AD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 xml:space="preserve">Bessey award for outstanding graduate researcher in plant </w:t>
      </w:r>
      <w:proofErr w:type="gramStart"/>
      <w:r w:rsidRPr="009D725A">
        <w:rPr>
          <w:rFonts w:ascii="Cambria" w:eastAsia="Arial" w:hAnsi="Cambria" w:cs="Arial"/>
        </w:rPr>
        <w:t xml:space="preserve">biology </w:t>
      </w:r>
      <w:r w:rsidR="00D60861">
        <w:rPr>
          <w:rFonts w:ascii="Cambria" w:eastAsia="Arial" w:hAnsi="Cambria" w:cs="Arial"/>
        </w:rPr>
        <w:t xml:space="preserve"> </w:t>
      </w:r>
      <w:r w:rsidRPr="009D725A">
        <w:rPr>
          <w:rFonts w:ascii="Cambria" w:eastAsia="Arial" w:hAnsi="Cambria" w:cs="Arial"/>
        </w:rPr>
        <w:t>$</w:t>
      </w:r>
      <w:proofErr w:type="gramEnd"/>
      <w:r w:rsidRPr="009D725A">
        <w:rPr>
          <w:rFonts w:ascii="Cambria" w:eastAsia="Arial" w:hAnsi="Cambria" w:cs="Arial"/>
        </w:rPr>
        <w:t>750</w:t>
      </w:r>
    </w:p>
    <w:p w14:paraId="16665777" w14:textId="77777777" w:rsidR="006662AD" w:rsidRDefault="006662AD" w:rsidP="006662AD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>EEB Professional Horizon Fellowship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 xml:space="preserve">            $500</w:t>
      </w:r>
    </w:p>
    <w:p w14:paraId="6F361B50" w14:textId="3F31F04A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>Department of Plant Biology Paul Taylor Travel Award</w:t>
      </w:r>
      <w:r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400</w:t>
      </w:r>
    </w:p>
    <w:p w14:paraId="09C2B6EA" w14:textId="77777777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ESA Restoration Poster Contest winner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$300</w:t>
      </w:r>
    </w:p>
    <w:p w14:paraId="0DEFE363" w14:textId="7FC4E27E" w:rsidR="006662AD" w:rsidRDefault="006662AD" w:rsidP="006662AD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2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  <w:t>Department of Plant Biology Paul Taylor Travel Award</w:t>
      </w:r>
      <w:r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600</w:t>
      </w:r>
    </w:p>
    <w:p w14:paraId="46F2FF2B" w14:textId="628E14E8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Out to Innovate Graduate Research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$3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500</w:t>
      </w:r>
    </w:p>
    <w:p w14:paraId="7333E2EB" w14:textId="14497EB1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Supplemental MSU Plant Science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$2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800</w:t>
      </w:r>
    </w:p>
    <w:p w14:paraId="28954A75" w14:textId="542115AD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Kellogg Biological Station George H. Lauff Scholarship Fund</w:t>
      </w:r>
      <w:r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250</w:t>
      </w:r>
    </w:p>
    <w:p w14:paraId="0256325D" w14:textId="35428625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T. Wayne &amp; Kathryn Porter Graduate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000</w:t>
      </w:r>
    </w:p>
    <w:p w14:paraId="3FD6D4AE" w14:textId="587901AF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Future Academic Scholars in Teaching fellowship</w:t>
      </w:r>
      <w:r>
        <w:rPr>
          <w:rFonts w:ascii="Cambria" w:eastAsia="Arial" w:hAnsi="Cambria" w:cs="Arial"/>
        </w:rPr>
        <w:tab/>
        <w:t xml:space="preserve">            $5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000</w:t>
      </w:r>
    </w:p>
    <w:p w14:paraId="2FA9E836" w14:textId="42D7F755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Graduate School KBS Summer Research Fellowship</w:t>
      </w:r>
      <w:r>
        <w:rPr>
          <w:rFonts w:ascii="Cambria" w:eastAsia="Arial" w:hAnsi="Cambria" w:cs="Arial"/>
        </w:rPr>
        <w:tab/>
        <w:t xml:space="preserve">            $1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350</w:t>
      </w:r>
    </w:p>
    <w:p w14:paraId="243E37A9" w14:textId="7238486D" w:rsidR="006662AD" w:rsidRPr="001904DA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Supplemental MSU Plant Science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$3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000</w:t>
      </w:r>
    </w:p>
    <w:p w14:paraId="01EA1249" w14:textId="77777777" w:rsidR="006662AD" w:rsidRPr="001904DA" w:rsidRDefault="006662AD" w:rsidP="006662AD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20</w:t>
      </w:r>
      <w:r w:rsidRPr="001904DA">
        <w:rPr>
          <w:rFonts w:ascii="Cambria" w:eastAsia="Arial" w:hAnsi="Cambria" w:cs="Arial"/>
        </w:rPr>
        <w:t>-202</w:t>
      </w:r>
      <w:r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  <w:t>Michigan State University Plant Science Fellowship</w:t>
      </w:r>
      <w:r>
        <w:rPr>
          <w:rFonts w:ascii="Cambria" w:eastAsia="Arial" w:hAnsi="Cambria" w:cs="Arial"/>
        </w:rPr>
        <w:tab/>
        <w:t xml:space="preserve">   </w:t>
      </w:r>
      <w:r>
        <w:rPr>
          <w:rFonts w:ascii="Cambria" w:eastAsia="Arial" w:hAnsi="Cambria" w:cs="Arial"/>
        </w:rPr>
        <w:tab/>
        <w:t xml:space="preserve">            $30,000</w:t>
      </w:r>
    </w:p>
    <w:p w14:paraId="0BCC1D5D" w14:textId="77777777" w:rsidR="006662AD" w:rsidRPr="001904DA" w:rsidRDefault="006662AD" w:rsidP="006662AD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20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UMD Graduate Student Teaching Assistant Award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$500</w:t>
      </w:r>
    </w:p>
    <w:p w14:paraId="308F3E06" w14:textId="4242072C" w:rsidR="006662AD" w:rsidRPr="001904DA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18</w:t>
      </w:r>
      <w:r>
        <w:rPr>
          <w:rFonts w:ascii="Cambria" w:eastAsia="Arial" w:hAnsi="Cambria" w:cs="Arial"/>
        </w:rPr>
        <w:tab/>
        <w:t>Sigma Xi Grant in Aid of Research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$1</w:t>
      </w:r>
      <w:r w:rsidR="00143116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000</w:t>
      </w:r>
    </w:p>
    <w:p w14:paraId="4131086E" w14:textId="067CF05F" w:rsidR="00A81AA9" w:rsidRDefault="006662AD" w:rsidP="006662AD">
      <w:pPr>
        <w:spacing w:after="24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2018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Garden Club of America Ecological Restoration Fellowship</w:t>
      </w:r>
      <w:r>
        <w:rPr>
          <w:rFonts w:ascii="Cambria" w:eastAsia="Arial" w:hAnsi="Cambria" w:cs="Arial"/>
        </w:rPr>
        <w:tab/>
        <w:t xml:space="preserve">            $8</w:t>
      </w:r>
      <w:r w:rsidR="00FF5F0D">
        <w:rPr>
          <w:rFonts w:ascii="Cambria" w:eastAsia="Arial" w:hAnsi="Cambria" w:cs="Arial"/>
        </w:rPr>
        <w:t>,</w:t>
      </w:r>
      <w:r>
        <w:rPr>
          <w:rFonts w:ascii="Cambria" w:eastAsia="Arial" w:hAnsi="Cambria" w:cs="Arial"/>
        </w:rPr>
        <w:t>500</w:t>
      </w:r>
    </w:p>
    <w:p w14:paraId="5BA38607" w14:textId="77777777" w:rsidR="006662AD" w:rsidRPr="00584517" w:rsidRDefault="006662AD" w:rsidP="006662AD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 w:rsidRPr="00AD1124">
        <w:rPr>
          <w:rFonts w:ascii="Cambria" w:eastAsia="Arial" w:hAnsi="Cambria" w:cs="Arial"/>
          <w:b/>
          <w:color w:val="2A7B88"/>
          <w:sz w:val="28"/>
          <w:szCs w:val="28"/>
        </w:rPr>
        <w:t>Presentations</w:t>
      </w:r>
    </w:p>
    <w:p w14:paraId="16E6C01F" w14:textId="2C39F3EF" w:rsidR="002808F6" w:rsidRDefault="002808F6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2025</w:t>
      </w:r>
      <w:r>
        <w:rPr>
          <w:rFonts w:ascii="Cambria" w:eastAsia="Arial" w:hAnsi="Cambria" w:cs="Arial"/>
        </w:rPr>
        <w:tab/>
        <w:t>Ecological Society of America conference, Baltimore MD.</w:t>
      </w:r>
    </w:p>
    <w:p w14:paraId="0D2C37F5" w14:textId="7D17D8D8" w:rsidR="002808F6" w:rsidRDefault="002808F6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2025</w:t>
      </w:r>
      <w:r>
        <w:rPr>
          <w:rFonts w:ascii="Cambria" w:eastAsia="Arial" w:hAnsi="Cambria" w:cs="Arial"/>
        </w:rPr>
        <w:tab/>
        <w:t>SABER conference, Minneapolis MN</w:t>
      </w:r>
    </w:p>
    <w:p w14:paraId="1783302D" w14:textId="7CD4DCEC" w:rsidR="0041333F" w:rsidRDefault="0041333F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2025</w:t>
      </w:r>
      <w:r>
        <w:rPr>
          <w:rFonts w:ascii="Cambria" w:eastAsia="Arial" w:hAnsi="Cambria" w:cs="Arial"/>
        </w:rPr>
        <w:tab/>
        <w:t>Dissertation Seminar, MSU</w:t>
      </w:r>
    </w:p>
    <w:p w14:paraId="2B599429" w14:textId="270575C1" w:rsidR="006662AD" w:rsidRDefault="006662AD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 xml:space="preserve">2024 </w:t>
      </w:r>
      <w:r>
        <w:rPr>
          <w:rFonts w:ascii="Cambria" w:eastAsia="Arial" w:hAnsi="Cambria" w:cs="Arial"/>
        </w:rPr>
        <w:tab/>
        <w:t>Ecology, Evolution, and Behavior Notable Dissertation Lecture, MSU</w:t>
      </w:r>
    </w:p>
    <w:p w14:paraId="2695A5AA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  <w:t>SABER conference, Minneapolis MN.</w:t>
      </w:r>
    </w:p>
    <w:p w14:paraId="56012A25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  <w:t>Botany Conference, Grand rapids MI.</w:t>
      </w:r>
      <w:r>
        <w:rPr>
          <w:rFonts w:ascii="Cambria" w:eastAsia="Arial" w:hAnsi="Cambria" w:cs="Arial"/>
        </w:rPr>
        <w:tab/>
      </w:r>
    </w:p>
    <w:p w14:paraId="05BAC0E9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 w:rsidRPr="00347637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 xml:space="preserve">Ecology, Evolution, and Behavior </w:t>
      </w:r>
      <w:r>
        <w:rPr>
          <w:rFonts w:ascii="Cambria" w:eastAsia="Arial" w:hAnsi="Cambria" w:cs="Arial"/>
        </w:rPr>
        <w:t>Symposium, MSU</w:t>
      </w:r>
    </w:p>
    <w:p w14:paraId="68875A99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  <w:t>Ecology, Evolution, and Behavior Colloquium Series, MSU</w:t>
      </w:r>
    </w:p>
    <w:p w14:paraId="2BAB8303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  <w:t>Ecological Society of America conference, Portland OR.</w:t>
      </w:r>
    </w:p>
    <w:p w14:paraId="0EE490AE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  <w:t xml:space="preserve">Ecology, Evolution, and Behavior </w:t>
      </w:r>
      <w:r>
        <w:rPr>
          <w:rFonts w:ascii="Cambria" w:eastAsia="Arial" w:hAnsi="Cambria" w:cs="Arial"/>
        </w:rPr>
        <w:t>Symposium, MSU</w:t>
      </w:r>
    </w:p>
    <w:p w14:paraId="718F14BC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 xml:space="preserve">FAST </w:t>
      </w:r>
      <w:proofErr w:type="gramStart"/>
      <w:r>
        <w:rPr>
          <w:rFonts w:ascii="Cambria" w:eastAsia="Arial" w:hAnsi="Cambria" w:cs="Arial"/>
        </w:rPr>
        <w:t>fellows</w:t>
      </w:r>
      <w:proofErr w:type="gramEnd"/>
      <w:r>
        <w:rPr>
          <w:rFonts w:ascii="Cambria" w:eastAsia="Arial" w:hAnsi="Cambria" w:cs="Arial"/>
        </w:rPr>
        <w:t xml:space="preserve"> symposium, MSU</w:t>
      </w:r>
    </w:p>
    <w:p w14:paraId="191B72F9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2</w:t>
      </w:r>
      <w:r w:rsidRPr="001904DA">
        <w:rPr>
          <w:rFonts w:ascii="Cambria" w:eastAsia="Arial" w:hAnsi="Cambria" w:cs="Arial"/>
        </w:rPr>
        <w:tab/>
        <w:t xml:space="preserve">Ecology, Evolution, and Behavior Colloquium </w:t>
      </w:r>
      <w:r>
        <w:rPr>
          <w:rFonts w:ascii="Cambria" w:eastAsia="Arial" w:hAnsi="Cambria" w:cs="Arial"/>
        </w:rPr>
        <w:t>Series, MSU</w:t>
      </w:r>
    </w:p>
    <w:p w14:paraId="4D168BE7" w14:textId="77777777" w:rsidR="006662AD" w:rsidRDefault="006662AD" w:rsidP="006662AD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Ecological Society of America conference, Montreal, BC.</w:t>
      </w:r>
    </w:p>
    <w:p w14:paraId="750207C3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2</w:t>
      </w:r>
      <w:r>
        <w:rPr>
          <w:rFonts w:ascii="Cambria" w:eastAsia="Arial" w:hAnsi="Cambria" w:cs="Arial"/>
        </w:rPr>
        <w:tab/>
        <w:t>Dissertation proposal seminar, MSU</w:t>
      </w:r>
    </w:p>
    <w:p w14:paraId="69F0C4CA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ab/>
        <w:t xml:space="preserve">Ecology, Evolution, and Behavior Colloquium </w:t>
      </w:r>
      <w:r>
        <w:rPr>
          <w:rFonts w:ascii="Cambria" w:eastAsia="Arial" w:hAnsi="Cambria" w:cs="Arial"/>
        </w:rPr>
        <w:t>Series, MSU</w:t>
      </w:r>
    </w:p>
    <w:p w14:paraId="54BA6A73" w14:textId="77777777" w:rsidR="006662AD" w:rsidRDefault="006662AD" w:rsidP="006662A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  <w:t>Transgender Day of Visibility Research Symposium, MSU</w:t>
      </w:r>
    </w:p>
    <w:p w14:paraId="0E929B4B" w14:textId="77777777" w:rsidR="006662AD" w:rsidRPr="001904DA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0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Swenson College of Science and Engineering Seminar Series, UMD</w:t>
      </w:r>
    </w:p>
    <w:p w14:paraId="295C33BC" w14:textId="77777777" w:rsidR="006662AD" w:rsidRPr="001904DA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19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Botany Conference, Tucson, AZ.</w:t>
      </w:r>
    </w:p>
    <w:p w14:paraId="51398292" w14:textId="77777777" w:rsidR="006662AD" w:rsidRPr="001904DA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19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Climate Futures Conference, UMD</w:t>
      </w:r>
    </w:p>
    <w:p w14:paraId="2652FBA0" w14:textId="77777777" w:rsidR="006662AD" w:rsidRPr="001904DA" w:rsidRDefault="006662AD" w:rsidP="006662AD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>
        <w:rPr>
          <w:rFonts w:ascii="Cambria" w:eastAsia="Arial" w:hAnsi="Cambria" w:cs="Arial"/>
        </w:rPr>
        <w:t>8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Botany Conference, Rochester MN.</w:t>
      </w:r>
    </w:p>
    <w:p w14:paraId="588BE1C5" w14:textId="77777777" w:rsidR="006662AD" w:rsidRDefault="006662AD" w:rsidP="006662AD">
      <w:pPr>
        <w:tabs>
          <w:tab w:val="left" w:pos="2418"/>
        </w:tabs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>
        <w:rPr>
          <w:rFonts w:ascii="Cambria" w:eastAsia="Arial" w:hAnsi="Cambria" w:cs="Arial"/>
        </w:rPr>
        <w:t>8</w:t>
      </w:r>
      <w:r>
        <w:rPr>
          <w:rFonts w:ascii="Cambria" w:eastAsia="Arial" w:hAnsi="Cambria" w:cs="Arial"/>
        </w:rPr>
        <w:tab/>
        <w:t>Midwest Ecology and Evolution Conference, Kalamazoo MI.</w:t>
      </w:r>
    </w:p>
    <w:p w14:paraId="096128B3" w14:textId="77777777" w:rsidR="006662AD" w:rsidRPr="001904DA" w:rsidRDefault="006662AD" w:rsidP="006662AD">
      <w:pPr>
        <w:pBdr>
          <w:bottom w:val="single" w:sz="6" w:space="1" w:color="000000"/>
        </w:pBdr>
        <w:rPr>
          <w:rFonts w:ascii="Cambria" w:eastAsia="Arial" w:hAnsi="Cambria" w:cs="Arial"/>
          <w:b/>
        </w:rPr>
      </w:pPr>
    </w:p>
    <w:p w14:paraId="304DACD5" w14:textId="77777777" w:rsidR="00343C44" w:rsidRPr="00584517" w:rsidRDefault="00343C44" w:rsidP="00343C4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Leadership and Department Service Work</w:t>
      </w:r>
    </w:p>
    <w:p w14:paraId="2EEC3A2D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2023-2025</w:t>
      </w:r>
      <w:r>
        <w:rPr>
          <w:rFonts w:ascii="Cambria" w:eastAsia="Arial" w:hAnsi="Cambria" w:cs="Arial"/>
        </w:rPr>
        <w:tab/>
        <w:t>Plant Biology Graduate Student Organization Co-president</w:t>
      </w:r>
    </w:p>
    <w:p w14:paraId="37809F2C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Ecology, Evolution, and Behavior Program Symposium Co-Organizer</w:t>
      </w:r>
    </w:p>
    <w:p w14:paraId="5C67381E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2022-2025</w:t>
      </w:r>
      <w:r>
        <w:rPr>
          <w:rFonts w:ascii="Cambria" w:eastAsia="Arial" w:hAnsi="Cambria" w:cs="Arial"/>
        </w:rPr>
        <w:tab/>
        <w:t>STEM Education Journal Club co-leader</w:t>
      </w:r>
    </w:p>
    <w:p w14:paraId="7EE0CEA1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2022-2023</w:t>
      </w:r>
      <w:r>
        <w:rPr>
          <w:rFonts w:ascii="Cambria" w:eastAsia="Arial" w:hAnsi="Cambria" w:cs="Arial"/>
        </w:rPr>
        <w:tab/>
        <w:t>Plant Biology Graduate Program Graduate Committee Representative</w:t>
      </w:r>
    </w:p>
    <w:p w14:paraId="116400BC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>-202</w:t>
      </w:r>
      <w:r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</w:r>
      <w:r w:rsidRPr="00B74367">
        <w:rPr>
          <w:rFonts w:ascii="Cambria" w:eastAsia="Arial" w:hAnsi="Cambria" w:cs="Arial"/>
          <w:shd w:val="clear" w:color="auto" w:fill="FFFFFF" w:themeFill="background1"/>
        </w:rPr>
        <w:t>Ecology, Evolution, and Behavior Program Recruitment Liaison</w:t>
      </w:r>
    </w:p>
    <w:p w14:paraId="447CE4B8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lastRenderedPageBreak/>
        <w:t>2021-2023</w:t>
      </w:r>
      <w:r>
        <w:rPr>
          <w:rFonts w:ascii="Cambria" w:eastAsia="Arial" w:hAnsi="Cambria" w:cs="Arial"/>
        </w:rPr>
        <w:tab/>
        <w:t>QT-Grad Secretary</w:t>
      </w:r>
    </w:p>
    <w:p w14:paraId="065F3812" w14:textId="77777777" w:rsidR="00343C44" w:rsidRDefault="00343C44" w:rsidP="00343C4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2021-202</w:t>
      </w:r>
      <w:r>
        <w:rPr>
          <w:rFonts w:ascii="Cambria" w:eastAsia="Arial" w:hAnsi="Cambria" w:cs="Arial"/>
        </w:rPr>
        <w:t>4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Plant Biology Graduate Student Peer Mentor</w:t>
      </w:r>
    </w:p>
    <w:p w14:paraId="0DF6BA1F" w14:textId="77777777" w:rsidR="00343C44" w:rsidRPr="001904DA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 xml:space="preserve">Spring </w:t>
      </w:r>
      <w:r w:rsidRPr="001904DA">
        <w:rPr>
          <w:rFonts w:ascii="Cambria" w:eastAsia="Arial" w:hAnsi="Cambria" w:cs="Arial"/>
        </w:rPr>
        <w:t>2021</w:t>
      </w:r>
      <w:r w:rsidRPr="001904DA">
        <w:rPr>
          <w:rFonts w:ascii="Cambria" w:eastAsia="Arial" w:hAnsi="Cambria" w:cs="Arial"/>
        </w:rPr>
        <w:tab/>
      </w:r>
      <w:r w:rsidRPr="00B74367">
        <w:rPr>
          <w:rFonts w:ascii="Cambria" w:eastAsia="Arial" w:hAnsi="Cambria" w:cs="Arial"/>
        </w:rPr>
        <w:t>Ecology Evolution and Behavior Research Symposium Committee Member</w:t>
      </w:r>
    </w:p>
    <w:p w14:paraId="4D4EF7D9" w14:textId="77777777" w:rsidR="00343C44" w:rsidRPr="001904DA" w:rsidRDefault="00343C44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2019-2020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Integrative Biosciences/ Water Resources Program Art Show Organizer</w:t>
      </w:r>
    </w:p>
    <w:p w14:paraId="0CEB5ADD" w14:textId="023DC723" w:rsidR="00712C1D" w:rsidRPr="00712C1D" w:rsidRDefault="00343C44" w:rsidP="00343C44">
      <w:pPr>
        <w:spacing w:after="240"/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2019-202</w:t>
      </w:r>
      <w:r>
        <w:rPr>
          <w:rFonts w:ascii="Cambria" w:eastAsia="Arial" w:hAnsi="Cambria" w:cs="Arial"/>
        </w:rPr>
        <w:t>0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University of Minnesota Duluth STEM Discovery Day Planning Committee</w:t>
      </w:r>
    </w:p>
    <w:p w14:paraId="27C73FF2" w14:textId="57CB6515" w:rsidR="002D7D69" w:rsidRPr="002D7D69" w:rsidRDefault="005574E4" w:rsidP="002D7D6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Educational</w:t>
      </w:r>
      <w:r w:rsidR="002808F6">
        <w:rPr>
          <w:rFonts w:ascii="Cambria" w:eastAsia="Arial" w:hAnsi="Cambria" w:cs="Arial"/>
          <w:b/>
          <w:color w:val="2A7B88"/>
          <w:sz w:val="28"/>
          <w:szCs w:val="28"/>
        </w:rPr>
        <w:t xml:space="preserve"> </w:t>
      </w:r>
      <w:r>
        <w:rPr>
          <w:rFonts w:ascii="Cambria" w:eastAsia="Arial" w:hAnsi="Cambria" w:cs="Arial"/>
          <w:b/>
          <w:color w:val="2A7B88"/>
          <w:sz w:val="28"/>
          <w:szCs w:val="28"/>
        </w:rPr>
        <w:t>Outreach Activities</w:t>
      </w:r>
    </w:p>
    <w:p w14:paraId="21ECEF00" w14:textId="6E814984" w:rsidR="002D7D69" w:rsidRDefault="002D7D69" w:rsidP="002D7D6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Oct. 2024</w:t>
      </w:r>
      <w:r>
        <w:rPr>
          <w:rFonts w:ascii="Cambria" w:eastAsia="Arial" w:hAnsi="Cambria" w:cs="Arial"/>
        </w:rPr>
        <w:tab/>
        <w:t>University of Michigan Restoration Club Seminar, Ann Arbor Mi</w:t>
      </w:r>
    </w:p>
    <w:p w14:paraId="1CBF3754" w14:textId="024B8F5B" w:rsidR="00B61AB8" w:rsidRDefault="00B61AB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Aug. 2024</w:t>
      </w:r>
      <w:r>
        <w:rPr>
          <w:rFonts w:ascii="Cambria" w:eastAsia="Arial" w:hAnsi="Cambria" w:cs="Arial"/>
        </w:rPr>
        <w:tab/>
        <w:t xml:space="preserve">MSU Plant Biology Undergraduate colloquium </w:t>
      </w:r>
    </w:p>
    <w:p w14:paraId="113FFFED" w14:textId="2FE69A99" w:rsidR="00807430" w:rsidRDefault="00807430" w:rsidP="00807430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July 2023</w:t>
      </w:r>
      <w:r>
        <w:rPr>
          <w:rFonts w:ascii="Cambria" w:eastAsia="Arial" w:hAnsi="Cambria" w:cs="Arial"/>
        </w:rPr>
        <w:tab/>
        <w:t>Biology on Tap, Bath MI.</w:t>
      </w:r>
    </w:p>
    <w:p w14:paraId="1AFB9073" w14:textId="159553DE" w:rsidR="0062312E" w:rsidRDefault="0062312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Mar. 2023</w:t>
      </w:r>
      <w:r>
        <w:rPr>
          <w:rFonts w:ascii="Cambria" w:eastAsia="Arial" w:hAnsi="Cambria" w:cs="Arial"/>
        </w:rPr>
        <w:tab/>
        <w:t xml:space="preserve">Trans &amp; Gender-diverse </w:t>
      </w:r>
      <w:r w:rsidR="00B74367">
        <w:rPr>
          <w:rFonts w:ascii="Cambria" w:eastAsia="Arial" w:hAnsi="Cambria" w:cs="Arial"/>
        </w:rPr>
        <w:t>patients’</w:t>
      </w:r>
      <w:r>
        <w:rPr>
          <w:rFonts w:ascii="Cambria" w:eastAsia="Arial" w:hAnsi="Cambria" w:cs="Arial"/>
        </w:rPr>
        <w:t xml:space="preserve"> panelist for MSU OM students</w:t>
      </w:r>
    </w:p>
    <w:p w14:paraId="00000062" w14:textId="10F826F7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Northern Minnesota Regional science fair judge</w:t>
      </w:r>
    </w:p>
    <w:p w14:paraId="00000063" w14:textId="5F3F15DE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Aug. 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Arrowhead Regional Corrections Outreach activities</w:t>
      </w:r>
    </w:p>
    <w:p w14:paraId="00000064" w14:textId="1A08D18D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Lake Superior Research Symposium volunteer</w:t>
      </w:r>
    </w:p>
    <w:p w14:paraId="00000065" w14:textId="0FB9FD5C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Swenson Science and Engineering Day volunteer</w:t>
      </w:r>
    </w:p>
    <w:p w14:paraId="00000067" w14:textId="7600AE52" w:rsidR="005E0084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Lakewood Elementary Environmental Education Day</w:t>
      </w:r>
      <w:r w:rsidR="00E60649">
        <w:rPr>
          <w:rFonts w:ascii="Cambria" w:eastAsia="Arial" w:hAnsi="Cambria" w:cs="Arial"/>
        </w:rPr>
        <w:t xml:space="preserve"> Volunteer</w:t>
      </w:r>
    </w:p>
    <w:p w14:paraId="3CA3E864" w14:textId="0257827C" w:rsidR="00345DA8" w:rsidRPr="001904DA" w:rsidRDefault="00345DA8" w:rsidP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April 2019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University of Minnesota Duluth STEM Discovery Day</w:t>
      </w:r>
      <w:r w:rsidRPr="001904DA">
        <w:rPr>
          <w:rFonts w:ascii="Cambria" w:eastAsia="Arial" w:hAnsi="Cambria" w:cs="Arial"/>
        </w:rPr>
        <w:t xml:space="preserve"> </w:t>
      </w:r>
      <w:r w:rsidR="00E60649">
        <w:rPr>
          <w:rFonts w:ascii="Cambria" w:eastAsia="Arial" w:hAnsi="Cambria" w:cs="Arial"/>
        </w:rPr>
        <w:t>Volunteer</w:t>
      </w:r>
    </w:p>
    <w:p w14:paraId="707E698B" w14:textId="13569292" w:rsidR="00345DA8" w:rsidRPr="001904DA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March 2019</w:t>
      </w:r>
      <w:r>
        <w:rPr>
          <w:rFonts w:ascii="Cambria" w:eastAsia="Arial" w:hAnsi="Cambria" w:cs="Arial"/>
        </w:rPr>
        <w:tab/>
        <w:t>North Star Academy Science Fair Judge</w:t>
      </w:r>
    </w:p>
    <w:p w14:paraId="00000068" w14:textId="012F1F4A" w:rsidR="005E0084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Northern Minnesota Regional Science Fair Judge</w:t>
      </w:r>
    </w:p>
    <w:p w14:paraId="07D00BCA" w14:textId="693DDEDB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Dec. 2018</w:t>
      </w:r>
      <w:r>
        <w:rPr>
          <w:rFonts w:ascii="Cambria" w:eastAsia="Arial" w:hAnsi="Cambria" w:cs="Arial"/>
        </w:rPr>
        <w:tab/>
        <w:t>Copper Elementary Outreach Activities</w:t>
      </w:r>
    </w:p>
    <w:p w14:paraId="059B5CB7" w14:textId="641DB973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July 2018</w:t>
      </w:r>
      <w:r>
        <w:rPr>
          <w:rFonts w:ascii="Cambria" w:eastAsia="Arial" w:hAnsi="Cambria" w:cs="Arial"/>
        </w:rPr>
        <w:tab/>
        <w:t>Geology of Minnesota Lester Park Summer Camp Volunteer</w:t>
      </w:r>
    </w:p>
    <w:p w14:paraId="63606A89" w14:textId="6E474703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2018</w:t>
      </w:r>
      <w:r>
        <w:rPr>
          <w:rFonts w:ascii="Cambria" w:eastAsia="Arial" w:hAnsi="Cambria" w:cs="Arial"/>
        </w:rPr>
        <w:tab/>
        <w:t>Duluth Elementary Schools Science on Deck Volunteer</w:t>
      </w:r>
    </w:p>
    <w:p w14:paraId="3F7C2EC8" w14:textId="72359075" w:rsidR="00345DA8" w:rsidRDefault="00E6064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2018</w:t>
      </w:r>
      <w:r>
        <w:rPr>
          <w:rFonts w:ascii="Cambria" w:eastAsia="Arial" w:hAnsi="Cambria" w:cs="Arial"/>
        </w:rPr>
        <w:tab/>
        <w:t>Lakewood Elementary Environmental Education Day Volunteer</w:t>
      </w:r>
    </w:p>
    <w:p w14:paraId="6B2BE59B" w14:textId="77777777" w:rsidR="00343C44" w:rsidRDefault="00E60649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2018</w:t>
      </w:r>
      <w:r>
        <w:rPr>
          <w:rFonts w:ascii="Cambria" w:eastAsia="Arial" w:hAnsi="Cambria" w:cs="Arial"/>
        </w:rPr>
        <w:tab/>
        <w:t>Northern Minnesota Regional Science Fair Judge</w:t>
      </w:r>
    </w:p>
    <w:p w14:paraId="15305E13" w14:textId="70F60A7F" w:rsidR="002D7D69" w:rsidRPr="002D7D69" w:rsidRDefault="002D7D69" w:rsidP="002D7D6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2018</w:t>
      </w:r>
      <w:r>
        <w:rPr>
          <w:rFonts w:ascii="Cambria" w:eastAsia="Arial" w:hAnsi="Cambria" w:cs="Arial"/>
        </w:rPr>
        <w:tab/>
        <w:t>Northern Minnesota Regional Science Fair Judge</w:t>
      </w:r>
    </w:p>
    <w:p w14:paraId="042355DB" w14:textId="5D966EF7" w:rsidR="002D7D69" w:rsidRDefault="002D7D69" w:rsidP="002D7D69">
      <w:pPr>
        <w:ind w:left="2160" w:hanging="2160"/>
        <w:rPr>
          <w:rFonts w:ascii="Cambria" w:eastAsia="Arial" w:hAnsi="Cambria" w:cs="Arial"/>
        </w:rPr>
      </w:pPr>
    </w:p>
    <w:p w14:paraId="0D0548D2" w14:textId="6F2BDB96" w:rsidR="00712C1D" w:rsidRPr="00343C44" w:rsidRDefault="004D76FC" w:rsidP="00343C4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27C55" wp14:editId="621B565B">
                <wp:simplePos x="0" y="0"/>
                <wp:positionH relativeFrom="column">
                  <wp:posOffset>-30480</wp:posOffset>
                </wp:positionH>
                <wp:positionV relativeFrom="paragraph">
                  <wp:posOffset>218136</wp:posOffset>
                </wp:positionV>
                <wp:extent cx="5925312" cy="0"/>
                <wp:effectExtent l="0" t="0" r="0" b="0"/>
                <wp:wrapNone/>
                <wp:docPr id="16623800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5DB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pt,17.2pt" to="464.1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5vsgEAANQDAAAOAAAAZHJzL2Uyb0RvYy54bWysU02P1DAMvSPxH6LcmbSD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712C1D">
        <w:rPr>
          <w:rFonts w:ascii="Cambria" w:eastAsia="Arial" w:hAnsi="Cambria" w:cs="Arial"/>
          <w:b/>
          <w:color w:val="2A7B88"/>
          <w:sz w:val="28"/>
          <w:szCs w:val="28"/>
        </w:rPr>
        <w:t>Professional Organizations</w:t>
      </w:r>
    </w:p>
    <w:p w14:paraId="6ED8A62C" w14:textId="15852DFF" w:rsidR="00A81AA9" w:rsidRDefault="00A81AA9" w:rsidP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2023-Present</w:t>
      </w:r>
      <w:r>
        <w:rPr>
          <w:rFonts w:ascii="Cambria" w:eastAsia="Arial" w:hAnsi="Cambria" w:cs="Arial"/>
        </w:rPr>
        <w:tab/>
        <w:t>Society for the Advancement of Biological Education</w:t>
      </w:r>
      <w:r w:rsidR="00FF5F0D">
        <w:rPr>
          <w:rFonts w:ascii="Cambria" w:eastAsia="Arial" w:hAnsi="Cambria" w:cs="Arial"/>
        </w:rPr>
        <w:t xml:space="preserve"> Research</w:t>
      </w:r>
      <w:r w:rsidR="002808F6">
        <w:rPr>
          <w:rFonts w:ascii="Cambria" w:eastAsia="Arial" w:hAnsi="Cambria" w:cs="Arial"/>
        </w:rPr>
        <w:t xml:space="preserve"> (SABER)</w:t>
      </w:r>
    </w:p>
    <w:p w14:paraId="53D356DA" w14:textId="3DE48064" w:rsidR="0004336B" w:rsidRDefault="0004336B" w:rsidP="0004336B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2021-Present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Ecological Society of America</w:t>
      </w:r>
      <w:r>
        <w:rPr>
          <w:rFonts w:ascii="Cambria" w:eastAsia="Arial" w:hAnsi="Cambria" w:cs="Arial"/>
        </w:rPr>
        <w:tab/>
      </w:r>
    </w:p>
    <w:p w14:paraId="2837FAA0" w14:textId="06968D04" w:rsidR="0004336B" w:rsidRDefault="0004336B" w:rsidP="0004336B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17-Present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Out to Innovate</w:t>
      </w:r>
    </w:p>
    <w:p w14:paraId="0DE58E0E" w14:textId="27571BD4" w:rsidR="0062312E" w:rsidRDefault="0062312E" w:rsidP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British Ecological Society</w:t>
      </w:r>
    </w:p>
    <w:p w14:paraId="7843C334" w14:textId="58AC9177" w:rsidR="005574E4" w:rsidRPr="001904DA" w:rsidRDefault="005574E4" w:rsidP="0004336B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20-</w:t>
      </w:r>
      <w:r w:rsidR="0004336B">
        <w:rPr>
          <w:rFonts w:ascii="Cambria" w:eastAsia="Arial" w:hAnsi="Cambria" w:cs="Arial"/>
        </w:rPr>
        <w:t>2024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Botanical Society of America</w:t>
      </w:r>
      <w:r>
        <w:rPr>
          <w:rFonts w:ascii="Cambria" w:eastAsia="Arial" w:hAnsi="Cambria" w:cs="Arial"/>
        </w:rPr>
        <w:br/>
      </w:r>
    </w:p>
    <w:p w14:paraId="7A5BDF3B" w14:textId="03688202" w:rsidR="005574E4" w:rsidRPr="00E60649" w:rsidRDefault="005574E4" w:rsidP="00E6064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Journals Reviewed For</w:t>
      </w:r>
    </w:p>
    <w:p w14:paraId="5E5E2810" w14:textId="0E281683" w:rsidR="00A80A4F" w:rsidRDefault="005574E4" w:rsidP="00A80A4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Restoration Ecology</w:t>
      </w:r>
    </w:p>
    <w:p w14:paraId="75DBBC50" w14:textId="0C741D2F" w:rsidR="00824282" w:rsidRDefault="00824282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The American Biology Teacher</w:t>
      </w:r>
    </w:p>
    <w:p w14:paraId="0AB60D61" w14:textId="4E4DD81D" w:rsidR="00C03625" w:rsidRDefault="00C03625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Journal of Applied Ecology</w:t>
      </w:r>
    </w:p>
    <w:p w14:paraId="64DB258D" w14:textId="56CA45B8" w:rsidR="00A80A4F" w:rsidRPr="001904DA" w:rsidRDefault="00A80A4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Native Plants Journal</w:t>
      </w:r>
    </w:p>
    <w:sectPr w:rsidR="00A80A4F" w:rsidRPr="001904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7048D"/>
    <w:multiLevelType w:val="multilevel"/>
    <w:tmpl w:val="96BE9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4A5C7B"/>
    <w:multiLevelType w:val="hybridMultilevel"/>
    <w:tmpl w:val="47D07F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A1E60A9"/>
    <w:multiLevelType w:val="multilevel"/>
    <w:tmpl w:val="F64C4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40148"/>
    <w:multiLevelType w:val="multilevel"/>
    <w:tmpl w:val="AAAE6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6326621">
    <w:abstractNumId w:val="2"/>
  </w:num>
  <w:num w:numId="2" w16cid:durableId="1392268821">
    <w:abstractNumId w:val="3"/>
  </w:num>
  <w:num w:numId="3" w16cid:durableId="571162380">
    <w:abstractNumId w:val="0"/>
  </w:num>
  <w:num w:numId="4" w16cid:durableId="62195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84"/>
    <w:rsid w:val="00033132"/>
    <w:rsid w:val="00034239"/>
    <w:rsid w:val="0004336B"/>
    <w:rsid w:val="00076E62"/>
    <w:rsid w:val="000C2908"/>
    <w:rsid w:val="000D5FF0"/>
    <w:rsid w:val="00140D56"/>
    <w:rsid w:val="00143116"/>
    <w:rsid w:val="0016386C"/>
    <w:rsid w:val="00171217"/>
    <w:rsid w:val="0017415F"/>
    <w:rsid w:val="001904DA"/>
    <w:rsid w:val="001A0FFC"/>
    <w:rsid w:val="001E532A"/>
    <w:rsid w:val="00230439"/>
    <w:rsid w:val="0023444E"/>
    <w:rsid w:val="002572A2"/>
    <w:rsid w:val="00262C27"/>
    <w:rsid w:val="00264A8D"/>
    <w:rsid w:val="00272046"/>
    <w:rsid w:val="002808F6"/>
    <w:rsid w:val="002D0F26"/>
    <w:rsid w:val="002D399A"/>
    <w:rsid w:val="002D7D69"/>
    <w:rsid w:val="002E576B"/>
    <w:rsid w:val="00343C44"/>
    <w:rsid w:val="00345DA8"/>
    <w:rsid w:val="00347637"/>
    <w:rsid w:val="0036222D"/>
    <w:rsid w:val="0036252E"/>
    <w:rsid w:val="003726D3"/>
    <w:rsid w:val="00386DCF"/>
    <w:rsid w:val="00404AA7"/>
    <w:rsid w:val="0041333F"/>
    <w:rsid w:val="00445C28"/>
    <w:rsid w:val="00457B95"/>
    <w:rsid w:val="004620D0"/>
    <w:rsid w:val="004827A5"/>
    <w:rsid w:val="00483CEF"/>
    <w:rsid w:val="00494CAF"/>
    <w:rsid w:val="004D6341"/>
    <w:rsid w:val="004D76FC"/>
    <w:rsid w:val="00500EE6"/>
    <w:rsid w:val="00511DD8"/>
    <w:rsid w:val="00516FCC"/>
    <w:rsid w:val="00520E36"/>
    <w:rsid w:val="005426C6"/>
    <w:rsid w:val="005574E4"/>
    <w:rsid w:val="00584517"/>
    <w:rsid w:val="005E0084"/>
    <w:rsid w:val="005E42AA"/>
    <w:rsid w:val="00605990"/>
    <w:rsid w:val="0062312E"/>
    <w:rsid w:val="0063717B"/>
    <w:rsid w:val="00645AAD"/>
    <w:rsid w:val="006513D9"/>
    <w:rsid w:val="0066204F"/>
    <w:rsid w:val="006662AD"/>
    <w:rsid w:val="006C0C8B"/>
    <w:rsid w:val="006C63D1"/>
    <w:rsid w:val="006D7719"/>
    <w:rsid w:val="006F2667"/>
    <w:rsid w:val="00712C1D"/>
    <w:rsid w:val="00716C79"/>
    <w:rsid w:val="007416C7"/>
    <w:rsid w:val="00793B03"/>
    <w:rsid w:val="0079600F"/>
    <w:rsid w:val="007A19C3"/>
    <w:rsid w:val="007B29F9"/>
    <w:rsid w:val="007B5CA2"/>
    <w:rsid w:val="007C0E0F"/>
    <w:rsid w:val="007E179F"/>
    <w:rsid w:val="00807430"/>
    <w:rsid w:val="00824282"/>
    <w:rsid w:val="00865B51"/>
    <w:rsid w:val="008E242E"/>
    <w:rsid w:val="00904E7B"/>
    <w:rsid w:val="0090513C"/>
    <w:rsid w:val="009065C4"/>
    <w:rsid w:val="009300E8"/>
    <w:rsid w:val="009828C5"/>
    <w:rsid w:val="009A3BBE"/>
    <w:rsid w:val="009D725A"/>
    <w:rsid w:val="00A1172F"/>
    <w:rsid w:val="00A76D38"/>
    <w:rsid w:val="00A80A4F"/>
    <w:rsid w:val="00A81AA9"/>
    <w:rsid w:val="00A828F2"/>
    <w:rsid w:val="00A94B29"/>
    <w:rsid w:val="00AD1124"/>
    <w:rsid w:val="00AE220D"/>
    <w:rsid w:val="00B10054"/>
    <w:rsid w:val="00B2253E"/>
    <w:rsid w:val="00B61AB8"/>
    <w:rsid w:val="00B633EB"/>
    <w:rsid w:val="00B74367"/>
    <w:rsid w:val="00BA0B5A"/>
    <w:rsid w:val="00BB673A"/>
    <w:rsid w:val="00BC454F"/>
    <w:rsid w:val="00BD4F0E"/>
    <w:rsid w:val="00BE464F"/>
    <w:rsid w:val="00BE6676"/>
    <w:rsid w:val="00BE6735"/>
    <w:rsid w:val="00C03625"/>
    <w:rsid w:val="00C110EA"/>
    <w:rsid w:val="00C2461C"/>
    <w:rsid w:val="00C46E5A"/>
    <w:rsid w:val="00C73780"/>
    <w:rsid w:val="00C96EBF"/>
    <w:rsid w:val="00CA0D53"/>
    <w:rsid w:val="00D04D19"/>
    <w:rsid w:val="00D2754E"/>
    <w:rsid w:val="00D60861"/>
    <w:rsid w:val="00D636D7"/>
    <w:rsid w:val="00DB11DF"/>
    <w:rsid w:val="00E01B76"/>
    <w:rsid w:val="00E13257"/>
    <w:rsid w:val="00E36206"/>
    <w:rsid w:val="00E60649"/>
    <w:rsid w:val="00E72F2C"/>
    <w:rsid w:val="00E76D96"/>
    <w:rsid w:val="00E8708C"/>
    <w:rsid w:val="00EE1E5B"/>
    <w:rsid w:val="00EE71AE"/>
    <w:rsid w:val="00F62B09"/>
    <w:rsid w:val="00F724A2"/>
    <w:rsid w:val="00FA3B0A"/>
    <w:rsid w:val="00FB47D2"/>
    <w:rsid w:val="00FD4550"/>
    <w:rsid w:val="00FE0BBB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F17"/>
  <w15:docId w15:val="{F0CEF0EA-8318-47BA-B155-48AC287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2C70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C70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9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FF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zzaril@msu.edu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eAQQl1BoRDYRite5r0mC3qs3EA==">AMUW2mW9FG/97f7f8dmIL+dsEVakiRcRPSFvTo40lJIbATyuHYj3BZVPuQ3OTnHcMaPr7H1jVr6G27OnEtGdNEtWvtYpuKFDjgdCedb3Yf8GP6O/lqCdqKA=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 pizza</dc:creator>
  <cp:lastModifiedBy>riley pizza</cp:lastModifiedBy>
  <cp:revision>16</cp:revision>
  <cp:lastPrinted>2024-10-16T15:30:00Z</cp:lastPrinted>
  <dcterms:created xsi:type="dcterms:W3CDTF">2025-01-01T22:04:00Z</dcterms:created>
  <dcterms:modified xsi:type="dcterms:W3CDTF">2025-08-01T15:33:00Z</dcterms:modified>
</cp:coreProperties>
</file>