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9AF4D" w14:textId="77777777" w:rsidR="00AE19E9" w:rsidRPr="00AE19E9" w:rsidRDefault="00AE19E9" w:rsidP="007E5BD2">
      <w:pPr>
        <w:spacing w:line="276" w:lineRule="auto"/>
        <w:jc w:val="center"/>
        <w:rPr>
          <w:rFonts w:ascii="Arial" w:eastAsia="Times New Roman" w:hAnsi="Arial" w:cs="Arial"/>
          <w:color w:val="000000" w:themeColor="text1"/>
        </w:rPr>
      </w:pPr>
      <w:r w:rsidRPr="00AE19E9">
        <w:rPr>
          <w:rFonts w:ascii="Arial" w:eastAsia="Times New Roman" w:hAnsi="Arial" w:cs="Arial"/>
          <w:b/>
          <w:bCs/>
          <w:color w:val="000000" w:themeColor="text1"/>
          <w:sz w:val="40"/>
          <w:szCs w:val="40"/>
        </w:rPr>
        <w:t>Qbedding Business Snapshot</w:t>
      </w:r>
    </w:p>
    <w:p w14:paraId="4CF34CB1" w14:textId="499FBE6D" w:rsidR="00AE19E9" w:rsidRPr="007E5BD2" w:rsidRDefault="00AE19E9" w:rsidP="007E5BD2">
      <w:pPr>
        <w:spacing w:line="276" w:lineRule="auto"/>
        <w:jc w:val="center"/>
        <w:rPr>
          <w:rFonts w:ascii="Arial" w:eastAsia="Times New Roman" w:hAnsi="Arial" w:cs="Arial"/>
          <w:color w:val="000000" w:themeColor="text1"/>
        </w:rPr>
      </w:pPr>
      <w:r w:rsidRPr="00AE19E9">
        <w:rPr>
          <w:rFonts w:ascii="Arial" w:eastAsia="Times New Roman" w:hAnsi="Arial" w:cs="Arial"/>
          <w:b/>
          <w:bCs/>
          <w:color w:val="000000" w:themeColor="text1"/>
        </w:rPr>
        <w:t>Group 3</w:t>
      </w:r>
    </w:p>
    <w:p w14:paraId="10593DC2" w14:textId="77777777" w:rsidR="007E5BD2" w:rsidRPr="00AE19E9" w:rsidRDefault="007E5BD2" w:rsidP="007E5BD2">
      <w:pPr>
        <w:spacing w:line="276" w:lineRule="auto"/>
        <w:jc w:val="center"/>
        <w:rPr>
          <w:rFonts w:ascii="Arial" w:eastAsia="Times New Roman" w:hAnsi="Arial" w:cs="Arial"/>
          <w:color w:val="000000" w:themeColor="text1"/>
        </w:rPr>
      </w:pPr>
    </w:p>
    <w:p w14:paraId="2CD20EF3" w14:textId="77777777" w:rsidR="00AE19E9" w:rsidRPr="00AE19E9" w:rsidRDefault="00AE19E9" w:rsidP="007E5BD2">
      <w:pPr>
        <w:spacing w:line="276" w:lineRule="auto"/>
        <w:rPr>
          <w:rFonts w:ascii="Arial" w:eastAsia="Times New Roman" w:hAnsi="Arial" w:cs="Arial"/>
          <w:color w:val="000000" w:themeColor="text1"/>
        </w:rPr>
      </w:pPr>
      <w:r w:rsidRPr="00AE19E9">
        <w:rPr>
          <w:rFonts w:ascii="Arial" w:eastAsia="Times New Roman" w:hAnsi="Arial" w:cs="Arial"/>
          <w:b/>
          <w:bCs/>
          <w:color w:val="000000" w:themeColor="text1"/>
        </w:rPr>
        <w:t>Client Name: </w:t>
      </w:r>
    </w:p>
    <w:p w14:paraId="1194424B" w14:textId="7D859548" w:rsidR="00AE19E9" w:rsidRPr="00AE19E9" w:rsidRDefault="00AE19E9" w:rsidP="007E5BD2">
      <w:pPr>
        <w:spacing w:line="276" w:lineRule="auto"/>
        <w:rPr>
          <w:rFonts w:ascii="Arial" w:eastAsia="Times New Roman" w:hAnsi="Arial" w:cs="Arial"/>
          <w:color w:val="000000" w:themeColor="text1"/>
        </w:rPr>
      </w:pPr>
      <w:r w:rsidRPr="00AE19E9">
        <w:rPr>
          <w:rFonts w:ascii="Arial" w:eastAsia="Times New Roman" w:hAnsi="Arial" w:cs="Arial"/>
          <w:color w:val="000000" w:themeColor="text1"/>
        </w:rPr>
        <w:t xml:space="preserve">The Client we chose to do for our final project </w:t>
      </w:r>
      <w:r w:rsidR="007E5BD2" w:rsidRPr="007E5BD2">
        <w:rPr>
          <w:rFonts w:ascii="Arial" w:eastAsia="Times New Roman" w:hAnsi="Arial" w:cs="Arial"/>
          <w:color w:val="000000" w:themeColor="text1"/>
        </w:rPr>
        <w:t xml:space="preserve">on </w:t>
      </w:r>
      <w:r w:rsidRPr="00AE19E9">
        <w:rPr>
          <w:rFonts w:ascii="Arial" w:eastAsia="Times New Roman" w:hAnsi="Arial" w:cs="Arial"/>
          <w:color w:val="000000" w:themeColor="text1"/>
        </w:rPr>
        <w:t>is the bedding company called Qbedding. </w:t>
      </w:r>
    </w:p>
    <w:p w14:paraId="7FBFEBB1" w14:textId="77777777" w:rsidR="00AE19E9" w:rsidRPr="00AE19E9" w:rsidRDefault="00AE19E9" w:rsidP="007E5BD2">
      <w:pPr>
        <w:spacing w:line="276" w:lineRule="auto"/>
        <w:rPr>
          <w:rFonts w:ascii="Arial" w:eastAsia="Times New Roman" w:hAnsi="Arial" w:cs="Arial"/>
          <w:color w:val="000000" w:themeColor="text1"/>
        </w:rPr>
      </w:pPr>
    </w:p>
    <w:p w14:paraId="00C1EB34" w14:textId="77777777" w:rsidR="00AE19E9" w:rsidRPr="00AE19E9" w:rsidRDefault="00AE19E9" w:rsidP="007E5BD2">
      <w:pPr>
        <w:spacing w:line="276" w:lineRule="auto"/>
        <w:rPr>
          <w:rFonts w:ascii="Arial" w:eastAsia="Times New Roman" w:hAnsi="Arial" w:cs="Arial"/>
          <w:color w:val="000000" w:themeColor="text1"/>
        </w:rPr>
      </w:pPr>
      <w:r w:rsidRPr="00AE19E9">
        <w:rPr>
          <w:rFonts w:ascii="Arial" w:eastAsia="Times New Roman" w:hAnsi="Arial" w:cs="Arial"/>
          <w:b/>
          <w:bCs/>
          <w:color w:val="000000" w:themeColor="text1"/>
        </w:rPr>
        <w:t>Locations of Business &amp; HQ: </w:t>
      </w:r>
    </w:p>
    <w:p w14:paraId="2A68CDC8" w14:textId="77777777" w:rsidR="00AE19E9" w:rsidRPr="00AE19E9" w:rsidRDefault="00AE19E9" w:rsidP="007E5BD2">
      <w:pPr>
        <w:spacing w:line="276" w:lineRule="auto"/>
        <w:rPr>
          <w:rFonts w:ascii="Arial" w:eastAsia="Times New Roman" w:hAnsi="Arial" w:cs="Arial"/>
          <w:color w:val="000000" w:themeColor="text1"/>
        </w:rPr>
      </w:pPr>
      <w:r w:rsidRPr="00AE19E9">
        <w:rPr>
          <w:rFonts w:ascii="Arial" w:eastAsia="Times New Roman" w:hAnsi="Arial" w:cs="Arial"/>
          <w:color w:val="000000" w:themeColor="text1"/>
        </w:rPr>
        <w:t>There are currently 4 locations. There is 1 store in California, 2 stores in New York, and 1 in Edison, New Jersey. The Qbedding designated headquarters is their location in Queens, New York. The New Jersey store is our main priority as Qbedding wants us to come up with techniques and strategies to help market for this region.</w:t>
      </w:r>
    </w:p>
    <w:p w14:paraId="11AB4BB9" w14:textId="77777777" w:rsidR="00AE19E9" w:rsidRPr="00AE19E9" w:rsidRDefault="00AE19E9" w:rsidP="007E5BD2">
      <w:pPr>
        <w:spacing w:line="276" w:lineRule="auto"/>
        <w:rPr>
          <w:rFonts w:ascii="Arial" w:eastAsia="Times New Roman" w:hAnsi="Arial" w:cs="Arial"/>
          <w:color w:val="000000" w:themeColor="text1"/>
        </w:rPr>
      </w:pPr>
    </w:p>
    <w:p w14:paraId="7384C3EB" w14:textId="77777777" w:rsidR="00AE19E9" w:rsidRPr="00AE19E9" w:rsidRDefault="00AE19E9" w:rsidP="007E5BD2">
      <w:pPr>
        <w:spacing w:line="276" w:lineRule="auto"/>
        <w:rPr>
          <w:rFonts w:ascii="Arial" w:eastAsia="Times New Roman" w:hAnsi="Arial" w:cs="Arial"/>
          <w:color w:val="000000" w:themeColor="text1"/>
        </w:rPr>
      </w:pPr>
      <w:r w:rsidRPr="00AE19E9">
        <w:rPr>
          <w:rFonts w:ascii="Arial" w:eastAsia="Times New Roman" w:hAnsi="Arial" w:cs="Arial"/>
          <w:b/>
          <w:bCs/>
          <w:color w:val="000000" w:themeColor="text1"/>
        </w:rPr>
        <w:t>Year Of Establishment: </w:t>
      </w:r>
    </w:p>
    <w:p w14:paraId="475D1069" w14:textId="77777777" w:rsidR="00AE19E9" w:rsidRPr="00AE19E9" w:rsidRDefault="00AE19E9" w:rsidP="007E5BD2">
      <w:pPr>
        <w:spacing w:line="276" w:lineRule="auto"/>
        <w:rPr>
          <w:rFonts w:ascii="Arial" w:eastAsia="Times New Roman" w:hAnsi="Arial" w:cs="Arial"/>
          <w:color w:val="000000" w:themeColor="text1"/>
        </w:rPr>
      </w:pPr>
      <w:r w:rsidRPr="00AE19E9">
        <w:rPr>
          <w:rFonts w:ascii="Arial" w:eastAsia="Times New Roman" w:hAnsi="Arial" w:cs="Arial"/>
          <w:color w:val="000000" w:themeColor="text1"/>
        </w:rPr>
        <w:t>February of 2008</w:t>
      </w:r>
      <w:r w:rsidRPr="00AE19E9">
        <w:rPr>
          <w:rFonts w:ascii="Arial" w:eastAsia="Times New Roman" w:hAnsi="Arial" w:cs="Arial"/>
          <w:b/>
          <w:bCs/>
          <w:color w:val="000000" w:themeColor="text1"/>
        </w:rPr>
        <w:t> </w:t>
      </w:r>
    </w:p>
    <w:p w14:paraId="584B5BF1" w14:textId="77777777" w:rsidR="00AE19E9" w:rsidRPr="00AE19E9" w:rsidRDefault="00AE19E9" w:rsidP="007E5BD2">
      <w:pPr>
        <w:spacing w:line="276" w:lineRule="auto"/>
        <w:rPr>
          <w:rFonts w:ascii="Arial" w:eastAsia="Times New Roman" w:hAnsi="Arial" w:cs="Arial"/>
          <w:color w:val="000000" w:themeColor="text1"/>
        </w:rPr>
      </w:pPr>
    </w:p>
    <w:p w14:paraId="5E13178C" w14:textId="77777777" w:rsidR="00AE19E9" w:rsidRPr="00AE19E9" w:rsidRDefault="00AE19E9" w:rsidP="007E5BD2">
      <w:pPr>
        <w:spacing w:line="276" w:lineRule="auto"/>
        <w:rPr>
          <w:rFonts w:ascii="Arial" w:eastAsia="Times New Roman" w:hAnsi="Arial" w:cs="Arial"/>
          <w:color w:val="000000" w:themeColor="text1"/>
        </w:rPr>
      </w:pPr>
      <w:r w:rsidRPr="00AE19E9">
        <w:rPr>
          <w:rFonts w:ascii="Arial" w:eastAsia="Times New Roman" w:hAnsi="Arial" w:cs="Arial"/>
          <w:b/>
          <w:bCs/>
          <w:color w:val="000000" w:themeColor="text1"/>
        </w:rPr>
        <w:t>Owner/Key Employees</w:t>
      </w:r>
      <w:r w:rsidRPr="00AE19E9">
        <w:rPr>
          <w:rFonts w:ascii="Arial" w:eastAsia="Times New Roman" w:hAnsi="Arial" w:cs="Arial"/>
          <w:color w:val="000000" w:themeColor="text1"/>
        </w:rPr>
        <w:t>:</w:t>
      </w:r>
    </w:p>
    <w:p w14:paraId="1D7B3E63" w14:textId="77777777" w:rsidR="00AE19E9" w:rsidRPr="00AE19E9" w:rsidRDefault="00AE19E9" w:rsidP="007E5BD2">
      <w:pPr>
        <w:spacing w:line="276" w:lineRule="auto"/>
        <w:rPr>
          <w:rFonts w:ascii="Arial" w:eastAsia="Times New Roman" w:hAnsi="Arial" w:cs="Arial"/>
          <w:color w:val="000000" w:themeColor="text1"/>
        </w:rPr>
      </w:pPr>
      <w:r w:rsidRPr="00AE19E9">
        <w:rPr>
          <w:rFonts w:ascii="Arial" w:eastAsia="Times New Roman" w:hAnsi="Arial" w:cs="Arial"/>
          <w:color w:val="000000" w:themeColor="text1"/>
          <w:u w:val="single"/>
        </w:rPr>
        <w:t>President:</w:t>
      </w:r>
      <w:r w:rsidRPr="00AE19E9">
        <w:rPr>
          <w:rFonts w:ascii="Arial" w:eastAsia="Times New Roman" w:hAnsi="Arial" w:cs="Arial"/>
          <w:color w:val="000000" w:themeColor="text1"/>
        </w:rPr>
        <w:t xml:space="preserve"> Jerry Qu</w:t>
      </w:r>
    </w:p>
    <w:p w14:paraId="1C151E5B" w14:textId="77777777" w:rsidR="00AE19E9" w:rsidRPr="00AE19E9" w:rsidRDefault="00AE19E9" w:rsidP="007E5BD2">
      <w:pPr>
        <w:spacing w:line="276" w:lineRule="auto"/>
        <w:ind w:right="-17120"/>
        <w:rPr>
          <w:rFonts w:ascii="Arial" w:eastAsia="Times New Roman" w:hAnsi="Arial" w:cs="Arial"/>
          <w:color w:val="000000" w:themeColor="text1"/>
        </w:rPr>
      </w:pPr>
      <w:r w:rsidRPr="00AE19E9">
        <w:rPr>
          <w:rFonts w:ascii="Arial" w:eastAsia="Times New Roman" w:hAnsi="Arial" w:cs="Arial"/>
          <w:color w:val="000000" w:themeColor="text1"/>
          <w:u w:val="single"/>
        </w:rPr>
        <w:t>Operation Department:</w:t>
      </w:r>
      <w:r w:rsidRPr="00AE19E9">
        <w:rPr>
          <w:rFonts w:ascii="Arial" w:eastAsia="Times New Roman" w:hAnsi="Arial" w:cs="Arial"/>
          <w:color w:val="000000" w:themeColor="text1"/>
        </w:rPr>
        <w:t xml:space="preserve"> </w:t>
      </w:r>
      <w:proofErr w:type="spellStart"/>
      <w:r w:rsidRPr="00AE19E9">
        <w:rPr>
          <w:rFonts w:ascii="Arial" w:eastAsia="Times New Roman" w:hAnsi="Arial" w:cs="Arial"/>
          <w:color w:val="000000" w:themeColor="text1"/>
        </w:rPr>
        <w:t>Chanceline</w:t>
      </w:r>
      <w:proofErr w:type="spellEnd"/>
      <w:r w:rsidRPr="00AE19E9">
        <w:rPr>
          <w:rFonts w:ascii="Arial" w:eastAsia="Times New Roman" w:hAnsi="Arial" w:cs="Arial"/>
          <w:color w:val="000000" w:themeColor="text1"/>
        </w:rPr>
        <w:t xml:space="preserve"> Hyman-Stewart</w:t>
      </w:r>
    </w:p>
    <w:p w14:paraId="713A39FC" w14:textId="77777777" w:rsidR="00AE19E9" w:rsidRPr="00AE19E9" w:rsidRDefault="00AE19E9" w:rsidP="007E5BD2">
      <w:pPr>
        <w:spacing w:line="276" w:lineRule="auto"/>
        <w:ind w:right="-17120"/>
        <w:rPr>
          <w:rFonts w:ascii="Arial" w:eastAsia="Times New Roman" w:hAnsi="Arial" w:cs="Arial"/>
          <w:color w:val="000000" w:themeColor="text1"/>
        </w:rPr>
      </w:pPr>
      <w:r w:rsidRPr="00AE19E9">
        <w:rPr>
          <w:rFonts w:ascii="Arial" w:eastAsia="Times New Roman" w:hAnsi="Arial" w:cs="Arial"/>
          <w:color w:val="000000" w:themeColor="text1"/>
          <w:u w:val="single"/>
        </w:rPr>
        <w:t>E-Commerce Department</w:t>
      </w:r>
      <w:r w:rsidRPr="00AE19E9">
        <w:rPr>
          <w:rFonts w:ascii="Arial" w:eastAsia="Times New Roman" w:hAnsi="Arial" w:cs="Arial"/>
          <w:color w:val="000000" w:themeColor="text1"/>
        </w:rPr>
        <w:t>: Manuel Ng</w:t>
      </w:r>
    </w:p>
    <w:p w14:paraId="61CF69D6" w14:textId="77777777" w:rsidR="00AE19E9" w:rsidRPr="00AE19E9" w:rsidRDefault="00AE19E9" w:rsidP="007E5BD2">
      <w:pPr>
        <w:spacing w:line="276" w:lineRule="auto"/>
        <w:ind w:right="-17120"/>
        <w:rPr>
          <w:rFonts w:ascii="Arial" w:eastAsia="Times New Roman" w:hAnsi="Arial" w:cs="Arial"/>
          <w:color w:val="000000" w:themeColor="text1"/>
        </w:rPr>
      </w:pPr>
      <w:r w:rsidRPr="00AE19E9">
        <w:rPr>
          <w:rFonts w:ascii="Arial" w:eastAsia="Times New Roman" w:hAnsi="Arial" w:cs="Arial"/>
          <w:color w:val="000000" w:themeColor="text1"/>
          <w:u w:val="single"/>
        </w:rPr>
        <w:t>Accounting Department:</w:t>
      </w:r>
      <w:r w:rsidRPr="00AE19E9">
        <w:rPr>
          <w:rFonts w:ascii="Arial" w:eastAsia="Times New Roman" w:hAnsi="Arial" w:cs="Arial"/>
          <w:color w:val="000000" w:themeColor="text1"/>
        </w:rPr>
        <w:t xml:space="preserve"> Celeste Liu </w:t>
      </w:r>
      <w:r w:rsidRPr="00AE19E9">
        <w:rPr>
          <w:rFonts w:ascii="Arial" w:eastAsia="Times New Roman" w:hAnsi="Arial" w:cs="Arial"/>
          <w:color w:val="000000" w:themeColor="text1"/>
        </w:rPr>
        <w:tab/>
      </w:r>
      <w:hyperlink r:id="rId4" w:history="1">
        <w:r w:rsidRPr="00AE19E9">
          <w:rPr>
            <w:rFonts w:ascii="Arial" w:eastAsia="Times New Roman" w:hAnsi="Arial" w:cs="Arial"/>
            <w:color w:val="000000" w:themeColor="text1"/>
            <w:u w:val="single"/>
          </w:rPr>
          <w:t>celesteliu@qbedding.com</w:t>
        </w:r>
      </w:hyperlink>
    </w:p>
    <w:p w14:paraId="6D1C2928" w14:textId="77777777" w:rsidR="00AE19E9" w:rsidRPr="00AE19E9" w:rsidRDefault="00AE19E9" w:rsidP="007E5BD2">
      <w:pPr>
        <w:spacing w:line="276" w:lineRule="auto"/>
        <w:ind w:right="-17120"/>
        <w:rPr>
          <w:rFonts w:ascii="Arial" w:eastAsia="Times New Roman" w:hAnsi="Arial" w:cs="Arial"/>
          <w:color w:val="000000" w:themeColor="text1"/>
        </w:rPr>
      </w:pPr>
      <w:r w:rsidRPr="00AE19E9">
        <w:rPr>
          <w:rFonts w:ascii="Arial" w:eastAsia="Times New Roman" w:hAnsi="Arial" w:cs="Arial"/>
          <w:color w:val="000000" w:themeColor="text1"/>
        </w:rPr>
        <w:t>(Celeste suggested she will be our main line of communication with the company)</w:t>
      </w:r>
    </w:p>
    <w:p w14:paraId="6C63CB61" w14:textId="77777777" w:rsidR="00AE19E9" w:rsidRPr="00AE19E9" w:rsidRDefault="00AE19E9" w:rsidP="007E5BD2">
      <w:pPr>
        <w:spacing w:line="276" w:lineRule="auto"/>
        <w:ind w:right="-17120"/>
        <w:rPr>
          <w:rFonts w:ascii="Arial" w:eastAsia="Times New Roman" w:hAnsi="Arial" w:cs="Arial"/>
          <w:color w:val="000000" w:themeColor="text1"/>
        </w:rPr>
      </w:pPr>
      <w:r w:rsidRPr="00AE19E9">
        <w:rPr>
          <w:rFonts w:ascii="Arial" w:eastAsia="Times New Roman" w:hAnsi="Arial" w:cs="Arial"/>
          <w:color w:val="000000" w:themeColor="text1"/>
          <w:u w:val="single"/>
        </w:rPr>
        <w:t>Operation Department:</w:t>
      </w:r>
      <w:r w:rsidRPr="00AE19E9">
        <w:rPr>
          <w:rFonts w:ascii="Arial" w:eastAsia="Times New Roman" w:hAnsi="Arial" w:cs="Arial"/>
          <w:color w:val="000000" w:themeColor="text1"/>
        </w:rPr>
        <w:t xml:space="preserve"> </w:t>
      </w:r>
      <w:proofErr w:type="spellStart"/>
      <w:r w:rsidRPr="00AE19E9">
        <w:rPr>
          <w:rFonts w:ascii="Arial" w:eastAsia="Times New Roman" w:hAnsi="Arial" w:cs="Arial"/>
          <w:color w:val="000000" w:themeColor="text1"/>
        </w:rPr>
        <w:t>Randa</w:t>
      </w:r>
      <w:proofErr w:type="spellEnd"/>
      <w:r w:rsidRPr="00AE19E9">
        <w:rPr>
          <w:rFonts w:ascii="Arial" w:eastAsia="Times New Roman" w:hAnsi="Arial" w:cs="Arial"/>
          <w:color w:val="000000" w:themeColor="text1"/>
        </w:rPr>
        <w:t xml:space="preserve"> Zhen</w:t>
      </w:r>
    </w:p>
    <w:p w14:paraId="4B7E3F26" w14:textId="77777777" w:rsidR="00AE19E9" w:rsidRPr="00AE19E9" w:rsidRDefault="00AE19E9" w:rsidP="007E5BD2">
      <w:pPr>
        <w:spacing w:line="276" w:lineRule="auto"/>
        <w:rPr>
          <w:rFonts w:ascii="Arial" w:eastAsia="Times New Roman" w:hAnsi="Arial" w:cs="Arial"/>
          <w:color w:val="000000" w:themeColor="text1"/>
        </w:rPr>
      </w:pPr>
    </w:p>
    <w:p w14:paraId="454978D5" w14:textId="77777777" w:rsidR="00AE19E9" w:rsidRPr="00AE19E9" w:rsidRDefault="00AE19E9" w:rsidP="007E5BD2">
      <w:pPr>
        <w:spacing w:line="276" w:lineRule="auto"/>
        <w:ind w:right="-17120"/>
        <w:rPr>
          <w:rFonts w:ascii="Arial" w:eastAsia="Times New Roman" w:hAnsi="Arial" w:cs="Arial"/>
          <w:color w:val="000000" w:themeColor="text1"/>
        </w:rPr>
      </w:pPr>
      <w:r w:rsidRPr="00AE19E9">
        <w:rPr>
          <w:rFonts w:ascii="Arial" w:eastAsia="Times New Roman" w:hAnsi="Arial" w:cs="Arial"/>
          <w:b/>
          <w:bCs/>
          <w:color w:val="000000" w:themeColor="text1"/>
        </w:rPr>
        <w:t>Number of Employees:</w:t>
      </w:r>
      <w:r w:rsidRPr="00AE19E9">
        <w:rPr>
          <w:rFonts w:ascii="Arial" w:eastAsia="Times New Roman" w:hAnsi="Arial" w:cs="Arial"/>
          <w:color w:val="000000" w:themeColor="text1"/>
        </w:rPr>
        <w:t>  </w:t>
      </w:r>
    </w:p>
    <w:p w14:paraId="2EAD7007" w14:textId="77777777" w:rsidR="00AE19E9" w:rsidRPr="00AE19E9" w:rsidRDefault="00AE19E9" w:rsidP="007E5BD2">
      <w:pPr>
        <w:spacing w:line="276" w:lineRule="auto"/>
        <w:ind w:right="-17120"/>
        <w:rPr>
          <w:rFonts w:ascii="Arial" w:eastAsia="Times New Roman" w:hAnsi="Arial" w:cs="Arial"/>
          <w:color w:val="000000" w:themeColor="text1"/>
        </w:rPr>
      </w:pPr>
      <w:r w:rsidRPr="00AE19E9">
        <w:rPr>
          <w:rFonts w:ascii="Arial" w:eastAsia="Times New Roman" w:hAnsi="Arial" w:cs="Arial"/>
          <w:color w:val="000000" w:themeColor="text1"/>
        </w:rPr>
        <w:t>They have 11 full time employees and 3 part time employees.</w:t>
      </w:r>
    </w:p>
    <w:p w14:paraId="4EAF7E8E" w14:textId="77777777" w:rsidR="00AE19E9" w:rsidRPr="00AE19E9" w:rsidRDefault="00AE19E9" w:rsidP="007E5BD2">
      <w:pPr>
        <w:spacing w:line="276" w:lineRule="auto"/>
        <w:rPr>
          <w:rFonts w:ascii="Arial" w:eastAsia="Times New Roman" w:hAnsi="Arial" w:cs="Arial"/>
          <w:color w:val="000000" w:themeColor="text1"/>
        </w:rPr>
      </w:pPr>
    </w:p>
    <w:p w14:paraId="3D96E866" w14:textId="77777777" w:rsidR="00AE19E9" w:rsidRPr="00AE19E9" w:rsidRDefault="00AE19E9" w:rsidP="007E5BD2">
      <w:pPr>
        <w:spacing w:line="276" w:lineRule="auto"/>
        <w:rPr>
          <w:rFonts w:ascii="Arial" w:eastAsia="Times New Roman" w:hAnsi="Arial" w:cs="Arial"/>
          <w:color w:val="000000" w:themeColor="text1"/>
        </w:rPr>
      </w:pPr>
      <w:r w:rsidRPr="00AE19E9">
        <w:rPr>
          <w:rFonts w:ascii="Arial" w:eastAsia="Times New Roman" w:hAnsi="Arial" w:cs="Arial"/>
          <w:b/>
          <w:bCs/>
          <w:color w:val="000000" w:themeColor="text1"/>
        </w:rPr>
        <w:t>Key Point of Contact:</w:t>
      </w:r>
      <w:r w:rsidRPr="00AE19E9">
        <w:rPr>
          <w:rFonts w:ascii="Arial" w:eastAsia="Times New Roman" w:hAnsi="Arial" w:cs="Arial"/>
          <w:color w:val="000000" w:themeColor="text1"/>
        </w:rPr>
        <w:t> </w:t>
      </w:r>
    </w:p>
    <w:p w14:paraId="615E7096" w14:textId="77777777" w:rsidR="00AE19E9" w:rsidRPr="00AE19E9" w:rsidRDefault="00AE19E9" w:rsidP="007E5BD2">
      <w:pPr>
        <w:spacing w:line="276" w:lineRule="auto"/>
        <w:rPr>
          <w:rFonts w:ascii="Arial" w:eastAsia="Times New Roman" w:hAnsi="Arial" w:cs="Arial"/>
          <w:color w:val="000000" w:themeColor="text1"/>
        </w:rPr>
      </w:pPr>
      <w:r w:rsidRPr="00AE19E9">
        <w:rPr>
          <w:rFonts w:ascii="Arial" w:eastAsia="Times New Roman" w:hAnsi="Arial" w:cs="Arial"/>
          <w:color w:val="000000" w:themeColor="text1"/>
        </w:rPr>
        <w:t xml:space="preserve">Ryan Pollack, </w:t>
      </w:r>
      <w:hyperlink r:id="rId5" w:history="1">
        <w:r w:rsidRPr="00AE19E9">
          <w:rPr>
            <w:rFonts w:ascii="Arial" w:eastAsia="Times New Roman" w:hAnsi="Arial" w:cs="Arial"/>
            <w:color w:val="000000" w:themeColor="text1"/>
            <w:u w:val="single"/>
          </w:rPr>
          <w:t>rep127@scarletmail.rutgers.edu</w:t>
        </w:r>
      </w:hyperlink>
    </w:p>
    <w:p w14:paraId="7F121B08" w14:textId="77777777" w:rsidR="00AE19E9" w:rsidRPr="00AE19E9" w:rsidRDefault="00AE19E9" w:rsidP="007E5BD2">
      <w:pPr>
        <w:spacing w:line="276" w:lineRule="auto"/>
        <w:rPr>
          <w:rFonts w:ascii="Arial" w:eastAsia="Times New Roman" w:hAnsi="Arial" w:cs="Arial"/>
          <w:color w:val="000000" w:themeColor="text1"/>
        </w:rPr>
      </w:pPr>
    </w:p>
    <w:p w14:paraId="74A3FB5D" w14:textId="77777777" w:rsidR="00AE19E9" w:rsidRPr="00AE19E9" w:rsidRDefault="00AE19E9" w:rsidP="007E5BD2">
      <w:pPr>
        <w:spacing w:line="276" w:lineRule="auto"/>
        <w:rPr>
          <w:rFonts w:ascii="Arial" w:eastAsia="Times New Roman" w:hAnsi="Arial" w:cs="Arial"/>
          <w:color w:val="000000" w:themeColor="text1"/>
        </w:rPr>
      </w:pPr>
      <w:r w:rsidRPr="00AE19E9">
        <w:rPr>
          <w:rFonts w:ascii="Arial" w:eastAsia="Times New Roman" w:hAnsi="Arial" w:cs="Arial"/>
          <w:b/>
          <w:bCs/>
          <w:color w:val="000000" w:themeColor="text1"/>
        </w:rPr>
        <w:t>Annual Revenue:   </w:t>
      </w:r>
    </w:p>
    <w:p w14:paraId="5A4E86A5" w14:textId="3F8FB765" w:rsidR="00AE19E9" w:rsidRPr="007E5BD2" w:rsidRDefault="00AE19E9" w:rsidP="007E5BD2">
      <w:pPr>
        <w:spacing w:line="276" w:lineRule="auto"/>
        <w:rPr>
          <w:rFonts w:ascii="Arial" w:eastAsia="Times New Roman" w:hAnsi="Arial" w:cs="Arial"/>
          <w:color w:val="000000" w:themeColor="text1"/>
        </w:rPr>
      </w:pPr>
      <w:r w:rsidRPr="00AE19E9">
        <w:rPr>
          <w:rFonts w:ascii="Arial" w:eastAsia="Times New Roman" w:hAnsi="Arial" w:cs="Arial"/>
          <w:color w:val="000000" w:themeColor="text1"/>
        </w:rPr>
        <w:t xml:space="preserve">From January 1st, </w:t>
      </w:r>
      <w:proofErr w:type="gramStart"/>
      <w:r w:rsidRPr="00AE19E9">
        <w:rPr>
          <w:rFonts w:ascii="Arial" w:eastAsia="Times New Roman" w:hAnsi="Arial" w:cs="Arial"/>
          <w:color w:val="000000" w:themeColor="text1"/>
        </w:rPr>
        <w:t>2021</w:t>
      </w:r>
      <w:proofErr w:type="gramEnd"/>
      <w:r w:rsidRPr="00AE19E9">
        <w:rPr>
          <w:rFonts w:ascii="Arial" w:eastAsia="Times New Roman" w:hAnsi="Arial" w:cs="Arial"/>
          <w:color w:val="000000" w:themeColor="text1"/>
        </w:rPr>
        <w:t xml:space="preserve"> to September 1st, 2021, the company generated $2,138,825.75 in total sales revenue. After deducting their expenses, they have an operating income of $121,512.09 for the first 8 months of 2021. </w:t>
      </w:r>
      <w:proofErr w:type="gramStart"/>
      <w:r w:rsidRPr="00AE19E9">
        <w:rPr>
          <w:rFonts w:ascii="Arial" w:eastAsia="Times New Roman" w:hAnsi="Arial" w:cs="Arial"/>
          <w:color w:val="000000" w:themeColor="text1"/>
        </w:rPr>
        <w:t>Also</w:t>
      </w:r>
      <w:proofErr w:type="gramEnd"/>
      <w:r w:rsidRPr="00AE19E9">
        <w:rPr>
          <w:rFonts w:ascii="Arial" w:eastAsia="Times New Roman" w:hAnsi="Arial" w:cs="Arial"/>
          <w:color w:val="000000" w:themeColor="text1"/>
        </w:rPr>
        <w:t xml:space="preserve"> of note that roughly 20% of their sales come from online while the 80% bulk comes from their established stores.</w:t>
      </w:r>
    </w:p>
    <w:p w14:paraId="077B6481" w14:textId="77777777" w:rsidR="007E5BD2" w:rsidRPr="00AE19E9" w:rsidRDefault="007E5BD2" w:rsidP="007E5BD2">
      <w:pPr>
        <w:spacing w:line="276" w:lineRule="auto"/>
        <w:rPr>
          <w:rFonts w:ascii="Arial" w:eastAsia="Times New Roman" w:hAnsi="Arial" w:cs="Arial"/>
          <w:color w:val="000000" w:themeColor="text1"/>
        </w:rPr>
      </w:pPr>
    </w:p>
    <w:p w14:paraId="11903DAA" w14:textId="77777777" w:rsidR="00AE19E9" w:rsidRPr="00AE19E9" w:rsidRDefault="00AE19E9" w:rsidP="007E5BD2">
      <w:pPr>
        <w:spacing w:line="276" w:lineRule="auto"/>
        <w:rPr>
          <w:rFonts w:ascii="Arial" w:eastAsia="Times New Roman" w:hAnsi="Arial" w:cs="Arial"/>
          <w:color w:val="000000" w:themeColor="text1"/>
        </w:rPr>
      </w:pPr>
      <w:r w:rsidRPr="00AE19E9">
        <w:rPr>
          <w:rFonts w:ascii="Arial" w:eastAsia="Times New Roman" w:hAnsi="Arial" w:cs="Arial"/>
          <w:b/>
          <w:bCs/>
          <w:color w:val="000000" w:themeColor="text1"/>
        </w:rPr>
        <w:t>Brief Business Description:</w:t>
      </w:r>
      <w:r w:rsidRPr="00AE19E9">
        <w:rPr>
          <w:rFonts w:ascii="Arial" w:eastAsia="Times New Roman" w:hAnsi="Arial" w:cs="Arial"/>
          <w:color w:val="000000" w:themeColor="text1"/>
        </w:rPr>
        <w:t> </w:t>
      </w:r>
    </w:p>
    <w:p w14:paraId="659A4E70" w14:textId="690CF829" w:rsidR="00AE19E9" w:rsidRPr="00AE19E9" w:rsidRDefault="00AE19E9" w:rsidP="007E5BD2">
      <w:pPr>
        <w:spacing w:line="276" w:lineRule="auto"/>
        <w:rPr>
          <w:rFonts w:ascii="Arial" w:eastAsia="Times New Roman" w:hAnsi="Arial" w:cs="Arial"/>
          <w:color w:val="000000" w:themeColor="text1"/>
        </w:rPr>
      </w:pPr>
      <w:proofErr w:type="spellStart"/>
      <w:r w:rsidRPr="00AE19E9">
        <w:rPr>
          <w:rFonts w:ascii="Arial" w:eastAsia="Times New Roman" w:hAnsi="Arial" w:cs="Arial"/>
          <w:color w:val="000000" w:themeColor="text1"/>
        </w:rPr>
        <w:t>QBedding</w:t>
      </w:r>
      <w:proofErr w:type="spellEnd"/>
      <w:r w:rsidRPr="00AE19E9">
        <w:rPr>
          <w:rFonts w:ascii="Arial" w:eastAsia="Times New Roman" w:hAnsi="Arial" w:cs="Arial"/>
          <w:color w:val="000000" w:themeColor="text1"/>
        </w:rPr>
        <w:t xml:space="preserve"> is a minority-owned company that deals with a variety of bedding supplies and accessories. They sell </w:t>
      </w:r>
      <w:r w:rsidR="007E5BD2" w:rsidRPr="007E5BD2">
        <w:rPr>
          <w:rFonts w:ascii="Arial" w:eastAsia="Times New Roman" w:hAnsi="Arial" w:cs="Arial"/>
          <w:color w:val="000000" w:themeColor="text1"/>
        </w:rPr>
        <w:t>goods</w:t>
      </w:r>
      <w:r w:rsidRPr="00AE19E9">
        <w:rPr>
          <w:rFonts w:ascii="Arial" w:eastAsia="Times New Roman" w:hAnsi="Arial" w:cs="Arial"/>
          <w:color w:val="000000" w:themeColor="text1"/>
        </w:rPr>
        <w:t xml:space="preserve"> such as sheets, bedspreads, comforters, duvets, blankets, pillows, </w:t>
      </w:r>
      <w:r w:rsidR="007E5BD2" w:rsidRPr="007E5BD2">
        <w:rPr>
          <w:rFonts w:ascii="Arial" w:eastAsia="Times New Roman" w:hAnsi="Arial" w:cs="Arial"/>
          <w:color w:val="000000" w:themeColor="text1"/>
        </w:rPr>
        <w:t xml:space="preserve">curtains, </w:t>
      </w:r>
      <w:r w:rsidRPr="00AE19E9">
        <w:rPr>
          <w:rFonts w:ascii="Arial" w:eastAsia="Times New Roman" w:hAnsi="Arial" w:cs="Arial"/>
          <w:color w:val="000000" w:themeColor="text1"/>
        </w:rPr>
        <w:t xml:space="preserve">as well as bedding sets for babies. They sell their products </w:t>
      </w:r>
      <w:r w:rsidRPr="00AE19E9">
        <w:rPr>
          <w:rFonts w:ascii="Arial" w:eastAsia="Times New Roman" w:hAnsi="Arial" w:cs="Arial"/>
          <w:color w:val="000000" w:themeColor="text1"/>
        </w:rPr>
        <w:lastRenderedPageBreak/>
        <w:t>through their 4 retail stores, their online website of QBedding.com, and Amazon.com. They also provide a mix-and-match type bedding selection that is not typically found with large retailer companies. They stated that they consider their primary target audience to be females ranging in the mid 20s to mid 30s. The company is also very proud to have a strong base among the Asian-American community.</w:t>
      </w:r>
    </w:p>
    <w:p w14:paraId="6BC01AEB" w14:textId="77777777" w:rsidR="00AE19E9" w:rsidRPr="00AE19E9" w:rsidRDefault="00AE19E9" w:rsidP="007E5BD2">
      <w:pPr>
        <w:spacing w:line="276" w:lineRule="auto"/>
        <w:rPr>
          <w:rFonts w:ascii="Arial" w:eastAsia="Times New Roman" w:hAnsi="Arial" w:cs="Arial"/>
          <w:color w:val="000000" w:themeColor="text1"/>
        </w:rPr>
      </w:pPr>
    </w:p>
    <w:p w14:paraId="43D5895B" w14:textId="77777777" w:rsidR="00AE19E9" w:rsidRPr="00AE19E9" w:rsidRDefault="00AE19E9" w:rsidP="007E5BD2">
      <w:pPr>
        <w:spacing w:line="276" w:lineRule="auto"/>
        <w:rPr>
          <w:rFonts w:ascii="Arial" w:eastAsia="Times New Roman" w:hAnsi="Arial" w:cs="Arial"/>
          <w:color w:val="000000" w:themeColor="text1"/>
        </w:rPr>
      </w:pPr>
      <w:r w:rsidRPr="00AE19E9">
        <w:rPr>
          <w:rFonts w:ascii="Arial" w:eastAsia="Times New Roman" w:hAnsi="Arial" w:cs="Arial"/>
          <w:b/>
          <w:bCs/>
          <w:color w:val="000000" w:themeColor="text1"/>
        </w:rPr>
        <w:t>Objective of Project:</w:t>
      </w:r>
      <w:r w:rsidRPr="00AE19E9">
        <w:rPr>
          <w:rFonts w:ascii="Arial" w:eastAsia="Times New Roman" w:hAnsi="Arial" w:cs="Arial"/>
          <w:color w:val="000000" w:themeColor="text1"/>
        </w:rPr>
        <w:t> </w:t>
      </w:r>
    </w:p>
    <w:p w14:paraId="720335C2" w14:textId="77777777" w:rsidR="00AE19E9" w:rsidRPr="00AE19E9" w:rsidRDefault="00AE19E9" w:rsidP="007E5BD2">
      <w:pPr>
        <w:spacing w:line="276" w:lineRule="auto"/>
        <w:rPr>
          <w:rFonts w:ascii="Arial" w:eastAsia="Times New Roman" w:hAnsi="Arial" w:cs="Arial"/>
          <w:color w:val="000000" w:themeColor="text1"/>
        </w:rPr>
      </w:pPr>
      <w:r w:rsidRPr="00AE19E9">
        <w:rPr>
          <w:rFonts w:ascii="Arial" w:eastAsia="Times New Roman" w:hAnsi="Arial" w:cs="Arial"/>
          <w:color w:val="000000" w:themeColor="text1"/>
        </w:rPr>
        <w:t xml:space="preserve">For our group, we are focused on the paid media part of their advertising. They have an overall marketing budget of $30k-$40k so we will first need to discuss with the other groups how to divide that budget up. We are focusing on helping grow their business through paid media for their 2022 campaign in the Edison, NJ area, which is the first place they have </w:t>
      </w:r>
      <w:proofErr w:type="gramStart"/>
      <w:r w:rsidRPr="00AE19E9">
        <w:rPr>
          <w:rFonts w:ascii="Arial" w:eastAsia="Times New Roman" w:hAnsi="Arial" w:cs="Arial"/>
          <w:color w:val="000000" w:themeColor="text1"/>
        </w:rPr>
        <w:t>opened up</w:t>
      </w:r>
      <w:proofErr w:type="gramEnd"/>
      <w:r w:rsidRPr="00AE19E9">
        <w:rPr>
          <w:rFonts w:ascii="Arial" w:eastAsia="Times New Roman" w:hAnsi="Arial" w:cs="Arial"/>
          <w:color w:val="000000" w:themeColor="text1"/>
        </w:rPr>
        <w:t xml:space="preserve"> since 2013. When speaking with them, they stated one of their main focuses was to open their customer market into a more diverse set of audience, with the goal of building upon their primary base of the Asian-American community. With that in mind, we’ll be seeking various avenues both physically and in the online space with the goal of wisely and efficiently spending money to promote and expand their business to a newer audience.</w:t>
      </w:r>
    </w:p>
    <w:p w14:paraId="00323B2E" w14:textId="77777777" w:rsidR="00AE19E9" w:rsidRPr="00AE19E9" w:rsidRDefault="00AE19E9" w:rsidP="00AE19E9">
      <w:pPr>
        <w:rPr>
          <w:rFonts w:ascii="Times New Roman" w:eastAsia="Times New Roman" w:hAnsi="Times New Roman" w:cs="Times New Roman"/>
          <w:color w:val="000000" w:themeColor="text1"/>
        </w:rPr>
      </w:pPr>
    </w:p>
    <w:p w14:paraId="4FB5960E" w14:textId="77777777" w:rsidR="00DA48AD" w:rsidRDefault="00DA48AD"/>
    <w:sectPr w:rsidR="00DA4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E9"/>
    <w:rsid w:val="002542E3"/>
    <w:rsid w:val="007E5BD2"/>
    <w:rsid w:val="00820FF8"/>
    <w:rsid w:val="00AE19E9"/>
    <w:rsid w:val="00DA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A9E32"/>
  <w15:chartTrackingRefBased/>
  <w15:docId w15:val="{0FD3687C-610A-7943-B6AA-94B5E408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9E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E19E9"/>
  </w:style>
  <w:style w:type="character" w:styleId="Hyperlink">
    <w:name w:val="Hyperlink"/>
    <w:basedOn w:val="DefaultParagraphFont"/>
    <w:uiPriority w:val="99"/>
    <w:semiHidden/>
    <w:unhideWhenUsed/>
    <w:rsid w:val="00AE19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2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ep127@scarletmail.rutgers.edu" TargetMode="External"/><Relationship Id="rId4" Type="http://schemas.openxmlformats.org/officeDocument/2006/relationships/hyperlink" Target="mailto:celesteliu@qbedd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Pollack</dc:creator>
  <cp:keywords/>
  <dc:description/>
  <cp:lastModifiedBy>Ryan Pollack</cp:lastModifiedBy>
  <cp:revision>2</cp:revision>
  <dcterms:created xsi:type="dcterms:W3CDTF">2021-11-05T02:17:00Z</dcterms:created>
  <dcterms:modified xsi:type="dcterms:W3CDTF">2021-11-05T02:27:00Z</dcterms:modified>
</cp:coreProperties>
</file>