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20781103"/>
        <w:docPartObj>
          <w:docPartGallery w:val="Cover Pages"/>
          <w:docPartUnique/>
        </w:docPartObj>
      </w:sdtPr>
      <w:sdtEndPr/>
      <w:sdtContent>
        <w:p w:rsidR="003D00B1" w:rsidRDefault="003D00B1">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3D00B1" w:rsidRDefault="00FD282C">
                                <w:pPr>
                                  <w:pStyle w:val="Sinespaciado"/>
                                  <w:rPr>
                                    <w:color w:val="17406D" w:themeColor="text2"/>
                                  </w:rPr>
                                </w:pPr>
                                <w:sdt>
                                  <w:sdtPr>
                                    <w:rPr>
                                      <w:color w:val="17406D"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3D00B1">
                                      <w:rPr>
                                        <w:color w:val="17406D" w:themeColor="text2"/>
                                      </w:rPr>
                                      <w:t>ASIR1-17</w:t>
                                    </w:r>
                                  </w:sdtContent>
                                </w:sdt>
                                <w:r w:rsidR="00FD5B5A">
                                  <w:rPr>
                                    <w:color w:val="17406D" w:themeColor="text2"/>
                                  </w:rPr>
                                  <w:t>-RUBEN-PAR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" filled="f" stroked="f" strokeweight=".5pt">
                    <v:textbox style="mso-fit-shape-to-text:t">
                      <w:txbxContent>
                        <w:p w:rsidR="003D00B1" w:rsidRDefault="00FD282C">
                          <w:pPr>
                            <w:pStyle w:val="Sinespaciado"/>
                            <w:rPr>
                              <w:color w:val="17406D" w:themeColor="text2"/>
                            </w:rPr>
                          </w:pPr>
                          <w:sdt>
                            <w:sdtPr>
                              <w:rPr>
                                <w:color w:val="17406D"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3D00B1">
                                <w:rPr>
                                  <w:color w:val="17406D" w:themeColor="text2"/>
                                </w:rPr>
                                <w:t>ASIR1-17</w:t>
                              </w:r>
                            </w:sdtContent>
                          </w:sdt>
                          <w:r w:rsidR="00FD5B5A">
                            <w:rPr>
                              <w:color w:val="17406D" w:themeColor="text2"/>
                            </w:rPr>
                            <w:t>-RUBEN-PAR</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0" b="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3D00B1" w:rsidRDefault="003D00B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ángulo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OO3A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" fillcolor="#c7e2fa [660]" stroked="f" strokeweight="1pt">
                    <v:fill color2="#59a9f2 [1940]" rotate="t" focus="100%" type="gradient">
                      <o:fill v:ext="view" type="gradientUnscaled"/>
                    </v:fill>
                    <v:textbox inset="21.6pt,,21.6pt">
                      <w:txbxContent>
                        <w:p w:rsidR="003D00B1" w:rsidRDefault="003D00B1"/>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D00B1" w:rsidRDefault="003D00B1">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ángulo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" fillcolor="#17406d [3215]" stroked="f" strokeweight="1pt">
                    <v:textbox inset="14.4pt,14.4pt,14.4pt,28.8pt">
                      <w:txbxContent>
                        <w:p w:rsidR="003D00B1" w:rsidRDefault="003D00B1">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7228095"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2190c7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2349B84"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0f6fc6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rsidR="00E642D4" w:rsidRPr="00E642D4" w:rsidRDefault="00E642D4" w:rsidP="00FD5B5A">
                                <w:pPr>
                                  <w:spacing w:line="240" w:lineRule="auto"/>
                                  <w:rPr>
                                    <w:rFonts w:asciiTheme="majorHAnsi" w:eastAsiaTheme="majorEastAsia" w:hAnsiTheme="majorHAnsi" w:cstheme="majorBidi"/>
                                    <w:color w:val="0F6FC6" w:themeColor="accent1"/>
                                    <w:sz w:val="72"/>
                                    <w:szCs w:val="72"/>
                                  </w:rPr>
                                </w:pPr>
                                <w:bookmarkStart w:id="0" w:name="_Hlk32683222"/>
                                <w:bookmarkStart w:id="1" w:name="_Hlk32683223"/>
                                <w:r>
                                  <w:rPr>
                                    <w:rFonts w:asciiTheme="majorHAnsi" w:eastAsiaTheme="majorEastAsia" w:hAnsiTheme="majorHAnsi" w:cstheme="majorBidi"/>
                                    <w:color w:val="0F6FC6" w:themeColor="accent1"/>
                                    <w:sz w:val="72"/>
                                    <w:szCs w:val="72"/>
                                  </w:rPr>
                                  <w:t>Operación con sniffers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Cuadro de texto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" filled="f" stroked="f" strokeweight=".5pt">
                    <v:textbox style="mso-fit-shape-to-text:t">
                      <w:txbxContent>
                        <w:p w:rsidR="00E642D4" w:rsidRPr="00E642D4" w:rsidRDefault="00E642D4" w:rsidP="00FD5B5A">
                          <w:pPr>
                            <w:spacing w:line="240" w:lineRule="auto"/>
                            <w:rPr>
                              <w:rFonts w:asciiTheme="majorHAnsi" w:eastAsiaTheme="majorEastAsia" w:hAnsiTheme="majorHAnsi" w:cstheme="majorBidi"/>
                              <w:color w:val="0F6FC6" w:themeColor="accent1"/>
                              <w:sz w:val="72"/>
                              <w:szCs w:val="72"/>
                            </w:rPr>
                          </w:pPr>
                          <w:bookmarkStart w:id="2" w:name="_Hlk32683222"/>
                          <w:bookmarkStart w:id="3" w:name="_Hlk32683223"/>
                          <w:r>
                            <w:rPr>
                              <w:rFonts w:asciiTheme="majorHAnsi" w:eastAsiaTheme="majorEastAsia" w:hAnsiTheme="majorHAnsi" w:cstheme="majorBidi"/>
                              <w:color w:val="0F6FC6" w:themeColor="accent1"/>
                              <w:sz w:val="72"/>
                              <w:szCs w:val="72"/>
                            </w:rPr>
                            <w:t>Operación con sniffers</w:t>
                          </w:r>
                          <w:bookmarkEnd w:id="2"/>
                          <w:bookmarkEnd w:id="3"/>
                        </w:p>
                      </w:txbxContent>
                    </v:textbox>
                    <w10:wrap type="square" anchorx="page" anchory="page"/>
                  </v:shape>
                </w:pict>
              </mc:Fallback>
            </mc:AlternateContent>
          </w:r>
        </w:p>
        <w:p w:rsidR="003D00B1" w:rsidRDefault="003D00B1">
          <w:r>
            <w:br w:type="page"/>
          </w:r>
        </w:p>
      </w:sdtContent>
    </w:sdt>
    <w:p w:rsidR="00E642D4" w:rsidRDefault="00E642D4">
      <w:pPr>
        <w:pStyle w:val="TtuloTDC"/>
        <w:rPr>
          <w:b/>
          <w:color w:val="auto"/>
          <w:spacing w:val="-10"/>
          <w:kern w:val="28"/>
          <w:sz w:val="56"/>
          <w:szCs w:val="56"/>
          <w:lang w:eastAsia="en-US"/>
        </w:rPr>
      </w:pPr>
      <w:r w:rsidRPr="00E642D4">
        <w:rPr>
          <w:b/>
          <w:color w:val="auto"/>
          <w:spacing w:val="-10"/>
          <w:kern w:val="28"/>
          <w:sz w:val="56"/>
          <w:szCs w:val="56"/>
          <w:lang w:eastAsia="en-US"/>
        </w:rPr>
        <w:lastRenderedPageBreak/>
        <w:t>Operación con sniffers</w:t>
      </w:r>
    </w:p>
    <w:sdt>
      <w:sdtPr>
        <w:rPr>
          <w:rFonts w:asciiTheme="minorHAnsi" w:eastAsiaTheme="minorHAnsi" w:hAnsiTheme="minorHAnsi" w:cstheme="minorBidi"/>
          <w:color w:val="auto"/>
          <w:sz w:val="22"/>
          <w:szCs w:val="22"/>
          <w:lang w:eastAsia="en-US"/>
        </w:rPr>
        <w:id w:val="-141813970"/>
        <w:docPartObj>
          <w:docPartGallery w:val="Table of Contents"/>
          <w:docPartUnique/>
        </w:docPartObj>
      </w:sdtPr>
      <w:sdtEndPr>
        <w:rPr>
          <w:b/>
          <w:bCs/>
        </w:rPr>
      </w:sdtEndPr>
      <w:sdtContent>
        <w:p w:rsidR="003D00B1" w:rsidRDefault="003D00B1">
          <w:pPr>
            <w:pStyle w:val="TtuloTDC"/>
          </w:pPr>
          <w:r>
            <w:t>Contenido</w:t>
          </w:r>
        </w:p>
        <w:p w:rsidR="00ED070D" w:rsidRDefault="003D00B1">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2767944" w:history="1">
            <w:r w:rsidR="00ED070D" w:rsidRPr="005B6C72">
              <w:rPr>
                <w:rStyle w:val="Hipervnculo"/>
                <w:noProof/>
              </w:rPr>
              <w:t>Primera parte: Wireshark, Microsoft Network Monitor y NetworkMiner</w:t>
            </w:r>
            <w:r w:rsidR="00ED070D">
              <w:rPr>
                <w:noProof/>
                <w:webHidden/>
              </w:rPr>
              <w:tab/>
            </w:r>
            <w:r w:rsidR="00ED070D">
              <w:rPr>
                <w:noProof/>
                <w:webHidden/>
              </w:rPr>
              <w:fldChar w:fldCharType="begin"/>
            </w:r>
            <w:r w:rsidR="00ED070D">
              <w:rPr>
                <w:noProof/>
                <w:webHidden/>
              </w:rPr>
              <w:instrText xml:space="preserve"> PAGEREF _Toc32767944 \h </w:instrText>
            </w:r>
            <w:r w:rsidR="00ED070D">
              <w:rPr>
                <w:noProof/>
                <w:webHidden/>
              </w:rPr>
            </w:r>
            <w:r w:rsidR="00ED070D">
              <w:rPr>
                <w:noProof/>
                <w:webHidden/>
              </w:rPr>
              <w:fldChar w:fldCharType="separate"/>
            </w:r>
            <w:r w:rsidR="00ED070D">
              <w:rPr>
                <w:noProof/>
                <w:webHidden/>
              </w:rPr>
              <w:t>1</w:t>
            </w:r>
            <w:r w:rsidR="00ED070D">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45" w:history="1">
            <w:r w:rsidRPr="005B6C72">
              <w:rPr>
                <w:rStyle w:val="Hipervnculo"/>
                <w:noProof/>
              </w:rPr>
              <w:t>Wireshark</w:t>
            </w:r>
            <w:r>
              <w:rPr>
                <w:noProof/>
                <w:webHidden/>
              </w:rPr>
              <w:tab/>
            </w:r>
            <w:r>
              <w:rPr>
                <w:noProof/>
                <w:webHidden/>
              </w:rPr>
              <w:fldChar w:fldCharType="begin"/>
            </w:r>
            <w:r>
              <w:rPr>
                <w:noProof/>
                <w:webHidden/>
              </w:rPr>
              <w:instrText xml:space="preserve"> PAGEREF _Toc32767945 \h </w:instrText>
            </w:r>
            <w:r>
              <w:rPr>
                <w:noProof/>
                <w:webHidden/>
              </w:rPr>
            </w:r>
            <w:r>
              <w:rPr>
                <w:noProof/>
                <w:webHidden/>
              </w:rPr>
              <w:fldChar w:fldCharType="separate"/>
            </w:r>
            <w:r>
              <w:rPr>
                <w:noProof/>
                <w:webHidden/>
              </w:rPr>
              <w:t>1</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46" w:history="1">
            <w:r w:rsidRPr="005B6C72">
              <w:rPr>
                <w:rStyle w:val="Hipervnculo"/>
                <w:noProof/>
              </w:rPr>
              <w:t>Microsoft Network Monitor</w:t>
            </w:r>
            <w:r>
              <w:rPr>
                <w:noProof/>
                <w:webHidden/>
              </w:rPr>
              <w:tab/>
            </w:r>
            <w:r>
              <w:rPr>
                <w:noProof/>
                <w:webHidden/>
              </w:rPr>
              <w:fldChar w:fldCharType="begin"/>
            </w:r>
            <w:r>
              <w:rPr>
                <w:noProof/>
                <w:webHidden/>
              </w:rPr>
              <w:instrText xml:space="preserve"> PAGEREF _Toc32767946 \h </w:instrText>
            </w:r>
            <w:r>
              <w:rPr>
                <w:noProof/>
                <w:webHidden/>
              </w:rPr>
            </w:r>
            <w:r>
              <w:rPr>
                <w:noProof/>
                <w:webHidden/>
              </w:rPr>
              <w:fldChar w:fldCharType="separate"/>
            </w:r>
            <w:r>
              <w:rPr>
                <w:noProof/>
                <w:webHidden/>
              </w:rPr>
              <w:t>7</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47" w:history="1">
            <w:r w:rsidRPr="005B6C72">
              <w:rPr>
                <w:rStyle w:val="Hipervnculo"/>
                <w:noProof/>
              </w:rPr>
              <w:t>NetworkMiner</w:t>
            </w:r>
            <w:r>
              <w:rPr>
                <w:noProof/>
                <w:webHidden/>
              </w:rPr>
              <w:tab/>
            </w:r>
            <w:r>
              <w:rPr>
                <w:noProof/>
                <w:webHidden/>
              </w:rPr>
              <w:fldChar w:fldCharType="begin"/>
            </w:r>
            <w:r>
              <w:rPr>
                <w:noProof/>
                <w:webHidden/>
              </w:rPr>
              <w:instrText xml:space="preserve"> PAGEREF _Toc32767947 \h </w:instrText>
            </w:r>
            <w:r>
              <w:rPr>
                <w:noProof/>
                <w:webHidden/>
              </w:rPr>
            </w:r>
            <w:r>
              <w:rPr>
                <w:noProof/>
                <w:webHidden/>
              </w:rPr>
              <w:fldChar w:fldCharType="separate"/>
            </w:r>
            <w:r>
              <w:rPr>
                <w:noProof/>
                <w:webHidden/>
              </w:rPr>
              <w:t>9</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48" w:history="1">
            <w:r w:rsidRPr="005B6C72">
              <w:rPr>
                <w:rStyle w:val="Hipervnculo"/>
                <w:noProof/>
              </w:rPr>
              <w:t>¿Cómo instalar Networkminer en Ubuntu?</w:t>
            </w:r>
            <w:r>
              <w:rPr>
                <w:noProof/>
                <w:webHidden/>
              </w:rPr>
              <w:tab/>
            </w:r>
            <w:r>
              <w:rPr>
                <w:noProof/>
                <w:webHidden/>
              </w:rPr>
              <w:fldChar w:fldCharType="begin"/>
            </w:r>
            <w:r>
              <w:rPr>
                <w:noProof/>
                <w:webHidden/>
              </w:rPr>
              <w:instrText xml:space="preserve"> PAGEREF _Toc32767948 \h </w:instrText>
            </w:r>
            <w:r>
              <w:rPr>
                <w:noProof/>
                <w:webHidden/>
              </w:rPr>
            </w:r>
            <w:r>
              <w:rPr>
                <w:noProof/>
                <w:webHidden/>
              </w:rPr>
              <w:fldChar w:fldCharType="separate"/>
            </w:r>
            <w:r>
              <w:rPr>
                <w:noProof/>
                <w:webHidden/>
              </w:rPr>
              <w:t>10</w:t>
            </w:r>
            <w:r>
              <w:rPr>
                <w:noProof/>
                <w:webHidden/>
              </w:rPr>
              <w:fldChar w:fldCharType="end"/>
            </w:r>
          </w:hyperlink>
        </w:p>
        <w:p w:rsidR="00ED070D" w:rsidRDefault="00ED070D">
          <w:pPr>
            <w:pStyle w:val="TDC1"/>
            <w:tabs>
              <w:tab w:val="right" w:leader="dot" w:pos="8494"/>
            </w:tabs>
            <w:rPr>
              <w:rFonts w:eastAsiaTheme="minorEastAsia"/>
              <w:noProof/>
              <w:lang w:eastAsia="es-ES"/>
            </w:rPr>
          </w:pPr>
          <w:hyperlink w:anchor="_Toc32767949" w:history="1">
            <w:r w:rsidRPr="005B6C72">
              <w:rPr>
                <w:rStyle w:val="Hipervnculo"/>
                <w:noProof/>
              </w:rPr>
              <w:t>Segunda parte: Utilización de tcpdump, Windump y Fing</w:t>
            </w:r>
            <w:r>
              <w:rPr>
                <w:noProof/>
                <w:webHidden/>
              </w:rPr>
              <w:tab/>
            </w:r>
            <w:r>
              <w:rPr>
                <w:noProof/>
                <w:webHidden/>
              </w:rPr>
              <w:fldChar w:fldCharType="begin"/>
            </w:r>
            <w:r>
              <w:rPr>
                <w:noProof/>
                <w:webHidden/>
              </w:rPr>
              <w:instrText xml:space="preserve"> PAGEREF _Toc32767949 \h </w:instrText>
            </w:r>
            <w:r>
              <w:rPr>
                <w:noProof/>
                <w:webHidden/>
              </w:rPr>
            </w:r>
            <w:r>
              <w:rPr>
                <w:noProof/>
                <w:webHidden/>
              </w:rPr>
              <w:fldChar w:fldCharType="separate"/>
            </w:r>
            <w:r>
              <w:rPr>
                <w:noProof/>
                <w:webHidden/>
              </w:rPr>
              <w:t>11</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50" w:history="1">
            <w:r w:rsidRPr="005B6C72">
              <w:rPr>
                <w:rStyle w:val="Hipervnculo"/>
                <w:noProof/>
              </w:rPr>
              <w:t>Tcpdump</w:t>
            </w:r>
            <w:r>
              <w:rPr>
                <w:noProof/>
                <w:webHidden/>
              </w:rPr>
              <w:tab/>
            </w:r>
            <w:r>
              <w:rPr>
                <w:noProof/>
                <w:webHidden/>
              </w:rPr>
              <w:fldChar w:fldCharType="begin"/>
            </w:r>
            <w:r>
              <w:rPr>
                <w:noProof/>
                <w:webHidden/>
              </w:rPr>
              <w:instrText xml:space="preserve"> PAGEREF _Toc32767950 \h </w:instrText>
            </w:r>
            <w:r>
              <w:rPr>
                <w:noProof/>
                <w:webHidden/>
              </w:rPr>
            </w:r>
            <w:r>
              <w:rPr>
                <w:noProof/>
                <w:webHidden/>
              </w:rPr>
              <w:fldChar w:fldCharType="separate"/>
            </w:r>
            <w:r>
              <w:rPr>
                <w:noProof/>
                <w:webHidden/>
              </w:rPr>
              <w:t>11</w:t>
            </w:r>
            <w:r>
              <w:rPr>
                <w:noProof/>
                <w:webHidden/>
              </w:rPr>
              <w:fldChar w:fldCharType="end"/>
            </w:r>
          </w:hyperlink>
        </w:p>
        <w:p w:rsidR="00ED070D" w:rsidRDefault="00ED070D">
          <w:pPr>
            <w:pStyle w:val="TDC3"/>
            <w:tabs>
              <w:tab w:val="right" w:leader="dot" w:pos="8494"/>
            </w:tabs>
            <w:rPr>
              <w:noProof/>
            </w:rPr>
          </w:pPr>
          <w:hyperlink w:anchor="_Toc32767951" w:history="1">
            <w:r w:rsidRPr="005B6C72">
              <w:rPr>
                <w:rStyle w:val="Hipervnculo"/>
                <w:noProof/>
              </w:rPr>
              <w:t>Algún ejemplos de uso</w:t>
            </w:r>
            <w:r>
              <w:rPr>
                <w:noProof/>
                <w:webHidden/>
              </w:rPr>
              <w:tab/>
            </w:r>
            <w:r>
              <w:rPr>
                <w:noProof/>
                <w:webHidden/>
              </w:rPr>
              <w:fldChar w:fldCharType="begin"/>
            </w:r>
            <w:r>
              <w:rPr>
                <w:noProof/>
                <w:webHidden/>
              </w:rPr>
              <w:instrText xml:space="preserve"> PAGEREF _Toc32767951 \h </w:instrText>
            </w:r>
            <w:r>
              <w:rPr>
                <w:noProof/>
                <w:webHidden/>
              </w:rPr>
            </w:r>
            <w:r>
              <w:rPr>
                <w:noProof/>
                <w:webHidden/>
              </w:rPr>
              <w:fldChar w:fldCharType="separate"/>
            </w:r>
            <w:r>
              <w:rPr>
                <w:noProof/>
                <w:webHidden/>
              </w:rPr>
              <w:t>12</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52" w:history="1">
            <w:r w:rsidRPr="005B6C72">
              <w:rPr>
                <w:rStyle w:val="Hipervnculo"/>
                <w:noProof/>
              </w:rPr>
              <w:t>Windump</w:t>
            </w:r>
            <w:r>
              <w:rPr>
                <w:noProof/>
                <w:webHidden/>
              </w:rPr>
              <w:tab/>
            </w:r>
            <w:r>
              <w:rPr>
                <w:noProof/>
                <w:webHidden/>
              </w:rPr>
              <w:fldChar w:fldCharType="begin"/>
            </w:r>
            <w:r>
              <w:rPr>
                <w:noProof/>
                <w:webHidden/>
              </w:rPr>
              <w:instrText xml:space="preserve"> PAGEREF _Toc32767952 \h </w:instrText>
            </w:r>
            <w:r>
              <w:rPr>
                <w:noProof/>
                <w:webHidden/>
              </w:rPr>
            </w:r>
            <w:r>
              <w:rPr>
                <w:noProof/>
                <w:webHidden/>
              </w:rPr>
              <w:fldChar w:fldCharType="separate"/>
            </w:r>
            <w:r>
              <w:rPr>
                <w:noProof/>
                <w:webHidden/>
              </w:rPr>
              <w:t>12</w:t>
            </w:r>
            <w:r>
              <w:rPr>
                <w:noProof/>
                <w:webHidden/>
              </w:rPr>
              <w:fldChar w:fldCharType="end"/>
            </w:r>
          </w:hyperlink>
        </w:p>
        <w:p w:rsidR="00ED070D" w:rsidRDefault="00ED070D">
          <w:pPr>
            <w:pStyle w:val="TDC2"/>
            <w:tabs>
              <w:tab w:val="right" w:leader="dot" w:pos="8494"/>
            </w:tabs>
            <w:rPr>
              <w:rFonts w:eastAsiaTheme="minorEastAsia"/>
              <w:noProof/>
              <w:lang w:eastAsia="es-ES"/>
            </w:rPr>
          </w:pPr>
          <w:hyperlink w:anchor="_Toc32767953" w:history="1">
            <w:r w:rsidRPr="005B6C72">
              <w:rPr>
                <w:rStyle w:val="Hipervnculo"/>
                <w:noProof/>
              </w:rPr>
              <w:t>Fing</w:t>
            </w:r>
            <w:r>
              <w:rPr>
                <w:noProof/>
                <w:webHidden/>
              </w:rPr>
              <w:tab/>
            </w:r>
            <w:r>
              <w:rPr>
                <w:noProof/>
                <w:webHidden/>
              </w:rPr>
              <w:fldChar w:fldCharType="begin"/>
            </w:r>
            <w:r>
              <w:rPr>
                <w:noProof/>
                <w:webHidden/>
              </w:rPr>
              <w:instrText xml:space="preserve"> PAGEREF _Toc32767953 \h </w:instrText>
            </w:r>
            <w:r>
              <w:rPr>
                <w:noProof/>
                <w:webHidden/>
              </w:rPr>
            </w:r>
            <w:r>
              <w:rPr>
                <w:noProof/>
                <w:webHidden/>
              </w:rPr>
              <w:fldChar w:fldCharType="separate"/>
            </w:r>
            <w:r>
              <w:rPr>
                <w:noProof/>
                <w:webHidden/>
              </w:rPr>
              <w:t>12</w:t>
            </w:r>
            <w:r>
              <w:rPr>
                <w:noProof/>
                <w:webHidden/>
              </w:rPr>
              <w:fldChar w:fldCharType="end"/>
            </w:r>
          </w:hyperlink>
        </w:p>
        <w:p w:rsidR="00ED070D" w:rsidRDefault="00ED070D">
          <w:pPr>
            <w:pStyle w:val="TDC1"/>
            <w:tabs>
              <w:tab w:val="right" w:leader="dot" w:pos="8494"/>
            </w:tabs>
            <w:rPr>
              <w:rFonts w:eastAsiaTheme="minorEastAsia"/>
              <w:noProof/>
              <w:lang w:eastAsia="es-ES"/>
            </w:rPr>
          </w:pPr>
          <w:hyperlink w:anchor="_Toc32767954" w:history="1">
            <w:r w:rsidRPr="005B6C72">
              <w:rPr>
                <w:rStyle w:val="Hipervnculo"/>
                <w:noProof/>
              </w:rPr>
              <w:t>Tercera parte: Operación con sniffers (Capturar tráfico con Windows)</w:t>
            </w:r>
            <w:r>
              <w:rPr>
                <w:noProof/>
                <w:webHidden/>
              </w:rPr>
              <w:tab/>
            </w:r>
            <w:r>
              <w:rPr>
                <w:noProof/>
                <w:webHidden/>
              </w:rPr>
              <w:fldChar w:fldCharType="begin"/>
            </w:r>
            <w:r>
              <w:rPr>
                <w:noProof/>
                <w:webHidden/>
              </w:rPr>
              <w:instrText xml:space="preserve"> PAGEREF _Toc32767954 \h </w:instrText>
            </w:r>
            <w:r>
              <w:rPr>
                <w:noProof/>
                <w:webHidden/>
              </w:rPr>
            </w:r>
            <w:r>
              <w:rPr>
                <w:noProof/>
                <w:webHidden/>
              </w:rPr>
              <w:fldChar w:fldCharType="separate"/>
            </w:r>
            <w:r>
              <w:rPr>
                <w:noProof/>
                <w:webHidden/>
              </w:rPr>
              <w:t>13</w:t>
            </w:r>
            <w:r>
              <w:rPr>
                <w:noProof/>
                <w:webHidden/>
              </w:rPr>
              <w:fldChar w:fldCharType="end"/>
            </w:r>
          </w:hyperlink>
        </w:p>
        <w:p w:rsidR="00ED070D" w:rsidRDefault="00ED070D">
          <w:pPr>
            <w:pStyle w:val="TDC1"/>
            <w:tabs>
              <w:tab w:val="right" w:leader="dot" w:pos="8494"/>
            </w:tabs>
            <w:rPr>
              <w:rFonts w:eastAsiaTheme="minorEastAsia"/>
              <w:noProof/>
              <w:lang w:eastAsia="es-ES"/>
            </w:rPr>
          </w:pPr>
          <w:hyperlink w:anchor="_Toc32767955" w:history="1">
            <w:r w:rsidRPr="005B6C72">
              <w:rPr>
                <w:rStyle w:val="Hipervnculo"/>
                <w:noProof/>
              </w:rPr>
              <w:t>Cuarta parte: Operación con sniffers (Uso de ntopng sobre Ubuntu Server para monitorizar tráfico de redes)</w:t>
            </w:r>
            <w:r>
              <w:rPr>
                <w:noProof/>
                <w:webHidden/>
              </w:rPr>
              <w:tab/>
            </w:r>
            <w:r>
              <w:rPr>
                <w:noProof/>
                <w:webHidden/>
              </w:rPr>
              <w:fldChar w:fldCharType="begin"/>
            </w:r>
            <w:r>
              <w:rPr>
                <w:noProof/>
                <w:webHidden/>
              </w:rPr>
              <w:instrText xml:space="preserve"> PAGEREF _Toc32767955 \h </w:instrText>
            </w:r>
            <w:r>
              <w:rPr>
                <w:noProof/>
                <w:webHidden/>
              </w:rPr>
            </w:r>
            <w:r>
              <w:rPr>
                <w:noProof/>
                <w:webHidden/>
              </w:rPr>
              <w:fldChar w:fldCharType="separate"/>
            </w:r>
            <w:r>
              <w:rPr>
                <w:noProof/>
                <w:webHidden/>
              </w:rPr>
              <w:t>15</w:t>
            </w:r>
            <w:r>
              <w:rPr>
                <w:noProof/>
                <w:webHidden/>
              </w:rPr>
              <w:fldChar w:fldCharType="end"/>
            </w:r>
          </w:hyperlink>
        </w:p>
        <w:p w:rsidR="003D00B1" w:rsidRDefault="003D00B1" w:rsidP="003D00B1">
          <w:r>
            <w:rPr>
              <w:b/>
              <w:bCs/>
            </w:rPr>
            <w:fldChar w:fldCharType="end"/>
          </w:r>
        </w:p>
      </w:sdtContent>
    </w:sdt>
    <w:p w:rsidR="00E13521" w:rsidRDefault="0033735C" w:rsidP="0033735C">
      <w:pPr>
        <w:pStyle w:val="Ttulo1"/>
      </w:pPr>
      <w:bookmarkStart w:id="4" w:name="_Toc32767944"/>
      <w:r>
        <w:t xml:space="preserve">Primera parte: Wireshark, Microsoft Network Monitor y </w:t>
      </w:r>
      <w:proofErr w:type="spellStart"/>
      <w:r>
        <w:t>NetworkMiner</w:t>
      </w:r>
      <w:bookmarkEnd w:id="4"/>
      <w:proofErr w:type="spellEnd"/>
    </w:p>
    <w:p w:rsidR="004E332D" w:rsidRPr="004E332D" w:rsidRDefault="004E332D" w:rsidP="004E332D">
      <w:pPr>
        <w:jc w:val="center"/>
        <w:rPr>
          <w:b/>
          <w:bCs/>
          <w:sz w:val="24"/>
          <w:szCs w:val="24"/>
        </w:rPr>
      </w:pPr>
      <w:r w:rsidRPr="004E332D">
        <w:rPr>
          <w:b/>
          <w:bCs/>
          <w:sz w:val="24"/>
          <w:szCs w:val="24"/>
          <w:highlight w:val="yellow"/>
        </w:rPr>
        <w:t>Exceptuando Microsoft Network Monitor, los demás programas funcionan tanto en Windows como en Linux.</w:t>
      </w:r>
    </w:p>
    <w:p w:rsidR="0033735C" w:rsidRDefault="001F22DB" w:rsidP="001F22DB">
      <w:pPr>
        <w:pStyle w:val="Ttulo2"/>
      </w:pPr>
      <w:bookmarkStart w:id="5" w:name="_Toc32767945"/>
      <w:r>
        <w:t>Wireshark</w:t>
      </w:r>
      <w:bookmarkStart w:id="6" w:name="_GoBack"/>
      <w:bookmarkEnd w:id="5"/>
      <w:bookmarkEnd w:id="6"/>
    </w:p>
    <w:p w:rsidR="001F22DB" w:rsidRDefault="001F22DB" w:rsidP="001F22DB">
      <w:r>
        <w:t xml:space="preserve">Primero deberemos de descargar </w:t>
      </w:r>
      <w:r w:rsidR="00862102">
        <w:t xml:space="preserve">e instalar </w:t>
      </w:r>
      <w:r>
        <w:t xml:space="preserve">el programa desde la web: </w:t>
      </w:r>
      <w:hyperlink r:id="rId8" w:history="1">
        <w:r w:rsidRPr="002303E6">
          <w:rPr>
            <w:rStyle w:val="Hipervnculo"/>
          </w:rPr>
          <w:t>https://www.wireshark.org/download.html</w:t>
        </w:r>
      </w:hyperlink>
      <w:r>
        <w:t xml:space="preserve"> </w:t>
      </w:r>
    </w:p>
    <w:p w:rsidR="001F22DB" w:rsidRDefault="00862102" w:rsidP="001F22DB">
      <w:r>
        <w:t>Aunque también hay opciones para tenerlo de forma portable.</w:t>
      </w:r>
    </w:p>
    <w:p w:rsidR="00862102" w:rsidRDefault="00862102" w:rsidP="001F22DB">
      <w:r>
        <w:rPr>
          <w:noProof/>
        </w:rPr>
        <w:drawing>
          <wp:inline distT="0" distB="0" distL="0" distR="0" wp14:anchorId="2195B8D3" wp14:editId="2723759E">
            <wp:extent cx="3990975" cy="16859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0975" cy="1685925"/>
                    </a:xfrm>
                    <a:prstGeom prst="rect">
                      <a:avLst/>
                    </a:prstGeom>
                  </pic:spPr>
                </pic:pic>
              </a:graphicData>
            </a:graphic>
          </wp:inline>
        </w:drawing>
      </w:r>
    </w:p>
    <w:p w:rsidR="00862102" w:rsidRDefault="00862102" w:rsidP="001F22DB">
      <w:r>
        <w:t>Una vez iniciado el programa, lo primero que nos mostrara serán nuestras interfaces de red con las que este programa puede capturar datos.</w:t>
      </w:r>
      <w:r w:rsidR="00825A0D">
        <w:t xml:space="preserve"> Seleccionamos aquel que queramos </w:t>
      </w:r>
      <w:proofErr w:type="spellStart"/>
      <w:r w:rsidR="00825A0D">
        <w:t>sniffar</w:t>
      </w:r>
      <w:proofErr w:type="spellEnd"/>
      <w:r w:rsidR="00825A0D">
        <w:t>.</w:t>
      </w:r>
    </w:p>
    <w:p w:rsidR="00862102" w:rsidRDefault="00862102" w:rsidP="001F22DB">
      <w:r>
        <w:rPr>
          <w:noProof/>
        </w:rPr>
        <w:lastRenderedPageBreak/>
        <w:drawing>
          <wp:inline distT="0" distB="0" distL="0" distR="0" wp14:anchorId="03C99675" wp14:editId="5A6B11CC">
            <wp:extent cx="5400040" cy="213296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32965"/>
                    </a:xfrm>
                    <a:prstGeom prst="rect">
                      <a:avLst/>
                    </a:prstGeom>
                  </pic:spPr>
                </pic:pic>
              </a:graphicData>
            </a:graphic>
          </wp:inline>
        </w:drawing>
      </w:r>
    </w:p>
    <w:p w:rsidR="00825A0D" w:rsidRDefault="00825A0D" w:rsidP="001F22DB">
      <w:r>
        <w:t>Si nos dirigimos a esta pestaña y seleccionamos las opciones de captura podremos especificar mayores parámetros de entrada y de salida.</w:t>
      </w:r>
    </w:p>
    <w:p w:rsidR="00825A0D" w:rsidRDefault="00825A0D" w:rsidP="001F22DB">
      <w:r>
        <w:rPr>
          <w:noProof/>
        </w:rPr>
        <w:drawing>
          <wp:inline distT="0" distB="0" distL="0" distR="0" wp14:anchorId="5CF9055C" wp14:editId="66154ED2">
            <wp:extent cx="5400040" cy="1397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97635"/>
                    </a:xfrm>
                    <a:prstGeom prst="rect">
                      <a:avLst/>
                    </a:prstGeom>
                  </pic:spPr>
                </pic:pic>
              </a:graphicData>
            </a:graphic>
          </wp:inline>
        </w:drawing>
      </w:r>
    </w:p>
    <w:p w:rsidR="00825A0D" w:rsidRDefault="00825A0D" w:rsidP="001F22DB">
      <w:r>
        <w:t>Si además tenemos habilitado esta opción (por defecto), en la zona de input, podremos ver todos los paquetes, nuestros y los que no.</w:t>
      </w:r>
    </w:p>
    <w:p w:rsidR="00825A0D" w:rsidRDefault="00825A0D" w:rsidP="001F22DB">
      <w:r>
        <w:rPr>
          <w:noProof/>
        </w:rPr>
        <w:drawing>
          <wp:inline distT="0" distB="0" distL="0" distR="0" wp14:anchorId="4DC09D31" wp14:editId="24A0375D">
            <wp:extent cx="5400040" cy="26943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94305"/>
                    </a:xfrm>
                    <a:prstGeom prst="rect">
                      <a:avLst/>
                    </a:prstGeom>
                  </pic:spPr>
                </pic:pic>
              </a:graphicData>
            </a:graphic>
          </wp:inline>
        </w:drawing>
      </w:r>
    </w:p>
    <w:p w:rsidR="00825A0D" w:rsidRDefault="00825A0D" w:rsidP="001F22DB">
      <w:r>
        <w:t>En la zona de output, podremos especificar donde queremos que se guarde nuestra captura.</w:t>
      </w:r>
    </w:p>
    <w:p w:rsidR="00825A0D" w:rsidRDefault="00825A0D" w:rsidP="001F22DB">
      <w:r>
        <w:rPr>
          <w:noProof/>
        </w:rPr>
        <w:lastRenderedPageBreak/>
        <w:drawing>
          <wp:inline distT="0" distB="0" distL="0" distR="0" wp14:anchorId="256BE950" wp14:editId="2A21687F">
            <wp:extent cx="5400040" cy="26943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94305"/>
                    </a:xfrm>
                    <a:prstGeom prst="rect">
                      <a:avLst/>
                    </a:prstGeom>
                  </pic:spPr>
                </pic:pic>
              </a:graphicData>
            </a:graphic>
          </wp:inline>
        </w:drawing>
      </w:r>
    </w:p>
    <w:p w:rsidR="00825A0D" w:rsidRDefault="00825A0D" w:rsidP="001F22DB">
      <w:r>
        <w:t>Y en las opciones se pueden elegir algunos parámetros para limitar la captura.</w:t>
      </w:r>
    </w:p>
    <w:p w:rsidR="00825A0D" w:rsidRDefault="00825A0D" w:rsidP="001F22DB">
      <w:r>
        <w:rPr>
          <w:noProof/>
        </w:rPr>
        <w:drawing>
          <wp:inline distT="0" distB="0" distL="0" distR="0" wp14:anchorId="69B72A80" wp14:editId="12520624">
            <wp:extent cx="5400040" cy="26974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97480"/>
                    </a:xfrm>
                    <a:prstGeom prst="rect">
                      <a:avLst/>
                    </a:prstGeom>
                  </pic:spPr>
                </pic:pic>
              </a:graphicData>
            </a:graphic>
          </wp:inline>
        </w:drawing>
      </w:r>
    </w:p>
    <w:p w:rsidR="00825A0D" w:rsidRDefault="00825A0D" w:rsidP="001F22DB">
      <w:r>
        <w:t xml:space="preserve">Para empezar a capturar paquetes podríamos hacerlos de muchas formas, dando clic derecho a la interfaz y capturar, en capture darle a capturar o en la ventana de opciones de capture darle a </w:t>
      </w:r>
      <w:proofErr w:type="spellStart"/>
      <w:r>
        <w:t>start</w:t>
      </w:r>
      <w:proofErr w:type="spellEnd"/>
      <w:r>
        <w:t>.</w:t>
      </w:r>
    </w:p>
    <w:p w:rsidR="00825A0D" w:rsidRDefault="00825A0D" w:rsidP="001F22DB">
      <w:r>
        <w:rPr>
          <w:noProof/>
        </w:rPr>
        <w:lastRenderedPageBreak/>
        <w:drawing>
          <wp:inline distT="0" distB="0" distL="0" distR="0" wp14:anchorId="4105AE5D" wp14:editId="1B695219">
            <wp:extent cx="5400040" cy="26974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97480"/>
                    </a:xfrm>
                    <a:prstGeom prst="rect">
                      <a:avLst/>
                    </a:prstGeom>
                  </pic:spPr>
                </pic:pic>
              </a:graphicData>
            </a:graphic>
          </wp:inline>
        </w:drawing>
      </w:r>
    </w:p>
    <w:p w:rsidR="00825A0D" w:rsidRDefault="00825A0D" w:rsidP="001F22DB">
      <w:proofErr w:type="spellStart"/>
      <w:r>
        <w:t>Despues</w:t>
      </w:r>
      <w:proofErr w:type="spellEnd"/>
      <w:r>
        <w:t xml:space="preserve"> de haber estado capturando durante un rato, navegar por sitios </w:t>
      </w:r>
      <w:proofErr w:type="spellStart"/>
      <w:r>
        <w:t>etc</w:t>
      </w:r>
      <w:proofErr w:type="spellEnd"/>
      <w:r>
        <w:t>… vamos a detener la captura, ya que si no se nos formaría un archivo de una gran capacidad. Para detener la captura en la esquina superior izquierda hay un cuadrado rojo, lo pulsaremos.</w:t>
      </w:r>
    </w:p>
    <w:p w:rsidR="00825A0D" w:rsidRDefault="00825A0D" w:rsidP="001F22DB">
      <w:r>
        <w:rPr>
          <w:noProof/>
        </w:rPr>
        <w:drawing>
          <wp:inline distT="0" distB="0" distL="0" distR="0" wp14:anchorId="5BBC8BE3" wp14:editId="2A1EA519">
            <wp:extent cx="5400040" cy="25012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01265"/>
                    </a:xfrm>
                    <a:prstGeom prst="rect">
                      <a:avLst/>
                    </a:prstGeom>
                  </pic:spPr>
                </pic:pic>
              </a:graphicData>
            </a:graphic>
          </wp:inline>
        </w:drawing>
      </w:r>
    </w:p>
    <w:p w:rsidR="007C65E2" w:rsidRDefault="007C65E2" w:rsidP="001F22DB">
      <w:r>
        <w:t xml:space="preserve">Podemos ver que hay unas columnas, la </w:t>
      </w:r>
      <w:r w:rsidRPr="007C65E2">
        <w:rPr>
          <w:b/>
          <w:bCs/>
          <w:u w:val="single"/>
        </w:rPr>
        <w:t>primera</w:t>
      </w:r>
      <w:r>
        <w:t xml:space="preserve"> muestra el numero de llegada del paquete, la </w:t>
      </w:r>
      <w:r w:rsidRPr="007C65E2">
        <w:rPr>
          <w:b/>
          <w:bCs/>
          <w:u w:val="single"/>
        </w:rPr>
        <w:t>segunda</w:t>
      </w:r>
      <w:r>
        <w:t xml:space="preserve"> el tiempo que transcurre entre paquetes, la </w:t>
      </w:r>
      <w:r w:rsidRPr="007C65E2">
        <w:rPr>
          <w:b/>
          <w:bCs/>
          <w:u w:val="single"/>
        </w:rPr>
        <w:t>tercera</w:t>
      </w:r>
      <w:r>
        <w:t xml:space="preserve"> es quien genero el paquete, la </w:t>
      </w:r>
      <w:r w:rsidRPr="007C65E2">
        <w:rPr>
          <w:b/>
          <w:bCs/>
          <w:u w:val="single"/>
        </w:rPr>
        <w:t>cuarta</w:t>
      </w:r>
      <w:r>
        <w:t xml:space="preserve"> a quien iba dirigido, la </w:t>
      </w:r>
      <w:r w:rsidRPr="007C65E2">
        <w:rPr>
          <w:b/>
          <w:bCs/>
          <w:u w:val="single"/>
        </w:rPr>
        <w:t>quinta</w:t>
      </w:r>
      <w:r>
        <w:t xml:space="preserve"> el protocolo que se asocia al paquete, la </w:t>
      </w:r>
      <w:r w:rsidRPr="007C65E2">
        <w:rPr>
          <w:b/>
          <w:bCs/>
          <w:u w:val="single"/>
        </w:rPr>
        <w:t>sexta</w:t>
      </w:r>
      <w:r>
        <w:t xml:space="preserve"> es la longitud del paquete y la </w:t>
      </w:r>
      <w:r w:rsidRPr="007C65E2">
        <w:rPr>
          <w:b/>
          <w:bCs/>
          <w:u w:val="single"/>
        </w:rPr>
        <w:t>séptima</w:t>
      </w:r>
      <w:r>
        <w:t xml:space="preserve"> información adicional del paquete.</w:t>
      </w:r>
    </w:p>
    <w:p w:rsidR="007C65E2" w:rsidRDefault="007C65E2" w:rsidP="001F22DB">
      <w:r>
        <w:rPr>
          <w:noProof/>
        </w:rPr>
        <w:drawing>
          <wp:inline distT="0" distB="0" distL="0" distR="0" wp14:anchorId="4592B5E2" wp14:editId="6C8B73BC">
            <wp:extent cx="5400040" cy="473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73075"/>
                    </a:xfrm>
                    <a:prstGeom prst="rect">
                      <a:avLst/>
                    </a:prstGeom>
                  </pic:spPr>
                </pic:pic>
              </a:graphicData>
            </a:graphic>
          </wp:inline>
        </w:drawing>
      </w:r>
    </w:p>
    <w:p w:rsidR="004F50A0" w:rsidRDefault="004F50A0" w:rsidP="001F22DB">
      <w:r>
        <w:t>Tendremos una zona en la que podremos filtrar los paquetes.</w:t>
      </w:r>
    </w:p>
    <w:p w:rsidR="004F50A0" w:rsidRDefault="004F50A0" w:rsidP="001F22DB">
      <w:pPr>
        <w:rPr>
          <w:noProof/>
        </w:rPr>
      </w:pPr>
      <w:r>
        <w:rPr>
          <w:noProof/>
        </w:rPr>
        <w:lastRenderedPageBreak/>
        <w:drawing>
          <wp:inline distT="0" distB="0" distL="0" distR="0" wp14:anchorId="79CAC3A1" wp14:editId="151E99D3">
            <wp:extent cx="5400040" cy="88900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889000"/>
                    </a:xfrm>
                    <a:prstGeom prst="rect">
                      <a:avLst/>
                    </a:prstGeom>
                  </pic:spPr>
                </pic:pic>
              </a:graphicData>
            </a:graphic>
          </wp:inline>
        </w:drawing>
      </w:r>
      <w:r w:rsidRPr="004F50A0">
        <w:rPr>
          <w:noProof/>
        </w:rPr>
        <w:t xml:space="preserve"> </w:t>
      </w:r>
      <w:r>
        <w:rPr>
          <w:noProof/>
        </w:rPr>
        <w:drawing>
          <wp:inline distT="0" distB="0" distL="0" distR="0" wp14:anchorId="34177679" wp14:editId="2E00D19D">
            <wp:extent cx="5400040" cy="13601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360170"/>
                    </a:xfrm>
                    <a:prstGeom prst="rect">
                      <a:avLst/>
                    </a:prstGeom>
                  </pic:spPr>
                </pic:pic>
              </a:graphicData>
            </a:graphic>
          </wp:inline>
        </w:drawing>
      </w:r>
    </w:p>
    <w:p w:rsidR="002D0C8F" w:rsidRDefault="002D0C8F" w:rsidP="001F22DB">
      <w:pPr>
        <w:rPr>
          <w:noProof/>
        </w:rPr>
      </w:pPr>
      <w:r>
        <w:rPr>
          <w:noProof/>
        </w:rPr>
        <w:t>Aquellas cosas que he señalado son importantes, la zona de arriba es importante ya que nos indica que tipo de protocolo y a que capa del modelo OSI esta asociado, y con la de abajo podremos ver informacion que transportaba el paquete.</w:t>
      </w:r>
    </w:p>
    <w:p w:rsidR="002D0C8F" w:rsidRDefault="002D0C8F" w:rsidP="001F22DB">
      <w:r>
        <w:rPr>
          <w:noProof/>
        </w:rPr>
        <w:drawing>
          <wp:inline distT="0" distB="0" distL="0" distR="0" wp14:anchorId="08016230" wp14:editId="1DB14A31">
            <wp:extent cx="5400040" cy="496316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963160"/>
                    </a:xfrm>
                    <a:prstGeom prst="rect">
                      <a:avLst/>
                    </a:prstGeom>
                  </pic:spPr>
                </pic:pic>
              </a:graphicData>
            </a:graphic>
          </wp:inline>
        </w:drawing>
      </w:r>
    </w:p>
    <w:p w:rsidR="00947EED" w:rsidRDefault="00947EED" w:rsidP="001F22DB">
      <w:r>
        <w:t>Todas las capturas que hagamos podremos guardarlas.</w:t>
      </w:r>
    </w:p>
    <w:p w:rsidR="00947EED" w:rsidRDefault="00947EED" w:rsidP="001F22DB">
      <w:r>
        <w:rPr>
          <w:noProof/>
        </w:rPr>
        <w:lastRenderedPageBreak/>
        <w:drawing>
          <wp:inline distT="0" distB="0" distL="0" distR="0" wp14:anchorId="2B587DCE" wp14:editId="73F3EC16">
            <wp:extent cx="5400040" cy="1593215"/>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593215"/>
                    </a:xfrm>
                    <a:prstGeom prst="rect">
                      <a:avLst/>
                    </a:prstGeom>
                  </pic:spPr>
                </pic:pic>
              </a:graphicData>
            </a:graphic>
          </wp:inline>
        </w:drawing>
      </w:r>
      <w:r>
        <w:br w:type="page"/>
      </w:r>
    </w:p>
    <w:p w:rsidR="002D0C8F" w:rsidRDefault="002D0C8F" w:rsidP="002D0C8F">
      <w:pPr>
        <w:pStyle w:val="Ttulo2"/>
      </w:pPr>
      <w:bookmarkStart w:id="7" w:name="_Toc32767946"/>
      <w:r>
        <w:lastRenderedPageBreak/>
        <w:t>Microsoft Network Monitor</w:t>
      </w:r>
      <w:bookmarkEnd w:id="7"/>
    </w:p>
    <w:p w:rsidR="002D0C8F" w:rsidRDefault="00D54A68" w:rsidP="002D0C8F">
      <w:r>
        <w:t xml:space="preserve">Descargamos e instalamos de la web oficial: </w:t>
      </w:r>
      <w:hyperlink r:id="rId22" w:history="1">
        <w:r w:rsidRPr="002303E6">
          <w:rPr>
            <w:rStyle w:val="Hipervnculo"/>
          </w:rPr>
          <w:t>https://www.microsoft.com/en-us/download/details.aspx?id=4865</w:t>
        </w:r>
      </w:hyperlink>
    </w:p>
    <w:p w:rsidR="00D54A68" w:rsidRDefault="00327CCB" w:rsidP="002D0C8F">
      <w:r>
        <w:rPr>
          <w:noProof/>
        </w:rPr>
        <w:drawing>
          <wp:inline distT="0" distB="0" distL="0" distR="0" wp14:anchorId="1BD4B49D" wp14:editId="083AC8B6">
            <wp:extent cx="4133850" cy="12573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3850" cy="1257300"/>
                    </a:xfrm>
                    <a:prstGeom prst="rect">
                      <a:avLst/>
                    </a:prstGeom>
                  </pic:spPr>
                </pic:pic>
              </a:graphicData>
            </a:graphic>
          </wp:inline>
        </w:drawing>
      </w:r>
    </w:p>
    <w:p w:rsidR="00327CCB" w:rsidRDefault="00327CCB" w:rsidP="002D0C8F">
      <w:r>
        <w:t xml:space="preserve">Para iniciar una captura, seleccionamos new capture y </w:t>
      </w:r>
      <w:proofErr w:type="spellStart"/>
      <w:r>
        <w:t>start</w:t>
      </w:r>
      <w:proofErr w:type="spellEnd"/>
      <w:r>
        <w:t>.</w:t>
      </w:r>
    </w:p>
    <w:p w:rsidR="00327CCB" w:rsidRDefault="00327CCB" w:rsidP="002D0C8F">
      <w:r>
        <w:rPr>
          <w:noProof/>
        </w:rPr>
        <w:drawing>
          <wp:inline distT="0" distB="0" distL="0" distR="0" wp14:anchorId="280EADDC" wp14:editId="2A8EFB76">
            <wp:extent cx="5400040" cy="141351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13510"/>
                    </a:xfrm>
                    <a:prstGeom prst="rect">
                      <a:avLst/>
                    </a:prstGeom>
                  </pic:spPr>
                </pic:pic>
              </a:graphicData>
            </a:graphic>
          </wp:inline>
        </w:drawing>
      </w:r>
    </w:p>
    <w:p w:rsidR="00947EED" w:rsidRDefault="00947EED" w:rsidP="002D0C8F">
      <w:r>
        <w:t>Una vez que ya hallamos capturado algunos paquetes, tenemos la opción de parar la captura o pausarla.</w:t>
      </w:r>
    </w:p>
    <w:p w:rsidR="00947EED" w:rsidRDefault="00947EED" w:rsidP="002D0C8F">
      <w:r>
        <w:rPr>
          <w:noProof/>
        </w:rPr>
        <w:drawing>
          <wp:inline distT="0" distB="0" distL="0" distR="0" wp14:anchorId="47AD5CEC" wp14:editId="699121C4">
            <wp:extent cx="5400040" cy="25012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501265"/>
                    </a:xfrm>
                    <a:prstGeom prst="rect">
                      <a:avLst/>
                    </a:prstGeom>
                  </pic:spPr>
                </pic:pic>
              </a:graphicData>
            </a:graphic>
          </wp:inline>
        </w:drawing>
      </w:r>
    </w:p>
    <w:p w:rsidR="00947EED" w:rsidRDefault="00947EED" w:rsidP="002D0C8F">
      <w:r>
        <w:t>Al igual que en Wireshark, la cabecera de las columnas nos ofrece información sobre lo que contiene esta.</w:t>
      </w:r>
    </w:p>
    <w:p w:rsidR="00947EED" w:rsidRDefault="00947EED" w:rsidP="002D0C8F">
      <w:r>
        <w:rPr>
          <w:noProof/>
        </w:rPr>
        <w:drawing>
          <wp:inline distT="0" distB="0" distL="0" distR="0" wp14:anchorId="11AE2563" wp14:editId="348D6DFC">
            <wp:extent cx="5400040" cy="7086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708660"/>
                    </a:xfrm>
                    <a:prstGeom prst="rect">
                      <a:avLst/>
                    </a:prstGeom>
                  </pic:spPr>
                </pic:pic>
              </a:graphicData>
            </a:graphic>
          </wp:inline>
        </w:drawing>
      </w:r>
    </w:p>
    <w:p w:rsidR="00947EED" w:rsidRDefault="00947EED" w:rsidP="002D0C8F">
      <w:r>
        <w:t xml:space="preserve">En la zona de Network </w:t>
      </w:r>
      <w:proofErr w:type="spellStart"/>
      <w:r>
        <w:t>Conversations</w:t>
      </w:r>
      <w:proofErr w:type="spellEnd"/>
      <w:r>
        <w:t xml:space="preserve"> tendremos una forma de filtrar los paquetes que nos llegan.</w:t>
      </w:r>
    </w:p>
    <w:p w:rsidR="00947EED" w:rsidRDefault="00947EED" w:rsidP="002D0C8F">
      <w:r>
        <w:rPr>
          <w:noProof/>
        </w:rPr>
        <w:lastRenderedPageBreak/>
        <w:drawing>
          <wp:inline distT="0" distB="0" distL="0" distR="0" wp14:anchorId="0EC7A89D" wp14:editId="321508BD">
            <wp:extent cx="2943225" cy="175953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3496" cy="1765677"/>
                    </a:xfrm>
                    <a:prstGeom prst="rect">
                      <a:avLst/>
                    </a:prstGeom>
                  </pic:spPr>
                </pic:pic>
              </a:graphicData>
            </a:graphic>
          </wp:inline>
        </w:drawing>
      </w:r>
    </w:p>
    <w:p w:rsidR="00947EED" w:rsidRDefault="00947EED" w:rsidP="002D0C8F">
      <w:r>
        <w:t>Arriba también tendremos una forma para filtrar por palabras clave.</w:t>
      </w:r>
    </w:p>
    <w:p w:rsidR="00947EED" w:rsidRDefault="00947EED" w:rsidP="002D0C8F">
      <w:r>
        <w:rPr>
          <w:noProof/>
        </w:rPr>
        <w:drawing>
          <wp:inline distT="0" distB="0" distL="0" distR="0" wp14:anchorId="6E3903BC" wp14:editId="690B2723">
            <wp:extent cx="5400040" cy="135699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356995"/>
                    </a:xfrm>
                    <a:prstGeom prst="rect">
                      <a:avLst/>
                    </a:prstGeom>
                  </pic:spPr>
                </pic:pic>
              </a:graphicData>
            </a:graphic>
          </wp:inline>
        </w:drawing>
      </w:r>
    </w:p>
    <w:p w:rsidR="00947EED" w:rsidRDefault="00947EED" w:rsidP="002D0C8F">
      <w:r>
        <w:t>Si tocamos un paquete, al igual que en Wireshark, podremos ver toda la información del paquete y el protocolo y capas OSI.</w:t>
      </w:r>
    </w:p>
    <w:p w:rsidR="00947EED" w:rsidRDefault="00947EED" w:rsidP="002D0C8F">
      <w:r>
        <w:rPr>
          <w:noProof/>
        </w:rPr>
        <w:drawing>
          <wp:inline distT="0" distB="0" distL="0" distR="0" wp14:anchorId="20BB7F73" wp14:editId="5F3EAA70">
            <wp:extent cx="5400040" cy="232918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29180"/>
                    </a:xfrm>
                    <a:prstGeom prst="rect">
                      <a:avLst/>
                    </a:prstGeom>
                  </pic:spPr>
                </pic:pic>
              </a:graphicData>
            </a:graphic>
          </wp:inline>
        </w:drawing>
      </w:r>
    </w:p>
    <w:p w:rsidR="00947EED" w:rsidRDefault="00947EED" w:rsidP="002D0C8F">
      <w:r>
        <w:t>Si queremos guardar la captura.</w:t>
      </w:r>
    </w:p>
    <w:p w:rsidR="004E332D" w:rsidRDefault="00947EED" w:rsidP="002D0C8F">
      <w:r>
        <w:rPr>
          <w:noProof/>
        </w:rPr>
        <w:drawing>
          <wp:inline distT="0" distB="0" distL="0" distR="0" wp14:anchorId="7EF593CF" wp14:editId="7B6D759A">
            <wp:extent cx="2305050" cy="1085170"/>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16036" cy="1090342"/>
                    </a:xfrm>
                    <a:prstGeom prst="rect">
                      <a:avLst/>
                    </a:prstGeom>
                  </pic:spPr>
                </pic:pic>
              </a:graphicData>
            </a:graphic>
          </wp:inline>
        </w:drawing>
      </w:r>
    </w:p>
    <w:p w:rsidR="004E332D" w:rsidRDefault="004E332D">
      <w:r>
        <w:br w:type="page"/>
      </w:r>
    </w:p>
    <w:p w:rsidR="00947EED" w:rsidRDefault="004E332D" w:rsidP="004E332D">
      <w:pPr>
        <w:pStyle w:val="Ttulo2"/>
      </w:pPr>
      <w:bookmarkStart w:id="8" w:name="_Toc32767947"/>
      <w:proofErr w:type="spellStart"/>
      <w:r>
        <w:lastRenderedPageBreak/>
        <w:t>NetworkMiner</w:t>
      </w:r>
      <w:bookmarkEnd w:id="8"/>
      <w:proofErr w:type="spellEnd"/>
    </w:p>
    <w:p w:rsidR="004E332D" w:rsidRDefault="004E332D" w:rsidP="004E332D">
      <w:r>
        <w:t xml:space="preserve">Descargamos la opción gratis de la web y la instalamos. </w:t>
      </w:r>
      <w:hyperlink r:id="rId31" w:history="1">
        <w:r w:rsidRPr="002303E6">
          <w:rPr>
            <w:rStyle w:val="Hipervnculo"/>
          </w:rPr>
          <w:t>https://www.netresec.com/?page=NetworkMiner</w:t>
        </w:r>
      </w:hyperlink>
    </w:p>
    <w:p w:rsidR="00EE0F43" w:rsidRDefault="00EE0F43" w:rsidP="004E332D">
      <w:proofErr w:type="gramStart"/>
      <w:r>
        <w:t>Además</w:t>
      </w:r>
      <w:proofErr w:type="gramEnd"/>
      <w:r>
        <w:t xml:space="preserve"> instalar estas librerías. </w:t>
      </w:r>
      <w:hyperlink r:id="rId32" w:history="1">
        <w:r w:rsidRPr="002303E6">
          <w:rPr>
            <w:rStyle w:val="Hipervnculo"/>
          </w:rPr>
          <w:t>https://www.winpcap.org/install/</w:t>
        </w:r>
      </w:hyperlink>
    </w:p>
    <w:p w:rsidR="004E332D" w:rsidRDefault="004E332D" w:rsidP="004E332D">
      <w:r>
        <w:rPr>
          <w:noProof/>
        </w:rPr>
        <w:drawing>
          <wp:inline distT="0" distB="0" distL="0" distR="0" wp14:anchorId="76D3A6B6" wp14:editId="217B4A54">
            <wp:extent cx="5400040" cy="7804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780415"/>
                    </a:xfrm>
                    <a:prstGeom prst="rect">
                      <a:avLst/>
                    </a:prstGeom>
                  </pic:spPr>
                </pic:pic>
              </a:graphicData>
            </a:graphic>
          </wp:inline>
        </w:drawing>
      </w:r>
    </w:p>
    <w:p w:rsidR="00921127" w:rsidRDefault="00921127" w:rsidP="004E332D">
      <w:r>
        <w:t>Tendremos una barra para seleccionar el adaptador al que queramos capturar.</w:t>
      </w:r>
    </w:p>
    <w:p w:rsidR="00921127" w:rsidRDefault="00921127" w:rsidP="004E332D">
      <w:r>
        <w:rPr>
          <w:noProof/>
        </w:rPr>
        <w:drawing>
          <wp:inline distT="0" distB="0" distL="0" distR="0" wp14:anchorId="19EBA1F7" wp14:editId="1A97DB30">
            <wp:extent cx="5400040" cy="131889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318895"/>
                    </a:xfrm>
                    <a:prstGeom prst="rect">
                      <a:avLst/>
                    </a:prstGeom>
                  </pic:spPr>
                </pic:pic>
              </a:graphicData>
            </a:graphic>
          </wp:inline>
        </w:drawing>
      </w:r>
    </w:p>
    <w:p w:rsidR="00921127" w:rsidRDefault="00921127" w:rsidP="004E332D">
      <w:r>
        <w:t>Comenzaremos a capturar.</w:t>
      </w:r>
    </w:p>
    <w:p w:rsidR="00921127" w:rsidRDefault="00921127" w:rsidP="004E332D">
      <w:r>
        <w:rPr>
          <w:noProof/>
        </w:rPr>
        <w:drawing>
          <wp:inline distT="0" distB="0" distL="0" distR="0" wp14:anchorId="346D04D2" wp14:editId="70D4E037">
            <wp:extent cx="5400040" cy="7239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723900"/>
                    </a:xfrm>
                    <a:prstGeom prst="rect">
                      <a:avLst/>
                    </a:prstGeom>
                  </pic:spPr>
                </pic:pic>
              </a:graphicData>
            </a:graphic>
          </wp:inline>
        </w:drawing>
      </w:r>
    </w:p>
    <w:p w:rsidR="00921127" w:rsidRDefault="00921127" w:rsidP="004E332D">
      <w:r>
        <w:t>Una vez capturado algunos paquetes pararemos la captura.</w:t>
      </w:r>
    </w:p>
    <w:p w:rsidR="00921127" w:rsidRDefault="00921127" w:rsidP="004E332D">
      <w:r>
        <w:rPr>
          <w:noProof/>
        </w:rPr>
        <w:drawing>
          <wp:inline distT="0" distB="0" distL="0" distR="0" wp14:anchorId="42F08DA5" wp14:editId="09FF710F">
            <wp:extent cx="5400040" cy="37547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754755"/>
                    </a:xfrm>
                    <a:prstGeom prst="rect">
                      <a:avLst/>
                    </a:prstGeom>
                  </pic:spPr>
                </pic:pic>
              </a:graphicData>
            </a:graphic>
          </wp:inline>
        </w:drawing>
      </w:r>
    </w:p>
    <w:p w:rsidR="00921127" w:rsidRDefault="00921127" w:rsidP="004E332D">
      <w:r>
        <w:lastRenderedPageBreak/>
        <w:t>Esta zona es importante, pero a mi no me deja ver los paquetes.</w:t>
      </w:r>
    </w:p>
    <w:p w:rsidR="00921127" w:rsidRDefault="00921127" w:rsidP="004E332D">
      <w:r>
        <w:rPr>
          <w:noProof/>
        </w:rPr>
        <w:drawing>
          <wp:inline distT="0" distB="0" distL="0" distR="0" wp14:anchorId="03E9E9F5" wp14:editId="1E006792">
            <wp:extent cx="4914900" cy="3385062"/>
            <wp:effectExtent l="0" t="0" r="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17091" cy="3386571"/>
                    </a:xfrm>
                    <a:prstGeom prst="rect">
                      <a:avLst/>
                    </a:prstGeom>
                  </pic:spPr>
                </pic:pic>
              </a:graphicData>
            </a:graphic>
          </wp:inline>
        </w:drawing>
      </w:r>
    </w:p>
    <w:p w:rsidR="00921127" w:rsidRDefault="00921127" w:rsidP="00921127">
      <w:pPr>
        <w:pStyle w:val="Ttulo2"/>
      </w:pPr>
      <w:bookmarkStart w:id="9" w:name="_Toc32767948"/>
      <w:r>
        <w:t xml:space="preserve">¿Cómo instalar </w:t>
      </w:r>
      <w:proofErr w:type="spellStart"/>
      <w:r>
        <w:t>Networkminer</w:t>
      </w:r>
      <w:proofErr w:type="spellEnd"/>
      <w:r>
        <w:t xml:space="preserve"> en Ubuntu?</w:t>
      </w:r>
      <w:bookmarkEnd w:id="9"/>
    </w:p>
    <w:p w:rsidR="00921127" w:rsidRDefault="00921127" w:rsidP="00921127">
      <w:pPr>
        <w:rPr>
          <w:noProof/>
        </w:rPr>
      </w:pPr>
      <w:r>
        <w:rPr>
          <w:noProof/>
        </w:rPr>
        <w:drawing>
          <wp:inline distT="0" distB="0" distL="0" distR="0" wp14:anchorId="2F831DFB" wp14:editId="7FD60EBF">
            <wp:extent cx="4876800" cy="79057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76800" cy="790575"/>
                    </a:xfrm>
                    <a:prstGeom prst="rect">
                      <a:avLst/>
                    </a:prstGeom>
                  </pic:spPr>
                </pic:pic>
              </a:graphicData>
            </a:graphic>
          </wp:inline>
        </w:drawing>
      </w:r>
      <w:r w:rsidRPr="00921127">
        <w:rPr>
          <w:noProof/>
        </w:rPr>
        <w:t xml:space="preserve"> </w:t>
      </w:r>
      <w:r>
        <w:rPr>
          <w:noProof/>
        </w:rPr>
        <w:drawing>
          <wp:inline distT="0" distB="0" distL="0" distR="0" wp14:anchorId="5AE78D85" wp14:editId="43DF2BCA">
            <wp:extent cx="4829175" cy="88582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9175" cy="885825"/>
                    </a:xfrm>
                    <a:prstGeom prst="rect">
                      <a:avLst/>
                    </a:prstGeom>
                  </pic:spPr>
                </pic:pic>
              </a:graphicData>
            </a:graphic>
          </wp:inline>
        </w:drawing>
      </w:r>
    </w:p>
    <w:p w:rsidR="004A108F" w:rsidRDefault="00921127" w:rsidP="00921127">
      <w:r>
        <w:rPr>
          <w:noProof/>
        </w:rPr>
        <w:drawing>
          <wp:inline distT="0" distB="0" distL="0" distR="0" wp14:anchorId="4B26D34F" wp14:editId="1A39004C">
            <wp:extent cx="2809875" cy="29527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9875" cy="295275"/>
                    </a:xfrm>
                    <a:prstGeom prst="rect">
                      <a:avLst/>
                    </a:prstGeom>
                  </pic:spPr>
                </pic:pic>
              </a:graphicData>
            </a:graphic>
          </wp:inline>
        </w:drawing>
      </w:r>
    </w:p>
    <w:p w:rsidR="004A108F" w:rsidRDefault="004A108F">
      <w:r>
        <w:br w:type="page"/>
      </w:r>
    </w:p>
    <w:p w:rsidR="00454693" w:rsidRDefault="004A108F" w:rsidP="00454693">
      <w:pPr>
        <w:pStyle w:val="Ttulo1"/>
      </w:pPr>
      <w:bookmarkStart w:id="10" w:name="_Toc32767949"/>
      <w:r>
        <w:lastRenderedPageBreak/>
        <w:t xml:space="preserve">Segunda parte: Utilización de </w:t>
      </w:r>
      <w:proofErr w:type="spellStart"/>
      <w:r>
        <w:t>tcpdump</w:t>
      </w:r>
      <w:proofErr w:type="spellEnd"/>
      <w:r>
        <w:t xml:space="preserve">, </w:t>
      </w:r>
      <w:proofErr w:type="spellStart"/>
      <w:r>
        <w:t>Windump</w:t>
      </w:r>
      <w:proofErr w:type="spellEnd"/>
      <w:r>
        <w:t xml:space="preserve"> y </w:t>
      </w:r>
      <w:proofErr w:type="spellStart"/>
      <w:r>
        <w:t>Fing</w:t>
      </w:r>
      <w:bookmarkEnd w:id="10"/>
      <w:proofErr w:type="spellEnd"/>
    </w:p>
    <w:p w:rsidR="00454693" w:rsidRPr="00454693" w:rsidRDefault="00454693" w:rsidP="00454693">
      <w:pPr>
        <w:jc w:val="center"/>
        <w:rPr>
          <w:b/>
          <w:bCs/>
          <w:sz w:val="24"/>
          <w:szCs w:val="24"/>
        </w:rPr>
      </w:pPr>
      <w:r w:rsidRPr="00454693">
        <w:rPr>
          <w:b/>
          <w:bCs/>
          <w:sz w:val="24"/>
          <w:szCs w:val="24"/>
          <w:highlight w:val="yellow"/>
        </w:rPr>
        <w:t>PARP401B‐Sniffers‐tcpdump</w:t>
      </w:r>
    </w:p>
    <w:p w:rsidR="004A108F" w:rsidRDefault="004A108F" w:rsidP="004A108F">
      <w:pPr>
        <w:pStyle w:val="Ttulo2"/>
      </w:pPr>
      <w:bookmarkStart w:id="11" w:name="_Toc32767950"/>
      <w:proofErr w:type="spellStart"/>
      <w:r>
        <w:t>Tcpdump</w:t>
      </w:r>
      <w:bookmarkEnd w:id="11"/>
      <w:proofErr w:type="spellEnd"/>
    </w:p>
    <w:p w:rsidR="004A108F" w:rsidRDefault="002E74C8" w:rsidP="004A108F">
      <w:r>
        <w:t xml:space="preserve">Para realizar un </w:t>
      </w:r>
      <w:proofErr w:type="spellStart"/>
      <w:r>
        <w:t>tcpdump</w:t>
      </w:r>
      <w:proofErr w:type="spellEnd"/>
      <w:r>
        <w:t xml:space="preserve">, primero debemos de saber sobre que interfaz vamos a trabajar, mediante un </w:t>
      </w:r>
      <w:proofErr w:type="spellStart"/>
      <w:r>
        <w:t>ifconfig</w:t>
      </w:r>
      <w:proofErr w:type="spellEnd"/>
      <w:r>
        <w:t xml:space="preserve"> o en versiones nuevas de Ubuntu </w:t>
      </w:r>
      <w:proofErr w:type="spellStart"/>
      <w:r>
        <w:t>ip</w:t>
      </w:r>
      <w:proofErr w:type="spellEnd"/>
      <w:r>
        <w:t xml:space="preserve"> a s, podremos ver las interfaces</w:t>
      </w:r>
      <w:r w:rsidR="006F4C3A">
        <w:t>.</w:t>
      </w:r>
    </w:p>
    <w:p w:rsidR="002E74C8" w:rsidRDefault="002E74C8" w:rsidP="004A108F">
      <w:r>
        <w:rPr>
          <w:noProof/>
        </w:rPr>
        <w:drawing>
          <wp:inline distT="0" distB="0" distL="0" distR="0" wp14:anchorId="1CB2A474" wp14:editId="3B681A1E">
            <wp:extent cx="3789680" cy="62865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47048" cy="654755"/>
                    </a:xfrm>
                    <a:prstGeom prst="rect">
                      <a:avLst/>
                    </a:prstGeom>
                  </pic:spPr>
                </pic:pic>
              </a:graphicData>
            </a:graphic>
          </wp:inline>
        </w:drawing>
      </w:r>
    </w:p>
    <w:p w:rsidR="002E74C8" w:rsidRDefault="002E74C8" w:rsidP="004A108F">
      <w:r>
        <w:t xml:space="preserve">Con el comando </w:t>
      </w:r>
      <w:proofErr w:type="spellStart"/>
      <w:r>
        <w:t>tcpdump</w:t>
      </w:r>
      <w:proofErr w:type="spellEnd"/>
      <w:r>
        <w:t xml:space="preserve"> empezaremos a capturarlo todo.</w:t>
      </w:r>
    </w:p>
    <w:p w:rsidR="002E74C8" w:rsidRDefault="002E74C8" w:rsidP="004A108F">
      <w:r>
        <w:rPr>
          <w:noProof/>
        </w:rPr>
        <w:drawing>
          <wp:inline distT="0" distB="0" distL="0" distR="0" wp14:anchorId="3D79CCD6" wp14:editId="0809E286">
            <wp:extent cx="3686175" cy="1931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97367" cy="198989"/>
                    </a:xfrm>
                    <a:prstGeom prst="rect">
                      <a:avLst/>
                    </a:prstGeom>
                  </pic:spPr>
                </pic:pic>
              </a:graphicData>
            </a:graphic>
          </wp:inline>
        </w:drawing>
      </w:r>
    </w:p>
    <w:p w:rsidR="00254A73" w:rsidRDefault="00254A73" w:rsidP="004A108F">
      <w:r>
        <w:t>Para capturar desde una interfaz en específico:</w:t>
      </w:r>
    </w:p>
    <w:p w:rsidR="00254A73" w:rsidRDefault="00254A73" w:rsidP="004A108F">
      <w:r>
        <w:rPr>
          <w:noProof/>
        </w:rPr>
        <w:drawing>
          <wp:inline distT="0" distB="0" distL="0" distR="0" wp14:anchorId="05B35317" wp14:editId="1E84B11C">
            <wp:extent cx="4505325" cy="187013"/>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48190" cy="192943"/>
                    </a:xfrm>
                    <a:prstGeom prst="rect">
                      <a:avLst/>
                    </a:prstGeom>
                  </pic:spPr>
                </pic:pic>
              </a:graphicData>
            </a:graphic>
          </wp:inline>
        </w:drawing>
      </w:r>
    </w:p>
    <w:p w:rsidR="00254A73" w:rsidRDefault="00254A73" w:rsidP="004A108F">
      <w:r>
        <w:t>Para capturar desde una fuente por un adaptador concreto:</w:t>
      </w:r>
    </w:p>
    <w:p w:rsidR="00254A73" w:rsidRDefault="00254A73" w:rsidP="004A108F">
      <w:r>
        <w:rPr>
          <w:noProof/>
        </w:rPr>
        <w:drawing>
          <wp:inline distT="0" distB="0" distL="0" distR="0" wp14:anchorId="3921FC13" wp14:editId="4C229847">
            <wp:extent cx="5400040" cy="1479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47955"/>
                    </a:xfrm>
                    <a:prstGeom prst="rect">
                      <a:avLst/>
                    </a:prstGeom>
                  </pic:spPr>
                </pic:pic>
              </a:graphicData>
            </a:graphic>
          </wp:inline>
        </w:drawing>
      </w:r>
    </w:p>
    <w:p w:rsidR="00254A73" w:rsidRDefault="00254A73" w:rsidP="004A108F">
      <w:r>
        <w:t>Para capturar por un adaptador de red los paquetes con un destino concreto:</w:t>
      </w:r>
    </w:p>
    <w:p w:rsidR="00254A73" w:rsidRDefault="00254A73" w:rsidP="004A108F">
      <w:r>
        <w:rPr>
          <w:noProof/>
        </w:rPr>
        <w:drawing>
          <wp:inline distT="0" distB="0" distL="0" distR="0" wp14:anchorId="31AE9F42" wp14:editId="69E1D56E">
            <wp:extent cx="5400040" cy="1708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70815"/>
                    </a:xfrm>
                    <a:prstGeom prst="rect">
                      <a:avLst/>
                    </a:prstGeom>
                  </pic:spPr>
                </pic:pic>
              </a:graphicData>
            </a:graphic>
          </wp:inline>
        </w:drawing>
      </w:r>
    </w:p>
    <w:p w:rsidR="002B64ED" w:rsidRDefault="002B64ED" w:rsidP="004A108F">
      <w:r>
        <w:t>Capturar paquetes con origen y destino en una IP:</w:t>
      </w:r>
    </w:p>
    <w:p w:rsidR="002B64ED" w:rsidRDefault="002B64ED" w:rsidP="004A108F">
      <w:r>
        <w:rPr>
          <w:noProof/>
        </w:rPr>
        <w:drawing>
          <wp:inline distT="0" distB="0" distL="0" distR="0" wp14:anchorId="759DF7E1" wp14:editId="3810533F">
            <wp:extent cx="5400040" cy="1619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61925"/>
                    </a:xfrm>
                    <a:prstGeom prst="rect">
                      <a:avLst/>
                    </a:prstGeom>
                  </pic:spPr>
                </pic:pic>
              </a:graphicData>
            </a:graphic>
          </wp:inline>
        </w:drawing>
      </w:r>
    </w:p>
    <w:p w:rsidR="002B64ED" w:rsidRDefault="002B64ED" w:rsidP="004A108F">
      <w:r>
        <w:t>Capturar paquetes con destino en una MAC:</w:t>
      </w:r>
    </w:p>
    <w:p w:rsidR="002E74C8" w:rsidRDefault="002B64ED" w:rsidP="004A108F">
      <w:r>
        <w:rPr>
          <w:noProof/>
        </w:rPr>
        <w:drawing>
          <wp:inline distT="0" distB="0" distL="0" distR="0" wp14:anchorId="45E06768" wp14:editId="400D612F">
            <wp:extent cx="4819650" cy="185894"/>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74413" cy="191863"/>
                    </a:xfrm>
                    <a:prstGeom prst="rect">
                      <a:avLst/>
                    </a:prstGeom>
                  </pic:spPr>
                </pic:pic>
              </a:graphicData>
            </a:graphic>
          </wp:inline>
        </w:drawing>
      </w:r>
    </w:p>
    <w:p w:rsidR="002B64ED" w:rsidRDefault="002B64ED" w:rsidP="004A108F">
      <w:r>
        <w:t>Capturar paquetes que vengan desde una red:</w:t>
      </w:r>
    </w:p>
    <w:p w:rsidR="002B64ED" w:rsidRDefault="003F76C4" w:rsidP="004A108F">
      <w:r>
        <w:rPr>
          <w:noProof/>
        </w:rPr>
        <w:drawing>
          <wp:inline distT="0" distB="0" distL="0" distR="0" wp14:anchorId="2FEA47E6" wp14:editId="40C34BCF">
            <wp:extent cx="4876800" cy="20989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74057" cy="214076"/>
                    </a:xfrm>
                    <a:prstGeom prst="rect">
                      <a:avLst/>
                    </a:prstGeom>
                  </pic:spPr>
                </pic:pic>
              </a:graphicData>
            </a:graphic>
          </wp:inline>
        </w:drawing>
      </w:r>
    </w:p>
    <w:p w:rsidR="003F76C4" w:rsidRDefault="008B6D00" w:rsidP="004A108F">
      <w:r>
        <w:t>Capturar paquetes con un destino en un puesto concreto:</w:t>
      </w:r>
    </w:p>
    <w:p w:rsidR="008B6D00" w:rsidRDefault="008B6D00" w:rsidP="004A108F">
      <w:r>
        <w:rPr>
          <w:noProof/>
        </w:rPr>
        <w:drawing>
          <wp:inline distT="0" distB="0" distL="0" distR="0" wp14:anchorId="51E3C43D" wp14:editId="62A31C8C">
            <wp:extent cx="5400040" cy="143510"/>
            <wp:effectExtent l="0" t="0" r="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43510"/>
                    </a:xfrm>
                    <a:prstGeom prst="rect">
                      <a:avLst/>
                    </a:prstGeom>
                  </pic:spPr>
                </pic:pic>
              </a:graphicData>
            </a:graphic>
          </wp:inline>
        </w:drawing>
      </w:r>
    </w:p>
    <w:p w:rsidR="008B6D00" w:rsidRDefault="008B6D00" w:rsidP="004A108F">
      <w:r>
        <w:t xml:space="preserve">Captura de todo el </w:t>
      </w:r>
      <w:r w:rsidR="00EF1CB9">
        <w:t>tráfico</w:t>
      </w:r>
      <w:r>
        <w:t xml:space="preserve"> web:</w:t>
      </w:r>
    </w:p>
    <w:p w:rsidR="008B6D00" w:rsidRDefault="008B6D00" w:rsidP="004A108F">
      <w:r>
        <w:rPr>
          <w:noProof/>
        </w:rPr>
        <w:drawing>
          <wp:inline distT="0" distB="0" distL="0" distR="0" wp14:anchorId="7FD31361" wp14:editId="5D4BBCDC">
            <wp:extent cx="4933950" cy="169996"/>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8772" cy="173608"/>
                    </a:xfrm>
                    <a:prstGeom prst="rect">
                      <a:avLst/>
                    </a:prstGeom>
                  </pic:spPr>
                </pic:pic>
              </a:graphicData>
            </a:graphic>
          </wp:inline>
        </w:drawing>
      </w:r>
    </w:p>
    <w:p w:rsidR="00EF1CB9" w:rsidRDefault="00EF1CB9" w:rsidP="004A108F">
      <w:r>
        <w:t>Captura de todo lo que no vaya dirigido a una IP:</w:t>
      </w:r>
    </w:p>
    <w:p w:rsidR="00EF1CB9" w:rsidRDefault="006F4C3A" w:rsidP="004A108F">
      <w:r>
        <w:rPr>
          <w:noProof/>
        </w:rPr>
        <w:drawing>
          <wp:inline distT="0" distB="0" distL="0" distR="0" wp14:anchorId="60321597" wp14:editId="0F40C26D">
            <wp:extent cx="4781550" cy="15631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92608" cy="169749"/>
                    </a:xfrm>
                    <a:prstGeom prst="rect">
                      <a:avLst/>
                    </a:prstGeom>
                  </pic:spPr>
                </pic:pic>
              </a:graphicData>
            </a:graphic>
          </wp:inline>
        </w:drawing>
      </w:r>
    </w:p>
    <w:p w:rsidR="006F4C3A" w:rsidRDefault="006F4C3A" w:rsidP="004A108F">
      <w:r>
        <w:t>Capturar peticiones DNS:</w:t>
      </w:r>
    </w:p>
    <w:p w:rsidR="006F4C3A" w:rsidRDefault="006F4C3A" w:rsidP="004A108F">
      <w:r>
        <w:rPr>
          <w:noProof/>
        </w:rPr>
        <w:drawing>
          <wp:inline distT="0" distB="0" distL="0" distR="0" wp14:anchorId="3416BB18" wp14:editId="68000BFB">
            <wp:extent cx="4676775" cy="16058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87620" cy="178127"/>
                    </a:xfrm>
                    <a:prstGeom prst="rect">
                      <a:avLst/>
                    </a:prstGeom>
                  </pic:spPr>
                </pic:pic>
              </a:graphicData>
            </a:graphic>
          </wp:inline>
        </w:drawing>
      </w:r>
    </w:p>
    <w:p w:rsidR="006F4C3A" w:rsidRDefault="006F4C3A" w:rsidP="004A108F">
      <w:r>
        <w:t>Capturar peticiones LDAP:</w:t>
      </w:r>
    </w:p>
    <w:p w:rsidR="006F4C3A" w:rsidRDefault="006F4C3A" w:rsidP="004A108F">
      <w:r>
        <w:rPr>
          <w:noProof/>
        </w:rPr>
        <w:drawing>
          <wp:inline distT="0" distB="0" distL="0" distR="0" wp14:anchorId="2B232B72" wp14:editId="62A2D95D">
            <wp:extent cx="4848225" cy="17408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47954" cy="177664"/>
                    </a:xfrm>
                    <a:prstGeom prst="rect">
                      <a:avLst/>
                    </a:prstGeom>
                  </pic:spPr>
                </pic:pic>
              </a:graphicData>
            </a:graphic>
          </wp:inline>
        </w:drawing>
      </w:r>
    </w:p>
    <w:p w:rsidR="006D62E4" w:rsidRDefault="006D62E4" w:rsidP="006D62E4">
      <w:pPr>
        <w:pStyle w:val="Ttulo3"/>
      </w:pPr>
      <w:bookmarkStart w:id="12" w:name="_Toc32767951"/>
      <w:r>
        <w:lastRenderedPageBreak/>
        <w:t>Alg</w:t>
      </w:r>
      <w:r w:rsidR="001536F7">
        <w:t>ún</w:t>
      </w:r>
      <w:r>
        <w:t xml:space="preserve"> ejemplos de uso</w:t>
      </w:r>
      <w:bookmarkEnd w:id="12"/>
    </w:p>
    <w:p w:rsidR="00454693" w:rsidRDefault="006D62E4" w:rsidP="006D62E4">
      <w:r>
        <w:t xml:space="preserve">En este caso e decidido capturar todos los paquetes en los que </w:t>
      </w:r>
      <w:r w:rsidR="00454693">
        <w:t xml:space="preserve">la fuente fuera </w:t>
      </w:r>
      <w:hyperlink r:id="rId54" w:history="1">
        <w:r w:rsidR="00454693" w:rsidRPr="00B52A6A">
          <w:rPr>
            <w:rStyle w:val="Hipervnculo"/>
          </w:rPr>
          <w:t>www.tajamar.es</w:t>
        </w:r>
      </w:hyperlink>
    </w:p>
    <w:p w:rsidR="00454693" w:rsidRPr="006D62E4" w:rsidRDefault="00454693" w:rsidP="006D62E4">
      <w:r>
        <w:rPr>
          <w:noProof/>
        </w:rPr>
        <w:drawing>
          <wp:inline distT="0" distB="0" distL="0" distR="0" wp14:anchorId="6FE53733" wp14:editId="675BA16A">
            <wp:extent cx="5400040" cy="15716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39840"/>
                    <a:stretch/>
                  </pic:blipFill>
                  <pic:spPr bwMode="auto">
                    <a:xfrm>
                      <a:off x="0" y="0"/>
                      <a:ext cx="5400040" cy="1571625"/>
                    </a:xfrm>
                    <a:prstGeom prst="rect">
                      <a:avLst/>
                    </a:prstGeom>
                    <a:ln>
                      <a:noFill/>
                    </a:ln>
                    <a:extLst>
                      <a:ext uri="{53640926-AAD7-44D8-BBD7-CCE9431645EC}">
                        <a14:shadowObscured xmlns:a14="http://schemas.microsoft.com/office/drawing/2010/main"/>
                      </a:ext>
                    </a:extLst>
                  </pic:spPr>
                </pic:pic>
              </a:graphicData>
            </a:graphic>
          </wp:inline>
        </w:drawing>
      </w:r>
    </w:p>
    <w:p w:rsidR="004A108F" w:rsidRDefault="004A108F" w:rsidP="004A108F">
      <w:pPr>
        <w:pStyle w:val="Ttulo2"/>
      </w:pPr>
      <w:bookmarkStart w:id="13" w:name="_Toc32767952"/>
      <w:proofErr w:type="spellStart"/>
      <w:r>
        <w:t>Windump</w:t>
      </w:r>
      <w:bookmarkEnd w:id="13"/>
      <w:proofErr w:type="spellEnd"/>
    </w:p>
    <w:p w:rsidR="00EA09ED" w:rsidRDefault="00EA09ED" w:rsidP="004A108F">
      <w:r>
        <w:t xml:space="preserve">Descargamos el programa </w:t>
      </w:r>
      <w:hyperlink r:id="rId56" w:history="1">
        <w:r w:rsidRPr="00B52A6A">
          <w:rPr>
            <w:rStyle w:val="Hipervnculo"/>
          </w:rPr>
          <w:t>https://www.winpcap.org/windump/install/default.htm</w:t>
        </w:r>
      </w:hyperlink>
    </w:p>
    <w:p w:rsidR="0034131A" w:rsidRDefault="0022701B" w:rsidP="004A108F">
      <w:r>
        <w:t xml:space="preserve">Para ejecutarlo habría que seguir esta sintaxis: </w:t>
      </w:r>
      <w:proofErr w:type="spellStart"/>
      <w:r>
        <w:t>windump</w:t>
      </w:r>
      <w:proofErr w:type="spellEnd"/>
      <w:r>
        <w:t xml:space="preserve"> -i </w:t>
      </w:r>
      <w:r w:rsidR="00CC3C69">
        <w:t>1</w:t>
      </w:r>
      <w:r w:rsidR="0034131A">
        <w:t xml:space="preserve"> </w:t>
      </w:r>
      <w:proofErr w:type="spellStart"/>
      <w:r w:rsidR="0034131A">
        <w:t>etc</w:t>
      </w:r>
      <w:proofErr w:type="spellEnd"/>
      <w:r w:rsidR="0034131A">
        <w:t>…</w:t>
      </w:r>
      <w:r w:rsidR="00CC3C69">
        <w:t xml:space="preserve"> en lo que 1 </w:t>
      </w:r>
      <w:r w:rsidR="00A3456B">
        <w:t>sería</w:t>
      </w:r>
      <w:r w:rsidR="00CC3C69">
        <w:t xml:space="preserve"> el adaptador.</w:t>
      </w:r>
    </w:p>
    <w:p w:rsidR="0034131A" w:rsidRDefault="0034131A" w:rsidP="004A108F">
      <w:r>
        <w:t xml:space="preserve">Básicamente es igual que en </w:t>
      </w:r>
      <w:proofErr w:type="spellStart"/>
      <w:r>
        <w:t>tcpdump</w:t>
      </w:r>
      <w:proofErr w:type="spellEnd"/>
      <w:r>
        <w:t xml:space="preserve">, sin </w:t>
      </w:r>
      <w:r w:rsidR="00617EFD">
        <w:t>embargo,</w:t>
      </w:r>
      <w:r>
        <w:t xml:space="preserve"> hay que ejecutar un </w:t>
      </w:r>
      <w:proofErr w:type="spellStart"/>
      <w:r>
        <w:t>cmd</w:t>
      </w:r>
      <w:proofErr w:type="spellEnd"/>
      <w:r>
        <w:t xml:space="preserve"> en la carpeta en la que se situé el programa y entonces ejecutar el comando.</w:t>
      </w:r>
    </w:p>
    <w:p w:rsidR="00A3456B" w:rsidRDefault="00A3456B" w:rsidP="00A3456B">
      <w:r>
        <w:rPr>
          <w:noProof/>
        </w:rPr>
        <w:drawing>
          <wp:inline distT="0" distB="0" distL="0" distR="0" wp14:anchorId="43C51240" wp14:editId="7C9681F5">
            <wp:extent cx="5076825" cy="99279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91045" cy="995580"/>
                    </a:xfrm>
                    <a:prstGeom prst="rect">
                      <a:avLst/>
                    </a:prstGeom>
                  </pic:spPr>
                </pic:pic>
              </a:graphicData>
            </a:graphic>
          </wp:inline>
        </w:drawing>
      </w:r>
    </w:p>
    <w:p w:rsidR="00A45705" w:rsidRDefault="00A45705" w:rsidP="00A3456B">
      <w:r>
        <w:t xml:space="preserve">Lo que nos queda es utilizar los mismos comandos de </w:t>
      </w:r>
      <w:proofErr w:type="spellStart"/>
      <w:r>
        <w:t>tcpdump</w:t>
      </w:r>
      <w:proofErr w:type="spellEnd"/>
      <w:r>
        <w:t xml:space="preserve"> aquí.</w:t>
      </w:r>
    </w:p>
    <w:p w:rsidR="00B20783" w:rsidRDefault="000734F6" w:rsidP="00A3456B">
      <w:r>
        <w:t xml:space="preserve">En el </w:t>
      </w:r>
      <w:proofErr w:type="gramStart"/>
      <w:r>
        <w:t>link</w:t>
      </w:r>
      <w:proofErr w:type="gramEnd"/>
      <w:r>
        <w:t xml:space="preserve"> proporcionado de </w:t>
      </w:r>
      <w:proofErr w:type="spellStart"/>
      <w:r>
        <w:t>Windump</w:t>
      </w:r>
      <w:proofErr w:type="spellEnd"/>
      <w:r>
        <w:t xml:space="preserve"> además podremos acceder a una documentación</w:t>
      </w:r>
      <w:r w:rsidR="00B20783">
        <w:t xml:space="preserve">. </w:t>
      </w:r>
      <w:hyperlink r:id="rId58" w:history="1">
        <w:r w:rsidR="00B20783" w:rsidRPr="00B52A6A">
          <w:rPr>
            <w:rStyle w:val="Hipervnculo"/>
          </w:rPr>
          <w:t>https://www.winpcap.org/windump/</w:t>
        </w:r>
      </w:hyperlink>
      <w:r w:rsidR="00846618">
        <w:t>.</w:t>
      </w:r>
    </w:p>
    <w:p w:rsidR="004A108F" w:rsidRDefault="004A108F" w:rsidP="00A3456B">
      <w:pPr>
        <w:pStyle w:val="Ttulo2"/>
      </w:pPr>
      <w:bookmarkStart w:id="14" w:name="_Toc32767953"/>
      <w:proofErr w:type="spellStart"/>
      <w:r>
        <w:t>Fing</w:t>
      </w:r>
      <w:bookmarkEnd w:id="14"/>
      <w:proofErr w:type="spellEnd"/>
    </w:p>
    <w:p w:rsidR="004A108F" w:rsidRDefault="004A108F" w:rsidP="004A108F">
      <w:r>
        <w:t xml:space="preserve">Aplicación para el móvil </w:t>
      </w:r>
      <w:hyperlink r:id="rId59" w:history="1">
        <w:r w:rsidRPr="00B52A6A">
          <w:rPr>
            <w:rStyle w:val="Hipervnculo"/>
          </w:rPr>
          <w:t>https://www.fing.com/</w:t>
        </w:r>
      </w:hyperlink>
      <w:r>
        <w:t>.</w:t>
      </w:r>
    </w:p>
    <w:p w:rsidR="00CF2652" w:rsidRDefault="004A108F">
      <w:r>
        <w:rPr>
          <w:noProof/>
        </w:rPr>
        <w:drawing>
          <wp:inline distT="0" distB="0" distL="0" distR="0">
            <wp:extent cx="3333750" cy="2787272"/>
            <wp:effectExtent l="0" t="0" r="0" b="0"/>
            <wp:docPr id="2" name="Imagen 2" descr="Image result for fing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ing wifi"/>
                    <pic:cNvPicPr>
                      <a:picLocks noChangeAspect="1" noChangeArrowheads="1"/>
                    </pic:cNvPicPr>
                  </pic:nvPicPr>
                  <pic:blipFill rotWithShape="1">
                    <a:blip r:embed="rId60">
                      <a:extLst>
                        <a:ext uri="{28A0092B-C50C-407E-A947-70E740481C1C}">
                          <a14:useLocalDpi xmlns:a14="http://schemas.microsoft.com/office/drawing/2010/main" val="0"/>
                        </a:ext>
                      </a:extLst>
                    </a:blip>
                    <a:srcRect b="5653"/>
                    <a:stretch/>
                  </pic:blipFill>
                  <pic:spPr bwMode="auto">
                    <a:xfrm>
                      <a:off x="0" y="0"/>
                      <a:ext cx="3355065" cy="2805093"/>
                    </a:xfrm>
                    <a:prstGeom prst="rect">
                      <a:avLst/>
                    </a:prstGeom>
                    <a:noFill/>
                    <a:ln>
                      <a:noFill/>
                    </a:ln>
                    <a:extLst>
                      <a:ext uri="{53640926-AAD7-44D8-BBD7-CCE9431645EC}">
                        <a14:shadowObscured xmlns:a14="http://schemas.microsoft.com/office/drawing/2010/main"/>
                      </a:ext>
                    </a:extLst>
                  </pic:spPr>
                </pic:pic>
              </a:graphicData>
            </a:graphic>
          </wp:inline>
        </w:drawing>
      </w:r>
    </w:p>
    <w:p w:rsidR="004A108F" w:rsidRDefault="002F1F8D" w:rsidP="002F1F8D">
      <w:pPr>
        <w:pStyle w:val="Ttulo1"/>
      </w:pPr>
      <w:bookmarkStart w:id="15" w:name="_Toc32767954"/>
      <w:r>
        <w:lastRenderedPageBreak/>
        <w:t xml:space="preserve">Tercera parte: Operación con </w:t>
      </w:r>
      <w:proofErr w:type="spellStart"/>
      <w:r>
        <w:t>sniffers</w:t>
      </w:r>
      <w:proofErr w:type="spellEnd"/>
      <w:r>
        <w:t xml:space="preserve"> (Capturar tráfico con Windows)</w:t>
      </w:r>
      <w:bookmarkEnd w:id="15"/>
    </w:p>
    <w:p w:rsidR="00DE4655" w:rsidRDefault="00DE4655" w:rsidP="00DE4655">
      <w:r>
        <w:t xml:space="preserve">Podremos capturar el tráfico mediante la línea de comandos con el comando </w:t>
      </w:r>
      <w:proofErr w:type="spellStart"/>
      <w:r w:rsidRPr="00DE4655">
        <w:rPr>
          <w:b/>
          <w:bCs/>
          <w:u w:val="single"/>
        </w:rPr>
        <w:t>netsh</w:t>
      </w:r>
      <w:proofErr w:type="spellEnd"/>
      <w:r w:rsidRPr="00DE4655">
        <w:rPr>
          <w:b/>
          <w:bCs/>
          <w:u w:val="single"/>
        </w:rPr>
        <w:t xml:space="preserve"> trace</w:t>
      </w:r>
      <w:r>
        <w:t>.</w:t>
      </w:r>
    </w:p>
    <w:p w:rsidR="00DE4655" w:rsidRDefault="00DE4655" w:rsidP="00DE4655">
      <w:r>
        <w:t xml:space="preserve">Para realizar la captura primero crearemos un directorio donde se </w:t>
      </w:r>
      <w:proofErr w:type="gramStart"/>
      <w:r>
        <w:t>guardara</w:t>
      </w:r>
      <w:proofErr w:type="gramEnd"/>
      <w:r>
        <w:t xml:space="preserve"> la captura.</w:t>
      </w:r>
    </w:p>
    <w:p w:rsidR="00E052DC" w:rsidRDefault="00E052DC" w:rsidP="00DE4655">
      <w:r>
        <w:rPr>
          <w:noProof/>
        </w:rPr>
        <w:drawing>
          <wp:inline distT="0" distB="0" distL="0" distR="0" wp14:anchorId="3B4D04B4" wp14:editId="22170492">
            <wp:extent cx="5400040" cy="158496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1584960"/>
                    </a:xfrm>
                    <a:prstGeom prst="rect">
                      <a:avLst/>
                    </a:prstGeom>
                  </pic:spPr>
                </pic:pic>
              </a:graphicData>
            </a:graphic>
          </wp:inline>
        </w:drawing>
      </w:r>
    </w:p>
    <w:p w:rsidR="00E052DC" w:rsidRDefault="00E052DC" w:rsidP="00DE4655">
      <w:r>
        <w:t xml:space="preserve">Ejecutaremos el capturador de tráfico, </w:t>
      </w:r>
      <w:proofErr w:type="spellStart"/>
      <w:r w:rsidRPr="00E052DC">
        <w:rPr>
          <w:b/>
          <w:bCs/>
          <w:u w:val="single"/>
        </w:rPr>
        <w:t>netsh</w:t>
      </w:r>
      <w:proofErr w:type="spellEnd"/>
      <w:r w:rsidRPr="00E052DC">
        <w:rPr>
          <w:b/>
          <w:bCs/>
          <w:u w:val="single"/>
        </w:rPr>
        <w:t xml:space="preserve"> trace </w:t>
      </w:r>
      <w:proofErr w:type="spellStart"/>
      <w:r w:rsidRPr="00E052DC">
        <w:rPr>
          <w:b/>
          <w:bCs/>
          <w:u w:val="single"/>
        </w:rPr>
        <w:t>start</w:t>
      </w:r>
      <w:proofErr w:type="spellEnd"/>
      <w:r w:rsidRPr="00E052DC">
        <w:rPr>
          <w:b/>
          <w:bCs/>
          <w:u w:val="single"/>
        </w:rPr>
        <w:t xml:space="preserve"> </w:t>
      </w:r>
      <w:proofErr w:type="spellStart"/>
      <w:r w:rsidRPr="00E052DC">
        <w:rPr>
          <w:b/>
          <w:bCs/>
          <w:u w:val="single"/>
        </w:rPr>
        <w:t>persistent</w:t>
      </w:r>
      <w:proofErr w:type="spellEnd"/>
      <w:r w:rsidRPr="00E052DC">
        <w:rPr>
          <w:b/>
          <w:bCs/>
          <w:u w:val="single"/>
        </w:rPr>
        <w:t xml:space="preserve">=yes capture=yes </w:t>
      </w:r>
      <w:proofErr w:type="spellStart"/>
      <w:r w:rsidRPr="00E052DC">
        <w:rPr>
          <w:b/>
          <w:bCs/>
          <w:u w:val="single"/>
        </w:rPr>
        <w:t>tracefile</w:t>
      </w:r>
      <w:proofErr w:type="spellEnd"/>
      <w:r w:rsidRPr="00E052DC">
        <w:rPr>
          <w:b/>
          <w:bCs/>
          <w:u w:val="single"/>
        </w:rPr>
        <w:t>=C:\SYSADMIT\Trazas-Red.etl</w:t>
      </w:r>
    </w:p>
    <w:p w:rsidR="00E052DC" w:rsidRDefault="00705DDD" w:rsidP="00DE4655">
      <w:r>
        <w:rPr>
          <w:noProof/>
        </w:rPr>
        <w:drawing>
          <wp:inline distT="0" distB="0" distL="0" distR="0" wp14:anchorId="62922C09" wp14:editId="2E25724F">
            <wp:extent cx="5400040" cy="147510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1475105"/>
                    </a:xfrm>
                    <a:prstGeom prst="rect">
                      <a:avLst/>
                    </a:prstGeom>
                  </pic:spPr>
                </pic:pic>
              </a:graphicData>
            </a:graphic>
          </wp:inline>
        </w:drawing>
      </w:r>
    </w:p>
    <w:p w:rsidR="00705DDD" w:rsidRDefault="00705DDD" w:rsidP="00DE4655">
      <w:r>
        <w:t xml:space="preserve">Para detenerlo ejecutamos </w:t>
      </w:r>
      <w:proofErr w:type="spellStart"/>
      <w:r>
        <w:rPr>
          <w:b/>
          <w:bCs/>
          <w:u w:val="single"/>
        </w:rPr>
        <w:t>netsh</w:t>
      </w:r>
      <w:proofErr w:type="spellEnd"/>
      <w:r>
        <w:rPr>
          <w:b/>
          <w:bCs/>
          <w:u w:val="single"/>
        </w:rPr>
        <w:t xml:space="preserve"> trace stop</w:t>
      </w:r>
    </w:p>
    <w:p w:rsidR="00705DDD" w:rsidRDefault="00705DDD" w:rsidP="00DE4655">
      <w:r>
        <w:rPr>
          <w:noProof/>
        </w:rPr>
        <w:drawing>
          <wp:inline distT="0" distB="0" distL="0" distR="0" wp14:anchorId="64128A4A" wp14:editId="393011C7">
            <wp:extent cx="3600450" cy="6667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00450" cy="666750"/>
                    </a:xfrm>
                    <a:prstGeom prst="rect">
                      <a:avLst/>
                    </a:prstGeom>
                  </pic:spPr>
                </pic:pic>
              </a:graphicData>
            </a:graphic>
          </wp:inline>
        </w:drawing>
      </w:r>
    </w:p>
    <w:p w:rsidR="00705DDD" w:rsidRDefault="00705DDD" w:rsidP="00DE4655">
      <w:r>
        <w:t>Se nos generan dos archivos, un .CAB</w:t>
      </w:r>
      <w:r w:rsidR="00AE6EFB">
        <w:t xml:space="preserve"> (posee ficheros </w:t>
      </w:r>
      <w:proofErr w:type="spellStart"/>
      <w:r w:rsidR="00AE6EFB">
        <w:t>report</w:t>
      </w:r>
      <w:proofErr w:type="spellEnd"/>
      <w:r w:rsidR="00AE6EFB">
        <w:t>)</w:t>
      </w:r>
      <w:r>
        <w:t xml:space="preserve"> y </w:t>
      </w:r>
      <w:proofErr w:type="gramStart"/>
      <w:r>
        <w:t>un .ETL</w:t>
      </w:r>
      <w:proofErr w:type="gramEnd"/>
      <w:r w:rsidR="00AE6EFB">
        <w:t xml:space="preserve"> (posee las trazas capturadas)</w:t>
      </w:r>
      <w:r>
        <w:t>:</w:t>
      </w:r>
    </w:p>
    <w:p w:rsidR="00705DDD" w:rsidRDefault="00705DDD" w:rsidP="00DE4655">
      <w:r>
        <w:rPr>
          <w:noProof/>
        </w:rPr>
        <w:drawing>
          <wp:inline distT="0" distB="0" distL="0" distR="0" wp14:anchorId="0B4103D1" wp14:editId="3F4E2A13">
            <wp:extent cx="5400040" cy="570230"/>
            <wp:effectExtent l="0" t="0" r="0" b="127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570230"/>
                    </a:xfrm>
                    <a:prstGeom prst="rect">
                      <a:avLst/>
                    </a:prstGeom>
                  </pic:spPr>
                </pic:pic>
              </a:graphicData>
            </a:graphic>
          </wp:inline>
        </w:drawing>
      </w:r>
    </w:p>
    <w:p w:rsidR="00DA1A4D" w:rsidRDefault="00DA1A4D" w:rsidP="00DE4655">
      <w:r>
        <w:t xml:space="preserve">En caso de querer ver la captura antes de detenerla, utilizar </w:t>
      </w:r>
      <w:proofErr w:type="spellStart"/>
      <w:r>
        <w:rPr>
          <w:b/>
          <w:bCs/>
          <w:u w:val="single"/>
        </w:rPr>
        <w:t>netsh</w:t>
      </w:r>
      <w:proofErr w:type="spellEnd"/>
      <w:r>
        <w:rPr>
          <w:b/>
          <w:bCs/>
          <w:u w:val="single"/>
        </w:rPr>
        <w:t xml:space="preserve"> trace </w:t>
      </w:r>
      <w:proofErr w:type="gramStart"/>
      <w:r>
        <w:rPr>
          <w:b/>
          <w:bCs/>
          <w:u w:val="single"/>
        </w:rPr>
        <w:t>show</w:t>
      </w:r>
      <w:proofErr w:type="gramEnd"/>
      <w:r>
        <w:rPr>
          <w:b/>
          <w:bCs/>
          <w:u w:val="single"/>
        </w:rPr>
        <w:t xml:space="preserve"> status</w:t>
      </w:r>
    </w:p>
    <w:p w:rsidR="00C0643D" w:rsidRDefault="0048256A" w:rsidP="00DE4655">
      <w:r>
        <w:rPr>
          <w:noProof/>
        </w:rPr>
        <w:drawing>
          <wp:inline distT="0" distB="0" distL="0" distR="0" wp14:anchorId="37C064E3" wp14:editId="1AD75D9B">
            <wp:extent cx="5400040" cy="76962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769620"/>
                    </a:xfrm>
                    <a:prstGeom prst="rect">
                      <a:avLst/>
                    </a:prstGeom>
                  </pic:spPr>
                </pic:pic>
              </a:graphicData>
            </a:graphic>
          </wp:inline>
        </w:drawing>
      </w:r>
    </w:p>
    <w:p w:rsidR="00C0643D" w:rsidRDefault="00C0643D">
      <w:r>
        <w:br w:type="page"/>
      </w:r>
    </w:p>
    <w:p w:rsidR="00DA1A4D" w:rsidRDefault="003F1D70" w:rsidP="00DE4655">
      <w:r>
        <w:lastRenderedPageBreak/>
        <w:t>El fichero .CAB:</w:t>
      </w:r>
    </w:p>
    <w:p w:rsidR="003F1D70" w:rsidRDefault="003F1D70" w:rsidP="00DE4655">
      <w:r>
        <w:rPr>
          <w:noProof/>
        </w:rPr>
        <w:drawing>
          <wp:inline distT="0" distB="0" distL="0" distR="0" wp14:anchorId="7380FB1F" wp14:editId="1C649494">
            <wp:extent cx="5400040" cy="183070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1830705"/>
                    </a:xfrm>
                    <a:prstGeom prst="rect">
                      <a:avLst/>
                    </a:prstGeom>
                  </pic:spPr>
                </pic:pic>
              </a:graphicData>
            </a:graphic>
          </wp:inline>
        </w:drawing>
      </w:r>
    </w:p>
    <w:p w:rsidR="003F1D70" w:rsidRDefault="003F1D70" w:rsidP="00DE4655">
      <w:r>
        <w:rPr>
          <w:noProof/>
        </w:rPr>
        <w:drawing>
          <wp:inline distT="0" distB="0" distL="0" distR="0" wp14:anchorId="38895F74" wp14:editId="0B76CCAA">
            <wp:extent cx="5133975" cy="380047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33975" cy="3800475"/>
                    </a:xfrm>
                    <a:prstGeom prst="rect">
                      <a:avLst/>
                    </a:prstGeom>
                  </pic:spPr>
                </pic:pic>
              </a:graphicData>
            </a:graphic>
          </wp:inline>
        </w:drawing>
      </w:r>
    </w:p>
    <w:p w:rsidR="003F1D70" w:rsidRDefault="003F1D70" w:rsidP="00DE4655">
      <w:r>
        <w:t xml:space="preserve">El </w:t>
      </w:r>
      <w:proofErr w:type="gramStart"/>
      <w:r>
        <w:t>fichero .ETL</w:t>
      </w:r>
      <w:proofErr w:type="gramEnd"/>
      <w:r w:rsidR="000E539E">
        <w:t xml:space="preserve"> será analizado mediante la herramienta Microsoft </w:t>
      </w:r>
      <w:proofErr w:type="spellStart"/>
      <w:r w:rsidR="000E539E">
        <w:t>Message</w:t>
      </w:r>
      <w:proofErr w:type="spellEnd"/>
      <w:r w:rsidR="000E539E">
        <w:t xml:space="preserve"> </w:t>
      </w:r>
      <w:proofErr w:type="spellStart"/>
      <w:r w:rsidR="000E539E">
        <w:t>Analyzer</w:t>
      </w:r>
      <w:proofErr w:type="spellEnd"/>
      <w:r w:rsidR="000E539E">
        <w:t>.</w:t>
      </w:r>
    </w:p>
    <w:p w:rsidR="000E539E" w:rsidRDefault="000E539E" w:rsidP="00DE4655">
      <w:r>
        <w:t xml:space="preserve">Pero desde el 25 de noviembre de 2019 ha sido retirado de la web oficial. </w:t>
      </w:r>
      <w:hyperlink r:id="rId68" w:history="1">
        <w:r w:rsidRPr="00B52A6A">
          <w:rPr>
            <w:rStyle w:val="Hipervnculo"/>
          </w:rPr>
          <w:t>https://docs.microsoft.com/en-us/openspecs/blog/ms-winintbloglp/dd98b93c-0a75-4eb0-b92e-e760c502394f</w:t>
        </w:r>
      </w:hyperlink>
    </w:p>
    <w:p w:rsidR="00FC5771" w:rsidRDefault="00FC5771">
      <w:r>
        <w:br w:type="page"/>
      </w:r>
    </w:p>
    <w:p w:rsidR="003F1D70" w:rsidRDefault="00FC5771" w:rsidP="00FC5771">
      <w:pPr>
        <w:pStyle w:val="Ttulo1"/>
      </w:pPr>
      <w:bookmarkStart w:id="16" w:name="_Toc32767955"/>
      <w:r>
        <w:lastRenderedPageBreak/>
        <w:t xml:space="preserve">Cuarta parte: Operación con </w:t>
      </w:r>
      <w:proofErr w:type="spellStart"/>
      <w:r>
        <w:t>sniffers</w:t>
      </w:r>
      <w:proofErr w:type="spellEnd"/>
      <w:r>
        <w:t xml:space="preserve"> (Uso de </w:t>
      </w:r>
      <w:proofErr w:type="spellStart"/>
      <w:r>
        <w:t>ntopng</w:t>
      </w:r>
      <w:proofErr w:type="spellEnd"/>
      <w:r>
        <w:t xml:space="preserve"> sobre Ubuntu Server para monitorizar tráfico de redes)</w:t>
      </w:r>
      <w:bookmarkEnd w:id="16"/>
    </w:p>
    <w:p w:rsidR="00C018E1" w:rsidRDefault="00E07A50" w:rsidP="00C018E1">
      <w:r>
        <w:t xml:space="preserve">Instalamos </w:t>
      </w:r>
      <w:proofErr w:type="spellStart"/>
      <w:r>
        <w:t>Ntopng</w:t>
      </w:r>
      <w:proofErr w:type="spellEnd"/>
      <w:r>
        <w:t xml:space="preserve"> mediante su repositorio:</w:t>
      </w:r>
    </w:p>
    <w:p w:rsidR="00E07A50" w:rsidRPr="00E07A50" w:rsidRDefault="00C00831" w:rsidP="00C018E1">
      <w:pPr>
        <w:rPr>
          <w:b/>
          <w:bCs/>
          <w:u w:val="single"/>
        </w:rPr>
      </w:pPr>
      <w:proofErr w:type="spellStart"/>
      <w:r>
        <w:rPr>
          <w:b/>
          <w:bCs/>
          <w:u w:val="single"/>
        </w:rPr>
        <w:t>w</w:t>
      </w:r>
      <w:r w:rsidR="00E07A50" w:rsidRPr="00E07A50">
        <w:rPr>
          <w:b/>
          <w:bCs/>
          <w:u w:val="single"/>
        </w:rPr>
        <w:t>get</w:t>
      </w:r>
      <w:proofErr w:type="spellEnd"/>
      <w:r>
        <w:rPr>
          <w:b/>
          <w:bCs/>
          <w:u w:val="single"/>
        </w:rPr>
        <w:t xml:space="preserve"> </w:t>
      </w:r>
      <w:r w:rsidR="00E07A50" w:rsidRPr="00E07A50">
        <w:rPr>
          <w:b/>
          <w:bCs/>
          <w:u w:val="single"/>
        </w:rPr>
        <w:t>http://apt.ntop.org/18.04/all/apt‐ntop.deb</w:t>
      </w:r>
    </w:p>
    <w:p w:rsidR="00E07A50" w:rsidRPr="00E07A50" w:rsidRDefault="00E07A50" w:rsidP="00C018E1">
      <w:pPr>
        <w:rPr>
          <w:b/>
          <w:bCs/>
          <w:u w:val="single"/>
        </w:rPr>
      </w:pPr>
      <w:r w:rsidRPr="00E07A50">
        <w:rPr>
          <w:b/>
          <w:bCs/>
          <w:u w:val="single"/>
        </w:rPr>
        <w:t>sudo</w:t>
      </w:r>
      <w:r w:rsidR="00C00831">
        <w:rPr>
          <w:b/>
          <w:bCs/>
          <w:u w:val="single"/>
        </w:rPr>
        <w:t xml:space="preserve"> </w:t>
      </w:r>
      <w:proofErr w:type="spellStart"/>
      <w:r w:rsidRPr="00E07A50">
        <w:rPr>
          <w:b/>
          <w:bCs/>
          <w:u w:val="single"/>
        </w:rPr>
        <w:t>dpkg</w:t>
      </w:r>
      <w:proofErr w:type="spellEnd"/>
      <w:r w:rsidR="00C00831">
        <w:rPr>
          <w:b/>
          <w:bCs/>
          <w:u w:val="single"/>
        </w:rPr>
        <w:t xml:space="preserve"> </w:t>
      </w:r>
      <w:r w:rsidRPr="00E07A50">
        <w:rPr>
          <w:b/>
          <w:bCs/>
          <w:u w:val="single"/>
        </w:rPr>
        <w:t>‐i</w:t>
      </w:r>
      <w:r w:rsidR="00C00831">
        <w:rPr>
          <w:b/>
          <w:bCs/>
          <w:u w:val="single"/>
        </w:rPr>
        <w:t xml:space="preserve"> </w:t>
      </w:r>
      <w:proofErr w:type="spellStart"/>
      <w:r w:rsidRPr="00E07A50">
        <w:rPr>
          <w:b/>
          <w:bCs/>
          <w:u w:val="single"/>
        </w:rPr>
        <w:t>apt‐ntop.deb</w:t>
      </w:r>
      <w:proofErr w:type="spellEnd"/>
    </w:p>
    <w:p w:rsidR="00E07A50" w:rsidRDefault="00E07A50" w:rsidP="00C018E1">
      <w:proofErr w:type="spellStart"/>
      <w:r>
        <w:t>Despues</w:t>
      </w:r>
      <w:proofErr w:type="spellEnd"/>
      <w:r>
        <w:t xml:space="preserve"> actualizamos los repositorios e instalamos </w:t>
      </w:r>
      <w:proofErr w:type="spellStart"/>
      <w:r>
        <w:t>Ntopng</w:t>
      </w:r>
      <w:proofErr w:type="spellEnd"/>
      <w:r>
        <w:t>:</w:t>
      </w:r>
    </w:p>
    <w:p w:rsidR="00E07A50" w:rsidRPr="00E07A50" w:rsidRDefault="00C00831" w:rsidP="00C018E1">
      <w:pPr>
        <w:rPr>
          <w:b/>
          <w:bCs/>
          <w:u w:val="single"/>
        </w:rPr>
      </w:pPr>
      <w:r>
        <w:rPr>
          <w:b/>
          <w:bCs/>
          <w:u w:val="single"/>
        </w:rPr>
        <w:t>s</w:t>
      </w:r>
      <w:r w:rsidR="00E07A50" w:rsidRPr="00E07A50">
        <w:rPr>
          <w:b/>
          <w:bCs/>
          <w:u w:val="single"/>
        </w:rPr>
        <w:t>udo</w:t>
      </w:r>
      <w:r>
        <w:rPr>
          <w:b/>
          <w:bCs/>
          <w:u w:val="single"/>
        </w:rPr>
        <w:t xml:space="preserve"> </w:t>
      </w:r>
      <w:proofErr w:type="spellStart"/>
      <w:r w:rsidR="00E07A50" w:rsidRPr="00E07A50">
        <w:rPr>
          <w:b/>
          <w:bCs/>
          <w:u w:val="single"/>
        </w:rPr>
        <w:t>apt‐get</w:t>
      </w:r>
      <w:proofErr w:type="spellEnd"/>
      <w:r w:rsidR="00E07A50" w:rsidRPr="00E07A50">
        <w:rPr>
          <w:b/>
          <w:bCs/>
          <w:u w:val="single"/>
        </w:rPr>
        <w:t xml:space="preserve"> </w:t>
      </w:r>
      <w:proofErr w:type="spellStart"/>
      <w:r w:rsidR="00E07A50" w:rsidRPr="00E07A50">
        <w:rPr>
          <w:b/>
          <w:bCs/>
          <w:u w:val="single"/>
        </w:rPr>
        <w:t>update</w:t>
      </w:r>
      <w:proofErr w:type="spellEnd"/>
      <w:r w:rsidR="00E07A50" w:rsidRPr="00E07A50">
        <w:rPr>
          <w:b/>
          <w:bCs/>
          <w:u w:val="single"/>
        </w:rPr>
        <w:t xml:space="preserve"> ‐y</w:t>
      </w:r>
    </w:p>
    <w:p w:rsidR="00E07A50" w:rsidRDefault="00C00831" w:rsidP="00C018E1">
      <w:pPr>
        <w:rPr>
          <w:b/>
          <w:bCs/>
          <w:u w:val="single"/>
        </w:rPr>
      </w:pPr>
      <w:r>
        <w:rPr>
          <w:b/>
          <w:bCs/>
          <w:u w:val="single"/>
        </w:rPr>
        <w:t>s</w:t>
      </w:r>
      <w:r w:rsidR="00E07A50" w:rsidRPr="00E07A50">
        <w:rPr>
          <w:b/>
          <w:bCs/>
          <w:u w:val="single"/>
        </w:rPr>
        <w:t>udo</w:t>
      </w:r>
      <w:r>
        <w:rPr>
          <w:b/>
          <w:bCs/>
          <w:u w:val="single"/>
        </w:rPr>
        <w:t xml:space="preserve"> </w:t>
      </w:r>
      <w:proofErr w:type="spellStart"/>
      <w:r w:rsidR="00E07A50" w:rsidRPr="00E07A50">
        <w:rPr>
          <w:b/>
          <w:bCs/>
          <w:u w:val="single"/>
        </w:rPr>
        <w:t>apt‐get</w:t>
      </w:r>
      <w:proofErr w:type="spellEnd"/>
      <w:r w:rsidR="00E07A50" w:rsidRPr="00E07A50">
        <w:rPr>
          <w:b/>
          <w:bCs/>
          <w:u w:val="single"/>
        </w:rPr>
        <w:t xml:space="preserve"> </w:t>
      </w:r>
      <w:proofErr w:type="spellStart"/>
      <w:r w:rsidR="00E07A50" w:rsidRPr="00E07A50">
        <w:rPr>
          <w:b/>
          <w:bCs/>
          <w:u w:val="single"/>
        </w:rPr>
        <w:t>install</w:t>
      </w:r>
      <w:proofErr w:type="spellEnd"/>
      <w:r w:rsidR="00E07A50" w:rsidRPr="00E07A50">
        <w:rPr>
          <w:b/>
          <w:bCs/>
          <w:u w:val="single"/>
        </w:rPr>
        <w:t xml:space="preserve"> </w:t>
      </w:r>
      <w:proofErr w:type="spellStart"/>
      <w:r w:rsidR="00E07A50" w:rsidRPr="00E07A50">
        <w:rPr>
          <w:b/>
          <w:bCs/>
          <w:u w:val="single"/>
        </w:rPr>
        <w:t>pfring‐dkms</w:t>
      </w:r>
      <w:proofErr w:type="spellEnd"/>
      <w:r>
        <w:rPr>
          <w:b/>
          <w:bCs/>
          <w:u w:val="single"/>
        </w:rPr>
        <w:t xml:space="preserve"> </w:t>
      </w:r>
      <w:proofErr w:type="spellStart"/>
      <w:r w:rsidR="00E07A50" w:rsidRPr="00E07A50">
        <w:rPr>
          <w:b/>
          <w:bCs/>
          <w:u w:val="single"/>
        </w:rPr>
        <w:t>nprobe</w:t>
      </w:r>
      <w:proofErr w:type="spellEnd"/>
      <w:r>
        <w:rPr>
          <w:b/>
          <w:bCs/>
          <w:u w:val="single"/>
        </w:rPr>
        <w:t xml:space="preserve"> </w:t>
      </w:r>
      <w:proofErr w:type="spellStart"/>
      <w:r w:rsidR="00E07A50" w:rsidRPr="00E07A50">
        <w:rPr>
          <w:b/>
          <w:bCs/>
          <w:u w:val="single"/>
        </w:rPr>
        <w:t>ntopng</w:t>
      </w:r>
      <w:proofErr w:type="spellEnd"/>
      <w:r>
        <w:rPr>
          <w:b/>
          <w:bCs/>
          <w:u w:val="single"/>
        </w:rPr>
        <w:t xml:space="preserve"> </w:t>
      </w:r>
      <w:r w:rsidR="00E07A50" w:rsidRPr="00E07A50">
        <w:rPr>
          <w:b/>
          <w:bCs/>
          <w:u w:val="single"/>
        </w:rPr>
        <w:t xml:space="preserve">n2disk </w:t>
      </w:r>
      <w:proofErr w:type="spellStart"/>
      <w:r w:rsidR="00E07A50" w:rsidRPr="00E07A50">
        <w:rPr>
          <w:b/>
          <w:bCs/>
          <w:u w:val="single"/>
        </w:rPr>
        <w:t>cento</w:t>
      </w:r>
      <w:proofErr w:type="spellEnd"/>
      <w:r w:rsidR="00E07A50" w:rsidRPr="00E07A50">
        <w:rPr>
          <w:b/>
          <w:bCs/>
          <w:u w:val="single"/>
        </w:rPr>
        <w:t xml:space="preserve"> ‐y</w:t>
      </w:r>
    </w:p>
    <w:p w:rsidR="00900DF8" w:rsidRDefault="00900DF8" w:rsidP="00C018E1">
      <w:pPr>
        <w:rPr>
          <w:b/>
          <w:bCs/>
          <w:u w:val="single"/>
        </w:rPr>
      </w:pPr>
      <w:r>
        <w:t xml:space="preserve">En caso de que esto no funcionara realizamos un </w:t>
      </w:r>
      <w:proofErr w:type="spellStart"/>
      <w:r w:rsidRPr="00900DF8">
        <w:rPr>
          <w:b/>
          <w:bCs/>
          <w:u w:val="single"/>
        </w:rPr>
        <w:t>apt-get</w:t>
      </w:r>
      <w:proofErr w:type="spellEnd"/>
      <w:r w:rsidRPr="00900DF8">
        <w:rPr>
          <w:b/>
          <w:bCs/>
          <w:u w:val="single"/>
        </w:rPr>
        <w:t xml:space="preserve"> </w:t>
      </w:r>
      <w:proofErr w:type="spellStart"/>
      <w:r w:rsidRPr="00900DF8">
        <w:rPr>
          <w:b/>
          <w:bCs/>
          <w:u w:val="single"/>
        </w:rPr>
        <w:t>update</w:t>
      </w:r>
      <w:proofErr w:type="spellEnd"/>
      <w:r>
        <w:t xml:space="preserve"> y </w:t>
      </w:r>
      <w:proofErr w:type="spellStart"/>
      <w:r w:rsidRPr="00900DF8">
        <w:rPr>
          <w:b/>
          <w:bCs/>
          <w:u w:val="single"/>
        </w:rPr>
        <w:t>apt-get</w:t>
      </w:r>
      <w:proofErr w:type="spellEnd"/>
      <w:r w:rsidRPr="00900DF8">
        <w:rPr>
          <w:b/>
          <w:bCs/>
          <w:u w:val="single"/>
        </w:rPr>
        <w:t xml:space="preserve"> </w:t>
      </w:r>
      <w:proofErr w:type="spellStart"/>
      <w:r w:rsidRPr="00900DF8">
        <w:rPr>
          <w:b/>
          <w:bCs/>
          <w:u w:val="single"/>
        </w:rPr>
        <w:t>install</w:t>
      </w:r>
      <w:proofErr w:type="spellEnd"/>
      <w:r w:rsidRPr="00900DF8">
        <w:rPr>
          <w:b/>
          <w:bCs/>
          <w:u w:val="single"/>
        </w:rPr>
        <w:t xml:space="preserve"> </w:t>
      </w:r>
      <w:proofErr w:type="spellStart"/>
      <w:r w:rsidRPr="00900DF8">
        <w:rPr>
          <w:b/>
          <w:bCs/>
          <w:u w:val="single"/>
        </w:rPr>
        <w:t>ntopng</w:t>
      </w:r>
      <w:proofErr w:type="spellEnd"/>
    </w:p>
    <w:p w:rsidR="002A273C" w:rsidRDefault="002A273C" w:rsidP="00C018E1">
      <w:r>
        <w:t xml:space="preserve">Una vez instalado el programa nos dirigiremos a la ruta </w:t>
      </w:r>
      <w:r w:rsidRPr="002A273C">
        <w:rPr>
          <w:b/>
          <w:bCs/>
        </w:rPr>
        <w:t>/</w:t>
      </w:r>
      <w:proofErr w:type="spellStart"/>
      <w:r w:rsidRPr="002A273C">
        <w:rPr>
          <w:b/>
          <w:bCs/>
        </w:rPr>
        <w:t>etc</w:t>
      </w:r>
      <w:proofErr w:type="spellEnd"/>
      <w:r w:rsidRPr="002A273C">
        <w:rPr>
          <w:b/>
          <w:bCs/>
        </w:rPr>
        <w:t>/</w:t>
      </w:r>
      <w:proofErr w:type="spellStart"/>
      <w:r w:rsidRPr="002A273C">
        <w:rPr>
          <w:b/>
          <w:bCs/>
        </w:rPr>
        <w:t>ntopng</w:t>
      </w:r>
      <w:proofErr w:type="spellEnd"/>
      <w:r w:rsidRPr="002A273C">
        <w:rPr>
          <w:b/>
          <w:bCs/>
        </w:rPr>
        <w:t>/</w:t>
      </w:r>
      <w:proofErr w:type="spellStart"/>
      <w:r w:rsidRPr="002A273C">
        <w:rPr>
          <w:b/>
          <w:bCs/>
        </w:rPr>
        <w:t>ntopng.conf</w:t>
      </w:r>
      <w:proofErr w:type="spellEnd"/>
      <w:r>
        <w:t>,</w:t>
      </w:r>
      <w:r w:rsidR="00A633A0">
        <w:t xml:space="preserve"> o </w:t>
      </w:r>
      <w:r w:rsidR="00A633A0">
        <w:rPr>
          <w:b/>
          <w:bCs/>
          <w:u w:val="single"/>
        </w:rPr>
        <w:t>/</w:t>
      </w:r>
      <w:proofErr w:type="spellStart"/>
      <w:r w:rsidR="00A633A0">
        <w:rPr>
          <w:b/>
          <w:bCs/>
          <w:u w:val="single"/>
        </w:rPr>
        <w:t>etc</w:t>
      </w:r>
      <w:proofErr w:type="spellEnd"/>
      <w:r w:rsidR="00A633A0">
        <w:rPr>
          <w:b/>
          <w:bCs/>
          <w:u w:val="single"/>
        </w:rPr>
        <w:t>/</w:t>
      </w:r>
      <w:proofErr w:type="spellStart"/>
      <w:r w:rsidR="00A633A0">
        <w:rPr>
          <w:b/>
          <w:bCs/>
          <w:u w:val="single"/>
        </w:rPr>
        <w:t>ntopng.conf</w:t>
      </w:r>
      <w:proofErr w:type="spellEnd"/>
      <w:r w:rsidR="00A633A0">
        <w:t xml:space="preserve">, accedemos al archivo mediante </w:t>
      </w:r>
      <w:r w:rsidR="00A633A0">
        <w:rPr>
          <w:b/>
          <w:bCs/>
          <w:u w:val="single"/>
        </w:rPr>
        <w:t>nano</w:t>
      </w:r>
      <w:r w:rsidR="00A633A0">
        <w:t>, nos encargaremos de poner estas líneas o modificarlas:</w:t>
      </w:r>
    </w:p>
    <w:p w:rsidR="00A633A0" w:rsidRPr="00A633A0" w:rsidRDefault="00A633A0" w:rsidP="00A633A0">
      <w:pPr>
        <w:rPr>
          <w:b/>
          <w:bCs/>
          <w:u w:val="single"/>
        </w:rPr>
      </w:pPr>
      <w:r w:rsidRPr="00A633A0">
        <w:rPr>
          <w:b/>
          <w:bCs/>
          <w:u w:val="single"/>
        </w:rPr>
        <w:t>-G=/</w:t>
      </w:r>
      <w:proofErr w:type="spellStart"/>
      <w:r w:rsidRPr="00A633A0">
        <w:rPr>
          <w:b/>
          <w:bCs/>
          <w:u w:val="single"/>
        </w:rPr>
        <w:t>var</w:t>
      </w:r>
      <w:proofErr w:type="spellEnd"/>
      <w:r w:rsidRPr="00A633A0">
        <w:rPr>
          <w:b/>
          <w:bCs/>
          <w:u w:val="single"/>
        </w:rPr>
        <w:t>/run/</w:t>
      </w:r>
      <w:proofErr w:type="spellStart"/>
      <w:r w:rsidRPr="00A633A0">
        <w:rPr>
          <w:b/>
          <w:bCs/>
          <w:u w:val="single"/>
        </w:rPr>
        <w:t>ntopng.pid</w:t>
      </w:r>
      <w:proofErr w:type="spellEnd"/>
    </w:p>
    <w:p w:rsidR="00A633A0" w:rsidRPr="00A633A0" w:rsidRDefault="00A633A0" w:rsidP="00A633A0">
      <w:pPr>
        <w:rPr>
          <w:b/>
          <w:bCs/>
          <w:u w:val="single"/>
        </w:rPr>
      </w:pPr>
      <w:r w:rsidRPr="00A633A0">
        <w:rPr>
          <w:b/>
          <w:bCs/>
          <w:u w:val="single"/>
        </w:rPr>
        <w:t>-i=ens33</w:t>
      </w:r>
    </w:p>
    <w:p w:rsidR="00A633A0" w:rsidRPr="00A633A0" w:rsidRDefault="00A633A0" w:rsidP="00A633A0">
      <w:pPr>
        <w:rPr>
          <w:b/>
          <w:bCs/>
          <w:u w:val="single"/>
        </w:rPr>
      </w:pPr>
      <w:r w:rsidRPr="00A633A0">
        <w:rPr>
          <w:b/>
          <w:bCs/>
          <w:u w:val="single"/>
        </w:rPr>
        <w:t>-w=3000</w:t>
      </w:r>
    </w:p>
    <w:p w:rsidR="00E07A50" w:rsidRDefault="00A633A0" w:rsidP="00C018E1">
      <w:r>
        <w:t xml:space="preserve">Posteriormente crearemos un archivo con el nombre </w:t>
      </w:r>
      <w:proofErr w:type="spellStart"/>
      <w:proofErr w:type="gramStart"/>
      <w:r w:rsidRPr="00A633A0">
        <w:rPr>
          <w:b/>
          <w:bCs/>
          <w:u w:val="single"/>
        </w:rPr>
        <w:t>ntopng.start</w:t>
      </w:r>
      <w:proofErr w:type="spellEnd"/>
      <w:proofErr w:type="gramEnd"/>
      <w:r>
        <w:t xml:space="preserve">, en la ruta </w:t>
      </w:r>
      <w:r w:rsidRPr="002A273C">
        <w:rPr>
          <w:b/>
          <w:bCs/>
        </w:rPr>
        <w:t>/</w:t>
      </w:r>
      <w:proofErr w:type="spellStart"/>
      <w:r w:rsidRPr="002A273C">
        <w:rPr>
          <w:b/>
          <w:bCs/>
        </w:rPr>
        <w:t>etc</w:t>
      </w:r>
      <w:proofErr w:type="spellEnd"/>
      <w:r>
        <w:t>, y añadiremos estas líneas:</w:t>
      </w:r>
    </w:p>
    <w:p w:rsidR="00A633A0" w:rsidRPr="00A633A0" w:rsidRDefault="00A633A0" w:rsidP="00A633A0">
      <w:pPr>
        <w:rPr>
          <w:b/>
          <w:bCs/>
          <w:u w:val="single"/>
        </w:rPr>
      </w:pPr>
      <w:r w:rsidRPr="00A633A0">
        <w:rPr>
          <w:b/>
          <w:bCs/>
          <w:u w:val="single"/>
        </w:rPr>
        <w:t>--local-</w:t>
      </w:r>
      <w:proofErr w:type="spellStart"/>
      <w:r w:rsidRPr="00A633A0">
        <w:rPr>
          <w:b/>
          <w:bCs/>
          <w:u w:val="single"/>
        </w:rPr>
        <w:t>networks</w:t>
      </w:r>
      <w:proofErr w:type="spellEnd"/>
      <w:r w:rsidRPr="00A633A0">
        <w:rPr>
          <w:b/>
          <w:bCs/>
          <w:u w:val="single"/>
        </w:rPr>
        <w:t xml:space="preserve"> "192.168.0.0/24"</w:t>
      </w:r>
    </w:p>
    <w:p w:rsidR="00A633A0" w:rsidRPr="00A633A0" w:rsidRDefault="00A633A0" w:rsidP="00A633A0">
      <w:pPr>
        <w:rPr>
          <w:b/>
          <w:bCs/>
          <w:u w:val="single"/>
        </w:rPr>
      </w:pPr>
      <w:r w:rsidRPr="00A633A0">
        <w:rPr>
          <w:b/>
          <w:bCs/>
          <w:u w:val="single"/>
        </w:rPr>
        <w:t>--</w:t>
      </w:r>
      <w:proofErr w:type="gramStart"/>
      <w:r w:rsidRPr="00A633A0">
        <w:rPr>
          <w:b/>
          <w:bCs/>
          <w:u w:val="single"/>
        </w:rPr>
        <w:t>interface</w:t>
      </w:r>
      <w:proofErr w:type="gramEnd"/>
      <w:r w:rsidRPr="00A633A0">
        <w:rPr>
          <w:b/>
          <w:bCs/>
          <w:u w:val="single"/>
        </w:rPr>
        <w:t xml:space="preserve"> 1</w:t>
      </w:r>
    </w:p>
    <w:p w:rsidR="00A633A0" w:rsidRDefault="007F3ADD" w:rsidP="00A633A0">
      <w:r>
        <w:t>Reiniciaremos</w:t>
      </w:r>
      <w:r w:rsidR="00D0158C">
        <w:t xml:space="preserve"> </w:t>
      </w:r>
      <w:proofErr w:type="spellStart"/>
      <w:r w:rsidR="00D0158C">
        <w:t>Ntopng</w:t>
      </w:r>
      <w:proofErr w:type="spellEnd"/>
      <w:r w:rsidR="00D0158C">
        <w:t xml:space="preserve"> y ejecutaremos con </w:t>
      </w:r>
      <w:r w:rsidR="00D0158C">
        <w:rPr>
          <w:b/>
          <w:bCs/>
          <w:u w:val="single"/>
        </w:rPr>
        <w:t xml:space="preserve">sudo </w:t>
      </w:r>
      <w:proofErr w:type="spellStart"/>
      <w:r w:rsidR="00D0158C">
        <w:rPr>
          <w:b/>
          <w:bCs/>
          <w:u w:val="single"/>
        </w:rPr>
        <w:t>systemctl</w:t>
      </w:r>
      <w:proofErr w:type="spellEnd"/>
      <w:r w:rsidR="00D0158C">
        <w:rPr>
          <w:b/>
          <w:bCs/>
          <w:u w:val="single"/>
        </w:rPr>
        <w:t xml:space="preserve"> </w:t>
      </w:r>
      <w:proofErr w:type="spellStart"/>
      <w:r w:rsidR="00D0158C">
        <w:rPr>
          <w:b/>
          <w:bCs/>
          <w:u w:val="single"/>
        </w:rPr>
        <w:t>start</w:t>
      </w:r>
      <w:proofErr w:type="spellEnd"/>
      <w:r w:rsidR="00D0158C">
        <w:rPr>
          <w:b/>
          <w:bCs/>
          <w:u w:val="single"/>
        </w:rPr>
        <w:t xml:space="preserve"> </w:t>
      </w:r>
      <w:proofErr w:type="spellStart"/>
      <w:r w:rsidR="00D0158C">
        <w:rPr>
          <w:b/>
          <w:bCs/>
          <w:u w:val="single"/>
        </w:rPr>
        <w:t>ntopng</w:t>
      </w:r>
      <w:proofErr w:type="spellEnd"/>
      <w:r w:rsidR="00D0158C">
        <w:t xml:space="preserve"> </w:t>
      </w:r>
      <w:r w:rsidR="00D0158C">
        <w:rPr>
          <w:b/>
          <w:bCs/>
          <w:u w:val="single"/>
        </w:rPr>
        <w:t xml:space="preserve">sudo </w:t>
      </w:r>
      <w:proofErr w:type="spellStart"/>
      <w:r w:rsidR="00D0158C">
        <w:rPr>
          <w:b/>
          <w:bCs/>
          <w:u w:val="single"/>
        </w:rPr>
        <w:t>systemctl</w:t>
      </w:r>
      <w:proofErr w:type="spellEnd"/>
      <w:r w:rsidR="00D0158C">
        <w:rPr>
          <w:b/>
          <w:bCs/>
          <w:u w:val="single"/>
        </w:rPr>
        <w:t xml:space="preserve"> </w:t>
      </w:r>
      <w:proofErr w:type="spellStart"/>
      <w:r w:rsidR="00D0158C">
        <w:rPr>
          <w:b/>
          <w:bCs/>
          <w:u w:val="single"/>
        </w:rPr>
        <w:t>enable</w:t>
      </w:r>
      <w:proofErr w:type="spellEnd"/>
      <w:r w:rsidR="00D0158C">
        <w:rPr>
          <w:b/>
          <w:bCs/>
          <w:u w:val="single"/>
        </w:rPr>
        <w:t xml:space="preserve"> </w:t>
      </w:r>
      <w:proofErr w:type="spellStart"/>
      <w:r w:rsidR="00D0158C">
        <w:rPr>
          <w:b/>
          <w:bCs/>
          <w:u w:val="single"/>
        </w:rPr>
        <w:t>ntopng</w:t>
      </w:r>
      <w:proofErr w:type="spellEnd"/>
      <w:r w:rsidR="00D0158C">
        <w:t>.</w:t>
      </w:r>
    </w:p>
    <w:p w:rsidR="007F3ADD" w:rsidRDefault="007F3ADD" w:rsidP="00A633A0">
      <w:r>
        <w:t xml:space="preserve">Ahora si iniciamos el navegador web y vamos a la </w:t>
      </w:r>
      <w:proofErr w:type="spellStart"/>
      <w:r>
        <w:t>ip</w:t>
      </w:r>
      <w:proofErr w:type="spellEnd"/>
      <w:r>
        <w:t xml:space="preserve"> con el puerto :3000 seremos redirigidos a la web de </w:t>
      </w:r>
      <w:proofErr w:type="spellStart"/>
      <w:r>
        <w:t>Ntopng</w:t>
      </w:r>
      <w:proofErr w:type="spellEnd"/>
      <w:r>
        <w:t>.</w:t>
      </w:r>
    </w:p>
    <w:p w:rsidR="00745B15" w:rsidRPr="00D0158C" w:rsidRDefault="00745B15" w:rsidP="00A633A0">
      <w:r>
        <w:rPr>
          <w:noProof/>
        </w:rPr>
        <w:drawing>
          <wp:inline distT="0" distB="0" distL="0" distR="0" wp14:anchorId="4D921BD2" wp14:editId="7112FC02">
            <wp:extent cx="4263188" cy="2286000"/>
            <wp:effectExtent l="0" t="0" r="444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b="11525"/>
                    <a:stretch/>
                  </pic:blipFill>
                  <pic:spPr bwMode="auto">
                    <a:xfrm>
                      <a:off x="0" y="0"/>
                      <a:ext cx="4296319" cy="2303766"/>
                    </a:xfrm>
                    <a:prstGeom prst="rect">
                      <a:avLst/>
                    </a:prstGeom>
                    <a:ln>
                      <a:noFill/>
                    </a:ln>
                    <a:extLst>
                      <a:ext uri="{53640926-AAD7-44D8-BBD7-CCE9431645EC}">
                        <a14:shadowObscured xmlns:a14="http://schemas.microsoft.com/office/drawing/2010/main"/>
                      </a:ext>
                    </a:extLst>
                  </pic:spPr>
                </pic:pic>
              </a:graphicData>
            </a:graphic>
          </wp:inline>
        </w:drawing>
      </w:r>
    </w:p>
    <w:sectPr w:rsidR="00745B15" w:rsidRPr="00D0158C" w:rsidSect="003D00B1">
      <w:headerReference w:type="default" r:id="rId70"/>
      <w:footerReference w:type="default" r:id="rId7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282C" w:rsidRDefault="00FD282C" w:rsidP="00536D2B">
      <w:pPr>
        <w:spacing w:after="0" w:line="240" w:lineRule="auto"/>
      </w:pPr>
      <w:r>
        <w:separator/>
      </w:r>
    </w:p>
  </w:endnote>
  <w:endnote w:type="continuationSeparator" w:id="0">
    <w:p w:rsidR="00FD282C" w:rsidRDefault="00FD282C" w:rsidP="0053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D2B" w:rsidRDefault="00536D2B">
    <w:pPr>
      <w:pStyle w:val="Piedepgina"/>
      <w:jc w:val="center"/>
      <w:rPr>
        <w:caps/>
        <w:color w:val="0F6FC6" w:themeColor="accent1"/>
      </w:rPr>
    </w:pPr>
    <w:r>
      <w:rPr>
        <w:caps/>
        <w:color w:val="0F6FC6" w:themeColor="accent1"/>
      </w:rPr>
      <w:fldChar w:fldCharType="begin"/>
    </w:r>
    <w:r>
      <w:rPr>
        <w:caps/>
        <w:color w:val="0F6FC6" w:themeColor="accent1"/>
      </w:rPr>
      <w:instrText>PAGE   \* MERGEFORMAT</w:instrText>
    </w:r>
    <w:r>
      <w:rPr>
        <w:caps/>
        <w:color w:val="0F6FC6" w:themeColor="accent1"/>
      </w:rPr>
      <w:fldChar w:fldCharType="separate"/>
    </w:r>
    <w:r>
      <w:rPr>
        <w:caps/>
        <w:color w:val="0F6FC6" w:themeColor="accent1"/>
      </w:rPr>
      <w:t>2</w:t>
    </w:r>
    <w:r>
      <w:rPr>
        <w:caps/>
        <w:color w:val="0F6FC6" w:themeColor="accent1"/>
      </w:rPr>
      <w:fldChar w:fldCharType="end"/>
    </w:r>
  </w:p>
  <w:p w:rsidR="00536D2B" w:rsidRDefault="00536D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282C" w:rsidRDefault="00FD282C" w:rsidP="00536D2B">
      <w:pPr>
        <w:spacing w:after="0" w:line="240" w:lineRule="auto"/>
      </w:pPr>
      <w:r>
        <w:separator/>
      </w:r>
    </w:p>
  </w:footnote>
  <w:footnote w:type="continuationSeparator" w:id="0">
    <w:p w:rsidR="00FD282C" w:rsidRDefault="00FD282C" w:rsidP="00536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D2B" w:rsidRDefault="00536D2B">
    <w:pPr>
      <w:pStyle w:val="Encabezado"/>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36D2B" w:rsidRDefault="00536D2B">
                              <w:pPr>
                                <w:pStyle w:val="Encabezado"/>
                                <w:jc w:val="center"/>
                                <w:rPr>
                                  <w:caps/>
                                  <w:color w:val="FFFFFF" w:themeColor="background1"/>
                                </w:rPr>
                              </w:pPr>
                              <w:r>
                                <w:rPr>
                                  <w:caps/>
                                  <w:color w:val="FFFFFF" w:themeColor="background1"/>
                                </w:rPr>
                                <w:t>PAR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ángulo 197"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0f6fc6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36D2B" w:rsidRDefault="00536D2B">
                        <w:pPr>
                          <w:pStyle w:val="Encabezado"/>
                          <w:jc w:val="center"/>
                          <w:rPr>
                            <w:caps/>
                            <w:color w:val="FFFFFF" w:themeColor="background1"/>
                          </w:rPr>
                        </w:pPr>
                        <w:r>
                          <w:rPr>
                            <w:caps/>
                            <w:color w:val="FFFFFF" w:themeColor="background1"/>
                          </w:rPr>
                          <w:t>PAR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2644D"/>
    <w:multiLevelType w:val="hybridMultilevel"/>
    <w:tmpl w:val="71287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D0C08F2"/>
    <w:multiLevelType w:val="hybridMultilevel"/>
    <w:tmpl w:val="B9C0A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B1"/>
    <w:rsid w:val="000734F6"/>
    <w:rsid w:val="000E539E"/>
    <w:rsid w:val="001536F7"/>
    <w:rsid w:val="001F22DB"/>
    <w:rsid w:val="0022701B"/>
    <w:rsid w:val="00254A73"/>
    <w:rsid w:val="002A273C"/>
    <w:rsid w:val="002B64ED"/>
    <w:rsid w:val="002D0C8F"/>
    <w:rsid w:val="002E74C8"/>
    <w:rsid w:val="002F1F8D"/>
    <w:rsid w:val="00327CCB"/>
    <w:rsid w:val="0033735C"/>
    <w:rsid w:val="0034131A"/>
    <w:rsid w:val="003D00B1"/>
    <w:rsid w:val="003D40AF"/>
    <w:rsid w:val="003F1D70"/>
    <w:rsid w:val="003F76C4"/>
    <w:rsid w:val="00454693"/>
    <w:rsid w:val="0048256A"/>
    <w:rsid w:val="004A108F"/>
    <w:rsid w:val="004E332D"/>
    <w:rsid w:val="004F50A0"/>
    <w:rsid w:val="00530F09"/>
    <w:rsid w:val="00536D2B"/>
    <w:rsid w:val="00567354"/>
    <w:rsid w:val="00574B22"/>
    <w:rsid w:val="00617EFD"/>
    <w:rsid w:val="00627DA0"/>
    <w:rsid w:val="006D62E4"/>
    <w:rsid w:val="006F4C3A"/>
    <w:rsid w:val="00705DDD"/>
    <w:rsid w:val="00745B15"/>
    <w:rsid w:val="007C65E2"/>
    <w:rsid w:val="007F3ADD"/>
    <w:rsid w:val="00825A0D"/>
    <w:rsid w:val="00846618"/>
    <w:rsid w:val="00862102"/>
    <w:rsid w:val="00895860"/>
    <w:rsid w:val="008B6D00"/>
    <w:rsid w:val="008B6F1E"/>
    <w:rsid w:val="00900DF8"/>
    <w:rsid w:val="00916859"/>
    <w:rsid w:val="00921127"/>
    <w:rsid w:val="00947EED"/>
    <w:rsid w:val="00A3456B"/>
    <w:rsid w:val="00A45705"/>
    <w:rsid w:val="00A633A0"/>
    <w:rsid w:val="00A72520"/>
    <w:rsid w:val="00AE5C57"/>
    <w:rsid w:val="00AE6EFB"/>
    <w:rsid w:val="00AF429F"/>
    <w:rsid w:val="00B20783"/>
    <w:rsid w:val="00B64F73"/>
    <w:rsid w:val="00BF650D"/>
    <w:rsid w:val="00C00831"/>
    <w:rsid w:val="00C018E1"/>
    <w:rsid w:val="00C0643D"/>
    <w:rsid w:val="00CC3C69"/>
    <w:rsid w:val="00CF2652"/>
    <w:rsid w:val="00D0158C"/>
    <w:rsid w:val="00D54A68"/>
    <w:rsid w:val="00DA1A4D"/>
    <w:rsid w:val="00DE4655"/>
    <w:rsid w:val="00E052DC"/>
    <w:rsid w:val="00E07A50"/>
    <w:rsid w:val="00E13521"/>
    <w:rsid w:val="00E24FE5"/>
    <w:rsid w:val="00E642D4"/>
    <w:rsid w:val="00EA09ED"/>
    <w:rsid w:val="00ED070D"/>
    <w:rsid w:val="00EE0F43"/>
    <w:rsid w:val="00EF1CB9"/>
    <w:rsid w:val="00FC5771"/>
    <w:rsid w:val="00FD282C"/>
    <w:rsid w:val="00FD5B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EC8F8"/>
  <w15:chartTrackingRefBased/>
  <w15:docId w15:val="{7A2404C1-2CCC-46A8-901F-E8CEE530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0B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Ttulo2">
    <w:name w:val="heading 2"/>
    <w:basedOn w:val="Normal"/>
    <w:next w:val="Normal"/>
    <w:link w:val="Ttulo2Car"/>
    <w:uiPriority w:val="9"/>
    <w:unhideWhenUsed/>
    <w:qFormat/>
    <w:rsid w:val="001F22DB"/>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Ttulo3">
    <w:name w:val="heading 3"/>
    <w:basedOn w:val="Normal"/>
    <w:next w:val="Normal"/>
    <w:link w:val="Ttulo3Car"/>
    <w:uiPriority w:val="9"/>
    <w:unhideWhenUsed/>
    <w:qFormat/>
    <w:rsid w:val="006D62E4"/>
    <w:pPr>
      <w:keepNext/>
      <w:keepLines/>
      <w:spacing w:before="40" w:after="0"/>
      <w:outlineLvl w:val="2"/>
    </w:pPr>
    <w:rPr>
      <w:rFonts w:asciiTheme="majorHAnsi" w:eastAsiaTheme="majorEastAsia" w:hAnsiTheme="majorHAnsi" w:cstheme="majorBidi"/>
      <w:color w:val="073662"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D00B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D00B1"/>
    <w:rPr>
      <w:rFonts w:eastAsiaTheme="minorEastAsia"/>
      <w:lang w:eastAsia="es-ES"/>
    </w:rPr>
  </w:style>
  <w:style w:type="character" w:customStyle="1" w:styleId="Ttulo1Car">
    <w:name w:val="Título 1 Car"/>
    <w:basedOn w:val="Fuentedeprrafopredeter"/>
    <w:link w:val="Ttulo1"/>
    <w:uiPriority w:val="9"/>
    <w:rsid w:val="003D00B1"/>
    <w:rPr>
      <w:rFonts w:asciiTheme="majorHAnsi" w:eastAsiaTheme="majorEastAsia" w:hAnsiTheme="majorHAnsi" w:cstheme="majorBidi"/>
      <w:color w:val="0B5294" w:themeColor="accent1" w:themeShade="BF"/>
      <w:sz w:val="32"/>
      <w:szCs w:val="32"/>
    </w:rPr>
  </w:style>
  <w:style w:type="paragraph" w:styleId="Ttulo">
    <w:name w:val="Title"/>
    <w:basedOn w:val="Normal"/>
    <w:next w:val="Normal"/>
    <w:link w:val="TtuloCar"/>
    <w:uiPriority w:val="10"/>
    <w:qFormat/>
    <w:rsid w:val="003D00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0B1"/>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3D00B1"/>
    <w:pPr>
      <w:outlineLvl w:val="9"/>
    </w:pPr>
    <w:rPr>
      <w:lang w:eastAsia="es-ES"/>
    </w:rPr>
  </w:style>
  <w:style w:type="character" w:styleId="Hipervnculo">
    <w:name w:val="Hyperlink"/>
    <w:basedOn w:val="Fuentedeprrafopredeter"/>
    <w:uiPriority w:val="99"/>
    <w:unhideWhenUsed/>
    <w:rsid w:val="003D00B1"/>
    <w:rPr>
      <w:color w:val="F49100" w:themeColor="hyperlink"/>
      <w:u w:val="single"/>
    </w:rPr>
  </w:style>
  <w:style w:type="character" w:styleId="Mencinsinresolver">
    <w:name w:val="Unresolved Mention"/>
    <w:basedOn w:val="Fuentedeprrafopredeter"/>
    <w:uiPriority w:val="99"/>
    <w:semiHidden/>
    <w:unhideWhenUsed/>
    <w:rsid w:val="003D00B1"/>
    <w:rPr>
      <w:color w:val="605E5C"/>
      <w:shd w:val="clear" w:color="auto" w:fill="E1DFDD"/>
    </w:rPr>
  </w:style>
  <w:style w:type="paragraph" w:styleId="Prrafodelista">
    <w:name w:val="List Paragraph"/>
    <w:basedOn w:val="Normal"/>
    <w:uiPriority w:val="34"/>
    <w:qFormat/>
    <w:rsid w:val="003D00B1"/>
    <w:pPr>
      <w:ind w:left="720"/>
      <w:contextualSpacing/>
    </w:pPr>
  </w:style>
  <w:style w:type="paragraph" w:styleId="Encabezado">
    <w:name w:val="header"/>
    <w:basedOn w:val="Normal"/>
    <w:link w:val="EncabezadoCar"/>
    <w:uiPriority w:val="99"/>
    <w:unhideWhenUsed/>
    <w:rsid w:val="00536D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6D2B"/>
  </w:style>
  <w:style w:type="paragraph" w:styleId="Piedepgina">
    <w:name w:val="footer"/>
    <w:basedOn w:val="Normal"/>
    <w:link w:val="PiedepginaCar"/>
    <w:uiPriority w:val="99"/>
    <w:unhideWhenUsed/>
    <w:rsid w:val="00536D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6D2B"/>
  </w:style>
  <w:style w:type="paragraph" w:styleId="TDC1">
    <w:name w:val="toc 1"/>
    <w:basedOn w:val="Normal"/>
    <w:next w:val="Normal"/>
    <w:autoRedefine/>
    <w:uiPriority w:val="39"/>
    <w:unhideWhenUsed/>
    <w:rsid w:val="00895860"/>
    <w:pPr>
      <w:spacing w:after="100"/>
    </w:pPr>
  </w:style>
  <w:style w:type="character" w:customStyle="1" w:styleId="Ttulo2Car">
    <w:name w:val="Título 2 Car"/>
    <w:basedOn w:val="Fuentedeprrafopredeter"/>
    <w:link w:val="Ttulo2"/>
    <w:uiPriority w:val="9"/>
    <w:rsid w:val="001F22DB"/>
    <w:rPr>
      <w:rFonts w:asciiTheme="majorHAnsi" w:eastAsiaTheme="majorEastAsia" w:hAnsiTheme="majorHAnsi" w:cstheme="majorBidi"/>
      <w:color w:val="0B5294" w:themeColor="accent1" w:themeShade="BF"/>
      <w:sz w:val="26"/>
      <w:szCs w:val="26"/>
    </w:rPr>
  </w:style>
  <w:style w:type="paragraph" w:styleId="TDC2">
    <w:name w:val="toc 2"/>
    <w:basedOn w:val="Normal"/>
    <w:next w:val="Normal"/>
    <w:autoRedefine/>
    <w:uiPriority w:val="39"/>
    <w:unhideWhenUsed/>
    <w:rsid w:val="004A108F"/>
    <w:pPr>
      <w:spacing w:after="100"/>
      <w:ind w:left="220"/>
    </w:pPr>
  </w:style>
  <w:style w:type="character" w:customStyle="1" w:styleId="Ttulo3Car">
    <w:name w:val="Título 3 Car"/>
    <w:basedOn w:val="Fuentedeprrafopredeter"/>
    <w:link w:val="Ttulo3"/>
    <w:uiPriority w:val="9"/>
    <w:rsid w:val="006D62E4"/>
    <w:rPr>
      <w:rFonts w:asciiTheme="majorHAnsi" w:eastAsiaTheme="majorEastAsia" w:hAnsiTheme="majorHAnsi" w:cstheme="majorBidi"/>
      <w:color w:val="073662" w:themeColor="accent1" w:themeShade="7F"/>
      <w:sz w:val="24"/>
      <w:szCs w:val="24"/>
    </w:rPr>
  </w:style>
  <w:style w:type="paragraph" w:styleId="TDC3">
    <w:name w:val="toc 3"/>
    <w:basedOn w:val="Normal"/>
    <w:next w:val="Normal"/>
    <w:autoRedefine/>
    <w:uiPriority w:val="39"/>
    <w:unhideWhenUsed/>
    <w:rsid w:val="00ED07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hyperlink" Target="https://docs.microsoft.com/en-us/openspecs/blog/ms-winintbloglp/dd98b93c-0a75-4eb0-b92e-e760c502394f"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winpcap.org/install/"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www.winpcap.org/windump/" TargetMode="External"/><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ww.microsoft.com/en-us/download/details.aspx?id=4865"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www.winpcap.org/windump/install/default.htm" TargetMode="External"/><Relationship Id="rId64" Type="http://schemas.openxmlformats.org/officeDocument/2006/relationships/image" Target="media/image49.png"/><Relationship Id="rId69" Type="http://schemas.openxmlformats.org/officeDocument/2006/relationships/image" Target="media/image53.png"/><Relationship Id="rId8" Type="http://schemas.openxmlformats.org/officeDocument/2006/relationships/hyperlink" Target="https://www.wireshark.org/download.html" TargetMode="External"/><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fing.com/" TargetMode="External"/><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hyperlink" Target="http://www.tajamar.es" TargetMode="External"/><Relationship Id="rId62" Type="http://schemas.openxmlformats.org/officeDocument/2006/relationships/image" Target="media/image47.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hyperlink" Target="https://www.netresec.com/?page=NetworkMiner"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5.jpe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ema de Offic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3036C-3721-4729-9EE0-F8A866A0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16</Pages>
  <Words>1331</Words>
  <Characters>7324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PAR</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dc:title>
  <dc:subject/>
  <dc:creator>ASIR1-17</dc:creator>
  <cp:keywords/>
  <dc:description/>
  <cp:lastModifiedBy>Ruben Pozuelo Martinez</cp:lastModifiedBy>
  <cp:revision>64</cp:revision>
  <dcterms:created xsi:type="dcterms:W3CDTF">2020-02-06T08:41:00Z</dcterms:created>
  <dcterms:modified xsi:type="dcterms:W3CDTF">2020-02-16T16:52:00Z</dcterms:modified>
</cp:coreProperties>
</file>