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04" w:rsidRDefault="00E52204" w:rsidP="00E5220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  <w:color w:val="000000"/>
          <w:sz w:val="21"/>
          <w:szCs w:val="21"/>
        </w:rPr>
        <w:t>⇠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Bin(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Y .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 they independent?</w:t>
      </w:r>
    </w:p>
    <w:p w:rsidR="00E52204" w:rsidRDefault="00E52204" w:rsidP="00E5220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 :</w:t>
      </w:r>
      <w:proofErr w:type="gramEnd"/>
    </w:p>
    <w:p w:rsidR="00E46FE8" w:rsidRDefault="00E4355E">
      <w:r>
        <w:t xml:space="preserve">Marginally we have X </w:t>
      </w:r>
      <w:r>
        <w:rPr>
          <w:rFonts w:ascii="Cambria Math" w:hAnsi="Cambria Math" w:cs="Cambria Math"/>
        </w:rPr>
        <w:t>~</w:t>
      </w:r>
      <w:r>
        <w:t xml:space="preserve"> </w:t>
      </w:r>
      <w:proofErr w:type="gramStart"/>
      <w:r>
        <w:t>Bin(</w:t>
      </w:r>
      <w:proofErr w:type="gramEnd"/>
      <w:r>
        <w:t xml:space="preserve">n, </w:t>
      </w:r>
      <w:proofErr w:type="spellStart"/>
      <w:r>
        <w:t>ps</w:t>
      </w:r>
      <w:proofErr w:type="spellEnd"/>
      <w:r>
        <w:t>)</w:t>
      </w:r>
      <w:r w:rsidRPr="00E4355E">
        <w:t xml:space="preserve"> </w:t>
      </w:r>
      <w:r>
        <w:t>(</w:t>
      </w:r>
      <w:r>
        <w:t xml:space="preserve">the eggs can be thought of as independent Bernoulli trials with probability </w:t>
      </w:r>
      <w:proofErr w:type="spellStart"/>
      <w:r>
        <w:t>ps</w:t>
      </w:r>
      <w:proofErr w:type="spellEnd"/>
      <w:r>
        <w:t xml:space="preserve"> of success for each)</w:t>
      </w:r>
      <w:r w:rsidRPr="00E4355E">
        <w:t xml:space="preserve"> </w:t>
      </w:r>
      <w:r>
        <w:t>Here X and Y are not independent</w:t>
      </w:r>
      <w:r>
        <w:t>. Because if</w:t>
      </w:r>
      <w:r>
        <w:t xml:space="preserve"> X = n, then clearly Y = 0. So they are not independent: </w:t>
      </w:r>
      <w:proofErr w:type="gramStart"/>
      <w:r>
        <w:t>P(</w:t>
      </w:r>
      <w:proofErr w:type="gramEnd"/>
      <w:r>
        <w:t>Y = 0) &lt; 1, while P(Y = 0|X = n) = 1</w:t>
      </w:r>
    </w:p>
    <w:p w:rsidR="007549EA" w:rsidRDefault="007549EA">
      <w:r w:rsidRPr="007549EA">
        <w:drawing>
          <wp:inline distT="0" distB="0" distL="0" distR="0" wp14:anchorId="31D6BB79" wp14:editId="29D3B261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55E" w:rsidRDefault="00E4355E"/>
    <w:p w:rsidR="00E4355E" w:rsidRDefault="00E4355E"/>
    <w:p w:rsidR="00E4355E" w:rsidRDefault="00E4355E"/>
    <w:sectPr w:rsidR="00E4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04"/>
    <w:rsid w:val="007549EA"/>
    <w:rsid w:val="00E4355E"/>
    <w:rsid w:val="00E46FE8"/>
    <w:rsid w:val="00E5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E331"/>
  <w15:chartTrackingRefBased/>
  <w15:docId w15:val="{18DC0190-508D-4724-8F66-0CCA9699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2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0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</dc:creator>
  <cp:keywords/>
  <dc:description/>
  <cp:lastModifiedBy>Ramdas</cp:lastModifiedBy>
  <cp:revision>2</cp:revision>
  <dcterms:created xsi:type="dcterms:W3CDTF">2023-02-04T08:56:00Z</dcterms:created>
  <dcterms:modified xsi:type="dcterms:W3CDTF">2023-02-04T09:10:00Z</dcterms:modified>
</cp:coreProperties>
</file>