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42" w:rsidRPr="00523342" w:rsidRDefault="00523342" w:rsidP="005233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-сервер для работы с языковой моделью</w: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Обзор</w:t>
      </w:r>
    </w:p>
    <w:p w:rsidR="00523342" w:rsidRPr="00523342" w:rsidRDefault="00523342" w:rsidP="005233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Этот блок кода представляет собой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-сервер, который взаимодействует с языковой моделью GPT4All. Сервер предоставляет API для генерации текстовых ответов на основе входных сообщений и системного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Поддерживается как синхронная генерация ответов, так и потоковая передача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токенов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E61CCF" w:rsidP="0052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Технологии</w:t>
      </w:r>
    </w:p>
    <w:p w:rsidR="00523342" w:rsidRPr="00523342" w:rsidRDefault="00523342" w:rsidP="0052334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для создания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RESTful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и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-сервера.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Позволяет быстро разрабатывать высокопроизводительные API с автоматической генерацией документации (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OpenAPI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GPT4All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Локальная языковая модель, которая работает на CPU.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 для генерации текстовых ответов на основе входных данных.</w:t>
      </w:r>
    </w:p>
    <w:p w:rsidR="00523342" w:rsidRPr="00523342" w:rsidRDefault="00523342" w:rsidP="0052334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Pydantic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для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валидации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входных данных (например, сообщений и системного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asyncio.Queue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для организации потоковой передачи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токенов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523342" w:rsidP="0052334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Uvicorn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ASGI-сервер для запуска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-приложения.</w:t>
      </w:r>
    </w:p>
    <w:p w:rsidR="00523342" w:rsidRPr="00523342" w:rsidRDefault="00E61CCF" w:rsidP="0052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Организация кода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-приложение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Инициализируется с помощью </w:t>
      </w: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app</w:t>
      </w:r>
      <w:proofErr w:type="spellEnd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FastAPI</w:t>
      </w:r>
      <w:proofErr w:type="spellEnd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(</w:t>
      </w:r>
      <w:proofErr w:type="gramEnd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)</w:t>
      </w:r>
      <w:r w:rsidRPr="00523342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Определены маршруты для обработки HTTP-запросов и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-соединений.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Модель GPT4All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Загружается при старте сервера (</w:t>
      </w: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startup</w:t>
      </w:r>
      <w:proofErr w:type="spellEnd"/>
      <w:r w:rsidRPr="00523342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 </w:t>
      </w:r>
      <w:proofErr w:type="spellStart"/>
      <w:r w:rsidRPr="00523342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event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Выгружается при завершении работы сервера (</w:t>
      </w: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shutdown</w:t>
      </w:r>
      <w:proofErr w:type="spellEnd"/>
      <w:r w:rsidRPr="00523342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 </w:t>
      </w:r>
      <w:proofErr w:type="spellStart"/>
      <w:r w:rsidRPr="00523342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even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Классы для </w:t>
      </w: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валидации</w:t>
      </w:r>
      <w:proofErr w:type="spellEnd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данных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Message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Модель для представления сообщения (роль и содержание).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lastRenderedPageBreak/>
        <w:t>ChatRequest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Модель для запроса на генерацию ответа (список сообщений, системный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флаг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стриминга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ответа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 </w:t>
      </w: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generate_response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Формирует историю сообщений для модели.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Генерирует ответ с использованием GPT4All.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Поддерживает потоковую передачу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токенов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 </w:t>
      </w:r>
      <w:proofErr w:type="spellStart"/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Queue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Маршруты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POST </w:t>
      </w:r>
      <w:r w:rsidRPr="00523342">
        <w:rPr>
          <w:rFonts w:ascii="Consolas" w:eastAsia="Times New Roman" w:hAnsi="Consolas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523342">
        <w:rPr>
          <w:rFonts w:ascii="Consolas" w:eastAsia="Times New Roman" w:hAnsi="Consolas" w:cs="Courier New"/>
          <w:b/>
          <w:bCs/>
          <w:color w:val="404040"/>
          <w:sz w:val="21"/>
          <w:szCs w:val="21"/>
          <w:lang w:eastAsia="ru-RU"/>
        </w:rPr>
        <w:t>chat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Принимает запрос на генерацию ответа.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ответ в синхронном режиме.</w:t>
      </w:r>
    </w:p>
    <w:p w:rsidR="00523342" w:rsidRPr="00523342" w:rsidRDefault="00523342" w:rsidP="00523342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запрошен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стриминг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возвращает ошибку (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стриминг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поддерживается только через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WebSocket</w:t>
      </w:r>
      <w:proofErr w:type="spellEnd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(не реализован 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данном этапе</w:t>
      </w: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Планируется для потоковой передачи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токенов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реальном времени.</w:t>
      </w:r>
    </w:p>
    <w:p w:rsidR="00EF25DC" w:rsidRDefault="00EF25DC"/>
    <w:p w:rsidR="00523342" w:rsidRPr="00523342" w:rsidRDefault="00523342" w:rsidP="005233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Как скачать и настроить модель GPT4All</w:t>
      </w:r>
    </w:p>
    <w:p w:rsidR="00523342" w:rsidRPr="00523342" w:rsidRDefault="00523342" w:rsidP="005233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GPT4All — это локальная языковая модель, которая работает на CPU и не требует мощного GPU. Она идеально подходит для использования на персональных компьютерах. В этом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разделе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я расскажу, как скачать и настроить модель GPT4All для использования в вашем проекте.</w:t>
      </w:r>
    </w:p>
    <w:p w:rsidR="00523342" w:rsidRPr="00523342" w:rsidRDefault="00E61CCF" w:rsidP="0052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1: Установка GPT4All</w:t>
      </w:r>
    </w:p>
    <w:p w:rsidR="00523342" w:rsidRPr="00523342" w:rsidRDefault="00523342" w:rsidP="0052334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Установите </w:t>
      </w: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Убедитесь, что у вас установлен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версии 3.8 или выше. Скачать его можно с </w:t>
      </w:r>
      <w:hyperlink r:id="rId6" w:tgtFrame="_blank" w:history="1">
        <w:r w:rsidRPr="0052334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офи</w:t>
        </w:r>
        <w:bookmarkStart w:id="0" w:name="_GoBack"/>
        <w:bookmarkEnd w:id="0"/>
        <w:r w:rsidRPr="0052334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ц</w:t>
        </w:r>
        <w:r w:rsidRPr="0052334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иального сайта</w:t>
        </w:r>
      </w:hyperlink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523342" w:rsidP="00523342">
      <w:pPr>
        <w:pStyle w:val="a7"/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Установите библиотеку GPT4All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Выполните команду: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342" w:rsidTr="00523342">
        <w:tc>
          <w:tcPr>
            <w:tcW w:w="9345" w:type="dxa"/>
          </w:tcPr>
          <w:p w:rsidR="00523342" w:rsidRPr="00523342" w:rsidRDefault="00523342" w:rsidP="00523342">
            <w:pPr>
              <w:rPr>
                <w:rFonts w:ascii="Consolas" w:eastAsia="Times New Roman" w:hAnsi="Consolas" w:cs="Courier New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523342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pip</w:t>
            </w:r>
            <w:proofErr w:type="spellEnd"/>
            <w:r w:rsidRPr="00523342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3342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install</w:t>
            </w:r>
            <w:proofErr w:type="spellEnd"/>
            <w:r w:rsidRPr="00523342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gpt4all</w:t>
            </w:r>
          </w:p>
        </w:tc>
      </w:tr>
    </w:tbl>
    <w:p w:rsidR="00523342" w:rsidRDefault="00523342" w:rsidP="00523342">
      <w:pPr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523342" w:rsidRPr="00523342" w:rsidRDefault="00E61CCF" w:rsidP="0052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2: Скачивание модели</w:t>
      </w:r>
    </w:p>
    <w:p w:rsidR="00523342" w:rsidRPr="00523342" w:rsidRDefault="00523342" w:rsidP="00523342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Выберите модель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GPT4All поддерживает несколько моделей. Вы можете выбрать подходящую модель из </w:t>
      </w:r>
      <w:r w:rsidRPr="00E61CC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списка на </w:t>
      </w:r>
      <w:r w:rsidR="00E61CCF" w:rsidRPr="00E61CCF">
        <w:rPr>
          <w:rFonts w:ascii="Segoe UI" w:hAnsi="Segoe UI" w:cs="Segoe UI"/>
          <w:sz w:val="24"/>
          <w:szCs w:val="24"/>
        </w:rPr>
        <w:t xml:space="preserve">официальном сайте </w:t>
      </w:r>
      <w:proofErr w:type="spellStart"/>
      <w:proofErr w:type="gramStart"/>
      <w:r w:rsidR="00E61CCF" w:rsidRPr="00E61CCF">
        <w:rPr>
          <w:rFonts w:ascii="Segoe UI" w:hAnsi="Segoe UI" w:cs="Segoe UI"/>
          <w:sz w:val="24"/>
          <w:szCs w:val="24"/>
          <w:lang w:val="en-US"/>
        </w:rPr>
        <w:t>gpt</w:t>
      </w:r>
      <w:proofErr w:type="spellEnd"/>
      <w:r w:rsidR="00E61CCF" w:rsidRPr="00E61CCF">
        <w:rPr>
          <w:rFonts w:ascii="Segoe UI" w:hAnsi="Segoe UI" w:cs="Segoe UI"/>
          <w:sz w:val="24"/>
          <w:szCs w:val="24"/>
        </w:rPr>
        <w:t>4</w:t>
      </w:r>
      <w:r w:rsidR="00E61CCF" w:rsidRPr="00E61CCF">
        <w:rPr>
          <w:rFonts w:ascii="Segoe UI" w:hAnsi="Segoe UI" w:cs="Segoe UI"/>
          <w:sz w:val="24"/>
          <w:szCs w:val="24"/>
          <w:lang w:val="en-US"/>
        </w:rPr>
        <w:t>all</w:t>
      </w:r>
      <w:r w:rsidR="00E61CCF" w:rsidRPr="00E61CC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E61CC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модель </w:t>
      </w:r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nous-hermes-2-solar-10.7b.Q4_0.gguf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(используется в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моей реализации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23342" w:rsidRPr="00523342" w:rsidRDefault="00523342" w:rsidP="00523342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Скачайте модель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Перейдите на страницу модели и скачайте </w:t>
      </w:r>
      <w:proofErr w:type="gram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 </w:t>
      </w:r>
      <w:r w:rsidRPr="005233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proofErr w:type="spellStart"/>
      <w:r w:rsidRPr="005233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gguf</w:t>
      </w:r>
      <w:proofErr w:type="spellEnd"/>
      <w:proofErr w:type="gram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23342" w:rsidRPr="00523342" w:rsidRDefault="00523342" w:rsidP="00523342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Например, для модели </w:t>
      </w:r>
      <w:r w:rsidRPr="0052334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nous-hermes-2-solar-10.7b.Q4_0.gguf</w:t>
      </w:r>
    </w:p>
    <w:p w:rsidR="00523342" w:rsidRPr="00523342" w:rsidRDefault="00523342" w:rsidP="00523342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Сохраните модель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Поместите скачанный файл модели в удобную директорию. </w:t>
      </w:r>
      <w:proofErr w:type="gram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23342" w:rsidRPr="00E61CCF" w:rsidTr="00523342">
        <w:tc>
          <w:tcPr>
            <w:tcW w:w="9345" w:type="dxa"/>
          </w:tcPr>
          <w:p w:rsidR="00523342" w:rsidRPr="00523342" w:rsidRDefault="00523342" w:rsidP="00523342">
            <w:pPr>
              <w:spacing w:after="60"/>
              <w:ind w:left="144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</w:pPr>
            <w:r w:rsidRPr="00523342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>D:/models/nous-hermes-2-solar-10.7b.Q4_0.gguf</w:t>
            </w:r>
          </w:p>
        </w:tc>
      </w:tr>
    </w:tbl>
    <w:p w:rsidR="00523342" w:rsidRPr="00523342" w:rsidRDefault="00523342" w:rsidP="0052334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</w:p>
    <w:p w:rsidR="00523342" w:rsidRPr="00523342" w:rsidRDefault="00E61CCF" w:rsidP="0052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523342" w:rsidRPr="00523342" w:rsidRDefault="00523342" w:rsidP="005233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Шаг 3: Настройка </w:t>
      </w:r>
      <w:proofErr w:type="spellStart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-сервера</w:t>
      </w:r>
    </w:p>
    <w:p w:rsidR="00523342" w:rsidRPr="00523342" w:rsidRDefault="00523342" w:rsidP="00523342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Укажите путь к модели</w:t>
      </w: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23342" w:rsidRPr="00523342" w:rsidRDefault="00523342" w:rsidP="00523342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</w:t>
      </w:r>
      <w:proofErr w:type="spellStart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52334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-коде укажите путь к скачанной модели: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342" w:rsidRPr="00E61CCF" w:rsidTr="00523342">
        <w:tc>
          <w:tcPr>
            <w:tcW w:w="9345" w:type="dxa"/>
          </w:tcPr>
          <w:p w:rsidR="00523342" w:rsidRDefault="00523342">
            <w:pPr>
              <w:rPr>
                <w:lang w:val="en-US"/>
              </w:rPr>
            </w:pPr>
            <w:r w:rsidRPr="00523342">
              <w:rPr>
                <w:lang w:val="en-US"/>
              </w:rPr>
              <w:t>model = GPT4All("D:/models/nous-hermes-2-solar-10.7b.Q4_0.gguf", device="</w:t>
            </w:r>
            <w:proofErr w:type="spellStart"/>
            <w:r w:rsidRPr="00523342">
              <w:rPr>
                <w:lang w:val="en-US"/>
              </w:rPr>
              <w:t>cpu</w:t>
            </w:r>
            <w:proofErr w:type="spellEnd"/>
            <w:r w:rsidRPr="00523342">
              <w:rPr>
                <w:lang w:val="en-US"/>
              </w:rPr>
              <w:t>")</w:t>
            </w:r>
          </w:p>
        </w:tc>
      </w:tr>
    </w:tbl>
    <w:p w:rsidR="00523342" w:rsidRPr="00523342" w:rsidRDefault="00523342">
      <w:pPr>
        <w:rPr>
          <w:lang w:val="en-US"/>
        </w:rPr>
      </w:pPr>
    </w:p>
    <w:sectPr w:rsidR="00523342" w:rsidRPr="0052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59E"/>
    <w:multiLevelType w:val="multilevel"/>
    <w:tmpl w:val="2BFA76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14010"/>
    <w:multiLevelType w:val="multilevel"/>
    <w:tmpl w:val="CECE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423FF"/>
    <w:multiLevelType w:val="multilevel"/>
    <w:tmpl w:val="40F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D43B7"/>
    <w:multiLevelType w:val="multilevel"/>
    <w:tmpl w:val="E7FE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733C8"/>
    <w:multiLevelType w:val="multilevel"/>
    <w:tmpl w:val="7B68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8F"/>
    <w:rsid w:val="00523342"/>
    <w:rsid w:val="00DD2F8F"/>
    <w:rsid w:val="00E61CCF"/>
    <w:rsid w:val="00E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64FD4-034C-405B-88FC-E935B341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3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33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33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33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2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3342"/>
    <w:rPr>
      <w:b/>
      <w:bCs/>
    </w:rPr>
  </w:style>
  <w:style w:type="character" w:styleId="HTML">
    <w:name w:val="HTML Code"/>
    <w:basedOn w:val="a0"/>
    <w:uiPriority w:val="99"/>
    <w:semiHidden/>
    <w:unhideWhenUsed/>
    <w:rsid w:val="0052334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2334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2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33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23342"/>
  </w:style>
  <w:style w:type="table" w:styleId="a6">
    <w:name w:val="Table Grid"/>
    <w:basedOn w:val="a1"/>
    <w:uiPriority w:val="39"/>
    <w:rsid w:val="00523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2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37CA-AAD7-4DCB-9ACA-7D7D3AA5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2683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2025-01-13T10:44:00Z</dcterms:created>
  <dcterms:modified xsi:type="dcterms:W3CDTF">2025-01-13T10:54:00Z</dcterms:modified>
</cp:coreProperties>
</file>