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D0FC5" w:rsidRDefault="005D0FC5" w:rsidP="005D0FC5">
      <w:pPr>
        <w:keepNext/>
        <w:keepLines/>
        <w:spacing w:before="240" w:after="0"/>
        <w:rPr>
          <w:rFonts w:ascii="Times New Roman" w:eastAsia="Times New Roman" w:hAnsi="Times New Roman" w:cs="Times New Roman"/>
          <w:sz w:val="32"/>
          <w:szCs w:val="32"/>
        </w:rPr>
      </w:pPr>
    </w:p>
    <w:sdt>
      <w:sdtPr>
        <w:id w:val="-2059928945"/>
        <w:docPartObj>
          <w:docPartGallery w:val="Table of Contents"/>
          <w:docPartUnique/>
        </w:docPartObj>
      </w:sdtPr>
      <w:sdtContent>
        <w:p w:rsidR="005D0FC5" w:rsidRDefault="005D0FC5" w:rsidP="005D0FC5">
          <w:pPr>
            <w:numPr>
              <w:ilvl w:val="0"/>
              <w:numId w:val="16"/>
            </w:numPr>
            <w:tabs>
              <w:tab w:val="right" w:pos="9524"/>
            </w:tabs>
            <w:spacing w:before="80" w:line="240" w:lineRule="auto"/>
            <w:ind w:hanging="360"/>
            <w:contextualSpacing/>
            <w:rPr>
              <w:b/>
              <w:sz w:val="28"/>
              <w:szCs w:val="28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30j0zll">
            <w:r>
              <w:rPr>
                <w:b/>
                <w:sz w:val="28"/>
                <w:szCs w:val="28"/>
              </w:rPr>
              <w:t>Разработка технического задания</w:t>
            </w:r>
          </w:hyperlink>
          <w:r>
            <w:rPr>
              <w:b/>
              <w:sz w:val="28"/>
              <w:szCs w:val="28"/>
            </w:rPr>
            <w:tab/>
          </w:r>
          <w:r>
            <w:fldChar w:fldCharType="begin"/>
          </w:r>
          <w:r>
            <w:instrText xml:space="preserve"> PAGEREF _30j0zll \h </w:instrText>
          </w:r>
          <w:r>
            <w:fldChar w:fldCharType="separate"/>
          </w:r>
          <w:r>
            <w:rPr>
              <w:b/>
              <w:sz w:val="28"/>
              <w:szCs w:val="28"/>
            </w:rPr>
            <w:t>2</w:t>
          </w:r>
          <w:r>
            <w:fldChar w:fldCharType="end"/>
          </w:r>
        </w:p>
        <w:p w:rsidR="005D0FC5" w:rsidRDefault="005B70CA" w:rsidP="005D0FC5">
          <w:pPr>
            <w:numPr>
              <w:ilvl w:val="1"/>
              <w:numId w:val="16"/>
            </w:numPr>
            <w:tabs>
              <w:tab w:val="right" w:pos="9524"/>
            </w:tabs>
            <w:spacing w:before="60" w:line="240" w:lineRule="auto"/>
            <w:ind w:hanging="360"/>
            <w:contextualSpacing/>
            <w:rPr>
              <w:sz w:val="28"/>
              <w:szCs w:val="28"/>
            </w:rPr>
          </w:pPr>
          <w:hyperlink w:anchor="_1fob9te">
            <w:r w:rsidR="005D0FC5">
              <w:rPr>
                <w:sz w:val="28"/>
                <w:szCs w:val="28"/>
              </w:rPr>
              <w:t>Исходная постановка задачи проектирования</w:t>
            </w:r>
          </w:hyperlink>
          <w:r w:rsidR="005D0FC5">
            <w:rPr>
              <w:sz w:val="28"/>
              <w:szCs w:val="28"/>
            </w:rPr>
            <w:tab/>
          </w:r>
          <w:r w:rsidR="005D0FC5">
            <w:fldChar w:fldCharType="begin"/>
          </w:r>
          <w:r w:rsidR="005D0FC5">
            <w:instrText xml:space="preserve"> PAGEREF _1fob9te \h </w:instrText>
          </w:r>
          <w:r w:rsidR="005D0FC5">
            <w:fldChar w:fldCharType="separate"/>
          </w:r>
          <w:r w:rsidR="005D0FC5">
            <w:rPr>
              <w:sz w:val="28"/>
              <w:szCs w:val="28"/>
            </w:rPr>
            <w:t>2</w:t>
          </w:r>
          <w:r w:rsidR="005D0FC5">
            <w:fldChar w:fldCharType="end"/>
          </w:r>
        </w:p>
        <w:p w:rsidR="005D0FC5" w:rsidRDefault="005B70CA" w:rsidP="005D0FC5">
          <w:pPr>
            <w:numPr>
              <w:ilvl w:val="1"/>
              <w:numId w:val="16"/>
            </w:numPr>
            <w:tabs>
              <w:tab w:val="right" w:pos="9524"/>
            </w:tabs>
            <w:spacing w:before="60" w:line="240" w:lineRule="auto"/>
            <w:ind w:hanging="360"/>
            <w:contextualSpacing/>
            <w:rPr>
              <w:sz w:val="28"/>
              <w:szCs w:val="28"/>
            </w:rPr>
          </w:pPr>
          <w:hyperlink w:anchor="_3znysh7">
            <w:r w:rsidR="005D0FC5">
              <w:rPr>
                <w:sz w:val="28"/>
                <w:szCs w:val="28"/>
              </w:rPr>
              <w:t>Анализ условий предприятия</w:t>
            </w:r>
          </w:hyperlink>
          <w:r w:rsidR="005D0FC5">
            <w:rPr>
              <w:sz w:val="28"/>
              <w:szCs w:val="28"/>
            </w:rPr>
            <w:tab/>
          </w:r>
          <w:r w:rsidR="005D0FC5">
            <w:fldChar w:fldCharType="begin"/>
          </w:r>
          <w:r w:rsidR="005D0FC5">
            <w:instrText xml:space="preserve"> PAGEREF _3znysh7 \h </w:instrText>
          </w:r>
          <w:r w:rsidR="005D0FC5">
            <w:fldChar w:fldCharType="separate"/>
          </w:r>
          <w:r w:rsidR="005D0FC5">
            <w:rPr>
              <w:sz w:val="28"/>
              <w:szCs w:val="28"/>
            </w:rPr>
            <w:t>2</w:t>
          </w:r>
          <w:r w:rsidR="005D0FC5">
            <w:fldChar w:fldCharType="end"/>
          </w:r>
        </w:p>
        <w:p w:rsidR="005D0FC5" w:rsidRDefault="005B70CA" w:rsidP="005D0FC5">
          <w:pPr>
            <w:numPr>
              <w:ilvl w:val="2"/>
              <w:numId w:val="16"/>
            </w:numPr>
            <w:tabs>
              <w:tab w:val="right" w:pos="9524"/>
            </w:tabs>
            <w:spacing w:before="60" w:line="240" w:lineRule="auto"/>
            <w:ind w:hanging="360"/>
            <w:contextualSpacing/>
            <w:rPr>
              <w:sz w:val="28"/>
              <w:szCs w:val="28"/>
            </w:rPr>
          </w:pPr>
          <w:hyperlink w:anchor="_2et92p0">
            <w:r w:rsidR="005D0FC5">
              <w:rPr>
                <w:sz w:val="28"/>
                <w:szCs w:val="28"/>
              </w:rPr>
              <w:t>Цели функционирования предприятия</w:t>
            </w:r>
          </w:hyperlink>
          <w:r w:rsidR="005D0FC5">
            <w:rPr>
              <w:sz w:val="28"/>
              <w:szCs w:val="28"/>
            </w:rPr>
            <w:tab/>
          </w:r>
          <w:r w:rsidR="005D0FC5">
            <w:fldChar w:fldCharType="begin"/>
          </w:r>
          <w:r w:rsidR="005D0FC5">
            <w:instrText xml:space="preserve"> PAGEREF _2et92p0 \h </w:instrText>
          </w:r>
          <w:r w:rsidR="005D0FC5">
            <w:fldChar w:fldCharType="separate"/>
          </w:r>
          <w:r w:rsidR="005D0FC5">
            <w:rPr>
              <w:sz w:val="28"/>
              <w:szCs w:val="28"/>
            </w:rPr>
            <w:t>3</w:t>
          </w:r>
          <w:r w:rsidR="005D0FC5">
            <w:fldChar w:fldCharType="end"/>
          </w:r>
        </w:p>
        <w:p w:rsidR="005D0FC5" w:rsidRDefault="005B70CA" w:rsidP="005D0FC5">
          <w:pPr>
            <w:numPr>
              <w:ilvl w:val="2"/>
              <w:numId w:val="16"/>
            </w:numPr>
            <w:tabs>
              <w:tab w:val="right" w:pos="9524"/>
            </w:tabs>
            <w:spacing w:before="60" w:line="240" w:lineRule="auto"/>
            <w:ind w:hanging="360"/>
            <w:contextualSpacing/>
            <w:rPr>
              <w:sz w:val="28"/>
              <w:szCs w:val="28"/>
            </w:rPr>
          </w:pPr>
          <w:hyperlink w:anchor="_tyjcwt">
            <w:r w:rsidR="005D0FC5">
              <w:rPr>
                <w:sz w:val="28"/>
                <w:szCs w:val="28"/>
              </w:rPr>
              <w:t>Организационная структура предприятия</w:t>
            </w:r>
          </w:hyperlink>
          <w:r w:rsidR="005D0FC5">
            <w:rPr>
              <w:sz w:val="28"/>
              <w:szCs w:val="28"/>
            </w:rPr>
            <w:tab/>
          </w:r>
          <w:r w:rsidR="005D0FC5">
            <w:fldChar w:fldCharType="begin"/>
          </w:r>
          <w:r w:rsidR="005D0FC5">
            <w:instrText xml:space="preserve"> PAGEREF _tyjcwt \h </w:instrText>
          </w:r>
          <w:r w:rsidR="005D0FC5">
            <w:fldChar w:fldCharType="separate"/>
          </w:r>
          <w:r w:rsidR="005D0FC5">
            <w:rPr>
              <w:sz w:val="28"/>
              <w:szCs w:val="28"/>
            </w:rPr>
            <w:t>4</w:t>
          </w:r>
          <w:r w:rsidR="005D0FC5">
            <w:fldChar w:fldCharType="end"/>
          </w:r>
        </w:p>
        <w:p w:rsidR="005D0FC5" w:rsidRDefault="005B70CA" w:rsidP="005D0FC5">
          <w:pPr>
            <w:numPr>
              <w:ilvl w:val="2"/>
              <w:numId w:val="16"/>
            </w:numPr>
            <w:tabs>
              <w:tab w:val="right" w:pos="9524"/>
            </w:tabs>
            <w:spacing w:before="60" w:line="240" w:lineRule="auto"/>
            <w:ind w:hanging="360"/>
            <w:contextualSpacing/>
            <w:rPr>
              <w:sz w:val="28"/>
              <w:szCs w:val="28"/>
            </w:rPr>
          </w:pPr>
          <w:hyperlink w:anchor="_y0pdkaa1a84s">
            <w:r w:rsidR="005D0FC5">
              <w:rPr>
                <w:sz w:val="28"/>
                <w:szCs w:val="28"/>
              </w:rPr>
              <w:t>Состав бизнес-процессов</w:t>
            </w:r>
          </w:hyperlink>
          <w:r w:rsidR="005D0FC5">
            <w:rPr>
              <w:sz w:val="28"/>
              <w:szCs w:val="28"/>
            </w:rPr>
            <w:tab/>
          </w:r>
          <w:r w:rsidR="005D0FC5">
            <w:fldChar w:fldCharType="begin"/>
          </w:r>
          <w:r w:rsidR="005D0FC5">
            <w:instrText xml:space="preserve"> PAGEREF _y0pdkaa1a84s \h </w:instrText>
          </w:r>
          <w:r w:rsidR="005D0FC5">
            <w:fldChar w:fldCharType="separate"/>
          </w:r>
          <w:r w:rsidR="005D0FC5">
            <w:rPr>
              <w:sz w:val="28"/>
              <w:szCs w:val="28"/>
            </w:rPr>
            <w:t>5</w:t>
          </w:r>
          <w:r w:rsidR="005D0FC5">
            <w:fldChar w:fldCharType="end"/>
          </w:r>
        </w:p>
        <w:p w:rsidR="005D0FC5" w:rsidRDefault="005B70CA" w:rsidP="005D0FC5">
          <w:pPr>
            <w:numPr>
              <w:ilvl w:val="2"/>
              <w:numId w:val="16"/>
            </w:numPr>
            <w:tabs>
              <w:tab w:val="right" w:pos="9524"/>
            </w:tabs>
            <w:spacing w:before="60" w:line="240" w:lineRule="auto"/>
            <w:ind w:hanging="360"/>
            <w:contextualSpacing/>
            <w:rPr>
              <w:sz w:val="28"/>
              <w:szCs w:val="28"/>
            </w:rPr>
          </w:pPr>
          <w:hyperlink w:anchor="_1t3h5sf">
            <w:r w:rsidR="005D0FC5">
              <w:rPr>
                <w:sz w:val="28"/>
                <w:szCs w:val="28"/>
              </w:rPr>
              <w:t>Содержание бизнес-процессов</w:t>
            </w:r>
          </w:hyperlink>
          <w:r w:rsidR="005D0FC5">
            <w:rPr>
              <w:sz w:val="28"/>
              <w:szCs w:val="28"/>
            </w:rPr>
            <w:tab/>
          </w:r>
          <w:r w:rsidR="005D0FC5">
            <w:fldChar w:fldCharType="begin"/>
          </w:r>
          <w:r w:rsidR="005D0FC5">
            <w:instrText xml:space="preserve"> PAGEREF _1t3h5sf \h </w:instrText>
          </w:r>
          <w:r w:rsidR="005D0FC5">
            <w:fldChar w:fldCharType="separate"/>
          </w:r>
          <w:r w:rsidR="005D0FC5">
            <w:rPr>
              <w:sz w:val="28"/>
              <w:szCs w:val="28"/>
            </w:rPr>
            <w:t>6</w:t>
          </w:r>
          <w:r w:rsidR="005D0FC5">
            <w:fldChar w:fldCharType="end"/>
          </w:r>
        </w:p>
        <w:p w:rsidR="005D0FC5" w:rsidRDefault="005B70CA" w:rsidP="005D0FC5">
          <w:pPr>
            <w:numPr>
              <w:ilvl w:val="2"/>
              <w:numId w:val="16"/>
            </w:numPr>
            <w:tabs>
              <w:tab w:val="right" w:pos="9524"/>
            </w:tabs>
            <w:spacing w:before="60" w:line="240" w:lineRule="auto"/>
            <w:ind w:hanging="360"/>
            <w:contextualSpacing/>
            <w:rPr>
              <w:sz w:val="28"/>
              <w:szCs w:val="28"/>
            </w:rPr>
          </w:pPr>
          <w:hyperlink w:anchor="_4d34og8">
            <w:r w:rsidR="005D0FC5">
              <w:rPr>
                <w:sz w:val="28"/>
                <w:szCs w:val="28"/>
              </w:rPr>
              <w:t>Классы-объекты предметной области</w:t>
            </w:r>
          </w:hyperlink>
          <w:r w:rsidR="005D0FC5">
            <w:rPr>
              <w:sz w:val="28"/>
              <w:szCs w:val="28"/>
            </w:rPr>
            <w:tab/>
          </w:r>
          <w:r w:rsidR="005D0FC5">
            <w:fldChar w:fldCharType="begin"/>
          </w:r>
          <w:r w:rsidR="005D0FC5">
            <w:instrText xml:space="preserve"> PAGEREF _4d34og8 \h </w:instrText>
          </w:r>
          <w:r w:rsidR="005D0FC5">
            <w:fldChar w:fldCharType="separate"/>
          </w:r>
          <w:r w:rsidR="005D0FC5">
            <w:rPr>
              <w:sz w:val="28"/>
              <w:szCs w:val="28"/>
            </w:rPr>
            <w:t>8</w:t>
          </w:r>
          <w:r w:rsidR="005D0FC5">
            <w:fldChar w:fldCharType="end"/>
          </w:r>
        </w:p>
        <w:p w:rsidR="005D0FC5" w:rsidRDefault="005B70CA" w:rsidP="005D0FC5">
          <w:pPr>
            <w:numPr>
              <w:ilvl w:val="2"/>
              <w:numId w:val="16"/>
            </w:numPr>
            <w:tabs>
              <w:tab w:val="right" w:pos="9524"/>
            </w:tabs>
            <w:spacing w:before="60" w:line="240" w:lineRule="auto"/>
            <w:ind w:hanging="360"/>
            <w:contextualSpacing/>
            <w:rPr>
              <w:sz w:val="28"/>
              <w:szCs w:val="28"/>
            </w:rPr>
          </w:pPr>
          <w:hyperlink w:anchor="_2s8eyo1">
            <w:r w:rsidR="005D0FC5">
              <w:rPr>
                <w:sz w:val="28"/>
                <w:szCs w:val="28"/>
              </w:rPr>
              <w:t>Автоматизируемые элементы</w:t>
            </w:r>
          </w:hyperlink>
          <w:r w:rsidR="005D0FC5">
            <w:rPr>
              <w:sz w:val="28"/>
              <w:szCs w:val="28"/>
            </w:rPr>
            <w:tab/>
          </w:r>
          <w:r w:rsidR="005D0FC5">
            <w:fldChar w:fldCharType="begin"/>
          </w:r>
          <w:r w:rsidR="005D0FC5">
            <w:instrText xml:space="preserve"> PAGEREF _2s8eyo1 \h </w:instrText>
          </w:r>
          <w:r w:rsidR="005D0FC5">
            <w:fldChar w:fldCharType="separate"/>
          </w:r>
          <w:r w:rsidR="005D0FC5">
            <w:rPr>
              <w:sz w:val="28"/>
              <w:szCs w:val="28"/>
            </w:rPr>
            <w:t>9</w:t>
          </w:r>
          <w:r w:rsidR="005D0FC5">
            <w:fldChar w:fldCharType="end"/>
          </w:r>
        </w:p>
        <w:p w:rsidR="005D0FC5" w:rsidRDefault="005B70CA" w:rsidP="005D0FC5">
          <w:pPr>
            <w:numPr>
              <w:ilvl w:val="1"/>
              <w:numId w:val="16"/>
            </w:numPr>
            <w:tabs>
              <w:tab w:val="right" w:pos="9524"/>
            </w:tabs>
            <w:spacing w:before="60" w:line="240" w:lineRule="auto"/>
            <w:ind w:hanging="360"/>
            <w:contextualSpacing/>
            <w:rPr>
              <w:sz w:val="28"/>
              <w:szCs w:val="28"/>
            </w:rPr>
          </w:pPr>
          <w:hyperlink w:anchor="_17dp8vu">
            <w:r w:rsidR="005D0FC5">
              <w:rPr>
                <w:sz w:val="28"/>
                <w:szCs w:val="28"/>
              </w:rPr>
              <w:t>Формирование требований к системе</w:t>
            </w:r>
          </w:hyperlink>
          <w:r w:rsidR="005D0FC5">
            <w:rPr>
              <w:sz w:val="28"/>
              <w:szCs w:val="28"/>
            </w:rPr>
            <w:tab/>
          </w:r>
          <w:r w:rsidR="005D0FC5">
            <w:fldChar w:fldCharType="begin"/>
          </w:r>
          <w:r w:rsidR="005D0FC5">
            <w:instrText xml:space="preserve"> PAGEREF _17dp8vu \h </w:instrText>
          </w:r>
          <w:r w:rsidR="005D0FC5">
            <w:fldChar w:fldCharType="separate"/>
          </w:r>
          <w:r w:rsidR="005D0FC5">
            <w:rPr>
              <w:sz w:val="28"/>
              <w:szCs w:val="28"/>
            </w:rPr>
            <w:t>10</w:t>
          </w:r>
          <w:r w:rsidR="005D0FC5">
            <w:fldChar w:fldCharType="end"/>
          </w:r>
        </w:p>
        <w:p w:rsidR="005D0FC5" w:rsidRDefault="005B70CA" w:rsidP="005D0FC5">
          <w:pPr>
            <w:numPr>
              <w:ilvl w:val="2"/>
              <w:numId w:val="16"/>
            </w:numPr>
            <w:tabs>
              <w:tab w:val="right" w:pos="9524"/>
            </w:tabs>
            <w:spacing w:before="60" w:line="240" w:lineRule="auto"/>
            <w:ind w:hanging="360"/>
            <w:contextualSpacing/>
            <w:rPr>
              <w:sz w:val="28"/>
              <w:szCs w:val="28"/>
            </w:rPr>
          </w:pPr>
          <w:hyperlink w:anchor="_3rdcrjn">
            <w:r w:rsidR="005D0FC5">
              <w:rPr>
                <w:sz w:val="28"/>
                <w:szCs w:val="28"/>
              </w:rPr>
              <w:t>Состав требований</w:t>
            </w:r>
          </w:hyperlink>
          <w:r w:rsidR="005D0FC5">
            <w:rPr>
              <w:sz w:val="28"/>
              <w:szCs w:val="28"/>
            </w:rPr>
            <w:tab/>
          </w:r>
          <w:r w:rsidR="005D0FC5">
            <w:fldChar w:fldCharType="begin"/>
          </w:r>
          <w:r w:rsidR="005D0FC5">
            <w:instrText xml:space="preserve"> PAGEREF _3rdcrjn \h </w:instrText>
          </w:r>
          <w:r w:rsidR="005D0FC5">
            <w:fldChar w:fldCharType="separate"/>
          </w:r>
          <w:r w:rsidR="005D0FC5">
            <w:rPr>
              <w:sz w:val="28"/>
              <w:szCs w:val="28"/>
            </w:rPr>
            <w:t>10</w:t>
          </w:r>
          <w:r w:rsidR="005D0FC5">
            <w:fldChar w:fldCharType="end"/>
          </w:r>
        </w:p>
        <w:p w:rsidR="005D0FC5" w:rsidRDefault="005B70CA" w:rsidP="005D0FC5">
          <w:pPr>
            <w:numPr>
              <w:ilvl w:val="2"/>
              <w:numId w:val="16"/>
            </w:numPr>
            <w:tabs>
              <w:tab w:val="right" w:pos="9524"/>
            </w:tabs>
            <w:spacing w:before="60" w:line="240" w:lineRule="auto"/>
            <w:ind w:hanging="360"/>
            <w:contextualSpacing/>
            <w:rPr>
              <w:sz w:val="28"/>
              <w:szCs w:val="28"/>
            </w:rPr>
          </w:pPr>
          <w:hyperlink w:anchor="_26in1rg">
            <w:r w:rsidR="005D0FC5">
              <w:rPr>
                <w:sz w:val="28"/>
                <w:szCs w:val="28"/>
              </w:rPr>
              <w:t>Состав подсистем</w:t>
            </w:r>
          </w:hyperlink>
          <w:r w:rsidR="005D0FC5">
            <w:rPr>
              <w:sz w:val="28"/>
              <w:szCs w:val="28"/>
            </w:rPr>
            <w:tab/>
          </w:r>
          <w:r w:rsidR="005D0FC5">
            <w:fldChar w:fldCharType="begin"/>
          </w:r>
          <w:r w:rsidR="005D0FC5">
            <w:instrText xml:space="preserve"> PAGEREF _26in1rg \h </w:instrText>
          </w:r>
          <w:r w:rsidR="005D0FC5">
            <w:fldChar w:fldCharType="separate"/>
          </w:r>
          <w:r w:rsidR="005D0FC5">
            <w:rPr>
              <w:sz w:val="28"/>
              <w:szCs w:val="28"/>
            </w:rPr>
            <w:t>13</w:t>
          </w:r>
          <w:r w:rsidR="005D0FC5">
            <w:fldChar w:fldCharType="end"/>
          </w:r>
        </w:p>
        <w:p w:rsidR="005D0FC5" w:rsidRDefault="005B70CA" w:rsidP="005D0FC5">
          <w:pPr>
            <w:numPr>
              <w:ilvl w:val="2"/>
              <w:numId w:val="16"/>
            </w:numPr>
            <w:tabs>
              <w:tab w:val="right" w:pos="9524"/>
            </w:tabs>
            <w:spacing w:before="60" w:line="240" w:lineRule="auto"/>
            <w:ind w:hanging="360"/>
            <w:contextualSpacing/>
            <w:rPr>
              <w:sz w:val="28"/>
              <w:szCs w:val="28"/>
            </w:rPr>
          </w:pPr>
          <w:hyperlink w:anchor="_lnxbz9">
            <w:r w:rsidR="005D0FC5">
              <w:rPr>
                <w:sz w:val="28"/>
                <w:szCs w:val="28"/>
              </w:rPr>
              <w:t>Варианты использования</w:t>
            </w:r>
          </w:hyperlink>
          <w:r w:rsidR="005D0FC5">
            <w:rPr>
              <w:sz w:val="28"/>
              <w:szCs w:val="28"/>
            </w:rPr>
            <w:tab/>
          </w:r>
          <w:r w:rsidR="005D0FC5">
            <w:fldChar w:fldCharType="begin"/>
          </w:r>
          <w:r w:rsidR="005D0FC5">
            <w:instrText xml:space="preserve"> PAGEREF _lnxbz9 \h </w:instrText>
          </w:r>
          <w:r w:rsidR="005D0FC5">
            <w:fldChar w:fldCharType="separate"/>
          </w:r>
          <w:r w:rsidR="005D0FC5">
            <w:rPr>
              <w:sz w:val="28"/>
              <w:szCs w:val="28"/>
            </w:rPr>
            <w:t>15</w:t>
          </w:r>
          <w:r w:rsidR="005D0FC5">
            <w:fldChar w:fldCharType="end"/>
          </w:r>
        </w:p>
        <w:p w:rsidR="005D0FC5" w:rsidRDefault="005B70CA" w:rsidP="005D0FC5">
          <w:pPr>
            <w:numPr>
              <w:ilvl w:val="2"/>
              <w:numId w:val="16"/>
            </w:numPr>
            <w:tabs>
              <w:tab w:val="right" w:pos="9524"/>
            </w:tabs>
            <w:spacing w:before="60" w:line="240" w:lineRule="auto"/>
            <w:ind w:hanging="360"/>
            <w:contextualSpacing/>
            <w:rPr>
              <w:sz w:val="28"/>
              <w:szCs w:val="28"/>
            </w:rPr>
          </w:pPr>
          <w:hyperlink w:anchor="_35nkun2">
            <w:r w:rsidR="005D0FC5">
              <w:rPr>
                <w:sz w:val="28"/>
                <w:szCs w:val="28"/>
              </w:rPr>
              <w:t>Содержание сценариев</w:t>
            </w:r>
          </w:hyperlink>
          <w:r w:rsidR="005D0FC5">
            <w:rPr>
              <w:sz w:val="28"/>
              <w:szCs w:val="28"/>
            </w:rPr>
            <w:tab/>
          </w:r>
          <w:r w:rsidR="005D0FC5">
            <w:fldChar w:fldCharType="begin"/>
          </w:r>
          <w:r w:rsidR="005D0FC5">
            <w:instrText xml:space="preserve"> PAGEREF _35nkun2 \h </w:instrText>
          </w:r>
          <w:r w:rsidR="005D0FC5">
            <w:fldChar w:fldCharType="separate"/>
          </w:r>
          <w:r w:rsidR="005D0FC5">
            <w:rPr>
              <w:sz w:val="28"/>
              <w:szCs w:val="28"/>
            </w:rPr>
            <w:t>17</w:t>
          </w:r>
          <w:r w:rsidR="005D0FC5">
            <w:fldChar w:fldCharType="end"/>
          </w:r>
        </w:p>
        <w:p w:rsidR="005D0FC5" w:rsidRDefault="005B70CA" w:rsidP="005D0FC5">
          <w:pPr>
            <w:numPr>
              <w:ilvl w:val="0"/>
              <w:numId w:val="16"/>
            </w:numPr>
            <w:tabs>
              <w:tab w:val="right" w:pos="9524"/>
            </w:tabs>
            <w:spacing w:before="200" w:line="240" w:lineRule="auto"/>
            <w:ind w:hanging="360"/>
            <w:contextualSpacing/>
            <w:rPr>
              <w:b/>
              <w:sz w:val="28"/>
              <w:szCs w:val="28"/>
            </w:rPr>
          </w:pPr>
          <w:hyperlink w:anchor="_1ksv4uv">
            <w:r w:rsidR="005D0FC5">
              <w:rPr>
                <w:b/>
                <w:sz w:val="28"/>
                <w:szCs w:val="28"/>
              </w:rPr>
              <w:t>Разработка рабочего проекта</w:t>
            </w:r>
          </w:hyperlink>
          <w:r w:rsidR="005D0FC5">
            <w:rPr>
              <w:b/>
              <w:sz w:val="28"/>
              <w:szCs w:val="28"/>
            </w:rPr>
            <w:tab/>
          </w:r>
          <w:r w:rsidR="005D0FC5">
            <w:fldChar w:fldCharType="begin"/>
          </w:r>
          <w:r w:rsidR="005D0FC5">
            <w:instrText xml:space="preserve"> PAGEREF _1ksv4uv \h </w:instrText>
          </w:r>
          <w:r w:rsidR="005D0FC5">
            <w:fldChar w:fldCharType="separate"/>
          </w:r>
          <w:r w:rsidR="005D0FC5">
            <w:rPr>
              <w:b/>
              <w:sz w:val="28"/>
              <w:szCs w:val="28"/>
            </w:rPr>
            <w:t>27</w:t>
          </w:r>
          <w:r w:rsidR="005D0FC5">
            <w:fldChar w:fldCharType="end"/>
          </w:r>
        </w:p>
        <w:p w:rsidR="005D0FC5" w:rsidRDefault="005B70CA" w:rsidP="005D0FC5">
          <w:pPr>
            <w:numPr>
              <w:ilvl w:val="1"/>
              <w:numId w:val="16"/>
            </w:numPr>
            <w:tabs>
              <w:tab w:val="right" w:pos="9524"/>
            </w:tabs>
            <w:spacing w:before="60" w:line="240" w:lineRule="auto"/>
            <w:ind w:hanging="360"/>
            <w:contextualSpacing/>
            <w:rPr>
              <w:sz w:val="28"/>
              <w:szCs w:val="28"/>
            </w:rPr>
          </w:pPr>
          <w:hyperlink w:anchor="_44sinio">
            <w:r w:rsidR="005D0FC5">
              <w:rPr>
                <w:sz w:val="28"/>
                <w:szCs w:val="28"/>
              </w:rPr>
              <w:t>Определение классов анализа</w:t>
            </w:r>
          </w:hyperlink>
          <w:r w:rsidR="005D0FC5">
            <w:rPr>
              <w:sz w:val="28"/>
              <w:szCs w:val="28"/>
            </w:rPr>
            <w:tab/>
          </w:r>
          <w:r w:rsidR="005D0FC5">
            <w:fldChar w:fldCharType="begin"/>
          </w:r>
          <w:r w:rsidR="005D0FC5">
            <w:instrText xml:space="preserve"> PAGEREF _44sinio \h </w:instrText>
          </w:r>
          <w:r w:rsidR="005D0FC5">
            <w:fldChar w:fldCharType="separate"/>
          </w:r>
          <w:r w:rsidR="005D0FC5">
            <w:rPr>
              <w:sz w:val="28"/>
              <w:szCs w:val="28"/>
            </w:rPr>
            <w:t>27</w:t>
          </w:r>
          <w:r w:rsidR="005D0FC5">
            <w:fldChar w:fldCharType="end"/>
          </w:r>
        </w:p>
        <w:p w:rsidR="005D0FC5" w:rsidRDefault="005B70CA" w:rsidP="005D0FC5">
          <w:pPr>
            <w:numPr>
              <w:ilvl w:val="1"/>
              <w:numId w:val="16"/>
            </w:numPr>
            <w:tabs>
              <w:tab w:val="right" w:pos="9524"/>
            </w:tabs>
            <w:spacing w:before="60" w:line="240" w:lineRule="auto"/>
            <w:ind w:hanging="360"/>
            <w:contextualSpacing/>
            <w:rPr>
              <w:sz w:val="28"/>
              <w:szCs w:val="28"/>
            </w:rPr>
          </w:pPr>
          <w:hyperlink w:anchor="_2jxsxqh">
            <w:r w:rsidR="005D0FC5">
              <w:rPr>
                <w:sz w:val="28"/>
                <w:szCs w:val="28"/>
              </w:rPr>
              <w:t>Определение методов объекта</w:t>
            </w:r>
          </w:hyperlink>
          <w:r w:rsidR="005D0FC5">
            <w:rPr>
              <w:sz w:val="28"/>
              <w:szCs w:val="28"/>
            </w:rPr>
            <w:tab/>
          </w:r>
          <w:r w:rsidR="005D0FC5">
            <w:fldChar w:fldCharType="begin"/>
          </w:r>
          <w:r w:rsidR="005D0FC5">
            <w:instrText xml:space="preserve"> PAGEREF _2jxsxqh \h </w:instrText>
          </w:r>
          <w:r w:rsidR="005D0FC5">
            <w:fldChar w:fldCharType="separate"/>
          </w:r>
          <w:r w:rsidR="005D0FC5">
            <w:rPr>
              <w:sz w:val="28"/>
              <w:szCs w:val="28"/>
            </w:rPr>
            <w:t>31</w:t>
          </w:r>
          <w:r w:rsidR="005D0FC5">
            <w:fldChar w:fldCharType="end"/>
          </w:r>
        </w:p>
        <w:p w:rsidR="005D0FC5" w:rsidRDefault="005B70CA" w:rsidP="005D0FC5">
          <w:pPr>
            <w:numPr>
              <w:ilvl w:val="1"/>
              <w:numId w:val="16"/>
            </w:numPr>
            <w:tabs>
              <w:tab w:val="right" w:pos="9524"/>
            </w:tabs>
            <w:spacing w:before="60" w:line="240" w:lineRule="auto"/>
            <w:ind w:hanging="360"/>
            <w:contextualSpacing/>
            <w:rPr>
              <w:sz w:val="28"/>
              <w:szCs w:val="28"/>
            </w:rPr>
          </w:pPr>
          <w:hyperlink w:anchor="_z337ya">
            <w:r w:rsidR="005D0FC5">
              <w:rPr>
                <w:sz w:val="28"/>
                <w:szCs w:val="28"/>
              </w:rPr>
              <w:t>Выбор технологии реализации</w:t>
            </w:r>
          </w:hyperlink>
          <w:r w:rsidR="005D0FC5">
            <w:rPr>
              <w:sz w:val="28"/>
              <w:szCs w:val="28"/>
            </w:rPr>
            <w:tab/>
          </w:r>
          <w:r w:rsidR="005D0FC5">
            <w:fldChar w:fldCharType="begin"/>
          </w:r>
          <w:r w:rsidR="005D0FC5">
            <w:instrText xml:space="preserve"> PAGEREF _z337ya \h </w:instrText>
          </w:r>
          <w:r w:rsidR="005D0FC5">
            <w:fldChar w:fldCharType="separate"/>
          </w:r>
          <w:r w:rsidR="005D0FC5">
            <w:rPr>
              <w:sz w:val="28"/>
              <w:szCs w:val="28"/>
            </w:rPr>
            <w:t>44</w:t>
          </w:r>
          <w:r w:rsidR="005D0FC5">
            <w:fldChar w:fldCharType="end"/>
          </w:r>
        </w:p>
        <w:p w:rsidR="005D0FC5" w:rsidRDefault="005B70CA" w:rsidP="005D0FC5">
          <w:pPr>
            <w:numPr>
              <w:ilvl w:val="1"/>
              <w:numId w:val="16"/>
            </w:numPr>
            <w:tabs>
              <w:tab w:val="right" w:pos="9524"/>
            </w:tabs>
            <w:spacing w:before="60" w:line="240" w:lineRule="auto"/>
            <w:ind w:hanging="360"/>
            <w:contextualSpacing/>
            <w:rPr>
              <w:sz w:val="28"/>
              <w:szCs w:val="28"/>
            </w:rPr>
          </w:pPr>
          <w:hyperlink w:anchor="_3j2qqm3">
            <w:r w:rsidR="005D0FC5">
              <w:rPr>
                <w:sz w:val="28"/>
                <w:szCs w:val="28"/>
              </w:rPr>
              <w:t>Проектирование хранилища данных</w:t>
            </w:r>
          </w:hyperlink>
          <w:r w:rsidR="005D0FC5">
            <w:rPr>
              <w:sz w:val="28"/>
              <w:szCs w:val="28"/>
            </w:rPr>
            <w:tab/>
          </w:r>
          <w:r w:rsidR="005D0FC5">
            <w:fldChar w:fldCharType="begin"/>
          </w:r>
          <w:r w:rsidR="005D0FC5">
            <w:instrText xml:space="preserve"> PAGEREF _3j2qqm3 \h </w:instrText>
          </w:r>
          <w:r w:rsidR="005D0FC5">
            <w:fldChar w:fldCharType="separate"/>
          </w:r>
          <w:r w:rsidR="005D0FC5">
            <w:rPr>
              <w:sz w:val="28"/>
              <w:szCs w:val="28"/>
            </w:rPr>
            <w:t>45</w:t>
          </w:r>
          <w:r w:rsidR="005D0FC5">
            <w:fldChar w:fldCharType="end"/>
          </w:r>
        </w:p>
        <w:p w:rsidR="005D0FC5" w:rsidRDefault="005B70CA" w:rsidP="005D0FC5">
          <w:pPr>
            <w:numPr>
              <w:ilvl w:val="0"/>
              <w:numId w:val="16"/>
            </w:numPr>
            <w:tabs>
              <w:tab w:val="right" w:pos="9524"/>
            </w:tabs>
            <w:spacing w:before="200" w:line="240" w:lineRule="auto"/>
            <w:ind w:hanging="360"/>
            <w:contextualSpacing/>
            <w:rPr>
              <w:b/>
              <w:sz w:val="28"/>
              <w:szCs w:val="28"/>
            </w:rPr>
          </w:pPr>
          <w:hyperlink w:anchor="_ls90hda2m6rg">
            <w:r w:rsidR="005D0FC5">
              <w:rPr>
                <w:b/>
                <w:sz w:val="28"/>
                <w:szCs w:val="28"/>
              </w:rPr>
              <w:t>Разработка программного кода</w:t>
            </w:r>
          </w:hyperlink>
          <w:r w:rsidR="005D0FC5">
            <w:rPr>
              <w:b/>
              <w:sz w:val="28"/>
              <w:szCs w:val="28"/>
            </w:rPr>
            <w:tab/>
          </w:r>
          <w:r w:rsidR="005D0FC5">
            <w:fldChar w:fldCharType="begin"/>
          </w:r>
          <w:r w:rsidR="005D0FC5">
            <w:instrText xml:space="preserve"> PAGEREF _ls90hda2m6rg \h </w:instrText>
          </w:r>
          <w:r w:rsidR="005D0FC5">
            <w:fldChar w:fldCharType="separate"/>
          </w:r>
          <w:r w:rsidR="005D0FC5">
            <w:rPr>
              <w:b/>
              <w:sz w:val="28"/>
              <w:szCs w:val="28"/>
            </w:rPr>
            <w:t>53</w:t>
          </w:r>
          <w:r w:rsidR="005D0FC5">
            <w:fldChar w:fldCharType="end"/>
          </w:r>
        </w:p>
        <w:p w:rsidR="005D0FC5" w:rsidRDefault="005B70CA" w:rsidP="005D0FC5">
          <w:pPr>
            <w:numPr>
              <w:ilvl w:val="0"/>
              <w:numId w:val="16"/>
            </w:numPr>
            <w:tabs>
              <w:tab w:val="right" w:pos="9524"/>
            </w:tabs>
            <w:spacing w:before="200" w:line="240" w:lineRule="auto"/>
            <w:ind w:hanging="360"/>
            <w:contextualSpacing/>
            <w:rPr>
              <w:b/>
              <w:sz w:val="28"/>
              <w:szCs w:val="28"/>
            </w:rPr>
          </w:pPr>
          <w:hyperlink w:anchor="_2xcytpi">
            <w:r w:rsidR="005D0FC5">
              <w:rPr>
                <w:b/>
                <w:sz w:val="28"/>
                <w:szCs w:val="28"/>
              </w:rPr>
              <w:t>Развертывание</w:t>
            </w:r>
          </w:hyperlink>
          <w:r w:rsidR="005D0FC5">
            <w:rPr>
              <w:b/>
              <w:sz w:val="28"/>
              <w:szCs w:val="28"/>
            </w:rPr>
            <w:tab/>
          </w:r>
          <w:r w:rsidR="005D0FC5">
            <w:fldChar w:fldCharType="begin"/>
          </w:r>
          <w:r w:rsidR="005D0FC5">
            <w:instrText xml:space="preserve"> PAGEREF _2xcytpi \h </w:instrText>
          </w:r>
          <w:r w:rsidR="005D0FC5">
            <w:fldChar w:fldCharType="separate"/>
          </w:r>
          <w:r w:rsidR="005D0FC5">
            <w:rPr>
              <w:b/>
              <w:sz w:val="28"/>
              <w:szCs w:val="28"/>
            </w:rPr>
            <w:t>66</w:t>
          </w:r>
          <w:r w:rsidR="005D0FC5">
            <w:fldChar w:fldCharType="end"/>
          </w:r>
        </w:p>
        <w:p w:rsidR="005D0FC5" w:rsidRDefault="005B70CA" w:rsidP="005D0FC5">
          <w:pPr>
            <w:numPr>
              <w:ilvl w:val="1"/>
              <w:numId w:val="16"/>
            </w:numPr>
            <w:tabs>
              <w:tab w:val="right" w:pos="9524"/>
            </w:tabs>
            <w:spacing w:before="60" w:line="240" w:lineRule="auto"/>
            <w:ind w:hanging="360"/>
            <w:contextualSpacing/>
            <w:rPr>
              <w:sz w:val="28"/>
              <w:szCs w:val="28"/>
            </w:rPr>
          </w:pPr>
          <w:hyperlink w:anchor="_1ci93xb">
            <w:r w:rsidR="005D0FC5">
              <w:rPr>
                <w:sz w:val="28"/>
                <w:szCs w:val="28"/>
              </w:rPr>
              <w:t>Интерфейс системы</w:t>
            </w:r>
          </w:hyperlink>
          <w:r w:rsidR="005D0FC5">
            <w:rPr>
              <w:sz w:val="28"/>
              <w:szCs w:val="28"/>
            </w:rPr>
            <w:tab/>
          </w:r>
          <w:r w:rsidR="005D0FC5">
            <w:fldChar w:fldCharType="begin"/>
          </w:r>
          <w:r w:rsidR="005D0FC5">
            <w:instrText xml:space="preserve"> PAGEREF _1ci93xb \h </w:instrText>
          </w:r>
          <w:r w:rsidR="005D0FC5">
            <w:fldChar w:fldCharType="separate"/>
          </w:r>
          <w:r w:rsidR="005D0FC5">
            <w:rPr>
              <w:sz w:val="28"/>
              <w:szCs w:val="28"/>
            </w:rPr>
            <w:t>66</w:t>
          </w:r>
          <w:r w:rsidR="005D0FC5">
            <w:fldChar w:fldCharType="end"/>
          </w:r>
        </w:p>
        <w:p w:rsidR="005D0FC5" w:rsidRDefault="005B70CA" w:rsidP="005D0FC5">
          <w:pPr>
            <w:numPr>
              <w:ilvl w:val="0"/>
              <w:numId w:val="16"/>
            </w:numPr>
            <w:tabs>
              <w:tab w:val="right" w:pos="9524"/>
            </w:tabs>
            <w:spacing w:before="200" w:line="240" w:lineRule="auto"/>
            <w:ind w:hanging="360"/>
            <w:contextualSpacing/>
            <w:rPr>
              <w:b/>
              <w:sz w:val="28"/>
              <w:szCs w:val="28"/>
            </w:rPr>
          </w:pPr>
          <w:hyperlink w:anchor="_1y810tw">
            <w:r w:rsidR="005D0FC5">
              <w:rPr>
                <w:b/>
                <w:sz w:val="28"/>
                <w:szCs w:val="28"/>
              </w:rPr>
              <w:t>Разработка сценариев тестирования</w:t>
            </w:r>
          </w:hyperlink>
          <w:r w:rsidR="005D0FC5">
            <w:rPr>
              <w:b/>
              <w:sz w:val="28"/>
              <w:szCs w:val="28"/>
            </w:rPr>
            <w:tab/>
          </w:r>
          <w:r w:rsidR="005D0FC5">
            <w:fldChar w:fldCharType="begin"/>
          </w:r>
          <w:r w:rsidR="005D0FC5">
            <w:instrText xml:space="preserve"> PAGEREF _1y810tw \h </w:instrText>
          </w:r>
          <w:r w:rsidR="005D0FC5">
            <w:fldChar w:fldCharType="separate"/>
          </w:r>
          <w:r w:rsidR="005D0FC5">
            <w:rPr>
              <w:b/>
              <w:sz w:val="28"/>
              <w:szCs w:val="28"/>
            </w:rPr>
            <w:t>72</w:t>
          </w:r>
          <w:r w:rsidR="005D0FC5">
            <w:fldChar w:fldCharType="end"/>
          </w:r>
        </w:p>
        <w:p w:rsidR="005D0FC5" w:rsidRDefault="005B70CA" w:rsidP="005D0FC5">
          <w:pPr>
            <w:numPr>
              <w:ilvl w:val="0"/>
              <w:numId w:val="16"/>
            </w:numPr>
            <w:tabs>
              <w:tab w:val="right" w:pos="9524"/>
            </w:tabs>
            <w:spacing w:before="200" w:after="80" w:line="240" w:lineRule="auto"/>
            <w:ind w:hanging="360"/>
            <w:contextualSpacing/>
            <w:rPr>
              <w:b/>
              <w:sz w:val="28"/>
              <w:szCs w:val="28"/>
            </w:rPr>
          </w:pPr>
          <w:hyperlink w:anchor="_3whwml4">
            <w:r w:rsidR="005D0FC5">
              <w:rPr>
                <w:b/>
                <w:sz w:val="28"/>
                <w:szCs w:val="28"/>
              </w:rPr>
              <w:t>Список литературы</w:t>
            </w:r>
          </w:hyperlink>
          <w:r w:rsidR="005D0FC5">
            <w:rPr>
              <w:b/>
              <w:sz w:val="28"/>
              <w:szCs w:val="28"/>
            </w:rPr>
            <w:tab/>
          </w:r>
          <w:r w:rsidR="005D0FC5">
            <w:fldChar w:fldCharType="begin"/>
          </w:r>
          <w:r w:rsidR="005D0FC5">
            <w:instrText xml:space="preserve"> PAGEREF _3whwml4 \h </w:instrText>
          </w:r>
          <w:r w:rsidR="005D0FC5">
            <w:fldChar w:fldCharType="separate"/>
          </w:r>
          <w:r w:rsidR="005D0FC5">
            <w:rPr>
              <w:b/>
              <w:sz w:val="28"/>
              <w:szCs w:val="28"/>
            </w:rPr>
            <w:t>78</w:t>
          </w:r>
          <w:r w:rsidR="005D0FC5">
            <w:fldChar w:fldCharType="end"/>
          </w:r>
          <w:r w:rsidR="005D0FC5">
            <w:fldChar w:fldCharType="end"/>
          </w:r>
        </w:p>
      </w:sdtContent>
    </w:sdt>
    <w:p w:rsidR="005D0FC5" w:rsidRDefault="005D0FC5" w:rsidP="005D0FC5">
      <w:pPr>
        <w:pStyle w:val="1"/>
        <w:spacing w:before="0" w:line="240" w:lineRule="auto"/>
        <w:rPr>
          <w:rFonts w:ascii="Times New Roman" w:eastAsia="Times New Roman" w:hAnsi="Times New Roman" w:cs="Times New Roman"/>
          <w:b/>
          <w:color w:val="000000"/>
        </w:rPr>
      </w:pPr>
      <w:bookmarkStart w:id="0" w:name="_fyp6tcfxhp1z" w:colFirst="0" w:colLast="0"/>
      <w:bookmarkEnd w:id="0"/>
    </w:p>
    <w:p w:rsidR="005D0FC5" w:rsidRDefault="005D0FC5" w:rsidP="005D0FC5"/>
    <w:p w:rsidR="005D0FC5" w:rsidRDefault="005D0FC5" w:rsidP="005D0FC5"/>
    <w:p w:rsidR="005D0FC5" w:rsidRDefault="005D0FC5" w:rsidP="005D0FC5"/>
    <w:p w:rsidR="005D0FC5" w:rsidRDefault="005D0FC5" w:rsidP="005D0FC5"/>
    <w:p w:rsidR="005D0FC5" w:rsidRDefault="005D0FC5" w:rsidP="005D0FC5">
      <w:pPr>
        <w:pStyle w:val="1"/>
        <w:numPr>
          <w:ilvl w:val="0"/>
          <w:numId w:val="13"/>
        </w:numPr>
        <w:spacing w:before="0" w:line="240" w:lineRule="auto"/>
        <w:ind w:hanging="360"/>
        <w:jc w:val="center"/>
        <w:rPr>
          <w:rFonts w:ascii="Times New Roman" w:eastAsia="Times New Roman" w:hAnsi="Times New Roman" w:cs="Times New Roman"/>
          <w:b/>
        </w:rPr>
      </w:pPr>
      <w:bookmarkStart w:id="1" w:name="_30j0zll" w:colFirst="0" w:colLast="0"/>
      <w:bookmarkEnd w:id="1"/>
      <w:r>
        <w:rPr>
          <w:rFonts w:ascii="Times New Roman" w:eastAsia="Times New Roman" w:hAnsi="Times New Roman" w:cs="Times New Roman"/>
          <w:b/>
          <w:color w:val="000000"/>
        </w:rPr>
        <w:lastRenderedPageBreak/>
        <w:t>Разработка технического задания</w:t>
      </w:r>
    </w:p>
    <w:p w:rsidR="005D0FC5" w:rsidRDefault="005D0FC5" w:rsidP="005D0FC5">
      <w:pPr>
        <w:pStyle w:val="2"/>
        <w:numPr>
          <w:ilvl w:val="1"/>
          <w:numId w:val="13"/>
        </w:numPr>
        <w:spacing w:before="0" w:after="240" w:line="240" w:lineRule="auto"/>
        <w:ind w:hanging="720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2" w:name="_1fob9te" w:colFirst="0" w:colLast="0"/>
      <w:bookmarkEnd w:id="2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Исходная постановка задачи проектирования</w:t>
      </w:r>
    </w:p>
    <w:p w:rsidR="005D0FC5" w:rsidRDefault="005D0FC5" w:rsidP="005D0FC5">
      <w:pPr>
        <w:spacing w:after="240" w:line="240" w:lineRule="auto"/>
        <w:ind w:firstLine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Задачей проектирования является разработка системы мониторинга и исправления неисправностей оборудования Кемеровского областного медицинского колледжа (далее КОМК).</w:t>
      </w:r>
    </w:p>
    <w:p w:rsidR="005D0FC5" w:rsidRDefault="005D0FC5" w:rsidP="005D0FC5">
      <w:pPr>
        <w:pStyle w:val="2"/>
        <w:numPr>
          <w:ilvl w:val="1"/>
          <w:numId w:val="13"/>
        </w:numPr>
        <w:spacing w:before="0" w:after="240" w:line="240" w:lineRule="auto"/>
        <w:ind w:hanging="720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3" w:name="_3znysh7" w:colFirst="0" w:colLast="0"/>
      <w:bookmarkEnd w:id="3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Анализ условий предприятия</w:t>
      </w:r>
    </w:p>
    <w:p w:rsidR="005D0FC5" w:rsidRDefault="005D0FC5" w:rsidP="005D0FC5">
      <w:pPr>
        <w:spacing w:after="0" w:line="240" w:lineRule="auto"/>
        <w:ind w:firstLine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Полное официальное наименование: Кемеровский областной медицинский колледж.</w:t>
      </w:r>
    </w:p>
    <w:p w:rsidR="005D0FC5" w:rsidRDefault="005D0FC5" w:rsidP="005D0FC5">
      <w:pPr>
        <w:spacing w:after="0" w:line="240" w:lineRule="auto"/>
        <w:ind w:firstLine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Сокращенное наименование: КОМК.</w:t>
      </w:r>
    </w:p>
    <w:p w:rsidR="005D0FC5" w:rsidRDefault="005D0FC5" w:rsidP="005D0FC5">
      <w:pPr>
        <w:spacing w:line="240" w:lineRule="auto"/>
        <w:ind w:firstLine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Статус организации, форма юридического лица: государственное бюджетное профессиональное учреждение «Кемеровский областной медицинский колледж».</w:t>
      </w:r>
    </w:p>
    <w:p w:rsidR="005D0FC5" w:rsidRDefault="005D0FC5" w:rsidP="005D0FC5">
      <w:pPr>
        <w:spacing w:after="240" w:line="240" w:lineRule="auto"/>
        <w:ind w:firstLine="360"/>
        <w:rPr>
          <w:rFonts w:ascii="Times New Roman" w:eastAsia="Times New Roman" w:hAnsi="Times New Roman" w:cs="Times New Roman"/>
          <w:i/>
          <w:color w:val="FF0000"/>
          <w:sz w:val="24"/>
          <w:szCs w:val="24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Общие принципы функционирования организации:  </w:t>
      </w:r>
    </w:p>
    <w:p w:rsidR="005D0FC5" w:rsidRDefault="005B70CA" w:rsidP="005D0FC5">
      <w:pPr>
        <w:spacing w:after="240" w:line="240" w:lineRule="auto"/>
        <w:ind w:firstLine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Деятельность КОМК проводится </w:t>
      </w:r>
      <w:r w:rsidR="005D0FC5">
        <w:rPr>
          <w:rFonts w:ascii="Times New Roman" w:eastAsia="Times New Roman" w:hAnsi="Times New Roman" w:cs="Times New Roman"/>
          <w:sz w:val="28"/>
          <w:szCs w:val="28"/>
        </w:rPr>
        <w:t>в соответствии со следующими общими принципами функционирования организаций:</w:t>
      </w:r>
    </w:p>
    <w:p w:rsidR="005D0FC5" w:rsidRDefault="005D0FC5" w:rsidP="005D0FC5">
      <w:pPr>
        <w:numPr>
          <w:ilvl w:val="0"/>
          <w:numId w:val="28"/>
        </w:numPr>
        <w:spacing w:after="0" w:line="240" w:lineRule="auto"/>
        <w:ind w:hanging="360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Скалярный принцип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scalaris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ступенчатый) - иерархичность построения организаций.</w:t>
      </w:r>
    </w:p>
    <w:p w:rsidR="005D0FC5" w:rsidRDefault="005D0FC5" w:rsidP="005D0FC5">
      <w:pPr>
        <w:numPr>
          <w:ilvl w:val="0"/>
          <w:numId w:val="28"/>
        </w:numPr>
        <w:spacing w:after="0" w:line="240" w:lineRule="auto"/>
        <w:ind w:hanging="360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Принцип функциональности - должностные обязанности на каждой ступени управления определяются настолько детально, насколько возможно.</w:t>
      </w:r>
    </w:p>
    <w:p w:rsidR="005D0FC5" w:rsidRDefault="005D0FC5" w:rsidP="005D0FC5">
      <w:pPr>
        <w:numPr>
          <w:ilvl w:val="0"/>
          <w:numId w:val="28"/>
        </w:numPr>
        <w:spacing w:after="0" w:line="240" w:lineRule="auto"/>
        <w:ind w:hanging="360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Принцип диапазона контроля – руководитель умственной деятельности имеет не более 8 человек.</w:t>
      </w:r>
    </w:p>
    <w:p w:rsidR="005D0FC5" w:rsidRDefault="005D0FC5" w:rsidP="005D0FC5">
      <w:pPr>
        <w:numPr>
          <w:ilvl w:val="0"/>
          <w:numId w:val="28"/>
        </w:numPr>
        <w:spacing w:after="0" w:line="240" w:lineRule="auto"/>
        <w:ind w:hanging="360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Принцип личной ответственности - ответственность руководителя за действия подчинённых ему людей в полном объёме.</w:t>
      </w:r>
    </w:p>
    <w:p w:rsidR="005D0FC5" w:rsidRDefault="005D0FC5" w:rsidP="005D0FC5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Вид и профиль деятельности организации:</w:t>
      </w:r>
    </w:p>
    <w:p w:rsidR="005D0FC5" w:rsidRDefault="005D0FC5" w:rsidP="005D0FC5">
      <w:p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5D0FC5" w:rsidRDefault="005D0FC5" w:rsidP="005D0FC5">
      <w:p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Основная деятельность организации включает:</w:t>
      </w:r>
    </w:p>
    <w:p w:rsidR="005D0FC5" w:rsidRDefault="005D0FC5" w:rsidP="005D0FC5">
      <w:p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5D0FC5" w:rsidRDefault="005D0FC5" w:rsidP="005D0FC5">
      <w:pPr>
        <w:numPr>
          <w:ilvl w:val="0"/>
          <w:numId w:val="19"/>
        </w:numPr>
        <w:spacing w:after="0" w:line="276" w:lineRule="auto"/>
        <w:ind w:hanging="360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Обучение абитуриентов по специальностям:</w:t>
      </w:r>
    </w:p>
    <w:p w:rsidR="005D0FC5" w:rsidRDefault="005D0FC5" w:rsidP="005D0FC5">
      <w:pPr>
        <w:numPr>
          <w:ilvl w:val="1"/>
          <w:numId w:val="27"/>
        </w:numPr>
        <w:spacing w:after="0" w:line="276" w:lineRule="auto"/>
        <w:ind w:hanging="360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«Лечебное дело», профиль фельдшер;</w:t>
      </w:r>
    </w:p>
    <w:p w:rsidR="005D0FC5" w:rsidRDefault="005D0FC5" w:rsidP="005D0FC5">
      <w:pPr>
        <w:numPr>
          <w:ilvl w:val="1"/>
          <w:numId w:val="27"/>
        </w:numPr>
        <w:spacing w:after="0" w:line="276" w:lineRule="auto"/>
        <w:ind w:hanging="360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«Акушерское дело», профиль акушерка;</w:t>
      </w:r>
    </w:p>
    <w:p w:rsidR="005D0FC5" w:rsidRDefault="005D0FC5" w:rsidP="005D0FC5">
      <w:pPr>
        <w:numPr>
          <w:ilvl w:val="1"/>
          <w:numId w:val="27"/>
        </w:numPr>
        <w:spacing w:after="0" w:line="276" w:lineRule="auto"/>
        <w:ind w:hanging="360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«Сестринское дело», профиль мед. сестра/брат;</w:t>
      </w:r>
    </w:p>
    <w:p w:rsidR="005D0FC5" w:rsidRDefault="005D0FC5" w:rsidP="005D0FC5">
      <w:pPr>
        <w:numPr>
          <w:ilvl w:val="1"/>
          <w:numId w:val="27"/>
        </w:numPr>
        <w:spacing w:after="0" w:line="276" w:lineRule="auto"/>
        <w:ind w:hanging="360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«Лабораторная диагностика», профиль медицинский лабораторный техник;</w:t>
      </w:r>
    </w:p>
    <w:p w:rsidR="005D0FC5" w:rsidRDefault="005D0FC5" w:rsidP="005D0FC5">
      <w:pPr>
        <w:numPr>
          <w:ilvl w:val="1"/>
          <w:numId w:val="27"/>
        </w:numPr>
        <w:spacing w:after="0" w:line="276" w:lineRule="auto"/>
        <w:ind w:hanging="360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«Фармация», профиль фармацевт;</w:t>
      </w:r>
    </w:p>
    <w:p w:rsidR="005D0FC5" w:rsidRDefault="005D0FC5" w:rsidP="005D0FC5">
      <w:pPr>
        <w:numPr>
          <w:ilvl w:val="1"/>
          <w:numId w:val="27"/>
        </w:numPr>
        <w:spacing w:after="0" w:line="276" w:lineRule="auto"/>
        <w:ind w:hanging="360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«Стоматология», профиль зубной техник.</w:t>
      </w:r>
    </w:p>
    <w:p w:rsidR="005D0FC5" w:rsidRDefault="005D0FC5" w:rsidP="005D0FC5">
      <w:pPr>
        <w:numPr>
          <w:ilvl w:val="0"/>
          <w:numId w:val="27"/>
        </w:numPr>
        <w:spacing w:after="0" w:line="276" w:lineRule="auto"/>
        <w:ind w:hanging="360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Предоставление услуг по повышению квалификации младшего мед. персонала и людей смежных профессий (МЧС, Пожарные службы).</w:t>
      </w:r>
    </w:p>
    <w:p w:rsidR="005D0FC5" w:rsidRDefault="005D0FC5" w:rsidP="005D0FC5">
      <w:pPr>
        <w:spacing w:after="0" w:line="240" w:lineRule="auto"/>
        <w:jc w:val="both"/>
        <w:rPr>
          <w:rFonts w:ascii="Times New Roman" w:eastAsia="Times New Roman" w:hAnsi="Times New Roman" w:cs="Times New Roman"/>
          <w:color w:val="FF0000"/>
          <w:sz w:val="28"/>
          <w:szCs w:val="28"/>
        </w:rPr>
      </w:pPr>
    </w:p>
    <w:p w:rsidR="005D0FC5" w:rsidRDefault="005D0FC5" w:rsidP="005D0FC5">
      <w:pPr>
        <w:spacing w:after="24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Физический адрес: 650064, Кемеровская область, г. Кемерово, пр. Советский, 58.</w:t>
      </w:r>
    </w:p>
    <w:p w:rsidR="005D0FC5" w:rsidRDefault="005D0FC5" w:rsidP="005D0FC5">
      <w:pPr>
        <w:pStyle w:val="3"/>
        <w:numPr>
          <w:ilvl w:val="2"/>
          <w:numId w:val="13"/>
        </w:numPr>
        <w:spacing w:after="240"/>
        <w:ind w:hanging="72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4" w:name="_2et92p0" w:colFirst="0" w:colLast="0"/>
      <w:bookmarkEnd w:id="4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Цели функционирования предприятия</w:t>
      </w:r>
    </w:p>
    <w:p w:rsidR="005D0FC5" w:rsidRDefault="005D0FC5" w:rsidP="005D0FC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Цели функционирования КОМК приведены на рисунке 1.</w:t>
      </w:r>
    </w:p>
    <w:p w:rsidR="005D2574" w:rsidRDefault="005D2574" w:rsidP="005D2574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D14FA23" wp14:editId="3FD02595">
            <wp:extent cx="3876675" cy="2371725"/>
            <wp:effectExtent l="0" t="0" r="9525" b="9525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FC5" w:rsidRDefault="005D0FC5" w:rsidP="005D0FC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spacing w:line="240" w:lineRule="auto"/>
        <w:ind w:firstLine="36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1. Цели функционирования КОМК</w:t>
      </w:r>
    </w:p>
    <w:p w:rsidR="005D0FC5" w:rsidRDefault="005D0FC5" w:rsidP="005D0FC5">
      <w:pPr>
        <w:spacing w:after="0" w:line="240" w:lineRule="auto"/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Описание целей функционирования колледжа: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</w:p>
    <w:p w:rsidR="005D0FC5" w:rsidRDefault="005D0FC5" w:rsidP="005D0FC5">
      <w:pPr>
        <w:numPr>
          <w:ilvl w:val="0"/>
          <w:numId w:val="14"/>
        </w:numPr>
        <w:spacing w:after="0" w:line="240" w:lineRule="auto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Повышение квалификации уже состоявшихся работников </w:t>
      </w: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здравоохранительных структур, их обучение современным практикам и технологиям – обучение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людей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пришедших на повышение квалификации;</w:t>
      </w:r>
    </w:p>
    <w:p w:rsidR="005D0FC5" w:rsidRDefault="005D0FC5" w:rsidP="005D0FC5">
      <w:pPr>
        <w:numPr>
          <w:ilvl w:val="0"/>
          <w:numId w:val="14"/>
        </w:numPr>
        <w:spacing w:after="0" w:line="240" w:lineRule="auto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Выпуск дипломированных специалистов – обучение студентов.</w:t>
      </w:r>
    </w:p>
    <w:p w:rsidR="005D0FC5" w:rsidRDefault="005D0FC5" w:rsidP="005D0FC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spacing w:after="0" w:line="240" w:lineRule="auto"/>
        <w:ind w:left="336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Для поддержки основных целей функционирования, выделим отдельную цель:</w:t>
      </w:r>
    </w:p>
    <w:p w:rsidR="005D0FC5" w:rsidRDefault="005D0FC5" w:rsidP="005D0FC5">
      <w:pPr>
        <w:numPr>
          <w:ilvl w:val="0"/>
          <w:numId w:val="14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Обеспечение бесперебойной работы колледжа - поддержание колледжа в работоспособном режиме.</w:t>
      </w:r>
    </w:p>
    <w:p w:rsidR="005D0FC5" w:rsidRDefault="005D0FC5" w:rsidP="005D0FC5">
      <w:pPr>
        <w:spacing w:after="0" w:line="240" w:lineRule="auto"/>
        <w:ind w:left="336"/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pStyle w:val="3"/>
        <w:numPr>
          <w:ilvl w:val="2"/>
          <w:numId w:val="13"/>
        </w:numPr>
        <w:ind w:hanging="72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5" w:name="_tyjcwt" w:colFirst="0" w:colLast="0"/>
      <w:bookmarkEnd w:id="5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Организационная структура предприятия</w:t>
      </w:r>
    </w:p>
    <w:p w:rsidR="005D0FC5" w:rsidRDefault="005D0FC5" w:rsidP="005D0FC5">
      <w:pPr>
        <w:spacing w:after="0" w:line="240" w:lineRule="auto"/>
        <w:ind w:firstLine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Модель организационной структуры приведена на рисунке 2.</w:t>
      </w:r>
    </w:p>
    <w:p w:rsidR="005D0FC5" w:rsidRDefault="005D2574" w:rsidP="005D2574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0849285" wp14:editId="004BD4C8">
            <wp:extent cx="6048375" cy="2931160"/>
            <wp:effectExtent l="0" t="0" r="9525" b="254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FC5" w:rsidRDefault="005D0FC5" w:rsidP="005D0FC5">
      <w:pPr>
        <w:spacing w:after="240" w:line="240" w:lineRule="auto"/>
        <w:ind w:firstLine="36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2. Организационная структура предприятия</w:t>
      </w:r>
    </w:p>
    <w:p w:rsidR="005D0FC5" w:rsidRDefault="005D0FC5" w:rsidP="005D0FC5">
      <w:pPr>
        <w:spacing w:after="0" w:line="240" w:lineRule="auto"/>
        <w:ind w:firstLine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Руководство деятельностью КОМК осуществляет: Дирекция. Блоку дирекция подчиняются:</w:t>
      </w:r>
    </w:p>
    <w:p w:rsidR="005D0FC5" w:rsidRDefault="005D0FC5" w:rsidP="005D0FC5">
      <w:pPr>
        <w:numPr>
          <w:ilvl w:val="0"/>
          <w:numId w:val="31"/>
        </w:numPr>
        <w:spacing w:after="0" w:line="240" w:lineRule="auto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Управление учебно-методической работой – осуществление контроля учебного процесса.</w:t>
      </w:r>
    </w:p>
    <w:p w:rsidR="005D0FC5" w:rsidRDefault="005D0FC5" w:rsidP="005D0FC5">
      <w:pPr>
        <w:numPr>
          <w:ilvl w:val="0"/>
          <w:numId w:val="31"/>
        </w:numPr>
        <w:spacing w:after="0" w:line="240" w:lineRule="auto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Управление доп. образованием – осуществляет контроль за дополнительным образованием;</w:t>
      </w:r>
    </w:p>
    <w:p w:rsidR="005D0FC5" w:rsidRDefault="005D0FC5" w:rsidP="005D0FC5">
      <w:pPr>
        <w:numPr>
          <w:ilvl w:val="0"/>
          <w:numId w:val="31"/>
        </w:numPr>
        <w:spacing w:after="0" w:line="240" w:lineRule="auto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Управление </w:t>
      </w:r>
      <w:r w:rsidR="005D2574">
        <w:rPr>
          <w:rFonts w:ascii="Times New Roman" w:eastAsia="Times New Roman" w:hAnsi="Times New Roman" w:cs="Times New Roman"/>
          <w:sz w:val="28"/>
          <w:szCs w:val="28"/>
        </w:rPr>
        <w:t>общественным питанием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- включает в себя: заместитель директора </w:t>
      </w:r>
      <w:r w:rsidR="005D2574">
        <w:rPr>
          <w:rFonts w:ascii="Times New Roman" w:eastAsia="Times New Roman" w:hAnsi="Times New Roman" w:cs="Times New Roman"/>
          <w:sz w:val="28"/>
          <w:szCs w:val="28"/>
        </w:rPr>
        <w:t xml:space="preserve">по общественному питанию; </w:t>
      </w:r>
      <w:r>
        <w:rPr>
          <w:rFonts w:ascii="Times New Roman" w:eastAsia="Times New Roman" w:hAnsi="Times New Roman" w:cs="Times New Roman"/>
          <w:sz w:val="28"/>
          <w:szCs w:val="28"/>
        </w:rPr>
        <w:t>осуществляет координацию отделов:</w:t>
      </w:r>
    </w:p>
    <w:p w:rsidR="005D0FC5" w:rsidRDefault="005D0FC5" w:rsidP="005D0FC5">
      <w:pPr>
        <w:numPr>
          <w:ilvl w:val="1"/>
          <w:numId w:val="31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Отдел </w:t>
      </w:r>
      <w:r w:rsidR="005D2574">
        <w:rPr>
          <w:rFonts w:ascii="Times New Roman" w:eastAsia="Times New Roman" w:hAnsi="Times New Roman" w:cs="Times New Roman"/>
          <w:sz w:val="28"/>
          <w:szCs w:val="28"/>
        </w:rPr>
        <w:t xml:space="preserve">технологического производства продуктов питания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- состоит из: </w:t>
      </w:r>
      <w:r w:rsidR="005D2574">
        <w:rPr>
          <w:rFonts w:ascii="Times New Roman" w:eastAsia="Times New Roman" w:hAnsi="Times New Roman" w:cs="Times New Roman"/>
          <w:sz w:val="28"/>
          <w:szCs w:val="28"/>
        </w:rPr>
        <w:t>начальник отдела технологического производства продуктов питания; повара</w:t>
      </w:r>
      <w:r>
        <w:rPr>
          <w:rFonts w:ascii="Times New Roman" w:eastAsia="Times New Roman" w:hAnsi="Times New Roman" w:cs="Times New Roman"/>
          <w:sz w:val="28"/>
          <w:szCs w:val="28"/>
        </w:rPr>
        <w:t>;</w:t>
      </w:r>
      <w:r w:rsidR="005D2574">
        <w:rPr>
          <w:rFonts w:ascii="Times New Roman" w:eastAsia="Times New Roman" w:hAnsi="Times New Roman" w:cs="Times New Roman"/>
          <w:sz w:val="28"/>
          <w:szCs w:val="28"/>
        </w:rPr>
        <w:t xml:space="preserve"> осуществляет организацию питания колледжа и проверку его качества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5D0FC5" w:rsidRDefault="005D0FC5" w:rsidP="003102DA">
      <w:pPr>
        <w:numPr>
          <w:ilvl w:val="1"/>
          <w:numId w:val="31"/>
        </w:numPr>
        <w:spacing w:after="0" w:line="240" w:lineRule="auto"/>
        <w:ind w:hanging="382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Отдел</w:t>
      </w:r>
      <w:r w:rsidR="005D2574">
        <w:rPr>
          <w:rFonts w:ascii="Times New Roman" w:eastAsia="Times New Roman" w:hAnsi="Times New Roman" w:cs="Times New Roman"/>
          <w:sz w:val="28"/>
          <w:szCs w:val="28"/>
        </w:rPr>
        <w:t xml:space="preserve"> снабжения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- состоит из: начальник отдела</w:t>
      </w:r>
      <w:r w:rsidR="005D2574">
        <w:rPr>
          <w:rFonts w:ascii="Times New Roman" w:eastAsia="Times New Roman" w:hAnsi="Times New Roman" w:cs="Times New Roman"/>
          <w:sz w:val="28"/>
          <w:szCs w:val="28"/>
        </w:rPr>
        <w:t xml:space="preserve"> снабжения</w:t>
      </w:r>
      <w:r>
        <w:rPr>
          <w:rFonts w:ascii="Times New Roman" w:eastAsia="Times New Roman" w:hAnsi="Times New Roman" w:cs="Times New Roman"/>
          <w:sz w:val="28"/>
          <w:szCs w:val="28"/>
        </w:rPr>
        <w:t>,</w:t>
      </w:r>
      <w:r w:rsidR="005D257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3102DA">
        <w:rPr>
          <w:rFonts w:ascii="Times New Roman" w:eastAsia="Times New Roman" w:hAnsi="Times New Roman" w:cs="Times New Roman"/>
          <w:sz w:val="28"/>
          <w:szCs w:val="28"/>
        </w:rPr>
        <w:t>с</w:t>
      </w:r>
      <w:r w:rsidR="005D2574" w:rsidRPr="005D2574">
        <w:rPr>
          <w:rFonts w:ascii="Times New Roman" w:eastAsia="Times New Roman" w:hAnsi="Times New Roman" w:cs="Times New Roman"/>
          <w:sz w:val="28"/>
          <w:szCs w:val="28"/>
        </w:rPr>
        <w:t>кладские рабочие</w:t>
      </w:r>
      <w:r w:rsidR="005D2574">
        <w:rPr>
          <w:rFonts w:ascii="Times New Roman" w:eastAsia="Times New Roman" w:hAnsi="Times New Roman" w:cs="Times New Roman"/>
          <w:sz w:val="28"/>
          <w:szCs w:val="28"/>
        </w:rPr>
        <w:t>,</w:t>
      </w:r>
      <w:r w:rsidR="003102DA">
        <w:rPr>
          <w:rFonts w:ascii="Times New Roman" w:eastAsia="Times New Roman" w:hAnsi="Times New Roman" w:cs="Times New Roman"/>
          <w:sz w:val="28"/>
          <w:szCs w:val="28"/>
        </w:rPr>
        <w:t xml:space="preserve"> с</w:t>
      </w:r>
      <w:r w:rsidR="003102DA" w:rsidRPr="003102DA">
        <w:rPr>
          <w:rFonts w:ascii="Times New Roman" w:eastAsia="Times New Roman" w:hAnsi="Times New Roman" w:cs="Times New Roman"/>
          <w:sz w:val="28"/>
          <w:szCs w:val="28"/>
        </w:rPr>
        <w:t>пециалист по материально-техническому снабжению</w:t>
      </w:r>
      <w:r w:rsidR="003102DA">
        <w:rPr>
          <w:rFonts w:ascii="Times New Roman" w:eastAsia="Times New Roman" w:hAnsi="Times New Roman" w:cs="Times New Roman"/>
          <w:sz w:val="28"/>
          <w:szCs w:val="28"/>
        </w:rPr>
        <w:t>, и</w:t>
      </w:r>
      <w:r w:rsidR="003102DA" w:rsidRPr="003102DA">
        <w:rPr>
          <w:rFonts w:ascii="Times New Roman" w:eastAsia="Times New Roman" w:hAnsi="Times New Roman" w:cs="Times New Roman"/>
          <w:sz w:val="28"/>
          <w:szCs w:val="28"/>
        </w:rPr>
        <w:t>нженер по комплектации материально-технического снабжения</w:t>
      </w:r>
      <w:r w:rsidR="003102DA">
        <w:rPr>
          <w:rFonts w:ascii="Times New Roman" w:eastAsia="Times New Roman" w:hAnsi="Times New Roman" w:cs="Times New Roman"/>
          <w:sz w:val="28"/>
          <w:szCs w:val="28"/>
        </w:rPr>
        <w:t>, т</w:t>
      </w:r>
      <w:r w:rsidR="003102DA" w:rsidRPr="003102DA">
        <w:rPr>
          <w:rFonts w:ascii="Times New Roman" w:eastAsia="Times New Roman" w:hAnsi="Times New Roman" w:cs="Times New Roman"/>
          <w:sz w:val="28"/>
          <w:szCs w:val="28"/>
        </w:rPr>
        <w:t>оваровед отдела материально-технического снабжения</w:t>
      </w:r>
      <w:r w:rsidR="003102DA">
        <w:rPr>
          <w:rFonts w:ascii="Times New Roman" w:eastAsia="Times New Roman" w:hAnsi="Times New Roman" w:cs="Times New Roman"/>
          <w:sz w:val="28"/>
          <w:szCs w:val="28"/>
        </w:rPr>
        <w:t>; осуществляет контроль за оборотом товаров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5D0FC5" w:rsidRDefault="005D0FC5" w:rsidP="005D0FC5">
      <w:pPr>
        <w:pStyle w:val="3"/>
        <w:numPr>
          <w:ilvl w:val="2"/>
          <w:numId w:val="13"/>
        </w:numPr>
        <w:spacing w:after="240"/>
        <w:ind w:hanging="72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6" w:name="_y0pdkaa1a84s" w:colFirst="0" w:colLast="0"/>
      <w:bookmarkEnd w:id="6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Состав бизнес-процессов</w:t>
      </w:r>
    </w:p>
    <w:p w:rsidR="005D0FC5" w:rsidRDefault="005D0FC5" w:rsidP="005D0FC5">
      <w:pPr>
        <w:spacing w:after="0" w:line="240" w:lineRule="auto"/>
        <w:ind w:firstLine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Состав бизнес-процессов приведен на рисунке 3.</w:t>
      </w:r>
    </w:p>
    <w:p w:rsidR="005D0FC5" w:rsidRDefault="003102DA" w:rsidP="005D0FC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D3C0CB2" wp14:editId="4932B0DB">
            <wp:extent cx="6048375" cy="3088640"/>
            <wp:effectExtent l="0" t="0" r="9525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FC5" w:rsidRDefault="005D0FC5" w:rsidP="005D0FC5">
      <w:pPr>
        <w:spacing w:line="240" w:lineRule="auto"/>
        <w:ind w:firstLine="36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3. Состав бизнес-процессов</w:t>
      </w:r>
    </w:p>
    <w:p w:rsidR="005D0FC5" w:rsidRDefault="005D0FC5" w:rsidP="005D0FC5">
      <w:pPr>
        <w:numPr>
          <w:ilvl w:val="0"/>
          <w:numId w:val="15"/>
        </w:numPr>
        <w:spacing w:after="0" w:line="240" w:lineRule="auto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Дирекция - осуществляет координацию работы управлений;</w:t>
      </w:r>
    </w:p>
    <w:p w:rsidR="005D0FC5" w:rsidRDefault="005D0FC5" w:rsidP="005D0FC5">
      <w:pPr>
        <w:numPr>
          <w:ilvl w:val="0"/>
          <w:numId w:val="15"/>
        </w:numPr>
        <w:spacing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Отдел </w:t>
      </w:r>
      <w:r w:rsidR="00530DF8">
        <w:rPr>
          <w:rFonts w:ascii="Times New Roman" w:eastAsia="Times New Roman" w:hAnsi="Times New Roman" w:cs="Times New Roman"/>
          <w:sz w:val="28"/>
          <w:szCs w:val="28"/>
        </w:rPr>
        <w:t xml:space="preserve">технологического производства продуктов питания - </w:t>
      </w: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осуществляет </w:t>
      </w:r>
      <w:r w:rsidR="00530DF8">
        <w:rPr>
          <w:rFonts w:ascii="Times New Roman" w:eastAsia="Times New Roman" w:hAnsi="Times New Roman" w:cs="Times New Roman"/>
          <w:sz w:val="28"/>
          <w:szCs w:val="28"/>
        </w:rPr>
        <w:t>организацию общественного питания</w:t>
      </w:r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530DF8" w:rsidRPr="00530DF8" w:rsidRDefault="00530DF8" w:rsidP="00530DF8">
      <w:pPr>
        <w:pStyle w:val="ab"/>
        <w:numPr>
          <w:ilvl w:val="0"/>
          <w:numId w:val="37"/>
        </w:numPr>
        <w:spacing w:line="240" w:lineRule="auto"/>
        <w:ind w:left="141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Формирование меню;</w:t>
      </w:r>
    </w:p>
    <w:p w:rsidR="005D0FC5" w:rsidRDefault="005D0FC5" w:rsidP="005D0FC5">
      <w:pPr>
        <w:numPr>
          <w:ilvl w:val="0"/>
          <w:numId w:val="15"/>
        </w:numPr>
        <w:spacing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Отдел </w:t>
      </w:r>
      <w:r w:rsidR="00530DF8">
        <w:rPr>
          <w:rFonts w:ascii="Times New Roman" w:eastAsia="Times New Roman" w:hAnsi="Times New Roman" w:cs="Times New Roman"/>
          <w:sz w:val="28"/>
          <w:szCs w:val="28"/>
        </w:rPr>
        <w:t>снабжения – осуществляет закупку требуемых продовольствий;</w:t>
      </w:r>
    </w:p>
    <w:p w:rsidR="005D0FC5" w:rsidRPr="00530DF8" w:rsidRDefault="00530DF8" w:rsidP="00530DF8">
      <w:pPr>
        <w:pStyle w:val="ab"/>
        <w:numPr>
          <w:ilvl w:val="0"/>
          <w:numId w:val="37"/>
        </w:numPr>
        <w:spacing w:line="240" w:lineRule="auto"/>
        <w:ind w:left="141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Сбор информации о необходимом продовольствии;</w:t>
      </w:r>
    </w:p>
    <w:p w:rsidR="005D0FC5" w:rsidRDefault="005D0FC5" w:rsidP="005D0FC5">
      <w:pPr>
        <w:numPr>
          <w:ilvl w:val="0"/>
          <w:numId w:val="15"/>
        </w:numPr>
        <w:spacing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Отдел управление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доп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образованием осуществляет управление процессом переподготовки и процессом повышения квалификации</w:t>
      </w:r>
      <w:r w:rsidR="00530DF8"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5D0FC5" w:rsidRDefault="005D0FC5" w:rsidP="005D0FC5">
      <w:pPr>
        <w:numPr>
          <w:ilvl w:val="0"/>
          <w:numId w:val="15"/>
        </w:numPr>
        <w:spacing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Отдел управление учебно-методической работой осуществляет управление учебным процессом</w:t>
      </w:r>
      <w:r w:rsidR="00530DF8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5D0FC5" w:rsidRDefault="005D0FC5" w:rsidP="005D0FC5">
      <w:pPr>
        <w:pStyle w:val="3"/>
        <w:numPr>
          <w:ilvl w:val="2"/>
          <w:numId w:val="13"/>
        </w:numPr>
        <w:spacing w:after="240"/>
        <w:ind w:hanging="72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7" w:name="_1t3h5sf" w:colFirst="0" w:colLast="0"/>
      <w:bookmarkEnd w:id="7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Содержание бизнес-процессов</w:t>
      </w:r>
    </w:p>
    <w:p w:rsidR="005D0FC5" w:rsidRDefault="005D0FC5" w:rsidP="005D0FC5">
      <w:pPr>
        <w:spacing w:after="240" w:line="240" w:lineRule="auto"/>
        <w:ind w:firstLine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Для подробного анализа выбран следующий процесс: “</w:t>
      </w:r>
      <w:r w:rsidR="00530DF8">
        <w:rPr>
          <w:rFonts w:ascii="Times New Roman" w:eastAsia="Times New Roman" w:hAnsi="Times New Roman" w:cs="Times New Roman"/>
          <w:sz w:val="28"/>
          <w:szCs w:val="28"/>
        </w:rPr>
        <w:t>Формирование меню</w:t>
      </w:r>
      <w:r>
        <w:rPr>
          <w:rFonts w:ascii="Times New Roman" w:eastAsia="Times New Roman" w:hAnsi="Times New Roman" w:cs="Times New Roman"/>
          <w:sz w:val="28"/>
          <w:szCs w:val="28"/>
        </w:rPr>
        <w:t>”.</w:t>
      </w:r>
    </w:p>
    <w:p w:rsidR="005D0FC5" w:rsidRDefault="005D0FC5" w:rsidP="005D0FC5">
      <w:pPr>
        <w:spacing w:after="240" w:line="240" w:lineRule="auto"/>
        <w:ind w:firstLine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Содержание бизнес-процесса “</w:t>
      </w:r>
      <w:r w:rsidR="00530DF8" w:rsidRPr="00530DF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530DF8">
        <w:rPr>
          <w:rFonts w:ascii="Times New Roman" w:eastAsia="Times New Roman" w:hAnsi="Times New Roman" w:cs="Times New Roman"/>
          <w:sz w:val="28"/>
          <w:szCs w:val="28"/>
        </w:rPr>
        <w:t>Формирование меню</w:t>
      </w:r>
      <w:r>
        <w:rPr>
          <w:rFonts w:ascii="Times New Roman" w:eastAsia="Times New Roman" w:hAnsi="Times New Roman" w:cs="Times New Roman"/>
          <w:sz w:val="28"/>
          <w:szCs w:val="28"/>
        </w:rPr>
        <w:t>” приведено на рисунке 4.</w:t>
      </w:r>
    </w:p>
    <w:p w:rsidR="005D0FC5" w:rsidRDefault="00A734F7" w:rsidP="005D0FC5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342CDE8" wp14:editId="4CBEEDB2">
            <wp:extent cx="6048375" cy="4046855"/>
            <wp:effectExtent l="0" t="0" r="9525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404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FC5" w:rsidRDefault="005D0FC5" w:rsidP="005D0FC5">
      <w:pPr>
        <w:spacing w:line="240" w:lineRule="auto"/>
        <w:ind w:firstLine="36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4. </w:t>
      </w:r>
      <w:r w:rsidR="00146872">
        <w:rPr>
          <w:rFonts w:ascii="Times New Roman" w:eastAsia="Times New Roman" w:hAnsi="Times New Roman" w:cs="Times New Roman"/>
          <w:sz w:val="28"/>
          <w:szCs w:val="28"/>
        </w:rPr>
        <w:t>Формирование меню</w:t>
      </w:r>
    </w:p>
    <w:p w:rsidR="005D0FC5" w:rsidRDefault="005D0FC5" w:rsidP="005D0FC5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Работы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выполняемые </w:t>
      </w:r>
      <w:r w:rsidR="00146872">
        <w:rPr>
          <w:rFonts w:ascii="Times New Roman" w:eastAsia="Times New Roman" w:hAnsi="Times New Roman" w:cs="Times New Roman"/>
          <w:sz w:val="28"/>
          <w:szCs w:val="28"/>
        </w:rPr>
        <w:t>н</w:t>
      </w:r>
      <w:r w:rsidR="00146872" w:rsidRPr="00146872">
        <w:rPr>
          <w:rFonts w:ascii="Times New Roman" w:eastAsia="Times New Roman" w:hAnsi="Times New Roman" w:cs="Times New Roman"/>
          <w:sz w:val="28"/>
          <w:szCs w:val="28"/>
        </w:rPr>
        <w:t>ачальник</w:t>
      </w:r>
      <w:r w:rsidR="00146872">
        <w:rPr>
          <w:rFonts w:ascii="Times New Roman" w:eastAsia="Times New Roman" w:hAnsi="Times New Roman" w:cs="Times New Roman"/>
          <w:sz w:val="28"/>
          <w:szCs w:val="28"/>
        </w:rPr>
        <w:t>ом</w:t>
      </w:r>
      <w:r w:rsidR="00146872" w:rsidRPr="00146872">
        <w:rPr>
          <w:rFonts w:ascii="Times New Roman" w:eastAsia="Times New Roman" w:hAnsi="Times New Roman" w:cs="Times New Roman"/>
          <w:sz w:val="28"/>
          <w:szCs w:val="28"/>
        </w:rPr>
        <w:t xml:space="preserve"> отдела технического производства продуктов питания</w:t>
      </w:r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5D0FC5" w:rsidRPr="00633E13" w:rsidRDefault="00633E13" w:rsidP="005D0FC5">
      <w:pPr>
        <w:numPr>
          <w:ilvl w:val="0"/>
          <w:numId w:val="1"/>
        </w:numPr>
        <w:spacing w:after="0" w:line="240" w:lineRule="auto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Выбор </w:t>
      </w:r>
      <w:r w:rsidR="00146872">
        <w:rPr>
          <w:rFonts w:ascii="Times New Roman" w:eastAsia="Times New Roman" w:hAnsi="Times New Roman" w:cs="Times New Roman"/>
          <w:sz w:val="28"/>
          <w:szCs w:val="28"/>
        </w:rPr>
        <w:t>даты</w:t>
      </w:r>
      <w:r w:rsidR="005D0FC5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</w:rPr>
        <w:t>сотрудник</w:t>
      </w:r>
      <w:r w:rsidR="00146872">
        <w:rPr>
          <w:rFonts w:ascii="Times New Roman" w:eastAsia="Times New Roman" w:hAnsi="Times New Roman" w:cs="Times New Roman"/>
          <w:sz w:val="28"/>
          <w:szCs w:val="28"/>
        </w:rPr>
        <w:t xml:space="preserve"> выбирает дату, на которую будет </w:t>
      </w:r>
      <w:r>
        <w:rPr>
          <w:rFonts w:ascii="Times New Roman" w:eastAsia="Times New Roman" w:hAnsi="Times New Roman" w:cs="Times New Roman"/>
          <w:sz w:val="28"/>
          <w:szCs w:val="28"/>
        </w:rPr>
        <w:t>создано</w:t>
      </w:r>
      <w:r w:rsidR="00146872">
        <w:rPr>
          <w:rFonts w:ascii="Times New Roman" w:eastAsia="Times New Roman" w:hAnsi="Times New Roman" w:cs="Times New Roman"/>
          <w:sz w:val="28"/>
          <w:szCs w:val="28"/>
        </w:rPr>
        <w:t xml:space="preserve"> новое меню</w:t>
      </w:r>
      <w:r w:rsidR="005D0FC5"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633E13" w:rsidRPr="00633E13" w:rsidRDefault="00633E13" w:rsidP="005D0FC5">
      <w:pPr>
        <w:numPr>
          <w:ilvl w:val="0"/>
          <w:numId w:val="1"/>
        </w:numPr>
        <w:spacing w:after="0" w:line="240" w:lineRule="auto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Получение списка доступных ингредиентов – сотрудник получает информацию о возможности использования ингредиентов;</w:t>
      </w:r>
    </w:p>
    <w:p w:rsidR="00633E13" w:rsidRPr="00154FC9" w:rsidRDefault="00633E13" w:rsidP="005D0FC5">
      <w:pPr>
        <w:numPr>
          <w:ilvl w:val="0"/>
          <w:numId w:val="1"/>
        </w:numPr>
        <w:spacing w:after="0" w:line="240" w:lineRule="auto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Получение списка наименее часто изготавливаемых блюд </w:t>
      </w:r>
      <w:r w:rsidR="00154FC9">
        <w:rPr>
          <w:rFonts w:ascii="Times New Roman" w:eastAsia="Times New Roman" w:hAnsi="Times New Roman" w:cs="Times New Roman"/>
          <w:sz w:val="28"/>
          <w:szCs w:val="28"/>
        </w:rPr>
        <w:t>–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сотрудник</w:t>
      </w:r>
      <w:r w:rsidR="00154FC9">
        <w:rPr>
          <w:rFonts w:ascii="Times New Roman" w:eastAsia="Times New Roman" w:hAnsi="Times New Roman" w:cs="Times New Roman"/>
          <w:sz w:val="28"/>
          <w:szCs w:val="28"/>
        </w:rPr>
        <w:t xml:space="preserve"> выбирает редко используемые блюда для повышения разнообразия меню;</w:t>
      </w:r>
    </w:p>
    <w:p w:rsidR="00154FC9" w:rsidRPr="00154FC9" w:rsidRDefault="00154FC9" w:rsidP="005D0FC5">
      <w:pPr>
        <w:numPr>
          <w:ilvl w:val="0"/>
          <w:numId w:val="1"/>
        </w:numPr>
        <w:spacing w:after="0" w:line="240" w:lineRule="auto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Наполнение состава меню – сотрудник наполняет меню блюдами;</w:t>
      </w:r>
    </w:p>
    <w:p w:rsidR="00154FC9" w:rsidRPr="00146872" w:rsidRDefault="00154FC9" w:rsidP="005D0FC5">
      <w:pPr>
        <w:numPr>
          <w:ilvl w:val="0"/>
          <w:numId w:val="1"/>
        </w:numPr>
        <w:spacing w:after="0" w:line="240" w:lineRule="auto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Запись составляющих в меню – сотрудник вносит выбранные блюда в меню;</w:t>
      </w:r>
    </w:p>
    <w:p w:rsidR="00146872" w:rsidRDefault="00633E13" w:rsidP="005D0FC5">
      <w:pPr>
        <w:numPr>
          <w:ilvl w:val="0"/>
          <w:numId w:val="1"/>
        </w:numPr>
        <w:spacing w:after="0" w:line="240" w:lineRule="auto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Публикация</w:t>
      </w:r>
      <w:r w:rsidR="00146872">
        <w:rPr>
          <w:rFonts w:ascii="Times New Roman" w:eastAsia="Times New Roman" w:hAnsi="Times New Roman" w:cs="Times New Roman"/>
          <w:sz w:val="28"/>
          <w:szCs w:val="28"/>
        </w:rPr>
        <w:t xml:space="preserve"> меню – </w:t>
      </w:r>
      <w:r>
        <w:rPr>
          <w:rFonts w:ascii="Times New Roman" w:eastAsia="Times New Roman" w:hAnsi="Times New Roman" w:cs="Times New Roman"/>
          <w:sz w:val="28"/>
          <w:szCs w:val="28"/>
        </w:rPr>
        <w:t>начальник подписывает меню</w:t>
      </w:r>
      <w:r w:rsidR="00146872">
        <w:rPr>
          <w:rFonts w:ascii="Times New Roman" w:eastAsia="Times New Roman" w:hAnsi="Times New Roman" w:cs="Times New Roman"/>
          <w:sz w:val="28"/>
          <w:szCs w:val="28"/>
        </w:rPr>
        <w:t xml:space="preserve">; </w:t>
      </w:r>
    </w:p>
    <w:p w:rsidR="005D0FC5" w:rsidRDefault="005D0FC5" w:rsidP="005D0FC5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Описание объектов:</w:t>
      </w:r>
    </w:p>
    <w:p w:rsidR="005D0FC5" w:rsidRDefault="00146872" w:rsidP="005D0FC5">
      <w:pPr>
        <w:numPr>
          <w:ilvl w:val="0"/>
          <w:numId w:val="35"/>
        </w:numPr>
        <w:spacing w:after="0" w:line="240" w:lineRule="auto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Меню</w:t>
      </w:r>
      <w:r w:rsidR="005D0FC5">
        <w:rPr>
          <w:rFonts w:ascii="Times New Roman" w:eastAsia="Times New Roman" w:hAnsi="Times New Roman" w:cs="Times New Roman"/>
          <w:sz w:val="28"/>
          <w:szCs w:val="28"/>
        </w:rPr>
        <w:t xml:space="preserve"> – является выходным объектом </w:t>
      </w:r>
      <w:r w:rsidR="00154FC9">
        <w:rPr>
          <w:rFonts w:ascii="Times New Roman" w:eastAsia="Times New Roman" w:hAnsi="Times New Roman" w:cs="Times New Roman"/>
          <w:sz w:val="28"/>
          <w:szCs w:val="28"/>
        </w:rPr>
        <w:t>выбора даты</w:t>
      </w:r>
      <w:r w:rsidR="005D0FC5">
        <w:rPr>
          <w:rFonts w:ascii="Times New Roman" w:eastAsia="Times New Roman" w:hAnsi="Times New Roman" w:cs="Times New Roman"/>
          <w:sz w:val="28"/>
          <w:szCs w:val="28"/>
        </w:rPr>
        <w:t>; входным объектом для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154FC9">
        <w:rPr>
          <w:rFonts w:ascii="Times New Roman" w:eastAsia="Times New Roman" w:hAnsi="Times New Roman" w:cs="Times New Roman"/>
          <w:sz w:val="28"/>
          <w:szCs w:val="28"/>
        </w:rPr>
        <w:t>публикации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меню</w:t>
      </w:r>
      <w:r w:rsidR="005D0FC5"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5D0FC5" w:rsidRDefault="005D0FC5" w:rsidP="005D0FC5">
      <w:pPr>
        <w:numPr>
          <w:ilvl w:val="0"/>
          <w:numId w:val="35"/>
        </w:numPr>
        <w:spacing w:after="0" w:line="240" w:lineRule="auto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Список</w:t>
      </w:r>
      <w:r w:rsidR="00146872">
        <w:rPr>
          <w:rFonts w:ascii="Times New Roman" w:eastAsia="Times New Roman" w:hAnsi="Times New Roman" w:cs="Times New Roman"/>
          <w:sz w:val="28"/>
          <w:szCs w:val="28"/>
        </w:rPr>
        <w:t xml:space="preserve"> ингредиентов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 является входным объектом для </w:t>
      </w:r>
      <w:r w:rsidR="00154FC9">
        <w:rPr>
          <w:rFonts w:ascii="Times New Roman" w:eastAsia="Times New Roman" w:hAnsi="Times New Roman" w:cs="Times New Roman"/>
          <w:sz w:val="28"/>
          <w:szCs w:val="28"/>
        </w:rPr>
        <w:t xml:space="preserve">получения списка </w:t>
      </w:r>
      <w:r w:rsidR="00146872">
        <w:rPr>
          <w:rFonts w:ascii="Times New Roman" w:eastAsia="Times New Roman" w:hAnsi="Times New Roman" w:cs="Times New Roman"/>
          <w:sz w:val="28"/>
          <w:szCs w:val="28"/>
        </w:rPr>
        <w:t>доступных ингредиентов</w:t>
      </w:r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5D0FC5" w:rsidRDefault="005D0FC5" w:rsidP="005D0FC5">
      <w:pPr>
        <w:numPr>
          <w:ilvl w:val="0"/>
          <w:numId w:val="35"/>
        </w:numPr>
        <w:spacing w:after="0" w:line="240" w:lineRule="auto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Список </w:t>
      </w:r>
      <w:r w:rsidR="00146872">
        <w:rPr>
          <w:rFonts w:ascii="Times New Roman" w:eastAsia="Times New Roman" w:hAnsi="Times New Roman" w:cs="Times New Roman"/>
          <w:sz w:val="28"/>
          <w:szCs w:val="28"/>
        </w:rPr>
        <w:t>блюд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– является входным объектом для </w:t>
      </w:r>
      <w:r w:rsidR="00154FC9">
        <w:rPr>
          <w:rFonts w:ascii="Times New Roman" w:eastAsia="Times New Roman" w:hAnsi="Times New Roman" w:cs="Times New Roman"/>
          <w:sz w:val="28"/>
          <w:szCs w:val="28"/>
        </w:rPr>
        <w:t xml:space="preserve">получения списка </w:t>
      </w:r>
      <w:r w:rsidR="00146872">
        <w:rPr>
          <w:rFonts w:ascii="Times New Roman" w:eastAsia="Times New Roman" w:hAnsi="Times New Roman" w:cs="Times New Roman"/>
          <w:sz w:val="28"/>
          <w:szCs w:val="28"/>
        </w:rPr>
        <w:t>наименее часто изготавливаемых блюд</w:t>
      </w:r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767228" w:rsidRPr="00767228" w:rsidRDefault="00146872" w:rsidP="00767228">
      <w:pPr>
        <w:numPr>
          <w:ilvl w:val="0"/>
          <w:numId w:val="35"/>
        </w:numPr>
        <w:spacing w:line="240" w:lineRule="auto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Список составляющих меню</w:t>
      </w:r>
      <w:r w:rsidR="005D0FC5">
        <w:rPr>
          <w:rFonts w:ascii="Times New Roman" w:eastAsia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является</w:t>
      </w:r>
      <w:r w:rsidR="00767228">
        <w:rPr>
          <w:rFonts w:ascii="Times New Roman" w:eastAsia="Times New Roman" w:hAnsi="Times New Roman" w:cs="Times New Roman"/>
          <w:sz w:val="28"/>
          <w:szCs w:val="28"/>
        </w:rPr>
        <w:t xml:space="preserve"> входным объектом для </w:t>
      </w:r>
      <w:r w:rsidR="00154FC9">
        <w:rPr>
          <w:rFonts w:ascii="Times New Roman" w:eastAsia="Times New Roman" w:hAnsi="Times New Roman" w:cs="Times New Roman"/>
          <w:sz w:val="28"/>
          <w:szCs w:val="28"/>
        </w:rPr>
        <w:t>записи составляющих</w:t>
      </w:r>
      <w:r w:rsidR="00767228">
        <w:rPr>
          <w:rFonts w:ascii="Times New Roman" w:eastAsia="Times New Roman" w:hAnsi="Times New Roman" w:cs="Times New Roman"/>
          <w:sz w:val="28"/>
          <w:szCs w:val="28"/>
        </w:rPr>
        <w:t xml:space="preserve"> меню;</w:t>
      </w:r>
      <w:r w:rsidR="005D0FC5">
        <w:rPr>
          <w:rFonts w:ascii="Times New Roman" w:eastAsia="Times New Roman" w:hAnsi="Times New Roman" w:cs="Times New Roman"/>
          <w:sz w:val="28"/>
          <w:szCs w:val="28"/>
        </w:rPr>
        <w:t xml:space="preserve"> выходным </w:t>
      </w:r>
      <w:r w:rsidR="00767228">
        <w:rPr>
          <w:rFonts w:ascii="Times New Roman" w:eastAsia="Times New Roman" w:hAnsi="Times New Roman" w:cs="Times New Roman"/>
          <w:sz w:val="28"/>
          <w:szCs w:val="28"/>
        </w:rPr>
        <w:t xml:space="preserve">объектом </w:t>
      </w:r>
      <w:r w:rsidR="005D0FC5">
        <w:rPr>
          <w:rFonts w:ascii="Times New Roman" w:eastAsia="Times New Roman" w:hAnsi="Times New Roman" w:cs="Times New Roman"/>
          <w:sz w:val="28"/>
          <w:szCs w:val="28"/>
        </w:rPr>
        <w:t>для</w:t>
      </w:r>
      <w:r w:rsidR="0076722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154FC9">
        <w:rPr>
          <w:rFonts w:ascii="Times New Roman" w:eastAsia="Times New Roman" w:hAnsi="Times New Roman" w:cs="Times New Roman"/>
          <w:sz w:val="28"/>
          <w:szCs w:val="28"/>
        </w:rPr>
        <w:t xml:space="preserve">публикации </w:t>
      </w:r>
      <w:r w:rsidR="00767228">
        <w:rPr>
          <w:rFonts w:ascii="Times New Roman" w:eastAsia="Times New Roman" w:hAnsi="Times New Roman" w:cs="Times New Roman"/>
          <w:sz w:val="28"/>
          <w:szCs w:val="28"/>
        </w:rPr>
        <w:t>меню</w:t>
      </w:r>
      <w:r w:rsidR="005D0FC5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5D0FC5" w:rsidRDefault="005D0FC5" w:rsidP="005D0FC5">
      <w:pPr>
        <w:pStyle w:val="3"/>
        <w:numPr>
          <w:ilvl w:val="2"/>
          <w:numId w:val="13"/>
        </w:numPr>
        <w:ind w:hanging="72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8" w:name="_4d34og8" w:colFirst="0" w:colLast="0"/>
      <w:bookmarkEnd w:id="8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Классы-объекты предметной области</w:t>
      </w:r>
    </w:p>
    <w:p w:rsidR="005D0FC5" w:rsidRDefault="005D0FC5" w:rsidP="005D0FC5">
      <w:pPr>
        <w:spacing w:line="240" w:lineRule="auto"/>
        <w:ind w:firstLine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Описание классов-объектов предметной области приведено на рисунке 5.</w:t>
      </w:r>
    </w:p>
    <w:p w:rsidR="005D0FC5" w:rsidRDefault="00767228" w:rsidP="005D0FC5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7E27672" wp14:editId="3CD23337">
            <wp:extent cx="3381375" cy="3743325"/>
            <wp:effectExtent l="0" t="0" r="9525" b="9525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FC5" w:rsidRDefault="005D0FC5" w:rsidP="005D0FC5">
      <w:pPr>
        <w:spacing w:line="240" w:lineRule="auto"/>
        <w:ind w:firstLine="36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Рисунок 5. Описание классов-объектов предметной области</w:t>
      </w:r>
    </w:p>
    <w:p w:rsidR="005D0FC5" w:rsidRDefault="00767228" w:rsidP="005D0FC5">
      <w:pPr>
        <w:spacing w:line="240" w:lineRule="auto"/>
        <w:ind w:firstLine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Выявленные</w:t>
      </w:r>
      <w:r w:rsidR="005D0FC5">
        <w:rPr>
          <w:rFonts w:ascii="Times New Roman" w:eastAsia="Times New Roman" w:hAnsi="Times New Roman" w:cs="Times New Roman"/>
          <w:sz w:val="28"/>
          <w:szCs w:val="28"/>
        </w:rPr>
        <w:t xml:space="preserve"> классы:</w:t>
      </w:r>
    </w:p>
    <w:p w:rsidR="005D0FC5" w:rsidRDefault="00767228" w:rsidP="005D0FC5">
      <w:pPr>
        <w:numPr>
          <w:ilvl w:val="0"/>
          <w:numId w:val="4"/>
        </w:numPr>
        <w:spacing w:after="0" w:line="240" w:lineRule="auto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Меню</w:t>
      </w:r>
      <w:r w:rsidR="005D0FC5">
        <w:rPr>
          <w:rFonts w:ascii="Times New Roman" w:eastAsia="Times New Roman" w:hAnsi="Times New Roman" w:cs="Times New Roman"/>
          <w:sz w:val="28"/>
          <w:szCs w:val="28"/>
        </w:rPr>
        <w:t xml:space="preserve"> – информационный объект, </w:t>
      </w:r>
      <w:r w:rsidR="00A734F7">
        <w:rPr>
          <w:rFonts w:ascii="Times New Roman" w:eastAsia="Times New Roman" w:hAnsi="Times New Roman" w:cs="Times New Roman"/>
          <w:sz w:val="28"/>
          <w:szCs w:val="28"/>
        </w:rPr>
        <w:t xml:space="preserve">представляет собой </w:t>
      </w:r>
      <w:r w:rsidR="00154FC9">
        <w:rPr>
          <w:rFonts w:ascii="Times New Roman" w:eastAsia="Times New Roman" w:hAnsi="Times New Roman" w:cs="Times New Roman"/>
          <w:sz w:val="28"/>
          <w:szCs w:val="28"/>
        </w:rPr>
        <w:t>созданное</w:t>
      </w:r>
      <w:r w:rsidR="00A734F7">
        <w:rPr>
          <w:rFonts w:ascii="Times New Roman" w:eastAsia="Times New Roman" w:hAnsi="Times New Roman" w:cs="Times New Roman"/>
          <w:sz w:val="28"/>
          <w:szCs w:val="28"/>
        </w:rPr>
        <w:t xml:space="preserve"> меню на определенную дату</w:t>
      </w:r>
      <w:r w:rsidR="005D0FC5"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5D0FC5" w:rsidRDefault="005D0FC5" w:rsidP="005D0FC5">
      <w:pPr>
        <w:numPr>
          <w:ilvl w:val="0"/>
          <w:numId w:val="4"/>
        </w:numPr>
        <w:spacing w:after="0" w:line="240" w:lineRule="auto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Список</w:t>
      </w:r>
      <w:r w:rsidR="00A734F7">
        <w:rPr>
          <w:rFonts w:ascii="Times New Roman" w:eastAsia="Times New Roman" w:hAnsi="Times New Roman" w:cs="Times New Roman"/>
          <w:sz w:val="28"/>
          <w:szCs w:val="28"/>
        </w:rPr>
        <w:t xml:space="preserve"> составляющих меню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 информационный объект, представляет собой список </w:t>
      </w:r>
      <w:r w:rsidR="00A734F7">
        <w:rPr>
          <w:rFonts w:ascii="Times New Roman" w:eastAsia="Times New Roman" w:hAnsi="Times New Roman" w:cs="Times New Roman"/>
          <w:sz w:val="28"/>
          <w:szCs w:val="28"/>
        </w:rPr>
        <w:t>блюд, включаемых в меню</w:t>
      </w:r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A734F7" w:rsidRPr="00A734F7" w:rsidRDefault="00A734F7" w:rsidP="00A734F7">
      <w:pPr>
        <w:numPr>
          <w:ilvl w:val="0"/>
          <w:numId w:val="4"/>
        </w:numPr>
        <w:spacing w:after="0" w:line="240" w:lineRule="auto"/>
        <w:ind w:hanging="360"/>
        <w:contextualSpacing/>
        <w:rPr>
          <w:sz w:val="28"/>
          <w:szCs w:val="28"/>
        </w:rPr>
      </w:pPr>
      <w:r w:rsidRPr="00A734F7">
        <w:rPr>
          <w:rFonts w:ascii="Times New Roman" w:eastAsia="Times New Roman" w:hAnsi="Times New Roman" w:cs="Times New Roman"/>
          <w:sz w:val="28"/>
          <w:szCs w:val="28"/>
        </w:rPr>
        <w:t>Список блюд</w:t>
      </w:r>
      <w:r w:rsidR="005D0FC5" w:rsidRPr="00A734F7">
        <w:rPr>
          <w:rFonts w:ascii="Times New Roman" w:eastAsia="Times New Roman" w:hAnsi="Times New Roman" w:cs="Times New Roman"/>
          <w:sz w:val="28"/>
          <w:szCs w:val="28"/>
        </w:rPr>
        <w:t xml:space="preserve"> – информационный объект, представляет собой </w:t>
      </w:r>
      <w:r>
        <w:rPr>
          <w:rFonts w:ascii="Times New Roman" w:eastAsia="Times New Roman" w:hAnsi="Times New Roman" w:cs="Times New Roman"/>
          <w:sz w:val="28"/>
          <w:szCs w:val="28"/>
        </w:rPr>
        <w:t>список всех используемых блюд;</w:t>
      </w:r>
    </w:p>
    <w:p w:rsidR="005D0FC5" w:rsidRPr="00A734F7" w:rsidRDefault="00A734F7" w:rsidP="005B70CA">
      <w:pPr>
        <w:numPr>
          <w:ilvl w:val="0"/>
          <w:numId w:val="4"/>
        </w:numPr>
        <w:spacing w:after="0" w:line="240" w:lineRule="auto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Список ингредиентов</w:t>
      </w:r>
      <w:r w:rsidR="005D0FC5" w:rsidRPr="00A734F7">
        <w:rPr>
          <w:rFonts w:ascii="Times New Roman" w:eastAsia="Times New Roman" w:hAnsi="Times New Roman" w:cs="Times New Roman"/>
          <w:sz w:val="28"/>
          <w:szCs w:val="28"/>
        </w:rPr>
        <w:t xml:space="preserve"> – информационный объект, представляет собой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список всех используемых ингредиентов</w:t>
      </w:r>
      <w:r w:rsidR="005D0FC5" w:rsidRPr="00A734F7"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5D0FC5" w:rsidRDefault="00A734F7" w:rsidP="005D0FC5">
      <w:pPr>
        <w:numPr>
          <w:ilvl w:val="0"/>
          <w:numId w:val="4"/>
        </w:numPr>
        <w:spacing w:line="240" w:lineRule="auto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Сотрудник – информационный объект, представляет собой данные о сотруднике;</w:t>
      </w:r>
    </w:p>
    <w:p w:rsidR="005D0FC5" w:rsidRPr="00154FC9" w:rsidRDefault="005D0FC5" w:rsidP="005D0FC5">
      <w:pPr>
        <w:numPr>
          <w:ilvl w:val="0"/>
          <w:numId w:val="4"/>
        </w:numPr>
        <w:spacing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Форма программы – информационный объект, представляет собой интерфейс программы.</w:t>
      </w:r>
    </w:p>
    <w:p w:rsidR="005D0FC5" w:rsidRDefault="005D0FC5" w:rsidP="005D0FC5">
      <w:pPr>
        <w:pStyle w:val="3"/>
        <w:numPr>
          <w:ilvl w:val="2"/>
          <w:numId w:val="13"/>
        </w:numPr>
        <w:ind w:hanging="72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9" w:name="_2s8eyo1" w:colFirst="0" w:colLast="0"/>
      <w:bookmarkEnd w:id="9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Автоматизируемые элементы</w:t>
      </w:r>
    </w:p>
    <w:p w:rsidR="005D0FC5" w:rsidRDefault="005D0FC5" w:rsidP="005D0FC5">
      <w:pPr>
        <w:spacing w:line="240" w:lineRule="auto"/>
        <w:ind w:firstLine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Предполагаемые автоматизируемые элементы приведены на рисунке 6.</w:t>
      </w:r>
    </w:p>
    <w:p w:rsidR="005D0FC5" w:rsidRDefault="00154FC9" w:rsidP="005D0FC5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D7BDB52" wp14:editId="48196927">
            <wp:extent cx="3600450" cy="1685925"/>
            <wp:effectExtent l="0" t="0" r="0" b="9525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FC5" w:rsidRDefault="005D0FC5" w:rsidP="005D0FC5">
      <w:pPr>
        <w:spacing w:line="240" w:lineRule="auto"/>
        <w:ind w:firstLine="36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6. Автоматизируемые элементы бизнес-процессов</w:t>
      </w:r>
    </w:p>
    <w:p w:rsidR="005D0FC5" w:rsidRDefault="00154FC9" w:rsidP="005D0FC5">
      <w:pPr>
        <w:spacing w:line="240" w:lineRule="auto"/>
        <w:ind w:firstLine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Получение списка доступных ингредиентов</w:t>
      </w:r>
      <w:r w:rsidR="005D0FC5">
        <w:rPr>
          <w:rFonts w:ascii="Times New Roman" w:eastAsia="Times New Roman" w:hAnsi="Times New Roman" w:cs="Times New Roman"/>
          <w:sz w:val="28"/>
          <w:szCs w:val="28"/>
        </w:rPr>
        <w:t xml:space="preserve"> соответствует функции «</w:t>
      </w:r>
      <w:r>
        <w:rPr>
          <w:rFonts w:ascii="Times New Roman" w:eastAsia="Times New Roman" w:hAnsi="Times New Roman" w:cs="Times New Roman"/>
          <w:sz w:val="28"/>
          <w:szCs w:val="28"/>
        </w:rPr>
        <w:t>Получение списка доступных ингредиентов</w:t>
      </w:r>
      <w:r w:rsidR="005D0FC5">
        <w:rPr>
          <w:rFonts w:ascii="Times New Roman" w:eastAsia="Times New Roman" w:hAnsi="Times New Roman" w:cs="Times New Roman"/>
          <w:sz w:val="28"/>
          <w:szCs w:val="28"/>
        </w:rPr>
        <w:t xml:space="preserve">». Автоматизация данного процесса позволит сократить время </w:t>
      </w:r>
      <w:r>
        <w:rPr>
          <w:rFonts w:ascii="Times New Roman" w:eastAsia="Times New Roman" w:hAnsi="Times New Roman" w:cs="Times New Roman"/>
          <w:sz w:val="28"/>
          <w:szCs w:val="28"/>
        </w:rPr>
        <w:t>формирования меню</w:t>
      </w:r>
      <w:r w:rsidR="005D0FC5">
        <w:rPr>
          <w:rFonts w:ascii="Times New Roman" w:eastAsia="Times New Roman" w:hAnsi="Times New Roman" w:cs="Times New Roman"/>
          <w:sz w:val="28"/>
          <w:szCs w:val="28"/>
        </w:rPr>
        <w:t xml:space="preserve"> и уменьшить количество ошибок.</w:t>
      </w:r>
    </w:p>
    <w:p w:rsidR="00025D60" w:rsidRDefault="00154FC9" w:rsidP="00025D60">
      <w:pPr>
        <w:spacing w:line="240" w:lineRule="auto"/>
        <w:ind w:firstLine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Получение списка наименее часто изготавливаемых блюд</w:t>
      </w:r>
      <w:r w:rsidR="005D0FC5">
        <w:rPr>
          <w:rFonts w:ascii="Times New Roman" w:eastAsia="Times New Roman" w:hAnsi="Times New Roman" w:cs="Times New Roman"/>
          <w:sz w:val="28"/>
          <w:szCs w:val="28"/>
        </w:rPr>
        <w:t xml:space="preserve"> соответствует </w:t>
      </w:r>
      <w:r w:rsidR="005D0FC5">
        <w:rPr>
          <w:rFonts w:ascii="Times New Roman" w:eastAsia="Times New Roman" w:hAnsi="Times New Roman" w:cs="Times New Roman"/>
          <w:sz w:val="28"/>
          <w:szCs w:val="28"/>
        </w:rPr>
        <w:lastRenderedPageBreak/>
        <w:t>функции «</w:t>
      </w:r>
      <w:r>
        <w:rPr>
          <w:rFonts w:ascii="Times New Roman" w:eastAsia="Times New Roman" w:hAnsi="Times New Roman" w:cs="Times New Roman"/>
          <w:sz w:val="28"/>
          <w:szCs w:val="28"/>
        </w:rPr>
        <w:t>Получение списка наименее часто изготавливаемых блюд</w:t>
      </w:r>
      <w:r w:rsidR="005D0FC5">
        <w:rPr>
          <w:rFonts w:ascii="Times New Roman" w:eastAsia="Times New Roman" w:hAnsi="Times New Roman" w:cs="Times New Roman"/>
          <w:sz w:val="28"/>
          <w:szCs w:val="28"/>
        </w:rPr>
        <w:t xml:space="preserve">». </w:t>
      </w:r>
      <w:r w:rsidR="00025D60">
        <w:rPr>
          <w:rFonts w:ascii="Times New Roman" w:eastAsia="Times New Roman" w:hAnsi="Times New Roman" w:cs="Times New Roman"/>
          <w:sz w:val="28"/>
          <w:szCs w:val="28"/>
        </w:rPr>
        <w:t>Автоматизация данного процесса позволит сократить время формирования меню и уменьшить количество ошибок.</w:t>
      </w:r>
    </w:p>
    <w:p w:rsidR="005D0FC5" w:rsidRDefault="00025D60" w:rsidP="005D0FC5">
      <w:pPr>
        <w:spacing w:line="240" w:lineRule="auto"/>
        <w:ind w:firstLine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Наполнение состава меню соответствует функции</w:t>
      </w:r>
      <w:r w:rsidR="005D0FC5">
        <w:rPr>
          <w:rFonts w:ascii="Times New Roman" w:eastAsia="Times New Roman" w:hAnsi="Times New Roman" w:cs="Times New Roman"/>
          <w:sz w:val="28"/>
          <w:szCs w:val="28"/>
        </w:rPr>
        <w:t xml:space="preserve"> «</w:t>
      </w:r>
      <w:r>
        <w:rPr>
          <w:rFonts w:ascii="Times New Roman" w:eastAsia="Times New Roman" w:hAnsi="Times New Roman" w:cs="Times New Roman"/>
          <w:sz w:val="28"/>
          <w:szCs w:val="28"/>
        </w:rPr>
        <w:t>Наполнение состава меню</w:t>
      </w:r>
      <w:r w:rsidR="005D0FC5">
        <w:rPr>
          <w:rFonts w:ascii="Times New Roman" w:eastAsia="Times New Roman" w:hAnsi="Times New Roman" w:cs="Times New Roman"/>
          <w:sz w:val="28"/>
          <w:szCs w:val="28"/>
        </w:rPr>
        <w:t xml:space="preserve">». Автоматизация данного процесса позволит </w:t>
      </w:r>
      <w:r>
        <w:rPr>
          <w:rFonts w:ascii="Times New Roman" w:eastAsia="Times New Roman" w:hAnsi="Times New Roman" w:cs="Times New Roman"/>
          <w:sz w:val="28"/>
          <w:szCs w:val="28"/>
        </w:rPr>
        <w:t>быстро выбрать необходимые блюда</w:t>
      </w:r>
      <w:r w:rsidR="005D0FC5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5D0FC5" w:rsidRDefault="00025D60" w:rsidP="00025D60">
      <w:pPr>
        <w:spacing w:line="240" w:lineRule="auto"/>
        <w:ind w:firstLine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Запись составляющих в меню соответствует функции «Запись составляющих в меню». </w:t>
      </w:r>
      <w:r w:rsidR="005D0FC5">
        <w:rPr>
          <w:rFonts w:ascii="Times New Roman" w:eastAsia="Times New Roman" w:hAnsi="Times New Roman" w:cs="Times New Roman"/>
          <w:sz w:val="28"/>
          <w:szCs w:val="28"/>
        </w:rPr>
        <w:t xml:space="preserve">Автоматизация данного процесса позволит </w:t>
      </w:r>
      <w:r>
        <w:rPr>
          <w:rFonts w:ascii="Times New Roman" w:eastAsia="Times New Roman" w:hAnsi="Times New Roman" w:cs="Times New Roman"/>
          <w:sz w:val="28"/>
          <w:szCs w:val="28"/>
        </w:rPr>
        <w:t>моментально включить выбранные блюда в меню.</w:t>
      </w:r>
    </w:p>
    <w:p w:rsidR="005D0FC5" w:rsidRDefault="005D0FC5" w:rsidP="005D0FC5">
      <w:pPr>
        <w:pStyle w:val="2"/>
        <w:numPr>
          <w:ilvl w:val="1"/>
          <w:numId w:val="13"/>
        </w:numPr>
        <w:ind w:hanging="720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10" w:name="_17dp8vu" w:colFirst="0" w:colLast="0"/>
      <w:bookmarkEnd w:id="10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Формирование требований к системе</w:t>
      </w:r>
    </w:p>
    <w:p w:rsidR="005D0FC5" w:rsidRDefault="005D0FC5" w:rsidP="005D0FC5">
      <w:pPr>
        <w:pStyle w:val="3"/>
        <w:numPr>
          <w:ilvl w:val="2"/>
          <w:numId w:val="13"/>
        </w:numPr>
        <w:ind w:hanging="72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11" w:name="_3rdcrjn" w:colFirst="0" w:colLast="0"/>
      <w:bookmarkEnd w:id="11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Состав требований</w:t>
      </w:r>
    </w:p>
    <w:p w:rsidR="005D0FC5" w:rsidRDefault="005D0FC5" w:rsidP="005D0FC5">
      <w:pPr>
        <w:spacing w:line="240" w:lineRule="auto"/>
        <w:ind w:firstLine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Соответствие функциональных требований автоматизируемым бизнес-решениям отобразим в виде матрицы трассировки (таблица 1).</w:t>
      </w:r>
    </w:p>
    <w:p w:rsidR="005D0FC5" w:rsidRDefault="005D0FC5" w:rsidP="005D0FC5">
      <w:pPr>
        <w:keepNext/>
        <w:spacing w:after="20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Таблица 1. Требования</w:t>
      </w:r>
    </w:p>
    <w:tbl>
      <w:tblPr>
        <w:tblW w:w="9515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98"/>
        <w:gridCol w:w="4033"/>
        <w:gridCol w:w="4984"/>
      </w:tblGrid>
      <w:tr w:rsidR="005D0FC5" w:rsidTr="005D0FC5">
        <w:tc>
          <w:tcPr>
            <w:tcW w:w="498" w:type="dxa"/>
          </w:tcPr>
          <w:p w:rsidR="005D0FC5" w:rsidRDefault="005D0FC5" w:rsidP="005D0FC5">
            <w:pPr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№</w:t>
            </w:r>
          </w:p>
        </w:tc>
        <w:tc>
          <w:tcPr>
            <w:tcW w:w="4033" w:type="dxa"/>
          </w:tcPr>
          <w:p w:rsidR="005D0FC5" w:rsidRDefault="005D0FC5" w:rsidP="005D0FC5">
            <w:pPr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Бизнес-процесс</w:t>
            </w:r>
          </w:p>
        </w:tc>
        <w:tc>
          <w:tcPr>
            <w:tcW w:w="4984" w:type="dxa"/>
          </w:tcPr>
          <w:p w:rsidR="005D0FC5" w:rsidRDefault="005D0FC5" w:rsidP="005D0FC5">
            <w:pPr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Требование</w:t>
            </w:r>
          </w:p>
        </w:tc>
      </w:tr>
      <w:tr w:rsidR="005D0FC5" w:rsidTr="005D0FC5">
        <w:tc>
          <w:tcPr>
            <w:tcW w:w="498" w:type="dxa"/>
          </w:tcPr>
          <w:p w:rsidR="005D0FC5" w:rsidRDefault="005D0FC5" w:rsidP="005D0FC5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033" w:type="dxa"/>
          </w:tcPr>
          <w:p w:rsidR="005D0FC5" w:rsidRDefault="00025D60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Получение списка доступных ингредиентов</w:t>
            </w:r>
          </w:p>
        </w:tc>
        <w:tc>
          <w:tcPr>
            <w:tcW w:w="4984" w:type="dxa"/>
          </w:tcPr>
          <w:p w:rsidR="005D0FC5" w:rsidRDefault="005D0FC5" w:rsidP="00025D6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Обеспечение возможности</w:t>
            </w:r>
            <w:r w:rsidR="00025D6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загрузить информацию о ингредиентах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в фиксированной форме.</w:t>
            </w:r>
          </w:p>
        </w:tc>
      </w:tr>
      <w:tr w:rsidR="005D0FC5" w:rsidTr="005D0FC5">
        <w:tc>
          <w:tcPr>
            <w:tcW w:w="498" w:type="dxa"/>
          </w:tcPr>
          <w:p w:rsidR="005D0FC5" w:rsidRDefault="005D0FC5" w:rsidP="005D0FC5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4033" w:type="dxa"/>
          </w:tcPr>
          <w:p w:rsidR="005D0FC5" w:rsidRDefault="00025D60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Получение списка наименее часто изготавливаемых блюд</w:t>
            </w:r>
          </w:p>
        </w:tc>
        <w:tc>
          <w:tcPr>
            <w:tcW w:w="4984" w:type="dxa"/>
          </w:tcPr>
          <w:p w:rsidR="005D0FC5" w:rsidRDefault="005D0FC5" w:rsidP="00025D6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Обеспечение возможности </w:t>
            </w:r>
            <w:r w:rsidR="00025D60">
              <w:rPr>
                <w:rFonts w:ascii="Times New Roman" w:eastAsia="Times New Roman" w:hAnsi="Times New Roman" w:cs="Times New Roman"/>
                <w:sz w:val="28"/>
                <w:szCs w:val="28"/>
              </w:rPr>
              <w:t>автоматического выбора редко используемых блюд.</w:t>
            </w:r>
          </w:p>
        </w:tc>
      </w:tr>
      <w:tr w:rsidR="005D0FC5" w:rsidTr="005D0FC5">
        <w:tc>
          <w:tcPr>
            <w:tcW w:w="498" w:type="dxa"/>
          </w:tcPr>
          <w:p w:rsidR="005D0FC5" w:rsidRDefault="005D0FC5" w:rsidP="005D0FC5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4033" w:type="dxa"/>
          </w:tcPr>
          <w:p w:rsidR="005D0FC5" w:rsidRDefault="00025D60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Наполнение состава меню</w:t>
            </w:r>
          </w:p>
        </w:tc>
        <w:tc>
          <w:tcPr>
            <w:tcW w:w="4984" w:type="dxa"/>
          </w:tcPr>
          <w:p w:rsidR="005D0FC5" w:rsidRDefault="005D0FC5" w:rsidP="00025D6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Обеспечение возможности</w:t>
            </w:r>
            <w:r w:rsidR="00025D6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выбора блюд, удовлетворяющих необходимым условиям.</w:t>
            </w:r>
          </w:p>
        </w:tc>
      </w:tr>
      <w:tr w:rsidR="00025D60" w:rsidTr="005B70CA">
        <w:trPr>
          <w:trHeight w:val="1372"/>
        </w:trPr>
        <w:tc>
          <w:tcPr>
            <w:tcW w:w="498" w:type="dxa"/>
          </w:tcPr>
          <w:p w:rsidR="00025D60" w:rsidRDefault="00025D60" w:rsidP="005D0FC5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4033" w:type="dxa"/>
          </w:tcPr>
          <w:p w:rsidR="00025D60" w:rsidRDefault="00025D60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Запись составляющих в меню</w:t>
            </w:r>
          </w:p>
        </w:tc>
        <w:tc>
          <w:tcPr>
            <w:tcW w:w="4984" w:type="dxa"/>
          </w:tcPr>
          <w:p w:rsidR="00025D60" w:rsidRDefault="00025D60" w:rsidP="00025D6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Обеспечение возможности сохранить состав меню на конкретную дату.</w:t>
            </w:r>
          </w:p>
        </w:tc>
      </w:tr>
    </w:tbl>
    <w:p w:rsidR="005D0FC5" w:rsidRDefault="005D0FC5" w:rsidP="005D0FC5">
      <w:pPr>
        <w:ind w:firstLine="360"/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ind w:firstLine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Диаграмма соответствия функциональных требований автоматизируемым бизнес-решениям приведена на рисунке 7.</w:t>
      </w:r>
    </w:p>
    <w:p w:rsidR="005D0FC5" w:rsidRDefault="00D37D5D" w:rsidP="005D0FC5">
      <w:pPr>
        <w:ind w:firstLine="36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58C10D4" wp14:editId="140A8136">
            <wp:extent cx="5829300" cy="5610225"/>
            <wp:effectExtent l="0" t="0" r="0" b="9525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561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FC5" w:rsidRPr="00D37D5D" w:rsidRDefault="005D0FC5" w:rsidP="005D0FC5">
      <w:pPr>
        <w:ind w:firstLine="36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7. Диаграмма соответствия функциональных требований автоматизируемым бизнес-решениям</w:t>
      </w:r>
    </w:p>
    <w:p w:rsidR="005D0FC5" w:rsidRDefault="005D0FC5" w:rsidP="005D0FC5">
      <w:pPr>
        <w:pStyle w:val="3"/>
        <w:numPr>
          <w:ilvl w:val="2"/>
          <w:numId w:val="13"/>
        </w:numPr>
        <w:ind w:hanging="72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12" w:name="_26in1rg" w:colFirst="0" w:colLast="0"/>
      <w:bookmarkEnd w:id="12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Состав подсистем</w:t>
      </w:r>
    </w:p>
    <w:p w:rsidR="005D0FC5" w:rsidRDefault="005D0FC5" w:rsidP="005D0FC5">
      <w:pPr>
        <w:ind w:firstLine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Для отображения выявленных подсистем построим матрицу трассировки «подсистема – функциональные требования» (таблица 2).</w:t>
      </w:r>
    </w:p>
    <w:p w:rsidR="005D0FC5" w:rsidRDefault="005D0FC5" w:rsidP="005D0FC5">
      <w:pPr>
        <w:keepNext/>
        <w:spacing w:after="20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Таблица 2. Подсистемы</w:t>
      </w:r>
    </w:p>
    <w:tbl>
      <w:tblPr>
        <w:tblW w:w="9515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757"/>
        <w:gridCol w:w="4758"/>
      </w:tblGrid>
      <w:tr w:rsidR="005D0FC5" w:rsidTr="005D0FC5">
        <w:tc>
          <w:tcPr>
            <w:tcW w:w="4757" w:type="dxa"/>
          </w:tcPr>
          <w:p w:rsidR="005D0FC5" w:rsidRDefault="005D0FC5" w:rsidP="005D0FC5">
            <w:pPr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Подсистема</w:t>
            </w:r>
          </w:p>
        </w:tc>
        <w:tc>
          <w:tcPr>
            <w:tcW w:w="4758" w:type="dxa"/>
          </w:tcPr>
          <w:p w:rsidR="005D0FC5" w:rsidRDefault="005D0FC5" w:rsidP="005D0FC5">
            <w:pPr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Требование</w:t>
            </w:r>
          </w:p>
        </w:tc>
      </w:tr>
      <w:tr w:rsidR="005D0FC5" w:rsidTr="005D0FC5">
        <w:tc>
          <w:tcPr>
            <w:tcW w:w="4757" w:type="dxa"/>
            <w:vAlign w:val="center"/>
          </w:tcPr>
          <w:p w:rsidR="00D37D5D" w:rsidRDefault="005D0FC5" w:rsidP="0034386C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Подсистема работы с </w:t>
            </w:r>
            <w:r w:rsidR="0034386C">
              <w:rPr>
                <w:rFonts w:ascii="Times New Roman" w:eastAsia="Times New Roman" w:hAnsi="Times New Roman" w:cs="Times New Roman"/>
                <w:sz w:val="28"/>
                <w:szCs w:val="28"/>
              </w:rPr>
              <w:t>ингредиентами</w:t>
            </w:r>
          </w:p>
        </w:tc>
        <w:tc>
          <w:tcPr>
            <w:tcW w:w="4758" w:type="dxa"/>
          </w:tcPr>
          <w:p w:rsidR="005D0FC5" w:rsidRDefault="00D37D5D" w:rsidP="0034386C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Обеспечение возможности учета </w:t>
            </w:r>
            <w:r w:rsidR="0034386C">
              <w:rPr>
                <w:rFonts w:ascii="Times New Roman" w:eastAsia="Times New Roman" w:hAnsi="Times New Roman" w:cs="Times New Roman"/>
                <w:sz w:val="28"/>
                <w:szCs w:val="28"/>
              </w:rPr>
              <w:t>прихода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ингредиентов.</w:t>
            </w:r>
          </w:p>
        </w:tc>
      </w:tr>
      <w:tr w:rsidR="0034386C" w:rsidTr="0034386C">
        <w:trPr>
          <w:trHeight w:val="859"/>
        </w:trPr>
        <w:tc>
          <w:tcPr>
            <w:tcW w:w="4757" w:type="dxa"/>
            <w:vMerge w:val="restart"/>
            <w:vAlign w:val="center"/>
          </w:tcPr>
          <w:p w:rsidR="0034386C" w:rsidRDefault="0034386C" w:rsidP="0034386C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Подсистема работы с блюдами</w:t>
            </w:r>
          </w:p>
        </w:tc>
        <w:tc>
          <w:tcPr>
            <w:tcW w:w="4758" w:type="dxa"/>
          </w:tcPr>
          <w:p w:rsidR="0034386C" w:rsidRDefault="0034386C" w:rsidP="0034386C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Обеспечение возможности вычисления стоимости блюд.</w:t>
            </w:r>
          </w:p>
        </w:tc>
      </w:tr>
      <w:tr w:rsidR="0034386C" w:rsidTr="005D0FC5">
        <w:trPr>
          <w:trHeight w:val="640"/>
        </w:trPr>
        <w:tc>
          <w:tcPr>
            <w:tcW w:w="4757" w:type="dxa"/>
            <w:vMerge/>
            <w:vAlign w:val="center"/>
          </w:tcPr>
          <w:p w:rsidR="0034386C" w:rsidRDefault="0034386C" w:rsidP="0034386C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758" w:type="dxa"/>
          </w:tcPr>
          <w:p w:rsidR="0034386C" w:rsidRDefault="0034386C" w:rsidP="0034386C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Обеспечение возможности вычисления частоты использования блюд.</w:t>
            </w:r>
          </w:p>
        </w:tc>
      </w:tr>
      <w:tr w:rsidR="0034386C" w:rsidTr="005D0FC5">
        <w:tc>
          <w:tcPr>
            <w:tcW w:w="4757" w:type="dxa"/>
            <w:vMerge/>
          </w:tcPr>
          <w:p w:rsidR="0034386C" w:rsidRDefault="0034386C" w:rsidP="0034386C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758" w:type="dxa"/>
          </w:tcPr>
          <w:p w:rsidR="0034386C" w:rsidRDefault="0034386C" w:rsidP="0034386C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Обеспечение возможности формирования типов блюд.</w:t>
            </w:r>
          </w:p>
        </w:tc>
      </w:tr>
      <w:tr w:rsidR="0034386C" w:rsidTr="005D0FC5">
        <w:trPr>
          <w:trHeight w:val="280"/>
        </w:trPr>
        <w:tc>
          <w:tcPr>
            <w:tcW w:w="4757" w:type="dxa"/>
            <w:vMerge w:val="restart"/>
          </w:tcPr>
          <w:p w:rsidR="0034386C" w:rsidRDefault="0034386C" w:rsidP="0034386C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Подсистема работы с меню</w:t>
            </w:r>
          </w:p>
        </w:tc>
        <w:tc>
          <w:tcPr>
            <w:tcW w:w="4758" w:type="dxa"/>
          </w:tcPr>
          <w:p w:rsidR="0034386C" w:rsidRDefault="0034386C" w:rsidP="0034386C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Обеспечение возможности добавления состава меню.</w:t>
            </w:r>
          </w:p>
        </w:tc>
      </w:tr>
      <w:tr w:rsidR="0034386C" w:rsidTr="005D0FC5">
        <w:trPr>
          <w:trHeight w:val="280"/>
        </w:trPr>
        <w:tc>
          <w:tcPr>
            <w:tcW w:w="4757" w:type="dxa"/>
            <w:vMerge/>
          </w:tcPr>
          <w:p w:rsidR="0034386C" w:rsidRDefault="0034386C" w:rsidP="0034386C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758" w:type="dxa"/>
          </w:tcPr>
          <w:p w:rsidR="0034386C" w:rsidRDefault="0034386C" w:rsidP="0034386C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Обеспечение возможности добавления состава меню.</w:t>
            </w:r>
          </w:p>
        </w:tc>
      </w:tr>
      <w:tr w:rsidR="0034386C" w:rsidTr="005D0FC5">
        <w:trPr>
          <w:trHeight w:val="280"/>
        </w:trPr>
        <w:tc>
          <w:tcPr>
            <w:tcW w:w="4757" w:type="dxa"/>
            <w:vMerge/>
          </w:tcPr>
          <w:p w:rsidR="0034386C" w:rsidRDefault="0034386C" w:rsidP="0034386C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758" w:type="dxa"/>
          </w:tcPr>
          <w:p w:rsidR="0034386C" w:rsidRDefault="0034386C" w:rsidP="0034386C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Обеспечение возможности  хранения меню в фиксированной форме.</w:t>
            </w:r>
          </w:p>
        </w:tc>
      </w:tr>
    </w:tbl>
    <w:p w:rsidR="005D0FC5" w:rsidRDefault="005D0FC5" w:rsidP="005D0FC5">
      <w:pPr>
        <w:spacing w:line="240" w:lineRule="auto"/>
        <w:ind w:firstLine="360"/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spacing w:line="240" w:lineRule="auto"/>
        <w:ind w:firstLine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Диаграмма выявленных подсистем приведена на рисунке 8.</w:t>
      </w:r>
    </w:p>
    <w:p w:rsidR="005D0FC5" w:rsidRDefault="005B70CA" w:rsidP="005D0FC5">
      <w:pPr>
        <w:spacing w:line="240" w:lineRule="auto"/>
        <w:ind w:firstLine="36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C3C8DB5" wp14:editId="622887E9">
            <wp:extent cx="4476750" cy="6067425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606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FC5" w:rsidRDefault="005D0FC5" w:rsidP="005D0FC5">
      <w:pPr>
        <w:spacing w:line="240" w:lineRule="auto"/>
        <w:ind w:firstLine="36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8. Диаграмма выявленных подсистем</w:t>
      </w:r>
    </w:p>
    <w:p w:rsidR="005D0FC5" w:rsidRDefault="005D0FC5" w:rsidP="005D0FC5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pStyle w:val="3"/>
        <w:numPr>
          <w:ilvl w:val="2"/>
          <w:numId w:val="13"/>
        </w:numPr>
        <w:ind w:hanging="72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13" w:name="_lnxbz9" w:colFirst="0" w:colLast="0"/>
      <w:bookmarkEnd w:id="13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Варианты использования</w:t>
      </w:r>
    </w:p>
    <w:p w:rsidR="005D0FC5" w:rsidRDefault="005D0FC5" w:rsidP="005D0FC5">
      <w:pPr>
        <w:spacing w:line="240" w:lineRule="auto"/>
        <w:ind w:firstLine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Диаграмма вариантов использования, отражающая функциональные требования к системе и сценарии, их реализующие, приведены на рисунке 9.</w:t>
      </w:r>
    </w:p>
    <w:p w:rsidR="005D0FC5" w:rsidRPr="00054B56" w:rsidRDefault="00054B56" w:rsidP="005D0FC5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593E1D5" wp14:editId="2B30AE54">
            <wp:extent cx="6048375" cy="5869940"/>
            <wp:effectExtent l="0" t="0" r="952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586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FC5" w:rsidRDefault="005D0FC5" w:rsidP="005D0FC5">
      <w:pPr>
        <w:spacing w:line="240" w:lineRule="auto"/>
        <w:ind w:firstLine="36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9. Диаграмма вариантов использования</w:t>
      </w:r>
    </w:p>
    <w:p w:rsidR="005D0FC5" w:rsidRDefault="005D0FC5" w:rsidP="005D0FC5">
      <w:pPr>
        <w:spacing w:after="0" w:line="240" w:lineRule="auto"/>
        <w:ind w:firstLine="360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Функции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выполняемые</w:t>
      </w:r>
      <w:r w:rsidR="00054B56">
        <w:rPr>
          <w:rFonts w:ascii="Times New Roman" w:eastAsia="Times New Roman" w:hAnsi="Times New Roman" w:cs="Times New Roman"/>
          <w:sz w:val="28"/>
          <w:szCs w:val="28"/>
        </w:rPr>
        <w:t xml:space="preserve"> сотрудником</w:t>
      </w:r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054B56" w:rsidRPr="00054B56" w:rsidRDefault="00054B56" w:rsidP="00054B56">
      <w:pPr>
        <w:numPr>
          <w:ilvl w:val="0"/>
          <w:numId w:val="8"/>
        </w:numPr>
        <w:spacing w:before="240"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Конфигурирование системы, которая включает в себя</w:t>
      </w:r>
      <w:r>
        <w:rPr>
          <w:rFonts w:ascii="Times New Roman" w:eastAsia="Times New Roman" w:hAnsi="Times New Roman" w:cs="Times New Roman"/>
          <w:sz w:val="28"/>
          <w:szCs w:val="28"/>
        </w:rPr>
        <w:t>: формирование списка типов блюд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</w:rPr>
        <w:t>отправка информации складскому персоналу о расходе ингредиентов</w:t>
      </w:r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5D0FC5" w:rsidRDefault="005D0FC5" w:rsidP="00054B56">
      <w:pPr>
        <w:spacing w:before="240" w:after="0" w:line="240" w:lineRule="auto"/>
        <w:ind w:firstLine="336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Функции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выполняемые </w:t>
      </w:r>
      <w:r w:rsidR="00054B56">
        <w:rPr>
          <w:rFonts w:ascii="Times New Roman" w:eastAsia="Times New Roman" w:hAnsi="Times New Roman" w:cs="Times New Roman"/>
          <w:sz w:val="28"/>
          <w:szCs w:val="28"/>
        </w:rPr>
        <w:t>системой</w:t>
      </w:r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054B56" w:rsidRPr="00054B56" w:rsidRDefault="00054B56" w:rsidP="00054B56">
      <w:pPr>
        <w:numPr>
          <w:ilvl w:val="0"/>
          <w:numId w:val="7"/>
        </w:numPr>
        <w:spacing w:after="0" w:line="240" w:lineRule="auto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Генерирование меню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включает в себя сохранение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меню </w:t>
      </w:r>
      <w:r>
        <w:rPr>
          <w:rFonts w:ascii="Times New Roman" w:eastAsia="Times New Roman" w:hAnsi="Times New Roman" w:cs="Times New Roman"/>
          <w:sz w:val="28"/>
          <w:szCs w:val="28"/>
        </w:rPr>
        <w:t>в БД.</w:t>
      </w:r>
    </w:p>
    <w:p w:rsidR="005D0FC5" w:rsidRDefault="00054B56" w:rsidP="005D0FC5">
      <w:pPr>
        <w:numPr>
          <w:ilvl w:val="0"/>
          <w:numId w:val="32"/>
        </w:numPr>
        <w:spacing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Добавление блюд в состав меню, </w:t>
      </w:r>
      <w:r w:rsidR="006C1464">
        <w:rPr>
          <w:rFonts w:ascii="Times New Roman" w:eastAsia="Times New Roman" w:hAnsi="Times New Roman" w:cs="Times New Roman"/>
          <w:sz w:val="28"/>
          <w:szCs w:val="28"/>
        </w:rPr>
        <w:t>расширяется выбором блюд, удовлетворяющих условием и сохранением состава меню в БД.</w:t>
      </w:r>
    </w:p>
    <w:p w:rsidR="006C1464" w:rsidRDefault="006C1464" w:rsidP="005D0FC5">
      <w:pPr>
        <w:numPr>
          <w:ilvl w:val="0"/>
          <w:numId w:val="32"/>
        </w:numPr>
        <w:spacing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Работа с блюдом, включает в себя вычисление стоимости блюда из стоимости составляющих и инкрементирование значения частоты при использовании.</w:t>
      </w:r>
    </w:p>
    <w:p w:rsidR="005D0FC5" w:rsidRPr="00061727" w:rsidRDefault="005D0FC5" w:rsidP="005D0FC5">
      <w:pPr>
        <w:spacing w:line="240" w:lineRule="auto"/>
        <w:ind w:firstLine="336"/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pStyle w:val="3"/>
        <w:numPr>
          <w:ilvl w:val="2"/>
          <w:numId w:val="13"/>
        </w:numPr>
        <w:ind w:hanging="72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14" w:name="_35nkun2" w:colFirst="0" w:colLast="0"/>
      <w:bookmarkEnd w:id="14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Содержание сценариев</w:t>
      </w:r>
    </w:p>
    <w:p w:rsidR="005D0FC5" w:rsidRDefault="005D0FC5" w:rsidP="005D0FC5">
      <w:pPr>
        <w:spacing w:line="240" w:lineRule="auto"/>
        <w:ind w:firstLine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Проведем анализ следующих сценариев: «Создание заявки», «Работа со справочником», «Составление отчета», «Авторизация пользователя», «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Журналирование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действий пользователя в системе».</w:t>
      </w:r>
    </w:p>
    <w:p w:rsidR="005D0FC5" w:rsidRDefault="005D0FC5" w:rsidP="005D0FC5">
      <w:pPr>
        <w:spacing w:line="240" w:lineRule="auto"/>
        <w:ind w:firstLine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Сценарии выполнения остальных ВИ в данном отчете рассмотрены не будут, т.к. они имеют косвенное отношение к работе с заявками пользователей.</w:t>
      </w:r>
    </w:p>
    <w:p w:rsidR="005D0FC5" w:rsidRDefault="005D0FC5" w:rsidP="005D0FC5">
      <w:pPr>
        <w:spacing w:after="0" w:line="240" w:lineRule="auto"/>
        <w:ind w:firstLine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Диаграмма деятельности сценария «Создание заявки» приведена на рисунке 10.</w:t>
      </w:r>
    </w:p>
    <w:p w:rsidR="005D0FC5" w:rsidRPr="00061727" w:rsidRDefault="00061727" w:rsidP="005D0FC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2294A898" wp14:editId="375D718F">
            <wp:extent cx="6048375" cy="448183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448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5" w:name="_GoBack"/>
      <w:bookmarkEnd w:id="15"/>
    </w:p>
    <w:p w:rsidR="005D0FC5" w:rsidRDefault="005D0FC5" w:rsidP="005D0FC5">
      <w:pPr>
        <w:spacing w:line="240" w:lineRule="auto"/>
        <w:ind w:firstLine="36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10. Создание заявки</w:t>
      </w:r>
    </w:p>
    <w:p w:rsidR="005D0FC5" w:rsidRDefault="005D0FC5" w:rsidP="005D0FC5">
      <w:pPr>
        <w:spacing w:line="240" w:lineRule="auto"/>
        <w:ind w:firstLine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результате работы процесса выявлены следующие объекты:</w:t>
      </w:r>
    </w:p>
    <w:p w:rsidR="005D0FC5" w:rsidRDefault="005D0FC5" w:rsidP="005D0FC5">
      <w:pPr>
        <w:numPr>
          <w:ilvl w:val="0"/>
          <w:numId w:val="10"/>
        </w:numPr>
        <w:spacing w:after="0" w:line="240" w:lineRule="auto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Граничные объекты:</w:t>
      </w:r>
    </w:p>
    <w:p w:rsidR="005D0FC5" w:rsidRDefault="005D0FC5" w:rsidP="005D0FC5">
      <w:pPr>
        <w:numPr>
          <w:ilvl w:val="0"/>
          <w:numId w:val="5"/>
        </w:numPr>
        <w:spacing w:after="0" w:line="240" w:lineRule="auto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Форма – содержит формы «Форма создания заявки». Позволяет создавать, изменять, удалять, искать и выгружать документ в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Word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5D0FC5" w:rsidRDefault="005D0FC5" w:rsidP="005D0FC5">
      <w:pPr>
        <w:numPr>
          <w:ilvl w:val="0"/>
          <w:numId w:val="10"/>
        </w:numPr>
        <w:spacing w:after="0" w:line="240" w:lineRule="auto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Сущности:</w:t>
      </w:r>
    </w:p>
    <w:p w:rsidR="005D0FC5" w:rsidRDefault="005D0FC5" w:rsidP="005D0FC5">
      <w:pPr>
        <w:numPr>
          <w:ilvl w:val="0"/>
          <w:numId w:val="5"/>
        </w:numPr>
        <w:spacing w:after="0" w:line="240" w:lineRule="auto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Заявка – содержит шаблон для создания заявки.</w:t>
      </w:r>
    </w:p>
    <w:p w:rsidR="005D0FC5" w:rsidRDefault="005D0FC5" w:rsidP="005D0FC5">
      <w:pPr>
        <w:numPr>
          <w:ilvl w:val="0"/>
          <w:numId w:val="5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Сохраненная заявка – содержит описание возникшей проблемы с указанием даты подачи заявки и заявителя</w:t>
      </w:r>
    </w:p>
    <w:p w:rsidR="005D0FC5" w:rsidRDefault="005D0FC5" w:rsidP="005D0FC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spacing w:line="240" w:lineRule="auto"/>
        <w:ind w:firstLine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Сценарии выполняются пользователем и системой:</w:t>
      </w:r>
    </w:p>
    <w:p w:rsidR="005D0FC5" w:rsidRDefault="005D0FC5" w:rsidP="005D0FC5">
      <w:pPr>
        <w:numPr>
          <w:ilvl w:val="0"/>
          <w:numId w:val="10"/>
        </w:numPr>
        <w:spacing w:after="0" w:line="240" w:lineRule="auto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Вывод формы заявки, открывается форма создания заявки с полем текста заявки и значениями текущей даты и описания заявителя (выполняется системой);</w:t>
      </w:r>
    </w:p>
    <w:p w:rsidR="005D0FC5" w:rsidRDefault="005D0FC5" w:rsidP="005D0FC5">
      <w:pPr>
        <w:numPr>
          <w:ilvl w:val="0"/>
          <w:numId w:val="10"/>
        </w:numPr>
        <w:spacing w:after="0" w:line="240" w:lineRule="auto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Заполнение полей заявки (выполняется пользователем);</w:t>
      </w:r>
    </w:p>
    <w:p w:rsidR="005D0FC5" w:rsidRDefault="005D0FC5" w:rsidP="005D0FC5">
      <w:pPr>
        <w:numPr>
          <w:ilvl w:val="0"/>
          <w:numId w:val="10"/>
        </w:numPr>
        <w:spacing w:after="0" w:line="240" w:lineRule="auto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Подтверждение ввода (выполняется пользователем);</w:t>
      </w:r>
    </w:p>
    <w:p w:rsidR="005D0FC5" w:rsidRDefault="005D0FC5" w:rsidP="005D0FC5">
      <w:pPr>
        <w:numPr>
          <w:ilvl w:val="0"/>
          <w:numId w:val="10"/>
        </w:numPr>
        <w:spacing w:line="240" w:lineRule="auto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Сохранение заявки в БД (выполняется системой).</w:t>
      </w:r>
    </w:p>
    <w:p w:rsidR="005D0FC5" w:rsidRDefault="005D0FC5" w:rsidP="005D0FC5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spacing w:after="0" w:line="240" w:lineRule="auto"/>
        <w:ind w:firstLine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Диаграмма деятельности сценария «Работа с заявкой» приведена на рисунке 11.</w:t>
      </w:r>
    </w:p>
    <w:p w:rsidR="005D0FC5" w:rsidRDefault="005D0FC5" w:rsidP="005D0FC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114300" distB="114300" distL="114300" distR="114300" wp14:anchorId="6DF50647" wp14:editId="6BFEB3A6">
            <wp:extent cx="5753100" cy="5591175"/>
            <wp:effectExtent l="0" t="0" r="0" b="0"/>
            <wp:docPr id="22" name="image5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6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5591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D0FC5" w:rsidRDefault="005D0FC5" w:rsidP="005D0FC5">
      <w:pPr>
        <w:spacing w:line="240" w:lineRule="auto"/>
        <w:ind w:firstLine="36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11. Работа с заявкой</w:t>
      </w:r>
    </w:p>
    <w:p w:rsidR="005D0FC5" w:rsidRDefault="005D0FC5" w:rsidP="005D0FC5">
      <w:pPr>
        <w:spacing w:line="240" w:lineRule="auto"/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В результате работы процесса выявлены следующие объекты:</w:t>
      </w:r>
    </w:p>
    <w:p w:rsidR="005D0FC5" w:rsidRDefault="005D0FC5" w:rsidP="005D0FC5">
      <w:pPr>
        <w:numPr>
          <w:ilvl w:val="0"/>
          <w:numId w:val="9"/>
        </w:numPr>
        <w:spacing w:after="0" w:line="240" w:lineRule="auto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Граничные объекты:</w:t>
      </w:r>
    </w:p>
    <w:p w:rsidR="005D0FC5" w:rsidRDefault="005D0FC5" w:rsidP="005D0FC5">
      <w:pPr>
        <w:numPr>
          <w:ilvl w:val="0"/>
          <w:numId w:val="11"/>
        </w:numPr>
        <w:spacing w:after="0" w:line="240" w:lineRule="auto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Форма – содержит формы «Добавить работу», «Работа с заявкой». Позволяет назначать исполнителям работы по заявке.</w:t>
      </w:r>
    </w:p>
    <w:p w:rsidR="005D0FC5" w:rsidRDefault="005D0FC5" w:rsidP="005D0FC5">
      <w:pPr>
        <w:numPr>
          <w:ilvl w:val="0"/>
          <w:numId w:val="9"/>
        </w:numPr>
        <w:spacing w:after="0" w:line="240" w:lineRule="auto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Сущности:</w:t>
      </w:r>
    </w:p>
    <w:p w:rsidR="005D0FC5" w:rsidRDefault="005D0FC5" w:rsidP="005D0FC5">
      <w:pPr>
        <w:numPr>
          <w:ilvl w:val="0"/>
          <w:numId w:val="11"/>
        </w:numPr>
        <w:spacing w:after="0" w:line="240" w:lineRule="auto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Список заявок – содержит заявки пользователей;</w:t>
      </w:r>
    </w:p>
    <w:p w:rsidR="005D0FC5" w:rsidRDefault="005D0FC5" w:rsidP="005D0FC5">
      <w:pPr>
        <w:numPr>
          <w:ilvl w:val="0"/>
          <w:numId w:val="11"/>
        </w:numPr>
        <w:spacing w:line="240" w:lineRule="auto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Заявка – содержит данные о конкретной заявке;</w:t>
      </w:r>
    </w:p>
    <w:p w:rsidR="005D0FC5" w:rsidRDefault="005D0FC5" w:rsidP="005D0FC5">
      <w:pPr>
        <w:numPr>
          <w:ilvl w:val="0"/>
          <w:numId w:val="11"/>
        </w:numPr>
        <w:spacing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Список работ - содержит данные о работах по заявке.</w:t>
      </w:r>
    </w:p>
    <w:p w:rsidR="005D0FC5" w:rsidRDefault="005D0FC5" w:rsidP="005D0FC5">
      <w:pPr>
        <w:spacing w:line="240" w:lineRule="auto"/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выполнении сценариев участвуют система и сотрудник тех. поддержки:</w:t>
      </w:r>
    </w:p>
    <w:p w:rsidR="005D0FC5" w:rsidRDefault="005D0FC5" w:rsidP="005D0FC5">
      <w:pPr>
        <w:numPr>
          <w:ilvl w:val="0"/>
          <w:numId w:val="10"/>
        </w:numPr>
        <w:spacing w:after="0" w:line="240" w:lineRule="auto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Выводится форма работы с заявками;</w:t>
      </w:r>
    </w:p>
    <w:p w:rsidR="005D0FC5" w:rsidRDefault="005D0FC5" w:rsidP="005D0FC5">
      <w:pPr>
        <w:numPr>
          <w:ilvl w:val="0"/>
          <w:numId w:val="10"/>
        </w:numPr>
        <w:spacing w:after="0" w:line="240" w:lineRule="auto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Сотрудник выбирает заявку:</w:t>
      </w:r>
    </w:p>
    <w:p w:rsidR="005D0FC5" w:rsidRDefault="005D0FC5" w:rsidP="005D0FC5">
      <w:pPr>
        <w:numPr>
          <w:ilvl w:val="1"/>
          <w:numId w:val="10"/>
        </w:numPr>
        <w:spacing w:after="0" w:line="240" w:lineRule="auto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Закрытие заявки;</w:t>
      </w:r>
    </w:p>
    <w:p w:rsidR="005D0FC5" w:rsidRDefault="005D0FC5" w:rsidP="005D0FC5">
      <w:pPr>
        <w:numPr>
          <w:ilvl w:val="2"/>
          <w:numId w:val="10"/>
        </w:numPr>
        <w:spacing w:after="0" w:line="240" w:lineRule="auto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Выполняется оценка выполнения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работ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назначенных на заявку;</w:t>
      </w:r>
    </w:p>
    <w:p w:rsidR="005D0FC5" w:rsidRDefault="005D0FC5" w:rsidP="005D0FC5">
      <w:pPr>
        <w:numPr>
          <w:ilvl w:val="2"/>
          <w:numId w:val="10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случае если все работы выполнены, либо не могут быть выполнены заявка закрывается;</w:t>
      </w:r>
    </w:p>
    <w:p w:rsidR="005D0FC5" w:rsidRDefault="005D0FC5" w:rsidP="005D0FC5">
      <w:pPr>
        <w:numPr>
          <w:ilvl w:val="2"/>
          <w:numId w:val="10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Подтверждается закрытие заявки, данные о закрытии записываются в БД предприятия.</w:t>
      </w:r>
    </w:p>
    <w:p w:rsidR="005D0FC5" w:rsidRDefault="005D0FC5" w:rsidP="005D0FC5">
      <w:pPr>
        <w:numPr>
          <w:ilvl w:val="1"/>
          <w:numId w:val="10"/>
        </w:numPr>
        <w:spacing w:after="0" w:line="240" w:lineRule="auto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Обработка заявки;</w:t>
      </w:r>
    </w:p>
    <w:p w:rsidR="005D0FC5" w:rsidRDefault="005D0FC5" w:rsidP="005D0FC5">
      <w:pPr>
        <w:numPr>
          <w:ilvl w:val="2"/>
          <w:numId w:val="10"/>
        </w:numPr>
        <w:spacing w:after="0" w:line="240" w:lineRule="auto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Сотрудник просматривает заявку и составляет к ней список работ;</w:t>
      </w:r>
    </w:p>
    <w:p w:rsidR="005D0FC5" w:rsidRDefault="005D0FC5" w:rsidP="005D0FC5">
      <w:pPr>
        <w:numPr>
          <w:ilvl w:val="2"/>
          <w:numId w:val="10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 назначенные работы выбирается исполнитель;</w:t>
      </w:r>
    </w:p>
    <w:p w:rsidR="005D0FC5" w:rsidRDefault="005D0FC5" w:rsidP="005D0FC5">
      <w:pPr>
        <w:numPr>
          <w:ilvl w:val="2"/>
          <w:numId w:val="10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Если обработка заявки окончена, сотрудник подтверждает окончание работы с заявкой;</w:t>
      </w:r>
    </w:p>
    <w:p w:rsidR="005D0FC5" w:rsidRDefault="005D0FC5" w:rsidP="005D0FC5">
      <w:pPr>
        <w:numPr>
          <w:ilvl w:val="2"/>
          <w:numId w:val="10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Данные о заявке и назначенных на нее работах сохраняются в БД.</w:t>
      </w:r>
    </w:p>
    <w:p w:rsidR="005D0FC5" w:rsidRDefault="005D0FC5" w:rsidP="005D0FC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spacing w:line="240" w:lineRule="auto"/>
        <w:ind w:firstLine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Диаграмма деятельности сценария «Смена статуса работы» приведена на рисунке 12.</w:t>
      </w:r>
    </w:p>
    <w:p w:rsidR="005D0FC5" w:rsidRDefault="005D0FC5" w:rsidP="005D0FC5">
      <w:pPr>
        <w:spacing w:line="240" w:lineRule="auto"/>
        <w:ind w:firstLine="36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114300" distB="114300" distL="114300" distR="114300" wp14:anchorId="253EC9D6" wp14:editId="74D1EB2F">
            <wp:extent cx="5819775" cy="4943475"/>
            <wp:effectExtent l="0" t="0" r="0" b="0"/>
            <wp:docPr id="56" name="image1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2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4943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D0FC5" w:rsidRDefault="005D0FC5" w:rsidP="005D0FC5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12. Смена статуса работы</w:t>
      </w:r>
    </w:p>
    <w:p w:rsidR="005D0FC5" w:rsidRDefault="005D0FC5" w:rsidP="005D0FC5">
      <w:pPr>
        <w:spacing w:after="0" w:line="240" w:lineRule="auto"/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результате работы процесса выявлены следующие объекты:</w:t>
      </w:r>
    </w:p>
    <w:p w:rsidR="005D0FC5" w:rsidRDefault="005D0FC5" w:rsidP="005D0FC5">
      <w:pPr>
        <w:numPr>
          <w:ilvl w:val="0"/>
          <w:numId w:val="9"/>
        </w:numPr>
        <w:spacing w:after="0" w:line="240" w:lineRule="auto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Граничные объекты:</w:t>
      </w:r>
    </w:p>
    <w:p w:rsidR="005D0FC5" w:rsidRDefault="005D0FC5" w:rsidP="005D0FC5">
      <w:pPr>
        <w:numPr>
          <w:ilvl w:val="0"/>
          <w:numId w:val="11"/>
        </w:numPr>
        <w:spacing w:after="0" w:line="240" w:lineRule="auto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Форма – содержит формы «Смена статуса работы». Позволяет исполнителю работы изменять статус работы, а также комментировать её.</w:t>
      </w:r>
    </w:p>
    <w:p w:rsidR="005D0FC5" w:rsidRDefault="005D0FC5" w:rsidP="005D0FC5">
      <w:pPr>
        <w:numPr>
          <w:ilvl w:val="0"/>
          <w:numId w:val="9"/>
        </w:numPr>
        <w:spacing w:after="0" w:line="240" w:lineRule="auto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Сущности:</w:t>
      </w:r>
    </w:p>
    <w:p w:rsidR="005D0FC5" w:rsidRDefault="005D0FC5" w:rsidP="005D0FC5">
      <w:pPr>
        <w:numPr>
          <w:ilvl w:val="0"/>
          <w:numId w:val="5"/>
        </w:numPr>
        <w:spacing w:after="0" w:line="240" w:lineRule="auto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Заявка - содержит описание заявки, ее статус, а также список работ, требуемых для ее закрытия.</w:t>
      </w:r>
    </w:p>
    <w:p w:rsidR="005D0FC5" w:rsidRDefault="005D0FC5" w:rsidP="005D0FC5">
      <w:pPr>
        <w:numPr>
          <w:ilvl w:val="0"/>
          <w:numId w:val="5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Работа - содержит описание работы.</w:t>
      </w:r>
    </w:p>
    <w:p w:rsidR="005D0FC5" w:rsidRDefault="005D0FC5" w:rsidP="005D0FC5">
      <w:pPr>
        <w:numPr>
          <w:ilvl w:val="0"/>
          <w:numId w:val="11"/>
        </w:numPr>
        <w:spacing w:after="0" w:line="240" w:lineRule="auto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Список работ - содержит все работы, требуемые к выполнению.</w:t>
      </w:r>
    </w:p>
    <w:p w:rsidR="005D0FC5" w:rsidRDefault="005D0FC5" w:rsidP="005D0FC5">
      <w:pPr>
        <w:numPr>
          <w:ilvl w:val="0"/>
          <w:numId w:val="11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Статусы работы- содержит все статусы возможное для работы.</w:t>
      </w:r>
    </w:p>
    <w:p w:rsidR="005D0FC5" w:rsidRDefault="005D0FC5" w:rsidP="005D0FC5">
      <w:pPr>
        <w:spacing w:after="0" w:line="240" w:lineRule="auto"/>
        <w:ind w:left="1440"/>
        <w:rPr>
          <w:rFonts w:ascii="Times New Roman" w:eastAsia="Times New Roman" w:hAnsi="Times New Roman" w:cs="Times New Roman"/>
          <w:color w:val="FF0000"/>
          <w:sz w:val="28"/>
          <w:szCs w:val="28"/>
        </w:rPr>
      </w:pPr>
    </w:p>
    <w:p w:rsidR="005D0FC5" w:rsidRDefault="005D0FC5" w:rsidP="005D0FC5">
      <w:pPr>
        <w:spacing w:after="0" w:line="240" w:lineRule="auto"/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выполнении сценария участвуют система и исполнитель:</w:t>
      </w:r>
    </w:p>
    <w:p w:rsidR="005D0FC5" w:rsidRDefault="005D0FC5" w:rsidP="005D0FC5">
      <w:pPr>
        <w:numPr>
          <w:ilvl w:val="0"/>
          <w:numId w:val="9"/>
        </w:numPr>
        <w:spacing w:after="0" w:line="240" w:lineRule="auto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Вывод списка работ по заявке (выполняется системой);</w:t>
      </w:r>
    </w:p>
    <w:p w:rsidR="005D0FC5" w:rsidRDefault="005D0FC5" w:rsidP="005D0FC5">
      <w:pPr>
        <w:numPr>
          <w:ilvl w:val="0"/>
          <w:numId w:val="9"/>
        </w:numPr>
        <w:spacing w:after="0" w:line="240" w:lineRule="auto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Выбор работы (выполняется исполнителем);</w:t>
      </w:r>
    </w:p>
    <w:p w:rsidR="005D0FC5" w:rsidRDefault="005D0FC5" w:rsidP="005D0FC5">
      <w:pPr>
        <w:numPr>
          <w:ilvl w:val="1"/>
          <w:numId w:val="9"/>
        </w:numPr>
        <w:spacing w:after="0" w:line="240" w:lineRule="auto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Если исполнитель считает нужным, выполняется добавление комментария к работе (выполняется исполнителем);</w:t>
      </w:r>
    </w:p>
    <w:p w:rsidR="005D0FC5" w:rsidRDefault="005D0FC5" w:rsidP="005D0FC5">
      <w:pPr>
        <w:numPr>
          <w:ilvl w:val="0"/>
          <w:numId w:val="9"/>
        </w:numPr>
        <w:spacing w:after="0" w:line="240" w:lineRule="auto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Подтверждение модификации (выполняется исполнителем):</w:t>
      </w:r>
    </w:p>
    <w:p w:rsidR="005D0FC5" w:rsidRDefault="005D0FC5" w:rsidP="005D0FC5">
      <w:pPr>
        <w:numPr>
          <w:ilvl w:val="0"/>
          <w:numId w:val="9"/>
        </w:numPr>
        <w:spacing w:after="0" w:line="240" w:lineRule="auto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Обновление БД, изменения статуса работы по заявке фиксируется в БД (выполняется системой).</w:t>
      </w:r>
    </w:p>
    <w:p w:rsidR="005D0FC5" w:rsidRDefault="005D0FC5" w:rsidP="005D0FC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spacing w:line="240" w:lineRule="auto"/>
        <w:ind w:firstLine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Диаграмма деятельности сценария «Авторизация пользователя» приведена на рисунке 13.</w:t>
      </w:r>
    </w:p>
    <w:p w:rsidR="005D0FC5" w:rsidRDefault="005D0FC5" w:rsidP="005D0FC5">
      <w:pPr>
        <w:spacing w:line="240" w:lineRule="auto"/>
        <w:ind w:firstLine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114300" distB="114300" distL="114300" distR="114300" wp14:anchorId="34385F1D" wp14:editId="71A5AAE2">
            <wp:extent cx="5067300" cy="4438650"/>
            <wp:effectExtent l="0" t="0" r="0" b="0"/>
            <wp:docPr id="21" name="image5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5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4438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D0FC5" w:rsidRDefault="005D0FC5" w:rsidP="005D0FC5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13. Авторизация пользователя</w:t>
      </w:r>
    </w:p>
    <w:p w:rsidR="005D0FC5" w:rsidRDefault="005D0FC5" w:rsidP="005D0FC5">
      <w:pPr>
        <w:spacing w:after="0" w:line="240" w:lineRule="auto"/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результате работы процесса выявлены следующие объекты:</w:t>
      </w:r>
    </w:p>
    <w:p w:rsidR="005D0FC5" w:rsidRDefault="005D0FC5" w:rsidP="005D0FC5">
      <w:pPr>
        <w:numPr>
          <w:ilvl w:val="0"/>
          <w:numId w:val="9"/>
        </w:numPr>
        <w:spacing w:after="0" w:line="240" w:lineRule="auto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Граничные объекты:</w:t>
      </w:r>
    </w:p>
    <w:p w:rsidR="005D0FC5" w:rsidRDefault="005D0FC5" w:rsidP="005D0FC5">
      <w:pPr>
        <w:numPr>
          <w:ilvl w:val="0"/>
          <w:numId w:val="11"/>
        </w:numPr>
        <w:spacing w:after="0" w:line="240" w:lineRule="auto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Форма – содержит форму «Авторизация пользователя». Позволяет пользователю авторизоваться за свой аккаунт.</w:t>
      </w:r>
    </w:p>
    <w:p w:rsidR="005D0FC5" w:rsidRDefault="005D0FC5" w:rsidP="005D0FC5">
      <w:pPr>
        <w:numPr>
          <w:ilvl w:val="0"/>
          <w:numId w:val="9"/>
        </w:numPr>
        <w:spacing w:after="0" w:line="240" w:lineRule="auto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Сущности:</w:t>
      </w:r>
    </w:p>
    <w:p w:rsidR="005D0FC5" w:rsidRDefault="005D0FC5" w:rsidP="005D0FC5">
      <w:pPr>
        <w:numPr>
          <w:ilvl w:val="0"/>
          <w:numId w:val="5"/>
        </w:numPr>
        <w:spacing w:after="0" w:line="240" w:lineRule="auto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Данные пользователя - содержит данные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о пользователях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зарегистрированных в системе.</w:t>
      </w:r>
    </w:p>
    <w:p w:rsidR="005D0FC5" w:rsidRDefault="005D0FC5" w:rsidP="005D0FC5">
      <w:pPr>
        <w:spacing w:after="0" w:line="240" w:lineRule="auto"/>
        <w:ind w:left="1440"/>
        <w:rPr>
          <w:rFonts w:ascii="Times New Roman" w:eastAsia="Times New Roman" w:hAnsi="Times New Roman" w:cs="Times New Roman"/>
          <w:color w:val="FF0000"/>
          <w:sz w:val="28"/>
          <w:szCs w:val="28"/>
        </w:rPr>
      </w:pPr>
    </w:p>
    <w:p w:rsidR="005D0FC5" w:rsidRDefault="005D0FC5" w:rsidP="005D0FC5">
      <w:pPr>
        <w:spacing w:after="0" w:line="240" w:lineRule="auto"/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выполнении сценария участвуют система и исполнитель:</w:t>
      </w:r>
    </w:p>
    <w:p w:rsidR="005D0FC5" w:rsidRDefault="005D0FC5" w:rsidP="005D0FC5">
      <w:pPr>
        <w:numPr>
          <w:ilvl w:val="0"/>
          <w:numId w:val="9"/>
        </w:numPr>
        <w:spacing w:after="0" w:line="240" w:lineRule="auto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Вывод формы авторизации (выполняется системой);</w:t>
      </w:r>
    </w:p>
    <w:p w:rsidR="005D0FC5" w:rsidRDefault="005D0FC5" w:rsidP="005D0FC5">
      <w:pPr>
        <w:numPr>
          <w:ilvl w:val="0"/>
          <w:numId w:val="9"/>
        </w:numPr>
        <w:spacing w:after="0" w:line="240" w:lineRule="auto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Ввод данных (выполняется исполнителем);</w:t>
      </w:r>
    </w:p>
    <w:p w:rsidR="005D0FC5" w:rsidRDefault="005D0FC5" w:rsidP="005D0FC5">
      <w:pPr>
        <w:numPr>
          <w:ilvl w:val="0"/>
          <w:numId w:val="9"/>
        </w:numPr>
        <w:spacing w:after="0" w:line="240" w:lineRule="auto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Проверка данных (выполняется системой):</w:t>
      </w:r>
    </w:p>
    <w:p w:rsidR="005D0FC5" w:rsidRDefault="005D0FC5" w:rsidP="005D0FC5">
      <w:pPr>
        <w:numPr>
          <w:ilvl w:val="1"/>
          <w:numId w:val="9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Если проверка пройдена: Авторизация пользователя в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системе  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выполняется системой);</w:t>
      </w:r>
    </w:p>
    <w:p w:rsidR="005D0FC5" w:rsidRDefault="005D0FC5" w:rsidP="005D0FC5">
      <w:pPr>
        <w:numPr>
          <w:ilvl w:val="1"/>
          <w:numId w:val="9"/>
        </w:numPr>
        <w:spacing w:after="0" w:line="240" w:lineRule="auto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Если проверка провалена: Вывод сообщения об ошибочности введенных данных (выполняется системой).</w:t>
      </w:r>
    </w:p>
    <w:p w:rsidR="005D0FC5" w:rsidRDefault="005D0FC5" w:rsidP="005D0FC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spacing w:line="240" w:lineRule="auto"/>
        <w:ind w:firstLine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Диаграмма деятельности сценария «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Журналирование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действий пользователя в системе» приведена на рисунке 14.</w:t>
      </w:r>
    </w:p>
    <w:p w:rsidR="005D0FC5" w:rsidRDefault="005D0FC5" w:rsidP="005D0FC5">
      <w:pPr>
        <w:spacing w:line="240" w:lineRule="auto"/>
        <w:ind w:firstLine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114300" distB="114300" distL="114300" distR="114300" wp14:anchorId="7B9987A6" wp14:editId="4BF5ECB5">
            <wp:extent cx="6048065" cy="4864100"/>
            <wp:effectExtent l="0" t="0" r="0" b="0"/>
            <wp:docPr id="68" name="image1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9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48065" cy="4864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D0FC5" w:rsidRDefault="005D0FC5" w:rsidP="005D0FC5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14.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Журналирование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действий пользователя в системе</w:t>
      </w:r>
    </w:p>
    <w:p w:rsidR="005D0FC5" w:rsidRDefault="005D0FC5" w:rsidP="005D0FC5">
      <w:pPr>
        <w:spacing w:line="240" w:lineRule="auto"/>
        <w:ind w:firstLine="360"/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spacing w:after="0" w:line="240" w:lineRule="auto"/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результате работы процесса выявлены следующие объекты:</w:t>
      </w:r>
    </w:p>
    <w:p w:rsidR="005D0FC5" w:rsidRDefault="005D0FC5" w:rsidP="005D0FC5">
      <w:pPr>
        <w:numPr>
          <w:ilvl w:val="0"/>
          <w:numId w:val="9"/>
        </w:numPr>
        <w:spacing w:after="0" w:line="240" w:lineRule="auto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Граничные объекты:</w:t>
      </w:r>
    </w:p>
    <w:p w:rsidR="005D0FC5" w:rsidRDefault="005D0FC5" w:rsidP="005D0FC5">
      <w:pPr>
        <w:numPr>
          <w:ilvl w:val="0"/>
          <w:numId w:val="11"/>
        </w:numPr>
        <w:spacing w:after="0" w:line="240" w:lineRule="auto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Форма – содержит формы «Смена статуса работы». Позволяет исполнителю работы изменять статус работы, а также комментировать её.</w:t>
      </w:r>
    </w:p>
    <w:p w:rsidR="005D0FC5" w:rsidRDefault="005D0FC5" w:rsidP="005D0FC5">
      <w:pPr>
        <w:numPr>
          <w:ilvl w:val="0"/>
          <w:numId w:val="9"/>
        </w:numPr>
        <w:spacing w:after="0" w:line="240" w:lineRule="auto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Сущности:</w:t>
      </w:r>
    </w:p>
    <w:p w:rsidR="005D0FC5" w:rsidRDefault="005D0FC5" w:rsidP="005D0FC5">
      <w:pPr>
        <w:numPr>
          <w:ilvl w:val="0"/>
          <w:numId w:val="5"/>
        </w:numPr>
        <w:spacing w:after="0" w:line="240" w:lineRule="auto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Хранимые заявки - содержит хранимые заявки;</w:t>
      </w:r>
    </w:p>
    <w:p w:rsidR="005D0FC5" w:rsidRDefault="005D0FC5" w:rsidP="005D0FC5">
      <w:pPr>
        <w:numPr>
          <w:ilvl w:val="0"/>
          <w:numId w:val="5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Хранимые работы - содержит хранимые работы;</w:t>
      </w:r>
    </w:p>
    <w:p w:rsidR="005D0FC5" w:rsidRDefault="005D0FC5" w:rsidP="005D0FC5">
      <w:pPr>
        <w:numPr>
          <w:ilvl w:val="0"/>
          <w:numId w:val="5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Журнал - содержит записи о действиях пользователей.</w:t>
      </w:r>
    </w:p>
    <w:p w:rsidR="005D0FC5" w:rsidRDefault="005D0FC5" w:rsidP="005D0FC5">
      <w:pPr>
        <w:spacing w:after="0" w:line="240" w:lineRule="auto"/>
        <w:ind w:left="1440"/>
        <w:rPr>
          <w:rFonts w:ascii="Times New Roman" w:eastAsia="Times New Roman" w:hAnsi="Times New Roman" w:cs="Times New Roman"/>
          <w:color w:val="FF0000"/>
          <w:sz w:val="28"/>
          <w:szCs w:val="28"/>
        </w:rPr>
      </w:pPr>
    </w:p>
    <w:p w:rsidR="005D0FC5" w:rsidRDefault="005D0FC5" w:rsidP="005D0FC5">
      <w:pPr>
        <w:spacing w:after="0" w:line="240" w:lineRule="auto"/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выполнении сценария участвуют система и пользователь:</w:t>
      </w:r>
    </w:p>
    <w:p w:rsidR="005D0FC5" w:rsidRDefault="005D0FC5" w:rsidP="005D0FC5">
      <w:pPr>
        <w:numPr>
          <w:ilvl w:val="0"/>
          <w:numId w:val="9"/>
        </w:numPr>
        <w:spacing w:after="0" w:line="240" w:lineRule="auto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Загрузка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формы(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выполняется системой);</w:t>
      </w:r>
    </w:p>
    <w:p w:rsidR="005D0FC5" w:rsidRDefault="005D0FC5" w:rsidP="005D0FC5">
      <w:pPr>
        <w:numPr>
          <w:ilvl w:val="1"/>
          <w:numId w:val="9"/>
        </w:numPr>
        <w:spacing w:after="0" w:line="240" w:lineRule="auto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Создание работы (выполняется пользователем);</w:t>
      </w:r>
    </w:p>
    <w:p w:rsidR="005D0FC5" w:rsidRDefault="005D0FC5" w:rsidP="005D0FC5">
      <w:pPr>
        <w:numPr>
          <w:ilvl w:val="1"/>
          <w:numId w:val="9"/>
        </w:numPr>
        <w:spacing w:after="0" w:line="240" w:lineRule="auto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Смена статуса работы (выполняется пользователем);</w:t>
      </w:r>
    </w:p>
    <w:p w:rsidR="005D0FC5" w:rsidRDefault="005D0FC5" w:rsidP="005D0FC5">
      <w:pPr>
        <w:numPr>
          <w:ilvl w:val="1"/>
          <w:numId w:val="9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Создание заявки (выполняется пользователем);</w:t>
      </w:r>
    </w:p>
    <w:p w:rsidR="005D0FC5" w:rsidRDefault="005D0FC5" w:rsidP="005D0FC5">
      <w:pPr>
        <w:numPr>
          <w:ilvl w:val="1"/>
          <w:numId w:val="9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Закрытие заявки (выполняется пользователем);</w:t>
      </w:r>
    </w:p>
    <w:p w:rsidR="005D0FC5" w:rsidRDefault="005D0FC5" w:rsidP="005D0FC5">
      <w:pPr>
        <w:numPr>
          <w:ilvl w:val="0"/>
          <w:numId w:val="9"/>
        </w:numPr>
        <w:spacing w:after="0" w:line="240" w:lineRule="auto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Создание записи журнала (выполняется системой);</w:t>
      </w:r>
    </w:p>
    <w:p w:rsidR="005D0FC5" w:rsidRDefault="005D0FC5" w:rsidP="005D0FC5">
      <w:pPr>
        <w:numPr>
          <w:ilvl w:val="0"/>
          <w:numId w:val="9"/>
        </w:numPr>
        <w:spacing w:after="0" w:line="240" w:lineRule="auto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Сохранение записи в журнал (выполняется системой).</w:t>
      </w:r>
    </w:p>
    <w:p w:rsidR="005D0FC5" w:rsidRDefault="005D0FC5" w:rsidP="005D0FC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spacing w:after="0"/>
        <w:ind w:firstLine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Проект пользовательского интерфейса в виде диаграммы экранных форм приведены на рисунке 15.</w:t>
      </w:r>
    </w:p>
    <w:p w:rsidR="005D0FC5" w:rsidRDefault="005D0FC5" w:rsidP="005D0FC5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114300" distB="114300" distL="114300" distR="114300" wp14:anchorId="3486A9E8" wp14:editId="2D30EE11">
            <wp:extent cx="4623590" cy="2736226"/>
            <wp:effectExtent l="0" t="0" r="0" b="0"/>
            <wp:docPr id="8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23590" cy="273622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D0FC5" w:rsidRDefault="005D0FC5" w:rsidP="005D0FC5">
      <w:pPr>
        <w:spacing w:line="240" w:lineRule="auto"/>
        <w:ind w:left="36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15. Интерфейс подсистемы «Внутренний документооборот ДОН Кемеровской области»</w:t>
      </w:r>
    </w:p>
    <w:p w:rsidR="005D0FC5" w:rsidRDefault="005D0FC5" w:rsidP="005D0FC5">
      <w:pPr>
        <w:spacing w:after="0" w:line="240" w:lineRule="auto"/>
        <w:ind w:firstLine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Требования к интерфейсу:</w:t>
      </w:r>
    </w:p>
    <w:p w:rsidR="005D0FC5" w:rsidRDefault="005D0FC5" w:rsidP="005D0FC5">
      <w:pPr>
        <w:numPr>
          <w:ilvl w:val="0"/>
          <w:numId w:val="12"/>
        </w:numPr>
        <w:spacing w:after="0" w:line="240" w:lineRule="auto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Возможность составления заявок;</w:t>
      </w:r>
    </w:p>
    <w:p w:rsidR="005D0FC5" w:rsidRDefault="005D0FC5" w:rsidP="005D0FC5">
      <w:pPr>
        <w:numPr>
          <w:ilvl w:val="0"/>
          <w:numId w:val="12"/>
        </w:numPr>
        <w:spacing w:after="0" w:line="240" w:lineRule="auto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Возможность обработки заявок сотрудником тех. поддержки;</w:t>
      </w:r>
    </w:p>
    <w:p w:rsidR="005D0FC5" w:rsidRDefault="005D0FC5" w:rsidP="005D0FC5">
      <w:pPr>
        <w:numPr>
          <w:ilvl w:val="0"/>
          <w:numId w:val="12"/>
        </w:numPr>
        <w:spacing w:after="0" w:line="240" w:lineRule="auto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Возможность добавления работ к заявке;</w:t>
      </w:r>
    </w:p>
    <w:p w:rsidR="005D0FC5" w:rsidRDefault="005D0FC5" w:rsidP="005D0FC5">
      <w:pPr>
        <w:numPr>
          <w:ilvl w:val="0"/>
          <w:numId w:val="12"/>
        </w:numPr>
        <w:spacing w:after="0" w:line="240" w:lineRule="auto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Возможность смены статуса работы;</w:t>
      </w:r>
    </w:p>
    <w:p w:rsidR="005D0FC5" w:rsidRDefault="005D0FC5" w:rsidP="005D0FC5">
      <w:pPr>
        <w:numPr>
          <w:ilvl w:val="0"/>
          <w:numId w:val="12"/>
        </w:numPr>
        <w:spacing w:after="0" w:line="240" w:lineRule="auto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Возможность добавления комментария к работе;</w:t>
      </w:r>
    </w:p>
    <w:p w:rsidR="005D0FC5" w:rsidRDefault="005D0FC5" w:rsidP="005D0FC5">
      <w:pPr>
        <w:numPr>
          <w:ilvl w:val="0"/>
          <w:numId w:val="12"/>
        </w:numPr>
        <w:spacing w:after="0" w:line="240" w:lineRule="auto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Возможность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возможность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смены статуса заявки;</w:t>
      </w:r>
    </w:p>
    <w:p w:rsidR="005D0FC5" w:rsidRDefault="005D0FC5" w:rsidP="005D0FC5">
      <w:pPr>
        <w:numPr>
          <w:ilvl w:val="0"/>
          <w:numId w:val="12"/>
        </w:numPr>
        <w:spacing w:after="0" w:line="240" w:lineRule="auto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Возможность назначения исполнителей на работы.</w:t>
      </w:r>
    </w:p>
    <w:p w:rsidR="005D0FC5" w:rsidRDefault="005D0FC5" w:rsidP="005D0FC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spacing w:after="0"/>
        <w:ind w:firstLine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Требования к СУБД: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PostgreSQL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Server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 Должны быть реализованы сущности:</w:t>
      </w:r>
    </w:p>
    <w:p w:rsidR="005D0FC5" w:rsidRDefault="005D0FC5" w:rsidP="005D0FC5">
      <w:pPr>
        <w:numPr>
          <w:ilvl w:val="0"/>
          <w:numId w:val="6"/>
        </w:numPr>
        <w:spacing w:after="0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«Исполнители работ» - обеспечивает хранение 40 записей.</w:t>
      </w:r>
    </w:p>
    <w:p w:rsidR="005D0FC5" w:rsidRDefault="005D0FC5" w:rsidP="005D0FC5">
      <w:pPr>
        <w:numPr>
          <w:ilvl w:val="0"/>
          <w:numId w:val="6"/>
        </w:numPr>
        <w:spacing w:after="0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«Тип работы» - обеспечивает хранение 50 записей.</w:t>
      </w:r>
    </w:p>
    <w:p w:rsidR="005D0FC5" w:rsidRDefault="005D0FC5" w:rsidP="005D0FC5">
      <w:pPr>
        <w:numPr>
          <w:ilvl w:val="0"/>
          <w:numId w:val="6"/>
        </w:numPr>
        <w:spacing w:after="0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«Заявители» - обеспечивает хранение 250 записей.</w:t>
      </w:r>
    </w:p>
    <w:p w:rsidR="005D0FC5" w:rsidRDefault="005D0FC5" w:rsidP="005D0FC5">
      <w:pPr>
        <w:numPr>
          <w:ilvl w:val="0"/>
          <w:numId w:val="6"/>
        </w:numPr>
        <w:spacing w:after="0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«Статус работы» - обеспечивает хранение 7 записей.</w:t>
      </w:r>
    </w:p>
    <w:p w:rsidR="005D0FC5" w:rsidRDefault="005D0FC5" w:rsidP="005D0FC5">
      <w:pPr>
        <w:numPr>
          <w:ilvl w:val="0"/>
          <w:numId w:val="6"/>
        </w:numPr>
        <w:spacing w:after="0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«Статус заявки» - обеспечивает хранение 7 записей.</w:t>
      </w:r>
    </w:p>
    <w:p w:rsidR="005D0FC5" w:rsidRDefault="005D0FC5" w:rsidP="005D0FC5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Сущности «Заявки», «Работы» являются динамическими, должна быть осуществлена возможность хранения минимум 400 записей, каждой сущности.</w:t>
      </w:r>
    </w:p>
    <w:p w:rsidR="005D0FC5" w:rsidRDefault="005D0FC5" w:rsidP="005D0FC5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pStyle w:val="1"/>
        <w:numPr>
          <w:ilvl w:val="0"/>
          <w:numId w:val="13"/>
        </w:numPr>
        <w:ind w:hanging="360"/>
        <w:jc w:val="center"/>
        <w:rPr>
          <w:rFonts w:ascii="Times New Roman" w:eastAsia="Times New Roman" w:hAnsi="Times New Roman" w:cs="Times New Roman"/>
          <w:b/>
        </w:rPr>
      </w:pPr>
      <w:bookmarkStart w:id="16" w:name="_1ksv4uv" w:colFirst="0" w:colLast="0"/>
      <w:bookmarkEnd w:id="16"/>
      <w:r>
        <w:rPr>
          <w:rFonts w:ascii="Times New Roman" w:eastAsia="Times New Roman" w:hAnsi="Times New Roman" w:cs="Times New Roman"/>
          <w:b/>
          <w:color w:val="000000"/>
        </w:rPr>
        <w:t>Разработка рабочего проекта</w:t>
      </w:r>
    </w:p>
    <w:p w:rsidR="005D0FC5" w:rsidRDefault="005D0FC5" w:rsidP="005D0FC5">
      <w:pPr>
        <w:pStyle w:val="2"/>
        <w:numPr>
          <w:ilvl w:val="1"/>
          <w:numId w:val="13"/>
        </w:numPr>
        <w:spacing w:after="240"/>
        <w:ind w:hanging="720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17" w:name="_44sinio" w:colFirst="0" w:colLast="0"/>
      <w:bookmarkEnd w:id="17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Определение классов анализа</w:t>
      </w:r>
    </w:p>
    <w:p w:rsidR="005D0FC5" w:rsidRDefault="005D0FC5" w:rsidP="005D0FC5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Диаграмма классов-анализа приведена на рисунке 16:</w:t>
      </w:r>
    </w:p>
    <w:p w:rsidR="005D0FC5" w:rsidRDefault="005D0FC5" w:rsidP="005D0FC5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noProof/>
        </w:rPr>
        <w:lastRenderedPageBreak/>
        <w:drawing>
          <wp:inline distT="114300" distB="114300" distL="114300" distR="114300" wp14:anchorId="4929D246" wp14:editId="6474A7EF">
            <wp:extent cx="6048065" cy="4051300"/>
            <wp:effectExtent l="0" t="0" r="0" b="0"/>
            <wp:docPr id="73" name="image14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5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48065" cy="4051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D0FC5" w:rsidRDefault="005D0FC5" w:rsidP="005D0FC5">
      <w:pPr>
        <w:spacing w:line="240" w:lineRule="auto"/>
        <w:ind w:left="36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16. Диаграмма классов-анализа.</w:t>
      </w:r>
    </w:p>
    <w:p w:rsidR="005D0FC5" w:rsidRDefault="005D0FC5" w:rsidP="005D0FC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Выявлены классы:</w:t>
      </w:r>
    </w:p>
    <w:p w:rsidR="005D0FC5" w:rsidRDefault="005D0FC5" w:rsidP="005D0FC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Классы граничных объектов:</w:t>
      </w:r>
    </w:p>
    <w:p w:rsidR="005D0FC5" w:rsidRDefault="005D0FC5" w:rsidP="005D0FC5">
      <w:pPr>
        <w:numPr>
          <w:ilvl w:val="0"/>
          <w:numId w:val="36"/>
        </w:numPr>
        <w:spacing w:after="0" w:line="240" w:lineRule="auto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Класс "Форма" – определён на основе объекта «Форма» сценариев «Создание заявки», «Смена статуса работы», «Работа с заявкой».</w:t>
      </w:r>
    </w:p>
    <w:p w:rsidR="005D0FC5" w:rsidRDefault="005D0FC5" w:rsidP="005D0FC5">
      <w:pPr>
        <w:numPr>
          <w:ilvl w:val="1"/>
          <w:numId w:val="36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Открыть форму смены статуса работ, тип возврата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void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создает граничный объект класса «Форма смены статуса работ»;</w:t>
      </w:r>
    </w:p>
    <w:p w:rsidR="005D0FC5" w:rsidRDefault="005D0FC5" w:rsidP="005D0FC5">
      <w:pPr>
        <w:numPr>
          <w:ilvl w:val="1"/>
          <w:numId w:val="36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Открыть форму создания заявки, тип возврата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void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создает граничный объект класса «Форма создания заявки»;</w:t>
      </w:r>
    </w:p>
    <w:p w:rsidR="005D0FC5" w:rsidRDefault="005D0FC5" w:rsidP="005D0FC5">
      <w:pPr>
        <w:numPr>
          <w:ilvl w:val="1"/>
          <w:numId w:val="36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Открыть форму работы с заявкой, тип возврата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void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создает граничный объект класса «Форма работы с заявкой»;</w:t>
      </w:r>
    </w:p>
    <w:p w:rsidR="005D0FC5" w:rsidRDefault="005D0FC5" w:rsidP="005D0FC5">
      <w:pPr>
        <w:numPr>
          <w:ilvl w:val="1"/>
          <w:numId w:val="36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Загрузить незакрытые заявки, тип возврата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List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&lt;Заявка&gt; - возвращает список оставленных пользователями заявок.</w:t>
      </w:r>
    </w:p>
    <w:p w:rsidR="005D0FC5" w:rsidRDefault="005D0FC5" w:rsidP="005D0FC5">
      <w:pPr>
        <w:numPr>
          <w:ilvl w:val="0"/>
          <w:numId w:val="36"/>
        </w:numPr>
        <w:spacing w:after="0" w:line="240" w:lineRule="auto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Класс "Форма создания заявки" – определён на основе объекта «Форма» </w:t>
      </w: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сценария «Создание заявки», является подокном «Формы». Методы: </w:t>
      </w:r>
    </w:p>
    <w:p w:rsidR="005D0FC5" w:rsidRDefault="005D0FC5" w:rsidP="005D0FC5">
      <w:pPr>
        <w:numPr>
          <w:ilvl w:val="1"/>
          <w:numId w:val="36"/>
        </w:numPr>
        <w:spacing w:after="0" w:line="240" w:lineRule="auto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Создать заявку, тип возврата Заявка – создает заявку на основе введенных данных;</w:t>
      </w:r>
    </w:p>
    <w:p w:rsidR="005D0FC5" w:rsidRDefault="005D0FC5" w:rsidP="005D0FC5">
      <w:pPr>
        <w:numPr>
          <w:ilvl w:val="1"/>
          <w:numId w:val="36"/>
        </w:numPr>
        <w:spacing w:after="0" w:line="240" w:lineRule="auto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Закрыть форму, тип возврата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void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– завершает работу на форме;</w:t>
      </w:r>
    </w:p>
    <w:p w:rsidR="005D0FC5" w:rsidRDefault="005D0FC5" w:rsidP="005D0FC5">
      <w:pPr>
        <w:numPr>
          <w:ilvl w:val="1"/>
          <w:numId w:val="36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Перейти на главную, тип возврата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void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осуществляет переход на главную страницу приложения.</w:t>
      </w:r>
    </w:p>
    <w:p w:rsidR="005D0FC5" w:rsidRDefault="005D0FC5" w:rsidP="005D0FC5">
      <w:pPr>
        <w:numPr>
          <w:ilvl w:val="0"/>
          <w:numId w:val="36"/>
        </w:numPr>
        <w:spacing w:after="0" w:line="240" w:lineRule="auto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Класс "Форма работы с заявкой" – определён на основе объекта «Форма» сценария «Работа с заявкой», является подокном «Формы». Методы: </w:t>
      </w:r>
    </w:p>
    <w:p w:rsidR="005D0FC5" w:rsidRDefault="005D0FC5" w:rsidP="005D0FC5">
      <w:pPr>
        <w:numPr>
          <w:ilvl w:val="1"/>
          <w:numId w:val="36"/>
        </w:numPr>
        <w:spacing w:after="0" w:line="240" w:lineRule="auto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Открыть форму создания работы, тип возврата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void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– создает граничный объект класса «Форма создания работы»;</w:t>
      </w:r>
    </w:p>
    <w:p w:rsidR="005D0FC5" w:rsidRDefault="005D0FC5" w:rsidP="005D0FC5">
      <w:pPr>
        <w:numPr>
          <w:ilvl w:val="1"/>
          <w:numId w:val="36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Перейти на главную, тип возврата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void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осуществляет переход на главную страницу приложения.</w:t>
      </w:r>
    </w:p>
    <w:p w:rsidR="005D0FC5" w:rsidRDefault="005D0FC5" w:rsidP="005D0FC5">
      <w:pPr>
        <w:numPr>
          <w:ilvl w:val="1"/>
          <w:numId w:val="36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Обновить статус заявки, тип возврата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void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записывает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изменения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произошедшие с заявкой в БД.</w:t>
      </w:r>
    </w:p>
    <w:p w:rsidR="005D0FC5" w:rsidRDefault="005D0FC5" w:rsidP="005D0FC5">
      <w:pPr>
        <w:numPr>
          <w:ilvl w:val="0"/>
          <w:numId w:val="36"/>
        </w:numPr>
        <w:spacing w:after="0" w:line="240" w:lineRule="auto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Класс "Форма создания работы" – определён на основе объекта «Форма» сценария «Работа с заявкой», является подокном «Формы работы с заявкой». Методы: </w:t>
      </w:r>
    </w:p>
    <w:p w:rsidR="005D0FC5" w:rsidRDefault="005D0FC5" w:rsidP="005D0FC5">
      <w:pPr>
        <w:numPr>
          <w:ilvl w:val="1"/>
          <w:numId w:val="36"/>
        </w:numPr>
        <w:spacing w:after="0" w:line="240" w:lineRule="auto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Создать работу, тип возврата Работа – создает работу на основе введенных данных.</w:t>
      </w:r>
    </w:p>
    <w:p w:rsidR="005D0FC5" w:rsidRDefault="005D0FC5" w:rsidP="005D0FC5">
      <w:pPr>
        <w:numPr>
          <w:ilvl w:val="1"/>
          <w:numId w:val="36"/>
        </w:numPr>
        <w:spacing w:after="0" w:line="240" w:lineRule="auto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Вернуться на форму работы с заявкой, тип возврата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void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осуществляет переход на страницу работы с заявкой.</w:t>
      </w:r>
    </w:p>
    <w:p w:rsidR="005D0FC5" w:rsidRDefault="005D0FC5" w:rsidP="005D0FC5">
      <w:pPr>
        <w:numPr>
          <w:ilvl w:val="0"/>
          <w:numId w:val="36"/>
        </w:numPr>
        <w:spacing w:after="0" w:line="240" w:lineRule="auto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Класс "Форма смены статуса работы" – определён на основе объекта «Форма» сценария «Смена статуса работы», является подокном «Формы». Методы: </w:t>
      </w:r>
    </w:p>
    <w:p w:rsidR="005D0FC5" w:rsidRDefault="005D0FC5" w:rsidP="005D0FC5">
      <w:pPr>
        <w:numPr>
          <w:ilvl w:val="1"/>
          <w:numId w:val="36"/>
        </w:numPr>
        <w:spacing w:after="0" w:line="240" w:lineRule="auto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Записать изменения, тип возврата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void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– сохраняет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изменения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сделанные в работе;</w:t>
      </w:r>
    </w:p>
    <w:p w:rsidR="005D0FC5" w:rsidRDefault="005D0FC5" w:rsidP="005D0FC5">
      <w:pPr>
        <w:numPr>
          <w:ilvl w:val="1"/>
          <w:numId w:val="36"/>
        </w:numPr>
        <w:spacing w:after="0" w:line="240" w:lineRule="auto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Загрузить работы исполнителя, тип возврата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List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&lt;Работа&gt;– загружает из БД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работы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назначенные исполнителю;</w:t>
      </w:r>
    </w:p>
    <w:p w:rsidR="005D0FC5" w:rsidRDefault="005D0FC5" w:rsidP="005D0FC5">
      <w:pPr>
        <w:numPr>
          <w:ilvl w:val="1"/>
          <w:numId w:val="36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Сохранить комментарий, тип возврата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void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сохраняет оставленный исполнителем комментарий к работе;</w:t>
      </w:r>
    </w:p>
    <w:p w:rsidR="005D0FC5" w:rsidRDefault="005D0FC5" w:rsidP="005D0FC5">
      <w:pPr>
        <w:numPr>
          <w:ilvl w:val="1"/>
          <w:numId w:val="36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Перейти на главную, тип возврата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void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осуществляет переход на главную страницу приложения.</w:t>
      </w:r>
    </w:p>
    <w:p w:rsidR="005D0FC5" w:rsidRDefault="005D0FC5" w:rsidP="005D0FC5">
      <w:pPr>
        <w:numPr>
          <w:ilvl w:val="0"/>
          <w:numId w:val="36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Класс "Форма авторизации" - определен на основе объекта «Форма» </w:t>
      </w: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сценария «Авторизация пользователя», является подокном «Формы». Методы: </w:t>
      </w:r>
    </w:p>
    <w:p w:rsidR="005D0FC5" w:rsidRDefault="005D0FC5" w:rsidP="005D0FC5">
      <w:pPr>
        <w:numPr>
          <w:ilvl w:val="1"/>
          <w:numId w:val="36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Проверить введенные данные, тип возврата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void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запрашивает проверку логина и пароля пользователя;</w:t>
      </w:r>
    </w:p>
    <w:p w:rsidR="005D0FC5" w:rsidRDefault="005D0FC5" w:rsidP="005D0FC5">
      <w:pPr>
        <w:numPr>
          <w:ilvl w:val="1"/>
          <w:numId w:val="36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Авторизировать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пользователя, тип возврата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void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авторизирует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пользователя в системе;</w:t>
      </w:r>
    </w:p>
    <w:p w:rsidR="005D0FC5" w:rsidRDefault="005D0FC5" w:rsidP="005D0FC5">
      <w:pPr>
        <w:numPr>
          <w:ilvl w:val="1"/>
          <w:numId w:val="36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Отобразить ошибку авторизации, тип возврата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void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отображает ошибку авторизации. </w:t>
      </w:r>
    </w:p>
    <w:p w:rsidR="005D0FC5" w:rsidRDefault="005D0FC5" w:rsidP="005D0FC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Классы сущностей:</w:t>
      </w:r>
    </w:p>
    <w:p w:rsidR="005D0FC5" w:rsidRDefault="005D0FC5" w:rsidP="005D0FC5">
      <w:pPr>
        <w:numPr>
          <w:ilvl w:val="0"/>
          <w:numId w:val="20"/>
        </w:numPr>
        <w:spacing w:after="0" w:line="240" w:lineRule="auto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Класс "Заявка" – определён на основе объекта «Заявка» сценариев «Работа с заявкой», «Создание заявки». Атрибуты: </w:t>
      </w:r>
    </w:p>
    <w:p w:rsidR="005D0FC5" w:rsidRDefault="005D0FC5" w:rsidP="005D0FC5">
      <w:pPr>
        <w:numPr>
          <w:ilvl w:val="1"/>
          <w:numId w:val="36"/>
        </w:numPr>
        <w:spacing w:after="0" w:line="240" w:lineRule="auto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Идентификатор, тип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int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искусственный атрибут, хранит в себе идентификатор объекта;</w:t>
      </w:r>
    </w:p>
    <w:p w:rsidR="005D0FC5" w:rsidRDefault="005D0FC5" w:rsidP="005D0FC5">
      <w:pPr>
        <w:numPr>
          <w:ilvl w:val="1"/>
          <w:numId w:val="36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Дата закрытия, тип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date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содержит в себе дату закрытия заявки;</w:t>
      </w:r>
    </w:p>
    <w:p w:rsidR="005D0FC5" w:rsidRDefault="005D0FC5" w:rsidP="005D0FC5">
      <w:pPr>
        <w:numPr>
          <w:ilvl w:val="1"/>
          <w:numId w:val="36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Дата составления, тип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date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содержит в себе дату создания заявки;</w:t>
      </w:r>
    </w:p>
    <w:p w:rsidR="005D0FC5" w:rsidRDefault="005D0FC5" w:rsidP="005D0FC5">
      <w:pPr>
        <w:numPr>
          <w:ilvl w:val="1"/>
          <w:numId w:val="36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Дата изменения, тип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date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содержит в себе дату последнего изменения заявки;</w:t>
      </w:r>
    </w:p>
    <w:p w:rsidR="005D0FC5" w:rsidRDefault="005D0FC5" w:rsidP="005D0FC5">
      <w:pPr>
        <w:numPr>
          <w:ilvl w:val="1"/>
          <w:numId w:val="36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Крайний срок выполнения, тип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date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содержит дату до которой заявка должна быть выполнена;</w:t>
      </w:r>
    </w:p>
    <w:p w:rsidR="005D0FC5" w:rsidRDefault="005D0FC5" w:rsidP="005D0FC5">
      <w:pPr>
        <w:numPr>
          <w:ilvl w:val="1"/>
          <w:numId w:val="36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Текст заявки, тип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char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содержит в себе описание проблемы, возникшей у заявителя;</w:t>
      </w:r>
    </w:p>
    <w:p w:rsidR="005D0FC5" w:rsidRDefault="005D0FC5" w:rsidP="005D0FC5">
      <w:pPr>
        <w:numPr>
          <w:ilvl w:val="1"/>
          <w:numId w:val="36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Статус, тип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char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содержит в себе текущий статус заявки;</w:t>
      </w:r>
    </w:p>
    <w:p w:rsidR="005D0FC5" w:rsidRDefault="005D0FC5" w:rsidP="005D0FC5">
      <w:pPr>
        <w:numPr>
          <w:ilvl w:val="1"/>
          <w:numId w:val="36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Информация о заявителе, тип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char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содержит в себе описание заявителя (ФИО);</w:t>
      </w:r>
    </w:p>
    <w:p w:rsidR="005D0FC5" w:rsidRDefault="005D0FC5" w:rsidP="005D0FC5">
      <w:pPr>
        <w:numPr>
          <w:ilvl w:val="1"/>
          <w:numId w:val="36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Обработчик заявки, тип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char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содержит в себе ФИО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специалиста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обработавшего заявку.</w:t>
      </w:r>
    </w:p>
    <w:p w:rsidR="005D0FC5" w:rsidRDefault="005D0FC5" w:rsidP="005D0FC5">
      <w:pPr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numPr>
          <w:ilvl w:val="0"/>
          <w:numId w:val="20"/>
        </w:numPr>
        <w:spacing w:after="0" w:line="240" w:lineRule="auto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Класс "Работа" – определён на основе объекта «Работа» сценария «Смена статуса работы», объекта «Список работ», сценария «Работа с заявкой». Атрибуты: </w:t>
      </w:r>
    </w:p>
    <w:p w:rsidR="005D0FC5" w:rsidRDefault="005D0FC5" w:rsidP="005D0FC5">
      <w:pPr>
        <w:numPr>
          <w:ilvl w:val="1"/>
          <w:numId w:val="20"/>
        </w:numPr>
        <w:spacing w:after="0" w:line="240" w:lineRule="auto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Идентификатор работы, тип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int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искусственный атрибут, хранит в себе идентификатор объекта;</w:t>
      </w:r>
    </w:p>
    <w:p w:rsidR="005D0FC5" w:rsidRDefault="005D0FC5" w:rsidP="005D0FC5">
      <w:pPr>
        <w:numPr>
          <w:ilvl w:val="1"/>
          <w:numId w:val="20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Дата назначения, тип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date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содержит в себе дату создания работы;</w:t>
      </w:r>
    </w:p>
    <w:p w:rsidR="005D0FC5" w:rsidRDefault="005D0FC5" w:rsidP="005D0FC5">
      <w:pPr>
        <w:numPr>
          <w:ilvl w:val="1"/>
          <w:numId w:val="20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Дата выполнения, тип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date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содержит в себе дату выполнения работы;</w:t>
      </w:r>
    </w:p>
    <w:p w:rsidR="005D0FC5" w:rsidRDefault="005D0FC5" w:rsidP="005D0FC5">
      <w:pPr>
        <w:numPr>
          <w:ilvl w:val="1"/>
          <w:numId w:val="20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Дата изменения, тип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date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содержит в себе дату последнего изменения работы;</w:t>
      </w:r>
    </w:p>
    <w:p w:rsidR="005D0FC5" w:rsidRDefault="005D0FC5" w:rsidP="005D0FC5">
      <w:pPr>
        <w:numPr>
          <w:ilvl w:val="1"/>
          <w:numId w:val="20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Крайний срок выполнения, тип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date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содержит дату до которой работа должна быть выполнена;</w:t>
      </w:r>
    </w:p>
    <w:p w:rsidR="005D0FC5" w:rsidRDefault="005D0FC5" w:rsidP="005D0FC5">
      <w:pPr>
        <w:numPr>
          <w:ilvl w:val="1"/>
          <w:numId w:val="20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Идентификатор заявки, тип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int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искусственный атрибут, хранит в себе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идентификатор заявки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к которой работа относится;</w:t>
      </w:r>
    </w:p>
    <w:p w:rsidR="005D0FC5" w:rsidRDefault="005D0FC5" w:rsidP="005D0FC5">
      <w:pPr>
        <w:numPr>
          <w:ilvl w:val="1"/>
          <w:numId w:val="20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Тип работы, тип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char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содержит в себе тип работы;</w:t>
      </w:r>
    </w:p>
    <w:p w:rsidR="005D0FC5" w:rsidRDefault="005D0FC5" w:rsidP="005D0FC5">
      <w:pPr>
        <w:numPr>
          <w:ilvl w:val="1"/>
          <w:numId w:val="20"/>
        </w:numPr>
        <w:spacing w:after="0" w:line="240" w:lineRule="auto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Исполнитель, тип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char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содержит в себе описание исполнителя(ФИО);</w:t>
      </w:r>
    </w:p>
    <w:p w:rsidR="005D0FC5" w:rsidRDefault="005D0FC5" w:rsidP="005D0FC5">
      <w:pPr>
        <w:numPr>
          <w:ilvl w:val="1"/>
          <w:numId w:val="20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Статус работы, тип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char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содержит в себе текущий статус работы;</w:t>
      </w:r>
    </w:p>
    <w:p w:rsidR="005D0FC5" w:rsidRDefault="005D0FC5" w:rsidP="005D0FC5">
      <w:pPr>
        <w:numPr>
          <w:ilvl w:val="1"/>
          <w:numId w:val="20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Подтверждение выполнения, тип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boolean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показывает, подтверждено ли выполнение работы.</w:t>
      </w:r>
    </w:p>
    <w:p w:rsidR="005D0FC5" w:rsidRDefault="005D0FC5" w:rsidP="005D0FC5">
      <w:pPr>
        <w:numPr>
          <w:ilvl w:val="0"/>
          <w:numId w:val="20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Данные пользователей - определен на основе объекта «Данные пользователей» сценария «Авторизация пользователя». Атрибуты:</w:t>
      </w:r>
    </w:p>
    <w:p w:rsidR="005D0FC5" w:rsidRDefault="005D0FC5" w:rsidP="005D0FC5">
      <w:pPr>
        <w:numPr>
          <w:ilvl w:val="1"/>
          <w:numId w:val="20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Идентификатор, тип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int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искусственный атрибут, хранит в себе идентификатор пользователя;</w:t>
      </w:r>
    </w:p>
    <w:p w:rsidR="005D0FC5" w:rsidRDefault="005D0FC5" w:rsidP="005D0FC5">
      <w:pPr>
        <w:numPr>
          <w:ilvl w:val="1"/>
          <w:numId w:val="20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Логин, тип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char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содержит в себе логин пользователя;</w:t>
      </w:r>
    </w:p>
    <w:p w:rsidR="005D0FC5" w:rsidRDefault="005D0FC5" w:rsidP="005D0FC5">
      <w:pPr>
        <w:numPr>
          <w:ilvl w:val="1"/>
          <w:numId w:val="20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Пароль, тип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char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содержит пароль пользователя.</w:t>
      </w:r>
    </w:p>
    <w:p w:rsidR="005D0FC5" w:rsidRDefault="005D0FC5" w:rsidP="005D0FC5">
      <w:pPr>
        <w:numPr>
          <w:ilvl w:val="0"/>
          <w:numId w:val="20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Статусы работ - определен на основе объекта «Статусы работ» сценария «Смена статуса работы». Атрибуты:</w:t>
      </w:r>
    </w:p>
    <w:p w:rsidR="005D0FC5" w:rsidRDefault="005D0FC5" w:rsidP="005D0FC5">
      <w:pPr>
        <w:numPr>
          <w:ilvl w:val="1"/>
          <w:numId w:val="20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Идентификатор, тип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int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искусственный атрибут, хранит в себе идентификатор статуса;</w:t>
      </w:r>
    </w:p>
    <w:p w:rsidR="005D0FC5" w:rsidRDefault="005D0FC5" w:rsidP="005D0FC5">
      <w:pPr>
        <w:numPr>
          <w:ilvl w:val="1"/>
          <w:numId w:val="20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Наименование, тип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char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содержит в себе наименование статуса.</w:t>
      </w:r>
    </w:p>
    <w:p w:rsidR="005D0FC5" w:rsidRDefault="005D0FC5" w:rsidP="005D0FC5">
      <w:pPr>
        <w:numPr>
          <w:ilvl w:val="0"/>
          <w:numId w:val="20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Журнал - определен на основе объекта «Журнал» сценария «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Журналирование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действий пользователя в системе». Атрибуты:</w:t>
      </w:r>
    </w:p>
    <w:p w:rsidR="005D0FC5" w:rsidRDefault="005D0FC5" w:rsidP="005D0FC5">
      <w:pPr>
        <w:numPr>
          <w:ilvl w:val="1"/>
          <w:numId w:val="20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Идентификатор записи, тип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int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искусственный атрибут, хранит в себе идентификатор записи;</w:t>
      </w:r>
    </w:p>
    <w:p w:rsidR="005D0FC5" w:rsidRDefault="005D0FC5" w:rsidP="005D0FC5">
      <w:pPr>
        <w:numPr>
          <w:ilvl w:val="1"/>
          <w:numId w:val="20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Идентификатор работы, тип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int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содержит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идентификатор работы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в которой сделаны изменения;</w:t>
      </w:r>
    </w:p>
    <w:p w:rsidR="005D0FC5" w:rsidRDefault="005D0FC5" w:rsidP="005D0FC5">
      <w:pPr>
        <w:numPr>
          <w:ilvl w:val="1"/>
          <w:numId w:val="20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Инициатор события, тип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char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содержит ФИО пользователя, спровоцировавшего создание записи;</w:t>
      </w:r>
    </w:p>
    <w:p w:rsidR="005D0FC5" w:rsidRDefault="005D0FC5" w:rsidP="005D0FC5">
      <w:pPr>
        <w:numPr>
          <w:ilvl w:val="1"/>
          <w:numId w:val="20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Дата создания, тип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date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содержит дату создания записи;</w:t>
      </w:r>
    </w:p>
    <w:p w:rsidR="005D0FC5" w:rsidRDefault="005D0FC5" w:rsidP="005D0FC5">
      <w:pPr>
        <w:numPr>
          <w:ilvl w:val="1"/>
          <w:numId w:val="20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Тип события, тип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char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содержит тип события. </w:t>
      </w:r>
    </w:p>
    <w:p w:rsidR="005D0FC5" w:rsidRDefault="005D0FC5" w:rsidP="005D0FC5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pStyle w:val="2"/>
        <w:numPr>
          <w:ilvl w:val="1"/>
          <w:numId w:val="13"/>
        </w:numPr>
        <w:spacing w:before="0" w:after="240"/>
        <w:ind w:hanging="720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18" w:name="_2jxsxqh" w:colFirst="0" w:colLast="0"/>
      <w:bookmarkEnd w:id="18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Определение методов объекта</w:t>
      </w:r>
    </w:p>
    <w:p w:rsidR="005D0FC5" w:rsidRDefault="005D0FC5" w:rsidP="005D0FC5">
      <w:pPr>
        <w:spacing w:line="240" w:lineRule="auto"/>
        <w:ind w:firstLine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Диаграммы последовательности сценариев: «Создание заявки», «Работа с заявкой», «Смена статуса работы».</w:t>
      </w:r>
    </w:p>
    <w:p w:rsidR="005D0FC5" w:rsidRDefault="005D0FC5" w:rsidP="005D0FC5">
      <w:pPr>
        <w:spacing w:after="0" w:line="240" w:lineRule="auto"/>
        <w:ind w:firstLine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Диаграмма последовательности сценария «Создание заявки» приведена на рисунке 17.</w:t>
      </w:r>
    </w:p>
    <w:p w:rsidR="005D0FC5" w:rsidRDefault="005D0FC5" w:rsidP="005D0FC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114300" distB="114300" distL="114300" distR="114300" wp14:anchorId="6A5B7A3A" wp14:editId="526CED51">
            <wp:extent cx="5591175" cy="5381625"/>
            <wp:effectExtent l="0" t="0" r="0" b="0"/>
            <wp:docPr id="70" name="image1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1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5381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D0FC5" w:rsidRDefault="005D0FC5" w:rsidP="005D0FC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17. Создание заявки</w:t>
      </w:r>
    </w:p>
    <w:p w:rsidR="005D0FC5" w:rsidRDefault="005D0FC5" w:rsidP="005D0FC5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ходе построения объекты диаграммы выявлены следующие объекты:</w:t>
      </w:r>
    </w:p>
    <w:p w:rsidR="005D0FC5" w:rsidRDefault="005D0FC5" w:rsidP="005D0FC5">
      <w:pPr>
        <w:numPr>
          <w:ilvl w:val="0"/>
          <w:numId w:val="21"/>
        </w:numPr>
        <w:spacing w:after="0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Пользователь</w:t>
      </w:r>
    </w:p>
    <w:p w:rsidR="005D0FC5" w:rsidRDefault="005D0FC5" w:rsidP="005D0FC5">
      <w:pPr>
        <w:numPr>
          <w:ilvl w:val="0"/>
          <w:numId w:val="21"/>
        </w:numPr>
        <w:spacing w:after="0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Форма</w:t>
      </w:r>
    </w:p>
    <w:p w:rsidR="005D0FC5" w:rsidRDefault="005D0FC5" w:rsidP="005D0FC5">
      <w:pPr>
        <w:numPr>
          <w:ilvl w:val="0"/>
          <w:numId w:val="21"/>
        </w:numPr>
        <w:spacing w:after="0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Форма создания заявки</w:t>
      </w:r>
    </w:p>
    <w:p w:rsidR="005D0FC5" w:rsidRDefault="005D0FC5" w:rsidP="005D0FC5">
      <w:pPr>
        <w:numPr>
          <w:ilvl w:val="0"/>
          <w:numId w:val="21"/>
        </w:numPr>
        <w:spacing w:after="0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Заявка</w:t>
      </w:r>
    </w:p>
    <w:p w:rsidR="005D0FC5" w:rsidRDefault="005D0FC5" w:rsidP="005D0FC5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Выявлены следующие сообщения:</w:t>
      </w:r>
    </w:p>
    <w:tbl>
      <w:tblPr>
        <w:tblW w:w="9515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027"/>
        <w:gridCol w:w="1959"/>
        <w:gridCol w:w="2410"/>
        <w:gridCol w:w="1829"/>
        <w:gridCol w:w="2290"/>
      </w:tblGrid>
      <w:tr w:rsidR="005D0FC5" w:rsidTr="005D0FC5">
        <w:tc>
          <w:tcPr>
            <w:tcW w:w="1027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№</w:t>
            </w:r>
          </w:p>
        </w:tc>
        <w:tc>
          <w:tcPr>
            <w:tcW w:w="1959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Вызывающий объект</w:t>
            </w:r>
          </w:p>
        </w:tc>
        <w:tc>
          <w:tcPr>
            <w:tcW w:w="241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Сообщение</w:t>
            </w:r>
          </w:p>
        </w:tc>
        <w:tc>
          <w:tcPr>
            <w:tcW w:w="1829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Получатель сообщения</w:t>
            </w:r>
          </w:p>
        </w:tc>
        <w:tc>
          <w:tcPr>
            <w:tcW w:w="229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Примечание</w:t>
            </w:r>
          </w:p>
        </w:tc>
      </w:tr>
      <w:tr w:rsidR="005D0FC5" w:rsidTr="005D0FC5">
        <w:tc>
          <w:tcPr>
            <w:tcW w:w="1027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959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Пользователь</w:t>
            </w:r>
          </w:p>
        </w:tc>
        <w:tc>
          <w:tcPr>
            <w:tcW w:w="241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Открыть приложение</w:t>
            </w:r>
          </w:p>
        </w:tc>
        <w:tc>
          <w:tcPr>
            <w:tcW w:w="1829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</w:t>
            </w:r>
          </w:p>
        </w:tc>
        <w:tc>
          <w:tcPr>
            <w:tcW w:w="229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5D0FC5" w:rsidTr="005D0FC5">
        <w:tc>
          <w:tcPr>
            <w:tcW w:w="1027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959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Пользователь</w:t>
            </w:r>
          </w:p>
        </w:tc>
        <w:tc>
          <w:tcPr>
            <w:tcW w:w="241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Авторизация</w:t>
            </w:r>
          </w:p>
        </w:tc>
        <w:tc>
          <w:tcPr>
            <w:tcW w:w="1829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</w:t>
            </w:r>
          </w:p>
        </w:tc>
        <w:tc>
          <w:tcPr>
            <w:tcW w:w="229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5D0FC5" w:rsidTr="005D0FC5">
        <w:tc>
          <w:tcPr>
            <w:tcW w:w="1027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959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Пользователь</w:t>
            </w:r>
          </w:p>
        </w:tc>
        <w:tc>
          <w:tcPr>
            <w:tcW w:w="241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Выбор действия</w:t>
            </w:r>
          </w:p>
        </w:tc>
        <w:tc>
          <w:tcPr>
            <w:tcW w:w="1829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</w:t>
            </w:r>
          </w:p>
        </w:tc>
        <w:tc>
          <w:tcPr>
            <w:tcW w:w="229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5D0FC5" w:rsidTr="005D0FC5">
        <w:tc>
          <w:tcPr>
            <w:tcW w:w="1027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1959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Пользователь</w:t>
            </w:r>
          </w:p>
        </w:tc>
        <w:tc>
          <w:tcPr>
            <w:tcW w:w="241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Запрос на формирование заявки</w:t>
            </w:r>
          </w:p>
        </w:tc>
        <w:tc>
          <w:tcPr>
            <w:tcW w:w="1829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</w:t>
            </w:r>
          </w:p>
        </w:tc>
        <w:tc>
          <w:tcPr>
            <w:tcW w:w="229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5D0FC5" w:rsidTr="005D0FC5">
        <w:tc>
          <w:tcPr>
            <w:tcW w:w="1027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1959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</w:t>
            </w:r>
          </w:p>
        </w:tc>
        <w:tc>
          <w:tcPr>
            <w:tcW w:w="241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Открыть форму создания заявки</w:t>
            </w:r>
          </w:p>
        </w:tc>
        <w:tc>
          <w:tcPr>
            <w:tcW w:w="1829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 создания заявки</w:t>
            </w:r>
          </w:p>
        </w:tc>
        <w:tc>
          <w:tcPr>
            <w:tcW w:w="229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5D0FC5" w:rsidTr="005D0FC5">
        <w:tc>
          <w:tcPr>
            <w:tcW w:w="1027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1959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Пользователь</w:t>
            </w:r>
          </w:p>
        </w:tc>
        <w:tc>
          <w:tcPr>
            <w:tcW w:w="241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Заполнить поля заявки</w:t>
            </w:r>
          </w:p>
        </w:tc>
        <w:tc>
          <w:tcPr>
            <w:tcW w:w="1829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 создания заявки</w:t>
            </w:r>
          </w:p>
        </w:tc>
        <w:tc>
          <w:tcPr>
            <w:tcW w:w="229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5D0FC5" w:rsidTr="005D0FC5">
        <w:tc>
          <w:tcPr>
            <w:tcW w:w="1027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1959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Пользователь</w:t>
            </w:r>
          </w:p>
        </w:tc>
        <w:tc>
          <w:tcPr>
            <w:tcW w:w="241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Подтверждение ввода</w:t>
            </w:r>
          </w:p>
        </w:tc>
        <w:tc>
          <w:tcPr>
            <w:tcW w:w="1829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 создания заявки</w:t>
            </w:r>
          </w:p>
        </w:tc>
        <w:tc>
          <w:tcPr>
            <w:tcW w:w="229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5D0FC5" w:rsidTr="005D0FC5">
        <w:tc>
          <w:tcPr>
            <w:tcW w:w="1027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1959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 создания заявки</w:t>
            </w:r>
          </w:p>
        </w:tc>
        <w:tc>
          <w:tcPr>
            <w:tcW w:w="241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Создать заявку</w:t>
            </w:r>
          </w:p>
        </w:tc>
        <w:tc>
          <w:tcPr>
            <w:tcW w:w="1829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Заявка</w:t>
            </w:r>
          </w:p>
        </w:tc>
        <w:tc>
          <w:tcPr>
            <w:tcW w:w="229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5D0FC5" w:rsidTr="005D0FC5">
        <w:tc>
          <w:tcPr>
            <w:tcW w:w="1027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1959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Пользователь</w:t>
            </w:r>
          </w:p>
        </w:tc>
        <w:tc>
          <w:tcPr>
            <w:tcW w:w="241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Завершить работу</w:t>
            </w:r>
          </w:p>
        </w:tc>
        <w:tc>
          <w:tcPr>
            <w:tcW w:w="1829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 создания заявки</w:t>
            </w:r>
          </w:p>
        </w:tc>
        <w:tc>
          <w:tcPr>
            <w:tcW w:w="229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5D0FC5" w:rsidTr="005D0FC5">
        <w:tc>
          <w:tcPr>
            <w:tcW w:w="1027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1959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Форма создания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заявки</w:t>
            </w:r>
          </w:p>
        </w:tc>
        <w:tc>
          <w:tcPr>
            <w:tcW w:w="241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Закрыть форму</w:t>
            </w:r>
          </w:p>
        </w:tc>
        <w:tc>
          <w:tcPr>
            <w:tcW w:w="1829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Форма создания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заявки</w:t>
            </w:r>
          </w:p>
        </w:tc>
        <w:tc>
          <w:tcPr>
            <w:tcW w:w="229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5D0FC5" w:rsidTr="005D0FC5">
        <w:tc>
          <w:tcPr>
            <w:tcW w:w="1027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11</w:t>
            </w:r>
          </w:p>
        </w:tc>
        <w:tc>
          <w:tcPr>
            <w:tcW w:w="1959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 создания заявки</w:t>
            </w:r>
          </w:p>
        </w:tc>
        <w:tc>
          <w:tcPr>
            <w:tcW w:w="241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Перейти на главную</w:t>
            </w:r>
          </w:p>
        </w:tc>
        <w:tc>
          <w:tcPr>
            <w:tcW w:w="1829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Форма </w:t>
            </w:r>
          </w:p>
        </w:tc>
        <w:tc>
          <w:tcPr>
            <w:tcW w:w="229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</w:tbl>
    <w:p w:rsidR="005D0FC5" w:rsidRDefault="005D0FC5" w:rsidP="005D0FC5">
      <w:pPr>
        <w:rPr>
          <w:rFonts w:ascii="Times New Roman" w:eastAsia="Times New Roman" w:hAnsi="Times New Roman" w:cs="Times New Roman"/>
          <w:color w:val="FF0000"/>
          <w:sz w:val="28"/>
          <w:szCs w:val="28"/>
        </w:rPr>
      </w:pPr>
    </w:p>
    <w:tbl>
      <w:tblPr>
        <w:tblW w:w="9515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390"/>
        <w:gridCol w:w="5125"/>
      </w:tblGrid>
      <w:tr w:rsidR="005D0FC5" w:rsidTr="005D0FC5">
        <w:tc>
          <w:tcPr>
            <w:tcW w:w="4390" w:type="dxa"/>
          </w:tcPr>
          <w:p w:rsidR="005D0FC5" w:rsidRDefault="005D0FC5" w:rsidP="005D0FC5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Операторы</w:t>
            </w:r>
          </w:p>
        </w:tc>
        <w:tc>
          <w:tcPr>
            <w:tcW w:w="5125" w:type="dxa"/>
          </w:tcPr>
          <w:p w:rsidR="005D0FC5" w:rsidRDefault="005D0FC5" w:rsidP="005D0FC5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Список сообщений</w:t>
            </w:r>
          </w:p>
        </w:tc>
      </w:tr>
      <w:tr w:rsidR="005D0FC5" w:rsidTr="005D0FC5">
        <w:tc>
          <w:tcPr>
            <w:tcW w:w="439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</w:t>
            </w:r>
          </w:p>
        </w:tc>
        <w:tc>
          <w:tcPr>
            <w:tcW w:w="5125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Открыть форму создания заявки.</w:t>
            </w:r>
          </w:p>
        </w:tc>
      </w:tr>
      <w:tr w:rsidR="005D0FC5" w:rsidTr="005D0FC5">
        <w:tc>
          <w:tcPr>
            <w:tcW w:w="439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 создания заявки</w:t>
            </w:r>
          </w:p>
        </w:tc>
        <w:tc>
          <w:tcPr>
            <w:tcW w:w="5125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Создать заявку;</w:t>
            </w:r>
          </w:p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Закрыть форму;</w:t>
            </w:r>
          </w:p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Вернуться на главную.</w:t>
            </w:r>
          </w:p>
        </w:tc>
      </w:tr>
    </w:tbl>
    <w:p w:rsidR="005D0FC5" w:rsidRDefault="005D0FC5" w:rsidP="005D0FC5">
      <w:pPr>
        <w:spacing w:before="24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spacing w:before="240" w:after="0" w:line="240" w:lineRule="auto"/>
        <w:ind w:firstLine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Диаграмма последовательности сценария «Работа с заявкой» приведена на рисунке 18.</w:t>
      </w:r>
    </w:p>
    <w:p w:rsidR="005D0FC5" w:rsidRDefault="005D0FC5" w:rsidP="005D0FC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114300" distB="114300" distL="114300" distR="114300" wp14:anchorId="37D92BFF" wp14:editId="21799ADF">
            <wp:extent cx="5963527" cy="5282247"/>
            <wp:effectExtent l="0" t="0" r="0" b="0"/>
            <wp:docPr id="32" name="image7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2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63527" cy="528224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D0FC5" w:rsidRDefault="005D0FC5" w:rsidP="005D0FC5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114300" distB="114300" distL="114300" distR="114300" wp14:anchorId="5137308E" wp14:editId="4D4EA5BB">
            <wp:extent cx="6048065" cy="3390900"/>
            <wp:effectExtent l="0" t="0" r="0" b="0"/>
            <wp:docPr id="7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48065" cy="3390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D0FC5" w:rsidRDefault="005D0FC5" w:rsidP="005D0FC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18. Работа с заявкой</w:t>
      </w:r>
    </w:p>
    <w:p w:rsidR="005D0FC5" w:rsidRDefault="005D0FC5" w:rsidP="005D0FC5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ходе построения объекты диаграммы выявлены следующие объекты:</w:t>
      </w:r>
    </w:p>
    <w:p w:rsidR="005D0FC5" w:rsidRDefault="005D0FC5" w:rsidP="005D0FC5">
      <w:pPr>
        <w:numPr>
          <w:ilvl w:val="0"/>
          <w:numId w:val="22"/>
        </w:numPr>
        <w:spacing w:after="0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Сотрудник тех. поддержки</w:t>
      </w:r>
    </w:p>
    <w:p w:rsidR="005D0FC5" w:rsidRDefault="005D0FC5" w:rsidP="005D0FC5">
      <w:pPr>
        <w:numPr>
          <w:ilvl w:val="0"/>
          <w:numId w:val="22"/>
        </w:numPr>
        <w:spacing w:after="0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Форма</w:t>
      </w:r>
    </w:p>
    <w:p w:rsidR="005D0FC5" w:rsidRDefault="005D0FC5" w:rsidP="005D0FC5">
      <w:pPr>
        <w:numPr>
          <w:ilvl w:val="0"/>
          <w:numId w:val="22"/>
        </w:numPr>
        <w:spacing w:after="0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Форма работы с заявкой</w:t>
      </w:r>
    </w:p>
    <w:p w:rsidR="005D0FC5" w:rsidRDefault="005D0FC5" w:rsidP="005D0FC5">
      <w:pPr>
        <w:numPr>
          <w:ilvl w:val="0"/>
          <w:numId w:val="22"/>
        </w:numPr>
        <w:spacing w:after="0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Заявка</w:t>
      </w:r>
    </w:p>
    <w:p w:rsidR="005D0FC5" w:rsidRDefault="005D0FC5" w:rsidP="005D0FC5">
      <w:pPr>
        <w:numPr>
          <w:ilvl w:val="0"/>
          <w:numId w:val="22"/>
        </w:numPr>
        <w:spacing w:after="0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Форма создания работы</w:t>
      </w:r>
    </w:p>
    <w:p w:rsidR="005D0FC5" w:rsidRDefault="005D0FC5" w:rsidP="005D0FC5">
      <w:pPr>
        <w:numPr>
          <w:ilvl w:val="0"/>
          <w:numId w:val="22"/>
        </w:numPr>
        <w:spacing w:after="0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Работа</w:t>
      </w:r>
    </w:p>
    <w:p w:rsidR="005D0FC5" w:rsidRDefault="005D0FC5" w:rsidP="005D0FC5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Выявлены следующие сообщения:</w:t>
      </w:r>
    </w:p>
    <w:tbl>
      <w:tblPr>
        <w:tblW w:w="9624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64"/>
        <w:gridCol w:w="2340"/>
        <w:gridCol w:w="2693"/>
        <w:gridCol w:w="2693"/>
        <w:gridCol w:w="1134"/>
      </w:tblGrid>
      <w:tr w:rsidR="005D0FC5" w:rsidTr="005D0FC5">
        <w:tc>
          <w:tcPr>
            <w:tcW w:w="765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№</w:t>
            </w:r>
          </w:p>
        </w:tc>
        <w:tc>
          <w:tcPr>
            <w:tcW w:w="234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Вызывающий объект</w:t>
            </w:r>
          </w:p>
        </w:tc>
        <w:tc>
          <w:tcPr>
            <w:tcW w:w="2693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Сообщение</w:t>
            </w:r>
          </w:p>
        </w:tc>
        <w:tc>
          <w:tcPr>
            <w:tcW w:w="2693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Получатель сообщения</w:t>
            </w:r>
          </w:p>
        </w:tc>
        <w:tc>
          <w:tcPr>
            <w:tcW w:w="1134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Примечание</w:t>
            </w:r>
          </w:p>
        </w:tc>
      </w:tr>
      <w:tr w:rsidR="005D0FC5" w:rsidTr="005D0FC5">
        <w:tc>
          <w:tcPr>
            <w:tcW w:w="765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34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Сотрудник тех. поддержки</w:t>
            </w:r>
          </w:p>
        </w:tc>
        <w:tc>
          <w:tcPr>
            <w:tcW w:w="2693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Открытие приложения</w:t>
            </w:r>
          </w:p>
        </w:tc>
        <w:tc>
          <w:tcPr>
            <w:tcW w:w="2693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</w:t>
            </w:r>
          </w:p>
        </w:tc>
        <w:tc>
          <w:tcPr>
            <w:tcW w:w="1134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5D0FC5" w:rsidTr="005D0FC5">
        <w:tc>
          <w:tcPr>
            <w:tcW w:w="765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34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Сотрудник тех.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поддержки</w:t>
            </w:r>
          </w:p>
        </w:tc>
        <w:tc>
          <w:tcPr>
            <w:tcW w:w="2693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Авторизация</w:t>
            </w:r>
          </w:p>
        </w:tc>
        <w:tc>
          <w:tcPr>
            <w:tcW w:w="2693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</w:t>
            </w:r>
          </w:p>
        </w:tc>
        <w:tc>
          <w:tcPr>
            <w:tcW w:w="1134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5D0FC5" w:rsidTr="005D0FC5">
        <w:trPr>
          <w:trHeight w:val="280"/>
        </w:trPr>
        <w:tc>
          <w:tcPr>
            <w:tcW w:w="9625" w:type="dxa"/>
            <w:gridSpan w:val="5"/>
          </w:tcPr>
          <w:p w:rsidR="005D0FC5" w:rsidRDefault="005D0FC5" w:rsidP="005D0FC5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Сценарий добавления работ к заявке</w:t>
            </w:r>
          </w:p>
        </w:tc>
      </w:tr>
      <w:tr w:rsidR="005D0FC5" w:rsidTr="005D0FC5">
        <w:tc>
          <w:tcPr>
            <w:tcW w:w="765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3.1</w:t>
            </w:r>
          </w:p>
        </w:tc>
        <w:tc>
          <w:tcPr>
            <w:tcW w:w="234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Сотрудник тех. поддержки</w:t>
            </w:r>
          </w:p>
        </w:tc>
        <w:tc>
          <w:tcPr>
            <w:tcW w:w="2693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Обработать поступившую заявку</w:t>
            </w:r>
          </w:p>
        </w:tc>
        <w:tc>
          <w:tcPr>
            <w:tcW w:w="2693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</w:t>
            </w:r>
          </w:p>
        </w:tc>
        <w:tc>
          <w:tcPr>
            <w:tcW w:w="1134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5D0FC5" w:rsidTr="005D0FC5">
        <w:tc>
          <w:tcPr>
            <w:tcW w:w="765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4.1</w:t>
            </w:r>
          </w:p>
        </w:tc>
        <w:tc>
          <w:tcPr>
            <w:tcW w:w="234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</w:t>
            </w:r>
          </w:p>
        </w:tc>
        <w:tc>
          <w:tcPr>
            <w:tcW w:w="2693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Загрузить незакрытые заявки</w:t>
            </w:r>
          </w:p>
        </w:tc>
        <w:tc>
          <w:tcPr>
            <w:tcW w:w="2693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Заявка</w:t>
            </w:r>
          </w:p>
        </w:tc>
        <w:tc>
          <w:tcPr>
            <w:tcW w:w="1134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5D0FC5" w:rsidTr="005D0FC5">
        <w:tc>
          <w:tcPr>
            <w:tcW w:w="765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5.1</w:t>
            </w:r>
          </w:p>
        </w:tc>
        <w:tc>
          <w:tcPr>
            <w:tcW w:w="234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Заявка</w:t>
            </w:r>
          </w:p>
        </w:tc>
        <w:tc>
          <w:tcPr>
            <w:tcW w:w="2693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Вернуть незакрытые заявки</w:t>
            </w:r>
          </w:p>
        </w:tc>
        <w:tc>
          <w:tcPr>
            <w:tcW w:w="2693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</w:t>
            </w:r>
          </w:p>
        </w:tc>
        <w:tc>
          <w:tcPr>
            <w:tcW w:w="1134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</w:rPr>
            </w:pPr>
          </w:p>
        </w:tc>
      </w:tr>
      <w:tr w:rsidR="005D0FC5" w:rsidTr="005D0FC5">
        <w:tc>
          <w:tcPr>
            <w:tcW w:w="765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6.1</w:t>
            </w:r>
          </w:p>
        </w:tc>
        <w:tc>
          <w:tcPr>
            <w:tcW w:w="234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Сотрудник тех. поддержки</w:t>
            </w:r>
          </w:p>
        </w:tc>
        <w:tc>
          <w:tcPr>
            <w:tcW w:w="2693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Выбрать заявку</w:t>
            </w:r>
          </w:p>
        </w:tc>
        <w:tc>
          <w:tcPr>
            <w:tcW w:w="2693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</w:t>
            </w:r>
          </w:p>
        </w:tc>
        <w:tc>
          <w:tcPr>
            <w:tcW w:w="1134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</w:rPr>
            </w:pPr>
          </w:p>
        </w:tc>
      </w:tr>
      <w:tr w:rsidR="005D0FC5" w:rsidTr="005D0FC5">
        <w:tc>
          <w:tcPr>
            <w:tcW w:w="765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7.1</w:t>
            </w:r>
          </w:p>
        </w:tc>
        <w:tc>
          <w:tcPr>
            <w:tcW w:w="234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</w:t>
            </w:r>
          </w:p>
        </w:tc>
        <w:tc>
          <w:tcPr>
            <w:tcW w:w="2693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Открыть форму работы с заявкой</w:t>
            </w:r>
          </w:p>
        </w:tc>
        <w:tc>
          <w:tcPr>
            <w:tcW w:w="2693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 работы с заявкой</w:t>
            </w:r>
          </w:p>
        </w:tc>
        <w:tc>
          <w:tcPr>
            <w:tcW w:w="1134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</w:rPr>
            </w:pPr>
          </w:p>
        </w:tc>
      </w:tr>
      <w:tr w:rsidR="005D0FC5" w:rsidTr="005D0FC5">
        <w:tc>
          <w:tcPr>
            <w:tcW w:w="765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8.1</w:t>
            </w:r>
          </w:p>
        </w:tc>
        <w:tc>
          <w:tcPr>
            <w:tcW w:w="234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Сотрудник тех. поддержки</w:t>
            </w:r>
          </w:p>
        </w:tc>
        <w:tc>
          <w:tcPr>
            <w:tcW w:w="2693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Выбрать действие добавить работу</w:t>
            </w:r>
          </w:p>
        </w:tc>
        <w:tc>
          <w:tcPr>
            <w:tcW w:w="2693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 работы с заявкой</w:t>
            </w:r>
          </w:p>
        </w:tc>
        <w:tc>
          <w:tcPr>
            <w:tcW w:w="1134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</w:rPr>
            </w:pPr>
          </w:p>
        </w:tc>
      </w:tr>
      <w:tr w:rsidR="005D0FC5" w:rsidTr="005D0FC5">
        <w:tc>
          <w:tcPr>
            <w:tcW w:w="765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9.1</w:t>
            </w:r>
          </w:p>
        </w:tc>
        <w:tc>
          <w:tcPr>
            <w:tcW w:w="234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 работы с заявкой</w:t>
            </w:r>
          </w:p>
        </w:tc>
        <w:tc>
          <w:tcPr>
            <w:tcW w:w="2693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Открыть форму создания работы</w:t>
            </w:r>
          </w:p>
        </w:tc>
        <w:tc>
          <w:tcPr>
            <w:tcW w:w="2693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 создания работы</w:t>
            </w:r>
          </w:p>
        </w:tc>
        <w:tc>
          <w:tcPr>
            <w:tcW w:w="1134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</w:rPr>
            </w:pPr>
          </w:p>
        </w:tc>
      </w:tr>
      <w:tr w:rsidR="005D0FC5" w:rsidTr="005D0FC5">
        <w:tc>
          <w:tcPr>
            <w:tcW w:w="765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10.1</w:t>
            </w:r>
          </w:p>
        </w:tc>
        <w:tc>
          <w:tcPr>
            <w:tcW w:w="234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Сотрудник тех. поддержки</w:t>
            </w:r>
          </w:p>
        </w:tc>
        <w:tc>
          <w:tcPr>
            <w:tcW w:w="2693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Назначить крайний срок</w:t>
            </w:r>
          </w:p>
        </w:tc>
        <w:tc>
          <w:tcPr>
            <w:tcW w:w="2693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 создания работы</w:t>
            </w:r>
          </w:p>
        </w:tc>
        <w:tc>
          <w:tcPr>
            <w:tcW w:w="1134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</w:rPr>
            </w:pPr>
          </w:p>
        </w:tc>
      </w:tr>
      <w:tr w:rsidR="005D0FC5" w:rsidTr="005D0FC5">
        <w:tc>
          <w:tcPr>
            <w:tcW w:w="765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11.1</w:t>
            </w:r>
          </w:p>
        </w:tc>
        <w:tc>
          <w:tcPr>
            <w:tcW w:w="234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Сотрудник тех. поддержки</w:t>
            </w:r>
          </w:p>
        </w:tc>
        <w:tc>
          <w:tcPr>
            <w:tcW w:w="2693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Назначить тип работы</w:t>
            </w:r>
          </w:p>
        </w:tc>
        <w:tc>
          <w:tcPr>
            <w:tcW w:w="2693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 создания работы</w:t>
            </w:r>
          </w:p>
        </w:tc>
        <w:tc>
          <w:tcPr>
            <w:tcW w:w="1134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</w:rPr>
            </w:pPr>
          </w:p>
        </w:tc>
      </w:tr>
      <w:tr w:rsidR="005D0FC5" w:rsidTr="005D0FC5">
        <w:tc>
          <w:tcPr>
            <w:tcW w:w="765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12.1</w:t>
            </w:r>
          </w:p>
        </w:tc>
        <w:tc>
          <w:tcPr>
            <w:tcW w:w="234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Сотрудник тех. поддержки</w:t>
            </w:r>
          </w:p>
        </w:tc>
        <w:tc>
          <w:tcPr>
            <w:tcW w:w="2693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Назначить исполнителя на работу</w:t>
            </w:r>
          </w:p>
        </w:tc>
        <w:tc>
          <w:tcPr>
            <w:tcW w:w="2693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 создания работы</w:t>
            </w:r>
          </w:p>
        </w:tc>
        <w:tc>
          <w:tcPr>
            <w:tcW w:w="1134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</w:rPr>
            </w:pPr>
          </w:p>
        </w:tc>
      </w:tr>
      <w:tr w:rsidR="005D0FC5" w:rsidTr="005D0FC5">
        <w:tc>
          <w:tcPr>
            <w:tcW w:w="765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13.1</w:t>
            </w:r>
          </w:p>
        </w:tc>
        <w:tc>
          <w:tcPr>
            <w:tcW w:w="234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Форма создания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работы</w:t>
            </w:r>
          </w:p>
        </w:tc>
        <w:tc>
          <w:tcPr>
            <w:tcW w:w="2693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Создать работу</w:t>
            </w:r>
          </w:p>
        </w:tc>
        <w:tc>
          <w:tcPr>
            <w:tcW w:w="2693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Работа</w:t>
            </w:r>
          </w:p>
        </w:tc>
        <w:tc>
          <w:tcPr>
            <w:tcW w:w="1134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</w:rPr>
            </w:pPr>
          </w:p>
        </w:tc>
      </w:tr>
      <w:tr w:rsidR="005D0FC5" w:rsidTr="005D0FC5">
        <w:tc>
          <w:tcPr>
            <w:tcW w:w="765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14.1</w:t>
            </w:r>
          </w:p>
        </w:tc>
        <w:tc>
          <w:tcPr>
            <w:tcW w:w="234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 создания работы</w:t>
            </w:r>
          </w:p>
        </w:tc>
        <w:tc>
          <w:tcPr>
            <w:tcW w:w="2693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Вернуться на форму работы с заявкой</w:t>
            </w:r>
          </w:p>
        </w:tc>
        <w:tc>
          <w:tcPr>
            <w:tcW w:w="2693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 работы с заявкой</w:t>
            </w:r>
          </w:p>
        </w:tc>
        <w:tc>
          <w:tcPr>
            <w:tcW w:w="1134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</w:rPr>
            </w:pPr>
          </w:p>
        </w:tc>
      </w:tr>
      <w:tr w:rsidR="005D0FC5" w:rsidTr="005D0FC5">
        <w:tc>
          <w:tcPr>
            <w:tcW w:w="765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15.1</w:t>
            </w:r>
          </w:p>
        </w:tc>
        <w:tc>
          <w:tcPr>
            <w:tcW w:w="234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Сотрудник тех. поддержки</w:t>
            </w:r>
          </w:p>
        </w:tc>
        <w:tc>
          <w:tcPr>
            <w:tcW w:w="2693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Завершить создание работ</w:t>
            </w:r>
          </w:p>
        </w:tc>
        <w:tc>
          <w:tcPr>
            <w:tcW w:w="2693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 работы с заявкой</w:t>
            </w:r>
          </w:p>
        </w:tc>
        <w:tc>
          <w:tcPr>
            <w:tcW w:w="1134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</w:rPr>
            </w:pPr>
          </w:p>
        </w:tc>
      </w:tr>
      <w:tr w:rsidR="005D0FC5" w:rsidTr="005D0FC5">
        <w:tc>
          <w:tcPr>
            <w:tcW w:w="765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16.1</w:t>
            </w:r>
          </w:p>
        </w:tc>
        <w:tc>
          <w:tcPr>
            <w:tcW w:w="234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Сотрудник тех. поддержки</w:t>
            </w:r>
          </w:p>
        </w:tc>
        <w:tc>
          <w:tcPr>
            <w:tcW w:w="2693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Завершить работу</w:t>
            </w:r>
          </w:p>
        </w:tc>
        <w:tc>
          <w:tcPr>
            <w:tcW w:w="2693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 работы с заявкой</w:t>
            </w:r>
          </w:p>
        </w:tc>
        <w:tc>
          <w:tcPr>
            <w:tcW w:w="1134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</w:rPr>
            </w:pPr>
          </w:p>
        </w:tc>
      </w:tr>
      <w:tr w:rsidR="005D0FC5" w:rsidTr="005D0FC5">
        <w:tc>
          <w:tcPr>
            <w:tcW w:w="765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17.1</w:t>
            </w:r>
          </w:p>
        </w:tc>
        <w:tc>
          <w:tcPr>
            <w:tcW w:w="234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 работы с заявкой</w:t>
            </w:r>
          </w:p>
        </w:tc>
        <w:tc>
          <w:tcPr>
            <w:tcW w:w="2693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Перейти на главную</w:t>
            </w:r>
          </w:p>
        </w:tc>
        <w:tc>
          <w:tcPr>
            <w:tcW w:w="2693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</w:t>
            </w:r>
          </w:p>
        </w:tc>
        <w:tc>
          <w:tcPr>
            <w:tcW w:w="1134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</w:rPr>
            </w:pPr>
          </w:p>
        </w:tc>
      </w:tr>
      <w:tr w:rsidR="005D0FC5" w:rsidTr="005D0FC5">
        <w:trPr>
          <w:trHeight w:val="280"/>
        </w:trPr>
        <w:tc>
          <w:tcPr>
            <w:tcW w:w="9625" w:type="dxa"/>
            <w:gridSpan w:val="5"/>
          </w:tcPr>
          <w:p w:rsidR="005D0FC5" w:rsidRDefault="005D0FC5" w:rsidP="005D0FC5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Сценарий закрытия заявки</w:t>
            </w:r>
          </w:p>
        </w:tc>
      </w:tr>
      <w:tr w:rsidR="005D0FC5" w:rsidTr="005D0FC5">
        <w:tc>
          <w:tcPr>
            <w:tcW w:w="765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3.2</w:t>
            </w:r>
          </w:p>
        </w:tc>
        <w:tc>
          <w:tcPr>
            <w:tcW w:w="234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Сотрудник тех. поддержки</w:t>
            </w:r>
          </w:p>
        </w:tc>
        <w:tc>
          <w:tcPr>
            <w:tcW w:w="2693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Обработать текущую заявку</w:t>
            </w:r>
          </w:p>
        </w:tc>
        <w:tc>
          <w:tcPr>
            <w:tcW w:w="2693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</w:t>
            </w:r>
          </w:p>
        </w:tc>
        <w:tc>
          <w:tcPr>
            <w:tcW w:w="1134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</w:rPr>
            </w:pPr>
          </w:p>
        </w:tc>
      </w:tr>
      <w:tr w:rsidR="005D0FC5" w:rsidTr="005D0FC5">
        <w:tc>
          <w:tcPr>
            <w:tcW w:w="765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4.2</w:t>
            </w:r>
          </w:p>
        </w:tc>
        <w:tc>
          <w:tcPr>
            <w:tcW w:w="234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</w:t>
            </w:r>
          </w:p>
        </w:tc>
        <w:tc>
          <w:tcPr>
            <w:tcW w:w="2693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Загрузить незакрытые заявки</w:t>
            </w:r>
          </w:p>
        </w:tc>
        <w:tc>
          <w:tcPr>
            <w:tcW w:w="2693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Заявка</w:t>
            </w:r>
          </w:p>
        </w:tc>
        <w:tc>
          <w:tcPr>
            <w:tcW w:w="1134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</w:rPr>
            </w:pPr>
          </w:p>
        </w:tc>
      </w:tr>
      <w:tr w:rsidR="005D0FC5" w:rsidTr="005D0FC5">
        <w:tc>
          <w:tcPr>
            <w:tcW w:w="765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5.2</w:t>
            </w:r>
          </w:p>
        </w:tc>
        <w:tc>
          <w:tcPr>
            <w:tcW w:w="234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Заявка</w:t>
            </w:r>
          </w:p>
        </w:tc>
        <w:tc>
          <w:tcPr>
            <w:tcW w:w="2693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Вернуть незакрытые заявки</w:t>
            </w:r>
          </w:p>
        </w:tc>
        <w:tc>
          <w:tcPr>
            <w:tcW w:w="2693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</w:t>
            </w:r>
          </w:p>
        </w:tc>
        <w:tc>
          <w:tcPr>
            <w:tcW w:w="1134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</w:rPr>
            </w:pPr>
          </w:p>
        </w:tc>
      </w:tr>
      <w:tr w:rsidR="005D0FC5" w:rsidTr="005D0FC5">
        <w:tc>
          <w:tcPr>
            <w:tcW w:w="765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6.2 </w:t>
            </w:r>
          </w:p>
        </w:tc>
        <w:tc>
          <w:tcPr>
            <w:tcW w:w="234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Сотрудник тех. поддержки</w:t>
            </w:r>
          </w:p>
        </w:tc>
        <w:tc>
          <w:tcPr>
            <w:tcW w:w="2693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Выбрать заявку</w:t>
            </w:r>
          </w:p>
        </w:tc>
        <w:tc>
          <w:tcPr>
            <w:tcW w:w="2693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</w:t>
            </w:r>
          </w:p>
        </w:tc>
        <w:tc>
          <w:tcPr>
            <w:tcW w:w="1134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</w:rPr>
            </w:pPr>
          </w:p>
        </w:tc>
      </w:tr>
      <w:tr w:rsidR="005D0FC5" w:rsidTr="005D0FC5">
        <w:tc>
          <w:tcPr>
            <w:tcW w:w="765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7.2 </w:t>
            </w:r>
          </w:p>
        </w:tc>
        <w:tc>
          <w:tcPr>
            <w:tcW w:w="234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</w:t>
            </w:r>
          </w:p>
        </w:tc>
        <w:tc>
          <w:tcPr>
            <w:tcW w:w="2693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Открыть форму работы с заявкой</w:t>
            </w:r>
          </w:p>
        </w:tc>
        <w:tc>
          <w:tcPr>
            <w:tcW w:w="2693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 работы с заявкой</w:t>
            </w:r>
          </w:p>
        </w:tc>
        <w:tc>
          <w:tcPr>
            <w:tcW w:w="1134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</w:rPr>
            </w:pPr>
          </w:p>
        </w:tc>
      </w:tr>
      <w:tr w:rsidR="005D0FC5" w:rsidTr="005D0FC5">
        <w:tc>
          <w:tcPr>
            <w:tcW w:w="765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8.2 </w:t>
            </w:r>
          </w:p>
        </w:tc>
        <w:tc>
          <w:tcPr>
            <w:tcW w:w="234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Сотрудник тех. поддержки</w:t>
            </w:r>
          </w:p>
        </w:tc>
        <w:tc>
          <w:tcPr>
            <w:tcW w:w="2693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Закрыть заявку</w:t>
            </w:r>
          </w:p>
        </w:tc>
        <w:tc>
          <w:tcPr>
            <w:tcW w:w="2693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 работы с заявкой</w:t>
            </w:r>
          </w:p>
        </w:tc>
        <w:tc>
          <w:tcPr>
            <w:tcW w:w="1134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</w:rPr>
            </w:pPr>
          </w:p>
        </w:tc>
      </w:tr>
      <w:tr w:rsidR="005D0FC5" w:rsidTr="005D0FC5">
        <w:tc>
          <w:tcPr>
            <w:tcW w:w="765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9.2 </w:t>
            </w:r>
          </w:p>
        </w:tc>
        <w:tc>
          <w:tcPr>
            <w:tcW w:w="234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 работы с заявкой</w:t>
            </w:r>
          </w:p>
        </w:tc>
        <w:tc>
          <w:tcPr>
            <w:tcW w:w="2693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Обновить статус заявки</w:t>
            </w:r>
          </w:p>
        </w:tc>
        <w:tc>
          <w:tcPr>
            <w:tcW w:w="2693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Заявка</w:t>
            </w:r>
          </w:p>
        </w:tc>
        <w:tc>
          <w:tcPr>
            <w:tcW w:w="1134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</w:rPr>
            </w:pPr>
          </w:p>
        </w:tc>
      </w:tr>
      <w:tr w:rsidR="005D0FC5" w:rsidTr="005D0FC5">
        <w:tc>
          <w:tcPr>
            <w:tcW w:w="765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10.2</w:t>
            </w:r>
          </w:p>
        </w:tc>
        <w:tc>
          <w:tcPr>
            <w:tcW w:w="234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Сотрудник тех.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поддержки</w:t>
            </w:r>
          </w:p>
        </w:tc>
        <w:tc>
          <w:tcPr>
            <w:tcW w:w="2693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Завершить работу</w:t>
            </w:r>
          </w:p>
        </w:tc>
        <w:tc>
          <w:tcPr>
            <w:tcW w:w="2693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Форма работы с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заявкой</w:t>
            </w:r>
          </w:p>
        </w:tc>
        <w:tc>
          <w:tcPr>
            <w:tcW w:w="1134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</w:rPr>
            </w:pPr>
          </w:p>
        </w:tc>
      </w:tr>
      <w:tr w:rsidR="005D0FC5" w:rsidTr="005D0FC5">
        <w:tc>
          <w:tcPr>
            <w:tcW w:w="765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11.2</w:t>
            </w:r>
          </w:p>
        </w:tc>
        <w:tc>
          <w:tcPr>
            <w:tcW w:w="234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 работы с заявкой</w:t>
            </w:r>
          </w:p>
        </w:tc>
        <w:tc>
          <w:tcPr>
            <w:tcW w:w="2693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Перейти на главную</w:t>
            </w:r>
          </w:p>
        </w:tc>
        <w:tc>
          <w:tcPr>
            <w:tcW w:w="2693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</w:t>
            </w:r>
          </w:p>
        </w:tc>
        <w:tc>
          <w:tcPr>
            <w:tcW w:w="1134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</w:rPr>
            </w:pPr>
          </w:p>
        </w:tc>
      </w:tr>
    </w:tbl>
    <w:p w:rsidR="005D0FC5" w:rsidRDefault="005D0FC5" w:rsidP="005D0FC5">
      <w:pPr>
        <w:rPr>
          <w:rFonts w:ascii="Times New Roman" w:eastAsia="Times New Roman" w:hAnsi="Times New Roman" w:cs="Times New Roman"/>
          <w:color w:val="FF0000"/>
          <w:sz w:val="28"/>
          <w:szCs w:val="28"/>
        </w:rPr>
      </w:pPr>
    </w:p>
    <w:tbl>
      <w:tblPr>
        <w:tblW w:w="9515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756"/>
        <w:gridCol w:w="4759"/>
      </w:tblGrid>
      <w:tr w:rsidR="005D0FC5" w:rsidTr="005D0FC5">
        <w:tc>
          <w:tcPr>
            <w:tcW w:w="4756" w:type="dxa"/>
          </w:tcPr>
          <w:p w:rsidR="005D0FC5" w:rsidRDefault="005D0FC5" w:rsidP="005D0FC5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Операторы</w:t>
            </w:r>
          </w:p>
        </w:tc>
        <w:tc>
          <w:tcPr>
            <w:tcW w:w="4759" w:type="dxa"/>
          </w:tcPr>
          <w:p w:rsidR="005D0FC5" w:rsidRDefault="005D0FC5" w:rsidP="005D0FC5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Список сообщений</w:t>
            </w:r>
          </w:p>
        </w:tc>
      </w:tr>
      <w:tr w:rsidR="005D0FC5" w:rsidTr="005D0FC5">
        <w:tc>
          <w:tcPr>
            <w:tcW w:w="4756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</w:t>
            </w:r>
          </w:p>
        </w:tc>
        <w:tc>
          <w:tcPr>
            <w:tcW w:w="4759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Загрузить закрытые заявки;</w:t>
            </w:r>
          </w:p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Открыть форму работы с заявкой.</w:t>
            </w:r>
          </w:p>
        </w:tc>
      </w:tr>
      <w:tr w:rsidR="005D0FC5" w:rsidTr="005D0FC5">
        <w:tc>
          <w:tcPr>
            <w:tcW w:w="4756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 работы с заявкой</w:t>
            </w:r>
          </w:p>
        </w:tc>
        <w:tc>
          <w:tcPr>
            <w:tcW w:w="4759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Открыть форму создания работы;</w:t>
            </w:r>
          </w:p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Обновить статус заявки;</w:t>
            </w:r>
          </w:p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Перейти на главную.</w:t>
            </w:r>
          </w:p>
        </w:tc>
      </w:tr>
      <w:tr w:rsidR="005D0FC5" w:rsidTr="005D0FC5">
        <w:tc>
          <w:tcPr>
            <w:tcW w:w="4756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 создания работы</w:t>
            </w:r>
          </w:p>
        </w:tc>
        <w:tc>
          <w:tcPr>
            <w:tcW w:w="4759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Создать работу;</w:t>
            </w:r>
          </w:p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Вернуться на форму работы с заявкой.</w:t>
            </w:r>
          </w:p>
        </w:tc>
      </w:tr>
    </w:tbl>
    <w:p w:rsidR="005D0FC5" w:rsidRDefault="005D0FC5" w:rsidP="005D0FC5">
      <w:pPr>
        <w:spacing w:before="240" w:after="0" w:line="240" w:lineRule="auto"/>
        <w:ind w:firstLine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Диаграмма последовательности сценария «Смена статуса работы» приведена на рисунке 19.</w:t>
      </w:r>
    </w:p>
    <w:p w:rsidR="005D0FC5" w:rsidRDefault="005D0FC5" w:rsidP="005D0FC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114300" distB="114300" distL="114300" distR="114300" wp14:anchorId="5D38D139" wp14:editId="67BF4CD3">
            <wp:extent cx="5552278" cy="5716925"/>
            <wp:effectExtent l="0" t="0" r="0" b="0"/>
            <wp:docPr id="58" name="image1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8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52278" cy="5716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D0FC5" w:rsidRDefault="005D0FC5" w:rsidP="005D0FC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19. Смена статуса работы</w:t>
      </w:r>
    </w:p>
    <w:p w:rsidR="005D0FC5" w:rsidRDefault="005D0FC5" w:rsidP="005D0FC5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ходе построения объекты диаграммы выявлены следующие объекты:</w:t>
      </w:r>
    </w:p>
    <w:p w:rsidR="005D0FC5" w:rsidRDefault="005D0FC5" w:rsidP="005D0FC5">
      <w:pPr>
        <w:numPr>
          <w:ilvl w:val="0"/>
          <w:numId w:val="24"/>
        </w:numPr>
        <w:spacing w:after="0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Исполнитель</w:t>
      </w:r>
    </w:p>
    <w:p w:rsidR="005D0FC5" w:rsidRDefault="005D0FC5" w:rsidP="005D0FC5">
      <w:pPr>
        <w:numPr>
          <w:ilvl w:val="0"/>
          <w:numId w:val="24"/>
        </w:numPr>
        <w:spacing w:after="0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Форма</w:t>
      </w:r>
    </w:p>
    <w:p w:rsidR="005D0FC5" w:rsidRDefault="005D0FC5" w:rsidP="005D0FC5">
      <w:pPr>
        <w:numPr>
          <w:ilvl w:val="0"/>
          <w:numId w:val="24"/>
        </w:numPr>
        <w:spacing w:after="0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Форма смены статуса работы</w:t>
      </w:r>
    </w:p>
    <w:p w:rsidR="005D0FC5" w:rsidRDefault="005D0FC5" w:rsidP="005D0FC5">
      <w:pPr>
        <w:numPr>
          <w:ilvl w:val="0"/>
          <w:numId w:val="24"/>
        </w:numPr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Работа</w:t>
      </w:r>
    </w:p>
    <w:p w:rsidR="005D0FC5" w:rsidRDefault="005D0FC5" w:rsidP="005D0FC5">
      <w:pPr>
        <w:numPr>
          <w:ilvl w:val="0"/>
          <w:numId w:val="24"/>
        </w:numPr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Статусы работ</w:t>
      </w:r>
    </w:p>
    <w:p w:rsidR="005D0FC5" w:rsidRDefault="005D0FC5" w:rsidP="005D0FC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Выявлены следующие сообщения:</w:t>
      </w:r>
    </w:p>
    <w:tbl>
      <w:tblPr>
        <w:tblW w:w="9641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76"/>
        <w:gridCol w:w="2100"/>
        <w:gridCol w:w="2790"/>
        <w:gridCol w:w="2565"/>
        <w:gridCol w:w="1410"/>
      </w:tblGrid>
      <w:tr w:rsidR="005D0FC5" w:rsidTr="005D0FC5">
        <w:tc>
          <w:tcPr>
            <w:tcW w:w="776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№</w:t>
            </w:r>
          </w:p>
        </w:tc>
        <w:tc>
          <w:tcPr>
            <w:tcW w:w="210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Вызывающий объект</w:t>
            </w:r>
          </w:p>
        </w:tc>
        <w:tc>
          <w:tcPr>
            <w:tcW w:w="279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Сообщение</w:t>
            </w:r>
          </w:p>
        </w:tc>
        <w:tc>
          <w:tcPr>
            <w:tcW w:w="2565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Получатель сообщения</w:t>
            </w:r>
          </w:p>
        </w:tc>
        <w:tc>
          <w:tcPr>
            <w:tcW w:w="141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Примечание</w:t>
            </w:r>
          </w:p>
        </w:tc>
      </w:tr>
      <w:tr w:rsidR="005D0FC5" w:rsidTr="005D0FC5">
        <w:tc>
          <w:tcPr>
            <w:tcW w:w="776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10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Исполнитель</w:t>
            </w:r>
          </w:p>
        </w:tc>
        <w:tc>
          <w:tcPr>
            <w:tcW w:w="279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Открытие приложения</w:t>
            </w:r>
          </w:p>
        </w:tc>
        <w:tc>
          <w:tcPr>
            <w:tcW w:w="2565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</w:t>
            </w:r>
          </w:p>
        </w:tc>
        <w:tc>
          <w:tcPr>
            <w:tcW w:w="141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5D0FC5" w:rsidTr="005D0FC5">
        <w:tc>
          <w:tcPr>
            <w:tcW w:w="776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10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Исполнитель</w:t>
            </w:r>
          </w:p>
        </w:tc>
        <w:tc>
          <w:tcPr>
            <w:tcW w:w="279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Авторизация</w:t>
            </w:r>
          </w:p>
        </w:tc>
        <w:tc>
          <w:tcPr>
            <w:tcW w:w="2565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</w:t>
            </w:r>
          </w:p>
        </w:tc>
        <w:tc>
          <w:tcPr>
            <w:tcW w:w="141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5D0FC5" w:rsidTr="005D0FC5">
        <w:tc>
          <w:tcPr>
            <w:tcW w:w="776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10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Исполнитель</w:t>
            </w:r>
          </w:p>
        </w:tc>
        <w:tc>
          <w:tcPr>
            <w:tcW w:w="279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Сменить статус работы</w:t>
            </w:r>
          </w:p>
        </w:tc>
        <w:tc>
          <w:tcPr>
            <w:tcW w:w="2565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</w:t>
            </w:r>
          </w:p>
        </w:tc>
        <w:tc>
          <w:tcPr>
            <w:tcW w:w="141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5D0FC5" w:rsidTr="005D0FC5">
        <w:tc>
          <w:tcPr>
            <w:tcW w:w="776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210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</w:t>
            </w:r>
          </w:p>
        </w:tc>
        <w:tc>
          <w:tcPr>
            <w:tcW w:w="279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Открыть форму смены статуса работы</w:t>
            </w:r>
          </w:p>
        </w:tc>
        <w:tc>
          <w:tcPr>
            <w:tcW w:w="2565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 смены статуса работы</w:t>
            </w:r>
          </w:p>
        </w:tc>
        <w:tc>
          <w:tcPr>
            <w:tcW w:w="141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5D0FC5" w:rsidTr="005D0FC5">
        <w:tc>
          <w:tcPr>
            <w:tcW w:w="776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210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 смены статуса работы</w:t>
            </w:r>
          </w:p>
        </w:tc>
        <w:tc>
          <w:tcPr>
            <w:tcW w:w="279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Загрузить работы исполнителя</w:t>
            </w:r>
          </w:p>
        </w:tc>
        <w:tc>
          <w:tcPr>
            <w:tcW w:w="2565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Работа</w:t>
            </w:r>
          </w:p>
        </w:tc>
        <w:tc>
          <w:tcPr>
            <w:tcW w:w="141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5D0FC5" w:rsidTr="005D0FC5">
        <w:tc>
          <w:tcPr>
            <w:tcW w:w="776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210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Работа</w:t>
            </w:r>
          </w:p>
        </w:tc>
        <w:tc>
          <w:tcPr>
            <w:tcW w:w="279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Вернуть работы</w:t>
            </w:r>
          </w:p>
        </w:tc>
        <w:tc>
          <w:tcPr>
            <w:tcW w:w="2565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 смены статуса работы</w:t>
            </w:r>
          </w:p>
        </w:tc>
        <w:tc>
          <w:tcPr>
            <w:tcW w:w="141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5D0FC5" w:rsidTr="005D0FC5">
        <w:tc>
          <w:tcPr>
            <w:tcW w:w="776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210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 смены статуса работы</w:t>
            </w:r>
          </w:p>
        </w:tc>
        <w:tc>
          <w:tcPr>
            <w:tcW w:w="279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Загрузить статусы работ</w:t>
            </w:r>
          </w:p>
        </w:tc>
        <w:tc>
          <w:tcPr>
            <w:tcW w:w="2565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Статусы работ</w:t>
            </w:r>
          </w:p>
        </w:tc>
        <w:tc>
          <w:tcPr>
            <w:tcW w:w="141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5D0FC5" w:rsidTr="005D0FC5">
        <w:tc>
          <w:tcPr>
            <w:tcW w:w="776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210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Статусы работ</w:t>
            </w:r>
          </w:p>
        </w:tc>
        <w:tc>
          <w:tcPr>
            <w:tcW w:w="279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Вернуть статусы</w:t>
            </w:r>
          </w:p>
        </w:tc>
        <w:tc>
          <w:tcPr>
            <w:tcW w:w="2565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 смены статуса работы</w:t>
            </w:r>
          </w:p>
        </w:tc>
        <w:tc>
          <w:tcPr>
            <w:tcW w:w="141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5D0FC5" w:rsidTr="005D0FC5">
        <w:tc>
          <w:tcPr>
            <w:tcW w:w="776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210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Исполнитель</w:t>
            </w:r>
          </w:p>
        </w:tc>
        <w:tc>
          <w:tcPr>
            <w:tcW w:w="279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Выбрать работу</w:t>
            </w:r>
          </w:p>
        </w:tc>
        <w:tc>
          <w:tcPr>
            <w:tcW w:w="2565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 смены статуса работы</w:t>
            </w:r>
          </w:p>
        </w:tc>
        <w:tc>
          <w:tcPr>
            <w:tcW w:w="141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5D0FC5" w:rsidTr="005D0FC5">
        <w:tc>
          <w:tcPr>
            <w:tcW w:w="776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210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Исполнитель</w:t>
            </w:r>
          </w:p>
        </w:tc>
        <w:tc>
          <w:tcPr>
            <w:tcW w:w="279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Добавить комментарий</w:t>
            </w:r>
          </w:p>
        </w:tc>
        <w:tc>
          <w:tcPr>
            <w:tcW w:w="2565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 смены статуса работы</w:t>
            </w:r>
          </w:p>
        </w:tc>
        <w:tc>
          <w:tcPr>
            <w:tcW w:w="141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Если требуется</w:t>
            </w:r>
          </w:p>
        </w:tc>
      </w:tr>
      <w:tr w:rsidR="005D0FC5" w:rsidTr="005D0FC5">
        <w:tc>
          <w:tcPr>
            <w:tcW w:w="776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11</w:t>
            </w:r>
          </w:p>
        </w:tc>
        <w:tc>
          <w:tcPr>
            <w:tcW w:w="210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Исполнитель</w:t>
            </w:r>
          </w:p>
        </w:tc>
        <w:tc>
          <w:tcPr>
            <w:tcW w:w="279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Сменить статус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работы</w:t>
            </w:r>
          </w:p>
        </w:tc>
        <w:tc>
          <w:tcPr>
            <w:tcW w:w="2565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 xml:space="preserve">Форма смены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статуса работы</w:t>
            </w:r>
          </w:p>
        </w:tc>
        <w:tc>
          <w:tcPr>
            <w:tcW w:w="141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5D0FC5" w:rsidTr="005D0FC5">
        <w:tc>
          <w:tcPr>
            <w:tcW w:w="776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12</w:t>
            </w:r>
          </w:p>
        </w:tc>
        <w:tc>
          <w:tcPr>
            <w:tcW w:w="210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 смены статуса работы</w:t>
            </w:r>
          </w:p>
        </w:tc>
        <w:tc>
          <w:tcPr>
            <w:tcW w:w="279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Записать изменения</w:t>
            </w:r>
          </w:p>
        </w:tc>
        <w:tc>
          <w:tcPr>
            <w:tcW w:w="2565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Работа</w:t>
            </w:r>
          </w:p>
        </w:tc>
        <w:tc>
          <w:tcPr>
            <w:tcW w:w="141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</w:rPr>
            </w:pPr>
          </w:p>
        </w:tc>
      </w:tr>
      <w:tr w:rsidR="005D0FC5" w:rsidTr="005D0FC5">
        <w:tc>
          <w:tcPr>
            <w:tcW w:w="776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13</w:t>
            </w:r>
          </w:p>
        </w:tc>
        <w:tc>
          <w:tcPr>
            <w:tcW w:w="210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 смены статуса работы</w:t>
            </w:r>
          </w:p>
        </w:tc>
        <w:tc>
          <w:tcPr>
            <w:tcW w:w="279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Сохранить комментарий</w:t>
            </w:r>
          </w:p>
        </w:tc>
        <w:tc>
          <w:tcPr>
            <w:tcW w:w="2565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Работа</w:t>
            </w:r>
          </w:p>
        </w:tc>
        <w:tc>
          <w:tcPr>
            <w:tcW w:w="141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</w:rPr>
            </w:pPr>
          </w:p>
        </w:tc>
      </w:tr>
      <w:tr w:rsidR="005D0FC5" w:rsidTr="005D0FC5">
        <w:tc>
          <w:tcPr>
            <w:tcW w:w="776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14</w:t>
            </w:r>
          </w:p>
        </w:tc>
        <w:tc>
          <w:tcPr>
            <w:tcW w:w="210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Исполнитель</w:t>
            </w:r>
          </w:p>
        </w:tc>
        <w:tc>
          <w:tcPr>
            <w:tcW w:w="279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Завершить работу</w:t>
            </w:r>
          </w:p>
        </w:tc>
        <w:tc>
          <w:tcPr>
            <w:tcW w:w="2565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 смены статуса работы</w:t>
            </w:r>
          </w:p>
        </w:tc>
        <w:tc>
          <w:tcPr>
            <w:tcW w:w="141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</w:rPr>
            </w:pPr>
          </w:p>
        </w:tc>
      </w:tr>
      <w:tr w:rsidR="005D0FC5" w:rsidTr="005D0FC5">
        <w:tc>
          <w:tcPr>
            <w:tcW w:w="776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15</w:t>
            </w:r>
          </w:p>
        </w:tc>
        <w:tc>
          <w:tcPr>
            <w:tcW w:w="210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 смены статуса работы</w:t>
            </w:r>
          </w:p>
        </w:tc>
        <w:tc>
          <w:tcPr>
            <w:tcW w:w="279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Перейти на главную</w:t>
            </w:r>
          </w:p>
        </w:tc>
        <w:tc>
          <w:tcPr>
            <w:tcW w:w="2565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</w:t>
            </w:r>
          </w:p>
        </w:tc>
        <w:tc>
          <w:tcPr>
            <w:tcW w:w="141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</w:rPr>
            </w:pPr>
          </w:p>
        </w:tc>
      </w:tr>
    </w:tbl>
    <w:p w:rsidR="005D0FC5" w:rsidRDefault="005D0FC5" w:rsidP="005D0FC5">
      <w:pPr>
        <w:rPr>
          <w:rFonts w:ascii="Times New Roman" w:eastAsia="Times New Roman" w:hAnsi="Times New Roman" w:cs="Times New Roman"/>
          <w:color w:val="FF0000"/>
          <w:sz w:val="28"/>
          <w:szCs w:val="28"/>
        </w:rPr>
      </w:pPr>
    </w:p>
    <w:p w:rsidR="005D0FC5" w:rsidRDefault="005D0FC5" w:rsidP="005D0FC5">
      <w:pPr>
        <w:rPr>
          <w:rFonts w:ascii="Times New Roman" w:eastAsia="Times New Roman" w:hAnsi="Times New Roman" w:cs="Times New Roman"/>
          <w:color w:val="FF0000"/>
          <w:sz w:val="28"/>
          <w:szCs w:val="28"/>
        </w:rPr>
      </w:pPr>
    </w:p>
    <w:tbl>
      <w:tblPr>
        <w:tblW w:w="9515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106"/>
        <w:gridCol w:w="5409"/>
      </w:tblGrid>
      <w:tr w:rsidR="005D0FC5" w:rsidTr="005D0FC5">
        <w:tc>
          <w:tcPr>
            <w:tcW w:w="4106" w:type="dxa"/>
          </w:tcPr>
          <w:p w:rsidR="005D0FC5" w:rsidRDefault="005D0FC5" w:rsidP="005D0FC5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Операторы</w:t>
            </w:r>
          </w:p>
        </w:tc>
        <w:tc>
          <w:tcPr>
            <w:tcW w:w="5409" w:type="dxa"/>
          </w:tcPr>
          <w:p w:rsidR="005D0FC5" w:rsidRDefault="005D0FC5" w:rsidP="005D0FC5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Список сообщений</w:t>
            </w:r>
          </w:p>
        </w:tc>
      </w:tr>
      <w:tr w:rsidR="005D0FC5" w:rsidTr="005D0FC5">
        <w:tc>
          <w:tcPr>
            <w:tcW w:w="4106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</w:t>
            </w:r>
          </w:p>
        </w:tc>
        <w:tc>
          <w:tcPr>
            <w:tcW w:w="5409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Открыть форму смены статуса работы.</w:t>
            </w:r>
          </w:p>
        </w:tc>
      </w:tr>
      <w:tr w:rsidR="005D0FC5" w:rsidTr="005D0FC5">
        <w:tc>
          <w:tcPr>
            <w:tcW w:w="4106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 смены статуса работы</w:t>
            </w:r>
          </w:p>
        </w:tc>
        <w:tc>
          <w:tcPr>
            <w:tcW w:w="5409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Загрузить работы исполнителя;</w:t>
            </w:r>
          </w:p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Загрузить статусы;</w:t>
            </w:r>
          </w:p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Записать изменения;</w:t>
            </w:r>
          </w:p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Сохранить комментарий;</w:t>
            </w:r>
          </w:p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Перейти на главную.</w:t>
            </w:r>
          </w:p>
        </w:tc>
      </w:tr>
    </w:tbl>
    <w:p w:rsidR="005D0FC5" w:rsidRDefault="005D0FC5" w:rsidP="005D0FC5">
      <w:pPr>
        <w:spacing w:line="240" w:lineRule="auto"/>
        <w:rPr>
          <w:rFonts w:ascii="Times New Roman" w:eastAsia="Times New Roman" w:hAnsi="Times New Roman" w:cs="Times New Roman"/>
          <w:color w:val="FF0000"/>
          <w:sz w:val="28"/>
          <w:szCs w:val="28"/>
        </w:rPr>
      </w:pPr>
    </w:p>
    <w:p w:rsidR="005D0FC5" w:rsidRDefault="005D0FC5" w:rsidP="005D0FC5">
      <w:pPr>
        <w:spacing w:before="240" w:after="0" w:line="240" w:lineRule="auto"/>
        <w:ind w:firstLine="360"/>
        <w:rPr>
          <w:rFonts w:ascii="Times New Roman" w:eastAsia="Times New Roman" w:hAnsi="Times New Roman" w:cs="Times New Roman"/>
          <w:color w:val="FF0000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Диаграмма последовательности сценария «Авторизация» приведена на рисунке 20.</w:t>
      </w:r>
    </w:p>
    <w:p w:rsidR="005D0FC5" w:rsidRDefault="005D0FC5" w:rsidP="005D0FC5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114300" distB="114300" distL="114300" distR="114300" wp14:anchorId="30F321AE" wp14:editId="7A5FE0AE">
            <wp:extent cx="5334000" cy="4419600"/>
            <wp:effectExtent l="0" t="0" r="0" b="0"/>
            <wp:docPr id="63" name="image1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5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419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D0FC5" w:rsidRDefault="005D0FC5" w:rsidP="005D0FC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20. Авторизация</w:t>
      </w:r>
    </w:p>
    <w:p w:rsidR="005D0FC5" w:rsidRDefault="005D0FC5" w:rsidP="005D0FC5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ходе построения объекты диаграммы выявлены следующие объекты:</w:t>
      </w:r>
    </w:p>
    <w:p w:rsidR="005D0FC5" w:rsidRDefault="005D0FC5" w:rsidP="005D0FC5">
      <w:pPr>
        <w:numPr>
          <w:ilvl w:val="0"/>
          <w:numId w:val="23"/>
        </w:numPr>
        <w:spacing w:after="0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Исполнитель</w:t>
      </w:r>
    </w:p>
    <w:p w:rsidR="005D0FC5" w:rsidRDefault="005D0FC5" w:rsidP="005D0FC5">
      <w:pPr>
        <w:numPr>
          <w:ilvl w:val="0"/>
          <w:numId w:val="23"/>
        </w:numPr>
        <w:spacing w:after="0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Форма</w:t>
      </w:r>
    </w:p>
    <w:p w:rsidR="005D0FC5" w:rsidRDefault="005D0FC5" w:rsidP="005D0FC5">
      <w:pPr>
        <w:numPr>
          <w:ilvl w:val="0"/>
          <w:numId w:val="23"/>
        </w:numPr>
        <w:spacing w:after="0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Форма авторизации</w:t>
      </w:r>
    </w:p>
    <w:p w:rsidR="005D0FC5" w:rsidRDefault="005D0FC5" w:rsidP="005D0FC5">
      <w:pPr>
        <w:numPr>
          <w:ilvl w:val="0"/>
          <w:numId w:val="23"/>
        </w:numPr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Данные пользователя</w:t>
      </w:r>
    </w:p>
    <w:p w:rsidR="005D0FC5" w:rsidRDefault="005D0FC5" w:rsidP="005D0FC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Выявлены следующие сообщения:</w:t>
      </w:r>
    </w:p>
    <w:tbl>
      <w:tblPr>
        <w:tblW w:w="9641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76"/>
        <w:gridCol w:w="2100"/>
        <w:gridCol w:w="2790"/>
        <w:gridCol w:w="2565"/>
        <w:gridCol w:w="1410"/>
      </w:tblGrid>
      <w:tr w:rsidR="005D0FC5" w:rsidTr="005D0FC5">
        <w:tc>
          <w:tcPr>
            <w:tcW w:w="776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№</w:t>
            </w:r>
          </w:p>
        </w:tc>
        <w:tc>
          <w:tcPr>
            <w:tcW w:w="210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Вызывающий объект</w:t>
            </w:r>
          </w:p>
        </w:tc>
        <w:tc>
          <w:tcPr>
            <w:tcW w:w="279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Сообщение</w:t>
            </w:r>
          </w:p>
        </w:tc>
        <w:tc>
          <w:tcPr>
            <w:tcW w:w="2565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Получатель сообщения</w:t>
            </w:r>
          </w:p>
        </w:tc>
        <w:tc>
          <w:tcPr>
            <w:tcW w:w="141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Примечание</w:t>
            </w:r>
          </w:p>
        </w:tc>
      </w:tr>
      <w:tr w:rsidR="005D0FC5" w:rsidTr="005D0FC5">
        <w:tc>
          <w:tcPr>
            <w:tcW w:w="776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10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Исполнитель</w:t>
            </w:r>
          </w:p>
        </w:tc>
        <w:tc>
          <w:tcPr>
            <w:tcW w:w="279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Открытие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приложения</w:t>
            </w:r>
          </w:p>
        </w:tc>
        <w:tc>
          <w:tcPr>
            <w:tcW w:w="2565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Форма</w:t>
            </w:r>
          </w:p>
        </w:tc>
        <w:tc>
          <w:tcPr>
            <w:tcW w:w="141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5D0FC5" w:rsidTr="005D0FC5">
        <w:tc>
          <w:tcPr>
            <w:tcW w:w="776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2</w:t>
            </w:r>
          </w:p>
        </w:tc>
        <w:tc>
          <w:tcPr>
            <w:tcW w:w="210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Исполнитель</w:t>
            </w:r>
          </w:p>
        </w:tc>
        <w:tc>
          <w:tcPr>
            <w:tcW w:w="279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Открыть форму авторизации</w:t>
            </w:r>
          </w:p>
        </w:tc>
        <w:tc>
          <w:tcPr>
            <w:tcW w:w="2565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</w:t>
            </w:r>
          </w:p>
        </w:tc>
        <w:tc>
          <w:tcPr>
            <w:tcW w:w="141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5D0FC5" w:rsidTr="005D0FC5">
        <w:tc>
          <w:tcPr>
            <w:tcW w:w="776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10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</w:t>
            </w:r>
          </w:p>
        </w:tc>
        <w:tc>
          <w:tcPr>
            <w:tcW w:w="279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Открыть форму авторизации пользователя</w:t>
            </w:r>
          </w:p>
        </w:tc>
        <w:tc>
          <w:tcPr>
            <w:tcW w:w="2565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 авторизации</w:t>
            </w:r>
          </w:p>
        </w:tc>
        <w:tc>
          <w:tcPr>
            <w:tcW w:w="141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5D0FC5" w:rsidTr="005D0FC5">
        <w:tc>
          <w:tcPr>
            <w:tcW w:w="776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210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Исполнитель</w:t>
            </w:r>
          </w:p>
        </w:tc>
        <w:tc>
          <w:tcPr>
            <w:tcW w:w="279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2565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 авторизации</w:t>
            </w:r>
          </w:p>
        </w:tc>
        <w:tc>
          <w:tcPr>
            <w:tcW w:w="141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5D0FC5" w:rsidTr="005D0FC5">
        <w:tc>
          <w:tcPr>
            <w:tcW w:w="776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210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Исполнитель</w:t>
            </w:r>
          </w:p>
        </w:tc>
        <w:tc>
          <w:tcPr>
            <w:tcW w:w="279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Загрузить работы исполнителя</w:t>
            </w:r>
          </w:p>
        </w:tc>
        <w:tc>
          <w:tcPr>
            <w:tcW w:w="2565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 авторизации</w:t>
            </w:r>
          </w:p>
        </w:tc>
        <w:tc>
          <w:tcPr>
            <w:tcW w:w="141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5D0FC5" w:rsidTr="005D0FC5">
        <w:tc>
          <w:tcPr>
            <w:tcW w:w="776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210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 авторизации</w:t>
            </w:r>
          </w:p>
        </w:tc>
        <w:tc>
          <w:tcPr>
            <w:tcW w:w="279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Проверить введенные данные</w:t>
            </w:r>
          </w:p>
        </w:tc>
        <w:tc>
          <w:tcPr>
            <w:tcW w:w="2565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Данные пользователей</w:t>
            </w:r>
          </w:p>
        </w:tc>
        <w:tc>
          <w:tcPr>
            <w:tcW w:w="141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5D0FC5" w:rsidTr="005D0FC5">
        <w:tc>
          <w:tcPr>
            <w:tcW w:w="776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210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Данные пользователей</w:t>
            </w:r>
          </w:p>
        </w:tc>
        <w:tc>
          <w:tcPr>
            <w:tcW w:w="279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Вернуть результаты проверки</w:t>
            </w:r>
          </w:p>
        </w:tc>
        <w:tc>
          <w:tcPr>
            <w:tcW w:w="2565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 авторизации</w:t>
            </w:r>
          </w:p>
        </w:tc>
        <w:tc>
          <w:tcPr>
            <w:tcW w:w="141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5D0FC5" w:rsidTr="005D0FC5">
        <w:tc>
          <w:tcPr>
            <w:tcW w:w="776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210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 авторизации</w:t>
            </w:r>
          </w:p>
        </w:tc>
        <w:tc>
          <w:tcPr>
            <w:tcW w:w="279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Отобразить ошибку авторизации</w:t>
            </w:r>
          </w:p>
        </w:tc>
        <w:tc>
          <w:tcPr>
            <w:tcW w:w="2565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 авторизации</w:t>
            </w:r>
          </w:p>
        </w:tc>
        <w:tc>
          <w:tcPr>
            <w:tcW w:w="141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Проверка не пройдена</w:t>
            </w:r>
          </w:p>
        </w:tc>
      </w:tr>
      <w:tr w:rsidR="005D0FC5" w:rsidTr="005D0FC5">
        <w:tc>
          <w:tcPr>
            <w:tcW w:w="776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210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 авторизации</w:t>
            </w:r>
          </w:p>
        </w:tc>
        <w:tc>
          <w:tcPr>
            <w:tcW w:w="279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Авторизовать пользователя</w:t>
            </w:r>
          </w:p>
        </w:tc>
        <w:tc>
          <w:tcPr>
            <w:tcW w:w="2565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Форма </w:t>
            </w:r>
          </w:p>
        </w:tc>
        <w:tc>
          <w:tcPr>
            <w:tcW w:w="141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Проверка пройдена</w:t>
            </w:r>
          </w:p>
        </w:tc>
      </w:tr>
    </w:tbl>
    <w:p w:rsidR="005D0FC5" w:rsidRDefault="005D0FC5" w:rsidP="005D0FC5">
      <w:pPr>
        <w:rPr>
          <w:rFonts w:ascii="Times New Roman" w:eastAsia="Times New Roman" w:hAnsi="Times New Roman" w:cs="Times New Roman"/>
          <w:color w:val="FF0000"/>
          <w:sz w:val="28"/>
          <w:szCs w:val="28"/>
        </w:rPr>
      </w:pPr>
    </w:p>
    <w:p w:rsidR="005D0FC5" w:rsidRDefault="005D0FC5" w:rsidP="005D0FC5">
      <w:pPr>
        <w:rPr>
          <w:rFonts w:ascii="Times New Roman" w:eastAsia="Times New Roman" w:hAnsi="Times New Roman" w:cs="Times New Roman"/>
          <w:color w:val="FF0000"/>
          <w:sz w:val="28"/>
          <w:szCs w:val="28"/>
        </w:rPr>
      </w:pPr>
    </w:p>
    <w:p w:rsidR="005D0FC5" w:rsidRDefault="005D0FC5" w:rsidP="005D0FC5">
      <w:pPr>
        <w:rPr>
          <w:rFonts w:ascii="Times New Roman" w:eastAsia="Times New Roman" w:hAnsi="Times New Roman" w:cs="Times New Roman"/>
          <w:color w:val="FF0000"/>
          <w:sz w:val="28"/>
          <w:szCs w:val="28"/>
        </w:rPr>
      </w:pPr>
    </w:p>
    <w:p w:rsidR="005D0FC5" w:rsidRDefault="005D0FC5" w:rsidP="005D0FC5">
      <w:pPr>
        <w:rPr>
          <w:rFonts w:ascii="Times New Roman" w:eastAsia="Times New Roman" w:hAnsi="Times New Roman" w:cs="Times New Roman"/>
          <w:color w:val="FF0000"/>
          <w:sz w:val="28"/>
          <w:szCs w:val="28"/>
        </w:rPr>
      </w:pPr>
    </w:p>
    <w:tbl>
      <w:tblPr>
        <w:tblW w:w="9515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106"/>
        <w:gridCol w:w="5409"/>
      </w:tblGrid>
      <w:tr w:rsidR="005D0FC5" w:rsidTr="005D0FC5">
        <w:tc>
          <w:tcPr>
            <w:tcW w:w="4106" w:type="dxa"/>
          </w:tcPr>
          <w:p w:rsidR="005D0FC5" w:rsidRDefault="005D0FC5" w:rsidP="005D0FC5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Операторы</w:t>
            </w:r>
          </w:p>
        </w:tc>
        <w:tc>
          <w:tcPr>
            <w:tcW w:w="5409" w:type="dxa"/>
          </w:tcPr>
          <w:p w:rsidR="005D0FC5" w:rsidRDefault="005D0FC5" w:rsidP="005D0FC5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Список сообщений</w:t>
            </w:r>
          </w:p>
        </w:tc>
      </w:tr>
      <w:tr w:rsidR="005D0FC5" w:rsidTr="005D0FC5">
        <w:tc>
          <w:tcPr>
            <w:tcW w:w="4106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Форма</w:t>
            </w:r>
          </w:p>
        </w:tc>
        <w:tc>
          <w:tcPr>
            <w:tcW w:w="5409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Открыть форму авторизации.</w:t>
            </w:r>
          </w:p>
        </w:tc>
      </w:tr>
      <w:tr w:rsidR="005D0FC5" w:rsidTr="005D0FC5">
        <w:tc>
          <w:tcPr>
            <w:tcW w:w="4106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 авторизации</w:t>
            </w:r>
          </w:p>
        </w:tc>
        <w:tc>
          <w:tcPr>
            <w:tcW w:w="5409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Проверить введенные данные;</w:t>
            </w:r>
          </w:p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Отобразить ошибку авторизации;</w:t>
            </w:r>
          </w:p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Авторизовать пользователя.</w:t>
            </w:r>
          </w:p>
        </w:tc>
      </w:tr>
    </w:tbl>
    <w:p w:rsidR="005D0FC5" w:rsidRDefault="005D0FC5" w:rsidP="005D0FC5">
      <w:pPr>
        <w:spacing w:before="240" w:after="0" w:line="240" w:lineRule="auto"/>
        <w:ind w:firstLine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Диаграмма последовательности сценария «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Журналирование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пользователей в системе» приведена на рисунке 21.</w:t>
      </w:r>
    </w:p>
    <w:p w:rsidR="005D0FC5" w:rsidRDefault="005D0FC5" w:rsidP="005D0FC5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114300" distB="114300" distL="114300" distR="114300" wp14:anchorId="4B3B768F" wp14:editId="434035D3">
            <wp:extent cx="3723478" cy="5284646"/>
            <wp:effectExtent l="0" t="0" r="0" b="0"/>
            <wp:docPr id="53" name="image10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7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23478" cy="528464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D0FC5" w:rsidRDefault="005D0FC5" w:rsidP="005D0FC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21. Авторизация</w:t>
      </w:r>
    </w:p>
    <w:p w:rsidR="005D0FC5" w:rsidRDefault="005D0FC5" w:rsidP="005D0FC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ходе построения объекты диаграммы выявлены следующие объекты:</w:t>
      </w:r>
    </w:p>
    <w:p w:rsidR="005D0FC5" w:rsidRDefault="005D0FC5" w:rsidP="005D0FC5">
      <w:pPr>
        <w:numPr>
          <w:ilvl w:val="0"/>
          <w:numId w:val="30"/>
        </w:numPr>
        <w:spacing w:after="0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Пользователь</w:t>
      </w:r>
    </w:p>
    <w:p w:rsidR="005D0FC5" w:rsidRDefault="005D0FC5" w:rsidP="005D0FC5">
      <w:pPr>
        <w:numPr>
          <w:ilvl w:val="0"/>
          <w:numId w:val="30"/>
        </w:numPr>
        <w:spacing w:after="0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Форма</w:t>
      </w:r>
    </w:p>
    <w:p w:rsidR="005D0FC5" w:rsidRDefault="005D0FC5" w:rsidP="005D0FC5">
      <w:pPr>
        <w:numPr>
          <w:ilvl w:val="0"/>
          <w:numId w:val="30"/>
        </w:numPr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Журнал</w:t>
      </w:r>
    </w:p>
    <w:p w:rsidR="005D0FC5" w:rsidRDefault="005D0FC5" w:rsidP="005D0FC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Выявлены следующие сообщения:</w:t>
      </w:r>
    </w:p>
    <w:tbl>
      <w:tblPr>
        <w:tblW w:w="9641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76"/>
        <w:gridCol w:w="2100"/>
        <w:gridCol w:w="2790"/>
        <w:gridCol w:w="2565"/>
        <w:gridCol w:w="1410"/>
      </w:tblGrid>
      <w:tr w:rsidR="005D0FC5" w:rsidTr="005D0FC5">
        <w:tc>
          <w:tcPr>
            <w:tcW w:w="776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№</w:t>
            </w:r>
          </w:p>
        </w:tc>
        <w:tc>
          <w:tcPr>
            <w:tcW w:w="210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Вызывающий объект</w:t>
            </w:r>
          </w:p>
        </w:tc>
        <w:tc>
          <w:tcPr>
            <w:tcW w:w="279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Сообщение</w:t>
            </w:r>
          </w:p>
        </w:tc>
        <w:tc>
          <w:tcPr>
            <w:tcW w:w="2565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Получатель сообщения</w:t>
            </w:r>
          </w:p>
        </w:tc>
        <w:tc>
          <w:tcPr>
            <w:tcW w:w="141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Примечание</w:t>
            </w:r>
          </w:p>
        </w:tc>
      </w:tr>
      <w:tr w:rsidR="005D0FC5" w:rsidTr="005D0FC5">
        <w:tc>
          <w:tcPr>
            <w:tcW w:w="776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10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Пользователь</w:t>
            </w:r>
          </w:p>
        </w:tc>
        <w:tc>
          <w:tcPr>
            <w:tcW w:w="279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Открытие приложения</w:t>
            </w:r>
          </w:p>
        </w:tc>
        <w:tc>
          <w:tcPr>
            <w:tcW w:w="2565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</w:t>
            </w:r>
          </w:p>
        </w:tc>
        <w:tc>
          <w:tcPr>
            <w:tcW w:w="141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5D0FC5" w:rsidTr="005D0FC5">
        <w:tc>
          <w:tcPr>
            <w:tcW w:w="776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10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Пользователь</w:t>
            </w:r>
          </w:p>
        </w:tc>
        <w:tc>
          <w:tcPr>
            <w:tcW w:w="279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Авторизация</w:t>
            </w:r>
          </w:p>
        </w:tc>
        <w:tc>
          <w:tcPr>
            <w:tcW w:w="2565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</w:t>
            </w:r>
          </w:p>
        </w:tc>
        <w:tc>
          <w:tcPr>
            <w:tcW w:w="141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5D0FC5" w:rsidTr="005D0FC5">
        <w:trPr>
          <w:trHeight w:val="280"/>
        </w:trPr>
        <w:tc>
          <w:tcPr>
            <w:tcW w:w="9641" w:type="dxa"/>
            <w:gridSpan w:val="5"/>
          </w:tcPr>
          <w:p w:rsidR="005D0FC5" w:rsidRDefault="005D0FC5" w:rsidP="005D0FC5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Создание заявки</w:t>
            </w:r>
          </w:p>
        </w:tc>
      </w:tr>
      <w:tr w:rsidR="005D0FC5" w:rsidTr="005D0FC5">
        <w:tc>
          <w:tcPr>
            <w:tcW w:w="776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3.1</w:t>
            </w:r>
          </w:p>
        </w:tc>
        <w:tc>
          <w:tcPr>
            <w:tcW w:w="210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Пользователь</w:t>
            </w:r>
          </w:p>
        </w:tc>
        <w:tc>
          <w:tcPr>
            <w:tcW w:w="279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Ввести данные заявки</w:t>
            </w:r>
          </w:p>
        </w:tc>
        <w:tc>
          <w:tcPr>
            <w:tcW w:w="2565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Форма </w:t>
            </w:r>
          </w:p>
        </w:tc>
        <w:tc>
          <w:tcPr>
            <w:tcW w:w="141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5D0FC5" w:rsidTr="005D0FC5">
        <w:tc>
          <w:tcPr>
            <w:tcW w:w="776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3.2</w:t>
            </w:r>
          </w:p>
        </w:tc>
        <w:tc>
          <w:tcPr>
            <w:tcW w:w="210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Пользователь</w:t>
            </w:r>
          </w:p>
        </w:tc>
        <w:tc>
          <w:tcPr>
            <w:tcW w:w="279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Подтвердить создание заявки</w:t>
            </w:r>
          </w:p>
        </w:tc>
        <w:tc>
          <w:tcPr>
            <w:tcW w:w="2565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Форма </w:t>
            </w:r>
          </w:p>
        </w:tc>
        <w:tc>
          <w:tcPr>
            <w:tcW w:w="141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5D0FC5" w:rsidTr="005D0FC5">
        <w:trPr>
          <w:trHeight w:val="280"/>
        </w:trPr>
        <w:tc>
          <w:tcPr>
            <w:tcW w:w="9641" w:type="dxa"/>
            <w:gridSpan w:val="5"/>
          </w:tcPr>
          <w:p w:rsidR="005D0FC5" w:rsidRDefault="005D0FC5" w:rsidP="005D0FC5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Создание работы</w:t>
            </w:r>
          </w:p>
        </w:tc>
      </w:tr>
      <w:tr w:rsidR="005D0FC5" w:rsidTr="005D0FC5">
        <w:tc>
          <w:tcPr>
            <w:tcW w:w="776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4.1</w:t>
            </w:r>
          </w:p>
        </w:tc>
        <w:tc>
          <w:tcPr>
            <w:tcW w:w="210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Пользователь</w:t>
            </w:r>
          </w:p>
        </w:tc>
        <w:tc>
          <w:tcPr>
            <w:tcW w:w="279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Ввести данные работы</w:t>
            </w:r>
          </w:p>
        </w:tc>
        <w:tc>
          <w:tcPr>
            <w:tcW w:w="2565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Форма </w:t>
            </w:r>
          </w:p>
        </w:tc>
        <w:tc>
          <w:tcPr>
            <w:tcW w:w="141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5D0FC5" w:rsidTr="005D0FC5">
        <w:tc>
          <w:tcPr>
            <w:tcW w:w="776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4.2</w:t>
            </w:r>
          </w:p>
        </w:tc>
        <w:tc>
          <w:tcPr>
            <w:tcW w:w="210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Пользователь</w:t>
            </w:r>
          </w:p>
        </w:tc>
        <w:tc>
          <w:tcPr>
            <w:tcW w:w="279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Подтвердить создание работы</w:t>
            </w:r>
          </w:p>
        </w:tc>
        <w:tc>
          <w:tcPr>
            <w:tcW w:w="2565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Форма </w:t>
            </w:r>
          </w:p>
        </w:tc>
        <w:tc>
          <w:tcPr>
            <w:tcW w:w="141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5D0FC5" w:rsidTr="005D0FC5">
        <w:trPr>
          <w:trHeight w:val="280"/>
        </w:trPr>
        <w:tc>
          <w:tcPr>
            <w:tcW w:w="9641" w:type="dxa"/>
            <w:gridSpan w:val="5"/>
          </w:tcPr>
          <w:p w:rsidR="005D0FC5" w:rsidRDefault="005D0FC5" w:rsidP="005D0FC5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Смена статуса работы </w:t>
            </w:r>
          </w:p>
        </w:tc>
      </w:tr>
      <w:tr w:rsidR="005D0FC5" w:rsidTr="005D0FC5">
        <w:trPr>
          <w:trHeight w:val="280"/>
        </w:trPr>
        <w:tc>
          <w:tcPr>
            <w:tcW w:w="776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5.1</w:t>
            </w:r>
          </w:p>
        </w:tc>
        <w:tc>
          <w:tcPr>
            <w:tcW w:w="210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Пользователь</w:t>
            </w:r>
          </w:p>
        </w:tc>
        <w:tc>
          <w:tcPr>
            <w:tcW w:w="279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Выбрать работу</w:t>
            </w:r>
          </w:p>
        </w:tc>
        <w:tc>
          <w:tcPr>
            <w:tcW w:w="2565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Форма </w:t>
            </w:r>
          </w:p>
        </w:tc>
        <w:tc>
          <w:tcPr>
            <w:tcW w:w="141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5D0FC5" w:rsidTr="005D0FC5">
        <w:trPr>
          <w:trHeight w:val="280"/>
        </w:trPr>
        <w:tc>
          <w:tcPr>
            <w:tcW w:w="776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5.2</w:t>
            </w:r>
          </w:p>
        </w:tc>
        <w:tc>
          <w:tcPr>
            <w:tcW w:w="210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Пользователь</w:t>
            </w:r>
          </w:p>
        </w:tc>
        <w:tc>
          <w:tcPr>
            <w:tcW w:w="279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Сменить статус работы</w:t>
            </w:r>
          </w:p>
        </w:tc>
        <w:tc>
          <w:tcPr>
            <w:tcW w:w="2565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Форма </w:t>
            </w:r>
          </w:p>
        </w:tc>
        <w:tc>
          <w:tcPr>
            <w:tcW w:w="141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5D0FC5" w:rsidTr="005D0FC5">
        <w:trPr>
          <w:trHeight w:val="280"/>
        </w:trPr>
        <w:tc>
          <w:tcPr>
            <w:tcW w:w="776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5.3</w:t>
            </w:r>
          </w:p>
        </w:tc>
        <w:tc>
          <w:tcPr>
            <w:tcW w:w="210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Пользователь</w:t>
            </w:r>
          </w:p>
        </w:tc>
        <w:tc>
          <w:tcPr>
            <w:tcW w:w="279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Подтвердить смену статуса работы</w:t>
            </w:r>
          </w:p>
        </w:tc>
        <w:tc>
          <w:tcPr>
            <w:tcW w:w="2565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Форма </w:t>
            </w:r>
          </w:p>
        </w:tc>
        <w:tc>
          <w:tcPr>
            <w:tcW w:w="141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5D0FC5" w:rsidTr="005D0FC5">
        <w:trPr>
          <w:trHeight w:val="280"/>
        </w:trPr>
        <w:tc>
          <w:tcPr>
            <w:tcW w:w="9641" w:type="dxa"/>
            <w:gridSpan w:val="5"/>
          </w:tcPr>
          <w:p w:rsidR="005D0FC5" w:rsidRDefault="005D0FC5" w:rsidP="005D0FC5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Закрытие заявки</w:t>
            </w:r>
          </w:p>
        </w:tc>
      </w:tr>
      <w:tr w:rsidR="005D0FC5" w:rsidTr="005D0FC5">
        <w:trPr>
          <w:trHeight w:val="280"/>
        </w:trPr>
        <w:tc>
          <w:tcPr>
            <w:tcW w:w="776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6.1</w:t>
            </w:r>
          </w:p>
        </w:tc>
        <w:tc>
          <w:tcPr>
            <w:tcW w:w="210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Пользователь</w:t>
            </w:r>
          </w:p>
        </w:tc>
        <w:tc>
          <w:tcPr>
            <w:tcW w:w="279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Выбрать заявку</w:t>
            </w:r>
          </w:p>
        </w:tc>
        <w:tc>
          <w:tcPr>
            <w:tcW w:w="2565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Форма </w:t>
            </w:r>
          </w:p>
        </w:tc>
        <w:tc>
          <w:tcPr>
            <w:tcW w:w="141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5D0FC5" w:rsidTr="005D0FC5">
        <w:trPr>
          <w:trHeight w:val="280"/>
        </w:trPr>
        <w:tc>
          <w:tcPr>
            <w:tcW w:w="776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6.2</w:t>
            </w:r>
          </w:p>
        </w:tc>
        <w:tc>
          <w:tcPr>
            <w:tcW w:w="210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Пользователь</w:t>
            </w:r>
          </w:p>
        </w:tc>
        <w:tc>
          <w:tcPr>
            <w:tcW w:w="279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Подтвердить закрытие заявки</w:t>
            </w:r>
          </w:p>
        </w:tc>
        <w:tc>
          <w:tcPr>
            <w:tcW w:w="2565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Форма </w:t>
            </w:r>
          </w:p>
        </w:tc>
        <w:tc>
          <w:tcPr>
            <w:tcW w:w="141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5D0FC5" w:rsidTr="005D0FC5">
        <w:trPr>
          <w:trHeight w:val="280"/>
        </w:trPr>
        <w:tc>
          <w:tcPr>
            <w:tcW w:w="776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210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</w:t>
            </w:r>
          </w:p>
        </w:tc>
        <w:tc>
          <w:tcPr>
            <w:tcW w:w="279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Создать запись о действиях пользователя</w:t>
            </w:r>
          </w:p>
        </w:tc>
        <w:tc>
          <w:tcPr>
            <w:tcW w:w="2565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Журнал</w:t>
            </w:r>
          </w:p>
        </w:tc>
        <w:tc>
          <w:tcPr>
            <w:tcW w:w="1410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</w:tbl>
    <w:p w:rsidR="005D0FC5" w:rsidRDefault="005D0FC5" w:rsidP="005D0FC5">
      <w:pPr>
        <w:rPr>
          <w:rFonts w:ascii="Times New Roman" w:eastAsia="Times New Roman" w:hAnsi="Times New Roman" w:cs="Times New Roman"/>
          <w:color w:val="FF0000"/>
          <w:sz w:val="28"/>
          <w:szCs w:val="28"/>
        </w:rPr>
      </w:pPr>
    </w:p>
    <w:p w:rsidR="005D0FC5" w:rsidRDefault="005D0FC5" w:rsidP="005D0FC5">
      <w:pPr>
        <w:rPr>
          <w:rFonts w:ascii="Times New Roman" w:eastAsia="Times New Roman" w:hAnsi="Times New Roman" w:cs="Times New Roman"/>
          <w:color w:val="FF0000"/>
          <w:sz w:val="28"/>
          <w:szCs w:val="28"/>
        </w:rPr>
      </w:pPr>
    </w:p>
    <w:tbl>
      <w:tblPr>
        <w:tblW w:w="9515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106"/>
        <w:gridCol w:w="5409"/>
      </w:tblGrid>
      <w:tr w:rsidR="005D0FC5" w:rsidTr="005D0FC5">
        <w:tc>
          <w:tcPr>
            <w:tcW w:w="4106" w:type="dxa"/>
          </w:tcPr>
          <w:p w:rsidR="005D0FC5" w:rsidRDefault="005D0FC5" w:rsidP="005D0FC5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Операторы</w:t>
            </w:r>
          </w:p>
        </w:tc>
        <w:tc>
          <w:tcPr>
            <w:tcW w:w="5409" w:type="dxa"/>
          </w:tcPr>
          <w:p w:rsidR="005D0FC5" w:rsidRDefault="005D0FC5" w:rsidP="005D0FC5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Список сообщений</w:t>
            </w:r>
          </w:p>
        </w:tc>
      </w:tr>
      <w:tr w:rsidR="005D0FC5" w:rsidTr="005D0FC5">
        <w:tc>
          <w:tcPr>
            <w:tcW w:w="4106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</w:t>
            </w:r>
          </w:p>
        </w:tc>
        <w:tc>
          <w:tcPr>
            <w:tcW w:w="5409" w:type="dxa"/>
          </w:tcPr>
          <w:p w:rsidR="005D0FC5" w:rsidRDefault="005D0FC5" w:rsidP="005D0FC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Создать запись о действиях пользователя.</w:t>
            </w:r>
          </w:p>
        </w:tc>
      </w:tr>
    </w:tbl>
    <w:p w:rsidR="005D0FC5" w:rsidRDefault="005D0FC5" w:rsidP="005D0FC5">
      <w:pPr>
        <w:spacing w:before="240" w:after="0" w:line="240" w:lineRule="auto"/>
        <w:ind w:firstLine="360"/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Выявленные методы отображены выше в диаграмме классов-анализа рисунок 17.</w:t>
      </w:r>
    </w:p>
    <w:p w:rsidR="005D0FC5" w:rsidRDefault="005D0FC5" w:rsidP="005D0FC5">
      <w:pPr>
        <w:pStyle w:val="2"/>
        <w:numPr>
          <w:ilvl w:val="1"/>
          <w:numId w:val="13"/>
        </w:numPr>
        <w:spacing w:before="0"/>
        <w:ind w:hanging="720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19" w:name="_z337ya" w:colFirst="0" w:colLast="0"/>
      <w:bookmarkEnd w:id="19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Выбор технологии реализации</w:t>
      </w:r>
    </w:p>
    <w:p w:rsidR="005D0FC5" w:rsidRDefault="005D0FC5" w:rsidP="005D0FC5">
      <w:pPr>
        <w:spacing w:after="0"/>
        <w:ind w:firstLine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Система будет реализована на языке программирования C# в среде разработке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Microsoft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Visual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Studio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5D0FC5" w:rsidRDefault="005D0FC5" w:rsidP="005D0FC5">
      <w:pPr>
        <w:spacing w:after="0"/>
        <w:ind w:firstLine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Пользователь будет взаимодействовать с системой через интерфейс в виде веб-страницы ASP.NET MVC приложения.</w:t>
      </w:r>
    </w:p>
    <w:p w:rsidR="005D0FC5" w:rsidRDefault="005D0FC5" w:rsidP="005D0FC5">
      <w:pPr>
        <w:spacing w:after="0"/>
        <w:ind w:firstLine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Реализация требования возможна в рамках операционных систем семейства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Windows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, которые установлены на предприятии.</w:t>
      </w:r>
    </w:p>
    <w:p w:rsidR="005D0FC5" w:rsidRDefault="005D0FC5" w:rsidP="005D0FC5">
      <w:pPr>
        <w:spacing w:after="0"/>
        <w:ind w:firstLine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Пользовательские компоненты будут взаимодействовать с данными с помощью технологии ADO.NET, которая будет реализована через соответствующие компоненты среды проектирования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Visual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Studio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5D0FC5" w:rsidRDefault="005D0FC5" w:rsidP="005D0FC5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Для развертывания приложения будет использоваться:</w:t>
      </w:r>
    </w:p>
    <w:p w:rsidR="005D0FC5" w:rsidRDefault="005D0FC5" w:rsidP="005D0FC5">
      <w:pPr>
        <w:numPr>
          <w:ilvl w:val="0"/>
          <w:numId w:val="25"/>
        </w:numPr>
        <w:spacing w:after="0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Клиентский узел для установки клиентского приложения. Характеристики:</w:t>
      </w:r>
    </w:p>
    <w:p w:rsidR="005D0FC5" w:rsidRDefault="005D0FC5" w:rsidP="005D0FC5">
      <w:pPr>
        <w:numPr>
          <w:ilvl w:val="1"/>
          <w:numId w:val="25"/>
        </w:numPr>
        <w:spacing w:after="0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CPU: AMD Athlon-5150 1,6Ghz;</w:t>
      </w:r>
    </w:p>
    <w:p w:rsidR="005D0FC5" w:rsidRDefault="005D0FC5" w:rsidP="005D0FC5">
      <w:pPr>
        <w:numPr>
          <w:ilvl w:val="1"/>
          <w:numId w:val="25"/>
        </w:numPr>
        <w:spacing w:after="0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ОЗУ: 2 ГБ;</w:t>
      </w:r>
    </w:p>
    <w:p w:rsidR="005D0FC5" w:rsidRDefault="005D0FC5" w:rsidP="005D0FC5">
      <w:pPr>
        <w:numPr>
          <w:ilvl w:val="1"/>
          <w:numId w:val="25"/>
        </w:numPr>
        <w:spacing w:after="0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HDD: 250 ГБ.</w:t>
      </w:r>
    </w:p>
    <w:p w:rsidR="005D0FC5" w:rsidRDefault="005D0FC5" w:rsidP="005D0FC5">
      <w:pPr>
        <w:spacing w:after="0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Серверный узел для установки базы данных. Характеристики:</w:t>
      </w:r>
    </w:p>
    <w:p w:rsidR="005D0FC5" w:rsidRPr="00B51BC5" w:rsidRDefault="005D0FC5" w:rsidP="005D0FC5">
      <w:pPr>
        <w:numPr>
          <w:ilvl w:val="1"/>
          <w:numId w:val="25"/>
        </w:numPr>
        <w:spacing w:after="0"/>
        <w:ind w:hanging="360"/>
        <w:contextualSpacing/>
        <w:rPr>
          <w:sz w:val="28"/>
          <w:szCs w:val="28"/>
          <w:lang w:val="en-US"/>
        </w:rPr>
      </w:pPr>
      <w:r w:rsidRPr="00B51BC5">
        <w:rPr>
          <w:rFonts w:ascii="Times New Roman" w:eastAsia="Times New Roman" w:hAnsi="Times New Roman" w:cs="Times New Roman"/>
          <w:sz w:val="28"/>
          <w:szCs w:val="28"/>
          <w:lang w:val="en-US"/>
        </w:rPr>
        <w:t>CPU: Intel core i5 3Ghz;</w:t>
      </w:r>
    </w:p>
    <w:p w:rsidR="005D0FC5" w:rsidRDefault="005D0FC5" w:rsidP="005D0FC5">
      <w:pPr>
        <w:numPr>
          <w:ilvl w:val="1"/>
          <w:numId w:val="25"/>
        </w:numPr>
        <w:spacing w:after="0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ОЗУ: 6 ГБ;</w:t>
      </w:r>
    </w:p>
    <w:p w:rsidR="005D0FC5" w:rsidRDefault="005D0FC5" w:rsidP="005D0FC5">
      <w:pPr>
        <w:numPr>
          <w:ilvl w:val="1"/>
          <w:numId w:val="25"/>
        </w:numPr>
        <w:spacing w:after="0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HDD: 1000 ГБ.</w:t>
      </w:r>
    </w:p>
    <w:p w:rsidR="005D0FC5" w:rsidRDefault="005D0FC5" w:rsidP="005D0FC5">
      <w:pPr>
        <w:ind w:firstLine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Диаграмма начальной среды развертывания приведена на рисунке 22:</w:t>
      </w:r>
    </w:p>
    <w:p w:rsidR="005D0FC5" w:rsidRDefault="005D0FC5" w:rsidP="005D0FC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114300" distB="114300" distL="114300" distR="114300" wp14:anchorId="115DAC62" wp14:editId="51AADF14">
            <wp:extent cx="3429000" cy="914400"/>
            <wp:effectExtent l="0" t="0" r="0" b="0"/>
            <wp:docPr id="54" name="image10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8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914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D0FC5" w:rsidRDefault="005D0FC5" w:rsidP="005D0FC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22. Начальная среда развертывания</w:t>
      </w:r>
    </w:p>
    <w:p w:rsidR="005D0FC5" w:rsidRDefault="005D0FC5" w:rsidP="005D0FC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pStyle w:val="2"/>
        <w:numPr>
          <w:ilvl w:val="1"/>
          <w:numId w:val="13"/>
        </w:numPr>
        <w:spacing w:before="0" w:after="240"/>
        <w:ind w:hanging="720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20" w:name="_3j2qqm3" w:colFirst="0" w:colLast="0"/>
      <w:bookmarkEnd w:id="20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Проектирование хранилища данных</w:t>
      </w:r>
    </w:p>
    <w:p w:rsidR="005D0FC5" w:rsidRDefault="005D0FC5" w:rsidP="005D0FC5">
      <w:pPr>
        <w:ind w:firstLine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Предполагаемые состав сущностей, отображаемых в БД приведен на рисунке 23:</w:t>
      </w:r>
    </w:p>
    <w:p w:rsidR="005D0FC5" w:rsidRDefault="005D0FC5" w:rsidP="005D0FC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114300" distB="114300" distL="114300" distR="114300" wp14:anchorId="233CD3F1" wp14:editId="6F9B7793">
            <wp:extent cx="6048065" cy="4051300"/>
            <wp:effectExtent l="0" t="0" r="0" b="0"/>
            <wp:docPr id="51" name="image10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4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48065" cy="4051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D0FC5" w:rsidRDefault="005D0FC5" w:rsidP="005D0FC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23. Состав сущностей</w:t>
      </w:r>
    </w:p>
    <w:p w:rsidR="005D0FC5" w:rsidRDefault="005D0FC5" w:rsidP="005D0FC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 основе состава сущностей, созданы таблицы БД:</w:t>
      </w:r>
    </w:p>
    <w:p w:rsidR="005D0FC5" w:rsidRDefault="005D0FC5" w:rsidP="005D0FC5">
      <w:pPr>
        <w:numPr>
          <w:ilvl w:val="0"/>
          <w:numId w:val="20"/>
        </w:numPr>
        <w:spacing w:after="0" w:line="240" w:lineRule="auto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"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hState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" – хранит в себе возможные статусы заявки. Атрибуты: </w:t>
      </w:r>
    </w:p>
    <w:p w:rsidR="005D0FC5" w:rsidRDefault="005D0FC5" w:rsidP="005D0FC5">
      <w:pPr>
        <w:numPr>
          <w:ilvl w:val="1"/>
          <w:numId w:val="20"/>
        </w:numPr>
        <w:spacing w:after="0" w:line="240" w:lineRule="auto"/>
        <w:ind w:hanging="360"/>
        <w:contextualSpacing/>
        <w:rPr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StateId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тип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int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– искусственный атрибут, хранит в себе идентификатор статуса;</w:t>
      </w:r>
    </w:p>
    <w:p w:rsidR="005D0FC5" w:rsidRDefault="005D0FC5" w:rsidP="005D0FC5">
      <w:pPr>
        <w:numPr>
          <w:ilvl w:val="1"/>
          <w:numId w:val="20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Description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тип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char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содержит наименование статуса заявки.</w:t>
      </w:r>
    </w:p>
    <w:p w:rsidR="005D0FC5" w:rsidRDefault="005D0FC5" w:rsidP="005D0FC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114300" distB="114300" distL="114300" distR="114300" wp14:anchorId="3A4736FE" wp14:editId="59157A06">
            <wp:extent cx="3771900" cy="933450"/>
            <wp:effectExtent l="0" t="0" r="0" b="0"/>
            <wp:docPr id="10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933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D0FC5" w:rsidRDefault="005D0FC5" w:rsidP="005D0FC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24. Таблица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hState</w:t>
      </w:r>
      <w:proofErr w:type="spellEnd"/>
    </w:p>
    <w:p w:rsidR="005D0FC5" w:rsidRDefault="005D0FC5" w:rsidP="005D0FC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numPr>
          <w:ilvl w:val="0"/>
          <w:numId w:val="20"/>
        </w:numPr>
        <w:spacing w:after="0" w:line="240" w:lineRule="auto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"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hStateWork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" – хранит в себе возможные статусы работы. Атрибуты: </w:t>
      </w:r>
    </w:p>
    <w:p w:rsidR="005D0FC5" w:rsidRDefault="005D0FC5" w:rsidP="005D0FC5">
      <w:pPr>
        <w:numPr>
          <w:ilvl w:val="1"/>
          <w:numId w:val="20"/>
        </w:numPr>
        <w:spacing w:after="0" w:line="240" w:lineRule="auto"/>
        <w:ind w:hanging="360"/>
        <w:contextualSpacing/>
        <w:rPr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StateWorkId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тип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int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– искусственный атрибут, хранит в себе идентификатор статуса;</w:t>
      </w:r>
    </w:p>
    <w:p w:rsidR="005D0FC5" w:rsidRDefault="005D0FC5" w:rsidP="005D0FC5">
      <w:pPr>
        <w:numPr>
          <w:ilvl w:val="1"/>
          <w:numId w:val="20"/>
        </w:numPr>
        <w:spacing w:after="0" w:line="240" w:lineRule="auto"/>
        <w:ind w:hanging="360"/>
        <w:contextualSpacing/>
        <w:rPr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Description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тип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char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содержит наименование статуса работы.</w:t>
      </w:r>
    </w:p>
    <w:p w:rsidR="005D0FC5" w:rsidRDefault="005D0FC5" w:rsidP="005D0FC5">
      <w:pPr>
        <w:spacing w:after="0" w:line="240" w:lineRule="auto"/>
        <w:ind w:left="1440"/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spacing w:after="0" w:line="240" w:lineRule="auto"/>
        <w:ind w:left="144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114300" distB="114300" distL="114300" distR="114300" wp14:anchorId="27F72A86" wp14:editId="50271133">
            <wp:extent cx="3471065" cy="836932"/>
            <wp:effectExtent l="0" t="0" r="0" b="0"/>
            <wp:docPr id="64" name="image1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6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71065" cy="8369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D0FC5" w:rsidRDefault="005D0FC5" w:rsidP="005D0FC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25. Таблица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hStateWork</w:t>
      </w:r>
      <w:proofErr w:type="spellEnd"/>
    </w:p>
    <w:p w:rsidR="005D0FC5" w:rsidRDefault="005D0FC5" w:rsidP="005D0FC5">
      <w:pPr>
        <w:numPr>
          <w:ilvl w:val="0"/>
          <w:numId w:val="20"/>
        </w:numPr>
        <w:spacing w:after="0" w:line="240" w:lineRule="auto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"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hWorkType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" – хранит в себе возможные типы работы. Атрибуты: </w:t>
      </w:r>
    </w:p>
    <w:p w:rsidR="005D0FC5" w:rsidRDefault="005D0FC5" w:rsidP="005D0FC5">
      <w:pPr>
        <w:numPr>
          <w:ilvl w:val="1"/>
          <w:numId w:val="20"/>
        </w:numPr>
        <w:spacing w:after="0" w:line="240" w:lineRule="auto"/>
        <w:ind w:hanging="360"/>
        <w:contextualSpacing/>
        <w:rPr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WorkTypeId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тип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int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– искусственный атрибут, хранит в себе идентификатор типа работы;</w:t>
      </w:r>
    </w:p>
    <w:p w:rsidR="005D0FC5" w:rsidRDefault="005D0FC5" w:rsidP="005D0FC5">
      <w:pPr>
        <w:numPr>
          <w:ilvl w:val="1"/>
          <w:numId w:val="20"/>
        </w:numPr>
        <w:spacing w:after="0" w:line="240" w:lineRule="auto"/>
        <w:ind w:hanging="360"/>
        <w:contextualSpacing/>
        <w:rPr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Description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тип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char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содержит наименование типа работы;</w:t>
      </w:r>
    </w:p>
    <w:p w:rsidR="005D0FC5" w:rsidRDefault="005D0FC5" w:rsidP="005D0FC5">
      <w:pPr>
        <w:numPr>
          <w:ilvl w:val="1"/>
          <w:numId w:val="20"/>
        </w:numPr>
        <w:spacing w:line="240" w:lineRule="auto"/>
        <w:ind w:hanging="360"/>
        <w:contextualSpacing/>
        <w:rPr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SkillId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тип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int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– хранит в себе идентификатор специальности исполнителя, способного выполнить работу.</w:t>
      </w:r>
    </w:p>
    <w:p w:rsidR="005D0FC5" w:rsidRDefault="005D0FC5" w:rsidP="005D0FC5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114300" distB="114300" distL="114300" distR="114300" wp14:anchorId="05CBA60D" wp14:editId="70ADF000">
            <wp:extent cx="3294853" cy="989339"/>
            <wp:effectExtent l="0" t="0" r="0" b="0"/>
            <wp:docPr id="36" name="image7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7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94853" cy="98933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D0FC5" w:rsidRDefault="005D0FC5" w:rsidP="005D0FC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26. Таблица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hWorkType</w:t>
      </w:r>
      <w:proofErr w:type="spellEnd"/>
    </w:p>
    <w:p w:rsidR="005D0FC5" w:rsidRDefault="005D0FC5" w:rsidP="005D0FC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numPr>
          <w:ilvl w:val="0"/>
          <w:numId w:val="20"/>
        </w:numPr>
        <w:spacing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"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hSkill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" - хранит в себе возможные типы специальностей исполнителей.</w:t>
      </w:r>
    </w:p>
    <w:p w:rsidR="005D0FC5" w:rsidRDefault="005D0FC5" w:rsidP="005D0FC5">
      <w:pPr>
        <w:numPr>
          <w:ilvl w:val="1"/>
          <w:numId w:val="20"/>
        </w:numPr>
        <w:spacing w:after="0" w:line="240" w:lineRule="auto"/>
        <w:ind w:hanging="360"/>
        <w:contextualSpacing/>
        <w:rPr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SkillId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тип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int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– искусственный атрибут, хранит в себе идентификатор специальности;</w:t>
      </w:r>
    </w:p>
    <w:p w:rsidR="005D0FC5" w:rsidRDefault="005D0FC5" w:rsidP="005D0FC5">
      <w:pPr>
        <w:numPr>
          <w:ilvl w:val="1"/>
          <w:numId w:val="20"/>
        </w:numPr>
        <w:spacing w:after="0" w:line="240" w:lineRule="auto"/>
        <w:ind w:hanging="360"/>
        <w:contextualSpacing/>
        <w:rPr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Description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тип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char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содержит наименование специальности.</w:t>
      </w:r>
    </w:p>
    <w:p w:rsidR="005D0FC5" w:rsidRDefault="005D0FC5" w:rsidP="005D0FC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114300" distB="114300" distL="114300" distR="114300" wp14:anchorId="5BDD2171" wp14:editId="4D58C630">
            <wp:extent cx="3632990" cy="871551"/>
            <wp:effectExtent l="0" t="0" r="0" b="0"/>
            <wp:docPr id="72" name="image1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3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32990" cy="87155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D0FC5" w:rsidRDefault="005D0FC5" w:rsidP="005D0FC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Рисунок 27. Таблица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hSkill</w:t>
      </w:r>
      <w:proofErr w:type="spellEnd"/>
    </w:p>
    <w:p w:rsidR="005D0FC5" w:rsidRDefault="005D0FC5" w:rsidP="005D0FC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numPr>
          <w:ilvl w:val="0"/>
          <w:numId w:val="20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"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jWorkList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" - хранит в себе записи о работах по заявкам. Атрибуты:</w:t>
      </w:r>
    </w:p>
    <w:p w:rsidR="005D0FC5" w:rsidRDefault="005D0FC5" w:rsidP="005D0FC5">
      <w:pPr>
        <w:numPr>
          <w:ilvl w:val="1"/>
          <w:numId w:val="20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WorkListId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тип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int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искусственный атрибут, хранит в себе идентификатор записи;</w:t>
      </w:r>
    </w:p>
    <w:p w:rsidR="005D0FC5" w:rsidRDefault="005D0FC5" w:rsidP="005D0FC5">
      <w:pPr>
        <w:numPr>
          <w:ilvl w:val="1"/>
          <w:numId w:val="20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DateIn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тип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date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дата назначения работы на исполнителя;</w:t>
      </w:r>
    </w:p>
    <w:p w:rsidR="005D0FC5" w:rsidRDefault="005D0FC5" w:rsidP="005D0FC5">
      <w:pPr>
        <w:numPr>
          <w:ilvl w:val="1"/>
          <w:numId w:val="20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DateOut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тип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date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дата выполнения работы исполнителем;</w:t>
      </w:r>
    </w:p>
    <w:p w:rsidR="005D0FC5" w:rsidRDefault="005D0FC5" w:rsidP="005D0FC5">
      <w:pPr>
        <w:numPr>
          <w:ilvl w:val="1"/>
          <w:numId w:val="20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DateModification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тип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date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дата последнего изменения статуса работы;</w:t>
      </w:r>
    </w:p>
    <w:p w:rsidR="005D0FC5" w:rsidRDefault="005D0FC5" w:rsidP="005D0FC5">
      <w:pPr>
        <w:numPr>
          <w:ilvl w:val="1"/>
          <w:numId w:val="20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Deadline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тип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date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крайний срок выполнения работы исполнителем;</w:t>
      </w:r>
    </w:p>
    <w:p w:rsidR="005D0FC5" w:rsidRDefault="005D0FC5" w:rsidP="005D0FC5">
      <w:pPr>
        <w:numPr>
          <w:ilvl w:val="1"/>
          <w:numId w:val="20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QueryId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тип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int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хранит в себе идентификатор заявки к которой относится работа;</w:t>
      </w:r>
    </w:p>
    <w:p w:rsidR="005D0FC5" w:rsidRDefault="005D0FC5" w:rsidP="005D0FC5">
      <w:pPr>
        <w:numPr>
          <w:ilvl w:val="1"/>
          <w:numId w:val="20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WorkTypeId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тип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int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– хранит в себе идентификатор типа назначенной работы;</w:t>
      </w:r>
    </w:p>
    <w:p w:rsidR="005D0FC5" w:rsidRDefault="005D0FC5" w:rsidP="005D0FC5">
      <w:pPr>
        <w:numPr>
          <w:ilvl w:val="1"/>
          <w:numId w:val="20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StateWorkId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тип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int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– хранит в себе идентификатор текущего статуса работы;</w:t>
      </w:r>
    </w:p>
    <w:p w:rsidR="005D0FC5" w:rsidRDefault="005D0FC5" w:rsidP="005D0FC5">
      <w:pPr>
        <w:numPr>
          <w:ilvl w:val="1"/>
          <w:numId w:val="20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PersonExecId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тип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int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хранит в себе идентификатор исполнителя работы;</w:t>
      </w:r>
    </w:p>
    <w:p w:rsidR="005D0FC5" w:rsidRDefault="005D0FC5" w:rsidP="005D0FC5">
      <w:pPr>
        <w:numPr>
          <w:ilvl w:val="1"/>
          <w:numId w:val="20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Verification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тип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boolean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показывает подтвердил ли сотрудник тех. поддержки выполнение работы.</w:t>
      </w:r>
    </w:p>
    <w:p w:rsidR="005D0FC5" w:rsidRDefault="005D0FC5" w:rsidP="005D0FC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114300" distB="114300" distL="114300" distR="114300" wp14:anchorId="61B80CFB" wp14:editId="6CD6E873">
            <wp:extent cx="3810000" cy="2686050"/>
            <wp:effectExtent l="0" t="0" r="0" b="0"/>
            <wp:docPr id="42" name="image9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1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686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D0FC5" w:rsidRDefault="005D0FC5" w:rsidP="005D0FC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28. Таблица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jWorkList</w:t>
      </w:r>
      <w:proofErr w:type="spellEnd"/>
    </w:p>
    <w:p w:rsidR="005D0FC5" w:rsidRDefault="005D0FC5" w:rsidP="005D0FC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numPr>
          <w:ilvl w:val="0"/>
          <w:numId w:val="20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jQuery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хранит в себе оставленные пользователями заявки. Атрибуты:</w:t>
      </w:r>
    </w:p>
    <w:p w:rsidR="005D0FC5" w:rsidRDefault="005D0FC5" w:rsidP="005D0FC5">
      <w:pPr>
        <w:numPr>
          <w:ilvl w:val="1"/>
          <w:numId w:val="20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QueryId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тип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int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искусственный атрибут, хранит в себе идентификатор заявки;</w:t>
      </w:r>
    </w:p>
    <w:p w:rsidR="005D0FC5" w:rsidRDefault="005D0FC5" w:rsidP="005D0FC5">
      <w:pPr>
        <w:numPr>
          <w:ilvl w:val="1"/>
          <w:numId w:val="20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DateIn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тип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date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дата составления заявки;</w:t>
      </w:r>
    </w:p>
    <w:p w:rsidR="005D0FC5" w:rsidRDefault="005D0FC5" w:rsidP="005D0FC5">
      <w:pPr>
        <w:numPr>
          <w:ilvl w:val="1"/>
          <w:numId w:val="20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DateOut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тип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date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дата закрытия заявки;</w:t>
      </w:r>
    </w:p>
    <w:p w:rsidR="005D0FC5" w:rsidRDefault="005D0FC5" w:rsidP="005D0FC5">
      <w:pPr>
        <w:numPr>
          <w:ilvl w:val="1"/>
          <w:numId w:val="20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DateModification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тип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date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дата последнего изменения статуса заявки;</w:t>
      </w:r>
    </w:p>
    <w:p w:rsidR="005D0FC5" w:rsidRDefault="005D0FC5" w:rsidP="005D0FC5">
      <w:pPr>
        <w:numPr>
          <w:ilvl w:val="1"/>
          <w:numId w:val="20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Deadline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тип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date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крайний срок выполнения заявки;</w:t>
      </w:r>
    </w:p>
    <w:p w:rsidR="005D0FC5" w:rsidRDefault="005D0FC5" w:rsidP="005D0FC5">
      <w:pPr>
        <w:numPr>
          <w:ilvl w:val="1"/>
          <w:numId w:val="20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Text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тип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char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содержит текст заявки;</w:t>
      </w:r>
    </w:p>
    <w:p w:rsidR="005D0FC5" w:rsidRDefault="005D0FC5" w:rsidP="005D0FC5">
      <w:pPr>
        <w:numPr>
          <w:ilvl w:val="1"/>
          <w:numId w:val="20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StateId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тип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int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– хранит в себе идентификатор текущего статуса заявки;</w:t>
      </w:r>
    </w:p>
    <w:p w:rsidR="005D0FC5" w:rsidRDefault="005D0FC5" w:rsidP="005D0FC5">
      <w:pPr>
        <w:numPr>
          <w:ilvl w:val="1"/>
          <w:numId w:val="20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PersonId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тип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int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хранит в себе идентификатор составителя заявки;</w:t>
      </w:r>
    </w:p>
    <w:p w:rsidR="005D0FC5" w:rsidRDefault="005D0FC5" w:rsidP="005D0FC5">
      <w:pPr>
        <w:numPr>
          <w:ilvl w:val="1"/>
          <w:numId w:val="20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PersonSpId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тип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int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хранит в себе идентификатор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сотрудника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обработавшего заявку.</w:t>
      </w:r>
    </w:p>
    <w:p w:rsidR="005D0FC5" w:rsidRDefault="005D0FC5" w:rsidP="005D0FC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114300" distB="114300" distL="114300" distR="114300" wp14:anchorId="0BA079DE" wp14:editId="266FF751">
            <wp:extent cx="3790950" cy="2438400"/>
            <wp:effectExtent l="0" t="0" r="0" b="0"/>
            <wp:docPr id="16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2438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D0FC5" w:rsidRDefault="005D0FC5" w:rsidP="005D0FC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29. Таблица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jQuery</w:t>
      </w:r>
      <w:proofErr w:type="spellEnd"/>
    </w:p>
    <w:p w:rsidR="005D0FC5" w:rsidRDefault="005D0FC5" w:rsidP="005D0FC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numPr>
          <w:ilvl w:val="0"/>
          <w:numId w:val="20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hPerson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хранит в себе информацию о персонах, работающих в КОМК. Атрибуты:</w:t>
      </w:r>
    </w:p>
    <w:p w:rsidR="005D0FC5" w:rsidRDefault="005D0FC5" w:rsidP="005D0FC5">
      <w:pPr>
        <w:numPr>
          <w:ilvl w:val="1"/>
          <w:numId w:val="20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PersonId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тип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int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искусственный атрибут, хранит в себе идентификатор персоны;</w:t>
      </w:r>
    </w:p>
    <w:p w:rsidR="005D0FC5" w:rsidRDefault="005D0FC5" w:rsidP="005D0FC5">
      <w:pPr>
        <w:numPr>
          <w:ilvl w:val="1"/>
          <w:numId w:val="20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UserName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тип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char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содержит ФИО сотрудника;</w:t>
      </w:r>
    </w:p>
    <w:p w:rsidR="005D0FC5" w:rsidRDefault="005D0FC5" w:rsidP="005D0FC5">
      <w:pPr>
        <w:numPr>
          <w:ilvl w:val="1"/>
          <w:numId w:val="20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Email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тип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char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содержит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Email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сотрудника;</w:t>
      </w:r>
    </w:p>
    <w:p w:rsidR="005D0FC5" w:rsidRDefault="005D0FC5" w:rsidP="005D0FC5">
      <w:pPr>
        <w:numPr>
          <w:ilvl w:val="1"/>
          <w:numId w:val="20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Password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тип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char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содержит пароль сотрудника.</w:t>
      </w:r>
    </w:p>
    <w:p w:rsidR="005D0FC5" w:rsidRDefault="005D0FC5" w:rsidP="005D0FC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Для облегчения разработки была автоматически сгенерирована таблица, выполняющая функции таблицы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hPerson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AspNetUsers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5D0FC5" w:rsidRDefault="005D0FC5" w:rsidP="005D0FC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114300" distB="114300" distL="114300" distR="114300" wp14:anchorId="306FA4B6" wp14:editId="460E9C21">
            <wp:extent cx="3743325" cy="2876550"/>
            <wp:effectExtent l="0" t="0" r="0" b="0"/>
            <wp:docPr id="44" name="image9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3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2876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D0FC5" w:rsidRDefault="005D0FC5" w:rsidP="005D0FC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30. Таблица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AspNetUsers</w:t>
      </w:r>
      <w:proofErr w:type="spellEnd"/>
    </w:p>
    <w:p w:rsidR="005D0FC5" w:rsidRDefault="005D0FC5" w:rsidP="005D0FC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numPr>
          <w:ilvl w:val="0"/>
          <w:numId w:val="20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hRole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хранит в себе информацию о ролях сотрудников, работающих в КОМК. Атрибуты:</w:t>
      </w:r>
    </w:p>
    <w:p w:rsidR="005D0FC5" w:rsidRDefault="005D0FC5" w:rsidP="005D0FC5">
      <w:pPr>
        <w:numPr>
          <w:ilvl w:val="1"/>
          <w:numId w:val="20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RoleId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тип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int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искусственный атрибут, хранит в себе идентификатор роли;</w:t>
      </w:r>
    </w:p>
    <w:p w:rsidR="005D0FC5" w:rsidRDefault="005D0FC5" w:rsidP="005D0FC5">
      <w:pPr>
        <w:numPr>
          <w:ilvl w:val="1"/>
          <w:numId w:val="20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Description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тип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char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содержит наименование роли.</w:t>
      </w:r>
    </w:p>
    <w:p w:rsidR="005D0FC5" w:rsidRDefault="005D0FC5" w:rsidP="005D0FC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Для облегчения разработки была автоматически сгенерирована таблица, выполняющая функции таблицы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hRole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AspNetRoles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5D0FC5" w:rsidRDefault="005D0FC5" w:rsidP="005D0FC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114300" distB="114300" distL="114300" distR="114300" wp14:anchorId="398878CD" wp14:editId="438F3002">
            <wp:extent cx="3743325" cy="933450"/>
            <wp:effectExtent l="0" t="0" r="0" b="0"/>
            <wp:docPr id="25" name="image6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2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933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D0FC5" w:rsidRDefault="005D0FC5" w:rsidP="005D0FC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31. Таблица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AspNetRoles</w:t>
      </w:r>
      <w:proofErr w:type="spellEnd"/>
    </w:p>
    <w:p w:rsidR="005D0FC5" w:rsidRDefault="005D0FC5" w:rsidP="005D0FC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numPr>
          <w:ilvl w:val="0"/>
          <w:numId w:val="20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jPersonRole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таблица, обеспечивающая связь многие к многим между ролями и пользователями. Атрибуты:</w:t>
      </w:r>
    </w:p>
    <w:p w:rsidR="005D0FC5" w:rsidRDefault="005D0FC5" w:rsidP="005D0FC5">
      <w:pPr>
        <w:numPr>
          <w:ilvl w:val="1"/>
          <w:numId w:val="20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RoleId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тип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int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искусственный атрибут, хранит в себе идентификатор роли;</w:t>
      </w:r>
    </w:p>
    <w:p w:rsidR="005D0FC5" w:rsidRDefault="005D0FC5" w:rsidP="005D0FC5">
      <w:pPr>
        <w:numPr>
          <w:ilvl w:val="1"/>
          <w:numId w:val="20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PersonId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тип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int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искусственный атрибут, хранит в себе идентификатор персоны;</w:t>
      </w:r>
    </w:p>
    <w:p w:rsidR="005D0FC5" w:rsidRDefault="005D0FC5" w:rsidP="005D0FC5">
      <w:pPr>
        <w:numPr>
          <w:ilvl w:val="1"/>
          <w:numId w:val="20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PersonRoleId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тип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int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искусственный атрибут, хранит в себе идентификатор записи.</w:t>
      </w:r>
    </w:p>
    <w:p w:rsidR="005D0FC5" w:rsidRDefault="005D0FC5" w:rsidP="005D0FC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Для облегчения разработки была автоматически сгенерирована таблица, выполняющая функции таблицы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jPersonRole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AspNetUserRoles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5D0FC5" w:rsidRDefault="005D0FC5" w:rsidP="005D0FC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114300" distB="114300" distL="114300" distR="114300" wp14:anchorId="673186E7" wp14:editId="72114560">
            <wp:extent cx="3771900" cy="914400"/>
            <wp:effectExtent l="0" t="0" r="0" b="0"/>
            <wp:docPr id="65" name="image1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8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914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D0FC5" w:rsidRDefault="005D0FC5" w:rsidP="005D0FC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32. Таблица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AspNetUserRoles</w:t>
      </w:r>
      <w:proofErr w:type="spellEnd"/>
    </w:p>
    <w:p w:rsidR="005D0FC5" w:rsidRDefault="005D0FC5" w:rsidP="005D0FC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numPr>
          <w:ilvl w:val="0"/>
          <w:numId w:val="20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jSkillList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хранит в себе информацию о специальностях сотрудника. Атрибуты:</w:t>
      </w:r>
    </w:p>
    <w:p w:rsidR="005D0FC5" w:rsidRDefault="005D0FC5" w:rsidP="005D0FC5">
      <w:pPr>
        <w:numPr>
          <w:ilvl w:val="1"/>
          <w:numId w:val="20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SkillListId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тип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int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искусственный атрибут, хранит в себе идентификатор записи;</w:t>
      </w:r>
    </w:p>
    <w:p w:rsidR="005D0FC5" w:rsidRDefault="005D0FC5" w:rsidP="005D0FC5">
      <w:pPr>
        <w:numPr>
          <w:ilvl w:val="1"/>
          <w:numId w:val="20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PersonId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тип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int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хранит в себе идентификатор сотрудника;</w:t>
      </w:r>
    </w:p>
    <w:p w:rsidR="005D0FC5" w:rsidRDefault="005D0FC5" w:rsidP="005D0FC5">
      <w:pPr>
        <w:numPr>
          <w:ilvl w:val="1"/>
          <w:numId w:val="20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SkillId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тип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int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хранит в себе идентификатор сотрудника специальности.</w:t>
      </w:r>
    </w:p>
    <w:p w:rsidR="005D0FC5" w:rsidRDefault="005D0FC5" w:rsidP="005D0FC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spacing w:after="0" w:line="240" w:lineRule="auto"/>
        <w:ind w:left="72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noProof/>
        </w:rPr>
        <w:drawing>
          <wp:inline distT="114300" distB="114300" distL="114300" distR="114300" wp14:anchorId="1B9F5E93" wp14:editId="4BFBFA0E">
            <wp:extent cx="3762375" cy="1143000"/>
            <wp:effectExtent l="0" t="0" r="0" b="0"/>
            <wp:docPr id="9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1143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D0FC5" w:rsidRDefault="005D0FC5" w:rsidP="005D0FC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33. Таблица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jSkillList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5D0FC5" w:rsidRDefault="005D0FC5" w:rsidP="005D0FC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numPr>
          <w:ilvl w:val="0"/>
          <w:numId w:val="20"/>
        </w:numPr>
        <w:spacing w:after="0" w:line="240" w:lineRule="auto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"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jJournal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" – хранит в себе историю действий пользователей в системе. Атрибуты: </w:t>
      </w:r>
    </w:p>
    <w:p w:rsidR="005D0FC5" w:rsidRDefault="005D0FC5" w:rsidP="005D0FC5">
      <w:pPr>
        <w:numPr>
          <w:ilvl w:val="1"/>
          <w:numId w:val="20"/>
        </w:numPr>
        <w:spacing w:after="0" w:line="240" w:lineRule="auto"/>
        <w:ind w:hanging="360"/>
        <w:contextualSpacing/>
        <w:rPr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Date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тип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datetime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– содержит дату возникновения события;</w:t>
      </w:r>
    </w:p>
    <w:p w:rsidR="005D0FC5" w:rsidRDefault="005D0FC5" w:rsidP="005D0FC5">
      <w:pPr>
        <w:numPr>
          <w:ilvl w:val="1"/>
          <w:numId w:val="20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EventTypeId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тип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int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содержит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идедификатор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типа события;</w:t>
      </w:r>
    </w:p>
    <w:p w:rsidR="005D0FC5" w:rsidRDefault="005D0FC5" w:rsidP="005D0FC5">
      <w:pPr>
        <w:numPr>
          <w:ilvl w:val="1"/>
          <w:numId w:val="20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WorkListId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тип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int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содержит идентификатор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работы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вызвавшей событие;</w:t>
      </w:r>
    </w:p>
    <w:p w:rsidR="005D0FC5" w:rsidRDefault="005D0FC5" w:rsidP="005D0FC5">
      <w:pPr>
        <w:numPr>
          <w:ilvl w:val="1"/>
          <w:numId w:val="20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Descrition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тип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char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содержит описание произошедшего события;</w:t>
      </w:r>
    </w:p>
    <w:p w:rsidR="005D0FC5" w:rsidRDefault="005D0FC5" w:rsidP="005D0FC5">
      <w:pPr>
        <w:numPr>
          <w:ilvl w:val="1"/>
          <w:numId w:val="20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JournalId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тип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int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искусственный атрибут, хранит в себе идентификатор записи журнала;</w:t>
      </w:r>
    </w:p>
    <w:p w:rsidR="005D0FC5" w:rsidRDefault="005D0FC5" w:rsidP="005D0FC5">
      <w:pPr>
        <w:numPr>
          <w:ilvl w:val="1"/>
          <w:numId w:val="20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PersonId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тип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int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содержит идентификатор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персоны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вызвавшей событие.</w:t>
      </w:r>
    </w:p>
    <w:p w:rsidR="005D0FC5" w:rsidRDefault="005D0FC5" w:rsidP="005D0FC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114300" distB="114300" distL="114300" distR="114300" wp14:anchorId="1CB4BDF6" wp14:editId="5CE835CC">
            <wp:extent cx="3848100" cy="1924050"/>
            <wp:effectExtent l="0" t="0" r="0" b="0"/>
            <wp:docPr id="43" name="image9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2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1924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D0FC5" w:rsidRDefault="005D0FC5" w:rsidP="005D0FC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34. Таблица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jJournal</w:t>
      </w:r>
      <w:proofErr w:type="spellEnd"/>
    </w:p>
    <w:p w:rsidR="005D0FC5" w:rsidRDefault="005D0FC5" w:rsidP="005D0FC5">
      <w:pPr>
        <w:numPr>
          <w:ilvl w:val="0"/>
          <w:numId w:val="20"/>
        </w:numPr>
        <w:spacing w:after="0" w:line="240" w:lineRule="auto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"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hEventType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" – хранит в себе типы событий журнала. Атрибуты: </w:t>
      </w:r>
    </w:p>
    <w:p w:rsidR="005D0FC5" w:rsidRDefault="005D0FC5" w:rsidP="005D0FC5">
      <w:pPr>
        <w:numPr>
          <w:ilvl w:val="1"/>
          <w:numId w:val="20"/>
        </w:numPr>
        <w:spacing w:after="0" w:line="240" w:lineRule="auto"/>
        <w:ind w:hanging="360"/>
        <w:contextualSpacing/>
        <w:rPr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EventTypeId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тип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int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– искусственный атрибут, хранит в себе идентификатор события;</w:t>
      </w:r>
    </w:p>
    <w:p w:rsidR="005D0FC5" w:rsidRDefault="005D0FC5" w:rsidP="005D0FC5">
      <w:pPr>
        <w:numPr>
          <w:ilvl w:val="1"/>
          <w:numId w:val="20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Description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тип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char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содержит наименование события.</w:t>
      </w:r>
    </w:p>
    <w:p w:rsidR="005D0FC5" w:rsidRDefault="005D0FC5" w:rsidP="005D0FC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114300" distB="114300" distL="114300" distR="114300" wp14:anchorId="5364AC20" wp14:editId="582C195F">
            <wp:extent cx="3752850" cy="942975"/>
            <wp:effectExtent l="0" t="0" r="0" b="0"/>
            <wp:docPr id="75" name="image14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7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942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D0FC5" w:rsidRDefault="005D0FC5" w:rsidP="005D0FC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35. Таблица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hEventType</w:t>
      </w:r>
      <w:proofErr w:type="spellEnd"/>
    </w:p>
    <w:p w:rsidR="005D0FC5" w:rsidRDefault="005D0FC5" w:rsidP="005D0FC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pStyle w:val="1"/>
        <w:numPr>
          <w:ilvl w:val="0"/>
          <w:numId w:val="13"/>
        </w:numPr>
        <w:spacing w:before="0" w:line="240" w:lineRule="auto"/>
        <w:ind w:hanging="360"/>
        <w:contextualSpacing/>
        <w:jc w:val="center"/>
        <w:rPr>
          <w:rFonts w:ascii="Times New Roman" w:eastAsia="Times New Roman" w:hAnsi="Times New Roman" w:cs="Times New Roman"/>
          <w:b/>
        </w:rPr>
      </w:pPr>
      <w:bookmarkStart w:id="21" w:name="_ls90hda2m6rg" w:colFirst="0" w:colLast="0"/>
      <w:bookmarkEnd w:id="21"/>
      <w:r>
        <w:rPr>
          <w:rFonts w:ascii="Times New Roman" w:eastAsia="Times New Roman" w:hAnsi="Times New Roman" w:cs="Times New Roman"/>
          <w:b/>
          <w:color w:val="000000"/>
        </w:rPr>
        <w:t>Разработка программного кода</w:t>
      </w:r>
    </w:p>
    <w:p w:rsidR="005D0FC5" w:rsidRDefault="005D0FC5" w:rsidP="005D0FC5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Так как к моменту создания клиента база данных уже была разработана, то логичным было использовать технологию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Entity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Framework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а конкретнее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Database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First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5D0FC5" w:rsidRDefault="005D0FC5" w:rsidP="005D0FC5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114300" distB="114300" distL="114300" distR="114300" wp14:anchorId="2ED631DF" wp14:editId="6A44021D">
            <wp:extent cx="4972050" cy="3676650"/>
            <wp:effectExtent l="0" t="0" r="0" b="0"/>
            <wp:docPr id="5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3676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D0FC5" w:rsidRDefault="005D0FC5" w:rsidP="005D0FC5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После создания модели подход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Database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First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был более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не актуален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и мы перешли к подходу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Code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First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с помощью его мы добавили в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бд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, таблицы для работы с пользователями и все дальнейшие изменения производили непосредственно через код.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</w:p>
    <w:p w:rsidR="005D0FC5" w:rsidRDefault="005D0FC5" w:rsidP="005D0FC5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114300" distB="114300" distL="114300" distR="114300" wp14:anchorId="4E120506" wp14:editId="2457A600">
            <wp:extent cx="6048065" cy="4432300"/>
            <wp:effectExtent l="0" t="0" r="0" b="0"/>
            <wp:docPr id="17" name="image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48065" cy="4432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D0FC5" w:rsidRDefault="005D0FC5" w:rsidP="005D0FC5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Для того чтобы вносить изменения в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бд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необходимо использовать миграции.</w:t>
      </w:r>
    </w:p>
    <w:p w:rsidR="005D0FC5" w:rsidRDefault="005D0FC5" w:rsidP="005D0FC5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Создаем миграцию:</w:t>
      </w:r>
    </w:p>
    <w:p w:rsidR="005D0FC5" w:rsidRDefault="005D0FC5" w:rsidP="005D0FC5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noProof/>
        </w:rPr>
        <w:drawing>
          <wp:inline distT="114300" distB="114300" distL="114300" distR="114300" wp14:anchorId="51881A47" wp14:editId="6D64EC2F">
            <wp:extent cx="2257425" cy="466725"/>
            <wp:effectExtent l="0" t="0" r="0" b="0"/>
            <wp:docPr id="57" name="image1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3.pn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466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D0FC5" w:rsidRDefault="005D0FC5" w:rsidP="005D0FC5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Смотрим созданную миграцию:</w:t>
      </w:r>
    </w:p>
    <w:p w:rsidR="005D0FC5" w:rsidRDefault="005D0FC5" w:rsidP="005D0FC5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114300" distB="114300" distL="114300" distR="114300" wp14:anchorId="53C5B179" wp14:editId="62364619">
            <wp:extent cx="5895975" cy="3381375"/>
            <wp:effectExtent l="0" t="0" r="0" b="0"/>
            <wp:docPr id="39" name="image8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6.png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3381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D0FC5" w:rsidRDefault="005D0FC5" w:rsidP="005D0FC5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данной миграции мы добавляем поле ФИО в таблицу описывающую пользователя.</w:t>
      </w:r>
    </w:p>
    <w:p w:rsidR="005D0FC5" w:rsidRDefault="005D0FC5" w:rsidP="005D0FC5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Чтобы миграция прошла нужно запустить команду: 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</w:p>
    <w:p w:rsidR="005D0FC5" w:rsidRDefault="005D0FC5" w:rsidP="005D0FC5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114300" distB="114300" distL="114300" distR="114300" wp14:anchorId="572C1070" wp14:editId="507F6CFB">
            <wp:extent cx="1800225" cy="314325"/>
            <wp:effectExtent l="0" t="0" r="0" b="0"/>
            <wp:docPr id="76" name="image14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8.png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314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D0FC5" w:rsidRDefault="005D0FC5" w:rsidP="005D0FC5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Теперь после всех модификаций проверяем нашу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бд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5D0FC5" w:rsidRDefault="005D0FC5" w:rsidP="005D0FC5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114300" distB="114300" distL="114300" distR="114300" wp14:anchorId="4384C049" wp14:editId="56D187F6">
            <wp:extent cx="6048065" cy="3784600"/>
            <wp:effectExtent l="0" t="0" r="0" b="0"/>
            <wp:docPr id="67" name="image1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8.png"/>
                    <pic:cNvPicPr preferRelativeResize="0"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48065" cy="3784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D0FC5" w:rsidRDefault="005D0FC5" w:rsidP="005D0FC5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Состав компонентов, содержащих программный код представлен на рисунке 36:</w:t>
      </w:r>
    </w:p>
    <w:p w:rsidR="005D0FC5" w:rsidRDefault="005D0FC5" w:rsidP="005D0FC5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114300" distB="114300" distL="114300" distR="114300" wp14:anchorId="3F59C13C" wp14:editId="7156DE9B">
            <wp:extent cx="6048065" cy="3924300"/>
            <wp:effectExtent l="0" t="0" r="0" b="0"/>
            <wp:docPr id="11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48065" cy="3924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D0FC5" w:rsidRDefault="005D0FC5" w:rsidP="005D0FC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36. Состав компонентов программного кода</w:t>
      </w:r>
    </w:p>
    <w:p w:rsidR="005D0FC5" w:rsidRDefault="005D0FC5" w:rsidP="005D0FC5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Проект реализован в виде</w:t>
      </w:r>
    </w:p>
    <w:p w:rsidR="005D0FC5" w:rsidRDefault="005D0FC5" w:rsidP="005D0FC5">
      <w:pPr>
        <w:numPr>
          <w:ilvl w:val="0"/>
          <w:numId w:val="17"/>
        </w:numPr>
        <w:spacing w:after="0" w:line="240" w:lineRule="auto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Prak.sln, который организует проекты, элементы проектов и решений в решение;</w:t>
      </w:r>
    </w:p>
    <w:p w:rsidR="005D0FC5" w:rsidRDefault="005D0FC5" w:rsidP="005D0FC5">
      <w:pPr>
        <w:numPr>
          <w:ilvl w:val="0"/>
          <w:numId w:val="17"/>
        </w:numPr>
        <w:spacing w:after="0" w:line="240" w:lineRule="auto"/>
        <w:ind w:hanging="360"/>
        <w:contextualSpacing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Prak.exe – исполняемый файл проекта.</w:t>
      </w:r>
    </w:p>
    <w:p w:rsidR="005D0FC5" w:rsidRDefault="005D0FC5" w:rsidP="005D0FC5">
      <w:pPr>
        <w:numPr>
          <w:ilvl w:val="0"/>
          <w:numId w:val="17"/>
        </w:numPr>
        <w:spacing w:after="0" w:line="240" w:lineRule="auto"/>
        <w:ind w:hanging="360"/>
        <w:contextualSpacing/>
        <w:rPr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Startup.cs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– запуска программы.</w:t>
      </w:r>
    </w:p>
    <w:p w:rsidR="005D0FC5" w:rsidRDefault="005D0FC5" w:rsidP="005D0FC5">
      <w:pPr>
        <w:numPr>
          <w:ilvl w:val="0"/>
          <w:numId w:val="17"/>
        </w:numPr>
        <w:spacing w:after="0" w:line="240" w:lineRule="auto"/>
        <w:ind w:hanging="360"/>
        <w:contextualSpacing/>
        <w:rPr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Web.config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– файл соединения и конфигурации приложения.</w:t>
      </w:r>
    </w:p>
    <w:p w:rsidR="005D0FC5" w:rsidRDefault="005D0FC5" w:rsidP="005D0FC5">
      <w:pPr>
        <w:numPr>
          <w:ilvl w:val="0"/>
          <w:numId w:val="17"/>
        </w:numPr>
        <w:spacing w:after="0"/>
        <w:ind w:hanging="360"/>
        <w:contextualSpacing/>
        <w:rPr>
          <w:i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Пакет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Views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– содержит отображаемые приложением веб-страницы</w:t>
      </w:r>
    </w:p>
    <w:p w:rsidR="005D0FC5" w:rsidRDefault="005D0FC5" w:rsidP="005D0FC5">
      <w:pPr>
        <w:numPr>
          <w:ilvl w:val="1"/>
          <w:numId w:val="17"/>
        </w:numPr>
        <w:spacing w:after="0"/>
        <w:ind w:hanging="360"/>
        <w:contextualSpacing/>
        <w:rPr>
          <w:i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Account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пакет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содержащий страницы, отвечающие за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аккаунтнг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пользователя;</w:t>
      </w:r>
    </w:p>
    <w:p w:rsidR="005D0FC5" w:rsidRDefault="005D0FC5" w:rsidP="005D0FC5">
      <w:pPr>
        <w:numPr>
          <w:ilvl w:val="1"/>
          <w:numId w:val="17"/>
        </w:numPr>
        <w:spacing w:after="0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AspNetUsers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пакет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содержащий страницы, отображающие пользователей системы;</w:t>
      </w:r>
    </w:p>
    <w:p w:rsidR="005D0FC5" w:rsidRDefault="005D0FC5" w:rsidP="005D0FC5">
      <w:pPr>
        <w:numPr>
          <w:ilvl w:val="1"/>
          <w:numId w:val="17"/>
        </w:numPr>
        <w:spacing w:after="0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Home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пакет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содержащий описание домашней страницы приложения;</w:t>
      </w:r>
    </w:p>
    <w:p w:rsidR="005D0FC5" w:rsidRDefault="005D0FC5" w:rsidP="005D0FC5">
      <w:pPr>
        <w:numPr>
          <w:ilvl w:val="1"/>
          <w:numId w:val="17"/>
        </w:numPr>
        <w:spacing w:after="0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jJournals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пакет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содержащий страницы для работы с заявками пользователей;</w:t>
      </w:r>
    </w:p>
    <w:p w:rsidR="005D0FC5" w:rsidRDefault="005D0FC5" w:rsidP="005D0FC5">
      <w:pPr>
        <w:numPr>
          <w:ilvl w:val="1"/>
          <w:numId w:val="17"/>
        </w:numPr>
        <w:spacing w:after="0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jQueries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пакет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содержащий страницы для работы с заявками пользователей;</w:t>
      </w:r>
    </w:p>
    <w:p w:rsidR="005D0FC5" w:rsidRDefault="005D0FC5" w:rsidP="005D0FC5">
      <w:pPr>
        <w:numPr>
          <w:ilvl w:val="2"/>
          <w:numId w:val="17"/>
        </w:numPr>
        <w:spacing w:after="0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ChangeStausQuery.cshtml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5D0FC5" w:rsidRDefault="005D0FC5" w:rsidP="005D0FC5">
      <w:pPr>
        <w:numPr>
          <w:ilvl w:val="2"/>
          <w:numId w:val="17"/>
        </w:numPr>
        <w:spacing w:after="0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Create.cshtml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5D0FC5" w:rsidRDefault="005D0FC5" w:rsidP="005D0FC5">
      <w:pPr>
        <w:numPr>
          <w:ilvl w:val="2"/>
          <w:numId w:val="17"/>
        </w:numPr>
        <w:spacing w:after="0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Edit.cshtml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5D0FC5" w:rsidRDefault="005D0FC5" w:rsidP="005D0FC5">
      <w:pPr>
        <w:numPr>
          <w:ilvl w:val="2"/>
          <w:numId w:val="17"/>
        </w:numPr>
        <w:spacing w:after="0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Index.cshtml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5D0FC5" w:rsidRDefault="005D0FC5" w:rsidP="005D0FC5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Пример кода представления на основе страницы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Index.cshtml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пакета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jQueries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представлен на рисунках ниже.</w:t>
      </w:r>
    </w:p>
    <w:p w:rsidR="005D0FC5" w:rsidRDefault="005D0FC5" w:rsidP="005D0FC5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114300" distB="114300" distL="114300" distR="114300" wp14:anchorId="2CA6C8E9" wp14:editId="15765C01">
            <wp:extent cx="4304699" cy="4825047"/>
            <wp:effectExtent l="0" t="0" r="0" b="0"/>
            <wp:docPr id="50" name="image10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3.png"/>
                    <pic:cNvPicPr preferRelativeResize="0"/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04699" cy="482504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D0FC5" w:rsidRDefault="005D0FC5" w:rsidP="005D0FC5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114300" distB="114300" distL="114300" distR="114300" wp14:anchorId="78B43F2B" wp14:editId="35E8464A">
            <wp:extent cx="4476925" cy="4120197"/>
            <wp:effectExtent l="0" t="0" r="0" b="0"/>
            <wp:docPr id="49" name="image10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1.png"/>
                    <pic:cNvPicPr preferRelativeResize="0"/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76925" cy="412019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D0FC5" w:rsidRDefault="005D0FC5" w:rsidP="005D0FC5">
      <w:pPr>
        <w:numPr>
          <w:ilvl w:val="1"/>
          <w:numId w:val="17"/>
        </w:numPr>
        <w:spacing w:after="0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jWorkList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пакет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содержащий страницы для работы с работами по заявкам;</w:t>
      </w:r>
    </w:p>
    <w:p w:rsidR="005D0FC5" w:rsidRDefault="005D0FC5" w:rsidP="005D0FC5">
      <w:pPr>
        <w:numPr>
          <w:ilvl w:val="1"/>
          <w:numId w:val="17"/>
        </w:numPr>
        <w:spacing w:after="0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Manage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пакет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содержащий страницы, отвечающие за регистрацию пользователя в системе;</w:t>
      </w:r>
    </w:p>
    <w:p w:rsidR="005D0FC5" w:rsidRDefault="005D0FC5" w:rsidP="005D0FC5">
      <w:pPr>
        <w:numPr>
          <w:ilvl w:val="1"/>
          <w:numId w:val="17"/>
        </w:numPr>
        <w:spacing w:after="0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Shared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пакет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содержащий элементы страниц, присущие всем страницам;</w:t>
      </w:r>
    </w:p>
    <w:p w:rsidR="005D0FC5" w:rsidRDefault="005D0FC5" w:rsidP="005D0FC5">
      <w:pPr>
        <w:numPr>
          <w:ilvl w:val="1"/>
          <w:numId w:val="17"/>
        </w:numPr>
        <w:spacing w:after="0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_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ViewStart.cshtml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содержит ссылку на настройки стартовой страницы приложения;</w:t>
      </w:r>
    </w:p>
    <w:p w:rsidR="005D0FC5" w:rsidRDefault="005D0FC5" w:rsidP="005D0FC5">
      <w:pPr>
        <w:numPr>
          <w:ilvl w:val="1"/>
          <w:numId w:val="17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Web.config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– файл соединения и конфигурации приложения.</w:t>
      </w:r>
    </w:p>
    <w:p w:rsidR="005D0FC5" w:rsidRDefault="005D0FC5" w:rsidP="005D0FC5">
      <w:pPr>
        <w:numPr>
          <w:ilvl w:val="0"/>
          <w:numId w:val="17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Controllers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пакет, содержащий контроллеры обрабатывающие действия пользователей со страницами, контроллеры обрабатывают действия на одноименных веб-страницах;</w:t>
      </w:r>
    </w:p>
    <w:p w:rsidR="005D0FC5" w:rsidRDefault="005D0FC5" w:rsidP="005D0FC5">
      <w:pPr>
        <w:numPr>
          <w:ilvl w:val="1"/>
          <w:numId w:val="17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jQueriesController.cs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обрабатывает действия пользователя с </w:t>
      </w: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моделью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jQueries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в контроллере реализованы методы: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ChangeStatusQuery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),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Create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(),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Index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(),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Details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(). Код описывающий контроллер приведен на рисунках ниже, код, описывающий остальные контроллеры, схож с приведенным;</w:t>
      </w:r>
    </w:p>
    <w:p w:rsidR="005D0FC5" w:rsidRDefault="005D0FC5" w:rsidP="005D0FC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114300" distB="114300" distL="114300" distR="114300" wp14:anchorId="2ADD4D7D" wp14:editId="06F28EA1">
            <wp:extent cx="5191125" cy="3505200"/>
            <wp:effectExtent l="0" t="0" r="0" b="0"/>
            <wp:docPr id="40" name="image8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7.png"/>
                    <pic:cNvPicPr preferRelativeResize="0"/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3505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D0FC5" w:rsidRDefault="005D0FC5" w:rsidP="005D0FC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114300" distB="114300" distL="114300" distR="114300" wp14:anchorId="22565E47" wp14:editId="666B8E93">
            <wp:extent cx="6048065" cy="2336800"/>
            <wp:effectExtent l="0" t="0" r="0" b="0"/>
            <wp:docPr id="31" name="image7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1.png"/>
                    <pic:cNvPicPr preferRelativeResize="0"/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48065" cy="2336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D0FC5" w:rsidRDefault="005D0FC5" w:rsidP="005D0FC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114300" distB="114300" distL="114300" distR="114300" wp14:anchorId="474993DD" wp14:editId="6CBA65CA">
            <wp:extent cx="6048065" cy="1714500"/>
            <wp:effectExtent l="0" t="0" r="0" b="0"/>
            <wp:docPr id="41" name="image9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0.png"/>
                    <pic:cNvPicPr preferRelativeResize="0"/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48065" cy="1714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D0FC5" w:rsidRDefault="005D0FC5" w:rsidP="005D0FC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114300" distB="114300" distL="114300" distR="114300" wp14:anchorId="45DFF4C9" wp14:editId="3BBEAD58">
            <wp:extent cx="6048065" cy="3314700"/>
            <wp:effectExtent l="0" t="0" r="0" b="0"/>
            <wp:docPr id="28" name="image6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7.png"/>
                    <pic:cNvPicPr preferRelativeResize="0"/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48065" cy="3314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D0FC5" w:rsidRDefault="005D0FC5" w:rsidP="005D0FC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114300" distB="114300" distL="114300" distR="114300" wp14:anchorId="1D0CD925" wp14:editId="10F3218F">
            <wp:extent cx="6048065" cy="2514600"/>
            <wp:effectExtent l="0" t="0" r="0" b="0"/>
            <wp:docPr id="71" name="image1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2.png"/>
                    <pic:cNvPicPr preferRelativeResize="0"/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48065" cy="2514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D0FC5" w:rsidRDefault="005D0FC5" w:rsidP="005D0FC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114300" distB="114300" distL="114300" distR="114300" wp14:anchorId="5A5B1881" wp14:editId="73C7F77C">
            <wp:extent cx="6048065" cy="2679700"/>
            <wp:effectExtent l="0" t="0" r="0" b="0"/>
            <wp:docPr id="30" name="image7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0.png"/>
                    <pic:cNvPicPr preferRelativeResize="0"/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48065" cy="2679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D0FC5" w:rsidRDefault="005D0FC5" w:rsidP="005D0FC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numPr>
          <w:ilvl w:val="1"/>
          <w:numId w:val="17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jWorkListController.cs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обрабатывает действия пользователя с моделью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jWorkList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в контроллере реализованы методы: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ChangeStateWork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),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Create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(),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Index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();</w:t>
      </w:r>
    </w:p>
    <w:p w:rsidR="005D0FC5" w:rsidRPr="005D0FC5" w:rsidRDefault="005D0FC5" w:rsidP="005D0FC5">
      <w:pPr>
        <w:numPr>
          <w:ilvl w:val="1"/>
          <w:numId w:val="17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AccountController.cs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обрабатывает запросы пользователя по взаимодействию с моделью </w:t>
      </w:r>
      <w:proofErr w:type="spellStart"/>
      <w:r w:rsidRPr="005D0FC5">
        <w:rPr>
          <w:rFonts w:ascii="Times New Roman" w:eastAsia="Times New Roman" w:hAnsi="Times New Roman" w:cs="Times New Roman"/>
          <w:sz w:val="28"/>
          <w:szCs w:val="28"/>
          <w:lang w:val="en-US"/>
        </w:rPr>
        <w:t>AccountViewModel</w:t>
      </w:r>
      <w:proofErr w:type="spellEnd"/>
      <w:r w:rsidRPr="005D0F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</w:rPr>
        <w:t>в</w:t>
      </w:r>
      <w:r w:rsidRPr="005D0F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контроллере</w:t>
      </w:r>
      <w:r w:rsidRPr="005D0F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реализованы</w:t>
      </w:r>
      <w:r w:rsidRPr="005D0F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методы</w:t>
      </w:r>
      <w:r w:rsidRPr="005D0FC5">
        <w:rPr>
          <w:rFonts w:ascii="Times New Roman" w:eastAsia="Times New Roman" w:hAnsi="Times New Roman" w:cs="Times New Roman"/>
          <w:sz w:val="28"/>
          <w:szCs w:val="28"/>
          <w:lang w:val="en-US"/>
        </w:rPr>
        <w:t>: _</w:t>
      </w:r>
      <w:proofErr w:type="spellStart"/>
      <w:proofErr w:type="gramStart"/>
      <w:r w:rsidRPr="005D0FC5">
        <w:rPr>
          <w:rFonts w:ascii="Times New Roman" w:eastAsia="Times New Roman" w:hAnsi="Times New Roman" w:cs="Times New Roman"/>
          <w:sz w:val="28"/>
          <w:szCs w:val="28"/>
          <w:lang w:val="en-US"/>
        </w:rPr>
        <w:t>ExternalLoginsListPartial</w:t>
      </w:r>
      <w:proofErr w:type="spellEnd"/>
      <w:r w:rsidRPr="005D0FC5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 w:rsidRPr="005D0F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), </w:t>
      </w:r>
      <w:proofErr w:type="spellStart"/>
      <w:r w:rsidRPr="005D0FC5">
        <w:rPr>
          <w:rFonts w:ascii="Times New Roman" w:eastAsia="Times New Roman" w:hAnsi="Times New Roman" w:cs="Times New Roman"/>
          <w:sz w:val="28"/>
          <w:szCs w:val="28"/>
          <w:lang w:val="en-US"/>
        </w:rPr>
        <w:t>ConfirmEmail</w:t>
      </w:r>
      <w:proofErr w:type="spellEnd"/>
      <w:r w:rsidRPr="005D0F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(), </w:t>
      </w:r>
      <w:proofErr w:type="spellStart"/>
      <w:r w:rsidRPr="005D0FC5">
        <w:rPr>
          <w:rFonts w:ascii="Times New Roman" w:eastAsia="Times New Roman" w:hAnsi="Times New Roman" w:cs="Times New Roman"/>
          <w:sz w:val="28"/>
          <w:szCs w:val="28"/>
          <w:lang w:val="en-US"/>
        </w:rPr>
        <w:t>ExternalLoginConfirmation</w:t>
      </w:r>
      <w:proofErr w:type="spellEnd"/>
      <w:r w:rsidRPr="005D0F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(), </w:t>
      </w:r>
      <w:proofErr w:type="spellStart"/>
      <w:r w:rsidRPr="005D0FC5">
        <w:rPr>
          <w:rFonts w:ascii="Times New Roman" w:eastAsia="Times New Roman" w:hAnsi="Times New Roman" w:cs="Times New Roman"/>
          <w:sz w:val="28"/>
          <w:szCs w:val="28"/>
          <w:lang w:val="en-US"/>
        </w:rPr>
        <w:t>ExternalLoginFailure</w:t>
      </w:r>
      <w:proofErr w:type="spellEnd"/>
      <w:r w:rsidRPr="005D0F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(), </w:t>
      </w:r>
      <w:proofErr w:type="spellStart"/>
      <w:r w:rsidRPr="005D0FC5">
        <w:rPr>
          <w:rFonts w:ascii="Times New Roman" w:eastAsia="Times New Roman" w:hAnsi="Times New Roman" w:cs="Times New Roman"/>
          <w:sz w:val="28"/>
          <w:szCs w:val="28"/>
          <w:lang w:val="en-US"/>
        </w:rPr>
        <w:t>ForgotPassword</w:t>
      </w:r>
      <w:proofErr w:type="spellEnd"/>
      <w:r w:rsidRPr="005D0F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(), </w:t>
      </w:r>
      <w:proofErr w:type="spellStart"/>
      <w:r w:rsidRPr="005D0FC5">
        <w:rPr>
          <w:rFonts w:ascii="Times New Roman" w:eastAsia="Times New Roman" w:hAnsi="Times New Roman" w:cs="Times New Roman"/>
          <w:sz w:val="28"/>
          <w:szCs w:val="28"/>
          <w:lang w:val="en-US"/>
        </w:rPr>
        <w:t>ForgotPasswordConfirmation</w:t>
      </w:r>
      <w:proofErr w:type="spellEnd"/>
      <w:r w:rsidRPr="005D0F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(), Login(), Register(), </w:t>
      </w:r>
      <w:proofErr w:type="spellStart"/>
      <w:r w:rsidRPr="005D0FC5">
        <w:rPr>
          <w:rFonts w:ascii="Times New Roman" w:eastAsia="Times New Roman" w:hAnsi="Times New Roman" w:cs="Times New Roman"/>
          <w:sz w:val="28"/>
          <w:szCs w:val="28"/>
          <w:lang w:val="en-US"/>
        </w:rPr>
        <w:lastRenderedPageBreak/>
        <w:t>ResetPassword</w:t>
      </w:r>
      <w:proofErr w:type="spellEnd"/>
      <w:r w:rsidRPr="005D0F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(), </w:t>
      </w:r>
      <w:proofErr w:type="spellStart"/>
      <w:r w:rsidRPr="005D0FC5">
        <w:rPr>
          <w:rFonts w:ascii="Times New Roman" w:eastAsia="Times New Roman" w:hAnsi="Times New Roman" w:cs="Times New Roman"/>
          <w:sz w:val="28"/>
          <w:szCs w:val="28"/>
          <w:lang w:val="en-US"/>
        </w:rPr>
        <w:t>ResetPasswordConfirmation</w:t>
      </w:r>
      <w:proofErr w:type="spellEnd"/>
      <w:r w:rsidRPr="005D0F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(), </w:t>
      </w:r>
      <w:proofErr w:type="spellStart"/>
      <w:r w:rsidRPr="005D0FC5">
        <w:rPr>
          <w:rFonts w:ascii="Times New Roman" w:eastAsia="Times New Roman" w:hAnsi="Times New Roman" w:cs="Times New Roman"/>
          <w:sz w:val="28"/>
          <w:szCs w:val="28"/>
          <w:lang w:val="en-US"/>
        </w:rPr>
        <w:t>SendCode</w:t>
      </w:r>
      <w:proofErr w:type="spellEnd"/>
      <w:r w:rsidRPr="005D0F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(), </w:t>
      </w:r>
      <w:proofErr w:type="spellStart"/>
      <w:r w:rsidRPr="005D0FC5">
        <w:rPr>
          <w:rFonts w:ascii="Times New Roman" w:eastAsia="Times New Roman" w:hAnsi="Times New Roman" w:cs="Times New Roman"/>
          <w:sz w:val="28"/>
          <w:szCs w:val="28"/>
          <w:lang w:val="en-US"/>
        </w:rPr>
        <w:t>VerifyCode</w:t>
      </w:r>
      <w:proofErr w:type="spellEnd"/>
      <w:r w:rsidRPr="005D0FC5">
        <w:rPr>
          <w:rFonts w:ascii="Times New Roman" w:eastAsia="Times New Roman" w:hAnsi="Times New Roman" w:cs="Times New Roman"/>
          <w:sz w:val="28"/>
          <w:szCs w:val="28"/>
          <w:lang w:val="en-US"/>
        </w:rPr>
        <w:t>();</w:t>
      </w:r>
    </w:p>
    <w:p w:rsidR="005D0FC5" w:rsidRDefault="005D0FC5" w:rsidP="005D0FC5">
      <w:pPr>
        <w:numPr>
          <w:ilvl w:val="1"/>
          <w:numId w:val="17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HomeController.cs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обрабатывает действия пользователя на главной странице приложения, в контроллере реализованы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методы:About</w:t>
      </w:r>
      <w:proofErr w:type="spellEnd"/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(),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Contact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(),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Index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();</w:t>
      </w:r>
    </w:p>
    <w:p w:rsidR="005D0FC5" w:rsidRPr="005D0FC5" w:rsidRDefault="005D0FC5" w:rsidP="005D0FC5">
      <w:pPr>
        <w:numPr>
          <w:ilvl w:val="1"/>
          <w:numId w:val="17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ManageController.cs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обрабатывает действия пользователя с моделью </w:t>
      </w:r>
      <w:proofErr w:type="spellStart"/>
      <w:r w:rsidRPr="005D0FC5">
        <w:rPr>
          <w:rFonts w:ascii="Times New Roman" w:eastAsia="Times New Roman" w:hAnsi="Times New Roman" w:cs="Times New Roman"/>
          <w:sz w:val="28"/>
          <w:szCs w:val="28"/>
          <w:lang w:val="en-US"/>
        </w:rPr>
        <w:t>ManageViewModels</w:t>
      </w:r>
      <w:proofErr w:type="spellEnd"/>
      <w:r w:rsidRPr="005D0F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</w:rPr>
        <w:t>в</w:t>
      </w:r>
      <w:r w:rsidRPr="005D0F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контроллере</w:t>
      </w:r>
      <w:r w:rsidRPr="005D0F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реализованы</w:t>
      </w:r>
      <w:r w:rsidRPr="005D0F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методы</w:t>
      </w:r>
      <w:r w:rsidRPr="005D0FC5">
        <w:rPr>
          <w:rFonts w:ascii="Times New Roman" w:eastAsia="Times New Roman" w:hAnsi="Times New Roman" w:cs="Times New Roman"/>
          <w:sz w:val="28"/>
          <w:szCs w:val="28"/>
          <w:lang w:val="en-US"/>
        </w:rPr>
        <w:t>:</w:t>
      </w:r>
      <w:proofErr w:type="spellStart"/>
      <w:r w:rsidRPr="005D0FC5">
        <w:rPr>
          <w:rFonts w:ascii="Times New Roman" w:eastAsia="Times New Roman" w:hAnsi="Times New Roman" w:cs="Times New Roman"/>
          <w:sz w:val="28"/>
          <w:szCs w:val="28"/>
          <w:lang w:val="en-US"/>
        </w:rPr>
        <w:t>AddPhoneNumber</w:t>
      </w:r>
      <w:proofErr w:type="spellEnd"/>
      <w:proofErr w:type="gramEnd"/>
      <w:r w:rsidRPr="005D0F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(), </w:t>
      </w:r>
      <w:proofErr w:type="spellStart"/>
      <w:r w:rsidRPr="005D0FC5">
        <w:rPr>
          <w:rFonts w:ascii="Times New Roman" w:eastAsia="Times New Roman" w:hAnsi="Times New Roman" w:cs="Times New Roman"/>
          <w:sz w:val="28"/>
          <w:szCs w:val="28"/>
          <w:lang w:val="en-US"/>
        </w:rPr>
        <w:t>ChangePassword</w:t>
      </w:r>
      <w:proofErr w:type="spellEnd"/>
      <w:r w:rsidRPr="005D0F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(), Index(), </w:t>
      </w:r>
      <w:proofErr w:type="spellStart"/>
      <w:r w:rsidRPr="005D0FC5">
        <w:rPr>
          <w:rFonts w:ascii="Times New Roman" w:eastAsia="Times New Roman" w:hAnsi="Times New Roman" w:cs="Times New Roman"/>
          <w:sz w:val="28"/>
          <w:szCs w:val="28"/>
          <w:lang w:val="en-US"/>
        </w:rPr>
        <w:t>ManageLogins</w:t>
      </w:r>
      <w:proofErr w:type="spellEnd"/>
      <w:r w:rsidRPr="005D0F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(), </w:t>
      </w:r>
      <w:proofErr w:type="spellStart"/>
      <w:r w:rsidRPr="005D0FC5">
        <w:rPr>
          <w:rFonts w:ascii="Times New Roman" w:eastAsia="Times New Roman" w:hAnsi="Times New Roman" w:cs="Times New Roman"/>
          <w:sz w:val="28"/>
          <w:szCs w:val="28"/>
          <w:lang w:val="en-US"/>
        </w:rPr>
        <w:t>SetPassword</w:t>
      </w:r>
      <w:proofErr w:type="spellEnd"/>
      <w:r w:rsidRPr="005D0FC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(), </w:t>
      </w:r>
      <w:proofErr w:type="spellStart"/>
      <w:r w:rsidRPr="005D0FC5">
        <w:rPr>
          <w:rFonts w:ascii="Times New Roman" w:eastAsia="Times New Roman" w:hAnsi="Times New Roman" w:cs="Times New Roman"/>
          <w:sz w:val="28"/>
          <w:szCs w:val="28"/>
          <w:lang w:val="en-US"/>
        </w:rPr>
        <w:t>VeryfyPhoneNumber</w:t>
      </w:r>
      <w:proofErr w:type="spellEnd"/>
      <w:r w:rsidRPr="005D0FC5">
        <w:rPr>
          <w:rFonts w:ascii="Times New Roman" w:eastAsia="Times New Roman" w:hAnsi="Times New Roman" w:cs="Times New Roman"/>
          <w:sz w:val="28"/>
          <w:szCs w:val="28"/>
          <w:lang w:val="en-US"/>
        </w:rPr>
        <w:t>();</w:t>
      </w:r>
    </w:p>
    <w:p w:rsidR="005D0FC5" w:rsidRDefault="005D0FC5" w:rsidP="005D0FC5">
      <w:pPr>
        <w:numPr>
          <w:ilvl w:val="1"/>
          <w:numId w:val="17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jJournalsController.cs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обрабатывает действия пользователя с моделью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jJournal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в контроллере реализованы методы: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Create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),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Index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();</w:t>
      </w:r>
    </w:p>
    <w:p w:rsidR="005D0FC5" w:rsidRDefault="005D0FC5" w:rsidP="005D0FC5">
      <w:pPr>
        <w:numPr>
          <w:ilvl w:val="1"/>
          <w:numId w:val="17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AspNetUsersController.cs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обрабатывает действия пользователя с моделью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AspNetUsers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в контроллере реализованы методы: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Index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).</w:t>
      </w:r>
    </w:p>
    <w:p w:rsidR="005D0FC5" w:rsidRDefault="005D0FC5" w:rsidP="005D0FC5">
      <w:pPr>
        <w:numPr>
          <w:ilvl w:val="0"/>
          <w:numId w:val="17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Models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пакет, содержащий представления БД, через которые ведется работы с таблицами БД:</w:t>
      </w:r>
    </w:p>
    <w:p w:rsidR="005D0FC5" w:rsidRDefault="005D0FC5" w:rsidP="005D0FC5">
      <w:pPr>
        <w:numPr>
          <w:ilvl w:val="1"/>
          <w:numId w:val="17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IdentityModels.cs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5D0FC5" w:rsidRDefault="005D0FC5" w:rsidP="005D0FC5">
      <w:pPr>
        <w:numPr>
          <w:ilvl w:val="1"/>
          <w:numId w:val="17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ManageViewModels.cs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5D0FC5" w:rsidRDefault="005D0FC5" w:rsidP="005D0FC5">
      <w:pPr>
        <w:numPr>
          <w:ilvl w:val="1"/>
          <w:numId w:val="17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AccountViewModels.cs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данные модели отвечают за описание поведения стандартной авторизации и управления авторизованными пользователями;</w:t>
      </w:r>
    </w:p>
    <w:p w:rsidR="005D0FC5" w:rsidRDefault="005D0FC5" w:rsidP="005D0FC5">
      <w:pPr>
        <w:numPr>
          <w:ilvl w:val="1"/>
          <w:numId w:val="17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При формировании моделей использовался подход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DataBase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First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Была сформирована модель базы данных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ModelKOMK.edmx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 В сформированной модели присутствуют классы:</w:t>
      </w:r>
    </w:p>
    <w:p w:rsidR="005D0FC5" w:rsidRDefault="005D0FC5" w:rsidP="005D0FC5">
      <w:pPr>
        <w:numPr>
          <w:ilvl w:val="2"/>
          <w:numId w:val="17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jQuery.cs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соответствует таблице БД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jQuery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, код автоматически сгенерированный средой разработки представлен на рисунках ниже, принцип формирования остальных классов схож с данным;</w:t>
      </w:r>
    </w:p>
    <w:p w:rsidR="005D0FC5" w:rsidRDefault="005D0FC5" w:rsidP="005D0FC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114300" distB="114300" distL="114300" distR="114300" wp14:anchorId="596E3C18" wp14:editId="75043BDC">
            <wp:extent cx="4791075" cy="5876925"/>
            <wp:effectExtent l="0" t="0" r="0" b="0"/>
            <wp:docPr id="14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5876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D0FC5" w:rsidRDefault="005D0FC5" w:rsidP="005D0FC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114300" distB="114300" distL="114300" distR="114300" wp14:anchorId="3E794A47" wp14:editId="4E235A3D">
            <wp:extent cx="4819650" cy="1590675"/>
            <wp:effectExtent l="0" t="0" r="0" b="0"/>
            <wp:docPr id="35" name="image7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6.png"/>
                    <pic:cNvPicPr preferRelativeResize="0"/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1590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D0FC5" w:rsidRDefault="005D0FC5" w:rsidP="005D0FC5">
      <w:pPr>
        <w:numPr>
          <w:ilvl w:val="2"/>
          <w:numId w:val="17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jWorkList.cs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соответствует таблице БД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jWorkList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5D0FC5" w:rsidRDefault="005D0FC5" w:rsidP="005D0FC5">
      <w:pPr>
        <w:numPr>
          <w:ilvl w:val="2"/>
          <w:numId w:val="17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hEventType.cs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соответствует таблице БД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hEventType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5D0FC5" w:rsidRDefault="005D0FC5" w:rsidP="005D0FC5">
      <w:pPr>
        <w:numPr>
          <w:ilvl w:val="2"/>
          <w:numId w:val="17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hSkill.cs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соответствует таблице БД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hSkill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5D0FC5" w:rsidRDefault="005D0FC5" w:rsidP="005D0FC5">
      <w:pPr>
        <w:numPr>
          <w:ilvl w:val="2"/>
          <w:numId w:val="17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hState.cs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соответствует таблице БД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hState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5D0FC5" w:rsidRDefault="005D0FC5" w:rsidP="005D0FC5">
      <w:pPr>
        <w:numPr>
          <w:ilvl w:val="2"/>
          <w:numId w:val="17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hStateWork.cs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соответствует таблице БД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hStateWork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5D0FC5" w:rsidRDefault="005D0FC5" w:rsidP="005D0FC5">
      <w:pPr>
        <w:numPr>
          <w:ilvl w:val="2"/>
          <w:numId w:val="17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hWorkType.cs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соответствует таблице БД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hWorkType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5D0FC5" w:rsidRDefault="005D0FC5" w:rsidP="005D0FC5">
      <w:pPr>
        <w:numPr>
          <w:ilvl w:val="2"/>
          <w:numId w:val="17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jJournal.cs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соответствует таблице БД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jJournal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5D0FC5" w:rsidRDefault="005D0FC5" w:rsidP="005D0FC5">
      <w:pPr>
        <w:numPr>
          <w:ilvl w:val="2"/>
          <w:numId w:val="17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jSkillList.cs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соответствует таблице БД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jSkillList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5D0FC5" w:rsidRDefault="005D0FC5" w:rsidP="005D0FC5">
      <w:pPr>
        <w:numPr>
          <w:ilvl w:val="2"/>
          <w:numId w:val="17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AspNetUsers.cs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соответствует таблице БД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AspNetUsers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5D0FC5" w:rsidRDefault="005D0FC5" w:rsidP="005D0FC5">
      <w:pPr>
        <w:numPr>
          <w:ilvl w:val="2"/>
          <w:numId w:val="17"/>
        </w:numPr>
        <w:spacing w:after="0" w:line="240" w:lineRule="auto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AspNerRoles.cs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соответствует таблице БД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AspNetRoles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5D0FC5" w:rsidRDefault="005D0FC5" w:rsidP="005D0FC5">
      <w:pPr>
        <w:spacing w:line="240" w:lineRule="auto"/>
        <w:ind w:firstLine="360"/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spacing w:line="240" w:lineRule="auto"/>
        <w:ind w:firstLine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Реализация работы журнала и конфигурирования системы в данном отчете рассмотрены не будут, т.к. они имеют косвенное отношение к работе с заявками пользователей.</w:t>
      </w:r>
    </w:p>
    <w:p w:rsidR="005D0FC5" w:rsidRDefault="005D0FC5" w:rsidP="005D0FC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pStyle w:val="1"/>
        <w:numPr>
          <w:ilvl w:val="0"/>
          <w:numId w:val="13"/>
        </w:numPr>
        <w:ind w:hanging="360"/>
        <w:jc w:val="center"/>
        <w:rPr>
          <w:rFonts w:ascii="Times New Roman" w:eastAsia="Times New Roman" w:hAnsi="Times New Roman" w:cs="Times New Roman"/>
          <w:b/>
        </w:rPr>
      </w:pPr>
      <w:bookmarkStart w:id="22" w:name="_2xcytpi" w:colFirst="0" w:colLast="0"/>
      <w:bookmarkEnd w:id="22"/>
      <w:r>
        <w:rPr>
          <w:rFonts w:ascii="Times New Roman" w:eastAsia="Times New Roman" w:hAnsi="Times New Roman" w:cs="Times New Roman"/>
          <w:b/>
          <w:color w:val="000000"/>
        </w:rPr>
        <w:t>Развертывание</w:t>
      </w:r>
    </w:p>
    <w:p w:rsidR="005D0FC5" w:rsidRDefault="005D0FC5" w:rsidP="005D0FC5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Диаграмма среды развертывания представлена на рисунке 37:</w:t>
      </w:r>
    </w:p>
    <w:p w:rsidR="005D0FC5" w:rsidRDefault="005D0FC5" w:rsidP="005D0FC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114300" distB="114300" distL="114300" distR="114300" wp14:anchorId="3D49A4D6" wp14:editId="4D4574F1">
            <wp:extent cx="4343400" cy="2686050"/>
            <wp:effectExtent l="0" t="0" r="0" b="0"/>
            <wp:docPr id="4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2686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D0FC5" w:rsidRDefault="005D0FC5" w:rsidP="005D0FC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37. Среда развертывания</w:t>
      </w:r>
    </w:p>
    <w:p w:rsidR="005D0FC5" w:rsidRDefault="005D0FC5" w:rsidP="005D0FC5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На серверной машине предприятия уже установлен сервер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SqlServer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 На сервер необходимо развернуть базу данных KOMK.</w:t>
      </w:r>
    </w:p>
    <w:p w:rsidR="005D0FC5" w:rsidRDefault="005D0FC5" w:rsidP="005D0FC5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На клиентских машинах необходимо установить .NET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Framework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а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так же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скопировать файл запуска программы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exe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-файл).</w:t>
      </w:r>
    </w:p>
    <w:p w:rsidR="005D0FC5" w:rsidRDefault="005D0FC5" w:rsidP="005D0FC5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После загрузки всех компонентов необходимо провести тестовый запуск программы.</w:t>
      </w:r>
    </w:p>
    <w:p w:rsidR="005D0FC5" w:rsidRDefault="005D0FC5" w:rsidP="005D0FC5">
      <w:pPr>
        <w:pStyle w:val="2"/>
        <w:numPr>
          <w:ilvl w:val="1"/>
          <w:numId w:val="13"/>
        </w:numPr>
        <w:spacing w:before="0"/>
        <w:ind w:hanging="720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23" w:name="_1ci93xb" w:colFirst="0" w:colLast="0"/>
      <w:bookmarkEnd w:id="23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Интерфейс системы</w:t>
      </w:r>
    </w:p>
    <w:p w:rsidR="005D0FC5" w:rsidRDefault="005D0FC5" w:rsidP="005D0FC5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Главная страница приложения представлена на рисунке 38. Реализованы возможности создания заявки, работы, смены статуса заявки, работы. Любые действия с заявками и работами возможны только после авторизации пользователя.</w:t>
      </w:r>
    </w:p>
    <w:p w:rsidR="005D0FC5" w:rsidRDefault="005D0FC5" w:rsidP="005D0FC5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114300" distB="114300" distL="114300" distR="114300" wp14:anchorId="7CA41B29" wp14:editId="3EB2FD63">
            <wp:extent cx="6048065" cy="1879600"/>
            <wp:effectExtent l="0" t="0" r="0" b="0"/>
            <wp:docPr id="61" name="image1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3.png"/>
                    <pic:cNvPicPr preferRelativeResize="0"/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48065" cy="1879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D0FC5" w:rsidRDefault="005D0FC5" w:rsidP="005D0FC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38. Главная страница приложения</w:t>
      </w:r>
    </w:p>
    <w:p w:rsidR="005D0FC5" w:rsidRDefault="005D0FC5" w:rsidP="005D0FC5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Страница создания заявки представлена на рисунке 39. Реализованы возможность добавления заявки.</w:t>
      </w:r>
    </w:p>
    <w:p w:rsidR="005D0FC5" w:rsidRDefault="005D0FC5" w:rsidP="005D0FC5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114300" distB="114300" distL="114300" distR="114300" wp14:anchorId="73AFA4CA" wp14:editId="3451D3D1">
            <wp:extent cx="5505450" cy="4076700"/>
            <wp:effectExtent l="0" t="0" r="0" b="0"/>
            <wp:docPr id="15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4076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D0FC5" w:rsidRDefault="005D0FC5" w:rsidP="005D0FC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39. Страница создания заявки</w:t>
      </w:r>
    </w:p>
    <w:p w:rsidR="005D0FC5" w:rsidRDefault="005D0FC5" w:rsidP="005D0FC5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Страница просмотра всех заявок представлена на рисунке 40, реализована возможность смены статуса заявки.</w:t>
      </w:r>
    </w:p>
    <w:p w:rsidR="005D0FC5" w:rsidRDefault="005D0FC5" w:rsidP="005D0FC5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114300" distB="114300" distL="114300" distR="114300" wp14:anchorId="4237CB46" wp14:editId="717E07CE">
            <wp:extent cx="6048065" cy="1689100"/>
            <wp:effectExtent l="0" t="0" r="0" b="0"/>
            <wp:docPr id="45" name="image9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5.png"/>
                    <pic:cNvPicPr preferRelativeResize="0"/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48065" cy="1689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D0FC5" w:rsidRDefault="005D0FC5" w:rsidP="005D0FC5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40. Страница просмотра всех заявок</w:t>
      </w:r>
    </w:p>
    <w:p w:rsidR="005D0FC5" w:rsidRDefault="005D0FC5" w:rsidP="005D0FC5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Страница смены статуса заявки представлена на рисунке 41. Реализована возможность смены статуса заявки.</w:t>
      </w:r>
    </w:p>
    <w:p w:rsidR="005D0FC5" w:rsidRDefault="005D0FC5" w:rsidP="005D0FC5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114300" distB="114300" distL="114300" distR="114300" wp14:anchorId="0AFE5FB4" wp14:editId="5BAA253A">
            <wp:extent cx="5753100" cy="3124200"/>
            <wp:effectExtent l="0" t="0" r="0" b="0"/>
            <wp:docPr id="24" name="image6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0.png"/>
                    <pic:cNvPicPr preferRelativeResize="0"/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3124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D0FC5" w:rsidRDefault="005D0FC5" w:rsidP="005D0FC5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41. Страница смены статуса заявки</w:t>
      </w:r>
    </w:p>
    <w:p w:rsidR="005D0FC5" w:rsidRDefault="005D0FC5" w:rsidP="005D0FC5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Страница создания работы представлена на рисунке 42. Реализована возможность создания работы.</w:t>
      </w:r>
    </w:p>
    <w:p w:rsidR="005D0FC5" w:rsidRDefault="005D0FC5" w:rsidP="005D0FC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114300" distB="114300" distL="114300" distR="114300" wp14:anchorId="2962FBB0" wp14:editId="555E4BB4">
            <wp:extent cx="4743450" cy="3933825"/>
            <wp:effectExtent l="0" t="0" r="0" b="0"/>
            <wp:docPr id="74" name="image14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6.png"/>
                    <pic:cNvPicPr preferRelativeResize="0"/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3933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D0FC5" w:rsidRDefault="005D0FC5" w:rsidP="005D0FC5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42. Страница создания работы</w:t>
      </w:r>
    </w:p>
    <w:p w:rsidR="005D0FC5" w:rsidRDefault="005D0FC5" w:rsidP="005D0FC5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Страница просмотра работ представлена на рисунке 43.  Реализована возможность смены статуса работы.</w:t>
      </w:r>
    </w:p>
    <w:p w:rsidR="005D0FC5" w:rsidRDefault="005D0FC5" w:rsidP="005D0FC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114300" distB="114300" distL="114300" distR="114300" wp14:anchorId="1D8B1E25" wp14:editId="7D103E8A">
            <wp:extent cx="6048065" cy="1308100"/>
            <wp:effectExtent l="0" t="0" r="0" b="0"/>
            <wp:docPr id="55" name="image1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0.png"/>
                    <pic:cNvPicPr preferRelativeResize="0"/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48065" cy="1308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D0FC5" w:rsidRDefault="005D0FC5" w:rsidP="005D0FC5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43. Страница просмотра работ.</w:t>
      </w:r>
    </w:p>
    <w:p w:rsidR="005D0FC5" w:rsidRDefault="005D0FC5" w:rsidP="005D0FC5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Страница смены статуса работы представлена на рисунке 44.  Реализована возможность смены статуса работы и добавления комментария к работе.</w:t>
      </w:r>
    </w:p>
    <w:p w:rsidR="005D0FC5" w:rsidRDefault="005D0FC5" w:rsidP="005D0FC5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114300" distB="114300" distL="114300" distR="114300" wp14:anchorId="733C30D0" wp14:editId="67297EFE">
            <wp:extent cx="3423440" cy="2827457"/>
            <wp:effectExtent l="0" t="0" r="0" b="0"/>
            <wp:docPr id="19" name="image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3.png"/>
                    <pic:cNvPicPr preferRelativeResize="0"/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23440" cy="282745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D0FC5" w:rsidRDefault="005D0FC5" w:rsidP="005D0FC5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44. Страница смены статуса работы.</w:t>
      </w:r>
    </w:p>
    <w:p w:rsidR="005D0FC5" w:rsidRDefault="005D0FC5" w:rsidP="005D0FC5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Страница авторизации пользователя представлена на рисунке 45. Реализована возможность авторизации пользователя.</w:t>
      </w:r>
    </w:p>
    <w:p w:rsidR="005D0FC5" w:rsidRDefault="005D0FC5" w:rsidP="005D0FC5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114300" distB="114300" distL="114300" distR="114300" wp14:anchorId="3DF9B19D" wp14:editId="2F1F979F">
            <wp:extent cx="3942553" cy="3388640"/>
            <wp:effectExtent l="0" t="0" r="0" b="0"/>
            <wp:docPr id="69" name="image1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0.png"/>
                    <pic:cNvPicPr preferRelativeResize="0"/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42553" cy="33886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D0FC5" w:rsidRDefault="005D0FC5" w:rsidP="005D0FC5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Рисунок 45. Страница авторизации пользователя</w:t>
      </w:r>
    </w:p>
    <w:p w:rsidR="005D0FC5" w:rsidRDefault="005D0FC5" w:rsidP="005D0FC5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Страница регистрации пользователя представлена на рисунке 46. Реализована возможность регистрации пользователя.</w:t>
      </w:r>
    </w:p>
    <w:p w:rsidR="005D0FC5" w:rsidRDefault="005D0FC5" w:rsidP="005D0FC5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114300" distB="114300" distL="114300" distR="114300" wp14:anchorId="6A088274" wp14:editId="63819838">
            <wp:extent cx="5343525" cy="4867275"/>
            <wp:effectExtent l="0" t="0" r="0" b="0"/>
            <wp:docPr id="62" name="image1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4.png"/>
                    <pic:cNvPicPr preferRelativeResize="0"/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4867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D0FC5" w:rsidRDefault="005D0FC5" w:rsidP="005D0FC5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46. Страница регистрации пользователя</w:t>
      </w:r>
    </w:p>
    <w:p w:rsidR="005D0FC5" w:rsidRDefault="005D0FC5" w:rsidP="005D0FC5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pStyle w:val="1"/>
        <w:numPr>
          <w:ilvl w:val="0"/>
          <w:numId w:val="13"/>
        </w:numPr>
        <w:ind w:hanging="360"/>
        <w:contextualSpacing/>
        <w:jc w:val="center"/>
        <w:rPr>
          <w:rFonts w:ascii="Times New Roman" w:eastAsia="Times New Roman" w:hAnsi="Times New Roman" w:cs="Times New Roman"/>
          <w:b/>
        </w:rPr>
      </w:pPr>
      <w:bookmarkStart w:id="24" w:name="_1y810tw" w:colFirst="0" w:colLast="0"/>
      <w:bookmarkEnd w:id="24"/>
      <w:r>
        <w:rPr>
          <w:rFonts w:ascii="Times New Roman" w:eastAsia="Times New Roman" w:hAnsi="Times New Roman" w:cs="Times New Roman"/>
          <w:b/>
          <w:color w:val="000000"/>
        </w:rPr>
        <w:t>Разработка сценариев тестирования</w:t>
      </w:r>
    </w:p>
    <w:p w:rsidR="005D0FC5" w:rsidRDefault="005D0FC5" w:rsidP="005D0FC5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Для тестирования выбраны следующие сценарии «Создание заявки», «Создание работы», «Закрытие заявки», «Смена статуса работы».</w:t>
      </w:r>
    </w:p>
    <w:p w:rsidR="005D0FC5" w:rsidRDefault="005D0FC5" w:rsidP="005D0FC5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Сценарий «Создание заявки»:</w:t>
      </w:r>
    </w:p>
    <w:p w:rsidR="005D0FC5" w:rsidRDefault="005D0FC5" w:rsidP="005D0FC5">
      <w:pPr>
        <w:numPr>
          <w:ilvl w:val="0"/>
          <w:numId w:val="18"/>
        </w:numPr>
        <w:spacing w:after="0" w:line="240" w:lineRule="auto"/>
        <w:ind w:hanging="360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Пользователь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авторизируется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5D0FC5" w:rsidRDefault="005D0FC5" w:rsidP="005D0FC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114300" distB="114300" distL="114300" distR="114300" wp14:anchorId="7DB994C0" wp14:editId="538C85FB">
            <wp:extent cx="5086350" cy="3695700"/>
            <wp:effectExtent l="0" t="0" r="0" b="0"/>
            <wp:docPr id="47" name="image9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7.png"/>
                    <pic:cNvPicPr preferRelativeResize="0"/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3695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D0FC5" w:rsidRDefault="005D0FC5" w:rsidP="005D0FC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32. Вкладка «Авторизация»</w:t>
      </w:r>
    </w:p>
    <w:p w:rsidR="005D0FC5" w:rsidRDefault="005D0FC5" w:rsidP="005D0FC5">
      <w:pPr>
        <w:numPr>
          <w:ilvl w:val="0"/>
          <w:numId w:val="18"/>
        </w:numPr>
        <w:spacing w:after="0" w:line="240" w:lineRule="auto"/>
        <w:ind w:hanging="360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Открывает вкладку «Создание заявки».</w:t>
      </w:r>
    </w:p>
    <w:p w:rsidR="005D0FC5" w:rsidRDefault="005D0FC5" w:rsidP="005D0FC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114300" distB="114300" distL="114300" distR="114300" wp14:anchorId="50FCCE51" wp14:editId="0D83D4FE">
            <wp:extent cx="5276850" cy="3914775"/>
            <wp:effectExtent l="0" t="0" r="0" b="0"/>
            <wp:docPr id="33" name="image7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4.png"/>
                    <pic:cNvPicPr preferRelativeResize="0"/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3914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D0FC5" w:rsidRDefault="005D0FC5" w:rsidP="005D0FC5">
      <w:pPr>
        <w:spacing w:after="0" w:line="240" w:lineRule="auto"/>
        <w:ind w:left="72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33. Вкладка «Создание заявки»</w:t>
      </w:r>
    </w:p>
    <w:p w:rsidR="005D0FC5" w:rsidRDefault="005D0FC5" w:rsidP="005D0FC5">
      <w:pPr>
        <w:numPr>
          <w:ilvl w:val="0"/>
          <w:numId w:val="18"/>
        </w:numPr>
        <w:spacing w:after="0" w:line="240" w:lineRule="auto"/>
        <w:ind w:hanging="360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На вкладке «Создание заявки» необходимо заполнить поля данных заявки (срок выполнения, текст заявки, какому сотруднику послать заявку). После нажатия кнопки «Создать» в таблицу базы данных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jQuery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добавляется запись о созданной заявке, а на вкладке «Заявки» обновляется список заявок. </w:t>
      </w:r>
    </w:p>
    <w:p w:rsidR="005D0FC5" w:rsidRDefault="005D0FC5" w:rsidP="005D0FC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114300" distB="114300" distL="114300" distR="114300" wp14:anchorId="158EC667" wp14:editId="215E24C0">
            <wp:extent cx="6048065" cy="1574800"/>
            <wp:effectExtent l="0" t="0" r="0" b="0"/>
            <wp:docPr id="52" name="image10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5.png"/>
                    <pic:cNvPicPr preferRelativeResize="0"/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48065" cy="1574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D0FC5" w:rsidRDefault="005D0FC5" w:rsidP="005D0FC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34. Вкладка «Заявки»</w:t>
      </w:r>
    </w:p>
    <w:p w:rsidR="005D0FC5" w:rsidRDefault="005D0FC5" w:rsidP="005D0FC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Сценарий «Создание работы»:</w:t>
      </w:r>
    </w:p>
    <w:p w:rsidR="005D0FC5" w:rsidRDefault="005D0FC5" w:rsidP="005D0FC5">
      <w:pPr>
        <w:numPr>
          <w:ilvl w:val="0"/>
          <w:numId w:val="2"/>
        </w:numPr>
        <w:spacing w:after="0" w:line="240" w:lineRule="auto"/>
        <w:ind w:hanging="360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Пользователь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авторизируется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5D0FC5" w:rsidRDefault="005D0FC5" w:rsidP="005D0FC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114300" distB="114300" distL="114300" distR="114300" wp14:anchorId="33B4B098" wp14:editId="35E77EB4">
            <wp:extent cx="3898340" cy="2834322"/>
            <wp:effectExtent l="0" t="0" r="0" b="0"/>
            <wp:docPr id="13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98340" cy="283432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D0FC5" w:rsidRDefault="005D0FC5" w:rsidP="005D0FC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Рисунок  35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. Вкладка «Авторизация»</w:t>
      </w:r>
    </w:p>
    <w:p w:rsidR="005D0FC5" w:rsidRDefault="005D0FC5" w:rsidP="005D0FC5">
      <w:pPr>
        <w:numPr>
          <w:ilvl w:val="0"/>
          <w:numId w:val="2"/>
        </w:numPr>
        <w:spacing w:after="0" w:line="240" w:lineRule="auto"/>
        <w:ind w:hanging="360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Открывает вкладку «Создание работы».</w:t>
      </w:r>
    </w:p>
    <w:p w:rsidR="005D0FC5" w:rsidRDefault="005D0FC5" w:rsidP="005D0FC5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114300" distB="114300" distL="114300" distR="114300" wp14:anchorId="0CF47DCF" wp14:editId="1A8B2D71">
            <wp:extent cx="3523453" cy="2949867"/>
            <wp:effectExtent l="0" t="0" r="0" b="0"/>
            <wp:docPr id="18" name="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png"/>
                    <pic:cNvPicPr preferRelativeResize="0"/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23453" cy="294986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D0FC5" w:rsidRDefault="005D0FC5" w:rsidP="005D0FC5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36. Вкладка «Создание работы»</w:t>
      </w:r>
    </w:p>
    <w:p w:rsidR="005D0FC5" w:rsidRDefault="005D0FC5" w:rsidP="005D0FC5">
      <w:pPr>
        <w:numPr>
          <w:ilvl w:val="0"/>
          <w:numId w:val="2"/>
        </w:numPr>
        <w:spacing w:after="0" w:line="240" w:lineRule="auto"/>
        <w:ind w:hanging="360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На вкладке «Создание работы» необходимо заполнить поля данных заявки (срок выполнения, заявка к которой относится работа, тип работы, исполнитель). После нажатия кнопки «Создать» в таблицу базы данных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jWorkList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добавляется запись о созданной работе, а на вкладке «Работы» обновляется список работ.</w:t>
      </w:r>
    </w:p>
    <w:p w:rsidR="005D0FC5" w:rsidRDefault="005D0FC5" w:rsidP="005D0FC5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114300" distB="114300" distL="114300" distR="114300" wp14:anchorId="685B0737" wp14:editId="0730A78B">
            <wp:extent cx="6048065" cy="1079500"/>
            <wp:effectExtent l="0" t="0" r="0" b="0"/>
            <wp:docPr id="34" name="image7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5.png"/>
                    <pic:cNvPicPr preferRelativeResize="0"/>
                  </pic:nvPicPr>
                  <pic:blipFill>
                    <a:blip r:embed="rId7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48065" cy="1079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D0FC5" w:rsidRDefault="005D0FC5" w:rsidP="005D0FC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37. Вкладка «Работы»</w:t>
      </w:r>
    </w:p>
    <w:p w:rsidR="005D0FC5" w:rsidRDefault="005D0FC5" w:rsidP="005D0FC5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Сценарий «Закрытие заявки»:</w:t>
      </w:r>
    </w:p>
    <w:p w:rsidR="005D0FC5" w:rsidRDefault="005D0FC5" w:rsidP="005D0FC5">
      <w:pPr>
        <w:numPr>
          <w:ilvl w:val="0"/>
          <w:numId w:val="29"/>
        </w:numPr>
        <w:spacing w:after="0" w:line="240" w:lineRule="auto"/>
        <w:ind w:hanging="360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Пользователь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авторизируется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5D0FC5" w:rsidRDefault="005D0FC5" w:rsidP="005D0FC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114300" distB="114300" distL="114300" distR="114300" wp14:anchorId="70983BD0" wp14:editId="1B3B7CDF">
            <wp:extent cx="3613940" cy="2633273"/>
            <wp:effectExtent l="0" t="0" r="0" b="0"/>
            <wp:docPr id="2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13940" cy="263327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D0FC5" w:rsidRDefault="005D0FC5" w:rsidP="005D0FC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Рисунок  38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. Вкладка «Авторизация»</w:t>
      </w:r>
    </w:p>
    <w:p w:rsidR="005D0FC5" w:rsidRDefault="005D0FC5" w:rsidP="005D0FC5">
      <w:pPr>
        <w:numPr>
          <w:ilvl w:val="0"/>
          <w:numId w:val="29"/>
        </w:numPr>
        <w:spacing w:after="0" w:line="240" w:lineRule="auto"/>
        <w:ind w:hanging="360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Переходит на вкладку «Заявка».</w:t>
      </w:r>
    </w:p>
    <w:p w:rsidR="005D0FC5" w:rsidRDefault="005D0FC5" w:rsidP="005D0FC5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114300" distB="114300" distL="114300" distR="114300" wp14:anchorId="5432367A" wp14:editId="2560BA64">
            <wp:extent cx="6048065" cy="1358900"/>
            <wp:effectExtent l="0" t="0" r="0" b="0"/>
            <wp:docPr id="37" name="image7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8.png"/>
                    <pic:cNvPicPr preferRelativeResize="0"/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48065" cy="1358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D0FC5" w:rsidRDefault="005D0FC5" w:rsidP="005D0FC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Рисунок  39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. Вкладка «Заявки»</w:t>
      </w:r>
    </w:p>
    <w:p w:rsidR="005D0FC5" w:rsidRDefault="005D0FC5" w:rsidP="005D0FC5">
      <w:pPr>
        <w:numPr>
          <w:ilvl w:val="0"/>
          <w:numId w:val="29"/>
        </w:numPr>
        <w:spacing w:after="0" w:line="240" w:lineRule="auto"/>
        <w:ind w:hanging="360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Выбирает требуемую заявку и переходит по ссылке «Сменить статус». На открывшейся вкладке меняют статус заявки на “выполнена” и сохраняет статус.</w:t>
      </w:r>
    </w:p>
    <w:p w:rsidR="005D0FC5" w:rsidRDefault="005D0FC5" w:rsidP="005D0FC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114300" distB="114300" distL="114300" distR="114300" wp14:anchorId="0ADB6087" wp14:editId="1D12D87D">
            <wp:extent cx="3194840" cy="1622776"/>
            <wp:effectExtent l="0" t="0" r="0" b="0"/>
            <wp:docPr id="60" name="image1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1.png"/>
                    <pic:cNvPicPr preferRelativeResize="0"/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94840" cy="162277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D0FC5" w:rsidRDefault="005D0FC5" w:rsidP="005D0FC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Рисунок  40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. Вкладка «Смена статуса заявки»</w:t>
      </w:r>
    </w:p>
    <w:p w:rsidR="005D0FC5" w:rsidRDefault="005D0FC5" w:rsidP="005D0FC5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numPr>
          <w:ilvl w:val="0"/>
          <w:numId w:val="29"/>
        </w:numPr>
        <w:spacing w:after="0" w:line="240" w:lineRule="auto"/>
        <w:ind w:hanging="360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На вкладке «Заявка» должен обновится статус заявки.</w:t>
      </w:r>
    </w:p>
    <w:p w:rsidR="005D0FC5" w:rsidRDefault="005D0FC5" w:rsidP="005D0FC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114300" distB="114300" distL="114300" distR="114300" wp14:anchorId="7707E4C9" wp14:editId="04E0E7C3">
            <wp:extent cx="6048065" cy="1409700"/>
            <wp:effectExtent l="0" t="0" r="0" b="0"/>
            <wp:docPr id="29" name="image6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9.png"/>
                    <pic:cNvPicPr preferRelativeResize="0"/>
                  </pic:nvPicPr>
                  <pic:blipFill>
                    <a:blip r:embed="rId7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48065" cy="1409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D0FC5" w:rsidRDefault="005D0FC5" w:rsidP="005D0FC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Рисунок  41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. Вкладка «Заявки»</w:t>
      </w:r>
    </w:p>
    <w:p w:rsidR="005D0FC5" w:rsidRDefault="005D0FC5" w:rsidP="005D0FC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Сценарий «Смена статуса работы»:</w:t>
      </w:r>
    </w:p>
    <w:p w:rsidR="005D0FC5" w:rsidRDefault="005D0FC5" w:rsidP="005D0FC5">
      <w:pPr>
        <w:numPr>
          <w:ilvl w:val="0"/>
          <w:numId w:val="34"/>
        </w:numPr>
        <w:spacing w:after="0" w:line="240" w:lineRule="auto"/>
        <w:ind w:hanging="360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Пользователь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авторизируется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5D0FC5" w:rsidRDefault="005D0FC5" w:rsidP="005D0FC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114300" distB="114300" distL="114300" distR="114300" wp14:anchorId="4327D751" wp14:editId="6A7C1018">
            <wp:extent cx="2733624" cy="1986597"/>
            <wp:effectExtent l="0" t="0" r="0" b="0"/>
            <wp:docPr id="46" name="image9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6.png"/>
                    <pic:cNvPicPr preferRelativeResize="0"/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33624" cy="198659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D0FC5" w:rsidRDefault="005D0FC5" w:rsidP="005D0FC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Рисунок  42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. Вкладка «Авторизация»</w:t>
      </w:r>
    </w:p>
    <w:p w:rsidR="005D0FC5" w:rsidRDefault="005D0FC5" w:rsidP="005D0FC5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numPr>
          <w:ilvl w:val="0"/>
          <w:numId w:val="34"/>
        </w:numPr>
        <w:spacing w:after="0" w:line="240" w:lineRule="auto"/>
        <w:ind w:hanging="360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Переходит на вкладку «Работы».</w:t>
      </w:r>
    </w:p>
    <w:p w:rsidR="005D0FC5" w:rsidRDefault="005D0FC5" w:rsidP="005D0FC5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114300" distB="114300" distL="114300" distR="114300" wp14:anchorId="34826879" wp14:editId="09EEB830">
            <wp:extent cx="6048065" cy="1079500"/>
            <wp:effectExtent l="0" t="0" r="0" b="0"/>
            <wp:docPr id="23" name="image5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8.png"/>
                    <pic:cNvPicPr preferRelativeResize="0"/>
                  </pic:nvPicPr>
                  <pic:blipFill>
                    <a:blip r:embed="rId7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48065" cy="1079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D0FC5" w:rsidRDefault="005D0FC5" w:rsidP="005D0FC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Рисунок  43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. Вкладка «Работы»</w:t>
      </w:r>
    </w:p>
    <w:p w:rsidR="005D0FC5" w:rsidRDefault="005D0FC5" w:rsidP="005D0FC5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numPr>
          <w:ilvl w:val="0"/>
          <w:numId w:val="34"/>
        </w:numPr>
        <w:spacing w:after="0" w:line="240" w:lineRule="auto"/>
        <w:ind w:hanging="360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Выбирает работу, статус которой надо сменить и переходит по ссылке «Сменить статус». На открывшейся вкладке меняют статус работы, при желании пользователь может оставить комментарий к работе. Сделанные изменения сохраняются.</w:t>
      </w:r>
    </w:p>
    <w:p w:rsidR="005D0FC5" w:rsidRDefault="005D0FC5" w:rsidP="005D0FC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114300" distB="114300" distL="114300" distR="114300" wp14:anchorId="261CAED4" wp14:editId="356BC6FE">
            <wp:extent cx="3299615" cy="2697798"/>
            <wp:effectExtent l="0" t="0" r="0" b="0"/>
            <wp:docPr id="26" name="image6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4.png"/>
                    <pic:cNvPicPr preferRelativeResize="0"/>
                  </pic:nvPicPr>
                  <pic:blipFill>
                    <a:blip r:embed="rId7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99615" cy="269779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D0FC5" w:rsidRDefault="005D0FC5" w:rsidP="005D0FC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Рисунок  44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. Вкладка «Смена статуса работы»</w:t>
      </w:r>
    </w:p>
    <w:p w:rsidR="005D0FC5" w:rsidRDefault="005D0FC5" w:rsidP="005D0FC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5D0FC5" w:rsidRDefault="005D0FC5" w:rsidP="005D0FC5">
      <w:pPr>
        <w:pStyle w:val="1"/>
        <w:jc w:val="center"/>
        <w:rPr>
          <w:rFonts w:ascii="Times New Roman" w:eastAsia="Times New Roman" w:hAnsi="Times New Roman" w:cs="Times New Roman"/>
          <w:b/>
          <w:color w:val="000000"/>
        </w:rPr>
      </w:pPr>
      <w:bookmarkStart w:id="25" w:name="_3whwml4" w:colFirst="0" w:colLast="0"/>
      <w:bookmarkEnd w:id="25"/>
      <w:r>
        <w:rPr>
          <w:rFonts w:ascii="Times New Roman" w:eastAsia="Times New Roman" w:hAnsi="Times New Roman" w:cs="Times New Roman"/>
          <w:b/>
          <w:color w:val="000000"/>
        </w:rPr>
        <w:t>Список литературы</w:t>
      </w:r>
    </w:p>
    <w:p w:rsidR="005D0FC5" w:rsidRDefault="005D0FC5" w:rsidP="005D0FC5">
      <w:pPr>
        <w:numPr>
          <w:ilvl w:val="0"/>
          <w:numId w:val="3"/>
        </w:numPr>
        <w:spacing w:after="0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Методические указания по выполнению курсового проекта по дисциплине «Методы и средства проектирования информационных систем и технологий» для бакалавров направление подготовки 09.03.02 «Информационные системы и технологии» профиль «Информационные системы и технологии». Составитель О.Н. Ванеев, Кемерово, 2017 г.;</w:t>
      </w:r>
    </w:p>
    <w:p w:rsidR="005D0FC5" w:rsidRDefault="005B70CA" w:rsidP="005D0FC5">
      <w:pPr>
        <w:numPr>
          <w:ilvl w:val="0"/>
          <w:numId w:val="3"/>
        </w:numPr>
        <w:spacing w:after="0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hyperlink r:id="rId78">
        <w:r w:rsidR="005D0FC5">
          <w:rPr>
            <w:rFonts w:ascii="Times New Roman" w:eastAsia="Times New Roman" w:hAnsi="Times New Roman" w:cs="Times New Roman"/>
            <w:color w:val="1155CC"/>
            <w:sz w:val="28"/>
            <w:szCs w:val="28"/>
            <w:u w:val="single"/>
          </w:rPr>
          <w:t>https://metanit.com/sharp/mvc.php</w:t>
        </w:r>
      </w:hyperlink>
      <w:r w:rsidR="005D0FC5">
        <w:rPr>
          <w:rFonts w:ascii="Times New Roman" w:eastAsia="Times New Roman" w:hAnsi="Times New Roman" w:cs="Times New Roman"/>
          <w:sz w:val="28"/>
          <w:szCs w:val="28"/>
        </w:rPr>
        <w:t xml:space="preserve"> ;</w:t>
      </w:r>
    </w:p>
    <w:p w:rsidR="005D0FC5" w:rsidRDefault="005B70CA" w:rsidP="005D0FC5">
      <w:pPr>
        <w:numPr>
          <w:ilvl w:val="0"/>
          <w:numId w:val="3"/>
        </w:numPr>
        <w:ind w:hanging="360"/>
        <w:contextualSpacing/>
        <w:rPr>
          <w:rFonts w:ascii="Times New Roman" w:eastAsia="Times New Roman" w:hAnsi="Times New Roman" w:cs="Times New Roman"/>
          <w:sz w:val="36"/>
          <w:szCs w:val="36"/>
        </w:rPr>
      </w:pPr>
      <w:hyperlink r:id="rId79">
        <w:r w:rsidR="005D0FC5">
          <w:rPr>
            <w:rFonts w:ascii="Times New Roman" w:eastAsia="Times New Roman" w:hAnsi="Times New Roman" w:cs="Times New Roman"/>
            <w:color w:val="1155CC"/>
            <w:sz w:val="28"/>
            <w:szCs w:val="28"/>
            <w:u w:val="single"/>
          </w:rPr>
          <w:t>https://professorweb.ru/my/ASP_NET/base/level1/base_aspnet_index.php</w:t>
        </w:r>
      </w:hyperlink>
      <w:r w:rsidR="005D0FC5"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</w:p>
    <w:p w:rsidR="00E46A1B" w:rsidRDefault="00E46A1B"/>
    <w:sectPr w:rsidR="00E46A1B">
      <w:headerReference w:type="default" r:id="rId80"/>
      <w:footerReference w:type="default" r:id="rId81"/>
      <w:pgSz w:w="11906" w:h="16838"/>
      <w:pgMar w:top="794" w:right="737" w:bottom="340" w:left="1644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64CB4" w:rsidRDefault="00564CB4" w:rsidP="005D0FC5">
      <w:pPr>
        <w:spacing w:after="0" w:line="240" w:lineRule="auto"/>
      </w:pPr>
      <w:r>
        <w:separator/>
      </w:r>
    </w:p>
  </w:endnote>
  <w:endnote w:type="continuationSeparator" w:id="0">
    <w:p w:rsidR="00564CB4" w:rsidRDefault="00564CB4" w:rsidP="005D0FC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B70CA" w:rsidRDefault="005B70CA">
    <w:pPr>
      <w:spacing w:after="0" w:line="276" w:lineRule="auto"/>
      <w:rPr>
        <w:rFonts w:ascii="Times New Roman" w:eastAsia="Times New Roman" w:hAnsi="Times New Roman" w:cs="Times New Roman"/>
        <w:sz w:val="36"/>
        <w:szCs w:val="36"/>
      </w:rPr>
    </w:pPr>
  </w:p>
  <w:tbl>
    <w:tblPr>
      <w:tblW w:w="10357" w:type="dxa"/>
      <w:tblInd w:w="-546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400" w:firstRow="0" w:lastRow="0" w:firstColumn="0" w:lastColumn="0" w:noHBand="0" w:noVBand="1"/>
    </w:tblPr>
    <w:tblGrid>
      <w:gridCol w:w="397"/>
      <w:gridCol w:w="567"/>
      <w:gridCol w:w="1304"/>
      <w:gridCol w:w="850"/>
      <w:gridCol w:w="567"/>
      <w:gridCol w:w="3838"/>
      <w:gridCol w:w="850"/>
      <w:gridCol w:w="850"/>
      <w:gridCol w:w="1134"/>
    </w:tblGrid>
    <w:tr w:rsidR="005B70CA">
      <w:trPr>
        <w:trHeight w:val="280"/>
      </w:trPr>
      <w:tc>
        <w:tcPr>
          <w:tcW w:w="397" w:type="dxa"/>
          <w:vAlign w:val="center"/>
        </w:tcPr>
        <w:p w:rsidR="005B70CA" w:rsidRDefault="005B70CA">
          <w:pPr>
            <w:tabs>
              <w:tab w:val="center" w:pos="4677"/>
              <w:tab w:val="right" w:pos="9355"/>
            </w:tabs>
            <w:jc w:val="center"/>
            <w:rPr>
              <w:rFonts w:ascii="Times New Roman" w:eastAsia="Times New Roman" w:hAnsi="Times New Roman" w:cs="Times New Roman"/>
              <w:sz w:val="16"/>
              <w:szCs w:val="16"/>
            </w:rPr>
          </w:pPr>
        </w:p>
      </w:tc>
      <w:tc>
        <w:tcPr>
          <w:tcW w:w="567" w:type="dxa"/>
          <w:vAlign w:val="center"/>
        </w:tcPr>
        <w:p w:rsidR="005B70CA" w:rsidRDefault="005B70CA">
          <w:pPr>
            <w:tabs>
              <w:tab w:val="center" w:pos="4677"/>
              <w:tab w:val="right" w:pos="9355"/>
            </w:tabs>
            <w:jc w:val="center"/>
            <w:rPr>
              <w:rFonts w:ascii="Times New Roman" w:eastAsia="Times New Roman" w:hAnsi="Times New Roman" w:cs="Times New Roman"/>
              <w:sz w:val="16"/>
              <w:szCs w:val="16"/>
            </w:rPr>
          </w:pPr>
        </w:p>
      </w:tc>
      <w:tc>
        <w:tcPr>
          <w:tcW w:w="1304" w:type="dxa"/>
          <w:vAlign w:val="center"/>
        </w:tcPr>
        <w:p w:rsidR="005B70CA" w:rsidRDefault="005B70CA">
          <w:pPr>
            <w:tabs>
              <w:tab w:val="center" w:pos="4677"/>
              <w:tab w:val="right" w:pos="9355"/>
            </w:tabs>
            <w:jc w:val="center"/>
            <w:rPr>
              <w:rFonts w:ascii="Times New Roman" w:eastAsia="Times New Roman" w:hAnsi="Times New Roman" w:cs="Times New Roman"/>
              <w:sz w:val="16"/>
              <w:szCs w:val="16"/>
            </w:rPr>
          </w:pPr>
        </w:p>
      </w:tc>
      <w:tc>
        <w:tcPr>
          <w:tcW w:w="850" w:type="dxa"/>
          <w:vAlign w:val="center"/>
        </w:tcPr>
        <w:p w:rsidR="005B70CA" w:rsidRDefault="005B70CA">
          <w:pPr>
            <w:tabs>
              <w:tab w:val="center" w:pos="4677"/>
              <w:tab w:val="right" w:pos="9355"/>
            </w:tabs>
            <w:jc w:val="center"/>
            <w:rPr>
              <w:rFonts w:ascii="Times New Roman" w:eastAsia="Times New Roman" w:hAnsi="Times New Roman" w:cs="Times New Roman"/>
              <w:sz w:val="16"/>
              <w:szCs w:val="16"/>
            </w:rPr>
          </w:pPr>
        </w:p>
      </w:tc>
      <w:tc>
        <w:tcPr>
          <w:tcW w:w="567" w:type="dxa"/>
          <w:vAlign w:val="center"/>
        </w:tcPr>
        <w:p w:rsidR="005B70CA" w:rsidRDefault="005B70CA">
          <w:pPr>
            <w:tabs>
              <w:tab w:val="center" w:pos="4677"/>
              <w:tab w:val="right" w:pos="9355"/>
            </w:tabs>
            <w:jc w:val="center"/>
            <w:rPr>
              <w:rFonts w:ascii="Times New Roman" w:eastAsia="Times New Roman" w:hAnsi="Times New Roman" w:cs="Times New Roman"/>
              <w:sz w:val="16"/>
              <w:szCs w:val="16"/>
            </w:rPr>
          </w:pPr>
        </w:p>
      </w:tc>
      <w:tc>
        <w:tcPr>
          <w:tcW w:w="6672" w:type="dxa"/>
          <w:gridSpan w:val="4"/>
          <w:vMerge w:val="restart"/>
          <w:vAlign w:val="center"/>
        </w:tcPr>
        <w:p w:rsidR="005B70CA" w:rsidRDefault="005B70CA">
          <w:pPr>
            <w:tabs>
              <w:tab w:val="center" w:pos="4677"/>
              <w:tab w:val="right" w:pos="9355"/>
            </w:tabs>
            <w:jc w:val="center"/>
            <w:rPr>
              <w:rFonts w:ascii="Times New Roman" w:eastAsia="Times New Roman" w:hAnsi="Times New Roman" w:cs="Times New Roman"/>
              <w:sz w:val="32"/>
              <w:szCs w:val="32"/>
            </w:rPr>
          </w:pPr>
          <w:r>
            <w:rPr>
              <w:rFonts w:ascii="Times New Roman" w:eastAsia="Times New Roman" w:hAnsi="Times New Roman" w:cs="Times New Roman"/>
              <w:sz w:val="32"/>
              <w:szCs w:val="32"/>
            </w:rPr>
            <w:t>КП – 17.ИиАПС</w:t>
          </w:r>
        </w:p>
      </w:tc>
    </w:tr>
    <w:tr w:rsidR="005B70CA">
      <w:trPr>
        <w:trHeight w:val="280"/>
      </w:trPr>
      <w:tc>
        <w:tcPr>
          <w:tcW w:w="397" w:type="dxa"/>
          <w:vAlign w:val="center"/>
        </w:tcPr>
        <w:p w:rsidR="005B70CA" w:rsidRDefault="005B70CA">
          <w:pPr>
            <w:tabs>
              <w:tab w:val="center" w:pos="4677"/>
              <w:tab w:val="right" w:pos="9355"/>
            </w:tabs>
            <w:jc w:val="center"/>
            <w:rPr>
              <w:rFonts w:ascii="Times New Roman" w:eastAsia="Times New Roman" w:hAnsi="Times New Roman" w:cs="Times New Roman"/>
              <w:sz w:val="16"/>
              <w:szCs w:val="16"/>
            </w:rPr>
          </w:pPr>
        </w:p>
      </w:tc>
      <w:tc>
        <w:tcPr>
          <w:tcW w:w="567" w:type="dxa"/>
          <w:vAlign w:val="center"/>
        </w:tcPr>
        <w:p w:rsidR="005B70CA" w:rsidRDefault="005B70CA">
          <w:pPr>
            <w:tabs>
              <w:tab w:val="center" w:pos="4677"/>
              <w:tab w:val="right" w:pos="9355"/>
            </w:tabs>
            <w:jc w:val="center"/>
            <w:rPr>
              <w:rFonts w:ascii="Times New Roman" w:eastAsia="Times New Roman" w:hAnsi="Times New Roman" w:cs="Times New Roman"/>
              <w:sz w:val="16"/>
              <w:szCs w:val="16"/>
            </w:rPr>
          </w:pPr>
        </w:p>
      </w:tc>
      <w:tc>
        <w:tcPr>
          <w:tcW w:w="1304" w:type="dxa"/>
          <w:vAlign w:val="center"/>
        </w:tcPr>
        <w:p w:rsidR="005B70CA" w:rsidRDefault="005B70CA">
          <w:pPr>
            <w:tabs>
              <w:tab w:val="center" w:pos="4677"/>
              <w:tab w:val="right" w:pos="9355"/>
            </w:tabs>
            <w:jc w:val="center"/>
            <w:rPr>
              <w:rFonts w:ascii="Times New Roman" w:eastAsia="Times New Roman" w:hAnsi="Times New Roman" w:cs="Times New Roman"/>
              <w:sz w:val="16"/>
              <w:szCs w:val="16"/>
            </w:rPr>
          </w:pPr>
        </w:p>
      </w:tc>
      <w:tc>
        <w:tcPr>
          <w:tcW w:w="850" w:type="dxa"/>
          <w:vAlign w:val="center"/>
        </w:tcPr>
        <w:p w:rsidR="005B70CA" w:rsidRDefault="005B70CA">
          <w:pPr>
            <w:tabs>
              <w:tab w:val="center" w:pos="4677"/>
              <w:tab w:val="right" w:pos="9355"/>
            </w:tabs>
            <w:jc w:val="center"/>
            <w:rPr>
              <w:rFonts w:ascii="Times New Roman" w:eastAsia="Times New Roman" w:hAnsi="Times New Roman" w:cs="Times New Roman"/>
              <w:sz w:val="16"/>
              <w:szCs w:val="16"/>
            </w:rPr>
          </w:pPr>
        </w:p>
      </w:tc>
      <w:tc>
        <w:tcPr>
          <w:tcW w:w="567" w:type="dxa"/>
          <w:vAlign w:val="center"/>
        </w:tcPr>
        <w:p w:rsidR="005B70CA" w:rsidRDefault="005B70CA">
          <w:pPr>
            <w:tabs>
              <w:tab w:val="center" w:pos="4677"/>
              <w:tab w:val="right" w:pos="9355"/>
            </w:tabs>
            <w:jc w:val="center"/>
            <w:rPr>
              <w:rFonts w:ascii="Times New Roman" w:eastAsia="Times New Roman" w:hAnsi="Times New Roman" w:cs="Times New Roman"/>
              <w:sz w:val="16"/>
              <w:szCs w:val="16"/>
            </w:rPr>
          </w:pPr>
        </w:p>
      </w:tc>
      <w:tc>
        <w:tcPr>
          <w:tcW w:w="6672" w:type="dxa"/>
          <w:gridSpan w:val="4"/>
          <w:vMerge/>
          <w:vAlign w:val="center"/>
        </w:tcPr>
        <w:p w:rsidR="005B70CA" w:rsidRDefault="005B70CA">
          <w:pPr>
            <w:tabs>
              <w:tab w:val="center" w:pos="4677"/>
              <w:tab w:val="right" w:pos="9355"/>
            </w:tabs>
            <w:jc w:val="center"/>
            <w:rPr>
              <w:rFonts w:ascii="Times New Roman" w:eastAsia="Times New Roman" w:hAnsi="Times New Roman" w:cs="Times New Roman"/>
              <w:sz w:val="16"/>
              <w:szCs w:val="16"/>
            </w:rPr>
          </w:pPr>
        </w:p>
      </w:tc>
    </w:tr>
    <w:tr w:rsidR="005B70CA">
      <w:trPr>
        <w:trHeight w:val="280"/>
      </w:trPr>
      <w:tc>
        <w:tcPr>
          <w:tcW w:w="397" w:type="dxa"/>
          <w:vAlign w:val="center"/>
        </w:tcPr>
        <w:p w:rsidR="005B70CA" w:rsidRDefault="005B70CA">
          <w:pPr>
            <w:tabs>
              <w:tab w:val="center" w:pos="4677"/>
              <w:tab w:val="right" w:pos="9355"/>
            </w:tabs>
            <w:ind w:left="-57" w:right="-57"/>
            <w:jc w:val="center"/>
            <w:rPr>
              <w:rFonts w:ascii="Times New Roman" w:eastAsia="Times New Roman" w:hAnsi="Times New Roman" w:cs="Times New Roman"/>
              <w:sz w:val="16"/>
              <w:szCs w:val="16"/>
            </w:rPr>
          </w:pPr>
          <w:proofErr w:type="spellStart"/>
          <w:r>
            <w:rPr>
              <w:rFonts w:ascii="Times New Roman" w:eastAsia="Times New Roman" w:hAnsi="Times New Roman" w:cs="Times New Roman"/>
              <w:sz w:val="16"/>
              <w:szCs w:val="16"/>
            </w:rPr>
            <w:t>Изм</w:t>
          </w:r>
          <w:proofErr w:type="spellEnd"/>
        </w:p>
      </w:tc>
      <w:tc>
        <w:tcPr>
          <w:tcW w:w="567" w:type="dxa"/>
          <w:vAlign w:val="center"/>
        </w:tcPr>
        <w:p w:rsidR="005B70CA" w:rsidRDefault="005B70CA">
          <w:pPr>
            <w:tabs>
              <w:tab w:val="center" w:pos="4677"/>
              <w:tab w:val="right" w:pos="9355"/>
            </w:tabs>
            <w:jc w:val="center"/>
            <w:rPr>
              <w:rFonts w:ascii="Times New Roman" w:eastAsia="Times New Roman" w:hAnsi="Times New Roman" w:cs="Times New Roman"/>
              <w:sz w:val="16"/>
              <w:szCs w:val="16"/>
            </w:rPr>
          </w:pPr>
          <w:r>
            <w:rPr>
              <w:rFonts w:ascii="Times New Roman" w:eastAsia="Times New Roman" w:hAnsi="Times New Roman" w:cs="Times New Roman"/>
              <w:sz w:val="16"/>
              <w:szCs w:val="16"/>
            </w:rPr>
            <w:t>Лист</w:t>
          </w:r>
        </w:p>
      </w:tc>
      <w:tc>
        <w:tcPr>
          <w:tcW w:w="1304" w:type="dxa"/>
          <w:vAlign w:val="center"/>
        </w:tcPr>
        <w:p w:rsidR="005B70CA" w:rsidRDefault="005B70CA">
          <w:pPr>
            <w:tabs>
              <w:tab w:val="center" w:pos="4677"/>
              <w:tab w:val="right" w:pos="9355"/>
            </w:tabs>
            <w:jc w:val="center"/>
            <w:rPr>
              <w:rFonts w:ascii="Times New Roman" w:eastAsia="Times New Roman" w:hAnsi="Times New Roman" w:cs="Times New Roman"/>
              <w:sz w:val="16"/>
              <w:szCs w:val="16"/>
            </w:rPr>
          </w:pPr>
          <w:r>
            <w:rPr>
              <w:rFonts w:ascii="Times New Roman" w:eastAsia="Times New Roman" w:hAnsi="Times New Roman" w:cs="Times New Roman"/>
              <w:sz w:val="16"/>
              <w:szCs w:val="16"/>
            </w:rPr>
            <w:t>№ документ</w:t>
          </w:r>
        </w:p>
      </w:tc>
      <w:tc>
        <w:tcPr>
          <w:tcW w:w="850" w:type="dxa"/>
          <w:vAlign w:val="center"/>
        </w:tcPr>
        <w:p w:rsidR="005B70CA" w:rsidRDefault="005B70CA">
          <w:pPr>
            <w:tabs>
              <w:tab w:val="center" w:pos="4677"/>
              <w:tab w:val="right" w:pos="9355"/>
            </w:tabs>
            <w:jc w:val="center"/>
            <w:rPr>
              <w:rFonts w:ascii="Times New Roman" w:eastAsia="Times New Roman" w:hAnsi="Times New Roman" w:cs="Times New Roman"/>
              <w:sz w:val="16"/>
              <w:szCs w:val="16"/>
            </w:rPr>
          </w:pPr>
          <w:r>
            <w:rPr>
              <w:rFonts w:ascii="Times New Roman" w:eastAsia="Times New Roman" w:hAnsi="Times New Roman" w:cs="Times New Roman"/>
              <w:sz w:val="16"/>
              <w:szCs w:val="16"/>
            </w:rPr>
            <w:t>Подпись</w:t>
          </w:r>
        </w:p>
      </w:tc>
      <w:tc>
        <w:tcPr>
          <w:tcW w:w="567" w:type="dxa"/>
          <w:vAlign w:val="center"/>
        </w:tcPr>
        <w:p w:rsidR="005B70CA" w:rsidRDefault="005B70CA">
          <w:pPr>
            <w:tabs>
              <w:tab w:val="center" w:pos="4677"/>
              <w:tab w:val="right" w:pos="9355"/>
            </w:tabs>
            <w:jc w:val="center"/>
            <w:rPr>
              <w:rFonts w:ascii="Times New Roman" w:eastAsia="Times New Roman" w:hAnsi="Times New Roman" w:cs="Times New Roman"/>
              <w:sz w:val="16"/>
              <w:szCs w:val="16"/>
            </w:rPr>
          </w:pPr>
          <w:r>
            <w:rPr>
              <w:rFonts w:ascii="Times New Roman" w:eastAsia="Times New Roman" w:hAnsi="Times New Roman" w:cs="Times New Roman"/>
              <w:sz w:val="16"/>
              <w:szCs w:val="16"/>
            </w:rPr>
            <w:t>Дата</w:t>
          </w:r>
        </w:p>
      </w:tc>
      <w:tc>
        <w:tcPr>
          <w:tcW w:w="6672" w:type="dxa"/>
          <w:gridSpan w:val="4"/>
          <w:vMerge/>
          <w:vAlign w:val="center"/>
        </w:tcPr>
        <w:p w:rsidR="005B70CA" w:rsidRDefault="005B70CA">
          <w:pPr>
            <w:tabs>
              <w:tab w:val="center" w:pos="4677"/>
              <w:tab w:val="right" w:pos="9355"/>
            </w:tabs>
            <w:jc w:val="center"/>
            <w:rPr>
              <w:rFonts w:ascii="Times New Roman" w:eastAsia="Times New Roman" w:hAnsi="Times New Roman" w:cs="Times New Roman"/>
              <w:sz w:val="16"/>
              <w:szCs w:val="16"/>
            </w:rPr>
          </w:pPr>
        </w:p>
      </w:tc>
    </w:tr>
    <w:tr w:rsidR="005B70CA">
      <w:trPr>
        <w:trHeight w:val="280"/>
      </w:trPr>
      <w:tc>
        <w:tcPr>
          <w:tcW w:w="964" w:type="dxa"/>
          <w:gridSpan w:val="2"/>
          <w:vAlign w:val="center"/>
        </w:tcPr>
        <w:p w:rsidR="005B70CA" w:rsidRDefault="005B70CA">
          <w:pPr>
            <w:tabs>
              <w:tab w:val="center" w:pos="4677"/>
              <w:tab w:val="right" w:pos="9355"/>
            </w:tabs>
            <w:ind w:left="-57" w:right="-57"/>
            <w:jc w:val="center"/>
            <w:rPr>
              <w:rFonts w:ascii="Times New Roman" w:eastAsia="Times New Roman" w:hAnsi="Times New Roman" w:cs="Times New Roman"/>
              <w:sz w:val="16"/>
              <w:szCs w:val="16"/>
            </w:rPr>
          </w:pPr>
          <w:r>
            <w:rPr>
              <w:rFonts w:ascii="Times New Roman" w:eastAsia="Times New Roman" w:hAnsi="Times New Roman" w:cs="Times New Roman"/>
              <w:sz w:val="16"/>
              <w:szCs w:val="16"/>
            </w:rPr>
            <w:t>Разработал</w:t>
          </w:r>
        </w:p>
      </w:tc>
      <w:tc>
        <w:tcPr>
          <w:tcW w:w="1304" w:type="dxa"/>
          <w:vAlign w:val="center"/>
        </w:tcPr>
        <w:p w:rsidR="005B70CA" w:rsidRDefault="005B70CA">
          <w:pPr>
            <w:tabs>
              <w:tab w:val="center" w:pos="4677"/>
              <w:tab w:val="right" w:pos="9355"/>
            </w:tabs>
            <w:jc w:val="center"/>
            <w:rPr>
              <w:rFonts w:ascii="Times New Roman" w:eastAsia="Times New Roman" w:hAnsi="Times New Roman" w:cs="Times New Roman"/>
              <w:sz w:val="16"/>
              <w:szCs w:val="16"/>
            </w:rPr>
          </w:pPr>
          <w:r>
            <w:rPr>
              <w:rFonts w:ascii="Times New Roman" w:eastAsia="Times New Roman" w:hAnsi="Times New Roman" w:cs="Times New Roman"/>
              <w:sz w:val="16"/>
              <w:szCs w:val="16"/>
            </w:rPr>
            <w:t>Тартынский А.В.</w:t>
          </w:r>
        </w:p>
      </w:tc>
      <w:tc>
        <w:tcPr>
          <w:tcW w:w="850" w:type="dxa"/>
          <w:vAlign w:val="center"/>
        </w:tcPr>
        <w:p w:rsidR="005B70CA" w:rsidRDefault="005B70CA">
          <w:pPr>
            <w:tabs>
              <w:tab w:val="center" w:pos="4677"/>
              <w:tab w:val="right" w:pos="9355"/>
            </w:tabs>
            <w:jc w:val="center"/>
            <w:rPr>
              <w:rFonts w:ascii="Times New Roman" w:eastAsia="Times New Roman" w:hAnsi="Times New Roman" w:cs="Times New Roman"/>
              <w:sz w:val="16"/>
              <w:szCs w:val="16"/>
            </w:rPr>
          </w:pPr>
        </w:p>
      </w:tc>
      <w:tc>
        <w:tcPr>
          <w:tcW w:w="567" w:type="dxa"/>
          <w:vAlign w:val="center"/>
        </w:tcPr>
        <w:p w:rsidR="005B70CA" w:rsidRDefault="005B70CA">
          <w:pPr>
            <w:tabs>
              <w:tab w:val="center" w:pos="4677"/>
              <w:tab w:val="right" w:pos="9355"/>
            </w:tabs>
            <w:jc w:val="center"/>
            <w:rPr>
              <w:rFonts w:ascii="Times New Roman" w:eastAsia="Times New Roman" w:hAnsi="Times New Roman" w:cs="Times New Roman"/>
              <w:sz w:val="16"/>
              <w:szCs w:val="16"/>
            </w:rPr>
          </w:pPr>
        </w:p>
      </w:tc>
      <w:tc>
        <w:tcPr>
          <w:tcW w:w="3838" w:type="dxa"/>
          <w:vMerge w:val="restart"/>
          <w:vAlign w:val="center"/>
        </w:tcPr>
        <w:p w:rsidR="005B70CA" w:rsidRDefault="005B70CA">
          <w:pPr>
            <w:tabs>
              <w:tab w:val="center" w:pos="4677"/>
              <w:tab w:val="right" w:pos="9355"/>
            </w:tabs>
            <w:jc w:val="center"/>
            <w:rPr>
              <w:rFonts w:ascii="Times New Roman" w:eastAsia="Times New Roman" w:hAnsi="Times New Roman" w:cs="Times New Roman"/>
              <w:sz w:val="28"/>
              <w:szCs w:val="28"/>
            </w:rPr>
          </w:pPr>
          <w:r>
            <w:rPr>
              <w:rFonts w:ascii="Times New Roman" w:eastAsia="Times New Roman" w:hAnsi="Times New Roman" w:cs="Times New Roman"/>
              <w:sz w:val="28"/>
              <w:szCs w:val="28"/>
            </w:rPr>
            <w:t>Курсовой проект</w:t>
          </w:r>
        </w:p>
      </w:tc>
      <w:tc>
        <w:tcPr>
          <w:tcW w:w="850" w:type="dxa"/>
          <w:vAlign w:val="center"/>
        </w:tcPr>
        <w:p w:rsidR="005B70CA" w:rsidRDefault="005B70CA">
          <w:pPr>
            <w:tabs>
              <w:tab w:val="center" w:pos="4677"/>
              <w:tab w:val="right" w:pos="9355"/>
            </w:tabs>
            <w:jc w:val="center"/>
            <w:rPr>
              <w:rFonts w:ascii="Times New Roman" w:eastAsia="Times New Roman" w:hAnsi="Times New Roman" w:cs="Times New Roman"/>
              <w:sz w:val="16"/>
              <w:szCs w:val="16"/>
            </w:rPr>
          </w:pPr>
          <w:r>
            <w:rPr>
              <w:rFonts w:ascii="Times New Roman" w:eastAsia="Times New Roman" w:hAnsi="Times New Roman" w:cs="Times New Roman"/>
              <w:sz w:val="16"/>
              <w:szCs w:val="16"/>
            </w:rPr>
            <w:t>Лит.</w:t>
          </w:r>
        </w:p>
      </w:tc>
      <w:tc>
        <w:tcPr>
          <w:tcW w:w="850" w:type="dxa"/>
          <w:vAlign w:val="center"/>
        </w:tcPr>
        <w:p w:rsidR="005B70CA" w:rsidRDefault="005B70CA">
          <w:pPr>
            <w:tabs>
              <w:tab w:val="center" w:pos="4677"/>
              <w:tab w:val="right" w:pos="9355"/>
            </w:tabs>
            <w:jc w:val="center"/>
            <w:rPr>
              <w:rFonts w:ascii="Times New Roman" w:eastAsia="Times New Roman" w:hAnsi="Times New Roman" w:cs="Times New Roman"/>
              <w:sz w:val="16"/>
              <w:szCs w:val="16"/>
            </w:rPr>
          </w:pPr>
          <w:r>
            <w:rPr>
              <w:rFonts w:ascii="Times New Roman" w:eastAsia="Times New Roman" w:hAnsi="Times New Roman" w:cs="Times New Roman"/>
              <w:sz w:val="16"/>
              <w:szCs w:val="16"/>
            </w:rPr>
            <w:t>Лист</w:t>
          </w:r>
        </w:p>
      </w:tc>
      <w:tc>
        <w:tcPr>
          <w:tcW w:w="1134" w:type="dxa"/>
          <w:vAlign w:val="center"/>
        </w:tcPr>
        <w:p w:rsidR="005B70CA" w:rsidRDefault="005B70CA">
          <w:pPr>
            <w:tabs>
              <w:tab w:val="center" w:pos="4677"/>
              <w:tab w:val="right" w:pos="9355"/>
            </w:tabs>
            <w:jc w:val="center"/>
            <w:rPr>
              <w:rFonts w:ascii="Times New Roman" w:eastAsia="Times New Roman" w:hAnsi="Times New Roman" w:cs="Times New Roman"/>
              <w:sz w:val="16"/>
              <w:szCs w:val="16"/>
            </w:rPr>
          </w:pPr>
          <w:r>
            <w:rPr>
              <w:rFonts w:ascii="Times New Roman" w:eastAsia="Times New Roman" w:hAnsi="Times New Roman" w:cs="Times New Roman"/>
              <w:sz w:val="16"/>
              <w:szCs w:val="16"/>
            </w:rPr>
            <w:t>Листов</w:t>
          </w:r>
        </w:p>
      </w:tc>
    </w:tr>
    <w:tr w:rsidR="005B70CA">
      <w:trPr>
        <w:trHeight w:val="280"/>
      </w:trPr>
      <w:tc>
        <w:tcPr>
          <w:tcW w:w="964" w:type="dxa"/>
          <w:gridSpan w:val="2"/>
          <w:vAlign w:val="center"/>
        </w:tcPr>
        <w:p w:rsidR="005B70CA" w:rsidRDefault="005B70CA">
          <w:pPr>
            <w:tabs>
              <w:tab w:val="center" w:pos="4677"/>
              <w:tab w:val="right" w:pos="9355"/>
            </w:tabs>
            <w:jc w:val="center"/>
            <w:rPr>
              <w:rFonts w:ascii="Times New Roman" w:eastAsia="Times New Roman" w:hAnsi="Times New Roman" w:cs="Times New Roman"/>
              <w:sz w:val="16"/>
              <w:szCs w:val="16"/>
            </w:rPr>
          </w:pPr>
          <w:r>
            <w:rPr>
              <w:rFonts w:ascii="Times New Roman" w:eastAsia="Times New Roman" w:hAnsi="Times New Roman" w:cs="Times New Roman"/>
              <w:sz w:val="16"/>
              <w:szCs w:val="16"/>
            </w:rPr>
            <w:t>Проверил</w:t>
          </w:r>
        </w:p>
      </w:tc>
      <w:tc>
        <w:tcPr>
          <w:tcW w:w="1304" w:type="dxa"/>
          <w:vAlign w:val="center"/>
        </w:tcPr>
        <w:p w:rsidR="005B70CA" w:rsidRDefault="005B70CA">
          <w:pPr>
            <w:tabs>
              <w:tab w:val="center" w:pos="4677"/>
              <w:tab w:val="right" w:pos="9355"/>
            </w:tabs>
            <w:jc w:val="center"/>
            <w:rPr>
              <w:rFonts w:ascii="Times New Roman" w:eastAsia="Times New Roman" w:hAnsi="Times New Roman" w:cs="Times New Roman"/>
              <w:sz w:val="16"/>
              <w:szCs w:val="16"/>
            </w:rPr>
          </w:pPr>
          <w:r>
            <w:rPr>
              <w:rFonts w:ascii="Times New Roman" w:eastAsia="Times New Roman" w:hAnsi="Times New Roman" w:cs="Times New Roman"/>
              <w:sz w:val="16"/>
              <w:szCs w:val="16"/>
            </w:rPr>
            <w:t>Ванеев О.Н</w:t>
          </w:r>
        </w:p>
      </w:tc>
      <w:tc>
        <w:tcPr>
          <w:tcW w:w="850" w:type="dxa"/>
          <w:vAlign w:val="center"/>
        </w:tcPr>
        <w:p w:rsidR="005B70CA" w:rsidRDefault="005B70CA">
          <w:pPr>
            <w:tabs>
              <w:tab w:val="center" w:pos="4677"/>
              <w:tab w:val="right" w:pos="9355"/>
            </w:tabs>
            <w:jc w:val="center"/>
            <w:rPr>
              <w:rFonts w:ascii="Times New Roman" w:eastAsia="Times New Roman" w:hAnsi="Times New Roman" w:cs="Times New Roman"/>
              <w:sz w:val="16"/>
              <w:szCs w:val="16"/>
            </w:rPr>
          </w:pPr>
        </w:p>
      </w:tc>
      <w:tc>
        <w:tcPr>
          <w:tcW w:w="567" w:type="dxa"/>
          <w:vAlign w:val="center"/>
        </w:tcPr>
        <w:p w:rsidR="005B70CA" w:rsidRDefault="005B70CA">
          <w:pPr>
            <w:tabs>
              <w:tab w:val="center" w:pos="4677"/>
              <w:tab w:val="right" w:pos="9355"/>
            </w:tabs>
            <w:jc w:val="center"/>
            <w:rPr>
              <w:rFonts w:ascii="Times New Roman" w:eastAsia="Times New Roman" w:hAnsi="Times New Roman" w:cs="Times New Roman"/>
              <w:sz w:val="16"/>
              <w:szCs w:val="16"/>
            </w:rPr>
          </w:pPr>
        </w:p>
      </w:tc>
      <w:tc>
        <w:tcPr>
          <w:tcW w:w="3838" w:type="dxa"/>
          <w:vMerge/>
          <w:vAlign w:val="center"/>
        </w:tcPr>
        <w:p w:rsidR="005B70CA" w:rsidRDefault="005B70CA">
          <w:pPr>
            <w:tabs>
              <w:tab w:val="center" w:pos="4677"/>
              <w:tab w:val="right" w:pos="9355"/>
            </w:tabs>
            <w:jc w:val="center"/>
            <w:rPr>
              <w:rFonts w:ascii="Times New Roman" w:eastAsia="Times New Roman" w:hAnsi="Times New Roman" w:cs="Times New Roman"/>
              <w:sz w:val="16"/>
              <w:szCs w:val="16"/>
            </w:rPr>
          </w:pPr>
        </w:p>
      </w:tc>
      <w:tc>
        <w:tcPr>
          <w:tcW w:w="850" w:type="dxa"/>
          <w:vAlign w:val="center"/>
        </w:tcPr>
        <w:p w:rsidR="005B70CA" w:rsidRDefault="005B70CA">
          <w:pPr>
            <w:tabs>
              <w:tab w:val="center" w:pos="4677"/>
              <w:tab w:val="right" w:pos="9355"/>
            </w:tabs>
            <w:jc w:val="center"/>
            <w:rPr>
              <w:rFonts w:ascii="Times New Roman" w:eastAsia="Times New Roman" w:hAnsi="Times New Roman" w:cs="Times New Roman"/>
              <w:sz w:val="16"/>
              <w:szCs w:val="16"/>
            </w:rPr>
          </w:pPr>
          <w:r>
            <w:rPr>
              <w:rFonts w:ascii="Times New Roman" w:eastAsia="Times New Roman" w:hAnsi="Times New Roman" w:cs="Times New Roman"/>
              <w:sz w:val="16"/>
              <w:szCs w:val="16"/>
            </w:rPr>
            <w:t>У</w:t>
          </w:r>
        </w:p>
      </w:tc>
      <w:tc>
        <w:tcPr>
          <w:tcW w:w="850" w:type="dxa"/>
          <w:vAlign w:val="center"/>
        </w:tcPr>
        <w:p w:rsidR="005B70CA" w:rsidRDefault="005B70CA">
          <w:pPr>
            <w:jc w:val="center"/>
            <w:rPr>
              <w:rFonts w:ascii="Times New Roman" w:eastAsia="Times New Roman" w:hAnsi="Times New Roman" w:cs="Times New Roman"/>
              <w:sz w:val="16"/>
              <w:szCs w:val="16"/>
            </w:rPr>
          </w:pPr>
          <w:r>
            <w:fldChar w:fldCharType="begin"/>
          </w:r>
          <w:r>
            <w:instrText>PAGE</w:instrText>
          </w:r>
          <w:r>
            <w:fldChar w:fldCharType="separate"/>
          </w:r>
          <w:r w:rsidR="00685792">
            <w:rPr>
              <w:noProof/>
            </w:rPr>
            <w:t>24</w:t>
          </w:r>
          <w:r>
            <w:fldChar w:fldCharType="end"/>
          </w:r>
        </w:p>
      </w:tc>
      <w:tc>
        <w:tcPr>
          <w:tcW w:w="1134" w:type="dxa"/>
          <w:vAlign w:val="center"/>
        </w:tcPr>
        <w:p w:rsidR="005B70CA" w:rsidRDefault="005B70CA">
          <w:pPr>
            <w:tabs>
              <w:tab w:val="center" w:pos="4677"/>
              <w:tab w:val="right" w:pos="9355"/>
            </w:tabs>
            <w:jc w:val="center"/>
            <w:rPr>
              <w:rFonts w:ascii="Times New Roman" w:eastAsia="Times New Roman" w:hAnsi="Times New Roman" w:cs="Times New Roman"/>
              <w:sz w:val="16"/>
              <w:szCs w:val="16"/>
            </w:rPr>
          </w:pPr>
          <w:r>
            <w:rPr>
              <w:rFonts w:ascii="Times New Roman" w:eastAsia="Times New Roman" w:hAnsi="Times New Roman" w:cs="Times New Roman"/>
              <w:sz w:val="16"/>
              <w:szCs w:val="16"/>
            </w:rPr>
            <w:t>88</w:t>
          </w:r>
        </w:p>
      </w:tc>
    </w:tr>
    <w:tr w:rsidR="005B70CA">
      <w:trPr>
        <w:trHeight w:val="280"/>
      </w:trPr>
      <w:tc>
        <w:tcPr>
          <w:tcW w:w="964" w:type="dxa"/>
          <w:gridSpan w:val="2"/>
          <w:vAlign w:val="center"/>
        </w:tcPr>
        <w:p w:rsidR="005B70CA" w:rsidRDefault="005B70CA">
          <w:pPr>
            <w:tabs>
              <w:tab w:val="center" w:pos="4677"/>
              <w:tab w:val="right" w:pos="9355"/>
            </w:tabs>
            <w:jc w:val="center"/>
            <w:rPr>
              <w:rFonts w:ascii="Times New Roman" w:eastAsia="Times New Roman" w:hAnsi="Times New Roman" w:cs="Times New Roman"/>
              <w:sz w:val="16"/>
              <w:szCs w:val="16"/>
            </w:rPr>
          </w:pPr>
        </w:p>
      </w:tc>
      <w:tc>
        <w:tcPr>
          <w:tcW w:w="1304" w:type="dxa"/>
          <w:vAlign w:val="center"/>
        </w:tcPr>
        <w:p w:rsidR="005B70CA" w:rsidRDefault="005B70CA">
          <w:pPr>
            <w:tabs>
              <w:tab w:val="center" w:pos="4677"/>
              <w:tab w:val="right" w:pos="9355"/>
            </w:tabs>
            <w:jc w:val="center"/>
            <w:rPr>
              <w:rFonts w:ascii="Times New Roman" w:eastAsia="Times New Roman" w:hAnsi="Times New Roman" w:cs="Times New Roman"/>
              <w:sz w:val="16"/>
              <w:szCs w:val="16"/>
            </w:rPr>
          </w:pPr>
        </w:p>
      </w:tc>
      <w:tc>
        <w:tcPr>
          <w:tcW w:w="850" w:type="dxa"/>
          <w:vAlign w:val="center"/>
        </w:tcPr>
        <w:p w:rsidR="005B70CA" w:rsidRDefault="005B70CA">
          <w:pPr>
            <w:tabs>
              <w:tab w:val="center" w:pos="4677"/>
              <w:tab w:val="right" w:pos="9355"/>
            </w:tabs>
            <w:jc w:val="center"/>
            <w:rPr>
              <w:rFonts w:ascii="Times New Roman" w:eastAsia="Times New Roman" w:hAnsi="Times New Roman" w:cs="Times New Roman"/>
              <w:sz w:val="16"/>
              <w:szCs w:val="16"/>
            </w:rPr>
          </w:pPr>
        </w:p>
      </w:tc>
      <w:tc>
        <w:tcPr>
          <w:tcW w:w="567" w:type="dxa"/>
          <w:vAlign w:val="center"/>
        </w:tcPr>
        <w:p w:rsidR="005B70CA" w:rsidRDefault="005B70CA">
          <w:pPr>
            <w:tabs>
              <w:tab w:val="center" w:pos="4677"/>
              <w:tab w:val="right" w:pos="9355"/>
            </w:tabs>
            <w:jc w:val="center"/>
            <w:rPr>
              <w:rFonts w:ascii="Times New Roman" w:eastAsia="Times New Roman" w:hAnsi="Times New Roman" w:cs="Times New Roman"/>
              <w:sz w:val="16"/>
              <w:szCs w:val="16"/>
            </w:rPr>
          </w:pPr>
        </w:p>
      </w:tc>
      <w:tc>
        <w:tcPr>
          <w:tcW w:w="3838" w:type="dxa"/>
          <w:vMerge/>
          <w:vAlign w:val="center"/>
        </w:tcPr>
        <w:p w:rsidR="005B70CA" w:rsidRDefault="005B70CA">
          <w:pPr>
            <w:tabs>
              <w:tab w:val="center" w:pos="4677"/>
              <w:tab w:val="right" w:pos="9355"/>
            </w:tabs>
            <w:jc w:val="center"/>
            <w:rPr>
              <w:rFonts w:ascii="Times New Roman" w:eastAsia="Times New Roman" w:hAnsi="Times New Roman" w:cs="Times New Roman"/>
              <w:sz w:val="16"/>
              <w:szCs w:val="16"/>
            </w:rPr>
          </w:pPr>
        </w:p>
      </w:tc>
      <w:tc>
        <w:tcPr>
          <w:tcW w:w="2834" w:type="dxa"/>
          <w:gridSpan w:val="3"/>
          <w:vMerge w:val="restart"/>
          <w:vAlign w:val="center"/>
        </w:tcPr>
        <w:p w:rsidR="005B70CA" w:rsidRDefault="005B70CA">
          <w:pPr>
            <w:tabs>
              <w:tab w:val="center" w:pos="4677"/>
              <w:tab w:val="right" w:pos="9355"/>
            </w:tabs>
            <w:jc w:val="center"/>
            <w:rPr>
              <w:rFonts w:ascii="Times New Roman" w:eastAsia="Times New Roman" w:hAnsi="Times New Roman" w:cs="Times New Roman"/>
              <w:sz w:val="24"/>
              <w:szCs w:val="24"/>
            </w:rPr>
          </w:pPr>
          <w:proofErr w:type="spellStart"/>
          <w:r>
            <w:rPr>
              <w:rFonts w:ascii="Times New Roman" w:eastAsia="Times New Roman" w:hAnsi="Times New Roman" w:cs="Times New Roman"/>
              <w:sz w:val="24"/>
              <w:szCs w:val="24"/>
            </w:rPr>
            <w:t>КузГТУ</w:t>
          </w:r>
          <w:proofErr w:type="spellEnd"/>
          <w:r>
            <w:rPr>
              <w:rFonts w:ascii="Times New Roman" w:eastAsia="Times New Roman" w:hAnsi="Times New Roman" w:cs="Times New Roman"/>
              <w:sz w:val="24"/>
              <w:szCs w:val="24"/>
            </w:rPr>
            <w:t>, ИИТМА,</w:t>
          </w:r>
        </w:p>
        <w:p w:rsidR="005B70CA" w:rsidRDefault="005B70CA">
          <w:pPr>
            <w:tabs>
              <w:tab w:val="center" w:pos="4677"/>
              <w:tab w:val="right" w:pos="9355"/>
            </w:tabs>
            <w:jc w:val="center"/>
            <w:rPr>
              <w:rFonts w:ascii="Times New Roman" w:eastAsia="Times New Roman" w:hAnsi="Times New Roman" w:cs="Times New Roman"/>
              <w:sz w:val="24"/>
              <w:szCs w:val="24"/>
            </w:rPr>
          </w:pPr>
          <w:r>
            <w:rPr>
              <w:rFonts w:ascii="Times New Roman" w:eastAsia="Times New Roman" w:hAnsi="Times New Roman" w:cs="Times New Roman"/>
              <w:sz w:val="24"/>
              <w:szCs w:val="24"/>
            </w:rPr>
            <w:t>гр. ИТб-132</w:t>
          </w:r>
        </w:p>
      </w:tc>
    </w:tr>
    <w:tr w:rsidR="005B70CA">
      <w:trPr>
        <w:trHeight w:val="280"/>
      </w:trPr>
      <w:tc>
        <w:tcPr>
          <w:tcW w:w="964" w:type="dxa"/>
          <w:gridSpan w:val="2"/>
        </w:tcPr>
        <w:p w:rsidR="005B70CA" w:rsidRDefault="005B70CA">
          <w:pPr>
            <w:tabs>
              <w:tab w:val="center" w:pos="4677"/>
              <w:tab w:val="right" w:pos="9355"/>
            </w:tabs>
          </w:pPr>
        </w:p>
      </w:tc>
      <w:tc>
        <w:tcPr>
          <w:tcW w:w="1304" w:type="dxa"/>
        </w:tcPr>
        <w:p w:rsidR="005B70CA" w:rsidRDefault="005B70CA">
          <w:pPr>
            <w:tabs>
              <w:tab w:val="center" w:pos="4677"/>
              <w:tab w:val="right" w:pos="9355"/>
            </w:tabs>
          </w:pPr>
        </w:p>
      </w:tc>
      <w:tc>
        <w:tcPr>
          <w:tcW w:w="850" w:type="dxa"/>
        </w:tcPr>
        <w:p w:rsidR="005B70CA" w:rsidRDefault="005B70CA">
          <w:pPr>
            <w:tabs>
              <w:tab w:val="center" w:pos="4677"/>
              <w:tab w:val="right" w:pos="9355"/>
            </w:tabs>
          </w:pPr>
        </w:p>
      </w:tc>
      <w:tc>
        <w:tcPr>
          <w:tcW w:w="567" w:type="dxa"/>
        </w:tcPr>
        <w:p w:rsidR="005B70CA" w:rsidRDefault="005B70CA">
          <w:pPr>
            <w:tabs>
              <w:tab w:val="center" w:pos="4677"/>
              <w:tab w:val="right" w:pos="9355"/>
            </w:tabs>
          </w:pPr>
        </w:p>
      </w:tc>
      <w:tc>
        <w:tcPr>
          <w:tcW w:w="3838" w:type="dxa"/>
          <w:vMerge/>
          <w:vAlign w:val="center"/>
        </w:tcPr>
        <w:p w:rsidR="005B70CA" w:rsidRDefault="005B70CA">
          <w:pPr>
            <w:spacing w:line="276" w:lineRule="auto"/>
          </w:pPr>
        </w:p>
      </w:tc>
      <w:tc>
        <w:tcPr>
          <w:tcW w:w="2834" w:type="dxa"/>
          <w:gridSpan w:val="3"/>
          <w:vMerge/>
          <w:vAlign w:val="center"/>
        </w:tcPr>
        <w:p w:rsidR="005B70CA" w:rsidRDefault="005B70CA">
          <w:pPr>
            <w:tabs>
              <w:tab w:val="center" w:pos="4677"/>
              <w:tab w:val="right" w:pos="9355"/>
            </w:tabs>
          </w:pPr>
        </w:p>
        <w:p w:rsidR="005B70CA" w:rsidRDefault="005B70CA">
          <w:pPr>
            <w:tabs>
              <w:tab w:val="center" w:pos="4677"/>
              <w:tab w:val="right" w:pos="9355"/>
            </w:tabs>
          </w:pPr>
        </w:p>
      </w:tc>
    </w:tr>
    <w:tr w:rsidR="005B70CA">
      <w:trPr>
        <w:trHeight w:val="280"/>
      </w:trPr>
      <w:tc>
        <w:tcPr>
          <w:tcW w:w="964" w:type="dxa"/>
          <w:gridSpan w:val="2"/>
        </w:tcPr>
        <w:p w:rsidR="005B70CA" w:rsidRDefault="005B70CA">
          <w:pPr>
            <w:tabs>
              <w:tab w:val="center" w:pos="4677"/>
              <w:tab w:val="right" w:pos="9355"/>
            </w:tabs>
          </w:pPr>
        </w:p>
      </w:tc>
      <w:tc>
        <w:tcPr>
          <w:tcW w:w="1304" w:type="dxa"/>
        </w:tcPr>
        <w:p w:rsidR="005B70CA" w:rsidRDefault="005B70CA">
          <w:pPr>
            <w:tabs>
              <w:tab w:val="center" w:pos="4677"/>
              <w:tab w:val="right" w:pos="9355"/>
            </w:tabs>
          </w:pPr>
        </w:p>
      </w:tc>
      <w:tc>
        <w:tcPr>
          <w:tcW w:w="850" w:type="dxa"/>
        </w:tcPr>
        <w:p w:rsidR="005B70CA" w:rsidRDefault="005B70CA">
          <w:pPr>
            <w:tabs>
              <w:tab w:val="center" w:pos="4677"/>
              <w:tab w:val="right" w:pos="9355"/>
            </w:tabs>
          </w:pPr>
        </w:p>
      </w:tc>
      <w:tc>
        <w:tcPr>
          <w:tcW w:w="567" w:type="dxa"/>
        </w:tcPr>
        <w:p w:rsidR="005B70CA" w:rsidRDefault="005B70CA">
          <w:pPr>
            <w:tabs>
              <w:tab w:val="center" w:pos="4677"/>
              <w:tab w:val="right" w:pos="9355"/>
            </w:tabs>
          </w:pPr>
        </w:p>
      </w:tc>
      <w:tc>
        <w:tcPr>
          <w:tcW w:w="3838" w:type="dxa"/>
          <w:vMerge/>
          <w:vAlign w:val="center"/>
        </w:tcPr>
        <w:p w:rsidR="005B70CA" w:rsidRDefault="005B70CA">
          <w:pPr>
            <w:spacing w:line="276" w:lineRule="auto"/>
          </w:pPr>
        </w:p>
      </w:tc>
      <w:tc>
        <w:tcPr>
          <w:tcW w:w="2834" w:type="dxa"/>
          <w:gridSpan w:val="3"/>
          <w:vMerge/>
          <w:vAlign w:val="center"/>
        </w:tcPr>
        <w:p w:rsidR="005B70CA" w:rsidRDefault="005B70CA">
          <w:pPr>
            <w:tabs>
              <w:tab w:val="center" w:pos="4677"/>
              <w:tab w:val="right" w:pos="9355"/>
            </w:tabs>
          </w:pPr>
        </w:p>
        <w:p w:rsidR="005B70CA" w:rsidRDefault="005B70CA">
          <w:pPr>
            <w:tabs>
              <w:tab w:val="center" w:pos="4677"/>
              <w:tab w:val="right" w:pos="9355"/>
            </w:tabs>
          </w:pPr>
        </w:p>
      </w:tc>
    </w:tr>
  </w:tbl>
  <w:p w:rsidR="005B70CA" w:rsidRDefault="005B70CA">
    <w:pPr>
      <w:tabs>
        <w:tab w:val="left" w:pos="5535"/>
      </w:tabs>
      <w:spacing w:after="0" w:line="240" w:lineRule="auto"/>
    </w:pP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64CB4" w:rsidRDefault="00564CB4" w:rsidP="005D0FC5">
      <w:pPr>
        <w:spacing w:after="0" w:line="240" w:lineRule="auto"/>
      </w:pPr>
      <w:r>
        <w:separator/>
      </w:r>
    </w:p>
  </w:footnote>
  <w:footnote w:type="continuationSeparator" w:id="0">
    <w:p w:rsidR="00564CB4" w:rsidRDefault="00564CB4" w:rsidP="005D0FC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B70CA" w:rsidRDefault="005B70CA">
    <w:pPr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8E5628"/>
    <w:multiLevelType w:val="multilevel"/>
    <w:tmpl w:val="2A88FDEA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1" w15:restartNumberingAfterBreak="0">
    <w:nsid w:val="03630F98"/>
    <w:multiLevelType w:val="multilevel"/>
    <w:tmpl w:val="C8C23D74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600" w:firstLine="324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5760" w:firstLine="540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eastAsia="Arial" w:hAnsi="Arial" w:cs="Arial"/>
      </w:rPr>
    </w:lvl>
  </w:abstractNum>
  <w:abstractNum w:abstractNumId="2" w15:restartNumberingAfterBreak="0">
    <w:nsid w:val="0B352779"/>
    <w:multiLevelType w:val="multilevel"/>
    <w:tmpl w:val="E9E452EA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600" w:firstLine="324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5760" w:firstLine="540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eastAsia="Arial" w:hAnsi="Arial" w:cs="Arial"/>
      </w:rPr>
    </w:lvl>
  </w:abstractNum>
  <w:abstractNum w:abstractNumId="3" w15:restartNumberingAfterBreak="0">
    <w:nsid w:val="12BC7AF9"/>
    <w:multiLevelType w:val="multilevel"/>
    <w:tmpl w:val="CDA2598A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600" w:firstLine="324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5760" w:firstLine="540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eastAsia="Arial" w:hAnsi="Arial" w:cs="Arial"/>
      </w:rPr>
    </w:lvl>
  </w:abstractNum>
  <w:abstractNum w:abstractNumId="4" w15:restartNumberingAfterBreak="0">
    <w:nsid w:val="1AC12576"/>
    <w:multiLevelType w:val="multilevel"/>
    <w:tmpl w:val="C79C3708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5" w15:restartNumberingAfterBreak="0">
    <w:nsid w:val="1C4E07FA"/>
    <w:multiLevelType w:val="multilevel"/>
    <w:tmpl w:val="3EAEE836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600" w:firstLine="324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5760" w:firstLine="540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eastAsia="Arial" w:hAnsi="Arial" w:cs="Arial"/>
      </w:rPr>
    </w:lvl>
  </w:abstractNum>
  <w:abstractNum w:abstractNumId="6" w15:restartNumberingAfterBreak="0">
    <w:nsid w:val="1DD52ACB"/>
    <w:multiLevelType w:val="multilevel"/>
    <w:tmpl w:val="C9EE6BAE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600" w:firstLine="324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5760" w:firstLine="540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eastAsia="Arial" w:hAnsi="Arial" w:cs="Arial"/>
      </w:rPr>
    </w:lvl>
  </w:abstractNum>
  <w:abstractNum w:abstractNumId="7" w15:restartNumberingAfterBreak="0">
    <w:nsid w:val="1DED4355"/>
    <w:multiLevelType w:val="multilevel"/>
    <w:tmpl w:val="C816B202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8" w15:restartNumberingAfterBreak="0">
    <w:nsid w:val="20E51CEC"/>
    <w:multiLevelType w:val="multilevel"/>
    <w:tmpl w:val="A484ED7E"/>
    <w:lvl w:ilvl="0">
      <w:start w:val="1"/>
      <w:numFmt w:val="bullet"/>
      <w:lvlText w:val="●"/>
      <w:lvlJc w:val="left"/>
      <w:pPr>
        <w:ind w:left="1080" w:firstLine="72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800" w:firstLine="144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520" w:firstLine="216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3240" w:firstLine="288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960" w:firstLine="360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680" w:firstLine="432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400" w:firstLine="504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6120" w:firstLine="576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840" w:firstLine="6480"/>
      </w:pPr>
      <w:rPr>
        <w:rFonts w:ascii="Arial" w:eastAsia="Arial" w:hAnsi="Arial" w:cs="Arial"/>
      </w:rPr>
    </w:lvl>
  </w:abstractNum>
  <w:abstractNum w:abstractNumId="9" w15:restartNumberingAfterBreak="0">
    <w:nsid w:val="26D20A3D"/>
    <w:multiLevelType w:val="multilevel"/>
    <w:tmpl w:val="D62C0890"/>
    <w:lvl w:ilvl="0">
      <w:start w:val="1"/>
      <w:numFmt w:val="bullet"/>
      <w:lvlText w:val="●"/>
      <w:lvlJc w:val="left"/>
      <w:pPr>
        <w:ind w:left="1080" w:firstLine="72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800" w:firstLine="144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520" w:firstLine="216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3240" w:firstLine="288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960" w:firstLine="360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680" w:firstLine="432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400" w:firstLine="504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6120" w:firstLine="576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840" w:firstLine="6480"/>
      </w:pPr>
      <w:rPr>
        <w:rFonts w:ascii="Arial" w:eastAsia="Arial" w:hAnsi="Arial" w:cs="Arial"/>
      </w:rPr>
    </w:lvl>
  </w:abstractNum>
  <w:abstractNum w:abstractNumId="10" w15:restartNumberingAfterBreak="0">
    <w:nsid w:val="27325255"/>
    <w:multiLevelType w:val="multilevel"/>
    <w:tmpl w:val="A31C19DE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600" w:firstLine="324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5760" w:firstLine="540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eastAsia="Arial" w:hAnsi="Arial" w:cs="Arial"/>
      </w:rPr>
    </w:lvl>
  </w:abstractNum>
  <w:abstractNum w:abstractNumId="11" w15:restartNumberingAfterBreak="0">
    <w:nsid w:val="2C851A31"/>
    <w:multiLevelType w:val="multilevel"/>
    <w:tmpl w:val="E632A734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12" w15:restartNumberingAfterBreak="0">
    <w:nsid w:val="2E7A2B79"/>
    <w:multiLevelType w:val="multilevel"/>
    <w:tmpl w:val="0F6E4288"/>
    <w:lvl w:ilvl="0">
      <w:start w:val="1"/>
      <w:numFmt w:val="bullet"/>
      <w:lvlText w:val="o"/>
      <w:lvlJc w:val="left"/>
      <w:pPr>
        <w:ind w:left="1440" w:firstLine="108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2160" w:firstLine="180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880" w:firstLine="252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3600" w:firstLine="324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4320" w:firstLine="396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5040" w:firstLine="468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760" w:firstLine="540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6480" w:firstLine="612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7200" w:firstLine="6840"/>
      </w:pPr>
      <w:rPr>
        <w:rFonts w:ascii="Arial" w:eastAsia="Arial" w:hAnsi="Arial" w:cs="Arial"/>
      </w:rPr>
    </w:lvl>
  </w:abstractNum>
  <w:abstractNum w:abstractNumId="13" w15:restartNumberingAfterBreak="0">
    <w:nsid w:val="313E6791"/>
    <w:multiLevelType w:val="multilevel"/>
    <w:tmpl w:val="D8502290"/>
    <w:lvl w:ilvl="0">
      <w:start w:val="1"/>
      <w:numFmt w:val="bullet"/>
      <w:lvlText w:val="❖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◆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➢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●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◆"/>
      <w:lvlJc w:val="left"/>
      <w:pPr>
        <w:ind w:left="6480" w:firstLine="6120"/>
      </w:pPr>
      <w:rPr>
        <w:u w:val="none"/>
      </w:rPr>
    </w:lvl>
  </w:abstractNum>
  <w:abstractNum w:abstractNumId="14" w15:restartNumberingAfterBreak="0">
    <w:nsid w:val="333836B5"/>
    <w:multiLevelType w:val="multilevel"/>
    <w:tmpl w:val="1B76BD4A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color w:val="000000"/>
      </w:r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600" w:firstLine="324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5760" w:firstLine="540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eastAsia="Arial" w:hAnsi="Arial" w:cs="Arial"/>
      </w:rPr>
    </w:lvl>
  </w:abstractNum>
  <w:abstractNum w:abstractNumId="15" w15:restartNumberingAfterBreak="0">
    <w:nsid w:val="33423582"/>
    <w:multiLevelType w:val="multilevel"/>
    <w:tmpl w:val="11D2042E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600" w:firstLine="324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5760" w:firstLine="540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eastAsia="Arial" w:hAnsi="Arial" w:cs="Arial"/>
      </w:rPr>
    </w:lvl>
  </w:abstractNum>
  <w:abstractNum w:abstractNumId="16" w15:restartNumberingAfterBreak="0">
    <w:nsid w:val="35343F29"/>
    <w:multiLevelType w:val="multilevel"/>
    <w:tmpl w:val="9B80018C"/>
    <w:lvl w:ilvl="0">
      <w:start w:val="1"/>
      <w:numFmt w:val="bullet"/>
      <w:lvlText w:val="o"/>
      <w:lvlJc w:val="left"/>
      <w:pPr>
        <w:ind w:left="1440" w:firstLine="108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2160" w:firstLine="180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880" w:firstLine="252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3600" w:firstLine="324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4320" w:firstLine="396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5040" w:firstLine="468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760" w:firstLine="540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6480" w:firstLine="612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7200" w:firstLine="6840"/>
      </w:pPr>
      <w:rPr>
        <w:rFonts w:ascii="Arial" w:eastAsia="Arial" w:hAnsi="Arial" w:cs="Arial"/>
      </w:rPr>
    </w:lvl>
  </w:abstractNum>
  <w:abstractNum w:abstractNumId="17" w15:restartNumberingAfterBreak="0">
    <w:nsid w:val="3E947DB6"/>
    <w:multiLevelType w:val="multilevel"/>
    <w:tmpl w:val="FE942860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18" w15:restartNumberingAfterBreak="0">
    <w:nsid w:val="437A6E99"/>
    <w:multiLevelType w:val="multilevel"/>
    <w:tmpl w:val="89A2B6C6"/>
    <w:lvl w:ilvl="0">
      <w:start w:val="1"/>
      <w:numFmt w:val="bullet"/>
      <w:lvlText w:val="●"/>
      <w:lvlJc w:val="left"/>
      <w:pPr>
        <w:ind w:left="1080" w:firstLine="72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800" w:firstLine="144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520" w:firstLine="216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3240" w:firstLine="288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960" w:firstLine="360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680" w:firstLine="432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400" w:firstLine="504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6120" w:firstLine="576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840" w:firstLine="6480"/>
      </w:pPr>
      <w:rPr>
        <w:rFonts w:ascii="Arial" w:eastAsia="Arial" w:hAnsi="Arial" w:cs="Arial"/>
      </w:rPr>
    </w:lvl>
  </w:abstractNum>
  <w:abstractNum w:abstractNumId="19" w15:restartNumberingAfterBreak="0">
    <w:nsid w:val="4383309A"/>
    <w:multiLevelType w:val="multilevel"/>
    <w:tmpl w:val="8F56761A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600" w:firstLine="324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5760" w:firstLine="540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eastAsia="Arial" w:hAnsi="Arial" w:cs="Arial"/>
      </w:rPr>
    </w:lvl>
  </w:abstractNum>
  <w:abstractNum w:abstractNumId="20" w15:restartNumberingAfterBreak="0">
    <w:nsid w:val="462E0A36"/>
    <w:multiLevelType w:val="multilevel"/>
    <w:tmpl w:val="C8087A5E"/>
    <w:lvl w:ilvl="0">
      <w:start w:val="1"/>
      <w:numFmt w:val="decimal"/>
      <w:lvlText w:val="%1."/>
      <w:lvlJc w:val="left"/>
      <w:pPr>
        <w:ind w:left="720" w:firstLine="360"/>
      </w:pPr>
      <w:rPr>
        <w:color w:val="000000"/>
      </w:rPr>
    </w:lvl>
    <w:lvl w:ilvl="1">
      <w:start w:val="1"/>
      <w:numFmt w:val="decimal"/>
      <w:lvlText w:val="%1.%2."/>
      <w:lvlJc w:val="left"/>
      <w:pPr>
        <w:ind w:left="1080" w:firstLine="360"/>
      </w:pPr>
    </w:lvl>
    <w:lvl w:ilvl="2">
      <w:start w:val="1"/>
      <w:numFmt w:val="decimal"/>
      <w:lvlText w:val="%1.%2.%3."/>
      <w:lvlJc w:val="left"/>
      <w:pPr>
        <w:ind w:left="1080" w:firstLine="360"/>
      </w:pPr>
      <w:rPr>
        <w:color w:val="000000"/>
      </w:rPr>
    </w:lvl>
    <w:lvl w:ilvl="3">
      <w:start w:val="1"/>
      <w:numFmt w:val="decimal"/>
      <w:lvlText w:val="%1.%2.%3.%4."/>
      <w:lvlJc w:val="left"/>
      <w:pPr>
        <w:ind w:left="1440" w:firstLine="360"/>
      </w:pPr>
    </w:lvl>
    <w:lvl w:ilvl="4">
      <w:start w:val="1"/>
      <w:numFmt w:val="decimal"/>
      <w:lvlText w:val="%1.%2.%3.%4.%5."/>
      <w:lvlJc w:val="left"/>
      <w:pPr>
        <w:ind w:left="1440" w:firstLine="360"/>
      </w:pPr>
    </w:lvl>
    <w:lvl w:ilvl="5">
      <w:start w:val="1"/>
      <w:numFmt w:val="decimal"/>
      <w:lvlText w:val="%1.%2.%3.%4.%5.%6."/>
      <w:lvlJc w:val="left"/>
      <w:pPr>
        <w:ind w:left="1800" w:firstLine="360"/>
      </w:pPr>
    </w:lvl>
    <w:lvl w:ilvl="6">
      <w:start w:val="1"/>
      <w:numFmt w:val="decimal"/>
      <w:lvlText w:val="%1.%2.%3.%4.%5.%6.%7."/>
      <w:lvlJc w:val="left"/>
      <w:pPr>
        <w:ind w:left="2160" w:firstLine="360"/>
      </w:pPr>
    </w:lvl>
    <w:lvl w:ilvl="7">
      <w:start w:val="1"/>
      <w:numFmt w:val="decimal"/>
      <w:lvlText w:val="%1.%2.%3.%4.%5.%6.%7.%8."/>
      <w:lvlJc w:val="left"/>
      <w:pPr>
        <w:ind w:left="2160" w:firstLine="360"/>
      </w:pPr>
    </w:lvl>
    <w:lvl w:ilvl="8">
      <w:start w:val="1"/>
      <w:numFmt w:val="decimal"/>
      <w:lvlText w:val="%1.%2.%3.%4.%5.%6.%7.%8.%9."/>
      <w:lvlJc w:val="left"/>
      <w:pPr>
        <w:ind w:left="2520" w:firstLine="360"/>
      </w:pPr>
    </w:lvl>
  </w:abstractNum>
  <w:abstractNum w:abstractNumId="21" w15:restartNumberingAfterBreak="0">
    <w:nsid w:val="48D42ACA"/>
    <w:multiLevelType w:val="multilevel"/>
    <w:tmpl w:val="9360378C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22" w15:restartNumberingAfterBreak="0">
    <w:nsid w:val="4E247B44"/>
    <w:multiLevelType w:val="multilevel"/>
    <w:tmpl w:val="857A0F9C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600" w:firstLine="324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5760" w:firstLine="540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eastAsia="Arial" w:hAnsi="Arial" w:cs="Arial"/>
      </w:rPr>
    </w:lvl>
  </w:abstractNum>
  <w:abstractNum w:abstractNumId="23" w15:restartNumberingAfterBreak="0">
    <w:nsid w:val="50495619"/>
    <w:multiLevelType w:val="multilevel"/>
    <w:tmpl w:val="98F2F89A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24" w15:restartNumberingAfterBreak="0">
    <w:nsid w:val="50604933"/>
    <w:multiLevelType w:val="multilevel"/>
    <w:tmpl w:val="BEE298E0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600" w:firstLine="324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5760" w:firstLine="540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eastAsia="Arial" w:hAnsi="Arial" w:cs="Arial"/>
      </w:rPr>
    </w:lvl>
  </w:abstractNum>
  <w:abstractNum w:abstractNumId="25" w15:restartNumberingAfterBreak="0">
    <w:nsid w:val="52B65B7A"/>
    <w:multiLevelType w:val="multilevel"/>
    <w:tmpl w:val="392EFC3E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26" w15:restartNumberingAfterBreak="0">
    <w:nsid w:val="56844998"/>
    <w:multiLevelType w:val="multilevel"/>
    <w:tmpl w:val="143A6C98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600" w:firstLine="324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5760" w:firstLine="540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eastAsia="Arial" w:hAnsi="Arial" w:cs="Arial"/>
      </w:rPr>
    </w:lvl>
  </w:abstractNum>
  <w:abstractNum w:abstractNumId="27" w15:restartNumberingAfterBreak="0">
    <w:nsid w:val="583F2C0F"/>
    <w:multiLevelType w:val="multilevel"/>
    <w:tmpl w:val="D41E41EE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600" w:firstLine="324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5760" w:firstLine="540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eastAsia="Arial" w:hAnsi="Arial" w:cs="Arial"/>
      </w:rPr>
    </w:lvl>
  </w:abstractNum>
  <w:abstractNum w:abstractNumId="28" w15:restartNumberingAfterBreak="0">
    <w:nsid w:val="589B7B34"/>
    <w:multiLevelType w:val="multilevel"/>
    <w:tmpl w:val="B6BE4CB4"/>
    <w:lvl w:ilvl="0">
      <w:start w:val="1"/>
      <w:numFmt w:val="bullet"/>
      <w:lvlText w:val="●"/>
      <w:lvlJc w:val="left"/>
      <w:pPr>
        <w:ind w:left="1080" w:firstLine="72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800" w:firstLine="144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520" w:firstLine="216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3240" w:firstLine="288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960" w:firstLine="360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680" w:firstLine="432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400" w:firstLine="504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6120" w:firstLine="576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840" w:firstLine="6480"/>
      </w:pPr>
      <w:rPr>
        <w:rFonts w:ascii="Arial" w:eastAsia="Arial" w:hAnsi="Arial" w:cs="Arial"/>
      </w:rPr>
    </w:lvl>
  </w:abstractNum>
  <w:abstractNum w:abstractNumId="29" w15:restartNumberingAfterBreak="0">
    <w:nsid w:val="5B384F7C"/>
    <w:multiLevelType w:val="multilevel"/>
    <w:tmpl w:val="208AA042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600" w:firstLine="324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5760" w:firstLine="540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eastAsia="Arial" w:hAnsi="Arial" w:cs="Arial"/>
      </w:rPr>
    </w:lvl>
  </w:abstractNum>
  <w:abstractNum w:abstractNumId="30" w15:restartNumberingAfterBreak="0">
    <w:nsid w:val="5BD36FE5"/>
    <w:multiLevelType w:val="multilevel"/>
    <w:tmpl w:val="C6B48CE4"/>
    <w:lvl w:ilvl="0">
      <w:start w:val="1"/>
      <w:numFmt w:val="decimal"/>
      <w:lvlText w:val="%1."/>
      <w:lvlJc w:val="right"/>
      <w:pPr>
        <w:ind w:left="720" w:firstLine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firstLine="108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firstLine="252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firstLine="324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firstLine="468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firstLine="540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firstLine="6120"/>
      </w:pPr>
      <w:rPr>
        <w:u w:val="none"/>
      </w:rPr>
    </w:lvl>
  </w:abstractNum>
  <w:abstractNum w:abstractNumId="31" w15:restartNumberingAfterBreak="0">
    <w:nsid w:val="5CC826D1"/>
    <w:multiLevelType w:val="hybridMultilevel"/>
    <w:tmpl w:val="B6321CEE"/>
    <w:lvl w:ilvl="0" w:tplc="04190003">
      <w:start w:val="1"/>
      <w:numFmt w:val="bullet"/>
      <w:lvlText w:val="o"/>
      <w:lvlJc w:val="left"/>
      <w:pPr>
        <w:ind w:left="213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85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0" w:hanging="360"/>
      </w:pPr>
      <w:rPr>
        <w:rFonts w:ascii="Wingdings" w:hAnsi="Wingdings" w:hint="default"/>
      </w:rPr>
    </w:lvl>
  </w:abstractNum>
  <w:abstractNum w:abstractNumId="32" w15:restartNumberingAfterBreak="0">
    <w:nsid w:val="5F587947"/>
    <w:multiLevelType w:val="multilevel"/>
    <w:tmpl w:val="F90624AC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33" w15:restartNumberingAfterBreak="0">
    <w:nsid w:val="62743E5D"/>
    <w:multiLevelType w:val="multilevel"/>
    <w:tmpl w:val="59C662BC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600" w:firstLine="324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5760" w:firstLine="540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eastAsia="Arial" w:hAnsi="Arial" w:cs="Arial"/>
      </w:rPr>
    </w:lvl>
  </w:abstractNum>
  <w:abstractNum w:abstractNumId="34" w15:restartNumberingAfterBreak="0">
    <w:nsid w:val="62A93982"/>
    <w:multiLevelType w:val="multilevel"/>
    <w:tmpl w:val="E304BAE6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35" w15:restartNumberingAfterBreak="0">
    <w:nsid w:val="6BCC2FCB"/>
    <w:multiLevelType w:val="multilevel"/>
    <w:tmpl w:val="8AD6D058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600" w:firstLine="324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5760" w:firstLine="540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eastAsia="Arial" w:hAnsi="Arial" w:cs="Arial"/>
      </w:rPr>
    </w:lvl>
  </w:abstractNum>
  <w:abstractNum w:abstractNumId="36" w15:restartNumberingAfterBreak="0">
    <w:nsid w:val="6E155FCE"/>
    <w:multiLevelType w:val="multilevel"/>
    <w:tmpl w:val="46769E74"/>
    <w:lvl w:ilvl="0">
      <w:start w:val="1"/>
      <w:numFmt w:val="bullet"/>
      <w:lvlText w:val="●"/>
      <w:lvlJc w:val="left"/>
      <w:pPr>
        <w:ind w:left="1080" w:firstLine="72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800" w:firstLine="144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520" w:firstLine="216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3240" w:firstLine="288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960" w:firstLine="360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680" w:firstLine="432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400" w:firstLine="504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6120" w:firstLine="576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840" w:firstLine="6480"/>
      </w:pPr>
      <w:rPr>
        <w:rFonts w:ascii="Arial" w:eastAsia="Arial" w:hAnsi="Arial" w:cs="Arial"/>
      </w:rPr>
    </w:lvl>
  </w:abstractNum>
  <w:num w:numId="1">
    <w:abstractNumId w:val="22"/>
  </w:num>
  <w:num w:numId="2">
    <w:abstractNumId w:val="7"/>
  </w:num>
  <w:num w:numId="3">
    <w:abstractNumId w:val="25"/>
  </w:num>
  <w:num w:numId="4">
    <w:abstractNumId w:val="24"/>
  </w:num>
  <w:num w:numId="5">
    <w:abstractNumId w:val="12"/>
  </w:num>
  <w:num w:numId="6">
    <w:abstractNumId w:val="28"/>
  </w:num>
  <w:num w:numId="7">
    <w:abstractNumId w:val="3"/>
  </w:num>
  <w:num w:numId="8">
    <w:abstractNumId w:val="23"/>
  </w:num>
  <w:num w:numId="9">
    <w:abstractNumId w:val="33"/>
  </w:num>
  <w:num w:numId="10">
    <w:abstractNumId w:val="14"/>
  </w:num>
  <w:num w:numId="11">
    <w:abstractNumId w:val="16"/>
  </w:num>
  <w:num w:numId="12">
    <w:abstractNumId w:val="29"/>
  </w:num>
  <w:num w:numId="13">
    <w:abstractNumId w:val="20"/>
  </w:num>
  <w:num w:numId="14">
    <w:abstractNumId w:val="36"/>
  </w:num>
  <w:num w:numId="15">
    <w:abstractNumId w:val="10"/>
  </w:num>
  <w:num w:numId="16">
    <w:abstractNumId w:val="30"/>
  </w:num>
  <w:num w:numId="17">
    <w:abstractNumId w:val="27"/>
  </w:num>
  <w:num w:numId="18">
    <w:abstractNumId w:val="32"/>
  </w:num>
  <w:num w:numId="19">
    <w:abstractNumId w:val="4"/>
  </w:num>
  <w:num w:numId="20">
    <w:abstractNumId w:val="26"/>
  </w:num>
  <w:num w:numId="21">
    <w:abstractNumId w:val="19"/>
  </w:num>
  <w:num w:numId="22">
    <w:abstractNumId w:val="15"/>
  </w:num>
  <w:num w:numId="23">
    <w:abstractNumId w:val="35"/>
  </w:num>
  <w:num w:numId="24">
    <w:abstractNumId w:val="5"/>
  </w:num>
  <w:num w:numId="25">
    <w:abstractNumId w:val="1"/>
  </w:num>
  <w:num w:numId="26">
    <w:abstractNumId w:val="0"/>
  </w:num>
  <w:num w:numId="27">
    <w:abstractNumId w:val="21"/>
  </w:num>
  <w:num w:numId="28">
    <w:abstractNumId w:val="13"/>
  </w:num>
  <w:num w:numId="29">
    <w:abstractNumId w:val="11"/>
  </w:num>
  <w:num w:numId="30">
    <w:abstractNumId w:val="2"/>
  </w:num>
  <w:num w:numId="31">
    <w:abstractNumId w:val="8"/>
  </w:num>
  <w:num w:numId="32">
    <w:abstractNumId w:val="17"/>
  </w:num>
  <w:num w:numId="33">
    <w:abstractNumId w:val="9"/>
  </w:num>
  <w:num w:numId="34">
    <w:abstractNumId w:val="34"/>
  </w:num>
  <w:num w:numId="35">
    <w:abstractNumId w:val="18"/>
  </w:num>
  <w:num w:numId="36">
    <w:abstractNumId w:val="6"/>
  </w:num>
  <w:num w:numId="37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76B0F"/>
    <w:rsid w:val="00025D60"/>
    <w:rsid w:val="00054B56"/>
    <w:rsid w:val="00061727"/>
    <w:rsid w:val="00146872"/>
    <w:rsid w:val="00154FC9"/>
    <w:rsid w:val="003102DA"/>
    <w:rsid w:val="0034386C"/>
    <w:rsid w:val="00405EF1"/>
    <w:rsid w:val="00530DF8"/>
    <w:rsid w:val="00564CB4"/>
    <w:rsid w:val="005B70CA"/>
    <w:rsid w:val="005D0FC5"/>
    <w:rsid w:val="005D2574"/>
    <w:rsid w:val="00633E13"/>
    <w:rsid w:val="00685792"/>
    <w:rsid w:val="006C1464"/>
    <w:rsid w:val="00767228"/>
    <w:rsid w:val="00776B0F"/>
    <w:rsid w:val="00875ADB"/>
    <w:rsid w:val="00A734F7"/>
    <w:rsid w:val="00D37D5D"/>
    <w:rsid w:val="00E46A1B"/>
    <w:rsid w:val="00F24A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2A7D6E"/>
  <w15:chartTrackingRefBased/>
  <w15:docId w15:val="{D9FB21A6-CA57-4E8C-AACD-5BDC4649C7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sid w:val="005D0FC5"/>
    <w:pPr>
      <w:widowControl w:val="0"/>
    </w:pPr>
    <w:rPr>
      <w:rFonts w:ascii="Calibri" w:eastAsia="Calibri" w:hAnsi="Calibri" w:cs="Calibri"/>
      <w:color w:val="000000"/>
      <w:lang w:eastAsia="ru-RU"/>
    </w:rPr>
  </w:style>
  <w:style w:type="paragraph" w:styleId="1">
    <w:name w:val="heading 1"/>
    <w:basedOn w:val="a"/>
    <w:next w:val="a"/>
    <w:link w:val="10"/>
    <w:rsid w:val="005D0FC5"/>
    <w:pPr>
      <w:keepNext/>
      <w:keepLines/>
      <w:spacing w:before="240" w:after="0"/>
      <w:outlineLvl w:val="0"/>
    </w:pPr>
    <w:rPr>
      <w:color w:val="2E75B5"/>
      <w:sz w:val="32"/>
      <w:szCs w:val="32"/>
    </w:rPr>
  </w:style>
  <w:style w:type="paragraph" w:styleId="2">
    <w:name w:val="heading 2"/>
    <w:basedOn w:val="a"/>
    <w:next w:val="a"/>
    <w:link w:val="20"/>
    <w:rsid w:val="005D0FC5"/>
    <w:pPr>
      <w:keepNext/>
      <w:keepLines/>
      <w:spacing w:before="40" w:after="0"/>
      <w:outlineLvl w:val="1"/>
    </w:pPr>
    <w:rPr>
      <w:color w:val="2E75B5"/>
      <w:sz w:val="26"/>
      <w:szCs w:val="26"/>
    </w:rPr>
  </w:style>
  <w:style w:type="paragraph" w:styleId="3">
    <w:name w:val="heading 3"/>
    <w:basedOn w:val="a"/>
    <w:next w:val="a"/>
    <w:link w:val="30"/>
    <w:rsid w:val="005D0FC5"/>
    <w:pPr>
      <w:keepNext/>
      <w:keepLines/>
      <w:spacing w:before="40" w:after="0"/>
      <w:outlineLvl w:val="2"/>
    </w:pPr>
    <w:rPr>
      <w:color w:val="1E4D78"/>
      <w:sz w:val="24"/>
      <w:szCs w:val="24"/>
    </w:rPr>
  </w:style>
  <w:style w:type="paragraph" w:styleId="4">
    <w:name w:val="heading 4"/>
    <w:basedOn w:val="a"/>
    <w:next w:val="a"/>
    <w:link w:val="40"/>
    <w:rsid w:val="005D0FC5"/>
    <w:pPr>
      <w:keepNext/>
      <w:keepLines/>
      <w:spacing w:before="240" w:after="40"/>
      <w:contextualSpacing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link w:val="50"/>
    <w:rsid w:val="005D0FC5"/>
    <w:pPr>
      <w:keepNext/>
      <w:keepLines/>
      <w:spacing w:before="220" w:after="40"/>
      <w:contextualSpacing/>
      <w:outlineLvl w:val="4"/>
    </w:pPr>
    <w:rPr>
      <w:b/>
    </w:rPr>
  </w:style>
  <w:style w:type="paragraph" w:styleId="6">
    <w:name w:val="heading 6"/>
    <w:basedOn w:val="a"/>
    <w:next w:val="a"/>
    <w:link w:val="60"/>
    <w:rsid w:val="005D0FC5"/>
    <w:pPr>
      <w:keepNext/>
      <w:keepLines/>
      <w:spacing w:before="200" w:after="40"/>
      <w:contextualSpacing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5D0FC5"/>
    <w:rPr>
      <w:rFonts w:ascii="Calibri" w:eastAsia="Calibri" w:hAnsi="Calibri" w:cs="Calibri"/>
      <w:color w:val="2E75B5"/>
      <w:sz w:val="32"/>
      <w:szCs w:val="32"/>
      <w:lang w:eastAsia="ru-RU"/>
    </w:rPr>
  </w:style>
  <w:style w:type="character" w:customStyle="1" w:styleId="20">
    <w:name w:val="Заголовок 2 Знак"/>
    <w:basedOn w:val="a0"/>
    <w:link w:val="2"/>
    <w:rsid w:val="005D0FC5"/>
    <w:rPr>
      <w:rFonts w:ascii="Calibri" w:eastAsia="Calibri" w:hAnsi="Calibri" w:cs="Calibri"/>
      <w:color w:val="2E75B5"/>
      <w:sz w:val="26"/>
      <w:szCs w:val="26"/>
      <w:lang w:eastAsia="ru-RU"/>
    </w:rPr>
  </w:style>
  <w:style w:type="character" w:customStyle="1" w:styleId="30">
    <w:name w:val="Заголовок 3 Знак"/>
    <w:basedOn w:val="a0"/>
    <w:link w:val="3"/>
    <w:rsid w:val="005D0FC5"/>
    <w:rPr>
      <w:rFonts w:ascii="Calibri" w:eastAsia="Calibri" w:hAnsi="Calibri" w:cs="Calibri"/>
      <w:color w:val="1E4D78"/>
      <w:sz w:val="24"/>
      <w:szCs w:val="24"/>
      <w:lang w:eastAsia="ru-RU"/>
    </w:rPr>
  </w:style>
  <w:style w:type="character" w:customStyle="1" w:styleId="40">
    <w:name w:val="Заголовок 4 Знак"/>
    <w:basedOn w:val="a0"/>
    <w:link w:val="4"/>
    <w:rsid w:val="005D0FC5"/>
    <w:rPr>
      <w:rFonts w:ascii="Calibri" w:eastAsia="Calibri" w:hAnsi="Calibri" w:cs="Calibri"/>
      <w:b/>
      <w:color w:val="000000"/>
      <w:sz w:val="24"/>
      <w:szCs w:val="24"/>
      <w:lang w:eastAsia="ru-RU"/>
    </w:rPr>
  </w:style>
  <w:style w:type="character" w:customStyle="1" w:styleId="50">
    <w:name w:val="Заголовок 5 Знак"/>
    <w:basedOn w:val="a0"/>
    <w:link w:val="5"/>
    <w:rsid w:val="005D0FC5"/>
    <w:rPr>
      <w:rFonts w:ascii="Calibri" w:eastAsia="Calibri" w:hAnsi="Calibri" w:cs="Calibri"/>
      <w:b/>
      <w:color w:val="000000"/>
      <w:lang w:eastAsia="ru-RU"/>
    </w:rPr>
  </w:style>
  <w:style w:type="character" w:customStyle="1" w:styleId="60">
    <w:name w:val="Заголовок 6 Знак"/>
    <w:basedOn w:val="a0"/>
    <w:link w:val="6"/>
    <w:rsid w:val="005D0FC5"/>
    <w:rPr>
      <w:rFonts w:ascii="Calibri" w:eastAsia="Calibri" w:hAnsi="Calibri" w:cs="Calibri"/>
      <w:b/>
      <w:color w:val="000000"/>
      <w:sz w:val="20"/>
      <w:szCs w:val="20"/>
      <w:lang w:eastAsia="ru-RU"/>
    </w:rPr>
  </w:style>
  <w:style w:type="table" w:customStyle="1" w:styleId="TableNormal">
    <w:name w:val="Table Normal"/>
    <w:rsid w:val="005D0FC5"/>
    <w:pPr>
      <w:widowControl w:val="0"/>
    </w:pPr>
    <w:rPr>
      <w:rFonts w:ascii="Calibri" w:eastAsia="Calibri" w:hAnsi="Calibri" w:cs="Calibri"/>
      <w:color w:val="000000"/>
      <w:lang w:eastAsia="ru-R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link w:val="a4"/>
    <w:rsid w:val="005D0FC5"/>
    <w:pPr>
      <w:keepNext/>
      <w:keepLines/>
      <w:spacing w:before="480" w:after="120"/>
      <w:contextualSpacing/>
    </w:pPr>
    <w:rPr>
      <w:b/>
      <w:sz w:val="72"/>
      <w:szCs w:val="72"/>
    </w:rPr>
  </w:style>
  <w:style w:type="character" w:customStyle="1" w:styleId="a4">
    <w:name w:val="Заголовок Знак"/>
    <w:basedOn w:val="a0"/>
    <w:link w:val="a3"/>
    <w:rsid w:val="005D0FC5"/>
    <w:rPr>
      <w:rFonts w:ascii="Calibri" w:eastAsia="Calibri" w:hAnsi="Calibri" w:cs="Calibri"/>
      <w:b/>
      <w:color w:val="000000"/>
      <w:sz w:val="72"/>
      <w:szCs w:val="72"/>
      <w:lang w:eastAsia="ru-RU"/>
    </w:rPr>
  </w:style>
  <w:style w:type="paragraph" w:styleId="a5">
    <w:name w:val="Subtitle"/>
    <w:basedOn w:val="a"/>
    <w:next w:val="a"/>
    <w:link w:val="a6"/>
    <w:rsid w:val="005D0FC5"/>
    <w:rPr>
      <w:color w:val="5A5A5A"/>
    </w:rPr>
  </w:style>
  <w:style w:type="character" w:customStyle="1" w:styleId="a6">
    <w:name w:val="Подзаголовок Знак"/>
    <w:basedOn w:val="a0"/>
    <w:link w:val="a5"/>
    <w:rsid w:val="005D0FC5"/>
    <w:rPr>
      <w:rFonts w:ascii="Calibri" w:eastAsia="Calibri" w:hAnsi="Calibri" w:cs="Calibri"/>
      <w:color w:val="5A5A5A"/>
      <w:lang w:eastAsia="ru-RU"/>
    </w:rPr>
  </w:style>
  <w:style w:type="paragraph" w:styleId="a7">
    <w:name w:val="header"/>
    <w:basedOn w:val="a"/>
    <w:link w:val="a8"/>
    <w:uiPriority w:val="99"/>
    <w:unhideWhenUsed/>
    <w:rsid w:val="005D0FC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5D0FC5"/>
    <w:rPr>
      <w:rFonts w:ascii="Calibri" w:eastAsia="Calibri" w:hAnsi="Calibri" w:cs="Calibri"/>
      <w:color w:val="000000"/>
      <w:lang w:eastAsia="ru-RU"/>
    </w:rPr>
  </w:style>
  <w:style w:type="paragraph" w:styleId="a9">
    <w:name w:val="footer"/>
    <w:basedOn w:val="a"/>
    <w:link w:val="aa"/>
    <w:uiPriority w:val="99"/>
    <w:unhideWhenUsed/>
    <w:rsid w:val="005D0FC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5D0FC5"/>
    <w:rPr>
      <w:rFonts w:ascii="Calibri" w:eastAsia="Calibri" w:hAnsi="Calibri" w:cs="Calibri"/>
      <w:color w:val="000000"/>
      <w:lang w:eastAsia="ru-RU"/>
    </w:rPr>
  </w:style>
  <w:style w:type="paragraph" w:styleId="ab">
    <w:name w:val="List Paragraph"/>
    <w:basedOn w:val="a"/>
    <w:uiPriority w:val="34"/>
    <w:qFormat/>
    <w:rsid w:val="00530DF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16" Type="http://schemas.openxmlformats.org/officeDocument/2006/relationships/image" Target="media/image10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hyperlink" Target="https://professorweb.ru/my/ASP_NET/base/level1/base_aspnet_index.php" TargetMode="External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82" Type="http://schemas.openxmlformats.org/officeDocument/2006/relationships/fontTable" Target="fontTable.xml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image" Target="media/image71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80" Type="http://schemas.openxmlformats.org/officeDocument/2006/relationships/header" Target="header1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83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hyperlink" Target="https://metanit.com/sharp/mvc.php" TargetMode="External"/><Relationship Id="rId81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346108</TotalTime>
  <Pages>1</Pages>
  <Words>6774</Words>
  <Characters>38618</Characters>
  <Application>Microsoft Office Word</Application>
  <DocSecurity>0</DocSecurity>
  <Lines>321</Lines>
  <Paragraphs>90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KuzSTU</Company>
  <LinksUpToDate>false</LinksUpToDate>
  <CharactersWithSpaces>45302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Tartynskiy</dc:creator>
  <cp:keywords/>
  <dc:description/>
  <cp:lastModifiedBy>Tartynskiy</cp:lastModifiedBy>
  <cp:revision>6</cp:revision>
  <dcterms:created xsi:type="dcterms:W3CDTF">2017-01-12T14:03:00Z</dcterms:created>
  <dcterms:modified xsi:type="dcterms:W3CDTF">2017-05-13T20:08:00Z</dcterms:modified>
</cp:coreProperties>
</file>