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D9125" w14:textId="4E93BADF" w:rsidR="00CD12E9" w:rsidRDefault="00F06580">
      <w:pPr>
        <w:pStyle w:val="Title"/>
        <w:spacing w:line="276" w:lineRule="auto"/>
      </w:pPr>
      <w:r w:rsidRPr="00F06580">
        <w:rPr>
          <w:spacing w:val="-8"/>
        </w:rPr>
        <w:t>Memprediksi Probabilitas Kejadian Demam Berdarah Dengue (DBD) Berdasarkan Faktor Lingkungan Menggunakan Logistic Regression</w:t>
      </w:r>
    </w:p>
    <w:p w14:paraId="742603F7" w14:textId="77DE1667" w:rsidR="00CD12E9" w:rsidRDefault="00F06580">
      <w:pPr>
        <w:spacing w:before="117"/>
        <w:ind w:left="157" w:right="272"/>
        <w:jc w:val="center"/>
      </w:pPr>
      <w:r>
        <w:rPr>
          <w:lang w:val="en-US"/>
        </w:rPr>
        <w:t>La Ode Muhamad Dirga</w:t>
      </w:r>
      <w:r>
        <w:rPr>
          <w:vertAlign w:val="superscript"/>
        </w:rPr>
        <w:t>1</w:t>
      </w:r>
      <w:r>
        <w:t>,</w:t>
      </w:r>
      <w:r>
        <w:rPr>
          <w:spacing w:val="-9"/>
        </w:rPr>
        <w:t xml:space="preserve"> </w:t>
      </w:r>
    </w:p>
    <w:p w14:paraId="71731E87" w14:textId="459CA14A" w:rsidR="00CD12E9" w:rsidRPr="00F06580" w:rsidRDefault="00446AF2">
      <w:pPr>
        <w:pStyle w:val="BodyText"/>
        <w:spacing w:before="155"/>
        <w:ind w:left="400" w:right="243"/>
        <w:jc w:val="center"/>
        <w:rPr>
          <w:lang w:val="en-US"/>
        </w:rPr>
      </w:pPr>
      <w:r>
        <w:rPr>
          <w:spacing w:val="-2"/>
          <w:vertAlign w:val="superscript"/>
        </w:rPr>
        <w:t>1,2</w:t>
      </w:r>
      <w:r>
        <w:rPr>
          <w:spacing w:val="-11"/>
        </w:rPr>
        <w:t xml:space="preserve"> </w:t>
      </w:r>
      <w:r>
        <w:rPr>
          <w:spacing w:val="-2"/>
        </w:rPr>
        <w:t>Program</w:t>
      </w:r>
      <w:r>
        <w:rPr>
          <w:spacing w:val="-6"/>
        </w:rPr>
        <w:t xml:space="preserve"> </w:t>
      </w:r>
      <w:r>
        <w:rPr>
          <w:spacing w:val="-2"/>
        </w:rPr>
        <w:t>Studi</w:t>
      </w:r>
      <w:r>
        <w:rPr>
          <w:spacing w:val="-1"/>
        </w:rPr>
        <w:t xml:space="preserve"> </w:t>
      </w:r>
      <w:r>
        <w:rPr>
          <w:spacing w:val="-2"/>
        </w:rPr>
        <w:t>Teknik</w:t>
      </w:r>
      <w:r>
        <w:rPr>
          <w:spacing w:val="2"/>
        </w:rPr>
        <w:t xml:space="preserve"> </w:t>
      </w:r>
      <w:r>
        <w:rPr>
          <w:spacing w:val="-2"/>
        </w:rPr>
        <w:t>Informatika,</w:t>
      </w:r>
      <w:r>
        <w:rPr>
          <w:spacing w:val="1"/>
        </w:rPr>
        <w:t xml:space="preserve"> </w:t>
      </w:r>
      <w:r>
        <w:rPr>
          <w:spacing w:val="-2"/>
        </w:rPr>
        <w:t>Fakultas</w:t>
      </w:r>
      <w:r>
        <w:rPr>
          <w:spacing w:val="1"/>
        </w:rPr>
        <w:t xml:space="preserve"> </w:t>
      </w:r>
      <w:r>
        <w:rPr>
          <w:spacing w:val="-2"/>
        </w:rPr>
        <w:t>Teknik, Universitas</w:t>
      </w:r>
      <w:r>
        <w:rPr>
          <w:spacing w:val="-1"/>
        </w:rPr>
        <w:t xml:space="preserve"> </w:t>
      </w:r>
      <w:proofErr w:type="spellStart"/>
      <w:r w:rsidR="00F06580">
        <w:rPr>
          <w:spacing w:val="-2"/>
          <w:lang w:val="en-US"/>
        </w:rPr>
        <w:t>HaluOleo</w:t>
      </w:r>
      <w:proofErr w:type="spellEnd"/>
    </w:p>
    <w:p w14:paraId="68670E5C" w14:textId="77777777" w:rsidR="00CD12E9" w:rsidRDefault="00000000">
      <w:pPr>
        <w:spacing w:before="32" w:line="355" w:lineRule="auto"/>
        <w:ind w:left="3922" w:right="1211" w:hanging="72"/>
        <w:rPr>
          <w:rFonts w:ascii="Courier New"/>
          <w:sz w:val="18"/>
        </w:rPr>
      </w:pPr>
      <w:hyperlink r:id="rId8">
        <w:r w:rsidR="00446AF2">
          <w:rPr>
            <w:rFonts w:ascii="Courier New"/>
            <w:color w:val="0000FF"/>
            <w:spacing w:val="-4"/>
            <w:position w:val="5"/>
            <w:sz w:val="12"/>
            <w:u w:val="single" w:color="0000FF"/>
          </w:rPr>
          <w:t>1</w:t>
        </w:r>
        <w:r w:rsidR="00446AF2">
          <w:rPr>
            <w:rFonts w:ascii="Courier New"/>
            <w:color w:val="0000FF"/>
            <w:spacing w:val="-4"/>
            <w:sz w:val="18"/>
            <w:u w:val="single" w:color="0000FF"/>
          </w:rPr>
          <w:t>hafidh.21027@mhs.unesa.ac.id</w:t>
        </w:r>
      </w:hyperlink>
      <w:r w:rsidR="00446AF2">
        <w:rPr>
          <w:rFonts w:ascii="Courier New"/>
          <w:color w:val="0000FF"/>
          <w:spacing w:val="-4"/>
          <w:sz w:val="18"/>
        </w:rPr>
        <w:t xml:space="preserve"> </w:t>
      </w:r>
      <w:hyperlink r:id="rId9">
        <w:r w:rsidR="00446AF2">
          <w:rPr>
            <w:rFonts w:ascii="Courier New"/>
            <w:color w:val="0000FF"/>
            <w:spacing w:val="-2"/>
            <w:position w:val="5"/>
            <w:sz w:val="12"/>
            <w:u w:val="single" w:color="0000FF"/>
          </w:rPr>
          <w:t>2</w:t>
        </w:r>
        <w:r w:rsidR="00446AF2">
          <w:rPr>
            <w:rFonts w:ascii="Courier New"/>
            <w:color w:val="0000FF"/>
            <w:spacing w:val="-2"/>
            <w:sz w:val="18"/>
            <w:u w:val="single" w:color="0000FF"/>
          </w:rPr>
          <w:t>anitaqoiriah@unesa.ac.id</w:t>
        </w:r>
      </w:hyperlink>
    </w:p>
    <w:p w14:paraId="549EE039" w14:textId="77777777" w:rsidR="00CD12E9" w:rsidRDefault="00CD12E9">
      <w:pPr>
        <w:spacing w:line="355" w:lineRule="auto"/>
        <w:rPr>
          <w:rFonts w:ascii="Courier New"/>
          <w:sz w:val="18"/>
        </w:rPr>
        <w:sectPr w:rsidR="00CD12E9">
          <w:headerReference w:type="default" r:id="rId10"/>
          <w:footerReference w:type="default" r:id="rId11"/>
          <w:type w:val="continuous"/>
          <w:pgSz w:w="11910" w:h="16840"/>
          <w:pgMar w:top="1300" w:right="566" w:bottom="940" w:left="708" w:header="737" w:footer="748" w:gutter="0"/>
          <w:pgNumType w:start="301"/>
          <w:cols w:space="720"/>
        </w:sectPr>
      </w:pPr>
    </w:p>
    <w:p w14:paraId="6D4E5D63" w14:textId="77777777" w:rsidR="00E75294" w:rsidRPr="00E75294" w:rsidRDefault="00E75294" w:rsidP="00E75294">
      <w:pPr>
        <w:spacing w:before="171" w:line="276" w:lineRule="auto"/>
        <w:ind w:left="112" w:right="38" w:firstLine="283"/>
        <w:jc w:val="both"/>
        <w:rPr>
          <w:b/>
          <w:sz w:val="18"/>
          <w:lang w:val="id-ID"/>
        </w:rPr>
      </w:pPr>
      <w:r>
        <w:rPr>
          <w:b/>
          <w:i/>
          <w:sz w:val="18"/>
        </w:rPr>
        <w:t>Abstrak—</w:t>
      </w:r>
      <w:r w:rsidRPr="00E75294">
        <w:rPr>
          <w:b/>
          <w:sz w:val="18"/>
          <w:lang w:val="id-ID"/>
        </w:rPr>
        <w:t xml:space="preserve">Demam Berdarah Dengue (DBD) merupakan penyakit endemis yang hingga saat ini masih menjadi permasalahan kesehatan masyarakat, terutama di wilayah tropis. Kejadian DBD dipengaruhi oleh berbagai faktor lingkungan seperti kondisi iklim dan karakteristik geografis suatu wilayah. Penelitian ini bertujuan untuk memprediksi probabilitas kejadian Demam Berdarah Dengue (DBD) berdasarkan faktor lingkungan menggunakan algoritma </w:t>
      </w:r>
      <w:r w:rsidRPr="00E75294">
        <w:rPr>
          <w:b/>
          <w:i/>
          <w:iCs/>
          <w:sz w:val="18"/>
          <w:lang w:val="id-ID"/>
        </w:rPr>
        <w:t>Logistic Regression</w:t>
      </w:r>
      <w:r w:rsidRPr="00E75294">
        <w:rPr>
          <w:b/>
          <w:sz w:val="18"/>
          <w:lang w:val="id-ID"/>
        </w:rPr>
        <w:t xml:space="preserve">. Variabel yang digunakan meliputi suhu rata-rata, curah hujan, kelembapan udara, ketinggian wilayah, serta informasi spasial dan temporal. Pelabelan kejadian wabah ditentukan menggunakan pendekatan statistik kuartil ketiga (Q3) sebagai </w:t>
      </w:r>
      <w:r w:rsidRPr="00E75294">
        <w:rPr>
          <w:b/>
          <w:i/>
          <w:iCs/>
          <w:sz w:val="18"/>
          <w:lang w:val="id-ID"/>
        </w:rPr>
        <w:t>ground truth</w:t>
      </w:r>
      <w:r w:rsidRPr="00E75294">
        <w:rPr>
          <w:b/>
          <w:sz w:val="18"/>
          <w:lang w:val="id-ID"/>
        </w:rPr>
        <w:t xml:space="preserve"> untuk membedakan wilayah wabah dan tidak wabah. Sebelum pemodelan, fitur numerik dinormalisasi menggunakan </w:t>
      </w:r>
      <w:r w:rsidRPr="00E75294">
        <w:rPr>
          <w:b/>
          <w:i/>
          <w:iCs/>
          <w:sz w:val="18"/>
          <w:lang w:val="id-ID"/>
        </w:rPr>
        <w:t>StandardScaler</w:t>
      </w:r>
      <w:r w:rsidRPr="00E75294">
        <w:rPr>
          <w:b/>
          <w:sz w:val="18"/>
          <w:lang w:val="id-ID"/>
        </w:rPr>
        <w:t xml:space="preserve"> untuk menyamakan skala data, sementara data kategorikal dikodekan menggunakan </w:t>
      </w:r>
      <w:r w:rsidRPr="00E75294">
        <w:rPr>
          <w:b/>
          <w:i/>
          <w:iCs/>
          <w:sz w:val="18"/>
          <w:lang w:val="id-ID"/>
        </w:rPr>
        <w:t>one-hot encoding</w:t>
      </w:r>
      <w:r w:rsidRPr="00E75294">
        <w:rPr>
          <w:b/>
          <w:sz w:val="18"/>
          <w:lang w:val="id-ID"/>
        </w:rPr>
        <w:t xml:space="preserve">. Untuk menangani ketidakseimbangan kelas, model dilatih dengan skema </w:t>
      </w:r>
      <w:r w:rsidRPr="00E75294">
        <w:rPr>
          <w:b/>
          <w:i/>
          <w:iCs/>
          <w:sz w:val="18"/>
          <w:lang w:val="id-ID"/>
        </w:rPr>
        <w:t>class weight balancing</w:t>
      </w:r>
      <w:r w:rsidRPr="00E75294">
        <w:rPr>
          <w:b/>
          <w:sz w:val="18"/>
          <w:lang w:val="id-ID"/>
        </w:rPr>
        <w:t xml:space="preserve">. Keputusan klasifikasi tidak menggunakan ambang batas tetap, melainkan ditentukan berdasarkan threshold optimal berbasis </w:t>
      </w:r>
      <w:r w:rsidRPr="00E75294">
        <w:rPr>
          <w:b/>
          <w:i/>
          <w:iCs/>
          <w:sz w:val="18"/>
          <w:lang w:val="id-ID"/>
        </w:rPr>
        <w:t>F1-score</w:t>
      </w:r>
      <w:r w:rsidRPr="00E75294">
        <w:rPr>
          <w:b/>
          <w:sz w:val="18"/>
          <w:lang w:val="id-ID"/>
        </w:rPr>
        <w:t xml:space="preserve"> guna menyeimbangkan nilai presisi dan recall serta meminimalkan kesalahan prediksi. Evaluasi performa model dilakukan menggunakan </w:t>
      </w:r>
      <w:r w:rsidRPr="00E75294">
        <w:rPr>
          <w:b/>
          <w:i/>
          <w:iCs/>
          <w:sz w:val="18"/>
          <w:lang w:val="id-ID"/>
        </w:rPr>
        <w:t>k-fold cross-validation</w:t>
      </w:r>
      <w:r w:rsidRPr="00E75294">
        <w:rPr>
          <w:b/>
          <w:sz w:val="18"/>
          <w:lang w:val="id-ID"/>
        </w:rPr>
        <w:t xml:space="preserve"> untuk menguji kestabilan dan kemampuan generalisasi model. Hasil evaluasi menunjukkan bahwa model memiliki performa yang stabil dengan nilai AUC ROC yang tinggi serta kemampuan yang baik dalam mendeteksi wilayah berisiko wabah DBD. Penelitian ini diharapkan dapat menjadi pendukung pengambilan keputusan berbasis data dalam upaya kewaspadaan dini dan pengendalian Demam Berdarah Dengue.</w:t>
      </w:r>
    </w:p>
    <w:p w14:paraId="72618382" w14:textId="77777777" w:rsidR="00E75294" w:rsidRPr="00E75294" w:rsidRDefault="00E75294" w:rsidP="00E75294">
      <w:pPr>
        <w:spacing w:before="171" w:line="276" w:lineRule="auto"/>
        <w:ind w:left="112" w:right="38" w:firstLine="283"/>
        <w:jc w:val="both"/>
        <w:rPr>
          <w:b/>
          <w:i/>
          <w:iCs/>
          <w:sz w:val="18"/>
          <w:lang w:val="id-ID"/>
        </w:rPr>
      </w:pPr>
      <w:r w:rsidRPr="00E75294">
        <w:rPr>
          <w:b/>
          <w:bCs/>
          <w:i/>
          <w:iCs/>
          <w:sz w:val="18"/>
          <w:lang w:val="id-ID"/>
        </w:rPr>
        <w:t>Kata Kunci</w:t>
      </w:r>
      <w:r w:rsidRPr="00E75294">
        <w:rPr>
          <w:b/>
          <w:bCs/>
          <w:sz w:val="18"/>
          <w:lang w:val="id-ID"/>
        </w:rPr>
        <w:t>—</w:t>
      </w:r>
      <w:r w:rsidRPr="00E75294">
        <w:rPr>
          <w:b/>
          <w:sz w:val="18"/>
          <w:lang w:val="id-ID"/>
        </w:rPr>
        <w:t xml:space="preserve"> Demam Berdarah Dengue, prediksi wabah, faktor lingkungan, </w:t>
      </w:r>
      <w:r w:rsidRPr="00E75294">
        <w:rPr>
          <w:b/>
          <w:i/>
          <w:iCs/>
          <w:sz w:val="18"/>
          <w:lang w:val="id-ID"/>
        </w:rPr>
        <w:t>Logistic Regression, StandardScaler, F1-score, k-fold cross-validation.</w:t>
      </w:r>
    </w:p>
    <w:p w14:paraId="073F1B6D" w14:textId="77777777" w:rsidR="00CD12E9" w:rsidRDefault="00CD12E9">
      <w:pPr>
        <w:pStyle w:val="BodyText"/>
        <w:spacing w:before="24"/>
        <w:ind w:left="0"/>
        <w:jc w:val="left"/>
        <w:rPr>
          <w:b/>
          <w:sz w:val="18"/>
        </w:rPr>
      </w:pPr>
    </w:p>
    <w:p w14:paraId="1B0BDB39" w14:textId="186BF2AD" w:rsidR="00CD12E9" w:rsidRPr="00A10CFD" w:rsidRDefault="00446AF2">
      <w:pPr>
        <w:pStyle w:val="ListParagraph"/>
        <w:numPr>
          <w:ilvl w:val="0"/>
          <w:numId w:val="10"/>
        </w:numPr>
        <w:tabs>
          <w:tab w:val="left" w:pos="2022"/>
        </w:tabs>
        <w:ind w:left="2022" w:hanging="206"/>
        <w:jc w:val="left"/>
        <w:rPr>
          <w:sz w:val="20"/>
        </w:rPr>
      </w:pPr>
      <w:r>
        <w:rPr>
          <w:smallCaps/>
          <w:spacing w:val="-2"/>
          <w:sz w:val="20"/>
        </w:rPr>
        <w:t>Pendahuluan</w:t>
      </w:r>
    </w:p>
    <w:p w14:paraId="00498E86" w14:textId="77777777" w:rsidR="00A10CFD" w:rsidRDefault="00A10CFD" w:rsidP="00A10CFD">
      <w:pPr>
        <w:pStyle w:val="ListParagraph"/>
        <w:tabs>
          <w:tab w:val="left" w:pos="2022"/>
        </w:tabs>
        <w:ind w:left="2022" w:firstLine="0"/>
        <w:jc w:val="right"/>
        <w:rPr>
          <w:sz w:val="20"/>
        </w:rPr>
      </w:pPr>
    </w:p>
    <w:p w14:paraId="296C741F" w14:textId="77777777" w:rsidR="00CF1865" w:rsidRPr="00CF1865" w:rsidRDefault="00CF1865" w:rsidP="00CF1865">
      <w:pPr>
        <w:pStyle w:val="BodyText"/>
        <w:spacing w:line="276" w:lineRule="auto"/>
        <w:ind w:right="40" w:firstLine="283"/>
        <w:rPr>
          <w:lang w:val="id-ID"/>
        </w:rPr>
      </w:pPr>
      <w:r w:rsidRPr="00CF1865">
        <w:rPr>
          <w:lang w:val="id-ID"/>
        </w:rPr>
        <w:t xml:space="preserve">Demam Berdarah Dengue (DBD) masih menjadi salah satu penyakit menular yang signifikan di Indonesia yang ditularkan melalui gigitan nyamuk Aedes aegypti. Persebaran dan kejadian DBD memiliki hubungan yang erat dengan kondisi lingkungan dan faktor iklim, khususnya di wilayah tropis seperti Indonesia. Faktor iklim seperti curah hujan, suhu udara, dan kelembapan dipandang sebagai variabel yang memengaruhi siklus hidup, perkembangan, dan penyebaran vektor nyamuk, sehingga berdampak pada dinamika risiko </w:t>
      </w:r>
      <w:r w:rsidRPr="00CF1865">
        <w:rPr>
          <w:lang w:val="id-ID"/>
        </w:rPr>
        <w:t>kejadian DBD.</w:t>
      </w:r>
    </w:p>
    <w:p w14:paraId="40AF8641" w14:textId="77777777" w:rsidR="00CF1865" w:rsidRPr="00CF1865" w:rsidRDefault="00CF1865" w:rsidP="00CF1865">
      <w:pPr>
        <w:pStyle w:val="BodyText"/>
        <w:spacing w:line="276" w:lineRule="auto"/>
        <w:ind w:right="40" w:firstLine="283"/>
        <w:rPr>
          <w:lang w:val="id-ID"/>
        </w:rPr>
      </w:pPr>
      <w:r w:rsidRPr="00CF1865">
        <w:rPr>
          <w:lang w:val="id-ID"/>
        </w:rPr>
        <w:t xml:space="preserve">Curah hujan merupakan salah satu faktor lingkungan yang penting karena dapat menciptakan tempat genangan air yang berfungsi sebagai habitat perkembangbiakan nyamuk Aedes aegypti. Air hujan yang terkumpul pada berbagai penampungan di lingkungan domestik seperti bak mandi, pot bunga, dan wadah terbuka lainnya menyediakan lokasi yang ideal bagi nyamuk untuk bertelur dan berkembang dari fase telur hingga larva dan pupa. Penelitian menunjukkan bahwa curah hujan dapat berdampak pada pembentukan area genangan air yang meningkatkan potensi perkembangbiakan nyamuk vektor DBD, sehingga meningkatkan kemungkinan penyebaran penyakit di lingkungan dengan curah hujan tinggi. </w:t>
      </w:r>
    </w:p>
    <w:p w14:paraId="4F9E6D19" w14:textId="6630D4CF" w:rsidR="00CF1865" w:rsidRPr="00CF1865" w:rsidRDefault="00CF1865" w:rsidP="00CF1865">
      <w:pPr>
        <w:pStyle w:val="BodyText"/>
        <w:spacing w:line="276" w:lineRule="auto"/>
        <w:ind w:right="40" w:firstLine="283"/>
        <w:rPr>
          <w:lang w:val="id-ID"/>
        </w:rPr>
      </w:pPr>
      <w:r w:rsidRPr="00CF1865">
        <w:rPr>
          <w:lang w:val="id-ID"/>
        </w:rPr>
        <w:t xml:space="preserve">Selain curah hujan, suhu udara dan kelembapan juga berperan penting dalam ekologi Aedes aegypti. Variabel suhu dapat memengaruhi laju perkembangan siklus hidup nyamuk, termasuk waktu yang diperlukan dari fase telur hingga dewasa, serta umur hidup nyamuk dewasa. Suhu yang lebih hangat cenderung mempercepat perkembangan larva menjadi nyamuk dewasa dan meningkatkan aktivitas nyamuk dalam mencari inang untuk menggigit, yang berpotensi meningkatkan transmisi virus dengue. Sementara itu, kelembapan yang tinggi meningkatkan kelangsungan hidup nyamuk dewasa, karena nyamuk lebih rentan terhadap dehidrasi pada kondisi kelembapan rendah. Studi lokal di Indonesia menunjukkan bahwa kombinasi variabel suhu, curah hujan, dan kelembapan memiliki hubungan dengan dinamika keberadaan nyamuk Aedes aegypti serta kejadian DBD di sejumlah lokasi studi epidemiologi. </w:t>
      </w:r>
    </w:p>
    <w:p w14:paraId="0BCC3152" w14:textId="77777777" w:rsidR="00CF1865" w:rsidRPr="00CF1865" w:rsidRDefault="00CF1865" w:rsidP="00CF1865">
      <w:pPr>
        <w:pStyle w:val="BodyText"/>
        <w:spacing w:line="276" w:lineRule="auto"/>
        <w:ind w:right="40" w:firstLine="283"/>
        <w:rPr>
          <w:lang w:val="id-ID"/>
        </w:rPr>
      </w:pPr>
      <w:r w:rsidRPr="00CF1865">
        <w:rPr>
          <w:lang w:val="id-ID"/>
        </w:rPr>
        <w:t xml:space="preserve">Kondisi lingkungan fisik lain seperti keberadaan permukaan air tergenang, sanitasi lingkungan, serta struktur perumahan juga memperkuat habitat perkembangbiakan nyamuk. Penelitian observasional pada kondisi fisik lingkungan domestik di beberapa daerah di Indonesia menemukan bahwa faktor lingkungan seperti ventilasi, keberadaan wadah penampung air, dan kepadatan vegetasi turut berkontribusi terhadap densitas nyamuk vektor di lingkungan pemukiman. Hal ini menunjukkan bahwa aspek lingkungan fisik perlu dipertimbangkan bersama faktor iklim dalam menilai risiko DBD. </w:t>
      </w:r>
    </w:p>
    <w:p w14:paraId="3BFEBB74" w14:textId="77777777" w:rsidR="00CF1865" w:rsidRPr="00CF1865" w:rsidRDefault="00CF1865" w:rsidP="00CF1865">
      <w:pPr>
        <w:pStyle w:val="BodyText"/>
        <w:spacing w:line="276" w:lineRule="auto"/>
        <w:ind w:right="40" w:firstLine="283"/>
        <w:rPr>
          <w:lang w:val="id-ID"/>
        </w:rPr>
      </w:pPr>
      <w:r w:rsidRPr="00CF1865">
        <w:rPr>
          <w:lang w:val="id-ID"/>
        </w:rPr>
        <w:t xml:space="preserve">Memahami hubungan antara faktor lingkungan dan perkembangan nyamuk penting dalam upaya pengendalian DBD. Pendekatan yang hanya mengandalkan data kasus historis sering kali tidak cukup efektif untuk memprediksi risiko wabah </w:t>
      </w:r>
      <w:r w:rsidRPr="00CF1865">
        <w:rPr>
          <w:lang w:val="id-ID"/>
        </w:rPr>
        <w:lastRenderedPageBreak/>
        <w:t>secara dini, terutama ketika data kasus belum tersedia secara lengkap atau terdistribusi tidak merata di seluruh wilayah. Oleh karena itu, pendekatan berbasis variabel lingkungan yang menunjukkan dampak langsung pada ekologi Aedes aegypti menjadi landasan penting dalam pengembangan sistem kewaspadaan dini (early warning system) berbasis data yang mampu memperkirakan probabilitas risiko kejadian DBD sebelum meningkatnya kasus secara nyata.</w:t>
      </w:r>
    </w:p>
    <w:p w14:paraId="701F2FBB" w14:textId="0724CECD" w:rsidR="00CD12E9" w:rsidRDefault="00CF1865" w:rsidP="00CF1865">
      <w:pPr>
        <w:pStyle w:val="BodyText"/>
        <w:spacing w:line="276" w:lineRule="auto"/>
        <w:ind w:right="40" w:firstLine="283"/>
      </w:pPr>
      <w:r w:rsidRPr="00CF1865">
        <w:rPr>
          <w:lang w:val="id-ID"/>
        </w:rPr>
        <w:t>Dalam konteks pemodelan risiko berbasis data lingkungan, metode statistik seperti Logistic Regression dapat digunakan untuk mempelajari hubungan antara variabel lingkungan sebagai prediktor dan status risiko kejadian DBD sebagai outcome biner. Logistic Regression memungkinkan interpretasi kontribusi setiap variabel iklim terhadap probabilitas risiko tinggi atau rendah, serta dapat dikombinasikan dengan teknik pemilihan fitur seperti regularisasi L1 (Lasso) untuk menyaring variabel yang paling relevan. Dengan demikian, model prediksi risiko yang dihasilkan lebih stabil dan informatif dalam konteks pengembangan sistem dukungan keputusan kesehatan masyarakat yang berbasis bukti.</w:t>
      </w:r>
      <w:r w:rsidR="009844C5">
        <w:t>.</w:t>
      </w:r>
    </w:p>
    <w:p w14:paraId="77770E31" w14:textId="37E9812B" w:rsidR="00CD12E9" w:rsidRPr="0088077C" w:rsidRDefault="00446AF2">
      <w:pPr>
        <w:pStyle w:val="ListParagraph"/>
        <w:numPr>
          <w:ilvl w:val="0"/>
          <w:numId w:val="10"/>
        </w:numPr>
        <w:tabs>
          <w:tab w:val="left" w:pos="1787"/>
        </w:tabs>
        <w:ind w:left="1787" w:hanging="268"/>
        <w:jc w:val="left"/>
        <w:rPr>
          <w:sz w:val="20"/>
        </w:rPr>
      </w:pPr>
      <w:r>
        <w:rPr>
          <w:smallCaps/>
          <w:spacing w:val="-2"/>
          <w:sz w:val="20"/>
        </w:rPr>
        <w:t>Metode</w:t>
      </w:r>
      <w:r>
        <w:rPr>
          <w:smallCaps/>
          <w:sz w:val="20"/>
        </w:rPr>
        <w:t xml:space="preserve"> </w:t>
      </w:r>
      <w:r>
        <w:rPr>
          <w:smallCaps/>
          <w:spacing w:val="-2"/>
          <w:sz w:val="20"/>
        </w:rPr>
        <w:t>Penelitian</w:t>
      </w:r>
    </w:p>
    <w:p w14:paraId="57DCE293" w14:textId="255413F4" w:rsidR="0022062D" w:rsidRDefault="0022062D" w:rsidP="0088077C">
      <w:pPr>
        <w:pStyle w:val="ListParagraph"/>
        <w:tabs>
          <w:tab w:val="left" w:pos="1787"/>
        </w:tabs>
        <w:ind w:left="1787" w:firstLine="0"/>
        <w:rPr>
          <w:sz w:val="20"/>
        </w:rPr>
      </w:pPr>
    </w:p>
    <w:p w14:paraId="31CA7A37" w14:textId="77777777" w:rsidR="006C4EE5" w:rsidRDefault="006A244E" w:rsidP="006C4EE5">
      <w:pPr>
        <w:pStyle w:val="ListParagraph"/>
        <w:tabs>
          <w:tab w:val="left" w:pos="1787"/>
        </w:tabs>
        <w:ind w:left="1787" w:firstLine="0"/>
        <w:jc w:val="left"/>
      </w:pPr>
      <w:r>
        <w:rPr>
          <w:noProof/>
          <w:sz w:val="20"/>
        </w:rPr>
        <w:drawing>
          <wp:inline distT="0" distB="0" distL="0" distR="0" wp14:anchorId="04AB6902" wp14:editId="4BF89F2B">
            <wp:extent cx="874638" cy="309622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72269" cy="3441843"/>
                    </a:xfrm>
                    <a:prstGeom prst="rect">
                      <a:avLst/>
                    </a:prstGeom>
                  </pic:spPr>
                </pic:pic>
              </a:graphicData>
            </a:graphic>
          </wp:inline>
        </w:drawing>
      </w:r>
    </w:p>
    <w:p w14:paraId="2D687858" w14:textId="38691153" w:rsidR="00CD12E9" w:rsidRPr="006C4EE5" w:rsidRDefault="00116689" w:rsidP="006C4EE5">
      <w:pPr>
        <w:pStyle w:val="ListParagraph"/>
        <w:tabs>
          <w:tab w:val="left" w:pos="1787"/>
        </w:tabs>
        <w:ind w:left="1787" w:firstLine="0"/>
        <w:jc w:val="left"/>
        <w:rPr>
          <w:sz w:val="20"/>
        </w:rPr>
      </w:pPr>
      <w:r>
        <w:t>Gbr</w:t>
      </w:r>
      <w:r>
        <w:rPr>
          <w:spacing w:val="-5"/>
        </w:rPr>
        <w:t xml:space="preserve"> </w:t>
      </w:r>
      <w:r>
        <w:t>1</w:t>
      </w:r>
      <w:r>
        <w:rPr>
          <w:spacing w:val="-10"/>
        </w:rPr>
        <w:t xml:space="preserve"> </w:t>
      </w:r>
      <w:r>
        <w:t>Alur</w:t>
      </w:r>
      <w:r>
        <w:rPr>
          <w:spacing w:val="-6"/>
        </w:rPr>
        <w:t xml:space="preserve"> </w:t>
      </w:r>
      <w:r>
        <w:rPr>
          <w:spacing w:val="-2"/>
        </w:rPr>
        <w:t>penelitian</w:t>
      </w:r>
    </w:p>
    <w:p w14:paraId="1BDD9C44" w14:textId="77777777" w:rsidR="00CD12E9" w:rsidRDefault="00446AF2">
      <w:pPr>
        <w:pStyle w:val="ListParagraph"/>
        <w:numPr>
          <w:ilvl w:val="0"/>
          <w:numId w:val="9"/>
        </w:numPr>
        <w:tabs>
          <w:tab w:val="left" w:pos="392"/>
        </w:tabs>
        <w:spacing w:before="119"/>
        <w:ind w:left="392" w:hanging="280"/>
        <w:rPr>
          <w:i/>
          <w:sz w:val="20"/>
        </w:rPr>
      </w:pPr>
      <w:r>
        <w:rPr>
          <w:i/>
          <w:spacing w:val="-2"/>
          <w:sz w:val="20"/>
        </w:rPr>
        <w:t>Pengumpulan</w:t>
      </w:r>
      <w:r>
        <w:rPr>
          <w:i/>
          <w:spacing w:val="2"/>
          <w:sz w:val="20"/>
        </w:rPr>
        <w:t xml:space="preserve"> </w:t>
      </w:r>
      <w:r>
        <w:rPr>
          <w:i/>
          <w:spacing w:val="-2"/>
          <w:sz w:val="20"/>
        </w:rPr>
        <w:t>Dataset</w:t>
      </w:r>
    </w:p>
    <w:p w14:paraId="15BDCD84" w14:textId="7D85FDF1" w:rsidR="00CE6BB1" w:rsidRDefault="00CE6BB1" w:rsidP="00A10CFD">
      <w:pPr>
        <w:pStyle w:val="BodyText"/>
        <w:spacing w:before="4" w:line="276" w:lineRule="auto"/>
        <w:ind w:right="222" w:firstLine="283"/>
      </w:pPr>
      <w:r>
        <w:t xml:space="preserve">Dataset yang digunakan dalam penelitian ini merupakan data sekunder yang diperoleh dari platform open data Kaggle. Dataset tersebut berisi data historis kejadian Demam Berdarah Dengue (DBD) yang telah dikombinasikan dengan data faktor lingkungan pada suatu wilayah dan periode waktu tertentu. Penggunaan dataset </w:t>
      </w:r>
      <w:r>
        <w:t>dari Kaggle dipilih karena memiliki struktur data yang lengkap, terdokumentasi dengan baik, serta umum digunakan dalam penelitian prediksi berbasis data.</w:t>
      </w:r>
    </w:p>
    <w:p w14:paraId="6D00F7D7" w14:textId="6984EEED" w:rsidR="00CE6BB1" w:rsidRDefault="00CE6BB1" w:rsidP="00CE6BB1">
      <w:pPr>
        <w:pStyle w:val="BodyText"/>
        <w:spacing w:before="4" w:line="276" w:lineRule="auto"/>
        <w:ind w:right="222" w:firstLine="283"/>
      </w:pPr>
      <w:r>
        <w:t>Data yang dikumpulkan mencakup informasi jumlah kasus DBD dan sejumlah variabel lingkungan yang diduga berpengaruh terhadap kejadian wabah, antara lain suhu rata-rata, curah hujan, kelembapan udara, ketinggian wilayah, serta informasi spasial dan temporal seperti lintang, bujur, bulan, dan tahun pengamatan. Dataset diperoleh dengan mengunduh data dalam format Comma Separated Values (CSV) untuk memudahkan proses pengolahan dan analisis menggunakan bahasa pemrograman Python.</w:t>
      </w:r>
    </w:p>
    <w:p w14:paraId="4107E817" w14:textId="791F8ACD" w:rsidR="00CE6BB1" w:rsidRDefault="00CE6BB1" w:rsidP="00CE6BB1">
      <w:pPr>
        <w:pStyle w:val="BodyText"/>
        <w:spacing w:before="4" w:line="276" w:lineRule="auto"/>
        <w:ind w:right="222" w:firstLine="283"/>
      </w:pPr>
      <w:r>
        <w:t>Pemilihan data dilakukan berdasarkan kriteria kelengkapan dan kesesuaian atribut, yaitu: (1) data memiliki informasi jumlah kasus DBD yang tercatat secara lengkap, dan (2) tersedia data faktor lingkungan pada periode waktu yang sama. Data yang telah terkumpul selanjutnya digunakan sebagai dasar dalam proses pemodelan prediksi probabilitas kejadian DBD.</w:t>
      </w:r>
    </w:p>
    <w:p w14:paraId="5A09E539" w14:textId="6CC5BB6D" w:rsidR="00CE6BB1" w:rsidRDefault="00CE6BB1" w:rsidP="00116689">
      <w:pPr>
        <w:pStyle w:val="BodyText"/>
        <w:spacing w:before="4" w:line="276" w:lineRule="auto"/>
        <w:ind w:right="222" w:firstLine="283"/>
      </w:pPr>
      <w:r>
        <w:t>Pelabelan target dilakukan menggunakan pendekatan statistik berbasis kuartil ketiga (Q3) dari distribusi jumlah kasus DBD. Data dengan jumlah kasus yang berada di atas atau sama dengan nilai Q3 diklasifikasikan sebagai kejadian wabah, sedangkan data di bawah nilai tersebut diklasifikasikan sebagai tidak wabah. Pelabelan ini digunakan sebagai ground truth dalam proses pelatihan dan evaluasi model.</w:t>
      </w:r>
    </w:p>
    <w:p w14:paraId="17786A7E" w14:textId="20ED5C96" w:rsidR="006C4EE5" w:rsidRDefault="00CE6BB1" w:rsidP="00A10CFD">
      <w:pPr>
        <w:pStyle w:val="BodyText"/>
        <w:spacing w:before="4" w:line="276" w:lineRule="auto"/>
        <w:ind w:right="222" w:firstLine="283"/>
      </w:pPr>
      <w:r>
        <w:t>Sebelum digunakan pada tahap pemodelan, dataset melalui proses pemeriksaan untuk memastikan tidak terdapat data duplikat dan untuk menangani nilai hilang pada variabel numerik. Proses ini bertujuan untuk menjaga kualitas data serta konsistensi pelabelan target agar hasil prediksi yang dihasilkan lebih akurat dan andal.</w:t>
      </w:r>
      <w:r w:rsidR="00446AF2">
        <w:t>Struktur dataset secara umum, yang mencakup nama kolom, tipe data, dan deskripsi singkat, disajikan pada Tabel I.</w:t>
      </w:r>
    </w:p>
    <w:p w14:paraId="1385E723" w14:textId="77777777" w:rsidR="006A244E" w:rsidRDefault="006A244E" w:rsidP="006A244E">
      <w:pPr>
        <w:spacing w:before="123"/>
        <w:ind w:left="12" w:right="129"/>
        <w:jc w:val="center"/>
        <w:rPr>
          <w:sz w:val="16"/>
        </w:rPr>
      </w:pPr>
      <w:r>
        <w:rPr>
          <w:smallCaps/>
          <w:spacing w:val="-2"/>
          <w:sz w:val="16"/>
        </w:rPr>
        <w:t>Tabel</w:t>
      </w:r>
      <w:r>
        <w:rPr>
          <w:smallCaps/>
          <w:spacing w:val="-3"/>
          <w:sz w:val="16"/>
        </w:rPr>
        <w:t xml:space="preserve"> </w:t>
      </w:r>
      <w:r>
        <w:rPr>
          <w:smallCaps/>
          <w:spacing w:val="-10"/>
          <w:sz w:val="16"/>
        </w:rPr>
        <w:t>I</w:t>
      </w:r>
    </w:p>
    <w:p w14:paraId="1300D33B" w14:textId="77777777" w:rsidR="006A244E" w:rsidRDefault="006A244E" w:rsidP="006A244E">
      <w:pPr>
        <w:spacing w:before="27"/>
        <w:ind w:right="129"/>
        <w:jc w:val="center"/>
        <w:rPr>
          <w:sz w:val="16"/>
        </w:rPr>
      </w:pPr>
      <w:r>
        <w:rPr>
          <w:smallCaps/>
          <w:spacing w:val="-2"/>
          <w:sz w:val="16"/>
        </w:rPr>
        <w:t>Struktur</w:t>
      </w:r>
      <w:r>
        <w:rPr>
          <w:smallCaps/>
          <w:spacing w:val="-7"/>
          <w:sz w:val="16"/>
        </w:rPr>
        <w:t xml:space="preserve"> </w:t>
      </w:r>
      <w:r>
        <w:rPr>
          <w:smallCaps/>
          <w:spacing w:val="-2"/>
          <w:sz w:val="16"/>
        </w:rPr>
        <w:t>Dataset</w:t>
      </w:r>
      <w:r>
        <w:rPr>
          <w:smallCaps/>
          <w:spacing w:val="-5"/>
          <w:sz w:val="16"/>
        </w:rPr>
        <w:t xml:space="preserve"> </w:t>
      </w:r>
      <w:r>
        <w:rPr>
          <w:smallCaps/>
          <w:spacing w:val="-2"/>
          <w:sz w:val="16"/>
        </w:rPr>
        <w:t>Nasabah</w:t>
      </w:r>
      <w:r>
        <w:rPr>
          <w:smallCaps/>
          <w:spacing w:val="-5"/>
          <w:sz w:val="16"/>
        </w:rPr>
        <w:t xml:space="preserve"> </w:t>
      </w:r>
      <w:r>
        <w:rPr>
          <w:smallCaps/>
          <w:spacing w:val="-2"/>
          <w:sz w:val="16"/>
        </w:rPr>
        <w:t>PNM</w:t>
      </w:r>
      <w:r>
        <w:rPr>
          <w:smallCaps/>
          <w:spacing w:val="-14"/>
          <w:sz w:val="16"/>
        </w:rPr>
        <w:t xml:space="preserve"> </w:t>
      </w:r>
      <w:r>
        <w:rPr>
          <w:smallCaps/>
          <w:spacing w:val="-2"/>
          <w:sz w:val="16"/>
        </w:rPr>
        <w:t>Mekaar</w:t>
      </w:r>
    </w:p>
    <w:p w14:paraId="21B4320B" w14:textId="77777777" w:rsidR="006A244E" w:rsidRDefault="006A244E" w:rsidP="006A244E">
      <w:pPr>
        <w:pStyle w:val="BodyText"/>
        <w:spacing w:before="4"/>
        <w:ind w:left="0"/>
        <w:jc w:val="left"/>
        <w:rPr>
          <w:sz w:val="5"/>
        </w:rPr>
      </w:pPr>
    </w:p>
    <w:tbl>
      <w:tblPr>
        <w:tblStyle w:val="TableGrid"/>
        <w:tblW w:w="4957" w:type="dxa"/>
        <w:tblInd w:w="113" w:type="dxa"/>
        <w:tblLook w:val="04A0" w:firstRow="1" w:lastRow="0" w:firstColumn="1" w:lastColumn="0" w:noHBand="0" w:noVBand="1"/>
      </w:tblPr>
      <w:tblGrid>
        <w:gridCol w:w="1683"/>
        <w:gridCol w:w="1503"/>
        <w:gridCol w:w="1771"/>
      </w:tblGrid>
      <w:tr w:rsidR="006C4EE5" w:rsidRPr="005927EB" w14:paraId="1D942305" w14:textId="77777777" w:rsidTr="006C4EE5">
        <w:trPr>
          <w:trHeight w:val="401"/>
        </w:trPr>
        <w:tc>
          <w:tcPr>
            <w:tcW w:w="1683" w:type="dxa"/>
            <w:hideMark/>
          </w:tcPr>
          <w:p w14:paraId="426F0F58" w14:textId="77777777" w:rsidR="006C4EE5" w:rsidRPr="005927EB" w:rsidRDefault="006C4EE5" w:rsidP="00446AF2">
            <w:pPr>
              <w:jc w:val="center"/>
              <w:rPr>
                <w:b/>
                <w:bCs/>
                <w:sz w:val="20"/>
                <w:szCs w:val="20"/>
                <w:lang w:eastAsia="id-ID"/>
              </w:rPr>
            </w:pPr>
            <w:r w:rsidRPr="005927EB">
              <w:rPr>
                <w:b/>
                <w:bCs/>
                <w:sz w:val="20"/>
                <w:szCs w:val="20"/>
                <w:lang w:eastAsia="id-ID"/>
              </w:rPr>
              <w:t>Nama Kolom</w:t>
            </w:r>
          </w:p>
        </w:tc>
        <w:tc>
          <w:tcPr>
            <w:tcW w:w="1503" w:type="dxa"/>
            <w:hideMark/>
          </w:tcPr>
          <w:p w14:paraId="39AC88B9" w14:textId="77777777" w:rsidR="006C4EE5" w:rsidRPr="005927EB" w:rsidRDefault="006C4EE5" w:rsidP="00446AF2">
            <w:pPr>
              <w:jc w:val="center"/>
              <w:rPr>
                <w:b/>
                <w:bCs/>
                <w:sz w:val="20"/>
                <w:szCs w:val="20"/>
                <w:lang w:eastAsia="id-ID"/>
              </w:rPr>
            </w:pPr>
            <w:r w:rsidRPr="005927EB">
              <w:rPr>
                <w:b/>
                <w:bCs/>
                <w:sz w:val="20"/>
                <w:szCs w:val="20"/>
                <w:lang w:eastAsia="id-ID"/>
              </w:rPr>
              <w:t>Tipe Data</w:t>
            </w:r>
          </w:p>
        </w:tc>
        <w:tc>
          <w:tcPr>
            <w:tcW w:w="1771" w:type="dxa"/>
            <w:hideMark/>
          </w:tcPr>
          <w:p w14:paraId="2B05EE4F" w14:textId="77777777" w:rsidR="006C4EE5" w:rsidRPr="005927EB" w:rsidRDefault="006C4EE5" w:rsidP="00446AF2">
            <w:pPr>
              <w:jc w:val="center"/>
              <w:rPr>
                <w:b/>
                <w:bCs/>
                <w:sz w:val="20"/>
                <w:szCs w:val="20"/>
                <w:lang w:eastAsia="id-ID"/>
              </w:rPr>
            </w:pPr>
            <w:r w:rsidRPr="005927EB">
              <w:rPr>
                <w:b/>
                <w:bCs/>
                <w:sz w:val="20"/>
                <w:szCs w:val="20"/>
                <w:lang w:eastAsia="id-ID"/>
              </w:rPr>
              <w:t>Keterangan</w:t>
            </w:r>
          </w:p>
        </w:tc>
      </w:tr>
      <w:tr w:rsidR="006C4EE5" w:rsidRPr="005927EB" w14:paraId="3081C105" w14:textId="77777777" w:rsidTr="006C4EE5">
        <w:trPr>
          <w:trHeight w:val="401"/>
        </w:trPr>
        <w:tc>
          <w:tcPr>
            <w:tcW w:w="1683" w:type="dxa"/>
            <w:hideMark/>
          </w:tcPr>
          <w:p w14:paraId="571033E2" w14:textId="77777777" w:rsidR="006C4EE5" w:rsidRPr="005927EB" w:rsidRDefault="006C4EE5" w:rsidP="00446AF2">
            <w:pPr>
              <w:rPr>
                <w:sz w:val="20"/>
                <w:szCs w:val="20"/>
                <w:lang w:eastAsia="id-ID"/>
              </w:rPr>
            </w:pPr>
            <w:r w:rsidRPr="005927EB">
              <w:rPr>
                <w:sz w:val="20"/>
                <w:szCs w:val="20"/>
                <w:lang w:eastAsia="id-ID"/>
              </w:rPr>
              <w:t>Year</w:t>
            </w:r>
          </w:p>
        </w:tc>
        <w:tc>
          <w:tcPr>
            <w:tcW w:w="1503" w:type="dxa"/>
            <w:hideMark/>
          </w:tcPr>
          <w:p w14:paraId="23A3405E" w14:textId="77777777" w:rsidR="006C4EE5" w:rsidRPr="005927EB" w:rsidRDefault="006C4EE5" w:rsidP="00446AF2">
            <w:pPr>
              <w:rPr>
                <w:sz w:val="20"/>
                <w:szCs w:val="20"/>
                <w:lang w:eastAsia="id-ID"/>
              </w:rPr>
            </w:pPr>
            <w:r w:rsidRPr="005927EB">
              <w:rPr>
                <w:sz w:val="20"/>
                <w:szCs w:val="20"/>
                <w:lang w:eastAsia="id-ID"/>
              </w:rPr>
              <w:t>Numerik</w:t>
            </w:r>
          </w:p>
        </w:tc>
        <w:tc>
          <w:tcPr>
            <w:tcW w:w="1771" w:type="dxa"/>
            <w:hideMark/>
          </w:tcPr>
          <w:p w14:paraId="48E912C4" w14:textId="77777777" w:rsidR="006C4EE5" w:rsidRPr="005927EB" w:rsidRDefault="006C4EE5" w:rsidP="00446AF2">
            <w:pPr>
              <w:rPr>
                <w:sz w:val="20"/>
                <w:szCs w:val="20"/>
                <w:lang w:eastAsia="id-ID"/>
              </w:rPr>
            </w:pPr>
            <w:r w:rsidRPr="005927EB">
              <w:rPr>
                <w:sz w:val="20"/>
                <w:szCs w:val="20"/>
                <w:lang w:eastAsia="id-ID"/>
              </w:rPr>
              <w:t>Tahun pencatatan data kasus DBD</w:t>
            </w:r>
          </w:p>
        </w:tc>
      </w:tr>
      <w:tr w:rsidR="006C4EE5" w:rsidRPr="005927EB" w14:paraId="2BAD0075" w14:textId="77777777" w:rsidTr="006C4EE5">
        <w:trPr>
          <w:trHeight w:val="401"/>
        </w:trPr>
        <w:tc>
          <w:tcPr>
            <w:tcW w:w="1683" w:type="dxa"/>
            <w:hideMark/>
          </w:tcPr>
          <w:p w14:paraId="7CD6B228" w14:textId="77777777" w:rsidR="006C4EE5" w:rsidRPr="005927EB" w:rsidRDefault="006C4EE5" w:rsidP="00446AF2">
            <w:pPr>
              <w:rPr>
                <w:sz w:val="20"/>
                <w:szCs w:val="20"/>
                <w:lang w:eastAsia="id-ID"/>
              </w:rPr>
            </w:pPr>
            <w:r w:rsidRPr="005927EB">
              <w:rPr>
                <w:sz w:val="20"/>
                <w:szCs w:val="20"/>
                <w:lang w:eastAsia="id-ID"/>
              </w:rPr>
              <w:t>Province</w:t>
            </w:r>
          </w:p>
        </w:tc>
        <w:tc>
          <w:tcPr>
            <w:tcW w:w="1503" w:type="dxa"/>
            <w:hideMark/>
          </w:tcPr>
          <w:p w14:paraId="537DA476" w14:textId="77777777" w:rsidR="006C4EE5" w:rsidRPr="005927EB" w:rsidRDefault="006C4EE5" w:rsidP="00446AF2">
            <w:pPr>
              <w:rPr>
                <w:sz w:val="20"/>
                <w:szCs w:val="20"/>
                <w:lang w:eastAsia="id-ID"/>
              </w:rPr>
            </w:pPr>
            <w:r w:rsidRPr="005927EB">
              <w:rPr>
                <w:sz w:val="20"/>
                <w:szCs w:val="20"/>
                <w:lang w:eastAsia="id-ID"/>
              </w:rPr>
              <w:t>Kategorikal</w:t>
            </w:r>
          </w:p>
        </w:tc>
        <w:tc>
          <w:tcPr>
            <w:tcW w:w="1771" w:type="dxa"/>
            <w:hideMark/>
          </w:tcPr>
          <w:p w14:paraId="161B2D7E" w14:textId="77777777" w:rsidR="006C4EE5" w:rsidRPr="005927EB" w:rsidRDefault="006C4EE5" w:rsidP="00446AF2">
            <w:pPr>
              <w:rPr>
                <w:sz w:val="20"/>
                <w:szCs w:val="20"/>
                <w:lang w:eastAsia="id-ID"/>
              </w:rPr>
            </w:pPr>
            <w:r w:rsidRPr="005927EB">
              <w:rPr>
                <w:sz w:val="20"/>
                <w:szCs w:val="20"/>
                <w:lang w:eastAsia="id-ID"/>
              </w:rPr>
              <w:t>Nama provinsi lokasi pengamatan</w:t>
            </w:r>
          </w:p>
        </w:tc>
      </w:tr>
      <w:tr w:rsidR="006C4EE5" w:rsidRPr="005927EB" w14:paraId="0F0AFFB1" w14:textId="77777777" w:rsidTr="006C4EE5">
        <w:trPr>
          <w:trHeight w:val="401"/>
        </w:trPr>
        <w:tc>
          <w:tcPr>
            <w:tcW w:w="1683" w:type="dxa"/>
            <w:hideMark/>
          </w:tcPr>
          <w:p w14:paraId="26F75F7F" w14:textId="77777777" w:rsidR="006C4EE5" w:rsidRPr="005927EB" w:rsidRDefault="006C4EE5" w:rsidP="00446AF2">
            <w:pPr>
              <w:rPr>
                <w:sz w:val="20"/>
                <w:szCs w:val="20"/>
                <w:lang w:eastAsia="id-ID"/>
              </w:rPr>
            </w:pPr>
            <w:r w:rsidRPr="005927EB">
              <w:rPr>
                <w:sz w:val="20"/>
                <w:szCs w:val="20"/>
                <w:lang w:eastAsia="id-ID"/>
              </w:rPr>
              <w:t>District</w:t>
            </w:r>
          </w:p>
        </w:tc>
        <w:tc>
          <w:tcPr>
            <w:tcW w:w="1503" w:type="dxa"/>
            <w:hideMark/>
          </w:tcPr>
          <w:p w14:paraId="7B17608D" w14:textId="77777777" w:rsidR="006C4EE5" w:rsidRPr="005927EB" w:rsidRDefault="006C4EE5" w:rsidP="00446AF2">
            <w:pPr>
              <w:rPr>
                <w:sz w:val="20"/>
                <w:szCs w:val="20"/>
                <w:lang w:eastAsia="id-ID"/>
              </w:rPr>
            </w:pPr>
            <w:r w:rsidRPr="005927EB">
              <w:rPr>
                <w:sz w:val="20"/>
                <w:szCs w:val="20"/>
                <w:lang w:eastAsia="id-ID"/>
              </w:rPr>
              <w:t>Kategorikal</w:t>
            </w:r>
          </w:p>
        </w:tc>
        <w:tc>
          <w:tcPr>
            <w:tcW w:w="1771" w:type="dxa"/>
            <w:hideMark/>
          </w:tcPr>
          <w:p w14:paraId="4AE0041F" w14:textId="77777777" w:rsidR="006C4EE5" w:rsidRPr="005927EB" w:rsidRDefault="006C4EE5" w:rsidP="00446AF2">
            <w:pPr>
              <w:rPr>
                <w:sz w:val="20"/>
                <w:szCs w:val="20"/>
                <w:lang w:eastAsia="id-ID"/>
              </w:rPr>
            </w:pPr>
            <w:r w:rsidRPr="005927EB">
              <w:rPr>
                <w:sz w:val="20"/>
                <w:szCs w:val="20"/>
                <w:lang w:eastAsia="id-ID"/>
              </w:rPr>
              <w:t>Nama kabupaten/kota lokasi pengamatan</w:t>
            </w:r>
          </w:p>
        </w:tc>
      </w:tr>
      <w:tr w:rsidR="006C4EE5" w:rsidRPr="005927EB" w14:paraId="09E192EB" w14:textId="77777777" w:rsidTr="006C4EE5">
        <w:trPr>
          <w:trHeight w:val="401"/>
        </w:trPr>
        <w:tc>
          <w:tcPr>
            <w:tcW w:w="1683" w:type="dxa"/>
            <w:hideMark/>
          </w:tcPr>
          <w:p w14:paraId="33FFE864" w14:textId="77777777" w:rsidR="006C4EE5" w:rsidRPr="005927EB" w:rsidRDefault="006C4EE5" w:rsidP="00446AF2">
            <w:pPr>
              <w:rPr>
                <w:sz w:val="20"/>
                <w:szCs w:val="20"/>
                <w:lang w:eastAsia="id-ID"/>
              </w:rPr>
            </w:pPr>
            <w:r w:rsidRPr="005927EB">
              <w:rPr>
                <w:sz w:val="20"/>
                <w:szCs w:val="20"/>
                <w:lang w:eastAsia="id-ID"/>
              </w:rPr>
              <w:t>Latitude</w:t>
            </w:r>
          </w:p>
        </w:tc>
        <w:tc>
          <w:tcPr>
            <w:tcW w:w="1503" w:type="dxa"/>
            <w:hideMark/>
          </w:tcPr>
          <w:p w14:paraId="7B831BEA" w14:textId="77777777" w:rsidR="006C4EE5" w:rsidRPr="005927EB" w:rsidRDefault="006C4EE5" w:rsidP="00446AF2">
            <w:pPr>
              <w:rPr>
                <w:sz w:val="20"/>
                <w:szCs w:val="20"/>
                <w:lang w:eastAsia="id-ID"/>
              </w:rPr>
            </w:pPr>
            <w:r w:rsidRPr="005927EB">
              <w:rPr>
                <w:sz w:val="20"/>
                <w:szCs w:val="20"/>
                <w:lang w:eastAsia="id-ID"/>
              </w:rPr>
              <w:t>Numerik</w:t>
            </w:r>
          </w:p>
        </w:tc>
        <w:tc>
          <w:tcPr>
            <w:tcW w:w="1771" w:type="dxa"/>
            <w:hideMark/>
          </w:tcPr>
          <w:p w14:paraId="6FD2ED2C" w14:textId="77777777" w:rsidR="006C4EE5" w:rsidRPr="005927EB" w:rsidRDefault="006C4EE5" w:rsidP="00446AF2">
            <w:pPr>
              <w:rPr>
                <w:sz w:val="20"/>
                <w:szCs w:val="20"/>
                <w:lang w:eastAsia="id-ID"/>
              </w:rPr>
            </w:pPr>
            <w:r w:rsidRPr="005927EB">
              <w:rPr>
                <w:sz w:val="20"/>
                <w:szCs w:val="20"/>
                <w:lang w:eastAsia="id-ID"/>
              </w:rPr>
              <w:t>Koordinat lintang wilayah</w:t>
            </w:r>
          </w:p>
        </w:tc>
      </w:tr>
      <w:tr w:rsidR="006C4EE5" w:rsidRPr="005927EB" w14:paraId="4B58B603" w14:textId="77777777" w:rsidTr="006C4EE5">
        <w:trPr>
          <w:trHeight w:val="401"/>
        </w:trPr>
        <w:tc>
          <w:tcPr>
            <w:tcW w:w="1683" w:type="dxa"/>
            <w:hideMark/>
          </w:tcPr>
          <w:p w14:paraId="2DCE046F" w14:textId="77777777" w:rsidR="006C4EE5" w:rsidRPr="005927EB" w:rsidRDefault="006C4EE5" w:rsidP="00446AF2">
            <w:pPr>
              <w:rPr>
                <w:sz w:val="20"/>
                <w:szCs w:val="20"/>
                <w:lang w:eastAsia="id-ID"/>
              </w:rPr>
            </w:pPr>
            <w:r w:rsidRPr="005927EB">
              <w:rPr>
                <w:sz w:val="20"/>
                <w:szCs w:val="20"/>
                <w:lang w:eastAsia="id-ID"/>
              </w:rPr>
              <w:t>Longitude</w:t>
            </w:r>
          </w:p>
        </w:tc>
        <w:tc>
          <w:tcPr>
            <w:tcW w:w="1503" w:type="dxa"/>
            <w:hideMark/>
          </w:tcPr>
          <w:p w14:paraId="538CDF9A" w14:textId="77777777" w:rsidR="006C4EE5" w:rsidRPr="005927EB" w:rsidRDefault="006C4EE5" w:rsidP="00446AF2">
            <w:pPr>
              <w:rPr>
                <w:sz w:val="20"/>
                <w:szCs w:val="20"/>
                <w:lang w:eastAsia="id-ID"/>
              </w:rPr>
            </w:pPr>
            <w:r w:rsidRPr="005927EB">
              <w:rPr>
                <w:sz w:val="20"/>
                <w:szCs w:val="20"/>
                <w:lang w:eastAsia="id-ID"/>
              </w:rPr>
              <w:t>Numerik</w:t>
            </w:r>
          </w:p>
        </w:tc>
        <w:tc>
          <w:tcPr>
            <w:tcW w:w="1771" w:type="dxa"/>
            <w:hideMark/>
          </w:tcPr>
          <w:p w14:paraId="5E6B0982" w14:textId="77777777" w:rsidR="006C4EE5" w:rsidRPr="005927EB" w:rsidRDefault="006C4EE5" w:rsidP="00446AF2">
            <w:pPr>
              <w:rPr>
                <w:sz w:val="20"/>
                <w:szCs w:val="20"/>
                <w:lang w:eastAsia="id-ID"/>
              </w:rPr>
            </w:pPr>
            <w:r w:rsidRPr="005927EB">
              <w:rPr>
                <w:sz w:val="20"/>
                <w:szCs w:val="20"/>
                <w:lang w:eastAsia="id-ID"/>
              </w:rPr>
              <w:t>Koordinat bujur wilayah</w:t>
            </w:r>
          </w:p>
        </w:tc>
      </w:tr>
    </w:tbl>
    <w:p w14:paraId="08816E92" w14:textId="72F6C77C" w:rsidR="006A244E" w:rsidRDefault="006A244E" w:rsidP="00116689">
      <w:pPr>
        <w:pStyle w:val="BodyText"/>
        <w:spacing w:line="276" w:lineRule="auto"/>
        <w:ind w:left="0"/>
        <w:sectPr w:rsidR="006A244E" w:rsidSect="009844C5">
          <w:type w:val="continuous"/>
          <w:pgSz w:w="11910" w:h="16840"/>
          <w:pgMar w:top="1300" w:right="566" w:bottom="940" w:left="708" w:header="737" w:footer="748" w:gutter="0"/>
          <w:cols w:num="2" w:space="720" w:equalWidth="0">
            <w:col w:w="5174" w:space="96"/>
            <w:col w:w="5366"/>
          </w:cols>
        </w:sectPr>
      </w:pPr>
    </w:p>
    <w:p w14:paraId="6F8C5C07" w14:textId="10A68C52" w:rsidR="00CD12E9" w:rsidRDefault="00CD12E9" w:rsidP="00116689">
      <w:pPr>
        <w:spacing w:before="123"/>
        <w:ind w:right="129"/>
        <w:rPr>
          <w:sz w:val="20"/>
        </w:rPr>
        <w:sectPr w:rsidR="00CD12E9">
          <w:type w:val="continuous"/>
          <w:pgSz w:w="11910" w:h="16840"/>
          <w:pgMar w:top="1300" w:right="566" w:bottom="940" w:left="708" w:header="737" w:footer="748" w:gutter="0"/>
          <w:cols w:num="2" w:space="720" w:equalWidth="0">
            <w:col w:w="5173" w:space="115"/>
            <w:col w:w="5348"/>
          </w:cols>
        </w:sectPr>
      </w:pPr>
    </w:p>
    <w:tbl>
      <w:tblPr>
        <w:tblStyle w:val="TableGrid"/>
        <w:tblW w:w="4957" w:type="dxa"/>
        <w:tblLook w:val="04A0" w:firstRow="1" w:lastRow="0" w:firstColumn="1" w:lastColumn="0" w:noHBand="0" w:noVBand="1"/>
      </w:tblPr>
      <w:tblGrid>
        <w:gridCol w:w="1683"/>
        <w:gridCol w:w="1500"/>
        <w:gridCol w:w="1774"/>
      </w:tblGrid>
      <w:tr w:rsidR="006C4EE5" w:rsidRPr="005927EB" w14:paraId="6F266A33" w14:textId="77777777" w:rsidTr="00446AF2">
        <w:trPr>
          <w:trHeight w:val="401"/>
        </w:trPr>
        <w:tc>
          <w:tcPr>
            <w:tcW w:w="988" w:type="dxa"/>
            <w:hideMark/>
          </w:tcPr>
          <w:p w14:paraId="4982FE3A" w14:textId="77777777" w:rsidR="006C4EE5" w:rsidRPr="005927EB" w:rsidRDefault="006C4EE5" w:rsidP="00446AF2">
            <w:pPr>
              <w:rPr>
                <w:sz w:val="20"/>
                <w:szCs w:val="20"/>
                <w:lang w:eastAsia="id-ID"/>
              </w:rPr>
            </w:pPr>
            <w:r w:rsidRPr="005927EB">
              <w:rPr>
                <w:sz w:val="20"/>
                <w:szCs w:val="20"/>
                <w:lang w:eastAsia="id-ID"/>
              </w:rPr>
              <w:lastRenderedPageBreak/>
              <w:t>Elevation</w:t>
            </w:r>
          </w:p>
        </w:tc>
        <w:tc>
          <w:tcPr>
            <w:tcW w:w="1856" w:type="dxa"/>
            <w:hideMark/>
          </w:tcPr>
          <w:p w14:paraId="415FE5E4" w14:textId="77777777" w:rsidR="006C4EE5" w:rsidRPr="005927EB" w:rsidRDefault="006C4EE5" w:rsidP="00446AF2">
            <w:pPr>
              <w:rPr>
                <w:sz w:val="20"/>
                <w:szCs w:val="20"/>
                <w:lang w:eastAsia="id-ID"/>
              </w:rPr>
            </w:pPr>
            <w:r w:rsidRPr="005927EB">
              <w:rPr>
                <w:sz w:val="20"/>
                <w:szCs w:val="20"/>
                <w:lang w:eastAsia="id-ID"/>
              </w:rPr>
              <w:t>Numerik</w:t>
            </w:r>
          </w:p>
        </w:tc>
        <w:tc>
          <w:tcPr>
            <w:tcW w:w="2113" w:type="dxa"/>
            <w:hideMark/>
          </w:tcPr>
          <w:p w14:paraId="1703281C" w14:textId="77777777" w:rsidR="006C4EE5" w:rsidRPr="005927EB" w:rsidRDefault="006C4EE5" w:rsidP="00446AF2">
            <w:pPr>
              <w:rPr>
                <w:sz w:val="20"/>
                <w:szCs w:val="20"/>
                <w:lang w:eastAsia="id-ID"/>
              </w:rPr>
            </w:pPr>
            <w:r w:rsidRPr="005927EB">
              <w:rPr>
                <w:sz w:val="20"/>
                <w:szCs w:val="20"/>
                <w:lang w:eastAsia="id-ID"/>
              </w:rPr>
              <w:t>Ketinggian wilayah dari permukaan laut (meter)</w:t>
            </w:r>
          </w:p>
        </w:tc>
      </w:tr>
      <w:tr w:rsidR="006C4EE5" w:rsidRPr="005927EB" w14:paraId="3BAAEA3F" w14:textId="77777777" w:rsidTr="00446AF2">
        <w:trPr>
          <w:trHeight w:val="401"/>
        </w:trPr>
        <w:tc>
          <w:tcPr>
            <w:tcW w:w="988" w:type="dxa"/>
            <w:hideMark/>
          </w:tcPr>
          <w:p w14:paraId="2FC510ED" w14:textId="77777777" w:rsidR="006C4EE5" w:rsidRPr="005927EB" w:rsidRDefault="006C4EE5" w:rsidP="00446AF2">
            <w:pPr>
              <w:rPr>
                <w:sz w:val="20"/>
                <w:szCs w:val="20"/>
                <w:lang w:eastAsia="id-ID"/>
              </w:rPr>
            </w:pPr>
            <w:r w:rsidRPr="005927EB">
              <w:rPr>
                <w:sz w:val="20"/>
                <w:szCs w:val="20"/>
                <w:lang w:eastAsia="id-ID"/>
              </w:rPr>
              <w:t>Month</w:t>
            </w:r>
          </w:p>
        </w:tc>
        <w:tc>
          <w:tcPr>
            <w:tcW w:w="1856" w:type="dxa"/>
            <w:hideMark/>
          </w:tcPr>
          <w:p w14:paraId="36272B3D" w14:textId="77777777" w:rsidR="006C4EE5" w:rsidRPr="005927EB" w:rsidRDefault="006C4EE5" w:rsidP="00446AF2">
            <w:pPr>
              <w:rPr>
                <w:sz w:val="20"/>
                <w:szCs w:val="20"/>
                <w:lang w:eastAsia="id-ID"/>
              </w:rPr>
            </w:pPr>
            <w:r w:rsidRPr="005927EB">
              <w:rPr>
                <w:sz w:val="20"/>
                <w:szCs w:val="20"/>
                <w:lang w:eastAsia="id-ID"/>
              </w:rPr>
              <w:t>Numerik</w:t>
            </w:r>
          </w:p>
        </w:tc>
        <w:tc>
          <w:tcPr>
            <w:tcW w:w="2113" w:type="dxa"/>
            <w:hideMark/>
          </w:tcPr>
          <w:p w14:paraId="17B2A685" w14:textId="77777777" w:rsidR="006C4EE5" w:rsidRPr="005927EB" w:rsidRDefault="006C4EE5" w:rsidP="00446AF2">
            <w:pPr>
              <w:rPr>
                <w:sz w:val="20"/>
                <w:szCs w:val="20"/>
                <w:lang w:eastAsia="id-ID"/>
              </w:rPr>
            </w:pPr>
            <w:r w:rsidRPr="005927EB">
              <w:rPr>
                <w:sz w:val="20"/>
                <w:szCs w:val="20"/>
                <w:lang w:eastAsia="id-ID"/>
              </w:rPr>
              <w:t>Bulan pencatatan data kasus DBD</w:t>
            </w:r>
          </w:p>
        </w:tc>
      </w:tr>
      <w:tr w:rsidR="006C4EE5" w:rsidRPr="005927EB" w14:paraId="19BE7F20" w14:textId="77777777" w:rsidTr="00446AF2">
        <w:trPr>
          <w:trHeight w:val="422"/>
        </w:trPr>
        <w:tc>
          <w:tcPr>
            <w:tcW w:w="988" w:type="dxa"/>
            <w:hideMark/>
          </w:tcPr>
          <w:p w14:paraId="26E959FD" w14:textId="77777777" w:rsidR="006C4EE5" w:rsidRPr="005927EB" w:rsidRDefault="006C4EE5" w:rsidP="00446AF2">
            <w:pPr>
              <w:rPr>
                <w:sz w:val="20"/>
                <w:szCs w:val="20"/>
                <w:lang w:eastAsia="id-ID"/>
              </w:rPr>
            </w:pPr>
            <w:r w:rsidRPr="005927EB">
              <w:rPr>
                <w:sz w:val="20"/>
                <w:szCs w:val="20"/>
                <w:lang w:eastAsia="id-ID"/>
              </w:rPr>
              <w:t>Cases</w:t>
            </w:r>
          </w:p>
        </w:tc>
        <w:tc>
          <w:tcPr>
            <w:tcW w:w="1856" w:type="dxa"/>
            <w:hideMark/>
          </w:tcPr>
          <w:p w14:paraId="612E165A" w14:textId="77777777" w:rsidR="006C4EE5" w:rsidRPr="005927EB" w:rsidRDefault="006C4EE5" w:rsidP="00446AF2">
            <w:pPr>
              <w:rPr>
                <w:sz w:val="20"/>
                <w:szCs w:val="20"/>
                <w:lang w:eastAsia="id-ID"/>
              </w:rPr>
            </w:pPr>
            <w:r w:rsidRPr="005927EB">
              <w:rPr>
                <w:sz w:val="20"/>
                <w:szCs w:val="20"/>
                <w:lang w:eastAsia="id-ID"/>
              </w:rPr>
              <w:t>Numerik</w:t>
            </w:r>
          </w:p>
        </w:tc>
        <w:tc>
          <w:tcPr>
            <w:tcW w:w="2113" w:type="dxa"/>
            <w:hideMark/>
          </w:tcPr>
          <w:p w14:paraId="401C5390" w14:textId="77777777" w:rsidR="006C4EE5" w:rsidRPr="005927EB" w:rsidRDefault="006C4EE5" w:rsidP="00446AF2">
            <w:pPr>
              <w:rPr>
                <w:sz w:val="20"/>
                <w:szCs w:val="20"/>
                <w:lang w:eastAsia="id-ID"/>
              </w:rPr>
            </w:pPr>
            <w:r w:rsidRPr="005927EB">
              <w:rPr>
                <w:sz w:val="20"/>
                <w:szCs w:val="20"/>
                <w:lang w:eastAsia="id-ID"/>
              </w:rPr>
              <w:t>Jumlah kasus Demam Berdarah Dengue</w:t>
            </w:r>
          </w:p>
        </w:tc>
      </w:tr>
      <w:tr w:rsidR="006C4EE5" w:rsidRPr="005927EB" w14:paraId="16976E0E" w14:textId="77777777" w:rsidTr="00446AF2">
        <w:trPr>
          <w:trHeight w:val="401"/>
        </w:trPr>
        <w:tc>
          <w:tcPr>
            <w:tcW w:w="988" w:type="dxa"/>
            <w:hideMark/>
          </w:tcPr>
          <w:p w14:paraId="3C1FB0DD" w14:textId="77777777" w:rsidR="006C4EE5" w:rsidRPr="005927EB" w:rsidRDefault="006C4EE5" w:rsidP="00446AF2">
            <w:pPr>
              <w:rPr>
                <w:sz w:val="20"/>
                <w:szCs w:val="20"/>
                <w:lang w:eastAsia="id-ID"/>
              </w:rPr>
            </w:pPr>
            <w:r w:rsidRPr="005927EB">
              <w:rPr>
                <w:sz w:val="20"/>
                <w:szCs w:val="20"/>
                <w:lang w:eastAsia="id-ID"/>
              </w:rPr>
              <w:t>Temp_avg</w:t>
            </w:r>
          </w:p>
        </w:tc>
        <w:tc>
          <w:tcPr>
            <w:tcW w:w="1856" w:type="dxa"/>
            <w:hideMark/>
          </w:tcPr>
          <w:p w14:paraId="26D0D7A4" w14:textId="77777777" w:rsidR="006C4EE5" w:rsidRPr="005927EB" w:rsidRDefault="006C4EE5" w:rsidP="00446AF2">
            <w:pPr>
              <w:rPr>
                <w:sz w:val="20"/>
                <w:szCs w:val="20"/>
                <w:lang w:eastAsia="id-ID"/>
              </w:rPr>
            </w:pPr>
            <w:r w:rsidRPr="005927EB">
              <w:rPr>
                <w:sz w:val="20"/>
                <w:szCs w:val="20"/>
                <w:lang w:eastAsia="id-ID"/>
              </w:rPr>
              <w:t>Numerik</w:t>
            </w:r>
          </w:p>
        </w:tc>
        <w:tc>
          <w:tcPr>
            <w:tcW w:w="2113" w:type="dxa"/>
            <w:hideMark/>
          </w:tcPr>
          <w:p w14:paraId="34ED81C0" w14:textId="77777777" w:rsidR="006C4EE5" w:rsidRPr="005927EB" w:rsidRDefault="006C4EE5" w:rsidP="00446AF2">
            <w:pPr>
              <w:rPr>
                <w:sz w:val="20"/>
                <w:szCs w:val="20"/>
                <w:lang w:eastAsia="id-ID"/>
              </w:rPr>
            </w:pPr>
            <w:r w:rsidRPr="005927EB">
              <w:rPr>
                <w:sz w:val="20"/>
                <w:szCs w:val="20"/>
                <w:lang w:eastAsia="id-ID"/>
              </w:rPr>
              <w:t>Suhu udara rata-rata (°C)</w:t>
            </w:r>
          </w:p>
        </w:tc>
      </w:tr>
      <w:tr w:rsidR="006C4EE5" w:rsidRPr="005927EB" w14:paraId="059E9165" w14:textId="77777777" w:rsidTr="00446AF2">
        <w:trPr>
          <w:trHeight w:val="401"/>
        </w:trPr>
        <w:tc>
          <w:tcPr>
            <w:tcW w:w="988" w:type="dxa"/>
            <w:hideMark/>
          </w:tcPr>
          <w:p w14:paraId="4A65D79E" w14:textId="77777777" w:rsidR="006C4EE5" w:rsidRPr="005927EB" w:rsidRDefault="006C4EE5" w:rsidP="00446AF2">
            <w:pPr>
              <w:rPr>
                <w:sz w:val="20"/>
                <w:szCs w:val="20"/>
                <w:lang w:eastAsia="id-ID"/>
              </w:rPr>
            </w:pPr>
            <w:r w:rsidRPr="005927EB">
              <w:rPr>
                <w:sz w:val="20"/>
                <w:szCs w:val="20"/>
                <w:lang w:eastAsia="id-ID"/>
              </w:rPr>
              <w:t>Precipitation_avg</w:t>
            </w:r>
          </w:p>
        </w:tc>
        <w:tc>
          <w:tcPr>
            <w:tcW w:w="1856" w:type="dxa"/>
            <w:hideMark/>
          </w:tcPr>
          <w:p w14:paraId="400D9BA5" w14:textId="77777777" w:rsidR="006C4EE5" w:rsidRPr="005927EB" w:rsidRDefault="006C4EE5" w:rsidP="00446AF2">
            <w:pPr>
              <w:rPr>
                <w:sz w:val="20"/>
                <w:szCs w:val="20"/>
                <w:lang w:eastAsia="id-ID"/>
              </w:rPr>
            </w:pPr>
            <w:r w:rsidRPr="005927EB">
              <w:rPr>
                <w:sz w:val="20"/>
                <w:szCs w:val="20"/>
                <w:lang w:eastAsia="id-ID"/>
              </w:rPr>
              <w:t>Numerik</w:t>
            </w:r>
          </w:p>
        </w:tc>
        <w:tc>
          <w:tcPr>
            <w:tcW w:w="2113" w:type="dxa"/>
            <w:hideMark/>
          </w:tcPr>
          <w:p w14:paraId="6518DB36" w14:textId="77777777" w:rsidR="006C4EE5" w:rsidRPr="005927EB" w:rsidRDefault="006C4EE5" w:rsidP="00446AF2">
            <w:pPr>
              <w:rPr>
                <w:sz w:val="20"/>
                <w:szCs w:val="20"/>
                <w:lang w:eastAsia="id-ID"/>
              </w:rPr>
            </w:pPr>
            <w:r w:rsidRPr="005927EB">
              <w:rPr>
                <w:sz w:val="20"/>
                <w:szCs w:val="20"/>
                <w:lang w:eastAsia="id-ID"/>
              </w:rPr>
              <w:t>Curah hujan rata-rata (mm)</w:t>
            </w:r>
          </w:p>
        </w:tc>
      </w:tr>
      <w:tr w:rsidR="006C4EE5" w:rsidRPr="005927EB" w14:paraId="1788629D" w14:textId="77777777" w:rsidTr="00446AF2">
        <w:trPr>
          <w:trHeight w:val="401"/>
        </w:trPr>
        <w:tc>
          <w:tcPr>
            <w:tcW w:w="988" w:type="dxa"/>
            <w:hideMark/>
          </w:tcPr>
          <w:p w14:paraId="2F3C7CF3" w14:textId="77777777" w:rsidR="006C4EE5" w:rsidRPr="005927EB" w:rsidRDefault="006C4EE5" w:rsidP="00446AF2">
            <w:pPr>
              <w:rPr>
                <w:sz w:val="20"/>
                <w:szCs w:val="20"/>
                <w:lang w:eastAsia="id-ID"/>
              </w:rPr>
            </w:pPr>
            <w:r w:rsidRPr="005927EB">
              <w:rPr>
                <w:sz w:val="20"/>
                <w:szCs w:val="20"/>
                <w:lang w:eastAsia="id-ID"/>
              </w:rPr>
              <w:t>Humidity_avg</w:t>
            </w:r>
          </w:p>
        </w:tc>
        <w:tc>
          <w:tcPr>
            <w:tcW w:w="1856" w:type="dxa"/>
            <w:hideMark/>
          </w:tcPr>
          <w:p w14:paraId="3E924507" w14:textId="77777777" w:rsidR="006C4EE5" w:rsidRPr="005927EB" w:rsidRDefault="006C4EE5" w:rsidP="00446AF2">
            <w:pPr>
              <w:rPr>
                <w:sz w:val="20"/>
                <w:szCs w:val="20"/>
                <w:lang w:eastAsia="id-ID"/>
              </w:rPr>
            </w:pPr>
            <w:r w:rsidRPr="005927EB">
              <w:rPr>
                <w:sz w:val="20"/>
                <w:szCs w:val="20"/>
                <w:lang w:eastAsia="id-ID"/>
              </w:rPr>
              <w:t>Numerik</w:t>
            </w:r>
          </w:p>
        </w:tc>
        <w:tc>
          <w:tcPr>
            <w:tcW w:w="2113" w:type="dxa"/>
            <w:hideMark/>
          </w:tcPr>
          <w:p w14:paraId="0C6EF3B7" w14:textId="77777777" w:rsidR="006C4EE5" w:rsidRPr="005927EB" w:rsidRDefault="006C4EE5" w:rsidP="00446AF2">
            <w:pPr>
              <w:rPr>
                <w:sz w:val="20"/>
                <w:szCs w:val="20"/>
                <w:lang w:eastAsia="id-ID"/>
              </w:rPr>
            </w:pPr>
            <w:r w:rsidRPr="005927EB">
              <w:rPr>
                <w:sz w:val="20"/>
                <w:szCs w:val="20"/>
                <w:lang w:eastAsia="id-ID"/>
              </w:rPr>
              <w:t>Kelembapan udara rata-rata (%)</w:t>
            </w:r>
          </w:p>
        </w:tc>
      </w:tr>
      <w:tr w:rsidR="006C4EE5" w:rsidRPr="005927EB" w14:paraId="08CC2452" w14:textId="77777777" w:rsidTr="00446AF2">
        <w:trPr>
          <w:trHeight w:val="418"/>
        </w:trPr>
        <w:tc>
          <w:tcPr>
            <w:tcW w:w="988" w:type="dxa"/>
            <w:hideMark/>
          </w:tcPr>
          <w:p w14:paraId="663BDE2D" w14:textId="77777777" w:rsidR="006C4EE5" w:rsidRPr="005927EB" w:rsidRDefault="006C4EE5" w:rsidP="00446AF2">
            <w:pPr>
              <w:rPr>
                <w:sz w:val="20"/>
                <w:szCs w:val="20"/>
                <w:lang w:eastAsia="id-ID"/>
              </w:rPr>
            </w:pPr>
            <w:r w:rsidRPr="005927EB">
              <w:rPr>
                <w:sz w:val="20"/>
                <w:szCs w:val="20"/>
                <w:lang w:eastAsia="id-ID"/>
              </w:rPr>
              <w:t>Dengue_Outbreak</w:t>
            </w:r>
          </w:p>
        </w:tc>
        <w:tc>
          <w:tcPr>
            <w:tcW w:w="1856" w:type="dxa"/>
            <w:hideMark/>
          </w:tcPr>
          <w:p w14:paraId="21C74695" w14:textId="77777777" w:rsidR="006C4EE5" w:rsidRPr="005927EB" w:rsidRDefault="006C4EE5" w:rsidP="00446AF2">
            <w:pPr>
              <w:rPr>
                <w:sz w:val="20"/>
                <w:szCs w:val="20"/>
                <w:lang w:eastAsia="id-ID"/>
              </w:rPr>
            </w:pPr>
            <w:r w:rsidRPr="005927EB">
              <w:rPr>
                <w:sz w:val="20"/>
                <w:szCs w:val="20"/>
                <w:lang w:eastAsia="id-ID"/>
              </w:rPr>
              <w:t>Biner</w:t>
            </w:r>
          </w:p>
        </w:tc>
        <w:tc>
          <w:tcPr>
            <w:tcW w:w="2113" w:type="dxa"/>
            <w:hideMark/>
          </w:tcPr>
          <w:p w14:paraId="74EB7A9F" w14:textId="77777777" w:rsidR="006C4EE5" w:rsidRPr="005927EB" w:rsidRDefault="006C4EE5" w:rsidP="00446AF2">
            <w:pPr>
              <w:rPr>
                <w:sz w:val="20"/>
                <w:szCs w:val="20"/>
                <w:lang w:eastAsia="id-ID"/>
              </w:rPr>
            </w:pPr>
            <w:r w:rsidRPr="005927EB">
              <w:rPr>
                <w:sz w:val="20"/>
                <w:szCs w:val="20"/>
                <w:lang w:eastAsia="id-ID"/>
              </w:rPr>
              <w:t>Label kejadian wabah DBD (1 = wabah, 0 = tidak wabah)</w:t>
            </w:r>
          </w:p>
        </w:tc>
      </w:tr>
    </w:tbl>
    <w:p w14:paraId="76B379A4" w14:textId="77777777" w:rsidR="00CD12E9" w:rsidRDefault="00CD12E9">
      <w:pPr>
        <w:pStyle w:val="BodyText"/>
        <w:spacing w:before="3"/>
        <w:ind w:left="0"/>
        <w:jc w:val="left"/>
        <w:rPr>
          <w:sz w:val="14"/>
        </w:rPr>
      </w:pPr>
    </w:p>
    <w:p w14:paraId="5702A41E" w14:textId="4D5E7EF0" w:rsidR="00CD12E9" w:rsidRDefault="00446AF2">
      <w:pPr>
        <w:pStyle w:val="ListParagraph"/>
        <w:numPr>
          <w:ilvl w:val="0"/>
          <w:numId w:val="9"/>
        </w:numPr>
        <w:tabs>
          <w:tab w:val="left" w:pos="393"/>
        </w:tabs>
        <w:spacing w:before="165"/>
        <w:ind w:left="393" w:hanging="281"/>
        <w:rPr>
          <w:i/>
          <w:sz w:val="20"/>
        </w:rPr>
      </w:pPr>
      <w:r>
        <w:rPr>
          <w:i/>
          <w:spacing w:val="-4"/>
          <w:sz w:val="20"/>
        </w:rPr>
        <w:t>Preprocessing</w:t>
      </w:r>
      <w:r>
        <w:rPr>
          <w:i/>
          <w:spacing w:val="11"/>
          <w:sz w:val="20"/>
        </w:rPr>
        <w:t xml:space="preserve"> </w:t>
      </w:r>
      <w:r>
        <w:rPr>
          <w:i/>
          <w:spacing w:val="-2"/>
          <w:sz w:val="20"/>
        </w:rPr>
        <w:t>Dataset</w:t>
      </w:r>
    </w:p>
    <w:p w14:paraId="1B5EFCD9" w14:textId="69F32BC5" w:rsidR="00CD12E9" w:rsidRDefault="00932F28">
      <w:pPr>
        <w:pStyle w:val="BodyText"/>
        <w:spacing w:before="34" w:line="276" w:lineRule="auto"/>
        <w:ind w:right="39" w:firstLine="283"/>
      </w:pPr>
      <w:r w:rsidRPr="00932F28">
        <w:t xml:space="preserve">Dataset yang diperoleh dari platform Kaggle tidak dapat langsung digunakan dalam proses pemodelan karena masih berpotensi mengandung data yang tidak lengkap, tidak konsisten, atau memiliki perbedaan skala antar variabel. Oleh karena itu, tahap </w:t>
      </w:r>
      <w:r w:rsidRPr="00932F28">
        <w:rPr>
          <w:i/>
          <w:iCs/>
        </w:rPr>
        <w:t>preprocessing</w:t>
      </w:r>
      <w:r w:rsidRPr="00932F28">
        <w:t xml:space="preserve"> dilakukan untuk meningkatkan kualitas data serta memastikan bahwa dataset siap digunakan dalam proses pelatihan dan pengujian model </w:t>
      </w:r>
      <w:r w:rsidRPr="00932F28">
        <w:rPr>
          <w:i/>
          <w:iCs/>
        </w:rPr>
        <w:t>Logistic Regression</w:t>
      </w:r>
      <w:r w:rsidRPr="00932F28">
        <w:t xml:space="preserve">. Tahap </w:t>
      </w:r>
      <w:r w:rsidRPr="00932F28">
        <w:rPr>
          <w:i/>
          <w:iCs/>
        </w:rPr>
        <w:t>preprocessing</w:t>
      </w:r>
      <w:r w:rsidRPr="00932F28">
        <w:t xml:space="preserve"> dalam penelitian ini meliputi pembersihan data, penanganan data hilang, </w:t>
      </w:r>
      <w:r w:rsidRPr="00932F28">
        <w:rPr>
          <w:i/>
          <w:iCs/>
        </w:rPr>
        <w:t>encoding</w:t>
      </w:r>
      <w:r w:rsidRPr="00932F28">
        <w:t xml:space="preserve"> variabel kategorikal, dan normalisasi data</w:t>
      </w:r>
      <w:r w:rsidR="00446AF2">
        <w:t>.</w:t>
      </w:r>
    </w:p>
    <w:p w14:paraId="2616E487" w14:textId="77777777" w:rsidR="00CD12E9" w:rsidRDefault="00446AF2">
      <w:pPr>
        <w:pStyle w:val="ListParagraph"/>
        <w:numPr>
          <w:ilvl w:val="1"/>
          <w:numId w:val="9"/>
        </w:numPr>
        <w:tabs>
          <w:tab w:val="left" w:pos="393"/>
        </w:tabs>
        <w:spacing w:before="1"/>
        <w:ind w:left="393" w:hanging="281"/>
        <w:rPr>
          <w:i/>
          <w:sz w:val="20"/>
        </w:rPr>
      </w:pPr>
      <w:r>
        <w:rPr>
          <w:i/>
          <w:spacing w:val="-2"/>
          <w:sz w:val="20"/>
        </w:rPr>
        <w:t xml:space="preserve">Pembersihan </w:t>
      </w:r>
      <w:r>
        <w:rPr>
          <w:i/>
          <w:spacing w:val="-4"/>
          <w:sz w:val="20"/>
        </w:rPr>
        <w:t>Data</w:t>
      </w:r>
    </w:p>
    <w:p w14:paraId="5749E4C3" w14:textId="09C8450D" w:rsidR="00CD12E9" w:rsidRDefault="00932F28">
      <w:pPr>
        <w:pStyle w:val="BodyText"/>
        <w:spacing w:before="34" w:line="276" w:lineRule="auto"/>
        <w:ind w:left="395" w:right="39"/>
      </w:pPr>
      <w:r w:rsidRPr="00932F28">
        <w:t xml:space="preserve">Tahap awal </w:t>
      </w:r>
      <w:r w:rsidRPr="00932F28">
        <w:rPr>
          <w:i/>
          <w:iCs/>
        </w:rPr>
        <w:t>preprocessing</w:t>
      </w:r>
      <w:r w:rsidRPr="00932F28">
        <w:t xml:space="preserve"> adalah pembersihan data (</w:t>
      </w:r>
      <w:r w:rsidRPr="00932F28">
        <w:rPr>
          <w:i/>
          <w:iCs/>
        </w:rPr>
        <w:t>data cleaning</w:t>
      </w:r>
      <w:r w:rsidRPr="00932F28">
        <w:t>), yang bertujuan untuk menghilangkan data yang berpotensi menimbulkan bias dalam proses pembelajaran model. Pada tahap ini dilakukan pemeriksaan terhadap keberadaan data duplikat, kesalahan pencatatan, serta nilai yang tidak wajar pada setiap variabel. Data duplikat dihapus agar tidak terjadi pengulangan informasi yang dapat memengaruhi bobot pembelajaran model. Selain itu, dilakukan pengecekan konsistensi format data, khususnya pada variabel waktu dan lokasi, untuk memastikan kesesuaian antara data kasus DBD dan data faktor lingkungan.</w:t>
      </w:r>
    </w:p>
    <w:p w14:paraId="48D9DEE3" w14:textId="77777777" w:rsidR="00CD12E9" w:rsidRDefault="00446AF2">
      <w:pPr>
        <w:pStyle w:val="ListParagraph"/>
        <w:numPr>
          <w:ilvl w:val="1"/>
          <w:numId w:val="9"/>
        </w:numPr>
        <w:tabs>
          <w:tab w:val="left" w:pos="393"/>
        </w:tabs>
        <w:spacing w:line="227" w:lineRule="exact"/>
        <w:ind w:left="393" w:hanging="281"/>
        <w:rPr>
          <w:i/>
          <w:sz w:val="20"/>
        </w:rPr>
      </w:pPr>
      <w:r>
        <w:rPr>
          <w:i/>
          <w:sz w:val="20"/>
        </w:rPr>
        <w:t>Pengisian</w:t>
      </w:r>
      <w:r>
        <w:rPr>
          <w:i/>
          <w:spacing w:val="-12"/>
          <w:sz w:val="20"/>
        </w:rPr>
        <w:t xml:space="preserve"> </w:t>
      </w:r>
      <w:r>
        <w:rPr>
          <w:i/>
          <w:sz w:val="20"/>
        </w:rPr>
        <w:t>Data</w:t>
      </w:r>
      <w:r>
        <w:rPr>
          <w:i/>
          <w:spacing w:val="-11"/>
          <w:sz w:val="20"/>
        </w:rPr>
        <w:t xml:space="preserve"> </w:t>
      </w:r>
      <w:r>
        <w:rPr>
          <w:i/>
          <w:spacing w:val="-2"/>
          <w:sz w:val="20"/>
        </w:rPr>
        <w:t>Hilang</w:t>
      </w:r>
    </w:p>
    <w:p w14:paraId="69488055" w14:textId="34BC1115" w:rsidR="00CD12E9" w:rsidRDefault="003F4761">
      <w:pPr>
        <w:pStyle w:val="BodyText"/>
        <w:spacing w:before="39" w:line="276" w:lineRule="auto"/>
        <w:ind w:left="395" w:right="41"/>
      </w:pPr>
      <w:r w:rsidRPr="003F4761">
        <w:t>Data hilang (</w:t>
      </w:r>
      <w:r w:rsidRPr="003F4761">
        <w:rPr>
          <w:i/>
          <w:iCs/>
        </w:rPr>
        <w:t>missing value</w:t>
      </w:r>
      <w:r w:rsidRPr="003F4761">
        <w:t>) merupakan permasalahan umum pada dataset sekunder, terutama yang berasal dari penggabungan beberapa sumber data. Dalam penelitian ini, penanganan data hilang dilakukan dengan pendekatan imputasi. Untuk variabel numerik seperti suhu rata-rata, curah hujan, kelembapan udara, dan ketinggian wilayah, nilai hilang diisi menggunakan nilai median. Pendekatan ini dipilih karena median lebih tahan terhadap pengaruh nilai ekstrem (</w:t>
      </w:r>
      <w:r w:rsidRPr="003F4761">
        <w:rPr>
          <w:i/>
          <w:iCs/>
        </w:rPr>
        <w:t>outlier</w:t>
      </w:r>
      <w:r w:rsidRPr="003F4761">
        <w:t xml:space="preserve">) dibandingkan rata-rata. Apabila jumlah data hilang pada suatu variabel sangat kecil dan tidak signifikan, penghapusan baris data dilakukan untuk menjaga integritas dataset tanpa memengaruhi distribusi </w:t>
      </w:r>
      <w:r w:rsidRPr="003F4761">
        <w:t>data secara keseluruhan.</w:t>
      </w:r>
    </w:p>
    <w:p w14:paraId="1D701CDD" w14:textId="77777777" w:rsidR="00CD12E9" w:rsidRDefault="00446AF2">
      <w:pPr>
        <w:pStyle w:val="ListParagraph"/>
        <w:numPr>
          <w:ilvl w:val="1"/>
          <w:numId w:val="9"/>
        </w:numPr>
        <w:tabs>
          <w:tab w:val="left" w:pos="393"/>
        </w:tabs>
        <w:spacing w:before="1"/>
        <w:ind w:left="393" w:hanging="281"/>
        <w:rPr>
          <w:i/>
          <w:sz w:val="20"/>
        </w:rPr>
      </w:pPr>
      <w:r>
        <w:rPr>
          <w:i/>
          <w:spacing w:val="-2"/>
          <w:sz w:val="20"/>
        </w:rPr>
        <w:t>Encoding</w:t>
      </w:r>
      <w:r>
        <w:rPr>
          <w:i/>
          <w:spacing w:val="-10"/>
          <w:sz w:val="20"/>
        </w:rPr>
        <w:t xml:space="preserve"> </w:t>
      </w:r>
      <w:r>
        <w:rPr>
          <w:i/>
          <w:spacing w:val="-2"/>
          <w:sz w:val="20"/>
        </w:rPr>
        <w:t>Variabel</w:t>
      </w:r>
      <w:r>
        <w:rPr>
          <w:i/>
          <w:spacing w:val="-10"/>
          <w:sz w:val="20"/>
        </w:rPr>
        <w:t xml:space="preserve"> </w:t>
      </w:r>
      <w:r>
        <w:rPr>
          <w:i/>
          <w:spacing w:val="-2"/>
          <w:sz w:val="20"/>
        </w:rPr>
        <w:t>Kategorikal</w:t>
      </w:r>
    </w:p>
    <w:p w14:paraId="711017E8" w14:textId="4E1D68F4" w:rsidR="00CD12E9" w:rsidRDefault="003F4761">
      <w:pPr>
        <w:pStyle w:val="BodyText"/>
        <w:spacing w:before="34" w:line="276" w:lineRule="auto"/>
        <w:ind w:left="395" w:right="38"/>
      </w:pPr>
      <w:r w:rsidRPr="003F4761">
        <w:t>Dataset penelitian ini mengandung beberapa variabel kategorikal, seperti provinsi dan kabupaten/kota (</w:t>
      </w:r>
      <w:r w:rsidRPr="003F4761">
        <w:rPr>
          <w:i/>
          <w:iCs/>
        </w:rPr>
        <w:t>district</w:t>
      </w:r>
      <w:r w:rsidRPr="003F4761">
        <w:t xml:space="preserve">), yang tidak dapat langsung diproses oleh algoritma </w:t>
      </w:r>
      <w:r w:rsidRPr="003F4761">
        <w:rPr>
          <w:i/>
          <w:iCs/>
        </w:rPr>
        <w:t>Logistic Regression</w:t>
      </w:r>
      <w:r w:rsidRPr="003F4761">
        <w:t xml:space="preserve">. Oleh karena itu, dilakukan proses </w:t>
      </w:r>
      <w:r w:rsidRPr="003F4761">
        <w:rPr>
          <w:i/>
          <w:iCs/>
        </w:rPr>
        <w:t>encoding</w:t>
      </w:r>
      <w:r w:rsidRPr="003F4761">
        <w:t xml:space="preserve"> untuk mengubah variabel kategorikal ke dalam representasi numerik. Teknik yang digunakan adalah </w:t>
      </w:r>
      <w:r w:rsidRPr="003F4761">
        <w:rPr>
          <w:i/>
          <w:iCs/>
        </w:rPr>
        <w:t>One-Hot Encoding</w:t>
      </w:r>
      <w:r w:rsidRPr="003F4761">
        <w:t>, di mana setiap kategori direpresentasikan sebagai variabel biner. Pendekatan ini memungkinkan model mempelajari pengaruh masing-masing kategori secara independen tanpa mengasumsikan hubungan ordinal antar kategori wilayah</w:t>
      </w:r>
      <w:r w:rsidR="00446AF2">
        <w:t>.</w:t>
      </w:r>
    </w:p>
    <w:p w14:paraId="11722661" w14:textId="77777777" w:rsidR="00CD12E9" w:rsidRDefault="00446AF2">
      <w:pPr>
        <w:pStyle w:val="ListParagraph"/>
        <w:numPr>
          <w:ilvl w:val="1"/>
          <w:numId w:val="9"/>
        </w:numPr>
        <w:tabs>
          <w:tab w:val="left" w:pos="393"/>
        </w:tabs>
        <w:ind w:left="393" w:hanging="281"/>
        <w:rPr>
          <w:i/>
          <w:sz w:val="20"/>
        </w:rPr>
      </w:pPr>
      <w:r>
        <w:rPr>
          <w:i/>
          <w:spacing w:val="-2"/>
          <w:sz w:val="20"/>
        </w:rPr>
        <w:t>Normalisasi</w:t>
      </w:r>
      <w:r>
        <w:rPr>
          <w:i/>
          <w:spacing w:val="-4"/>
          <w:sz w:val="20"/>
        </w:rPr>
        <w:t xml:space="preserve"> Data</w:t>
      </w:r>
    </w:p>
    <w:p w14:paraId="5F06D2EE" w14:textId="26FCF92E" w:rsidR="006C4EE5" w:rsidRDefault="00A11F66" w:rsidP="006C4EE5">
      <w:pPr>
        <w:pStyle w:val="BodyText"/>
        <w:spacing w:before="38" w:line="271" w:lineRule="auto"/>
        <w:ind w:left="395" w:right="45"/>
      </w:pPr>
      <w:r w:rsidRPr="00A11F66">
        <w:t xml:space="preserve">Tahap terakhir dalam </w:t>
      </w:r>
      <w:r w:rsidRPr="00A11F66">
        <w:rPr>
          <w:i/>
          <w:iCs/>
        </w:rPr>
        <w:t>preprocessing</w:t>
      </w:r>
      <w:r w:rsidRPr="00A11F66">
        <w:t xml:space="preserve"> adalah normalisasi data numerik. Normalisasi dilakukan menggunakan metode StandardScaler, yang mentransformasikan data sehingga memiliki nilai rata-rata nol dan simpangan baku satu. Proses ini bertujuan untuk menyamakan skala antar variabel numerik, sehingga tidak ada satu variabel pun yang mendominasi proses pembelajaran model akibat perbedaan satuan atau rentang nilai. Normalisasi sangat penting dalam </w:t>
      </w:r>
      <w:r w:rsidRPr="00A11F66">
        <w:rPr>
          <w:i/>
          <w:iCs/>
        </w:rPr>
        <w:t>Logistic Regression</w:t>
      </w:r>
      <w:r w:rsidRPr="00A11F66">
        <w:t xml:space="preserve"> karena algoritma ini sensitif terhadap perbedaan skala fitur.</w:t>
      </w:r>
    </w:p>
    <w:p w14:paraId="23D6EBAD" w14:textId="77777777" w:rsidR="006C4EE5" w:rsidRDefault="006C4EE5" w:rsidP="006C4EE5">
      <w:pPr>
        <w:pStyle w:val="ListParagraph"/>
        <w:numPr>
          <w:ilvl w:val="0"/>
          <w:numId w:val="9"/>
        </w:numPr>
        <w:tabs>
          <w:tab w:val="left" w:pos="393"/>
        </w:tabs>
        <w:spacing w:before="160"/>
        <w:ind w:left="393" w:hanging="281"/>
        <w:rPr>
          <w:i/>
          <w:sz w:val="20"/>
        </w:rPr>
      </w:pPr>
      <w:r>
        <w:rPr>
          <w:i/>
          <w:spacing w:val="-2"/>
          <w:sz w:val="20"/>
        </w:rPr>
        <w:t>Pembagian Dataset</w:t>
      </w:r>
    </w:p>
    <w:p w14:paraId="071BFEF4" w14:textId="77777777" w:rsidR="006C4EE5" w:rsidRDefault="006C4EE5" w:rsidP="006C4EE5">
      <w:pPr>
        <w:pStyle w:val="BodyText"/>
        <w:spacing w:before="34" w:line="276" w:lineRule="auto"/>
        <w:ind w:right="220" w:firstLine="283"/>
      </w:pPr>
      <w:r>
        <w:t xml:space="preserve">Dalam penelitian ini, penulis menggunakan teknik </w:t>
      </w:r>
      <w:r>
        <w:rPr>
          <w:i/>
        </w:rPr>
        <w:t xml:space="preserve">k-fold cross-validation </w:t>
      </w:r>
      <w:r>
        <w:t xml:space="preserve">sebagai metode pembagian data untuk proses pelatihan dan pengujian model. Teknik ini dipilih karena mampu memberikan evaluasi yang lebih menyeluruh dengan memanfaatkan seluruh data secara bergantian sebagai data pelatihan dan pengujian. Dataset dibagi ke dalam </w:t>
      </w:r>
      <w:r>
        <w:rPr>
          <w:i/>
        </w:rPr>
        <w:t xml:space="preserve">k </w:t>
      </w:r>
      <w:r>
        <w:t>bagian (fold) dengan jumlah data yang hampir seimbang. Pada setiap iterasi, satu fold digunakan sebagai data pengujian (</w:t>
      </w:r>
      <w:r>
        <w:rPr>
          <w:i/>
        </w:rPr>
        <w:t>validation set</w:t>
      </w:r>
      <w:r>
        <w:t>), sedangkan fold lainnya digunakan sebagai data pelatihan (</w:t>
      </w:r>
      <w:r>
        <w:rPr>
          <w:i/>
        </w:rPr>
        <w:t>training set</w:t>
      </w:r>
      <w:r>
        <w:t xml:space="preserve">). Proses ini dilakukan sebanyak </w:t>
      </w:r>
      <w:r>
        <w:rPr>
          <w:i/>
        </w:rPr>
        <w:t xml:space="preserve">k </w:t>
      </w:r>
      <w:r>
        <w:t>kali, sehingga setiap bagian berperan sebagai data pengujian satu kali.</w:t>
      </w:r>
    </w:p>
    <w:p w14:paraId="58108578" w14:textId="77777777" w:rsidR="006C4EE5" w:rsidRDefault="006C4EE5" w:rsidP="006C4EE5">
      <w:pPr>
        <w:pStyle w:val="BodyText"/>
        <w:spacing w:line="276" w:lineRule="auto"/>
        <w:ind w:right="221" w:firstLine="283"/>
      </w:pPr>
      <w:r>
        <w:t xml:space="preserve">Untuk memperoleh hasil evaluasi yang stabil dan menghindari bias akibat pembagian data yang tidak merata, penulis menerapkan variasi nilai </w:t>
      </w:r>
      <w:r>
        <w:rPr>
          <w:i/>
        </w:rPr>
        <w:t xml:space="preserve">k </w:t>
      </w:r>
      <w:r>
        <w:t xml:space="preserve">yang berbeda, yaitu 5-fold, 7-fold, 10-fold, 12-fold, dan 15-fold. Perbandingan terhadap performa model pada tiap skenario digunakan untuk menentukan nilai </w:t>
      </w:r>
      <w:r>
        <w:rPr>
          <w:i/>
        </w:rPr>
        <w:t xml:space="preserve">k </w:t>
      </w:r>
      <w:r>
        <w:t>yang paling sesuai dengan karakteristik dataset dan tujuan analisis dalam penelitian ini.</w:t>
      </w:r>
    </w:p>
    <w:p w14:paraId="0CDD3A98" w14:textId="77777777" w:rsidR="006C4EE5" w:rsidRDefault="006C4EE5" w:rsidP="006C4EE5">
      <w:pPr>
        <w:pStyle w:val="ListParagraph"/>
        <w:numPr>
          <w:ilvl w:val="0"/>
          <w:numId w:val="9"/>
        </w:numPr>
        <w:tabs>
          <w:tab w:val="left" w:pos="392"/>
        </w:tabs>
        <w:spacing w:before="164"/>
        <w:ind w:left="392" w:hanging="280"/>
        <w:rPr>
          <w:i/>
          <w:sz w:val="20"/>
        </w:rPr>
      </w:pPr>
      <w:r>
        <w:rPr>
          <w:i/>
          <w:sz w:val="20"/>
        </w:rPr>
        <w:t>Pelatihan</w:t>
      </w:r>
      <w:r>
        <w:rPr>
          <w:i/>
          <w:spacing w:val="-15"/>
          <w:sz w:val="20"/>
        </w:rPr>
        <w:t xml:space="preserve"> </w:t>
      </w:r>
      <w:r>
        <w:rPr>
          <w:i/>
          <w:sz w:val="20"/>
        </w:rPr>
        <w:t>dan</w:t>
      </w:r>
      <w:r>
        <w:rPr>
          <w:i/>
          <w:spacing w:val="-12"/>
          <w:sz w:val="20"/>
        </w:rPr>
        <w:t xml:space="preserve"> </w:t>
      </w:r>
      <w:r>
        <w:rPr>
          <w:i/>
          <w:sz w:val="20"/>
        </w:rPr>
        <w:t>Pengujian</w:t>
      </w:r>
      <w:r>
        <w:rPr>
          <w:i/>
          <w:spacing w:val="-12"/>
          <w:sz w:val="20"/>
        </w:rPr>
        <w:t xml:space="preserve"> </w:t>
      </w:r>
      <w:r>
        <w:rPr>
          <w:i/>
          <w:spacing w:val="-4"/>
          <w:sz w:val="20"/>
        </w:rPr>
        <w:t>Model</w:t>
      </w:r>
    </w:p>
    <w:p w14:paraId="1E1D7F36" w14:textId="77777777" w:rsidR="006C4EE5" w:rsidRDefault="006C4EE5" w:rsidP="006C4EE5">
      <w:pPr>
        <w:pStyle w:val="BodyText"/>
        <w:spacing w:before="34" w:line="276" w:lineRule="auto"/>
        <w:ind w:right="221" w:firstLine="283"/>
      </w:pPr>
      <w:r>
        <w:t xml:space="preserve">Tahap ini melibatkan pelatihan dan pengujian dua model prediktif yang digunakan secara terpisah, </w:t>
      </w:r>
      <w:r>
        <w:rPr>
          <w:i/>
        </w:rPr>
        <w:t xml:space="preserve">Logistic Regression </w:t>
      </w:r>
      <w:r>
        <w:t xml:space="preserve">untuk prediksi kelayakan awal pinjaman, dan </w:t>
      </w:r>
      <w:r>
        <w:rPr>
          <w:i/>
        </w:rPr>
        <w:t xml:space="preserve">Random Forest </w:t>
      </w:r>
      <w:r>
        <w:t xml:space="preserve">untuk klasifikasi tingkat risiko pinjaman setelah 50 minggu. Setiap model menggunakan subset fitur yang berbeda sesuai tujuan masing-masing, serta dievaluasi dengan teknik </w:t>
      </w:r>
      <w:r>
        <w:rPr>
          <w:i/>
        </w:rPr>
        <w:t xml:space="preserve">k-fold cross-validation </w:t>
      </w:r>
      <w:r>
        <w:t>untuk menguji stabilitas dan kemampuan generalisasi</w:t>
      </w:r>
      <w:r>
        <w:rPr>
          <w:spacing w:val="-5"/>
        </w:rPr>
        <w:t xml:space="preserve"> </w:t>
      </w:r>
      <w:r>
        <w:t>model.</w:t>
      </w:r>
      <w:r>
        <w:rPr>
          <w:spacing w:val="-4"/>
        </w:rPr>
        <w:t xml:space="preserve"> </w:t>
      </w:r>
      <w:r>
        <w:t>Data</w:t>
      </w:r>
      <w:r>
        <w:rPr>
          <w:spacing w:val="-5"/>
        </w:rPr>
        <w:t xml:space="preserve"> </w:t>
      </w:r>
      <w:r>
        <w:t>dibagi</w:t>
      </w:r>
      <w:r>
        <w:rPr>
          <w:spacing w:val="-6"/>
        </w:rPr>
        <w:t xml:space="preserve"> </w:t>
      </w:r>
      <w:r>
        <w:t>menjadi</w:t>
      </w:r>
      <w:r>
        <w:rPr>
          <w:spacing w:val="-6"/>
        </w:rPr>
        <w:t xml:space="preserve"> </w:t>
      </w:r>
      <w:r>
        <w:t>data</w:t>
      </w:r>
      <w:r>
        <w:rPr>
          <w:spacing w:val="-5"/>
        </w:rPr>
        <w:t xml:space="preserve"> </w:t>
      </w:r>
      <w:r>
        <w:t>latih</w:t>
      </w:r>
      <w:r>
        <w:rPr>
          <w:spacing w:val="-7"/>
        </w:rPr>
        <w:t xml:space="preserve"> </w:t>
      </w:r>
      <w:r>
        <w:t>dan</w:t>
      </w:r>
      <w:r>
        <w:rPr>
          <w:spacing w:val="-4"/>
        </w:rPr>
        <w:t xml:space="preserve"> </w:t>
      </w:r>
      <w:r>
        <w:t>data</w:t>
      </w:r>
      <w:r>
        <w:rPr>
          <w:spacing w:val="-7"/>
        </w:rPr>
        <w:t xml:space="preserve"> </w:t>
      </w:r>
      <w:r>
        <w:t xml:space="preserve">uji, dan pemilihan </w:t>
      </w:r>
      <w:r>
        <w:rPr>
          <w:i/>
        </w:rPr>
        <w:t xml:space="preserve">hyperparameter tuning </w:t>
      </w:r>
      <w:r>
        <w:t>dilakukan untuk mengoptimalkan performa model.</w:t>
      </w:r>
    </w:p>
    <w:p w14:paraId="6CA5F19D" w14:textId="77777777" w:rsidR="006C4EE5" w:rsidRDefault="006C4EE5" w:rsidP="006C4EE5">
      <w:pPr>
        <w:pStyle w:val="BodyText"/>
        <w:spacing w:line="276" w:lineRule="auto"/>
        <w:ind w:right="218" w:firstLine="283"/>
      </w:pPr>
      <w:r>
        <w:t xml:space="preserve">Model </w:t>
      </w:r>
      <w:r>
        <w:rPr>
          <w:i/>
        </w:rPr>
        <w:t xml:space="preserve">Logistic Regression </w:t>
      </w:r>
      <w:r>
        <w:t xml:space="preserve">dilatih menggunakan fitur-fitur </w:t>
      </w:r>
      <w:r>
        <w:lastRenderedPageBreak/>
        <w:t xml:space="preserve">seperti usia, jenis kelamin, persetujuan kelompok, persetujuan penanggung jawab, pendapatan mingguan, dan jumlah pinjaman. Proses pelatihan mencakup </w:t>
      </w:r>
      <w:r>
        <w:rPr>
          <w:i/>
        </w:rPr>
        <w:t xml:space="preserve">hyperparameter tuning </w:t>
      </w:r>
      <w:r>
        <w:t>terhadap parameter seperti C, solver, class_weight, dan max_iter. Model ini menghasilkan klasifikasi biner untuk menentukan apakah nasabah “layak” atau “tidak layak” menerima pinjaman awal.</w:t>
      </w:r>
    </w:p>
    <w:p w14:paraId="3532FA50" w14:textId="77777777" w:rsidR="006C4EE5" w:rsidRDefault="006C4EE5" w:rsidP="006C4EE5">
      <w:pPr>
        <w:pStyle w:val="BodyText"/>
        <w:spacing w:before="1" w:line="276" w:lineRule="auto"/>
        <w:ind w:right="224" w:firstLine="283"/>
      </w:pPr>
      <w:r>
        <w:t xml:space="preserve">Model </w:t>
      </w:r>
      <w:r>
        <w:rPr>
          <w:i/>
        </w:rPr>
        <w:t xml:space="preserve">Random Forest </w:t>
      </w:r>
      <w:r>
        <w:t>digunakan untuk memprediksi tingkat risiko nasabah berdasarkan fitur yang mencakup usia, jenis</w:t>
      </w:r>
      <w:r>
        <w:rPr>
          <w:spacing w:val="-3"/>
        </w:rPr>
        <w:t xml:space="preserve"> </w:t>
      </w:r>
      <w:r>
        <w:t>kelamin,</w:t>
      </w:r>
      <w:r>
        <w:rPr>
          <w:spacing w:val="-1"/>
        </w:rPr>
        <w:t xml:space="preserve"> </w:t>
      </w:r>
      <w:r>
        <w:t>persetujuan</w:t>
      </w:r>
      <w:r>
        <w:rPr>
          <w:spacing w:val="-1"/>
        </w:rPr>
        <w:t xml:space="preserve"> </w:t>
      </w:r>
      <w:r>
        <w:t>kelompok,</w:t>
      </w:r>
      <w:r>
        <w:rPr>
          <w:spacing w:val="-2"/>
        </w:rPr>
        <w:t xml:space="preserve"> </w:t>
      </w:r>
      <w:r>
        <w:t>persetujuan</w:t>
      </w:r>
      <w:r>
        <w:rPr>
          <w:spacing w:val="-1"/>
        </w:rPr>
        <w:t xml:space="preserve"> </w:t>
      </w:r>
      <w:r>
        <w:t>penanggung</w:t>
      </w:r>
    </w:p>
    <w:p w14:paraId="0D8FC1B4" w14:textId="77777777" w:rsidR="006C4EE5" w:rsidRDefault="006C4EE5" w:rsidP="006C4EE5">
      <w:pPr>
        <w:pStyle w:val="BodyText"/>
        <w:spacing w:before="38" w:line="271" w:lineRule="auto"/>
        <w:ind w:right="45"/>
      </w:pPr>
    </w:p>
    <w:p w14:paraId="6EE5891A" w14:textId="4B654C86" w:rsidR="00CD12E9" w:rsidRPr="006C4EE5" w:rsidRDefault="00CD12E9" w:rsidP="006C4EE5">
      <w:pPr>
        <w:pStyle w:val="BodyText"/>
        <w:spacing w:before="87" w:line="276" w:lineRule="auto"/>
        <w:ind w:left="395" w:right="220"/>
        <w:sectPr w:rsidR="00CD12E9" w:rsidRPr="006C4EE5">
          <w:pgSz w:w="11910" w:h="16840"/>
          <w:pgMar w:top="1300" w:right="566" w:bottom="940" w:left="708" w:header="737" w:footer="748" w:gutter="0"/>
          <w:cols w:num="2" w:space="720" w:equalWidth="0">
            <w:col w:w="5177" w:space="93"/>
            <w:col w:w="5366"/>
          </w:cols>
        </w:sectPr>
      </w:pPr>
    </w:p>
    <w:p w14:paraId="76C9A95F" w14:textId="77777777" w:rsidR="00CD12E9" w:rsidRDefault="00446AF2" w:rsidP="006C4EE5">
      <w:pPr>
        <w:pStyle w:val="BodyText"/>
        <w:spacing w:before="169" w:line="276" w:lineRule="auto"/>
        <w:ind w:left="0" w:right="38"/>
      </w:pPr>
      <w:r>
        <w:lastRenderedPageBreak/>
        <w:t>jawab, pendapatan mingguan, jumlah pinjaman, jumlah keterlambatan, dan minggu meminjam. Untuk menangani ketidakseimbangan kelas dalam data pelatihan, digunakan metode</w:t>
      </w:r>
      <w:r>
        <w:rPr>
          <w:spacing w:val="-13"/>
        </w:rPr>
        <w:t xml:space="preserve"> </w:t>
      </w:r>
      <w:r>
        <w:t>SMOTE</w:t>
      </w:r>
      <w:r>
        <w:rPr>
          <w:spacing w:val="-12"/>
        </w:rPr>
        <w:t xml:space="preserve"> </w:t>
      </w:r>
      <w:r>
        <w:t>pada</w:t>
      </w:r>
      <w:r>
        <w:rPr>
          <w:spacing w:val="-13"/>
        </w:rPr>
        <w:t xml:space="preserve"> </w:t>
      </w:r>
      <w:r>
        <w:t>setiap</w:t>
      </w:r>
      <w:r>
        <w:rPr>
          <w:spacing w:val="-12"/>
        </w:rPr>
        <w:t xml:space="preserve"> </w:t>
      </w:r>
      <w:r>
        <w:t>fold.</w:t>
      </w:r>
      <w:r>
        <w:rPr>
          <w:spacing w:val="-11"/>
        </w:rPr>
        <w:t xml:space="preserve"> </w:t>
      </w:r>
      <w:r>
        <w:rPr>
          <w:i/>
        </w:rPr>
        <w:t>Hyperparameter</w:t>
      </w:r>
      <w:r>
        <w:rPr>
          <w:i/>
          <w:spacing w:val="-12"/>
        </w:rPr>
        <w:t xml:space="preserve"> </w:t>
      </w:r>
      <w:r>
        <w:rPr>
          <w:i/>
        </w:rPr>
        <w:t>tuning</w:t>
      </w:r>
      <w:r>
        <w:rPr>
          <w:i/>
          <w:spacing w:val="-10"/>
        </w:rPr>
        <w:t xml:space="preserve"> </w:t>
      </w:r>
      <w:r>
        <w:t>yang disesuaikan meliputi n_estimators, max_depth, min_samples_split,</w:t>
      </w:r>
      <w:r>
        <w:rPr>
          <w:spacing w:val="-7"/>
        </w:rPr>
        <w:t xml:space="preserve"> </w:t>
      </w:r>
      <w:r>
        <w:t>dan</w:t>
      </w:r>
      <w:r>
        <w:rPr>
          <w:spacing w:val="-6"/>
        </w:rPr>
        <w:t xml:space="preserve"> </w:t>
      </w:r>
      <w:r>
        <w:t>class_weight.</w:t>
      </w:r>
      <w:r>
        <w:rPr>
          <w:spacing w:val="-7"/>
        </w:rPr>
        <w:t xml:space="preserve"> </w:t>
      </w:r>
      <w:r>
        <w:t>Model</w:t>
      </w:r>
      <w:r>
        <w:rPr>
          <w:spacing w:val="-7"/>
        </w:rPr>
        <w:t xml:space="preserve"> </w:t>
      </w:r>
      <w:r>
        <w:t>ini</w:t>
      </w:r>
      <w:r>
        <w:rPr>
          <w:spacing w:val="-7"/>
        </w:rPr>
        <w:t xml:space="preserve"> </w:t>
      </w:r>
      <w:r>
        <w:t>menghasilkan klasifikasi multikelas ke dalam tiga kategori risiko: rendah, sedang, dan tinggi.</w:t>
      </w:r>
    </w:p>
    <w:p w14:paraId="31739653" w14:textId="77777777" w:rsidR="00CD12E9" w:rsidRDefault="00446AF2">
      <w:pPr>
        <w:pStyle w:val="ListParagraph"/>
        <w:numPr>
          <w:ilvl w:val="0"/>
          <w:numId w:val="9"/>
        </w:numPr>
        <w:tabs>
          <w:tab w:val="left" w:pos="392"/>
        </w:tabs>
        <w:spacing w:before="155"/>
        <w:ind w:left="392" w:hanging="280"/>
        <w:rPr>
          <w:i/>
          <w:sz w:val="20"/>
        </w:rPr>
      </w:pPr>
      <w:r>
        <w:rPr>
          <w:i/>
          <w:spacing w:val="-2"/>
          <w:sz w:val="20"/>
        </w:rPr>
        <w:t>Hasil Evaluasi</w:t>
      </w:r>
      <w:r>
        <w:rPr>
          <w:i/>
          <w:spacing w:val="1"/>
          <w:sz w:val="20"/>
        </w:rPr>
        <w:t xml:space="preserve"> </w:t>
      </w:r>
      <w:r>
        <w:rPr>
          <w:i/>
          <w:spacing w:val="-2"/>
          <w:sz w:val="20"/>
        </w:rPr>
        <w:t>Model</w:t>
      </w:r>
    </w:p>
    <w:p w14:paraId="3A5ACEE3" w14:textId="77777777" w:rsidR="00CD12E9" w:rsidRDefault="00446AF2">
      <w:pPr>
        <w:pStyle w:val="BodyText"/>
        <w:spacing w:before="34" w:line="276" w:lineRule="auto"/>
        <w:ind w:right="42" w:firstLine="283"/>
      </w:pPr>
      <w:r>
        <w:t>Setelah proses pelatihan, langkah selanjutnya adalah mengevaluasi kinerja model terhadap data uji. Evaluasi ini bertujuan untuk mengukur sejauh mana model mampu memprediksi kelayakan pinjaman dan tingkat risiko nasabah secara akurat berdasarkan fitur-fitur yang tersedia.</w:t>
      </w:r>
    </w:p>
    <w:p w14:paraId="48BFA10C" w14:textId="77777777" w:rsidR="00CD12E9" w:rsidRDefault="00446AF2">
      <w:pPr>
        <w:pStyle w:val="BodyText"/>
        <w:spacing w:before="2" w:line="276" w:lineRule="auto"/>
        <w:ind w:right="38" w:firstLine="283"/>
      </w:pPr>
      <w:r>
        <w:t>Beberapa metrik evaluasi digunakan untuk menilai performa model, yaitu akurasi, presisi, recall, dan F1-score. Metrik-metrik</w:t>
      </w:r>
      <w:r>
        <w:rPr>
          <w:spacing w:val="-13"/>
        </w:rPr>
        <w:t xml:space="preserve"> </w:t>
      </w:r>
      <w:r>
        <w:t>ini</w:t>
      </w:r>
      <w:r>
        <w:rPr>
          <w:spacing w:val="-12"/>
        </w:rPr>
        <w:t xml:space="preserve"> </w:t>
      </w:r>
      <w:r>
        <w:t>dipilih</w:t>
      </w:r>
      <w:r>
        <w:rPr>
          <w:spacing w:val="-13"/>
        </w:rPr>
        <w:t xml:space="preserve"> </w:t>
      </w:r>
      <w:r>
        <w:t>karena</w:t>
      </w:r>
      <w:r>
        <w:rPr>
          <w:spacing w:val="-12"/>
        </w:rPr>
        <w:t xml:space="preserve"> </w:t>
      </w:r>
      <w:r>
        <w:t>mampu</w:t>
      </w:r>
      <w:r>
        <w:rPr>
          <w:spacing w:val="-13"/>
        </w:rPr>
        <w:t xml:space="preserve"> </w:t>
      </w:r>
      <w:r>
        <w:t>memberikan</w:t>
      </w:r>
      <w:r>
        <w:rPr>
          <w:spacing w:val="-12"/>
        </w:rPr>
        <w:t xml:space="preserve"> </w:t>
      </w:r>
      <w:r>
        <w:t xml:space="preserve">gambaran menyeluruh terhadap kemampuan model, baik dalam mengidentifikasi prediksi yang benar, mengurangi kesalahan klasifikasi, maupun menjaga keseimbangan antara presisi dan </w:t>
      </w:r>
      <w:r>
        <w:rPr>
          <w:spacing w:val="-2"/>
        </w:rPr>
        <w:t>recall.</w:t>
      </w:r>
    </w:p>
    <w:p w14:paraId="7A92273E" w14:textId="77777777" w:rsidR="00CD12E9" w:rsidRDefault="00446AF2">
      <w:pPr>
        <w:pStyle w:val="BodyText"/>
        <w:spacing w:before="6" w:line="271" w:lineRule="auto"/>
        <w:ind w:right="41" w:firstLine="283"/>
      </w:pPr>
      <w:r>
        <w:t>Secara matematis, metrik evaluasi yang digunakan dirumuskan sebagai berikut:</w:t>
      </w:r>
    </w:p>
    <w:p w14:paraId="53F86637" w14:textId="77777777" w:rsidR="00CD12E9" w:rsidRDefault="00446AF2">
      <w:pPr>
        <w:pStyle w:val="BodyText"/>
        <w:spacing w:before="87" w:line="276" w:lineRule="auto"/>
        <w:ind w:right="221"/>
      </w:pPr>
      <w:r>
        <w:br w:type="column"/>
      </w:r>
      <w:r>
        <w:t xml:space="preserve">menerapkan skema k-fold </w:t>
      </w:r>
      <w:r>
        <w:rPr>
          <w:i/>
        </w:rPr>
        <w:t xml:space="preserve">cross-validation </w:t>
      </w:r>
      <w:r>
        <w:t xml:space="preserve">serta pengukuran performa berdasarkan metrik akurasi, presisi, recall, dan F1- </w:t>
      </w:r>
      <w:r>
        <w:rPr>
          <w:spacing w:val="-2"/>
        </w:rPr>
        <w:t>score.</w:t>
      </w:r>
    </w:p>
    <w:p w14:paraId="7B762D02" w14:textId="77777777" w:rsidR="00CD12E9" w:rsidRDefault="00446AF2">
      <w:pPr>
        <w:pStyle w:val="BodyText"/>
        <w:spacing w:line="276" w:lineRule="auto"/>
        <w:ind w:right="222" w:firstLine="283"/>
      </w:pPr>
      <w:r>
        <w:t>Hasil yang diperoleh kemudian dianalisis untuk menilai efektivitas model dalam memprediksi dengan tepat berdasarkan profil dan perilaku pembayaran nasabah. Selain itu, pembahasan juga mencakup interpretasi hasil untuk mengetahui relevansi antara prediksi model dengan aturan kelayakan yang diterapkan oleh PNM Mekaar.</w:t>
      </w:r>
    </w:p>
    <w:p w14:paraId="7FA9AE8B" w14:textId="77777777" w:rsidR="00CD12E9" w:rsidRDefault="00446AF2">
      <w:pPr>
        <w:pStyle w:val="ListParagraph"/>
        <w:numPr>
          <w:ilvl w:val="0"/>
          <w:numId w:val="7"/>
        </w:numPr>
        <w:tabs>
          <w:tab w:val="left" w:pos="392"/>
        </w:tabs>
        <w:spacing w:before="164"/>
        <w:ind w:left="392" w:hanging="280"/>
        <w:rPr>
          <w:i/>
          <w:sz w:val="20"/>
        </w:rPr>
      </w:pPr>
      <w:r>
        <w:rPr>
          <w:i/>
          <w:spacing w:val="-2"/>
          <w:sz w:val="20"/>
        </w:rPr>
        <w:t>Pengumpulan</w:t>
      </w:r>
      <w:r>
        <w:rPr>
          <w:i/>
          <w:spacing w:val="2"/>
          <w:sz w:val="20"/>
        </w:rPr>
        <w:t xml:space="preserve"> </w:t>
      </w:r>
      <w:r>
        <w:rPr>
          <w:i/>
          <w:spacing w:val="-2"/>
          <w:sz w:val="20"/>
        </w:rPr>
        <w:t>Dataset</w:t>
      </w:r>
    </w:p>
    <w:p w14:paraId="2B99FE69" w14:textId="77777777" w:rsidR="00CD12E9" w:rsidRDefault="00446AF2">
      <w:pPr>
        <w:pStyle w:val="BodyText"/>
        <w:spacing w:before="34" w:line="276" w:lineRule="auto"/>
        <w:ind w:right="223" w:firstLine="283"/>
      </w:pPr>
      <w:r>
        <w:t>Dataset yang digunakan dalam penelitian ini diperoleh secara langsung dari ketua kelompok nasabah aktif Program PNM</w:t>
      </w:r>
      <w:r>
        <w:rPr>
          <w:spacing w:val="-13"/>
        </w:rPr>
        <w:t xml:space="preserve"> </w:t>
      </w:r>
      <w:r>
        <w:t>Mekaar.</w:t>
      </w:r>
      <w:r>
        <w:rPr>
          <w:spacing w:val="-12"/>
        </w:rPr>
        <w:t xml:space="preserve"> </w:t>
      </w:r>
      <w:r>
        <w:t>Data</w:t>
      </w:r>
      <w:r>
        <w:rPr>
          <w:spacing w:val="-13"/>
        </w:rPr>
        <w:t xml:space="preserve"> </w:t>
      </w:r>
      <w:r>
        <w:t>diserahkan</w:t>
      </w:r>
      <w:r>
        <w:rPr>
          <w:spacing w:val="-12"/>
        </w:rPr>
        <w:t xml:space="preserve"> </w:t>
      </w:r>
      <w:r>
        <w:t>dalam</w:t>
      </w:r>
      <w:r>
        <w:rPr>
          <w:spacing w:val="-13"/>
        </w:rPr>
        <w:t xml:space="preserve"> </w:t>
      </w:r>
      <w:r>
        <w:t>format</w:t>
      </w:r>
      <w:r>
        <w:rPr>
          <w:spacing w:val="-12"/>
        </w:rPr>
        <w:t xml:space="preserve"> </w:t>
      </w:r>
      <w:r>
        <w:t>spreadsheet</w:t>
      </w:r>
      <w:r>
        <w:rPr>
          <w:spacing w:val="-13"/>
        </w:rPr>
        <w:t xml:space="preserve"> </w:t>
      </w:r>
      <w:r>
        <w:t>(.csv) dan mencakup atribut-atribut penting yang merepresentasikan profil risiko nasabah, seperti usia, jenis kelamin, pendapatan mingguan, jumlah pinjaman, persetujuan dari kelompok dan penanggung jawab, jumlah keterlambatan pembayaran, serta durasi meminjam (dalam minggu).</w:t>
      </w:r>
    </w:p>
    <w:p w14:paraId="4DC1DBFC" w14:textId="77777777" w:rsidR="00CD12E9" w:rsidRDefault="00446AF2">
      <w:pPr>
        <w:pStyle w:val="BodyText"/>
        <w:spacing w:line="276" w:lineRule="auto"/>
        <w:ind w:right="224" w:firstLine="283"/>
      </w:pPr>
      <w:r>
        <w:t>Pemilihan</w:t>
      </w:r>
      <w:r>
        <w:rPr>
          <w:spacing w:val="-4"/>
        </w:rPr>
        <w:t xml:space="preserve"> </w:t>
      </w:r>
      <w:r>
        <w:t>sumber</w:t>
      </w:r>
      <w:r>
        <w:rPr>
          <w:spacing w:val="-4"/>
        </w:rPr>
        <w:t xml:space="preserve"> </w:t>
      </w:r>
      <w:r>
        <w:t>data</w:t>
      </w:r>
      <w:r>
        <w:rPr>
          <w:spacing w:val="-5"/>
        </w:rPr>
        <w:t xml:space="preserve"> </w:t>
      </w:r>
      <w:r>
        <w:t>melalui</w:t>
      </w:r>
      <w:r>
        <w:rPr>
          <w:spacing w:val="-6"/>
        </w:rPr>
        <w:t xml:space="preserve"> </w:t>
      </w:r>
      <w:r>
        <w:t>ketua</w:t>
      </w:r>
      <w:r>
        <w:rPr>
          <w:spacing w:val="-5"/>
        </w:rPr>
        <w:t xml:space="preserve"> </w:t>
      </w:r>
      <w:r>
        <w:t>kelompok</w:t>
      </w:r>
      <w:r>
        <w:rPr>
          <w:spacing w:val="-7"/>
        </w:rPr>
        <w:t xml:space="preserve"> </w:t>
      </w:r>
      <w:r>
        <w:t>didasarkan pada perannya sebagai pihak yang secara langsung mencatat aktivitas pembayaran dan informasi keanggotaan, sehingga dianggap kredibel dan relevan untuk tujuan penelitian. Proses pengumpulan</w:t>
      </w:r>
      <w:r>
        <w:rPr>
          <w:spacing w:val="40"/>
        </w:rPr>
        <w:t xml:space="preserve"> </w:t>
      </w:r>
      <w:r>
        <w:t>data</w:t>
      </w:r>
      <w:r>
        <w:rPr>
          <w:spacing w:val="40"/>
        </w:rPr>
        <w:t xml:space="preserve"> </w:t>
      </w:r>
      <w:r>
        <w:t>dilakukan</w:t>
      </w:r>
      <w:r>
        <w:rPr>
          <w:spacing w:val="40"/>
        </w:rPr>
        <w:t xml:space="preserve"> </w:t>
      </w:r>
      <w:r>
        <w:t>secara</w:t>
      </w:r>
      <w:r>
        <w:rPr>
          <w:spacing w:val="40"/>
        </w:rPr>
        <w:t xml:space="preserve"> </w:t>
      </w:r>
      <w:r>
        <w:t>langsung</w:t>
      </w:r>
      <w:r>
        <w:rPr>
          <w:spacing w:val="40"/>
        </w:rPr>
        <w:t xml:space="preserve"> </w:t>
      </w:r>
      <w:r>
        <w:t>di</w:t>
      </w:r>
      <w:r>
        <w:rPr>
          <w:spacing w:val="40"/>
        </w:rPr>
        <w:t xml:space="preserve"> </w:t>
      </w:r>
      <w:r>
        <w:t>lapangan</w:t>
      </w:r>
    </w:p>
    <w:p w14:paraId="21212439" w14:textId="77777777" w:rsidR="00CD12E9" w:rsidRDefault="00CD12E9">
      <w:pPr>
        <w:pStyle w:val="BodyText"/>
        <w:spacing w:line="276" w:lineRule="auto"/>
        <w:sectPr w:rsidR="00CD12E9">
          <w:pgSz w:w="11910" w:h="16840"/>
          <w:pgMar w:top="1300" w:right="566" w:bottom="940" w:left="708" w:header="737" w:footer="748" w:gutter="0"/>
          <w:cols w:num="2" w:space="720" w:equalWidth="0">
            <w:col w:w="5175" w:space="96"/>
            <w:col w:w="5365"/>
          </w:cols>
        </w:sectPr>
      </w:pPr>
    </w:p>
    <w:p w14:paraId="0F7751BD" w14:textId="77777777" w:rsidR="00CD12E9" w:rsidRDefault="00CD12E9">
      <w:pPr>
        <w:pStyle w:val="BodyText"/>
        <w:spacing w:before="2"/>
        <w:ind w:left="0"/>
        <w:jc w:val="left"/>
        <w:rPr>
          <w:sz w:val="15"/>
        </w:rPr>
      </w:pPr>
    </w:p>
    <w:p w14:paraId="6F876785" w14:textId="77777777" w:rsidR="00CD12E9" w:rsidRDefault="00CD12E9">
      <w:pPr>
        <w:pStyle w:val="BodyText"/>
        <w:jc w:val="left"/>
        <w:rPr>
          <w:sz w:val="15"/>
        </w:rPr>
        <w:sectPr w:rsidR="00CD12E9">
          <w:type w:val="continuous"/>
          <w:pgSz w:w="11910" w:h="16840"/>
          <w:pgMar w:top="1300" w:right="566" w:bottom="940" w:left="708" w:header="737" w:footer="748" w:gutter="0"/>
          <w:cols w:space="720"/>
        </w:sectPr>
      </w:pPr>
    </w:p>
    <w:p w14:paraId="389B4B6F" w14:textId="77777777" w:rsidR="00CD12E9" w:rsidRDefault="00CD12E9">
      <w:pPr>
        <w:pStyle w:val="BodyText"/>
        <w:spacing w:before="121"/>
        <w:ind w:left="0"/>
        <w:jc w:val="left"/>
        <w:rPr>
          <w:sz w:val="19"/>
        </w:rPr>
      </w:pPr>
    </w:p>
    <w:p w14:paraId="38A9AD61" w14:textId="77777777" w:rsidR="00CD12E9" w:rsidRDefault="00446AF2">
      <w:pPr>
        <w:ind w:left="503"/>
        <w:rPr>
          <w:rFonts w:ascii="Cambria Math" w:eastAsia="Cambria Math"/>
          <w:sz w:val="19"/>
        </w:rPr>
      </w:pPr>
      <w:r>
        <w:rPr>
          <w:rFonts w:ascii="Cambria Math" w:eastAsia="Cambria Math"/>
          <w:sz w:val="19"/>
        </w:rPr>
        <w:t>𝐴𝑘𝑢𝑟𝑎𝑠𝑖</w:t>
      </w:r>
      <w:r>
        <w:rPr>
          <w:rFonts w:ascii="Cambria Math" w:eastAsia="Cambria Math"/>
          <w:spacing w:val="3"/>
          <w:sz w:val="19"/>
        </w:rPr>
        <w:t xml:space="preserve"> </w:t>
      </w:r>
      <w:r>
        <w:rPr>
          <w:rFonts w:ascii="Cambria Math" w:eastAsia="Cambria Math"/>
          <w:spacing w:val="-10"/>
          <w:sz w:val="19"/>
        </w:rPr>
        <w:t>=</w:t>
      </w:r>
    </w:p>
    <w:p w14:paraId="606D23B9" w14:textId="77777777" w:rsidR="00CD12E9" w:rsidRDefault="00CD12E9">
      <w:pPr>
        <w:pStyle w:val="BodyText"/>
        <w:ind w:left="0"/>
        <w:jc w:val="left"/>
        <w:rPr>
          <w:rFonts w:ascii="Cambria Math"/>
          <w:sz w:val="19"/>
        </w:rPr>
      </w:pPr>
    </w:p>
    <w:p w14:paraId="560066F8" w14:textId="77777777" w:rsidR="00CD12E9" w:rsidRDefault="00CD12E9">
      <w:pPr>
        <w:pStyle w:val="BodyText"/>
        <w:spacing w:before="80"/>
        <w:ind w:left="0"/>
        <w:jc w:val="left"/>
        <w:rPr>
          <w:rFonts w:ascii="Cambria Math"/>
          <w:sz w:val="19"/>
        </w:rPr>
      </w:pPr>
    </w:p>
    <w:p w14:paraId="687B0E1C" w14:textId="77777777" w:rsidR="00CD12E9" w:rsidRDefault="00446AF2">
      <w:pPr>
        <w:spacing w:before="1"/>
        <w:ind w:left="503"/>
        <w:rPr>
          <w:rFonts w:ascii="Cambria Math" w:eastAsia="Cambria Math"/>
          <w:sz w:val="19"/>
        </w:rPr>
      </w:pPr>
      <w:r>
        <w:rPr>
          <w:rFonts w:ascii="Cambria Math" w:eastAsia="Cambria Math"/>
          <w:sz w:val="19"/>
        </w:rPr>
        <w:t>𝑃𝑟𝑒𝑠𝑖𝑠𝑖</w:t>
      </w:r>
      <w:r>
        <w:rPr>
          <w:rFonts w:ascii="Cambria Math" w:eastAsia="Cambria Math"/>
          <w:spacing w:val="6"/>
          <w:sz w:val="19"/>
        </w:rPr>
        <w:t xml:space="preserve"> </w:t>
      </w:r>
      <w:r>
        <w:rPr>
          <w:rFonts w:ascii="Cambria Math" w:eastAsia="Cambria Math"/>
          <w:spacing w:val="-10"/>
          <w:sz w:val="19"/>
        </w:rPr>
        <w:t>=</w:t>
      </w:r>
    </w:p>
    <w:p w14:paraId="53D93617" w14:textId="77777777" w:rsidR="00CD12E9" w:rsidRDefault="00446AF2">
      <w:pPr>
        <w:spacing w:before="191"/>
        <w:ind w:left="81"/>
        <w:rPr>
          <w:rFonts w:ascii="Cambria Math" w:eastAsia="Cambria Math" w:hAnsi="Cambria Math"/>
          <w:sz w:val="19"/>
        </w:rPr>
      </w:pPr>
      <w:r>
        <w:br w:type="column"/>
      </w:r>
      <w:r>
        <w:rPr>
          <w:rFonts w:ascii="Cambria Math" w:eastAsia="Cambria Math" w:hAnsi="Cambria Math"/>
          <w:sz w:val="19"/>
        </w:rPr>
        <w:t>𝐽𝑢𝑚𝑙𝑎ℎ</w:t>
      </w:r>
      <w:r>
        <w:rPr>
          <w:rFonts w:ascii="Cambria Math" w:eastAsia="Cambria Math" w:hAnsi="Cambria Math"/>
          <w:spacing w:val="-10"/>
          <w:sz w:val="19"/>
        </w:rPr>
        <w:t xml:space="preserve"> </w:t>
      </w:r>
      <w:r>
        <w:rPr>
          <w:rFonts w:ascii="Cambria Math" w:eastAsia="Cambria Math" w:hAnsi="Cambria Math"/>
          <w:sz w:val="19"/>
        </w:rPr>
        <w:t>𝑃𝑟𝑒𝑑𝑖𝑘𝑠𝑖</w:t>
      </w:r>
      <w:r>
        <w:rPr>
          <w:rFonts w:ascii="Cambria Math" w:eastAsia="Cambria Math" w:hAnsi="Cambria Math"/>
          <w:spacing w:val="-8"/>
          <w:sz w:val="19"/>
        </w:rPr>
        <w:t xml:space="preserve"> </w:t>
      </w:r>
      <w:r>
        <w:rPr>
          <w:rFonts w:ascii="Cambria Math" w:eastAsia="Cambria Math" w:hAnsi="Cambria Math"/>
          <w:spacing w:val="-2"/>
          <w:sz w:val="19"/>
        </w:rPr>
        <w:t>𝐵𝑒𝑛𝑎𝑟</w:t>
      </w:r>
    </w:p>
    <w:p w14:paraId="4EFCFC1A" w14:textId="223A898E" w:rsidR="00CD12E9" w:rsidRDefault="00000000">
      <w:pPr>
        <w:pStyle w:val="BodyText"/>
        <w:spacing w:before="8"/>
        <w:ind w:left="0"/>
        <w:jc w:val="left"/>
        <w:rPr>
          <w:rFonts w:ascii="Cambria Math"/>
          <w:sz w:val="3"/>
        </w:rPr>
      </w:pPr>
      <w:r>
        <w:rPr>
          <w:noProof/>
        </w:rPr>
        <w:pict w14:anchorId="68AF2565">
          <v:shape id="Graphic 6" o:spid="_x0000_s2055" style="position:absolute;margin-left:110.35pt;margin-top:3.4pt;width:97.95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12439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" path="m1243887,l,,,7620r1243887,l1243887,xe" fillcolor="black" stroked="f">
            <v:path arrowok="t"/>
            <w10:wrap type="topAndBottom" anchorx="page"/>
          </v:shape>
        </w:pict>
      </w:r>
    </w:p>
    <w:p w14:paraId="5A6052ED" w14:textId="77777777" w:rsidR="00CD12E9" w:rsidRDefault="00446AF2">
      <w:pPr>
        <w:ind w:left="92"/>
        <w:rPr>
          <w:rFonts w:ascii="Cambria Math" w:eastAsia="Cambria Math" w:hAnsi="Cambria Math"/>
          <w:sz w:val="19"/>
        </w:rPr>
      </w:pPr>
      <w:r>
        <w:rPr>
          <w:rFonts w:ascii="Cambria Math" w:eastAsia="Cambria Math" w:hAnsi="Cambria Math"/>
          <w:sz w:val="19"/>
        </w:rPr>
        <w:t>𝑇𝑜𝑡𝑎𝑙</w:t>
      </w:r>
      <w:r>
        <w:rPr>
          <w:rFonts w:ascii="Cambria Math" w:eastAsia="Cambria Math" w:hAnsi="Cambria Math"/>
          <w:spacing w:val="-5"/>
          <w:sz w:val="19"/>
        </w:rPr>
        <w:t xml:space="preserve"> </w:t>
      </w:r>
      <w:r>
        <w:rPr>
          <w:rFonts w:ascii="Cambria Math" w:eastAsia="Cambria Math" w:hAnsi="Cambria Math"/>
          <w:sz w:val="19"/>
        </w:rPr>
        <w:t>𝐽𝑢𝑚𝑙𝑎ℎ</w:t>
      </w:r>
      <w:r>
        <w:rPr>
          <w:rFonts w:ascii="Cambria Math" w:eastAsia="Cambria Math" w:hAnsi="Cambria Math"/>
          <w:spacing w:val="-8"/>
          <w:sz w:val="19"/>
        </w:rPr>
        <w:t xml:space="preserve"> </w:t>
      </w:r>
      <w:r>
        <w:rPr>
          <w:rFonts w:ascii="Cambria Math" w:eastAsia="Cambria Math" w:hAnsi="Cambria Math"/>
          <w:spacing w:val="-2"/>
          <w:sz w:val="19"/>
        </w:rPr>
        <w:t>𝑃𝑟𝑒𝑑𝑖𝑘𝑠𝑖</w:t>
      </w:r>
    </w:p>
    <w:p w14:paraId="3C5A3400" w14:textId="77777777" w:rsidR="00CD12E9" w:rsidRDefault="00CD12E9">
      <w:pPr>
        <w:pStyle w:val="BodyText"/>
        <w:ind w:left="0"/>
        <w:jc w:val="left"/>
        <w:rPr>
          <w:rFonts w:ascii="Cambria Math"/>
          <w:sz w:val="19"/>
        </w:rPr>
      </w:pPr>
    </w:p>
    <w:p w14:paraId="6B89BF09" w14:textId="77777777" w:rsidR="00CD12E9" w:rsidRDefault="00446AF2">
      <w:pPr>
        <w:rPr>
          <w:rFonts w:ascii="Cambria Math" w:eastAsia="Cambria Math" w:hAnsi="Cambria Math"/>
          <w:sz w:val="19"/>
        </w:rPr>
      </w:pPr>
      <w:r>
        <w:rPr>
          <w:rFonts w:ascii="Cambria Math" w:eastAsia="Cambria Math" w:hAnsi="Cambria Math"/>
          <w:sz w:val="19"/>
        </w:rPr>
        <w:t>𝐽𝑢𝑚𝑙𝑎ℎ</w:t>
      </w:r>
      <w:r>
        <w:rPr>
          <w:rFonts w:ascii="Cambria Math" w:eastAsia="Cambria Math" w:hAnsi="Cambria Math"/>
          <w:spacing w:val="-10"/>
          <w:sz w:val="19"/>
        </w:rPr>
        <w:t xml:space="preserve"> </w:t>
      </w:r>
      <w:r>
        <w:rPr>
          <w:rFonts w:ascii="Cambria Math" w:eastAsia="Cambria Math" w:hAnsi="Cambria Math"/>
          <w:sz w:val="19"/>
        </w:rPr>
        <w:t>𝑃𝑟𝑒𝑑𝑖𝑘𝑠𝑖</w:t>
      </w:r>
      <w:r>
        <w:rPr>
          <w:rFonts w:ascii="Cambria Math" w:eastAsia="Cambria Math" w:hAnsi="Cambria Math"/>
          <w:spacing w:val="-3"/>
          <w:sz w:val="19"/>
        </w:rPr>
        <w:t xml:space="preserve"> </w:t>
      </w:r>
      <w:r>
        <w:rPr>
          <w:rFonts w:ascii="Cambria Math" w:eastAsia="Cambria Math" w:hAnsi="Cambria Math"/>
          <w:sz w:val="19"/>
        </w:rPr>
        <w:t>𝑃𝑜𝑠𝑖𝑡𝑖𝑓</w:t>
      </w:r>
      <w:r>
        <w:rPr>
          <w:rFonts w:ascii="Cambria Math" w:eastAsia="Cambria Math" w:hAnsi="Cambria Math"/>
          <w:spacing w:val="-6"/>
          <w:sz w:val="19"/>
        </w:rPr>
        <w:t xml:space="preserve"> </w:t>
      </w:r>
      <w:r>
        <w:rPr>
          <w:rFonts w:ascii="Cambria Math" w:eastAsia="Cambria Math" w:hAnsi="Cambria Math"/>
          <w:spacing w:val="-2"/>
          <w:sz w:val="19"/>
        </w:rPr>
        <w:t>𝐵𝑒𝑛𝑎𝑟</w:t>
      </w:r>
    </w:p>
    <w:p w14:paraId="1E72B0B6" w14:textId="77777777" w:rsidR="00CD12E9" w:rsidRDefault="00CD12E9">
      <w:pPr>
        <w:pStyle w:val="BodyText"/>
        <w:spacing w:before="11"/>
        <w:ind w:left="0"/>
        <w:jc w:val="left"/>
        <w:rPr>
          <w:rFonts w:ascii="Cambria Math"/>
          <w:sz w:val="5"/>
        </w:rPr>
      </w:pPr>
    </w:p>
    <w:p w14:paraId="30F1F416" w14:textId="7EA6924F" w:rsidR="00CD12E9" w:rsidRDefault="00000000">
      <w:pPr>
        <w:pStyle w:val="BodyText"/>
        <w:spacing w:line="20" w:lineRule="exact"/>
        <w:ind w:left="16" w:right="-72"/>
        <w:jc w:val="left"/>
        <w:rPr>
          <w:rFonts w:ascii="Cambria Math"/>
          <w:sz w:val="2"/>
        </w:rPr>
      </w:pPr>
      <w:r>
        <w:pict w14:anchorId="63B700CD">
          <v:group id="Group 7" o:spid="_x0000_s2053" style="width:130.65pt;height:.6pt;mso-position-horizontal-relative:char;mso-position-vertical-relative:line" coordsize="16592,76">
            <v:shape id="Graphic 8" o:spid="_x0000_s2054" style="position:absolute;width:16592;height:76;visibility:visible;mso-wrap-style:square;v-text-anchor:top" coordsize="16592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" path="m1659255,l,,,7620r1659255,l1659255,xe" fillcolor="black" stroked="f">
              <v:path arrowok="t"/>
            </v:shape>
            <w10:anchorlock/>
          </v:group>
        </w:pict>
      </w:r>
    </w:p>
    <w:p w14:paraId="4D2DABC9" w14:textId="77777777" w:rsidR="00CD12E9" w:rsidRDefault="00446AF2">
      <w:pPr>
        <w:ind w:left="32"/>
        <w:rPr>
          <w:rFonts w:ascii="Cambria Math" w:eastAsia="Cambria Math" w:hAnsi="Cambria Math"/>
          <w:sz w:val="19"/>
        </w:rPr>
      </w:pPr>
      <w:r>
        <w:rPr>
          <w:rFonts w:ascii="Cambria Math" w:eastAsia="Cambria Math" w:hAnsi="Cambria Math"/>
          <w:sz w:val="19"/>
        </w:rPr>
        <w:t>𝑇𝑜𝑡𝑎𝑙</w:t>
      </w:r>
      <w:r>
        <w:rPr>
          <w:rFonts w:ascii="Cambria Math" w:eastAsia="Cambria Math" w:hAnsi="Cambria Math"/>
          <w:spacing w:val="-5"/>
          <w:sz w:val="19"/>
        </w:rPr>
        <w:t xml:space="preserve"> </w:t>
      </w:r>
      <w:r>
        <w:rPr>
          <w:rFonts w:ascii="Cambria Math" w:eastAsia="Cambria Math" w:hAnsi="Cambria Math"/>
          <w:sz w:val="19"/>
        </w:rPr>
        <w:t>𝐽𝑢𝑚𝑙𝑎ℎ</w:t>
      </w:r>
      <w:r>
        <w:rPr>
          <w:rFonts w:ascii="Cambria Math" w:eastAsia="Cambria Math" w:hAnsi="Cambria Math"/>
          <w:spacing w:val="-8"/>
          <w:sz w:val="19"/>
        </w:rPr>
        <w:t xml:space="preserve"> </w:t>
      </w:r>
      <w:r>
        <w:rPr>
          <w:rFonts w:ascii="Cambria Math" w:eastAsia="Cambria Math" w:hAnsi="Cambria Math"/>
          <w:sz w:val="19"/>
        </w:rPr>
        <w:t>𝑃𝑟𝑒𝑑𝑖𝑘𝑠𝑖</w:t>
      </w:r>
      <w:r>
        <w:rPr>
          <w:rFonts w:ascii="Cambria Math" w:eastAsia="Cambria Math" w:hAnsi="Cambria Math"/>
          <w:spacing w:val="-6"/>
          <w:sz w:val="19"/>
        </w:rPr>
        <w:t xml:space="preserve"> </w:t>
      </w:r>
      <w:r>
        <w:rPr>
          <w:rFonts w:ascii="Cambria Math" w:eastAsia="Cambria Math" w:hAnsi="Cambria Math"/>
          <w:spacing w:val="-2"/>
          <w:sz w:val="19"/>
        </w:rPr>
        <w:t>𝑃𝑜𝑠𝑖𝑡𝑖𝑓</w:t>
      </w:r>
    </w:p>
    <w:p w14:paraId="6C2415E8" w14:textId="77777777" w:rsidR="00CD12E9" w:rsidRDefault="00446AF2">
      <w:pPr>
        <w:spacing w:before="196"/>
        <w:jc w:val="right"/>
        <w:rPr>
          <w:rFonts w:ascii="Palatino Linotype"/>
          <w:sz w:val="19"/>
        </w:rPr>
      </w:pPr>
      <w:r>
        <w:br w:type="column"/>
      </w:r>
      <w:r>
        <w:rPr>
          <w:rFonts w:ascii="Palatino Linotype"/>
          <w:spacing w:val="-5"/>
          <w:sz w:val="19"/>
        </w:rPr>
        <w:t>(1)</w:t>
      </w:r>
    </w:p>
    <w:p w14:paraId="3F6967F5" w14:textId="77777777" w:rsidR="00CD12E9" w:rsidRDefault="00CD12E9">
      <w:pPr>
        <w:pStyle w:val="BodyText"/>
        <w:spacing w:before="236"/>
        <w:ind w:left="0"/>
        <w:jc w:val="left"/>
        <w:rPr>
          <w:rFonts w:ascii="Palatino Linotype"/>
          <w:sz w:val="19"/>
        </w:rPr>
      </w:pPr>
    </w:p>
    <w:p w14:paraId="49C5F373" w14:textId="77777777" w:rsidR="00CD12E9" w:rsidRDefault="00446AF2">
      <w:pPr>
        <w:jc w:val="right"/>
        <w:rPr>
          <w:rFonts w:ascii="Palatino Linotype"/>
          <w:sz w:val="19"/>
        </w:rPr>
      </w:pPr>
      <w:r>
        <w:rPr>
          <w:rFonts w:ascii="Palatino Linotype"/>
          <w:spacing w:val="-5"/>
          <w:sz w:val="19"/>
        </w:rPr>
        <w:t>(2)</w:t>
      </w:r>
    </w:p>
    <w:p w14:paraId="4A196DA0" w14:textId="77777777" w:rsidR="00CD12E9" w:rsidRDefault="00446AF2">
      <w:pPr>
        <w:pStyle w:val="BodyText"/>
        <w:spacing w:before="93" w:line="278" w:lineRule="auto"/>
        <w:ind w:left="221" w:right="227"/>
      </w:pPr>
      <w:r>
        <w:br w:type="column"/>
      </w:r>
      <w:r>
        <w:t>dengan</w:t>
      </w:r>
      <w:r>
        <w:rPr>
          <w:spacing w:val="-10"/>
        </w:rPr>
        <w:t xml:space="preserve"> </w:t>
      </w:r>
      <w:r>
        <w:t>total</w:t>
      </w:r>
      <w:r>
        <w:rPr>
          <w:spacing w:val="-8"/>
        </w:rPr>
        <w:t xml:space="preserve"> </w:t>
      </w:r>
      <w:r>
        <w:t>213</w:t>
      </w:r>
      <w:r>
        <w:rPr>
          <w:spacing w:val="-8"/>
        </w:rPr>
        <w:t xml:space="preserve"> </w:t>
      </w:r>
      <w:r>
        <w:t>entri,</w:t>
      </w:r>
      <w:r>
        <w:rPr>
          <w:spacing w:val="-11"/>
        </w:rPr>
        <w:t xml:space="preserve"> </w:t>
      </w:r>
      <w:r>
        <w:t>dan</w:t>
      </w:r>
      <w:r>
        <w:rPr>
          <w:spacing w:val="-10"/>
        </w:rPr>
        <w:t xml:space="preserve"> </w:t>
      </w:r>
      <w:r>
        <w:t>didukung</w:t>
      </w:r>
      <w:r>
        <w:rPr>
          <w:spacing w:val="-8"/>
        </w:rPr>
        <w:t xml:space="preserve"> </w:t>
      </w:r>
      <w:r>
        <w:t>dengan</w:t>
      </w:r>
      <w:r>
        <w:rPr>
          <w:spacing w:val="-10"/>
        </w:rPr>
        <w:t xml:space="preserve"> </w:t>
      </w:r>
      <w:r>
        <w:t>surat</w:t>
      </w:r>
      <w:r>
        <w:rPr>
          <w:spacing w:val="-11"/>
        </w:rPr>
        <w:t xml:space="preserve"> </w:t>
      </w:r>
      <w:r>
        <w:t xml:space="preserve">permohonan resmi yang ditandatangani oleh petugas lapangan PNM </w:t>
      </w:r>
      <w:r>
        <w:rPr>
          <w:spacing w:val="-2"/>
        </w:rPr>
        <w:t>Mekaar.</w:t>
      </w:r>
    </w:p>
    <w:p w14:paraId="4C8F6DB6" w14:textId="77777777" w:rsidR="00CD12E9" w:rsidRDefault="00446AF2">
      <w:pPr>
        <w:pStyle w:val="BodyText"/>
        <w:spacing w:line="226" w:lineRule="exact"/>
        <w:ind w:left="41" w:right="5"/>
        <w:jc w:val="center"/>
      </w:pPr>
      <w:r>
        <w:t>Dataset</w:t>
      </w:r>
      <w:r>
        <w:rPr>
          <w:spacing w:val="-12"/>
        </w:rPr>
        <w:t xml:space="preserve"> </w:t>
      </w:r>
      <w:r>
        <w:t>ini</w:t>
      </w:r>
      <w:r>
        <w:rPr>
          <w:spacing w:val="-12"/>
        </w:rPr>
        <w:t xml:space="preserve"> </w:t>
      </w:r>
      <w:r>
        <w:t>digunakan</w:t>
      </w:r>
      <w:r>
        <w:rPr>
          <w:spacing w:val="-13"/>
        </w:rPr>
        <w:t xml:space="preserve"> </w:t>
      </w:r>
      <w:r>
        <w:t>untuk</w:t>
      </w:r>
      <w:r>
        <w:rPr>
          <w:spacing w:val="-10"/>
        </w:rPr>
        <w:t xml:space="preserve"> </w:t>
      </w:r>
      <w:r>
        <w:t>dua</w:t>
      </w:r>
      <w:r>
        <w:rPr>
          <w:spacing w:val="-12"/>
        </w:rPr>
        <w:t xml:space="preserve"> </w:t>
      </w:r>
      <w:r>
        <w:t>tahap</w:t>
      </w:r>
      <w:r>
        <w:rPr>
          <w:spacing w:val="-12"/>
        </w:rPr>
        <w:t xml:space="preserve"> </w:t>
      </w:r>
      <w:r>
        <w:t>klasifikasi,</w:t>
      </w:r>
      <w:r>
        <w:rPr>
          <w:spacing w:val="-10"/>
        </w:rPr>
        <w:t xml:space="preserve"> </w:t>
      </w:r>
      <w:r>
        <w:rPr>
          <w:spacing w:val="-2"/>
        </w:rPr>
        <w:t>yaitu:</w:t>
      </w:r>
    </w:p>
    <w:p w14:paraId="3570D01C" w14:textId="77777777" w:rsidR="00CD12E9" w:rsidRDefault="00446AF2">
      <w:pPr>
        <w:pStyle w:val="BodyText"/>
        <w:spacing w:before="34"/>
        <w:ind w:left="36" w:right="41"/>
        <w:jc w:val="center"/>
      </w:pPr>
      <w:r>
        <w:t>(1)</w:t>
      </w:r>
      <w:r>
        <w:rPr>
          <w:spacing w:val="-1"/>
        </w:rPr>
        <w:t xml:space="preserve"> </w:t>
      </w:r>
      <w:r>
        <w:t>klasifikasi</w:t>
      </w:r>
      <w:r>
        <w:rPr>
          <w:spacing w:val="31"/>
        </w:rPr>
        <w:t xml:space="preserve">  </w:t>
      </w:r>
      <w:r>
        <w:t>kelayakan</w:t>
      </w:r>
      <w:r>
        <w:rPr>
          <w:spacing w:val="32"/>
        </w:rPr>
        <w:t xml:space="preserve">  </w:t>
      </w:r>
      <w:r>
        <w:t>pinjaman</w:t>
      </w:r>
      <w:r>
        <w:rPr>
          <w:spacing w:val="33"/>
        </w:rPr>
        <w:t xml:space="preserve">  </w:t>
      </w:r>
      <w:r>
        <w:t>menggunakan</w:t>
      </w:r>
      <w:r>
        <w:rPr>
          <w:spacing w:val="32"/>
        </w:rPr>
        <w:t xml:space="preserve">  </w:t>
      </w:r>
      <w:r>
        <w:rPr>
          <w:spacing w:val="-4"/>
        </w:rPr>
        <w:t>model</w:t>
      </w:r>
    </w:p>
    <w:p w14:paraId="43EC98B7" w14:textId="77777777" w:rsidR="00CD12E9" w:rsidRDefault="00446AF2">
      <w:pPr>
        <w:spacing w:before="34"/>
        <w:ind w:left="36" w:right="2526"/>
        <w:jc w:val="center"/>
        <w:rPr>
          <w:sz w:val="20"/>
        </w:rPr>
      </w:pPr>
      <w:r>
        <w:rPr>
          <w:i/>
          <w:spacing w:val="-2"/>
          <w:sz w:val="20"/>
        </w:rPr>
        <w:t>Logistic</w:t>
      </w:r>
      <w:r>
        <w:rPr>
          <w:i/>
          <w:spacing w:val="-4"/>
          <w:sz w:val="20"/>
        </w:rPr>
        <w:t xml:space="preserve"> </w:t>
      </w:r>
      <w:r>
        <w:rPr>
          <w:i/>
          <w:spacing w:val="-2"/>
          <w:sz w:val="20"/>
        </w:rPr>
        <w:t>Regression</w:t>
      </w:r>
      <w:r>
        <w:rPr>
          <w:spacing w:val="-2"/>
          <w:sz w:val="20"/>
        </w:rPr>
        <w:t>,</w:t>
      </w:r>
      <w:r>
        <w:rPr>
          <w:spacing w:val="-3"/>
          <w:sz w:val="20"/>
        </w:rPr>
        <w:t xml:space="preserve"> </w:t>
      </w:r>
      <w:r>
        <w:rPr>
          <w:spacing w:val="-5"/>
          <w:sz w:val="20"/>
        </w:rPr>
        <w:t>dan</w:t>
      </w:r>
    </w:p>
    <w:p w14:paraId="66AB7673" w14:textId="77777777" w:rsidR="00CD12E9" w:rsidRDefault="00CD12E9">
      <w:pPr>
        <w:jc w:val="center"/>
        <w:rPr>
          <w:sz w:val="20"/>
        </w:rPr>
        <w:sectPr w:rsidR="00CD12E9">
          <w:type w:val="continuous"/>
          <w:pgSz w:w="11910" w:h="16840"/>
          <w:pgMar w:top="1300" w:right="566" w:bottom="940" w:left="708" w:header="737" w:footer="748" w:gutter="0"/>
          <w:cols w:num="4" w:space="720" w:equalWidth="0">
            <w:col w:w="1375" w:space="26"/>
            <w:col w:w="2620" w:space="382"/>
            <w:col w:w="716" w:space="40"/>
            <w:col w:w="5477"/>
          </w:cols>
        </w:sectPr>
      </w:pPr>
    </w:p>
    <w:p w14:paraId="5AEC0F0A" w14:textId="595DBB28" w:rsidR="00CD12E9" w:rsidRDefault="00000000">
      <w:pPr>
        <w:spacing w:before="121" w:line="187" w:lineRule="auto"/>
        <w:ind w:left="503"/>
        <w:rPr>
          <w:rFonts w:ascii="Cambria Math" w:eastAsia="Cambria Math" w:hAnsi="Cambria Math"/>
          <w:sz w:val="19"/>
        </w:rPr>
      </w:pPr>
      <w:r>
        <w:rPr>
          <w:noProof/>
        </w:rPr>
        <w:pict w14:anchorId="21A53136">
          <v:shape id="Graphic 9" o:spid="_x0000_s2052" style="position:absolute;left:0;text-align:left;margin-left:102.8pt;margin-top:20.05pt;width:130.65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16592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" path="m1659255,l,,,7620r1659255,l1659255,xe" fillcolor="black" stroked="f">
            <v:path arrowok="t"/>
            <w10:wrap anchorx="page"/>
          </v:shape>
        </w:pict>
      </w:r>
      <w:r w:rsidR="00446AF2">
        <w:rPr>
          <w:rFonts w:ascii="Cambria Math" w:eastAsia="Cambria Math" w:hAnsi="Cambria Math"/>
          <w:position w:val="-13"/>
          <w:sz w:val="19"/>
        </w:rPr>
        <w:t>𝑅𝑒𝑐𝑎𝑙𝑙</w:t>
      </w:r>
      <w:r w:rsidR="00446AF2">
        <w:rPr>
          <w:rFonts w:ascii="Cambria Math" w:eastAsia="Cambria Math" w:hAnsi="Cambria Math"/>
          <w:spacing w:val="8"/>
          <w:position w:val="-13"/>
          <w:sz w:val="19"/>
        </w:rPr>
        <w:t xml:space="preserve"> </w:t>
      </w:r>
      <w:r w:rsidR="00446AF2">
        <w:rPr>
          <w:rFonts w:ascii="Cambria Math" w:eastAsia="Cambria Math" w:hAnsi="Cambria Math"/>
          <w:position w:val="-13"/>
          <w:sz w:val="19"/>
        </w:rPr>
        <w:t>=</w:t>
      </w:r>
      <w:r w:rsidR="00446AF2">
        <w:rPr>
          <w:rFonts w:ascii="Cambria Math" w:eastAsia="Cambria Math" w:hAnsi="Cambria Math"/>
          <w:spacing w:val="73"/>
          <w:position w:val="-13"/>
          <w:sz w:val="19"/>
        </w:rPr>
        <w:t xml:space="preserve"> </w:t>
      </w:r>
      <w:r w:rsidR="00446AF2">
        <w:rPr>
          <w:rFonts w:ascii="Cambria Math" w:eastAsia="Cambria Math" w:hAnsi="Cambria Math"/>
          <w:sz w:val="19"/>
        </w:rPr>
        <w:t>𝐽𝑢𝑚𝑙𝑎ℎ</w:t>
      </w:r>
      <w:r w:rsidR="00446AF2">
        <w:rPr>
          <w:rFonts w:ascii="Cambria Math" w:eastAsia="Cambria Math" w:hAnsi="Cambria Math"/>
          <w:spacing w:val="-7"/>
          <w:sz w:val="19"/>
        </w:rPr>
        <w:t xml:space="preserve"> </w:t>
      </w:r>
      <w:r w:rsidR="00446AF2">
        <w:rPr>
          <w:rFonts w:ascii="Cambria Math" w:eastAsia="Cambria Math" w:hAnsi="Cambria Math"/>
          <w:sz w:val="19"/>
        </w:rPr>
        <w:t>𝑃𝑟𝑒𝑑𝑖𝑘𝑠𝑖</w:t>
      </w:r>
      <w:r w:rsidR="00446AF2">
        <w:rPr>
          <w:rFonts w:ascii="Cambria Math" w:eastAsia="Cambria Math" w:hAnsi="Cambria Math"/>
          <w:spacing w:val="-5"/>
          <w:sz w:val="19"/>
        </w:rPr>
        <w:t xml:space="preserve"> </w:t>
      </w:r>
      <w:r w:rsidR="00446AF2">
        <w:rPr>
          <w:rFonts w:ascii="Cambria Math" w:eastAsia="Cambria Math" w:hAnsi="Cambria Math"/>
          <w:sz w:val="19"/>
        </w:rPr>
        <w:t>𝑃𝑜𝑠𝑖𝑡𝑖𝑓</w:t>
      </w:r>
      <w:r w:rsidR="00446AF2">
        <w:rPr>
          <w:rFonts w:ascii="Cambria Math" w:eastAsia="Cambria Math" w:hAnsi="Cambria Math"/>
          <w:spacing w:val="-5"/>
          <w:sz w:val="19"/>
        </w:rPr>
        <w:t xml:space="preserve"> </w:t>
      </w:r>
      <w:r w:rsidR="00446AF2">
        <w:rPr>
          <w:rFonts w:ascii="Cambria Math" w:eastAsia="Cambria Math" w:hAnsi="Cambria Math"/>
          <w:spacing w:val="-2"/>
          <w:sz w:val="19"/>
        </w:rPr>
        <w:t>𝐵𝑒𝑛𝑎𝑟</w:t>
      </w:r>
    </w:p>
    <w:p w14:paraId="2D09D6BD" w14:textId="77777777" w:rsidR="00CD12E9" w:rsidRDefault="00446AF2">
      <w:pPr>
        <w:spacing w:line="183" w:lineRule="exact"/>
        <w:ind w:left="1532"/>
        <w:rPr>
          <w:rFonts w:ascii="Cambria Math" w:eastAsia="Cambria Math" w:hAnsi="Cambria Math"/>
          <w:sz w:val="19"/>
        </w:rPr>
      </w:pPr>
      <w:r>
        <w:rPr>
          <w:rFonts w:ascii="Cambria Math" w:eastAsia="Cambria Math" w:hAnsi="Cambria Math"/>
          <w:sz w:val="19"/>
        </w:rPr>
        <w:t>𝑇𝑜𝑡𝑎𝑙</w:t>
      </w:r>
      <w:r>
        <w:rPr>
          <w:rFonts w:ascii="Cambria Math" w:eastAsia="Cambria Math" w:hAnsi="Cambria Math"/>
          <w:spacing w:val="-3"/>
          <w:sz w:val="19"/>
        </w:rPr>
        <w:t xml:space="preserve"> </w:t>
      </w:r>
      <w:r>
        <w:rPr>
          <w:rFonts w:ascii="Cambria Math" w:eastAsia="Cambria Math" w:hAnsi="Cambria Math"/>
          <w:sz w:val="19"/>
        </w:rPr>
        <w:t>𝐽𝑢𝑚𝑙𝑎ℎ</w:t>
      </w:r>
      <w:r>
        <w:rPr>
          <w:rFonts w:ascii="Cambria Math" w:eastAsia="Cambria Math" w:hAnsi="Cambria Math"/>
          <w:spacing w:val="-5"/>
          <w:sz w:val="19"/>
        </w:rPr>
        <w:t xml:space="preserve"> </w:t>
      </w:r>
      <w:r>
        <w:rPr>
          <w:rFonts w:ascii="Cambria Math" w:eastAsia="Cambria Math" w:hAnsi="Cambria Math"/>
          <w:sz w:val="19"/>
        </w:rPr>
        <w:t>𝐷𝑎𝑡𝑎</w:t>
      </w:r>
      <w:r>
        <w:rPr>
          <w:rFonts w:ascii="Cambria Math" w:eastAsia="Cambria Math" w:hAnsi="Cambria Math"/>
          <w:spacing w:val="-6"/>
          <w:sz w:val="19"/>
        </w:rPr>
        <w:t xml:space="preserve"> </w:t>
      </w:r>
      <w:r>
        <w:rPr>
          <w:rFonts w:ascii="Cambria Math" w:eastAsia="Cambria Math" w:hAnsi="Cambria Math"/>
          <w:spacing w:val="-2"/>
          <w:sz w:val="19"/>
        </w:rPr>
        <w:t>𝑃𝑜𝑠𝑖𝑡𝑖𝑓</w:t>
      </w:r>
    </w:p>
    <w:p w14:paraId="6D7FDDE9" w14:textId="77777777" w:rsidR="00CD12E9" w:rsidRDefault="00CD12E9">
      <w:pPr>
        <w:pStyle w:val="BodyText"/>
        <w:spacing w:before="19"/>
        <w:ind w:left="0"/>
        <w:jc w:val="left"/>
        <w:rPr>
          <w:rFonts w:ascii="Cambria Math"/>
          <w:sz w:val="19"/>
        </w:rPr>
      </w:pPr>
    </w:p>
    <w:p w14:paraId="5D7117E6" w14:textId="7CFFFD97" w:rsidR="00CD12E9" w:rsidRDefault="00000000">
      <w:pPr>
        <w:spacing w:before="1" w:line="206" w:lineRule="auto"/>
        <w:ind w:left="503"/>
        <w:rPr>
          <w:rFonts w:ascii="Cambria Math" w:eastAsia="Cambria Math" w:hAnsi="Cambria Math"/>
          <w:sz w:val="19"/>
        </w:rPr>
      </w:pPr>
      <w:r>
        <w:rPr>
          <w:noProof/>
        </w:rPr>
        <w:pict w14:anchorId="1F1ED5E2">
          <v:shape id="Graphic 10" o:spid="_x0000_s2051" style="position:absolute;left:0;text-align:left;margin-left:140.7pt;margin-top:15.95pt;width:72.55pt;height:.6pt;z-index:15730688;visibility:visible;mso-wrap-style:square;mso-wrap-distance-left:0;mso-wrap-distance-top:0;mso-wrap-distance-right:0;mso-wrap-distance-bottom:0;mso-position-horizontal:absolute;mso-position-horizontal-relative:page;mso-position-vertical:absolute;mso-position-vertical-relative:text;v-text-anchor:top" coordsize="9213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" path="m920800,l,,,7620r920800,l920800,xe" fillcolor="black" stroked="f">
            <v:path arrowok="t"/>
            <w10:wrap anchorx="page"/>
          </v:shape>
        </w:pict>
      </w:r>
      <w:r w:rsidR="00446AF2">
        <w:rPr>
          <w:rFonts w:ascii="Cambria Math" w:eastAsia="Cambria Math" w:hAnsi="Cambria Math"/>
          <w:position w:val="-14"/>
          <w:sz w:val="19"/>
        </w:rPr>
        <w:t>𝐹1</w:t>
      </w:r>
      <w:r w:rsidR="00446AF2">
        <w:rPr>
          <w:rFonts w:ascii="Cambria Math" w:eastAsia="Cambria Math" w:hAnsi="Cambria Math"/>
          <w:spacing w:val="-5"/>
          <w:position w:val="-14"/>
          <w:sz w:val="19"/>
        </w:rPr>
        <w:t xml:space="preserve"> </w:t>
      </w:r>
      <w:r w:rsidR="00446AF2">
        <w:rPr>
          <w:rFonts w:ascii="Cambria Math" w:eastAsia="Cambria Math" w:hAnsi="Cambria Math"/>
          <w:position w:val="-14"/>
          <w:sz w:val="19"/>
        </w:rPr>
        <w:t>−</w:t>
      </w:r>
      <w:r w:rsidR="00446AF2">
        <w:rPr>
          <w:rFonts w:ascii="Cambria Math" w:eastAsia="Cambria Math" w:hAnsi="Cambria Math"/>
          <w:spacing w:val="-3"/>
          <w:position w:val="-14"/>
          <w:sz w:val="19"/>
        </w:rPr>
        <w:t xml:space="preserve"> </w:t>
      </w:r>
      <w:r w:rsidR="00446AF2">
        <w:rPr>
          <w:rFonts w:ascii="Cambria Math" w:eastAsia="Cambria Math" w:hAnsi="Cambria Math"/>
          <w:position w:val="-14"/>
          <w:sz w:val="19"/>
        </w:rPr>
        <w:t>𝑆𝑐𝑜𝑟𝑒</w:t>
      </w:r>
      <w:r w:rsidR="00446AF2">
        <w:rPr>
          <w:rFonts w:ascii="Cambria Math" w:eastAsia="Cambria Math" w:hAnsi="Cambria Math"/>
          <w:spacing w:val="11"/>
          <w:position w:val="-14"/>
          <w:sz w:val="19"/>
        </w:rPr>
        <w:t xml:space="preserve"> </w:t>
      </w:r>
      <w:r w:rsidR="00446AF2">
        <w:rPr>
          <w:rFonts w:ascii="Cambria Math" w:eastAsia="Cambria Math" w:hAnsi="Cambria Math"/>
          <w:position w:val="-14"/>
          <w:sz w:val="19"/>
        </w:rPr>
        <w:t>=</w:t>
      </w:r>
      <w:r w:rsidR="00446AF2">
        <w:rPr>
          <w:rFonts w:ascii="Cambria Math" w:eastAsia="Cambria Math" w:hAnsi="Cambria Math"/>
          <w:spacing w:val="7"/>
          <w:position w:val="-14"/>
          <w:sz w:val="19"/>
        </w:rPr>
        <w:t xml:space="preserve"> </w:t>
      </w:r>
      <w:r w:rsidR="00446AF2">
        <w:rPr>
          <w:rFonts w:ascii="Cambria Math" w:eastAsia="Cambria Math" w:hAnsi="Cambria Math"/>
          <w:position w:val="-14"/>
          <w:sz w:val="19"/>
        </w:rPr>
        <w:t>2</w:t>
      </w:r>
      <w:r w:rsidR="00446AF2">
        <w:rPr>
          <w:rFonts w:ascii="Cambria Math" w:eastAsia="Cambria Math" w:hAnsi="Cambria Math"/>
          <w:spacing w:val="36"/>
          <w:position w:val="-14"/>
          <w:sz w:val="19"/>
        </w:rPr>
        <w:t xml:space="preserve"> </w:t>
      </w:r>
      <w:r w:rsidR="00446AF2">
        <w:rPr>
          <w:rFonts w:ascii="Cambria Math" w:eastAsia="Cambria Math" w:hAnsi="Cambria Math"/>
          <w:position w:val="-14"/>
          <w:sz w:val="19"/>
        </w:rPr>
        <w:t>×</w:t>
      </w:r>
      <w:r w:rsidR="00446AF2">
        <w:rPr>
          <w:rFonts w:ascii="Cambria Math" w:eastAsia="Cambria Math" w:hAnsi="Cambria Math"/>
          <w:spacing w:val="57"/>
          <w:position w:val="-14"/>
          <w:sz w:val="19"/>
        </w:rPr>
        <w:t xml:space="preserve"> </w:t>
      </w:r>
      <w:r w:rsidR="00446AF2">
        <w:rPr>
          <w:rFonts w:ascii="Cambria Math" w:eastAsia="Cambria Math" w:hAnsi="Cambria Math"/>
          <w:sz w:val="19"/>
        </w:rPr>
        <w:t>𝑃𝑟𝑒𝑠𝑖𝑠𝑖</w:t>
      </w:r>
      <w:r w:rsidR="00446AF2">
        <w:rPr>
          <w:rFonts w:ascii="Cambria Math" w:eastAsia="Cambria Math" w:hAnsi="Cambria Math"/>
          <w:spacing w:val="43"/>
          <w:sz w:val="19"/>
        </w:rPr>
        <w:t xml:space="preserve"> </w:t>
      </w:r>
      <w:r w:rsidR="00446AF2">
        <w:rPr>
          <w:rFonts w:ascii="Cambria Math" w:eastAsia="Cambria Math" w:hAnsi="Cambria Math"/>
          <w:sz w:val="19"/>
        </w:rPr>
        <w:t>×</w:t>
      </w:r>
      <w:r w:rsidR="00446AF2">
        <w:rPr>
          <w:rFonts w:ascii="Cambria Math" w:eastAsia="Cambria Math" w:hAnsi="Cambria Math"/>
          <w:spacing w:val="34"/>
          <w:sz w:val="19"/>
        </w:rPr>
        <w:t xml:space="preserve"> </w:t>
      </w:r>
      <w:r w:rsidR="00446AF2">
        <w:rPr>
          <w:rFonts w:ascii="Cambria Math" w:eastAsia="Cambria Math" w:hAnsi="Cambria Math"/>
          <w:spacing w:val="-2"/>
          <w:sz w:val="19"/>
        </w:rPr>
        <w:t>𝑅𝑒𝑐𝑎𝑙𝑙</w:t>
      </w:r>
    </w:p>
    <w:p w14:paraId="56AEADE4" w14:textId="77777777" w:rsidR="00CD12E9" w:rsidRDefault="00446AF2">
      <w:pPr>
        <w:spacing w:line="197" w:lineRule="exact"/>
        <w:ind w:left="2085"/>
        <w:rPr>
          <w:rFonts w:ascii="Cambria Math" w:eastAsia="Cambria Math"/>
          <w:sz w:val="19"/>
        </w:rPr>
      </w:pPr>
      <w:r>
        <w:rPr>
          <w:rFonts w:ascii="Cambria Math" w:eastAsia="Cambria Math"/>
          <w:sz w:val="19"/>
        </w:rPr>
        <w:t>𝑃𝑟𝑒𝑠𝑖𝑠𝑖</w:t>
      </w:r>
      <w:r>
        <w:rPr>
          <w:rFonts w:ascii="Cambria Math" w:eastAsia="Cambria Math"/>
          <w:spacing w:val="42"/>
          <w:sz w:val="19"/>
        </w:rPr>
        <w:t xml:space="preserve"> </w:t>
      </w:r>
      <w:r>
        <w:rPr>
          <w:rFonts w:ascii="Cambria Math" w:eastAsia="Cambria Math"/>
          <w:sz w:val="19"/>
        </w:rPr>
        <w:t>+</w:t>
      </w:r>
      <w:r>
        <w:rPr>
          <w:rFonts w:ascii="Cambria Math" w:eastAsia="Cambria Math"/>
          <w:spacing w:val="33"/>
          <w:sz w:val="19"/>
        </w:rPr>
        <w:t xml:space="preserve"> </w:t>
      </w:r>
      <w:r>
        <w:rPr>
          <w:rFonts w:ascii="Cambria Math" w:eastAsia="Cambria Math"/>
          <w:spacing w:val="-2"/>
          <w:sz w:val="19"/>
        </w:rPr>
        <w:t>𝑅𝑒𝑐𝑎𝑙𝑙</w:t>
      </w:r>
    </w:p>
    <w:p w14:paraId="0651EDC8" w14:textId="77777777" w:rsidR="00CD12E9" w:rsidRDefault="00446AF2">
      <w:pPr>
        <w:pStyle w:val="ListParagraph"/>
        <w:numPr>
          <w:ilvl w:val="0"/>
          <w:numId w:val="8"/>
        </w:numPr>
        <w:tabs>
          <w:tab w:val="left" w:pos="976"/>
          <w:tab w:val="left" w:pos="1260"/>
        </w:tabs>
        <w:spacing w:before="103" w:line="223" w:lineRule="auto"/>
        <w:ind w:left="1260" w:right="306" w:hanging="758"/>
        <w:jc w:val="left"/>
        <w:rPr>
          <w:rFonts w:ascii="Palatino Linotype"/>
          <w:position w:val="-3"/>
          <w:sz w:val="19"/>
        </w:rPr>
      </w:pPr>
      <w:r>
        <w:br w:type="column"/>
      </w:r>
      <w:r>
        <w:rPr>
          <w:sz w:val="20"/>
        </w:rPr>
        <w:t>(2)</w:t>
      </w:r>
      <w:r>
        <w:rPr>
          <w:spacing w:val="-1"/>
          <w:sz w:val="20"/>
        </w:rPr>
        <w:t xml:space="preserve"> </w:t>
      </w:r>
      <w:r>
        <w:rPr>
          <w:sz w:val="20"/>
        </w:rPr>
        <w:t>klasifikasi</w:t>
      </w:r>
      <w:r>
        <w:rPr>
          <w:spacing w:val="33"/>
          <w:sz w:val="20"/>
        </w:rPr>
        <w:t xml:space="preserve"> </w:t>
      </w:r>
      <w:r>
        <w:rPr>
          <w:sz w:val="20"/>
        </w:rPr>
        <w:t>risiko</w:t>
      </w:r>
      <w:r>
        <w:rPr>
          <w:spacing w:val="33"/>
          <w:sz w:val="20"/>
        </w:rPr>
        <w:t xml:space="preserve"> </w:t>
      </w:r>
      <w:r>
        <w:rPr>
          <w:sz w:val="20"/>
        </w:rPr>
        <w:t>nasabah</w:t>
      </w:r>
      <w:r>
        <w:rPr>
          <w:spacing w:val="33"/>
          <w:sz w:val="20"/>
        </w:rPr>
        <w:t xml:space="preserve"> </w:t>
      </w:r>
      <w:r>
        <w:rPr>
          <w:sz w:val="20"/>
        </w:rPr>
        <w:t>menggunakan</w:t>
      </w:r>
      <w:r>
        <w:rPr>
          <w:spacing w:val="33"/>
          <w:sz w:val="20"/>
        </w:rPr>
        <w:t xml:space="preserve"> </w:t>
      </w:r>
      <w:r>
        <w:rPr>
          <w:sz w:val="20"/>
        </w:rPr>
        <w:t>model</w:t>
      </w:r>
      <w:r>
        <w:rPr>
          <w:spacing w:val="33"/>
          <w:sz w:val="20"/>
        </w:rPr>
        <w:t xml:space="preserve"> </w:t>
      </w:r>
      <w:r>
        <w:rPr>
          <w:i/>
          <w:sz w:val="20"/>
        </w:rPr>
        <w:t xml:space="preserve">Random </w:t>
      </w:r>
      <w:r>
        <w:rPr>
          <w:i/>
          <w:spacing w:val="-2"/>
          <w:sz w:val="20"/>
        </w:rPr>
        <w:t>Forest</w:t>
      </w:r>
      <w:r>
        <w:rPr>
          <w:spacing w:val="-2"/>
          <w:sz w:val="20"/>
        </w:rPr>
        <w:t>.</w:t>
      </w:r>
    </w:p>
    <w:p w14:paraId="101BBEFE" w14:textId="77777777" w:rsidR="00CD12E9" w:rsidRDefault="00446AF2">
      <w:pPr>
        <w:pStyle w:val="BodyText"/>
        <w:spacing w:before="37"/>
        <w:ind w:left="1260"/>
        <w:jc w:val="left"/>
      </w:pPr>
      <w:r>
        <w:t>Distribusi</w:t>
      </w:r>
      <w:r>
        <w:rPr>
          <w:spacing w:val="29"/>
        </w:rPr>
        <w:t xml:space="preserve"> </w:t>
      </w:r>
      <w:r>
        <w:t>data</w:t>
      </w:r>
      <w:r>
        <w:rPr>
          <w:spacing w:val="32"/>
        </w:rPr>
        <w:t xml:space="preserve"> </w:t>
      </w:r>
      <w:r>
        <w:t>untuk</w:t>
      </w:r>
      <w:r>
        <w:rPr>
          <w:spacing w:val="31"/>
        </w:rPr>
        <w:t xml:space="preserve"> </w:t>
      </w:r>
      <w:r>
        <w:t>masing-masing</w:t>
      </w:r>
      <w:r>
        <w:rPr>
          <w:spacing w:val="32"/>
        </w:rPr>
        <w:t xml:space="preserve"> </w:t>
      </w:r>
      <w:r>
        <w:t>model</w:t>
      </w:r>
      <w:r>
        <w:rPr>
          <w:spacing w:val="32"/>
        </w:rPr>
        <w:t xml:space="preserve"> </w:t>
      </w:r>
      <w:r>
        <w:rPr>
          <w:spacing w:val="-2"/>
        </w:rPr>
        <w:t>ditunjukkan</w:t>
      </w:r>
    </w:p>
    <w:p w14:paraId="137AC5A2" w14:textId="77777777" w:rsidR="00CD12E9" w:rsidRDefault="00446AF2">
      <w:pPr>
        <w:pStyle w:val="ListParagraph"/>
        <w:numPr>
          <w:ilvl w:val="0"/>
          <w:numId w:val="8"/>
        </w:numPr>
        <w:tabs>
          <w:tab w:val="left" w:pos="977"/>
        </w:tabs>
        <w:spacing w:before="46"/>
        <w:ind w:left="977" w:hanging="474"/>
        <w:jc w:val="left"/>
        <w:rPr>
          <w:rFonts w:ascii="Palatino Linotype"/>
          <w:sz w:val="19"/>
        </w:rPr>
      </w:pPr>
      <w:r>
        <w:rPr>
          <w:spacing w:val="-2"/>
          <w:sz w:val="20"/>
        </w:rPr>
        <w:t>pada</w:t>
      </w:r>
      <w:r>
        <w:rPr>
          <w:spacing w:val="-9"/>
          <w:sz w:val="20"/>
        </w:rPr>
        <w:t xml:space="preserve"> </w:t>
      </w:r>
      <w:r>
        <w:rPr>
          <w:spacing w:val="-2"/>
          <w:sz w:val="20"/>
        </w:rPr>
        <w:t>Tabel</w:t>
      </w:r>
      <w:r>
        <w:rPr>
          <w:spacing w:val="-4"/>
          <w:sz w:val="20"/>
        </w:rPr>
        <w:t xml:space="preserve"> </w:t>
      </w:r>
      <w:r>
        <w:rPr>
          <w:spacing w:val="-2"/>
          <w:sz w:val="20"/>
        </w:rPr>
        <w:t>II</w:t>
      </w:r>
      <w:r>
        <w:rPr>
          <w:spacing w:val="-6"/>
          <w:sz w:val="20"/>
        </w:rPr>
        <w:t xml:space="preserve"> </w:t>
      </w:r>
      <w:r>
        <w:rPr>
          <w:spacing w:val="-2"/>
          <w:sz w:val="20"/>
        </w:rPr>
        <w:t>dan</w:t>
      </w:r>
      <w:r>
        <w:rPr>
          <w:spacing w:val="-8"/>
          <w:sz w:val="20"/>
        </w:rPr>
        <w:t xml:space="preserve"> </w:t>
      </w:r>
      <w:r>
        <w:rPr>
          <w:spacing w:val="-2"/>
          <w:sz w:val="20"/>
        </w:rPr>
        <w:t>Tabel</w:t>
      </w:r>
      <w:r>
        <w:rPr>
          <w:spacing w:val="-3"/>
          <w:sz w:val="20"/>
        </w:rPr>
        <w:t xml:space="preserve"> </w:t>
      </w:r>
      <w:r>
        <w:rPr>
          <w:spacing w:val="-4"/>
          <w:sz w:val="20"/>
        </w:rPr>
        <w:t>III.</w:t>
      </w:r>
    </w:p>
    <w:p w14:paraId="67FC8388" w14:textId="77777777" w:rsidR="00CD12E9" w:rsidRDefault="00446AF2">
      <w:pPr>
        <w:spacing w:before="144"/>
        <w:ind w:left="731"/>
        <w:jc w:val="center"/>
        <w:rPr>
          <w:sz w:val="16"/>
        </w:rPr>
      </w:pPr>
      <w:r>
        <w:rPr>
          <w:smallCaps/>
          <w:spacing w:val="-2"/>
          <w:sz w:val="16"/>
        </w:rPr>
        <w:t>Tabel</w:t>
      </w:r>
      <w:r>
        <w:rPr>
          <w:smallCaps/>
          <w:spacing w:val="-3"/>
          <w:sz w:val="16"/>
        </w:rPr>
        <w:t xml:space="preserve"> </w:t>
      </w:r>
      <w:r>
        <w:rPr>
          <w:smallCaps/>
          <w:spacing w:val="-5"/>
          <w:sz w:val="16"/>
        </w:rPr>
        <w:t>II</w:t>
      </w:r>
    </w:p>
    <w:p w14:paraId="5D4EF4A3" w14:textId="77777777" w:rsidR="00CD12E9" w:rsidRDefault="00CD12E9">
      <w:pPr>
        <w:jc w:val="center"/>
        <w:rPr>
          <w:sz w:val="16"/>
        </w:rPr>
        <w:sectPr w:rsidR="00CD12E9">
          <w:type w:val="continuous"/>
          <w:pgSz w:w="11910" w:h="16840"/>
          <w:pgMar w:top="1300" w:right="566" w:bottom="940" w:left="708" w:header="737" w:footer="748" w:gutter="0"/>
          <w:cols w:num="2" w:space="720" w:equalWidth="0">
            <w:col w:w="3965" w:space="438"/>
            <w:col w:w="6233"/>
          </w:cols>
        </w:sectPr>
      </w:pPr>
    </w:p>
    <w:p w14:paraId="390BF133" w14:textId="77777777" w:rsidR="00CD12E9" w:rsidRDefault="00CD12E9">
      <w:pPr>
        <w:pStyle w:val="BodyText"/>
        <w:ind w:left="0"/>
        <w:jc w:val="left"/>
        <w:rPr>
          <w:sz w:val="9"/>
        </w:rPr>
      </w:pPr>
    </w:p>
    <w:p w14:paraId="1A30FF28" w14:textId="77777777" w:rsidR="00CD12E9" w:rsidRDefault="00CD12E9">
      <w:pPr>
        <w:pStyle w:val="BodyText"/>
        <w:jc w:val="left"/>
        <w:rPr>
          <w:sz w:val="9"/>
        </w:rPr>
        <w:sectPr w:rsidR="00CD12E9">
          <w:type w:val="continuous"/>
          <w:pgSz w:w="11910" w:h="16840"/>
          <w:pgMar w:top="1300" w:right="566" w:bottom="940" w:left="708" w:header="737" w:footer="748" w:gutter="0"/>
          <w:cols w:space="720"/>
        </w:sectPr>
      </w:pPr>
    </w:p>
    <w:p w14:paraId="64B95BE6" w14:textId="77777777" w:rsidR="00CD12E9" w:rsidRDefault="00CD12E9">
      <w:pPr>
        <w:pStyle w:val="BodyText"/>
        <w:spacing w:before="6"/>
        <w:ind w:left="0"/>
        <w:jc w:val="left"/>
      </w:pPr>
    </w:p>
    <w:p w14:paraId="36077380" w14:textId="77777777" w:rsidR="00CD12E9" w:rsidRDefault="00446AF2">
      <w:pPr>
        <w:pStyle w:val="BodyText"/>
        <w:spacing w:before="1" w:line="276" w:lineRule="auto"/>
        <w:ind w:right="38" w:firstLine="283"/>
      </w:pPr>
      <w:r>
        <w:t xml:space="preserve">Evaluasi dilakukan terhadap masing-masing model: </w:t>
      </w:r>
      <w:r>
        <w:rPr>
          <w:i/>
        </w:rPr>
        <w:t>Logistic Regression</w:t>
      </w:r>
      <w:r>
        <w:t xml:space="preserve">, yang digunakan untuk prediksi awal kelayakan pinjaman, serta </w:t>
      </w:r>
      <w:r>
        <w:rPr>
          <w:i/>
        </w:rPr>
        <w:t>Random Forest</w:t>
      </w:r>
      <w:r>
        <w:t>, yang digunakan untuk mengklasifikasikan risiko nasabah. Hasil dari evaluasi ini akan menjadi dasar untuk menganalisis efektivitas model dan menilai keandalannya dalam mendukung pengambilan keputusan pinjaman berdasarkan analisis data yang objektif.</w:t>
      </w:r>
    </w:p>
    <w:p w14:paraId="56E6D362" w14:textId="77777777" w:rsidR="00CD12E9" w:rsidRDefault="00CD12E9">
      <w:pPr>
        <w:pStyle w:val="BodyText"/>
        <w:spacing w:before="6"/>
        <w:ind w:left="0"/>
        <w:jc w:val="left"/>
      </w:pPr>
    </w:p>
    <w:p w14:paraId="7048474B" w14:textId="77777777" w:rsidR="00CD12E9" w:rsidRDefault="00446AF2">
      <w:pPr>
        <w:pStyle w:val="ListParagraph"/>
        <w:numPr>
          <w:ilvl w:val="0"/>
          <w:numId w:val="10"/>
        </w:numPr>
        <w:tabs>
          <w:tab w:val="left" w:pos="1610"/>
        </w:tabs>
        <w:ind w:left="1610" w:hanging="334"/>
        <w:jc w:val="left"/>
        <w:rPr>
          <w:sz w:val="20"/>
        </w:rPr>
      </w:pPr>
      <w:r>
        <w:rPr>
          <w:smallCaps/>
          <w:sz w:val="20"/>
        </w:rPr>
        <w:t>Hasil</w:t>
      </w:r>
      <w:r>
        <w:rPr>
          <w:smallCaps/>
          <w:spacing w:val="-10"/>
          <w:sz w:val="20"/>
        </w:rPr>
        <w:t xml:space="preserve"> </w:t>
      </w:r>
      <w:r>
        <w:rPr>
          <w:smallCaps/>
          <w:sz w:val="20"/>
        </w:rPr>
        <w:t>dan</w:t>
      </w:r>
      <w:r>
        <w:rPr>
          <w:smallCaps/>
          <w:spacing w:val="-10"/>
          <w:sz w:val="20"/>
        </w:rPr>
        <w:t xml:space="preserve"> </w:t>
      </w:r>
      <w:r>
        <w:rPr>
          <w:smallCaps/>
          <w:spacing w:val="-2"/>
          <w:sz w:val="20"/>
        </w:rPr>
        <w:t>Pembahasan</w:t>
      </w:r>
    </w:p>
    <w:p w14:paraId="1FE3E948" w14:textId="77777777" w:rsidR="00CD12E9" w:rsidRDefault="00446AF2">
      <w:pPr>
        <w:pStyle w:val="BodyText"/>
        <w:spacing w:before="116" w:line="276" w:lineRule="auto"/>
        <w:ind w:right="38" w:firstLine="283"/>
      </w:pPr>
      <w:r>
        <w:t xml:space="preserve">Bagian ini menyajikan hasil evaluasi dari dua model yang digunakan dalam penelitian, yaitu </w:t>
      </w:r>
      <w:r>
        <w:rPr>
          <w:i/>
        </w:rPr>
        <w:t xml:space="preserve">Logistic Regression </w:t>
      </w:r>
      <w:r>
        <w:t xml:space="preserve">untuk prediksi kelayakan awal pinjaman, dan </w:t>
      </w:r>
      <w:r>
        <w:rPr>
          <w:i/>
        </w:rPr>
        <w:t xml:space="preserve">Random Forest </w:t>
      </w:r>
      <w:r>
        <w:t>untuk klasifikasi tingkat risiko nasabah dalam pemberian top-up pinjaman.</w:t>
      </w:r>
      <w:r>
        <w:rPr>
          <w:spacing w:val="28"/>
        </w:rPr>
        <w:t xml:space="preserve"> </w:t>
      </w:r>
      <w:r>
        <w:t>Evaluasi</w:t>
      </w:r>
      <w:r>
        <w:rPr>
          <w:spacing w:val="28"/>
        </w:rPr>
        <w:t xml:space="preserve"> </w:t>
      </w:r>
      <w:r>
        <w:t>dilakukan menggunakan</w:t>
      </w:r>
      <w:r>
        <w:rPr>
          <w:spacing w:val="29"/>
        </w:rPr>
        <w:t xml:space="preserve"> </w:t>
      </w:r>
      <w:r>
        <w:t>data</w:t>
      </w:r>
      <w:r>
        <w:rPr>
          <w:spacing w:val="28"/>
        </w:rPr>
        <w:t xml:space="preserve"> </w:t>
      </w:r>
      <w:r>
        <w:t>uji dengan</w:t>
      </w:r>
    </w:p>
    <w:p w14:paraId="05792B54" w14:textId="77777777" w:rsidR="00CD12E9" w:rsidRDefault="00446AF2">
      <w:pPr>
        <w:spacing w:before="92"/>
        <w:ind w:left="2" w:right="113"/>
        <w:jc w:val="center"/>
        <w:rPr>
          <w:sz w:val="16"/>
        </w:rPr>
      </w:pPr>
      <w:r>
        <w:br w:type="column"/>
      </w:r>
      <w:r>
        <w:rPr>
          <w:smallCaps/>
          <w:spacing w:val="-4"/>
          <w:sz w:val="16"/>
        </w:rPr>
        <w:t>Total</w:t>
      </w:r>
      <w:r>
        <w:rPr>
          <w:smallCaps/>
          <w:spacing w:val="2"/>
          <w:sz w:val="16"/>
        </w:rPr>
        <w:t xml:space="preserve"> </w:t>
      </w:r>
      <w:r>
        <w:rPr>
          <w:smallCaps/>
          <w:spacing w:val="-4"/>
          <w:sz w:val="16"/>
        </w:rPr>
        <w:t>Dataset</w:t>
      </w:r>
      <w:r>
        <w:rPr>
          <w:smallCaps/>
          <w:spacing w:val="6"/>
          <w:sz w:val="16"/>
        </w:rPr>
        <w:t xml:space="preserve"> </w:t>
      </w:r>
      <w:r>
        <w:rPr>
          <w:smallCaps/>
          <w:spacing w:val="-4"/>
          <w:sz w:val="16"/>
        </w:rPr>
        <w:t>Model</w:t>
      </w:r>
      <w:r>
        <w:rPr>
          <w:smallCaps/>
          <w:spacing w:val="-1"/>
          <w:sz w:val="16"/>
        </w:rPr>
        <w:t xml:space="preserve"> </w:t>
      </w:r>
      <w:r>
        <w:rPr>
          <w:smallCaps/>
          <w:spacing w:val="-4"/>
          <w:sz w:val="16"/>
        </w:rPr>
        <w:t>Logistic</w:t>
      </w:r>
      <w:r>
        <w:rPr>
          <w:smallCaps/>
          <w:spacing w:val="8"/>
          <w:sz w:val="16"/>
        </w:rPr>
        <w:t xml:space="preserve"> </w:t>
      </w:r>
      <w:r>
        <w:rPr>
          <w:smallCaps/>
          <w:spacing w:val="-4"/>
          <w:sz w:val="16"/>
        </w:rPr>
        <w:t>Regression</w:t>
      </w:r>
    </w:p>
    <w:p w14:paraId="147FE386" w14:textId="77777777" w:rsidR="00CD12E9" w:rsidRDefault="00CD12E9">
      <w:pPr>
        <w:pStyle w:val="BodyText"/>
        <w:spacing w:before="3"/>
        <w:ind w:left="0"/>
        <w:jc w:val="left"/>
        <w:rPr>
          <w:sz w:val="5"/>
        </w:rPr>
      </w:pPr>
    </w:p>
    <w:tbl>
      <w:tblPr>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4"/>
        <w:gridCol w:w="1670"/>
        <w:gridCol w:w="1459"/>
      </w:tblGrid>
      <w:tr w:rsidR="00CD12E9" w14:paraId="5E624E20" w14:textId="77777777">
        <w:trPr>
          <w:trHeight w:val="263"/>
        </w:trPr>
        <w:tc>
          <w:tcPr>
            <w:tcW w:w="1694" w:type="dxa"/>
          </w:tcPr>
          <w:p w14:paraId="09485364" w14:textId="77777777" w:rsidR="00CD12E9" w:rsidRDefault="00446AF2">
            <w:pPr>
              <w:pStyle w:val="TableParagraph"/>
              <w:ind w:left="296"/>
              <w:jc w:val="left"/>
              <w:rPr>
                <w:b/>
                <w:sz w:val="20"/>
              </w:rPr>
            </w:pPr>
            <w:r>
              <w:rPr>
                <w:b/>
                <w:spacing w:val="-5"/>
                <w:sz w:val="20"/>
              </w:rPr>
              <w:t xml:space="preserve">Tahap </w:t>
            </w:r>
            <w:r>
              <w:rPr>
                <w:b/>
                <w:spacing w:val="-2"/>
                <w:sz w:val="20"/>
              </w:rPr>
              <w:t>model</w:t>
            </w:r>
          </w:p>
        </w:tc>
        <w:tc>
          <w:tcPr>
            <w:tcW w:w="1670" w:type="dxa"/>
          </w:tcPr>
          <w:p w14:paraId="36B3D049" w14:textId="77777777" w:rsidR="00CD12E9" w:rsidRDefault="00446AF2">
            <w:pPr>
              <w:pStyle w:val="TableParagraph"/>
              <w:ind w:left="25" w:right="3"/>
              <w:rPr>
                <w:b/>
                <w:sz w:val="20"/>
              </w:rPr>
            </w:pPr>
            <w:r>
              <w:rPr>
                <w:b/>
                <w:spacing w:val="-2"/>
                <w:sz w:val="20"/>
              </w:rPr>
              <w:t>Kategori</w:t>
            </w:r>
          </w:p>
        </w:tc>
        <w:tc>
          <w:tcPr>
            <w:tcW w:w="1459" w:type="dxa"/>
          </w:tcPr>
          <w:p w14:paraId="2B4A59C3" w14:textId="77777777" w:rsidR="00CD12E9" w:rsidRDefault="00446AF2">
            <w:pPr>
              <w:pStyle w:val="TableParagraph"/>
              <w:ind w:left="21"/>
              <w:rPr>
                <w:b/>
                <w:sz w:val="20"/>
              </w:rPr>
            </w:pPr>
            <w:r>
              <w:rPr>
                <w:b/>
                <w:spacing w:val="-2"/>
                <w:sz w:val="20"/>
              </w:rPr>
              <w:t>Jumlah</w:t>
            </w:r>
            <w:r>
              <w:rPr>
                <w:b/>
                <w:spacing w:val="-5"/>
                <w:sz w:val="20"/>
              </w:rPr>
              <w:t xml:space="preserve"> </w:t>
            </w:r>
            <w:r>
              <w:rPr>
                <w:b/>
                <w:spacing w:val="-4"/>
                <w:sz w:val="20"/>
              </w:rPr>
              <w:t>data</w:t>
            </w:r>
          </w:p>
        </w:tc>
      </w:tr>
      <w:tr w:rsidR="00CD12E9" w14:paraId="0EE31501" w14:textId="77777777">
        <w:trPr>
          <w:trHeight w:val="268"/>
        </w:trPr>
        <w:tc>
          <w:tcPr>
            <w:tcW w:w="1694" w:type="dxa"/>
            <w:vMerge w:val="restart"/>
          </w:tcPr>
          <w:p w14:paraId="7C5C1BFB" w14:textId="77777777" w:rsidR="00CD12E9" w:rsidRDefault="00446AF2">
            <w:pPr>
              <w:pStyle w:val="TableParagraph"/>
              <w:spacing w:before="5" w:line="276" w:lineRule="auto"/>
              <w:ind w:left="111" w:right="104"/>
              <w:jc w:val="left"/>
              <w:rPr>
                <w:sz w:val="20"/>
              </w:rPr>
            </w:pPr>
            <w:r>
              <w:rPr>
                <w:spacing w:val="-2"/>
                <w:sz w:val="20"/>
              </w:rPr>
              <w:t xml:space="preserve">Logistic </w:t>
            </w:r>
            <w:r>
              <w:rPr>
                <w:spacing w:val="-4"/>
                <w:sz w:val="20"/>
              </w:rPr>
              <w:t>Regression</w:t>
            </w:r>
          </w:p>
        </w:tc>
        <w:tc>
          <w:tcPr>
            <w:tcW w:w="1670" w:type="dxa"/>
          </w:tcPr>
          <w:p w14:paraId="74AA5DC6" w14:textId="77777777" w:rsidR="00CD12E9" w:rsidRDefault="00446AF2">
            <w:pPr>
              <w:pStyle w:val="TableParagraph"/>
              <w:ind w:left="25" w:right="1"/>
              <w:rPr>
                <w:sz w:val="20"/>
              </w:rPr>
            </w:pPr>
            <w:r>
              <w:rPr>
                <w:spacing w:val="-2"/>
                <w:sz w:val="20"/>
              </w:rPr>
              <w:t>Layak</w:t>
            </w:r>
          </w:p>
        </w:tc>
        <w:tc>
          <w:tcPr>
            <w:tcW w:w="1459" w:type="dxa"/>
          </w:tcPr>
          <w:p w14:paraId="46DC5CDB" w14:textId="77777777" w:rsidR="00CD12E9" w:rsidRDefault="00446AF2">
            <w:pPr>
              <w:pStyle w:val="TableParagraph"/>
              <w:ind w:left="21" w:right="1"/>
              <w:rPr>
                <w:sz w:val="20"/>
              </w:rPr>
            </w:pPr>
            <w:r>
              <w:rPr>
                <w:spacing w:val="-5"/>
                <w:sz w:val="20"/>
              </w:rPr>
              <w:t>174</w:t>
            </w:r>
          </w:p>
        </w:tc>
      </w:tr>
      <w:tr w:rsidR="00CD12E9" w14:paraId="01C9872B" w14:textId="77777777">
        <w:trPr>
          <w:trHeight w:val="258"/>
        </w:trPr>
        <w:tc>
          <w:tcPr>
            <w:tcW w:w="1694" w:type="dxa"/>
            <w:vMerge/>
            <w:tcBorders>
              <w:top w:val="nil"/>
            </w:tcBorders>
          </w:tcPr>
          <w:p w14:paraId="38A979DE" w14:textId="77777777" w:rsidR="00CD12E9" w:rsidRDefault="00CD12E9">
            <w:pPr>
              <w:rPr>
                <w:sz w:val="2"/>
                <w:szCs w:val="2"/>
              </w:rPr>
            </w:pPr>
          </w:p>
        </w:tc>
        <w:tc>
          <w:tcPr>
            <w:tcW w:w="1670" w:type="dxa"/>
          </w:tcPr>
          <w:p w14:paraId="58B4FD75" w14:textId="77777777" w:rsidR="00CD12E9" w:rsidRDefault="00446AF2">
            <w:pPr>
              <w:pStyle w:val="TableParagraph"/>
              <w:ind w:left="25" w:right="4"/>
              <w:rPr>
                <w:sz w:val="20"/>
              </w:rPr>
            </w:pPr>
            <w:r>
              <w:rPr>
                <w:spacing w:val="-2"/>
                <w:sz w:val="20"/>
              </w:rPr>
              <w:t>Tidak</w:t>
            </w:r>
            <w:r>
              <w:rPr>
                <w:spacing w:val="-8"/>
                <w:sz w:val="20"/>
              </w:rPr>
              <w:t xml:space="preserve"> </w:t>
            </w:r>
            <w:r>
              <w:rPr>
                <w:spacing w:val="-4"/>
                <w:sz w:val="20"/>
              </w:rPr>
              <w:t>layak</w:t>
            </w:r>
          </w:p>
        </w:tc>
        <w:tc>
          <w:tcPr>
            <w:tcW w:w="1459" w:type="dxa"/>
          </w:tcPr>
          <w:p w14:paraId="326C5A1B" w14:textId="77777777" w:rsidR="00CD12E9" w:rsidRDefault="00446AF2">
            <w:pPr>
              <w:pStyle w:val="TableParagraph"/>
              <w:ind w:left="21" w:right="1"/>
              <w:rPr>
                <w:sz w:val="20"/>
              </w:rPr>
            </w:pPr>
            <w:r>
              <w:rPr>
                <w:spacing w:val="-5"/>
                <w:sz w:val="20"/>
              </w:rPr>
              <w:t>39</w:t>
            </w:r>
          </w:p>
        </w:tc>
      </w:tr>
      <w:tr w:rsidR="00CD12E9" w14:paraId="5AE64A56" w14:textId="77777777">
        <w:trPr>
          <w:trHeight w:val="268"/>
        </w:trPr>
        <w:tc>
          <w:tcPr>
            <w:tcW w:w="1694" w:type="dxa"/>
            <w:vMerge/>
            <w:tcBorders>
              <w:top w:val="nil"/>
            </w:tcBorders>
          </w:tcPr>
          <w:p w14:paraId="2B53296E" w14:textId="77777777" w:rsidR="00CD12E9" w:rsidRDefault="00CD12E9">
            <w:pPr>
              <w:rPr>
                <w:sz w:val="2"/>
                <w:szCs w:val="2"/>
              </w:rPr>
            </w:pPr>
          </w:p>
        </w:tc>
        <w:tc>
          <w:tcPr>
            <w:tcW w:w="1670" w:type="dxa"/>
          </w:tcPr>
          <w:p w14:paraId="30692C44" w14:textId="77777777" w:rsidR="00CD12E9" w:rsidRDefault="00446AF2">
            <w:pPr>
              <w:pStyle w:val="TableParagraph"/>
              <w:ind w:left="25"/>
              <w:rPr>
                <w:b/>
                <w:sz w:val="20"/>
              </w:rPr>
            </w:pPr>
            <w:r>
              <w:rPr>
                <w:b/>
                <w:spacing w:val="-2"/>
                <w:sz w:val="20"/>
              </w:rPr>
              <w:t>Total</w:t>
            </w:r>
          </w:p>
        </w:tc>
        <w:tc>
          <w:tcPr>
            <w:tcW w:w="1459" w:type="dxa"/>
          </w:tcPr>
          <w:p w14:paraId="4DD40C3C" w14:textId="77777777" w:rsidR="00CD12E9" w:rsidRDefault="00446AF2">
            <w:pPr>
              <w:pStyle w:val="TableParagraph"/>
              <w:ind w:left="21" w:right="1"/>
              <w:rPr>
                <w:b/>
                <w:sz w:val="20"/>
              </w:rPr>
            </w:pPr>
            <w:r>
              <w:rPr>
                <w:b/>
                <w:spacing w:val="-5"/>
                <w:sz w:val="20"/>
              </w:rPr>
              <w:t>213</w:t>
            </w:r>
          </w:p>
        </w:tc>
      </w:tr>
    </w:tbl>
    <w:p w14:paraId="4FBEBEB3" w14:textId="77777777" w:rsidR="00CD12E9" w:rsidRDefault="00446AF2">
      <w:pPr>
        <w:spacing w:before="126"/>
        <w:ind w:right="113"/>
        <w:jc w:val="center"/>
        <w:rPr>
          <w:sz w:val="16"/>
        </w:rPr>
      </w:pPr>
      <w:r>
        <w:rPr>
          <w:smallCaps/>
          <w:spacing w:val="-2"/>
          <w:sz w:val="16"/>
        </w:rPr>
        <w:t>Tabel</w:t>
      </w:r>
      <w:r>
        <w:rPr>
          <w:smallCaps/>
          <w:spacing w:val="-3"/>
          <w:sz w:val="16"/>
        </w:rPr>
        <w:t xml:space="preserve"> </w:t>
      </w:r>
      <w:r>
        <w:rPr>
          <w:smallCaps/>
          <w:spacing w:val="-5"/>
          <w:sz w:val="16"/>
        </w:rPr>
        <w:t>III</w:t>
      </w:r>
    </w:p>
    <w:p w14:paraId="63A6C3B9" w14:textId="77777777" w:rsidR="00CD12E9" w:rsidRDefault="00446AF2">
      <w:pPr>
        <w:spacing w:before="28"/>
        <w:ind w:left="35" w:right="113"/>
        <w:jc w:val="center"/>
        <w:rPr>
          <w:sz w:val="16"/>
        </w:rPr>
      </w:pPr>
      <w:r>
        <w:rPr>
          <w:smallCaps/>
          <w:spacing w:val="-4"/>
          <w:sz w:val="16"/>
        </w:rPr>
        <w:t>Total</w:t>
      </w:r>
      <w:r>
        <w:rPr>
          <w:smallCaps/>
          <w:sz w:val="16"/>
        </w:rPr>
        <w:t xml:space="preserve"> </w:t>
      </w:r>
      <w:r>
        <w:rPr>
          <w:smallCaps/>
          <w:spacing w:val="-4"/>
          <w:sz w:val="16"/>
        </w:rPr>
        <w:t>Dataset</w:t>
      </w:r>
      <w:r>
        <w:rPr>
          <w:smallCaps/>
          <w:spacing w:val="1"/>
          <w:sz w:val="16"/>
        </w:rPr>
        <w:t xml:space="preserve"> </w:t>
      </w:r>
      <w:r>
        <w:rPr>
          <w:smallCaps/>
          <w:spacing w:val="-4"/>
          <w:sz w:val="16"/>
        </w:rPr>
        <w:t>Model</w:t>
      </w:r>
      <w:r>
        <w:rPr>
          <w:smallCaps/>
          <w:spacing w:val="1"/>
          <w:sz w:val="16"/>
        </w:rPr>
        <w:t xml:space="preserve"> </w:t>
      </w:r>
      <w:r>
        <w:rPr>
          <w:smallCaps/>
          <w:spacing w:val="-4"/>
          <w:sz w:val="16"/>
        </w:rPr>
        <w:t>Random</w:t>
      </w:r>
      <w:r>
        <w:rPr>
          <w:smallCaps/>
          <w:spacing w:val="8"/>
          <w:sz w:val="16"/>
        </w:rPr>
        <w:t xml:space="preserve"> </w:t>
      </w:r>
      <w:r>
        <w:rPr>
          <w:smallCaps/>
          <w:spacing w:val="-4"/>
          <w:sz w:val="16"/>
        </w:rPr>
        <w:t>Forest</w:t>
      </w:r>
    </w:p>
    <w:p w14:paraId="0FAF833A" w14:textId="77777777" w:rsidR="00CD12E9" w:rsidRDefault="00CD12E9">
      <w:pPr>
        <w:pStyle w:val="BodyText"/>
        <w:spacing w:before="8"/>
        <w:ind w:left="0"/>
        <w:jc w:val="left"/>
        <w:rPr>
          <w:sz w:val="5"/>
        </w:rPr>
      </w:pPr>
    </w:p>
    <w:tbl>
      <w:tblPr>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0"/>
        <w:gridCol w:w="1680"/>
        <w:gridCol w:w="1474"/>
      </w:tblGrid>
      <w:tr w:rsidR="00CD12E9" w14:paraId="1CCF627B" w14:textId="77777777">
        <w:trPr>
          <w:trHeight w:val="263"/>
        </w:trPr>
        <w:tc>
          <w:tcPr>
            <w:tcW w:w="1670" w:type="dxa"/>
          </w:tcPr>
          <w:p w14:paraId="5B49F494" w14:textId="77777777" w:rsidR="00CD12E9" w:rsidRDefault="00446AF2">
            <w:pPr>
              <w:pStyle w:val="TableParagraph"/>
              <w:ind w:left="282"/>
              <w:jc w:val="left"/>
              <w:rPr>
                <w:b/>
                <w:sz w:val="20"/>
              </w:rPr>
            </w:pPr>
            <w:r>
              <w:rPr>
                <w:b/>
                <w:spacing w:val="-5"/>
                <w:sz w:val="20"/>
              </w:rPr>
              <w:t xml:space="preserve">Tahap </w:t>
            </w:r>
            <w:r>
              <w:rPr>
                <w:b/>
                <w:spacing w:val="-2"/>
                <w:sz w:val="20"/>
              </w:rPr>
              <w:t>model</w:t>
            </w:r>
          </w:p>
        </w:tc>
        <w:tc>
          <w:tcPr>
            <w:tcW w:w="1680" w:type="dxa"/>
          </w:tcPr>
          <w:p w14:paraId="3F38A78F" w14:textId="77777777" w:rsidR="00CD12E9" w:rsidRDefault="00446AF2">
            <w:pPr>
              <w:pStyle w:val="TableParagraph"/>
              <w:ind w:left="16"/>
              <w:rPr>
                <w:b/>
                <w:sz w:val="20"/>
              </w:rPr>
            </w:pPr>
            <w:r>
              <w:rPr>
                <w:b/>
                <w:spacing w:val="-2"/>
                <w:sz w:val="20"/>
              </w:rPr>
              <w:t>Kategori</w:t>
            </w:r>
          </w:p>
        </w:tc>
        <w:tc>
          <w:tcPr>
            <w:tcW w:w="1474" w:type="dxa"/>
          </w:tcPr>
          <w:p w14:paraId="7B80F1F6" w14:textId="77777777" w:rsidR="00CD12E9" w:rsidRDefault="00446AF2">
            <w:pPr>
              <w:pStyle w:val="TableParagraph"/>
              <w:ind w:left="13"/>
              <w:rPr>
                <w:b/>
                <w:sz w:val="20"/>
              </w:rPr>
            </w:pPr>
            <w:r>
              <w:rPr>
                <w:b/>
                <w:spacing w:val="-2"/>
                <w:sz w:val="20"/>
              </w:rPr>
              <w:t>Jumlah</w:t>
            </w:r>
            <w:r>
              <w:rPr>
                <w:b/>
                <w:spacing w:val="-5"/>
                <w:sz w:val="20"/>
              </w:rPr>
              <w:t xml:space="preserve"> </w:t>
            </w:r>
            <w:r>
              <w:rPr>
                <w:b/>
                <w:spacing w:val="-4"/>
                <w:sz w:val="20"/>
              </w:rPr>
              <w:t>data</w:t>
            </w:r>
          </w:p>
        </w:tc>
      </w:tr>
      <w:tr w:rsidR="00CD12E9" w14:paraId="1C3C8252" w14:textId="77777777">
        <w:trPr>
          <w:trHeight w:val="263"/>
        </w:trPr>
        <w:tc>
          <w:tcPr>
            <w:tcW w:w="1670" w:type="dxa"/>
            <w:vMerge w:val="restart"/>
          </w:tcPr>
          <w:p w14:paraId="5B01C2C0" w14:textId="77777777" w:rsidR="00CD12E9" w:rsidRDefault="00446AF2">
            <w:pPr>
              <w:pStyle w:val="TableParagraph"/>
              <w:ind w:left="111"/>
              <w:jc w:val="left"/>
              <w:rPr>
                <w:sz w:val="20"/>
              </w:rPr>
            </w:pPr>
            <w:r>
              <w:rPr>
                <w:sz w:val="20"/>
              </w:rPr>
              <w:t>Random</w:t>
            </w:r>
            <w:r>
              <w:rPr>
                <w:spacing w:val="-12"/>
                <w:sz w:val="20"/>
              </w:rPr>
              <w:t xml:space="preserve"> </w:t>
            </w:r>
            <w:r>
              <w:rPr>
                <w:spacing w:val="-2"/>
                <w:sz w:val="20"/>
              </w:rPr>
              <w:t>Forest</w:t>
            </w:r>
          </w:p>
        </w:tc>
        <w:tc>
          <w:tcPr>
            <w:tcW w:w="1680" w:type="dxa"/>
          </w:tcPr>
          <w:p w14:paraId="6D99372F" w14:textId="77777777" w:rsidR="00CD12E9" w:rsidRDefault="00446AF2">
            <w:pPr>
              <w:pStyle w:val="TableParagraph"/>
              <w:ind w:left="16" w:right="1"/>
              <w:rPr>
                <w:sz w:val="20"/>
              </w:rPr>
            </w:pPr>
            <w:r>
              <w:rPr>
                <w:spacing w:val="-2"/>
                <w:sz w:val="20"/>
              </w:rPr>
              <w:t>Risiko</w:t>
            </w:r>
            <w:r>
              <w:rPr>
                <w:spacing w:val="-3"/>
                <w:sz w:val="20"/>
              </w:rPr>
              <w:t xml:space="preserve"> </w:t>
            </w:r>
            <w:r>
              <w:rPr>
                <w:spacing w:val="-2"/>
                <w:sz w:val="20"/>
              </w:rPr>
              <w:t>rendah</w:t>
            </w:r>
          </w:p>
        </w:tc>
        <w:tc>
          <w:tcPr>
            <w:tcW w:w="1474" w:type="dxa"/>
          </w:tcPr>
          <w:p w14:paraId="29E6F472" w14:textId="77777777" w:rsidR="00CD12E9" w:rsidRDefault="00446AF2">
            <w:pPr>
              <w:pStyle w:val="TableParagraph"/>
              <w:ind w:left="13"/>
              <w:rPr>
                <w:sz w:val="20"/>
              </w:rPr>
            </w:pPr>
            <w:r>
              <w:rPr>
                <w:spacing w:val="-5"/>
                <w:sz w:val="20"/>
              </w:rPr>
              <w:t>102</w:t>
            </w:r>
          </w:p>
        </w:tc>
      </w:tr>
      <w:tr w:rsidR="00CD12E9" w14:paraId="53A98C5F" w14:textId="77777777">
        <w:trPr>
          <w:trHeight w:val="263"/>
        </w:trPr>
        <w:tc>
          <w:tcPr>
            <w:tcW w:w="1670" w:type="dxa"/>
            <w:vMerge/>
            <w:tcBorders>
              <w:top w:val="nil"/>
            </w:tcBorders>
          </w:tcPr>
          <w:p w14:paraId="58605383" w14:textId="77777777" w:rsidR="00CD12E9" w:rsidRDefault="00CD12E9">
            <w:pPr>
              <w:rPr>
                <w:sz w:val="2"/>
                <w:szCs w:val="2"/>
              </w:rPr>
            </w:pPr>
          </w:p>
        </w:tc>
        <w:tc>
          <w:tcPr>
            <w:tcW w:w="1680" w:type="dxa"/>
          </w:tcPr>
          <w:p w14:paraId="0270ACA0" w14:textId="77777777" w:rsidR="00CD12E9" w:rsidRDefault="00446AF2">
            <w:pPr>
              <w:pStyle w:val="TableParagraph"/>
              <w:ind w:left="16" w:right="5"/>
              <w:rPr>
                <w:sz w:val="20"/>
              </w:rPr>
            </w:pPr>
            <w:r>
              <w:rPr>
                <w:spacing w:val="-2"/>
                <w:sz w:val="20"/>
              </w:rPr>
              <w:t>Risiko</w:t>
            </w:r>
            <w:r>
              <w:rPr>
                <w:spacing w:val="-3"/>
                <w:sz w:val="20"/>
              </w:rPr>
              <w:t xml:space="preserve"> </w:t>
            </w:r>
            <w:r>
              <w:rPr>
                <w:spacing w:val="-2"/>
                <w:sz w:val="20"/>
              </w:rPr>
              <w:t>sedang</w:t>
            </w:r>
          </w:p>
        </w:tc>
        <w:tc>
          <w:tcPr>
            <w:tcW w:w="1474" w:type="dxa"/>
          </w:tcPr>
          <w:p w14:paraId="379B160C" w14:textId="77777777" w:rsidR="00CD12E9" w:rsidRDefault="00446AF2">
            <w:pPr>
              <w:pStyle w:val="TableParagraph"/>
              <w:ind w:left="13"/>
              <w:rPr>
                <w:sz w:val="20"/>
              </w:rPr>
            </w:pPr>
            <w:r>
              <w:rPr>
                <w:spacing w:val="-5"/>
                <w:sz w:val="20"/>
              </w:rPr>
              <w:t>52</w:t>
            </w:r>
          </w:p>
        </w:tc>
      </w:tr>
      <w:tr w:rsidR="00CD12E9" w14:paraId="4F7C883E" w14:textId="77777777">
        <w:trPr>
          <w:trHeight w:val="263"/>
        </w:trPr>
        <w:tc>
          <w:tcPr>
            <w:tcW w:w="1670" w:type="dxa"/>
            <w:vMerge/>
            <w:tcBorders>
              <w:top w:val="nil"/>
            </w:tcBorders>
          </w:tcPr>
          <w:p w14:paraId="2A7B0A54" w14:textId="77777777" w:rsidR="00CD12E9" w:rsidRDefault="00CD12E9">
            <w:pPr>
              <w:rPr>
                <w:sz w:val="2"/>
                <w:szCs w:val="2"/>
              </w:rPr>
            </w:pPr>
          </w:p>
        </w:tc>
        <w:tc>
          <w:tcPr>
            <w:tcW w:w="1680" w:type="dxa"/>
          </w:tcPr>
          <w:p w14:paraId="4D480EFB" w14:textId="77777777" w:rsidR="00CD12E9" w:rsidRDefault="00446AF2">
            <w:pPr>
              <w:pStyle w:val="TableParagraph"/>
              <w:ind w:left="16" w:right="2"/>
              <w:rPr>
                <w:sz w:val="20"/>
              </w:rPr>
            </w:pPr>
            <w:r>
              <w:rPr>
                <w:spacing w:val="-2"/>
                <w:sz w:val="20"/>
              </w:rPr>
              <w:t>Risiko</w:t>
            </w:r>
            <w:r>
              <w:rPr>
                <w:spacing w:val="-3"/>
                <w:sz w:val="20"/>
              </w:rPr>
              <w:t xml:space="preserve"> </w:t>
            </w:r>
            <w:r>
              <w:rPr>
                <w:spacing w:val="-2"/>
                <w:sz w:val="20"/>
              </w:rPr>
              <w:t>tinggi</w:t>
            </w:r>
          </w:p>
        </w:tc>
        <w:tc>
          <w:tcPr>
            <w:tcW w:w="1474" w:type="dxa"/>
          </w:tcPr>
          <w:p w14:paraId="6073A48C" w14:textId="77777777" w:rsidR="00CD12E9" w:rsidRDefault="00446AF2">
            <w:pPr>
              <w:pStyle w:val="TableParagraph"/>
              <w:ind w:left="13"/>
              <w:rPr>
                <w:sz w:val="20"/>
              </w:rPr>
            </w:pPr>
            <w:r>
              <w:rPr>
                <w:spacing w:val="-5"/>
                <w:sz w:val="20"/>
              </w:rPr>
              <w:t>20</w:t>
            </w:r>
          </w:p>
        </w:tc>
      </w:tr>
      <w:tr w:rsidR="00CD12E9" w14:paraId="316DBBED" w14:textId="77777777">
        <w:trPr>
          <w:trHeight w:val="268"/>
        </w:trPr>
        <w:tc>
          <w:tcPr>
            <w:tcW w:w="1670" w:type="dxa"/>
            <w:vMerge/>
            <w:tcBorders>
              <w:top w:val="nil"/>
            </w:tcBorders>
          </w:tcPr>
          <w:p w14:paraId="77839640" w14:textId="77777777" w:rsidR="00CD12E9" w:rsidRDefault="00CD12E9">
            <w:pPr>
              <w:rPr>
                <w:sz w:val="2"/>
                <w:szCs w:val="2"/>
              </w:rPr>
            </w:pPr>
          </w:p>
        </w:tc>
        <w:tc>
          <w:tcPr>
            <w:tcW w:w="1680" w:type="dxa"/>
          </w:tcPr>
          <w:p w14:paraId="0E280C64" w14:textId="77777777" w:rsidR="00CD12E9" w:rsidRDefault="00446AF2">
            <w:pPr>
              <w:pStyle w:val="TableParagraph"/>
              <w:ind w:left="16" w:right="2"/>
              <w:rPr>
                <w:b/>
                <w:sz w:val="20"/>
              </w:rPr>
            </w:pPr>
            <w:r>
              <w:rPr>
                <w:b/>
                <w:spacing w:val="-2"/>
                <w:sz w:val="20"/>
              </w:rPr>
              <w:t>Total</w:t>
            </w:r>
          </w:p>
        </w:tc>
        <w:tc>
          <w:tcPr>
            <w:tcW w:w="1474" w:type="dxa"/>
          </w:tcPr>
          <w:p w14:paraId="3170049D" w14:textId="77777777" w:rsidR="00CD12E9" w:rsidRDefault="00446AF2">
            <w:pPr>
              <w:pStyle w:val="TableParagraph"/>
              <w:ind w:left="13"/>
              <w:rPr>
                <w:b/>
                <w:sz w:val="20"/>
              </w:rPr>
            </w:pPr>
            <w:r>
              <w:rPr>
                <w:b/>
                <w:spacing w:val="-5"/>
                <w:sz w:val="20"/>
              </w:rPr>
              <w:t>174</w:t>
            </w:r>
          </w:p>
        </w:tc>
      </w:tr>
    </w:tbl>
    <w:p w14:paraId="59CF321C" w14:textId="77777777" w:rsidR="00CD12E9" w:rsidRDefault="00CD12E9">
      <w:pPr>
        <w:pStyle w:val="BodyText"/>
        <w:spacing w:before="94"/>
        <w:ind w:left="0"/>
        <w:jc w:val="left"/>
        <w:rPr>
          <w:sz w:val="13"/>
        </w:rPr>
      </w:pPr>
    </w:p>
    <w:p w14:paraId="7CC25328" w14:textId="77777777" w:rsidR="00CD12E9" w:rsidRDefault="00446AF2">
      <w:pPr>
        <w:pStyle w:val="BodyText"/>
        <w:spacing w:line="276" w:lineRule="auto"/>
        <w:ind w:firstLine="283"/>
        <w:jc w:val="left"/>
      </w:pPr>
      <w:r>
        <w:t>Distribusi</w:t>
      </w:r>
      <w:r>
        <w:rPr>
          <w:spacing w:val="40"/>
        </w:rPr>
        <w:t xml:space="preserve"> </w:t>
      </w:r>
      <w:r>
        <w:t>pada</w:t>
      </w:r>
      <w:r>
        <w:rPr>
          <w:spacing w:val="40"/>
        </w:rPr>
        <w:t xml:space="preserve"> </w:t>
      </w:r>
      <w:r>
        <w:t>model</w:t>
      </w:r>
      <w:r>
        <w:rPr>
          <w:spacing w:val="40"/>
        </w:rPr>
        <w:t xml:space="preserve"> </w:t>
      </w:r>
      <w:r>
        <w:rPr>
          <w:i/>
        </w:rPr>
        <w:t>Logistic</w:t>
      </w:r>
      <w:r>
        <w:rPr>
          <w:i/>
          <w:spacing w:val="40"/>
        </w:rPr>
        <w:t xml:space="preserve"> </w:t>
      </w:r>
      <w:r>
        <w:rPr>
          <w:i/>
        </w:rPr>
        <w:t>Regression</w:t>
      </w:r>
      <w:r>
        <w:rPr>
          <w:i/>
          <w:spacing w:val="40"/>
        </w:rPr>
        <w:t xml:space="preserve"> </w:t>
      </w:r>
      <w:r>
        <w:t>tergolong seimbang,</w:t>
      </w:r>
      <w:r>
        <w:rPr>
          <w:spacing w:val="34"/>
        </w:rPr>
        <w:t xml:space="preserve"> </w:t>
      </w:r>
      <w:r>
        <w:t>sehingga</w:t>
      </w:r>
      <w:r>
        <w:rPr>
          <w:spacing w:val="34"/>
        </w:rPr>
        <w:t xml:space="preserve"> </w:t>
      </w:r>
      <w:r>
        <w:t>tidak</w:t>
      </w:r>
      <w:r>
        <w:rPr>
          <w:spacing w:val="32"/>
        </w:rPr>
        <w:t xml:space="preserve"> </w:t>
      </w:r>
      <w:r>
        <w:t>diperlukan</w:t>
      </w:r>
      <w:r>
        <w:rPr>
          <w:spacing w:val="33"/>
        </w:rPr>
        <w:t xml:space="preserve"> </w:t>
      </w:r>
      <w:r>
        <w:t>penanganan</w:t>
      </w:r>
      <w:r>
        <w:rPr>
          <w:spacing w:val="34"/>
        </w:rPr>
        <w:t xml:space="preserve"> </w:t>
      </w:r>
      <w:r>
        <w:t>tambahan</w:t>
      </w:r>
    </w:p>
    <w:p w14:paraId="45FD1074" w14:textId="77777777" w:rsidR="00CD12E9" w:rsidRDefault="00CD12E9">
      <w:pPr>
        <w:pStyle w:val="BodyText"/>
        <w:spacing w:line="276" w:lineRule="auto"/>
        <w:jc w:val="left"/>
        <w:sectPr w:rsidR="00CD12E9">
          <w:type w:val="continuous"/>
          <w:pgSz w:w="11910" w:h="16840"/>
          <w:pgMar w:top="1300" w:right="566" w:bottom="940" w:left="708" w:header="737" w:footer="748" w:gutter="0"/>
          <w:cols w:num="2" w:space="720" w:equalWidth="0">
            <w:col w:w="5175" w:space="96"/>
            <w:col w:w="5365"/>
          </w:cols>
        </w:sectPr>
      </w:pPr>
    </w:p>
    <w:p w14:paraId="186D13C6" w14:textId="77777777" w:rsidR="00CD12E9" w:rsidRDefault="00446AF2">
      <w:pPr>
        <w:spacing w:before="169" w:line="276" w:lineRule="auto"/>
        <w:ind w:left="112" w:right="75"/>
        <w:jc w:val="both"/>
        <w:rPr>
          <w:sz w:val="20"/>
        </w:rPr>
      </w:pPr>
      <w:r>
        <w:rPr>
          <w:sz w:val="20"/>
        </w:rPr>
        <w:lastRenderedPageBreak/>
        <w:t xml:space="preserve">terhadap data. Sementara itu, pada model </w:t>
      </w:r>
      <w:r>
        <w:rPr>
          <w:i/>
          <w:sz w:val="20"/>
        </w:rPr>
        <w:t>Random Forest</w:t>
      </w:r>
      <w:r>
        <w:rPr>
          <w:sz w:val="20"/>
        </w:rPr>
        <w:t xml:space="preserve">, dilakukan penyeimbangan kelas menggunakan SMOTE </w:t>
      </w:r>
      <w:r>
        <w:rPr>
          <w:i/>
          <w:sz w:val="20"/>
        </w:rPr>
        <w:t xml:space="preserve">(Synthetic Minority Oversampling Technique) </w:t>
      </w:r>
      <w:r>
        <w:rPr>
          <w:sz w:val="20"/>
        </w:rPr>
        <w:t>guna memastikan distribusi kelas yang proporsional sebelum pelatihan model dilakukan.</w:t>
      </w:r>
    </w:p>
    <w:p w14:paraId="2B9C6068" w14:textId="77777777" w:rsidR="00CD12E9" w:rsidRDefault="00446AF2">
      <w:pPr>
        <w:pStyle w:val="ListParagraph"/>
        <w:numPr>
          <w:ilvl w:val="0"/>
          <w:numId w:val="7"/>
        </w:numPr>
        <w:tabs>
          <w:tab w:val="left" w:pos="393"/>
        </w:tabs>
        <w:spacing w:before="161"/>
        <w:ind w:left="393" w:hanging="281"/>
        <w:rPr>
          <w:i/>
          <w:sz w:val="20"/>
        </w:rPr>
      </w:pPr>
      <w:r>
        <w:rPr>
          <w:i/>
          <w:spacing w:val="-4"/>
          <w:sz w:val="20"/>
        </w:rPr>
        <w:t>Preprocessing</w:t>
      </w:r>
      <w:r>
        <w:rPr>
          <w:i/>
          <w:spacing w:val="11"/>
          <w:sz w:val="20"/>
        </w:rPr>
        <w:t xml:space="preserve"> </w:t>
      </w:r>
      <w:r>
        <w:rPr>
          <w:i/>
          <w:spacing w:val="-2"/>
          <w:sz w:val="20"/>
        </w:rPr>
        <w:t>Dataset</w:t>
      </w:r>
    </w:p>
    <w:p w14:paraId="292B4894" w14:textId="77777777" w:rsidR="00CD12E9" w:rsidRDefault="00446AF2">
      <w:pPr>
        <w:pStyle w:val="BodyText"/>
        <w:spacing w:before="34" w:line="276" w:lineRule="auto"/>
        <w:ind w:right="82" w:firstLine="283"/>
      </w:pPr>
      <w:r>
        <w:t>Tahap</w:t>
      </w:r>
      <w:r>
        <w:rPr>
          <w:spacing w:val="-8"/>
        </w:rPr>
        <w:t xml:space="preserve"> </w:t>
      </w:r>
      <w:r>
        <w:t>preprocessing</w:t>
      </w:r>
      <w:r>
        <w:rPr>
          <w:spacing w:val="-7"/>
        </w:rPr>
        <w:t xml:space="preserve"> </w:t>
      </w:r>
      <w:r>
        <w:t>merupakan</w:t>
      </w:r>
      <w:r>
        <w:rPr>
          <w:spacing w:val="-8"/>
        </w:rPr>
        <w:t xml:space="preserve"> </w:t>
      </w:r>
      <w:r>
        <w:t>langkah</w:t>
      </w:r>
      <w:r>
        <w:rPr>
          <w:spacing w:val="-8"/>
        </w:rPr>
        <w:t xml:space="preserve"> </w:t>
      </w:r>
      <w:r>
        <w:t>awal</w:t>
      </w:r>
      <w:r>
        <w:rPr>
          <w:spacing w:val="-9"/>
        </w:rPr>
        <w:t xml:space="preserve"> </w:t>
      </w:r>
      <w:r>
        <w:t>yang</w:t>
      </w:r>
      <w:r>
        <w:rPr>
          <w:spacing w:val="-8"/>
        </w:rPr>
        <w:t xml:space="preserve"> </w:t>
      </w:r>
      <w:r>
        <w:t>krusial sebelum data digunakan dalam pelatihan model. Tujuan utamanya adalah memastikan data memiliki format dan kualitas yang sesuai agar proses pelatihan berjalan optimal.</w:t>
      </w:r>
    </w:p>
    <w:p w14:paraId="7C8C2496" w14:textId="77777777" w:rsidR="00CD12E9" w:rsidRDefault="00446AF2">
      <w:pPr>
        <w:pStyle w:val="BodyText"/>
        <w:spacing w:line="268" w:lineRule="auto"/>
        <w:ind w:right="74" w:firstLine="283"/>
      </w:pPr>
      <w:r>
        <w:t xml:space="preserve">Dalam penelitian ini, preprocessing dilakukan untuk menyiapkan data nasabah sebelum digunakan oleh algoritma </w:t>
      </w:r>
      <w:r>
        <w:rPr>
          <w:i/>
        </w:rPr>
        <w:t xml:space="preserve">Logistic Regression </w:t>
      </w:r>
      <w:r>
        <w:t xml:space="preserve">dan </w:t>
      </w:r>
      <w:r>
        <w:rPr>
          <w:i/>
        </w:rPr>
        <w:t>Random Forest</w:t>
      </w:r>
      <w:r>
        <w:t>. Proses ini meliputi beberapa</w:t>
      </w:r>
      <w:r>
        <w:rPr>
          <w:spacing w:val="-13"/>
        </w:rPr>
        <w:t xml:space="preserve"> </w:t>
      </w:r>
      <w:r>
        <w:t>tahapan,</w:t>
      </w:r>
      <w:r>
        <w:rPr>
          <w:spacing w:val="-12"/>
        </w:rPr>
        <w:t xml:space="preserve"> </w:t>
      </w:r>
      <w:r>
        <w:t>seperti</w:t>
      </w:r>
      <w:r>
        <w:rPr>
          <w:spacing w:val="-13"/>
        </w:rPr>
        <w:t xml:space="preserve"> </w:t>
      </w:r>
      <w:r>
        <w:rPr>
          <w:rFonts w:ascii="Palatino Linotype"/>
        </w:rPr>
        <w:t>Pembersihan</w:t>
      </w:r>
      <w:r>
        <w:rPr>
          <w:rFonts w:ascii="Palatino Linotype"/>
          <w:spacing w:val="-12"/>
        </w:rPr>
        <w:t xml:space="preserve"> </w:t>
      </w:r>
      <w:r>
        <w:rPr>
          <w:rFonts w:ascii="Palatino Linotype"/>
        </w:rPr>
        <w:t>data,</w:t>
      </w:r>
      <w:r>
        <w:rPr>
          <w:rFonts w:ascii="Palatino Linotype"/>
          <w:spacing w:val="-13"/>
        </w:rPr>
        <w:t xml:space="preserve"> </w:t>
      </w:r>
      <w:r>
        <w:rPr>
          <w:rFonts w:ascii="Palatino Linotype"/>
        </w:rPr>
        <w:t>Pengisian</w:t>
      </w:r>
      <w:r>
        <w:rPr>
          <w:rFonts w:ascii="Palatino Linotype"/>
          <w:spacing w:val="-12"/>
        </w:rPr>
        <w:t xml:space="preserve"> </w:t>
      </w:r>
      <w:r>
        <w:rPr>
          <w:rFonts w:ascii="Palatino Linotype"/>
        </w:rPr>
        <w:t xml:space="preserve">data hilang, Encoding variabel kategorikal, serta Normalisasi data, </w:t>
      </w:r>
      <w:r>
        <w:t xml:space="preserve">agar sesuai dengan kebutuhan masing-masing model. Dengan preprocessing yang tepat, data dapat diolah secara konsisten dan hasil prediksi menjadi lebih akurat dan </w:t>
      </w:r>
      <w:r>
        <w:rPr>
          <w:spacing w:val="-2"/>
        </w:rPr>
        <w:t>representatif.</w:t>
      </w:r>
    </w:p>
    <w:p w14:paraId="276491FE" w14:textId="77777777" w:rsidR="00CD12E9" w:rsidRDefault="00446AF2">
      <w:pPr>
        <w:pStyle w:val="ListParagraph"/>
        <w:numPr>
          <w:ilvl w:val="0"/>
          <w:numId w:val="6"/>
        </w:numPr>
        <w:tabs>
          <w:tab w:val="left" w:pos="393"/>
        </w:tabs>
        <w:spacing w:before="143"/>
        <w:ind w:left="393" w:hanging="281"/>
        <w:rPr>
          <w:i/>
          <w:sz w:val="20"/>
        </w:rPr>
      </w:pPr>
      <w:r>
        <w:rPr>
          <w:i/>
          <w:spacing w:val="-2"/>
          <w:sz w:val="20"/>
        </w:rPr>
        <w:t xml:space="preserve">Pembersihan </w:t>
      </w:r>
      <w:r>
        <w:rPr>
          <w:i/>
          <w:spacing w:val="-4"/>
          <w:sz w:val="20"/>
        </w:rPr>
        <w:t>Data</w:t>
      </w:r>
    </w:p>
    <w:p w14:paraId="58418EB8" w14:textId="77777777" w:rsidR="00CD12E9" w:rsidRDefault="00446AF2">
      <w:pPr>
        <w:pStyle w:val="BodyText"/>
        <w:spacing w:before="34" w:line="276" w:lineRule="auto"/>
        <w:ind w:right="82" w:firstLine="283"/>
      </w:pPr>
      <w:r>
        <w:t>Tahap</w:t>
      </w:r>
      <w:r>
        <w:rPr>
          <w:spacing w:val="-1"/>
        </w:rPr>
        <w:t xml:space="preserve"> </w:t>
      </w:r>
      <w:r>
        <w:t>awal</w:t>
      </w:r>
      <w:r>
        <w:rPr>
          <w:spacing w:val="-1"/>
        </w:rPr>
        <w:t xml:space="preserve"> </w:t>
      </w:r>
      <w:r>
        <w:t>dalam</w:t>
      </w:r>
      <w:r>
        <w:rPr>
          <w:spacing w:val="-1"/>
        </w:rPr>
        <w:t xml:space="preserve"> </w:t>
      </w:r>
      <w:r>
        <w:t>preprocessing</w:t>
      </w:r>
      <w:r>
        <w:rPr>
          <w:spacing w:val="-1"/>
        </w:rPr>
        <w:t xml:space="preserve"> </w:t>
      </w:r>
      <w:r>
        <w:t>adalah</w:t>
      </w:r>
      <w:r>
        <w:rPr>
          <w:spacing w:val="-3"/>
        </w:rPr>
        <w:t xml:space="preserve"> </w:t>
      </w:r>
      <w:r>
        <w:t>pembersihan</w:t>
      </w:r>
      <w:r>
        <w:rPr>
          <w:spacing w:val="-1"/>
        </w:rPr>
        <w:t xml:space="preserve"> </w:t>
      </w:r>
      <w:r>
        <w:t>data, yang bertujuan untuk menghilangkan data yang tidak relevan atau</w:t>
      </w:r>
      <w:r>
        <w:rPr>
          <w:spacing w:val="-2"/>
        </w:rPr>
        <w:t xml:space="preserve"> </w:t>
      </w:r>
      <w:r>
        <w:t>berpotensi</w:t>
      </w:r>
      <w:r>
        <w:rPr>
          <w:spacing w:val="-3"/>
        </w:rPr>
        <w:t xml:space="preserve"> </w:t>
      </w:r>
      <w:r>
        <w:t>mengganggu</w:t>
      </w:r>
      <w:r>
        <w:rPr>
          <w:spacing w:val="-3"/>
        </w:rPr>
        <w:t xml:space="preserve"> </w:t>
      </w:r>
      <w:r>
        <w:t>proses</w:t>
      </w:r>
      <w:r>
        <w:rPr>
          <w:spacing w:val="-3"/>
        </w:rPr>
        <w:t xml:space="preserve"> </w:t>
      </w:r>
      <w:r>
        <w:t>pelatihan</w:t>
      </w:r>
      <w:r>
        <w:rPr>
          <w:spacing w:val="-3"/>
        </w:rPr>
        <w:t xml:space="preserve"> </w:t>
      </w:r>
      <w:r>
        <w:t>model.</w:t>
      </w:r>
      <w:r>
        <w:rPr>
          <w:spacing w:val="-3"/>
        </w:rPr>
        <w:t xml:space="preserve"> </w:t>
      </w:r>
      <w:r>
        <w:t>Langkah ini penting untuk memastikan data yang digunakan bersih, akurat, dan sesuai dengan tujuan analisis.</w:t>
      </w:r>
    </w:p>
    <w:p w14:paraId="660D13B1" w14:textId="77777777" w:rsidR="00CD12E9" w:rsidRDefault="00446AF2">
      <w:pPr>
        <w:pStyle w:val="BodyText"/>
        <w:spacing w:before="2" w:line="276" w:lineRule="auto"/>
        <w:ind w:right="76" w:firstLine="283"/>
      </w:pPr>
      <w:r>
        <w:t>Dalam proses ini, tiga kolom dihapus karena tidak memberikan kontribusi signifikan terhadap pemodelan, yaitu nama, jenis_usaha, dan rasio_keterlambatan. Kolom nama hanya berfungsi sebagai identitas, jenis_usaha dianggap redundan karena informasi usaha telah direpresentasikan melalui fitur pendapatan_mingguan, sedangkan rasio_keterlambatan merupakan hasil turunan dari fitur lain yang telah digunakan secara langsung. Proses penghapusan kolom tersebut ditunjukkan pada Gbr 2.</w:t>
      </w:r>
    </w:p>
    <w:p w14:paraId="1EB947E4" w14:textId="77777777" w:rsidR="00CD12E9" w:rsidRDefault="00446AF2">
      <w:pPr>
        <w:pStyle w:val="BodyText"/>
        <w:spacing w:before="7"/>
        <w:ind w:left="0"/>
        <w:jc w:val="left"/>
        <w:rPr>
          <w:sz w:val="9"/>
        </w:rPr>
      </w:pPr>
      <w:r>
        <w:rPr>
          <w:noProof/>
          <w:sz w:val="9"/>
        </w:rPr>
        <w:drawing>
          <wp:anchor distT="0" distB="0" distL="0" distR="0" simplePos="0" relativeHeight="487590400" behindDoc="1" locked="0" layoutInCell="1" allowOverlap="1" wp14:anchorId="4E23988C" wp14:editId="46A012D8">
            <wp:simplePos x="0" y="0"/>
            <wp:positionH relativeFrom="page">
              <wp:posOffset>533449</wp:posOffset>
            </wp:positionH>
            <wp:positionV relativeFrom="paragraph">
              <wp:posOffset>85780</wp:posOffset>
            </wp:positionV>
            <wp:extent cx="3206762" cy="29260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3206762" cy="292608"/>
                    </a:xfrm>
                    <a:prstGeom prst="rect">
                      <a:avLst/>
                    </a:prstGeom>
                  </pic:spPr>
                </pic:pic>
              </a:graphicData>
            </a:graphic>
          </wp:anchor>
        </w:drawing>
      </w:r>
    </w:p>
    <w:p w14:paraId="4507C075" w14:textId="77777777" w:rsidR="00CD12E9" w:rsidRDefault="00446AF2">
      <w:pPr>
        <w:spacing w:before="18"/>
        <w:ind w:left="1341"/>
        <w:rPr>
          <w:sz w:val="16"/>
        </w:rPr>
      </w:pPr>
      <w:r>
        <w:rPr>
          <w:sz w:val="16"/>
        </w:rPr>
        <w:t>Gbr</w:t>
      </w:r>
      <w:r>
        <w:rPr>
          <w:spacing w:val="-8"/>
          <w:sz w:val="16"/>
        </w:rPr>
        <w:t xml:space="preserve"> </w:t>
      </w:r>
      <w:r>
        <w:rPr>
          <w:sz w:val="16"/>
        </w:rPr>
        <w:t>2</w:t>
      </w:r>
      <w:r>
        <w:rPr>
          <w:spacing w:val="-8"/>
          <w:sz w:val="16"/>
        </w:rPr>
        <w:t xml:space="preserve"> </w:t>
      </w:r>
      <w:r>
        <w:rPr>
          <w:sz w:val="16"/>
        </w:rPr>
        <w:t>Pembersihan</w:t>
      </w:r>
      <w:r>
        <w:rPr>
          <w:spacing w:val="-9"/>
          <w:sz w:val="16"/>
        </w:rPr>
        <w:t xml:space="preserve"> </w:t>
      </w:r>
      <w:r>
        <w:rPr>
          <w:sz w:val="16"/>
        </w:rPr>
        <w:t>kolom</w:t>
      </w:r>
      <w:r>
        <w:rPr>
          <w:spacing w:val="-9"/>
          <w:sz w:val="16"/>
        </w:rPr>
        <w:t xml:space="preserve"> </w:t>
      </w:r>
      <w:r>
        <w:rPr>
          <w:sz w:val="16"/>
        </w:rPr>
        <w:t>tidak</w:t>
      </w:r>
      <w:r>
        <w:rPr>
          <w:spacing w:val="-7"/>
          <w:sz w:val="16"/>
        </w:rPr>
        <w:t xml:space="preserve"> </w:t>
      </w:r>
      <w:r>
        <w:rPr>
          <w:spacing w:val="-2"/>
          <w:sz w:val="16"/>
        </w:rPr>
        <w:t>relevan</w:t>
      </w:r>
    </w:p>
    <w:p w14:paraId="556F1F0C" w14:textId="77777777" w:rsidR="00CD12E9" w:rsidRDefault="00446AF2">
      <w:pPr>
        <w:pStyle w:val="BodyText"/>
        <w:spacing w:before="144" w:line="276" w:lineRule="auto"/>
        <w:ind w:right="76" w:firstLine="283"/>
      </w:pPr>
      <w:r>
        <w:t>Selanjutnya,</w:t>
      </w:r>
      <w:r>
        <w:rPr>
          <w:spacing w:val="-13"/>
        </w:rPr>
        <w:t xml:space="preserve"> </w:t>
      </w:r>
      <w:r>
        <w:t>dilakukan</w:t>
      </w:r>
      <w:r>
        <w:rPr>
          <w:spacing w:val="-12"/>
        </w:rPr>
        <w:t xml:space="preserve"> </w:t>
      </w:r>
      <w:r>
        <w:t>pemeriksaan</w:t>
      </w:r>
      <w:r>
        <w:rPr>
          <w:spacing w:val="-13"/>
        </w:rPr>
        <w:t xml:space="preserve"> </w:t>
      </w:r>
      <w:r>
        <w:t>terhadap</w:t>
      </w:r>
      <w:r>
        <w:rPr>
          <w:spacing w:val="-12"/>
        </w:rPr>
        <w:t xml:space="preserve"> </w:t>
      </w:r>
      <w:r>
        <w:t xml:space="preserve">kemungkinan adanya data duplikat menggunakan fungsi duplicated() dari pustaka </w:t>
      </w:r>
      <w:r>
        <w:rPr>
          <w:i/>
        </w:rPr>
        <w:t>pandas</w:t>
      </w:r>
      <w:r>
        <w:t>. Jumlah data duplikat yang terdeteksi ditampilkan</w:t>
      </w:r>
      <w:r>
        <w:rPr>
          <w:spacing w:val="-9"/>
        </w:rPr>
        <w:t xml:space="preserve"> </w:t>
      </w:r>
      <w:r>
        <w:t>terlebih</w:t>
      </w:r>
      <w:r>
        <w:rPr>
          <w:spacing w:val="-10"/>
        </w:rPr>
        <w:t xml:space="preserve"> </w:t>
      </w:r>
      <w:r>
        <w:t>dahulu,</w:t>
      </w:r>
      <w:r>
        <w:rPr>
          <w:spacing w:val="-9"/>
        </w:rPr>
        <w:t xml:space="preserve"> </w:t>
      </w:r>
      <w:r>
        <w:t>kemudian</w:t>
      </w:r>
      <w:r>
        <w:rPr>
          <w:spacing w:val="-10"/>
        </w:rPr>
        <w:t xml:space="preserve"> </w:t>
      </w:r>
      <w:r>
        <w:t>dilakukan</w:t>
      </w:r>
      <w:r>
        <w:rPr>
          <w:spacing w:val="-10"/>
        </w:rPr>
        <w:t xml:space="preserve"> </w:t>
      </w:r>
      <w:r>
        <w:t>penghapusan menggunakan fungsi drop_duplicates() seperti diperlihatkan pada Gbr 3.</w:t>
      </w:r>
    </w:p>
    <w:p w14:paraId="2306E155" w14:textId="77777777" w:rsidR="00CD12E9" w:rsidRDefault="00446AF2">
      <w:pPr>
        <w:spacing w:before="1" w:after="25"/>
        <w:rPr>
          <w:sz w:val="13"/>
        </w:rPr>
      </w:pPr>
      <w:r>
        <w:br w:type="column"/>
      </w:r>
    </w:p>
    <w:p w14:paraId="59FF48C7" w14:textId="77777777" w:rsidR="00CD12E9" w:rsidRDefault="00446AF2">
      <w:pPr>
        <w:pStyle w:val="BodyText"/>
        <w:ind w:left="127"/>
        <w:jc w:val="left"/>
      </w:pPr>
      <w:r>
        <w:rPr>
          <w:noProof/>
        </w:rPr>
        <w:drawing>
          <wp:inline distT="0" distB="0" distL="0" distR="0" wp14:anchorId="05FFB619" wp14:editId="3DF99774">
            <wp:extent cx="3195848" cy="71770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3195848" cy="717708"/>
                    </a:xfrm>
                    <a:prstGeom prst="rect">
                      <a:avLst/>
                    </a:prstGeom>
                  </pic:spPr>
                </pic:pic>
              </a:graphicData>
            </a:graphic>
          </wp:inline>
        </w:drawing>
      </w:r>
    </w:p>
    <w:p w14:paraId="3197DE66" w14:textId="77777777" w:rsidR="00CD12E9" w:rsidRDefault="00446AF2">
      <w:pPr>
        <w:spacing w:before="38"/>
        <w:ind w:left="1566"/>
        <w:rPr>
          <w:sz w:val="16"/>
        </w:rPr>
      </w:pPr>
      <w:r>
        <w:rPr>
          <w:sz w:val="16"/>
        </w:rPr>
        <w:t>Gbr</w:t>
      </w:r>
      <w:r>
        <w:rPr>
          <w:spacing w:val="-8"/>
          <w:sz w:val="16"/>
        </w:rPr>
        <w:t xml:space="preserve"> </w:t>
      </w:r>
      <w:r>
        <w:rPr>
          <w:sz w:val="16"/>
        </w:rPr>
        <w:t>3</w:t>
      </w:r>
      <w:r>
        <w:rPr>
          <w:spacing w:val="-8"/>
          <w:sz w:val="16"/>
        </w:rPr>
        <w:t xml:space="preserve"> </w:t>
      </w:r>
      <w:r>
        <w:rPr>
          <w:sz w:val="16"/>
        </w:rPr>
        <w:t>Pembersihan</w:t>
      </w:r>
      <w:r>
        <w:rPr>
          <w:spacing w:val="-7"/>
          <w:sz w:val="16"/>
        </w:rPr>
        <w:t xml:space="preserve"> </w:t>
      </w:r>
      <w:r>
        <w:rPr>
          <w:sz w:val="16"/>
        </w:rPr>
        <w:t>data</w:t>
      </w:r>
      <w:r>
        <w:rPr>
          <w:spacing w:val="-8"/>
          <w:sz w:val="16"/>
        </w:rPr>
        <w:t xml:space="preserve"> </w:t>
      </w:r>
      <w:r>
        <w:rPr>
          <w:spacing w:val="-2"/>
          <w:sz w:val="16"/>
        </w:rPr>
        <w:t>duplikat</w:t>
      </w:r>
    </w:p>
    <w:p w14:paraId="2A3BBC4F" w14:textId="77777777" w:rsidR="00CD12E9" w:rsidRDefault="00446AF2">
      <w:pPr>
        <w:pStyle w:val="BodyText"/>
        <w:spacing w:before="143" w:line="276" w:lineRule="auto"/>
        <w:ind w:right="225" w:firstLine="283"/>
      </w:pPr>
      <w:r>
        <w:t>Hasil akhir dari proses pembersihan data ditampilkan pada Gbr 4.</w:t>
      </w:r>
    </w:p>
    <w:p w14:paraId="50B3E097" w14:textId="77777777" w:rsidR="00CD12E9" w:rsidRDefault="00446AF2">
      <w:pPr>
        <w:pStyle w:val="BodyText"/>
        <w:spacing w:before="5"/>
        <w:ind w:left="0"/>
        <w:jc w:val="left"/>
        <w:rPr>
          <w:sz w:val="13"/>
        </w:rPr>
      </w:pPr>
      <w:r>
        <w:rPr>
          <w:noProof/>
          <w:sz w:val="13"/>
        </w:rPr>
        <w:drawing>
          <wp:anchor distT="0" distB="0" distL="0" distR="0" simplePos="0" relativeHeight="487590912" behindDoc="1" locked="0" layoutInCell="1" allowOverlap="1" wp14:anchorId="2B3403BA" wp14:editId="057FAE19">
            <wp:simplePos x="0" y="0"/>
            <wp:positionH relativeFrom="page">
              <wp:posOffset>4213274</wp:posOffset>
            </wp:positionH>
            <wp:positionV relativeFrom="paragraph">
              <wp:posOffset>113665</wp:posOffset>
            </wp:positionV>
            <wp:extent cx="2516597" cy="61607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2516597" cy="616076"/>
                    </a:xfrm>
                    <a:prstGeom prst="rect">
                      <a:avLst/>
                    </a:prstGeom>
                  </pic:spPr>
                </pic:pic>
              </a:graphicData>
            </a:graphic>
          </wp:anchor>
        </w:drawing>
      </w:r>
    </w:p>
    <w:p w14:paraId="1FBBDC0C" w14:textId="77777777" w:rsidR="00CD12E9" w:rsidRDefault="00446AF2">
      <w:pPr>
        <w:spacing w:before="20"/>
        <w:ind w:left="1576"/>
        <w:rPr>
          <w:sz w:val="16"/>
        </w:rPr>
      </w:pPr>
      <w:r>
        <w:rPr>
          <w:sz w:val="16"/>
        </w:rPr>
        <w:t>Gbr</w:t>
      </w:r>
      <w:r>
        <w:rPr>
          <w:spacing w:val="-7"/>
          <w:sz w:val="16"/>
        </w:rPr>
        <w:t xml:space="preserve"> </w:t>
      </w:r>
      <w:r>
        <w:rPr>
          <w:sz w:val="16"/>
        </w:rPr>
        <w:t>4</w:t>
      </w:r>
      <w:r>
        <w:rPr>
          <w:spacing w:val="-8"/>
          <w:sz w:val="16"/>
        </w:rPr>
        <w:t xml:space="preserve"> </w:t>
      </w:r>
      <w:r>
        <w:rPr>
          <w:sz w:val="16"/>
        </w:rPr>
        <w:t>Hasil</w:t>
      </w:r>
      <w:r>
        <w:rPr>
          <w:spacing w:val="-7"/>
          <w:sz w:val="16"/>
        </w:rPr>
        <w:t xml:space="preserve"> </w:t>
      </w:r>
      <w:r>
        <w:rPr>
          <w:sz w:val="16"/>
        </w:rPr>
        <w:t>pembersihan</w:t>
      </w:r>
      <w:r>
        <w:rPr>
          <w:spacing w:val="-7"/>
          <w:sz w:val="16"/>
        </w:rPr>
        <w:t xml:space="preserve"> </w:t>
      </w:r>
      <w:r>
        <w:rPr>
          <w:spacing w:val="-2"/>
          <w:sz w:val="16"/>
        </w:rPr>
        <w:t>dataset</w:t>
      </w:r>
    </w:p>
    <w:p w14:paraId="04F56E03" w14:textId="77777777" w:rsidR="00CD12E9" w:rsidRDefault="00446AF2">
      <w:pPr>
        <w:pStyle w:val="BodyText"/>
        <w:spacing w:before="148" w:line="276" w:lineRule="auto"/>
        <w:ind w:right="226" w:firstLine="283"/>
      </w:pPr>
      <w:r>
        <w:t>Dataset awal terdiri dari 213 baris dan 13 kolom. Setelah dilakukan pemeriksaan dan penghapusan tiga kolom tidak relevan, jumlah kolom tersisa menjadi 10, tanpa adanya data duplikat. Dataset ini kemudian digunakan untuk tahapan preprocessing selanjutnya.</w:t>
      </w:r>
    </w:p>
    <w:p w14:paraId="568A1EAA" w14:textId="77777777" w:rsidR="00CD12E9" w:rsidRDefault="00446AF2">
      <w:pPr>
        <w:pStyle w:val="ListParagraph"/>
        <w:numPr>
          <w:ilvl w:val="0"/>
          <w:numId w:val="6"/>
        </w:numPr>
        <w:tabs>
          <w:tab w:val="left" w:pos="393"/>
        </w:tabs>
        <w:spacing w:before="156"/>
        <w:ind w:left="393" w:hanging="281"/>
        <w:rPr>
          <w:i/>
          <w:sz w:val="20"/>
        </w:rPr>
      </w:pPr>
      <w:r>
        <w:rPr>
          <w:i/>
          <w:sz w:val="20"/>
        </w:rPr>
        <w:t>Pengisian</w:t>
      </w:r>
      <w:r>
        <w:rPr>
          <w:i/>
          <w:spacing w:val="-12"/>
          <w:sz w:val="20"/>
        </w:rPr>
        <w:t xml:space="preserve"> </w:t>
      </w:r>
      <w:r>
        <w:rPr>
          <w:i/>
          <w:sz w:val="20"/>
        </w:rPr>
        <w:t>Data</w:t>
      </w:r>
      <w:r>
        <w:rPr>
          <w:i/>
          <w:spacing w:val="-11"/>
          <w:sz w:val="20"/>
        </w:rPr>
        <w:t xml:space="preserve"> </w:t>
      </w:r>
      <w:r>
        <w:rPr>
          <w:i/>
          <w:spacing w:val="-2"/>
          <w:sz w:val="20"/>
        </w:rPr>
        <w:t>Hilang</w:t>
      </w:r>
    </w:p>
    <w:p w14:paraId="0BC734BB" w14:textId="77777777" w:rsidR="00CD12E9" w:rsidRDefault="00446AF2">
      <w:pPr>
        <w:pStyle w:val="BodyText"/>
        <w:spacing w:before="34" w:line="276" w:lineRule="auto"/>
        <w:ind w:right="221" w:firstLine="283"/>
      </w:pPr>
      <w:r>
        <w:t xml:space="preserve">Langkah berikutnya dalam preprocessing adalah pemeriksaan dan penanganan data hilang </w:t>
      </w:r>
      <w:r>
        <w:rPr>
          <w:i/>
        </w:rPr>
        <w:t xml:space="preserve">(missing values). </w:t>
      </w:r>
      <w:r>
        <w:t>Kehadiran nilai kosong dapat berdampak negatif terhadap performa model, terutama jika terjadi pada fitur-fitur yang memiliki kontribusi penting dalam proses prediksi.</w:t>
      </w:r>
    </w:p>
    <w:p w14:paraId="743E9CA8" w14:textId="77777777" w:rsidR="00CD12E9" w:rsidRDefault="00446AF2">
      <w:pPr>
        <w:pStyle w:val="BodyText"/>
        <w:spacing w:before="3" w:line="276" w:lineRule="auto"/>
        <w:ind w:right="221" w:firstLine="283"/>
      </w:pPr>
      <w:r>
        <w:t xml:space="preserve">Pemeriksaan dilakukan dengan menggunakan fungsi isnull().sum() dari pustaka </w:t>
      </w:r>
      <w:r>
        <w:rPr>
          <w:i/>
        </w:rPr>
        <w:t>pandas</w:t>
      </w:r>
      <w:r>
        <w:t>, untuk mendeteksi apakah ada fitur dalam dataset yang mengandung nilai kosong. Hasil pemeriksaan menunjukkan bahwa tidak terdapat nilai kosong pada seluruh fitur, Seperti ditunjukkan pada Gbr 5.</w:t>
      </w:r>
    </w:p>
    <w:p w14:paraId="210CD81D" w14:textId="77777777" w:rsidR="00CD12E9" w:rsidRDefault="00446AF2">
      <w:pPr>
        <w:pStyle w:val="BodyText"/>
        <w:spacing w:before="8"/>
        <w:ind w:left="0"/>
        <w:jc w:val="left"/>
        <w:rPr>
          <w:sz w:val="9"/>
        </w:rPr>
      </w:pPr>
      <w:r>
        <w:rPr>
          <w:noProof/>
          <w:sz w:val="9"/>
        </w:rPr>
        <w:drawing>
          <wp:anchor distT="0" distB="0" distL="0" distR="0" simplePos="0" relativeHeight="487591424" behindDoc="1" locked="0" layoutInCell="1" allowOverlap="1" wp14:anchorId="0E46990D" wp14:editId="456A4264">
            <wp:simplePos x="0" y="0"/>
            <wp:positionH relativeFrom="page">
              <wp:posOffset>3877995</wp:posOffset>
            </wp:positionH>
            <wp:positionV relativeFrom="paragraph">
              <wp:posOffset>86235</wp:posOffset>
            </wp:positionV>
            <wp:extent cx="3184687" cy="3746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3184687" cy="374618"/>
                    </a:xfrm>
                    <a:prstGeom prst="rect">
                      <a:avLst/>
                    </a:prstGeom>
                  </pic:spPr>
                </pic:pic>
              </a:graphicData>
            </a:graphic>
          </wp:anchor>
        </w:drawing>
      </w:r>
    </w:p>
    <w:p w14:paraId="04CB866A" w14:textId="77777777" w:rsidR="00CD12E9" w:rsidRDefault="00446AF2">
      <w:pPr>
        <w:spacing w:before="29"/>
        <w:ind w:left="1506"/>
        <w:rPr>
          <w:sz w:val="16"/>
        </w:rPr>
      </w:pPr>
      <w:r>
        <w:rPr>
          <w:sz w:val="16"/>
        </w:rPr>
        <w:t>Gbr</w:t>
      </w:r>
      <w:r>
        <w:rPr>
          <w:spacing w:val="-8"/>
          <w:sz w:val="16"/>
        </w:rPr>
        <w:t xml:space="preserve"> </w:t>
      </w:r>
      <w:r>
        <w:rPr>
          <w:sz w:val="16"/>
        </w:rPr>
        <w:t>5</w:t>
      </w:r>
      <w:r>
        <w:rPr>
          <w:spacing w:val="-7"/>
          <w:sz w:val="16"/>
        </w:rPr>
        <w:t xml:space="preserve"> </w:t>
      </w:r>
      <w:r>
        <w:rPr>
          <w:sz w:val="16"/>
        </w:rPr>
        <w:t>Proses</w:t>
      </w:r>
      <w:r>
        <w:rPr>
          <w:spacing w:val="-8"/>
          <w:sz w:val="16"/>
        </w:rPr>
        <w:t xml:space="preserve"> </w:t>
      </w:r>
      <w:r>
        <w:rPr>
          <w:sz w:val="16"/>
        </w:rPr>
        <w:t>pengisian</w:t>
      </w:r>
      <w:r>
        <w:rPr>
          <w:spacing w:val="-7"/>
          <w:sz w:val="16"/>
        </w:rPr>
        <w:t xml:space="preserve"> </w:t>
      </w:r>
      <w:r>
        <w:rPr>
          <w:sz w:val="16"/>
        </w:rPr>
        <w:t>data</w:t>
      </w:r>
      <w:r>
        <w:rPr>
          <w:spacing w:val="-7"/>
          <w:sz w:val="16"/>
        </w:rPr>
        <w:t xml:space="preserve"> </w:t>
      </w:r>
      <w:r>
        <w:rPr>
          <w:spacing w:val="-2"/>
          <w:sz w:val="16"/>
        </w:rPr>
        <w:t>hilang</w:t>
      </w:r>
    </w:p>
    <w:p w14:paraId="0EF034A0" w14:textId="77777777" w:rsidR="00CD12E9" w:rsidRDefault="00446AF2">
      <w:pPr>
        <w:pStyle w:val="BodyText"/>
        <w:spacing w:before="148" w:line="276" w:lineRule="auto"/>
        <w:ind w:right="220" w:firstLine="283"/>
      </w:pPr>
      <w:r>
        <w:t>Seluruh fitur dalam dataset diketahui tidak memiliki nilai kosong (semua bernilai nol), sehingga tidak diperlukan proses imputasi</w:t>
      </w:r>
      <w:r>
        <w:rPr>
          <w:spacing w:val="-1"/>
        </w:rPr>
        <w:t xml:space="preserve"> </w:t>
      </w:r>
      <w:r>
        <w:t>maupun</w:t>
      </w:r>
      <w:r>
        <w:rPr>
          <w:spacing w:val="-3"/>
        </w:rPr>
        <w:t xml:space="preserve"> </w:t>
      </w:r>
      <w:r>
        <w:t>penghapusan data,</w:t>
      </w:r>
      <w:r>
        <w:rPr>
          <w:spacing w:val="-2"/>
        </w:rPr>
        <w:t xml:space="preserve"> </w:t>
      </w:r>
      <w:r>
        <w:t>sebagaimana</w:t>
      </w:r>
      <w:r>
        <w:rPr>
          <w:spacing w:val="-3"/>
        </w:rPr>
        <w:t xml:space="preserve"> </w:t>
      </w:r>
      <w:r>
        <w:t>ditunjukkan pada Gbr 6.</w:t>
      </w:r>
    </w:p>
    <w:p w14:paraId="301FA6BB" w14:textId="77777777" w:rsidR="00CD12E9" w:rsidRDefault="00446AF2">
      <w:pPr>
        <w:pStyle w:val="BodyText"/>
        <w:spacing w:before="8"/>
        <w:ind w:left="0"/>
        <w:jc w:val="left"/>
        <w:rPr>
          <w:sz w:val="9"/>
        </w:rPr>
      </w:pPr>
      <w:r>
        <w:rPr>
          <w:noProof/>
          <w:sz w:val="9"/>
        </w:rPr>
        <w:drawing>
          <wp:anchor distT="0" distB="0" distL="0" distR="0" simplePos="0" relativeHeight="487591936" behindDoc="1" locked="0" layoutInCell="1" allowOverlap="1" wp14:anchorId="1881D8C9" wp14:editId="4866646C">
            <wp:simplePos x="0" y="0"/>
            <wp:positionH relativeFrom="page">
              <wp:posOffset>4460924</wp:posOffset>
            </wp:positionH>
            <wp:positionV relativeFrom="paragraph">
              <wp:posOffset>86388</wp:posOffset>
            </wp:positionV>
            <wp:extent cx="2013090" cy="181660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2013090" cy="1816608"/>
                    </a:xfrm>
                    <a:prstGeom prst="rect">
                      <a:avLst/>
                    </a:prstGeom>
                  </pic:spPr>
                </pic:pic>
              </a:graphicData>
            </a:graphic>
          </wp:anchor>
        </w:drawing>
      </w:r>
    </w:p>
    <w:p w14:paraId="494C2E26" w14:textId="77777777" w:rsidR="00CD12E9" w:rsidRDefault="00446AF2">
      <w:pPr>
        <w:spacing w:before="44"/>
        <w:ind w:left="1547"/>
        <w:rPr>
          <w:sz w:val="16"/>
        </w:rPr>
      </w:pPr>
      <w:r>
        <w:rPr>
          <w:sz w:val="16"/>
        </w:rPr>
        <w:t>Gbr</w:t>
      </w:r>
      <w:r>
        <w:rPr>
          <w:spacing w:val="-7"/>
          <w:sz w:val="16"/>
        </w:rPr>
        <w:t xml:space="preserve"> </w:t>
      </w:r>
      <w:r>
        <w:rPr>
          <w:sz w:val="16"/>
        </w:rPr>
        <w:t>6</w:t>
      </w:r>
      <w:r>
        <w:rPr>
          <w:spacing w:val="-7"/>
          <w:sz w:val="16"/>
        </w:rPr>
        <w:t xml:space="preserve"> </w:t>
      </w:r>
      <w:r>
        <w:rPr>
          <w:sz w:val="16"/>
        </w:rPr>
        <w:t>Hasil</w:t>
      </w:r>
      <w:r>
        <w:rPr>
          <w:spacing w:val="-7"/>
          <w:sz w:val="16"/>
        </w:rPr>
        <w:t xml:space="preserve"> </w:t>
      </w:r>
      <w:r>
        <w:rPr>
          <w:sz w:val="16"/>
        </w:rPr>
        <w:t>pengisian</w:t>
      </w:r>
      <w:r>
        <w:rPr>
          <w:spacing w:val="-6"/>
          <w:sz w:val="16"/>
        </w:rPr>
        <w:t xml:space="preserve"> </w:t>
      </w:r>
      <w:r>
        <w:rPr>
          <w:sz w:val="16"/>
        </w:rPr>
        <w:t>data</w:t>
      </w:r>
      <w:r>
        <w:rPr>
          <w:spacing w:val="-7"/>
          <w:sz w:val="16"/>
        </w:rPr>
        <w:t xml:space="preserve"> </w:t>
      </w:r>
      <w:r>
        <w:rPr>
          <w:spacing w:val="-2"/>
          <w:sz w:val="16"/>
        </w:rPr>
        <w:t>hilang</w:t>
      </w:r>
    </w:p>
    <w:p w14:paraId="0A9335F5" w14:textId="77777777" w:rsidR="00CD12E9" w:rsidRDefault="00CD12E9">
      <w:pPr>
        <w:rPr>
          <w:sz w:val="16"/>
        </w:rPr>
        <w:sectPr w:rsidR="00CD12E9">
          <w:pgSz w:w="11910" w:h="16840"/>
          <w:pgMar w:top="1300" w:right="566" w:bottom="940" w:left="708" w:header="737" w:footer="748" w:gutter="0"/>
          <w:cols w:num="2" w:space="720" w:equalWidth="0">
            <w:col w:w="5214" w:space="58"/>
            <w:col w:w="5364"/>
          </w:cols>
        </w:sectPr>
      </w:pPr>
    </w:p>
    <w:p w14:paraId="4C89BCCA" w14:textId="77777777" w:rsidR="00CD12E9" w:rsidRDefault="00446AF2">
      <w:pPr>
        <w:pStyle w:val="BodyText"/>
        <w:spacing w:before="169" w:line="276" w:lineRule="auto"/>
        <w:ind w:right="39" w:firstLine="283"/>
      </w:pPr>
      <w:r>
        <w:lastRenderedPageBreak/>
        <w:t>Dengan hasil tersebut, maka tidak diperlukan proses imputasi</w:t>
      </w:r>
      <w:r>
        <w:rPr>
          <w:spacing w:val="-13"/>
        </w:rPr>
        <w:t xml:space="preserve"> </w:t>
      </w:r>
      <w:r>
        <w:t>maupun</w:t>
      </w:r>
      <w:r>
        <w:rPr>
          <w:spacing w:val="-12"/>
        </w:rPr>
        <w:t xml:space="preserve"> </w:t>
      </w:r>
      <w:r>
        <w:t>penghapusan</w:t>
      </w:r>
      <w:r>
        <w:rPr>
          <w:spacing w:val="-13"/>
        </w:rPr>
        <w:t xml:space="preserve"> </w:t>
      </w:r>
      <w:r>
        <w:t>data.</w:t>
      </w:r>
      <w:r>
        <w:rPr>
          <w:spacing w:val="-12"/>
        </w:rPr>
        <w:t xml:space="preserve"> </w:t>
      </w:r>
      <w:r>
        <w:t>Hal</w:t>
      </w:r>
      <w:r>
        <w:rPr>
          <w:spacing w:val="-13"/>
        </w:rPr>
        <w:t xml:space="preserve"> </w:t>
      </w:r>
      <w:r>
        <w:t>ini</w:t>
      </w:r>
      <w:r>
        <w:rPr>
          <w:spacing w:val="-12"/>
        </w:rPr>
        <w:t xml:space="preserve"> </w:t>
      </w:r>
      <w:r>
        <w:t>memastikan</w:t>
      </w:r>
      <w:r>
        <w:rPr>
          <w:spacing w:val="-13"/>
        </w:rPr>
        <w:t xml:space="preserve"> </w:t>
      </w:r>
      <w:r>
        <w:t>bahwa data</w:t>
      </w:r>
      <w:r>
        <w:rPr>
          <w:spacing w:val="-5"/>
        </w:rPr>
        <w:t xml:space="preserve"> </w:t>
      </w:r>
      <w:r>
        <w:t>yang</w:t>
      </w:r>
      <w:r>
        <w:rPr>
          <w:spacing w:val="-4"/>
        </w:rPr>
        <w:t xml:space="preserve"> </w:t>
      </w:r>
      <w:r>
        <w:t>digunakan</w:t>
      </w:r>
      <w:r>
        <w:rPr>
          <w:spacing w:val="-4"/>
        </w:rPr>
        <w:t xml:space="preserve"> </w:t>
      </w:r>
      <w:r>
        <w:t>sudah</w:t>
      </w:r>
      <w:r>
        <w:rPr>
          <w:spacing w:val="-4"/>
        </w:rPr>
        <w:t xml:space="preserve"> </w:t>
      </w:r>
      <w:r>
        <w:t>lengkap</w:t>
      </w:r>
      <w:r>
        <w:rPr>
          <w:spacing w:val="-6"/>
        </w:rPr>
        <w:t xml:space="preserve"> </w:t>
      </w:r>
      <w:r>
        <w:t>dan</w:t>
      </w:r>
      <w:r>
        <w:rPr>
          <w:spacing w:val="-6"/>
        </w:rPr>
        <w:t xml:space="preserve"> </w:t>
      </w:r>
      <w:r>
        <w:t>siap</w:t>
      </w:r>
      <w:r>
        <w:rPr>
          <w:spacing w:val="-4"/>
        </w:rPr>
        <w:t xml:space="preserve"> </w:t>
      </w:r>
      <w:r>
        <w:t>untuk</w:t>
      </w:r>
      <w:r>
        <w:rPr>
          <w:spacing w:val="-6"/>
        </w:rPr>
        <w:t xml:space="preserve"> </w:t>
      </w:r>
      <w:r>
        <w:t>dilanjutkan ke tahap preprocessing berikutnya.</w:t>
      </w:r>
    </w:p>
    <w:p w14:paraId="5B1C617B" w14:textId="77777777" w:rsidR="00CD12E9" w:rsidRDefault="00446AF2">
      <w:pPr>
        <w:pStyle w:val="ListParagraph"/>
        <w:numPr>
          <w:ilvl w:val="0"/>
          <w:numId w:val="6"/>
        </w:numPr>
        <w:tabs>
          <w:tab w:val="left" w:pos="393"/>
        </w:tabs>
        <w:spacing w:before="157"/>
        <w:ind w:left="393" w:hanging="281"/>
        <w:rPr>
          <w:i/>
          <w:sz w:val="20"/>
        </w:rPr>
      </w:pPr>
      <w:r>
        <w:rPr>
          <w:i/>
          <w:spacing w:val="-2"/>
          <w:sz w:val="20"/>
        </w:rPr>
        <w:t>Encoding</w:t>
      </w:r>
      <w:r>
        <w:rPr>
          <w:i/>
          <w:spacing w:val="-10"/>
          <w:sz w:val="20"/>
        </w:rPr>
        <w:t xml:space="preserve"> </w:t>
      </w:r>
      <w:r>
        <w:rPr>
          <w:i/>
          <w:spacing w:val="-2"/>
          <w:sz w:val="20"/>
        </w:rPr>
        <w:t>Variabel</w:t>
      </w:r>
      <w:r>
        <w:rPr>
          <w:i/>
          <w:spacing w:val="-10"/>
          <w:sz w:val="20"/>
        </w:rPr>
        <w:t xml:space="preserve"> </w:t>
      </w:r>
      <w:r>
        <w:rPr>
          <w:i/>
          <w:spacing w:val="-2"/>
          <w:sz w:val="20"/>
        </w:rPr>
        <w:t>Kategorikal</w:t>
      </w:r>
    </w:p>
    <w:p w14:paraId="6AD48C30" w14:textId="77777777" w:rsidR="00CD12E9" w:rsidRDefault="00446AF2">
      <w:pPr>
        <w:pStyle w:val="BodyText"/>
        <w:tabs>
          <w:tab w:val="left" w:pos="1357"/>
          <w:tab w:val="left" w:pos="2143"/>
          <w:tab w:val="left" w:pos="2484"/>
          <w:tab w:val="left" w:pos="3037"/>
          <w:tab w:val="left" w:pos="3241"/>
          <w:tab w:val="left" w:pos="4622"/>
          <w:tab w:val="left" w:pos="4670"/>
          <w:tab w:val="left" w:pos="4855"/>
        </w:tabs>
        <w:spacing w:before="34" w:line="276" w:lineRule="auto"/>
        <w:ind w:left="129" w:right="39" w:firstLine="282"/>
        <w:jc w:val="right"/>
      </w:pPr>
      <w:r>
        <w:rPr>
          <w:spacing w:val="-2"/>
        </w:rPr>
        <w:t>Tahapan</w:t>
      </w:r>
      <w:r>
        <w:tab/>
      </w:r>
      <w:r>
        <w:rPr>
          <w:spacing w:val="-2"/>
        </w:rPr>
        <w:t>berikutnya</w:t>
      </w:r>
      <w:r>
        <w:tab/>
      </w:r>
      <w:r>
        <w:rPr>
          <w:spacing w:val="-2"/>
        </w:rPr>
        <w:t>dalam</w:t>
      </w:r>
      <w:r>
        <w:tab/>
      </w:r>
      <w:r>
        <w:tab/>
      </w:r>
      <w:r>
        <w:rPr>
          <w:spacing w:val="-2"/>
        </w:rPr>
        <w:t>preprocessing</w:t>
      </w:r>
      <w:r>
        <w:tab/>
      </w:r>
      <w:r>
        <w:rPr>
          <w:spacing w:val="-4"/>
        </w:rPr>
        <w:t xml:space="preserve">adalah </w:t>
      </w:r>
      <w:r>
        <w:t>mengonversi</w:t>
      </w:r>
      <w:r>
        <w:rPr>
          <w:spacing w:val="40"/>
        </w:rPr>
        <w:t xml:space="preserve"> </w:t>
      </w:r>
      <w:r>
        <w:t>fitur</w:t>
      </w:r>
      <w:r>
        <w:rPr>
          <w:spacing w:val="40"/>
        </w:rPr>
        <w:t xml:space="preserve"> </w:t>
      </w:r>
      <w:r>
        <w:t>kategorikal</w:t>
      </w:r>
      <w:r>
        <w:rPr>
          <w:spacing w:val="40"/>
        </w:rPr>
        <w:t xml:space="preserve"> </w:t>
      </w:r>
      <w:r>
        <w:t>menjadi</w:t>
      </w:r>
      <w:r>
        <w:rPr>
          <w:spacing w:val="40"/>
        </w:rPr>
        <w:t xml:space="preserve"> </w:t>
      </w:r>
      <w:r>
        <w:t>bentuk</w:t>
      </w:r>
      <w:r>
        <w:rPr>
          <w:spacing w:val="40"/>
        </w:rPr>
        <w:t xml:space="preserve"> </w:t>
      </w:r>
      <w:r>
        <w:t>numerik. Langkah</w:t>
      </w:r>
      <w:r>
        <w:rPr>
          <w:spacing w:val="80"/>
        </w:rPr>
        <w:t xml:space="preserve"> </w:t>
      </w:r>
      <w:r>
        <w:t>ini</w:t>
      </w:r>
      <w:r>
        <w:rPr>
          <w:spacing w:val="80"/>
        </w:rPr>
        <w:t xml:space="preserve"> </w:t>
      </w:r>
      <w:r>
        <w:t>krusial</w:t>
      </w:r>
      <w:r>
        <w:rPr>
          <w:spacing w:val="80"/>
        </w:rPr>
        <w:t xml:space="preserve"> </w:t>
      </w:r>
      <w:r>
        <w:t>karena</w:t>
      </w:r>
      <w:r>
        <w:rPr>
          <w:spacing w:val="80"/>
        </w:rPr>
        <w:t xml:space="preserve"> </w:t>
      </w:r>
      <w:r>
        <w:t>sebagian</w:t>
      </w:r>
      <w:r>
        <w:rPr>
          <w:spacing w:val="80"/>
        </w:rPr>
        <w:t xml:space="preserve"> </w:t>
      </w:r>
      <w:r>
        <w:t>besar</w:t>
      </w:r>
      <w:r>
        <w:rPr>
          <w:spacing w:val="80"/>
        </w:rPr>
        <w:t xml:space="preserve"> </w:t>
      </w:r>
      <w:r>
        <w:t xml:space="preserve">algoritma pembelajaran mesin, seperti </w:t>
      </w:r>
      <w:r>
        <w:rPr>
          <w:i/>
        </w:rPr>
        <w:t xml:space="preserve">Logistic Regression </w:t>
      </w:r>
      <w:r>
        <w:t xml:space="preserve">dan </w:t>
      </w:r>
      <w:r>
        <w:rPr>
          <w:i/>
        </w:rPr>
        <w:t>Random Forest</w:t>
      </w:r>
      <w:r>
        <w:t>,</w:t>
      </w:r>
      <w:r>
        <w:rPr>
          <w:spacing w:val="-14"/>
        </w:rPr>
        <w:t xml:space="preserve"> </w:t>
      </w:r>
      <w:r>
        <w:t>tidak</w:t>
      </w:r>
      <w:r>
        <w:rPr>
          <w:spacing w:val="-13"/>
        </w:rPr>
        <w:t xml:space="preserve"> </w:t>
      </w:r>
      <w:r>
        <w:t>dapat</w:t>
      </w:r>
      <w:r>
        <w:rPr>
          <w:spacing w:val="-14"/>
        </w:rPr>
        <w:t xml:space="preserve"> </w:t>
      </w:r>
      <w:r>
        <w:t>bekerja</w:t>
      </w:r>
      <w:r>
        <w:rPr>
          <w:spacing w:val="-13"/>
        </w:rPr>
        <w:t xml:space="preserve"> </w:t>
      </w:r>
      <w:r>
        <w:t>langsung</w:t>
      </w:r>
      <w:r>
        <w:rPr>
          <w:spacing w:val="-13"/>
        </w:rPr>
        <w:t xml:space="preserve"> </w:t>
      </w:r>
      <w:r>
        <w:t>dengan</w:t>
      </w:r>
      <w:r>
        <w:rPr>
          <w:spacing w:val="-13"/>
        </w:rPr>
        <w:t xml:space="preserve"> </w:t>
      </w:r>
      <w:r>
        <w:t>data</w:t>
      </w:r>
      <w:r>
        <w:rPr>
          <w:spacing w:val="-14"/>
        </w:rPr>
        <w:t xml:space="preserve"> </w:t>
      </w:r>
      <w:r>
        <w:t>berupa</w:t>
      </w:r>
      <w:r>
        <w:rPr>
          <w:spacing w:val="-13"/>
        </w:rPr>
        <w:t xml:space="preserve"> </w:t>
      </w:r>
      <w:r>
        <w:t>string. Dalam</w:t>
      </w:r>
      <w:r>
        <w:rPr>
          <w:spacing w:val="40"/>
        </w:rPr>
        <w:t xml:space="preserve"> </w:t>
      </w:r>
      <w:r>
        <w:t>dataset</w:t>
      </w:r>
      <w:r>
        <w:rPr>
          <w:spacing w:val="40"/>
        </w:rPr>
        <w:t xml:space="preserve"> </w:t>
      </w:r>
      <w:r>
        <w:t>ini,</w:t>
      </w:r>
      <w:r>
        <w:rPr>
          <w:spacing w:val="40"/>
        </w:rPr>
        <w:t xml:space="preserve"> </w:t>
      </w:r>
      <w:r>
        <w:t>terdapat</w:t>
      </w:r>
      <w:r>
        <w:rPr>
          <w:spacing w:val="40"/>
        </w:rPr>
        <w:t xml:space="preserve"> </w:t>
      </w:r>
      <w:r>
        <w:t>tiga</w:t>
      </w:r>
      <w:r>
        <w:rPr>
          <w:spacing w:val="40"/>
        </w:rPr>
        <w:t xml:space="preserve"> </w:t>
      </w:r>
      <w:r>
        <w:t>fitur</w:t>
      </w:r>
      <w:r>
        <w:rPr>
          <w:spacing w:val="40"/>
        </w:rPr>
        <w:t xml:space="preserve"> </w:t>
      </w:r>
      <w:r>
        <w:t>kategorikal,</w:t>
      </w:r>
      <w:r>
        <w:rPr>
          <w:spacing w:val="40"/>
        </w:rPr>
        <w:t xml:space="preserve"> </w:t>
      </w:r>
      <w:r>
        <w:t xml:space="preserve">yaitu </w:t>
      </w:r>
      <w:r>
        <w:rPr>
          <w:spacing w:val="-2"/>
        </w:rPr>
        <w:t>jenis_kelamin,</w:t>
      </w:r>
      <w:r>
        <w:tab/>
      </w:r>
      <w:r>
        <w:tab/>
      </w:r>
      <w:r>
        <w:rPr>
          <w:spacing w:val="-2"/>
        </w:rPr>
        <w:t>persetujuan_kelompok,</w:t>
      </w:r>
      <w:r>
        <w:tab/>
      </w:r>
      <w:r>
        <w:tab/>
      </w:r>
      <w:r>
        <w:tab/>
      </w:r>
      <w:r>
        <w:rPr>
          <w:spacing w:val="-6"/>
        </w:rPr>
        <w:t xml:space="preserve">dan </w:t>
      </w:r>
      <w:r>
        <w:rPr>
          <w:spacing w:val="-2"/>
        </w:rPr>
        <w:t>persetujuan_penanggungjawab.</w:t>
      </w:r>
      <w:r>
        <w:tab/>
      </w:r>
      <w:r>
        <w:rPr>
          <w:spacing w:val="-2"/>
        </w:rPr>
        <w:t>Masing-masing</w:t>
      </w:r>
      <w:r>
        <w:tab/>
      </w:r>
      <w:r>
        <w:tab/>
      </w:r>
      <w:r>
        <w:rPr>
          <w:spacing w:val="-6"/>
        </w:rPr>
        <w:t xml:space="preserve">hanya </w:t>
      </w:r>
      <w:r>
        <w:t>memiliki</w:t>
      </w:r>
      <w:r>
        <w:rPr>
          <w:spacing w:val="40"/>
        </w:rPr>
        <w:t xml:space="preserve"> </w:t>
      </w:r>
      <w:r>
        <w:t>dua</w:t>
      </w:r>
      <w:r>
        <w:rPr>
          <w:spacing w:val="40"/>
        </w:rPr>
        <w:t xml:space="preserve"> </w:t>
      </w:r>
      <w:r>
        <w:t>nilai</w:t>
      </w:r>
      <w:r>
        <w:rPr>
          <w:spacing w:val="40"/>
        </w:rPr>
        <w:t xml:space="preserve"> </w:t>
      </w:r>
      <w:r>
        <w:t>unik,</w:t>
      </w:r>
      <w:r>
        <w:rPr>
          <w:spacing w:val="40"/>
        </w:rPr>
        <w:t xml:space="preserve"> </w:t>
      </w:r>
      <w:r>
        <w:t>misalnya</w:t>
      </w:r>
      <w:r>
        <w:rPr>
          <w:spacing w:val="40"/>
        </w:rPr>
        <w:t xml:space="preserve"> </w:t>
      </w:r>
      <w:r>
        <w:t>jenis_kelamin</w:t>
      </w:r>
      <w:r>
        <w:rPr>
          <w:spacing w:val="40"/>
        </w:rPr>
        <w:t xml:space="preserve"> </w:t>
      </w:r>
      <w:r>
        <w:t xml:space="preserve">bernilai </w:t>
      </w:r>
      <w:r>
        <w:rPr>
          <w:i/>
        </w:rPr>
        <w:t xml:space="preserve">perempuan </w:t>
      </w:r>
      <w:r>
        <w:t>atau</w:t>
      </w:r>
      <w:r>
        <w:rPr>
          <w:spacing w:val="-1"/>
        </w:rPr>
        <w:t xml:space="preserve"> </w:t>
      </w:r>
      <w:r>
        <w:rPr>
          <w:i/>
        </w:rPr>
        <w:t>laki-laki</w:t>
      </w:r>
      <w:r>
        <w:t>,</w:t>
      </w:r>
      <w:r>
        <w:rPr>
          <w:spacing w:val="-3"/>
        </w:rPr>
        <w:t xml:space="preserve"> </w:t>
      </w:r>
      <w:r>
        <w:t>sedangkan</w:t>
      </w:r>
      <w:r>
        <w:rPr>
          <w:spacing w:val="-2"/>
        </w:rPr>
        <w:t xml:space="preserve"> </w:t>
      </w:r>
      <w:r>
        <w:t>dua</w:t>
      </w:r>
      <w:r>
        <w:rPr>
          <w:spacing w:val="-3"/>
        </w:rPr>
        <w:t xml:space="preserve"> </w:t>
      </w:r>
      <w:r>
        <w:t>fitur</w:t>
      </w:r>
      <w:r>
        <w:rPr>
          <w:spacing w:val="-2"/>
        </w:rPr>
        <w:t xml:space="preserve"> </w:t>
      </w:r>
      <w:r>
        <w:t>lainnya</w:t>
      </w:r>
      <w:r>
        <w:rPr>
          <w:spacing w:val="-3"/>
        </w:rPr>
        <w:t xml:space="preserve"> </w:t>
      </w:r>
      <w:r>
        <w:t>bernilai</w:t>
      </w:r>
    </w:p>
    <w:p w14:paraId="77130BD7" w14:textId="77777777" w:rsidR="00CD12E9" w:rsidRDefault="00446AF2">
      <w:pPr>
        <w:ind w:left="112"/>
        <w:jc w:val="both"/>
        <w:rPr>
          <w:sz w:val="20"/>
        </w:rPr>
      </w:pPr>
      <w:r>
        <w:rPr>
          <w:i/>
          <w:sz w:val="20"/>
        </w:rPr>
        <w:t>ya</w:t>
      </w:r>
      <w:r>
        <w:rPr>
          <w:i/>
          <w:spacing w:val="-7"/>
          <w:sz w:val="20"/>
        </w:rPr>
        <w:t xml:space="preserve"> </w:t>
      </w:r>
      <w:r>
        <w:rPr>
          <w:sz w:val="20"/>
        </w:rPr>
        <w:t>atau</w:t>
      </w:r>
      <w:r>
        <w:rPr>
          <w:spacing w:val="-4"/>
          <w:sz w:val="20"/>
        </w:rPr>
        <w:t xml:space="preserve"> </w:t>
      </w:r>
      <w:r>
        <w:rPr>
          <w:i/>
          <w:spacing w:val="-2"/>
          <w:sz w:val="20"/>
        </w:rPr>
        <w:t>tidak</w:t>
      </w:r>
      <w:r>
        <w:rPr>
          <w:spacing w:val="-2"/>
          <w:sz w:val="20"/>
        </w:rPr>
        <w:t>.</w:t>
      </w:r>
    </w:p>
    <w:p w14:paraId="30BA216E" w14:textId="77777777" w:rsidR="00CD12E9" w:rsidRDefault="00446AF2">
      <w:pPr>
        <w:pStyle w:val="BodyText"/>
        <w:spacing w:before="38" w:line="276" w:lineRule="auto"/>
        <w:ind w:right="38" w:firstLine="283"/>
      </w:pPr>
      <w:r>
        <w:t xml:space="preserve">Untuk menghindari adanya asumsi urutan atau bobot antar kategori, digunakan metode One-Hot Encoding. Teknik ini mengubah setiap kategori menjadi kolom biner yang merepresentasikan keberadaan nilai tersebut dalam data. Implementasi dilakukan menggunakan fungsi get_dummies() dari pustaka </w:t>
      </w:r>
      <w:r>
        <w:rPr>
          <w:i/>
        </w:rPr>
        <w:t>pandas</w:t>
      </w:r>
      <w:r>
        <w:t>, sebagaimana ditunjukkan pada Gbr 7.</w:t>
      </w:r>
    </w:p>
    <w:p w14:paraId="6FA14935" w14:textId="77777777" w:rsidR="00CD12E9" w:rsidRDefault="00446AF2">
      <w:pPr>
        <w:pStyle w:val="BodyText"/>
        <w:spacing w:before="7"/>
        <w:ind w:left="0"/>
        <w:jc w:val="left"/>
        <w:rPr>
          <w:sz w:val="9"/>
        </w:rPr>
      </w:pPr>
      <w:r>
        <w:rPr>
          <w:noProof/>
          <w:sz w:val="9"/>
        </w:rPr>
        <w:drawing>
          <wp:anchor distT="0" distB="0" distL="0" distR="0" simplePos="0" relativeHeight="487592448" behindDoc="1" locked="0" layoutInCell="1" allowOverlap="1" wp14:anchorId="1B274F10" wp14:editId="4E10EBC2">
            <wp:simplePos x="0" y="0"/>
            <wp:positionH relativeFrom="page">
              <wp:posOffset>555038</wp:posOffset>
            </wp:positionH>
            <wp:positionV relativeFrom="paragraph">
              <wp:posOffset>85975</wp:posOffset>
            </wp:positionV>
            <wp:extent cx="3118614" cy="105956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3118614" cy="1059561"/>
                    </a:xfrm>
                    <a:prstGeom prst="rect">
                      <a:avLst/>
                    </a:prstGeom>
                  </pic:spPr>
                </pic:pic>
              </a:graphicData>
            </a:graphic>
          </wp:anchor>
        </w:drawing>
      </w:r>
    </w:p>
    <w:p w14:paraId="198264B3" w14:textId="77777777" w:rsidR="00CD12E9" w:rsidRDefault="00446AF2">
      <w:pPr>
        <w:spacing w:before="31"/>
        <w:ind w:left="1629"/>
        <w:rPr>
          <w:sz w:val="16"/>
        </w:rPr>
      </w:pPr>
      <w:r>
        <w:rPr>
          <w:sz w:val="16"/>
        </w:rPr>
        <w:t>Gbr</w:t>
      </w:r>
      <w:r>
        <w:rPr>
          <w:spacing w:val="-6"/>
          <w:sz w:val="16"/>
        </w:rPr>
        <w:t xml:space="preserve"> </w:t>
      </w:r>
      <w:r>
        <w:rPr>
          <w:sz w:val="16"/>
        </w:rPr>
        <w:t>7</w:t>
      </w:r>
      <w:r>
        <w:rPr>
          <w:spacing w:val="-6"/>
          <w:sz w:val="16"/>
        </w:rPr>
        <w:t xml:space="preserve"> </w:t>
      </w:r>
      <w:r>
        <w:rPr>
          <w:sz w:val="16"/>
        </w:rPr>
        <w:t>Proses</w:t>
      </w:r>
      <w:r>
        <w:rPr>
          <w:spacing w:val="-7"/>
          <w:sz w:val="16"/>
        </w:rPr>
        <w:t xml:space="preserve"> </w:t>
      </w:r>
      <w:r>
        <w:rPr>
          <w:sz w:val="16"/>
        </w:rPr>
        <w:t>one-hot</w:t>
      </w:r>
      <w:r>
        <w:rPr>
          <w:spacing w:val="-6"/>
          <w:sz w:val="16"/>
        </w:rPr>
        <w:t xml:space="preserve"> </w:t>
      </w:r>
      <w:r>
        <w:rPr>
          <w:spacing w:val="-2"/>
          <w:sz w:val="16"/>
        </w:rPr>
        <w:t>encoding</w:t>
      </w:r>
    </w:p>
    <w:p w14:paraId="3A5DF6FA" w14:textId="77777777" w:rsidR="00CD12E9" w:rsidRDefault="00446AF2">
      <w:pPr>
        <w:pStyle w:val="BodyText"/>
        <w:spacing w:before="143" w:line="280" w:lineRule="auto"/>
        <w:ind w:right="41" w:firstLine="283"/>
      </w:pPr>
      <w:r>
        <w:t>Hasil transformasi nilai kategorikal menjadi representasi numerik diperlihatkan pada Tabel IV.</w:t>
      </w:r>
    </w:p>
    <w:p w14:paraId="41D8A764" w14:textId="2205289A" w:rsidR="00CD12E9" w:rsidRDefault="00000000">
      <w:pPr>
        <w:spacing w:before="119" w:line="268" w:lineRule="auto"/>
        <w:ind w:left="1283" w:right="1243" w:firstLine="1019"/>
        <w:rPr>
          <w:sz w:val="16"/>
        </w:rPr>
      </w:pPr>
      <w:r>
        <w:rPr>
          <w:noProof/>
        </w:rPr>
        <w:pict w14:anchorId="3C8DABD0">
          <v:shapetype id="_x0000_t202" coordsize="21600,21600" o:spt="202" path="m,l,21600r21600,l21600,xe">
            <v:stroke joinstyle="miter"/>
            <v:path gradientshapeok="t" o:connecttype="rect"/>
          </v:shapetype>
          <v:shape id="Textbox 17" o:spid="_x0000_s2050" type="#_x0000_t202" style="position:absolute;left:0;text-align:left;margin-left:43.2pt;margin-top:28.8pt;width:247.2pt;height:188.9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849"/>
                    <w:gridCol w:w="1703"/>
                    <w:gridCol w:w="705"/>
                  </w:tblGrid>
                  <w:tr w:rsidR="00CD12E9" w14:paraId="7CEF615B" w14:textId="77777777">
                    <w:trPr>
                      <w:trHeight w:val="527"/>
                    </w:trPr>
                    <w:tc>
                      <w:tcPr>
                        <w:tcW w:w="1555" w:type="dxa"/>
                      </w:tcPr>
                      <w:p w14:paraId="06C073F6" w14:textId="77777777" w:rsidR="00CD12E9" w:rsidRDefault="00446AF2">
                        <w:pPr>
                          <w:pStyle w:val="TableParagraph"/>
                          <w:spacing w:before="130"/>
                          <w:ind w:left="18"/>
                          <w:rPr>
                            <w:b/>
                            <w:sz w:val="20"/>
                          </w:rPr>
                        </w:pPr>
                        <w:r>
                          <w:rPr>
                            <w:b/>
                            <w:spacing w:val="-2"/>
                            <w:sz w:val="20"/>
                          </w:rPr>
                          <w:t>Fitur</w:t>
                        </w:r>
                      </w:p>
                    </w:tc>
                    <w:tc>
                      <w:tcPr>
                        <w:tcW w:w="849" w:type="dxa"/>
                      </w:tcPr>
                      <w:p w14:paraId="202D6AA7" w14:textId="77777777" w:rsidR="00CD12E9" w:rsidRDefault="00446AF2">
                        <w:pPr>
                          <w:pStyle w:val="TableParagraph"/>
                          <w:ind w:left="221"/>
                          <w:jc w:val="left"/>
                          <w:rPr>
                            <w:b/>
                            <w:sz w:val="20"/>
                          </w:rPr>
                        </w:pPr>
                        <w:r>
                          <w:rPr>
                            <w:b/>
                            <w:spacing w:val="-2"/>
                            <w:sz w:val="20"/>
                          </w:rPr>
                          <w:t>Nilai</w:t>
                        </w:r>
                      </w:p>
                      <w:p w14:paraId="09614AAF" w14:textId="77777777" w:rsidR="00CD12E9" w:rsidRDefault="00446AF2">
                        <w:pPr>
                          <w:pStyle w:val="TableParagraph"/>
                          <w:spacing w:before="34"/>
                          <w:ind w:left="260"/>
                          <w:jc w:val="left"/>
                          <w:rPr>
                            <w:b/>
                            <w:sz w:val="20"/>
                          </w:rPr>
                        </w:pPr>
                        <w:r>
                          <w:rPr>
                            <w:b/>
                            <w:spacing w:val="-4"/>
                            <w:sz w:val="20"/>
                          </w:rPr>
                          <w:t>Asli</w:t>
                        </w:r>
                      </w:p>
                    </w:tc>
                    <w:tc>
                      <w:tcPr>
                        <w:tcW w:w="1703" w:type="dxa"/>
                      </w:tcPr>
                      <w:p w14:paraId="747AD005" w14:textId="77777777" w:rsidR="00CD12E9" w:rsidRDefault="00446AF2">
                        <w:pPr>
                          <w:pStyle w:val="TableParagraph"/>
                          <w:ind w:left="20"/>
                          <w:rPr>
                            <w:b/>
                            <w:sz w:val="20"/>
                          </w:rPr>
                        </w:pPr>
                        <w:r>
                          <w:rPr>
                            <w:b/>
                            <w:spacing w:val="-2"/>
                            <w:sz w:val="20"/>
                          </w:rPr>
                          <w:t>Kolom</w:t>
                        </w:r>
                        <w:r>
                          <w:rPr>
                            <w:b/>
                            <w:spacing w:val="-3"/>
                            <w:sz w:val="20"/>
                          </w:rPr>
                          <w:t xml:space="preserve"> </w:t>
                        </w:r>
                        <w:r>
                          <w:rPr>
                            <w:b/>
                            <w:spacing w:val="-2"/>
                            <w:sz w:val="20"/>
                          </w:rPr>
                          <w:t>Hasil</w:t>
                        </w:r>
                      </w:p>
                      <w:p w14:paraId="268B55B7" w14:textId="77777777" w:rsidR="00CD12E9" w:rsidRDefault="00446AF2">
                        <w:pPr>
                          <w:pStyle w:val="TableParagraph"/>
                          <w:spacing w:before="34"/>
                          <w:ind w:left="20" w:right="6"/>
                          <w:rPr>
                            <w:b/>
                            <w:sz w:val="20"/>
                          </w:rPr>
                        </w:pPr>
                        <w:r>
                          <w:rPr>
                            <w:b/>
                            <w:spacing w:val="-2"/>
                            <w:sz w:val="20"/>
                          </w:rPr>
                          <w:t>Encoding</w:t>
                        </w:r>
                      </w:p>
                    </w:tc>
                    <w:tc>
                      <w:tcPr>
                        <w:tcW w:w="705" w:type="dxa"/>
                      </w:tcPr>
                      <w:p w14:paraId="4A6417BC" w14:textId="77777777" w:rsidR="00CD12E9" w:rsidRDefault="00446AF2">
                        <w:pPr>
                          <w:pStyle w:val="TableParagraph"/>
                          <w:spacing w:before="130"/>
                          <w:ind w:left="28" w:right="4"/>
                          <w:rPr>
                            <w:b/>
                            <w:sz w:val="20"/>
                          </w:rPr>
                        </w:pPr>
                        <w:r>
                          <w:rPr>
                            <w:b/>
                            <w:spacing w:val="-2"/>
                            <w:sz w:val="20"/>
                          </w:rPr>
                          <w:t>Nilai</w:t>
                        </w:r>
                      </w:p>
                    </w:tc>
                  </w:tr>
                  <w:tr w:rsidR="00CD12E9" w14:paraId="1D6FA8C5" w14:textId="77777777">
                    <w:trPr>
                      <w:trHeight w:val="532"/>
                    </w:trPr>
                    <w:tc>
                      <w:tcPr>
                        <w:tcW w:w="1555" w:type="dxa"/>
                        <w:vMerge w:val="restart"/>
                      </w:tcPr>
                      <w:p w14:paraId="0676ED01" w14:textId="77777777" w:rsidR="00CD12E9" w:rsidRDefault="00CD12E9">
                        <w:pPr>
                          <w:pStyle w:val="TableParagraph"/>
                          <w:spacing w:before="173"/>
                          <w:ind w:left="0"/>
                          <w:jc w:val="left"/>
                          <w:rPr>
                            <w:sz w:val="20"/>
                          </w:rPr>
                        </w:pPr>
                      </w:p>
                      <w:p w14:paraId="1B6EE61B" w14:textId="77777777" w:rsidR="00CD12E9" w:rsidRDefault="00446AF2">
                        <w:pPr>
                          <w:pStyle w:val="TableParagraph"/>
                          <w:ind w:left="220"/>
                          <w:jc w:val="left"/>
                          <w:rPr>
                            <w:sz w:val="20"/>
                          </w:rPr>
                        </w:pPr>
                        <w:r>
                          <w:rPr>
                            <w:spacing w:val="-2"/>
                            <w:sz w:val="20"/>
                          </w:rPr>
                          <w:t>jenis_kelamin</w:t>
                        </w:r>
                      </w:p>
                    </w:tc>
                    <w:tc>
                      <w:tcPr>
                        <w:tcW w:w="849" w:type="dxa"/>
                      </w:tcPr>
                      <w:p w14:paraId="087E49C4" w14:textId="77777777" w:rsidR="00CD12E9" w:rsidRDefault="00446AF2">
                        <w:pPr>
                          <w:pStyle w:val="TableParagraph"/>
                          <w:ind w:left="21"/>
                          <w:rPr>
                            <w:sz w:val="20"/>
                          </w:rPr>
                        </w:pPr>
                        <w:r>
                          <w:rPr>
                            <w:spacing w:val="-2"/>
                            <w:sz w:val="20"/>
                          </w:rPr>
                          <w:t>peremp</w:t>
                        </w:r>
                      </w:p>
                      <w:p w14:paraId="6FE0A144" w14:textId="77777777" w:rsidR="00CD12E9" w:rsidRDefault="00446AF2">
                        <w:pPr>
                          <w:pStyle w:val="TableParagraph"/>
                          <w:spacing w:before="34"/>
                          <w:ind w:left="21" w:right="2"/>
                          <w:rPr>
                            <w:sz w:val="20"/>
                          </w:rPr>
                        </w:pPr>
                        <w:r>
                          <w:rPr>
                            <w:spacing w:val="-5"/>
                            <w:sz w:val="20"/>
                          </w:rPr>
                          <w:t>uan</w:t>
                        </w:r>
                      </w:p>
                    </w:tc>
                    <w:tc>
                      <w:tcPr>
                        <w:tcW w:w="1703" w:type="dxa"/>
                      </w:tcPr>
                      <w:p w14:paraId="1797AF55" w14:textId="77777777" w:rsidR="00CD12E9" w:rsidRDefault="00446AF2">
                        <w:pPr>
                          <w:pStyle w:val="TableParagraph"/>
                          <w:ind w:left="20" w:right="3"/>
                          <w:rPr>
                            <w:sz w:val="20"/>
                          </w:rPr>
                        </w:pPr>
                        <w:r>
                          <w:rPr>
                            <w:spacing w:val="-2"/>
                            <w:sz w:val="20"/>
                          </w:rPr>
                          <w:t>jenis_kelamin_per</w:t>
                        </w:r>
                      </w:p>
                      <w:p w14:paraId="312E0CA6" w14:textId="77777777" w:rsidR="00CD12E9" w:rsidRDefault="00446AF2">
                        <w:pPr>
                          <w:pStyle w:val="TableParagraph"/>
                          <w:spacing w:before="34"/>
                          <w:ind w:left="20" w:right="5"/>
                          <w:rPr>
                            <w:sz w:val="20"/>
                          </w:rPr>
                        </w:pPr>
                        <w:r>
                          <w:rPr>
                            <w:spacing w:val="-2"/>
                            <w:sz w:val="20"/>
                          </w:rPr>
                          <w:t>empuan</w:t>
                        </w:r>
                      </w:p>
                    </w:tc>
                    <w:tc>
                      <w:tcPr>
                        <w:tcW w:w="705" w:type="dxa"/>
                      </w:tcPr>
                      <w:p w14:paraId="4EA7FBB2" w14:textId="77777777" w:rsidR="00CD12E9" w:rsidRDefault="00446AF2">
                        <w:pPr>
                          <w:pStyle w:val="TableParagraph"/>
                          <w:spacing w:before="134"/>
                          <w:ind w:left="28"/>
                          <w:rPr>
                            <w:sz w:val="20"/>
                          </w:rPr>
                        </w:pPr>
                        <w:r>
                          <w:rPr>
                            <w:spacing w:val="-10"/>
                            <w:sz w:val="20"/>
                          </w:rPr>
                          <w:t>1</w:t>
                        </w:r>
                      </w:p>
                    </w:tc>
                  </w:tr>
                  <w:tr w:rsidR="00CD12E9" w14:paraId="4E340B0F" w14:textId="77777777">
                    <w:trPr>
                      <w:trHeight w:val="527"/>
                    </w:trPr>
                    <w:tc>
                      <w:tcPr>
                        <w:tcW w:w="1555" w:type="dxa"/>
                        <w:vMerge/>
                        <w:tcBorders>
                          <w:top w:val="nil"/>
                        </w:tcBorders>
                      </w:tcPr>
                      <w:p w14:paraId="5FAA3D85" w14:textId="77777777" w:rsidR="00CD12E9" w:rsidRDefault="00CD12E9">
                        <w:pPr>
                          <w:rPr>
                            <w:sz w:val="2"/>
                            <w:szCs w:val="2"/>
                          </w:rPr>
                        </w:pPr>
                      </w:p>
                    </w:tc>
                    <w:tc>
                      <w:tcPr>
                        <w:tcW w:w="849" w:type="dxa"/>
                      </w:tcPr>
                      <w:p w14:paraId="2106FAC0" w14:textId="77777777" w:rsidR="00CD12E9" w:rsidRDefault="00446AF2">
                        <w:pPr>
                          <w:pStyle w:val="TableParagraph"/>
                          <w:ind w:left="243"/>
                          <w:jc w:val="left"/>
                          <w:rPr>
                            <w:sz w:val="20"/>
                          </w:rPr>
                        </w:pPr>
                        <w:r>
                          <w:rPr>
                            <w:spacing w:val="-2"/>
                            <w:sz w:val="20"/>
                          </w:rPr>
                          <w:t>laki-</w:t>
                        </w:r>
                      </w:p>
                      <w:p w14:paraId="23CE4CA7" w14:textId="77777777" w:rsidR="00CD12E9" w:rsidRDefault="00446AF2">
                        <w:pPr>
                          <w:pStyle w:val="TableParagraph"/>
                          <w:spacing w:before="34"/>
                          <w:ind w:left="277"/>
                          <w:jc w:val="left"/>
                          <w:rPr>
                            <w:sz w:val="20"/>
                          </w:rPr>
                        </w:pPr>
                        <w:r>
                          <w:rPr>
                            <w:spacing w:val="-4"/>
                            <w:sz w:val="20"/>
                          </w:rPr>
                          <w:t>laki</w:t>
                        </w:r>
                      </w:p>
                    </w:tc>
                    <w:tc>
                      <w:tcPr>
                        <w:tcW w:w="1703" w:type="dxa"/>
                      </w:tcPr>
                      <w:p w14:paraId="3C5F5F49" w14:textId="77777777" w:rsidR="00CD12E9" w:rsidRDefault="00446AF2">
                        <w:pPr>
                          <w:pStyle w:val="TableParagraph"/>
                          <w:ind w:left="20" w:right="3"/>
                          <w:rPr>
                            <w:sz w:val="20"/>
                          </w:rPr>
                        </w:pPr>
                        <w:r>
                          <w:rPr>
                            <w:spacing w:val="-2"/>
                            <w:sz w:val="20"/>
                          </w:rPr>
                          <w:t>jenis_kelamin_per</w:t>
                        </w:r>
                      </w:p>
                      <w:p w14:paraId="31D74B56" w14:textId="77777777" w:rsidR="00CD12E9" w:rsidRDefault="00446AF2">
                        <w:pPr>
                          <w:pStyle w:val="TableParagraph"/>
                          <w:spacing w:before="34"/>
                          <w:ind w:left="20" w:right="5"/>
                          <w:rPr>
                            <w:sz w:val="20"/>
                          </w:rPr>
                        </w:pPr>
                        <w:r>
                          <w:rPr>
                            <w:spacing w:val="-2"/>
                            <w:sz w:val="20"/>
                          </w:rPr>
                          <w:t>empuan</w:t>
                        </w:r>
                      </w:p>
                    </w:tc>
                    <w:tc>
                      <w:tcPr>
                        <w:tcW w:w="705" w:type="dxa"/>
                      </w:tcPr>
                      <w:p w14:paraId="2B71F796" w14:textId="77777777" w:rsidR="00CD12E9" w:rsidRDefault="00446AF2">
                        <w:pPr>
                          <w:pStyle w:val="TableParagraph"/>
                          <w:spacing w:before="130"/>
                          <w:ind w:left="28"/>
                          <w:rPr>
                            <w:sz w:val="20"/>
                          </w:rPr>
                        </w:pPr>
                        <w:r>
                          <w:rPr>
                            <w:spacing w:val="-10"/>
                            <w:sz w:val="20"/>
                          </w:rPr>
                          <w:t>0</w:t>
                        </w:r>
                      </w:p>
                    </w:tc>
                  </w:tr>
                  <w:tr w:rsidR="00CD12E9" w14:paraId="4282DD6A" w14:textId="77777777">
                    <w:trPr>
                      <w:trHeight w:val="527"/>
                    </w:trPr>
                    <w:tc>
                      <w:tcPr>
                        <w:tcW w:w="1555" w:type="dxa"/>
                        <w:vMerge w:val="restart"/>
                      </w:tcPr>
                      <w:p w14:paraId="3D9928EC" w14:textId="77777777" w:rsidR="00CD12E9" w:rsidRDefault="00CD12E9">
                        <w:pPr>
                          <w:pStyle w:val="TableParagraph"/>
                          <w:spacing w:before="39"/>
                          <w:ind w:left="0"/>
                          <w:jc w:val="left"/>
                          <w:rPr>
                            <w:sz w:val="20"/>
                          </w:rPr>
                        </w:pPr>
                      </w:p>
                      <w:p w14:paraId="37C3C3D8" w14:textId="77777777" w:rsidR="00CD12E9" w:rsidRDefault="00446AF2">
                        <w:pPr>
                          <w:pStyle w:val="TableParagraph"/>
                          <w:spacing w:line="276" w:lineRule="auto"/>
                          <w:ind w:left="503" w:hanging="356"/>
                          <w:jc w:val="left"/>
                          <w:rPr>
                            <w:sz w:val="20"/>
                          </w:rPr>
                        </w:pPr>
                        <w:r>
                          <w:rPr>
                            <w:spacing w:val="-4"/>
                            <w:sz w:val="20"/>
                          </w:rPr>
                          <w:t>persetujuan_kel ompok</w:t>
                        </w:r>
                      </w:p>
                    </w:tc>
                    <w:tc>
                      <w:tcPr>
                        <w:tcW w:w="849" w:type="dxa"/>
                      </w:tcPr>
                      <w:p w14:paraId="6C3D14B3" w14:textId="77777777" w:rsidR="00CD12E9" w:rsidRDefault="00446AF2">
                        <w:pPr>
                          <w:pStyle w:val="TableParagraph"/>
                          <w:spacing w:before="130"/>
                          <w:ind w:left="21" w:right="5"/>
                          <w:rPr>
                            <w:sz w:val="20"/>
                          </w:rPr>
                        </w:pPr>
                        <w:r>
                          <w:rPr>
                            <w:spacing w:val="-5"/>
                            <w:sz w:val="20"/>
                          </w:rPr>
                          <w:t>ya</w:t>
                        </w:r>
                      </w:p>
                    </w:tc>
                    <w:tc>
                      <w:tcPr>
                        <w:tcW w:w="1703" w:type="dxa"/>
                      </w:tcPr>
                      <w:p w14:paraId="7E50120E" w14:textId="77777777" w:rsidR="00CD12E9" w:rsidRDefault="00446AF2">
                        <w:pPr>
                          <w:pStyle w:val="TableParagraph"/>
                          <w:ind w:left="20"/>
                          <w:rPr>
                            <w:sz w:val="20"/>
                          </w:rPr>
                        </w:pPr>
                        <w:r>
                          <w:rPr>
                            <w:spacing w:val="-2"/>
                            <w:sz w:val="20"/>
                          </w:rPr>
                          <w:t>persetujuan_kelo</w:t>
                        </w:r>
                      </w:p>
                      <w:p w14:paraId="60D1AD2D" w14:textId="77777777" w:rsidR="00CD12E9" w:rsidRDefault="00446AF2">
                        <w:pPr>
                          <w:pStyle w:val="TableParagraph"/>
                          <w:spacing w:before="34"/>
                          <w:ind w:left="20" w:right="1"/>
                          <w:rPr>
                            <w:sz w:val="20"/>
                          </w:rPr>
                        </w:pPr>
                        <w:r>
                          <w:rPr>
                            <w:spacing w:val="-2"/>
                            <w:sz w:val="20"/>
                          </w:rPr>
                          <w:t>mpok_ya</w:t>
                        </w:r>
                      </w:p>
                    </w:tc>
                    <w:tc>
                      <w:tcPr>
                        <w:tcW w:w="705" w:type="dxa"/>
                      </w:tcPr>
                      <w:p w14:paraId="66ED8E8E" w14:textId="77777777" w:rsidR="00CD12E9" w:rsidRDefault="00446AF2">
                        <w:pPr>
                          <w:pStyle w:val="TableParagraph"/>
                          <w:spacing w:before="130"/>
                          <w:ind w:left="28"/>
                          <w:rPr>
                            <w:sz w:val="20"/>
                          </w:rPr>
                        </w:pPr>
                        <w:r>
                          <w:rPr>
                            <w:spacing w:val="-10"/>
                            <w:sz w:val="20"/>
                          </w:rPr>
                          <w:t>1</w:t>
                        </w:r>
                      </w:p>
                    </w:tc>
                  </w:tr>
                  <w:tr w:rsidR="00CD12E9" w14:paraId="379F7A18" w14:textId="77777777">
                    <w:trPr>
                      <w:trHeight w:val="527"/>
                    </w:trPr>
                    <w:tc>
                      <w:tcPr>
                        <w:tcW w:w="1555" w:type="dxa"/>
                        <w:vMerge/>
                        <w:tcBorders>
                          <w:top w:val="nil"/>
                        </w:tcBorders>
                      </w:tcPr>
                      <w:p w14:paraId="317500B4" w14:textId="77777777" w:rsidR="00CD12E9" w:rsidRDefault="00CD12E9">
                        <w:pPr>
                          <w:rPr>
                            <w:sz w:val="2"/>
                            <w:szCs w:val="2"/>
                          </w:rPr>
                        </w:pPr>
                      </w:p>
                    </w:tc>
                    <w:tc>
                      <w:tcPr>
                        <w:tcW w:w="849" w:type="dxa"/>
                      </w:tcPr>
                      <w:p w14:paraId="70A8C105" w14:textId="77777777" w:rsidR="00CD12E9" w:rsidRDefault="00446AF2">
                        <w:pPr>
                          <w:pStyle w:val="TableParagraph"/>
                          <w:spacing w:before="130"/>
                          <w:ind w:left="21" w:right="4"/>
                          <w:rPr>
                            <w:sz w:val="20"/>
                          </w:rPr>
                        </w:pPr>
                        <w:r>
                          <w:rPr>
                            <w:spacing w:val="-2"/>
                            <w:sz w:val="20"/>
                          </w:rPr>
                          <w:t>tidak</w:t>
                        </w:r>
                      </w:p>
                    </w:tc>
                    <w:tc>
                      <w:tcPr>
                        <w:tcW w:w="1703" w:type="dxa"/>
                      </w:tcPr>
                      <w:p w14:paraId="1501CF89" w14:textId="77777777" w:rsidR="00CD12E9" w:rsidRDefault="00446AF2">
                        <w:pPr>
                          <w:pStyle w:val="TableParagraph"/>
                          <w:ind w:left="20"/>
                          <w:rPr>
                            <w:sz w:val="20"/>
                          </w:rPr>
                        </w:pPr>
                        <w:r>
                          <w:rPr>
                            <w:spacing w:val="-2"/>
                            <w:sz w:val="20"/>
                          </w:rPr>
                          <w:t>persetujuan_kelo</w:t>
                        </w:r>
                      </w:p>
                      <w:p w14:paraId="018371D9" w14:textId="77777777" w:rsidR="00CD12E9" w:rsidRDefault="00446AF2">
                        <w:pPr>
                          <w:pStyle w:val="TableParagraph"/>
                          <w:spacing w:before="34"/>
                          <w:ind w:left="20" w:right="1"/>
                          <w:rPr>
                            <w:sz w:val="20"/>
                          </w:rPr>
                        </w:pPr>
                        <w:r>
                          <w:rPr>
                            <w:spacing w:val="-2"/>
                            <w:sz w:val="20"/>
                          </w:rPr>
                          <w:t>mpok_ya</w:t>
                        </w:r>
                      </w:p>
                    </w:tc>
                    <w:tc>
                      <w:tcPr>
                        <w:tcW w:w="705" w:type="dxa"/>
                      </w:tcPr>
                      <w:p w14:paraId="2AB3325A" w14:textId="77777777" w:rsidR="00CD12E9" w:rsidRDefault="00446AF2">
                        <w:pPr>
                          <w:pStyle w:val="TableParagraph"/>
                          <w:spacing w:before="130"/>
                          <w:ind w:left="28"/>
                          <w:rPr>
                            <w:sz w:val="20"/>
                          </w:rPr>
                        </w:pPr>
                        <w:r>
                          <w:rPr>
                            <w:spacing w:val="-10"/>
                            <w:sz w:val="20"/>
                          </w:rPr>
                          <w:t>0</w:t>
                        </w:r>
                      </w:p>
                    </w:tc>
                  </w:tr>
                  <w:tr w:rsidR="00CD12E9" w14:paraId="56EBAD40" w14:textId="77777777">
                    <w:trPr>
                      <w:trHeight w:val="527"/>
                    </w:trPr>
                    <w:tc>
                      <w:tcPr>
                        <w:tcW w:w="1555" w:type="dxa"/>
                        <w:vMerge w:val="restart"/>
                      </w:tcPr>
                      <w:p w14:paraId="7C1BB010" w14:textId="77777777" w:rsidR="00CD12E9" w:rsidRDefault="00CD12E9">
                        <w:pPr>
                          <w:pStyle w:val="TableParagraph"/>
                          <w:spacing w:before="43"/>
                          <w:ind w:left="0"/>
                          <w:jc w:val="left"/>
                          <w:rPr>
                            <w:sz w:val="20"/>
                          </w:rPr>
                        </w:pPr>
                      </w:p>
                      <w:p w14:paraId="4D3E46F4" w14:textId="77777777" w:rsidR="00CD12E9" w:rsidRDefault="00446AF2">
                        <w:pPr>
                          <w:pStyle w:val="TableParagraph"/>
                          <w:spacing w:before="1" w:line="276" w:lineRule="auto"/>
                          <w:ind w:left="198" w:hanging="73"/>
                          <w:jc w:val="left"/>
                          <w:rPr>
                            <w:sz w:val="20"/>
                          </w:rPr>
                        </w:pPr>
                        <w:r>
                          <w:rPr>
                            <w:spacing w:val="-4"/>
                            <w:sz w:val="20"/>
                          </w:rPr>
                          <w:t xml:space="preserve">persetujuan_pen </w:t>
                        </w:r>
                        <w:r>
                          <w:rPr>
                            <w:spacing w:val="-2"/>
                            <w:sz w:val="20"/>
                          </w:rPr>
                          <w:t>anggungjawab</w:t>
                        </w:r>
                      </w:p>
                    </w:tc>
                    <w:tc>
                      <w:tcPr>
                        <w:tcW w:w="849" w:type="dxa"/>
                      </w:tcPr>
                      <w:p w14:paraId="6934E344" w14:textId="77777777" w:rsidR="00CD12E9" w:rsidRDefault="00446AF2">
                        <w:pPr>
                          <w:pStyle w:val="TableParagraph"/>
                          <w:spacing w:before="130"/>
                          <w:ind w:left="21" w:right="5"/>
                          <w:rPr>
                            <w:sz w:val="20"/>
                          </w:rPr>
                        </w:pPr>
                        <w:r>
                          <w:rPr>
                            <w:spacing w:val="-5"/>
                            <w:sz w:val="20"/>
                          </w:rPr>
                          <w:t>ya</w:t>
                        </w:r>
                      </w:p>
                    </w:tc>
                    <w:tc>
                      <w:tcPr>
                        <w:tcW w:w="1703" w:type="dxa"/>
                      </w:tcPr>
                      <w:p w14:paraId="2CFFA5BC" w14:textId="77777777" w:rsidR="00CD12E9" w:rsidRDefault="00446AF2">
                        <w:pPr>
                          <w:pStyle w:val="TableParagraph"/>
                          <w:ind w:left="155"/>
                          <w:jc w:val="left"/>
                          <w:rPr>
                            <w:sz w:val="20"/>
                          </w:rPr>
                        </w:pPr>
                        <w:r>
                          <w:rPr>
                            <w:spacing w:val="-2"/>
                            <w:sz w:val="20"/>
                          </w:rPr>
                          <w:t>persetujuan_pena</w:t>
                        </w:r>
                      </w:p>
                      <w:p w14:paraId="6685E4B4" w14:textId="77777777" w:rsidR="00CD12E9" w:rsidRDefault="00446AF2">
                        <w:pPr>
                          <w:pStyle w:val="TableParagraph"/>
                          <w:spacing w:before="34"/>
                          <w:ind w:left="172"/>
                          <w:jc w:val="left"/>
                          <w:rPr>
                            <w:sz w:val="20"/>
                          </w:rPr>
                        </w:pPr>
                        <w:r>
                          <w:rPr>
                            <w:spacing w:val="-2"/>
                            <w:sz w:val="20"/>
                          </w:rPr>
                          <w:t>nggungjawab_ya</w:t>
                        </w:r>
                      </w:p>
                    </w:tc>
                    <w:tc>
                      <w:tcPr>
                        <w:tcW w:w="705" w:type="dxa"/>
                      </w:tcPr>
                      <w:p w14:paraId="39A3AB34" w14:textId="77777777" w:rsidR="00CD12E9" w:rsidRDefault="00446AF2">
                        <w:pPr>
                          <w:pStyle w:val="TableParagraph"/>
                          <w:spacing w:before="130"/>
                          <w:ind w:left="28"/>
                          <w:rPr>
                            <w:sz w:val="20"/>
                          </w:rPr>
                        </w:pPr>
                        <w:r>
                          <w:rPr>
                            <w:spacing w:val="-10"/>
                            <w:sz w:val="20"/>
                          </w:rPr>
                          <w:t>1</w:t>
                        </w:r>
                      </w:p>
                    </w:tc>
                  </w:tr>
                  <w:tr w:rsidR="00CD12E9" w14:paraId="2FB9C70B" w14:textId="77777777">
                    <w:trPr>
                      <w:trHeight w:val="532"/>
                    </w:trPr>
                    <w:tc>
                      <w:tcPr>
                        <w:tcW w:w="1555" w:type="dxa"/>
                        <w:vMerge/>
                        <w:tcBorders>
                          <w:top w:val="nil"/>
                        </w:tcBorders>
                      </w:tcPr>
                      <w:p w14:paraId="2A625568" w14:textId="77777777" w:rsidR="00CD12E9" w:rsidRDefault="00CD12E9">
                        <w:pPr>
                          <w:rPr>
                            <w:sz w:val="2"/>
                            <w:szCs w:val="2"/>
                          </w:rPr>
                        </w:pPr>
                      </w:p>
                    </w:tc>
                    <w:tc>
                      <w:tcPr>
                        <w:tcW w:w="849" w:type="dxa"/>
                      </w:tcPr>
                      <w:p w14:paraId="19733280" w14:textId="77777777" w:rsidR="00CD12E9" w:rsidRDefault="00446AF2">
                        <w:pPr>
                          <w:pStyle w:val="TableParagraph"/>
                          <w:spacing w:before="134"/>
                          <w:ind w:left="21" w:right="4"/>
                          <w:rPr>
                            <w:sz w:val="20"/>
                          </w:rPr>
                        </w:pPr>
                        <w:r>
                          <w:rPr>
                            <w:spacing w:val="-2"/>
                            <w:sz w:val="20"/>
                          </w:rPr>
                          <w:t>tidak</w:t>
                        </w:r>
                      </w:p>
                    </w:tc>
                    <w:tc>
                      <w:tcPr>
                        <w:tcW w:w="1703" w:type="dxa"/>
                      </w:tcPr>
                      <w:p w14:paraId="7365296B" w14:textId="77777777" w:rsidR="00CD12E9" w:rsidRDefault="00446AF2">
                        <w:pPr>
                          <w:pStyle w:val="TableParagraph"/>
                          <w:ind w:left="155"/>
                          <w:jc w:val="left"/>
                          <w:rPr>
                            <w:sz w:val="20"/>
                          </w:rPr>
                        </w:pPr>
                        <w:r>
                          <w:rPr>
                            <w:spacing w:val="-2"/>
                            <w:sz w:val="20"/>
                          </w:rPr>
                          <w:t>persetujuan_pena</w:t>
                        </w:r>
                      </w:p>
                      <w:p w14:paraId="0AF2F4AC" w14:textId="77777777" w:rsidR="00CD12E9" w:rsidRDefault="00446AF2">
                        <w:pPr>
                          <w:pStyle w:val="TableParagraph"/>
                          <w:spacing w:before="34"/>
                          <w:ind w:left="172"/>
                          <w:jc w:val="left"/>
                          <w:rPr>
                            <w:sz w:val="20"/>
                          </w:rPr>
                        </w:pPr>
                        <w:r>
                          <w:rPr>
                            <w:spacing w:val="-2"/>
                            <w:sz w:val="20"/>
                          </w:rPr>
                          <w:t>nggungjawab_ya</w:t>
                        </w:r>
                      </w:p>
                    </w:tc>
                    <w:tc>
                      <w:tcPr>
                        <w:tcW w:w="705" w:type="dxa"/>
                      </w:tcPr>
                      <w:p w14:paraId="25A11545" w14:textId="77777777" w:rsidR="00CD12E9" w:rsidRDefault="00446AF2">
                        <w:pPr>
                          <w:pStyle w:val="TableParagraph"/>
                          <w:spacing w:before="134"/>
                          <w:ind w:left="28"/>
                          <w:rPr>
                            <w:sz w:val="20"/>
                          </w:rPr>
                        </w:pPr>
                        <w:r>
                          <w:rPr>
                            <w:spacing w:val="-10"/>
                            <w:sz w:val="20"/>
                          </w:rPr>
                          <w:t>0</w:t>
                        </w:r>
                      </w:p>
                    </w:tc>
                  </w:tr>
                </w:tbl>
                <w:p w14:paraId="0515B5B6" w14:textId="77777777" w:rsidR="00CD12E9" w:rsidRDefault="00CD12E9">
                  <w:pPr>
                    <w:pStyle w:val="BodyText"/>
                    <w:ind w:left="0"/>
                    <w:jc w:val="left"/>
                  </w:pPr>
                </w:p>
              </w:txbxContent>
            </v:textbox>
            <w10:wrap anchorx="page"/>
          </v:shape>
        </w:pict>
      </w:r>
      <w:r w:rsidR="00446AF2">
        <w:rPr>
          <w:smallCaps/>
          <w:sz w:val="16"/>
        </w:rPr>
        <w:t>Tabel</w:t>
      </w:r>
      <w:r w:rsidR="00446AF2">
        <w:rPr>
          <w:smallCaps/>
          <w:spacing w:val="-11"/>
          <w:sz w:val="16"/>
        </w:rPr>
        <w:t xml:space="preserve"> </w:t>
      </w:r>
      <w:r w:rsidR="00446AF2">
        <w:rPr>
          <w:smallCaps/>
          <w:sz w:val="16"/>
        </w:rPr>
        <w:t>IV</w:t>
      </w:r>
      <w:r w:rsidR="00446AF2">
        <w:rPr>
          <w:smallCaps/>
          <w:spacing w:val="40"/>
          <w:sz w:val="16"/>
        </w:rPr>
        <w:t xml:space="preserve"> </w:t>
      </w:r>
      <w:r w:rsidR="00446AF2">
        <w:rPr>
          <w:smallCaps/>
          <w:spacing w:val="-2"/>
          <w:sz w:val="16"/>
        </w:rPr>
        <w:t>Transformasi Nilai Bentuk Numerik</w:t>
      </w:r>
    </w:p>
    <w:p w14:paraId="2F9A879D" w14:textId="77777777" w:rsidR="00CD12E9" w:rsidRDefault="00446AF2">
      <w:pPr>
        <w:pStyle w:val="BodyText"/>
        <w:spacing w:before="87" w:line="276" w:lineRule="auto"/>
        <w:ind w:right="226" w:firstLine="283"/>
      </w:pPr>
      <w:r>
        <w:br w:type="column"/>
      </w:r>
      <w:r>
        <w:t>Karena setiap fitur hanya memiliki dua nilai unik, proses one-hot encoding tidak menimbulkan dummy variable trap. Dengan demikian, seluruh kolom hasil encoding dapat digunakan tanpa perlu dihapus salah satunya.</w:t>
      </w:r>
    </w:p>
    <w:p w14:paraId="5651552B" w14:textId="77777777" w:rsidR="00CD12E9" w:rsidRDefault="00446AF2">
      <w:pPr>
        <w:pStyle w:val="BodyText"/>
        <w:spacing w:line="276" w:lineRule="auto"/>
        <w:ind w:right="221" w:firstLine="283"/>
      </w:pPr>
      <w:r>
        <w:t>Struktur</w:t>
      </w:r>
      <w:r>
        <w:rPr>
          <w:spacing w:val="-8"/>
        </w:rPr>
        <w:t xml:space="preserve"> </w:t>
      </w:r>
      <w:r>
        <w:t>akhir</w:t>
      </w:r>
      <w:r>
        <w:rPr>
          <w:spacing w:val="-10"/>
        </w:rPr>
        <w:t xml:space="preserve"> </w:t>
      </w:r>
      <w:r>
        <w:t>dataset</w:t>
      </w:r>
      <w:r>
        <w:rPr>
          <w:spacing w:val="-8"/>
        </w:rPr>
        <w:t xml:space="preserve"> </w:t>
      </w:r>
      <w:r>
        <w:t>setelah</w:t>
      </w:r>
      <w:r>
        <w:rPr>
          <w:spacing w:val="-7"/>
        </w:rPr>
        <w:t xml:space="preserve"> </w:t>
      </w:r>
      <w:r>
        <w:t>encoding</w:t>
      </w:r>
      <w:r>
        <w:rPr>
          <w:spacing w:val="-7"/>
        </w:rPr>
        <w:t xml:space="preserve"> </w:t>
      </w:r>
      <w:r>
        <w:t>bersifat</w:t>
      </w:r>
      <w:r>
        <w:rPr>
          <w:spacing w:val="-8"/>
        </w:rPr>
        <w:t xml:space="preserve"> </w:t>
      </w:r>
      <w:r>
        <w:t>sepenuhnya numerik dan siap digunakan dalam tahapan normalisasi maupun pelatihan model. Contoh hasil akhir dari proses one- hot encoding ditunjukkan pada Gbr 8.</w:t>
      </w:r>
    </w:p>
    <w:p w14:paraId="093D493C" w14:textId="77777777" w:rsidR="00CD12E9" w:rsidRDefault="00446AF2">
      <w:pPr>
        <w:pStyle w:val="BodyText"/>
        <w:spacing w:before="9"/>
        <w:ind w:left="0"/>
        <w:jc w:val="left"/>
        <w:rPr>
          <w:sz w:val="9"/>
        </w:rPr>
      </w:pPr>
      <w:r>
        <w:rPr>
          <w:noProof/>
          <w:sz w:val="9"/>
        </w:rPr>
        <w:drawing>
          <wp:anchor distT="0" distB="0" distL="0" distR="0" simplePos="0" relativeHeight="487592960" behindDoc="1" locked="0" layoutInCell="1" allowOverlap="1" wp14:anchorId="3E4C9E48" wp14:editId="1C6113F7">
            <wp:simplePos x="0" y="0"/>
            <wp:positionH relativeFrom="page">
              <wp:posOffset>3951020</wp:posOffset>
            </wp:positionH>
            <wp:positionV relativeFrom="paragraph">
              <wp:posOffset>87242</wp:posOffset>
            </wp:positionV>
            <wp:extent cx="3033724" cy="204311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3033724" cy="2043112"/>
                    </a:xfrm>
                    <a:prstGeom prst="rect">
                      <a:avLst/>
                    </a:prstGeom>
                  </pic:spPr>
                </pic:pic>
              </a:graphicData>
            </a:graphic>
          </wp:anchor>
        </w:drawing>
      </w:r>
    </w:p>
    <w:p w14:paraId="0F2F4AE2" w14:textId="77777777" w:rsidR="00CD12E9" w:rsidRDefault="00446AF2">
      <w:pPr>
        <w:spacing w:before="25"/>
        <w:ind w:left="1669"/>
        <w:rPr>
          <w:sz w:val="16"/>
        </w:rPr>
      </w:pPr>
      <w:r>
        <w:rPr>
          <w:sz w:val="16"/>
        </w:rPr>
        <w:t>Gbr</w:t>
      </w:r>
      <w:r>
        <w:rPr>
          <w:spacing w:val="-6"/>
          <w:sz w:val="16"/>
        </w:rPr>
        <w:t xml:space="preserve"> </w:t>
      </w:r>
      <w:r>
        <w:rPr>
          <w:sz w:val="16"/>
        </w:rPr>
        <w:t>8</w:t>
      </w:r>
      <w:r>
        <w:rPr>
          <w:spacing w:val="-5"/>
          <w:sz w:val="16"/>
        </w:rPr>
        <w:t xml:space="preserve"> </w:t>
      </w:r>
      <w:r>
        <w:rPr>
          <w:sz w:val="16"/>
        </w:rPr>
        <w:t>Hasil</w:t>
      </w:r>
      <w:r>
        <w:rPr>
          <w:spacing w:val="-7"/>
          <w:sz w:val="16"/>
        </w:rPr>
        <w:t xml:space="preserve"> </w:t>
      </w:r>
      <w:r>
        <w:rPr>
          <w:sz w:val="16"/>
        </w:rPr>
        <w:t>one-hot</w:t>
      </w:r>
      <w:r>
        <w:rPr>
          <w:spacing w:val="-3"/>
          <w:sz w:val="16"/>
        </w:rPr>
        <w:t xml:space="preserve"> </w:t>
      </w:r>
      <w:r>
        <w:rPr>
          <w:spacing w:val="-2"/>
          <w:sz w:val="16"/>
        </w:rPr>
        <w:t>encoding</w:t>
      </w:r>
    </w:p>
    <w:p w14:paraId="2458698A" w14:textId="77777777" w:rsidR="00CD12E9" w:rsidRDefault="00CD12E9">
      <w:pPr>
        <w:pStyle w:val="BodyText"/>
        <w:spacing w:before="2"/>
        <w:ind w:left="0"/>
        <w:jc w:val="left"/>
        <w:rPr>
          <w:sz w:val="16"/>
        </w:rPr>
      </w:pPr>
    </w:p>
    <w:p w14:paraId="6ED597C4" w14:textId="77777777" w:rsidR="00CD12E9" w:rsidRDefault="00446AF2">
      <w:pPr>
        <w:pStyle w:val="ListParagraph"/>
        <w:numPr>
          <w:ilvl w:val="0"/>
          <w:numId w:val="6"/>
        </w:numPr>
        <w:tabs>
          <w:tab w:val="left" w:pos="393"/>
        </w:tabs>
        <w:ind w:left="393" w:hanging="281"/>
        <w:rPr>
          <w:i/>
          <w:sz w:val="20"/>
        </w:rPr>
      </w:pPr>
      <w:r>
        <w:rPr>
          <w:i/>
          <w:spacing w:val="-2"/>
          <w:sz w:val="20"/>
        </w:rPr>
        <w:t>Normalisasi</w:t>
      </w:r>
      <w:r>
        <w:rPr>
          <w:i/>
          <w:spacing w:val="-4"/>
          <w:sz w:val="20"/>
        </w:rPr>
        <w:t xml:space="preserve"> Data</w:t>
      </w:r>
    </w:p>
    <w:p w14:paraId="132C22BB" w14:textId="77777777" w:rsidR="00CD12E9" w:rsidRDefault="00446AF2">
      <w:pPr>
        <w:pStyle w:val="BodyText"/>
        <w:spacing w:before="34" w:line="276" w:lineRule="auto"/>
        <w:ind w:right="222" w:firstLine="283"/>
      </w:pPr>
      <w:r>
        <w:t>Langkah akhir dalam preprocessing adalah normalisasi data,</w:t>
      </w:r>
      <w:r>
        <w:rPr>
          <w:spacing w:val="-9"/>
        </w:rPr>
        <w:t xml:space="preserve"> </w:t>
      </w:r>
      <w:r>
        <w:t>yaitu</w:t>
      </w:r>
      <w:r>
        <w:rPr>
          <w:spacing w:val="-10"/>
        </w:rPr>
        <w:t xml:space="preserve"> </w:t>
      </w:r>
      <w:r>
        <w:t>menyamakan</w:t>
      </w:r>
      <w:r>
        <w:rPr>
          <w:spacing w:val="-10"/>
        </w:rPr>
        <w:t xml:space="preserve"> </w:t>
      </w:r>
      <w:r>
        <w:t>skala</w:t>
      </w:r>
      <w:r>
        <w:rPr>
          <w:spacing w:val="-12"/>
        </w:rPr>
        <w:t xml:space="preserve"> </w:t>
      </w:r>
      <w:r>
        <w:t>seluruh</w:t>
      </w:r>
      <w:r>
        <w:rPr>
          <w:spacing w:val="-9"/>
        </w:rPr>
        <w:t xml:space="preserve"> </w:t>
      </w:r>
      <w:r>
        <w:t>fitur</w:t>
      </w:r>
      <w:r>
        <w:rPr>
          <w:spacing w:val="-10"/>
        </w:rPr>
        <w:t xml:space="preserve"> </w:t>
      </w:r>
      <w:r>
        <w:t>numerik</w:t>
      </w:r>
      <w:r>
        <w:rPr>
          <w:spacing w:val="-10"/>
        </w:rPr>
        <w:t xml:space="preserve"> </w:t>
      </w:r>
      <w:r>
        <w:t>agar</w:t>
      </w:r>
      <w:r>
        <w:rPr>
          <w:spacing w:val="-9"/>
        </w:rPr>
        <w:t xml:space="preserve"> </w:t>
      </w:r>
      <w:r>
        <w:t>setara dalam kontribusinya terhadap model. Normalisasi diperlukan untuk menghindari dominasi fitur dengan nilai besar terhadap algoritma</w:t>
      </w:r>
      <w:r>
        <w:rPr>
          <w:spacing w:val="-9"/>
        </w:rPr>
        <w:t xml:space="preserve"> </w:t>
      </w:r>
      <w:r>
        <w:t>pembelajaran,</w:t>
      </w:r>
      <w:r>
        <w:rPr>
          <w:spacing w:val="-7"/>
        </w:rPr>
        <w:t xml:space="preserve"> </w:t>
      </w:r>
      <w:r>
        <w:t>terutama</w:t>
      </w:r>
      <w:r>
        <w:rPr>
          <w:spacing w:val="-8"/>
        </w:rPr>
        <w:t xml:space="preserve"> </w:t>
      </w:r>
      <w:r>
        <w:t>pada</w:t>
      </w:r>
      <w:r>
        <w:rPr>
          <w:spacing w:val="-9"/>
        </w:rPr>
        <w:t xml:space="preserve"> </w:t>
      </w:r>
      <w:r>
        <w:t>metode</w:t>
      </w:r>
      <w:r>
        <w:rPr>
          <w:spacing w:val="-8"/>
        </w:rPr>
        <w:t xml:space="preserve"> </w:t>
      </w:r>
      <w:r>
        <w:t>seperti</w:t>
      </w:r>
      <w:r>
        <w:rPr>
          <w:spacing w:val="-8"/>
        </w:rPr>
        <w:t xml:space="preserve"> </w:t>
      </w:r>
      <w:r>
        <w:rPr>
          <w:i/>
        </w:rPr>
        <w:t xml:space="preserve">Logistic Regression </w:t>
      </w:r>
      <w:r>
        <w:t>yang sensitif terhadap skala fitur.</w:t>
      </w:r>
    </w:p>
    <w:p w14:paraId="1F3D2266" w14:textId="77777777" w:rsidR="00CD12E9" w:rsidRDefault="00446AF2">
      <w:pPr>
        <w:pStyle w:val="BodyText"/>
        <w:spacing w:before="7" w:line="273" w:lineRule="auto"/>
        <w:ind w:right="222" w:firstLine="283"/>
      </w:pPr>
      <w:r>
        <w:t xml:space="preserve">Dalam penelitian ini, digunakan teknik </w:t>
      </w:r>
      <w:r>
        <w:rPr>
          <w:i/>
        </w:rPr>
        <w:t xml:space="preserve">Min-Max Scaling </w:t>
      </w:r>
      <w:r>
        <w:t xml:space="preserve">untuk mentransformasikan setiap nilai numerik ke rentang [0, 1]. Proses ini dilakukan menggunakan fungsi </w:t>
      </w:r>
      <w:r>
        <w:rPr>
          <w:i/>
        </w:rPr>
        <w:t xml:space="preserve">MinMaxScaler </w:t>
      </w:r>
      <w:r>
        <w:t>dari pustaka sklearn.preprocessing, sebagaimana ditunjukkan pada Gbr 9.</w:t>
      </w:r>
    </w:p>
    <w:p w14:paraId="075D5AF4" w14:textId="77777777" w:rsidR="00CD12E9" w:rsidRDefault="00446AF2">
      <w:pPr>
        <w:pStyle w:val="BodyText"/>
        <w:spacing w:before="4"/>
        <w:ind w:left="0"/>
        <w:jc w:val="left"/>
        <w:rPr>
          <w:sz w:val="10"/>
        </w:rPr>
      </w:pPr>
      <w:r>
        <w:rPr>
          <w:noProof/>
          <w:sz w:val="10"/>
        </w:rPr>
        <w:drawing>
          <wp:anchor distT="0" distB="0" distL="0" distR="0" simplePos="0" relativeHeight="487593472" behindDoc="1" locked="0" layoutInCell="1" allowOverlap="1" wp14:anchorId="53479C1B" wp14:editId="7D3CAC8B">
            <wp:simplePos x="0" y="0"/>
            <wp:positionH relativeFrom="page">
              <wp:posOffset>3898949</wp:posOffset>
            </wp:positionH>
            <wp:positionV relativeFrom="paragraph">
              <wp:posOffset>90803</wp:posOffset>
            </wp:positionV>
            <wp:extent cx="3120828" cy="93325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3120828" cy="933259"/>
                    </a:xfrm>
                    <a:prstGeom prst="rect">
                      <a:avLst/>
                    </a:prstGeom>
                  </pic:spPr>
                </pic:pic>
              </a:graphicData>
            </a:graphic>
          </wp:anchor>
        </w:drawing>
      </w:r>
    </w:p>
    <w:p w14:paraId="23770973" w14:textId="77777777" w:rsidR="00CD12E9" w:rsidRDefault="00446AF2">
      <w:pPr>
        <w:spacing w:before="32"/>
        <w:ind w:left="1705"/>
        <w:rPr>
          <w:sz w:val="16"/>
        </w:rPr>
      </w:pPr>
      <w:r>
        <w:rPr>
          <w:sz w:val="16"/>
        </w:rPr>
        <w:t>Gbr</w:t>
      </w:r>
      <w:r>
        <w:rPr>
          <w:spacing w:val="-5"/>
          <w:sz w:val="16"/>
        </w:rPr>
        <w:t xml:space="preserve"> </w:t>
      </w:r>
      <w:r>
        <w:rPr>
          <w:sz w:val="16"/>
        </w:rPr>
        <w:t>9</w:t>
      </w:r>
      <w:r>
        <w:rPr>
          <w:spacing w:val="-4"/>
          <w:sz w:val="16"/>
        </w:rPr>
        <w:t xml:space="preserve"> </w:t>
      </w:r>
      <w:r>
        <w:rPr>
          <w:sz w:val="16"/>
        </w:rPr>
        <w:t>Proses</w:t>
      </w:r>
      <w:r>
        <w:rPr>
          <w:spacing w:val="-5"/>
          <w:sz w:val="16"/>
        </w:rPr>
        <w:t xml:space="preserve"> </w:t>
      </w:r>
      <w:r>
        <w:rPr>
          <w:spacing w:val="-2"/>
          <w:sz w:val="16"/>
        </w:rPr>
        <w:t>MinMaxScaler</w:t>
      </w:r>
    </w:p>
    <w:p w14:paraId="28B24D35" w14:textId="77777777" w:rsidR="00CD12E9" w:rsidRDefault="00446AF2">
      <w:pPr>
        <w:pStyle w:val="BodyText"/>
        <w:spacing w:before="149" w:line="276" w:lineRule="auto"/>
        <w:ind w:right="225" w:firstLine="283"/>
      </w:pPr>
      <w:r>
        <w:t>Setelah normalisasi diterapkan, seluruh nilai numerik memiliki skala yang seragam. Dengan skala yang konsisten, setiap fitur memiliki pengaruh yang setara dalam proses pelatihan</w:t>
      </w:r>
      <w:r>
        <w:rPr>
          <w:spacing w:val="-4"/>
        </w:rPr>
        <w:t xml:space="preserve"> </w:t>
      </w:r>
      <w:r>
        <w:t>model,</w:t>
      </w:r>
      <w:r>
        <w:rPr>
          <w:spacing w:val="-5"/>
        </w:rPr>
        <w:t xml:space="preserve"> </w:t>
      </w:r>
      <w:r>
        <w:t>serta</w:t>
      </w:r>
      <w:r>
        <w:rPr>
          <w:spacing w:val="-5"/>
        </w:rPr>
        <w:t xml:space="preserve"> </w:t>
      </w:r>
      <w:r>
        <w:t>membantu</w:t>
      </w:r>
      <w:r>
        <w:rPr>
          <w:spacing w:val="-4"/>
        </w:rPr>
        <w:t xml:space="preserve"> </w:t>
      </w:r>
      <w:r>
        <w:t>mencegah</w:t>
      </w:r>
      <w:r>
        <w:rPr>
          <w:spacing w:val="-5"/>
        </w:rPr>
        <w:t xml:space="preserve"> </w:t>
      </w:r>
      <w:r>
        <w:t>bias</w:t>
      </w:r>
      <w:r>
        <w:rPr>
          <w:spacing w:val="-5"/>
        </w:rPr>
        <w:t xml:space="preserve"> </w:t>
      </w:r>
      <w:r>
        <w:t>terhadap</w:t>
      </w:r>
      <w:r>
        <w:rPr>
          <w:spacing w:val="-4"/>
        </w:rPr>
        <w:t xml:space="preserve"> </w:t>
      </w:r>
      <w:r>
        <w:t>fitur tertentu. Contoh hasil transformasi dapat dilihat pada Gbr 10.</w:t>
      </w:r>
    </w:p>
    <w:p w14:paraId="5B48A838" w14:textId="77777777" w:rsidR="00CD12E9" w:rsidRDefault="00CD12E9">
      <w:pPr>
        <w:pStyle w:val="BodyText"/>
        <w:spacing w:line="276" w:lineRule="auto"/>
        <w:sectPr w:rsidR="00CD12E9">
          <w:pgSz w:w="11910" w:h="16840"/>
          <w:pgMar w:top="1300" w:right="566" w:bottom="940" w:left="708" w:header="737" w:footer="748" w:gutter="0"/>
          <w:cols w:num="2" w:space="720" w:equalWidth="0">
            <w:col w:w="5175" w:space="95"/>
            <w:col w:w="5366"/>
          </w:cols>
        </w:sectPr>
      </w:pPr>
    </w:p>
    <w:p w14:paraId="0D6A4E81" w14:textId="77777777" w:rsidR="00CD12E9" w:rsidRDefault="00CD12E9">
      <w:pPr>
        <w:pStyle w:val="BodyText"/>
        <w:ind w:left="0"/>
        <w:jc w:val="left"/>
        <w:rPr>
          <w:sz w:val="16"/>
        </w:rPr>
      </w:pPr>
    </w:p>
    <w:p w14:paraId="42525C64" w14:textId="77777777" w:rsidR="00CD12E9" w:rsidRDefault="00446AF2">
      <w:pPr>
        <w:pStyle w:val="BodyText"/>
        <w:ind w:left="149"/>
        <w:jc w:val="left"/>
      </w:pPr>
      <w:r>
        <w:rPr>
          <w:noProof/>
        </w:rPr>
        <w:drawing>
          <wp:inline distT="0" distB="0" distL="0" distR="0" wp14:anchorId="1BB4508D" wp14:editId="6F82F508">
            <wp:extent cx="3153407" cy="132397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3153407" cy="1323975"/>
                    </a:xfrm>
                    <a:prstGeom prst="rect">
                      <a:avLst/>
                    </a:prstGeom>
                  </pic:spPr>
                </pic:pic>
              </a:graphicData>
            </a:graphic>
          </wp:inline>
        </w:drawing>
      </w:r>
    </w:p>
    <w:p w14:paraId="6CAF44A3" w14:textId="77777777" w:rsidR="00CD12E9" w:rsidRDefault="00446AF2">
      <w:pPr>
        <w:spacing w:before="49"/>
        <w:ind w:left="1619"/>
        <w:rPr>
          <w:sz w:val="16"/>
        </w:rPr>
      </w:pPr>
      <w:r>
        <w:rPr>
          <w:sz w:val="16"/>
        </w:rPr>
        <w:t>Gbr</w:t>
      </w:r>
      <w:r>
        <w:rPr>
          <w:spacing w:val="-6"/>
          <w:sz w:val="16"/>
        </w:rPr>
        <w:t xml:space="preserve"> </w:t>
      </w:r>
      <w:r>
        <w:rPr>
          <w:sz w:val="16"/>
        </w:rPr>
        <w:t>10</w:t>
      </w:r>
      <w:r>
        <w:rPr>
          <w:spacing w:val="-4"/>
          <w:sz w:val="16"/>
        </w:rPr>
        <w:t xml:space="preserve"> </w:t>
      </w:r>
      <w:r>
        <w:rPr>
          <w:sz w:val="16"/>
        </w:rPr>
        <w:t>Hasil</w:t>
      </w:r>
      <w:r>
        <w:rPr>
          <w:spacing w:val="-7"/>
          <w:sz w:val="16"/>
        </w:rPr>
        <w:t xml:space="preserve"> </w:t>
      </w:r>
      <w:r>
        <w:rPr>
          <w:sz w:val="16"/>
        </w:rPr>
        <w:t>Min-Max</w:t>
      </w:r>
      <w:r>
        <w:rPr>
          <w:spacing w:val="-5"/>
          <w:sz w:val="16"/>
        </w:rPr>
        <w:t xml:space="preserve"> </w:t>
      </w:r>
      <w:r>
        <w:rPr>
          <w:spacing w:val="-2"/>
          <w:sz w:val="16"/>
        </w:rPr>
        <w:t>Scaling</w:t>
      </w:r>
    </w:p>
    <w:p w14:paraId="1AE91907" w14:textId="77777777" w:rsidR="00CD12E9" w:rsidRDefault="00446AF2">
      <w:pPr>
        <w:pStyle w:val="BodyText"/>
        <w:spacing w:before="143" w:line="276" w:lineRule="auto"/>
        <w:ind w:right="47" w:firstLine="283"/>
      </w:pPr>
      <w:r>
        <w:t xml:space="preserve">Normalisasi ini sangat relevan bagi algoritma </w:t>
      </w:r>
      <w:r>
        <w:rPr>
          <w:i/>
        </w:rPr>
        <w:t>Logistic Regression</w:t>
      </w:r>
      <w:r>
        <w:t xml:space="preserve">, yang mengoptimalkan bobot berdasarkan perbedaan nilai antar fitur. Dengan demikian, data numerik telah siap sepenuhnya untuk digunakan pada tahap pelatihan </w:t>
      </w:r>
      <w:r>
        <w:rPr>
          <w:spacing w:val="-2"/>
        </w:rPr>
        <w:t>model.</w:t>
      </w:r>
    </w:p>
    <w:p w14:paraId="7B71E619" w14:textId="77777777" w:rsidR="00CD12E9" w:rsidRDefault="00446AF2">
      <w:pPr>
        <w:pStyle w:val="ListParagraph"/>
        <w:numPr>
          <w:ilvl w:val="0"/>
          <w:numId w:val="7"/>
        </w:numPr>
        <w:tabs>
          <w:tab w:val="left" w:pos="393"/>
        </w:tabs>
        <w:spacing w:before="161"/>
        <w:ind w:left="393" w:hanging="281"/>
        <w:rPr>
          <w:i/>
          <w:sz w:val="20"/>
        </w:rPr>
      </w:pPr>
      <w:r>
        <w:rPr>
          <w:i/>
          <w:spacing w:val="-2"/>
          <w:sz w:val="20"/>
        </w:rPr>
        <w:t>Pembagian Dataset</w:t>
      </w:r>
    </w:p>
    <w:p w14:paraId="5B955500" w14:textId="77777777" w:rsidR="00CD12E9" w:rsidRDefault="00446AF2">
      <w:pPr>
        <w:spacing w:before="34" w:line="276" w:lineRule="auto"/>
        <w:ind w:left="112" w:right="46" w:firstLine="283"/>
        <w:jc w:val="both"/>
        <w:rPr>
          <w:sz w:val="20"/>
        </w:rPr>
      </w:pPr>
      <w:r>
        <w:rPr>
          <w:sz w:val="20"/>
        </w:rPr>
        <w:t xml:space="preserve">Tahap ini mencakup proses pembagian data menggunakan teknik </w:t>
      </w:r>
      <w:r>
        <w:rPr>
          <w:i/>
          <w:sz w:val="20"/>
        </w:rPr>
        <w:t xml:space="preserve">Stratified K-Fold Cross-Validation </w:t>
      </w:r>
      <w:r>
        <w:rPr>
          <w:sz w:val="20"/>
        </w:rPr>
        <w:t>untuk kedua model yang</w:t>
      </w:r>
      <w:r>
        <w:rPr>
          <w:spacing w:val="-13"/>
          <w:sz w:val="20"/>
        </w:rPr>
        <w:t xml:space="preserve"> </w:t>
      </w:r>
      <w:r>
        <w:rPr>
          <w:sz w:val="20"/>
        </w:rPr>
        <w:t>digunakan,</w:t>
      </w:r>
      <w:r>
        <w:rPr>
          <w:spacing w:val="-12"/>
          <w:sz w:val="20"/>
        </w:rPr>
        <w:t xml:space="preserve"> </w:t>
      </w:r>
      <w:r>
        <w:rPr>
          <w:sz w:val="20"/>
        </w:rPr>
        <w:t>yaitu</w:t>
      </w:r>
      <w:r>
        <w:rPr>
          <w:spacing w:val="-13"/>
          <w:sz w:val="20"/>
        </w:rPr>
        <w:t xml:space="preserve"> </w:t>
      </w:r>
      <w:r>
        <w:rPr>
          <w:i/>
          <w:sz w:val="20"/>
        </w:rPr>
        <w:t>Logistic</w:t>
      </w:r>
      <w:r>
        <w:rPr>
          <w:i/>
          <w:spacing w:val="-12"/>
          <w:sz w:val="20"/>
        </w:rPr>
        <w:t xml:space="preserve"> </w:t>
      </w:r>
      <w:r>
        <w:rPr>
          <w:i/>
          <w:sz w:val="20"/>
        </w:rPr>
        <w:t>Regression</w:t>
      </w:r>
      <w:r>
        <w:rPr>
          <w:i/>
          <w:spacing w:val="-13"/>
          <w:sz w:val="20"/>
        </w:rPr>
        <w:t xml:space="preserve"> </w:t>
      </w:r>
      <w:r>
        <w:rPr>
          <w:sz w:val="20"/>
        </w:rPr>
        <w:t>dan</w:t>
      </w:r>
      <w:r>
        <w:rPr>
          <w:spacing w:val="-12"/>
          <w:sz w:val="20"/>
        </w:rPr>
        <w:t xml:space="preserve"> </w:t>
      </w:r>
      <w:r>
        <w:rPr>
          <w:i/>
          <w:sz w:val="20"/>
        </w:rPr>
        <w:t>Random</w:t>
      </w:r>
      <w:r>
        <w:rPr>
          <w:i/>
          <w:spacing w:val="-13"/>
          <w:sz w:val="20"/>
        </w:rPr>
        <w:t xml:space="preserve"> </w:t>
      </w:r>
      <w:r>
        <w:rPr>
          <w:i/>
          <w:sz w:val="20"/>
        </w:rPr>
        <w:t>Forest</w:t>
      </w:r>
      <w:r>
        <w:rPr>
          <w:sz w:val="20"/>
        </w:rPr>
        <w:t>. Teknik ini dipilih karena mampu mempertahankan proporsi distribusi kelas target pada setiap fold, sehingga hasil evaluasi model menjadi lebih representatif.</w:t>
      </w:r>
    </w:p>
    <w:p w14:paraId="0AEACE06" w14:textId="77777777" w:rsidR="00CD12E9" w:rsidRDefault="00446AF2">
      <w:pPr>
        <w:pStyle w:val="BodyText"/>
        <w:spacing w:before="2" w:line="276" w:lineRule="auto"/>
        <w:ind w:right="45" w:firstLine="283"/>
      </w:pPr>
      <w:r>
        <w:t xml:space="preserve">Pembagian data dilakukan dengan memanfaatkan class StratifiedKFold dari pustaka </w:t>
      </w:r>
      <w:r>
        <w:rPr>
          <w:i/>
        </w:rPr>
        <w:t>scikit-learn</w:t>
      </w:r>
      <w:r>
        <w:t xml:space="preserve">. Untuk mendukung proses ini, dibuat fungsi run_kfold() yang bertugas membagi data menjadi </w:t>
      </w:r>
      <w:r>
        <w:rPr>
          <w:i/>
        </w:rPr>
        <w:t xml:space="preserve">training set </w:t>
      </w:r>
      <w:r>
        <w:t xml:space="preserve">dan </w:t>
      </w:r>
      <w:r>
        <w:rPr>
          <w:i/>
        </w:rPr>
        <w:t xml:space="preserve">test set </w:t>
      </w:r>
      <w:r>
        <w:t xml:space="preserve">sebanyak </w:t>
      </w:r>
      <w:r>
        <w:rPr>
          <w:i/>
        </w:rPr>
        <w:t xml:space="preserve">k </w:t>
      </w:r>
      <w:r>
        <w:t>kali secara stratifikasi,</w:t>
      </w:r>
      <w:r>
        <w:rPr>
          <w:spacing w:val="-6"/>
        </w:rPr>
        <w:t xml:space="preserve"> </w:t>
      </w:r>
      <w:r>
        <w:t>sekaligus</w:t>
      </w:r>
      <w:r>
        <w:rPr>
          <w:spacing w:val="-7"/>
        </w:rPr>
        <w:t xml:space="preserve"> </w:t>
      </w:r>
      <w:r>
        <w:t>menampilkan</w:t>
      </w:r>
      <w:r>
        <w:rPr>
          <w:spacing w:val="-5"/>
        </w:rPr>
        <w:t xml:space="preserve"> </w:t>
      </w:r>
      <w:r>
        <w:t>jumlah</w:t>
      </w:r>
      <w:r>
        <w:rPr>
          <w:spacing w:val="-5"/>
        </w:rPr>
        <w:t xml:space="preserve"> </w:t>
      </w:r>
      <w:r>
        <w:t>data</w:t>
      </w:r>
      <w:r>
        <w:rPr>
          <w:spacing w:val="-6"/>
        </w:rPr>
        <w:t xml:space="preserve"> </w:t>
      </w:r>
      <w:r>
        <w:t>latih</w:t>
      </w:r>
      <w:r>
        <w:rPr>
          <w:spacing w:val="-6"/>
        </w:rPr>
        <w:t xml:space="preserve"> </w:t>
      </w:r>
      <w:r>
        <w:t>dan</w:t>
      </w:r>
      <w:r>
        <w:rPr>
          <w:spacing w:val="-5"/>
        </w:rPr>
        <w:t xml:space="preserve"> </w:t>
      </w:r>
      <w:r>
        <w:t>uji</w:t>
      </w:r>
      <w:r>
        <w:rPr>
          <w:spacing w:val="-7"/>
        </w:rPr>
        <w:t xml:space="preserve"> </w:t>
      </w:r>
      <w:r>
        <w:t>di setiap</w:t>
      </w:r>
      <w:r>
        <w:rPr>
          <w:spacing w:val="-5"/>
        </w:rPr>
        <w:t xml:space="preserve"> </w:t>
      </w:r>
      <w:r>
        <w:t>fold</w:t>
      </w:r>
      <w:r>
        <w:rPr>
          <w:spacing w:val="-6"/>
        </w:rPr>
        <w:t xml:space="preserve"> </w:t>
      </w:r>
      <w:r>
        <w:t>untuk</w:t>
      </w:r>
      <w:r>
        <w:rPr>
          <w:spacing w:val="-5"/>
        </w:rPr>
        <w:t xml:space="preserve"> </w:t>
      </w:r>
      <w:r>
        <w:t>memastikan</w:t>
      </w:r>
      <w:r>
        <w:rPr>
          <w:spacing w:val="-8"/>
        </w:rPr>
        <w:t xml:space="preserve"> </w:t>
      </w:r>
      <w:r>
        <w:t>pembagian</w:t>
      </w:r>
      <w:r>
        <w:rPr>
          <w:spacing w:val="-5"/>
        </w:rPr>
        <w:t xml:space="preserve"> </w:t>
      </w:r>
      <w:r>
        <w:t>dilakukan</w:t>
      </w:r>
      <w:r>
        <w:rPr>
          <w:spacing w:val="-5"/>
        </w:rPr>
        <w:t xml:space="preserve"> </w:t>
      </w:r>
      <w:r>
        <w:t>secara</w:t>
      </w:r>
      <w:r>
        <w:rPr>
          <w:spacing w:val="-6"/>
        </w:rPr>
        <w:t xml:space="preserve"> </w:t>
      </w:r>
      <w:r>
        <w:t>adil dan</w:t>
      </w:r>
      <w:r>
        <w:rPr>
          <w:spacing w:val="-3"/>
        </w:rPr>
        <w:t xml:space="preserve"> </w:t>
      </w:r>
      <w:r>
        <w:t>seimbang.</w:t>
      </w:r>
      <w:r>
        <w:rPr>
          <w:spacing w:val="-3"/>
        </w:rPr>
        <w:t xml:space="preserve"> </w:t>
      </w:r>
      <w:r>
        <w:t>Kode</w:t>
      </w:r>
      <w:r>
        <w:rPr>
          <w:spacing w:val="-4"/>
        </w:rPr>
        <w:t xml:space="preserve"> </w:t>
      </w:r>
      <w:r>
        <w:t>implementasi</w:t>
      </w:r>
      <w:r>
        <w:rPr>
          <w:spacing w:val="-4"/>
        </w:rPr>
        <w:t xml:space="preserve"> </w:t>
      </w:r>
      <w:r>
        <w:t>fungsi</w:t>
      </w:r>
      <w:r>
        <w:rPr>
          <w:spacing w:val="-5"/>
        </w:rPr>
        <w:t xml:space="preserve"> </w:t>
      </w:r>
      <w:r>
        <w:t>ini</w:t>
      </w:r>
      <w:r>
        <w:rPr>
          <w:spacing w:val="-4"/>
        </w:rPr>
        <w:t xml:space="preserve"> </w:t>
      </w:r>
      <w:r>
        <w:t>ditunjukkan</w:t>
      </w:r>
      <w:r>
        <w:rPr>
          <w:spacing w:val="-3"/>
        </w:rPr>
        <w:t xml:space="preserve"> </w:t>
      </w:r>
      <w:r>
        <w:t>pada Gbr 11.</w:t>
      </w:r>
    </w:p>
    <w:p w14:paraId="6CEE7AAB" w14:textId="77777777" w:rsidR="00CD12E9" w:rsidRDefault="00446AF2">
      <w:pPr>
        <w:pStyle w:val="BodyText"/>
        <w:ind w:left="0"/>
        <w:jc w:val="left"/>
        <w:rPr>
          <w:sz w:val="10"/>
        </w:rPr>
      </w:pPr>
      <w:r>
        <w:rPr>
          <w:noProof/>
          <w:sz w:val="10"/>
        </w:rPr>
        <w:drawing>
          <wp:anchor distT="0" distB="0" distL="0" distR="0" simplePos="0" relativeHeight="487594496" behindDoc="1" locked="0" layoutInCell="1" allowOverlap="1" wp14:anchorId="0DFF1C82" wp14:editId="0EF57096">
            <wp:simplePos x="0" y="0"/>
            <wp:positionH relativeFrom="page">
              <wp:posOffset>551228</wp:posOffset>
            </wp:positionH>
            <wp:positionV relativeFrom="paragraph">
              <wp:posOffset>88262</wp:posOffset>
            </wp:positionV>
            <wp:extent cx="3164673" cy="158648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3164673" cy="1586484"/>
                    </a:xfrm>
                    <a:prstGeom prst="rect">
                      <a:avLst/>
                    </a:prstGeom>
                  </pic:spPr>
                </pic:pic>
              </a:graphicData>
            </a:graphic>
          </wp:anchor>
        </w:drawing>
      </w:r>
    </w:p>
    <w:p w14:paraId="13E4DEB2" w14:textId="77777777" w:rsidR="00CD12E9" w:rsidRDefault="00446AF2">
      <w:pPr>
        <w:spacing w:before="12"/>
        <w:ind w:left="1547"/>
        <w:rPr>
          <w:sz w:val="16"/>
        </w:rPr>
      </w:pPr>
      <w:r>
        <w:rPr>
          <w:sz w:val="16"/>
        </w:rPr>
        <w:t>Gbr</w:t>
      </w:r>
      <w:r>
        <w:rPr>
          <w:spacing w:val="-10"/>
          <w:sz w:val="16"/>
        </w:rPr>
        <w:t xml:space="preserve"> </w:t>
      </w:r>
      <w:r>
        <w:rPr>
          <w:sz w:val="16"/>
        </w:rPr>
        <w:t>11</w:t>
      </w:r>
      <w:r>
        <w:rPr>
          <w:spacing w:val="-9"/>
          <w:sz w:val="16"/>
        </w:rPr>
        <w:t xml:space="preserve"> </w:t>
      </w:r>
      <w:r>
        <w:rPr>
          <w:sz w:val="16"/>
        </w:rPr>
        <w:t>Fungsi</w:t>
      </w:r>
      <w:r>
        <w:rPr>
          <w:spacing w:val="-10"/>
          <w:sz w:val="16"/>
        </w:rPr>
        <w:t xml:space="preserve"> </w:t>
      </w:r>
      <w:r>
        <w:rPr>
          <w:sz w:val="16"/>
        </w:rPr>
        <w:t>pembagian</w:t>
      </w:r>
      <w:r>
        <w:rPr>
          <w:spacing w:val="-8"/>
          <w:sz w:val="16"/>
        </w:rPr>
        <w:t xml:space="preserve"> </w:t>
      </w:r>
      <w:r>
        <w:rPr>
          <w:spacing w:val="-2"/>
          <w:sz w:val="16"/>
        </w:rPr>
        <w:t>dataset</w:t>
      </w:r>
    </w:p>
    <w:p w14:paraId="4E400DC8" w14:textId="77777777" w:rsidR="00CD12E9" w:rsidRDefault="00CD12E9">
      <w:pPr>
        <w:pStyle w:val="BodyText"/>
        <w:spacing w:before="3"/>
        <w:ind w:left="0"/>
        <w:jc w:val="left"/>
        <w:rPr>
          <w:sz w:val="16"/>
        </w:rPr>
      </w:pPr>
    </w:p>
    <w:p w14:paraId="0A5D9790" w14:textId="77777777" w:rsidR="00CD12E9" w:rsidRDefault="00446AF2">
      <w:pPr>
        <w:pStyle w:val="ListParagraph"/>
        <w:numPr>
          <w:ilvl w:val="0"/>
          <w:numId w:val="5"/>
        </w:numPr>
        <w:tabs>
          <w:tab w:val="left" w:pos="393"/>
        </w:tabs>
        <w:ind w:left="393" w:hanging="281"/>
        <w:rPr>
          <w:i/>
          <w:sz w:val="20"/>
        </w:rPr>
      </w:pPr>
      <w:r>
        <w:rPr>
          <w:i/>
          <w:spacing w:val="-2"/>
          <w:sz w:val="20"/>
        </w:rPr>
        <w:t>Pembagian Dataset</w:t>
      </w:r>
      <w:r>
        <w:rPr>
          <w:i/>
          <w:sz w:val="20"/>
        </w:rPr>
        <w:t xml:space="preserve"> </w:t>
      </w:r>
      <w:r>
        <w:rPr>
          <w:i/>
          <w:spacing w:val="-2"/>
          <w:sz w:val="20"/>
        </w:rPr>
        <w:t>Model</w:t>
      </w:r>
      <w:r>
        <w:rPr>
          <w:i/>
          <w:sz w:val="20"/>
        </w:rPr>
        <w:t xml:space="preserve"> </w:t>
      </w:r>
      <w:r>
        <w:rPr>
          <w:i/>
          <w:spacing w:val="-2"/>
          <w:sz w:val="20"/>
        </w:rPr>
        <w:t>Logistic</w:t>
      </w:r>
      <w:r>
        <w:rPr>
          <w:i/>
          <w:spacing w:val="1"/>
          <w:sz w:val="20"/>
        </w:rPr>
        <w:t xml:space="preserve"> </w:t>
      </w:r>
      <w:r>
        <w:rPr>
          <w:i/>
          <w:spacing w:val="-2"/>
          <w:sz w:val="20"/>
        </w:rPr>
        <w:t>Regression</w:t>
      </w:r>
    </w:p>
    <w:p w14:paraId="438C23FD" w14:textId="77777777" w:rsidR="00CD12E9" w:rsidRDefault="00446AF2">
      <w:pPr>
        <w:pStyle w:val="BodyText"/>
        <w:spacing w:before="34" w:line="276" w:lineRule="auto"/>
        <w:ind w:right="45" w:firstLine="283"/>
      </w:pPr>
      <w:r>
        <w:t>Pada</w:t>
      </w:r>
      <w:r>
        <w:rPr>
          <w:spacing w:val="-13"/>
        </w:rPr>
        <w:t xml:space="preserve"> </w:t>
      </w:r>
      <w:r>
        <w:t>tahap</w:t>
      </w:r>
      <w:r>
        <w:rPr>
          <w:spacing w:val="-12"/>
        </w:rPr>
        <w:t xml:space="preserve"> </w:t>
      </w:r>
      <w:r>
        <w:t>ini,</w:t>
      </w:r>
      <w:r>
        <w:rPr>
          <w:spacing w:val="-13"/>
        </w:rPr>
        <w:t xml:space="preserve"> </w:t>
      </w:r>
      <w:r>
        <w:t>data</w:t>
      </w:r>
      <w:r>
        <w:rPr>
          <w:spacing w:val="-12"/>
        </w:rPr>
        <w:t xml:space="preserve"> </w:t>
      </w:r>
      <w:r>
        <w:t>untuk</w:t>
      </w:r>
      <w:r>
        <w:rPr>
          <w:spacing w:val="-13"/>
        </w:rPr>
        <w:t xml:space="preserve"> </w:t>
      </w:r>
      <w:r>
        <w:t>model</w:t>
      </w:r>
      <w:r>
        <w:rPr>
          <w:spacing w:val="-12"/>
        </w:rPr>
        <w:t xml:space="preserve"> </w:t>
      </w:r>
      <w:r>
        <w:rPr>
          <w:i/>
        </w:rPr>
        <w:t>Logistic</w:t>
      </w:r>
      <w:r>
        <w:rPr>
          <w:i/>
          <w:spacing w:val="-13"/>
        </w:rPr>
        <w:t xml:space="preserve"> </w:t>
      </w:r>
      <w:r>
        <w:rPr>
          <w:i/>
        </w:rPr>
        <w:t>Regression</w:t>
      </w:r>
      <w:r>
        <w:rPr>
          <w:i/>
          <w:spacing w:val="-12"/>
        </w:rPr>
        <w:t xml:space="preserve"> </w:t>
      </w:r>
      <w:r>
        <w:t>dibagi menggunakan teknik Stratified K-Fold Cross-Validation. Metode</w:t>
      </w:r>
      <w:r>
        <w:rPr>
          <w:spacing w:val="-8"/>
        </w:rPr>
        <w:t xml:space="preserve"> </w:t>
      </w:r>
      <w:r>
        <w:t>ini</w:t>
      </w:r>
      <w:r>
        <w:rPr>
          <w:spacing w:val="-11"/>
        </w:rPr>
        <w:t xml:space="preserve"> </w:t>
      </w:r>
      <w:r>
        <w:t>dipilih</w:t>
      </w:r>
      <w:r>
        <w:rPr>
          <w:spacing w:val="-12"/>
        </w:rPr>
        <w:t xml:space="preserve"> </w:t>
      </w:r>
      <w:r>
        <w:t>karena</w:t>
      </w:r>
      <w:r>
        <w:rPr>
          <w:spacing w:val="-12"/>
        </w:rPr>
        <w:t xml:space="preserve"> </w:t>
      </w:r>
      <w:r>
        <w:t>mampu</w:t>
      </w:r>
      <w:r>
        <w:rPr>
          <w:spacing w:val="-8"/>
        </w:rPr>
        <w:t xml:space="preserve"> </w:t>
      </w:r>
      <w:r>
        <w:t>menjaga</w:t>
      </w:r>
      <w:r>
        <w:rPr>
          <w:spacing w:val="-12"/>
        </w:rPr>
        <w:t xml:space="preserve"> </w:t>
      </w:r>
      <w:r>
        <w:t>proporsi</w:t>
      </w:r>
      <w:r>
        <w:rPr>
          <w:spacing w:val="-9"/>
        </w:rPr>
        <w:t xml:space="preserve"> </w:t>
      </w:r>
      <w:r>
        <w:t>label</w:t>
      </w:r>
      <w:r>
        <w:rPr>
          <w:spacing w:val="-11"/>
        </w:rPr>
        <w:t xml:space="preserve"> </w:t>
      </w:r>
      <w:r>
        <w:t>target (layak dan tidak layak) di setiap fold, sehingga distribusi data tetap seimbang seperti pada data asli.</w:t>
      </w:r>
    </w:p>
    <w:p w14:paraId="724D6EFC" w14:textId="77777777" w:rsidR="00CD12E9" w:rsidRDefault="00446AF2">
      <w:pPr>
        <w:pStyle w:val="BodyText"/>
        <w:spacing w:before="2" w:line="276" w:lineRule="auto"/>
        <w:ind w:right="45" w:firstLine="283"/>
      </w:pPr>
      <w:r>
        <w:t>Model dilatih menggunakan 213 data, terdiri dari 174 data kategori “layak” dan 39 data “tidak layak”. Pembagian data dilakukan</w:t>
      </w:r>
      <w:r>
        <w:rPr>
          <w:spacing w:val="40"/>
        </w:rPr>
        <w:t xml:space="preserve"> </w:t>
      </w:r>
      <w:r>
        <w:t>menggunakan</w:t>
      </w:r>
      <w:r>
        <w:rPr>
          <w:spacing w:val="40"/>
        </w:rPr>
        <w:t xml:space="preserve"> </w:t>
      </w:r>
      <w:r>
        <w:t>fungsi</w:t>
      </w:r>
      <w:r>
        <w:rPr>
          <w:spacing w:val="40"/>
        </w:rPr>
        <w:t xml:space="preserve"> </w:t>
      </w:r>
      <w:r>
        <w:t>run_kfold()</w:t>
      </w:r>
      <w:r>
        <w:rPr>
          <w:spacing w:val="40"/>
        </w:rPr>
        <w:t xml:space="preserve"> </w:t>
      </w:r>
      <w:r>
        <w:t>dengan</w:t>
      </w:r>
      <w:r>
        <w:rPr>
          <w:spacing w:val="40"/>
        </w:rPr>
        <w:t xml:space="preserve"> </w:t>
      </w:r>
      <w:r>
        <w:t>variasi</w:t>
      </w:r>
    </w:p>
    <w:p w14:paraId="1FA79DBA" w14:textId="77777777" w:rsidR="00CD12E9" w:rsidRDefault="00446AF2">
      <w:pPr>
        <w:pStyle w:val="BodyText"/>
        <w:spacing w:before="87" w:line="276" w:lineRule="auto"/>
        <w:ind w:right="226"/>
      </w:pPr>
      <w:r>
        <w:br w:type="column"/>
      </w:r>
      <w:r>
        <w:t>jumlah fold, k = 5, 7, 10, 12, dan 15. Tujuannya adalah untuk mengevaluasi konsistensi performa model dalam skenario pembagian data yang berbeda.</w:t>
      </w:r>
    </w:p>
    <w:p w14:paraId="7C5ABCDC" w14:textId="77777777" w:rsidR="00CD12E9" w:rsidRDefault="00446AF2">
      <w:pPr>
        <w:pStyle w:val="BodyText"/>
        <w:spacing w:line="276" w:lineRule="auto"/>
        <w:ind w:right="226" w:firstLine="283"/>
      </w:pPr>
      <w:r>
        <w:t xml:space="preserve">Semakin besar nilai </w:t>
      </w:r>
      <w:r>
        <w:rPr>
          <w:i/>
        </w:rPr>
        <w:t>k</w:t>
      </w:r>
      <w:r>
        <w:t>, maka jumlah data latih akan meningkat dan data uji akan berkurang. Ini memungkinkan model</w:t>
      </w:r>
      <w:r>
        <w:rPr>
          <w:spacing w:val="-11"/>
        </w:rPr>
        <w:t xml:space="preserve"> </w:t>
      </w:r>
      <w:r>
        <w:t>diuji</w:t>
      </w:r>
      <w:r>
        <w:rPr>
          <w:spacing w:val="-11"/>
        </w:rPr>
        <w:t xml:space="preserve"> </w:t>
      </w:r>
      <w:r>
        <w:t>dengan</w:t>
      </w:r>
      <w:r>
        <w:rPr>
          <w:spacing w:val="-10"/>
        </w:rPr>
        <w:t xml:space="preserve"> </w:t>
      </w:r>
      <w:r>
        <w:t>porsi</w:t>
      </w:r>
      <w:r>
        <w:rPr>
          <w:spacing w:val="-10"/>
        </w:rPr>
        <w:t xml:space="preserve"> </w:t>
      </w:r>
      <w:r>
        <w:t>data</w:t>
      </w:r>
      <w:r>
        <w:rPr>
          <w:spacing w:val="-10"/>
        </w:rPr>
        <w:t xml:space="preserve"> </w:t>
      </w:r>
      <w:r>
        <w:t>latih</w:t>
      </w:r>
      <w:r>
        <w:rPr>
          <w:spacing w:val="-10"/>
        </w:rPr>
        <w:t xml:space="preserve"> </w:t>
      </w:r>
      <w:r>
        <w:t>yang</w:t>
      </w:r>
      <w:r>
        <w:rPr>
          <w:spacing w:val="-9"/>
        </w:rPr>
        <w:t xml:space="preserve"> </w:t>
      </w:r>
      <w:r>
        <w:t>lebih</w:t>
      </w:r>
      <w:r>
        <w:rPr>
          <w:spacing w:val="-11"/>
        </w:rPr>
        <w:t xml:space="preserve"> </w:t>
      </w:r>
      <w:r>
        <w:t>besar,</w:t>
      </w:r>
      <w:r>
        <w:rPr>
          <w:spacing w:val="-9"/>
        </w:rPr>
        <w:t xml:space="preserve"> </w:t>
      </w:r>
      <w:r>
        <w:t>tetapi</w:t>
      </w:r>
      <w:r>
        <w:rPr>
          <w:spacing w:val="-11"/>
        </w:rPr>
        <w:t xml:space="preserve"> </w:t>
      </w:r>
      <w:r>
        <w:t>juga memerlukan waktu komputasi yang lebih tinggi karena proses pelatihan dan pengujian dilakukan berulang kali.</w:t>
      </w:r>
    </w:p>
    <w:p w14:paraId="400C5163" w14:textId="77777777" w:rsidR="00CD12E9" w:rsidRDefault="00446AF2">
      <w:pPr>
        <w:pStyle w:val="BodyText"/>
        <w:spacing w:before="1"/>
        <w:ind w:left="395"/>
        <w:rPr>
          <w:i/>
        </w:rPr>
      </w:pPr>
      <w:r>
        <w:t>Jumlah</w:t>
      </w:r>
      <w:r>
        <w:rPr>
          <w:spacing w:val="9"/>
        </w:rPr>
        <w:t xml:space="preserve"> </w:t>
      </w:r>
      <w:r>
        <w:t>rata-rata</w:t>
      </w:r>
      <w:r>
        <w:rPr>
          <w:spacing w:val="9"/>
        </w:rPr>
        <w:t xml:space="preserve"> </w:t>
      </w:r>
      <w:r>
        <w:t>data</w:t>
      </w:r>
      <w:r>
        <w:rPr>
          <w:spacing w:val="9"/>
        </w:rPr>
        <w:t xml:space="preserve"> </w:t>
      </w:r>
      <w:r>
        <w:t>latih</w:t>
      </w:r>
      <w:r>
        <w:rPr>
          <w:spacing w:val="9"/>
        </w:rPr>
        <w:t xml:space="preserve"> </w:t>
      </w:r>
      <w:r>
        <w:t>dan</w:t>
      </w:r>
      <w:r>
        <w:rPr>
          <w:spacing w:val="9"/>
        </w:rPr>
        <w:t xml:space="preserve"> </w:t>
      </w:r>
      <w:r>
        <w:t>data</w:t>
      </w:r>
      <w:r>
        <w:rPr>
          <w:spacing w:val="9"/>
        </w:rPr>
        <w:t xml:space="preserve"> </w:t>
      </w:r>
      <w:r>
        <w:t>uji</w:t>
      </w:r>
      <w:r>
        <w:rPr>
          <w:spacing w:val="8"/>
        </w:rPr>
        <w:t xml:space="preserve"> </w:t>
      </w:r>
      <w:r>
        <w:t>pada</w:t>
      </w:r>
      <w:r>
        <w:rPr>
          <w:spacing w:val="9"/>
        </w:rPr>
        <w:t xml:space="preserve"> </w:t>
      </w:r>
      <w:r>
        <w:t>setiap</w:t>
      </w:r>
      <w:r>
        <w:rPr>
          <w:spacing w:val="9"/>
        </w:rPr>
        <w:t xml:space="preserve"> </w:t>
      </w:r>
      <w:r>
        <w:t>nilai</w:t>
      </w:r>
      <w:r>
        <w:rPr>
          <w:spacing w:val="14"/>
        </w:rPr>
        <w:t xml:space="preserve"> </w:t>
      </w:r>
      <w:r>
        <w:rPr>
          <w:i/>
          <w:spacing w:val="-10"/>
        </w:rPr>
        <w:t>k</w:t>
      </w:r>
    </w:p>
    <w:p w14:paraId="339B1A68" w14:textId="77777777" w:rsidR="00CD12E9" w:rsidRDefault="00446AF2">
      <w:pPr>
        <w:pStyle w:val="BodyText"/>
        <w:spacing w:before="34"/>
      </w:pPr>
      <w:r>
        <w:rPr>
          <w:spacing w:val="-2"/>
        </w:rPr>
        <w:t>ditunjukkan</w:t>
      </w:r>
      <w:r>
        <w:rPr>
          <w:spacing w:val="-7"/>
        </w:rPr>
        <w:t xml:space="preserve"> </w:t>
      </w:r>
      <w:r>
        <w:rPr>
          <w:spacing w:val="-2"/>
        </w:rPr>
        <w:t>pada</w:t>
      </w:r>
      <w:r>
        <w:rPr>
          <w:spacing w:val="-6"/>
        </w:rPr>
        <w:t xml:space="preserve"> </w:t>
      </w:r>
      <w:r>
        <w:rPr>
          <w:spacing w:val="-2"/>
        </w:rPr>
        <w:t>Tabel</w:t>
      </w:r>
      <w:r>
        <w:rPr>
          <w:spacing w:val="-5"/>
        </w:rPr>
        <w:t xml:space="preserve"> V.</w:t>
      </w:r>
    </w:p>
    <w:p w14:paraId="6050E0A5" w14:textId="77777777" w:rsidR="00CD12E9" w:rsidRDefault="00446AF2">
      <w:pPr>
        <w:spacing w:before="158"/>
        <w:ind w:left="10" w:right="113"/>
        <w:jc w:val="center"/>
        <w:rPr>
          <w:sz w:val="16"/>
        </w:rPr>
      </w:pPr>
      <w:r>
        <w:rPr>
          <w:smallCaps/>
          <w:spacing w:val="-2"/>
          <w:sz w:val="16"/>
        </w:rPr>
        <w:t>Tabel</w:t>
      </w:r>
      <w:r>
        <w:rPr>
          <w:smallCaps/>
          <w:spacing w:val="-3"/>
          <w:sz w:val="16"/>
        </w:rPr>
        <w:t xml:space="preserve"> </w:t>
      </w:r>
      <w:r>
        <w:rPr>
          <w:smallCaps/>
          <w:spacing w:val="-10"/>
          <w:sz w:val="16"/>
        </w:rPr>
        <w:t>V</w:t>
      </w:r>
    </w:p>
    <w:p w14:paraId="19C7041E" w14:textId="77777777" w:rsidR="00CD12E9" w:rsidRDefault="00446AF2">
      <w:pPr>
        <w:spacing w:before="27"/>
        <w:ind w:left="2" w:right="113"/>
        <w:jc w:val="center"/>
        <w:rPr>
          <w:sz w:val="16"/>
        </w:rPr>
      </w:pPr>
      <w:r>
        <w:rPr>
          <w:smallCaps/>
          <w:spacing w:val="-2"/>
          <w:sz w:val="16"/>
        </w:rPr>
        <w:t>Jumlah</w:t>
      </w:r>
      <w:r>
        <w:rPr>
          <w:smallCaps/>
          <w:spacing w:val="-7"/>
          <w:sz w:val="16"/>
        </w:rPr>
        <w:t xml:space="preserve"> </w:t>
      </w:r>
      <w:r>
        <w:rPr>
          <w:smallCaps/>
          <w:spacing w:val="-2"/>
          <w:sz w:val="16"/>
        </w:rPr>
        <w:t>Pembagian</w:t>
      </w:r>
      <w:r>
        <w:rPr>
          <w:smallCaps/>
          <w:spacing w:val="-3"/>
          <w:sz w:val="16"/>
        </w:rPr>
        <w:t xml:space="preserve"> </w:t>
      </w:r>
      <w:r>
        <w:rPr>
          <w:smallCaps/>
          <w:spacing w:val="-2"/>
          <w:sz w:val="16"/>
        </w:rPr>
        <w:t>Data</w:t>
      </w:r>
      <w:r>
        <w:rPr>
          <w:smallCaps/>
          <w:spacing w:val="-7"/>
          <w:sz w:val="16"/>
        </w:rPr>
        <w:t xml:space="preserve"> </w:t>
      </w:r>
      <w:r>
        <w:rPr>
          <w:smallCaps/>
          <w:spacing w:val="-2"/>
          <w:sz w:val="16"/>
        </w:rPr>
        <w:t>Model</w:t>
      </w:r>
      <w:r>
        <w:rPr>
          <w:smallCaps/>
          <w:spacing w:val="-6"/>
          <w:sz w:val="16"/>
        </w:rPr>
        <w:t xml:space="preserve"> </w:t>
      </w:r>
      <w:r>
        <w:rPr>
          <w:smallCaps/>
          <w:spacing w:val="-2"/>
          <w:sz w:val="16"/>
        </w:rPr>
        <w:t>Logistic</w:t>
      </w:r>
      <w:r>
        <w:rPr>
          <w:smallCaps/>
          <w:spacing w:val="-4"/>
          <w:sz w:val="16"/>
        </w:rPr>
        <w:t xml:space="preserve"> </w:t>
      </w:r>
      <w:r>
        <w:rPr>
          <w:smallCaps/>
          <w:spacing w:val="-2"/>
          <w:sz w:val="16"/>
        </w:rPr>
        <w:t>Regression</w:t>
      </w:r>
    </w:p>
    <w:p w14:paraId="02F5B524" w14:textId="77777777" w:rsidR="00CD12E9" w:rsidRDefault="00CD12E9">
      <w:pPr>
        <w:pStyle w:val="BodyText"/>
        <w:spacing w:before="4"/>
        <w:ind w:left="0"/>
        <w:jc w:val="left"/>
        <w:rPr>
          <w:sz w:val="5"/>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1843"/>
        <w:gridCol w:w="1704"/>
      </w:tblGrid>
      <w:tr w:rsidR="00CD12E9" w14:paraId="7A09F70F" w14:textId="77777777">
        <w:trPr>
          <w:trHeight w:val="263"/>
        </w:trPr>
        <w:tc>
          <w:tcPr>
            <w:tcW w:w="989" w:type="dxa"/>
          </w:tcPr>
          <w:p w14:paraId="2732C912" w14:textId="77777777" w:rsidR="00CD12E9" w:rsidRDefault="00446AF2">
            <w:pPr>
              <w:pStyle w:val="TableParagraph"/>
              <w:ind w:left="29" w:right="5"/>
              <w:rPr>
                <w:b/>
                <w:sz w:val="20"/>
              </w:rPr>
            </w:pPr>
            <w:r>
              <w:rPr>
                <w:b/>
                <w:sz w:val="20"/>
              </w:rPr>
              <w:t>Fold</w:t>
            </w:r>
            <w:r>
              <w:rPr>
                <w:b/>
                <w:spacing w:val="-9"/>
                <w:sz w:val="20"/>
              </w:rPr>
              <w:t xml:space="preserve"> </w:t>
            </w:r>
            <w:r>
              <w:rPr>
                <w:b/>
                <w:spacing w:val="-5"/>
                <w:sz w:val="20"/>
              </w:rPr>
              <w:t>(</w:t>
            </w:r>
            <w:r>
              <w:rPr>
                <w:b/>
                <w:i/>
                <w:spacing w:val="-5"/>
                <w:sz w:val="20"/>
              </w:rPr>
              <w:t>k</w:t>
            </w:r>
            <w:r>
              <w:rPr>
                <w:b/>
                <w:spacing w:val="-5"/>
                <w:sz w:val="20"/>
              </w:rPr>
              <w:t>)</w:t>
            </w:r>
          </w:p>
        </w:tc>
        <w:tc>
          <w:tcPr>
            <w:tcW w:w="1843" w:type="dxa"/>
          </w:tcPr>
          <w:p w14:paraId="62588AB6" w14:textId="77777777" w:rsidR="00CD12E9" w:rsidRDefault="00446AF2">
            <w:pPr>
              <w:pStyle w:val="TableParagraph"/>
              <w:ind w:left="30" w:right="11"/>
              <w:rPr>
                <w:b/>
                <w:sz w:val="20"/>
              </w:rPr>
            </w:pPr>
            <w:r>
              <w:rPr>
                <w:b/>
                <w:sz w:val="20"/>
              </w:rPr>
              <w:t>Jumlah</w:t>
            </w:r>
            <w:r>
              <w:rPr>
                <w:b/>
                <w:spacing w:val="-12"/>
                <w:sz w:val="20"/>
              </w:rPr>
              <w:t xml:space="preserve"> </w:t>
            </w:r>
            <w:r>
              <w:rPr>
                <w:b/>
                <w:sz w:val="20"/>
              </w:rPr>
              <w:t>Data</w:t>
            </w:r>
            <w:r>
              <w:rPr>
                <w:b/>
                <w:spacing w:val="-10"/>
                <w:sz w:val="20"/>
              </w:rPr>
              <w:t xml:space="preserve"> </w:t>
            </w:r>
            <w:r>
              <w:rPr>
                <w:b/>
                <w:spacing w:val="-2"/>
                <w:sz w:val="20"/>
              </w:rPr>
              <w:t>Latih</w:t>
            </w:r>
          </w:p>
        </w:tc>
        <w:tc>
          <w:tcPr>
            <w:tcW w:w="1704" w:type="dxa"/>
          </w:tcPr>
          <w:p w14:paraId="79CE4A6B" w14:textId="77777777" w:rsidR="00CD12E9" w:rsidRDefault="00446AF2">
            <w:pPr>
              <w:pStyle w:val="TableParagraph"/>
              <w:ind w:left="18"/>
              <w:rPr>
                <w:b/>
                <w:sz w:val="20"/>
              </w:rPr>
            </w:pPr>
            <w:r>
              <w:rPr>
                <w:b/>
                <w:sz w:val="20"/>
              </w:rPr>
              <w:t>Jumlah</w:t>
            </w:r>
            <w:r>
              <w:rPr>
                <w:b/>
                <w:spacing w:val="-12"/>
                <w:sz w:val="20"/>
              </w:rPr>
              <w:t xml:space="preserve"> </w:t>
            </w:r>
            <w:r>
              <w:rPr>
                <w:b/>
                <w:sz w:val="20"/>
              </w:rPr>
              <w:t>Data</w:t>
            </w:r>
            <w:r>
              <w:rPr>
                <w:b/>
                <w:spacing w:val="-10"/>
                <w:sz w:val="20"/>
              </w:rPr>
              <w:t xml:space="preserve"> </w:t>
            </w:r>
            <w:r>
              <w:rPr>
                <w:b/>
                <w:spacing w:val="-5"/>
                <w:sz w:val="20"/>
              </w:rPr>
              <w:t>Uji</w:t>
            </w:r>
          </w:p>
        </w:tc>
      </w:tr>
      <w:tr w:rsidR="00CD12E9" w14:paraId="09FE1337" w14:textId="77777777">
        <w:trPr>
          <w:trHeight w:val="263"/>
        </w:trPr>
        <w:tc>
          <w:tcPr>
            <w:tcW w:w="989" w:type="dxa"/>
          </w:tcPr>
          <w:p w14:paraId="6B57F4F4" w14:textId="77777777" w:rsidR="00CD12E9" w:rsidRDefault="00446AF2">
            <w:pPr>
              <w:pStyle w:val="TableParagraph"/>
              <w:ind w:left="29" w:right="2"/>
              <w:rPr>
                <w:sz w:val="20"/>
              </w:rPr>
            </w:pPr>
            <w:r>
              <w:rPr>
                <w:spacing w:val="-10"/>
                <w:sz w:val="20"/>
              </w:rPr>
              <w:t>5</w:t>
            </w:r>
          </w:p>
        </w:tc>
        <w:tc>
          <w:tcPr>
            <w:tcW w:w="1843" w:type="dxa"/>
          </w:tcPr>
          <w:p w14:paraId="285D343F" w14:textId="77777777" w:rsidR="00CD12E9" w:rsidRDefault="00446AF2">
            <w:pPr>
              <w:pStyle w:val="TableParagraph"/>
              <w:ind w:left="30" w:right="12"/>
              <w:rPr>
                <w:sz w:val="20"/>
              </w:rPr>
            </w:pPr>
            <w:r>
              <w:rPr>
                <w:sz w:val="20"/>
              </w:rPr>
              <w:t>±</w:t>
            </w:r>
            <w:r>
              <w:rPr>
                <w:spacing w:val="-2"/>
                <w:sz w:val="20"/>
              </w:rPr>
              <w:t xml:space="preserve"> </w:t>
            </w:r>
            <w:r>
              <w:rPr>
                <w:spacing w:val="-5"/>
                <w:sz w:val="20"/>
              </w:rPr>
              <w:t>170</w:t>
            </w:r>
          </w:p>
        </w:tc>
        <w:tc>
          <w:tcPr>
            <w:tcW w:w="1704" w:type="dxa"/>
          </w:tcPr>
          <w:p w14:paraId="1AAA1541" w14:textId="77777777" w:rsidR="00CD12E9" w:rsidRDefault="00446AF2">
            <w:pPr>
              <w:pStyle w:val="TableParagraph"/>
              <w:ind w:left="18" w:right="6"/>
              <w:rPr>
                <w:sz w:val="20"/>
              </w:rPr>
            </w:pPr>
            <w:r>
              <w:rPr>
                <w:sz w:val="20"/>
              </w:rPr>
              <w:t>±</w:t>
            </w:r>
            <w:r>
              <w:rPr>
                <w:spacing w:val="-2"/>
                <w:sz w:val="20"/>
              </w:rPr>
              <w:t xml:space="preserve"> </w:t>
            </w:r>
            <w:r>
              <w:rPr>
                <w:spacing w:val="-5"/>
                <w:sz w:val="20"/>
              </w:rPr>
              <w:t>43</w:t>
            </w:r>
          </w:p>
        </w:tc>
      </w:tr>
      <w:tr w:rsidR="00CD12E9" w14:paraId="5BD4F302" w14:textId="77777777">
        <w:trPr>
          <w:trHeight w:val="268"/>
        </w:trPr>
        <w:tc>
          <w:tcPr>
            <w:tcW w:w="989" w:type="dxa"/>
          </w:tcPr>
          <w:p w14:paraId="7333EC16" w14:textId="77777777" w:rsidR="00CD12E9" w:rsidRDefault="00446AF2">
            <w:pPr>
              <w:pStyle w:val="TableParagraph"/>
              <w:ind w:left="29" w:right="2"/>
              <w:rPr>
                <w:sz w:val="20"/>
              </w:rPr>
            </w:pPr>
            <w:r>
              <w:rPr>
                <w:spacing w:val="-10"/>
                <w:sz w:val="20"/>
              </w:rPr>
              <w:t>7</w:t>
            </w:r>
          </w:p>
        </w:tc>
        <w:tc>
          <w:tcPr>
            <w:tcW w:w="1843" w:type="dxa"/>
          </w:tcPr>
          <w:p w14:paraId="29F4F04B" w14:textId="77777777" w:rsidR="00CD12E9" w:rsidRDefault="00446AF2">
            <w:pPr>
              <w:pStyle w:val="TableParagraph"/>
              <w:ind w:left="30" w:right="12"/>
              <w:rPr>
                <w:sz w:val="20"/>
              </w:rPr>
            </w:pPr>
            <w:r>
              <w:rPr>
                <w:sz w:val="20"/>
              </w:rPr>
              <w:t>±</w:t>
            </w:r>
            <w:r>
              <w:rPr>
                <w:spacing w:val="-2"/>
                <w:sz w:val="20"/>
              </w:rPr>
              <w:t xml:space="preserve"> </w:t>
            </w:r>
            <w:r>
              <w:rPr>
                <w:spacing w:val="-5"/>
                <w:sz w:val="20"/>
              </w:rPr>
              <w:t>183</w:t>
            </w:r>
          </w:p>
        </w:tc>
        <w:tc>
          <w:tcPr>
            <w:tcW w:w="1704" w:type="dxa"/>
          </w:tcPr>
          <w:p w14:paraId="34B34118" w14:textId="77777777" w:rsidR="00CD12E9" w:rsidRDefault="00446AF2">
            <w:pPr>
              <w:pStyle w:val="TableParagraph"/>
              <w:ind w:left="18" w:right="6"/>
              <w:rPr>
                <w:sz w:val="20"/>
              </w:rPr>
            </w:pPr>
            <w:r>
              <w:rPr>
                <w:sz w:val="20"/>
              </w:rPr>
              <w:t>±</w:t>
            </w:r>
            <w:r>
              <w:rPr>
                <w:spacing w:val="-2"/>
                <w:sz w:val="20"/>
              </w:rPr>
              <w:t xml:space="preserve"> </w:t>
            </w:r>
            <w:r>
              <w:rPr>
                <w:spacing w:val="-5"/>
                <w:sz w:val="20"/>
              </w:rPr>
              <w:t>30</w:t>
            </w:r>
          </w:p>
        </w:tc>
      </w:tr>
      <w:tr w:rsidR="00CD12E9" w14:paraId="168803DC" w14:textId="77777777">
        <w:trPr>
          <w:trHeight w:val="263"/>
        </w:trPr>
        <w:tc>
          <w:tcPr>
            <w:tcW w:w="989" w:type="dxa"/>
          </w:tcPr>
          <w:p w14:paraId="137B83E6" w14:textId="77777777" w:rsidR="00CD12E9" w:rsidRDefault="00446AF2">
            <w:pPr>
              <w:pStyle w:val="TableParagraph"/>
              <w:ind w:left="29" w:right="11"/>
              <w:rPr>
                <w:sz w:val="20"/>
              </w:rPr>
            </w:pPr>
            <w:r>
              <w:rPr>
                <w:spacing w:val="-5"/>
                <w:sz w:val="20"/>
              </w:rPr>
              <w:t>10</w:t>
            </w:r>
          </w:p>
        </w:tc>
        <w:tc>
          <w:tcPr>
            <w:tcW w:w="1843" w:type="dxa"/>
          </w:tcPr>
          <w:p w14:paraId="047FBED0" w14:textId="77777777" w:rsidR="00CD12E9" w:rsidRDefault="00446AF2">
            <w:pPr>
              <w:pStyle w:val="TableParagraph"/>
              <w:ind w:left="30" w:right="12"/>
              <w:rPr>
                <w:sz w:val="20"/>
              </w:rPr>
            </w:pPr>
            <w:r>
              <w:rPr>
                <w:sz w:val="20"/>
              </w:rPr>
              <w:t>±</w:t>
            </w:r>
            <w:r>
              <w:rPr>
                <w:spacing w:val="-2"/>
                <w:sz w:val="20"/>
              </w:rPr>
              <w:t xml:space="preserve"> </w:t>
            </w:r>
            <w:r>
              <w:rPr>
                <w:spacing w:val="-5"/>
                <w:sz w:val="20"/>
              </w:rPr>
              <w:t>192</w:t>
            </w:r>
          </w:p>
        </w:tc>
        <w:tc>
          <w:tcPr>
            <w:tcW w:w="1704" w:type="dxa"/>
          </w:tcPr>
          <w:p w14:paraId="33C7E424" w14:textId="77777777" w:rsidR="00CD12E9" w:rsidRDefault="00446AF2">
            <w:pPr>
              <w:pStyle w:val="TableParagraph"/>
              <w:ind w:left="18" w:right="6"/>
              <w:rPr>
                <w:sz w:val="20"/>
              </w:rPr>
            </w:pPr>
            <w:r>
              <w:rPr>
                <w:sz w:val="20"/>
              </w:rPr>
              <w:t>±</w:t>
            </w:r>
            <w:r>
              <w:rPr>
                <w:spacing w:val="-2"/>
                <w:sz w:val="20"/>
              </w:rPr>
              <w:t xml:space="preserve"> </w:t>
            </w:r>
            <w:r>
              <w:rPr>
                <w:spacing w:val="-5"/>
                <w:sz w:val="20"/>
              </w:rPr>
              <w:t>21</w:t>
            </w:r>
          </w:p>
        </w:tc>
      </w:tr>
      <w:tr w:rsidR="00CD12E9" w14:paraId="6B9F3462" w14:textId="77777777">
        <w:trPr>
          <w:trHeight w:val="263"/>
        </w:trPr>
        <w:tc>
          <w:tcPr>
            <w:tcW w:w="989" w:type="dxa"/>
          </w:tcPr>
          <w:p w14:paraId="7B08CD09" w14:textId="77777777" w:rsidR="00CD12E9" w:rsidRDefault="00446AF2">
            <w:pPr>
              <w:pStyle w:val="TableParagraph"/>
              <w:ind w:left="29" w:right="11"/>
              <w:rPr>
                <w:sz w:val="20"/>
              </w:rPr>
            </w:pPr>
            <w:r>
              <w:rPr>
                <w:spacing w:val="-5"/>
                <w:sz w:val="20"/>
              </w:rPr>
              <w:t>12</w:t>
            </w:r>
          </w:p>
        </w:tc>
        <w:tc>
          <w:tcPr>
            <w:tcW w:w="1843" w:type="dxa"/>
          </w:tcPr>
          <w:p w14:paraId="1BAEC25D" w14:textId="77777777" w:rsidR="00CD12E9" w:rsidRDefault="00446AF2">
            <w:pPr>
              <w:pStyle w:val="TableParagraph"/>
              <w:ind w:left="30" w:right="12"/>
              <w:rPr>
                <w:sz w:val="20"/>
              </w:rPr>
            </w:pPr>
            <w:r>
              <w:rPr>
                <w:sz w:val="20"/>
              </w:rPr>
              <w:t>±</w:t>
            </w:r>
            <w:r>
              <w:rPr>
                <w:spacing w:val="-2"/>
                <w:sz w:val="20"/>
              </w:rPr>
              <w:t xml:space="preserve"> </w:t>
            </w:r>
            <w:r>
              <w:rPr>
                <w:spacing w:val="-5"/>
                <w:sz w:val="20"/>
              </w:rPr>
              <w:t>195</w:t>
            </w:r>
          </w:p>
        </w:tc>
        <w:tc>
          <w:tcPr>
            <w:tcW w:w="1704" w:type="dxa"/>
          </w:tcPr>
          <w:p w14:paraId="1A633970" w14:textId="77777777" w:rsidR="00CD12E9" w:rsidRDefault="00446AF2">
            <w:pPr>
              <w:pStyle w:val="TableParagraph"/>
              <w:ind w:left="18" w:right="6"/>
              <w:rPr>
                <w:sz w:val="20"/>
              </w:rPr>
            </w:pPr>
            <w:r>
              <w:rPr>
                <w:sz w:val="20"/>
              </w:rPr>
              <w:t>±</w:t>
            </w:r>
            <w:r>
              <w:rPr>
                <w:spacing w:val="-2"/>
                <w:sz w:val="20"/>
              </w:rPr>
              <w:t xml:space="preserve"> </w:t>
            </w:r>
            <w:r>
              <w:rPr>
                <w:spacing w:val="-5"/>
                <w:sz w:val="20"/>
              </w:rPr>
              <w:t>18</w:t>
            </w:r>
          </w:p>
        </w:tc>
      </w:tr>
      <w:tr w:rsidR="00CD12E9" w14:paraId="3F9DEEBF" w14:textId="77777777">
        <w:trPr>
          <w:trHeight w:val="263"/>
        </w:trPr>
        <w:tc>
          <w:tcPr>
            <w:tcW w:w="989" w:type="dxa"/>
          </w:tcPr>
          <w:p w14:paraId="55A9845E" w14:textId="77777777" w:rsidR="00CD12E9" w:rsidRDefault="00446AF2">
            <w:pPr>
              <w:pStyle w:val="TableParagraph"/>
              <w:ind w:left="29" w:right="11"/>
              <w:rPr>
                <w:sz w:val="20"/>
              </w:rPr>
            </w:pPr>
            <w:r>
              <w:rPr>
                <w:spacing w:val="-5"/>
                <w:sz w:val="20"/>
              </w:rPr>
              <w:t>15</w:t>
            </w:r>
          </w:p>
        </w:tc>
        <w:tc>
          <w:tcPr>
            <w:tcW w:w="1843" w:type="dxa"/>
          </w:tcPr>
          <w:p w14:paraId="6347F239" w14:textId="77777777" w:rsidR="00CD12E9" w:rsidRDefault="00446AF2">
            <w:pPr>
              <w:pStyle w:val="TableParagraph"/>
              <w:ind w:left="30" w:right="12"/>
              <w:rPr>
                <w:sz w:val="20"/>
              </w:rPr>
            </w:pPr>
            <w:r>
              <w:rPr>
                <w:sz w:val="20"/>
              </w:rPr>
              <w:t>±</w:t>
            </w:r>
            <w:r>
              <w:rPr>
                <w:spacing w:val="-2"/>
                <w:sz w:val="20"/>
              </w:rPr>
              <w:t xml:space="preserve"> </w:t>
            </w:r>
            <w:r>
              <w:rPr>
                <w:spacing w:val="-5"/>
                <w:sz w:val="20"/>
              </w:rPr>
              <w:t>199</w:t>
            </w:r>
          </w:p>
        </w:tc>
        <w:tc>
          <w:tcPr>
            <w:tcW w:w="1704" w:type="dxa"/>
          </w:tcPr>
          <w:p w14:paraId="5A245A02" w14:textId="77777777" w:rsidR="00CD12E9" w:rsidRDefault="00446AF2">
            <w:pPr>
              <w:pStyle w:val="TableParagraph"/>
              <w:ind w:left="18" w:right="6"/>
              <w:rPr>
                <w:sz w:val="20"/>
              </w:rPr>
            </w:pPr>
            <w:r>
              <w:rPr>
                <w:sz w:val="20"/>
              </w:rPr>
              <w:t>±</w:t>
            </w:r>
            <w:r>
              <w:rPr>
                <w:spacing w:val="-2"/>
                <w:sz w:val="20"/>
              </w:rPr>
              <w:t xml:space="preserve"> </w:t>
            </w:r>
            <w:r>
              <w:rPr>
                <w:spacing w:val="-5"/>
                <w:sz w:val="20"/>
              </w:rPr>
              <w:t>14</w:t>
            </w:r>
          </w:p>
        </w:tc>
      </w:tr>
    </w:tbl>
    <w:p w14:paraId="28DCDE12" w14:textId="77777777" w:rsidR="00CD12E9" w:rsidRDefault="00446AF2">
      <w:pPr>
        <w:pStyle w:val="BodyText"/>
        <w:spacing w:before="129" w:line="276" w:lineRule="auto"/>
        <w:ind w:right="219" w:firstLine="283"/>
      </w:pPr>
      <w:r>
        <w:t>Dengan pendekatan ini, evaluasi model menjadi lebih menyeluruh, karena performanya dihitung berdasarkan rata- rata dari beberapa skenario pembagian data, bukan hanya satu kali pemisahan.</w:t>
      </w:r>
    </w:p>
    <w:p w14:paraId="3C40135C" w14:textId="77777777" w:rsidR="00CD12E9" w:rsidRDefault="00446AF2">
      <w:pPr>
        <w:pStyle w:val="ListParagraph"/>
        <w:numPr>
          <w:ilvl w:val="0"/>
          <w:numId w:val="5"/>
        </w:numPr>
        <w:tabs>
          <w:tab w:val="left" w:pos="393"/>
        </w:tabs>
        <w:spacing w:before="118"/>
        <w:ind w:left="393" w:hanging="281"/>
        <w:rPr>
          <w:i/>
          <w:sz w:val="20"/>
        </w:rPr>
      </w:pPr>
      <w:r>
        <w:rPr>
          <w:i/>
          <w:sz w:val="20"/>
        </w:rPr>
        <w:t>Pembagian</w:t>
      </w:r>
      <w:r>
        <w:rPr>
          <w:i/>
          <w:spacing w:val="-15"/>
          <w:sz w:val="20"/>
        </w:rPr>
        <w:t xml:space="preserve"> </w:t>
      </w:r>
      <w:r>
        <w:rPr>
          <w:i/>
          <w:sz w:val="20"/>
        </w:rPr>
        <w:t>Data</w:t>
      </w:r>
      <w:r>
        <w:rPr>
          <w:i/>
          <w:spacing w:val="-12"/>
          <w:sz w:val="20"/>
        </w:rPr>
        <w:t xml:space="preserve"> </w:t>
      </w:r>
      <w:r>
        <w:rPr>
          <w:i/>
          <w:sz w:val="20"/>
        </w:rPr>
        <w:t>Model</w:t>
      </w:r>
      <w:r>
        <w:rPr>
          <w:i/>
          <w:spacing w:val="-12"/>
          <w:sz w:val="20"/>
        </w:rPr>
        <w:t xml:space="preserve"> </w:t>
      </w:r>
      <w:r>
        <w:rPr>
          <w:i/>
          <w:sz w:val="20"/>
        </w:rPr>
        <w:t>Random</w:t>
      </w:r>
      <w:r>
        <w:rPr>
          <w:i/>
          <w:spacing w:val="-12"/>
          <w:sz w:val="20"/>
        </w:rPr>
        <w:t xml:space="preserve"> </w:t>
      </w:r>
      <w:r>
        <w:rPr>
          <w:i/>
          <w:spacing w:val="-2"/>
          <w:sz w:val="20"/>
        </w:rPr>
        <w:t>Forest</w:t>
      </w:r>
    </w:p>
    <w:p w14:paraId="01337A75" w14:textId="77777777" w:rsidR="00CD12E9" w:rsidRDefault="00446AF2">
      <w:pPr>
        <w:pStyle w:val="BodyText"/>
        <w:spacing w:before="34" w:line="276" w:lineRule="auto"/>
        <w:ind w:right="224" w:firstLine="283"/>
      </w:pPr>
      <w:r>
        <w:t>Model Random Forest dalam penelitian ini dikembangkan berdasarkan data nasabah yang telah dinyatakan “layak” menerima pinjaman, dengan tambahan label risiko (rendah, sedang, dan tinggi) yang ditentukan dari fitur numerik seperti jumlah keterlambatan dan lama meminjam. Komposisi awal data menunjukkan ketidakseimbangan kelas yang cukup mencolok,</w:t>
      </w:r>
      <w:r>
        <w:rPr>
          <w:spacing w:val="-13"/>
        </w:rPr>
        <w:t xml:space="preserve"> </w:t>
      </w:r>
      <w:r>
        <w:t>dengan</w:t>
      </w:r>
      <w:r>
        <w:rPr>
          <w:spacing w:val="-12"/>
        </w:rPr>
        <w:t xml:space="preserve"> </w:t>
      </w:r>
      <w:r>
        <w:t>102</w:t>
      </w:r>
      <w:r>
        <w:rPr>
          <w:spacing w:val="-13"/>
        </w:rPr>
        <w:t xml:space="preserve"> </w:t>
      </w:r>
      <w:r>
        <w:t>nasabah</w:t>
      </w:r>
      <w:r>
        <w:rPr>
          <w:spacing w:val="-12"/>
        </w:rPr>
        <w:t xml:space="preserve"> </w:t>
      </w:r>
      <w:r>
        <w:t>berisiko</w:t>
      </w:r>
      <w:r>
        <w:rPr>
          <w:spacing w:val="-13"/>
        </w:rPr>
        <w:t xml:space="preserve"> </w:t>
      </w:r>
      <w:r>
        <w:t>rendah,</w:t>
      </w:r>
      <w:r>
        <w:rPr>
          <w:spacing w:val="-12"/>
        </w:rPr>
        <w:t xml:space="preserve"> </w:t>
      </w:r>
      <w:r>
        <w:t>52</w:t>
      </w:r>
      <w:r>
        <w:rPr>
          <w:spacing w:val="-13"/>
        </w:rPr>
        <w:t xml:space="preserve"> </w:t>
      </w:r>
      <w:r>
        <w:t>sedang,</w:t>
      </w:r>
      <w:r>
        <w:rPr>
          <w:spacing w:val="-12"/>
        </w:rPr>
        <w:t xml:space="preserve"> </w:t>
      </w:r>
      <w:r>
        <w:t>dan hanya 20 berisiko tinggi.</w:t>
      </w:r>
    </w:p>
    <w:p w14:paraId="2EED794D" w14:textId="77777777" w:rsidR="00CD12E9" w:rsidRDefault="00446AF2">
      <w:pPr>
        <w:pStyle w:val="BodyText"/>
        <w:spacing w:before="1" w:line="276" w:lineRule="auto"/>
        <w:ind w:right="222" w:firstLine="283"/>
      </w:pPr>
      <w:r>
        <w:t xml:space="preserve">Untuk menjaga validitas evaluasi, digunakan teknik Stratified K-Fold Cross-Validation agar distribusi label tetap proporsional pada setiap fold. Pendekatan ini dipilih karena mampu menjaga representasi kelas minoritas sekaligus mengurangi potensi bias selama proses pelatihan dan </w:t>
      </w:r>
      <w:r>
        <w:rPr>
          <w:spacing w:val="-2"/>
        </w:rPr>
        <w:t>pengujian.</w:t>
      </w:r>
    </w:p>
    <w:p w14:paraId="67534B8C" w14:textId="77777777" w:rsidR="00CD12E9" w:rsidRDefault="00446AF2">
      <w:pPr>
        <w:pStyle w:val="BodyText"/>
        <w:spacing w:before="2" w:line="276" w:lineRule="auto"/>
        <w:ind w:right="222" w:firstLine="283"/>
      </w:pPr>
      <w:r>
        <w:t>Ketimpangan kelas menjadi tantangan utama, terutama dalam mengidentifikasi nasabah berisiko tinggi. Untuk itu, diterapkan</w:t>
      </w:r>
      <w:r>
        <w:rPr>
          <w:spacing w:val="-3"/>
        </w:rPr>
        <w:t xml:space="preserve"> </w:t>
      </w:r>
      <w:r>
        <w:t>metode</w:t>
      </w:r>
      <w:r>
        <w:rPr>
          <w:spacing w:val="-1"/>
        </w:rPr>
        <w:t xml:space="preserve"> </w:t>
      </w:r>
      <w:r>
        <w:t xml:space="preserve">SMOTE </w:t>
      </w:r>
      <w:r>
        <w:rPr>
          <w:i/>
        </w:rPr>
        <w:t>(Synthetic</w:t>
      </w:r>
      <w:r>
        <w:rPr>
          <w:i/>
          <w:spacing w:val="-1"/>
        </w:rPr>
        <w:t xml:space="preserve"> </w:t>
      </w:r>
      <w:r>
        <w:rPr>
          <w:i/>
        </w:rPr>
        <w:t>Minority</w:t>
      </w:r>
      <w:r>
        <w:rPr>
          <w:i/>
          <w:spacing w:val="-1"/>
        </w:rPr>
        <w:t xml:space="preserve"> </w:t>
      </w:r>
      <w:r>
        <w:rPr>
          <w:i/>
        </w:rPr>
        <w:t>Oversampling Technique)</w:t>
      </w:r>
      <w:r>
        <w:rPr>
          <w:i/>
          <w:spacing w:val="-13"/>
        </w:rPr>
        <w:t xml:space="preserve"> </w:t>
      </w:r>
      <w:r>
        <w:t>secara</w:t>
      </w:r>
      <w:r>
        <w:rPr>
          <w:spacing w:val="-10"/>
        </w:rPr>
        <w:t xml:space="preserve"> </w:t>
      </w:r>
      <w:r>
        <w:t>khusus</w:t>
      </w:r>
      <w:r>
        <w:rPr>
          <w:spacing w:val="-11"/>
        </w:rPr>
        <w:t xml:space="preserve"> </w:t>
      </w:r>
      <w:r>
        <w:t>pada</w:t>
      </w:r>
      <w:r>
        <w:rPr>
          <w:spacing w:val="-13"/>
        </w:rPr>
        <w:t xml:space="preserve"> </w:t>
      </w:r>
      <w:r>
        <w:t>data</w:t>
      </w:r>
      <w:r>
        <w:rPr>
          <w:spacing w:val="-9"/>
        </w:rPr>
        <w:t xml:space="preserve"> </w:t>
      </w:r>
      <w:r>
        <w:t>latih</w:t>
      </w:r>
      <w:r>
        <w:rPr>
          <w:spacing w:val="-13"/>
        </w:rPr>
        <w:t xml:space="preserve"> </w:t>
      </w:r>
      <w:r>
        <w:t>di</w:t>
      </w:r>
      <w:r>
        <w:rPr>
          <w:spacing w:val="-10"/>
        </w:rPr>
        <w:t xml:space="preserve"> </w:t>
      </w:r>
      <w:r>
        <w:t>setiap</w:t>
      </w:r>
      <w:r>
        <w:rPr>
          <w:spacing w:val="-10"/>
        </w:rPr>
        <w:t xml:space="preserve"> </w:t>
      </w:r>
      <w:r>
        <w:t>fold.</w:t>
      </w:r>
      <w:r>
        <w:rPr>
          <w:spacing w:val="-10"/>
        </w:rPr>
        <w:t xml:space="preserve"> </w:t>
      </w:r>
      <w:r>
        <w:t>Strategi ini dilakukan agar data uji tetap murni dan terhindar dari kebocoran data, sehingga hasil evaluasi lebih objektif.</w:t>
      </w:r>
    </w:p>
    <w:p w14:paraId="018637A1" w14:textId="77777777" w:rsidR="00CD12E9" w:rsidRDefault="00446AF2">
      <w:pPr>
        <w:pStyle w:val="BodyText"/>
        <w:spacing w:before="2" w:line="268" w:lineRule="auto"/>
        <w:ind w:right="217" w:firstLine="283"/>
      </w:pPr>
      <w:r>
        <w:t xml:space="preserve">Eksperimen dilakukan dengan variasi jumlah fold </w:t>
      </w:r>
      <w:r>
        <w:rPr>
          <w:i/>
        </w:rPr>
        <w:t xml:space="preserve">k </w:t>
      </w:r>
      <w:r>
        <w:t>= 5, 7, 10,</w:t>
      </w:r>
      <w:r>
        <w:rPr>
          <w:spacing w:val="-13"/>
        </w:rPr>
        <w:t xml:space="preserve"> </w:t>
      </w:r>
      <w:r>
        <w:t>12,</w:t>
      </w:r>
      <w:r>
        <w:rPr>
          <w:spacing w:val="-12"/>
        </w:rPr>
        <w:t xml:space="preserve"> </w:t>
      </w:r>
      <w:r>
        <w:t>dan</w:t>
      </w:r>
      <w:r>
        <w:rPr>
          <w:spacing w:val="-13"/>
        </w:rPr>
        <w:t xml:space="preserve"> </w:t>
      </w:r>
      <w:r>
        <w:t>15,</w:t>
      </w:r>
      <w:r>
        <w:rPr>
          <w:spacing w:val="-12"/>
        </w:rPr>
        <w:t xml:space="preserve"> </w:t>
      </w:r>
      <w:r>
        <w:t>melalui</w:t>
      </w:r>
      <w:r>
        <w:rPr>
          <w:spacing w:val="-13"/>
        </w:rPr>
        <w:t xml:space="preserve"> </w:t>
      </w:r>
      <w:r>
        <w:t>fungsi</w:t>
      </w:r>
      <w:r>
        <w:rPr>
          <w:spacing w:val="-12"/>
        </w:rPr>
        <w:t xml:space="preserve"> </w:t>
      </w:r>
      <w:r>
        <w:t>run_kfold()</w:t>
      </w:r>
      <w:r>
        <w:rPr>
          <w:spacing w:val="-13"/>
        </w:rPr>
        <w:t xml:space="preserve"> </w:t>
      </w:r>
      <w:r>
        <w:t>yang</w:t>
      </w:r>
      <w:r>
        <w:rPr>
          <w:spacing w:val="-12"/>
        </w:rPr>
        <w:t xml:space="preserve"> </w:t>
      </w:r>
      <w:r>
        <w:t>dijalankan</w:t>
      </w:r>
      <w:r>
        <w:rPr>
          <w:spacing w:val="-13"/>
        </w:rPr>
        <w:t xml:space="preserve"> </w:t>
      </w:r>
      <w:r>
        <w:t xml:space="preserve">pada </w:t>
      </w:r>
      <w:r>
        <w:rPr>
          <w:spacing w:val="-2"/>
        </w:rPr>
        <w:t>fitur</w:t>
      </w:r>
      <w:r>
        <w:rPr>
          <w:spacing w:val="-3"/>
        </w:rPr>
        <w:t xml:space="preserve"> </w:t>
      </w:r>
      <w:r>
        <w:rPr>
          <w:rFonts w:ascii="Palatino Linotype"/>
          <w:spacing w:val="-2"/>
        </w:rPr>
        <w:t>X_rf</w:t>
      </w:r>
      <w:r>
        <w:rPr>
          <w:rFonts w:ascii="Palatino Linotype"/>
          <w:spacing w:val="-3"/>
        </w:rPr>
        <w:t xml:space="preserve"> </w:t>
      </w:r>
      <w:r>
        <w:rPr>
          <w:rFonts w:ascii="Palatino Linotype"/>
          <w:spacing w:val="-2"/>
        </w:rPr>
        <w:t>dan</w:t>
      </w:r>
      <w:r>
        <w:rPr>
          <w:rFonts w:ascii="Palatino Linotype"/>
          <w:spacing w:val="-5"/>
        </w:rPr>
        <w:t xml:space="preserve"> </w:t>
      </w:r>
      <w:r>
        <w:rPr>
          <w:rFonts w:ascii="Palatino Linotype"/>
          <w:spacing w:val="-2"/>
        </w:rPr>
        <w:t>target</w:t>
      </w:r>
      <w:r>
        <w:rPr>
          <w:rFonts w:ascii="Palatino Linotype"/>
          <w:spacing w:val="-3"/>
        </w:rPr>
        <w:t xml:space="preserve"> </w:t>
      </w:r>
      <w:r>
        <w:rPr>
          <w:rFonts w:ascii="Palatino Linotype"/>
          <w:spacing w:val="-2"/>
        </w:rPr>
        <w:t>y_rf</w:t>
      </w:r>
      <w:r>
        <w:rPr>
          <w:spacing w:val="-2"/>
        </w:rPr>
        <w:t>.</w:t>
      </w:r>
      <w:r>
        <w:rPr>
          <w:spacing w:val="-3"/>
        </w:rPr>
        <w:t xml:space="preserve"> </w:t>
      </w:r>
      <w:r>
        <w:rPr>
          <w:spacing w:val="-2"/>
        </w:rPr>
        <w:t>Dengan</w:t>
      </w:r>
      <w:r>
        <w:rPr>
          <w:spacing w:val="-5"/>
        </w:rPr>
        <w:t xml:space="preserve"> </w:t>
      </w:r>
      <w:r>
        <w:rPr>
          <w:spacing w:val="-2"/>
        </w:rPr>
        <w:t>mencoba</w:t>
      </w:r>
      <w:r>
        <w:rPr>
          <w:spacing w:val="-5"/>
        </w:rPr>
        <w:t xml:space="preserve"> </w:t>
      </w:r>
      <w:r>
        <w:rPr>
          <w:spacing w:val="-2"/>
        </w:rPr>
        <w:t>beberapa</w:t>
      </w:r>
      <w:r>
        <w:rPr>
          <w:spacing w:val="-5"/>
        </w:rPr>
        <w:t xml:space="preserve"> </w:t>
      </w:r>
      <w:r>
        <w:rPr>
          <w:spacing w:val="-2"/>
        </w:rPr>
        <w:t xml:space="preserve">skenario </w:t>
      </w:r>
      <w:r>
        <w:t xml:space="preserve">jumlah fold, dapat diamati stabilitas performa model. Nilai </w:t>
      </w:r>
      <w:r>
        <w:rPr>
          <w:i/>
        </w:rPr>
        <w:t xml:space="preserve">k </w:t>
      </w:r>
      <w:r>
        <w:t>yang lebih besar berarti proporsi data pelatihan semakin</w:t>
      </w:r>
    </w:p>
    <w:p w14:paraId="1510DDBA" w14:textId="77777777" w:rsidR="00CD12E9" w:rsidRDefault="00CD12E9">
      <w:pPr>
        <w:pStyle w:val="BodyText"/>
        <w:spacing w:line="268" w:lineRule="auto"/>
        <w:sectPr w:rsidR="00CD12E9">
          <w:pgSz w:w="11910" w:h="16840"/>
          <w:pgMar w:top="1300" w:right="566" w:bottom="940" w:left="708" w:header="737" w:footer="748" w:gutter="0"/>
          <w:cols w:num="2" w:space="720" w:equalWidth="0">
            <w:col w:w="5184" w:space="87"/>
            <w:col w:w="5365"/>
          </w:cols>
        </w:sectPr>
      </w:pPr>
    </w:p>
    <w:p w14:paraId="4316F1ED" w14:textId="77777777" w:rsidR="00CD12E9" w:rsidRDefault="00446AF2">
      <w:pPr>
        <w:pStyle w:val="BodyText"/>
        <w:spacing w:before="169" w:line="276" w:lineRule="auto"/>
        <w:jc w:val="left"/>
      </w:pPr>
      <w:r>
        <w:lastRenderedPageBreak/>
        <w:t>besar,</w:t>
      </w:r>
      <w:r>
        <w:rPr>
          <w:spacing w:val="33"/>
        </w:rPr>
        <w:t xml:space="preserve"> </w:t>
      </w:r>
      <w:r>
        <w:t>namun</w:t>
      </w:r>
      <w:r>
        <w:rPr>
          <w:spacing w:val="33"/>
        </w:rPr>
        <w:t xml:space="preserve"> </w:t>
      </w:r>
      <w:r>
        <w:t>juga</w:t>
      </w:r>
      <w:r>
        <w:rPr>
          <w:spacing w:val="33"/>
        </w:rPr>
        <w:t xml:space="preserve"> </w:t>
      </w:r>
      <w:r>
        <w:t>meningkatkan</w:t>
      </w:r>
      <w:r>
        <w:rPr>
          <w:spacing w:val="33"/>
        </w:rPr>
        <w:t xml:space="preserve"> </w:t>
      </w:r>
      <w:r>
        <w:t>beban</w:t>
      </w:r>
      <w:r>
        <w:rPr>
          <w:spacing w:val="33"/>
        </w:rPr>
        <w:t xml:space="preserve"> </w:t>
      </w:r>
      <w:r>
        <w:t>komputasi</w:t>
      </w:r>
      <w:r>
        <w:rPr>
          <w:spacing w:val="33"/>
        </w:rPr>
        <w:t xml:space="preserve"> </w:t>
      </w:r>
      <w:r>
        <w:t>karena proses pelatihan dilakukan lebih sering.</w:t>
      </w:r>
    </w:p>
    <w:p w14:paraId="624BEFC5" w14:textId="77777777" w:rsidR="00CD12E9" w:rsidRDefault="00446AF2">
      <w:pPr>
        <w:pStyle w:val="BodyText"/>
        <w:spacing w:line="219" w:lineRule="exact"/>
        <w:ind w:left="395"/>
        <w:jc w:val="left"/>
        <w:rPr>
          <w:i/>
        </w:rPr>
      </w:pPr>
      <w:r>
        <w:t>Jumlah</w:t>
      </w:r>
      <w:r>
        <w:rPr>
          <w:spacing w:val="9"/>
        </w:rPr>
        <w:t xml:space="preserve"> </w:t>
      </w:r>
      <w:r>
        <w:t>rata-rata</w:t>
      </w:r>
      <w:r>
        <w:rPr>
          <w:spacing w:val="9"/>
        </w:rPr>
        <w:t xml:space="preserve"> </w:t>
      </w:r>
      <w:r>
        <w:t>data</w:t>
      </w:r>
      <w:r>
        <w:rPr>
          <w:spacing w:val="9"/>
        </w:rPr>
        <w:t xml:space="preserve"> </w:t>
      </w:r>
      <w:r>
        <w:t>latih</w:t>
      </w:r>
      <w:r>
        <w:rPr>
          <w:spacing w:val="9"/>
        </w:rPr>
        <w:t xml:space="preserve"> </w:t>
      </w:r>
      <w:r>
        <w:t>dan</w:t>
      </w:r>
      <w:r>
        <w:rPr>
          <w:spacing w:val="9"/>
        </w:rPr>
        <w:t xml:space="preserve"> </w:t>
      </w:r>
      <w:r>
        <w:t>data</w:t>
      </w:r>
      <w:r>
        <w:rPr>
          <w:spacing w:val="9"/>
        </w:rPr>
        <w:t xml:space="preserve"> </w:t>
      </w:r>
      <w:r>
        <w:t>uji</w:t>
      </w:r>
      <w:r>
        <w:rPr>
          <w:spacing w:val="8"/>
        </w:rPr>
        <w:t xml:space="preserve"> </w:t>
      </w:r>
      <w:r>
        <w:t>pada</w:t>
      </w:r>
      <w:r>
        <w:rPr>
          <w:spacing w:val="9"/>
        </w:rPr>
        <w:t xml:space="preserve"> </w:t>
      </w:r>
      <w:r>
        <w:t>setiap</w:t>
      </w:r>
      <w:r>
        <w:rPr>
          <w:spacing w:val="9"/>
        </w:rPr>
        <w:t xml:space="preserve"> </w:t>
      </w:r>
      <w:r>
        <w:t>nilai</w:t>
      </w:r>
      <w:r>
        <w:rPr>
          <w:spacing w:val="14"/>
        </w:rPr>
        <w:t xml:space="preserve"> </w:t>
      </w:r>
      <w:r>
        <w:rPr>
          <w:i/>
          <w:spacing w:val="-10"/>
        </w:rPr>
        <w:t>k</w:t>
      </w:r>
    </w:p>
    <w:p w14:paraId="163A327C" w14:textId="77777777" w:rsidR="00CD12E9" w:rsidRDefault="00446AF2">
      <w:pPr>
        <w:pStyle w:val="BodyText"/>
        <w:spacing w:before="39"/>
        <w:jc w:val="left"/>
      </w:pPr>
      <w:r>
        <w:rPr>
          <w:spacing w:val="-2"/>
        </w:rPr>
        <w:t>sebelum</w:t>
      </w:r>
      <w:r>
        <w:rPr>
          <w:spacing w:val="-3"/>
        </w:rPr>
        <w:t xml:space="preserve"> </w:t>
      </w:r>
      <w:r>
        <w:rPr>
          <w:spacing w:val="-2"/>
        </w:rPr>
        <w:t>dilakukan SMOTE</w:t>
      </w:r>
      <w:r>
        <w:rPr>
          <w:spacing w:val="-1"/>
        </w:rPr>
        <w:t xml:space="preserve"> </w:t>
      </w:r>
      <w:r>
        <w:rPr>
          <w:spacing w:val="-2"/>
        </w:rPr>
        <w:t>ditunjukkan</w:t>
      </w:r>
      <w:r>
        <w:rPr>
          <w:spacing w:val="-1"/>
        </w:rPr>
        <w:t xml:space="preserve"> </w:t>
      </w:r>
      <w:r>
        <w:rPr>
          <w:spacing w:val="-2"/>
        </w:rPr>
        <w:t>pada</w:t>
      </w:r>
      <w:r>
        <w:rPr>
          <w:spacing w:val="-1"/>
        </w:rPr>
        <w:t xml:space="preserve"> </w:t>
      </w:r>
      <w:r>
        <w:rPr>
          <w:spacing w:val="-2"/>
        </w:rPr>
        <w:t>Tabel</w:t>
      </w:r>
      <w:r>
        <w:rPr>
          <w:spacing w:val="-6"/>
        </w:rPr>
        <w:t xml:space="preserve"> </w:t>
      </w:r>
      <w:r>
        <w:rPr>
          <w:spacing w:val="-5"/>
        </w:rPr>
        <w:t>VI.</w:t>
      </w:r>
    </w:p>
    <w:p w14:paraId="51AF7153" w14:textId="77777777" w:rsidR="00CD12E9" w:rsidRDefault="00446AF2">
      <w:pPr>
        <w:spacing w:before="158"/>
        <w:ind w:left="67"/>
        <w:jc w:val="center"/>
        <w:rPr>
          <w:sz w:val="16"/>
        </w:rPr>
      </w:pPr>
      <w:r>
        <w:rPr>
          <w:smallCaps/>
          <w:spacing w:val="-2"/>
          <w:sz w:val="16"/>
        </w:rPr>
        <w:t>Tabel</w:t>
      </w:r>
      <w:r>
        <w:rPr>
          <w:smallCaps/>
          <w:spacing w:val="-3"/>
          <w:sz w:val="16"/>
        </w:rPr>
        <w:t xml:space="preserve"> </w:t>
      </w:r>
      <w:r>
        <w:rPr>
          <w:smallCaps/>
          <w:spacing w:val="-5"/>
          <w:sz w:val="16"/>
        </w:rPr>
        <w:t>VI</w:t>
      </w:r>
    </w:p>
    <w:p w14:paraId="529B526C" w14:textId="77777777" w:rsidR="00CD12E9" w:rsidRDefault="00446AF2">
      <w:pPr>
        <w:spacing w:before="32"/>
        <w:ind w:left="67" w:right="3"/>
        <w:jc w:val="center"/>
        <w:rPr>
          <w:sz w:val="16"/>
        </w:rPr>
      </w:pPr>
      <w:r>
        <w:rPr>
          <w:smallCaps/>
          <w:spacing w:val="-2"/>
          <w:sz w:val="16"/>
        </w:rPr>
        <w:t>Jumlah</w:t>
      </w:r>
      <w:r>
        <w:rPr>
          <w:smallCaps/>
          <w:spacing w:val="-7"/>
          <w:sz w:val="16"/>
        </w:rPr>
        <w:t xml:space="preserve"> </w:t>
      </w:r>
      <w:r>
        <w:rPr>
          <w:smallCaps/>
          <w:spacing w:val="-2"/>
          <w:sz w:val="16"/>
        </w:rPr>
        <w:t>Pembagian Data</w:t>
      </w:r>
      <w:r>
        <w:rPr>
          <w:smallCaps/>
          <w:spacing w:val="-7"/>
          <w:sz w:val="16"/>
        </w:rPr>
        <w:t xml:space="preserve"> </w:t>
      </w:r>
      <w:r>
        <w:rPr>
          <w:smallCaps/>
          <w:spacing w:val="-2"/>
          <w:sz w:val="16"/>
        </w:rPr>
        <w:t>Model</w:t>
      </w:r>
      <w:r>
        <w:rPr>
          <w:smallCaps/>
          <w:spacing w:val="-6"/>
          <w:sz w:val="16"/>
        </w:rPr>
        <w:t xml:space="preserve"> </w:t>
      </w:r>
      <w:r>
        <w:rPr>
          <w:smallCaps/>
          <w:spacing w:val="-2"/>
          <w:sz w:val="16"/>
        </w:rPr>
        <w:t>Random Forest</w:t>
      </w:r>
    </w:p>
    <w:p w14:paraId="2BB5C7D6" w14:textId="77777777" w:rsidR="00CD12E9" w:rsidRDefault="00CD12E9">
      <w:pPr>
        <w:pStyle w:val="BodyText"/>
        <w:spacing w:before="3"/>
        <w:ind w:left="0"/>
        <w:jc w:val="left"/>
        <w:rPr>
          <w:sz w:val="5"/>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1843"/>
        <w:gridCol w:w="1699"/>
      </w:tblGrid>
      <w:tr w:rsidR="00CD12E9" w14:paraId="4956F4BB" w14:textId="77777777">
        <w:trPr>
          <w:trHeight w:val="263"/>
        </w:trPr>
        <w:tc>
          <w:tcPr>
            <w:tcW w:w="989" w:type="dxa"/>
          </w:tcPr>
          <w:p w14:paraId="77C024F8" w14:textId="77777777" w:rsidR="00CD12E9" w:rsidRDefault="00446AF2">
            <w:pPr>
              <w:pStyle w:val="TableParagraph"/>
              <w:ind w:left="29" w:right="4"/>
              <w:rPr>
                <w:b/>
                <w:sz w:val="20"/>
              </w:rPr>
            </w:pPr>
            <w:r>
              <w:rPr>
                <w:b/>
                <w:sz w:val="20"/>
              </w:rPr>
              <w:t>Fold</w:t>
            </w:r>
            <w:r>
              <w:rPr>
                <w:b/>
                <w:spacing w:val="-9"/>
                <w:sz w:val="20"/>
              </w:rPr>
              <w:t xml:space="preserve"> </w:t>
            </w:r>
            <w:r>
              <w:rPr>
                <w:b/>
                <w:spacing w:val="-5"/>
                <w:sz w:val="20"/>
              </w:rPr>
              <w:t>(</w:t>
            </w:r>
            <w:r>
              <w:rPr>
                <w:b/>
                <w:i/>
                <w:spacing w:val="-5"/>
                <w:sz w:val="20"/>
              </w:rPr>
              <w:t>k</w:t>
            </w:r>
            <w:r>
              <w:rPr>
                <w:b/>
                <w:spacing w:val="-5"/>
                <w:sz w:val="20"/>
              </w:rPr>
              <w:t>)</w:t>
            </w:r>
          </w:p>
        </w:tc>
        <w:tc>
          <w:tcPr>
            <w:tcW w:w="1843" w:type="dxa"/>
          </w:tcPr>
          <w:p w14:paraId="21574232" w14:textId="77777777" w:rsidR="00CD12E9" w:rsidRDefault="00446AF2">
            <w:pPr>
              <w:pStyle w:val="TableParagraph"/>
              <w:ind w:left="30"/>
              <w:rPr>
                <w:b/>
                <w:sz w:val="20"/>
              </w:rPr>
            </w:pPr>
            <w:r>
              <w:rPr>
                <w:b/>
                <w:sz w:val="20"/>
              </w:rPr>
              <w:t>Jumlah</w:t>
            </w:r>
            <w:r>
              <w:rPr>
                <w:b/>
                <w:spacing w:val="-12"/>
                <w:sz w:val="20"/>
              </w:rPr>
              <w:t xml:space="preserve"> </w:t>
            </w:r>
            <w:r>
              <w:rPr>
                <w:b/>
                <w:sz w:val="20"/>
              </w:rPr>
              <w:t>Data</w:t>
            </w:r>
            <w:r>
              <w:rPr>
                <w:b/>
                <w:spacing w:val="-10"/>
                <w:sz w:val="20"/>
              </w:rPr>
              <w:t xml:space="preserve"> </w:t>
            </w:r>
            <w:r>
              <w:rPr>
                <w:b/>
                <w:spacing w:val="-2"/>
                <w:sz w:val="20"/>
              </w:rPr>
              <w:t>Latih</w:t>
            </w:r>
          </w:p>
        </w:tc>
        <w:tc>
          <w:tcPr>
            <w:tcW w:w="1699" w:type="dxa"/>
          </w:tcPr>
          <w:p w14:paraId="2B9334A2" w14:textId="77777777" w:rsidR="00CD12E9" w:rsidRDefault="00446AF2">
            <w:pPr>
              <w:pStyle w:val="TableParagraph"/>
              <w:ind w:left="26"/>
              <w:rPr>
                <w:b/>
                <w:sz w:val="20"/>
              </w:rPr>
            </w:pPr>
            <w:r>
              <w:rPr>
                <w:b/>
                <w:sz w:val="20"/>
              </w:rPr>
              <w:t>Jumlah</w:t>
            </w:r>
            <w:r>
              <w:rPr>
                <w:b/>
                <w:spacing w:val="-12"/>
                <w:sz w:val="20"/>
              </w:rPr>
              <w:t xml:space="preserve"> </w:t>
            </w:r>
            <w:r>
              <w:rPr>
                <w:b/>
                <w:sz w:val="20"/>
              </w:rPr>
              <w:t>Data</w:t>
            </w:r>
            <w:r>
              <w:rPr>
                <w:b/>
                <w:spacing w:val="-10"/>
                <w:sz w:val="20"/>
              </w:rPr>
              <w:t xml:space="preserve"> </w:t>
            </w:r>
            <w:r>
              <w:rPr>
                <w:b/>
                <w:spacing w:val="-5"/>
                <w:sz w:val="20"/>
              </w:rPr>
              <w:t>Uji</w:t>
            </w:r>
          </w:p>
        </w:tc>
      </w:tr>
      <w:tr w:rsidR="00CD12E9" w14:paraId="060F289C" w14:textId="77777777">
        <w:trPr>
          <w:trHeight w:val="263"/>
        </w:trPr>
        <w:tc>
          <w:tcPr>
            <w:tcW w:w="989" w:type="dxa"/>
          </w:tcPr>
          <w:p w14:paraId="27F78785" w14:textId="77777777" w:rsidR="00CD12E9" w:rsidRDefault="00446AF2">
            <w:pPr>
              <w:pStyle w:val="TableParagraph"/>
              <w:ind w:left="29"/>
              <w:rPr>
                <w:sz w:val="20"/>
              </w:rPr>
            </w:pPr>
            <w:r>
              <w:rPr>
                <w:spacing w:val="-10"/>
                <w:sz w:val="20"/>
              </w:rPr>
              <w:t>5</w:t>
            </w:r>
          </w:p>
        </w:tc>
        <w:tc>
          <w:tcPr>
            <w:tcW w:w="1843" w:type="dxa"/>
          </w:tcPr>
          <w:p w14:paraId="5E16CE22" w14:textId="77777777" w:rsidR="00CD12E9" w:rsidRDefault="00446AF2">
            <w:pPr>
              <w:pStyle w:val="TableParagraph"/>
              <w:ind w:left="30" w:right="2"/>
              <w:rPr>
                <w:sz w:val="20"/>
              </w:rPr>
            </w:pPr>
            <w:r>
              <w:rPr>
                <w:sz w:val="20"/>
              </w:rPr>
              <w:t>±</w:t>
            </w:r>
            <w:r>
              <w:rPr>
                <w:spacing w:val="-2"/>
                <w:sz w:val="20"/>
              </w:rPr>
              <w:t xml:space="preserve"> </w:t>
            </w:r>
            <w:r>
              <w:rPr>
                <w:spacing w:val="-5"/>
                <w:sz w:val="20"/>
              </w:rPr>
              <w:t>139</w:t>
            </w:r>
          </w:p>
        </w:tc>
        <w:tc>
          <w:tcPr>
            <w:tcW w:w="1699" w:type="dxa"/>
          </w:tcPr>
          <w:p w14:paraId="2BEEDFDF" w14:textId="77777777" w:rsidR="00CD12E9" w:rsidRDefault="00446AF2">
            <w:pPr>
              <w:pStyle w:val="TableParagraph"/>
              <w:ind w:left="26" w:right="6"/>
              <w:rPr>
                <w:sz w:val="20"/>
              </w:rPr>
            </w:pPr>
            <w:r>
              <w:rPr>
                <w:sz w:val="20"/>
              </w:rPr>
              <w:t>±</w:t>
            </w:r>
            <w:r>
              <w:rPr>
                <w:spacing w:val="-2"/>
                <w:sz w:val="20"/>
              </w:rPr>
              <w:t xml:space="preserve"> </w:t>
            </w:r>
            <w:r>
              <w:rPr>
                <w:spacing w:val="-5"/>
                <w:sz w:val="20"/>
              </w:rPr>
              <w:t>35</w:t>
            </w:r>
          </w:p>
        </w:tc>
      </w:tr>
      <w:tr w:rsidR="00CD12E9" w14:paraId="44F7DCCE" w14:textId="77777777">
        <w:trPr>
          <w:trHeight w:val="268"/>
        </w:trPr>
        <w:tc>
          <w:tcPr>
            <w:tcW w:w="989" w:type="dxa"/>
          </w:tcPr>
          <w:p w14:paraId="0E959DCD" w14:textId="77777777" w:rsidR="00CD12E9" w:rsidRDefault="00446AF2">
            <w:pPr>
              <w:pStyle w:val="TableParagraph"/>
              <w:ind w:left="29"/>
              <w:rPr>
                <w:sz w:val="20"/>
              </w:rPr>
            </w:pPr>
            <w:r>
              <w:rPr>
                <w:spacing w:val="-10"/>
                <w:sz w:val="20"/>
              </w:rPr>
              <w:t>7</w:t>
            </w:r>
          </w:p>
        </w:tc>
        <w:tc>
          <w:tcPr>
            <w:tcW w:w="1843" w:type="dxa"/>
          </w:tcPr>
          <w:p w14:paraId="1CD36CA2" w14:textId="77777777" w:rsidR="00CD12E9" w:rsidRDefault="00446AF2">
            <w:pPr>
              <w:pStyle w:val="TableParagraph"/>
              <w:ind w:left="30" w:right="2"/>
              <w:rPr>
                <w:sz w:val="20"/>
              </w:rPr>
            </w:pPr>
            <w:r>
              <w:rPr>
                <w:sz w:val="20"/>
              </w:rPr>
              <w:t>±</w:t>
            </w:r>
            <w:r>
              <w:rPr>
                <w:spacing w:val="-2"/>
                <w:sz w:val="20"/>
              </w:rPr>
              <w:t xml:space="preserve"> </w:t>
            </w:r>
            <w:r>
              <w:rPr>
                <w:spacing w:val="-5"/>
                <w:sz w:val="20"/>
              </w:rPr>
              <w:t>149</w:t>
            </w:r>
          </w:p>
        </w:tc>
        <w:tc>
          <w:tcPr>
            <w:tcW w:w="1699" w:type="dxa"/>
          </w:tcPr>
          <w:p w14:paraId="75FB4E4D" w14:textId="77777777" w:rsidR="00CD12E9" w:rsidRDefault="00446AF2">
            <w:pPr>
              <w:pStyle w:val="TableParagraph"/>
              <w:ind w:left="26" w:right="6"/>
              <w:rPr>
                <w:sz w:val="20"/>
              </w:rPr>
            </w:pPr>
            <w:r>
              <w:rPr>
                <w:sz w:val="20"/>
              </w:rPr>
              <w:t>±</w:t>
            </w:r>
            <w:r>
              <w:rPr>
                <w:spacing w:val="-2"/>
                <w:sz w:val="20"/>
              </w:rPr>
              <w:t xml:space="preserve"> </w:t>
            </w:r>
            <w:r>
              <w:rPr>
                <w:spacing w:val="-5"/>
                <w:sz w:val="20"/>
              </w:rPr>
              <w:t>25</w:t>
            </w:r>
          </w:p>
        </w:tc>
      </w:tr>
      <w:tr w:rsidR="00CD12E9" w14:paraId="5A5CF2FA" w14:textId="77777777">
        <w:trPr>
          <w:trHeight w:val="258"/>
        </w:trPr>
        <w:tc>
          <w:tcPr>
            <w:tcW w:w="989" w:type="dxa"/>
          </w:tcPr>
          <w:p w14:paraId="73DE95FC" w14:textId="77777777" w:rsidR="00CD12E9" w:rsidRDefault="00446AF2">
            <w:pPr>
              <w:pStyle w:val="TableParagraph"/>
              <w:ind w:left="29" w:right="10"/>
              <w:rPr>
                <w:sz w:val="20"/>
              </w:rPr>
            </w:pPr>
            <w:r>
              <w:rPr>
                <w:spacing w:val="-5"/>
                <w:sz w:val="20"/>
              </w:rPr>
              <w:t>10</w:t>
            </w:r>
          </w:p>
        </w:tc>
        <w:tc>
          <w:tcPr>
            <w:tcW w:w="1843" w:type="dxa"/>
          </w:tcPr>
          <w:p w14:paraId="3D2CEBDE" w14:textId="77777777" w:rsidR="00CD12E9" w:rsidRDefault="00446AF2">
            <w:pPr>
              <w:pStyle w:val="TableParagraph"/>
              <w:ind w:left="30" w:right="2"/>
              <w:rPr>
                <w:sz w:val="20"/>
              </w:rPr>
            </w:pPr>
            <w:r>
              <w:rPr>
                <w:sz w:val="20"/>
              </w:rPr>
              <w:t>±</w:t>
            </w:r>
            <w:r>
              <w:rPr>
                <w:spacing w:val="-2"/>
                <w:sz w:val="20"/>
              </w:rPr>
              <w:t xml:space="preserve"> </w:t>
            </w:r>
            <w:r>
              <w:rPr>
                <w:spacing w:val="-5"/>
                <w:sz w:val="20"/>
              </w:rPr>
              <w:t>157</w:t>
            </w:r>
          </w:p>
        </w:tc>
        <w:tc>
          <w:tcPr>
            <w:tcW w:w="1699" w:type="dxa"/>
          </w:tcPr>
          <w:p w14:paraId="7F617F48" w14:textId="77777777" w:rsidR="00CD12E9" w:rsidRDefault="00446AF2">
            <w:pPr>
              <w:pStyle w:val="TableParagraph"/>
              <w:ind w:left="26" w:right="6"/>
              <w:rPr>
                <w:sz w:val="20"/>
              </w:rPr>
            </w:pPr>
            <w:r>
              <w:rPr>
                <w:sz w:val="20"/>
              </w:rPr>
              <w:t>±</w:t>
            </w:r>
            <w:r>
              <w:rPr>
                <w:spacing w:val="-2"/>
                <w:sz w:val="20"/>
              </w:rPr>
              <w:t xml:space="preserve"> </w:t>
            </w:r>
            <w:r>
              <w:rPr>
                <w:spacing w:val="-5"/>
                <w:sz w:val="20"/>
              </w:rPr>
              <w:t>17</w:t>
            </w:r>
          </w:p>
        </w:tc>
      </w:tr>
      <w:tr w:rsidR="00CD12E9" w14:paraId="3AE9D3E3" w14:textId="77777777">
        <w:trPr>
          <w:trHeight w:val="263"/>
        </w:trPr>
        <w:tc>
          <w:tcPr>
            <w:tcW w:w="989" w:type="dxa"/>
          </w:tcPr>
          <w:p w14:paraId="3AE24A8B" w14:textId="77777777" w:rsidR="00CD12E9" w:rsidRDefault="00446AF2">
            <w:pPr>
              <w:pStyle w:val="TableParagraph"/>
              <w:ind w:left="29" w:right="10"/>
              <w:rPr>
                <w:sz w:val="20"/>
              </w:rPr>
            </w:pPr>
            <w:r>
              <w:rPr>
                <w:spacing w:val="-5"/>
                <w:sz w:val="20"/>
              </w:rPr>
              <w:t>12</w:t>
            </w:r>
          </w:p>
        </w:tc>
        <w:tc>
          <w:tcPr>
            <w:tcW w:w="1843" w:type="dxa"/>
          </w:tcPr>
          <w:p w14:paraId="16529BA7" w14:textId="77777777" w:rsidR="00CD12E9" w:rsidRDefault="00446AF2">
            <w:pPr>
              <w:pStyle w:val="TableParagraph"/>
              <w:ind w:left="30" w:right="2"/>
              <w:rPr>
                <w:sz w:val="20"/>
              </w:rPr>
            </w:pPr>
            <w:r>
              <w:rPr>
                <w:sz w:val="20"/>
              </w:rPr>
              <w:t>±</w:t>
            </w:r>
            <w:r>
              <w:rPr>
                <w:spacing w:val="-2"/>
                <w:sz w:val="20"/>
              </w:rPr>
              <w:t xml:space="preserve"> </w:t>
            </w:r>
            <w:r>
              <w:rPr>
                <w:spacing w:val="-5"/>
                <w:sz w:val="20"/>
              </w:rPr>
              <w:t>159</w:t>
            </w:r>
          </w:p>
        </w:tc>
        <w:tc>
          <w:tcPr>
            <w:tcW w:w="1699" w:type="dxa"/>
          </w:tcPr>
          <w:p w14:paraId="7A2A1162" w14:textId="77777777" w:rsidR="00CD12E9" w:rsidRDefault="00446AF2">
            <w:pPr>
              <w:pStyle w:val="TableParagraph"/>
              <w:ind w:left="26" w:right="6"/>
              <w:rPr>
                <w:sz w:val="20"/>
              </w:rPr>
            </w:pPr>
            <w:r>
              <w:rPr>
                <w:sz w:val="20"/>
              </w:rPr>
              <w:t>±</w:t>
            </w:r>
            <w:r>
              <w:rPr>
                <w:spacing w:val="-2"/>
                <w:sz w:val="20"/>
              </w:rPr>
              <w:t xml:space="preserve"> </w:t>
            </w:r>
            <w:r>
              <w:rPr>
                <w:spacing w:val="-5"/>
                <w:sz w:val="20"/>
              </w:rPr>
              <w:t>15</w:t>
            </w:r>
          </w:p>
        </w:tc>
      </w:tr>
      <w:tr w:rsidR="00CD12E9" w14:paraId="0D1457F8" w14:textId="77777777">
        <w:trPr>
          <w:trHeight w:val="268"/>
        </w:trPr>
        <w:tc>
          <w:tcPr>
            <w:tcW w:w="989" w:type="dxa"/>
          </w:tcPr>
          <w:p w14:paraId="37728BE6" w14:textId="77777777" w:rsidR="00CD12E9" w:rsidRDefault="00446AF2">
            <w:pPr>
              <w:pStyle w:val="TableParagraph"/>
              <w:ind w:left="29" w:right="10"/>
              <w:rPr>
                <w:sz w:val="20"/>
              </w:rPr>
            </w:pPr>
            <w:r>
              <w:rPr>
                <w:spacing w:val="-5"/>
                <w:sz w:val="20"/>
              </w:rPr>
              <w:t>15</w:t>
            </w:r>
          </w:p>
        </w:tc>
        <w:tc>
          <w:tcPr>
            <w:tcW w:w="1843" w:type="dxa"/>
          </w:tcPr>
          <w:p w14:paraId="406DC7A1" w14:textId="77777777" w:rsidR="00CD12E9" w:rsidRDefault="00446AF2">
            <w:pPr>
              <w:pStyle w:val="TableParagraph"/>
              <w:ind w:left="30" w:right="2"/>
              <w:rPr>
                <w:sz w:val="20"/>
              </w:rPr>
            </w:pPr>
            <w:r>
              <w:rPr>
                <w:sz w:val="20"/>
              </w:rPr>
              <w:t>±</w:t>
            </w:r>
            <w:r>
              <w:rPr>
                <w:spacing w:val="-2"/>
                <w:sz w:val="20"/>
              </w:rPr>
              <w:t xml:space="preserve"> </w:t>
            </w:r>
            <w:r>
              <w:rPr>
                <w:spacing w:val="-5"/>
                <w:sz w:val="20"/>
              </w:rPr>
              <w:t>162</w:t>
            </w:r>
          </w:p>
        </w:tc>
        <w:tc>
          <w:tcPr>
            <w:tcW w:w="1699" w:type="dxa"/>
          </w:tcPr>
          <w:p w14:paraId="4E90337E" w14:textId="77777777" w:rsidR="00CD12E9" w:rsidRDefault="00446AF2">
            <w:pPr>
              <w:pStyle w:val="TableParagraph"/>
              <w:ind w:left="26" w:right="6"/>
              <w:rPr>
                <w:sz w:val="20"/>
              </w:rPr>
            </w:pPr>
            <w:r>
              <w:rPr>
                <w:sz w:val="20"/>
              </w:rPr>
              <w:t>±</w:t>
            </w:r>
            <w:r>
              <w:rPr>
                <w:spacing w:val="-2"/>
                <w:sz w:val="20"/>
              </w:rPr>
              <w:t xml:space="preserve"> </w:t>
            </w:r>
            <w:r>
              <w:rPr>
                <w:spacing w:val="-5"/>
                <w:sz w:val="20"/>
              </w:rPr>
              <w:t>12</w:t>
            </w:r>
          </w:p>
        </w:tc>
      </w:tr>
    </w:tbl>
    <w:p w14:paraId="607F8DD9" w14:textId="77777777" w:rsidR="00CD12E9" w:rsidRDefault="00446AF2">
      <w:pPr>
        <w:pStyle w:val="BodyText"/>
        <w:spacing w:before="129" w:line="276" w:lineRule="auto"/>
        <w:ind w:right="44" w:firstLine="283"/>
      </w:pPr>
      <w:r>
        <w:t>Dengan menerapkan SMOTE secara selektif di data latih, proses validasi model menjadi lebih adil dan mewakili performa sebenarnya terhadap seluruh kelas risiko. Teknik ini juga memungkinkan evaluasi yang lebih komprehensif dan reliabel, tanpa mengorbankan integritas data uji.</w:t>
      </w:r>
    </w:p>
    <w:p w14:paraId="1871A5FC" w14:textId="77777777" w:rsidR="00CD12E9" w:rsidRDefault="00446AF2">
      <w:pPr>
        <w:pStyle w:val="ListParagraph"/>
        <w:numPr>
          <w:ilvl w:val="0"/>
          <w:numId w:val="7"/>
        </w:numPr>
        <w:tabs>
          <w:tab w:val="left" w:pos="392"/>
        </w:tabs>
        <w:spacing w:before="156"/>
        <w:ind w:left="392" w:hanging="280"/>
        <w:rPr>
          <w:i/>
          <w:sz w:val="20"/>
        </w:rPr>
      </w:pPr>
      <w:r>
        <w:rPr>
          <w:i/>
          <w:sz w:val="20"/>
        </w:rPr>
        <w:t>Pelatihan</w:t>
      </w:r>
      <w:r>
        <w:rPr>
          <w:i/>
          <w:spacing w:val="-15"/>
          <w:sz w:val="20"/>
        </w:rPr>
        <w:t xml:space="preserve"> </w:t>
      </w:r>
      <w:r>
        <w:rPr>
          <w:i/>
          <w:sz w:val="20"/>
        </w:rPr>
        <w:t>dan</w:t>
      </w:r>
      <w:r>
        <w:rPr>
          <w:i/>
          <w:spacing w:val="-12"/>
          <w:sz w:val="20"/>
        </w:rPr>
        <w:t xml:space="preserve"> </w:t>
      </w:r>
      <w:r>
        <w:rPr>
          <w:i/>
          <w:sz w:val="20"/>
        </w:rPr>
        <w:t>Pengujian</w:t>
      </w:r>
      <w:r>
        <w:rPr>
          <w:i/>
          <w:spacing w:val="-12"/>
          <w:sz w:val="20"/>
        </w:rPr>
        <w:t xml:space="preserve"> </w:t>
      </w:r>
      <w:r>
        <w:rPr>
          <w:i/>
          <w:spacing w:val="-4"/>
          <w:sz w:val="20"/>
        </w:rPr>
        <w:t>Model</w:t>
      </w:r>
    </w:p>
    <w:p w14:paraId="5AF97A74" w14:textId="77777777" w:rsidR="00CD12E9" w:rsidRDefault="00446AF2">
      <w:pPr>
        <w:pStyle w:val="BodyText"/>
        <w:spacing w:before="39" w:line="276" w:lineRule="auto"/>
        <w:ind w:right="39" w:firstLine="283"/>
      </w:pPr>
      <w:r>
        <w:t>Tahap</w:t>
      </w:r>
      <w:r>
        <w:rPr>
          <w:spacing w:val="-13"/>
        </w:rPr>
        <w:t xml:space="preserve"> </w:t>
      </w:r>
      <w:r>
        <w:t>ini</w:t>
      </w:r>
      <w:r>
        <w:rPr>
          <w:spacing w:val="-12"/>
        </w:rPr>
        <w:t xml:space="preserve"> </w:t>
      </w:r>
      <w:r>
        <w:t>bertujuan</w:t>
      </w:r>
      <w:r>
        <w:rPr>
          <w:spacing w:val="-13"/>
        </w:rPr>
        <w:t xml:space="preserve"> </w:t>
      </w:r>
      <w:r>
        <w:t>untuk</w:t>
      </w:r>
      <w:r>
        <w:rPr>
          <w:spacing w:val="-12"/>
        </w:rPr>
        <w:t xml:space="preserve"> </w:t>
      </w:r>
      <w:r>
        <w:t>mengevaluasi</w:t>
      </w:r>
      <w:r>
        <w:rPr>
          <w:spacing w:val="-13"/>
        </w:rPr>
        <w:t xml:space="preserve"> </w:t>
      </w:r>
      <w:r>
        <w:t>kemampuan</w:t>
      </w:r>
      <w:r>
        <w:rPr>
          <w:spacing w:val="-12"/>
        </w:rPr>
        <w:t xml:space="preserve"> </w:t>
      </w:r>
      <w:r>
        <w:t>model dalam mempelajari pola dari data pelatihan serta mengukur performanya terhadap data yang belum pernah dilihat sebelumnya. Proses pelatihan dilakukan menggunakan data hasil pembagian sebelumnya, sedangkan evaluasi dilakukan pada setiap fold menggunakan metrik akurasi, presisi, recall, dan</w:t>
      </w:r>
      <w:r>
        <w:rPr>
          <w:spacing w:val="-8"/>
        </w:rPr>
        <w:t xml:space="preserve"> </w:t>
      </w:r>
      <w:r>
        <w:t>f1-score.</w:t>
      </w:r>
      <w:r>
        <w:rPr>
          <w:spacing w:val="-9"/>
        </w:rPr>
        <w:t xml:space="preserve"> </w:t>
      </w:r>
      <w:r>
        <w:t>Dengan</w:t>
      </w:r>
      <w:r>
        <w:rPr>
          <w:spacing w:val="-8"/>
        </w:rPr>
        <w:t xml:space="preserve"> </w:t>
      </w:r>
      <w:r>
        <w:t>pendekatan</w:t>
      </w:r>
      <w:r>
        <w:rPr>
          <w:spacing w:val="-7"/>
        </w:rPr>
        <w:t xml:space="preserve"> </w:t>
      </w:r>
      <w:r>
        <w:rPr>
          <w:i/>
        </w:rPr>
        <w:t>k</w:t>
      </w:r>
      <w:r>
        <w:t>-fold</w:t>
      </w:r>
      <w:r>
        <w:rPr>
          <w:spacing w:val="-8"/>
        </w:rPr>
        <w:t xml:space="preserve"> </w:t>
      </w:r>
      <w:r>
        <w:rPr>
          <w:i/>
        </w:rPr>
        <w:t>cross-validation</w:t>
      </w:r>
      <w:r>
        <w:t>,</w:t>
      </w:r>
      <w:r>
        <w:rPr>
          <w:spacing w:val="-9"/>
        </w:rPr>
        <w:t xml:space="preserve"> </w:t>
      </w:r>
      <w:r>
        <w:t>hasil evaluasi mencerminkan performa model secara menyeluruh dan tidak bias terhadap satu skenario pembagian data.</w:t>
      </w:r>
    </w:p>
    <w:p w14:paraId="2FDBA00A" w14:textId="77777777" w:rsidR="00CD12E9" w:rsidRDefault="00446AF2">
      <w:pPr>
        <w:spacing w:line="276" w:lineRule="auto"/>
        <w:ind w:left="112" w:right="38" w:firstLine="283"/>
        <w:jc w:val="both"/>
        <w:rPr>
          <w:sz w:val="20"/>
        </w:rPr>
      </w:pPr>
      <w:r>
        <w:rPr>
          <w:sz w:val="20"/>
        </w:rPr>
        <w:t xml:space="preserve">Untuk memperoleh hasil yang optimal, masing-masing algoritma juga menjalani proses </w:t>
      </w:r>
      <w:r>
        <w:rPr>
          <w:i/>
          <w:sz w:val="20"/>
        </w:rPr>
        <w:t xml:space="preserve">hyperparameter tuning </w:t>
      </w:r>
      <w:r>
        <w:rPr>
          <w:sz w:val="20"/>
        </w:rPr>
        <w:t>guna mencari</w:t>
      </w:r>
      <w:r>
        <w:rPr>
          <w:spacing w:val="-11"/>
          <w:sz w:val="20"/>
        </w:rPr>
        <w:t xml:space="preserve"> </w:t>
      </w:r>
      <w:r>
        <w:rPr>
          <w:sz w:val="20"/>
        </w:rPr>
        <w:t>kombinasi</w:t>
      </w:r>
      <w:r>
        <w:rPr>
          <w:spacing w:val="-11"/>
          <w:sz w:val="20"/>
        </w:rPr>
        <w:t xml:space="preserve"> </w:t>
      </w:r>
      <w:r>
        <w:rPr>
          <w:sz w:val="20"/>
        </w:rPr>
        <w:t>parameter</w:t>
      </w:r>
      <w:r>
        <w:rPr>
          <w:spacing w:val="-11"/>
          <w:sz w:val="20"/>
        </w:rPr>
        <w:t xml:space="preserve"> </w:t>
      </w:r>
      <w:r>
        <w:rPr>
          <w:sz w:val="20"/>
        </w:rPr>
        <w:t>terbaik.</w:t>
      </w:r>
      <w:r>
        <w:rPr>
          <w:spacing w:val="-10"/>
          <w:sz w:val="20"/>
        </w:rPr>
        <w:t xml:space="preserve"> </w:t>
      </w:r>
      <w:r>
        <w:rPr>
          <w:sz w:val="20"/>
        </w:rPr>
        <w:t>Seluruh</w:t>
      </w:r>
      <w:r>
        <w:rPr>
          <w:spacing w:val="-11"/>
          <w:sz w:val="20"/>
        </w:rPr>
        <w:t xml:space="preserve"> </w:t>
      </w:r>
      <w:r>
        <w:rPr>
          <w:sz w:val="20"/>
        </w:rPr>
        <w:t>proses</w:t>
      </w:r>
      <w:r>
        <w:rPr>
          <w:spacing w:val="-11"/>
          <w:sz w:val="20"/>
        </w:rPr>
        <w:t xml:space="preserve"> </w:t>
      </w:r>
      <w:r>
        <w:rPr>
          <w:sz w:val="20"/>
        </w:rPr>
        <w:t xml:space="preserve">pelatihan dan pengujian dilakukan secara terpisah untuk model </w:t>
      </w:r>
      <w:r>
        <w:rPr>
          <w:i/>
          <w:sz w:val="20"/>
        </w:rPr>
        <w:t xml:space="preserve">Logistic Regression </w:t>
      </w:r>
      <w:r>
        <w:rPr>
          <w:sz w:val="20"/>
        </w:rPr>
        <w:t xml:space="preserve">dan </w:t>
      </w:r>
      <w:r>
        <w:rPr>
          <w:i/>
          <w:sz w:val="20"/>
        </w:rPr>
        <w:t>Random Forest</w:t>
      </w:r>
      <w:r>
        <w:rPr>
          <w:sz w:val="20"/>
        </w:rPr>
        <w:t>.</w:t>
      </w:r>
    </w:p>
    <w:p w14:paraId="179768B1" w14:textId="77777777" w:rsidR="00CD12E9" w:rsidRDefault="00446AF2">
      <w:pPr>
        <w:pStyle w:val="ListParagraph"/>
        <w:numPr>
          <w:ilvl w:val="0"/>
          <w:numId w:val="4"/>
        </w:numPr>
        <w:tabs>
          <w:tab w:val="left" w:pos="393"/>
        </w:tabs>
        <w:spacing w:before="118"/>
        <w:ind w:left="393" w:hanging="281"/>
        <w:rPr>
          <w:i/>
          <w:sz w:val="20"/>
        </w:rPr>
      </w:pPr>
      <w:r>
        <w:rPr>
          <w:i/>
          <w:spacing w:val="-2"/>
          <w:sz w:val="20"/>
        </w:rPr>
        <w:t>Pelatihan</w:t>
      </w:r>
      <w:r>
        <w:rPr>
          <w:i/>
          <w:sz w:val="20"/>
        </w:rPr>
        <w:t xml:space="preserve"> </w:t>
      </w:r>
      <w:r>
        <w:rPr>
          <w:i/>
          <w:spacing w:val="-2"/>
          <w:sz w:val="20"/>
        </w:rPr>
        <w:t>dan</w:t>
      </w:r>
      <w:r>
        <w:rPr>
          <w:i/>
          <w:spacing w:val="1"/>
          <w:sz w:val="20"/>
        </w:rPr>
        <w:t xml:space="preserve"> </w:t>
      </w:r>
      <w:r>
        <w:rPr>
          <w:i/>
          <w:spacing w:val="-2"/>
          <w:sz w:val="20"/>
        </w:rPr>
        <w:t>Pengujian</w:t>
      </w:r>
      <w:r>
        <w:rPr>
          <w:i/>
          <w:sz w:val="20"/>
        </w:rPr>
        <w:t xml:space="preserve"> </w:t>
      </w:r>
      <w:r>
        <w:rPr>
          <w:i/>
          <w:spacing w:val="-2"/>
          <w:sz w:val="20"/>
        </w:rPr>
        <w:t>Model</w:t>
      </w:r>
      <w:r>
        <w:rPr>
          <w:i/>
          <w:spacing w:val="1"/>
          <w:sz w:val="20"/>
        </w:rPr>
        <w:t xml:space="preserve"> </w:t>
      </w:r>
      <w:r>
        <w:rPr>
          <w:i/>
          <w:spacing w:val="-2"/>
          <w:sz w:val="20"/>
        </w:rPr>
        <w:t>Logistic</w:t>
      </w:r>
      <w:r>
        <w:rPr>
          <w:i/>
          <w:sz w:val="20"/>
        </w:rPr>
        <w:t xml:space="preserve"> </w:t>
      </w:r>
      <w:r>
        <w:rPr>
          <w:i/>
          <w:spacing w:val="-2"/>
          <w:sz w:val="20"/>
        </w:rPr>
        <w:t>Regression</w:t>
      </w:r>
    </w:p>
    <w:p w14:paraId="2698059A" w14:textId="77777777" w:rsidR="00CD12E9" w:rsidRDefault="00446AF2">
      <w:pPr>
        <w:pStyle w:val="BodyText"/>
        <w:spacing w:before="34" w:line="276" w:lineRule="auto"/>
        <w:ind w:right="38" w:firstLine="283"/>
      </w:pPr>
      <w:r>
        <w:t xml:space="preserve">Model </w:t>
      </w:r>
      <w:r>
        <w:rPr>
          <w:i/>
        </w:rPr>
        <w:t xml:space="preserve">Logistic Regression </w:t>
      </w:r>
      <w:r>
        <w:t xml:space="preserve">dilatih untuk memprediksi kelayakan pinjaman berdasarkan data profil risiko nasabah yang telah melalui proses prapemrosesan. Proses pelatihan bertujuan agar model dapat mengenali pola dari data historis, sementara pengujian dilakukan untuk menilai performa model dalam memprediksi data baru yang belum pernah dilihat </w:t>
      </w:r>
      <w:r>
        <w:rPr>
          <w:spacing w:val="-2"/>
        </w:rPr>
        <w:t>sebelumnya.</w:t>
      </w:r>
    </w:p>
    <w:p w14:paraId="311B9A5F" w14:textId="77777777" w:rsidR="00CD12E9" w:rsidRDefault="00446AF2">
      <w:pPr>
        <w:pStyle w:val="BodyText"/>
        <w:spacing w:before="1" w:line="276" w:lineRule="auto"/>
        <w:ind w:right="38" w:firstLine="283"/>
      </w:pPr>
      <w:r>
        <w:t xml:space="preserve">Dalam proses pelatihan, digunakan teknik pencarian kombinasi hyperparameter menggunakan pendekatan </w:t>
      </w:r>
      <w:r>
        <w:rPr>
          <w:i/>
        </w:rPr>
        <w:t xml:space="preserve">grid search </w:t>
      </w:r>
      <w:r>
        <w:t>untuk meningkatkan akurasi prediksi. Pemilihan nilai parameter dilakukan berdasarkan karakteristik data dan hasil uji</w:t>
      </w:r>
      <w:r>
        <w:rPr>
          <w:spacing w:val="-9"/>
        </w:rPr>
        <w:t xml:space="preserve"> </w:t>
      </w:r>
      <w:r>
        <w:t>coba</w:t>
      </w:r>
      <w:r>
        <w:rPr>
          <w:spacing w:val="-9"/>
        </w:rPr>
        <w:t xml:space="preserve"> </w:t>
      </w:r>
      <w:r>
        <w:t>awal.</w:t>
      </w:r>
      <w:r>
        <w:rPr>
          <w:spacing w:val="-10"/>
        </w:rPr>
        <w:t xml:space="preserve"> </w:t>
      </w:r>
      <w:r>
        <w:t>Parameter</w:t>
      </w:r>
      <w:r>
        <w:rPr>
          <w:spacing w:val="-11"/>
        </w:rPr>
        <w:t xml:space="preserve"> </w:t>
      </w:r>
      <w:r>
        <w:t>yang</w:t>
      </w:r>
      <w:r>
        <w:rPr>
          <w:spacing w:val="-11"/>
        </w:rPr>
        <w:t xml:space="preserve"> </w:t>
      </w:r>
      <w:r>
        <w:t>diuji</w:t>
      </w:r>
      <w:r>
        <w:rPr>
          <w:spacing w:val="-9"/>
        </w:rPr>
        <w:t xml:space="preserve"> </w:t>
      </w:r>
      <w:r>
        <w:t>dan</w:t>
      </w:r>
      <w:r>
        <w:rPr>
          <w:spacing w:val="-11"/>
        </w:rPr>
        <w:t xml:space="preserve"> </w:t>
      </w:r>
      <w:r>
        <w:t>nilai-nilainya</w:t>
      </w:r>
      <w:r>
        <w:rPr>
          <w:spacing w:val="-11"/>
        </w:rPr>
        <w:t xml:space="preserve"> </w:t>
      </w:r>
      <w:r>
        <w:t>disajikan pada Tabel VII.</w:t>
      </w:r>
    </w:p>
    <w:p w14:paraId="0AFDF58C" w14:textId="77777777" w:rsidR="00CD12E9" w:rsidRDefault="00446AF2">
      <w:pPr>
        <w:spacing w:before="86"/>
        <w:ind w:left="4" w:right="113"/>
        <w:jc w:val="center"/>
        <w:rPr>
          <w:sz w:val="16"/>
        </w:rPr>
      </w:pPr>
      <w:r>
        <w:br w:type="column"/>
      </w:r>
      <w:r>
        <w:rPr>
          <w:smallCaps/>
          <w:spacing w:val="-2"/>
          <w:sz w:val="16"/>
        </w:rPr>
        <w:t>Tabel</w:t>
      </w:r>
      <w:r>
        <w:rPr>
          <w:smallCaps/>
          <w:spacing w:val="-3"/>
          <w:sz w:val="16"/>
        </w:rPr>
        <w:t xml:space="preserve"> </w:t>
      </w:r>
      <w:r>
        <w:rPr>
          <w:smallCaps/>
          <w:spacing w:val="-5"/>
          <w:sz w:val="16"/>
        </w:rPr>
        <w:t>VII</w:t>
      </w:r>
    </w:p>
    <w:p w14:paraId="4BC1B6D4" w14:textId="77777777" w:rsidR="00CD12E9" w:rsidRDefault="00446AF2">
      <w:pPr>
        <w:spacing w:before="28"/>
        <w:ind w:left="2" w:right="113"/>
        <w:jc w:val="center"/>
        <w:rPr>
          <w:sz w:val="16"/>
        </w:rPr>
      </w:pPr>
      <w:r>
        <w:rPr>
          <w:smallCaps/>
          <w:spacing w:val="-2"/>
          <w:sz w:val="16"/>
        </w:rPr>
        <w:t>Jenis</w:t>
      </w:r>
      <w:r>
        <w:rPr>
          <w:smallCaps/>
          <w:spacing w:val="3"/>
          <w:sz w:val="16"/>
        </w:rPr>
        <w:t xml:space="preserve"> </w:t>
      </w:r>
      <w:r>
        <w:rPr>
          <w:smallCaps/>
          <w:spacing w:val="-2"/>
          <w:sz w:val="16"/>
        </w:rPr>
        <w:t>Parameter</w:t>
      </w:r>
      <w:r>
        <w:rPr>
          <w:smallCaps/>
          <w:spacing w:val="4"/>
          <w:sz w:val="16"/>
        </w:rPr>
        <w:t xml:space="preserve"> </w:t>
      </w:r>
      <w:r>
        <w:rPr>
          <w:smallCaps/>
          <w:spacing w:val="-2"/>
          <w:sz w:val="16"/>
        </w:rPr>
        <w:t>Model</w:t>
      </w:r>
      <w:r>
        <w:rPr>
          <w:smallCaps/>
          <w:sz w:val="16"/>
        </w:rPr>
        <w:t xml:space="preserve"> </w:t>
      </w:r>
      <w:r>
        <w:rPr>
          <w:smallCaps/>
          <w:spacing w:val="-2"/>
          <w:sz w:val="16"/>
        </w:rPr>
        <w:t>Logistic</w:t>
      </w:r>
      <w:r>
        <w:rPr>
          <w:smallCaps/>
          <w:spacing w:val="3"/>
          <w:sz w:val="16"/>
        </w:rPr>
        <w:t xml:space="preserve"> </w:t>
      </w:r>
      <w:r>
        <w:rPr>
          <w:smallCaps/>
          <w:spacing w:val="-2"/>
          <w:sz w:val="16"/>
        </w:rPr>
        <w:t>Regression</w:t>
      </w:r>
    </w:p>
    <w:p w14:paraId="618FBAFB" w14:textId="77777777" w:rsidR="00CD12E9" w:rsidRDefault="00CD12E9">
      <w:pPr>
        <w:pStyle w:val="BodyText"/>
        <w:spacing w:before="8"/>
        <w:ind w:left="0"/>
        <w:jc w:val="left"/>
        <w:rPr>
          <w:sz w:val="5"/>
        </w:rPr>
      </w:pPr>
    </w:p>
    <w:tbl>
      <w:tblPr>
        <w:tblW w:w="0" w:type="auto"/>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1982"/>
      </w:tblGrid>
      <w:tr w:rsidR="00CD12E9" w14:paraId="23942ECF" w14:textId="77777777">
        <w:trPr>
          <w:trHeight w:val="263"/>
        </w:trPr>
        <w:tc>
          <w:tcPr>
            <w:tcW w:w="1848" w:type="dxa"/>
          </w:tcPr>
          <w:p w14:paraId="62051276" w14:textId="77777777" w:rsidR="00CD12E9" w:rsidRDefault="00446AF2">
            <w:pPr>
              <w:pStyle w:val="TableParagraph"/>
              <w:ind w:right="10"/>
              <w:rPr>
                <w:b/>
                <w:sz w:val="20"/>
              </w:rPr>
            </w:pPr>
            <w:r>
              <w:rPr>
                <w:b/>
                <w:sz w:val="20"/>
              </w:rPr>
              <w:t>Nama</w:t>
            </w:r>
            <w:r>
              <w:rPr>
                <w:b/>
                <w:spacing w:val="-11"/>
                <w:sz w:val="20"/>
              </w:rPr>
              <w:t xml:space="preserve"> </w:t>
            </w:r>
            <w:r>
              <w:rPr>
                <w:b/>
                <w:spacing w:val="-2"/>
                <w:sz w:val="20"/>
              </w:rPr>
              <w:t>Parameter</w:t>
            </w:r>
          </w:p>
        </w:tc>
        <w:tc>
          <w:tcPr>
            <w:tcW w:w="1982" w:type="dxa"/>
          </w:tcPr>
          <w:p w14:paraId="77A22C8E" w14:textId="77777777" w:rsidR="00CD12E9" w:rsidRDefault="00446AF2">
            <w:pPr>
              <w:pStyle w:val="TableParagraph"/>
              <w:ind w:left="18" w:right="6"/>
              <w:rPr>
                <w:b/>
                <w:sz w:val="20"/>
              </w:rPr>
            </w:pPr>
            <w:r>
              <w:rPr>
                <w:b/>
                <w:sz w:val="20"/>
              </w:rPr>
              <w:t>Nilai</w:t>
            </w:r>
            <w:r>
              <w:rPr>
                <w:b/>
                <w:spacing w:val="-10"/>
                <w:sz w:val="20"/>
              </w:rPr>
              <w:t xml:space="preserve"> </w:t>
            </w:r>
            <w:r>
              <w:rPr>
                <w:b/>
                <w:sz w:val="20"/>
              </w:rPr>
              <w:t>yang</w:t>
            </w:r>
            <w:r>
              <w:rPr>
                <w:b/>
                <w:spacing w:val="-8"/>
                <w:sz w:val="20"/>
              </w:rPr>
              <w:t xml:space="preserve"> </w:t>
            </w:r>
            <w:r>
              <w:rPr>
                <w:b/>
                <w:spacing w:val="-2"/>
                <w:sz w:val="20"/>
              </w:rPr>
              <w:t>Diuji</w:t>
            </w:r>
          </w:p>
        </w:tc>
      </w:tr>
      <w:tr w:rsidR="00CD12E9" w14:paraId="07550FAA" w14:textId="77777777">
        <w:trPr>
          <w:trHeight w:val="263"/>
        </w:trPr>
        <w:tc>
          <w:tcPr>
            <w:tcW w:w="1848" w:type="dxa"/>
          </w:tcPr>
          <w:p w14:paraId="06D49258" w14:textId="77777777" w:rsidR="00CD12E9" w:rsidRDefault="00446AF2">
            <w:pPr>
              <w:pStyle w:val="TableParagraph"/>
              <w:rPr>
                <w:sz w:val="20"/>
              </w:rPr>
            </w:pPr>
            <w:r>
              <w:rPr>
                <w:spacing w:val="-10"/>
                <w:sz w:val="20"/>
              </w:rPr>
              <w:t>C</w:t>
            </w:r>
          </w:p>
        </w:tc>
        <w:tc>
          <w:tcPr>
            <w:tcW w:w="1982" w:type="dxa"/>
          </w:tcPr>
          <w:p w14:paraId="23FEF6F6" w14:textId="77777777" w:rsidR="00CD12E9" w:rsidRDefault="00446AF2">
            <w:pPr>
              <w:pStyle w:val="TableParagraph"/>
              <w:ind w:left="18" w:right="8"/>
              <w:rPr>
                <w:sz w:val="20"/>
              </w:rPr>
            </w:pPr>
            <w:r>
              <w:rPr>
                <w:sz w:val="20"/>
              </w:rPr>
              <w:t>1,</w:t>
            </w:r>
            <w:r>
              <w:rPr>
                <w:spacing w:val="-4"/>
                <w:sz w:val="20"/>
              </w:rPr>
              <w:t xml:space="preserve"> </w:t>
            </w:r>
            <w:r>
              <w:rPr>
                <w:sz w:val="20"/>
              </w:rPr>
              <w:t>10,</w:t>
            </w:r>
            <w:r>
              <w:rPr>
                <w:spacing w:val="-4"/>
                <w:sz w:val="20"/>
              </w:rPr>
              <w:t xml:space="preserve"> </w:t>
            </w:r>
            <w:r>
              <w:rPr>
                <w:spacing w:val="-5"/>
                <w:sz w:val="20"/>
              </w:rPr>
              <w:t>100</w:t>
            </w:r>
          </w:p>
        </w:tc>
      </w:tr>
      <w:tr w:rsidR="00CD12E9" w14:paraId="7607DEA1" w14:textId="77777777">
        <w:trPr>
          <w:trHeight w:val="263"/>
        </w:trPr>
        <w:tc>
          <w:tcPr>
            <w:tcW w:w="1848" w:type="dxa"/>
          </w:tcPr>
          <w:p w14:paraId="6546AD7E" w14:textId="77777777" w:rsidR="00CD12E9" w:rsidRDefault="00446AF2">
            <w:pPr>
              <w:pStyle w:val="TableParagraph"/>
              <w:ind w:right="9"/>
              <w:rPr>
                <w:sz w:val="20"/>
              </w:rPr>
            </w:pPr>
            <w:r>
              <w:rPr>
                <w:spacing w:val="-2"/>
                <w:sz w:val="20"/>
              </w:rPr>
              <w:t>Solver</w:t>
            </w:r>
          </w:p>
        </w:tc>
        <w:tc>
          <w:tcPr>
            <w:tcW w:w="1982" w:type="dxa"/>
          </w:tcPr>
          <w:p w14:paraId="637AB894" w14:textId="77777777" w:rsidR="00CD12E9" w:rsidRDefault="00446AF2">
            <w:pPr>
              <w:pStyle w:val="TableParagraph"/>
              <w:ind w:left="18" w:right="6"/>
              <w:rPr>
                <w:sz w:val="20"/>
              </w:rPr>
            </w:pPr>
            <w:r>
              <w:rPr>
                <w:spacing w:val="-2"/>
                <w:sz w:val="20"/>
              </w:rPr>
              <w:t>'lbfgs',</w:t>
            </w:r>
            <w:r>
              <w:rPr>
                <w:spacing w:val="3"/>
                <w:sz w:val="20"/>
              </w:rPr>
              <w:t xml:space="preserve"> </w:t>
            </w:r>
            <w:r>
              <w:rPr>
                <w:spacing w:val="-2"/>
                <w:sz w:val="20"/>
              </w:rPr>
              <w:t>'liblinear'</w:t>
            </w:r>
          </w:p>
        </w:tc>
      </w:tr>
      <w:tr w:rsidR="00CD12E9" w14:paraId="30E97EDD" w14:textId="77777777">
        <w:trPr>
          <w:trHeight w:val="263"/>
        </w:trPr>
        <w:tc>
          <w:tcPr>
            <w:tcW w:w="1848" w:type="dxa"/>
          </w:tcPr>
          <w:p w14:paraId="26F4B0AA" w14:textId="77777777" w:rsidR="00CD12E9" w:rsidRDefault="00446AF2">
            <w:pPr>
              <w:pStyle w:val="TableParagraph"/>
              <w:ind w:right="10"/>
              <w:rPr>
                <w:sz w:val="20"/>
              </w:rPr>
            </w:pPr>
            <w:r>
              <w:rPr>
                <w:spacing w:val="-2"/>
                <w:sz w:val="20"/>
              </w:rPr>
              <w:t>class_weight</w:t>
            </w:r>
          </w:p>
        </w:tc>
        <w:tc>
          <w:tcPr>
            <w:tcW w:w="1982" w:type="dxa"/>
          </w:tcPr>
          <w:p w14:paraId="142A2C13" w14:textId="77777777" w:rsidR="00CD12E9" w:rsidRDefault="00446AF2">
            <w:pPr>
              <w:pStyle w:val="TableParagraph"/>
              <w:ind w:left="18" w:right="6"/>
              <w:rPr>
                <w:sz w:val="20"/>
              </w:rPr>
            </w:pPr>
            <w:r>
              <w:rPr>
                <w:sz w:val="20"/>
              </w:rPr>
              <w:t>None,</w:t>
            </w:r>
            <w:r>
              <w:rPr>
                <w:spacing w:val="-8"/>
                <w:sz w:val="20"/>
              </w:rPr>
              <w:t xml:space="preserve"> </w:t>
            </w:r>
            <w:r>
              <w:rPr>
                <w:spacing w:val="-2"/>
                <w:sz w:val="20"/>
              </w:rPr>
              <w:t>'balanced'</w:t>
            </w:r>
          </w:p>
        </w:tc>
      </w:tr>
      <w:tr w:rsidR="00CD12E9" w14:paraId="0E5FE3BF" w14:textId="77777777">
        <w:trPr>
          <w:trHeight w:val="263"/>
        </w:trPr>
        <w:tc>
          <w:tcPr>
            <w:tcW w:w="1848" w:type="dxa"/>
          </w:tcPr>
          <w:p w14:paraId="08B4B357" w14:textId="77777777" w:rsidR="00CD12E9" w:rsidRDefault="00446AF2">
            <w:pPr>
              <w:pStyle w:val="TableParagraph"/>
              <w:ind w:right="7"/>
              <w:rPr>
                <w:sz w:val="20"/>
              </w:rPr>
            </w:pPr>
            <w:r>
              <w:rPr>
                <w:spacing w:val="-2"/>
                <w:sz w:val="20"/>
              </w:rPr>
              <w:t>max_iter</w:t>
            </w:r>
          </w:p>
        </w:tc>
        <w:tc>
          <w:tcPr>
            <w:tcW w:w="1982" w:type="dxa"/>
          </w:tcPr>
          <w:p w14:paraId="1750B5EC" w14:textId="77777777" w:rsidR="00CD12E9" w:rsidRDefault="00446AF2">
            <w:pPr>
              <w:pStyle w:val="TableParagraph"/>
              <w:ind w:left="18" w:right="9"/>
              <w:rPr>
                <w:sz w:val="20"/>
              </w:rPr>
            </w:pPr>
            <w:r>
              <w:rPr>
                <w:sz w:val="20"/>
              </w:rPr>
              <w:t>100,</w:t>
            </w:r>
            <w:r>
              <w:rPr>
                <w:spacing w:val="-8"/>
                <w:sz w:val="20"/>
              </w:rPr>
              <w:t xml:space="preserve"> </w:t>
            </w:r>
            <w:r>
              <w:rPr>
                <w:sz w:val="20"/>
              </w:rPr>
              <w:t>400,</w:t>
            </w:r>
            <w:r>
              <w:rPr>
                <w:spacing w:val="-7"/>
                <w:sz w:val="20"/>
              </w:rPr>
              <w:t xml:space="preserve"> </w:t>
            </w:r>
            <w:r>
              <w:rPr>
                <w:sz w:val="20"/>
              </w:rPr>
              <w:t>700,</w:t>
            </w:r>
            <w:r>
              <w:rPr>
                <w:spacing w:val="-6"/>
                <w:sz w:val="20"/>
              </w:rPr>
              <w:t xml:space="preserve"> </w:t>
            </w:r>
            <w:r>
              <w:rPr>
                <w:spacing w:val="-4"/>
                <w:sz w:val="20"/>
              </w:rPr>
              <w:t>1000</w:t>
            </w:r>
          </w:p>
        </w:tc>
      </w:tr>
    </w:tbl>
    <w:p w14:paraId="0FB0D508" w14:textId="77777777" w:rsidR="00CD12E9" w:rsidRDefault="00446AF2">
      <w:pPr>
        <w:pStyle w:val="BodyText"/>
        <w:spacing w:before="128" w:line="276" w:lineRule="auto"/>
        <w:ind w:right="224" w:firstLine="283"/>
      </w:pPr>
      <w:r>
        <w:t>Seluruh kombinasi dari parameter di atas menghasilkan total 48 konfigurasi. Setiap konfigurasi digunakan untuk melatih</w:t>
      </w:r>
      <w:r>
        <w:rPr>
          <w:spacing w:val="-4"/>
        </w:rPr>
        <w:t xml:space="preserve"> </w:t>
      </w:r>
      <w:r>
        <w:t>model</w:t>
      </w:r>
      <w:r>
        <w:rPr>
          <w:spacing w:val="-4"/>
        </w:rPr>
        <w:t xml:space="preserve"> </w:t>
      </w:r>
      <w:r>
        <w:t>dan</w:t>
      </w:r>
      <w:r>
        <w:rPr>
          <w:spacing w:val="-4"/>
        </w:rPr>
        <w:t xml:space="preserve"> </w:t>
      </w:r>
      <w:r>
        <w:t>dievaluasi</w:t>
      </w:r>
      <w:r>
        <w:rPr>
          <w:spacing w:val="-7"/>
        </w:rPr>
        <w:t xml:space="preserve"> </w:t>
      </w:r>
      <w:r>
        <w:t>menggunakan</w:t>
      </w:r>
      <w:r>
        <w:rPr>
          <w:spacing w:val="-4"/>
        </w:rPr>
        <w:t xml:space="preserve"> </w:t>
      </w:r>
      <w:r>
        <w:t>metrik</w:t>
      </w:r>
      <w:r>
        <w:rPr>
          <w:spacing w:val="-4"/>
        </w:rPr>
        <w:t xml:space="preserve"> </w:t>
      </w:r>
      <w:r>
        <w:t>klasifikasi, yaitu akurasi, presisi, recall, dan F1-score. Evaluasi ini memberikan gambaran menyeluruh mengenai kemampuan model</w:t>
      </w:r>
      <w:r>
        <w:rPr>
          <w:spacing w:val="-10"/>
        </w:rPr>
        <w:t xml:space="preserve"> </w:t>
      </w:r>
      <w:r>
        <w:t>dalam</w:t>
      </w:r>
      <w:r>
        <w:rPr>
          <w:spacing w:val="-6"/>
        </w:rPr>
        <w:t xml:space="preserve"> </w:t>
      </w:r>
      <w:r>
        <w:t>membedakan</w:t>
      </w:r>
      <w:r>
        <w:rPr>
          <w:spacing w:val="-9"/>
        </w:rPr>
        <w:t xml:space="preserve"> </w:t>
      </w:r>
      <w:r>
        <w:t>nasabah</w:t>
      </w:r>
      <w:r>
        <w:rPr>
          <w:spacing w:val="-5"/>
        </w:rPr>
        <w:t xml:space="preserve"> </w:t>
      </w:r>
      <w:r>
        <w:t>yang</w:t>
      </w:r>
      <w:r>
        <w:rPr>
          <w:spacing w:val="-5"/>
        </w:rPr>
        <w:t xml:space="preserve"> </w:t>
      </w:r>
      <w:r>
        <w:t>layak</w:t>
      </w:r>
      <w:r>
        <w:rPr>
          <w:spacing w:val="-9"/>
        </w:rPr>
        <w:t xml:space="preserve"> </w:t>
      </w:r>
      <w:r>
        <w:t>dan</w:t>
      </w:r>
      <w:r>
        <w:rPr>
          <w:spacing w:val="-5"/>
        </w:rPr>
        <w:t xml:space="preserve"> </w:t>
      </w:r>
      <w:r>
        <w:t>tidak</w:t>
      </w:r>
      <w:r>
        <w:rPr>
          <w:spacing w:val="-5"/>
        </w:rPr>
        <w:t xml:space="preserve"> </w:t>
      </w:r>
      <w:r>
        <w:t>layak menerima pinjaman.</w:t>
      </w:r>
    </w:p>
    <w:p w14:paraId="0DE941B1" w14:textId="77777777" w:rsidR="00CD12E9" w:rsidRDefault="00446AF2">
      <w:pPr>
        <w:pStyle w:val="BodyText"/>
        <w:spacing w:before="2" w:line="276" w:lineRule="auto"/>
        <w:ind w:right="220" w:firstLine="283"/>
      </w:pPr>
      <w:r>
        <w:t xml:space="preserve">Hasil evaluasi menunjukkan bahwa pemilihan kombinasi hyperparameter yang tepat dapat meningkatkan performa model secara signifikan. Model </w:t>
      </w:r>
      <w:r>
        <w:rPr>
          <w:i/>
        </w:rPr>
        <w:t xml:space="preserve">Logistic Regression </w:t>
      </w:r>
      <w:r>
        <w:t>terbukti mampu melakukan klasifikasi dengan cukup baik dan dapat dijadikan dasar dalam pengambilan keputusan kelayakan pinjaman secara data-driven di lingkungan PNM Mekaar.</w:t>
      </w:r>
    </w:p>
    <w:p w14:paraId="4889D61A" w14:textId="77777777" w:rsidR="00CD12E9" w:rsidRDefault="00446AF2">
      <w:pPr>
        <w:pStyle w:val="ListParagraph"/>
        <w:numPr>
          <w:ilvl w:val="0"/>
          <w:numId w:val="4"/>
        </w:numPr>
        <w:tabs>
          <w:tab w:val="left" w:pos="393"/>
        </w:tabs>
        <w:spacing w:before="117"/>
        <w:ind w:left="393" w:hanging="281"/>
        <w:rPr>
          <w:i/>
          <w:sz w:val="20"/>
        </w:rPr>
      </w:pPr>
      <w:r>
        <w:rPr>
          <w:i/>
          <w:sz w:val="20"/>
        </w:rPr>
        <w:t>Pelatihan</w:t>
      </w:r>
      <w:r>
        <w:rPr>
          <w:i/>
          <w:spacing w:val="-13"/>
          <w:sz w:val="20"/>
        </w:rPr>
        <w:t xml:space="preserve"> </w:t>
      </w:r>
      <w:r>
        <w:rPr>
          <w:i/>
          <w:sz w:val="20"/>
        </w:rPr>
        <w:t>dan</w:t>
      </w:r>
      <w:r>
        <w:rPr>
          <w:i/>
          <w:spacing w:val="-12"/>
          <w:sz w:val="20"/>
        </w:rPr>
        <w:t xml:space="preserve"> </w:t>
      </w:r>
      <w:r>
        <w:rPr>
          <w:i/>
          <w:sz w:val="20"/>
        </w:rPr>
        <w:t>Pengujian</w:t>
      </w:r>
      <w:r>
        <w:rPr>
          <w:i/>
          <w:spacing w:val="-11"/>
          <w:sz w:val="20"/>
        </w:rPr>
        <w:t xml:space="preserve"> </w:t>
      </w:r>
      <w:r>
        <w:rPr>
          <w:i/>
          <w:sz w:val="20"/>
        </w:rPr>
        <w:t>Model</w:t>
      </w:r>
      <w:r>
        <w:rPr>
          <w:i/>
          <w:spacing w:val="-13"/>
          <w:sz w:val="20"/>
        </w:rPr>
        <w:t xml:space="preserve"> </w:t>
      </w:r>
      <w:r>
        <w:rPr>
          <w:i/>
          <w:sz w:val="20"/>
        </w:rPr>
        <w:t>Random</w:t>
      </w:r>
      <w:r>
        <w:rPr>
          <w:i/>
          <w:spacing w:val="-12"/>
          <w:sz w:val="20"/>
        </w:rPr>
        <w:t xml:space="preserve"> </w:t>
      </w:r>
      <w:r>
        <w:rPr>
          <w:i/>
          <w:spacing w:val="-2"/>
          <w:sz w:val="20"/>
        </w:rPr>
        <w:t>Forest</w:t>
      </w:r>
    </w:p>
    <w:p w14:paraId="6AE78320" w14:textId="77777777" w:rsidR="00CD12E9" w:rsidRDefault="00446AF2">
      <w:pPr>
        <w:pStyle w:val="BodyText"/>
        <w:tabs>
          <w:tab w:val="left" w:pos="858"/>
          <w:tab w:val="left" w:pos="2405"/>
          <w:tab w:val="left" w:pos="3341"/>
          <w:tab w:val="left" w:pos="4094"/>
        </w:tabs>
        <w:spacing w:before="39" w:line="276" w:lineRule="auto"/>
        <w:ind w:left="154" w:right="219" w:firstLine="368"/>
        <w:jc w:val="right"/>
      </w:pPr>
      <w:r>
        <w:t>Model</w:t>
      </w:r>
      <w:r>
        <w:rPr>
          <w:spacing w:val="40"/>
        </w:rPr>
        <w:t xml:space="preserve"> </w:t>
      </w:r>
      <w:r>
        <w:rPr>
          <w:i/>
        </w:rPr>
        <w:t>Random</w:t>
      </w:r>
      <w:r>
        <w:rPr>
          <w:i/>
          <w:spacing w:val="40"/>
        </w:rPr>
        <w:t xml:space="preserve"> </w:t>
      </w:r>
      <w:r>
        <w:rPr>
          <w:i/>
        </w:rPr>
        <w:t>Forest</w:t>
      </w:r>
      <w:r>
        <w:rPr>
          <w:i/>
          <w:spacing w:val="40"/>
        </w:rPr>
        <w:t xml:space="preserve"> </w:t>
      </w:r>
      <w:r>
        <w:t>digunakan</w:t>
      </w:r>
      <w:r>
        <w:rPr>
          <w:spacing w:val="35"/>
        </w:rPr>
        <w:t xml:space="preserve"> </w:t>
      </w:r>
      <w:r>
        <w:t>untuk</w:t>
      </w:r>
      <w:r>
        <w:rPr>
          <w:spacing w:val="35"/>
        </w:rPr>
        <w:t xml:space="preserve"> </w:t>
      </w:r>
      <w:r>
        <w:t>memprediksi tingkat</w:t>
      </w:r>
      <w:r>
        <w:rPr>
          <w:spacing w:val="80"/>
        </w:rPr>
        <w:t xml:space="preserve"> </w:t>
      </w:r>
      <w:r>
        <w:t>risiko</w:t>
      </w:r>
      <w:r>
        <w:rPr>
          <w:spacing w:val="80"/>
        </w:rPr>
        <w:t xml:space="preserve"> </w:t>
      </w:r>
      <w:r>
        <w:t>pinjaman</w:t>
      </w:r>
      <w:r>
        <w:rPr>
          <w:spacing w:val="80"/>
        </w:rPr>
        <w:t xml:space="preserve"> </w:t>
      </w:r>
      <w:r>
        <w:t>nasabah</w:t>
      </w:r>
      <w:r>
        <w:rPr>
          <w:spacing w:val="80"/>
        </w:rPr>
        <w:t xml:space="preserve"> </w:t>
      </w:r>
      <w:r>
        <w:t>PNM</w:t>
      </w:r>
      <w:r>
        <w:rPr>
          <w:spacing w:val="80"/>
        </w:rPr>
        <w:t xml:space="preserve"> </w:t>
      </w:r>
      <w:r>
        <w:t>Mekaar,</w:t>
      </w:r>
      <w:r>
        <w:rPr>
          <w:spacing w:val="80"/>
        </w:rPr>
        <w:t xml:space="preserve"> </w:t>
      </w:r>
      <w:r>
        <w:t>yang dikategorikan</w:t>
      </w:r>
      <w:r>
        <w:rPr>
          <w:spacing w:val="-10"/>
        </w:rPr>
        <w:t xml:space="preserve"> </w:t>
      </w:r>
      <w:r>
        <w:t>ke</w:t>
      </w:r>
      <w:r>
        <w:rPr>
          <w:spacing w:val="-11"/>
        </w:rPr>
        <w:t xml:space="preserve"> </w:t>
      </w:r>
      <w:r>
        <w:t>dalam</w:t>
      </w:r>
      <w:r>
        <w:rPr>
          <w:spacing w:val="-9"/>
        </w:rPr>
        <w:t xml:space="preserve"> </w:t>
      </w:r>
      <w:r>
        <w:t>tiga</w:t>
      </w:r>
      <w:r>
        <w:rPr>
          <w:spacing w:val="-11"/>
        </w:rPr>
        <w:t xml:space="preserve"> </w:t>
      </w:r>
      <w:r>
        <w:t>kelas</w:t>
      </w:r>
      <w:r>
        <w:rPr>
          <w:spacing w:val="-6"/>
        </w:rPr>
        <w:t xml:space="preserve"> </w:t>
      </w:r>
      <w:r>
        <w:t>(rendah,</w:t>
      </w:r>
      <w:r>
        <w:rPr>
          <w:spacing w:val="-9"/>
        </w:rPr>
        <w:t xml:space="preserve"> </w:t>
      </w:r>
      <w:r>
        <w:t>sedang,</w:t>
      </w:r>
      <w:r>
        <w:rPr>
          <w:spacing w:val="-11"/>
        </w:rPr>
        <w:t xml:space="preserve"> </w:t>
      </w:r>
      <w:r>
        <w:t>dan</w:t>
      </w:r>
      <w:r>
        <w:rPr>
          <w:spacing w:val="-10"/>
        </w:rPr>
        <w:t xml:space="preserve"> </w:t>
      </w:r>
      <w:r>
        <w:t>tinggi). Pelatihan</w:t>
      </w:r>
      <w:r>
        <w:rPr>
          <w:spacing w:val="40"/>
        </w:rPr>
        <w:t xml:space="preserve"> </w:t>
      </w:r>
      <w:r>
        <w:t>dilakukan</w:t>
      </w:r>
      <w:r>
        <w:rPr>
          <w:spacing w:val="40"/>
        </w:rPr>
        <w:t xml:space="preserve"> </w:t>
      </w:r>
      <w:r>
        <w:t>pada</w:t>
      </w:r>
      <w:r>
        <w:rPr>
          <w:spacing w:val="40"/>
        </w:rPr>
        <w:t xml:space="preserve"> </w:t>
      </w:r>
      <w:r>
        <w:t>data</w:t>
      </w:r>
      <w:r>
        <w:rPr>
          <w:spacing w:val="40"/>
        </w:rPr>
        <w:t xml:space="preserve"> </w:t>
      </w:r>
      <w:r>
        <w:t>yang</w:t>
      </w:r>
      <w:r>
        <w:rPr>
          <w:spacing w:val="40"/>
        </w:rPr>
        <w:t xml:space="preserve"> </w:t>
      </w:r>
      <w:r>
        <w:t>telah</w:t>
      </w:r>
      <w:r>
        <w:rPr>
          <w:spacing w:val="40"/>
        </w:rPr>
        <w:t xml:space="preserve"> </w:t>
      </w:r>
      <w:r>
        <w:t>melalui</w:t>
      </w:r>
      <w:r>
        <w:rPr>
          <w:spacing w:val="40"/>
        </w:rPr>
        <w:t xml:space="preserve"> </w:t>
      </w:r>
      <w:r>
        <w:t>tahap</w:t>
      </w:r>
      <w:r>
        <w:rPr>
          <w:spacing w:val="80"/>
        </w:rPr>
        <w:t xml:space="preserve"> </w:t>
      </w:r>
      <w:r>
        <w:t>prapemrosesan</w:t>
      </w:r>
      <w:r>
        <w:rPr>
          <w:spacing w:val="40"/>
        </w:rPr>
        <w:t xml:space="preserve"> </w:t>
      </w:r>
      <w:r>
        <w:t>dan</w:t>
      </w:r>
      <w:r>
        <w:rPr>
          <w:spacing w:val="40"/>
        </w:rPr>
        <w:t xml:space="preserve"> </w:t>
      </w:r>
      <w:r>
        <w:t>penyeimbangan</w:t>
      </w:r>
      <w:r>
        <w:rPr>
          <w:spacing w:val="40"/>
        </w:rPr>
        <w:t xml:space="preserve"> </w:t>
      </w:r>
      <w:r>
        <w:t>kelas</w:t>
      </w:r>
      <w:r>
        <w:rPr>
          <w:spacing w:val="40"/>
        </w:rPr>
        <w:t xml:space="preserve"> </w:t>
      </w:r>
      <w:r>
        <w:t>menggunakan SMOTE, agar model tidak bias terhadap kelas mayoritas dan mampu</w:t>
      </w:r>
      <w:r>
        <w:rPr>
          <w:spacing w:val="-9"/>
        </w:rPr>
        <w:t xml:space="preserve"> </w:t>
      </w:r>
      <w:r>
        <w:t>mengenali</w:t>
      </w:r>
      <w:r>
        <w:rPr>
          <w:spacing w:val="-13"/>
        </w:rPr>
        <w:t xml:space="preserve"> </w:t>
      </w:r>
      <w:r>
        <w:t>pola</w:t>
      </w:r>
      <w:r>
        <w:rPr>
          <w:spacing w:val="-10"/>
        </w:rPr>
        <w:t xml:space="preserve"> </w:t>
      </w:r>
      <w:r>
        <w:t>dari</w:t>
      </w:r>
      <w:r>
        <w:rPr>
          <w:spacing w:val="-11"/>
        </w:rPr>
        <w:t xml:space="preserve"> </w:t>
      </w:r>
      <w:r>
        <w:t>seluruh</w:t>
      </w:r>
      <w:r>
        <w:rPr>
          <w:spacing w:val="-12"/>
        </w:rPr>
        <w:t xml:space="preserve"> </w:t>
      </w:r>
      <w:r>
        <w:t>kategori</w:t>
      </w:r>
      <w:r>
        <w:rPr>
          <w:spacing w:val="-13"/>
        </w:rPr>
        <w:t xml:space="preserve"> </w:t>
      </w:r>
      <w:r>
        <w:t>risiko</w:t>
      </w:r>
      <w:r>
        <w:rPr>
          <w:spacing w:val="-9"/>
        </w:rPr>
        <w:t xml:space="preserve"> </w:t>
      </w:r>
      <w:r>
        <w:t>secara</w:t>
      </w:r>
      <w:r>
        <w:rPr>
          <w:spacing w:val="-10"/>
        </w:rPr>
        <w:t xml:space="preserve"> </w:t>
      </w:r>
      <w:r>
        <w:t xml:space="preserve">adil. </w:t>
      </w:r>
      <w:r>
        <w:rPr>
          <w:spacing w:val="-2"/>
        </w:rPr>
        <w:t>Untuk</w:t>
      </w:r>
      <w:r>
        <w:tab/>
      </w:r>
      <w:r>
        <w:rPr>
          <w:spacing w:val="-2"/>
        </w:rPr>
        <w:t>mengoptimalkan</w:t>
      </w:r>
      <w:r>
        <w:tab/>
      </w:r>
      <w:r>
        <w:rPr>
          <w:spacing w:val="-2"/>
        </w:rPr>
        <w:t>performa</w:t>
      </w:r>
      <w:r>
        <w:tab/>
      </w:r>
      <w:r>
        <w:rPr>
          <w:spacing w:val="-2"/>
        </w:rPr>
        <w:t>model,</w:t>
      </w:r>
      <w:r>
        <w:tab/>
      </w:r>
      <w:r>
        <w:rPr>
          <w:spacing w:val="-2"/>
        </w:rPr>
        <w:t xml:space="preserve">dilakukan </w:t>
      </w:r>
      <w:r>
        <w:t>eksplorasi</w:t>
      </w:r>
      <w:r>
        <w:rPr>
          <w:spacing w:val="40"/>
        </w:rPr>
        <w:t xml:space="preserve"> </w:t>
      </w:r>
      <w:r>
        <w:t>kombinasi</w:t>
      </w:r>
      <w:r>
        <w:rPr>
          <w:spacing w:val="40"/>
        </w:rPr>
        <w:t xml:space="preserve"> </w:t>
      </w:r>
      <w:r>
        <w:rPr>
          <w:i/>
        </w:rPr>
        <w:t>hyperparameter</w:t>
      </w:r>
      <w:r>
        <w:rPr>
          <w:i/>
          <w:spacing w:val="40"/>
        </w:rPr>
        <w:t xml:space="preserve"> </w:t>
      </w:r>
      <w:r>
        <w:t>melalui</w:t>
      </w:r>
      <w:r>
        <w:rPr>
          <w:spacing w:val="40"/>
        </w:rPr>
        <w:t xml:space="preserve"> </w:t>
      </w:r>
      <w:r>
        <w:rPr>
          <w:i/>
        </w:rPr>
        <w:t>grid</w:t>
      </w:r>
      <w:r>
        <w:rPr>
          <w:i/>
          <w:spacing w:val="40"/>
        </w:rPr>
        <w:t xml:space="preserve"> </w:t>
      </w:r>
      <w:r>
        <w:rPr>
          <w:i/>
        </w:rPr>
        <w:t>search</w:t>
      </w:r>
      <w:r>
        <w:t>. Parameter</w:t>
      </w:r>
      <w:r>
        <w:rPr>
          <w:spacing w:val="25"/>
        </w:rPr>
        <w:t xml:space="preserve"> </w:t>
      </w:r>
      <w:r>
        <w:t>yang</w:t>
      </w:r>
      <w:r>
        <w:rPr>
          <w:spacing w:val="25"/>
        </w:rPr>
        <w:t xml:space="preserve"> </w:t>
      </w:r>
      <w:r>
        <w:t>diuji</w:t>
      </w:r>
      <w:r>
        <w:rPr>
          <w:spacing w:val="24"/>
        </w:rPr>
        <w:t xml:space="preserve"> </w:t>
      </w:r>
      <w:r>
        <w:t>meliputi</w:t>
      </w:r>
      <w:r>
        <w:rPr>
          <w:spacing w:val="24"/>
        </w:rPr>
        <w:t xml:space="preserve"> </w:t>
      </w:r>
      <w:r>
        <w:t>jumlah</w:t>
      </w:r>
      <w:r>
        <w:rPr>
          <w:spacing w:val="24"/>
        </w:rPr>
        <w:t xml:space="preserve"> </w:t>
      </w:r>
      <w:r>
        <w:t>pohon</w:t>
      </w:r>
      <w:r>
        <w:rPr>
          <w:spacing w:val="23"/>
        </w:rPr>
        <w:t xml:space="preserve"> </w:t>
      </w:r>
      <w:r>
        <w:t>(</w:t>
      </w:r>
      <w:r>
        <w:rPr>
          <w:i/>
        </w:rPr>
        <w:t>n_estimators</w:t>
      </w:r>
      <w:r>
        <w:t>), kedalaman</w:t>
      </w:r>
      <w:r>
        <w:rPr>
          <w:spacing w:val="34"/>
        </w:rPr>
        <w:t xml:space="preserve"> </w:t>
      </w:r>
      <w:r>
        <w:t>maksimum</w:t>
      </w:r>
      <w:r>
        <w:rPr>
          <w:spacing w:val="32"/>
        </w:rPr>
        <w:t xml:space="preserve"> </w:t>
      </w:r>
      <w:r>
        <w:t>pohon</w:t>
      </w:r>
      <w:r>
        <w:rPr>
          <w:spacing w:val="31"/>
        </w:rPr>
        <w:t xml:space="preserve"> </w:t>
      </w:r>
      <w:r>
        <w:t>(</w:t>
      </w:r>
      <w:r>
        <w:rPr>
          <w:i/>
        </w:rPr>
        <w:t>max_depth</w:t>
      </w:r>
      <w:r>
        <w:t>),</w:t>
      </w:r>
      <w:r>
        <w:rPr>
          <w:spacing w:val="33"/>
        </w:rPr>
        <w:t xml:space="preserve"> </w:t>
      </w:r>
      <w:r>
        <w:t>jumlah</w:t>
      </w:r>
      <w:r>
        <w:rPr>
          <w:spacing w:val="33"/>
        </w:rPr>
        <w:t xml:space="preserve"> </w:t>
      </w:r>
      <w:r>
        <w:t>minimal sampel</w:t>
      </w:r>
      <w:r>
        <w:rPr>
          <w:spacing w:val="33"/>
        </w:rPr>
        <w:t xml:space="preserve"> </w:t>
      </w:r>
      <w:r>
        <w:t>untuk</w:t>
      </w:r>
      <w:r>
        <w:rPr>
          <w:spacing w:val="31"/>
        </w:rPr>
        <w:t xml:space="preserve"> </w:t>
      </w:r>
      <w:r>
        <w:t>pemisahan</w:t>
      </w:r>
      <w:r>
        <w:rPr>
          <w:spacing w:val="34"/>
        </w:rPr>
        <w:t xml:space="preserve"> </w:t>
      </w:r>
      <w:r>
        <w:t>internal</w:t>
      </w:r>
      <w:r>
        <w:rPr>
          <w:spacing w:val="33"/>
        </w:rPr>
        <w:t xml:space="preserve"> </w:t>
      </w:r>
      <w:r>
        <w:t>(</w:t>
      </w:r>
      <w:r>
        <w:rPr>
          <w:i/>
        </w:rPr>
        <w:t>min_samples_split</w:t>
      </w:r>
      <w:r>
        <w:t>),</w:t>
      </w:r>
      <w:r>
        <w:rPr>
          <w:spacing w:val="33"/>
        </w:rPr>
        <w:t xml:space="preserve"> </w:t>
      </w:r>
      <w:r>
        <w:t>serta bobot</w:t>
      </w:r>
      <w:r>
        <w:rPr>
          <w:spacing w:val="56"/>
        </w:rPr>
        <w:t xml:space="preserve"> </w:t>
      </w:r>
      <w:r>
        <w:t>kelas</w:t>
      </w:r>
      <w:r>
        <w:rPr>
          <w:spacing w:val="60"/>
        </w:rPr>
        <w:t xml:space="preserve"> </w:t>
      </w:r>
      <w:r>
        <w:t>(</w:t>
      </w:r>
      <w:r>
        <w:rPr>
          <w:i/>
        </w:rPr>
        <w:t>class_weight</w:t>
      </w:r>
      <w:r>
        <w:t>).</w:t>
      </w:r>
      <w:r>
        <w:rPr>
          <w:spacing w:val="60"/>
        </w:rPr>
        <w:t xml:space="preserve"> </w:t>
      </w:r>
      <w:r>
        <w:t>Kombinasi</w:t>
      </w:r>
      <w:r>
        <w:rPr>
          <w:spacing w:val="59"/>
        </w:rPr>
        <w:t xml:space="preserve"> </w:t>
      </w:r>
      <w:r>
        <w:t>parameter</w:t>
      </w:r>
      <w:r>
        <w:rPr>
          <w:spacing w:val="61"/>
        </w:rPr>
        <w:t xml:space="preserve"> </w:t>
      </w:r>
      <w:r>
        <w:rPr>
          <w:spacing w:val="-2"/>
        </w:rPr>
        <w:t>tersebut</w:t>
      </w:r>
    </w:p>
    <w:p w14:paraId="4E9E611A" w14:textId="77777777" w:rsidR="00CD12E9" w:rsidRDefault="00446AF2">
      <w:pPr>
        <w:pStyle w:val="BodyText"/>
        <w:spacing w:line="224" w:lineRule="exact"/>
        <w:jc w:val="left"/>
      </w:pPr>
      <w:r>
        <w:rPr>
          <w:spacing w:val="-2"/>
        </w:rPr>
        <w:t>disajikan</w:t>
      </w:r>
      <w:r>
        <w:rPr>
          <w:spacing w:val="-5"/>
        </w:rPr>
        <w:t xml:space="preserve"> </w:t>
      </w:r>
      <w:r>
        <w:rPr>
          <w:spacing w:val="-2"/>
        </w:rPr>
        <w:t>pada</w:t>
      </w:r>
      <w:r>
        <w:rPr>
          <w:spacing w:val="-6"/>
        </w:rPr>
        <w:t xml:space="preserve"> </w:t>
      </w:r>
      <w:r>
        <w:rPr>
          <w:spacing w:val="-2"/>
        </w:rPr>
        <w:t>Tabel</w:t>
      </w:r>
      <w:r>
        <w:rPr>
          <w:spacing w:val="-6"/>
        </w:rPr>
        <w:t xml:space="preserve"> </w:t>
      </w:r>
      <w:r>
        <w:rPr>
          <w:spacing w:val="-4"/>
        </w:rPr>
        <w:t>VIII.</w:t>
      </w:r>
    </w:p>
    <w:p w14:paraId="2D0013AA" w14:textId="77777777" w:rsidR="00CD12E9" w:rsidRDefault="00446AF2">
      <w:pPr>
        <w:spacing w:before="162"/>
        <w:ind w:left="3" w:right="113"/>
        <w:jc w:val="center"/>
        <w:rPr>
          <w:sz w:val="16"/>
        </w:rPr>
      </w:pPr>
      <w:r>
        <w:rPr>
          <w:smallCaps/>
          <w:spacing w:val="-2"/>
          <w:sz w:val="16"/>
        </w:rPr>
        <w:t>Tabel</w:t>
      </w:r>
      <w:r>
        <w:rPr>
          <w:smallCaps/>
          <w:spacing w:val="-3"/>
          <w:sz w:val="16"/>
        </w:rPr>
        <w:t xml:space="preserve"> </w:t>
      </w:r>
      <w:r>
        <w:rPr>
          <w:smallCaps/>
          <w:spacing w:val="-4"/>
          <w:sz w:val="16"/>
        </w:rPr>
        <w:t>VIII</w:t>
      </w:r>
    </w:p>
    <w:p w14:paraId="76FF25D7" w14:textId="77777777" w:rsidR="00CD12E9" w:rsidRDefault="00446AF2">
      <w:pPr>
        <w:spacing w:before="23"/>
        <w:ind w:right="113"/>
        <w:jc w:val="center"/>
        <w:rPr>
          <w:sz w:val="16"/>
        </w:rPr>
      </w:pPr>
      <w:r>
        <w:rPr>
          <w:smallCaps/>
          <w:spacing w:val="-2"/>
          <w:sz w:val="16"/>
        </w:rPr>
        <w:t>Jenis</w:t>
      </w:r>
      <w:r>
        <w:rPr>
          <w:smallCaps/>
          <w:spacing w:val="2"/>
          <w:sz w:val="16"/>
        </w:rPr>
        <w:t xml:space="preserve"> </w:t>
      </w:r>
      <w:r>
        <w:rPr>
          <w:smallCaps/>
          <w:spacing w:val="-2"/>
          <w:sz w:val="16"/>
        </w:rPr>
        <w:t>Parameter</w:t>
      </w:r>
      <w:r>
        <w:rPr>
          <w:smallCaps/>
          <w:spacing w:val="4"/>
          <w:sz w:val="16"/>
        </w:rPr>
        <w:t xml:space="preserve"> </w:t>
      </w:r>
      <w:r>
        <w:rPr>
          <w:smallCaps/>
          <w:spacing w:val="-2"/>
          <w:sz w:val="16"/>
        </w:rPr>
        <w:t>Model Random</w:t>
      </w:r>
      <w:r>
        <w:rPr>
          <w:smallCaps/>
          <w:spacing w:val="4"/>
          <w:sz w:val="16"/>
        </w:rPr>
        <w:t xml:space="preserve"> </w:t>
      </w:r>
      <w:r>
        <w:rPr>
          <w:smallCaps/>
          <w:spacing w:val="-2"/>
          <w:sz w:val="16"/>
        </w:rPr>
        <w:t>Forest</w:t>
      </w:r>
    </w:p>
    <w:p w14:paraId="355B9514" w14:textId="77777777" w:rsidR="00CD12E9" w:rsidRDefault="00CD12E9">
      <w:pPr>
        <w:pStyle w:val="BodyText"/>
        <w:spacing w:before="8"/>
        <w:ind w:left="0"/>
        <w:jc w:val="left"/>
        <w:rPr>
          <w:sz w:val="5"/>
        </w:rPr>
      </w:pPr>
    </w:p>
    <w:tbl>
      <w:tblPr>
        <w:tblW w:w="0" w:type="auto"/>
        <w:tblInd w:w="6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1982"/>
      </w:tblGrid>
      <w:tr w:rsidR="00CD12E9" w14:paraId="3124154A" w14:textId="77777777">
        <w:trPr>
          <w:trHeight w:val="268"/>
        </w:trPr>
        <w:tc>
          <w:tcPr>
            <w:tcW w:w="1982" w:type="dxa"/>
          </w:tcPr>
          <w:p w14:paraId="1572F05E" w14:textId="77777777" w:rsidR="00CD12E9" w:rsidRDefault="00446AF2">
            <w:pPr>
              <w:pStyle w:val="TableParagraph"/>
              <w:ind w:left="18"/>
              <w:rPr>
                <w:b/>
                <w:sz w:val="20"/>
              </w:rPr>
            </w:pPr>
            <w:r>
              <w:rPr>
                <w:b/>
                <w:sz w:val="20"/>
              </w:rPr>
              <w:t>Nama</w:t>
            </w:r>
            <w:r>
              <w:rPr>
                <w:b/>
                <w:spacing w:val="-11"/>
                <w:sz w:val="20"/>
              </w:rPr>
              <w:t xml:space="preserve"> </w:t>
            </w:r>
            <w:r>
              <w:rPr>
                <w:b/>
                <w:spacing w:val="-2"/>
                <w:sz w:val="20"/>
              </w:rPr>
              <w:t>Parameter</w:t>
            </w:r>
          </w:p>
        </w:tc>
        <w:tc>
          <w:tcPr>
            <w:tcW w:w="1982" w:type="dxa"/>
          </w:tcPr>
          <w:p w14:paraId="757C004A" w14:textId="77777777" w:rsidR="00CD12E9" w:rsidRDefault="00446AF2">
            <w:pPr>
              <w:pStyle w:val="TableParagraph"/>
              <w:ind w:left="18" w:right="6"/>
              <w:rPr>
                <w:b/>
                <w:sz w:val="20"/>
              </w:rPr>
            </w:pPr>
            <w:r>
              <w:rPr>
                <w:b/>
                <w:sz w:val="20"/>
              </w:rPr>
              <w:t>Nilai</w:t>
            </w:r>
            <w:r>
              <w:rPr>
                <w:b/>
                <w:spacing w:val="-10"/>
                <w:sz w:val="20"/>
              </w:rPr>
              <w:t xml:space="preserve"> </w:t>
            </w:r>
            <w:r>
              <w:rPr>
                <w:b/>
                <w:sz w:val="20"/>
              </w:rPr>
              <w:t>yang</w:t>
            </w:r>
            <w:r>
              <w:rPr>
                <w:b/>
                <w:spacing w:val="-8"/>
                <w:sz w:val="20"/>
              </w:rPr>
              <w:t xml:space="preserve"> </w:t>
            </w:r>
            <w:r>
              <w:rPr>
                <w:b/>
                <w:spacing w:val="-2"/>
                <w:sz w:val="20"/>
              </w:rPr>
              <w:t>Diuji</w:t>
            </w:r>
          </w:p>
        </w:tc>
      </w:tr>
      <w:tr w:rsidR="00CD12E9" w14:paraId="2C2BC40E" w14:textId="77777777">
        <w:trPr>
          <w:trHeight w:val="263"/>
        </w:trPr>
        <w:tc>
          <w:tcPr>
            <w:tcW w:w="1982" w:type="dxa"/>
          </w:tcPr>
          <w:p w14:paraId="50517BD8" w14:textId="77777777" w:rsidR="00CD12E9" w:rsidRDefault="00446AF2">
            <w:pPr>
              <w:pStyle w:val="TableParagraph"/>
              <w:ind w:left="18" w:right="3"/>
              <w:rPr>
                <w:sz w:val="20"/>
              </w:rPr>
            </w:pPr>
            <w:r>
              <w:rPr>
                <w:spacing w:val="-2"/>
                <w:sz w:val="20"/>
              </w:rPr>
              <w:t>n_estimators</w:t>
            </w:r>
          </w:p>
        </w:tc>
        <w:tc>
          <w:tcPr>
            <w:tcW w:w="1982" w:type="dxa"/>
          </w:tcPr>
          <w:p w14:paraId="6108DDA4" w14:textId="77777777" w:rsidR="00CD12E9" w:rsidRDefault="00446AF2">
            <w:pPr>
              <w:pStyle w:val="TableParagraph"/>
              <w:ind w:left="18" w:right="10"/>
              <w:rPr>
                <w:sz w:val="20"/>
              </w:rPr>
            </w:pPr>
            <w:r>
              <w:rPr>
                <w:sz w:val="20"/>
              </w:rPr>
              <w:t>100,</w:t>
            </w:r>
            <w:r>
              <w:rPr>
                <w:spacing w:val="-7"/>
                <w:sz w:val="20"/>
              </w:rPr>
              <w:t xml:space="preserve"> </w:t>
            </w:r>
            <w:r>
              <w:rPr>
                <w:sz w:val="20"/>
              </w:rPr>
              <w:t>200,</w:t>
            </w:r>
            <w:r>
              <w:rPr>
                <w:spacing w:val="-6"/>
                <w:sz w:val="20"/>
              </w:rPr>
              <w:t xml:space="preserve"> </w:t>
            </w:r>
            <w:r>
              <w:rPr>
                <w:spacing w:val="-5"/>
                <w:sz w:val="20"/>
              </w:rPr>
              <w:t>300</w:t>
            </w:r>
          </w:p>
        </w:tc>
      </w:tr>
      <w:tr w:rsidR="00CD12E9" w14:paraId="0FFD6899" w14:textId="77777777">
        <w:trPr>
          <w:trHeight w:val="263"/>
        </w:trPr>
        <w:tc>
          <w:tcPr>
            <w:tcW w:w="1982" w:type="dxa"/>
          </w:tcPr>
          <w:p w14:paraId="260D2102" w14:textId="77777777" w:rsidR="00CD12E9" w:rsidRDefault="00446AF2">
            <w:pPr>
              <w:pStyle w:val="TableParagraph"/>
              <w:ind w:left="18" w:right="2"/>
              <w:rPr>
                <w:sz w:val="20"/>
              </w:rPr>
            </w:pPr>
            <w:r>
              <w:rPr>
                <w:spacing w:val="-2"/>
                <w:sz w:val="20"/>
              </w:rPr>
              <w:t>max_depth</w:t>
            </w:r>
          </w:p>
        </w:tc>
        <w:tc>
          <w:tcPr>
            <w:tcW w:w="1982" w:type="dxa"/>
          </w:tcPr>
          <w:p w14:paraId="60B80DFC" w14:textId="77777777" w:rsidR="00CD12E9" w:rsidRDefault="00446AF2">
            <w:pPr>
              <w:pStyle w:val="TableParagraph"/>
              <w:ind w:left="18" w:right="7"/>
              <w:rPr>
                <w:sz w:val="20"/>
              </w:rPr>
            </w:pPr>
            <w:r>
              <w:rPr>
                <w:sz w:val="20"/>
              </w:rPr>
              <w:t>None,</w:t>
            </w:r>
            <w:r>
              <w:rPr>
                <w:spacing w:val="-8"/>
                <w:sz w:val="20"/>
              </w:rPr>
              <w:t xml:space="preserve"> </w:t>
            </w:r>
            <w:r>
              <w:rPr>
                <w:sz w:val="20"/>
              </w:rPr>
              <w:t>5,</w:t>
            </w:r>
            <w:r>
              <w:rPr>
                <w:spacing w:val="-7"/>
                <w:sz w:val="20"/>
              </w:rPr>
              <w:t xml:space="preserve"> </w:t>
            </w:r>
            <w:r>
              <w:rPr>
                <w:spacing w:val="-5"/>
                <w:sz w:val="20"/>
              </w:rPr>
              <w:t>10</w:t>
            </w:r>
          </w:p>
        </w:tc>
      </w:tr>
      <w:tr w:rsidR="00CD12E9" w14:paraId="0AA664CF" w14:textId="77777777">
        <w:trPr>
          <w:trHeight w:val="263"/>
        </w:trPr>
        <w:tc>
          <w:tcPr>
            <w:tcW w:w="1982" w:type="dxa"/>
          </w:tcPr>
          <w:p w14:paraId="07A26637" w14:textId="77777777" w:rsidR="00CD12E9" w:rsidRDefault="00446AF2">
            <w:pPr>
              <w:pStyle w:val="TableParagraph"/>
              <w:ind w:left="18" w:right="1"/>
              <w:rPr>
                <w:sz w:val="20"/>
              </w:rPr>
            </w:pPr>
            <w:r>
              <w:rPr>
                <w:spacing w:val="-2"/>
                <w:sz w:val="20"/>
              </w:rPr>
              <w:t>min_samples_split</w:t>
            </w:r>
          </w:p>
        </w:tc>
        <w:tc>
          <w:tcPr>
            <w:tcW w:w="1982" w:type="dxa"/>
          </w:tcPr>
          <w:p w14:paraId="7C37FB08" w14:textId="77777777" w:rsidR="00CD12E9" w:rsidRDefault="00446AF2">
            <w:pPr>
              <w:pStyle w:val="TableParagraph"/>
              <w:ind w:left="18" w:right="9"/>
              <w:rPr>
                <w:sz w:val="20"/>
              </w:rPr>
            </w:pPr>
            <w:r>
              <w:rPr>
                <w:sz w:val="20"/>
              </w:rPr>
              <w:t>2,</w:t>
            </w:r>
            <w:r>
              <w:rPr>
                <w:spacing w:val="-5"/>
                <w:sz w:val="20"/>
              </w:rPr>
              <w:t xml:space="preserve"> </w:t>
            </w:r>
            <w:r>
              <w:rPr>
                <w:sz w:val="20"/>
              </w:rPr>
              <w:t>5,</w:t>
            </w:r>
            <w:r>
              <w:rPr>
                <w:spacing w:val="-4"/>
                <w:sz w:val="20"/>
              </w:rPr>
              <w:t xml:space="preserve"> </w:t>
            </w:r>
            <w:r>
              <w:rPr>
                <w:spacing w:val="-7"/>
                <w:sz w:val="20"/>
              </w:rPr>
              <w:t>10</w:t>
            </w:r>
          </w:p>
        </w:tc>
      </w:tr>
      <w:tr w:rsidR="00CD12E9" w14:paraId="1A28B757" w14:textId="77777777">
        <w:trPr>
          <w:trHeight w:val="263"/>
        </w:trPr>
        <w:tc>
          <w:tcPr>
            <w:tcW w:w="1982" w:type="dxa"/>
          </w:tcPr>
          <w:p w14:paraId="2C761944" w14:textId="77777777" w:rsidR="00CD12E9" w:rsidRDefault="00446AF2">
            <w:pPr>
              <w:pStyle w:val="TableParagraph"/>
              <w:ind w:left="18" w:right="5"/>
              <w:rPr>
                <w:sz w:val="20"/>
              </w:rPr>
            </w:pPr>
            <w:r>
              <w:rPr>
                <w:spacing w:val="-2"/>
                <w:sz w:val="20"/>
              </w:rPr>
              <w:t>class_weight</w:t>
            </w:r>
          </w:p>
        </w:tc>
        <w:tc>
          <w:tcPr>
            <w:tcW w:w="1982" w:type="dxa"/>
          </w:tcPr>
          <w:p w14:paraId="49B404CB" w14:textId="77777777" w:rsidR="00CD12E9" w:rsidRDefault="00446AF2">
            <w:pPr>
              <w:pStyle w:val="TableParagraph"/>
              <w:ind w:left="18" w:right="6"/>
              <w:rPr>
                <w:sz w:val="20"/>
              </w:rPr>
            </w:pPr>
            <w:r>
              <w:rPr>
                <w:sz w:val="20"/>
              </w:rPr>
              <w:t>None,</w:t>
            </w:r>
            <w:r>
              <w:rPr>
                <w:spacing w:val="-8"/>
                <w:sz w:val="20"/>
              </w:rPr>
              <w:t xml:space="preserve"> </w:t>
            </w:r>
            <w:r>
              <w:rPr>
                <w:spacing w:val="-2"/>
                <w:sz w:val="20"/>
              </w:rPr>
              <w:t>'balanced'</w:t>
            </w:r>
          </w:p>
        </w:tc>
      </w:tr>
    </w:tbl>
    <w:p w14:paraId="270E450C" w14:textId="77777777" w:rsidR="00CD12E9" w:rsidRDefault="00446AF2">
      <w:pPr>
        <w:pStyle w:val="BodyText"/>
        <w:spacing w:before="123" w:line="276" w:lineRule="auto"/>
        <w:ind w:right="221" w:firstLine="283"/>
      </w:pPr>
      <w:r>
        <w:t>Seluruh</w:t>
      </w:r>
      <w:r>
        <w:rPr>
          <w:spacing w:val="-13"/>
        </w:rPr>
        <w:t xml:space="preserve"> </w:t>
      </w:r>
      <w:r>
        <w:t>kombinasi</w:t>
      </w:r>
      <w:r>
        <w:rPr>
          <w:spacing w:val="-12"/>
        </w:rPr>
        <w:t xml:space="preserve"> </w:t>
      </w:r>
      <w:r>
        <w:t>dari</w:t>
      </w:r>
      <w:r>
        <w:rPr>
          <w:spacing w:val="-13"/>
        </w:rPr>
        <w:t xml:space="preserve"> </w:t>
      </w:r>
      <w:r>
        <w:t>nilai-nilai</w:t>
      </w:r>
      <w:r>
        <w:rPr>
          <w:spacing w:val="-12"/>
        </w:rPr>
        <w:t xml:space="preserve"> </w:t>
      </w:r>
      <w:r>
        <w:t>tersebut</w:t>
      </w:r>
      <w:r>
        <w:rPr>
          <w:spacing w:val="-13"/>
        </w:rPr>
        <w:t xml:space="preserve"> </w:t>
      </w:r>
      <w:r>
        <w:t>menghasilkan</w:t>
      </w:r>
      <w:r>
        <w:rPr>
          <w:spacing w:val="-12"/>
        </w:rPr>
        <w:t xml:space="preserve"> </w:t>
      </w:r>
      <w:r>
        <w:t xml:space="preserve">54 konfigurasi yang diuji menggunakan </w:t>
      </w:r>
      <w:r>
        <w:rPr>
          <w:i/>
        </w:rPr>
        <w:t>Stratified K-Fold Cross- Validation</w:t>
      </w:r>
      <w:r>
        <w:t>. Pada setiap fold, data pelatihan terlebih dahulu diseimbangkan dengan SMOTE agar distribusi kelas risiko menjadi seimbang.</w:t>
      </w:r>
    </w:p>
    <w:p w14:paraId="697B98ED" w14:textId="77777777" w:rsidR="00CD12E9" w:rsidRDefault="00CD12E9">
      <w:pPr>
        <w:pStyle w:val="BodyText"/>
        <w:spacing w:line="276" w:lineRule="auto"/>
        <w:sectPr w:rsidR="00CD12E9">
          <w:pgSz w:w="11910" w:h="16840"/>
          <w:pgMar w:top="1300" w:right="566" w:bottom="940" w:left="708" w:header="737" w:footer="748" w:gutter="0"/>
          <w:cols w:num="2" w:space="720" w:equalWidth="0">
            <w:col w:w="5175" w:space="95"/>
            <w:col w:w="5366"/>
          </w:cols>
        </w:sectPr>
      </w:pPr>
    </w:p>
    <w:p w14:paraId="45A6A572" w14:textId="77777777" w:rsidR="00CD12E9" w:rsidRDefault="00446AF2">
      <w:pPr>
        <w:pStyle w:val="BodyText"/>
        <w:spacing w:before="169" w:line="276" w:lineRule="auto"/>
        <w:ind w:right="38" w:firstLine="283"/>
      </w:pPr>
      <w:r>
        <w:lastRenderedPageBreak/>
        <w:t xml:space="preserve">Evaluasi model dilakukan menggunakan metrik akurasi, presisi, </w:t>
      </w:r>
      <w:r>
        <w:rPr>
          <w:i/>
        </w:rPr>
        <w:t>recall</w:t>
      </w:r>
      <w:r>
        <w:t>, dan F1-score, yang dihitung rata-rata dari seluruh fold. Strategi ini memungkinkan pemilihan model terbaik berdasarkan kinerja rata-rata yang merepresentasikan kemampuan generalisasi terhadap data baru.</w:t>
      </w:r>
    </w:p>
    <w:p w14:paraId="2525EF17" w14:textId="77777777" w:rsidR="00CD12E9" w:rsidRDefault="00446AF2">
      <w:pPr>
        <w:pStyle w:val="BodyText"/>
        <w:spacing w:line="276" w:lineRule="auto"/>
        <w:ind w:right="39" w:firstLine="283"/>
      </w:pPr>
      <w:r>
        <w:t>Dengan pendekatan ini, model Random Forest yang dihasilkan tidak hanya akurat, tetapi juga sensitif terhadap perbedaan antar kelas, sehingga dapat digunakan untuk mendukung keputusan pemberian pinjaman dan top-up yang lebih tepat sasaran.</w:t>
      </w:r>
    </w:p>
    <w:p w14:paraId="3B5215AE" w14:textId="77777777" w:rsidR="00CD12E9" w:rsidRDefault="00446AF2">
      <w:pPr>
        <w:pStyle w:val="ListParagraph"/>
        <w:numPr>
          <w:ilvl w:val="0"/>
          <w:numId w:val="7"/>
        </w:numPr>
        <w:tabs>
          <w:tab w:val="left" w:pos="392"/>
        </w:tabs>
        <w:spacing w:before="158"/>
        <w:ind w:left="392" w:hanging="280"/>
        <w:rPr>
          <w:i/>
          <w:sz w:val="20"/>
        </w:rPr>
      </w:pPr>
      <w:r>
        <w:rPr>
          <w:i/>
          <w:spacing w:val="-2"/>
          <w:sz w:val="20"/>
        </w:rPr>
        <w:t>Hasil Evaluasi</w:t>
      </w:r>
      <w:r>
        <w:rPr>
          <w:i/>
          <w:spacing w:val="1"/>
          <w:sz w:val="20"/>
        </w:rPr>
        <w:t xml:space="preserve"> </w:t>
      </w:r>
      <w:r>
        <w:rPr>
          <w:i/>
          <w:spacing w:val="-2"/>
          <w:sz w:val="20"/>
        </w:rPr>
        <w:t>Model</w:t>
      </w:r>
    </w:p>
    <w:p w14:paraId="57168342" w14:textId="77777777" w:rsidR="00CD12E9" w:rsidRDefault="00446AF2">
      <w:pPr>
        <w:pStyle w:val="BodyText"/>
        <w:spacing w:before="34" w:line="276" w:lineRule="auto"/>
        <w:ind w:right="38" w:firstLine="283"/>
      </w:pPr>
      <w:r>
        <w:t>Bagian ini menyajikan hasil evaluasi terhadap model yang telah</w:t>
      </w:r>
      <w:r>
        <w:rPr>
          <w:spacing w:val="-1"/>
        </w:rPr>
        <w:t xml:space="preserve"> </w:t>
      </w:r>
      <w:r>
        <w:t>dibangun,</w:t>
      </w:r>
      <w:r>
        <w:rPr>
          <w:spacing w:val="-2"/>
        </w:rPr>
        <w:t xml:space="preserve"> </w:t>
      </w:r>
      <w:r>
        <w:t xml:space="preserve">yaitu </w:t>
      </w:r>
      <w:r>
        <w:rPr>
          <w:i/>
        </w:rPr>
        <w:t>Logistic</w:t>
      </w:r>
      <w:r>
        <w:rPr>
          <w:i/>
          <w:spacing w:val="-2"/>
        </w:rPr>
        <w:t xml:space="preserve"> </w:t>
      </w:r>
      <w:r>
        <w:rPr>
          <w:i/>
        </w:rPr>
        <w:t xml:space="preserve">Regression </w:t>
      </w:r>
      <w:r>
        <w:t>dan</w:t>
      </w:r>
      <w:r>
        <w:rPr>
          <w:spacing w:val="-1"/>
        </w:rPr>
        <w:t xml:space="preserve"> </w:t>
      </w:r>
      <w:r>
        <w:rPr>
          <w:i/>
        </w:rPr>
        <w:t>Random</w:t>
      </w:r>
      <w:r>
        <w:rPr>
          <w:i/>
          <w:spacing w:val="-3"/>
        </w:rPr>
        <w:t xml:space="preserve"> </w:t>
      </w:r>
      <w:r>
        <w:rPr>
          <w:i/>
        </w:rPr>
        <w:t>Forest</w:t>
      </w:r>
      <w:r>
        <w:t>. Evaluasi dilakukan dengan menggunakan metrik akurasi, presisi, recall, dan F1-score melalui skema K-Fold Cross- Validation. Hasil ini digunakan untuk menilai seberapa baik model dalam memprediksi kelayakan dan tingkat risiko pinjaman nasabah PNM Mekaar secara obyektif, serta untuk membandingkan stabilitas dan kemampuan generalisasi masing-masing algoritma.</w:t>
      </w:r>
    </w:p>
    <w:p w14:paraId="15B66D05" w14:textId="77777777" w:rsidR="00CD12E9" w:rsidRDefault="00446AF2">
      <w:pPr>
        <w:pStyle w:val="ListParagraph"/>
        <w:numPr>
          <w:ilvl w:val="1"/>
          <w:numId w:val="7"/>
        </w:numPr>
        <w:tabs>
          <w:tab w:val="left" w:pos="393"/>
        </w:tabs>
        <w:spacing w:before="116"/>
        <w:ind w:left="393" w:hanging="281"/>
        <w:rPr>
          <w:i/>
          <w:sz w:val="20"/>
        </w:rPr>
      </w:pPr>
      <w:r>
        <w:rPr>
          <w:i/>
          <w:spacing w:val="-2"/>
          <w:sz w:val="20"/>
        </w:rPr>
        <w:t>Hasil Evaluasi</w:t>
      </w:r>
      <w:r>
        <w:rPr>
          <w:i/>
          <w:sz w:val="20"/>
        </w:rPr>
        <w:t xml:space="preserve"> </w:t>
      </w:r>
      <w:r>
        <w:rPr>
          <w:i/>
          <w:spacing w:val="-2"/>
          <w:sz w:val="20"/>
        </w:rPr>
        <w:t>Model</w:t>
      </w:r>
      <w:r>
        <w:rPr>
          <w:i/>
          <w:spacing w:val="1"/>
          <w:sz w:val="20"/>
        </w:rPr>
        <w:t xml:space="preserve"> </w:t>
      </w:r>
      <w:r>
        <w:rPr>
          <w:i/>
          <w:spacing w:val="-2"/>
          <w:sz w:val="20"/>
        </w:rPr>
        <w:t>Logistic</w:t>
      </w:r>
      <w:r>
        <w:rPr>
          <w:i/>
          <w:spacing w:val="2"/>
          <w:sz w:val="20"/>
        </w:rPr>
        <w:t xml:space="preserve"> </w:t>
      </w:r>
      <w:r>
        <w:rPr>
          <w:i/>
          <w:spacing w:val="-2"/>
          <w:sz w:val="20"/>
        </w:rPr>
        <w:t>Regression</w:t>
      </w:r>
    </w:p>
    <w:p w14:paraId="12811DD4" w14:textId="77777777" w:rsidR="00CD12E9" w:rsidRDefault="00446AF2">
      <w:pPr>
        <w:pStyle w:val="BodyText"/>
        <w:spacing w:before="44" w:line="276" w:lineRule="auto"/>
        <w:ind w:right="41" w:firstLine="283"/>
      </w:pPr>
      <w:r>
        <w:t xml:space="preserve">Evaluasi terhadap model </w:t>
      </w:r>
      <w:r>
        <w:rPr>
          <w:i/>
        </w:rPr>
        <w:t xml:space="preserve">Logistic Regression </w:t>
      </w:r>
      <w:r>
        <w:t xml:space="preserve">dilakukan menggunakan validasi silang dengan variasi nilai </w:t>
      </w:r>
      <w:r>
        <w:rPr>
          <w:i/>
        </w:rPr>
        <w:t xml:space="preserve">k </w:t>
      </w:r>
      <w:r>
        <w:t>(5, 7, 10, 12,</w:t>
      </w:r>
      <w:r>
        <w:rPr>
          <w:spacing w:val="-6"/>
        </w:rPr>
        <w:t xml:space="preserve"> </w:t>
      </w:r>
      <w:r>
        <w:t>dan</w:t>
      </w:r>
      <w:r>
        <w:rPr>
          <w:spacing w:val="-5"/>
        </w:rPr>
        <w:t xml:space="preserve"> </w:t>
      </w:r>
      <w:r>
        <w:t>15)</w:t>
      </w:r>
      <w:r>
        <w:rPr>
          <w:spacing w:val="-6"/>
        </w:rPr>
        <w:t xml:space="preserve"> </w:t>
      </w:r>
      <w:r>
        <w:t>guna</w:t>
      </w:r>
      <w:r>
        <w:rPr>
          <w:spacing w:val="-6"/>
        </w:rPr>
        <w:t xml:space="preserve"> </w:t>
      </w:r>
      <w:r>
        <w:t>mengukur</w:t>
      </w:r>
      <w:r>
        <w:rPr>
          <w:spacing w:val="-6"/>
        </w:rPr>
        <w:t xml:space="preserve"> </w:t>
      </w:r>
      <w:r>
        <w:t>stabilitas</w:t>
      </w:r>
      <w:r>
        <w:rPr>
          <w:spacing w:val="-8"/>
        </w:rPr>
        <w:t xml:space="preserve"> </w:t>
      </w:r>
      <w:r>
        <w:t>dan</w:t>
      </w:r>
      <w:r>
        <w:rPr>
          <w:spacing w:val="-5"/>
        </w:rPr>
        <w:t xml:space="preserve"> </w:t>
      </w:r>
      <w:r>
        <w:t>konsistensi</w:t>
      </w:r>
      <w:r>
        <w:rPr>
          <w:spacing w:val="-7"/>
        </w:rPr>
        <w:t xml:space="preserve"> </w:t>
      </w:r>
      <w:r>
        <w:t xml:space="preserve">performa model. Masing-masing nilai </w:t>
      </w:r>
      <w:r>
        <w:rPr>
          <w:i/>
        </w:rPr>
        <w:t xml:space="preserve">k </w:t>
      </w:r>
      <w:r>
        <w:t>menghasilkan pembagian data yang</w:t>
      </w:r>
      <w:r>
        <w:rPr>
          <w:spacing w:val="-13"/>
        </w:rPr>
        <w:t xml:space="preserve"> </w:t>
      </w:r>
      <w:r>
        <w:t>berbeda</w:t>
      </w:r>
      <w:r>
        <w:rPr>
          <w:spacing w:val="-12"/>
        </w:rPr>
        <w:t xml:space="preserve"> </w:t>
      </w:r>
      <w:r>
        <w:t>sebagai</w:t>
      </w:r>
      <w:r>
        <w:rPr>
          <w:spacing w:val="-13"/>
        </w:rPr>
        <w:t xml:space="preserve"> </w:t>
      </w:r>
      <w:r>
        <w:t>data</w:t>
      </w:r>
      <w:r>
        <w:rPr>
          <w:spacing w:val="-12"/>
        </w:rPr>
        <w:t xml:space="preserve"> </w:t>
      </w:r>
      <w:r>
        <w:t>latih</w:t>
      </w:r>
      <w:r>
        <w:rPr>
          <w:spacing w:val="-13"/>
        </w:rPr>
        <w:t xml:space="preserve"> </w:t>
      </w:r>
      <w:r>
        <w:t>dan</w:t>
      </w:r>
      <w:r>
        <w:rPr>
          <w:spacing w:val="-12"/>
        </w:rPr>
        <w:t xml:space="preserve"> </w:t>
      </w:r>
      <w:r>
        <w:t>data</w:t>
      </w:r>
      <w:r>
        <w:rPr>
          <w:spacing w:val="-13"/>
        </w:rPr>
        <w:t xml:space="preserve"> </w:t>
      </w:r>
      <w:r>
        <w:t>uji.</w:t>
      </w:r>
      <w:r>
        <w:rPr>
          <w:spacing w:val="-12"/>
        </w:rPr>
        <w:t xml:space="preserve"> </w:t>
      </w:r>
      <w:r>
        <w:t>Evaluasi</w:t>
      </w:r>
      <w:r>
        <w:rPr>
          <w:spacing w:val="-13"/>
        </w:rPr>
        <w:t xml:space="preserve"> </w:t>
      </w:r>
      <w:r>
        <w:t>dilakukan dengan</w:t>
      </w:r>
      <w:r>
        <w:rPr>
          <w:spacing w:val="-8"/>
        </w:rPr>
        <w:t xml:space="preserve"> </w:t>
      </w:r>
      <w:r>
        <w:t>menghitung</w:t>
      </w:r>
      <w:r>
        <w:rPr>
          <w:spacing w:val="-9"/>
        </w:rPr>
        <w:t xml:space="preserve"> </w:t>
      </w:r>
      <w:r>
        <w:t>rata-rata</w:t>
      </w:r>
      <w:r>
        <w:rPr>
          <w:spacing w:val="-9"/>
        </w:rPr>
        <w:t xml:space="preserve"> </w:t>
      </w:r>
      <w:r>
        <w:t>dari</w:t>
      </w:r>
      <w:r>
        <w:rPr>
          <w:spacing w:val="-10"/>
        </w:rPr>
        <w:t xml:space="preserve"> </w:t>
      </w:r>
      <w:r>
        <w:t>empat</w:t>
      </w:r>
      <w:r>
        <w:rPr>
          <w:spacing w:val="-10"/>
        </w:rPr>
        <w:t xml:space="preserve"> </w:t>
      </w:r>
      <w:r>
        <w:t>metrik</w:t>
      </w:r>
      <w:r>
        <w:rPr>
          <w:spacing w:val="-9"/>
        </w:rPr>
        <w:t xml:space="preserve"> </w:t>
      </w:r>
      <w:r>
        <w:t>utama:</w:t>
      </w:r>
      <w:r>
        <w:rPr>
          <w:spacing w:val="-10"/>
        </w:rPr>
        <w:t xml:space="preserve"> </w:t>
      </w:r>
      <w:r>
        <w:t>akurasi, presisi, recall, dan F1-score.</w:t>
      </w:r>
    </w:p>
    <w:p w14:paraId="7E620CA7" w14:textId="77777777" w:rsidR="00CD12E9" w:rsidRDefault="00446AF2">
      <w:pPr>
        <w:pStyle w:val="BodyText"/>
        <w:spacing w:line="276" w:lineRule="auto"/>
        <w:ind w:right="39" w:firstLine="283"/>
      </w:pPr>
      <w:r>
        <w:t>Hasil evaluasi menunjukkan bahwa model memiliki performa</w:t>
      </w:r>
      <w:r>
        <w:rPr>
          <w:spacing w:val="-5"/>
        </w:rPr>
        <w:t xml:space="preserve"> </w:t>
      </w:r>
      <w:r>
        <w:t>yang</w:t>
      </w:r>
      <w:r>
        <w:rPr>
          <w:spacing w:val="-4"/>
        </w:rPr>
        <w:t xml:space="preserve"> </w:t>
      </w:r>
      <w:r>
        <w:t>relatif</w:t>
      </w:r>
      <w:r>
        <w:rPr>
          <w:spacing w:val="-4"/>
        </w:rPr>
        <w:t xml:space="preserve"> </w:t>
      </w:r>
      <w:r>
        <w:t>stabil</w:t>
      </w:r>
      <w:r>
        <w:rPr>
          <w:spacing w:val="-6"/>
        </w:rPr>
        <w:t xml:space="preserve"> </w:t>
      </w:r>
      <w:r>
        <w:t>pada</w:t>
      </w:r>
      <w:r>
        <w:rPr>
          <w:spacing w:val="-5"/>
        </w:rPr>
        <w:t xml:space="preserve"> </w:t>
      </w:r>
      <w:r>
        <w:t>seluruh</w:t>
      </w:r>
      <w:r>
        <w:rPr>
          <w:spacing w:val="-4"/>
        </w:rPr>
        <w:t xml:space="preserve"> </w:t>
      </w:r>
      <w:r>
        <w:t xml:space="preserve">skema </w:t>
      </w:r>
      <w:r>
        <w:rPr>
          <w:i/>
        </w:rPr>
        <w:t>k</w:t>
      </w:r>
      <w:r>
        <w:t>-fold,</w:t>
      </w:r>
      <w:r>
        <w:rPr>
          <w:spacing w:val="-7"/>
        </w:rPr>
        <w:t xml:space="preserve"> </w:t>
      </w:r>
      <w:r>
        <w:t>dengan sedikit variasi pada masing-masing metrik. Secara umum, model</w:t>
      </w:r>
      <w:r>
        <w:rPr>
          <w:spacing w:val="-13"/>
        </w:rPr>
        <w:t xml:space="preserve"> </w:t>
      </w:r>
      <w:r>
        <w:t>mampu</w:t>
      </w:r>
      <w:r>
        <w:rPr>
          <w:spacing w:val="-12"/>
        </w:rPr>
        <w:t xml:space="preserve"> </w:t>
      </w:r>
      <w:r>
        <w:t>mengklasifikasikan</w:t>
      </w:r>
      <w:r>
        <w:rPr>
          <w:spacing w:val="-13"/>
        </w:rPr>
        <w:t xml:space="preserve"> </w:t>
      </w:r>
      <w:r>
        <w:t>nasabah</w:t>
      </w:r>
      <w:r>
        <w:rPr>
          <w:spacing w:val="-12"/>
        </w:rPr>
        <w:t xml:space="preserve"> </w:t>
      </w:r>
      <w:r>
        <w:t>dengan</w:t>
      </w:r>
      <w:r>
        <w:rPr>
          <w:spacing w:val="-13"/>
        </w:rPr>
        <w:t xml:space="preserve"> </w:t>
      </w:r>
      <w:r>
        <w:t>cukup</w:t>
      </w:r>
      <w:r>
        <w:rPr>
          <w:spacing w:val="-11"/>
        </w:rPr>
        <w:t xml:space="preserve"> </w:t>
      </w:r>
      <w:r>
        <w:t xml:space="preserve">baik, terutama dalam mendeteksi nasabah yang layak menerima pinjaman. Rangkuman hasil evaluasi untuk setiap variasi </w:t>
      </w:r>
      <w:r>
        <w:rPr>
          <w:i/>
        </w:rPr>
        <w:t xml:space="preserve">k </w:t>
      </w:r>
      <w:r>
        <w:t>disajikan pada Tabel IX.</w:t>
      </w:r>
    </w:p>
    <w:p w14:paraId="128C5D2E" w14:textId="77777777" w:rsidR="00CD12E9" w:rsidRDefault="00446AF2">
      <w:pPr>
        <w:spacing w:before="117"/>
        <w:ind w:left="67" w:right="2"/>
        <w:jc w:val="center"/>
        <w:rPr>
          <w:sz w:val="16"/>
        </w:rPr>
      </w:pPr>
      <w:r>
        <w:rPr>
          <w:smallCaps/>
          <w:spacing w:val="-2"/>
          <w:sz w:val="16"/>
        </w:rPr>
        <w:t>Tabel</w:t>
      </w:r>
      <w:r>
        <w:rPr>
          <w:smallCaps/>
          <w:spacing w:val="-3"/>
          <w:sz w:val="16"/>
        </w:rPr>
        <w:t xml:space="preserve"> </w:t>
      </w:r>
      <w:r>
        <w:rPr>
          <w:smallCaps/>
          <w:spacing w:val="-5"/>
          <w:sz w:val="16"/>
        </w:rPr>
        <w:t>IX</w:t>
      </w:r>
    </w:p>
    <w:p w14:paraId="2DDF6097" w14:textId="77777777" w:rsidR="00CD12E9" w:rsidRDefault="00446AF2">
      <w:pPr>
        <w:spacing w:before="27"/>
        <w:ind w:left="67"/>
        <w:jc w:val="center"/>
        <w:rPr>
          <w:sz w:val="16"/>
        </w:rPr>
      </w:pPr>
      <w:r>
        <w:rPr>
          <w:smallCaps/>
          <w:spacing w:val="-4"/>
          <w:sz w:val="16"/>
        </w:rPr>
        <w:t>Rata-rata</w:t>
      </w:r>
      <w:r>
        <w:rPr>
          <w:smallCaps/>
          <w:spacing w:val="-1"/>
          <w:sz w:val="16"/>
        </w:rPr>
        <w:t xml:space="preserve"> </w:t>
      </w:r>
      <w:r>
        <w:rPr>
          <w:smallCaps/>
          <w:spacing w:val="-4"/>
          <w:sz w:val="16"/>
        </w:rPr>
        <w:t>Hasil</w:t>
      </w:r>
      <w:r>
        <w:rPr>
          <w:smallCaps/>
          <w:sz w:val="16"/>
        </w:rPr>
        <w:t xml:space="preserve"> </w:t>
      </w:r>
      <w:r>
        <w:rPr>
          <w:smallCaps/>
          <w:spacing w:val="-4"/>
          <w:sz w:val="16"/>
        </w:rPr>
        <w:t>Tiap</w:t>
      </w:r>
      <w:r>
        <w:rPr>
          <w:smallCaps/>
          <w:spacing w:val="1"/>
          <w:sz w:val="16"/>
        </w:rPr>
        <w:t xml:space="preserve"> </w:t>
      </w:r>
      <w:r>
        <w:rPr>
          <w:smallCaps/>
          <w:spacing w:val="-4"/>
          <w:sz w:val="16"/>
        </w:rPr>
        <w:t>Fold</w:t>
      </w:r>
      <w:r>
        <w:rPr>
          <w:smallCaps/>
          <w:spacing w:val="5"/>
          <w:sz w:val="16"/>
        </w:rPr>
        <w:t xml:space="preserve"> </w:t>
      </w:r>
      <w:r>
        <w:rPr>
          <w:smallCaps/>
          <w:spacing w:val="-4"/>
          <w:sz w:val="16"/>
        </w:rPr>
        <w:t>Model</w:t>
      </w:r>
      <w:r>
        <w:rPr>
          <w:smallCaps/>
          <w:spacing w:val="-1"/>
          <w:sz w:val="16"/>
        </w:rPr>
        <w:t xml:space="preserve"> </w:t>
      </w:r>
      <w:r>
        <w:rPr>
          <w:smallCaps/>
          <w:spacing w:val="-4"/>
          <w:sz w:val="16"/>
        </w:rPr>
        <w:t>Logistic</w:t>
      </w:r>
      <w:r>
        <w:rPr>
          <w:smallCaps/>
          <w:spacing w:val="8"/>
          <w:sz w:val="16"/>
        </w:rPr>
        <w:t xml:space="preserve"> </w:t>
      </w:r>
      <w:r>
        <w:rPr>
          <w:smallCaps/>
          <w:spacing w:val="-4"/>
          <w:sz w:val="16"/>
        </w:rPr>
        <w:t>Regression</w:t>
      </w:r>
    </w:p>
    <w:p w14:paraId="6D894124" w14:textId="77777777" w:rsidR="00CD12E9" w:rsidRDefault="00CD12E9">
      <w:pPr>
        <w:pStyle w:val="BodyText"/>
        <w:spacing w:before="9"/>
        <w:ind w:left="0"/>
        <w:jc w:val="left"/>
        <w:rPr>
          <w:sz w:val="5"/>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989"/>
        <w:gridCol w:w="855"/>
        <w:gridCol w:w="845"/>
        <w:gridCol w:w="994"/>
      </w:tblGrid>
      <w:tr w:rsidR="00CD12E9" w14:paraId="02674634" w14:textId="77777777">
        <w:trPr>
          <w:trHeight w:val="263"/>
        </w:trPr>
        <w:tc>
          <w:tcPr>
            <w:tcW w:w="850" w:type="dxa"/>
          </w:tcPr>
          <w:p w14:paraId="4594FC70" w14:textId="77777777" w:rsidR="00CD12E9" w:rsidRDefault="00446AF2">
            <w:pPr>
              <w:pStyle w:val="TableParagraph"/>
              <w:rPr>
                <w:b/>
                <w:i/>
                <w:sz w:val="20"/>
              </w:rPr>
            </w:pPr>
            <w:r>
              <w:rPr>
                <w:b/>
                <w:sz w:val="20"/>
              </w:rPr>
              <w:t>Nilai</w:t>
            </w:r>
            <w:r>
              <w:rPr>
                <w:b/>
                <w:spacing w:val="-11"/>
                <w:sz w:val="20"/>
              </w:rPr>
              <w:t xml:space="preserve"> </w:t>
            </w:r>
            <w:r>
              <w:rPr>
                <w:b/>
                <w:i/>
                <w:spacing w:val="-10"/>
                <w:sz w:val="20"/>
              </w:rPr>
              <w:t>k</w:t>
            </w:r>
          </w:p>
        </w:tc>
        <w:tc>
          <w:tcPr>
            <w:tcW w:w="989" w:type="dxa"/>
          </w:tcPr>
          <w:p w14:paraId="7FA51FFD" w14:textId="77777777" w:rsidR="00CD12E9" w:rsidRDefault="00446AF2">
            <w:pPr>
              <w:pStyle w:val="TableParagraph"/>
              <w:ind w:left="29" w:right="11"/>
              <w:rPr>
                <w:b/>
                <w:sz w:val="20"/>
              </w:rPr>
            </w:pPr>
            <w:r>
              <w:rPr>
                <w:b/>
                <w:spacing w:val="-2"/>
                <w:sz w:val="20"/>
              </w:rPr>
              <w:t>Akurasi</w:t>
            </w:r>
          </w:p>
        </w:tc>
        <w:tc>
          <w:tcPr>
            <w:tcW w:w="855" w:type="dxa"/>
          </w:tcPr>
          <w:p w14:paraId="7CC91BCD" w14:textId="77777777" w:rsidR="00CD12E9" w:rsidRDefault="00446AF2">
            <w:pPr>
              <w:pStyle w:val="TableParagraph"/>
              <w:ind w:left="22"/>
              <w:rPr>
                <w:b/>
                <w:sz w:val="20"/>
              </w:rPr>
            </w:pPr>
            <w:r>
              <w:rPr>
                <w:b/>
                <w:spacing w:val="-2"/>
                <w:sz w:val="20"/>
              </w:rPr>
              <w:t>Presisi</w:t>
            </w:r>
          </w:p>
        </w:tc>
        <w:tc>
          <w:tcPr>
            <w:tcW w:w="845" w:type="dxa"/>
          </w:tcPr>
          <w:p w14:paraId="4A3C8115" w14:textId="77777777" w:rsidR="00CD12E9" w:rsidRDefault="00446AF2">
            <w:pPr>
              <w:pStyle w:val="TableParagraph"/>
              <w:ind w:left="27" w:right="4"/>
              <w:rPr>
                <w:b/>
                <w:sz w:val="20"/>
              </w:rPr>
            </w:pPr>
            <w:r>
              <w:rPr>
                <w:b/>
                <w:spacing w:val="-2"/>
                <w:sz w:val="20"/>
              </w:rPr>
              <w:t>Recall</w:t>
            </w:r>
          </w:p>
        </w:tc>
        <w:tc>
          <w:tcPr>
            <w:tcW w:w="994" w:type="dxa"/>
          </w:tcPr>
          <w:p w14:paraId="0E30D4FA" w14:textId="77777777" w:rsidR="00CD12E9" w:rsidRDefault="00446AF2">
            <w:pPr>
              <w:pStyle w:val="TableParagraph"/>
              <w:rPr>
                <w:b/>
                <w:sz w:val="20"/>
              </w:rPr>
            </w:pPr>
            <w:r>
              <w:rPr>
                <w:b/>
                <w:spacing w:val="-3"/>
                <w:sz w:val="20"/>
              </w:rPr>
              <w:t>F1-</w:t>
            </w:r>
            <w:r>
              <w:rPr>
                <w:b/>
                <w:spacing w:val="-2"/>
                <w:sz w:val="20"/>
              </w:rPr>
              <w:t>score</w:t>
            </w:r>
          </w:p>
        </w:tc>
      </w:tr>
      <w:tr w:rsidR="00CD12E9" w14:paraId="2E5FED31" w14:textId="77777777">
        <w:trPr>
          <w:trHeight w:val="263"/>
        </w:trPr>
        <w:tc>
          <w:tcPr>
            <w:tcW w:w="850" w:type="dxa"/>
          </w:tcPr>
          <w:p w14:paraId="4EFCE207" w14:textId="77777777" w:rsidR="00CD12E9" w:rsidRDefault="00446AF2">
            <w:pPr>
              <w:pStyle w:val="TableParagraph"/>
              <w:rPr>
                <w:sz w:val="20"/>
              </w:rPr>
            </w:pPr>
            <w:r>
              <w:rPr>
                <w:spacing w:val="-10"/>
                <w:sz w:val="20"/>
              </w:rPr>
              <w:t>5</w:t>
            </w:r>
          </w:p>
        </w:tc>
        <w:tc>
          <w:tcPr>
            <w:tcW w:w="989" w:type="dxa"/>
          </w:tcPr>
          <w:p w14:paraId="5677F5AB" w14:textId="77777777" w:rsidR="00CD12E9" w:rsidRDefault="00446AF2">
            <w:pPr>
              <w:pStyle w:val="TableParagraph"/>
              <w:ind w:left="29" w:right="13"/>
              <w:rPr>
                <w:sz w:val="20"/>
              </w:rPr>
            </w:pPr>
            <w:r>
              <w:rPr>
                <w:spacing w:val="-2"/>
                <w:sz w:val="20"/>
              </w:rPr>
              <w:t>82.18</w:t>
            </w:r>
          </w:p>
        </w:tc>
        <w:tc>
          <w:tcPr>
            <w:tcW w:w="855" w:type="dxa"/>
          </w:tcPr>
          <w:p w14:paraId="53188AC5" w14:textId="77777777" w:rsidR="00CD12E9" w:rsidRDefault="00446AF2">
            <w:pPr>
              <w:pStyle w:val="TableParagraph"/>
              <w:ind w:left="22" w:right="1"/>
              <w:rPr>
                <w:sz w:val="20"/>
              </w:rPr>
            </w:pPr>
            <w:r>
              <w:rPr>
                <w:spacing w:val="-2"/>
                <w:sz w:val="20"/>
              </w:rPr>
              <w:t>82.72</w:t>
            </w:r>
          </w:p>
        </w:tc>
        <w:tc>
          <w:tcPr>
            <w:tcW w:w="845" w:type="dxa"/>
          </w:tcPr>
          <w:p w14:paraId="6F9085C0" w14:textId="77777777" w:rsidR="00CD12E9" w:rsidRDefault="00446AF2">
            <w:pPr>
              <w:pStyle w:val="TableParagraph"/>
              <w:ind w:left="27" w:right="6"/>
              <w:rPr>
                <w:sz w:val="20"/>
              </w:rPr>
            </w:pPr>
            <w:r>
              <w:rPr>
                <w:spacing w:val="-2"/>
                <w:sz w:val="20"/>
              </w:rPr>
              <w:t>98.86</w:t>
            </w:r>
          </w:p>
        </w:tc>
        <w:tc>
          <w:tcPr>
            <w:tcW w:w="994" w:type="dxa"/>
          </w:tcPr>
          <w:p w14:paraId="1667FCF4" w14:textId="77777777" w:rsidR="00CD12E9" w:rsidRDefault="00446AF2">
            <w:pPr>
              <w:pStyle w:val="TableParagraph"/>
              <w:ind w:right="1"/>
              <w:rPr>
                <w:sz w:val="20"/>
              </w:rPr>
            </w:pPr>
            <w:r>
              <w:rPr>
                <w:spacing w:val="-2"/>
                <w:sz w:val="20"/>
              </w:rPr>
              <w:t>90.07</w:t>
            </w:r>
          </w:p>
        </w:tc>
      </w:tr>
      <w:tr w:rsidR="00CD12E9" w14:paraId="1F4FF742" w14:textId="77777777">
        <w:trPr>
          <w:trHeight w:val="263"/>
        </w:trPr>
        <w:tc>
          <w:tcPr>
            <w:tcW w:w="850" w:type="dxa"/>
          </w:tcPr>
          <w:p w14:paraId="311B2E65" w14:textId="77777777" w:rsidR="00CD12E9" w:rsidRDefault="00446AF2">
            <w:pPr>
              <w:pStyle w:val="TableParagraph"/>
              <w:rPr>
                <w:sz w:val="20"/>
              </w:rPr>
            </w:pPr>
            <w:r>
              <w:rPr>
                <w:spacing w:val="-10"/>
                <w:sz w:val="20"/>
              </w:rPr>
              <w:t>7</w:t>
            </w:r>
          </w:p>
        </w:tc>
        <w:tc>
          <w:tcPr>
            <w:tcW w:w="989" w:type="dxa"/>
          </w:tcPr>
          <w:p w14:paraId="7ACF9801" w14:textId="77777777" w:rsidR="00CD12E9" w:rsidRDefault="00446AF2">
            <w:pPr>
              <w:pStyle w:val="TableParagraph"/>
              <w:ind w:left="29" w:right="13"/>
              <w:rPr>
                <w:sz w:val="20"/>
              </w:rPr>
            </w:pPr>
            <w:r>
              <w:rPr>
                <w:spacing w:val="-2"/>
                <w:sz w:val="20"/>
              </w:rPr>
              <w:t>81.71</w:t>
            </w:r>
          </w:p>
        </w:tc>
        <w:tc>
          <w:tcPr>
            <w:tcW w:w="855" w:type="dxa"/>
          </w:tcPr>
          <w:p w14:paraId="09074ADD" w14:textId="77777777" w:rsidR="00CD12E9" w:rsidRDefault="00446AF2">
            <w:pPr>
              <w:pStyle w:val="TableParagraph"/>
              <w:ind w:left="22" w:right="1"/>
              <w:rPr>
                <w:sz w:val="20"/>
              </w:rPr>
            </w:pPr>
            <w:r>
              <w:rPr>
                <w:spacing w:val="-2"/>
                <w:sz w:val="20"/>
              </w:rPr>
              <w:t>82.63</w:t>
            </w:r>
          </w:p>
        </w:tc>
        <w:tc>
          <w:tcPr>
            <w:tcW w:w="845" w:type="dxa"/>
          </w:tcPr>
          <w:p w14:paraId="77CFB45B" w14:textId="77777777" w:rsidR="00CD12E9" w:rsidRDefault="00446AF2">
            <w:pPr>
              <w:pStyle w:val="TableParagraph"/>
              <w:ind w:left="27" w:right="6"/>
              <w:rPr>
                <w:sz w:val="20"/>
              </w:rPr>
            </w:pPr>
            <w:r>
              <w:rPr>
                <w:spacing w:val="-2"/>
                <w:sz w:val="20"/>
              </w:rPr>
              <w:t>98.29</w:t>
            </w:r>
          </w:p>
        </w:tc>
        <w:tc>
          <w:tcPr>
            <w:tcW w:w="994" w:type="dxa"/>
          </w:tcPr>
          <w:p w14:paraId="76471079" w14:textId="77777777" w:rsidR="00CD12E9" w:rsidRDefault="00446AF2">
            <w:pPr>
              <w:pStyle w:val="TableParagraph"/>
              <w:ind w:right="1"/>
              <w:rPr>
                <w:sz w:val="20"/>
              </w:rPr>
            </w:pPr>
            <w:r>
              <w:rPr>
                <w:spacing w:val="-2"/>
                <w:sz w:val="20"/>
              </w:rPr>
              <w:t>89.76</w:t>
            </w:r>
          </w:p>
        </w:tc>
      </w:tr>
      <w:tr w:rsidR="00CD12E9" w14:paraId="24994BA9" w14:textId="77777777">
        <w:trPr>
          <w:trHeight w:val="263"/>
        </w:trPr>
        <w:tc>
          <w:tcPr>
            <w:tcW w:w="850" w:type="dxa"/>
          </w:tcPr>
          <w:p w14:paraId="59CD57D9" w14:textId="77777777" w:rsidR="00CD12E9" w:rsidRDefault="00446AF2">
            <w:pPr>
              <w:pStyle w:val="TableParagraph"/>
              <w:ind w:right="4"/>
              <w:rPr>
                <w:sz w:val="20"/>
              </w:rPr>
            </w:pPr>
            <w:r>
              <w:rPr>
                <w:spacing w:val="-5"/>
                <w:sz w:val="20"/>
              </w:rPr>
              <w:t>10</w:t>
            </w:r>
          </w:p>
        </w:tc>
        <w:tc>
          <w:tcPr>
            <w:tcW w:w="989" w:type="dxa"/>
          </w:tcPr>
          <w:p w14:paraId="35AFF481" w14:textId="77777777" w:rsidR="00CD12E9" w:rsidRDefault="00446AF2">
            <w:pPr>
              <w:pStyle w:val="TableParagraph"/>
              <w:ind w:left="29" w:right="13"/>
              <w:rPr>
                <w:sz w:val="20"/>
              </w:rPr>
            </w:pPr>
            <w:r>
              <w:rPr>
                <w:spacing w:val="-2"/>
                <w:sz w:val="20"/>
              </w:rPr>
              <w:t>81.23</w:t>
            </w:r>
          </w:p>
        </w:tc>
        <w:tc>
          <w:tcPr>
            <w:tcW w:w="855" w:type="dxa"/>
          </w:tcPr>
          <w:p w14:paraId="3A43B615" w14:textId="77777777" w:rsidR="00CD12E9" w:rsidRDefault="00446AF2">
            <w:pPr>
              <w:pStyle w:val="TableParagraph"/>
              <w:ind w:left="22" w:right="1"/>
              <w:rPr>
                <w:sz w:val="20"/>
              </w:rPr>
            </w:pPr>
            <w:r>
              <w:rPr>
                <w:spacing w:val="-2"/>
                <w:sz w:val="20"/>
              </w:rPr>
              <w:t>81.60</w:t>
            </w:r>
          </w:p>
        </w:tc>
        <w:tc>
          <w:tcPr>
            <w:tcW w:w="845" w:type="dxa"/>
          </w:tcPr>
          <w:p w14:paraId="52AD0677" w14:textId="77777777" w:rsidR="00CD12E9" w:rsidRDefault="00446AF2">
            <w:pPr>
              <w:pStyle w:val="TableParagraph"/>
              <w:ind w:left="27" w:right="6"/>
              <w:rPr>
                <w:sz w:val="20"/>
              </w:rPr>
            </w:pPr>
            <w:r>
              <w:rPr>
                <w:spacing w:val="-2"/>
                <w:sz w:val="20"/>
              </w:rPr>
              <w:t>99.44</w:t>
            </w:r>
          </w:p>
        </w:tc>
        <w:tc>
          <w:tcPr>
            <w:tcW w:w="994" w:type="dxa"/>
          </w:tcPr>
          <w:p w14:paraId="52DDDDF8" w14:textId="77777777" w:rsidR="00CD12E9" w:rsidRDefault="00446AF2">
            <w:pPr>
              <w:pStyle w:val="TableParagraph"/>
              <w:ind w:right="1"/>
              <w:rPr>
                <w:sz w:val="20"/>
              </w:rPr>
            </w:pPr>
            <w:r>
              <w:rPr>
                <w:spacing w:val="-2"/>
                <w:sz w:val="20"/>
              </w:rPr>
              <w:t>89.63</w:t>
            </w:r>
          </w:p>
        </w:tc>
      </w:tr>
      <w:tr w:rsidR="00CD12E9" w14:paraId="7B5E62D9" w14:textId="77777777">
        <w:trPr>
          <w:trHeight w:val="263"/>
        </w:trPr>
        <w:tc>
          <w:tcPr>
            <w:tcW w:w="850" w:type="dxa"/>
          </w:tcPr>
          <w:p w14:paraId="27F860B2" w14:textId="77777777" w:rsidR="00CD12E9" w:rsidRDefault="00446AF2">
            <w:pPr>
              <w:pStyle w:val="TableParagraph"/>
              <w:ind w:right="4"/>
              <w:rPr>
                <w:sz w:val="20"/>
              </w:rPr>
            </w:pPr>
            <w:r>
              <w:rPr>
                <w:spacing w:val="-5"/>
                <w:sz w:val="20"/>
              </w:rPr>
              <w:t>12</w:t>
            </w:r>
          </w:p>
        </w:tc>
        <w:tc>
          <w:tcPr>
            <w:tcW w:w="989" w:type="dxa"/>
          </w:tcPr>
          <w:p w14:paraId="7EA25F62" w14:textId="77777777" w:rsidR="00CD12E9" w:rsidRDefault="00446AF2">
            <w:pPr>
              <w:pStyle w:val="TableParagraph"/>
              <w:ind w:left="29" w:right="13"/>
              <w:rPr>
                <w:sz w:val="20"/>
              </w:rPr>
            </w:pPr>
            <w:r>
              <w:rPr>
                <w:spacing w:val="-2"/>
                <w:sz w:val="20"/>
              </w:rPr>
              <w:t>81.75</w:t>
            </w:r>
          </w:p>
        </w:tc>
        <w:tc>
          <w:tcPr>
            <w:tcW w:w="855" w:type="dxa"/>
          </w:tcPr>
          <w:p w14:paraId="363220D2" w14:textId="77777777" w:rsidR="00CD12E9" w:rsidRDefault="00446AF2">
            <w:pPr>
              <w:pStyle w:val="TableParagraph"/>
              <w:ind w:left="22" w:right="1"/>
              <w:rPr>
                <w:sz w:val="20"/>
              </w:rPr>
            </w:pPr>
            <w:r>
              <w:rPr>
                <w:spacing w:val="-2"/>
                <w:sz w:val="20"/>
              </w:rPr>
              <w:t>82.98</w:t>
            </w:r>
          </w:p>
        </w:tc>
        <w:tc>
          <w:tcPr>
            <w:tcW w:w="845" w:type="dxa"/>
          </w:tcPr>
          <w:p w14:paraId="3C21F99F" w14:textId="77777777" w:rsidR="00CD12E9" w:rsidRDefault="00446AF2">
            <w:pPr>
              <w:pStyle w:val="TableParagraph"/>
              <w:ind w:left="27" w:right="6"/>
              <w:rPr>
                <w:sz w:val="20"/>
              </w:rPr>
            </w:pPr>
            <w:r>
              <w:rPr>
                <w:spacing w:val="-2"/>
                <w:sz w:val="20"/>
              </w:rPr>
              <w:t>97.70</w:t>
            </w:r>
          </w:p>
        </w:tc>
        <w:tc>
          <w:tcPr>
            <w:tcW w:w="994" w:type="dxa"/>
          </w:tcPr>
          <w:p w14:paraId="7E7220B9" w14:textId="77777777" w:rsidR="00CD12E9" w:rsidRDefault="00446AF2">
            <w:pPr>
              <w:pStyle w:val="TableParagraph"/>
              <w:ind w:right="1"/>
              <w:rPr>
                <w:sz w:val="20"/>
              </w:rPr>
            </w:pPr>
            <w:r>
              <w:rPr>
                <w:spacing w:val="-2"/>
                <w:sz w:val="20"/>
              </w:rPr>
              <w:t>89.71</w:t>
            </w:r>
          </w:p>
        </w:tc>
      </w:tr>
      <w:tr w:rsidR="00CD12E9" w14:paraId="66C61170" w14:textId="77777777">
        <w:trPr>
          <w:trHeight w:val="268"/>
        </w:trPr>
        <w:tc>
          <w:tcPr>
            <w:tcW w:w="850" w:type="dxa"/>
          </w:tcPr>
          <w:p w14:paraId="6F031298" w14:textId="77777777" w:rsidR="00CD12E9" w:rsidRDefault="00446AF2">
            <w:pPr>
              <w:pStyle w:val="TableParagraph"/>
              <w:ind w:right="4"/>
              <w:rPr>
                <w:sz w:val="20"/>
              </w:rPr>
            </w:pPr>
            <w:r>
              <w:rPr>
                <w:spacing w:val="-5"/>
                <w:sz w:val="20"/>
              </w:rPr>
              <w:t>15</w:t>
            </w:r>
          </w:p>
        </w:tc>
        <w:tc>
          <w:tcPr>
            <w:tcW w:w="989" w:type="dxa"/>
          </w:tcPr>
          <w:p w14:paraId="63ED437C" w14:textId="77777777" w:rsidR="00CD12E9" w:rsidRDefault="00446AF2">
            <w:pPr>
              <w:pStyle w:val="TableParagraph"/>
              <w:ind w:left="29" w:right="13"/>
              <w:rPr>
                <w:sz w:val="20"/>
              </w:rPr>
            </w:pPr>
            <w:r>
              <w:rPr>
                <w:spacing w:val="-2"/>
                <w:sz w:val="20"/>
              </w:rPr>
              <w:t>81.75</w:t>
            </w:r>
          </w:p>
        </w:tc>
        <w:tc>
          <w:tcPr>
            <w:tcW w:w="855" w:type="dxa"/>
          </w:tcPr>
          <w:p w14:paraId="2042C60A" w14:textId="77777777" w:rsidR="00CD12E9" w:rsidRDefault="00446AF2">
            <w:pPr>
              <w:pStyle w:val="TableParagraph"/>
              <w:ind w:left="22" w:right="1"/>
              <w:rPr>
                <w:sz w:val="20"/>
              </w:rPr>
            </w:pPr>
            <w:r>
              <w:rPr>
                <w:spacing w:val="-2"/>
                <w:sz w:val="20"/>
              </w:rPr>
              <w:t>82.68</w:t>
            </w:r>
          </w:p>
        </w:tc>
        <w:tc>
          <w:tcPr>
            <w:tcW w:w="845" w:type="dxa"/>
          </w:tcPr>
          <w:p w14:paraId="3CB426E1" w14:textId="77777777" w:rsidR="00CD12E9" w:rsidRDefault="00446AF2">
            <w:pPr>
              <w:pStyle w:val="TableParagraph"/>
              <w:ind w:left="27" w:right="6"/>
              <w:rPr>
                <w:sz w:val="20"/>
              </w:rPr>
            </w:pPr>
            <w:r>
              <w:rPr>
                <w:spacing w:val="-2"/>
                <w:sz w:val="20"/>
              </w:rPr>
              <w:t>98.28</w:t>
            </w:r>
          </w:p>
        </w:tc>
        <w:tc>
          <w:tcPr>
            <w:tcW w:w="994" w:type="dxa"/>
          </w:tcPr>
          <w:p w14:paraId="664456E2" w14:textId="77777777" w:rsidR="00CD12E9" w:rsidRDefault="00446AF2">
            <w:pPr>
              <w:pStyle w:val="TableParagraph"/>
              <w:ind w:right="1"/>
              <w:rPr>
                <w:sz w:val="20"/>
              </w:rPr>
            </w:pPr>
            <w:r>
              <w:rPr>
                <w:spacing w:val="-2"/>
                <w:sz w:val="20"/>
              </w:rPr>
              <w:t>89.75</w:t>
            </w:r>
          </w:p>
        </w:tc>
      </w:tr>
    </w:tbl>
    <w:p w14:paraId="5797E0C2" w14:textId="77777777" w:rsidR="00CD12E9" w:rsidRDefault="00446AF2">
      <w:pPr>
        <w:pStyle w:val="BodyText"/>
        <w:spacing w:before="128" w:line="276" w:lineRule="auto"/>
        <w:ind w:right="38" w:firstLine="283"/>
      </w:pPr>
      <w:r>
        <w:t xml:space="preserve">Dari tabel tersebut terlihat bahwa konfigurasi </w:t>
      </w:r>
      <w:r>
        <w:rPr>
          <w:i/>
        </w:rPr>
        <w:t xml:space="preserve">k </w:t>
      </w:r>
      <w:r>
        <w:t>= 5 memberikan hasil evaluasi paling optimal secara keseluruhan. F1-score</w:t>
      </w:r>
      <w:r>
        <w:rPr>
          <w:spacing w:val="-2"/>
        </w:rPr>
        <w:t xml:space="preserve"> </w:t>
      </w:r>
      <w:r>
        <w:t>tertinggi</w:t>
      </w:r>
      <w:r>
        <w:rPr>
          <w:spacing w:val="-2"/>
        </w:rPr>
        <w:t xml:space="preserve"> </w:t>
      </w:r>
      <w:r>
        <w:t>serta</w:t>
      </w:r>
      <w:r>
        <w:rPr>
          <w:spacing w:val="-2"/>
        </w:rPr>
        <w:t xml:space="preserve"> </w:t>
      </w:r>
      <w:r>
        <w:t>keseimbangan</w:t>
      </w:r>
      <w:r>
        <w:rPr>
          <w:spacing w:val="-1"/>
        </w:rPr>
        <w:t xml:space="preserve"> </w:t>
      </w:r>
      <w:r>
        <w:t>antara</w:t>
      </w:r>
      <w:r>
        <w:rPr>
          <w:spacing w:val="-1"/>
        </w:rPr>
        <w:t xml:space="preserve"> </w:t>
      </w:r>
      <w:r>
        <w:t>presisi</w:t>
      </w:r>
      <w:r>
        <w:rPr>
          <w:spacing w:val="-2"/>
        </w:rPr>
        <w:t xml:space="preserve"> </w:t>
      </w:r>
      <w:r>
        <w:t>dan</w:t>
      </w:r>
      <w:r>
        <w:rPr>
          <w:spacing w:val="-1"/>
        </w:rPr>
        <w:t xml:space="preserve"> </w:t>
      </w:r>
      <w:r>
        <w:t>recall menjadi indikator utama bahwa skema ini mampu menangkap pola</w:t>
      </w:r>
      <w:r>
        <w:rPr>
          <w:spacing w:val="40"/>
        </w:rPr>
        <w:t xml:space="preserve"> </w:t>
      </w:r>
      <w:r>
        <w:t>klasifikasi</w:t>
      </w:r>
      <w:r>
        <w:rPr>
          <w:spacing w:val="40"/>
        </w:rPr>
        <w:t xml:space="preserve"> </w:t>
      </w:r>
      <w:r>
        <w:t>secara</w:t>
      </w:r>
      <w:r>
        <w:rPr>
          <w:spacing w:val="40"/>
        </w:rPr>
        <w:t xml:space="preserve"> </w:t>
      </w:r>
      <w:r>
        <w:t>lebih</w:t>
      </w:r>
      <w:r>
        <w:rPr>
          <w:spacing w:val="40"/>
        </w:rPr>
        <w:t xml:space="preserve"> </w:t>
      </w:r>
      <w:r>
        <w:t>andal.</w:t>
      </w:r>
      <w:r>
        <w:rPr>
          <w:spacing w:val="40"/>
        </w:rPr>
        <w:t xml:space="preserve"> </w:t>
      </w:r>
      <w:r>
        <w:t>Oleh</w:t>
      </w:r>
      <w:r>
        <w:rPr>
          <w:spacing w:val="40"/>
        </w:rPr>
        <w:t xml:space="preserve"> </w:t>
      </w:r>
      <w:r>
        <w:t>karena</w:t>
      </w:r>
      <w:r>
        <w:rPr>
          <w:spacing w:val="40"/>
        </w:rPr>
        <w:t xml:space="preserve"> </w:t>
      </w:r>
      <w:r>
        <w:t>itu,</w:t>
      </w:r>
      <w:r>
        <w:rPr>
          <w:spacing w:val="40"/>
        </w:rPr>
        <w:t xml:space="preserve"> </w:t>
      </w:r>
      <w:r>
        <w:t>model</w:t>
      </w:r>
    </w:p>
    <w:p w14:paraId="789661F7" w14:textId="77777777" w:rsidR="00CD12E9" w:rsidRDefault="00446AF2">
      <w:pPr>
        <w:pStyle w:val="BodyText"/>
        <w:spacing w:before="87" w:line="276" w:lineRule="auto"/>
        <w:ind w:right="223"/>
      </w:pPr>
      <w:r>
        <w:br w:type="column"/>
      </w:r>
      <w:r>
        <w:rPr>
          <w:i/>
        </w:rPr>
        <w:t xml:space="preserve">Logistic Regression </w:t>
      </w:r>
      <w:r>
        <w:t>dengan validasi 5-fold digunakan pada tahap akhir pengujian model untuk memperoleh hasil prediksi yang paling representatif.</w:t>
      </w:r>
    </w:p>
    <w:p w14:paraId="3C394BB9" w14:textId="77777777" w:rsidR="00CD12E9" w:rsidRDefault="00446AF2">
      <w:pPr>
        <w:pStyle w:val="ListParagraph"/>
        <w:numPr>
          <w:ilvl w:val="1"/>
          <w:numId w:val="7"/>
        </w:numPr>
        <w:tabs>
          <w:tab w:val="left" w:pos="393"/>
        </w:tabs>
        <w:spacing w:before="119"/>
        <w:ind w:left="393" w:hanging="281"/>
        <w:rPr>
          <w:i/>
          <w:sz w:val="20"/>
        </w:rPr>
      </w:pPr>
      <w:r>
        <w:rPr>
          <w:i/>
          <w:spacing w:val="-2"/>
          <w:sz w:val="20"/>
        </w:rPr>
        <w:t>Hasil Evaluasi</w:t>
      </w:r>
      <w:r>
        <w:rPr>
          <w:i/>
          <w:sz w:val="20"/>
        </w:rPr>
        <w:t xml:space="preserve"> </w:t>
      </w:r>
      <w:r>
        <w:rPr>
          <w:i/>
          <w:spacing w:val="-2"/>
          <w:sz w:val="20"/>
        </w:rPr>
        <w:t>Model</w:t>
      </w:r>
      <w:r>
        <w:rPr>
          <w:i/>
          <w:spacing w:val="-1"/>
          <w:sz w:val="20"/>
        </w:rPr>
        <w:t xml:space="preserve"> </w:t>
      </w:r>
      <w:r>
        <w:rPr>
          <w:i/>
          <w:spacing w:val="-2"/>
          <w:sz w:val="20"/>
        </w:rPr>
        <w:t>Random</w:t>
      </w:r>
      <w:r>
        <w:rPr>
          <w:i/>
          <w:spacing w:val="-1"/>
          <w:sz w:val="20"/>
        </w:rPr>
        <w:t xml:space="preserve"> </w:t>
      </w:r>
      <w:r>
        <w:rPr>
          <w:i/>
          <w:spacing w:val="-2"/>
          <w:sz w:val="20"/>
        </w:rPr>
        <w:t>Forest</w:t>
      </w:r>
    </w:p>
    <w:p w14:paraId="7D1ACFF2" w14:textId="77777777" w:rsidR="00CD12E9" w:rsidRDefault="00446AF2">
      <w:pPr>
        <w:pStyle w:val="BodyText"/>
        <w:spacing w:before="39" w:line="276" w:lineRule="auto"/>
        <w:ind w:right="220" w:firstLine="283"/>
      </w:pPr>
      <w:r>
        <w:t>Evaluasi</w:t>
      </w:r>
      <w:r>
        <w:rPr>
          <w:spacing w:val="-4"/>
        </w:rPr>
        <w:t xml:space="preserve"> </w:t>
      </w:r>
      <w:r>
        <w:t>model</w:t>
      </w:r>
      <w:r>
        <w:rPr>
          <w:spacing w:val="-4"/>
        </w:rPr>
        <w:t xml:space="preserve"> </w:t>
      </w:r>
      <w:r>
        <w:rPr>
          <w:i/>
        </w:rPr>
        <w:t>Random</w:t>
      </w:r>
      <w:r>
        <w:rPr>
          <w:i/>
          <w:spacing w:val="-7"/>
        </w:rPr>
        <w:t xml:space="preserve"> </w:t>
      </w:r>
      <w:r>
        <w:rPr>
          <w:i/>
        </w:rPr>
        <w:t>Forest</w:t>
      </w:r>
      <w:r>
        <w:rPr>
          <w:i/>
          <w:spacing w:val="-2"/>
        </w:rPr>
        <w:t xml:space="preserve"> </w:t>
      </w:r>
      <w:r>
        <w:t>dilakukan</w:t>
      </w:r>
      <w:r>
        <w:rPr>
          <w:spacing w:val="-5"/>
        </w:rPr>
        <w:t xml:space="preserve"> </w:t>
      </w:r>
      <w:r>
        <w:t>untuk</w:t>
      </w:r>
      <w:r>
        <w:rPr>
          <w:spacing w:val="-5"/>
        </w:rPr>
        <w:t xml:space="preserve"> </w:t>
      </w:r>
      <w:r>
        <w:t xml:space="preserve">mengukur kemampuannya dalam mengklasifikasikan tingkat risiko nasabah yang sebelumnya telah dinyatakan </w:t>
      </w:r>
      <w:r>
        <w:rPr>
          <w:i/>
        </w:rPr>
        <w:t xml:space="preserve">layak </w:t>
      </w:r>
      <w:r>
        <w:t xml:space="preserve">oleh model Logistic Regression. Proses evaluasi menggunakan skema K- Fold Cross-Validation dengan variasi nilai </w:t>
      </w:r>
      <w:r>
        <w:rPr>
          <w:i/>
        </w:rPr>
        <w:t xml:space="preserve">k </w:t>
      </w:r>
      <w:r>
        <w:t>(5, 7, 10, 12, dan 15). Untuk mengatasi ketimpangan kelas, metode SMOTE diterapkan pada data latih sebelum pelatihan dimulai.</w:t>
      </w:r>
    </w:p>
    <w:p w14:paraId="08A86BA8" w14:textId="77777777" w:rsidR="00CD12E9" w:rsidRDefault="00446AF2">
      <w:pPr>
        <w:pStyle w:val="BodyText"/>
        <w:spacing w:line="276" w:lineRule="auto"/>
        <w:ind w:right="222" w:firstLine="283"/>
      </w:pPr>
      <w:r>
        <w:t>Evaluasi difokuskan pada nasabah yang telah menerima pinjaman awal, dengan mempertimbangkan riwayat pembayaran</w:t>
      </w:r>
      <w:r>
        <w:rPr>
          <w:spacing w:val="-2"/>
        </w:rPr>
        <w:t xml:space="preserve"> </w:t>
      </w:r>
      <w:r>
        <w:t>serta</w:t>
      </w:r>
      <w:r>
        <w:rPr>
          <w:spacing w:val="-3"/>
        </w:rPr>
        <w:t xml:space="preserve"> </w:t>
      </w:r>
      <w:r>
        <w:t>durasi</w:t>
      </w:r>
      <w:r>
        <w:rPr>
          <w:spacing w:val="-3"/>
        </w:rPr>
        <w:t xml:space="preserve"> </w:t>
      </w:r>
      <w:r>
        <w:t>peminjaman.</w:t>
      </w:r>
      <w:r>
        <w:rPr>
          <w:spacing w:val="-3"/>
        </w:rPr>
        <w:t xml:space="preserve"> </w:t>
      </w:r>
      <w:r>
        <w:t>Setiap</w:t>
      </w:r>
      <w:r>
        <w:rPr>
          <w:spacing w:val="-2"/>
        </w:rPr>
        <w:t xml:space="preserve"> </w:t>
      </w:r>
      <w:r>
        <w:t>skema</w:t>
      </w:r>
      <w:r>
        <w:rPr>
          <w:spacing w:val="-4"/>
        </w:rPr>
        <w:t xml:space="preserve"> </w:t>
      </w:r>
      <w:r>
        <w:t>dievaluasi berdasarkan akurasi, presisi, recall, dan F1-score, yang kemudian dirata-rata untuk setiap nilai k. Hasil lengkapnya disajikan pada Tabel X.</w:t>
      </w:r>
    </w:p>
    <w:p w14:paraId="4036BF82" w14:textId="77777777" w:rsidR="00CD12E9" w:rsidRDefault="00446AF2">
      <w:pPr>
        <w:spacing w:before="117"/>
        <w:ind w:left="10" w:right="113"/>
        <w:jc w:val="center"/>
        <w:rPr>
          <w:sz w:val="16"/>
        </w:rPr>
      </w:pPr>
      <w:r>
        <w:rPr>
          <w:smallCaps/>
          <w:spacing w:val="-2"/>
          <w:sz w:val="16"/>
        </w:rPr>
        <w:t>Tabel</w:t>
      </w:r>
      <w:r>
        <w:rPr>
          <w:smallCaps/>
          <w:spacing w:val="-3"/>
          <w:sz w:val="16"/>
        </w:rPr>
        <w:t xml:space="preserve"> </w:t>
      </w:r>
      <w:r>
        <w:rPr>
          <w:smallCaps/>
          <w:spacing w:val="-10"/>
          <w:sz w:val="16"/>
        </w:rPr>
        <w:t>X</w:t>
      </w:r>
    </w:p>
    <w:p w14:paraId="0F5DAFE7" w14:textId="77777777" w:rsidR="00CD12E9" w:rsidRDefault="00446AF2">
      <w:pPr>
        <w:spacing w:before="28"/>
        <w:ind w:left="2" w:right="113"/>
        <w:jc w:val="center"/>
        <w:rPr>
          <w:sz w:val="16"/>
        </w:rPr>
      </w:pPr>
      <w:r>
        <w:rPr>
          <w:smallCaps/>
          <w:spacing w:val="-4"/>
          <w:sz w:val="16"/>
        </w:rPr>
        <w:t>Rata-rata</w:t>
      </w:r>
      <w:r>
        <w:rPr>
          <w:smallCaps/>
          <w:spacing w:val="-1"/>
          <w:sz w:val="16"/>
        </w:rPr>
        <w:t xml:space="preserve"> </w:t>
      </w:r>
      <w:r>
        <w:rPr>
          <w:smallCaps/>
          <w:spacing w:val="-4"/>
          <w:sz w:val="16"/>
        </w:rPr>
        <w:t>Hasil</w:t>
      </w:r>
      <w:r>
        <w:rPr>
          <w:smallCaps/>
          <w:spacing w:val="-1"/>
          <w:sz w:val="16"/>
        </w:rPr>
        <w:t xml:space="preserve"> </w:t>
      </w:r>
      <w:r>
        <w:rPr>
          <w:smallCaps/>
          <w:spacing w:val="-4"/>
          <w:sz w:val="16"/>
        </w:rPr>
        <w:t>Tiap</w:t>
      </w:r>
      <w:r>
        <w:rPr>
          <w:smallCaps/>
          <w:spacing w:val="1"/>
          <w:sz w:val="16"/>
        </w:rPr>
        <w:t xml:space="preserve"> </w:t>
      </w:r>
      <w:r>
        <w:rPr>
          <w:smallCaps/>
          <w:spacing w:val="-4"/>
          <w:sz w:val="16"/>
        </w:rPr>
        <w:t>Fold</w:t>
      </w:r>
      <w:r>
        <w:rPr>
          <w:smallCaps/>
          <w:spacing w:val="1"/>
          <w:sz w:val="16"/>
        </w:rPr>
        <w:t xml:space="preserve"> </w:t>
      </w:r>
      <w:r>
        <w:rPr>
          <w:smallCaps/>
          <w:spacing w:val="-4"/>
          <w:sz w:val="16"/>
        </w:rPr>
        <w:t>Model</w:t>
      </w:r>
      <w:r>
        <w:rPr>
          <w:smallCaps/>
          <w:spacing w:val="-1"/>
          <w:sz w:val="16"/>
        </w:rPr>
        <w:t xml:space="preserve"> </w:t>
      </w:r>
      <w:r>
        <w:rPr>
          <w:smallCaps/>
          <w:spacing w:val="-4"/>
          <w:sz w:val="16"/>
        </w:rPr>
        <w:t>Random</w:t>
      </w:r>
      <w:r>
        <w:rPr>
          <w:smallCaps/>
          <w:spacing w:val="6"/>
          <w:sz w:val="16"/>
        </w:rPr>
        <w:t xml:space="preserve"> </w:t>
      </w:r>
      <w:r>
        <w:rPr>
          <w:smallCaps/>
          <w:spacing w:val="-4"/>
          <w:sz w:val="16"/>
        </w:rPr>
        <w:t>Forest</w:t>
      </w:r>
    </w:p>
    <w:p w14:paraId="1831E3F2" w14:textId="77777777" w:rsidR="00CD12E9" w:rsidRDefault="00CD12E9">
      <w:pPr>
        <w:pStyle w:val="BodyText"/>
        <w:spacing w:before="8"/>
        <w:ind w:left="0"/>
        <w:jc w:val="left"/>
        <w:rPr>
          <w:sz w:val="5"/>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994"/>
        <w:gridCol w:w="855"/>
        <w:gridCol w:w="850"/>
        <w:gridCol w:w="989"/>
      </w:tblGrid>
      <w:tr w:rsidR="00CD12E9" w14:paraId="30CDB8F8" w14:textId="77777777">
        <w:trPr>
          <w:trHeight w:val="263"/>
        </w:trPr>
        <w:tc>
          <w:tcPr>
            <w:tcW w:w="845" w:type="dxa"/>
          </w:tcPr>
          <w:p w14:paraId="4D028924" w14:textId="77777777" w:rsidR="00CD12E9" w:rsidRDefault="00446AF2">
            <w:pPr>
              <w:pStyle w:val="TableParagraph"/>
              <w:ind w:left="27"/>
              <w:rPr>
                <w:b/>
                <w:i/>
                <w:sz w:val="20"/>
              </w:rPr>
            </w:pPr>
            <w:r>
              <w:rPr>
                <w:b/>
                <w:sz w:val="20"/>
              </w:rPr>
              <w:t>Nilai</w:t>
            </w:r>
            <w:r>
              <w:rPr>
                <w:b/>
                <w:spacing w:val="-11"/>
                <w:sz w:val="20"/>
              </w:rPr>
              <w:t xml:space="preserve"> </w:t>
            </w:r>
            <w:r>
              <w:rPr>
                <w:b/>
                <w:i/>
                <w:spacing w:val="-10"/>
                <w:sz w:val="20"/>
              </w:rPr>
              <w:t>k</w:t>
            </w:r>
          </w:p>
        </w:tc>
        <w:tc>
          <w:tcPr>
            <w:tcW w:w="994" w:type="dxa"/>
          </w:tcPr>
          <w:p w14:paraId="7553F5D4" w14:textId="77777777" w:rsidR="00CD12E9" w:rsidRDefault="00446AF2">
            <w:pPr>
              <w:pStyle w:val="TableParagraph"/>
              <w:ind w:right="8"/>
              <w:rPr>
                <w:b/>
                <w:sz w:val="20"/>
              </w:rPr>
            </w:pPr>
            <w:r>
              <w:rPr>
                <w:b/>
                <w:spacing w:val="-2"/>
                <w:sz w:val="20"/>
              </w:rPr>
              <w:t>Akurasi</w:t>
            </w:r>
          </w:p>
        </w:tc>
        <w:tc>
          <w:tcPr>
            <w:tcW w:w="855" w:type="dxa"/>
          </w:tcPr>
          <w:p w14:paraId="310AB85C" w14:textId="77777777" w:rsidR="00CD12E9" w:rsidRDefault="00446AF2">
            <w:pPr>
              <w:pStyle w:val="TableParagraph"/>
              <w:ind w:left="22" w:right="9"/>
              <w:rPr>
                <w:b/>
                <w:sz w:val="20"/>
              </w:rPr>
            </w:pPr>
            <w:r>
              <w:rPr>
                <w:b/>
                <w:spacing w:val="-2"/>
                <w:sz w:val="20"/>
              </w:rPr>
              <w:t>Presisi</w:t>
            </w:r>
          </w:p>
        </w:tc>
        <w:tc>
          <w:tcPr>
            <w:tcW w:w="850" w:type="dxa"/>
          </w:tcPr>
          <w:p w14:paraId="034F5C18" w14:textId="77777777" w:rsidR="00CD12E9" w:rsidRDefault="00446AF2">
            <w:pPr>
              <w:pStyle w:val="TableParagraph"/>
              <w:ind w:right="15"/>
              <w:rPr>
                <w:b/>
                <w:sz w:val="20"/>
              </w:rPr>
            </w:pPr>
            <w:r>
              <w:rPr>
                <w:b/>
                <w:spacing w:val="-2"/>
                <w:sz w:val="20"/>
              </w:rPr>
              <w:t>Recall</w:t>
            </w:r>
          </w:p>
        </w:tc>
        <w:tc>
          <w:tcPr>
            <w:tcW w:w="989" w:type="dxa"/>
          </w:tcPr>
          <w:p w14:paraId="168CC0D0" w14:textId="77777777" w:rsidR="00CD12E9" w:rsidRDefault="00446AF2">
            <w:pPr>
              <w:pStyle w:val="TableParagraph"/>
              <w:ind w:left="29" w:right="22"/>
              <w:rPr>
                <w:b/>
                <w:sz w:val="20"/>
              </w:rPr>
            </w:pPr>
            <w:r>
              <w:rPr>
                <w:b/>
                <w:spacing w:val="-3"/>
                <w:sz w:val="20"/>
              </w:rPr>
              <w:t>F1-</w:t>
            </w:r>
            <w:r>
              <w:rPr>
                <w:b/>
                <w:spacing w:val="-2"/>
                <w:sz w:val="20"/>
              </w:rPr>
              <w:t>score</w:t>
            </w:r>
          </w:p>
        </w:tc>
      </w:tr>
      <w:tr w:rsidR="00CD12E9" w14:paraId="45FFA204" w14:textId="77777777">
        <w:trPr>
          <w:trHeight w:val="263"/>
        </w:trPr>
        <w:tc>
          <w:tcPr>
            <w:tcW w:w="845" w:type="dxa"/>
          </w:tcPr>
          <w:p w14:paraId="5F3DBE8F" w14:textId="77777777" w:rsidR="00CD12E9" w:rsidRDefault="00446AF2">
            <w:pPr>
              <w:pStyle w:val="TableParagraph"/>
              <w:ind w:left="27"/>
              <w:rPr>
                <w:sz w:val="20"/>
              </w:rPr>
            </w:pPr>
            <w:r>
              <w:rPr>
                <w:spacing w:val="-10"/>
                <w:sz w:val="20"/>
              </w:rPr>
              <w:t>5</w:t>
            </w:r>
          </w:p>
        </w:tc>
        <w:tc>
          <w:tcPr>
            <w:tcW w:w="994" w:type="dxa"/>
          </w:tcPr>
          <w:p w14:paraId="5EC46431" w14:textId="77777777" w:rsidR="00CD12E9" w:rsidRDefault="00446AF2">
            <w:pPr>
              <w:pStyle w:val="TableParagraph"/>
              <w:ind w:right="10"/>
              <w:rPr>
                <w:sz w:val="20"/>
              </w:rPr>
            </w:pPr>
            <w:r>
              <w:rPr>
                <w:spacing w:val="-2"/>
                <w:sz w:val="20"/>
              </w:rPr>
              <w:t>86.25</w:t>
            </w:r>
          </w:p>
        </w:tc>
        <w:tc>
          <w:tcPr>
            <w:tcW w:w="855" w:type="dxa"/>
          </w:tcPr>
          <w:p w14:paraId="2F448963" w14:textId="77777777" w:rsidR="00CD12E9" w:rsidRDefault="00446AF2">
            <w:pPr>
              <w:pStyle w:val="TableParagraph"/>
              <w:ind w:left="22" w:right="10"/>
              <w:rPr>
                <w:sz w:val="20"/>
              </w:rPr>
            </w:pPr>
            <w:r>
              <w:rPr>
                <w:spacing w:val="-2"/>
                <w:sz w:val="20"/>
              </w:rPr>
              <w:t>83.09</w:t>
            </w:r>
          </w:p>
        </w:tc>
        <w:tc>
          <w:tcPr>
            <w:tcW w:w="850" w:type="dxa"/>
          </w:tcPr>
          <w:p w14:paraId="73576FC8" w14:textId="77777777" w:rsidR="00CD12E9" w:rsidRDefault="00446AF2">
            <w:pPr>
              <w:pStyle w:val="TableParagraph"/>
              <w:ind w:right="17"/>
              <w:rPr>
                <w:sz w:val="20"/>
              </w:rPr>
            </w:pPr>
            <w:r>
              <w:rPr>
                <w:spacing w:val="-2"/>
                <w:sz w:val="20"/>
              </w:rPr>
              <w:t>82.02</w:t>
            </w:r>
          </w:p>
        </w:tc>
        <w:tc>
          <w:tcPr>
            <w:tcW w:w="989" w:type="dxa"/>
          </w:tcPr>
          <w:p w14:paraId="7C683D2B" w14:textId="77777777" w:rsidR="00CD12E9" w:rsidRDefault="00446AF2">
            <w:pPr>
              <w:pStyle w:val="TableParagraph"/>
              <w:ind w:left="29" w:right="25"/>
              <w:rPr>
                <w:sz w:val="20"/>
              </w:rPr>
            </w:pPr>
            <w:r>
              <w:rPr>
                <w:spacing w:val="-2"/>
                <w:sz w:val="20"/>
              </w:rPr>
              <w:t>81.64</w:t>
            </w:r>
          </w:p>
        </w:tc>
      </w:tr>
      <w:tr w:rsidR="00CD12E9" w14:paraId="2840F2E2" w14:textId="77777777">
        <w:trPr>
          <w:trHeight w:val="263"/>
        </w:trPr>
        <w:tc>
          <w:tcPr>
            <w:tcW w:w="845" w:type="dxa"/>
          </w:tcPr>
          <w:p w14:paraId="7AF755FB" w14:textId="77777777" w:rsidR="00CD12E9" w:rsidRDefault="00446AF2">
            <w:pPr>
              <w:pStyle w:val="TableParagraph"/>
              <w:ind w:left="27"/>
              <w:rPr>
                <w:sz w:val="20"/>
              </w:rPr>
            </w:pPr>
            <w:r>
              <w:rPr>
                <w:spacing w:val="-10"/>
                <w:sz w:val="20"/>
              </w:rPr>
              <w:t>7</w:t>
            </w:r>
          </w:p>
        </w:tc>
        <w:tc>
          <w:tcPr>
            <w:tcW w:w="994" w:type="dxa"/>
          </w:tcPr>
          <w:p w14:paraId="7DAA78EA" w14:textId="77777777" w:rsidR="00CD12E9" w:rsidRDefault="00446AF2">
            <w:pPr>
              <w:pStyle w:val="TableParagraph"/>
              <w:ind w:right="10"/>
              <w:rPr>
                <w:sz w:val="20"/>
              </w:rPr>
            </w:pPr>
            <w:r>
              <w:rPr>
                <w:spacing w:val="-2"/>
                <w:sz w:val="20"/>
              </w:rPr>
              <w:t>86.81</w:t>
            </w:r>
          </w:p>
        </w:tc>
        <w:tc>
          <w:tcPr>
            <w:tcW w:w="855" w:type="dxa"/>
          </w:tcPr>
          <w:p w14:paraId="0FED973B" w14:textId="77777777" w:rsidR="00CD12E9" w:rsidRDefault="00446AF2">
            <w:pPr>
              <w:pStyle w:val="TableParagraph"/>
              <w:ind w:left="22" w:right="10"/>
              <w:rPr>
                <w:sz w:val="20"/>
              </w:rPr>
            </w:pPr>
            <w:r>
              <w:rPr>
                <w:spacing w:val="-2"/>
                <w:sz w:val="20"/>
              </w:rPr>
              <w:t>84.35</w:t>
            </w:r>
          </w:p>
        </w:tc>
        <w:tc>
          <w:tcPr>
            <w:tcW w:w="850" w:type="dxa"/>
          </w:tcPr>
          <w:p w14:paraId="28CF6D67" w14:textId="77777777" w:rsidR="00CD12E9" w:rsidRDefault="00446AF2">
            <w:pPr>
              <w:pStyle w:val="TableParagraph"/>
              <w:ind w:right="17"/>
              <w:rPr>
                <w:sz w:val="20"/>
              </w:rPr>
            </w:pPr>
            <w:r>
              <w:rPr>
                <w:spacing w:val="-2"/>
                <w:sz w:val="20"/>
              </w:rPr>
              <w:t>81.88</w:t>
            </w:r>
          </w:p>
        </w:tc>
        <w:tc>
          <w:tcPr>
            <w:tcW w:w="989" w:type="dxa"/>
          </w:tcPr>
          <w:p w14:paraId="38A4E062" w14:textId="77777777" w:rsidR="00CD12E9" w:rsidRDefault="00446AF2">
            <w:pPr>
              <w:pStyle w:val="TableParagraph"/>
              <w:ind w:left="29" w:right="25"/>
              <w:rPr>
                <w:sz w:val="20"/>
              </w:rPr>
            </w:pPr>
            <w:r>
              <w:rPr>
                <w:spacing w:val="-2"/>
                <w:sz w:val="20"/>
              </w:rPr>
              <w:t>82.32</w:t>
            </w:r>
          </w:p>
        </w:tc>
      </w:tr>
      <w:tr w:rsidR="00CD12E9" w14:paraId="3FC137BE" w14:textId="77777777">
        <w:trPr>
          <w:trHeight w:val="268"/>
        </w:trPr>
        <w:tc>
          <w:tcPr>
            <w:tcW w:w="845" w:type="dxa"/>
          </w:tcPr>
          <w:p w14:paraId="5EB2956D" w14:textId="77777777" w:rsidR="00CD12E9" w:rsidRDefault="00446AF2">
            <w:pPr>
              <w:pStyle w:val="TableParagraph"/>
              <w:ind w:left="27" w:right="4"/>
              <w:rPr>
                <w:sz w:val="20"/>
              </w:rPr>
            </w:pPr>
            <w:r>
              <w:rPr>
                <w:spacing w:val="-5"/>
                <w:sz w:val="20"/>
              </w:rPr>
              <w:t>10</w:t>
            </w:r>
          </w:p>
        </w:tc>
        <w:tc>
          <w:tcPr>
            <w:tcW w:w="994" w:type="dxa"/>
          </w:tcPr>
          <w:p w14:paraId="041B61D3" w14:textId="77777777" w:rsidR="00CD12E9" w:rsidRDefault="00446AF2">
            <w:pPr>
              <w:pStyle w:val="TableParagraph"/>
              <w:ind w:right="10"/>
              <w:rPr>
                <w:sz w:val="20"/>
              </w:rPr>
            </w:pPr>
            <w:r>
              <w:rPr>
                <w:spacing w:val="-2"/>
                <w:sz w:val="20"/>
              </w:rPr>
              <w:t>83.79</w:t>
            </w:r>
          </w:p>
        </w:tc>
        <w:tc>
          <w:tcPr>
            <w:tcW w:w="855" w:type="dxa"/>
          </w:tcPr>
          <w:p w14:paraId="29848C5C" w14:textId="77777777" w:rsidR="00CD12E9" w:rsidRDefault="00446AF2">
            <w:pPr>
              <w:pStyle w:val="TableParagraph"/>
              <w:ind w:left="22" w:right="10"/>
              <w:rPr>
                <w:sz w:val="20"/>
              </w:rPr>
            </w:pPr>
            <w:r>
              <w:rPr>
                <w:spacing w:val="-2"/>
                <w:sz w:val="20"/>
              </w:rPr>
              <w:t>80.60</w:t>
            </w:r>
          </w:p>
        </w:tc>
        <w:tc>
          <w:tcPr>
            <w:tcW w:w="850" w:type="dxa"/>
          </w:tcPr>
          <w:p w14:paraId="5D095B72" w14:textId="77777777" w:rsidR="00CD12E9" w:rsidRDefault="00446AF2">
            <w:pPr>
              <w:pStyle w:val="TableParagraph"/>
              <w:ind w:right="17"/>
              <w:rPr>
                <w:sz w:val="20"/>
              </w:rPr>
            </w:pPr>
            <w:r>
              <w:rPr>
                <w:spacing w:val="-2"/>
                <w:sz w:val="20"/>
              </w:rPr>
              <w:t>77.22</w:t>
            </w:r>
          </w:p>
        </w:tc>
        <w:tc>
          <w:tcPr>
            <w:tcW w:w="989" w:type="dxa"/>
          </w:tcPr>
          <w:p w14:paraId="4B05FCD4" w14:textId="77777777" w:rsidR="00CD12E9" w:rsidRDefault="00446AF2">
            <w:pPr>
              <w:pStyle w:val="TableParagraph"/>
              <w:ind w:left="29" w:right="25"/>
              <w:rPr>
                <w:sz w:val="20"/>
              </w:rPr>
            </w:pPr>
            <w:r>
              <w:rPr>
                <w:spacing w:val="-2"/>
                <w:sz w:val="20"/>
              </w:rPr>
              <w:t>77.53</w:t>
            </w:r>
          </w:p>
        </w:tc>
      </w:tr>
      <w:tr w:rsidR="00CD12E9" w14:paraId="55869267" w14:textId="77777777">
        <w:trPr>
          <w:trHeight w:val="263"/>
        </w:trPr>
        <w:tc>
          <w:tcPr>
            <w:tcW w:w="845" w:type="dxa"/>
          </w:tcPr>
          <w:p w14:paraId="72844EFC" w14:textId="77777777" w:rsidR="00CD12E9" w:rsidRDefault="00446AF2">
            <w:pPr>
              <w:pStyle w:val="TableParagraph"/>
              <w:ind w:left="27" w:right="4"/>
              <w:rPr>
                <w:sz w:val="20"/>
              </w:rPr>
            </w:pPr>
            <w:r>
              <w:rPr>
                <w:spacing w:val="-5"/>
                <w:sz w:val="20"/>
              </w:rPr>
              <w:t>12</w:t>
            </w:r>
          </w:p>
        </w:tc>
        <w:tc>
          <w:tcPr>
            <w:tcW w:w="994" w:type="dxa"/>
          </w:tcPr>
          <w:p w14:paraId="58D70704" w14:textId="77777777" w:rsidR="00CD12E9" w:rsidRDefault="00446AF2">
            <w:pPr>
              <w:pStyle w:val="TableParagraph"/>
              <w:ind w:right="10"/>
              <w:rPr>
                <w:sz w:val="20"/>
              </w:rPr>
            </w:pPr>
            <w:r>
              <w:rPr>
                <w:spacing w:val="-2"/>
                <w:sz w:val="20"/>
              </w:rPr>
              <w:t>82.54</w:t>
            </w:r>
          </w:p>
        </w:tc>
        <w:tc>
          <w:tcPr>
            <w:tcW w:w="855" w:type="dxa"/>
          </w:tcPr>
          <w:p w14:paraId="4C350CD4" w14:textId="77777777" w:rsidR="00CD12E9" w:rsidRDefault="00446AF2">
            <w:pPr>
              <w:pStyle w:val="TableParagraph"/>
              <w:ind w:left="22" w:right="10"/>
              <w:rPr>
                <w:sz w:val="20"/>
              </w:rPr>
            </w:pPr>
            <w:r>
              <w:rPr>
                <w:spacing w:val="-2"/>
                <w:sz w:val="20"/>
              </w:rPr>
              <w:t>75.09</w:t>
            </w:r>
          </w:p>
        </w:tc>
        <w:tc>
          <w:tcPr>
            <w:tcW w:w="850" w:type="dxa"/>
          </w:tcPr>
          <w:p w14:paraId="2A39FBD5" w14:textId="77777777" w:rsidR="00CD12E9" w:rsidRDefault="00446AF2">
            <w:pPr>
              <w:pStyle w:val="TableParagraph"/>
              <w:ind w:right="17"/>
              <w:rPr>
                <w:sz w:val="20"/>
              </w:rPr>
            </w:pPr>
            <w:r>
              <w:rPr>
                <w:spacing w:val="-2"/>
                <w:sz w:val="20"/>
              </w:rPr>
              <w:t>74.68</w:t>
            </w:r>
          </w:p>
        </w:tc>
        <w:tc>
          <w:tcPr>
            <w:tcW w:w="989" w:type="dxa"/>
          </w:tcPr>
          <w:p w14:paraId="0D7ED38D" w14:textId="77777777" w:rsidR="00CD12E9" w:rsidRDefault="00446AF2">
            <w:pPr>
              <w:pStyle w:val="TableParagraph"/>
              <w:ind w:left="29" w:right="25"/>
              <w:rPr>
                <w:sz w:val="20"/>
              </w:rPr>
            </w:pPr>
            <w:r>
              <w:rPr>
                <w:spacing w:val="-2"/>
                <w:sz w:val="20"/>
              </w:rPr>
              <w:t>73.16</w:t>
            </w:r>
          </w:p>
        </w:tc>
      </w:tr>
      <w:tr w:rsidR="00CD12E9" w14:paraId="6004FB9A" w14:textId="77777777">
        <w:trPr>
          <w:trHeight w:val="258"/>
        </w:trPr>
        <w:tc>
          <w:tcPr>
            <w:tcW w:w="845" w:type="dxa"/>
          </w:tcPr>
          <w:p w14:paraId="26AB4C84" w14:textId="77777777" w:rsidR="00CD12E9" w:rsidRDefault="00446AF2">
            <w:pPr>
              <w:pStyle w:val="TableParagraph"/>
              <w:ind w:left="27" w:right="4"/>
              <w:rPr>
                <w:sz w:val="20"/>
              </w:rPr>
            </w:pPr>
            <w:r>
              <w:rPr>
                <w:spacing w:val="-5"/>
                <w:sz w:val="20"/>
              </w:rPr>
              <w:t>15</w:t>
            </w:r>
          </w:p>
        </w:tc>
        <w:tc>
          <w:tcPr>
            <w:tcW w:w="994" w:type="dxa"/>
          </w:tcPr>
          <w:p w14:paraId="14A3284A" w14:textId="77777777" w:rsidR="00CD12E9" w:rsidRDefault="00446AF2">
            <w:pPr>
              <w:pStyle w:val="TableParagraph"/>
              <w:ind w:right="10"/>
              <w:rPr>
                <w:sz w:val="20"/>
              </w:rPr>
            </w:pPr>
            <w:r>
              <w:rPr>
                <w:spacing w:val="-2"/>
                <w:sz w:val="20"/>
              </w:rPr>
              <w:t>84.34</w:t>
            </w:r>
          </w:p>
        </w:tc>
        <w:tc>
          <w:tcPr>
            <w:tcW w:w="855" w:type="dxa"/>
          </w:tcPr>
          <w:p w14:paraId="524D6B89" w14:textId="77777777" w:rsidR="00CD12E9" w:rsidRDefault="00446AF2">
            <w:pPr>
              <w:pStyle w:val="TableParagraph"/>
              <w:ind w:left="22" w:right="10"/>
              <w:rPr>
                <w:sz w:val="20"/>
              </w:rPr>
            </w:pPr>
            <w:r>
              <w:rPr>
                <w:spacing w:val="-2"/>
                <w:sz w:val="20"/>
              </w:rPr>
              <w:t>73.19</w:t>
            </w:r>
          </w:p>
        </w:tc>
        <w:tc>
          <w:tcPr>
            <w:tcW w:w="850" w:type="dxa"/>
          </w:tcPr>
          <w:p w14:paraId="7F2339A3" w14:textId="77777777" w:rsidR="00CD12E9" w:rsidRDefault="00446AF2">
            <w:pPr>
              <w:pStyle w:val="TableParagraph"/>
              <w:ind w:right="17"/>
              <w:rPr>
                <w:sz w:val="20"/>
              </w:rPr>
            </w:pPr>
            <w:r>
              <w:rPr>
                <w:spacing w:val="-2"/>
                <w:sz w:val="20"/>
              </w:rPr>
              <w:t>77.04</w:t>
            </w:r>
          </w:p>
        </w:tc>
        <w:tc>
          <w:tcPr>
            <w:tcW w:w="989" w:type="dxa"/>
          </w:tcPr>
          <w:p w14:paraId="05671E60" w14:textId="77777777" w:rsidR="00CD12E9" w:rsidRDefault="00446AF2">
            <w:pPr>
              <w:pStyle w:val="TableParagraph"/>
              <w:ind w:left="29" w:right="25"/>
              <w:rPr>
                <w:sz w:val="20"/>
              </w:rPr>
            </w:pPr>
            <w:r>
              <w:rPr>
                <w:spacing w:val="-2"/>
                <w:sz w:val="20"/>
              </w:rPr>
              <w:t>73.18</w:t>
            </w:r>
          </w:p>
        </w:tc>
      </w:tr>
    </w:tbl>
    <w:p w14:paraId="3A351BA9" w14:textId="77777777" w:rsidR="00CD12E9" w:rsidRDefault="00446AF2">
      <w:pPr>
        <w:pStyle w:val="BodyText"/>
        <w:spacing w:before="129" w:line="276" w:lineRule="auto"/>
        <w:ind w:right="220" w:firstLine="283"/>
      </w:pPr>
      <w:r>
        <w:t>Berdasarkan hasil tersebut, konfigurasi 7-Fold menghasilkan performa terbaik secara keseluruhan. Skema ini dipilih karena menunjukkan keseimbangan yang baik di keempat metrik utama, serta memberikan hasil yang relatif stabil</w:t>
      </w:r>
      <w:r>
        <w:rPr>
          <w:spacing w:val="-7"/>
        </w:rPr>
        <w:t xml:space="preserve"> </w:t>
      </w:r>
      <w:r>
        <w:t>dan</w:t>
      </w:r>
      <w:r>
        <w:rPr>
          <w:spacing w:val="-7"/>
        </w:rPr>
        <w:t xml:space="preserve"> </w:t>
      </w:r>
      <w:r>
        <w:t>konsisten</w:t>
      </w:r>
      <w:r>
        <w:rPr>
          <w:spacing w:val="-5"/>
        </w:rPr>
        <w:t xml:space="preserve"> </w:t>
      </w:r>
      <w:r>
        <w:t>antar</w:t>
      </w:r>
      <w:r>
        <w:rPr>
          <w:spacing w:val="-8"/>
        </w:rPr>
        <w:t xml:space="preserve"> </w:t>
      </w:r>
      <w:r>
        <w:t>fold.</w:t>
      </w:r>
      <w:r>
        <w:rPr>
          <w:spacing w:val="-8"/>
        </w:rPr>
        <w:t xml:space="preserve"> </w:t>
      </w:r>
      <w:r>
        <w:t>Oleh</w:t>
      </w:r>
      <w:r>
        <w:rPr>
          <w:spacing w:val="-4"/>
        </w:rPr>
        <w:t xml:space="preserve"> </w:t>
      </w:r>
      <w:r>
        <w:t>karena</w:t>
      </w:r>
      <w:r>
        <w:rPr>
          <w:spacing w:val="-8"/>
        </w:rPr>
        <w:t xml:space="preserve"> </w:t>
      </w:r>
      <w:r>
        <w:t>itu,</w:t>
      </w:r>
      <w:r>
        <w:rPr>
          <w:spacing w:val="-8"/>
        </w:rPr>
        <w:t xml:space="preserve"> </w:t>
      </w:r>
      <w:r>
        <w:t>model</w:t>
      </w:r>
      <w:r>
        <w:rPr>
          <w:spacing w:val="-5"/>
        </w:rPr>
        <w:t xml:space="preserve"> </w:t>
      </w:r>
      <w:r>
        <w:rPr>
          <w:i/>
        </w:rPr>
        <w:t xml:space="preserve">Random Forest </w:t>
      </w:r>
      <w:r>
        <w:t>dengan validasi 7-Fold digunakan sebagai dasar dalam uji coba akhir klasifikasi risiko nasabah.</w:t>
      </w:r>
    </w:p>
    <w:p w14:paraId="2272FEA2" w14:textId="77777777" w:rsidR="00CD12E9" w:rsidRDefault="00446AF2">
      <w:pPr>
        <w:pStyle w:val="ListParagraph"/>
        <w:numPr>
          <w:ilvl w:val="0"/>
          <w:numId w:val="7"/>
        </w:numPr>
        <w:tabs>
          <w:tab w:val="left" w:pos="391"/>
        </w:tabs>
        <w:spacing w:before="164"/>
        <w:ind w:left="391" w:hanging="279"/>
        <w:rPr>
          <w:i/>
          <w:sz w:val="20"/>
        </w:rPr>
      </w:pPr>
      <w:r>
        <w:rPr>
          <w:i/>
          <w:sz w:val="20"/>
        </w:rPr>
        <w:t>Uji</w:t>
      </w:r>
      <w:r>
        <w:rPr>
          <w:i/>
          <w:spacing w:val="-9"/>
          <w:sz w:val="20"/>
        </w:rPr>
        <w:t xml:space="preserve"> </w:t>
      </w:r>
      <w:r>
        <w:rPr>
          <w:i/>
          <w:sz w:val="20"/>
        </w:rPr>
        <w:t>Coba</w:t>
      </w:r>
      <w:r>
        <w:rPr>
          <w:i/>
          <w:spacing w:val="-7"/>
          <w:sz w:val="20"/>
        </w:rPr>
        <w:t xml:space="preserve"> </w:t>
      </w:r>
      <w:r>
        <w:rPr>
          <w:i/>
          <w:sz w:val="20"/>
        </w:rPr>
        <w:t>Data</w:t>
      </w:r>
      <w:r>
        <w:rPr>
          <w:i/>
          <w:spacing w:val="-6"/>
          <w:sz w:val="20"/>
        </w:rPr>
        <w:t xml:space="preserve"> </w:t>
      </w:r>
      <w:r>
        <w:rPr>
          <w:i/>
          <w:spacing w:val="-4"/>
          <w:sz w:val="20"/>
        </w:rPr>
        <w:t>Baru</w:t>
      </w:r>
    </w:p>
    <w:p w14:paraId="309F5755" w14:textId="77777777" w:rsidR="00CD12E9" w:rsidRDefault="00446AF2">
      <w:pPr>
        <w:pStyle w:val="BodyText"/>
        <w:spacing w:before="34" w:line="276" w:lineRule="auto"/>
        <w:ind w:right="223" w:firstLine="283"/>
      </w:pPr>
      <w:r>
        <w:t>Setelah proses pelatihan dan evaluasi dilakukan, tahap selanjutnya adalah melakukan uji coba untuk melihat kemampuan model</w:t>
      </w:r>
      <w:r>
        <w:rPr>
          <w:spacing w:val="-3"/>
        </w:rPr>
        <w:t xml:space="preserve"> </w:t>
      </w:r>
      <w:r>
        <w:t>dalam memprediksi</w:t>
      </w:r>
      <w:r>
        <w:rPr>
          <w:spacing w:val="-1"/>
        </w:rPr>
        <w:t xml:space="preserve"> </w:t>
      </w:r>
      <w:r>
        <w:t>data baru.</w:t>
      </w:r>
      <w:r>
        <w:rPr>
          <w:spacing w:val="-1"/>
        </w:rPr>
        <w:t xml:space="preserve"> </w:t>
      </w:r>
      <w:r>
        <w:t>Uji</w:t>
      </w:r>
      <w:r>
        <w:rPr>
          <w:spacing w:val="-1"/>
        </w:rPr>
        <w:t xml:space="preserve"> </w:t>
      </w:r>
      <w:r>
        <w:t>coba</w:t>
      </w:r>
      <w:r>
        <w:rPr>
          <w:spacing w:val="-3"/>
        </w:rPr>
        <w:t xml:space="preserve"> </w:t>
      </w:r>
      <w:r>
        <w:t>ini bertujuan untuk menilai sejauh mana model dapat menggeneralisasi terhadap data yang tidak pernah dilibatkan dalam pelatihan maupun validasi.</w:t>
      </w:r>
    </w:p>
    <w:p w14:paraId="6BE6207B" w14:textId="77777777" w:rsidR="00CD12E9" w:rsidRDefault="00446AF2">
      <w:pPr>
        <w:pStyle w:val="BodyText"/>
        <w:spacing w:line="276" w:lineRule="auto"/>
        <w:ind w:right="220" w:firstLine="283"/>
      </w:pPr>
      <w:r>
        <w:t>Pada</w:t>
      </w:r>
      <w:r>
        <w:rPr>
          <w:spacing w:val="-5"/>
        </w:rPr>
        <w:t xml:space="preserve"> </w:t>
      </w:r>
      <w:r>
        <w:t>penelitian</w:t>
      </w:r>
      <w:r>
        <w:rPr>
          <w:spacing w:val="-4"/>
        </w:rPr>
        <w:t xml:space="preserve"> </w:t>
      </w:r>
      <w:r>
        <w:t>ini,</w:t>
      </w:r>
      <w:r>
        <w:rPr>
          <w:spacing w:val="-4"/>
        </w:rPr>
        <w:t xml:space="preserve"> </w:t>
      </w:r>
      <w:r>
        <w:t>uji</w:t>
      </w:r>
      <w:r>
        <w:rPr>
          <w:spacing w:val="-6"/>
        </w:rPr>
        <w:t xml:space="preserve"> </w:t>
      </w:r>
      <w:r>
        <w:t>coba</w:t>
      </w:r>
      <w:r>
        <w:rPr>
          <w:spacing w:val="-5"/>
        </w:rPr>
        <w:t xml:space="preserve"> </w:t>
      </w:r>
      <w:r>
        <w:t>dilakukan</w:t>
      </w:r>
      <w:r>
        <w:rPr>
          <w:spacing w:val="-4"/>
        </w:rPr>
        <w:t xml:space="preserve"> </w:t>
      </w:r>
      <w:r>
        <w:t>terhadap</w:t>
      </w:r>
      <w:r>
        <w:rPr>
          <w:spacing w:val="-4"/>
        </w:rPr>
        <w:t xml:space="preserve"> </w:t>
      </w:r>
      <w:r>
        <w:t>dua</w:t>
      </w:r>
      <w:r>
        <w:rPr>
          <w:spacing w:val="-5"/>
        </w:rPr>
        <w:t xml:space="preserve"> </w:t>
      </w:r>
      <w:r>
        <w:t xml:space="preserve">model, </w:t>
      </w:r>
      <w:r>
        <w:rPr>
          <w:i/>
        </w:rPr>
        <w:t xml:space="preserve">Logistic Regression </w:t>
      </w:r>
      <w:r>
        <w:t>yang digunakan untuk menentukan kelayakan</w:t>
      </w:r>
      <w:r>
        <w:rPr>
          <w:spacing w:val="-7"/>
        </w:rPr>
        <w:t xml:space="preserve"> </w:t>
      </w:r>
      <w:r>
        <w:t>pinjaman</w:t>
      </w:r>
      <w:r>
        <w:rPr>
          <w:spacing w:val="-5"/>
        </w:rPr>
        <w:t xml:space="preserve"> </w:t>
      </w:r>
      <w:r>
        <w:t>awal,</w:t>
      </w:r>
      <w:r>
        <w:rPr>
          <w:spacing w:val="-8"/>
        </w:rPr>
        <w:t xml:space="preserve"> </w:t>
      </w:r>
      <w:r>
        <w:t>dan</w:t>
      </w:r>
      <w:r>
        <w:rPr>
          <w:spacing w:val="-4"/>
        </w:rPr>
        <w:t xml:space="preserve"> </w:t>
      </w:r>
      <w:r>
        <w:rPr>
          <w:i/>
        </w:rPr>
        <w:t>Random</w:t>
      </w:r>
      <w:r>
        <w:rPr>
          <w:i/>
          <w:spacing w:val="-9"/>
        </w:rPr>
        <w:t xml:space="preserve"> </w:t>
      </w:r>
      <w:r>
        <w:rPr>
          <w:i/>
        </w:rPr>
        <w:t>Forest</w:t>
      </w:r>
      <w:r>
        <w:rPr>
          <w:i/>
          <w:spacing w:val="-5"/>
        </w:rPr>
        <w:t xml:space="preserve"> </w:t>
      </w:r>
      <w:r>
        <w:t>yang</w:t>
      </w:r>
      <w:r>
        <w:rPr>
          <w:spacing w:val="-5"/>
        </w:rPr>
        <w:t xml:space="preserve"> </w:t>
      </w:r>
      <w:r>
        <w:t xml:space="preserve">digunakan untuk mengklasifikasikan tingkat risiko nasabah terhadap kemungkinan keterlambatan pembayaran. Model terbaik dari masing-masing algoritma berdasarkan hasil evaluasi k-fold </w:t>
      </w:r>
      <w:r>
        <w:rPr>
          <w:i/>
        </w:rPr>
        <w:t xml:space="preserve">cross-validation </w:t>
      </w:r>
      <w:r>
        <w:t xml:space="preserve">digunakan pada tahap ini, yaitu 5-fold untuk </w:t>
      </w:r>
      <w:r>
        <w:rPr>
          <w:i/>
        </w:rPr>
        <w:t xml:space="preserve">Logistic Regression </w:t>
      </w:r>
      <w:r>
        <w:t xml:space="preserve">dan 7-fold untuk </w:t>
      </w:r>
      <w:r>
        <w:rPr>
          <w:i/>
        </w:rPr>
        <w:t>Random Forest</w:t>
      </w:r>
      <w:r>
        <w:t>.</w:t>
      </w:r>
    </w:p>
    <w:p w14:paraId="76790F42" w14:textId="77777777" w:rsidR="00CD12E9" w:rsidRDefault="00CD12E9">
      <w:pPr>
        <w:pStyle w:val="BodyText"/>
        <w:spacing w:line="276" w:lineRule="auto"/>
        <w:sectPr w:rsidR="00CD12E9">
          <w:pgSz w:w="11910" w:h="16840"/>
          <w:pgMar w:top="1300" w:right="566" w:bottom="940" w:left="708" w:header="737" w:footer="748" w:gutter="0"/>
          <w:cols w:num="2" w:space="720" w:equalWidth="0">
            <w:col w:w="5177" w:space="94"/>
            <w:col w:w="5365"/>
          </w:cols>
        </w:sectPr>
      </w:pPr>
    </w:p>
    <w:p w14:paraId="1D4B4B7E" w14:textId="77777777" w:rsidR="00CD12E9" w:rsidRDefault="00446AF2">
      <w:pPr>
        <w:pStyle w:val="BodyText"/>
        <w:spacing w:before="169" w:line="276" w:lineRule="auto"/>
        <w:ind w:right="39" w:firstLine="283"/>
      </w:pPr>
      <w:r>
        <w:lastRenderedPageBreak/>
        <w:t>Pengujian dilakukan melalui antarmuka interaktif berbasis Streamlit, yang memungkinkan pengguna memasukkan data secara langsung dan memperoleh hasil prediksi secara real- time. Pendekatan ini dirancang untuk mencerminkan situasi nyata dalam proses penentuan kelayakan dan risiko pinjaman di lapangan.</w:t>
      </w:r>
    </w:p>
    <w:p w14:paraId="6C9BE5A1" w14:textId="77777777" w:rsidR="00CD12E9" w:rsidRDefault="00446AF2">
      <w:pPr>
        <w:pStyle w:val="ListParagraph"/>
        <w:numPr>
          <w:ilvl w:val="0"/>
          <w:numId w:val="3"/>
        </w:numPr>
        <w:tabs>
          <w:tab w:val="left" w:pos="393"/>
        </w:tabs>
        <w:spacing w:before="117"/>
        <w:ind w:left="393" w:hanging="281"/>
        <w:rPr>
          <w:i/>
          <w:sz w:val="20"/>
        </w:rPr>
      </w:pPr>
      <w:r>
        <w:rPr>
          <w:i/>
          <w:sz w:val="20"/>
        </w:rPr>
        <w:t>Uji</w:t>
      </w:r>
      <w:r>
        <w:rPr>
          <w:i/>
          <w:spacing w:val="-12"/>
          <w:sz w:val="20"/>
        </w:rPr>
        <w:t xml:space="preserve"> </w:t>
      </w:r>
      <w:r>
        <w:rPr>
          <w:i/>
          <w:sz w:val="20"/>
        </w:rPr>
        <w:t>Coba</w:t>
      </w:r>
      <w:r>
        <w:rPr>
          <w:i/>
          <w:spacing w:val="-9"/>
          <w:sz w:val="20"/>
        </w:rPr>
        <w:t xml:space="preserve"> </w:t>
      </w:r>
      <w:r>
        <w:rPr>
          <w:i/>
          <w:sz w:val="20"/>
        </w:rPr>
        <w:t>Model</w:t>
      </w:r>
      <w:r>
        <w:rPr>
          <w:i/>
          <w:spacing w:val="-11"/>
          <w:sz w:val="20"/>
        </w:rPr>
        <w:t xml:space="preserve"> </w:t>
      </w:r>
      <w:r>
        <w:rPr>
          <w:i/>
          <w:sz w:val="20"/>
        </w:rPr>
        <w:t>Logistic</w:t>
      </w:r>
      <w:r>
        <w:rPr>
          <w:i/>
          <w:spacing w:val="-9"/>
          <w:sz w:val="20"/>
        </w:rPr>
        <w:t xml:space="preserve"> </w:t>
      </w:r>
      <w:r>
        <w:rPr>
          <w:i/>
          <w:spacing w:val="-2"/>
          <w:sz w:val="20"/>
        </w:rPr>
        <w:t>Regression</w:t>
      </w:r>
    </w:p>
    <w:p w14:paraId="33C54EEB" w14:textId="77777777" w:rsidR="00CD12E9" w:rsidRDefault="00446AF2">
      <w:pPr>
        <w:pStyle w:val="BodyText"/>
        <w:spacing w:before="34" w:line="276" w:lineRule="auto"/>
        <w:ind w:right="40" w:firstLine="283"/>
      </w:pPr>
      <w:r>
        <w:t xml:space="preserve">Uji coba terhadap model </w:t>
      </w:r>
      <w:r>
        <w:rPr>
          <w:i/>
        </w:rPr>
        <w:t xml:space="preserve">Logistic Regression </w:t>
      </w:r>
      <w:r>
        <w:t>dilakukan menggunakan data baru yang tidak terlibat dalam proses pelatihan maupun validasi. Tujuan dari tahap ini adalah untuk menilai kemampuan model dalam memprediksi kelayakan pinjaman berdasarkan profil risiko nasabah, serta sejauh mana hasil</w:t>
      </w:r>
      <w:r>
        <w:rPr>
          <w:spacing w:val="-2"/>
        </w:rPr>
        <w:t xml:space="preserve"> </w:t>
      </w:r>
      <w:r>
        <w:t>prediksi selaras</w:t>
      </w:r>
      <w:r>
        <w:rPr>
          <w:spacing w:val="-2"/>
        </w:rPr>
        <w:t xml:space="preserve"> </w:t>
      </w:r>
      <w:r>
        <w:t>dengan</w:t>
      </w:r>
      <w:r>
        <w:rPr>
          <w:spacing w:val="-1"/>
        </w:rPr>
        <w:t xml:space="preserve"> </w:t>
      </w:r>
      <w:r>
        <w:t>aturan</w:t>
      </w:r>
      <w:r>
        <w:rPr>
          <w:spacing w:val="-1"/>
        </w:rPr>
        <w:t xml:space="preserve"> </w:t>
      </w:r>
      <w:r>
        <w:t>kelayakan</w:t>
      </w:r>
      <w:r>
        <w:rPr>
          <w:spacing w:val="-3"/>
        </w:rPr>
        <w:t xml:space="preserve"> </w:t>
      </w:r>
      <w:r>
        <w:t>yang</w:t>
      </w:r>
      <w:r>
        <w:rPr>
          <w:spacing w:val="-4"/>
        </w:rPr>
        <w:t xml:space="preserve"> </w:t>
      </w:r>
      <w:r>
        <w:t>berlaku</w:t>
      </w:r>
      <w:r>
        <w:rPr>
          <w:spacing w:val="-3"/>
        </w:rPr>
        <w:t xml:space="preserve"> </w:t>
      </w:r>
      <w:r>
        <w:t>di PNM Mekaar.</w:t>
      </w:r>
    </w:p>
    <w:p w14:paraId="337169E9" w14:textId="77777777" w:rsidR="00CD12E9" w:rsidRDefault="00446AF2">
      <w:pPr>
        <w:pStyle w:val="BodyText"/>
        <w:spacing w:before="6" w:line="276" w:lineRule="auto"/>
        <w:ind w:right="38" w:firstLine="283"/>
      </w:pPr>
      <w:r>
        <w:t>Sebelum dilakukan prediksi oleh model, sistem menerapkan sejumlah aturan validasi awal (</w:t>
      </w:r>
      <w:r>
        <w:rPr>
          <w:i/>
        </w:rPr>
        <w:t>hard rules</w:t>
      </w:r>
      <w:r>
        <w:t>) yang bersifat</w:t>
      </w:r>
      <w:r>
        <w:rPr>
          <w:spacing w:val="-1"/>
        </w:rPr>
        <w:t xml:space="preserve"> </w:t>
      </w:r>
      <w:r>
        <w:t>deterministik.</w:t>
      </w:r>
      <w:r>
        <w:rPr>
          <w:spacing w:val="-1"/>
        </w:rPr>
        <w:t xml:space="preserve"> </w:t>
      </w:r>
      <w:r>
        <w:t>Beberapa</w:t>
      </w:r>
      <w:r>
        <w:rPr>
          <w:spacing w:val="-1"/>
        </w:rPr>
        <w:t xml:space="preserve"> </w:t>
      </w:r>
      <w:r>
        <w:t>di</w:t>
      </w:r>
      <w:r>
        <w:rPr>
          <w:spacing w:val="-2"/>
        </w:rPr>
        <w:t xml:space="preserve"> </w:t>
      </w:r>
      <w:r>
        <w:t>antaranya</w:t>
      </w:r>
      <w:r>
        <w:rPr>
          <w:spacing w:val="-1"/>
        </w:rPr>
        <w:t xml:space="preserve"> </w:t>
      </w:r>
      <w:r>
        <w:t>mencakup</w:t>
      </w:r>
      <w:r>
        <w:rPr>
          <w:spacing w:val="-1"/>
        </w:rPr>
        <w:t xml:space="preserve"> </w:t>
      </w:r>
      <w:r>
        <w:t>syarat bahwa</w:t>
      </w:r>
      <w:r>
        <w:rPr>
          <w:spacing w:val="-13"/>
        </w:rPr>
        <w:t xml:space="preserve"> </w:t>
      </w:r>
      <w:r>
        <w:t>nasabah</w:t>
      </w:r>
      <w:r>
        <w:rPr>
          <w:spacing w:val="-12"/>
        </w:rPr>
        <w:t xml:space="preserve"> </w:t>
      </w:r>
      <w:r>
        <w:t>harus</w:t>
      </w:r>
      <w:r>
        <w:rPr>
          <w:spacing w:val="-13"/>
        </w:rPr>
        <w:t xml:space="preserve"> </w:t>
      </w:r>
      <w:r>
        <w:t>berjenis</w:t>
      </w:r>
      <w:r>
        <w:rPr>
          <w:spacing w:val="-12"/>
        </w:rPr>
        <w:t xml:space="preserve"> </w:t>
      </w:r>
      <w:r>
        <w:t>kelamin</w:t>
      </w:r>
      <w:r>
        <w:rPr>
          <w:spacing w:val="-13"/>
        </w:rPr>
        <w:t xml:space="preserve"> </w:t>
      </w:r>
      <w:r>
        <w:t>perempuan,</w:t>
      </w:r>
      <w:r>
        <w:rPr>
          <w:spacing w:val="-12"/>
        </w:rPr>
        <w:t xml:space="preserve"> </w:t>
      </w:r>
      <w:r>
        <w:t>berada</w:t>
      </w:r>
      <w:r>
        <w:rPr>
          <w:spacing w:val="-13"/>
        </w:rPr>
        <w:t xml:space="preserve"> </w:t>
      </w:r>
      <w:r>
        <w:t>pada rentang usia 18 hingga 63 tahun, serta mendapat persetujuan dari kelompok dan penanggung jawab (suami). Apabila salah satu syarat tidak terpenuhi, maka status pinjaman langsung dinyatakan</w:t>
      </w:r>
      <w:r>
        <w:rPr>
          <w:spacing w:val="-4"/>
        </w:rPr>
        <w:t xml:space="preserve"> </w:t>
      </w:r>
      <w:r>
        <w:t>“tidak</w:t>
      </w:r>
      <w:r>
        <w:rPr>
          <w:spacing w:val="-2"/>
        </w:rPr>
        <w:t xml:space="preserve"> </w:t>
      </w:r>
      <w:r>
        <w:t>layak”</w:t>
      </w:r>
      <w:r>
        <w:rPr>
          <w:spacing w:val="-1"/>
        </w:rPr>
        <w:t xml:space="preserve"> </w:t>
      </w:r>
      <w:r>
        <w:t>tanpa</w:t>
      </w:r>
      <w:r>
        <w:rPr>
          <w:spacing w:val="-1"/>
        </w:rPr>
        <w:t xml:space="preserve"> </w:t>
      </w:r>
      <w:r>
        <w:t>perlu</w:t>
      </w:r>
      <w:r>
        <w:rPr>
          <w:spacing w:val="-2"/>
        </w:rPr>
        <w:t xml:space="preserve"> </w:t>
      </w:r>
      <w:r>
        <w:t>diproses</w:t>
      </w:r>
      <w:r>
        <w:rPr>
          <w:spacing w:val="-2"/>
        </w:rPr>
        <w:t xml:space="preserve"> </w:t>
      </w:r>
      <w:r>
        <w:t>lebih</w:t>
      </w:r>
      <w:r>
        <w:rPr>
          <w:spacing w:val="-2"/>
        </w:rPr>
        <w:t xml:space="preserve"> </w:t>
      </w:r>
      <w:r>
        <w:t>lanjut</w:t>
      </w:r>
      <w:r>
        <w:rPr>
          <w:spacing w:val="-4"/>
        </w:rPr>
        <w:t xml:space="preserve"> </w:t>
      </w:r>
      <w:r>
        <w:t xml:space="preserve">oleh </w:t>
      </w:r>
      <w:r>
        <w:rPr>
          <w:spacing w:val="-2"/>
        </w:rPr>
        <w:t>model.</w:t>
      </w:r>
    </w:p>
    <w:p w14:paraId="20F8CFA3" w14:textId="77777777" w:rsidR="00CD12E9" w:rsidRDefault="00446AF2">
      <w:pPr>
        <w:pStyle w:val="BodyText"/>
        <w:spacing w:line="276" w:lineRule="auto"/>
        <w:ind w:right="39" w:firstLine="283"/>
      </w:pPr>
      <w:r>
        <w:t xml:space="preserve">Proses uji coba dilakukan melalui antarmuka interaktif berbasis Streamlit, yang memungkinkan input data secara manual sesuai struktur data pelatihan. Model yang digunakan merupakan hasil pelatihan terbaik dari skema 5-fold cross- </w:t>
      </w:r>
      <w:r>
        <w:rPr>
          <w:spacing w:val="-2"/>
        </w:rPr>
        <w:t>validation.</w:t>
      </w:r>
    </w:p>
    <w:p w14:paraId="04425857" w14:textId="77777777" w:rsidR="00CD12E9" w:rsidRDefault="00446AF2">
      <w:pPr>
        <w:pStyle w:val="BodyText"/>
        <w:spacing w:before="3"/>
        <w:ind w:left="0"/>
        <w:jc w:val="left"/>
        <w:rPr>
          <w:sz w:val="9"/>
        </w:rPr>
      </w:pPr>
      <w:r>
        <w:rPr>
          <w:noProof/>
          <w:sz w:val="9"/>
        </w:rPr>
        <w:drawing>
          <wp:anchor distT="0" distB="0" distL="0" distR="0" simplePos="0" relativeHeight="487595008" behindDoc="1" locked="0" layoutInCell="1" allowOverlap="1" wp14:anchorId="78ECD74C" wp14:editId="310C7047">
            <wp:simplePos x="0" y="0"/>
            <wp:positionH relativeFrom="page">
              <wp:posOffset>916988</wp:posOffset>
            </wp:positionH>
            <wp:positionV relativeFrom="paragraph">
              <wp:posOffset>83434</wp:posOffset>
            </wp:positionV>
            <wp:extent cx="2409777" cy="297942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2409777" cy="2979420"/>
                    </a:xfrm>
                    <a:prstGeom prst="rect">
                      <a:avLst/>
                    </a:prstGeom>
                  </pic:spPr>
                </pic:pic>
              </a:graphicData>
            </a:graphic>
          </wp:anchor>
        </w:drawing>
      </w:r>
    </w:p>
    <w:p w14:paraId="0043B6F5" w14:textId="77777777" w:rsidR="00CD12E9" w:rsidRDefault="00446AF2">
      <w:pPr>
        <w:spacing w:before="37"/>
        <w:ind w:left="1106"/>
        <w:rPr>
          <w:sz w:val="16"/>
        </w:rPr>
      </w:pPr>
      <w:r>
        <w:rPr>
          <w:sz w:val="16"/>
        </w:rPr>
        <w:t>Gbr</w:t>
      </w:r>
      <w:r>
        <w:rPr>
          <w:spacing w:val="-8"/>
          <w:sz w:val="16"/>
        </w:rPr>
        <w:t xml:space="preserve"> </w:t>
      </w:r>
      <w:r>
        <w:rPr>
          <w:sz w:val="16"/>
        </w:rPr>
        <w:t>12</w:t>
      </w:r>
      <w:r>
        <w:rPr>
          <w:spacing w:val="-6"/>
          <w:sz w:val="16"/>
        </w:rPr>
        <w:t xml:space="preserve"> </w:t>
      </w:r>
      <w:r>
        <w:rPr>
          <w:sz w:val="16"/>
        </w:rPr>
        <w:t>Input</w:t>
      </w:r>
      <w:r>
        <w:rPr>
          <w:spacing w:val="-8"/>
          <w:sz w:val="16"/>
        </w:rPr>
        <w:t xml:space="preserve"> </w:t>
      </w:r>
      <w:r>
        <w:rPr>
          <w:sz w:val="16"/>
        </w:rPr>
        <w:t>uji</w:t>
      </w:r>
      <w:r>
        <w:rPr>
          <w:spacing w:val="-6"/>
          <w:sz w:val="16"/>
        </w:rPr>
        <w:t xml:space="preserve"> </w:t>
      </w:r>
      <w:r>
        <w:rPr>
          <w:sz w:val="16"/>
        </w:rPr>
        <w:t>coba</w:t>
      </w:r>
      <w:r>
        <w:rPr>
          <w:spacing w:val="-7"/>
          <w:sz w:val="16"/>
        </w:rPr>
        <w:t xml:space="preserve"> </w:t>
      </w:r>
      <w:r>
        <w:rPr>
          <w:sz w:val="16"/>
        </w:rPr>
        <w:t>model</w:t>
      </w:r>
      <w:r>
        <w:rPr>
          <w:spacing w:val="-7"/>
          <w:sz w:val="16"/>
        </w:rPr>
        <w:t xml:space="preserve"> </w:t>
      </w:r>
      <w:r>
        <w:rPr>
          <w:sz w:val="16"/>
        </w:rPr>
        <w:t>logistic</w:t>
      </w:r>
      <w:r>
        <w:rPr>
          <w:spacing w:val="-4"/>
          <w:sz w:val="16"/>
        </w:rPr>
        <w:t xml:space="preserve"> </w:t>
      </w:r>
      <w:r>
        <w:rPr>
          <w:spacing w:val="-2"/>
          <w:sz w:val="16"/>
        </w:rPr>
        <w:t>regression</w:t>
      </w:r>
    </w:p>
    <w:p w14:paraId="40CE9511" w14:textId="77777777" w:rsidR="00CD12E9" w:rsidRDefault="00446AF2">
      <w:pPr>
        <w:pStyle w:val="BodyText"/>
        <w:spacing w:before="153" w:line="276" w:lineRule="auto"/>
        <w:ind w:right="43" w:firstLine="283"/>
      </w:pPr>
      <w:r>
        <w:t>Gbr 12 merepresentasikan seorang calon nasabah perempuan</w:t>
      </w:r>
      <w:r>
        <w:rPr>
          <w:spacing w:val="80"/>
          <w:w w:val="150"/>
        </w:rPr>
        <w:t xml:space="preserve"> </w:t>
      </w:r>
      <w:r>
        <w:t>berusia</w:t>
      </w:r>
      <w:r>
        <w:rPr>
          <w:spacing w:val="80"/>
          <w:w w:val="150"/>
        </w:rPr>
        <w:t xml:space="preserve"> </w:t>
      </w:r>
      <w:r>
        <w:t>25</w:t>
      </w:r>
      <w:r>
        <w:rPr>
          <w:spacing w:val="80"/>
          <w:w w:val="150"/>
        </w:rPr>
        <w:t xml:space="preserve"> </w:t>
      </w:r>
      <w:r>
        <w:t>tahun,</w:t>
      </w:r>
      <w:r>
        <w:rPr>
          <w:spacing w:val="80"/>
          <w:w w:val="150"/>
        </w:rPr>
        <w:t xml:space="preserve"> </w:t>
      </w:r>
      <w:r>
        <w:t>dengan</w:t>
      </w:r>
      <w:r>
        <w:rPr>
          <w:spacing w:val="80"/>
          <w:w w:val="150"/>
        </w:rPr>
        <w:t xml:space="preserve"> </w:t>
      </w:r>
      <w:r>
        <w:t>persetujuan</w:t>
      </w:r>
      <w:r>
        <w:rPr>
          <w:spacing w:val="80"/>
          <w:w w:val="150"/>
        </w:rPr>
        <w:t xml:space="preserve"> </w:t>
      </w:r>
      <w:r>
        <w:t>dari</w:t>
      </w:r>
    </w:p>
    <w:p w14:paraId="503992A1" w14:textId="77777777" w:rsidR="00CD12E9" w:rsidRDefault="00446AF2">
      <w:pPr>
        <w:pStyle w:val="BodyText"/>
        <w:spacing w:before="87" w:line="276" w:lineRule="auto"/>
        <w:ind w:right="226"/>
      </w:pPr>
      <w:r>
        <w:br w:type="column"/>
      </w:r>
      <w:r>
        <w:t>kelompok dan penanggung jawab (suami), serta memiliki pendapatan</w:t>
      </w:r>
      <w:r>
        <w:rPr>
          <w:spacing w:val="-7"/>
        </w:rPr>
        <w:t xml:space="preserve"> </w:t>
      </w:r>
      <w:r>
        <w:t>mingguan</w:t>
      </w:r>
      <w:r>
        <w:rPr>
          <w:spacing w:val="-7"/>
        </w:rPr>
        <w:t xml:space="preserve"> </w:t>
      </w:r>
      <w:r>
        <w:t>sebesar</w:t>
      </w:r>
      <w:r>
        <w:rPr>
          <w:spacing w:val="-12"/>
        </w:rPr>
        <w:t xml:space="preserve"> </w:t>
      </w:r>
      <w:r>
        <w:t>Rp350.000</w:t>
      </w:r>
      <w:r>
        <w:rPr>
          <w:spacing w:val="-9"/>
        </w:rPr>
        <w:t xml:space="preserve"> </w:t>
      </w:r>
      <w:r>
        <w:t>dan</w:t>
      </w:r>
      <w:r>
        <w:rPr>
          <w:spacing w:val="-9"/>
        </w:rPr>
        <w:t xml:space="preserve"> </w:t>
      </w:r>
      <w:r>
        <w:t>ingin</w:t>
      </w:r>
      <w:r>
        <w:rPr>
          <w:spacing w:val="-9"/>
        </w:rPr>
        <w:t xml:space="preserve"> </w:t>
      </w:r>
      <w:r>
        <w:t>meminjam sebesar Rp3.000.000.</w:t>
      </w:r>
    </w:p>
    <w:p w14:paraId="4BBB1077" w14:textId="77777777" w:rsidR="00CD12E9" w:rsidRDefault="00446AF2">
      <w:pPr>
        <w:pStyle w:val="BodyText"/>
        <w:spacing w:line="280" w:lineRule="auto"/>
        <w:ind w:right="226" w:firstLine="283"/>
      </w:pPr>
      <w:r>
        <w:t>Setelah pengguna memasukkan data, hasil prediksi akan menghasilkan seperti pada Gbr 13.</w:t>
      </w:r>
    </w:p>
    <w:p w14:paraId="6273873C" w14:textId="77777777" w:rsidR="00CD12E9" w:rsidRDefault="00446AF2">
      <w:pPr>
        <w:pStyle w:val="BodyText"/>
        <w:ind w:left="0"/>
        <w:jc w:val="left"/>
        <w:rPr>
          <w:sz w:val="9"/>
        </w:rPr>
      </w:pPr>
      <w:r>
        <w:rPr>
          <w:noProof/>
          <w:sz w:val="9"/>
        </w:rPr>
        <w:drawing>
          <wp:anchor distT="0" distB="0" distL="0" distR="0" simplePos="0" relativeHeight="487595520" behindDoc="1" locked="0" layoutInCell="1" allowOverlap="1" wp14:anchorId="453C1C66" wp14:editId="2E1A4F45">
            <wp:simplePos x="0" y="0"/>
            <wp:positionH relativeFrom="page">
              <wp:posOffset>4802553</wp:posOffset>
            </wp:positionH>
            <wp:positionV relativeFrom="paragraph">
              <wp:posOffset>81298</wp:posOffset>
            </wp:positionV>
            <wp:extent cx="1349234" cy="149352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1349234" cy="1493520"/>
                    </a:xfrm>
                    <a:prstGeom prst="rect">
                      <a:avLst/>
                    </a:prstGeom>
                  </pic:spPr>
                </pic:pic>
              </a:graphicData>
            </a:graphic>
          </wp:anchor>
        </w:drawing>
      </w:r>
    </w:p>
    <w:p w14:paraId="0517F91E" w14:textId="77777777" w:rsidR="00CD12E9" w:rsidRDefault="00446AF2">
      <w:pPr>
        <w:spacing w:before="9"/>
        <w:ind w:left="1105"/>
        <w:rPr>
          <w:sz w:val="16"/>
        </w:rPr>
      </w:pPr>
      <w:r>
        <w:rPr>
          <w:sz w:val="16"/>
        </w:rPr>
        <w:t>Gbr</w:t>
      </w:r>
      <w:r>
        <w:rPr>
          <w:spacing w:val="-8"/>
          <w:sz w:val="16"/>
        </w:rPr>
        <w:t xml:space="preserve"> </w:t>
      </w:r>
      <w:r>
        <w:rPr>
          <w:sz w:val="16"/>
        </w:rPr>
        <w:t>13</w:t>
      </w:r>
      <w:r>
        <w:rPr>
          <w:spacing w:val="-5"/>
          <w:sz w:val="16"/>
        </w:rPr>
        <w:t xml:space="preserve"> </w:t>
      </w:r>
      <w:r>
        <w:rPr>
          <w:sz w:val="16"/>
        </w:rPr>
        <w:t>Hasil</w:t>
      </w:r>
      <w:r>
        <w:rPr>
          <w:spacing w:val="-8"/>
          <w:sz w:val="16"/>
        </w:rPr>
        <w:t xml:space="preserve"> </w:t>
      </w:r>
      <w:r>
        <w:rPr>
          <w:sz w:val="16"/>
        </w:rPr>
        <w:t>uji</w:t>
      </w:r>
      <w:r>
        <w:rPr>
          <w:spacing w:val="-6"/>
          <w:sz w:val="16"/>
        </w:rPr>
        <w:t xml:space="preserve"> </w:t>
      </w:r>
      <w:r>
        <w:rPr>
          <w:sz w:val="16"/>
        </w:rPr>
        <w:t>coba</w:t>
      </w:r>
      <w:r>
        <w:rPr>
          <w:spacing w:val="-6"/>
          <w:sz w:val="16"/>
        </w:rPr>
        <w:t xml:space="preserve"> </w:t>
      </w:r>
      <w:r>
        <w:rPr>
          <w:sz w:val="16"/>
        </w:rPr>
        <w:t>model</w:t>
      </w:r>
      <w:r>
        <w:rPr>
          <w:spacing w:val="-6"/>
          <w:sz w:val="16"/>
        </w:rPr>
        <w:t xml:space="preserve"> </w:t>
      </w:r>
      <w:r>
        <w:rPr>
          <w:sz w:val="16"/>
        </w:rPr>
        <w:t>logistic</w:t>
      </w:r>
      <w:r>
        <w:rPr>
          <w:spacing w:val="-4"/>
          <w:sz w:val="16"/>
        </w:rPr>
        <w:t xml:space="preserve"> </w:t>
      </w:r>
      <w:r>
        <w:rPr>
          <w:spacing w:val="-2"/>
          <w:sz w:val="16"/>
        </w:rPr>
        <w:t>regression</w:t>
      </w:r>
    </w:p>
    <w:p w14:paraId="03BCB218" w14:textId="77777777" w:rsidR="00CD12E9" w:rsidRDefault="00446AF2">
      <w:pPr>
        <w:pStyle w:val="BodyText"/>
        <w:spacing w:before="148" w:line="276" w:lineRule="auto"/>
        <w:ind w:right="223" w:firstLine="283"/>
      </w:pPr>
      <w:r>
        <w:t>Berdasarkan hasil uji coba, model memprediksi bahwa nasabah tergolong</w:t>
      </w:r>
      <w:r>
        <w:rPr>
          <w:spacing w:val="-1"/>
        </w:rPr>
        <w:t xml:space="preserve"> </w:t>
      </w:r>
      <w:r>
        <w:t>“layak” dengan tingkat probabilitas</w:t>
      </w:r>
      <w:r>
        <w:rPr>
          <w:spacing w:val="-2"/>
        </w:rPr>
        <w:t xml:space="preserve"> </w:t>
      </w:r>
      <w:r>
        <w:t>sebesar 89,94%. Nilai ini menunjukkan keyakinan model yang tinggi terhadap klasifikasi tersebut, dengan hanya 10,06% probabilitas</w:t>
      </w:r>
      <w:r>
        <w:rPr>
          <w:spacing w:val="-3"/>
        </w:rPr>
        <w:t xml:space="preserve"> </w:t>
      </w:r>
      <w:r>
        <w:t>masuk</w:t>
      </w:r>
      <w:r>
        <w:rPr>
          <w:spacing w:val="-1"/>
        </w:rPr>
        <w:t xml:space="preserve"> </w:t>
      </w:r>
      <w:r>
        <w:t>ke</w:t>
      </w:r>
      <w:r>
        <w:rPr>
          <w:spacing w:val="-1"/>
        </w:rPr>
        <w:t xml:space="preserve"> </w:t>
      </w:r>
      <w:r>
        <w:t>kelas</w:t>
      </w:r>
      <w:r>
        <w:rPr>
          <w:spacing w:val="-2"/>
        </w:rPr>
        <w:t xml:space="preserve"> </w:t>
      </w:r>
      <w:r>
        <w:t>“tidak</w:t>
      </w:r>
      <w:r>
        <w:rPr>
          <w:spacing w:val="-1"/>
        </w:rPr>
        <w:t xml:space="preserve"> </w:t>
      </w:r>
      <w:r>
        <w:t>layak”.</w:t>
      </w:r>
      <w:r>
        <w:rPr>
          <w:spacing w:val="-3"/>
        </w:rPr>
        <w:t xml:space="preserve"> </w:t>
      </w:r>
      <w:r>
        <w:t>Secara</w:t>
      </w:r>
      <w:r>
        <w:rPr>
          <w:spacing w:val="-2"/>
        </w:rPr>
        <w:t xml:space="preserve"> </w:t>
      </w:r>
      <w:r>
        <w:t>umum,</w:t>
      </w:r>
      <w:r>
        <w:rPr>
          <w:spacing w:val="-2"/>
        </w:rPr>
        <w:t xml:space="preserve"> </w:t>
      </w:r>
      <w:r>
        <w:t xml:space="preserve">hasil prediksi konsisten dengan ketentuan kelayakan yang telah ditetapkan sebelumnya, sehingga model </w:t>
      </w:r>
      <w:r>
        <w:rPr>
          <w:i/>
        </w:rPr>
        <w:t xml:space="preserve">Logistic Regression </w:t>
      </w:r>
      <w:r>
        <w:t>dapat berfungsi sebagai alat bantu dalam proses evaluasi awal pengajuan pinjaman di PNM Mekaar.</w:t>
      </w:r>
    </w:p>
    <w:p w14:paraId="7908ED0D" w14:textId="77777777" w:rsidR="00CD12E9" w:rsidRDefault="00446AF2">
      <w:pPr>
        <w:pStyle w:val="ListParagraph"/>
        <w:numPr>
          <w:ilvl w:val="0"/>
          <w:numId w:val="3"/>
        </w:numPr>
        <w:tabs>
          <w:tab w:val="left" w:pos="393"/>
        </w:tabs>
        <w:spacing w:before="116"/>
        <w:ind w:left="393" w:hanging="281"/>
        <w:rPr>
          <w:i/>
          <w:sz w:val="20"/>
        </w:rPr>
      </w:pPr>
      <w:r>
        <w:rPr>
          <w:i/>
          <w:sz w:val="20"/>
        </w:rPr>
        <w:t>Uji</w:t>
      </w:r>
      <w:r>
        <w:rPr>
          <w:i/>
          <w:spacing w:val="-11"/>
          <w:sz w:val="20"/>
        </w:rPr>
        <w:t xml:space="preserve"> </w:t>
      </w:r>
      <w:r>
        <w:rPr>
          <w:i/>
          <w:sz w:val="20"/>
        </w:rPr>
        <w:t>Coba</w:t>
      </w:r>
      <w:r>
        <w:rPr>
          <w:i/>
          <w:spacing w:val="-8"/>
          <w:sz w:val="20"/>
        </w:rPr>
        <w:t xml:space="preserve"> </w:t>
      </w:r>
      <w:r>
        <w:rPr>
          <w:i/>
          <w:sz w:val="20"/>
        </w:rPr>
        <w:t>Model</w:t>
      </w:r>
      <w:r>
        <w:rPr>
          <w:i/>
          <w:spacing w:val="-9"/>
          <w:sz w:val="20"/>
        </w:rPr>
        <w:t xml:space="preserve"> </w:t>
      </w:r>
      <w:r>
        <w:rPr>
          <w:i/>
          <w:sz w:val="20"/>
        </w:rPr>
        <w:t>Random</w:t>
      </w:r>
      <w:r>
        <w:rPr>
          <w:i/>
          <w:spacing w:val="-10"/>
          <w:sz w:val="20"/>
        </w:rPr>
        <w:t xml:space="preserve"> </w:t>
      </w:r>
      <w:r>
        <w:rPr>
          <w:i/>
          <w:spacing w:val="-2"/>
          <w:sz w:val="20"/>
        </w:rPr>
        <w:t>Forest</w:t>
      </w:r>
    </w:p>
    <w:p w14:paraId="667AFD9D" w14:textId="77777777" w:rsidR="00CD12E9" w:rsidRDefault="00446AF2">
      <w:pPr>
        <w:pStyle w:val="BodyText"/>
        <w:spacing w:before="34" w:line="276" w:lineRule="auto"/>
        <w:ind w:right="221" w:firstLine="283"/>
      </w:pPr>
      <w:r>
        <w:t xml:space="preserve">Model </w:t>
      </w:r>
      <w:r>
        <w:rPr>
          <w:i/>
        </w:rPr>
        <w:t xml:space="preserve">Random Forest </w:t>
      </w:r>
      <w:r>
        <w:t>juga diuji menggunakan data baru untuk mengevaluasi kemampuan dalam memprediksi tingkat risiko nasabah berdasarkan profil dan riwayat pinjaman. Uji coba ini ditujukan untuk melihat sejauh mana model mampu mengklasifikasikan risiko sesuai dengan ketentuan kelayakan top-up pinjaman yang diterapkan oleh PNM Mekaar.</w:t>
      </w:r>
    </w:p>
    <w:p w14:paraId="17604D79" w14:textId="77777777" w:rsidR="00CD12E9" w:rsidRDefault="00446AF2">
      <w:pPr>
        <w:pStyle w:val="BodyText"/>
        <w:spacing w:before="6" w:line="276" w:lineRule="auto"/>
        <w:ind w:right="225" w:firstLine="283"/>
      </w:pPr>
      <w:r>
        <w:t>Sebelum proses prediksi dilakukan, sistem terlebih dahulu menerapkan aturan validasi awal, seperti memastikan nasabah adalah</w:t>
      </w:r>
      <w:r>
        <w:rPr>
          <w:spacing w:val="-13"/>
        </w:rPr>
        <w:t xml:space="preserve"> </w:t>
      </w:r>
      <w:r>
        <w:t>perempuan,</w:t>
      </w:r>
      <w:r>
        <w:rPr>
          <w:spacing w:val="-10"/>
        </w:rPr>
        <w:t xml:space="preserve"> </w:t>
      </w:r>
      <w:r>
        <w:t>berusia</w:t>
      </w:r>
      <w:r>
        <w:rPr>
          <w:spacing w:val="-13"/>
        </w:rPr>
        <w:t xml:space="preserve"> </w:t>
      </w:r>
      <w:r>
        <w:t>antara</w:t>
      </w:r>
      <w:r>
        <w:rPr>
          <w:spacing w:val="-11"/>
        </w:rPr>
        <w:t xml:space="preserve"> </w:t>
      </w:r>
      <w:r>
        <w:t>18</w:t>
      </w:r>
      <w:r>
        <w:rPr>
          <w:spacing w:val="-13"/>
        </w:rPr>
        <w:t xml:space="preserve"> </w:t>
      </w:r>
      <w:r>
        <w:t>hingga</w:t>
      </w:r>
      <w:r>
        <w:rPr>
          <w:spacing w:val="-11"/>
        </w:rPr>
        <w:t xml:space="preserve"> </w:t>
      </w:r>
      <w:r>
        <w:t>63</w:t>
      </w:r>
      <w:r>
        <w:rPr>
          <w:spacing w:val="-13"/>
        </w:rPr>
        <w:t xml:space="preserve"> </w:t>
      </w:r>
      <w:r>
        <w:t>tahun,</w:t>
      </w:r>
      <w:r>
        <w:rPr>
          <w:spacing w:val="-10"/>
        </w:rPr>
        <w:t xml:space="preserve"> </w:t>
      </w:r>
      <w:r>
        <w:t>dan</w:t>
      </w:r>
      <w:r>
        <w:rPr>
          <w:spacing w:val="-13"/>
        </w:rPr>
        <w:t xml:space="preserve"> </w:t>
      </w:r>
      <w:r>
        <w:t>telah mendapat</w:t>
      </w:r>
      <w:r>
        <w:rPr>
          <w:spacing w:val="-3"/>
        </w:rPr>
        <w:t xml:space="preserve"> </w:t>
      </w:r>
      <w:r>
        <w:t>persetujuan</w:t>
      </w:r>
      <w:r>
        <w:rPr>
          <w:spacing w:val="-1"/>
        </w:rPr>
        <w:t xml:space="preserve"> </w:t>
      </w:r>
      <w:r>
        <w:t>dari</w:t>
      </w:r>
      <w:r>
        <w:rPr>
          <w:spacing w:val="-3"/>
        </w:rPr>
        <w:t xml:space="preserve"> </w:t>
      </w:r>
      <w:r>
        <w:t>kelompok</w:t>
      </w:r>
      <w:r>
        <w:rPr>
          <w:spacing w:val="-2"/>
        </w:rPr>
        <w:t xml:space="preserve"> </w:t>
      </w:r>
      <w:r>
        <w:t>serta penanggung jawab. Jika salah satu dari syarat ini tidak terpenuhi, maka nasabah langsung diklasifikasikan ke dalam kategori “risiko tinggi”, tanpa melibatkan model prediktif.</w:t>
      </w:r>
    </w:p>
    <w:p w14:paraId="6488E1D6" w14:textId="77777777" w:rsidR="00CD12E9" w:rsidRDefault="00446AF2">
      <w:pPr>
        <w:pStyle w:val="BodyText"/>
        <w:spacing w:line="276" w:lineRule="auto"/>
        <w:ind w:right="223" w:firstLine="283"/>
      </w:pPr>
      <w:r>
        <w:t>Proses uji coba dilakukan melalui antarmuka berbasis Streamlit dengan menggunakan sampel data yang mengikuti struktur</w:t>
      </w:r>
      <w:r>
        <w:rPr>
          <w:spacing w:val="-6"/>
        </w:rPr>
        <w:t xml:space="preserve"> </w:t>
      </w:r>
      <w:r>
        <w:t>data</w:t>
      </w:r>
      <w:r>
        <w:rPr>
          <w:spacing w:val="-7"/>
        </w:rPr>
        <w:t xml:space="preserve"> </w:t>
      </w:r>
      <w:r>
        <w:t>saat</w:t>
      </w:r>
      <w:r>
        <w:rPr>
          <w:spacing w:val="-7"/>
        </w:rPr>
        <w:t xml:space="preserve"> </w:t>
      </w:r>
      <w:r>
        <w:t>pelatihan.</w:t>
      </w:r>
      <w:r>
        <w:rPr>
          <w:spacing w:val="-6"/>
        </w:rPr>
        <w:t xml:space="preserve"> </w:t>
      </w:r>
      <w:r>
        <w:t>Model</w:t>
      </w:r>
      <w:r>
        <w:rPr>
          <w:spacing w:val="-7"/>
        </w:rPr>
        <w:t xml:space="preserve"> </w:t>
      </w:r>
      <w:r>
        <w:t>yang</w:t>
      </w:r>
      <w:r>
        <w:rPr>
          <w:spacing w:val="-6"/>
        </w:rPr>
        <w:t xml:space="preserve"> </w:t>
      </w:r>
      <w:r>
        <w:t>digunakan</w:t>
      </w:r>
      <w:r>
        <w:rPr>
          <w:spacing w:val="-7"/>
        </w:rPr>
        <w:t xml:space="preserve"> </w:t>
      </w:r>
      <w:r>
        <w:t>merupakan hasil</w:t>
      </w:r>
      <w:r>
        <w:rPr>
          <w:spacing w:val="-5"/>
        </w:rPr>
        <w:t xml:space="preserve"> </w:t>
      </w:r>
      <w:r>
        <w:t>pelatihan</w:t>
      </w:r>
      <w:r>
        <w:rPr>
          <w:spacing w:val="-3"/>
        </w:rPr>
        <w:t xml:space="preserve"> </w:t>
      </w:r>
      <w:r>
        <w:t>dengan</w:t>
      </w:r>
      <w:r>
        <w:rPr>
          <w:spacing w:val="-3"/>
        </w:rPr>
        <w:t xml:space="preserve"> </w:t>
      </w:r>
      <w:r>
        <w:t>skema</w:t>
      </w:r>
      <w:r>
        <w:rPr>
          <w:spacing w:val="-7"/>
        </w:rPr>
        <w:t xml:space="preserve"> </w:t>
      </w:r>
      <w:r>
        <w:t>7-fold</w:t>
      </w:r>
      <w:r>
        <w:rPr>
          <w:spacing w:val="-3"/>
        </w:rPr>
        <w:t xml:space="preserve"> </w:t>
      </w:r>
      <w:r>
        <w:t>cross-validation</w:t>
      </w:r>
      <w:r>
        <w:rPr>
          <w:spacing w:val="-4"/>
        </w:rPr>
        <w:t xml:space="preserve"> </w:t>
      </w:r>
      <w:r>
        <w:t>pada</w:t>
      </w:r>
      <w:r>
        <w:rPr>
          <w:spacing w:val="-4"/>
        </w:rPr>
        <w:t xml:space="preserve"> </w:t>
      </w:r>
      <w:r>
        <w:t>fold dengan performa terbaik. Selain itu, data latih telah diseimbangkan menggunakan metode SMOTE untuk memastikan distribusi kelas risiko yang proporsional.</w:t>
      </w:r>
    </w:p>
    <w:p w14:paraId="724CC87F" w14:textId="77777777" w:rsidR="00CD12E9" w:rsidRDefault="00CD12E9">
      <w:pPr>
        <w:pStyle w:val="BodyText"/>
        <w:spacing w:line="276" w:lineRule="auto"/>
        <w:sectPr w:rsidR="00CD12E9">
          <w:pgSz w:w="11910" w:h="16840"/>
          <w:pgMar w:top="1300" w:right="566" w:bottom="940" w:left="708" w:header="737" w:footer="748" w:gutter="0"/>
          <w:cols w:num="2" w:space="720" w:equalWidth="0">
            <w:col w:w="5177" w:space="93"/>
            <w:col w:w="5366"/>
          </w:cols>
        </w:sectPr>
      </w:pPr>
    </w:p>
    <w:p w14:paraId="06B4B6B6" w14:textId="77777777" w:rsidR="00CD12E9" w:rsidRDefault="00CD12E9">
      <w:pPr>
        <w:pStyle w:val="BodyText"/>
        <w:ind w:left="0"/>
        <w:jc w:val="left"/>
        <w:rPr>
          <w:sz w:val="16"/>
        </w:rPr>
      </w:pPr>
    </w:p>
    <w:p w14:paraId="5DD22048" w14:textId="77777777" w:rsidR="00CD12E9" w:rsidRDefault="00446AF2">
      <w:pPr>
        <w:pStyle w:val="BodyText"/>
        <w:ind w:left="721"/>
        <w:jc w:val="left"/>
      </w:pPr>
      <w:r>
        <w:rPr>
          <w:noProof/>
        </w:rPr>
        <w:drawing>
          <wp:inline distT="0" distB="0" distL="0" distR="0" wp14:anchorId="425FD838" wp14:editId="71F6A120">
            <wp:extent cx="2433651" cy="309067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2433651" cy="3090672"/>
                    </a:xfrm>
                    <a:prstGeom prst="rect">
                      <a:avLst/>
                    </a:prstGeom>
                  </pic:spPr>
                </pic:pic>
              </a:graphicData>
            </a:graphic>
          </wp:inline>
        </w:drawing>
      </w:r>
    </w:p>
    <w:p w14:paraId="612D64E3" w14:textId="77777777" w:rsidR="00CD12E9" w:rsidRDefault="00446AF2">
      <w:pPr>
        <w:spacing w:before="45"/>
        <w:ind w:left="1243"/>
        <w:rPr>
          <w:sz w:val="16"/>
        </w:rPr>
      </w:pPr>
      <w:r>
        <w:rPr>
          <w:sz w:val="16"/>
        </w:rPr>
        <w:t>Gbr</w:t>
      </w:r>
      <w:r>
        <w:rPr>
          <w:spacing w:val="-8"/>
          <w:sz w:val="16"/>
        </w:rPr>
        <w:t xml:space="preserve"> </w:t>
      </w:r>
      <w:r>
        <w:rPr>
          <w:sz w:val="16"/>
        </w:rPr>
        <w:t>14</w:t>
      </w:r>
      <w:r>
        <w:rPr>
          <w:spacing w:val="-5"/>
          <w:sz w:val="16"/>
        </w:rPr>
        <w:t xml:space="preserve"> </w:t>
      </w:r>
      <w:r>
        <w:rPr>
          <w:sz w:val="16"/>
        </w:rPr>
        <w:t>Input</w:t>
      </w:r>
      <w:r>
        <w:rPr>
          <w:spacing w:val="-8"/>
          <w:sz w:val="16"/>
        </w:rPr>
        <w:t xml:space="preserve"> </w:t>
      </w:r>
      <w:r>
        <w:rPr>
          <w:sz w:val="16"/>
        </w:rPr>
        <w:t>uji</w:t>
      </w:r>
      <w:r>
        <w:rPr>
          <w:spacing w:val="-5"/>
          <w:sz w:val="16"/>
        </w:rPr>
        <w:t xml:space="preserve"> </w:t>
      </w:r>
      <w:r>
        <w:rPr>
          <w:sz w:val="16"/>
        </w:rPr>
        <w:t>coba</w:t>
      </w:r>
      <w:r>
        <w:rPr>
          <w:spacing w:val="-6"/>
          <w:sz w:val="16"/>
        </w:rPr>
        <w:t xml:space="preserve"> </w:t>
      </w:r>
      <w:r>
        <w:rPr>
          <w:sz w:val="16"/>
        </w:rPr>
        <w:t>model</w:t>
      </w:r>
      <w:r>
        <w:rPr>
          <w:spacing w:val="-7"/>
          <w:sz w:val="16"/>
        </w:rPr>
        <w:t xml:space="preserve"> </w:t>
      </w:r>
      <w:r>
        <w:rPr>
          <w:sz w:val="16"/>
        </w:rPr>
        <w:t>random</w:t>
      </w:r>
      <w:r>
        <w:rPr>
          <w:spacing w:val="-8"/>
          <w:sz w:val="16"/>
        </w:rPr>
        <w:t xml:space="preserve"> </w:t>
      </w:r>
      <w:r>
        <w:rPr>
          <w:spacing w:val="-2"/>
          <w:sz w:val="16"/>
        </w:rPr>
        <w:t>forest</w:t>
      </w:r>
    </w:p>
    <w:p w14:paraId="25844689" w14:textId="77777777" w:rsidR="00CD12E9" w:rsidRDefault="00446AF2">
      <w:pPr>
        <w:pStyle w:val="BodyText"/>
        <w:spacing w:before="148" w:line="276" w:lineRule="auto"/>
        <w:ind w:right="38" w:firstLine="283"/>
      </w:pPr>
      <w:r>
        <w:t>Gbr 14 merepresentasikan seorang nasabah perempuan berusia 25 tahun, dengan persetujuan dari kelompok dan penanggung jawab (suami), memiliki pendapatan mingguan sebesar Rp500.000 dengan pinjaman sebesar Rp4.000.000, Berdasarkan riwayatnya, nasabah telah meminjam selama 50 minggu</w:t>
      </w:r>
      <w:r>
        <w:rPr>
          <w:spacing w:val="-4"/>
        </w:rPr>
        <w:t xml:space="preserve"> </w:t>
      </w:r>
      <w:r>
        <w:t>dengan</w:t>
      </w:r>
      <w:r>
        <w:rPr>
          <w:spacing w:val="-2"/>
        </w:rPr>
        <w:t xml:space="preserve"> </w:t>
      </w:r>
      <w:r>
        <w:t>jumlah</w:t>
      </w:r>
      <w:r>
        <w:rPr>
          <w:spacing w:val="-2"/>
        </w:rPr>
        <w:t xml:space="preserve"> </w:t>
      </w:r>
      <w:r>
        <w:t>keterlambatan</w:t>
      </w:r>
      <w:r>
        <w:rPr>
          <w:spacing w:val="-2"/>
        </w:rPr>
        <w:t xml:space="preserve"> </w:t>
      </w:r>
      <w:r>
        <w:t>pembayaran</w:t>
      </w:r>
      <w:r>
        <w:rPr>
          <w:spacing w:val="-2"/>
        </w:rPr>
        <w:t xml:space="preserve"> </w:t>
      </w:r>
      <w:r>
        <w:t>sebanyak</w:t>
      </w:r>
      <w:r>
        <w:rPr>
          <w:spacing w:val="-4"/>
        </w:rPr>
        <w:t xml:space="preserve"> </w:t>
      </w:r>
      <w:r>
        <w:t xml:space="preserve">0 </w:t>
      </w:r>
      <w:r>
        <w:rPr>
          <w:spacing w:val="-2"/>
        </w:rPr>
        <w:t>kali.</w:t>
      </w:r>
    </w:p>
    <w:p w14:paraId="5E92C917" w14:textId="77777777" w:rsidR="00CD12E9" w:rsidRDefault="00446AF2">
      <w:pPr>
        <w:pStyle w:val="BodyText"/>
        <w:spacing w:line="276" w:lineRule="auto"/>
        <w:ind w:right="41" w:firstLine="283"/>
      </w:pPr>
      <w:r>
        <w:t>Setelah pengguna memasukkan data, hasil prediksi akan menghasilkan seperti pada Gbr 15.</w:t>
      </w:r>
    </w:p>
    <w:p w14:paraId="40395098" w14:textId="77777777" w:rsidR="00CD12E9" w:rsidRDefault="00446AF2">
      <w:pPr>
        <w:pStyle w:val="BodyText"/>
        <w:spacing w:before="4"/>
        <w:ind w:left="0"/>
        <w:jc w:val="left"/>
        <w:rPr>
          <w:sz w:val="9"/>
        </w:rPr>
      </w:pPr>
      <w:r>
        <w:rPr>
          <w:noProof/>
          <w:sz w:val="9"/>
        </w:rPr>
        <w:drawing>
          <wp:anchor distT="0" distB="0" distL="0" distR="0" simplePos="0" relativeHeight="487596032" behindDoc="1" locked="0" layoutInCell="1" allowOverlap="1" wp14:anchorId="1D903F17" wp14:editId="41D10F93">
            <wp:simplePos x="0" y="0"/>
            <wp:positionH relativeFrom="page">
              <wp:posOffset>1450388</wp:posOffset>
            </wp:positionH>
            <wp:positionV relativeFrom="paragraph">
              <wp:posOffset>83716</wp:posOffset>
            </wp:positionV>
            <wp:extent cx="1353657" cy="1536191"/>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1353657" cy="1536191"/>
                    </a:xfrm>
                    <a:prstGeom prst="rect">
                      <a:avLst/>
                    </a:prstGeom>
                  </pic:spPr>
                </pic:pic>
              </a:graphicData>
            </a:graphic>
          </wp:anchor>
        </w:drawing>
      </w:r>
    </w:p>
    <w:p w14:paraId="71D5BDDE" w14:textId="77777777" w:rsidR="00CD12E9" w:rsidRDefault="00446AF2">
      <w:pPr>
        <w:spacing w:before="2"/>
        <w:ind w:left="1243"/>
        <w:rPr>
          <w:sz w:val="16"/>
        </w:rPr>
      </w:pPr>
      <w:r>
        <w:rPr>
          <w:sz w:val="16"/>
        </w:rPr>
        <w:t>Gbr</w:t>
      </w:r>
      <w:r>
        <w:rPr>
          <w:spacing w:val="-7"/>
          <w:sz w:val="16"/>
        </w:rPr>
        <w:t xml:space="preserve"> </w:t>
      </w:r>
      <w:r>
        <w:rPr>
          <w:sz w:val="16"/>
        </w:rPr>
        <w:t>15</w:t>
      </w:r>
      <w:r>
        <w:rPr>
          <w:spacing w:val="-5"/>
          <w:sz w:val="16"/>
        </w:rPr>
        <w:t xml:space="preserve"> </w:t>
      </w:r>
      <w:r>
        <w:rPr>
          <w:sz w:val="16"/>
        </w:rPr>
        <w:t>Hasil</w:t>
      </w:r>
      <w:r>
        <w:rPr>
          <w:spacing w:val="-7"/>
          <w:sz w:val="16"/>
        </w:rPr>
        <w:t xml:space="preserve"> </w:t>
      </w:r>
      <w:r>
        <w:rPr>
          <w:sz w:val="16"/>
        </w:rPr>
        <w:t>uji</w:t>
      </w:r>
      <w:r>
        <w:rPr>
          <w:spacing w:val="-6"/>
          <w:sz w:val="16"/>
        </w:rPr>
        <w:t xml:space="preserve"> </w:t>
      </w:r>
      <w:r>
        <w:rPr>
          <w:sz w:val="16"/>
        </w:rPr>
        <w:t>coba</w:t>
      </w:r>
      <w:r>
        <w:rPr>
          <w:spacing w:val="-5"/>
          <w:sz w:val="16"/>
        </w:rPr>
        <w:t xml:space="preserve"> </w:t>
      </w:r>
      <w:r>
        <w:rPr>
          <w:sz w:val="16"/>
        </w:rPr>
        <w:t>model</w:t>
      </w:r>
      <w:r>
        <w:rPr>
          <w:spacing w:val="-6"/>
          <w:sz w:val="16"/>
        </w:rPr>
        <w:t xml:space="preserve"> </w:t>
      </w:r>
      <w:r>
        <w:rPr>
          <w:sz w:val="16"/>
        </w:rPr>
        <w:t>random</w:t>
      </w:r>
      <w:r>
        <w:rPr>
          <w:spacing w:val="-8"/>
          <w:sz w:val="16"/>
        </w:rPr>
        <w:t xml:space="preserve"> </w:t>
      </w:r>
      <w:r>
        <w:rPr>
          <w:spacing w:val="-2"/>
          <w:sz w:val="16"/>
        </w:rPr>
        <w:t>forest</w:t>
      </w:r>
    </w:p>
    <w:p w14:paraId="2FE1E802" w14:textId="77777777" w:rsidR="00CD12E9" w:rsidRDefault="00446AF2">
      <w:pPr>
        <w:pStyle w:val="BodyText"/>
        <w:spacing w:before="149" w:line="276" w:lineRule="auto"/>
        <w:ind w:right="39" w:firstLine="283"/>
      </w:pPr>
      <w:r>
        <w:t>Hasil uji coba menunjukkan bahwa model memprediksi nasabah berada dalam kategori “risiko rendah”, dengan probabilitas sebesar 80,23%, diikuti oleh 18,47% untuk kategori</w:t>
      </w:r>
      <w:r>
        <w:rPr>
          <w:spacing w:val="-10"/>
        </w:rPr>
        <w:t xml:space="preserve"> </w:t>
      </w:r>
      <w:r>
        <w:t>“sedang”,</w:t>
      </w:r>
      <w:r>
        <w:rPr>
          <w:spacing w:val="-11"/>
        </w:rPr>
        <w:t xml:space="preserve"> </w:t>
      </w:r>
      <w:r>
        <w:t>dan</w:t>
      </w:r>
      <w:r>
        <w:rPr>
          <w:spacing w:val="-11"/>
        </w:rPr>
        <w:t xml:space="preserve"> </w:t>
      </w:r>
      <w:r>
        <w:t>1,30%</w:t>
      </w:r>
      <w:r>
        <w:rPr>
          <w:spacing w:val="-13"/>
        </w:rPr>
        <w:t xml:space="preserve"> </w:t>
      </w:r>
      <w:r>
        <w:t>untuk</w:t>
      </w:r>
      <w:r>
        <w:rPr>
          <w:spacing w:val="-10"/>
        </w:rPr>
        <w:t xml:space="preserve"> </w:t>
      </w:r>
      <w:r>
        <w:t>kategori</w:t>
      </w:r>
      <w:r>
        <w:rPr>
          <w:spacing w:val="-10"/>
        </w:rPr>
        <w:t xml:space="preserve"> </w:t>
      </w:r>
      <w:r>
        <w:t>“tinggi”.</w:t>
      </w:r>
      <w:r>
        <w:rPr>
          <w:spacing w:val="-9"/>
        </w:rPr>
        <w:t xml:space="preserve"> </w:t>
      </w:r>
      <w:r>
        <w:t xml:space="preserve">Prediksi ini mengindikasikan bahwa nasabah dinilai memiliki potensi gagal bayar yang rendah, sesuai dengan profil yang stabil dan telah memenuhi seluruh kriteria kelayakan utama. Secara keseluruhan, model mampu memberikan klasifikasi yang konsisten dan relevan dalam mengidentifikasi tingkat risiko </w:t>
      </w:r>
      <w:r>
        <w:rPr>
          <w:spacing w:val="-2"/>
        </w:rPr>
        <w:t>nasabah.</w:t>
      </w:r>
    </w:p>
    <w:p w14:paraId="088E6009" w14:textId="77777777" w:rsidR="00CD12E9" w:rsidRDefault="00446AF2">
      <w:pPr>
        <w:pStyle w:val="ListParagraph"/>
        <w:numPr>
          <w:ilvl w:val="0"/>
          <w:numId w:val="10"/>
        </w:numPr>
        <w:tabs>
          <w:tab w:val="left" w:pos="2107"/>
        </w:tabs>
        <w:spacing w:before="83"/>
        <w:ind w:left="2107" w:hanging="350"/>
        <w:jc w:val="left"/>
        <w:rPr>
          <w:sz w:val="20"/>
        </w:rPr>
      </w:pPr>
      <w:r>
        <w:br w:type="column"/>
      </w:r>
      <w:r>
        <w:rPr>
          <w:smallCaps/>
          <w:spacing w:val="-2"/>
          <w:sz w:val="20"/>
        </w:rPr>
        <w:t>Kesimpulan</w:t>
      </w:r>
    </w:p>
    <w:p w14:paraId="5906DB70" w14:textId="77777777" w:rsidR="00CD12E9" w:rsidRDefault="00446AF2">
      <w:pPr>
        <w:pStyle w:val="BodyText"/>
        <w:spacing w:before="120" w:line="276" w:lineRule="auto"/>
        <w:ind w:left="113" w:right="255" w:firstLine="283"/>
      </w:pPr>
      <w:r>
        <w:t>Berdasarkan penelitian yang telah dilakukan, berikut adalah kesimpulan dari penelitian ini:</w:t>
      </w:r>
    </w:p>
    <w:p w14:paraId="771D2AEE" w14:textId="77777777" w:rsidR="00CD12E9" w:rsidRDefault="00446AF2">
      <w:pPr>
        <w:pStyle w:val="ListParagraph"/>
        <w:numPr>
          <w:ilvl w:val="0"/>
          <w:numId w:val="2"/>
        </w:numPr>
        <w:tabs>
          <w:tab w:val="left" w:pos="393"/>
          <w:tab w:val="left" w:pos="396"/>
        </w:tabs>
        <w:spacing w:line="276" w:lineRule="auto"/>
        <w:ind w:right="250" w:hanging="284"/>
        <w:rPr>
          <w:sz w:val="20"/>
        </w:rPr>
      </w:pPr>
      <w:r>
        <w:rPr>
          <w:sz w:val="20"/>
        </w:rPr>
        <w:t xml:space="preserve">Model </w:t>
      </w:r>
      <w:r>
        <w:rPr>
          <w:i/>
          <w:sz w:val="20"/>
        </w:rPr>
        <w:t xml:space="preserve">Logistic Regression </w:t>
      </w:r>
      <w:r>
        <w:rPr>
          <w:sz w:val="20"/>
        </w:rPr>
        <w:t xml:space="preserve">terbukti mampu memprediksi kelayakan pinjaman nasabah PNM Mekaar dengan cukup baik, berdasarkan sejumlah variabel seperti usia, jenis kelamin, persetujuan kelompok dan penanggung jawab, pendapatan mingguan, serta jumlah pinjaman. Evaluasi menggunakan k-fold </w:t>
      </w:r>
      <w:r>
        <w:rPr>
          <w:i/>
          <w:sz w:val="20"/>
        </w:rPr>
        <w:t xml:space="preserve">cross-validation </w:t>
      </w:r>
      <w:r>
        <w:rPr>
          <w:sz w:val="20"/>
        </w:rPr>
        <w:t>menunjukkan performa model yang stabil dalam membedakan nasabah yang layak dan tidak layak.</w:t>
      </w:r>
    </w:p>
    <w:p w14:paraId="3504E519" w14:textId="77777777" w:rsidR="00CD12E9" w:rsidRDefault="00446AF2">
      <w:pPr>
        <w:pStyle w:val="ListParagraph"/>
        <w:numPr>
          <w:ilvl w:val="0"/>
          <w:numId w:val="2"/>
        </w:numPr>
        <w:tabs>
          <w:tab w:val="left" w:pos="393"/>
          <w:tab w:val="left" w:pos="396"/>
        </w:tabs>
        <w:spacing w:line="276" w:lineRule="auto"/>
        <w:ind w:right="251" w:hanging="284"/>
        <w:rPr>
          <w:sz w:val="20"/>
        </w:rPr>
      </w:pPr>
      <w:r>
        <w:rPr>
          <w:sz w:val="20"/>
        </w:rPr>
        <w:t xml:space="preserve">Model </w:t>
      </w:r>
      <w:r>
        <w:rPr>
          <w:i/>
          <w:sz w:val="20"/>
        </w:rPr>
        <w:t xml:space="preserve">Random Forest </w:t>
      </w:r>
      <w:r>
        <w:rPr>
          <w:sz w:val="20"/>
        </w:rPr>
        <w:t>digunakan untuk mengklasifikasikan tingkat risiko dari</w:t>
      </w:r>
      <w:r>
        <w:rPr>
          <w:spacing w:val="-2"/>
          <w:sz w:val="20"/>
        </w:rPr>
        <w:t xml:space="preserve"> </w:t>
      </w:r>
      <w:r>
        <w:rPr>
          <w:sz w:val="20"/>
        </w:rPr>
        <w:t>nasabah</w:t>
      </w:r>
      <w:r>
        <w:rPr>
          <w:spacing w:val="-1"/>
          <w:sz w:val="20"/>
        </w:rPr>
        <w:t xml:space="preserve"> </w:t>
      </w:r>
      <w:r>
        <w:rPr>
          <w:sz w:val="20"/>
        </w:rPr>
        <w:t>yang</w:t>
      </w:r>
      <w:r>
        <w:rPr>
          <w:spacing w:val="-1"/>
          <w:sz w:val="20"/>
        </w:rPr>
        <w:t xml:space="preserve"> </w:t>
      </w:r>
      <w:r>
        <w:rPr>
          <w:sz w:val="20"/>
        </w:rPr>
        <w:t>sudah dinyatakan layak, sebagai dasar pertimbangan pemberian top-up</w:t>
      </w:r>
      <w:r>
        <w:rPr>
          <w:spacing w:val="-13"/>
          <w:sz w:val="20"/>
        </w:rPr>
        <w:t xml:space="preserve"> </w:t>
      </w:r>
      <w:r>
        <w:rPr>
          <w:sz w:val="20"/>
        </w:rPr>
        <w:t>pinjaman</w:t>
      </w:r>
      <w:r>
        <w:rPr>
          <w:spacing w:val="-12"/>
          <w:sz w:val="20"/>
        </w:rPr>
        <w:t xml:space="preserve"> </w:t>
      </w:r>
      <w:r>
        <w:rPr>
          <w:sz w:val="20"/>
        </w:rPr>
        <w:t>setelah</w:t>
      </w:r>
      <w:r>
        <w:rPr>
          <w:spacing w:val="-13"/>
          <w:sz w:val="20"/>
        </w:rPr>
        <w:t xml:space="preserve"> </w:t>
      </w:r>
      <w:r>
        <w:rPr>
          <w:sz w:val="20"/>
        </w:rPr>
        <w:t>50</w:t>
      </w:r>
      <w:r>
        <w:rPr>
          <w:spacing w:val="-12"/>
          <w:sz w:val="20"/>
        </w:rPr>
        <w:t xml:space="preserve"> </w:t>
      </w:r>
      <w:r>
        <w:rPr>
          <w:sz w:val="20"/>
        </w:rPr>
        <w:t>minggu.</w:t>
      </w:r>
      <w:r>
        <w:rPr>
          <w:spacing w:val="-13"/>
          <w:sz w:val="20"/>
        </w:rPr>
        <w:t xml:space="preserve"> </w:t>
      </w:r>
      <w:r>
        <w:rPr>
          <w:sz w:val="20"/>
        </w:rPr>
        <w:t>Dengan</w:t>
      </w:r>
      <w:r>
        <w:rPr>
          <w:spacing w:val="-12"/>
          <w:sz w:val="20"/>
        </w:rPr>
        <w:t xml:space="preserve"> </w:t>
      </w:r>
      <w:r>
        <w:rPr>
          <w:sz w:val="20"/>
        </w:rPr>
        <w:t xml:space="preserve">menambahkan variabel keterlambatan pembayaran dan durasi pinjaman, serta penerapan teknik SMOTE untuk menyeimbangkan data, model ini berhasil mengelompokkan nasabah ke dalam kategori risiko rendah, sedang, dan tinggi secara </w:t>
      </w:r>
      <w:r>
        <w:rPr>
          <w:spacing w:val="-2"/>
          <w:sz w:val="20"/>
        </w:rPr>
        <w:t>efektif.</w:t>
      </w:r>
    </w:p>
    <w:p w14:paraId="17D5B4A5" w14:textId="77777777" w:rsidR="00CD12E9" w:rsidRDefault="00446AF2">
      <w:pPr>
        <w:pStyle w:val="ListParagraph"/>
        <w:numPr>
          <w:ilvl w:val="0"/>
          <w:numId w:val="2"/>
        </w:numPr>
        <w:tabs>
          <w:tab w:val="left" w:pos="393"/>
          <w:tab w:val="left" w:pos="396"/>
        </w:tabs>
        <w:spacing w:before="1" w:line="276" w:lineRule="auto"/>
        <w:ind w:right="251" w:hanging="284"/>
        <w:rPr>
          <w:sz w:val="20"/>
        </w:rPr>
      </w:pPr>
      <w:r>
        <w:rPr>
          <w:sz w:val="20"/>
        </w:rPr>
        <w:t>Hasil penelitian menunjukkan bahwa kombinasi kedua model ini dapat menjadi pendekatan yang bermanfaat dalam mendukung pengambilan keputusan strategis di PNM Mekaar. Logistic Regression dapat digunakan sebagai penyaring awal, sedangkan Random Forest memberikan gambaran risiko lanjutan. Pendekatan ini dinilai mampu membantu meminimalkan risiko kredit bermasalah dan meningkatkan akurasi dalam penyaluran top-up pinjaman.</w:t>
      </w:r>
    </w:p>
    <w:p w14:paraId="7C7FD922" w14:textId="77777777" w:rsidR="00CD12E9" w:rsidRDefault="00CD12E9">
      <w:pPr>
        <w:pStyle w:val="BodyText"/>
        <w:spacing w:before="10"/>
        <w:ind w:left="0"/>
        <w:jc w:val="left"/>
      </w:pPr>
    </w:p>
    <w:p w14:paraId="4FB9DA39" w14:textId="77777777" w:rsidR="00CD12E9" w:rsidRDefault="00446AF2">
      <w:pPr>
        <w:pStyle w:val="BodyText"/>
        <w:ind w:left="0" w:right="112"/>
        <w:jc w:val="center"/>
      </w:pPr>
      <w:r>
        <w:rPr>
          <w:smallCaps/>
          <w:spacing w:val="-2"/>
        </w:rPr>
        <w:t>Daftar</w:t>
      </w:r>
      <w:r>
        <w:rPr>
          <w:smallCaps/>
          <w:spacing w:val="-8"/>
        </w:rPr>
        <w:t xml:space="preserve"> </w:t>
      </w:r>
      <w:r>
        <w:rPr>
          <w:smallCaps/>
          <w:spacing w:val="-2"/>
        </w:rPr>
        <w:t>Pustaka</w:t>
      </w:r>
    </w:p>
    <w:p w14:paraId="27F593B3" w14:textId="1B619C34" w:rsidR="00CD12E9" w:rsidRDefault="00896C48">
      <w:pPr>
        <w:pStyle w:val="ListParagraph"/>
        <w:numPr>
          <w:ilvl w:val="0"/>
          <w:numId w:val="1"/>
        </w:numPr>
        <w:tabs>
          <w:tab w:val="left" w:pos="534"/>
          <w:tab w:val="left" w:pos="540"/>
        </w:tabs>
        <w:spacing w:before="158" w:line="271" w:lineRule="auto"/>
        <w:ind w:right="224" w:hanging="428"/>
      </w:pPr>
      <w:r w:rsidRPr="00896C48">
        <w:t xml:space="preserve">A. Ariningsih dan E. Fitriani, “Hubungan Faktor Lingkungan dengan Kejadian Demam Berdarah Dengue (DBD) di Kabupaten Lampung Barat,” </w:t>
      </w:r>
      <w:r w:rsidRPr="00896C48">
        <w:rPr>
          <w:i/>
          <w:iCs/>
        </w:rPr>
        <w:t>J. Kesehat. Lingkung. Indones.</w:t>
      </w:r>
      <w:r w:rsidRPr="00896C48">
        <w:t>, vol. 18, no. 2, hal. 123–131, 2019</w:t>
      </w:r>
      <w:r w:rsidR="004B1739">
        <w:rPr>
          <w:lang w:val="en-US"/>
        </w:rPr>
        <w:t>.</w:t>
      </w:r>
      <w:hyperlink r:id="rId27" w:history="1">
        <w:r w:rsidR="004B1739" w:rsidRPr="004B1739">
          <w:rPr>
            <w:szCs w:val="16"/>
          </w:rPr>
          <w:t>https://ejournal.undip.ac.id/index.php/jkli/article/view/20902</w:t>
        </w:r>
      </w:hyperlink>
      <w:r w:rsidRPr="004B1739">
        <w:rPr>
          <w:szCs w:val="16"/>
        </w:rPr>
        <w:t>.</w:t>
      </w:r>
    </w:p>
    <w:p w14:paraId="35CD64F4" w14:textId="7F6CCA48" w:rsidR="00CD12E9" w:rsidRDefault="004B1739" w:rsidP="004B1739">
      <w:pPr>
        <w:pStyle w:val="ListParagraph"/>
        <w:numPr>
          <w:ilvl w:val="0"/>
          <w:numId w:val="1"/>
        </w:numPr>
        <w:tabs>
          <w:tab w:val="left" w:pos="534"/>
          <w:tab w:val="left" w:pos="540"/>
        </w:tabs>
        <w:spacing w:before="87" w:line="276" w:lineRule="auto"/>
        <w:ind w:right="222" w:hanging="428"/>
      </w:pPr>
      <w:r w:rsidRPr="004B1739">
        <w:t xml:space="preserve">A. Iskandar dan F. Ramadhan, “Pengaruh Lingkungan Fisik Rumah terhadap Kejadian Demam Berdarah Dengue,” </w:t>
      </w:r>
      <w:r w:rsidRPr="004B1739">
        <w:rPr>
          <w:i/>
          <w:iCs/>
        </w:rPr>
        <w:t>J. Nasuwakes</w:t>
      </w:r>
      <w:r w:rsidRPr="004B1739">
        <w:t>, vol. 5, no. 1, hal. 15–23, 2020.</w:t>
      </w:r>
      <w:r w:rsidRPr="004B1739">
        <w:br/>
      </w:r>
      <w:hyperlink r:id="rId28" w:history="1">
        <w:r w:rsidRPr="007207D1">
          <w:t>https://journal.poltekkesaceh.ac.id/index.php/nasuwakes/article/view/288</w:t>
        </w:r>
      </w:hyperlink>
      <w:r w:rsidRPr="007207D1">
        <w:t>.</w:t>
      </w:r>
    </w:p>
    <w:p w14:paraId="7A85200C" w14:textId="694FF6E9" w:rsidR="004B1739" w:rsidRDefault="004B1739" w:rsidP="004B1739">
      <w:pPr>
        <w:pStyle w:val="ListParagraph"/>
        <w:numPr>
          <w:ilvl w:val="0"/>
          <w:numId w:val="1"/>
        </w:numPr>
        <w:tabs>
          <w:tab w:val="left" w:pos="534"/>
          <w:tab w:val="left" w:pos="540"/>
        </w:tabs>
        <w:spacing w:before="92" w:line="276" w:lineRule="auto"/>
        <w:ind w:right="222"/>
      </w:pPr>
      <w:r>
        <w:t>R. P. Nugraha dan R. Syahputra, “Penerapan Metode Logistic Regression dalam Analisis Risiko Kesehatan Masyarakat,” J. ISTEK, vol. 14, no. 2, hal. 87–95, 2021.https://journal.uinsgd.ac.id/index.php/istek/article/view/11519</w:t>
      </w:r>
      <w:r>
        <w:rPr>
          <w:lang w:val="en-US"/>
        </w:rPr>
        <w:t>.</w:t>
      </w:r>
    </w:p>
    <w:p w14:paraId="3C518159" w14:textId="0984A3C8" w:rsidR="004B1739" w:rsidRDefault="004B1739">
      <w:pPr>
        <w:pStyle w:val="ListParagraph"/>
        <w:numPr>
          <w:ilvl w:val="0"/>
          <w:numId w:val="1"/>
        </w:numPr>
        <w:tabs>
          <w:tab w:val="left" w:pos="534"/>
          <w:tab w:val="left" w:pos="540"/>
        </w:tabs>
        <w:spacing w:before="76" w:line="276" w:lineRule="auto"/>
        <w:ind w:right="222" w:hanging="428"/>
      </w:pPr>
      <w:r w:rsidRPr="004B1739">
        <w:t xml:space="preserve">S. Handayani dan R. Pratiwi, “Hubungan Suhu Udara, Kelembapan, dan Curah Hujan dengan Kejadian Demam Berdarah Dengue,” </w:t>
      </w:r>
      <w:r w:rsidRPr="004B1739">
        <w:rPr>
          <w:i/>
          <w:iCs/>
        </w:rPr>
        <w:t>J. Kesehat. Tambusai</w:t>
      </w:r>
      <w:r w:rsidRPr="004B1739">
        <w:t>, vol. 4, no. 3, hal. 456–463, 2023.</w:t>
      </w:r>
      <w:hyperlink r:id="rId29" w:history="1">
        <w:r w:rsidRPr="004B1739">
          <w:t>https://journal.universitaspahlawan.ac.id/index.php/jkt/article/view/46984</w:t>
        </w:r>
      </w:hyperlink>
      <w:r>
        <w:rPr>
          <w:lang w:val="en-US"/>
        </w:rPr>
        <w:t>.</w:t>
      </w:r>
    </w:p>
    <w:p w14:paraId="5641362B" w14:textId="03284E53" w:rsidR="00CD12E9" w:rsidRDefault="00446AF2">
      <w:pPr>
        <w:pStyle w:val="ListParagraph"/>
        <w:numPr>
          <w:ilvl w:val="0"/>
          <w:numId w:val="1"/>
        </w:numPr>
        <w:tabs>
          <w:tab w:val="left" w:pos="534"/>
          <w:tab w:val="left" w:pos="540"/>
        </w:tabs>
        <w:spacing w:before="76" w:line="276" w:lineRule="auto"/>
        <w:ind w:right="222" w:hanging="428"/>
      </w:pPr>
      <w:r>
        <w:t>W. Rohimah, E. W. H. Budianto, dan N. D. T. Dewi, “Pemetaan</w:t>
      </w:r>
      <w:r>
        <w:rPr>
          <w:spacing w:val="40"/>
        </w:rPr>
        <w:t xml:space="preserve"> </w:t>
      </w:r>
      <w:r>
        <w:t>Penelitian seputar Bank CIMB Niaga Syariah dan Konvensional: Studi</w:t>
      </w:r>
      <w:r>
        <w:rPr>
          <w:spacing w:val="40"/>
        </w:rPr>
        <w:t xml:space="preserve"> </w:t>
      </w:r>
      <w:r>
        <w:t xml:space="preserve">Bibliometrik VOSviewer dan Literature Review,” </w:t>
      </w:r>
      <w:r>
        <w:rPr>
          <w:i/>
        </w:rPr>
        <w:t>JEMPER (Jurnal</w:t>
      </w:r>
      <w:r>
        <w:rPr>
          <w:i/>
          <w:spacing w:val="40"/>
        </w:rPr>
        <w:t xml:space="preserve"> </w:t>
      </w:r>
      <w:r>
        <w:rPr>
          <w:i/>
        </w:rPr>
        <w:t>Ekon. Manaj. Perbank. )</w:t>
      </w:r>
      <w:r>
        <w:t>, vol. 5, no. 1, hal. 30, 2023, doi:</w:t>
      </w:r>
      <w:r>
        <w:rPr>
          <w:spacing w:val="40"/>
        </w:rPr>
        <w:t xml:space="preserve"> </w:t>
      </w:r>
      <w:r>
        <w:rPr>
          <w:spacing w:val="-2"/>
        </w:rPr>
        <w:t>10.32897/jemper.v5i1.2607.</w:t>
      </w:r>
    </w:p>
    <w:p w14:paraId="1EC7F60D" w14:textId="77777777" w:rsidR="00CD12E9" w:rsidRDefault="00446AF2">
      <w:pPr>
        <w:pStyle w:val="ListParagraph"/>
        <w:numPr>
          <w:ilvl w:val="0"/>
          <w:numId w:val="1"/>
        </w:numPr>
        <w:tabs>
          <w:tab w:val="left" w:pos="534"/>
          <w:tab w:val="left" w:pos="540"/>
        </w:tabs>
        <w:spacing w:before="84" w:line="276" w:lineRule="auto"/>
        <w:ind w:right="219" w:hanging="428"/>
      </w:pPr>
      <w:r>
        <w:t>N.</w:t>
      </w:r>
      <w:r>
        <w:rPr>
          <w:spacing w:val="-1"/>
        </w:rPr>
        <w:t xml:space="preserve"> </w:t>
      </w:r>
      <w:r>
        <w:t>Ajeng, B.</w:t>
      </w:r>
      <w:r>
        <w:rPr>
          <w:spacing w:val="-1"/>
        </w:rPr>
        <w:t xml:space="preserve"> </w:t>
      </w:r>
      <w:r>
        <w:t>W.</w:t>
      </w:r>
      <w:r>
        <w:rPr>
          <w:spacing w:val="-1"/>
        </w:rPr>
        <w:t xml:space="preserve"> </w:t>
      </w:r>
      <w:r>
        <w:t>Sari,</w:t>
      </w:r>
      <w:r>
        <w:rPr>
          <w:spacing w:val="-4"/>
        </w:rPr>
        <w:t xml:space="preserve"> </w:t>
      </w:r>
      <w:r>
        <w:t>dan D.</w:t>
      </w:r>
      <w:r>
        <w:rPr>
          <w:spacing w:val="-1"/>
        </w:rPr>
        <w:t xml:space="preserve"> </w:t>
      </w:r>
      <w:r>
        <w:t>Prabowo,</w:t>
      </w:r>
      <w:r>
        <w:rPr>
          <w:spacing w:val="-1"/>
        </w:rPr>
        <w:t xml:space="preserve"> </w:t>
      </w:r>
      <w:r>
        <w:t>“Prediksi</w:t>
      </w:r>
      <w:r>
        <w:rPr>
          <w:spacing w:val="-1"/>
        </w:rPr>
        <w:t xml:space="preserve"> </w:t>
      </w:r>
      <w:r>
        <w:t>Pemberian Kelayakan</w:t>
      </w:r>
      <w:r>
        <w:rPr>
          <w:spacing w:val="40"/>
        </w:rPr>
        <w:t xml:space="preserve"> </w:t>
      </w:r>
      <w:r>
        <w:t>Pinjaman</w:t>
      </w:r>
      <w:r>
        <w:rPr>
          <w:spacing w:val="-4"/>
        </w:rPr>
        <w:t xml:space="preserve"> </w:t>
      </w:r>
      <w:r>
        <w:t>Dengan</w:t>
      </w:r>
      <w:r>
        <w:rPr>
          <w:spacing w:val="-4"/>
        </w:rPr>
        <w:t xml:space="preserve"> </w:t>
      </w:r>
      <w:r>
        <w:t>Metode</w:t>
      </w:r>
      <w:r>
        <w:rPr>
          <w:spacing w:val="-4"/>
        </w:rPr>
        <w:t xml:space="preserve"> </w:t>
      </w:r>
      <w:r>
        <w:t>Fuzzy</w:t>
      </w:r>
      <w:r>
        <w:rPr>
          <w:spacing w:val="-3"/>
        </w:rPr>
        <w:t xml:space="preserve"> </w:t>
      </w:r>
      <w:r>
        <w:t>Tsukamoto,”</w:t>
      </w:r>
      <w:r>
        <w:rPr>
          <w:spacing w:val="-1"/>
        </w:rPr>
        <w:t xml:space="preserve"> </w:t>
      </w:r>
      <w:r>
        <w:rPr>
          <w:i/>
        </w:rPr>
        <w:t>Inf.</w:t>
      </w:r>
      <w:r>
        <w:rPr>
          <w:i/>
          <w:spacing w:val="-4"/>
        </w:rPr>
        <w:t xml:space="preserve"> </w:t>
      </w:r>
      <w:r>
        <w:rPr>
          <w:i/>
        </w:rPr>
        <w:t>Syst.</w:t>
      </w:r>
      <w:r>
        <w:rPr>
          <w:i/>
          <w:spacing w:val="-4"/>
        </w:rPr>
        <w:t xml:space="preserve"> </w:t>
      </w:r>
      <w:r>
        <w:rPr>
          <w:i/>
        </w:rPr>
        <w:t>J.</w:t>
      </w:r>
      <w:r>
        <w:t>,</w:t>
      </w:r>
      <w:r>
        <w:rPr>
          <w:spacing w:val="-5"/>
        </w:rPr>
        <w:t xml:space="preserve"> </w:t>
      </w:r>
      <w:r>
        <w:t>vol.</w:t>
      </w:r>
      <w:r>
        <w:rPr>
          <w:spacing w:val="-5"/>
        </w:rPr>
        <w:t xml:space="preserve"> </w:t>
      </w:r>
      <w:r>
        <w:t>3,</w:t>
      </w:r>
      <w:r>
        <w:rPr>
          <w:spacing w:val="-5"/>
        </w:rPr>
        <w:t xml:space="preserve"> </w:t>
      </w:r>
      <w:r>
        <w:t>no.</w:t>
      </w:r>
      <w:r>
        <w:rPr>
          <w:spacing w:val="-4"/>
        </w:rPr>
        <w:t xml:space="preserve"> </w:t>
      </w:r>
      <w:r>
        <w:t>1,</w:t>
      </w:r>
      <w:r>
        <w:rPr>
          <w:spacing w:val="40"/>
        </w:rPr>
        <w:t xml:space="preserve"> </w:t>
      </w:r>
      <w:r>
        <w:t>hal. 19, 2020.</w:t>
      </w:r>
    </w:p>
    <w:p w14:paraId="78370FCF" w14:textId="77777777" w:rsidR="00CD12E9" w:rsidRDefault="00CD12E9">
      <w:pPr>
        <w:pStyle w:val="ListParagraph"/>
        <w:spacing w:line="276" w:lineRule="auto"/>
        <w:sectPr w:rsidR="00CD12E9">
          <w:pgSz w:w="11910" w:h="16840"/>
          <w:pgMar w:top="1300" w:right="566" w:bottom="940" w:left="708" w:header="737" w:footer="748" w:gutter="0"/>
          <w:cols w:num="2" w:space="720" w:equalWidth="0">
            <w:col w:w="5174" w:space="95"/>
            <w:col w:w="5367"/>
          </w:cols>
        </w:sectPr>
      </w:pPr>
    </w:p>
    <w:p w14:paraId="73667627" w14:textId="77777777" w:rsidR="00CD12E9" w:rsidRDefault="00446AF2">
      <w:pPr>
        <w:pStyle w:val="ListParagraph"/>
        <w:numPr>
          <w:ilvl w:val="0"/>
          <w:numId w:val="1"/>
        </w:numPr>
        <w:tabs>
          <w:tab w:val="left" w:pos="534"/>
          <w:tab w:val="left" w:pos="539"/>
        </w:tabs>
        <w:spacing w:before="168" w:line="276" w:lineRule="auto"/>
        <w:ind w:left="539" w:right="5490" w:hanging="428"/>
      </w:pPr>
      <w:r>
        <w:lastRenderedPageBreak/>
        <w:t>R. H. Situngkir dan P. Sembiring, “Analisis Regresi Logistik Untuk</w:t>
      </w:r>
      <w:r>
        <w:rPr>
          <w:spacing w:val="40"/>
        </w:rPr>
        <w:t xml:space="preserve"> </w:t>
      </w:r>
      <w:r>
        <w:t>Menentukan Faktor-Faktor YangMempengaruhi Kesejahteraan</w:t>
      </w:r>
      <w:r>
        <w:rPr>
          <w:spacing w:val="40"/>
        </w:rPr>
        <w:t xml:space="preserve"> </w:t>
      </w:r>
      <w:r>
        <w:t>Masyarakat</w:t>
      </w:r>
      <w:r>
        <w:rPr>
          <w:spacing w:val="-10"/>
        </w:rPr>
        <w:t xml:space="preserve"> </w:t>
      </w:r>
      <w:r>
        <w:t>Kabupaten/Kota</w:t>
      </w:r>
      <w:r>
        <w:rPr>
          <w:spacing w:val="-10"/>
        </w:rPr>
        <w:t xml:space="preserve"> </w:t>
      </w:r>
      <w:r>
        <w:t>Di</w:t>
      </w:r>
      <w:r>
        <w:rPr>
          <w:spacing w:val="-10"/>
        </w:rPr>
        <w:t xml:space="preserve"> </w:t>
      </w:r>
      <w:r>
        <w:t>Pulau</w:t>
      </w:r>
      <w:r>
        <w:rPr>
          <w:spacing w:val="-10"/>
        </w:rPr>
        <w:t xml:space="preserve"> </w:t>
      </w:r>
      <w:r>
        <w:t>Nias,”</w:t>
      </w:r>
      <w:r>
        <w:rPr>
          <w:spacing w:val="-10"/>
        </w:rPr>
        <w:t xml:space="preserve"> </w:t>
      </w:r>
      <w:r>
        <w:rPr>
          <w:i/>
        </w:rPr>
        <w:t>J.</w:t>
      </w:r>
      <w:r>
        <w:rPr>
          <w:i/>
          <w:spacing w:val="-10"/>
        </w:rPr>
        <w:t xml:space="preserve"> </w:t>
      </w:r>
      <w:r>
        <w:rPr>
          <w:i/>
        </w:rPr>
        <w:t>Mat.</w:t>
      </w:r>
      <w:r>
        <w:rPr>
          <w:i/>
          <w:spacing w:val="-10"/>
        </w:rPr>
        <w:t xml:space="preserve"> </w:t>
      </w:r>
      <w:r>
        <w:rPr>
          <w:i/>
        </w:rPr>
        <w:t>dan</w:t>
      </w:r>
      <w:r>
        <w:rPr>
          <w:i/>
          <w:spacing w:val="-10"/>
        </w:rPr>
        <w:t xml:space="preserve"> </w:t>
      </w:r>
      <w:r>
        <w:rPr>
          <w:i/>
        </w:rPr>
        <w:t>Pendidik.</w:t>
      </w:r>
      <w:r>
        <w:rPr>
          <w:i/>
          <w:spacing w:val="-10"/>
        </w:rPr>
        <w:t xml:space="preserve"> </w:t>
      </w:r>
      <w:r>
        <w:rPr>
          <w:i/>
        </w:rPr>
        <w:t>Mat.</w:t>
      </w:r>
      <w:r>
        <w:t>,</w:t>
      </w:r>
      <w:r>
        <w:rPr>
          <w:spacing w:val="40"/>
        </w:rPr>
        <w:t xml:space="preserve"> </w:t>
      </w:r>
      <w:r>
        <w:t>vol. 6, no. 1, hal. 25–31, 2023.</w:t>
      </w:r>
    </w:p>
    <w:p w14:paraId="3CCF9D0C" w14:textId="77777777" w:rsidR="00CD12E9" w:rsidRDefault="00446AF2">
      <w:pPr>
        <w:pStyle w:val="ListParagraph"/>
        <w:numPr>
          <w:ilvl w:val="0"/>
          <w:numId w:val="1"/>
        </w:numPr>
        <w:tabs>
          <w:tab w:val="left" w:pos="534"/>
          <w:tab w:val="left" w:pos="539"/>
        </w:tabs>
        <w:spacing w:before="80" w:line="276" w:lineRule="auto"/>
        <w:ind w:left="539" w:right="5490" w:hanging="428"/>
      </w:pPr>
      <w:r>
        <w:t>J. Junifer Pangaribuan, H. Tanjaya, dan K. Kenichi, “Mendeteksi</w:t>
      </w:r>
      <w:r>
        <w:rPr>
          <w:spacing w:val="40"/>
        </w:rPr>
        <w:t xml:space="preserve"> </w:t>
      </w:r>
      <w:r>
        <w:t>Penyakit Jantung Menggunakan Machine Learning Dengan Algoritma</w:t>
      </w:r>
      <w:r>
        <w:rPr>
          <w:spacing w:val="40"/>
        </w:rPr>
        <w:t xml:space="preserve"> </w:t>
      </w:r>
      <w:r>
        <w:t>Logistic</w:t>
      </w:r>
      <w:r>
        <w:rPr>
          <w:spacing w:val="-3"/>
        </w:rPr>
        <w:t xml:space="preserve"> </w:t>
      </w:r>
      <w:r>
        <w:t>Regression,”</w:t>
      </w:r>
      <w:r>
        <w:rPr>
          <w:spacing w:val="-1"/>
        </w:rPr>
        <w:t xml:space="preserve"> </w:t>
      </w:r>
      <w:r>
        <w:rPr>
          <w:i/>
        </w:rPr>
        <w:t>J.</w:t>
      </w:r>
      <w:r>
        <w:rPr>
          <w:i/>
          <w:spacing w:val="-3"/>
        </w:rPr>
        <w:t xml:space="preserve"> </w:t>
      </w:r>
      <w:r>
        <w:rPr>
          <w:i/>
        </w:rPr>
        <w:t>Inf.</w:t>
      </w:r>
      <w:r>
        <w:rPr>
          <w:i/>
          <w:spacing w:val="-3"/>
        </w:rPr>
        <w:t xml:space="preserve"> </w:t>
      </w:r>
      <w:r>
        <w:rPr>
          <w:i/>
        </w:rPr>
        <w:t>Syst.</w:t>
      </w:r>
      <w:r>
        <w:rPr>
          <w:i/>
          <w:spacing w:val="-3"/>
        </w:rPr>
        <w:t xml:space="preserve"> </w:t>
      </w:r>
      <w:r>
        <w:rPr>
          <w:i/>
        </w:rPr>
        <w:t>Dev.</w:t>
      </w:r>
      <w:r>
        <w:t>,</w:t>
      </w:r>
      <w:r>
        <w:rPr>
          <w:spacing w:val="-3"/>
        </w:rPr>
        <w:t xml:space="preserve"> </w:t>
      </w:r>
      <w:r>
        <w:t>vol.</w:t>
      </w:r>
      <w:r>
        <w:rPr>
          <w:spacing w:val="-3"/>
        </w:rPr>
        <w:t xml:space="preserve"> </w:t>
      </w:r>
      <w:r>
        <w:t>06,</w:t>
      </w:r>
      <w:r>
        <w:rPr>
          <w:spacing w:val="-3"/>
        </w:rPr>
        <w:t xml:space="preserve"> </w:t>
      </w:r>
      <w:r>
        <w:t>no.</w:t>
      </w:r>
      <w:r>
        <w:rPr>
          <w:spacing w:val="-3"/>
        </w:rPr>
        <w:t xml:space="preserve"> </w:t>
      </w:r>
      <w:r>
        <w:t>02,</w:t>
      </w:r>
      <w:r>
        <w:rPr>
          <w:spacing w:val="-3"/>
        </w:rPr>
        <w:t xml:space="preserve"> </w:t>
      </w:r>
      <w:r>
        <w:t>hal.</w:t>
      </w:r>
      <w:r>
        <w:rPr>
          <w:spacing w:val="-3"/>
        </w:rPr>
        <w:t xml:space="preserve"> </w:t>
      </w:r>
      <w:r>
        <w:t>1–10,</w:t>
      </w:r>
      <w:r>
        <w:rPr>
          <w:spacing w:val="-3"/>
        </w:rPr>
        <w:t xml:space="preserve"> </w:t>
      </w:r>
      <w:r>
        <w:t>2021.</w:t>
      </w:r>
    </w:p>
    <w:p w14:paraId="03C897FA" w14:textId="77777777" w:rsidR="00CD12E9" w:rsidRDefault="00446AF2">
      <w:pPr>
        <w:pStyle w:val="ListParagraph"/>
        <w:numPr>
          <w:ilvl w:val="0"/>
          <w:numId w:val="1"/>
        </w:numPr>
        <w:tabs>
          <w:tab w:val="left" w:pos="534"/>
          <w:tab w:val="left" w:pos="539"/>
        </w:tabs>
        <w:spacing w:before="80" w:line="273" w:lineRule="auto"/>
        <w:ind w:left="539" w:right="5489" w:hanging="428"/>
      </w:pPr>
      <w:r>
        <w:t>M. R. Adrian, M. P. Putra, M. H. Rafialdy, dan N. A. Rakhmawati,</w:t>
      </w:r>
      <w:r>
        <w:rPr>
          <w:spacing w:val="40"/>
        </w:rPr>
        <w:t xml:space="preserve"> </w:t>
      </w:r>
      <w:r>
        <w:t>“Perbandingan Metode Klasifikasi Random Forest dan SVM Pada</w:t>
      </w:r>
      <w:r>
        <w:rPr>
          <w:spacing w:val="40"/>
        </w:rPr>
        <w:t xml:space="preserve"> </w:t>
      </w:r>
      <w:r>
        <w:t xml:space="preserve">Analisis Sentimen PSBB,” </w:t>
      </w:r>
      <w:r>
        <w:rPr>
          <w:i/>
        </w:rPr>
        <w:t>J. Inform. Upgris</w:t>
      </w:r>
      <w:r>
        <w:t>, vol. 7, no. 1, hal. 36–40,</w:t>
      </w:r>
      <w:r>
        <w:rPr>
          <w:spacing w:val="40"/>
        </w:rPr>
        <w:t xml:space="preserve"> </w:t>
      </w:r>
      <w:r>
        <w:t>2021, doi: 10.26877/jiu.v7i1.7099.</w:t>
      </w:r>
    </w:p>
    <w:p w14:paraId="417AF14A" w14:textId="77777777" w:rsidR="00CD12E9" w:rsidRDefault="00446AF2">
      <w:pPr>
        <w:pStyle w:val="ListParagraph"/>
        <w:numPr>
          <w:ilvl w:val="0"/>
          <w:numId w:val="1"/>
        </w:numPr>
        <w:tabs>
          <w:tab w:val="left" w:pos="531"/>
          <w:tab w:val="left" w:pos="539"/>
        </w:tabs>
        <w:spacing w:before="88" w:line="273" w:lineRule="auto"/>
        <w:ind w:left="539" w:right="5493" w:hanging="428"/>
      </w:pPr>
      <w:r>
        <w:t>B. Prasojo dan E. Haryatmi, “Analisa Prediksi Kelayakan Pemberian</w:t>
      </w:r>
      <w:r>
        <w:rPr>
          <w:spacing w:val="40"/>
        </w:rPr>
        <w:t xml:space="preserve"> </w:t>
      </w:r>
      <w:r>
        <w:t xml:space="preserve">Kredit Pinjaman dengan Metode Random Forest,” </w:t>
      </w:r>
      <w:r>
        <w:rPr>
          <w:i/>
        </w:rPr>
        <w:t>J. Nas. Teknol. dan</w:t>
      </w:r>
      <w:r>
        <w:rPr>
          <w:i/>
          <w:spacing w:val="40"/>
        </w:rPr>
        <w:t xml:space="preserve"> </w:t>
      </w:r>
      <w:r>
        <w:rPr>
          <w:i/>
        </w:rPr>
        <w:t>Sist. Inf.</w:t>
      </w:r>
      <w:r>
        <w:t>, vol. 7, no. 2, hal. 79–89, 2021, doi:</w:t>
      </w:r>
      <w:r>
        <w:rPr>
          <w:spacing w:val="40"/>
        </w:rPr>
        <w:t xml:space="preserve"> </w:t>
      </w:r>
      <w:r>
        <w:rPr>
          <w:spacing w:val="-2"/>
        </w:rPr>
        <w:t>10.25077/teknosi.v7i2.2021.79-89.</w:t>
      </w:r>
    </w:p>
    <w:sectPr w:rsidR="00CD12E9">
      <w:pgSz w:w="11910" w:h="16840"/>
      <w:pgMar w:top="1300" w:right="566" w:bottom="940" w:left="708" w:header="737" w:footer="7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07005" w14:textId="77777777" w:rsidR="0077601D" w:rsidRDefault="0077601D">
      <w:r>
        <w:separator/>
      </w:r>
    </w:p>
  </w:endnote>
  <w:endnote w:type="continuationSeparator" w:id="0">
    <w:p w14:paraId="49B13802" w14:textId="77777777" w:rsidR="0077601D" w:rsidRDefault="00776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AFC4" w14:textId="5DEB7FE9" w:rsidR="00CD12E9" w:rsidRDefault="00000000">
    <w:pPr>
      <w:pStyle w:val="BodyText"/>
      <w:spacing w:line="14" w:lineRule="auto"/>
      <w:ind w:left="0"/>
      <w:jc w:val="left"/>
    </w:pPr>
    <w:r>
      <w:rPr>
        <w:noProof/>
      </w:rPr>
      <w:pict w14:anchorId="55B00CE5">
        <v:shapetype id="_x0000_t202" coordsize="21600,21600" o:spt="202" path="m,l,21600r21600,l21600,xe">
          <v:stroke joinstyle="miter"/>
          <v:path gradientshapeok="t" o:connecttype="rect"/>
        </v:shapetype>
        <v:shape id="Textbox 4" o:spid="_x0000_s1025" type="#_x0000_t202" style="position:absolute;margin-left:287pt;margin-top:793.5pt;width:23.5pt;height:14.25pt;z-index:-1626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" filled="f" stroked="f">
          <v:textbox inset="0,0,0,0">
            <w:txbxContent>
              <w:p w14:paraId="293670C3" w14:textId="77777777" w:rsidR="00CD12E9" w:rsidRDefault="00446AF2">
                <w:pPr>
                  <w:spacing w:before="1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t>1</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18123" w14:textId="77777777" w:rsidR="0077601D" w:rsidRDefault="0077601D">
      <w:r>
        <w:separator/>
      </w:r>
    </w:p>
  </w:footnote>
  <w:footnote w:type="continuationSeparator" w:id="0">
    <w:p w14:paraId="7ABF5D8F" w14:textId="77777777" w:rsidR="0077601D" w:rsidRDefault="007760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AFF77" w14:textId="3ADB9A22" w:rsidR="00CD12E9" w:rsidRDefault="00000000">
    <w:pPr>
      <w:pStyle w:val="BodyText"/>
      <w:spacing w:line="14" w:lineRule="auto"/>
      <w:ind w:left="0"/>
      <w:jc w:val="left"/>
    </w:pPr>
    <w:r>
      <w:rPr>
        <w:noProof/>
      </w:rPr>
      <w:pict w14:anchorId="1AFEC516">
        <v:shape id="Graphic 1" o:spid="_x0000_s1028" style="position:absolute;margin-left:60.85pt;margin-top:60.4pt;width:510.9pt;height:.1pt;z-index:-16264704;visibility:visible;mso-wrap-style:square;mso-wrap-distance-left:0;mso-wrap-distance-top:0;mso-wrap-distance-right:0;mso-wrap-distance-bottom:0;mso-position-horizontal:absolute;mso-position-horizontal-relative:page;mso-position-vertical:absolute;mso-position-vertical-relative:page;v-text-anchor:top" coordsize="6488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" path="m,l6488430,1e" filled="f" strokeweight="1.5pt">
          <v:path arrowok="t"/>
          <w10:wrap anchorx="page" anchory="page"/>
        </v:shape>
      </w:pict>
    </w:r>
    <w:r>
      <w:rPr>
        <w:noProof/>
      </w:rPr>
      <w:pict w14:anchorId="5155106C">
        <v:shapetype id="_x0000_t202" coordsize="21600,21600" o:spt="202" path="m,l,21600r21600,l21600,xe">
          <v:stroke joinstyle="miter"/>
          <v:path gradientshapeok="t" o:connecttype="rect"/>
        </v:shapetype>
        <v:shape id="Textbox 2" o:spid="_x0000_s1027" type="#_x0000_t202" style="position:absolute;margin-left:56.05pt;margin-top:35.85pt;width:172.8pt;height:22.45pt;z-index:-1626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" filled="f" stroked="f">
          <v:textbox inset="0,0,0,0">
            <w:txbxContent>
              <w:p w14:paraId="0A63089A" w14:textId="77777777" w:rsidR="00CD12E9" w:rsidRDefault="00446AF2">
                <w:pPr>
                  <w:spacing w:before="14" w:line="207" w:lineRule="exact"/>
                  <w:ind w:left="20"/>
                  <w:rPr>
                    <w:i/>
                    <w:sz w:val="18"/>
                  </w:rPr>
                </w:pPr>
                <w:r>
                  <w:rPr>
                    <w:i/>
                    <w:sz w:val="18"/>
                  </w:rPr>
                  <w:t>JINACS:</w:t>
                </w:r>
                <w:r>
                  <w:rPr>
                    <w:i/>
                    <w:spacing w:val="-4"/>
                    <w:sz w:val="18"/>
                  </w:rPr>
                  <w:t xml:space="preserve"> </w:t>
                </w:r>
                <w:r>
                  <w:rPr>
                    <w:i/>
                    <w:sz w:val="18"/>
                  </w:rPr>
                  <w:t>Volume</w:t>
                </w:r>
                <w:r>
                  <w:rPr>
                    <w:i/>
                    <w:spacing w:val="-5"/>
                    <w:sz w:val="18"/>
                  </w:rPr>
                  <w:t xml:space="preserve"> </w:t>
                </w:r>
                <w:r>
                  <w:rPr>
                    <w:i/>
                    <w:sz w:val="18"/>
                  </w:rPr>
                  <w:t>07</w:t>
                </w:r>
                <w:r>
                  <w:rPr>
                    <w:i/>
                    <w:spacing w:val="-4"/>
                    <w:sz w:val="18"/>
                  </w:rPr>
                  <w:t xml:space="preserve"> </w:t>
                </w:r>
                <w:r>
                  <w:rPr>
                    <w:i/>
                    <w:sz w:val="18"/>
                  </w:rPr>
                  <w:t>Nomor</w:t>
                </w:r>
                <w:r>
                  <w:rPr>
                    <w:i/>
                    <w:spacing w:val="-4"/>
                    <w:sz w:val="18"/>
                  </w:rPr>
                  <w:t xml:space="preserve"> </w:t>
                </w:r>
                <w:r>
                  <w:rPr>
                    <w:i/>
                    <w:sz w:val="18"/>
                  </w:rPr>
                  <w:t>01,</w:t>
                </w:r>
                <w:r>
                  <w:rPr>
                    <w:i/>
                    <w:spacing w:val="-4"/>
                    <w:sz w:val="18"/>
                  </w:rPr>
                  <w:t xml:space="preserve"> 2025</w:t>
                </w:r>
              </w:p>
              <w:p w14:paraId="144DC381" w14:textId="77777777" w:rsidR="00CD12E9" w:rsidRDefault="00446AF2">
                <w:pPr>
                  <w:spacing w:line="207" w:lineRule="exact"/>
                  <w:ind w:left="20"/>
                  <w:rPr>
                    <w:i/>
                    <w:sz w:val="18"/>
                  </w:rPr>
                </w:pPr>
                <w:r>
                  <w:rPr>
                    <w:i/>
                    <w:sz w:val="18"/>
                  </w:rPr>
                  <w:t>(Journal</w:t>
                </w:r>
                <w:r>
                  <w:rPr>
                    <w:i/>
                    <w:spacing w:val="-6"/>
                    <w:sz w:val="18"/>
                  </w:rPr>
                  <w:t xml:space="preserve"> </w:t>
                </w:r>
                <w:r>
                  <w:rPr>
                    <w:i/>
                    <w:sz w:val="18"/>
                  </w:rPr>
                  <w:t>of</w:t>
                </w:r>
                <w:r>
                  <w:rPr>
                    <w:i/>
                    <w:spacing w:val="-5"/>
                    <w:sz w:val="18"/>
                  </w:rPr>
                  <w:t xml:space="preserve"> </w:t>
                </w:r>
                <w:r>
                  <w:rPr>
                    <w:i/>
                    <w:sz w:val="18"/>
                  </w:rPr>
                  <w:t>Informatics</w:t>
                </w:r>
                <w:r>
                  <w:rPr>
                    <w:i/>
                    <w:spacing w:val="-7"/>
                    <w:sz w:val="18"/>
                  </w:rPr>
                  <w:t xml:space="preserve"> </w:t>
                </w:r>
                <w:r>
                  <w:rPr>
                    <w:i/>
                    <w:sz w:val="18"/>
                  </w:rPr>
                  <w:t>and</w:t>
                </w:r>
                <w:r>
                  <w:rPr>
                    <w:i/>
                    <w:spacing w:val="-6"/>
                    <w:sz w:val="18"/>
                  </w:rPr>
                  <w:t xml:space="preserve"> </w:t>
                </w:r>
                <w:r>
                  <w:rPr>
                    <w:i/>
                    <w:sz w:val="18"/>
                  </w:rPr>
                  <w:t>Computer</w:t>
                </w:r>
                <w:r>
                  <w:rPr>
                    <w:i/>
                    <w:spacing w:val="-7"/>
                    <w:sz w:val="18"/>
                  </w:rPr>
                  <w:t xml:space="preserve"> </w:t>
                </w:r>
                <w:r>
                  <w:rPr>
                    <w:i/>
                    <w:spacing w:val="-2"/>
                    <w:sz w:val="18"/>
                  </w:rPr>
                  <w:t>Science)</w:t>
                </w:r>
              </w:p>
            </w:txbxContent>
          </v:textbox>
          <w10:wrap anchorx="page" anchory="page"/>
        </v:shape>
      </w:pict>
    </w:r>
    <w:r>
      <w:rPr>
        <w:noProof/>
      </w:rPr>
      <w:pict w14:anchorId="1F09012F">
        <v:shape id="Textbox 3" o:spid="_x0000_s1026" type="#_x0000_t202" style="position:absolute;margin-left:438.35pt;margin-top:46.2pt;width:66.5pt;height:12.1pt;z-index:-1626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" filled="f" stroked="f">
          <v:textbox inset="0,0,0,0">
            <w:txbxContent>
              <w:p w14:paraId="10A0DF5F" w14:textId="77777777" w:rsidR="00CD12E9" w:rsidRDefault="00446AF2">
                <w:pPr>
                  <w:spacing w:before="14"/>
                  <w:ind w:left="20"/>
                  <w:rPr>
                    <w:i/>
                    <w:sz w:val="18"/>
                  </w:rPr>
                </w:pPr>
                <w:r>
                  <w:rPr>
                    <w:i/>
                    <w:sz w:val="18"/>
                  </w:rPr>
                  <w:t>ISSN</w:t>
                </w:r>
                <w:r>
                  <w:rPr>
                    <w:i/>
                    <w:spacing w:val="-5"/>
                    <w:sz w:val="18"/>
                  </w:rPr>
                  <w:t xml:space="preserve"> </w:t>
                </w:r>
                <w:r>
                  <w:rPr>
                    <w:i/>
                    <w:sz w:val="18"/>
                  </w:rPr>
                  <w:t>:</w:t>
                </w:r>
                <w:r>
                  <w:rPr>
                    <w:i/>
                    <w:spacing w:val="-4"/>
                    <w:sz w:val="18"/>
                  </w:rPr>
                  <w:t xml:space="preserve"> </w:t>
                </w:r>
                <w:r>
                  <w:rPr>
                    <w:i/>
                    <w:sz w:val="18"/>
                  </w:rPr>
                  <w:t>2686-</w:t>
                </w:r>
                <w:r>
                  <w:rPr>
                    <w:i/>
                    <w:spacing w:val="-4"/>
                    <w:sz w:val="18"/>
                  </w:rPr>
                  <w:t>2220</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2F12"/>
    <w:multiLevelType w:val="hybridMultilevel"/>
    <w:tmpl w:val="26863A48"/>
    <w:lvl w:ilvl="0" w:tplc="420C46DC">
      <w:start w:val="1"/>
      <w:numFmt w:val="decimal"/>
      <w:lvlText w:val="[%1]"/>
      <w:lvlJc w:val="left"/>
      <w:pPr>
        <w:ind w:left="540" w:hanging="425"/>
      </w:pPr>
      <w:rPr>
        <w:rFonts w:ascii="Times New Roman" w:eastAsia="Times New Roman" w:hAnsi="Times New Roman" w:cs="Times New Roman" w:hint="default"/>
        <w:b w:val="0"/>
        <w:bCs w:val="0"/>
        <w:i w:val="0"/>
        <w:iCs w:val="0"/>
        <w:spacing w:val="-1"/>
        <w:w w:val="99"/>
        <w:sz w:val="16"/>
        <w:szCs w:val="16"/>
        <w:lang w:val="id" w:eastAsia="en-US" w:bidi="ar-SA"/>
      </w:rPr>
    </w:lvl>
    <w:lvl w:ilvl="1" w:tplc="F44EE84A">
      <w:numFmt w:val="bullet"/>
      <w:lvlText w:val="•"/>
      <w:lvlJc w:val="left"/>
      <w:pPr>
        <w:ind w:left="1022" w:hanging="425"/>
      </w:pPr>
      <w:rPr>
        <w:rFonts w:hint="default"/>
        <w:lang w:val="id" w:eastAsia="en-US" w:bidi="ar-SA"/>
      </w:rPr>
    </w:lvl>
    <w:lvl w:ilvl="2" w:tplc="11FE938A">
      <w:numFmt w:val="bullet"/>
      <w:lvlText w:val="•"/>
      <w:lvlJc w:val="left"/>
      <w:pPr>
        <w:ind w:left="1504" w:hanging="425"/>
      </w:pPr>
      <w:rPr>
        <w:rFonts w:hint="default"/>
        <w:lang w:val="id" w:eastAsia="en-US" w:bidi="ar-SA"/>
      </w:rPr>
    </w:lvl>
    <w:lvl w:ilvl="3" w:tplc="83E217D0">
      <w:numFmt w:val="bullet"/>
      <w:lvlText w:val="•"/>
      <w:lvlJc w:val="left"/>
      <w:pPr>
        <w:ind w:left="1986" w:hanging="425"/>
      </w:pPr>
      <w:rPr>
        <w:rFonts w:hint="default"/>
        <w:lang w:val="id" w:eastAsia="en-US" w:bidi="ar-SA"/>
      </w:rPr>
    </w:lvl>
    <w:lvl w:ilvl="4" w:tplc="EAE28C0C">
      <w:numFmt w:val="bullet"/>
      <w:lvlText w:val="•"/>
      <w:lvlJc w:val="left"/>
      <w:pPr>
        <w:ind w:left="2468" w:hanging="425"/>
      </w:pPr>
      <w:rPr>
        <w:rFonts w:hint="default"/>
        <w:lang w:val="id" w:eastAsia="en-US" w:bidi="ar-SA"/>
      </w:rPr>
    </w:lvl>
    <w:lvl w:ilvl="5" w:tplc="45EA9B0A">
      <w:numFmt w:val="bullet"/>
      <w:lvlText w:val="•"/>
      <w:lvlJc w:val="left"/>
      <w:pPr>
        <w:ind w:left="2951" w:hanging="425"/>
      </w:pPr>
      <w:rPr>
        <w:rFonts w:hint="default"/>
        <w:lang w:val="id" w:eastAsia="en-US" w:bidi="ar-SA"/>
      </w:rPr>
    </w:lvl>
    <w:lvl w:ilvl="6" w:tplc="760E808E">
      <w:numFmt w:val="bullet"/>
      <w:lvlText w:val="•"/>
      <w:lvlJc w:val="left"/>
      <w:pPr>
        <w:ind w:left="3433" w:hanging="425"/>
      </w:pPr>
      <w:rPr>
        <w:rFonts w:hint="default"/>
        <w:lang w:val="id" w:eastAsia="en-US" w:bidi="ar-SA"/>
      </w:rPr>
    </w:lvl>
    <w:lvl w:ilvl="7" w:tplc="44AE13EE">
      <w:numFmt w:val="bullet"/>
      <w:lvlText w:val="•"/>
      <w:lvlJc w:val="left"/>
      <w:pPr>
        <w:ind w:left="3915" w:hanging="425"/>
      </w:pPr>
      <w:rPr>
        <w:rFonts w:hint="default"/>
        <w:lang w:val="id" w:eastAsia="en-US" w:bidi="ar-SA"/>
      </w:rPr>
    </w:lvl>
    <w:lvl w:ilvl="8" w:tplc="ECBC7640">
      <w:numFmt w:val="bullet"/>
      <w:lvlText w:val="•"/>
      <w:lvlJc w:val="left"/>
      <w:pPr>
        <w:ind w:left="4397" w:hanging="425"/>
      </w:pPr>
      <w:rPr>
        <w:rFonts w:hint="default"/>
        <w:lang w:val="id" w:eastAsia="en-US" w:bidi="ar-SA"/>
      </w:rPr>
    </w:lvl>
  </w:abstractNum>
  <w:abstractNum w:abstractNumId="1" w15:restartNumberingAfterBreak="0">
    <w:nsid w:val="12C66A84"/>
    <w:multiLevelType w:val="hybridMultilevel"/>
    <w:tmpl w:val="540CD718"/>
    <w:lvl w:ilvl="0" w:tplc="6B4A6B7A">
      <w:start w:val="1"/>
      <w:numFmt w:val="decimal"/>
      <w:lvlText w:val="%1)"/>
      <w:lvlJc w:val="left"/>
      <w:pPr>
        <w:ind w:left="394" w:hanging="282"/>
      </w:pPr>
      <w:rPr>
        <w:rFonts w:ascii="Times New Roman" w:eastAsia="Times New Roman" w:hAnsi="Times New Roman" w:cs="Times New Roman" w:hint="default"/>
        <w:b w:val="0"/>
        <w:bCs w:val="0"/>
        <w:i w:val="0"/>
        <w:iCs w:val="0"/>
        <w:spacing w:val="0"/>
        <w:w w:val="94"/>
        <w:sz w:val="20"/>
        <w:szCs w:val="20"/>
        <w:lang w:val="id" w:eastAsia="en-US" w:bidi="ar-SA"/>
      </w:rPr>
    </w:lvl>
    <w:lvl w:ilvl="1" w:tplc="BC94010E">
      <w:numFmt w:val="bullet"/>
      <w:lvlText w:val="•"/>
      <w:lvlJc w:val="left"/>
      <w:pPr>
        <w:ind w:left="881" w:hanging="282"/>
      </w:pPr>
      <w:rPr>
        <w:rFonts w:hint="default"/>
        <w:lang w:val="id" w:eastAsia="en-US" w:bidi="ar-SA"/>
      </w:rPr>
    </w:lvl>
    <w:lvl w:ilvl="2" w:tplc="D57EF6B4">
      <w:numFmt w:val="bullet"/>
      <w:lvlText w:val="•"/>
      <w:lvlJc w:val="left"/>
      <w:pPr>
        <w:ind w:left="1362" w:hanging="282"/>
      </w:pPr>
      <w:rPr>
        <w:rFonts w:hint="default"/>
        <w:lang w:val="id" w:eastAsia="en-US" w:bidi="ar-SA"/>
      </w:rPr>
    </w:lvl>
    <w:lvl w:ilvl="3" w:tplc="05F016A8">
      <w:numFmt w:val="bullet"/>
      <w:lvlText w:val="•"/>
      <w:lvlJc w:val="left"/>
      <w:pPr>
        <w:ind w:left="1844" w:hanging="282"/>
      </w:pPr>
      <w:rPr>
        <w:rFonts w:hint="default"/>
        <w:lang w:val="id" w:eastAsia="en-US" w:bidi="ar-SA"/>
      </w:rPr>
    </w:lvl>
    <w:lvl w:ilvl="4" w:tplc="6C440164">
      <w:numFmt w:val="bullet"/>
      <w:lvlText w:val="•"/>
      <w:lvlJc w:val="left"/>
      <w:pPr>
        <w:ind w:left="2325" w:hanging="282"/>
      </w:pPr>
      <w:rPr>
        <w:rFonts w:hint="default"/>
        <w:lang w:val="id" w:eastAsia="en-US" w:bidi="ar-SA"/>
      </w:rPr>
    </w:lvl>
    <w:lvl w:ilvl="5" w:tplc="D4F8E5BC">
      <w:numFmt w:val="bullet"/>
      <w:lvlText w:val="•"/>
      <w:lvlJc w:val="left"/>
      <w:pPr>
        <w:ind w:left="2806" w:hanging="282"/>
      </w:pPr>
      <w:rPr>
        <w:rFonts w:hint="default"/>
        <w:lang w:val="id" w:eastAsia="en-US" w:bidi="ar-SA"/>
      </w:rPr>
    </w:lvl>
    <w:lvl w:ilvl="6" w:tplc="226E3912">
      <w:numFmt w:val="bullet"/>
      <w:lvlText w:val="•"/>
      <w:lvlJc w:val="left"/>
      <w:pPr>
        <w:ind w:left="3288" w:hanging="282"/>
      </w:pPr>
      <w:rPr>
        <w:rFonts w:hint="default"/>
        <w:lang w:val="id" w:eastAsia="en-US" w:bidi="ar-SA"/>
      </w:rPr>
    </w:lvl>
    <w:lvl w:ilvl="7" w:tplc="E6C0FD9E">
      <w:numFmt w:val="bullet"/>
      <w:lvlText w:val="•"/>
      <w:lvlJc w:val="left"/>
      <w:pPr>
        <w:ind w:left="3769" w:hanging="282"/>
      </w:pPr>
      <w:rPr>
        <w:rFonts w:hint="default"/>
        <w:lang w:val="id" w:eastAsia="en-US" w:bidi="ar-SA"/>
      </w:rPr>
    </w:lvl>
    <w:lvl w:ilvl="8" w:tplc="543E2BD2">
      <w:numFmt w:val="bullet"/>
      <w:lvlText w:val="•"/>
      <w:lvlJc w:val="left"/>
      <w:pPr>
        <w:ind w:left="4250" w:hanging="282"/>
      </w:pPr>
      <w:rPr>
        <w:rFonts w:hint="default"/>
        <w:lang w:val="id" w:eastAsia="en-US" w:bidi="ar-SA"/>
      </w:rPr>
    </w:lvl>
  </w:abstractNum>
  <w:abstractNum w:abstractNumId="2" w15:restartNumberingAfterBreak="0">
    <w:nsid w:val="23524C41"/>
    <w:multiLevelType w:val="hybridMultilevel"/>
    <w:tmpl w:val="17BE2D3E"/>
    <w:lvl w:ilvl="0" w:tplc="0E26342C">
      <w:start w:val="1"/>
      <w:numFmt w:val="decimal"/>
      <w:lvlText w:val="%1)"/>
      <w:lvlJc w:val="left"/>
      <w:pPr>
        <w:ind w:left="394" w:hanging="282"/>
      </w:pPr>
      <w:rPr>
        <w:rFonts w:ascii="Times New Roman" w:eastAsia="Times New Roman" w:hAnsi="Times New Roman" w:cs="Times New Roman" w:hint="default"/>
        <w:b w:val="0"/>
        <w:bCs w:val="0"/>
        <w:i w:val="0"/>
        <w:iCs w:val="0"/>
        <w:spacing w:val="0"/>
        <w:w w:val="94"/>
        <w:sz w:val="20"/>
        <w:szCs w:val="20"/>
        <w:lang w:val="id" w:eastAsia="en-US" w:bidi="ar-SA"/>
      </w:rPr>
    </w:lvl>
    <w:lvl w:ilvl="1" w:tplc="C7386B9C">
      <w:numFmt w:val="bullet"/>
      <w:lvlText w:val="•"/>
      <w:lvlJc w:val="left"/>
      <w:pPr>
        <w:ind w:left="877" w:hanging="282"/>
      </w:pPr>
      <w:rPr>
        <w:rFonts w:hint="default"/>
        <w:lang w:val="id" w:eastAsia="en-US" w:bidi="ar-SA"/>
      </w:rPr>
    </w:lvl>
    <w:lvl w:ilvl="2" w:tplc="D7C4FE3A">
      <w:numFmt w:val="bullet"/>
      <w:lvlText w:val="•"/>
      <w:lvlJc w:val="left"/>
      <w:pPr>
        <w:ind w:left="1355" w:hanging="282"/>
      </w:pPr>
      <w:rPr>
        <w:rFonts w:hint="default"/>
        <w:lang w:val="id" w:eastAsia="en-US" w:bidi="ar-SA"/>
      </w:rPr>
    </w:lvl>
    <w:lvl w:ilvl="3" w:tplc="C2D02BC6">
      <w:numFmt w:val="bullet"/>
      <w:lvlText w:val="•"/>
      <w:lvlJc w:val="left"/>
      <w:pPr>
        <w:ind w:left="1833" w:hanging="282"/>
      </w:pPr>
      <w:rPr>
        <w:rFonts w:hint="default"/>
        <w:lang w:val="id" w:eastAsia="en-US" w:bidi="ar-SA"/>
      </w:rPr>
    </w:lvl>
    <w:lvl w:ilvl="4" w:tplc="D52A24A8">
      <w:numFmt w:val="bullet"/>
      <w:lvlText w:val="•"/>
      <w:lvlJc w:val="left"/>
      <w:pPr>
        <w:ind w:left="2310" w:hanging="282"/>
      </w:pPr>
      <w:rPr>
        <w:rFonts w:hint="default"/>
        <w:lang w:val="id" w:eastAsia="en-US" w:bidi="ar-SA"/>
      </w:rPr>
    </w:lvl>
    <w:lvl w:ilvl="5" w:tplc="C4103668">
      <w:numFmt w:val="bullet"/>
      <w:lvlText w:val="•"/>
      <w:lvlJc w:val="left"/>
      <w:pPr>
        <w:ind w:left="2788" w:hanging="282"/>
      </w:pPr>
      <w:rPr>
        <w:rFonts w:hint="default"/>
        <w:lang w:val="id" w:eastAsia="en-US" w:bidi="ar-SA"/>
      </w:rPr>
    </w:lvl>
    <w:lvl w:ilvl="6" w:tplc="8162FC5C">
      <w:numFmt w:val="bullet"/>
      <w:lvlText w:val="•"/>
      <w:lvlJc w:val="left"/>
      <w:pPr>
        <w:ind w:left="3266" w:hanging="282"/>
      </w:pPr>
      <w:rPr>
        <w:rFonts w:hint="default"/>
        <w:lang w:val="id" w:eastAsia="en-US" w:bidi="ar-SA"/>
      </w:rPr>
    </w:lvl>
    <w:lvl w:ilvl="7" w:tplc="E380519C">
      <w:numFmt w:val="bullet"/>
      <w:lvlText w:val="•"/>
      <w:lvlJc w:val="left"/>
      <w:pPr>
        <w:ind w:left="3743" w:hanging="282"/>
      </w:pPr>
      <w:rPr>
        <w:rFonts w:hint="default"/>
        <w:lang w:val="id" w:eastAsia="en-US" w:bidi="ar-SA"/>
      </w:rPr>
    </w:lvl>
    <w:lvl w:ilvl="8" w:tplc="48D0A868">
      <w:numFmt w:val="bullet"/>
      <w:lvlText w:val="•"/>
      <w:lvlJc w:val="left"/>
      <w:pPr>
        <w:ind w:left="4221" w:hanging="282"/>
      </w:pPr>
      <w:rPr>
        <w:rFonts w:hint="default"/>
        <w:lang w:val="id" w:eastAsia="en-US" w:bidi="ar-SA"/>
      </w:rPr>
    </w:lvl>
  </w:abstractNum>
  <w:abstractNum w:abstractNumId="3" w15:restartNumberingAfterBreak="0">
    <w:nsid w:val="33627677"/>
    <w:multiLevelType w:val="hybridMultilevel"/>
    <w:tmpl w:val="E5EC0C64"/>
    <w:lvl w:ilvl="0" w:tplc="A412DB64">
      <w:start w:val="1"/>
      <w:numFmt w:val="upperLetter"/>
      <w:lvlText w:val="%1."/>
      <w:lvlJc w:val="left"/>
      <w:pPr>
        <w:ind w:left="394" w:hanging="282"/>
      </w:pPr>
      <w:rPr>
        <w:rFonts w:ascii="Times New Roman" w:eastAsia="Times New Roman" w:hAnsi="Times New Roman" w:cs="Times New Roman" w:hint="default"/>
        <w:b w:val="0"/>
        <w:bCs w:val="0"/>
        <w:i w:val="0"/>
        <w:iCs w:val="0"/>
        <w:spacing w:val="0"/>
        <w:w w:val="94"/>
        <w:sz w:val="20"/>
        <w:szCs w:val="20"/>
        <w:lang w:val="id" w:eastAsia="en-US" w:bidi="ar-SA"/>
      </w:rPr>
    </w:lvl>
    <w:lvl w:ilvl="1" w:tplc="32880098">
      <w:start w:val="1"/>
      <w:numFmt w:val="decimal"/>
      <w:lvlText w:val="%2)"/>
      <w:lvlJc w:val="left"/>
      <w:pPr>
        <w:ind w:left="394" w:hanging="282"/>
      </w:pPr>
      <w:rPr>
        <w:rFonts w:ascii="Times New Roman" w:eastAsia="Times New Roman" w:hAnsi="Times New Roman" w:cs="Times New Roman" w:hint="default"/>
        <w:b w:val="0"/>
        <w:bCs w:val="0"/>
        <w:i w:val="0"/>
        <w:iCs w:val="0"/>
        <w:spacing w:val="0"/>
        <w:w w:val="94"/>
        <w:sz w:val="20"/>
        <w:szCs w:val="20"/>
        <w:lang w:val="id" w:eastAsia="en-US" w:bidi="ar-SA"/>
      </w:rPr>
    </w:lvl>
    <w:lvl w:ilvl="2" w:tplc="33C67A58">
      <w:numFmt w:val="bullet"/>
      <w:lvlText w:val="•"/>
      <w:lvlJc w:val="left"/>
      <w:pPr>
        <w:ind w:left="301" w:hanging="282"/>
      </w:pPr>
      <w:rPr>
        <w:rFonts w:hint="default"/>
        <w:lang w:val="id" w:eastAsia="en-US" w:bidi="ar-SA"/>
      </w:rPr>
    </w:lvl>
    <w:lvl w:ilvl="3" w:tplc="FDF412CE">
      <w:numFmt w:val="bullet"/>
      <w:lvlText w:val="•"/>
      <w:lvlJc w:val="left"/>
      <w:pPr>
        <w:ind w:left="251" w:hanging="282"/>
      </w:pPr>
      <w:rPr>
        <w:rFonts w:hint="default"/>
        <w:lang w:val="id" w:eastAsia="en-US" w:bidi="ar-SA"/>
      </w:rPr>
    </w:lvl>
    <w:lvl w:ilvl="4" w:tplc="B31495B6">
      <w:numFmt w:val="bullet"/>
      <w:lvlText w:val="•"/>
      <w:lvlJc w:val="left"/>
      <w:pPr>
        <w:ind w:left="202" w:hanging="282"/>
      </w:pPr>
      <w:rPr>
        <w:rFonts w:hint="default"/>
        <w:lang w:val="id" w:eastAsia="en-US" w:bidi="ar-SA"/>
      </w:rPr>
    </w:lvl>
    <w:lvl w:ilvl="5" w:tplc="0F4C4194">
      <w:numFmt w:val="bullet"/>
      <w:lvlText w:val="•"/>
      <w:lvlJc w:val="left"/>
      <w:pPr>
        <w:ind w:left="153" w:hanging="282"/>
      </w:pPr>
      <w:rPr>
        <w:rFonts w:hint="default"/>
        <w:lang w:val="id" w:eastAsia="en-US" w:bidi="ar-SA"/>
      </w:rPr>
    </w:lvl>
    <w:lvl w:ilvl="6" w:tplc="35CC2E8E">
      <w:numFmt w:val="bullet"/>
      <w:lvlText w:val="•"/>
      <w:lvlJc w:val="left"/>
      <w:pPr>
        <w:ind w:left="103" w:hanging="282"/>
      </w:pPr>
      <w:rPr>
        <w:rFonts w:hint="default"/>
        <w:lang w:val="id" w:eastAsia="en-US" w:bidi="ar-SA"/>
      </w:rPr>
    </w:lvl>
    <w:lvl w:ilvl="7" w:tplc="8C40F522">
      <w:numFmt w:val="bullet"/>
      <w:lvlText w:val="•"/>
      <w:lvlJc w:val="left"/>
      <w:pPr>
        <w:ind w:left="54" w:hanging="282"/>
      </w:pPr>
      <w:rPr>
        <w:rFonts w:hint="default"/>
        <w:lang w:val="id" w:eastAsia="en-US" w:bidi="ar-SA"/>
      </w:rPr>
    </w:lvl>
    <w:lvl w:ilvl="8" w:tplc="D7A0D302">
      <w:numFmt w:val="bullet"/>
      <w:lvlText w:val="•"/>
      <w:lvlJc w:val="left"/>
      <w:pPr>
        <w:ind w:left="5" w:hanging="282"/>
      </w:pPr>
      <w:rPr>
        <w:rFonts w:hint="default"/>
        <w:lang w:val="id" w:eastAsia="en-US" w:bidi="ar-SA"/>
      </w:rPr>
    </w:lvl>
  </w:abstractNum>
  <w:abstractNum w:abstractNumId="4" w15:restartNumberingAfterBreak="0">
    <w:nsid w:val="363312D2"/>
    <w:multiLevelType w:val="hybridMultilevel"/>
    <w:tmpl w:val="56626A8C"/>
    <w:lvl w:ilvl="0" w:tplc="DA72E8D6">
      <w:start w:val="1"/>
      <w:numFmt w:val="upperLetter"/>
      <w:lvlText w:val="%1."/>
      <w:lvlJc w:val="left"/>
      <w:pPr>
        <w:ind w:left="394" w:hanging="282"/>
      </w:pPr>
      <w:rPr>
        <w:rFonts w:ascii="Times New Roman" w:eastAsia="Times New Roman" w:hAnsi="Times New Roman" w:cs="Times New Roman" w:hint="default"/>
        <w:b w:val="0"/>
        <w:bCs w:val="0"/>
        <w:i w:val="0"/>
        <w:iCs w:val="0"/>
        <w:spacing w:val="0"/>
        <w:w w:val="94"/>
        <w:sz w:val="20"/>
        <w:szCs w:val="20"/>
        <w:lang w:val="id" w:eastAsia="en-US" w:bidi="ar-SA"/>
      </w:rPr>
    </w:lvl>
    <w:lvl w:ilvl="1" w:tplc="0DE8DC02">
      <w:start w:val="1"/>
      <w:numFmt w:val="decimal"/>
      <w:lvlText w:val="%2)"/>
      <w:lvlJc w:val="left"/>
      <w:pPr>
        <w:ind w:left="394" w:hanging="282"/>
      </w:pPr>
      <w:rPr>
        <w:rFonts w:ascii="Times New Roman" w:eastAsia="Times New Roman" w:hAnsi="Times New Roman" w:cs="Times New Roman" w:hint="default"/>
        <w:b w:val="0"/>
        <w:bCs w:val="0"/>
        <w:i w:val="0"/>
        <w:iCs w:val="0"/>
        <w:spacing w:val="0"/>
        <w:w w:val="94"/>
        <w:sz w:val="20"/>
        <w:szCs w:val="20"/>
        <w:lang w:val="id" w:eastAsia="en-US" w:bidi="ar-SA"/>
      </w:rPr>
    </w:lvl>
    <w:lvl w:ilvl="2" w:tplc="D1B219A6">
      <w:numFmt w:val="bullet"/>
      <w:lvlText w:val="•"/>
      <w:lvlJc w:val="left"/>
      <w:pPr>
        <w:ind w:left="301" w:hanging="282"/>
      </w:pPr>
      <w:rPr>
        <w:rFonts w:hint="default"/>
        <w:lang w:val="id" w:eastAsia="en-US" w:bidi="ar-SA"/>
      </w:rPr>
    </w:lvl>
    <w:lvl w:ilvl="3" w:tplc="6D00141C">
      <w:numFmt w:val="bullet"/>
      <w:lvlText w:val="•"/>
      <w:lvlJc w:val="left"/>
      <w:pPr>
        <w:ind w:left="251" w:hanging="282"/>
      </w:pPr>
      <w:rPr>
        <w:rFonts w:hint="default"/>
        <w:lang w:val="id" w:eastAsia="en-US" w:bidi="ar-SA"/>
      </w:rPr>
    </w:lvl>
    <w:lvl w:ilvl="4" w:tplc="E42C32FA">
      <w:numFmt w:val="bullet"/>
      <w:lvlText w:val="•"/>
      <w:lvlJc w:val="left"/>
      <w:pPr>
        <w:ind w:left="202" w:hanging="282"/>
      </w:pPr>
      <w:rPr>
        <w:rFonts w:hint="default"/>
        <w:lang w:val="id" w:eastAsia="en-US" w:bidi="ar-SA"/>
      </w:rPr>
    </w:lvl>
    <w:lvl w:ilvl="5" w:tplc="0F12AB7C">
      <w:numFmt w:val="bullet"/>
      <w:lvlText w:val="•"/>
      <w:lvlJc w:val="left"/>
      <w:pPr>
        <w:ind w:left="152" w:hanging="282"/>
      </w:pPr>
      <w:rPr>
        <w:rFonts w:hint="default"/>
        <w:lang w:val="id" w:eastAsia="en-US" w:bidi="ar-SA"/>
      </w:rPr>
    </w:lvl>
    <w:lvl w:ilvl="6" w:tplc="63FEA300">
      <w:numFmt w:val="bullet"/>
      <w:lvlText w:val="•"/>
      <w:lvlJc w:val="left"/>
      <w:pPr>
        <w:ind w:left="103" w:hanging="282"/>
      </w:pPr>
      <w:rPr>
        <w:rFonts w:hint="default"/>
        <w:lang w:val="id" w:eastAsia="en-US" w:bidi="ar-SA"/>
      </w:rPr>
    </w:lvl>
    <w:lvl w:ilvl="7" w:tplc="B644D8CA">
      <w:numFmt w:val="bullet"/>
      <w:lvlText w:val="•"/>
      <w:lvlJc w:val="left"/>
      <w:pPr>
        <w:ind w:left="54" w:hanging="282"/>
      </w:pPr>
      <w:rPr>
        <w:rFonts w:hint="default"/>
        <w:lang w:val="id" w:eastAsia="en-US" w:bidi="ar-SA"/>
      </w:rPr>
    </w:lvl>
    <w:lvl w:ilvl="8" w:tplc="7BD62E26">
      <w:numFmt w:val="bullet"/>
      <w:lvlText w:val="•"/>
      <w:lvlJc w:val="left"/>
      <w:pPr>
        <w:ind w:left="4" w:hanging="282"/>
      </w:pPr>
      <w:rPr>
        <w:rFonts w:hint="default"/>
        <w:lang w:val="id" w:eastAsia="en-US" w:bidi="ar-SA"/>
      </w:rPr>
    </w:lvl>
  </w:abstractNum>
  <w:abstractNum w:abstractNumId="5" w15:restartNumberingAfterBreak="0">
    <w:nsid w:val="3D006458"/>
    <w:multiLevelType w:val="hybridMultilevel"/>
    <w:tmpl w:val="8E7CB770"/>
    <w:lvl w:ilvl="0" w:tplc="E1309AF2">
      <w:start w:val="1"/>
      <w:numFmt w:val="decimal"/>
      <w:lvlText w:val="%1."/>
      <w:lvlJc w:val="left"/>
      <w:pPr>
        <w:ind w:left="396" w:hanging="282"/>
      </w:pPr>
      <w:rPr>
        <w:rFonts w:ascii="Times New Roman" w:eastAsia="Times New Roman" w:hAnsi="Times New Roman" w:cs="Times New Roman" w:hint="default"/>
        <w:b w:val="0"/>
        <w:bCs w:val="0"/>
        <w:i w:val="0"/>
        <w:iCs w:val="0"/>
        <w:spacing w:val="0"/>
        <w:w w:val="94"/>
        <w:sz w:val="20"/>
        <w:szCs w:val="20"/>
        <w:lang w:val="id" w:eastAsia="en-US" w:bidi="ar-SA"/>
      </w:rPr>
    </w:lvl>
    <w:lvl w:ilvl="1" w:tplc="D780FD10">
      <w:numFmt w:val="bullet"/>
      <w:lvlText w:val="•"/>
      <w:lvlJc w:val="left"/>
      <w:pPr>
        <w:ind w:left="896" w:hanging="282"/>
      </w:pPr>
      <w:rPr>
        <w:rFonts w:hint="default"/>
        <w:lang w:val="id" w:eastAsia="en-US" w:bidi="ar-SA"/>
      </w:rPr>
    </w:lvl>
    <w:lvl w:ilvl="2" w:tplc="D53AA226">
      <w:numFmt w:val="bullet"/>
      <w:lvlText w:val="•"/>
      <w:lvlJc w:val="left"/>
      <w:pPr>
        <w:ind w:left="1392" w:hanging="282"/>
      </w:pPr>
      <w:rPr>
        <w:rFonts w:hint="default"/>
        <w:lang w:val="id" w:eastAsia="en-US" w:bidi="ar-SA"/>
      </w:rPr>
    </w:lvl>
    <w:lvl w:ilvl="3" w:tplc="2A06834E">
      <w:numFmt w:val="bullet"/>
      <w:lvlText w:val="•"/>
      <w:lvlJc w:val="left"/>
      <w:pPr>
        <w:ind w:left="1888" w:hanging="282"/>
      </w:pPr>
      <w:rPr>
        <w:rFonts w:hint="default"/>
        <w:lang w:val="id" w:eastAsia="en-US" w:bidi="ar-SA"/>
      </w:rPr>
    </w:lvl>
    <w:lvl w:ilvl="4" w:tplc="A8CE87FC">
      <w:numFmt w:val="bullet"/>
      <w:lvlText w:val="•"/>
      <w:lvlJc w:val="left"/>
      <w:pPr>
        <w:ind w:left="2384" w:hanging="282"/>
      </w:pPr>
      <w:rPr>
        <w:rFonts w:hint="default"/>
        <w:lang w:val="id" w:eastAsia="en-US" w:bidi="ar-SA"/>
      </w:rPr>
    </w:lvl>
    <w:lvl w:ilvl="5" w:tplc="577A728A">
      <w:numFmt w:val="bullet"/>
      <w:lvlText w:val="•"/>
      <w:lvlJc w:val="left"/>
      <w:pPr>
        <w:ind w:left="2881" w:hanging="282"/>
      </w:pPr>
      <w:rPr>
        <w:rFonts w:hint="default"/>
        <w:lang w:val="id" w:eastAsia="en-US" w:bidi="ar-SA"/>
      </w:rPr>
    </w:lvl>
    <w:lvl w:ilvl="6" w:tplc="ACA6D092">
      <w:numFmt w:val="bullet"/>
      <w:lvlText w:val="•"/>
      <w:lvlJc w:val="left"/>
      <w:pPr>
        <w:ind w:left="3377" w:hanging="282"/>
      </w:pPr>
      <w:rPr>
        <w:rFonts w:hint="default"/>
        <w:lang w:val="id" w:eastAsia="en-US" w:bidi="ar-SA"/>
      </w:rPr>
    </w:lvl>
    <w:lvl w:ilvl="7" w:tplc="EEF029C4">
      <w:numFmt w:val="bullet"/>
      <w:lvlText w:val="•"/>
      <w:lvlJc w:val="left"/>
      <w:pPr>
        <w:ind w:left="3873" w:hanging="282"/>
      </w:pPr>
      <w:rPr>
        <w:rFonts w:hint="default"/>
        <w:lang w:val="id" w:eastAsia="en-US" w:bidi="ar-SA"/>
      </w:rPr>
    </w:lvl>
    <w:lvl w:ilvl="8" w:tplc="B8E23118">
      <w:numFmt w:val="bullet"/>
      <w:lvlText w:val="•"/>
      <w:lvlJc w:val="left"/>
      <w:pPr>
        <w:ind w:left="4369" w:hanging="282"/>
      </w:pPr>
      <w:rPr>
        <w:rFonts w:hint="default"/>
        <w:lang w:val="id" w:eastAsia="en-US" w:bidi="ar-SA"/>
      </w:rPr>
    </w:lvl>
  </w:abstractNum>
  <w:abstractNum w:abstractNumId="6" w15:restartNumberingAfterBreak="0">
    <w:nsid w:val="3F7F3522"/>
    <w:multiLevelType w:val="hybridMultilevel"/>
    <w:tmpl w:val="47AC082E"/>
    <w:lvl w:ilvl="0" w:tplc="47C0F94E">
      <w:start w:val="1"/>
      <w:numFmt w:val="decimal"/>
      <w:lvlText w:val="%1)"/>
      <w:lvlJc w:val="left"/>
      <w:pPr>
        <w:ind w:left="394" w:hanging="282"/>
      </w:pPr>
      <w:rPr>
        <w:rFonts w:ascii="Times New Roman" w:eastAsia="Times New Roman" w:hAnsi="Times New Roman" w:cs="Times New Roman" w:hint="default"/>
        <w:b w:val="0"/>
        <w:bCs w:val="0"/>
        <w:i w:val="0"/>
        <w:iCs w:val="0"/>
        <w:spacing w:val="0"/>
        <w:w w:val="94"/>
        <w:sz w:val="20"/>
        <w:szCs w:val="20"/>
        <w:lang w:val="id" w:eastAsia="en-US" w:bidi="ar-SA"/>
      </w:rPr>
    </w:lvl>
    <w:lvl w:ilvl="1" w:tplc="D1F8B444">
      <w:numFmt w:val="bullet"/>
      <w:lvlText w:val="•"/>
      <w:lvlJc w:val="left"/>
      <w:pPr>
        <w:ind w:left="878" w:hanging="282"/>
      </w:pPr>
      <w:rPr>
        <w:rFonts w:hint="default"/>
        <w:lang w:val="id" w:eastAsia="en-US" w:bidi="ar-SA"/>
      </w:rPr>
    </w:lvl>
    <w:lvl w:ilvl="2" w:tplc="3D623376">
      <w:numFmt w:val="bullet"/>
      <w:lvlText w:val="•"/>
      <w:lvlJc w:val="left"/>
      <w:pPr>
        <w:ind w:left="1356" w:hanging="282"/>
      </w:pPr>
      <w:rPr>
        <w:rFonts w:hint="default"/>
        <w:lang w:val="id" w:eastAsia="en-US" w:bidi="ar-SA"/>
      </w:rPr>
    </w:lvl>
    <w:lvl w:ilvl="3" w:tplc="8F88EAC4">
      <w:numFmt w:val="bullet"/>
      <w:lvlText w:val="•"/>
      <w:lvlJc w:val="left"/>
      <w:pPr>
        <w:ind w:left="1834" w:hanging="282"/>
      </w:pPr>
      <w:rPr>
        <w:rFonts w:hint="default"/>
        <w:lang w:val="id" w:eastAsia="en-US" w:bidi="ar-SA"/>
      </w:rPr>
    </w:lvl>
    <w:lvl w:ilvl="4" w:tplc="116A88EE">
      <w:numFmt w:val="bullet"/>
      <w:lvlText w:val="•"/>
      <w:lvlJc w:val="left"/>
      <w:pPr>
        <w:ind w:left="2313" w:hanging="282"/>
      </w:pPr>
      <w:rPr>
        <w:rFonts w:hint="default"/>
        <w:lang w:val="id" w:eastAsia="en-US" w:bidi="ar-SA"/>
      </w:rPr>
    </w:lvl>
    <w:lvl w:ilvl="5" w:tplc="B548FBFA">
      <w:numFmt w:val="bullet"/>
      <w:lvlText w:val="•"/>
      <w:lvlJc w:val="left"/>
      <w:pPr>
        <w:ind w:left="2791" w:hanging="282"/>
      </w:pPr>
      <w:rPr>
        <w:rFonts w:hint="default"/>
        <w:lang w:val="id" w:eastAsia="en-US" w:bidi="ar-SA"/>
      </w:rPr>
    </w:lvl>
    <w:lvl w:ilvl="6" w:tplc="4C64081E">
      <w:numFmt w:val="bullet"/>
      <w:lvlText w:val="•"/>
      <w:lvlJc w:val="left"/>
      <w:pPr>
        <w:ind w:left="3269" w:hanging="282"/>
      </w:pPr>
      <w:rPr>
        <w:rFonts w:hint="default"/>
        <w:lang w:val="id" w:eastAsia="en-US" w:bidi="ar-SA"/>
      </w:rPr>
    </w:lvl>
    <w:lvl w:ilvl="7" w:tplc="D76AAA76">
      <w:numFmt w:val="bullet"/>
      <w:lvlText w:val="•"/>
      <w:lvlJc w:val="left"/>
      <w:pPr>
        <w:ind w:left="3748" w:hanging="282"/>
      </w:pPr>
      <w:rPr>
        <w:rFonts w:hint="default"/>
        <w:lang w:val="id" w:eastAsia="en-US" w:bidi="ar-SA"/>
      </w:rPr>
    </w:lvl>
    <w:lvl w:ilvl="8" w:tplc="0A7C97EE">
      <w:numFmt w:val="bullet"/>
      <w:lvlText w:val="•"/>
      <w:lvlJc w:val="left"/>
      <w:pPr>
        <w:ind w:left="4226" w:hanging="282"/>
      </w:pPr>
      <w:rPr>
        <w:rFonts w:hint="default"/>
        <w:lang w:val="id" w:eastAsia="en-US" w:bidi="ar-SA"/>
      </w:rPr>
    </w:lvl>
  </w:abstractNum>
  <w:abstractNum w:abstractNumId="7" w15:restartNumberingAfterBreak="0">
    <w:nsid w:val="466C70F1"/>
    <w:multiLevelType w:val="hybridMultilevel"/>
    <w:tmpl w:val="5F163B90"/>
    <w:lvl w:ilvl="0" w:tplc="799CEDEA">
      <w:start w:val="1"/>
      <w:numFmt w:val="decimal"/>
      <w:lvlText w:val="%1)"/>
      <w:lvlJc w:val="left"/>
      <w:pPr>
        <w:ind w:left="394" w:hanging="282"/>
      </w:pPr>
      <w:rPr>
        <w:rFonts w:ascii="Times New Roman" w:eastAsia="Times New Roman" w:hAnsi="Times New Roman" w:cs="Times New Roman" w:hint="default"/>
        <w:b w:val="0"/>
        <w:bCs w:val="0"/>
        <w:i w:val="0"/>
        <w:iCs w:val="0"/>
        <w:spacing w:val="0"/>
        <w:w w:val="94"/>
        <w:sz w:val="20"/>
        <w:szCs w:val="20"/>
        <w:lang w:val="id" w:eastAsia="en-US" w:bidi="ar-SA"/>
      </w:rPr>
    </w:lvl>
    <w:lvl w:ilvl="1" w:tplc="C20A7920">
      <w:numFmt w:val="bullet"/>
      <w:lvlText w:val="•"/>
      <w:lvlJc w:val="left"/>
      <w:pPr>
        <w:ind w:left="877" w:hanging="282"/>
      </w:pPr>
      <w:rPr>
        <w:rFonts w:hint="default"/>
        <w:lang w:val="id" w:eastAsia="en-US" w:bidi="ar-SA"/>
      </w:rPr>
    </w:lvl>
    <w:lvl w:ilvl="2" w:tplc="2F342E42">
      <w:numFmt w:val="bullet"/>
      <w:lvlText w:val="•"/>
      <w:lvlJc w:val="left"/>
      <w:pPr>
        <w:ind w:left="1354" w:hanging="282"/>
      </w:pPr>
      <w:rPr>
        <w:rFonts w:hint="default"/>
        <w:lang w:val="id" w:eastAsia="en-US" w:bidi="ar-SA"/>
      </w:rPr>
    </w:lvl>
    <w:lvl w:ilvl="3" w:tplc="F0D01E10">
      <w:numFmt w:val="bullet"/>
      <w:lvlText w:val="•"/>
      <w:lvlJc w:val="left"/>
      <w:pPr>
        <w:ind w:left="1832" w:hanging="282"/>
      </w:pPr>
      <w:rPr>
        <w:rFonts w:hint="default"/>
        <w:lang w:val="id" w:eastAsia="en-US" w:bidi="ar-SA"/>
      </w:rPr>
    </w:lvl>
    <w:lvl w:ilvl="4" w:tplc="C7A6E27A">
      <w:numFmt w:val="bullet"/>
      <w:lvlText w:val="•"/>
      <w:lvlJc w:val="left"/>
      <w:pPr>
        <w:ind w:left="2309" w:hanging="282"/>
      </w:pPr>
      <w:rPr>
        <w:rFonts w:hint="default"/>
        <w:lang w:val="id" w:eastAsia="en-US" w:bidi="ar-SA"/>
      </w:rPr>
    </w:lvl>
    <w:lvl w:ilvl="5" w:tplc="09961DC2">
      <w:numFmt w:val="bullet"/>
      <w:lvlText w:val="•"/>
      <w:lvlJc w:val="left"/>
      <w:pPr>
        <w:ind w:left="2787" w:hanging="282"/>
      </w:pPr>
      <w:rPr>
        <w:rFonts w:hint="default"/>
        <w:lang w:val="id" w:eastAsia="en-US" w:bidi="ar-SA"/>
      </w:rPr>
    </w:lvl>
    <w:lvl w:ilvl="6" w:tplc="F1981476">
      <w:numFmt w:val="bullet"/>
      <w:lvlText w:val="•"/>
      <w:lvlJc w:val="left"/>
      <w:pPr>
        <w:ind w:left="3264" w:hanging="282"/>
      </w:pPr>
      <w:rPr>
        <w:rFonts w:hint="default"/>
        <w:lang w:val="id" w:eastAsia="en-US" w:bidi="ar-SA"/>
      </w:rPr>
    </w:lvl>
    <w:lvl w:ilvl="7" w:tplc="3C423CC4">
      <w:numFmt w:val="bullet"/>
      <w:lvlText w:val="•"/>
      <w:lvlJc w:val="left"/>
      <w:pPr>
        <w:ind w:left="3742" w:hanging="282"/>
      </w:pPr>
      <w:rPr>
        <w:rFonts w:hint="default"/>
        <w:lang w:val="id" w:eastAsia="en-US" w:bidi="ar-SA"/>
      </w:rPr>
    </w:lvl>
    <w:lvl w:ilvl="8" w:tplc="957E7F70">
      <w:numFmt w:val="bullet"/>
      <w:lvlText w:val="•"/>
      <w:lvlJc w:val="left"/>
      <w:pPr>
        <w:ind w:left="4219" w:hanging="282"/>
      </w:pPr>
      <w:rPr>
        <w:rFonts w:hint="default"/>
        <w:lang w:val="id" w:eastAsia="en-US" w:bidi="ar-SA"/>
      </w:rPr>
    </w:lvl>
  </w:abstractNum>
  <w:abstractNum w:abstractNumId="8" w15:restartNumberingAfterBreak="0">
    <w:nsid w:val="67B37A8C"/>
    <w:multiLevelType w:val="hybridMultilevel"/>
    <w:tmpl w:val="23D4BD40"/>
    <w:lvl w:ilvl="0" w:tplc="CB7ABC58">
      <w:start w:val="2"/>
      <w:numFmt w:val="decimal"/>
      <w:lvlText w:val="(%1)"/>
      <w:lvlJc w:val="left"/>
      <w:pPr>
        <w:ind w:left="389" w:hanging="278"/>
        <w:jc w:val="right"/>
      </w:pPr>
      <w:rPr>
        <w:rFonts w:hint="default"/>
        <w:spacing w:val="-1"/>
        <w:w w:val="100"/>
        <w:lang w:val="id" w:eastAsia="en-US" w:bidi="ar-SA"/>
      </w:rPr>
    </w:lvl>
    <w:lvl w:ilvl="1" w:tplc="205CE1A4">
      <w:numFmt w:val="bullet"/>
      <w:lvlText w:val="•"/>
      <w:lvlJc w:val="left"/>
      <w:pPr>
        <w:ind w:left="878" w:hanging="278"/>
      </w:pPr>
      <w:rPr>
        <w:rFonts w:hint="default"/>
        <w:lang w:val="id" w:eastAsia="en-US" w:bidi="ar-SA"/>
      </w:rPr>
    </w:lvl>
    <w:lvl w:ilvl="2" w:tplc="DCF2DEC0">
      <w:numFmt w:val="bullet"/>
      <w:lvlText w:val="•"/>
      <w:lvlJc w:val="left"/>
      <w:pPr>
        <w:ind w:left="1376" w:hanging="278"/>
      </w:pPr>
      <w:rPr>
        <w:rFonts w:hint="default"/>
        <w:lang w:val="id" w:eastAsia="en-US" w:bidi="ar-SA"/>
      </w:rPr>
    </w:lvl>
    <w:lvl w:ilvl="3" w:tplc="F4DC5586">
      <w:numFmt w:val="bullet"/>
      <w:lvlText w:val="•"/>
      <w:lvlJc w:val="left"/>
      <w:pPr>
        <w:ind w:left="1874" w:hanging="278"/>
      </w:pPr>
      <w:rPr>
        <w:rFonts w:hint="default"/>
        <w:lang w:val="id" w:eastAsia="en-US" w:bidi="ar-SA"/>
      </w:rPr>
    </w:lvl>
    <w:lvl w:ilvl="4" w:tplc="7506C494">
      <w:numFmt w:val="bullet"/>
      <w:lvlText w:val="•"/>
      <w:lvlJc w:val="left"/>
      <w:pPr>
        <w:ind w:left="2372" w:hanging="278"/>
      </w:pPr>
      <w:rPr>
        <w:rFonts w:hint="default"/>
        <w:lang w:val="id" w:eastAsia="en-US" w:bidi="ar-SA"/>
      </w:rPr>
    </w:lvl>
    <w:lvl w:ilvl="5" w:tplc="0CAEE6CA">
      <w:numFmt w:val="bullet"/>
      <w:lvlText w:val="•"/>
      <w:lvlJc w:val="left"/>
      <w:pPr>
        <w:ind w:left="2870" w:hanging="278"/>
      </w:pPr>
      <w:rPr>
        <w:rFonts w:hint="default"/>
        <w:lang w:val="id" w:eastAsia="en-US" w:bidi="ar-SA"/>
      </w:rPr>
    </w:lvl>
    <w:lvl w:ilvl="6" w:tplc="942CF5E8">
      <w:numFmt w:val="bullet"/>
      <w:lvlText w:val="•"/>
      <w:lvlJc w:val="left"/>
      <w:pPr>
        <w:ind w:left="3368" w:hanging="278"/>
      </w:pPr>
      <w:rPr>
        <w:rFonts w:hint="default"/>
        <w:lang w:val="id" w:eastAsia="en-US" w:bidi="ar-SA"/>
      </w:rPr>
    </w:lvl>
    <w:lvl w:ilvl="7" w:tplc="48009F16">
      <w:numFmt w:val="bullet"/>
      <w:lvlText w:val="•"/>
      <w:lvlJc w:val="left"/>
      <w:pPr>
        <w:ind w:left="3866" w:hanging="278"/>
      </w:pPr>
      <w:rPr>
        <w:rFonts w:hint="default"/>
        <w:lang w:val="id" w:eastAsia="en-US" w:bidi="ar-SA"/>
      </w:rPr>
    </w:lvl>
    <w:lvl w:ilvl="8" w:tplc="8D3EEC50">
      <w:numFmt w:val="bullet"/>
      <w:lvlText w:val="•"/>
      <w:lvlJc w:val="left"/>
      <w:pPr>
        <w:ind w:left="4364" w:hanging="278"/>
      </w:pPr>
      <w:rPr>
        <w:rFonts w:hint="default"/>
        <w:lang w:val="id" w:eastAsia="en-US" w:bidi="ar-SA"/>
      </w:rPr>
    </w:lvl>
  </w:abstractNum>
  <w:abstractNum w:abstractNumId="9" w15:restartNumberingAfterBreak="0">
    <w:nsid w:val="707E698F"/>
    <w:multiLevelType w:val="hybridMultilevel"/>
    <w:tmpl w:val="CA105CCA"/>
    <w:lvl w:ilvl="0" w:tplc="19DA25AE">
      <w:start w:val="1"/>
      <w:numFmt w:val="upperRoman"/>
      <w:lvlText w:val="%1."/>
      <w:lvlJc w:val="left"/>
      <w:pPr>
        <w:ind w:left="2044" w:hanging="228"/>
        <w:jc w:val="right"/>
      </w:pPr>
      <w:rPr>
        <w:rFonts w:ascii="Times New Roman" w:eastAsia="Times New Roman" w:hAnsi="Times New Roman" w:cs="Times New Roman" w:hint="default"/>
        <w:b w:val="0"/>
        <w:bCs w:val="0"/>
        <w:i w:val="0"/>
        <w:iCs w:val="0"/>
        <w:spacing w:val="0"/>
        <w:w w:val="94"/>
        <w:sz w:val="20"/>
        <w:szCs w:val="20"/>
        <w:lang w:val="id" w:eastAsia="en-US" w:bidi="ar-SA"/>
      </w:rPr>
    </w:lvl>
    <w:lvl w:ilvl="1" w:tplc="F8126EE0">
      <w:numFmt w:val="bullet"/>
      <w:lvlText w:val="•"/>
      <w:lvlJc w:val="left"/>
      <w:pPr>
        <w:ind w:left="2353" w:hanging="228"/>
      </w:pPr>
      <w:rPr>
        <w:rFonts w:hint="default"/>
        <w:lang w:val="id" w:eastAsia="en-US" w:bidi="ar-SA"/>
      </w:rPr>
    </w:lvl>
    <w:lvl w:ilvl="2" w:tplc="EE921A4E">
      <w:numFmt w:val="bullet"/>
      <w:lvlText w:val="•"/>
      <w:lvlJc w:val="left"/>
      <w:pPr>
        <w:ind w:left="2667" w:hanging="228"/>
      </w:pPr>
      <w:rPr>
        <w:rFonts w:hint="default"/>
        <w:lang w:val="id" w:eastAsia="en-US" w:bidi="ar-SA"/>
      </w:rPr>
    </w:lvl>
    <w:lvl w:ilvl="3" w:tplc="6E203096">
      <w:numFmt w:val="bullet"/>
      <w:lvlText w:val="•"/>
      <w:lvlJc w:val="left"/>
      <w:pPr>
        <w:ind w:left="2981" w:hanging="228"/>
      </w:pPr>
      <w:rPr>
        <w:rFonts w:hint="default"/>
        <w:lang w:val="id" w:eastAsia="en-US" w:bidi="ar-SA"/>
      </w:rPr>
    </w:lvl>
    <w:lvl w:ilvl="4" w:tplc="44B43A4E">
      <w:numFmt w:val="bullet"/>
      <w:lvlText w:val="•"/>
      <w:lvlJc w:val="left"/>
      <w:pPr>
        <w:ind w:left="3295" w:hanging="228"/>
      </w:pPr>
      <w:rPr>
        <w:rFonts w:hint="default"/>
        <w:lang w:val="id" w:eastAsia="en-US" w:bidi="ar-SA"/>
      </w:rPr>
    </w:lvl>
    <w:lvl w:ilvl="5" w:tplc="14068EDE">
      <w:numFmt w:val="bullet"/>
      <w:lvlText w:val="•"/>
      <w:lvlJc w:val="left"/>
      <w:pPr>
        <w:ind w:left="3609" w:hanging="228"/>
      </w:pPr>
      <w:rPr>
        <w:rFonts w:hint="default"/>
        <w:lang w:val="id" w:eastAsia="en-US" w:bidi="ar-SA"/>
      </w:rPr>
    </w:lvl>
    <w:lvl w:ilvl="6" w:tplc="633ED934">
      <w:numFmt w:val="bullet"/>
      <w:lvlText w:val="•"/>
      <w:lvlJc w:val="left"/>
      <w:pPr>
        <w:ind w:left="3922" w:hanging="228"/>
      </w:pPr>
      <w:rPr>
        <w:rFonts w:hint="default"/>
        <w:lang w:val="id" w:eastAsia="en-US" w:bidi="ar-SA"/>
      </w:rPr>
    </w:lvl>
    <w:lvl w:ilvl="7" w:tplc="401AA212">
      <w:numFmt w:val="bullet"/>
      <w:lvlText w:val="•"/>
      <w:lvlJc w:val="left"/>
      <w:pPr>
        <w:ind w:left="4236" w:hanging="228"/>
      </w:pPr>
      <w:rPr>
        <w:rFonts w:hint="default"/>
        <w:lang w:val="id" w:eastAsia="en-US" w:bidi="ar-SA"/>
      </w:rPr>
    </w:lvl>
    <w:lvl w:ilvl="8" w:tplc="13D4F382">
      <w:numFmt w:val="bullet"/>
      <w:lvlText w:val="•"/>
      <w:lvlJc w:val="left"/>
      <w:pPr>
        <w:ind w:left="4550" w:hanging="228"/>
      </w:pPr>
      <w:rPr>
        <w:rFonts w:hint="default"/>
        <w:lang w:val="id" w:eastAsia="en-US" w:bidi="ar-SA"/>
      </w:rPr>
    </w:lvl>
  </w:abstractNum>
  <w:num w:numId="1" w16cid:durableId="1968046405">
    <w:abstractNumId w:val="0"/>
  </w:num>
  <w:num w:numId="2" w16cid:durableId="2039116705">
    <w:abstractNumId w:val="5"/>
  </w:num>
  <w:num w:numId="3" w16cid:durableId="38944537">
    <w:abstractNumId w:val="2"/>
  </w:num>
  <w:num w:numId="4" w16cid:durableId="874779409">
    <w:abstractNumId w:val="7"/>
  </w:num>
  <w:num w:numId="5" w16cid:durableId="49617548">
    <w:abstractNumId w:val="6"/>
  </w:num>
  <w:num w:numId="6" w16cid:durableId="817382441">
    <w:abstractNumId w:val="1"/>
  </w:num>
  <w:num w:numId="7" w16cid:durableId="1693068519">
    <w:abstractNumId w:val="4"/>
  </w:num>
  <w:num w:numId="8" w16cid:durableId="1711034303">
    <w:abstractNumId w:val="8"/>
  </w:num>
  <w:num w:numId="9" w16cid:durableId="1352104038">
    <w:abstractNumId w:val="3"/>
  </w:num>
  <w:num w:numId="10" w16cid:durableId="1410420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D12E9"/>
    <w:rsid w:val="00116689"/>
    <w:rsid w:val="0022062D"/>
    <w:rsid w:val="002B18D4"/>
    <w:rsid w:val="003C20ED"/>
    <w:rsid w:val="003E0CCB"/>
    <w:rsid w:val="003F4761"/>
    <w:rsid w:val="00446AF2"/>
    <w:rsid w:val="004B1739"/>
    <w:rsid w:val="006A244E"/>
    <w:rsid w:val="006C4EE5"/>
    <w:rsid w:val="006F3ED1"/>
    <w:rsid w:val="007207D1"/>
    <w:rsid w:val="0077601D"/>
    <w:rsid w:val="0088077C"/>
    <w:rsid w:val="00896C48"/>
    <w:rsid w:val="008D35FD"/>
    <w:rsid w:val="00932F28"/>
    <w:rsid w:val="009844C5"/>
    <w:rsid w:val="00A10CFD"/>
    <w:rsid w:val="00A11F66"/>
    <w:rsid w:val="00BE116E"/>
    <w:rsid w:val="00CA7A22"/>
    <w:rsid w:val="00CD12E9"/>
    <w:rsid w:val="00CE6BB1"/>
    <w:rsid w:val="00CF1865"/>
    <w:rsid w:val="00E75294"/>
    <w:rsid w:val="00F06580"/>
    <w:rsid w:val="00FB0F9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50B5C92A"/>
  <w15:docId w15:val="{0A33456D-2F43-44D9-A574-C2DDFE213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2"/>
      <w:jc w:val="both"/>
    </w:pPr>
    <w:rPr>
      <w:sz w:val="20"/>
      <w:szCs w:val="20"/>
    </w:rPr>
  </w:style>
  <w:style w:type="paragraph" w:styleId="Title">
    <w:name w:val="Title"/>
    <w:basedOn w:val="Normal"/>
    <w:uiPriority w:val="10"/>
    <w:qFormat/>
    <w:pPr>
      <w:spacing w:before="150"/>
      <w:ind w:left="157" w:right="286"/>
      <w:jc w:val="center"/>
    </w:pPr>
    <w:rPr>
      <w:b/>
      <w:bCs/>
      <w:sz w:val="40"/>
      <w:szCs w:val="40"/>
    </w:rPr>
  </w:style>
  <w:style w:type="paragraph" w:styleId="ListParagraph">
    <w:name w:val="List Paragraph"/>
    <w:basedOn w:val="Normal"/>
    <w:uiPriority w:val="1"/>
    <w:qFormat/>
    <w:rsid w:val="004B1739"/>
    <w:pPr>
      <w:ind w:left="393" w:hanging="281"/>
      <w:jc w:val="both"/>
    </w:pPr>
    <w:rPr>
      <w:sz w:val="16"/>
    </w:rPr>
  </w:style>
  <w:style w:type="paragraph" w:customStyle="1" w:styleId="TableParagraph">
    <w:name w:val="Table Paragraph"/>
    <w:basedOn w:val="Normal"/>
    <w:uiPriority w:val="1"/>
    <w:qFormat/>
    <w:pPr>
      <w:ind w:left="23"/>
      <w:jc w:val="center"/>
    </w:pPr>
  </w:style>
  <w:style w:type="character" w:styleId="Hyperlink">
    <w:name w:val="Hyperlink"/>
    <w:basedOn w:val="DefaultParagraphFont"/>
    <w:uiPriority w:val="99"/>
    <w:unhideWhenUsed/>
    <w:rsid w:val="00896C48"/>
    <w:rPr>
      <w:color w:val="0000FF" w:themeColor="hyperlink"/>
      <w:u w:val="single"/>
    </w:rPr>
  </w:style>
  <w:style w:type="character" w:styleId="UnresolvedMention">
    <w:name w:val="Unresolved Mention"/>
    <w:basedOn w:val="DefaultParagraphFont"/>
    <w:uiPriority w:val="99"/>
    <w:semiHidden/>
    <w:unhideWhenUsed/>
    <w:rsid w:val="00896C48"/>
    <w:rPr>
      <w:color w:val="605E5C"/>
      <w:shd w:val="clear" w:color="auto" w:fill="E1DFDD"/>
    </w:rPr>
  </w:style>
  <w:style w:type="paragraph" w:styleId="Header">
    <w:name w:val="header"/>
    <w:basedOn w:val="Normal"/>
    <w:link w:val="HeaderChar"/>
    <w:uiPriority w:val="99"/>
    <w:unhideWhenUsed/>
    <w:rsid w:val="006C4EE5"/>
    <w:pPr>
      <w:tabs>
        <w:tab w:val="center" w:pos="4513"/>
        <w:tab w:val="right" w:pos="9026"/>
      </w:tabs>
    </w:pPr>
  </w:style>
  <w:style w:type="character" w:customStyle="1" w:styleId="HeaderChar">
    <w:name w:val="Header Char"/>
    <w:basedOn w:val="DefaultParagraphFont"/>
    <w:link w:val="Header"/>
    <w:uiPriority w:val="99"/>
    <w:rsid w:val="006C4EE5"/>
    <w:rPr>
      <w:rFonts w:ascii="Times New Roman" w:eastAsia="Times New Roman" w:hAnsi="Times New Roman" w:cs="Times New Roman"/>
      <w:lang w:val="id"/>
    </w:rPr>
  </w:style>
  <w:style w:type="paragraph" w:styleId="Footer">
    <w:name w:val="footer"/>
    <w:basedOn w:val="Normal"/>
    <w:link w:val="FooterChar"/>
    <w:uiPriority w:val="99"/>
    <w:unhideWhenUsed/>
    <w:rsid w:val="006C4EE5"/>
    <w:pPr>
      <w:tabs>
        <w:tab w:val="center" w:pos="4513"/>
        <w:tab w:val="right" w:pos="9026"/>
      </w:tabs>
    </w:pPr>
  </w:style>
  <w:style w:type="character" w:customStyle="1" w:styleId="FooterChar">
    <w:name w:val="Footer Char"/>
    <w:basedOn w:val="DefaultParagraphFont"/>
    <w:link w:val="Footer"/>
    <w:uiPriority w:val="99"/>
    <w:rsid w:val="006C4EE5"/>
    <w:rPr>
      <w:rFonts w:ascii="Times New Roman" w:eastAsia="Times New Roman" w:hAnsi="Times New Roman" w:cs="Times New Roman"/>
      <w:lang w:val="id"/>
    </w:rPr>
  </w:style>
  <w:style w:type="table" w:styleId="TableGrid">
    <w:name w:val="Table Grid"/>
    <w:basedOn w:val="TableNormal"/>
    <w:uiPriority w:val="39"/>
    <w:rsid w:val="006C4EE5"/>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013959">
      <w:bodyDiv w:val="1"/>
      <w:marLeft w:val="0"/>
      <w:marRight w:val="0"/>
      <w:marTop w:val="0"/>
      <w:marBottom w:val="0"/>
      <w:divBdr>
        <w:top w:val="none" w:sz="0" w:space="0" w:color="auto"/>
        <w:left w:val="none" w:sz="0" w:space="0" w:color="auto"/>
        <w:bottom w:val="none" w:sz="0" w:space="0" w:color="auto"/>
        <w:right w:val="none" w:sz="0" w:space="0" w:color="auto"/>
      </w:divBdr>
    </w:div>
    <w:div w:id="613025591">
      <w:bodyDiv w:val="1"/>
      <w:marLeft w:val="0"/>
      <w:marRight w:val="0"/>
      <w:marTop w:val="0"/>
      <w:marBottom w:val="0"/>
      <w:divBdr>
        <w:top w:val="none" w:sz="0" w:space="0" w:color="auto"/>
        <w:left w:val="none" w:sz="0" w:space="0" w:color="auto"/>
        <w:bottom w:val="none" w:sz="0" w:space="0" w:color="auto"/>
        <w:right w:val="none" w:sz="0" w:space="0" w:color="auto"/>
      </w:divBdr>
    </w:div>
    <w:div w:id="728576531">
      <w:bodyDiv w:val="1"/>
      <w:marLeft w:val="0"/>
      <w:marRight w:val="0"/>
      <w:marTop w:val="0"/>
      <w:marBottom w:val="0"/>
      <w:divBdr>
        <w:top w:val="none" w:sz="0" w:space="0" w:color="auto"/>
        <w:left w:val="none" w:sz="0" w:space="0" w:color="auto"/>
        <w:bottom w:val="none" w:sz="0" w:space="0" w:color="auto"/>
        <w:right w:val="none" w:sz="0" w:space="0" w:color="auto"/>
      </w:divBdr>
    </w:div>
    <w:div w:id="1022050113">
      <w:bodyDiv w:val="1"/>
      <w:marLeft w:val="0"/>
      <w:marRight w:val="0"/>
      <w:marTop w:val="0"/>
      <w:marBottom w:val="0"/>
      <w:divBdr>
        <w:top w:val="none" w:sz="0" w:space="0" w:color="auto"/>
        <w:left w:val="none" w:sz="0" w:space="0" w:color="auto"/>
        <w:bottom w:val="none" w:sz="0" w:space="0" w:color="auto"/>
        <w:right w:val="none" w:sz="0" w:space="0" w:color="auto"/>
      </w:divBdr>
    </w:div>
    <w:div w:id="1077171793">
      <w:bodyDiv w:val="1"/>
      <w:marLeft w:val="0"/>
      <w:marRight w:val="0"/>
      <w:marTop w:val="0"/>
      <w:marBottom w:val="0"/>
      <w:divBdr>
        <w:top w:val="none" w:sz="0" w:space="0" w:color="auto"/>
        <w:left w:val="none" w:sz="0" w:space="0" w:color="auto"/>
        <w:bottom w:val="none" w:sz="0" w:space="0" w:color="auto"/>
        <w:right w:val="none" w:sz="0" w:space="0" w:color="auto"/>
      </w:divBdr>
    </w:div>
    <w:div w:id="1108816564">
      <w:bodyDiv w:val="1"/>
      <w:marLeft w:val="0"/>
      <w:marRight w:val="0"/>
      <w:marTop w:val="0"/>
      <w:marBottom w:val="0"/>
      <w:divBdr>
        <w:top w:val="none" w:sz="0" w:space="0" w:color="auto"/>
        <w:left w:val="none" w:sz="0" w:space="0" w:color="auto"/>
        <w:bottom w:val="none" w:sz="0" w:space="0" w:color="auto"/>
        <w:right w:val="none" w:sz="0" w:space="0" w:color="auto"/>
      </w:divBdr>
    </w:div>
    <w:div w:id="1481845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1hafidh.21027@mhs.unesa.ac.id" TargetMode="Externa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hyperlink" Target="https://journal.universitaspahlawan.ac.id/index.php/jkt/article/view/4698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journal.poltekkesaceh.ac.id/index.php/nasuwakes/article/view/288" TargetMode="External"/><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2anitaqoiriah@unesa.ac.id" TargetMode="Externa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hyperlink" Target="https://ejournal.undip.ac.id/index.php/jkli/article/view/2090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E1E70-512C-4135-8F04-01AF6BB39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13</Pages>
  <Words>6838</Words>
  <Characters>38977</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Microsoft Word - Artikel_Hafidh_Ismu_azam.docx</vt:lpstr>
    </vt:vector>
  </TitlesOfParts>
  <Company/>
  <LinksUpToDate>false</LinksUpToDate>
  <CharactersWithSpaces>45724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Artikel_Hafidh_Ismu_azam.docx</dc:title>
  <dc:subject/>
  <dc:creator>La Ode Muhamad Dirga</dc:creator>
  <cp:keywords/>
  <dc:description/>
  <cp:lastModifiedBy>La Ode Muhamad Dirga</cp:lastModifiedBy>
  <cp:revision>2</cp:revision>
  <dcterms:created xsi:type="dcterms:W3CDTF">2025-12-15T06:47:00Z</dcterms:created>
  <dcterms:modified xsi:type="dcterms:W3CDTF">2025-12-18T06:34:00Z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Word</vt:lpwstr>
  </property>
  <property fmtid="{D5CDD505-2E9C-101B-9397-08002B2CF9AE}" pid="4" name="LastSaved">
    <vt:filetime>2025-12-15T00:00:00Z</vt:filetime>
  </property>
  <property fmtid="{D5CDD505-2E9C-101B-9397-08002B2CF9AE}" pid="5" name="Producer">
    <vt:lpwstr>macOS Version 10.15.7 (Build 19H2026) Quartz PDFContext</vt:lpwstr>
  </property>
</Properties>
</file>