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FA6" w:rsidRDefault="00D04FA6"/>
    <w:p w:rsidR="00CA3225" w:rsidRDefault="00CA3225"/>
    <w:p w:rsidR="00CA3225" w:rsidRDefault="00CA3225" w:rsidP="00CA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openBrowser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'https://qainterview.pythonanywhere.com/'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A3225" w:rsidRDefault="00CA3225" w:rsidP="00CA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3225" w:rsidRDefault="00CA3225" w:rsidP="00CA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navigateToUrl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'https://qainterview.pythonanywhere.com/'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A3225" w:rsidRDefault="00CA3225" w:rsidP="00CA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3225" w:rsidRPr="00CA3225" w:rsidRDefault="00CA3225" w:rsidP="00CA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WebUI.</w:t>
      </w:r>
      <w:r w:rsidRPr="00CA32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click</w:t>
      </w: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32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findTestObject</w:t>
      </w: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3225">
        <w:rPr>
          <w:rFonts w:ascii="Consolas" w:hAnsi="Consolas" w:cs="Consolas"/>
          <w:color w:val="FF00CC"/>
          <w:sz w:val="20"/>
          <w:szCs w:val="20"/>
          <w:lang w:val="en-US"/>
        </w:rPr>
        <w:t>'Object Repository/Prueba/Page_Factoriall/h1_The greatest factorial calculator'</w:t>
      </w: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A3225" w:rsidRPr="00CA3225" w:rsidRDefault="00CA3225" w:rsidP="00CA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3225" w:rsidRPr="00CA3225" w:rsidRDefault="00CA3225" w:rsidP="00CA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WebUI.</w:t>
      </w:r>
      <w:r w:rsidRPr="00CA32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verifyElementVisible</w:t>
      </w: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32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findTestObject</w:t>
      </w: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3225">
        <w:rPr>
          <w:rFonts w:ascii="Consolas" w:hAnsi="Consolas" w:cs="Consolas"/>
          <w:color w:val="FF00CC"/>
          <w:sz w:val="20"/>
          <w:szCs w:val="20"/>
          <w:lang w:val="en-US"/>
        </w:rPr>
        <w:t>'Object Repository/Prueba/Page_Factoriall/h1_The greatest factorial calculator'</w:t>
      </w: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), FailureHandling.</w:t>
      </w:r>
      <w:r w:rsidRPr="00CA32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STOP_ON_FAILURE</w:t>
      </w: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A3225" w:rsidRPr="00CA3225" w:rsidRDefault="00CA3225" w:rsidP="00CA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3225" w:rsidRPr="00CA3225" w:rsidRDefault="00CA3225" w:rsidP="00CA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WebUI.</w:t>
      </w:r>
      <w:r w:rsidRPr="00CA32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setText</w:t>
      </w: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32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findTestObject</w:t>
      </w: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3225">
        <w:rPr>
          <w:rFonts w:ascii="Consolas" w:hAnsi="Consolas" w:cs="Consolas"/>
          <w:color w:val="FF00CC"/>
          <w:sz w:val="20"/>
          <w:szCs w:val="20"/>
          <w:lang w:val="en-US"/>
        </w:rPr>
        <w:t>'Object Repository/Prueba/Page_Factoriall/input_The greatest factorial calculator_number'</w:t>
      </w: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</w:p>
    <w:p w:rsidR="00CA3225" w:rsidRPr="00CA3225" w:rsidRDefault="00CA3225" w:rsidP="00CA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A3225">
        <w:rPr>
          <w:rFonts w:ascii="Consolas" w:hAnsi="Consolas" w:cs="Consolas"/>
          <w:color w:val="FF00CC"/>
          <w:sz w:val="20"/>
          <w:szCs w:val="20"/>
          <w:lang w:val="en-US"/>
        </w:rPr>
        <w:t>'18'</w:t>
      </w: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A3225" w:rsidRPr="00CA3225" w:rsidRDefault="00CA3225" w:rsidP="00CA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3225" w:rsidRPr="00CA3225" w:rsidRDefault="00CA3225" w:rsidP="00CA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WebUI.</w:t>
      </w:r>
      <w:r w:rsidRPr="00CA32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click</w:t>
      </w: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32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findTestObject</w:t>
      </w: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3225">
        <w:rPr>
          <w:rFonts w:ascii="Consolas" w:hAnsi="Consolas" w:cs="Consolas"/>
          <w:color w:val="FF00CC"/>
          <w:sz w:val="20"/>
          <w:szCs w:val="20"/>
          <w:lang w:val="en-US"/>
        </w:rPr>
        <w:t>'Object Repository/Prueba/Page_Factoriall/button_Calculate'</w:t>
      </w: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A3225" w:rsidRPr="00CA3225" w:rsidRDefault="00CA3225" w:rsidP="00CA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3225" w:rsidRPr="00CA3225" w:rsidRDefault="00CA3225" w:rsidP="00CA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WebUI.</w:t>
      </w:r>
      <w:r w:rsidRPr="00CA32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setText</w:t>
      </w: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32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findTestObject</w:t>
      </w: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3225">
        <w:rPr>
          <w:rFonts w:ascii="Consolas" w:hAnsi="Consolas" w:cs="Consolas"/>
          <w:color w:val="FF00CC"/>
          <w:sz w:val="20"/>
          <w:szCs w:val="20"/>
          <w:lang w:val="en-US"/>
        </w:rPr>
        <w:t>'Object Repository/Prueba/Page_Factoriall/input_The greatest factorial calculator_number'</w:t>
      </w: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</w:p>
    <w:p w:rsidR="00CA3225" w:rsidRPr="00CA3225" w:rsidRDefault="00CA3225" w:rsidP="00CA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A3225">
        <w:rPr>
          <w:rFonts w:ascii="Consolas" w:hAnsi="Consolas" w:cs="Consolas"/>
          <w:color w:val="FF00CC"/>
          <w:sz w:val="20"/>
          <w:szCs w:val="20"/>
          <w:lang w:val="en-US"/>
        </w:rPr>
        <w:t>'pruebaaaaa'</w:t>
      </w: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A3225" w:rsidRPr="00CA3225" w:rsidRDefault="00CA3225" w:rsidP="00CA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3225" w:rsidRPr="00CA3225" w:rsidRDefault="00CA3225" w:rsidP="00CA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WebUI.</w:t>
      </w:r>
      <w:r w:rsidRPr="00CA32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click</w:t>
      </w: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32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findTestObject</w:t>
      </w: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3225">
        <w:rPr>
          <w:rFonts w:ascii="Consolas" w:hAnsi="Consolas" w:cs="Consolas"/>
          <w:color w:val="FF00CC"/>
          <w:sz w:val="20"/>
          <w:szCs w:val="20"/>
          <w:lang w:val="en-US"/>
        </w:rPr>
        <w:t>'Object Repository/Prueba/Page_Factoriall/button_Calculate'</w:t>
      </w: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A3225" w:rsidRPr="00CA3225" w:rsidRDefault="00CA3225" w:rsidP="00CA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CA3225" w:rsidRPr="00CA3225" w:rsidRDefault="00CA3225" w:rsidP="00CA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WebUI.</w:t>
      </w:r>
      <w:r w:rsidRPr="00CA32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verifyElementPresent</w:t>
      </w: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32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findTestObject</w:t>
      </w: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3225">
        <w:rPr>
          <w:rFonts w:ascii="Consolas" w:hAnsi="Consolas" w:cs="Consolas"/>
          <w:color w:val="FF00CC"/>
          <w:sz w:val="20"/>
          <w:szCs w:val="20"/>
          <w:lang w:val="en-US"/>
        </w:rPr>
        <w:t>'Object Repository/Prueba/Page_Factoriall/input_The greatest factorial calculator_number'</w:t>
      </w: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), 20)</w:t>
      </w:r>
    </w:p>
    <w:p w:rsidR="00CA3225" w:rsidRPr="00CA3225" w:rsidRDefault="00CA3225" w:rsidP="00CA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3225" w:rsidRPr="00CA3225" w:rsidRDefault="00CA3225" w:rsidP="00CA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3225" w:rsidRPr="00CA3225" w:rsidRDefault="00CA3225" w:rsidP="00CA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WebUI.</w:t>
      </w:r>
      <w:r w:rsidRPr="00CA32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click</w:t>
      </w: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32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findTestObject</w:t>
      </w: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3225">
        <w:rPr>
          <w:rFonts w:ascii="Consolas" w:hAnsi="Consolas" w:cs="Consolas"/>
          <w:color w:val="FF00CC"/>
          <w:sz w:val="20"/>
          <w:szCs w:val="20"/>
          <w:lang w:val="en-US"/>
        </w:rPr>
        <w:t>'Object Repository/Prueba/Page_Factoriall/div_The greatest factorial calculator      _c988d4'</w:t>
      </w: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A3225" w:rsidRPr="00CA3225" w:rsidRDefault="00CA3225" w:rsidP="00CA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3225" w:rsidRPr="00CA3225" w:rsidRDefault="00CA3225" w:rsidP="00CA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WebUI.</w:t>
      </w:r>
      <w:r w:rsidRPr="00CA32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setText</w:t>
      </w: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32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findTestObject</w:t>
      </w: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3225">
        <w:rPr>
          <w:rFonts w:ascii="Consolas" w:hAnsi="Consolas" w:cs="Consolas"/>
          <w:color w:val="FF00CC"/>
          <w:sz w:val="20"/>
          <w:szCs w:val="20"/>
          <w:lang w:val="en-US"/>
        </w:rPr>
        <w:t>'Object Repository/Prueba/Page_Factoriall/input_The greatest factorial calculator_number'</w:t>
      </w: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</w:p>
    <w:p w:rsidR="00CA3225" w:rsidRPr="00CA3225" w:rsidRDefault="00CA3225" w:rsidP="00CA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CA3225">
        <w:rPr>
          <w:rFonts w:ascii="Consolas" w:hAnsi="Consolas" w:cs="Consolas"/>
          <w:color w:val="FF00CC"/>
          <w:sz w:val="20"/>
          <w:szCs w:val="20"/>
          <w:lang w:val="en-US"/>
        </w:rPr>
        <w:t>'5'</w:t>
      </w: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A3225" w:rsidRPr="00CA3225" w:rsidRDefault="00CA3225" w:rsidP="00CA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3225" w:rsidRPr="00CA3225" w:rsidRDefault="00CA3225" w:rsidP="00CA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WebUI.</w:t>
      </w:r>
      <w:r w:rsidRPr="00CA32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click</w:t>
      </w: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322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findTestObject</w:t>
      </w: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A3225">
        <w:rPr>
          <w:rFonts w:ascii="Consolas" w:hAnsi="Consolas" w:cs="Consolas"/>
          <w:color w:val="FF00CC"/>
          <w:sz w:val="20"/>
          <w:szCs w:val="20"/>
          <w:lang w:val="en-US"/>
        </w:rPr>
        <w:t>'Object Repository/Prueba/Page_Factoriall/button_Calculate'</w:t>
      </w:r>
      <w:r w:rsidRPr="00CA322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A3225" w:rsidRPr="00CA3225" w:rsidRDefault="00CA3225" w:rsidP="00CA3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A3225" w:rsidRDefault="00CA3225" w:rsidP="00CA3225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closeBrowser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bookmarkStart w:id="0" w:name="_GoBack"/>
      <w:bookmarkEnd w:id="0"/>
    </w:p>
    <w:sectPr w:rsidR="00CA322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225"/>
    <w:rsid w:val="00CA3225"/>
    <w:rsid w:val="00CD14AA"/>
    <w:rsid w:val="00D0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16507"/>
  <w15:chartTrackingRefBased/>
  <w15:docId w15:val="{A7D0839B-1D70-4E7D-84BE-5CC91A76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2021-12-18T15:50:00Z</dcterms:created>
  <dcterms:modified xsi:type="dcterms:W3CDTF">2021-12-18T15:59:00Z</dcterms:modified>
</cp:coreProperties>
</file>