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D7C4" w14:textId="77777777" w:rsidR="007D011B" w:rsidRPr="007D011B" w:rsidRDefault="007D011B" w:rsidP="007D011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D011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oyd-Warshall算法过程中矩阵计算方法—十字交叉法</w:t>
      </w:r>
    </w:p>
    <w:p w14:paraId="5DD241E8" w14:textId="77777777" w:rsidR="007D011B" w:rsidRPr="007D011B" w:rsidRDefault="007D011B" w:rsidP="007D011B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7D011B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转载 </w:t>
      </w:r>
      <w:r w:rsidRPr="007D011B">
        <w:rPr>
          <w:rFonts w:ascii="宋体" w:eastAsia="宋体" w:hAnsi="宋体" w:cs="宋体"/>
          <w:color w:val="BBBBBB"/>
          <w:kern w:val="0"/>
          <w:szCs w:val="21"/>
        </w:rPr>
        <w:t>2014年07月29日 16:28:41</w:t>
      </w:r>
    </w:p>
    <w:p w14:paraId="66375AF6" w14:textId="77777777" w:rsidR="007D011B" w:rsidRPr="007D011B" w:rsidRDefault="007D011B" w:rsidP="007D011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7D011B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14:paraId="74A98EF8" w14:textId="77777777" w:rsidR="007D011B" w:rsidRPr="007D011B" w:rsidRDefault="007D011B" w:rsidP="007D011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5" w:tgtFrame="_blank" w:history="1">
        <w:r w:rsidRPr="007D011B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十字交叉法</w:t>
        </w:r>
      </w:hyperlink>
      <w:r w:rsidRPr="007D011B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7D011B">
        <w:rPr>
          <w:rFonts w:ascii="宋体" w:eastAsia="宋体" w:hAnsi="宋体" w:cs="宋体"/>
          <w:color w:val="E5E5E5"/>
          <w:kern w:val="0"/>
          <w:szCs w:val="21"/>
        </w:rPr>
        <w:t>/</w:t>
      </w:r>
    </w:p>
    <w:p w14:paraId="27DEA6BF" w14:textId="77777777" w:rsidR="007D011B" w:rsidRPr="007D011B" w:rsidRDefault="007D011B" w:rsidP="007D011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7D011B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Floyd-Warshall</w:t>
        </w:r>
      </w:hyperlink>
      <w:r w:rsidRPr="007D011B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7D011B">
        <w:rPr>
          <w:rFonts w:ascii="宋体" w:eastAsia="宋体" w:hAnsi="宋体" w:cs="宋体"/>
          <w:color w:val="E5E5E5"/>
          <w:kern w:val="0"/>
          <w:szCs w:val="21"/>
        </w:rPr>
        <w:t>/</w:t>
      </w:r>
    </w:p>
    <w:p w14:paraId="23AFC189" w14:textId="77777777" w:rsidR="007D011B" w:rsidRPr="007D011B" w:rsidRDefault="007D011B" w:rsidP="007D011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7D011B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矩阵计算</w:t>
        </w:r>
      </w:hyperlink>
    </w:p>
    <w:p w14:paraId="28A05793" w14:textId="77777777" w:rsidR="007D011B" w:rsidRPr="007D011B" w:rsidRDefault="007D011B" w:rsidP="007D011B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7D011B">
        <w:rPr>
          <w:rFonts w:ascii="宋体" w:eastAsia="宋体" w:hAnsi="宋体" w:cs="宋体"/>
          <w:color w:val="BBBBBB"/>
          <w:kern w:val="0"/>
          <w:szCs w:val="21"/>
        </w:rPr>
        <w:t>5987</w:t>
      </w:r>
    </w:p>
    <w:p w14:paraId="2A4C5BB9" w14:textId="77777777" w:rsidR="007D011B" w:rsidRPr="007D011B" w:rsidRDefault="007D011B" w:rsidP="007D011B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D011B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前几天在看</w:t>
      </w:r>
      <w:r w:rsidRPr="007D011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Floyd</w:t>
      </w:r>
      <w:r w:rsidRPr="007D011B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算法的时候，虽然感觉程序很简单，但是让你动手写那些过程矩阵的时候就感觉不怎么简单了，就上网找找看有木有简便的计算方法，搜索之后没有发现有现成的例子，只搜到了两句</w:t>
      </w:r>
      <w:r w:rsidRPr="007D011B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“弄两条线，从左上角挪到右下角”</w:t>
      </w:r>
      <w:r w:rsidRPr="007D011B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，</w:t>
      </w:r>
      <w:r w:rsidRPr="007D011B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“十字交叉法，从左上角到右下角”</w:t>
      </w:r>
      <w:r w:rsidRPr="007D011B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，除此之外就再也木有找到有用的东西了。没有内容就创造内容，填补空白！</w:t>
      </w:r>
    </w:p>
    <w:p w14:paraId="4E67A052" w14:textId="70814B34" w:rsidR="007D011B" w:rsidRPr="007D011B" w:rsidRDefault="007D011B" w:rsidP="007D011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011B">
        <w:rPr>
          <w:rFonts w:ascii="宋体" w:eastAsia="宋体" w:hAnsi="宋体" w:cs="Arial"/>
          <w:noProof/>
          <w:color w:val="333333"/>
          <w:kern w:val="0"/>
          <w:sz w:val="20"/>
          <w:szCs w:val="20"/>
        </w:rPr>
        <w:drawing>
          <wp:inline distT="0" distB="0" distL="0" distR="0" wp14:anchorId="2D5AE37D" wp14:editId="0DBB964A">
            <wp:extent cx="4198620" cy="990600"/>
            <wp:effectExtent l="0" t="0" r="0" b="0"/>
            <wp:docPr id="6" name="图片 6" descr="http://hi.csdn.net/attachment/201109/7/0_1315389826sA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389826sA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1B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先来简单分析下,由于矩阵中对角线上的元素始终为0,因此以k为中间点时,从上一个矩阵到下一个矩阵变化时,矩阵的第k行,第k列和对角线上的元素是不发生改变的</w:t>
      </w:r>
      <w:r w:rsidRPr="007D011B">
        <w:rPr>
          <w:rFonts w:ascii="宋体" w:eastAsia="宋体" w:hAnsi="宋体" w:cs="Arial" w:hint="eastAsia"/>
          <w:b/>
          <w:bCs/>
          <w:color w:val="444444"/>
          <w:kern w:val="0"/>
          <w:szCs w:val="21"/>
          <w:u w:val="single"/>
        </w:rPr>
        <w:t>（对角线上都是0，因为一个顶点到自己的距离就是0，一直不变；而当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  <w:u w:val="single"/>
        </w:rPr>
        <w:t>k为中间点时，k到其他顶点（第k行）和其他顶点到k（第k列）的距离是不变的</w:t>
      </w:r>
      <w:r w:rsidRPr="007D011B">
        <w:rPr>
          <w:rFonts w:ascii="宋体" w:eastAsia="宋体" w:hAnsi="宋体" w:cs="Arial" w:hint="eastAsia"/>
          <w:b/>
          <w:bCs/>
          <w:color w:val="444444"/>
          <w:kern w:val="0"/>
          <w:szCs w:val="21"/>
          <w:u w:val="single"/>
        </w:rPr>
        <w:t>）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。</w:t>
      </w:r>
    </w:p>
    <w:p w14:paraId="787E5B01" w14:textId="0F1E1B93" w:rsidR="007D011B" w:rsidRPr="007D011B" w:rsidRDefault="007D011B" w:rsidP="007D011B">
      <w:pPr>
        <w:widowControl/>
        <w:shd w:val="clear" w:color="auto" w:fill="FFFFFF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因此每一步中我们只需要判断4*4-3*4+2=6个元素是否发生改变即可,也就是要判断既不在第k行第k列又不在对角线上的元素。具体计算步骤如下：以k为中间点（1）</w:t>
      </w:r>
      <w:r w:rsidRPr="007D011B">
        <w:rPr>
          <w:rFonts w:ascii="宋体" w:eastAsia="宋体" w:hAnsi="宋体" w:cs="Arial" w:hint="eastAsia"/>
          <w:color w:val="FF0000"/>
          <w:kern w:val="0"/>
          <w:szCs w:val="21"/>
        </w:rPr>
        <w:t>“三条线”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：划去第</w:t>
      </w:r>
      <w:r w:rsidRPr="007D011B">
        <w:rPr>
          <w:rFonts w:ascii="宋体" w:eastAsia="宋体" w:hAnsi="宋体" w:cs="Arial" w:hint="eastAsia"/>
          <w:color w:val="454545"/>
          <w:kern w:val="0"/>
          <w:szCs w:val="21"/>
        </w:rPr>
        <w:t>k行，第k列，对角线（2）</w:t>
      </w:r>
      <w:r w:rsidRPr="007D011B">
        <w:rPr>
          <w:rFonts w:ascii="宋体" w:eastAsia="宋体" w:hAnsi="宋体" w:cs="Arial" w:hint="eastAsia"/>
          <w:color w:val="FF0000"/>
          <w:kern w:val="0"/>
          <w:szCs w:val="21"/>
        </w:rPr>
        <w:t>“十字交叉法”</w:t>
      </w:r>
      <w:r w:rsidRPr="007D011B">
        <w:rPr>
          <w:rFonts w:ascii="宋体" w:eastAsia="宋体" w:hAnsi="宋体" w:cs="Arial" w:hint="eastAsia"/>
          <w:color w:val="454545"/>
          <w:kern w:val="0"/>
          <w:szCs w:val="21"/>
        </w:rPr>
        <w:t>：对于任一个不在三条线上的元素x，均</w:t>
      </w:r>
      <w:r w:rsidRPr="007D011B">
        <w:rPr>
          <w:rFonts w:ascii="宋体" w:eastAsia="宋体" w:hAnsi="宋体" w:cs="Arial" w:hint="eastAsia"/>
          <w:b/>
          <w:bCs/>
          <w:color w:val="454545"/>
          <w:kern w:val="0"/>
          <w:szCs w:val="21"/>
          <w:u w:val="single"/>
        </w:rPr>
        <w:t>可与另外在k行k列上的3个元素构成一个2阶矩阵</w:t>
      </w:r>
      <w:r w:rsidRPr="007D011B">
        <w:rPr>
          <w:rFonts w:ascii="宋体" w:eastAsia="宋体" w:hAnsi="宋体" w:cs="Arial" w:hint="eastAsia"/>
          <w:color w:val="454545"/>
          <w:kern w:val="0"/>
          <w:szCs w:val="21"/>
        </w:rPr>
        <w:t>，</w:t>
      </w:r>
      <w:r w:rsidRPr="007D011B">
        <w:rPr>
          <w:rFonts w:ascii="宋体" w:eastAsia="宋体" w:hAnsi="宋体" w:cs="Arial" w:hint="eastAsia"/>
          <w:b/>
          <w:bCs/>
          <w:color w:val="454545"/>
          <w:kern w:val="0"/>
          <w:szCs w:val="21"/>
          <w:u w:val="single"/>
        </w:rPr>
        <w:t>x是否发生改变与2阶矩阵中不包含x的那条对角线上2个元素的和有关，若二者之和小于x，则用它们的和替换x，对应的Path矩阵中的与x相对应的位置用k来替代。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。。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br/>
      </w:r>
      <w:r w:rsidRPr="007D011B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drawing>
          <wp:inline distT="0" distB="0" distL="0" distR="0" wp14:anchorId="12D60FD9" wp14:editId="7110085F">
            <wp:extent cx="3810000" cy="228600"/>
            <wp:effectExtent l="0" t="0" r="0" b="0"/>
            <wp:docPr id="5" name="图片 5" descr="http://hi.csdn.net/attachment/201109/7/0_131538987200Q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7/0_131538987200Qq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lastRenderedPageBreak/>
        <w:t>下面来具体看高分笔记上面的那个题目吧。。。。</w:t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br/>
      </w:r>
      <w:r w:rsidRPr="007D011B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drawing>
          <wp:inline distT="0" distB="0" distL="0" distR="0" wp14:anchorId="392ABEB7" wp14:editId="2D824D1A">
            <wp:extent cx="5353050" cy="2647950"/>
            <wp:effectExtent l="0" t="0" r="0" b="0"/>
            <wp:docPr id="4" name="图片 4" descr="http://hi.csdn.net/attachment/201109/7/0_1315389906Bd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7/0_1315389906BdB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20D0" w14:textId="77777777" w:rsidR="007D011B" w:rsidRPr="007D011B" w:rsidRDefault="007D011B" w:rsidP="007D011B">
      <w:pPr>
        <w:widowControl/>
        <w:shd w:val="clear" w:color="auto" w:fill="FFFFFF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7D011B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</w:p>
    <w:p w14:paraId="28D59153" w14:textId="77777777" w:rsidR="007D011B" w:rsidRPr="007D011B" w:rsidRDefault="007D011B" w:rsidP="007D011B">
      <w:pPr>
        <w:widowControl/>
        <w:shd w:val="clear" w:color="auto" w:fill="FFFFFF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7D011B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详细图解：</w:t>
      </w:r>
    </w:p>
    <w:p w14:paraId="2434D4C0" w14:textId="611916AA" w:rsidR="007D011B" w:rsidRPr="007D011B" w:rsidRDefault="007D011B" w:rsidP="007D011B">
      <w:pPr>
        <w:widowControl/>
        <w:shd w:val="clear" w:color="auto" w:fill="FFFFFF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bookmarkStart w:id="0" w:name="_GoBack"/>
      <w:r w:rsidRPr="007D011B">
        <w:rPr>
          <w:rFonts w:ascii="宋体" w:eastAsia="宋体" w:hAnsi="宋体" w:cs="Arial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37E345E0" wp14:editId="0CE89C77">
            <wp:extent cx="5915136" cy="7600950"/>
            <wp:effectExtent l="0" t="0" r="9525" b="0"/>
            <wp:docPr id="3" name="图片 3" descr="http://img.blog.csdn.net/20140729175138535?watermark/2/text/aHR0cDovL2Jsb2cuY3Nkbi5uZXQvd2luYm9ib2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9175138535?watermark/2/text/aHR0cDovL2Jsb2cuY3Nkbi5uZXQvd2luYm9ib2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32" cy="76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  <w:r w:rsidRPr="007D011B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7D011B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24FC8296" wp14:editId="34ABB970">
            <wp:extent cx="5391150" cy="2697480"/>
            <wp:effectExtent l="0" t="0" r="0" b="7620"/>
            <wp:docPr id="2" name="图片 2" descr="http://hi.csdn.net/attachment/201109/7/0_1315389921MYv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7/0_1315389921MYv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  <w:r w:rsidRPr="007D011B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drawing>
          <wp:inline distT="0" distB="0" distL="0" distR="0" wp14:anchorId="062A70AA" wp14:editId="5891AE6F">
            <wp:extent cx="5170170" cy="2933700"/>
            <wp:effectExtent l="0" t="0" r="0" b="0"/>
            <wp:docPr id="1" name="图片 1" descr="http://hi.csdn.net/attachment/201109/7/0_1315389949vV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9/7/0_1315389949vVK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br/>
      </w:r>
      <w:r w:rsidRPr="007D011B">
        <w:rPr>
          <w:rFonts w:ascii="宋体" w:eastAsia="宋体" w:hAnsi="宋体" w:cs="Arial" w:hint="eastAsia"/>
          <w:color w:val="444444"/>
          <w:kern w:val="0"/>
          <w:szCs w:val="21"/>
        </w:rPr>
        <w:t>经过以上4</w:t>
      </w:r>
      <w:r w:rsidRPr="007D011B">
        <w:rPr>
          <w:rFonts w:ascii="宋体" w:eastAsia="宋体" w:hAnsi="宋体" w:cs="Arial" w:hint="eastAsia"/>
          <w:color w:val="454545"/>
          <w:kern w:val="0"/>
          <w:sz w:val="24"/>
          <w:szCs w:val="24"/>
        </w:rPr>
        <w:t>步就可以得到最终结果了。。。写的比较繁琐，但是看明白了之后，计算将会非常简单啊。。。。。</w:t>
      </w:r>
    </w:p>
    <w:p w14:paraId="2108EFB0" w14:textId="77777777" w:rsidR="008A744B" w:rsidRDefault="007D011B"/>
    <w:sectPr w:rsidR="008A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0110"/>
    <w:multiLevelType w:val="multilevel"/>
    <w:tmpl w:val="D92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F5A89"/>
    <w:multiLevelType w:val="multilevel"/>
    <w:tmpl w:val="1CA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40"/>
    <w:rsid w:val="00294AC1"/>
    <w:rsid w:val="00384BA8"/>
    <w:rsid w:val="007D011B"/>
    <w:rsid w:val="00CA653F"/>
    <w:rsid w:val="00CB6871"/>
    <w:rsid w:val="00D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581C6-F582-4EBD-9882-E71FBB27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01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1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D011B"/>
  </w:style>
  <w:style w:type="character" w:customStyle="1" w:styleId="time">
    <w:name w:val="time"/>
    <w:basedOn w:val="a0"/>
    <w:rsid w:val="007D011B"/>
  </w:style>
  <w:style w:type="character" w:styleId="a3">
    <w:name w:val="Hyperlink"/>
    <w:basedOn w:val="a0"/>
    <w:uiPriority w:val="99"/>
    <w:semiHidden/>
    <w:unhideWhenUsed/>
    <w:rsid w:val="007D011B"/>
    <w:rPr>
      <w:color w:val="0000FF"/>
      <w:u w:val="single"/>
    </w:rPr>
  </w:style>
  <w:style w:type="character" w:customStyle="1" w:styleId="txt">
    <w:name w:val="txt"/>
    <w:basedOn w:val="a0"/>
    <w:rsid w:val="007D011B"/>
  </w:style>
  <w:style w:type="paragraph" w:styleId="a4">
    <w:name w:val="Normal (Web)"/>
    <w:basedOn w:val="a"/>
    <w:uiPriority w:val="99"/>
    <w:semiHidden/>
    <w:unhideWhenUsed/>
    <w:rsid w:val="007D0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98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20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7%9F%A9%E9%98%B5%E8%AE%A1%E7%AE%97&amp;t=blo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Floyd-Warshall&amp;t=blo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so.csdn.net/so/search/s.do?q=%E5%8D%81%E5%AD%97%E4%BA%A4%E5%8F%89%E6%B3%95&amp;t=blo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Shen</dc:creator>
  <cp:keywords/>
  <dc:description/>
  <cp:lastModifiedBy>Franklin Shen</cp:lastModifiedBy>
  <cp:revision>3</cp:revision>
  <dcterms:created xsi:type="dcterms:W3CDTF">2018-01-05T11:34:00Z</dcterms:created>
  <dcterms:modified xsi:type="dcterms:W3CDTF">2018-01-05T11:34:00Z</dcterms:modified>
</cp:coreProperties>
</file>