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r>
        <w:t>css</w:t>
      </w:r>
      <w:r>
        <w:t>属性</w:t>
      </w:r>
      <w:r>
        <w:rPr>
          <w:rFonts w:hint="eastAsia"/>
        </w:rPr>
        <w:t>，</w:t>
      </w:r>
      <w:r>
        <w:rPr>
          <w:rFonts w:hint="eastAsia"/>
        </w:rPr>
        <w:t>div.style[</w:t>
      </w:r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r>
        <w:rPr>
          <w:rFonts w:hint="eastAsia"/>
        </w:rPr>
        <w:t>this.index</w:t>
      </w:r>
      <w:r>
        <w:rPr>
          <w:rFonts w:hint="eastAsia"/>
        </w:rPr>
        <w:t>代替遍历中的</w:t>
      </w:r>
      <w:r>
        <w:rPr>
          <w:rFonts w:hint="eastAsia"/>
        </w:rPr>
        <w:t>i</w:t>
      </w:r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r>
        <w:rPr>
          <w:rFonts w:hint="eastAsia"/>
        </w:rPr>
        <w:t>window.onload</w:t>
      </w:r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for(var i in oDiv) oDiv[i].style.background="red"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r w:rsidRPr="00005529">
        <w:t>5.onmouseover,onmouseout</w:t>
      </w:r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r w:rsidRPr="00005529">
        <w:rPr>
          <w:rFonts w:ascii="Consolas" w:hAnsi="Consolas" w:cs="Consolas"/>
          <w:color w:val="3C7A03"/>
          <w:kern w:val="0"/>
          <w:sz w:val="22"/>
        </w:rPr>
        <w:t xml:space="preserve">vertical-align:center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oInput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].value.split(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oInput){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sum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parseInt(oInput[i]);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position:absolute;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，默认依据父级的做标原始点为原始点。如果设定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并且父级没有设定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则以浏览器左上角为原始点进行定位，位置将由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则会以浏览器的左上角为原始点，不会应为分辨率的变化而变化位置。很多人出错就在于这点上出错。而网页居左其特性与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r>
        <w:rPr>
          <w:rFonts w:ascii="Arial" w:hAnsi="Arial" w:cs="Arial"/>
          <w:color w:val="333333"/>
          <w:sz w:val="21"/>
          <w:szCs w:val="21"/>
        </w:rPr>
        <w:t xml:space="preserve">position:relative;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定位，他是参照父级的原始点为原始点，无父级则以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的原始点为原始点，配合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进行定位，当父级内有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属性时，当前级的原始点则参照父级内容区的原始点进行定位。</w:t>
      </w:r>
    </w:p>
    <w:p w:rsidR="00F04528" w:rsidRDefault="00F0452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父元素设置为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relative ,</w:t>
      </w:r>
      <w:r>
        <w:rPr>
          <w:rFonts w:ascii="Arial" w:hAnsi="Arial" w:cs="Arial" w:hint="eastAsia"/>
          <w:color w:val="333333"/>
          <w:sz w:val="21"/>
          <w:szCs w:val="21"/>
        </w:rPr>
        <w:t>但是不设置</w:t>
      </w:r>
      <w:r>
        <w:rPr>
          <w:rFonts w:ascii="Arial" w:hAnsi="Arial" w:cs="Arial" w:hint="eastAsia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子元素设置为</w:t>
      </w:r>
      <w:r>
        <w:rPr>
          <w:rFonts w:ascii="Arial" w:hAnsi="Arial" w:cs="Arial" w:hint="eastAsia"/>
          <w:color w:val="333333"/>
          <w:sz w:val="21"/>
          <w:szCs w:val="21"/>
        </w:rPr>
        <w:t>absolute</w:t>
      </w:r>
      <w:r>
        <w:rPr>
          <w:rFonts w:ascii="Arial" w:hAnsi="Arial" w:cs="Arial" w:hint="eastAsia"/>
          <w:color w:val="333333"/>
          <w:sz w:val="21"/>
          <w:szCs w:val="21"/>
        </w:rPr>
        <w:t>，那子元素就是相对于父元素的</w:t>
      </w:r>
      <w:r>
        <w:rPr>
          <w:rFonts w:ascii="Arial" w:hAnsi="Arial" w:cs="Arial" w:hint="eastAsia"/>
          <w:color w:val="333333"/>
          <w:sz w:val="21"/>
          <w:szCs w:val="21"/>
        </w:rPr>
        <w:t>TRBL</w:t>
      </w:r>
    </w:p>
    <w:p w:rsidR="0069681C" w:rsidRDefault="0069681C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9681C" w:rsidRDefault="0069681C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9681C" w:rsidRDefault="000F1BA9" w:rsidP="0069681C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5" w:history="1"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offsetLeft</w:t>
        </w:r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与</w:t>
        </w:r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style.left</w:t>
        </w:r>
        <w:r w:rsidR="0069681C">
          <w:rPr>
            <w:rStyle w:val="a4"/>
            <w:rFonts w:ascii="Verdana" w:hAnsi="Verdana"/>
            <w:color w:val="223355"/>
            <w:sz w:val="30"/>
            <w:szCs w:val="30"/>
          </w:rPr>
          <w:t>的区别</w:t>
        </w:r>
      </w:hyperlink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offsetLeft </w:t>
      </w:r>
      <w:r>
        <w:rPr>
          <w:rFonts w:ascii="Verdana" w:hAnsi="Verdana"/>
          <w:color w:val="000000"/>
          <w:sz w:val="21"/>
          <w:szCs w:val="21"/>
        </w:rPr>
        <w:t>获取的是相对于父对象的左边距</w:t>
      </w:r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left </w:t>
      </w:r>
      <w:r>
        <w:rPr>
          <w:rFonts w:ascii="Verdana" w:hAnsi="Verdana"/>
          <w:color w:val="000000"/>
          <w:sz w:val="21"/>
          <w:szCs w:val="21"/>
        </w:rPr>
        <w:t>获取或设置相对于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具有定位属性</w:t>
      </w:r>
      <w:r>
        <w:rPr>
          <w:rFonts w:ascii="Verdana" w:hAnsi="Verdana"/>
          <w:color w:val="000000"/>
          <w:sz w:val="21"/>
          <w:szCs w:val="21"/>
        </w:rPr>
        <w:t>(position</w:t>
      </w:r>
      <w:r>
        <w:rPr>
          <w:rFonts w:ascii="Verdana" w:hAnsi="Verdana"/>
          <w:color w:val="000000"/>
          <w:sz w:val="21"/>
          <w:szCs w:val="21"/>
        </w:rPr>
        <w:t>定义为</w:t>
      </w:r>
      <w:r>
        <w:rPr>
          <w:rFonts w:ascii="Verdana" w:hAnsi="Verdana"/>
          <w:color w:val="000000"/>
          <w:sz w:val="21"/>
          <w:szCs w:val="21"/>
        </w:rPr>
        <w:t>relative)</w:t>
      </w:r>
      <w:r>
        <w:rPr>
          <w:rFonts w:ascii="Verdana" w:hAnsi="Verdana"/>
          <w:color w:val="000000"/>
          <w:sz w:val="21"/>
          <w:szCs w:val="21"/>
        </w:rPr>
        <w:t>的父对象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的左边距</w:t>
      </w:r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如果父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定义为</w:t>
      </w:r>
      <w:r>
        <w:rPr>
          <w:rFonts w:ascii="Verdana" w:hAnsi="Verdana"/>
          <w:color w:val="000000"/>
          <w:sz w:val="21"/>
          <w:szCs w:val="21"/>
        </w:rPr>
        <w:t>relative,</w:t>
      </w:r>
      <w:r>
        <w:rPr>
          <w:rFonts w:ascii="Verdana" w:hAnsi="Verdana"/>
          <w:color w:val="000000"/>
          <w:sz w:val="21"/>
          <w:szCs w:val="21"/>
        </w:rPr>
        <w:t>子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定义为</w:t>
      </w:r>
      <w:r>
        <w:rPr>
          <w:rFonts w:ascii="Verdana" w:hAnsi="Verdana"/>
          <w:color w:val="000000"/>
          <w:sz w:val="21"/>
          <w:szCs w:val="21"/>
        </w:rPr>
        <w:t>absolute</w:t>
      </w:r>
      <w:r>
        <w:rPr>
          <w:rFonts w:ascii="Verdana" w:hAnsi="Verdana"/>
          <w:color w:val="000000"/>
          <w:sz w:val="21"/>
          <w:szCs w:val="21"/>
        </w:rPr>
        <w:t>，那么子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style.left</w:t>
      </w:r>
      <w:r>
        <w:rPr>
          <w:rFonts w:ascii="Verdana" w:hAnsi="Verdana"/>
          <w:color w:val="000000"/>
          <w:sz w:val="21"/>
          <w:szCs w:val="21"/>
        </w:rPr>
        <w:t>的值是相对于父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的值，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这同</w:t>
      </w:r>
      <w:r>
        <w:rPr>
          <w:rFonts w:ascii="Verdana" w:hAnsi="Verdana"/>
          <w:color w:val="000000"/>
          <w:sz w:val="21"/>
          <w:szCs w:val="21"/>
        </w:rPr>
        <w:t>offsetLeft</w:t>
      </w:r>
      <w:r>
        <w:rPr>
          <w:rFonts w:ascii="Verdana" w:hAnsi="Verdana"/>
          <w:color w:val="000000"/>
          <w:sz w:val="21"/>
          <w:szCs w:val="21"/>
        </w:rPr>
        <w:t>是相同的，区别在于：</w:t>
      </w:r>
      <w:r>
        <w:rPr>
          <w:rFonts w:ascii="Verdana" w:hAnsi="Verdana"/>
          <w:color w:val="000000"/>
          <w:sz w:val="21"/>
          <w:szCs w:val="21"/>
        </w:rPr>
        <w:br/>
        <w:t xml:space="preserve">1. style.left </w:t>
      </w:r>
      <w:r>
        <w:rPr>
          <w:rFonts w:ascii="Verdana" w:hAnsi="Verdana"/>
          <w:color w:val="000000"/>
          <w:sz w:val="21"/>
          <w:szCs w:val="21"/>
        </w:rPr>
        <w:t>返回的是字符串，如</w:t>
      </w:r>
      <w:r>
        <w:rPr>
          <w:rFonts w:ascii="Verdana" w:hAnsi="Verdana"/>
          <w:color w:val="000000"/>
          <w:sz w:val="21"/>
          <w:szCs w:val="21"/>
        </w:rPr>
        <w:t>28px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offsetLeft</w:t>
      </w:r>
      <w:r>
        <w:rPr>
          <w:rFonts w:ascii="Verdana" w:hAnsi="Verdana"/>
          <w:color w:val="000000"/>
          <w:sz w:val="21"/>
          <w:szCs w:val="21"/>
        </w:rPr>
        <w:t>返回的是数值</w:t>
      </w:r>
      <w:r>
        <w:rPr>
          <w:rFonts w:ascii="Verdana" w:hAnsi="Verdana"/>
          <w:color w:val="000000"/>
          <w:sz w:val="21"/>
          <w:szCs w:val="21"/>
        </w:rPr>
        <w:t>28</w:t>
      </w:r>
      <w:r>
        <w:rPr>
          <w:rFonts w:ascii="Verdana" w:hAnsi="Verdana"/>
          <w:color w:val="000000"/>
          <w:sz w:val="21"/>
          <w:szCs w:val="21"/>
        </w:rPr>
        <w:t>，如果需要对取得的值进行计算，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还用</w:t>
      </w:r>
      <w:r>
        <w:rPr>
          <w:rFonts w:ascii="Verdana" w:hAnsi="Verdana"/>
          <w:color w:val="000000"/>
          <w:sz w:val="21"/>
          <w:szCs w:val="21"/>
        </w:rPr>
        <w:t>offsetLeft</w:t>
      </w:r>
      <w:r>
        <w:rPr>
          <w:rFonts w:ascii="Verdana" w:hAnsi="Verdana"/>
          <w:color w:val="000000"/>
          <w:sz w:val="21"/>
          <w:szCs w:val="21"/>
        </w:rPr>
        <w:t>比较方便。</w:t>
      </w:r>
      <w:r>
        <w:rPr>
          <w:rFonts w:ascii="Verdana" w:hAnsi="Verdana"/>
          <w:color w:val="000000"/>
          <w:sz w:val="21"/>
          <w:szCs w:val="21"/>
        </w:rPr>
        <w:br/>
        <w:t>2. style.left</w:t>
      </w:r>
      <w:r>
        <w:rPr>
          <w:rFonts w:ascii="Verdana" w:hAnsi="Verdana"/>
          <w:color w:val="000000"/>
          <w:sz w:val="21"/>
          <w:szCs w:val="21"/>
        </w:rPr>
        <w:t>是读写的，</w:t>
      </w:r>
      <w:r>
        <w:rPr>
          <w:rFonts w:ascii="Verdana" w:hAnsi="Verdana"/>
          <w:color w:val="000000"/>
          <w:sz w:val="21"/>
          <w:szCs w:val="21"/>
        </w:rPr>
        <w:t>offsetLeft</w:t>
      </w:r>
      <w:r>
        <w:rPr>
          <w:rFonts w:ascii="Verdana" w:hAnsi="Verdana"/>
          <w:color w:val="000000"/>
          <w:sz w:val="21"/>
          <w:szCs w:val="21"/>
        </w:rPr>
        <w:t>是只读的，所以要改变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的位置，只能修改</w:t>
      </w:r>
      <w:r>
        <w:rPr>
          <w:rFonts w:ascii="Verdana" w:hAnsi="Verdana"/>
          <w:color w:val="000000"/>
          <w:sz w:val="21"/>
          <w:szCs w:val="21"/>
        </w:rPr>
        <w:t>style.left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  <w:t>3. style.left</w:t>
      </w:r>
      <w:r>
        <w:rPr>
          <w:rFonts w:ascii="Verdana" w:hAnsi="Verdana"/>
          <w:color w:val="000000"/>
          <w:sz w:val="21"/>
          <w:szCs w:val="21"/>
        </w:rPr>
        <w:t>的值需要事先定义，否则取到的值为空。而且必须要定义在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里，我做过试验，如果定义在</w:t>
      </w:r>
      <w:r>
        <w:rPr>
          <w:rFonts w:ascii="Verdana" w:hAnsi="Verdana"/>
          <w:color w:val="000000"/>
          <w:sz w:val="21"/>
          <w:szCs w:val="21"/>
        </w:rPr>
        <w:br/>
        <w:t>css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style.left</w:t>
      </w:r>
      <w:r>
        <w:rPr>
          <w:rFonts w:ascii="Verdana" w:hAnsi="Verdana"/>
          <w:color w:val="000000"/>
          <w:sz w:val="21"/>
          <w:szCs w:val="21"/>
        </w:rPr>
        <w:t>的值仍然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为空，这就是我刚开始碰到的问题，总是取不到</w:t>
      </w:r>
      <w:r>
        <w:rPr>
          <w:rFonts w:ascii="Verdana" w:hAnsi="Verdana"/>
          <w:color w:val="000000"/>
          <w:sz w:val="21"/>
          <w:szCs w:val="21"/>
        </w:rPr>
        <w:t>style.left</w:t>
      </w:r>
      <w:r>
        <w:rPr>
          <w:rFonts w:ascii="Verdana" w:hAnsi="Verdana"/>
          <w:color w:val="000000"/>
          <w:sz w:val="21"/>
          <w:szCs w:val="21"/>
        </w:rPr>
        <w:t>的值。</w:t>
      </w:r>
    </w:p>
    <w:p w:rsidR="0069681C" w:rsidRDefault="0069681C" w:rsidP="006968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offsetLeft</w:t>
      </w:r>
      <w:r>
        <w:rPr>
          <w:rFonts w:ascii="Verdana" w:hAnsi="Verdana"/>
          <w:color w:val="000000"/>
          <w:sz w:val="21"/>
          <w:szCs w:val="21"/>
        </w:rPr>
        <w:t>则仍然能够取到，无需事先定义</w:t>
      </w:r>
      <w:r>
        <w:rPr>
          <w:rFonts w:ascii="Verdana" w:hAnsi="Verdana"/>
          <w:color w:val="000000"/>
          <w:sz w:val="21"/>
          <w:szCs w:val="21"/>
        </w:rPr>
        <w:t>div</w:t>
      </w:r>
      <w:r>
        <w:rPr>
          <w:rFonts w:ascii="Verdana" w:hAnsi="Verdana"/>
          <w:color w:val="000000"/>
          <w:sz w:val="21"/>
          <w:szCs w:val="21"/>
        </w:rPr>
        <w:t>的位置。</w:t>
      </w:r>
    </w:p>
    <w:p w:rsidR="0069681C" w:rsidRDefault="0069681C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F04528" w:rsidRDefault="00F0452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  <w:t>oDiv.removeAttribute("style");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oTab) oTab[n].className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.className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 oUl[x].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 伪类(Pseudo-classes)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CSS伪类是用来添加一些选择器的特殊效果。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7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overflow:hidden;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:after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r>
        <w:rPr>
          <w:rFonts w:ascii="Arial" w:eastAsia="宋体" w:hAnsi="Arial" w:cs="Arial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img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.complete?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img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img.src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oImg[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].src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(oImg[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.display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根据每个复选框状态更新全选框状态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oInput[i].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onclick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isCheckAll();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2.parseInt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value.replace()</w:t>
      </w:r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updateNum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oBody.innerHTML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updateNum();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setInterval(updateNum,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r>
        <w:t xml:space="preserve">var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function updateNum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  <w:t>oBody.innerHTML = ++i;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.test(parseInt(oInput.value));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oInput.value.length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 xml:space="preserve">eval()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函数可计算某个字符串，并执行其中的的</w:t>
      </w:r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/>
          <w:kern w:val="0"/>
          <w:sz w:val="22"/>
        </w:rPr>
        <w:t>eval(string)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eval()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对象来作为参数。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eval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eval()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EvalError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lastRenderedPageBreak/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4676E">
        <w:rPr>
          <w:rStyle w:val="1Char"/>
        </w:rPr>
        <w:t>onfocuse="this.blur()"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"this.blur()"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在网上看到有的人用</w:t>
      </w:r>
      <w:r>
        <w:rPr>
          <w:rFonts w:ascii="Arial" w:hAnsi="Arial" w:cs="Arial"/>
          <w:color w:val="333333"/>
          <w:szCs w:val="21"/>
          <w:shd w:val="clear" w:color="auto" w:fill="FFFFFF"/>
        </w:rPr>
        <w:t>onFocus="this.blur()"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NaN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isNaN()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NaN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/>
          <w:color w:val="000000"/>
          <w:sz w:val="21"/>
          <w:szCs w:val="21"/>
        </w:rPr>
        <w:t>arrayObject.slice(start,end)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lastRenderedPageBreak/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a.toString().replace(/^(\d)$/,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倒计时器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.className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?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?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(timer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),updateTime())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(clearInterval(timer));</w:t>
      </w:r>
    </w:p>
    <w:p w:rsidR="00CC1B72" w:rsidRDefault="00CC1B72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1B72" w:rsidRDefault="00CC1B72" w:rsidP="00CC1B72">
      <w:pPr>
        <w:pStyle w:val="1"/>
        <w:rPr>
          <w:highlight w:val="yellow"/>
        </w:rPr>
      </w:pPr>
      <w:r>
        <w:rPr>
          <w:highlight w:val="yellow"/>
        </w:rPr>
        <w:t>第四课</w:t>
      </w:r>
    </w:p>
    <w:p w:rsidR="00CC1B72" w:rsidRDefault="00CC1B72" w:rsidP="00A07F9E">
      <w:pPr>
        <w:pStyle w:val="1"/>
      </w:pPr>
      <w:r>
        <w:rPr>
          <w:rFonts w:hint="eastAsia"/>
        </w:rPr>
        <w:t>4.argument</w:t>
      </w:r>
      <w:r w:rsidR="00A07F9E">
        <w:rPr>
          <w:rFonts w:hint="eastAsia"/>
        </w:rPr>
        <w:t>s</w:t>
      </w:r>
    </w:p>
    <w:p w:rsidR="00A07F9E" w:rsidRDefault="00A07F9E" w:rsidP="00A07F9E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类数组对象：arguments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中在调用一个函数的时候，我们经常会给这个函数传递一些参数，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把传入到这个函数的全部参数存储在一个叫做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的东西里面</w:t>
      </w:r>
      <w:r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中万物皆对象，甚至数组字符串函数都是对象。所以这个叫做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的东西也是个对象，而且是一个特殊的对象，它的属性名是按照传入参数的序列来的，第</w:t>
      </w: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r>
        <w:rPr>
          <w:rFonts w:ascii="microsoft yahei" w:hAnsi="microsoft yahei"/>
          <w:color w:val="3F3F3F"/>
          <w:sz w:val="23"/>
          <w:szCs w:val="23"/>
        </w:rPr>
        <w:t>’0’</w:t>
      </w:r>
      <w:r>
        <w:rPr>
          <w:rFonts w:ascii="microsoft yahei" w:hAnsi="microsoft yahei"/>
          <w:color w:val="3F3F3F"/>
          <w:sz w:val="23"/>
          <w:szCs w:val="23"/>
        </w:rPr>
        <w:t>，第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r>
        <w:rPr>
          <w:rFonts w:ascii="microsoft yahei" w:hAnsi="microsoft yahei"/>
          <w:color w:val="3F3F3F"/>
          <w:sz w:val="23"/>
          <w:szCs w:val="23"/>
        </w:rPr>
        <w:t>’1’</w:t>
      </w:r>
      <w:r>
        <w:rPr>
          <w:rFonts w:ascii="microsoft yahei" w:hAnsi="microsoft yahei"/>
          <w:color w:val="3F3F3F"/>
          <w:sz w:val="23"/>
          <w:szCs w:val="23"/>
        </w:rPr>
        <w:t>，以此类推，并且它还有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length</w:t>
      </w:r>
      <w:r>
        <w:rPr>
          <w:rFonts w:ascii="microsoft yahei" w:hAnsi="microsoft yahei"/>
          <w:color w:val="3F3F3F"/>
          <w:sz w:val="23"/>
          <w:szCs w:val="23"/>
        </w:rPr>
        <w:t>属性，存储的是当前传入函数参数的个数，很多时候我们把这种</w:t>
      </w:r>
      <w:r w:rsidRPr="00A07F9E">
        <w:rPr>
          <w:rFonts w:ascii="microsoft yahei" w:hAnsi="microsoft yahei"/>
          <w:color w:val="3F3F3F"/>
          <w:sz w:val="23"/>
          <w:szCs w:val="23"/>
          <w:highlight w:val="yellow"/>
        </w:rPr>
        <w:t>对象叫做类数组对象。</w:t>
      </w:r>
      <w:r>
        <w:rPr>
          <w:rFonts w:ascii="microsoft yahei" w:hAnsi="microsoft yahei"/>
          <w:color w:val="3F3F3F"/>
          <w:sz w:val="23"/>
          <w:szCs w:val="23"/>
        </w:rPr>
        <w:t>类数组对象和数组都是对象这个妈生的，但是数组是大哥比类数组对象多了很多其他的玩具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，类数组对象只是长得很像数组的弟弟而已。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慢着，刚刚不是说数组也是对象吗，现在这个类数组对象又是什么？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没办法，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就是这么的灵活。这个类数组对象不仅存储给函数传入的参数，也具有一些其他的属性，等下会一一道来。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因为类数组对象和数组有很多的共性，所以我们经常可以用</w:t>
      </w:r>
      <w:r>
        <w:rPr>
          <w:rFonts w:ascii="microsoft yahei" w:hAnsi="microsoft yahei"/>
          <w:color w:val="3F3F3F"/>
          <w:sz w:val="23"/>
          <w:szCs w:val="23"/>
        </w:rPr>
        <w:t>call</w:t>
      </w:r>
      <w:r>
        <w:rPr>
          <w:rFonts w:ascii="microsoft yahei" w:hAnsi="microsoft yahei"/>
          <w:color w:val="3F3F3F"/>
          <w:sz w:val="23"/>
          <w:szCs w:val="23"/>
        </w:rPr>
        <w:t>方法，让类数组对象也使用的数组的一些方法，就是让这个弟弟去玩哥哥的玩具，比如</w:t>
      </w:r>
      <w:r>
        <w:rPr>
          <w:rFonts w:ascii="microsoft yahei" w:hAnsi="microsoft yahei"/>
          <w:color w:val="3F3F3F"/>
          <w:sz w:val="23"/>
          <w:szCs w:val="23"/>
        </w:rPr>
        <w:t>……</w:t>
      </w:r>
      <w:r>
        <w:rPr>
          <w:rFonts w:ascii="microsoft yahei" w:hAnsi="microsoft yahei"/>
          <w:color w:val="3F3F3F"/>
          <w:sz w:val="23"/>
          <w:szCs w:val="23"/>
        </w:rPr>
        <w:t>，还是不扯远了，这篇文章只是说什么是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，想知道更多关于对象如何借调数组方法的话，请参考这篇文章。</w:t>
      </w:r>
    </w:p>
    <w:p w:rsidR="00CC1B72" w:rsidRDefault="0020567A" w:rsidP="00CC1B72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有了这个对象我们以后写函数的时候，就不用给所有的形参指定参数名，然后通过参数名的方式获取参数了，我们可以直接使用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对象来获取实参，这样是不是方便了很多呢。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有些语言在我们给函数指定了参数名之后，当调用函数时，会判断当前传入的参数是否与函数定义的参数个数相等，不相等就会报错，但是灵活的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（不是我说，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是真的灵活）并不会验证传递给函数的参数个数是否等于函数定义的参数个数。所以为了装逼（代码的简洁度），我们使用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调用参数可以不混淆不同函数之间的参数名。另外为了装逼（代码的严整度），我们也能用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来判断当前传入参数的个数是否与我们需要的数量一致。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最后我们还可以看到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还有一个叫做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callee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的属性，这个属性是表示的是当前函数的一个引用，简单点说，这个属性里面存储的我们调用的这个函数的代码，实在无法理解的时候，又到了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console.log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大显身手的时候了。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showcallee</w:t>
      </w:r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这里是代码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这是另一段代码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a + b;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console.log(</w:t>
      </w:r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arguments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.callee);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showcallee();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3632200" cy="1847850"/>
            <wp:effectExtent l="0" t="0" r="6350" b="0"/>
            <wp:docPr id="2" name="图片 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看到结果的你是不是和我一样惊呆了呢，这不就是我写的代码吗，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arguments.callee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完完整整的把这个函数的这段代码返回了。</w:t>
      </w:r>
    </w:p>
    <w:p w:rsidR="0020567A" w:rsidRDefault="0020567A" w:rsidP="0020567A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arguments的一些妙用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arguments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实现方法的重载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对象来实现一个参数相加的函数，不论传入多少参数都行，将传入的参数相加后返回。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var len = </w:t>
      </w:r>
      <w:r>
        <w:rPr>
          <w:rStyle w:val="hljs-transposedvariable"/>
          <w:rFonts w:ascii="Courier New" w:hAnsi="Courier New" w:cs="Courier New"/>
          <w:color w:val="333333"/>
        </w:rPr>
        <w:t>arguments.</w:t>
      </w:r>
      <w:r>
        <w:rPr>
          <w:rStyle w:val="hljs-builtin"/>
          <w:rFonts w:ascii="Courier New" w:hAnsi="Courier New" w:cs="Courier New"/>
          <w:color w:val="660066"/>
        </w:rPr>
        <w:t>length</w:t>
      </w:r>
      <w:r>
        <w:rPr>
          <w:rStyle w:val="HTML0"/>
          <w:rFonts w:ascii="Courier New" w:hAnsi="Courier New" w:cs="Courier New"/>
          <w:color w:val="333333"/>
        </w:rPr>
        <w:t>,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>(;len--;len&lt;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 xml:space="preserve"> += arguments</w:t>
      </w:r>
      <w:r>
        <w:rPr>
          <w:rStyle w:val="hljs-matrix"/>
          <w:rFonts w:ascii="Courier New" w:hAnsi="Courier New" w:cs="Courier New"/>
          <w:color w:val="333333"/>
        </w:rPr>
        <w:t>[len]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//6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  </w:t>
      </w:r>
      <w:r>
        <w:rPr>
          <w:rStyle w:val="hljs-comment"/>
          <w:rFonts w:ascii="Courier New" w:hAnsi="Courier New" w:cs="Courier New"/>
          <w:color w:val="880000"/>
        </w:rPr>
        <w:t>//4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//26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由于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是一种弱类型的语言，没有重载机制，当我们重写函数时，会将原来的函数直接覆盖，这里我们能利用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，来判断传入的实参类型与数量进行不同的操作，然后返回不同的数值。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arguments.callee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实现递归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先来看看之前我们是怎么实现递归的，这是一个结算阶乘的函数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r>
        <w:rPr>
          <w:rStyle w:val="hljs-title"/>
          <w:rFonts w:ascii="Courier New" w:hAnsi="Courier New" w:cs="Courier New"/>
          <w:color w:val="333333"/>
        </w:rPr>
        <w:t>num</w:t>
      </w:r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nstant"/>
          <w:rFonts w:ascii="Courier New" w:hAnsi="Courier New" w:cs="Courier New"/>
          <w:color w:val="333333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}</w:t>
      </w:r>
      <w:r>
        <w:rPr>
          <w:rStyle w:val="hljs-keyword"/>
          <w:rFonts w:ascii="Courier New" w:hAnsi="Courier New" w:cs="Courier New"/>
          <w:color w:val="000088"/>
        </w:rPr>
        <w:t>else</w:t>
      </w:r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nstant"/>
          <w:rFonts w:ascii="Courier New" w:hAnsi="Courier New" w:cs="Courier New"/>
          <w:color w:val="333333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 xml:space="preserve"> * factorial(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但是当这个函数变成了一个匿名函数时，我们就可以利用</w:t>
      </w:r>
      <w:r>
        <w:rPr>
          <w:rFonts w:ascii="microsoft yahei" w:hAnsi="microsoft yahei"/>
          <w:color w:val="3F3F3F"/>
          <w:sz w:val="23"/>
          <w:szCs w:val="23"/>
        </w:rPr>
        <w:t>callee</w:t>
      </w:r>
      <w:r>
        <w:rPr>
          <w:rFonts w:ascii="microsoft yahei" w:hAnsi="microsoft yahei"/>
          <w:color w:val="3F3F3F"/>
          <w:sz w:val="23"/>
          <w:szCs w:val="23"/>
        </w:rPr>
        <w:t>来递归这个函数。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function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r>
        <w:rPr>
          <w:rStyle w:val="hljs-title"/>
          <w:rFonts w:ascii="Courier New" w:hAnsi="Courier New" w:cs="Courier New"/>
          <w:color w:val="333333"/>
        </w:rPr>
        <w:t>num</w:t>
      </w:r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nstant"/>
          <w:rFonts w:ascii="Courier New" w:hAnsi="Courier New" w:cs="Courier New"/>
          <w:color w:val="333333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  <w:r>
        <w:rPr>
          <w:rStyle w:val="hljs-keyword"/>
          <w:rFonts w:ascii="Courier New" w:hAnsi="Courier New" w:cs="Courier New"/>
          <w:color w:val="000088"/>
        </w:rPr>
        <w:t>else</w:t>
      </w:r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nstant"/>
          <w:rFonts w:ascii="Courier New" w:hAnsi="Courier New" w:cs="Courier New"/>
          <w:color w:val="333333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 xml:space="preserve"> * arguments.callee(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这个方法虽然好用，但是有一点值得注意，</w:t>
      </w:r>
      <w:r>
        <w:rPr>
          <w:rFonts w:ascii="microsoft yahei" w:hAnsi="microsoft yahei"/>
          <w:color w:val="3F3F3F"/>
          <w:sz w:val="23"/>
          <w:szCs w:val="23"/>
        </w:rPr>
        <w:t>ECMAScript4</w:t>
      </w:r>
      <w:r>
        <w:rPr>
          <w:rFonts w:ascii="microsoft yahei" w:hAnsi="microsoft yahei"/>
          <w:color w:val="3F3F3F"/>
          <w:sz w:val="23"/>
          <w:szCs w:val="23"/>
        </w:rPr>
        <w:t>中为了限制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的灵活度，让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变得严格，新增了严格模式，在严格模式中我们被禁止不使用</w:t>
      </w:r>
      <w:r>
        <w:rPr>
          <w:rFonts w:ascii="microsoft yahei" w:hAnsi="microsoft yahei"/>
          <w:color w:val="3F3F3F"/>
          <w:sz w:val="23"/>
          <w:szCs w:val="23"/>
        </w:rPr>
        <w:t>var</w:t>
      </w:r>
      <w:r>
        <w:rPr>
          <w:rFonts w:ascii="microsoft yahei" w:hAnsi="microsoft yahei"/>
          <w:color w:val="3F3F3F"/>
          <w:sz w:val="23"/>
          <w:szCs w:val="23"/>
        </w:rPr>
        <w:t>来直接声明一个全局变量，当然这不是重点，重点是</w:t>
      </w:r>
      <w:r>
        <w:rPr>
          <w:rFonts w:ascii="microsoft yahei" w:hAnsi="microsoft yahei"/>
          <w:color w:val="3F3F3F"/>
          <w:sz w:val="23"/>
          <w:szCs w:val="23"/>
        </w:rPr>
        <w:t>arguments.callee</w:t>
      </w:r>
      <w:r>
        <w:rPr>
          <w:rFonts w:ascii="microsoft yahei" w:hAnsi="microsoft yahei"/>
          <w:color w:val="3F3F3F"/>
          <w:sz w:val="23"/>
          <w:szCs w:val="23"/>
        </w:rPr>
        <w:t>这个属性也被禁止了。不过这都不是事儿，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为我们新增了很多好用的变量声明方式和新的语法糖，作为一个时髦的前端，我们赶紧学习一些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的新语法吧。</w:t>
      </w:r>
    </w:p>
    <w:p w:rsidR="003A477F" w:rsidRDefault="003A477F" w:rsidP="003A477F">
      <w:pPr>
        <w:pStyle w:val="3"/>
        <w:shd w:val="clear" w:color="auto" w:fill="FFFFFF"/>
        <w:spacing w:before="300" w:after="15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剩余参数</w:t>
      </w:r>
      <w:r>
        <w:rPr>
          <w:rFonts w:ascii="Palatino Linotype" w:hAnsi="Palatino Linotype"/>
          <w:color w:val="333333"/>
        </w:rPr>
        <w:t xml:space="preserve">, </w:t>
      </w:r>
      <w:r>
        <w:rPr>
          <w:rFonts w:ascii="Palatino Linotype" w:hAnsi="Palatino Linotype"/>
          <w:color w:val="333333"/>
        </w:rPr>
        <w:t>默认参数</w:t>
      </w:r>
      <w:r>
        <w:rPr>
          <w:rFonts w:ascii="Palatino Linotype" w:hAnsi="Palatino Linotype"/>
          <w:color w:val="333333"/>
        </w:rPr>
        <w:t> </w:t>
      </w:r>
      <w:r>
        <w:rPr>
          <w:rFonts w:ascii="Palatino Linotype" w:hAnsi="Palatino Linotype"/>
          <w:color w:val="333333"/>
        </w:rPr>
        <w:t>和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解构赋值参数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arguments </w:t>
      </w:r>
      <w:r>
        <w:rPr>
          <w:rFonts w:ascii="Arial" w:hAnsi="Arial" w:cs="Arial"/>
          <w:color w:val="333333"/>
          <w:sz w:val="27"/>
          <w:szCs w:val="27"/>
        </w:rPr>
        <w:t>对象可以与剩余参数、默认参数和结构赋值参数结合使用。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 foo(...args) {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return args;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foo(1, 2, 3);  // [1,2,3]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在严格模式下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剩余参数剩余参数、默认参数和结构赋值参数的存在不会改变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对象的行为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但是在非严格模式下就有所不同了。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没有包含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反之亦然。看下面的代码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function func(a)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arguments[0]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console.log(a);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func(10);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function func(a)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        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console.log(arguments[0]);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func(10);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包含有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对象将不会追踪参数的变化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反之亦然。相反</w:t>
      </w:r>
      <w:r>
        <w:rPr>
          <w:rFonts w:ascii="Arial" w:hAnsi="Arial" w:cs="Arial"/>
          <w:color w:val="333333"/>
          <w:sz w:val="27"/>
          <w:szCs w:val="27"/>
        </w:rPr>
        <w:t xml:space="preserve">, arguments </w:t>
      </w:r>
      <w:r>
        <w:rPr>
          <w:rFonts w:ascii="Arial" w:hAnsi="Arial" w:cs="Arial"/>
          <w:color w:val="333333"/>
          <w:sz w:val="27"/>
          <w:szCs w:val="27"/>
        </w:rPr>
        <w:t>反映了调用时提供的参数</w:t>
      </w:r>
      <w:r>
        <w:rPr>
          <w:rFonts w:ascii="Arial" w:hAnsi="Arial" w:cs="Arial"/>
          <w:color w:val="333333"/>
          <w:sz w:val="27"/>
          <w:szCs w:val="27"/>
        </w:rPr>
        <w:t xml:space="preserve"> 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function func(a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console.log(a);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func(10);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Consolas" w:hAnsi="Consolas" w:cs="Arial"/>
          <w:color w:val="333333"/>
          <w:sz w:val="27"/>
          <w:szCs w:val="27"/>
          <w:bdr w:val="none" w:sz="0" w:space="0" w:color="auto" w:frame="1"/>
          <w:shd w:val="clear" w:color="auto" w:fill="EEEEEE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function func(a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console.log(arguments[0]);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func(10);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function func(a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console.log(arguments[0]);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func(); // undefined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//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上面函数调用的时候没有传递参数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所有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值为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undefined</w:t>
      </w:r>
    </w:p>
    <w:p w:rsidR="0020567A" w:rsidRDefault="0020567A" w:rsidP="00CC1B72"/>
    <w:p w:rsidR="00680454" w:rsidRDefault="00680454" w:rsidP="00CC1B72"/>
    <w:p w:rsidR="00680454" w:rsidRDefault="00680454" w:rsidP="00680454">
      <w:pPr>
        <w:pStyle w:val="1"/>
      </w:pPr>
      <w:r>
        <w:rPr>
          <w:rFonts w:hint="eastAsia"/>
        </w:rPr>
        <w:lastRenderedPageBreak/>
        <w:t>7.</w:t>
      </w:r>
      <w:r>
        <w:rPr>
          <w:rFonts w:hint="eastAsia"/>
        </w:rPr>
        <w:t>数组</w:t>
      </w:r>
    </w:p>
    <w:p w:rsidR="00680454" w:rsidRDefault="00680454" w:rsidP="00680454">
      <w:r>
        <w:t>split()</w:t>
      </w:r>
      <w:r w:rsidR="004F5105">
        <w:t xml:space="preserve"> </w:t>
      </w:r>
      <w:r w:rsidR="004F5105">
        <w:t>字符串拆分成数组</w:t>
      </w:r>
    </w:p>
    <w:p w:rsidR="00680454" w:rsidRDefault="00680454" w:rsidP="00680454">
      <w:r>
        <w:t>join()</w:t>
      </w:r>
      <w:r w:rsidR="004F5105">
        <w:t xml:space="preserve"> </w:t>
      </w:r>
      <w:r w:rsidR="004F5105">
        <w:t>数组</w:t>
      </w:r>
      <w:r w:rsidR="004F5105">
        <w:rPr>
          <w:rFonts w:hint="eastAsia"/>
        </w:rPr>
        <w:t>转变成字符串</w:t>
      </w:r>
    </w:p>
    <w:p w:rsidR="00680454" w:rsidRDefault="00680454" w:rsidP="00680454">
      <w:r>
        <w:t>shift()</w:t>
      </w:r>
      <w:r w:rsidR="004F5105">
        <w:t xml:space="preserve">  </w:t>
      </w:r>
      <w:r w:rsidR="004F5105">
        <w:t>删除第一项</w:t>
      </w:r>
    </w:p>
    <w:p w:rsidR="00680454" w:rsidRDefault="00680454" w:rsidP="00680454">
      <w:r>
        <w:t>pop()</w:t>
      </w:r>
      <w:r w:rsidR="004F5105">
        <w:t xml:space="preserve">  </w:t>
      </w:r>
      <w:r w:rsidR="004F5105">
        <w:t>删除最后一项</w:t>
      </w:r>
    </w:p>
    <w:p w:rsidR="004F5105" w:rsidRDefault="004F5105" w:rsidP="00680454">
      <w:r>
        <w:t>push</w:t>
      </w:r>
      <w:r>
        <w:rPr>
          <w:rFonts w:hint="eastAsia"/>
        </w:rPr>
        <w:t xml:space="preserve">() </w:t>
      </w:r>
      <w:r>
        <w:rPr>
          <w:rFonts w:hint="eastAsia"/>
        </w:rPr>
        <w:t>在数组最后插入</w:t>
      </w:r>
    </w:p>
    <w:p w:rsidR="004F5105" w:rsidRDefault="004F5105" w:rsidP="00680454">
      <w:r>
        <w:rPr>
          <w:rFonts w:hint="eastAsia"/>
        </w:rPr>
        <w:t xml:space="preserve">reverse() </w:t>
      </w:r>
      <w:r>
        <w:rPr>
          <w:rFonts w:hint="eastAsia"/>
        </w:rPr>
        <w:t>颠倒顺序</w:t>
      </w:r>
    </w:p>
    <w:p w:rsidR="004F5105" w:rsidRDefault="004F5105" w:rsidP="00680454">
      <w:r w:rsidRPr="004F5105">
        <w:t>arrayObject.slice(start,end)</w:t>
      </w:r>
      <w:r>
        <w:t xml:space="preserve"> </w:t>
      </w:r>
      <w:r>
        <w:t>选择特定顺序的值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包含从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start </w:t>
      </w:r>
      <w:r>
        <w:rPr>
          <w:rFonts w:ascii="Verdana" w:hAnsi="Verdana"/>
          <w:color w:val="000000"/>
          <w:szCs w:val="21"/>
          <w:shd w:val="clear" w:color="auto" w:fill="FDFCF8"/>
        </w:rPr>
        <w:t>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end </w:t>
      </w:r>
      <w:r>
        <w:rPr>
          <w:rFonts w:ascii="Verdana" w:hAnsi="Verdana"/>
          <w:color w:val="000000"/>
          <w:szCs w:val="21"/>
          <w:shd w:val="clear" w:color="auto" w:fill="FDFCF8"/>
        </w:rPr>
        <w:t>（不包括该元素）</w:t>
      </w:r>
      <w:r w:rsidR="00BF5D79">
        <w:rPr>
          <w:rFonts w:ascii="Verdana" w:hAnsi="Verdana"/>
          <w:color w:val="000000"/>
          <w:szCs w:val="21"/>
          <w:shd w:val="clear" w:color="auto" w:fill="FDFCF8"/>
        </w:rPr>
        <w:br/>
      </w:r>
      <w:r w:rsidR="00BF5D79" w:rsidRPr="00BF5D79">
        <w:t>arrayObject.sort(sortby)</w:t>
      </w:r>
      <w:r w:rsidR="00BF5D79">
        <w:t xml:space="preserve">   </w:t>
      </w:r>
      <w:r w:rsidR="00BF5D79">
        <w:t>排序</w:t>
      </w:r>
    </w:p>
    <w:p w:rsidR="00BF5D79" w:rsidRDefault="00BF5D79" w:rsidP="00680454"/>
    <w:p w:rsidR="00BF5D79" w:rsidRPr="00BF5D79" w:rsidRDefault="00BF5D79" w:rsidP="00680454"/>
    <w:p w:rsidR="00911E3F" w:rsidRDefault="00911E3F" w:rsidP="00680454">
      <w:r>
        <w:t xml:space="preserve">\s </w:t>
      </w:r>
      <w:r>
        <w:t>任何空白字符</w:t>
      </w:r>
    </w:p>
    <w:p w:rsidR="00965E0E" w:rsidRDefault="00965E0E" w:rsidP="00680454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删除从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开始，后面的</w:t>
      </w:r>
      <w:r>
        <w:rPr>
          <w:rFonts w:ascii="Consolas" w:hAnsi="Consolas" w:cs="Consolas" w:hint="eastAsia"/>
          <w:color w:val="080808"/>
          <w:kern w:val="0"/>
          <w:sz w:val="22"/>
        </w:rPr>
        <w:t>3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项，但是返回的是被删除的数组，会改变实际对象</w:t>
      </w:r>
    </w:p>
    <w:p w:rsidR="005755AA" w:rsidRDefault="005755AA" w:rsidP="00680454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"orange"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"purple"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第二个参数为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，不删除，是必须参数，从第</w:t>
      </w:r>
      <w:r>
        <w:rPr>
          <w:rFonts w:ascii="Consolas" w:hAnsi="Consolas" w:cs="Consolas" w:hint="eastAsia"/>
          <w:color w:val="080808"/>
          <w:kern w:val="0"/>
          <w:sz w:val="22"/>
        </w:rPr>
        <w:t>2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项开始插入</w:t>
      </w:r>
    </w:p>
    <w:p w:rsidR="00BF5D79" w:rsidRDefault="00BF5D79" w:rsidP="00680454">
      <w:pPr>
        <w:rPr>
          <w:rFonts w:ascii="Consolas" w:hAnsi="Consolas" w:cs="Consolas"/>
          <w:color w:val="080808"/>
          <w:kern w:val="0"/>
          <w:sz w:val="22"/>
        </w:rPr>
      </w:pPr>
    </w:p>
    <w:p w:rsidR="00BF5D79" w:rsidRDefault="00BF5D79" w:rsidP="00680454">
      <w:r>
        <w:rPr>
          <w:noProof/>
        </w:rPr>
        <w:drawing>
          <wp:inline distT="0" distB="0" distL="0" distR="0" wp14:anchorId="79273438" wp14:editId="407B0262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54" w:rsidRPr="00183454" w:rsidRDefault="00183454" w:rsidP="00183454">
      <w:pPr>
        <w:pStyle w:val="1"/>
        <w:rPr>
          <w:rFonts w:hint="eastAsia"/>
        </w:rPr>
      </w:pPr>
      <w:r>
        <w:t>第六课</w:t>
      </w:r>
    </w:p>
    <w:p w:rsidR="000A40D6" w:rsidRDefault="000A40D6" w:rsidP="000A40D6">
      <w:pPr>
        <w:pStyle w:val="2"/>
        <w:shd w:val="clear" w:color="auto" w:fill="FAF7EF"/>
        <w:spacing w:before="150" w:after="150"/>
        <w:rPr>
          <w:rFonts w:ascii="Verdana" w:hAnsi="Verdana"/>
          <w:color w:val="393939"/>
        </w:rPr>
      </w:pPr>
      <w:r>
        <w:rPr>
          <w:rFonts w:ascii="Verdana" w:hAnsi="Verdana"/>
          <w:color w:val="393939"/>
        </w:rPr>
        <w:t>理解</w:t>
      </w:r>
      <w:r>
        <w:rPr>
          <w:rFonts w:ascii="Verdana" w:hAnsi="Verdana"/>
          <w:color w:val="393939"/>
        </w:rPr>
        <w:t>SetCapture</w:t>
      </w:r>
      <w:r>
        <w:rPr>
          <w:rFonts w:ascii="Verdana" w:hAnsi="Verdana"/>
          <w:color w:val="393939"/>
        </w:rPr>
        <w:t>、</w:t>
      </w:r>
      <w:r>
        <w:rPr>
          <w:rFonts w:ascii="Verdana" w:hAnsi="Verdana"/>
          <w:color w:val="393939"/>
        </w:rPr>
        <w:t>ReleaseCapture</w:t>
      </w:r>
      <w:r>
        <w:rPr>
          <w:rFonts w:ascii="Verdana" w:hAnsi="Verdana"/>
          <w:color w:val="393939"/>
        </w:rPr>
        <w:t>、</w:t>
      </w:r>
      <w:r>
        <w:rPr>
          <w:rFonts w:ascii="Verdana" w:hAnsi="Verdana"/>
          <w:color w:val="393939"/>
        </w:rPr>
        <w:t>GetCapture</w:t>
      </w:r>
    </w:p>
    <w:p w:rsidR="000A40D6" w:rsidRDefault="000A40D6" w:rsidP="000A40D6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FF0000"/>
          <w:szCs w:val="21"/>
        </w:rPr>
        <w:t>正常情况下，鼠标指针位于哪个窗口区域内，鼠标消息就自动发给哪个窗口。</w:t>
      </w:r>
      <w:r>
        <w:rPr>
          <w:rStyle w:val="a5"/>
          <w:rFonts w:ascii="Verdana" w:hAnsi="Verdana"/>
          <w:color w:val="0000FF"/>
          <w:szCs w:val="21"/>
        </w:rPr>
        <w:t>如果调用了</w:t>
      </w:r>
      <w:r>
        <w:rPr>
          <w:rStyle w:val="a5"/>
          <w:rFonts w:ascii="Verdana" w:hAnsi="Verdana"/>
          <w:color w:val="0000FF"/>
          <w:szCs w:val="21"/>
        </w:rPr>
        <w:t>SetCapture</w:t>
      </w:r>
      <w:r>
        <w:rPr>
          <w:rStyle w:val="a5"/>
          <w:rFonts w:ascii="Verdana" w:hAnsi="Verdana"/>
          <w:color w:val="0000FF"/>
          <w:szCs w:val="21"/>
        </w:rPr>
        <w:t>，之后无论鼠标的位置在哪，鼠标消息都发给指定的这个窗口，直到调用</w:t>
      </w:r>
      <w:r>
        <w:rPr>
          <w:rStyle w:val="a5"/>
          <w:rFonts w:ascii="Verdana" w:hAnsi="Verdana"/>
          <w:color w:val="0000FF"/>
          <w:szCs w:val="21"/>
        </w:rPr>
        <w:lastRenderedPageBreak/>
        <w:t>ReleaseCapture</w:t>
      </w:r>
      <w:r>
        <w:rPr>
          <w:rStyle w:val="a5"/>
          <w:rFonts w:ascii="Verdana" w:hAnsi="Verdana"/>
          <w:color w:val="0000FF"/>
          <w:szCs w:val="21"/>
        </w:rPr>
        <w:t>或者调用</w:t>
      </w:r>
      <w:r>
        <w:rPr>
          <w:rStyle w:val="a5"/>
          <w:rFonts w:ascii="Verdana" w:hAnsi="Verdana"/>
          <w:color w:val="0000FF"/>
          <w:szCs w:val="21"/>
        </w:rPr>
        <w:t>SetCapture</w:t>
      </w:r>
      <w:r>
        <w:rPr>
          <w:rStyle w:val="a5"/>
          <w:rFonts w:ascii="Verdana" w:hAnsi="Verdana"/>
          <w:color w:val="0000FF"/>
          <w:szCs w:val="21"/>
        </w:rPr>
        <w:t>设置另一个窗口为止。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</w:rPr>
        <w:t>很多时候，窗口或控件在鼠标按下后，需要知道鼠标移动和放开的情况，例如按钮在鼠标按下后会变为</w:t>
      </w:r>
      <w:r>
        <w:rPr>
          <w:rFonts w:ascii="Verdana" w:hAnsi="Verdana"/>
          <w:color w:val="393939"/>
          <w:szCs w:val="21"/>
        </w:rPr>
        <w:t>“</w:t>
      </w:r>
      <w:r>
        <w:rPr>
          <w:rFonts w:ascii="Verdana" w:hAnsi="Verdana"/>
          <w:color w:val="393939"/>
          <w:szCs w:val="21"/>
        </w:rPr>
        <w:t>按下</w:t>
      </w:r>
      <w:r>
        <w:rPr>
          <w:rFonts w:ascii="Verdana" w:hAnsi="Verdana"/>
          <w:color w:val="393939"/>
          <w:szCs w:val="21"/>
        </w:rPr>
        <w:t>”</w:t>
      </w:r>
      <w:r>
        <w:rPr>
          <w:rFonts w:ascii="Verdana" w:hAnsi="Verdana"/>
          <w:color w:val="393939"/>
          <w:szCs w:val="21"/>
        </w:rPr>
        <w:t>状态，鼠标移出按钮区域时</w:t>
      </w:r>
      <w:r>
        <w:rPr>
          <w:rFonts w:ascii="Verdana" w:hAnsi="Verdana"/>
          <w:color w:val="393939"/>
          <w:szCs w:val="21"/>
        </w:rPr>
        <w:t>“</w:t>
      </w:r>
      <w:r>
        <w:rPr>
          <w:rFonts w:ascii="Verdana" w:hAnsi="Verdana"/>
          <w:color w:val="393939"/>
          <w:szCs w:val="21"/>
        </w:rPr>
        <w:t>弹起</w:t>
      </w:r>
      <w:r>
        <w:rPr>
          <w:rFonts w:ascii="Verdana" w:hAnsi="Verdana"/>
          <w:color w:val="393939"/>
          <w:szCs w:val="21"/>
        </w:rPr>
        <w:t>”</w:t>
      </w:r>
      <w:r>
        <w:rPr>
          <w:rFonts w:ascii="Verdana" w:hAnsi="Verdana"/>
          <w:color w:val="393939"/>
          <w:szCs w:val="21"/>
        </w:rPr>
        <w:t>，所以按钮控件需要在鼠标按下时</w:t>
      </w:r>
      <w:r>
        <w:rPr>
          <w:rFonts w:ascii="Verdana" w:hAnsi="Verdana"/>
          <w:color w:val="393939"/>
          <w:szCs w:val="21"/>
        </w:rPr>
        <w:t>SetCapture</w:t>
      </w:r>
      <w:r>
        <w:rPr>
          <w:rFonts w:ascii="Verdana" w:hAnsi="Verdana"/>
          <w:color w:val="393939"/>
          <w:szCs w:val="21"/>
        </w:rPr>
        <w:t>，鼠标放开后</w:t>
      </w:r>
      <w:r>
        <w:rPr>
          <w:rFonts w:ascii="Verdana" w:hAnsi="Verdana"/>
          <w:color w:val="393939"/>
          <w:szCs w:val="21"/>
        </w:rPr>
        <w:t>ReleaseCapture</w:t>
      </w:r>
      <w:r>
        <w:rPr>
          <w:rFonts w:ascii="Verdana" w:hAnsi="Verdana"/>
          <w:color w:val="393939"/>
          <w:szCs w:val="21"/>
        </w:rPr>
        <w:t>。</w:t>
      </w:r>
      <w:r>
        <w:rPr>
          <w:rFonts w:ascii="Verdana" w:hAnsi="Verdana"/>
          <w:color w:val="393939"/>
          <w:szCs w:val="21"/>
        </w:rPr>
        <w:br/>
        <w:t>GetCapture</w:t>
      </w:r>
      <w:r>
        <w:rPr>
          <w:rFonts w:ascii="Verdana" w:hAnsi="Verdana"/>
          <w:color w:val="393939"/>
          <w:szCs w:val="21"/>
        </w:rPr>
        <w:t>只是检查一下当前是哪个窗口捕获了鼠标，通常不需要调用。</w:t>
      </w:r>
    </w:p>
    <w:p w:rsidR="000A40D6" w:rsidRDefault="000A40D6" w:rsidP="00680454"/>
    <w:p w:rsidR="00183454" w:rsidRDefault="00183454" w:rsidP="00680454">
      <w:r>
        <w:t>拖曳过程有一个更新参数的</w:t>
      </w:r>
      <w:r w:rsidR="000F1BA9">
        <w:rPr>
          <w:rFonts w:hint="eastAsia"/>
        </w:rPr>
        <w:t>监听</w:t>
      </w:r>
      <w:bookmarkStart w:id="0" w:name="_GoBack"/>
      <w:bookmarkEnd w:id="0"/>
      <w:r>
        <w:t>函数</w:t>
      </w:r>
      <w:r>
        <w:rPr>
          <w:rFonts w:hint="eastAsia"/>
        </w:rPr>
        <w:t>。</w:t>
      </w:r>
      <w:r>
        <w:t>要注意</w:t>
      </w:r>
      <w:r w:rsidR="00FC0579">
        <w:t>阻止冒泡函数的写法</w:t>
      </w:r>
      <w:r w:rsidR="00FC0579">
        <w:rPr>
          <w:rFonts w:hint="eastAsia"/>
        </w:rPr>
        <w:t>。</w:t>
      </w:r>
    </w:p>
    <w:p w:rsidR="00FC0579" w:rsidRPr="000A40D6" w:rsidRDefault="00FC0579" w:rsidP="00680454">
      <w:pPr>
        <w:rPr>
          <w:rFonts w:hint="eastAsia"/>
        </w:rPr>
      </w:pPr>
      <w:r>
        <w:rPr>
          <w:rFonts w:hint="eastAsia"/>
        </w:rPr>
        <w:t>(</w:t>
      </w:r>
      <w:r>
        <w:t>event || window.event</w:t>
      </w:r>
      <w:r>
        <w:rPr>
          <w:rFonts w:hint="eastAsia"/>
        </w:rPr>
        <w:t>)</w:t>
      </w:r>
      <w:r>
        <w:t>.cancelBubble = true;</w:t>
      </w:r>
    </w:p>
    <w:sectPr w:rsidR="00FC0579" w:rsidRPr="000A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318"/>
    <w:multiLevelType w:val="multilevel"/>
    <w:tmpl w:val="373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4CBA"/>
    <w:multiLevelType w:val="multilevel"/>
    <w:tmpl w:val="89A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D5DE1"/>
    <w:multiLevelType w:val="multilevel"/>
    <w:tmpl w:val="911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AEC"/>
    <w:multiLevelType w:val="multilevel"/>
    <w:tmpl w:val="059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A40D6"/>
    <w:rsid w:val="000D2EF5"/>
    <w:rsid w:val="000E34C8"/>
    <w:rsid w:val="000F1BA9"/>
    <w:rsid w:val="00140206"/>
    <w:rsid w:val="00183454"/>
    <w:rsid w:val="00193D40"/>
    <w:rsid w:val="0020567A"/>
    <w:rsid w:val="002310F4"/>
    <w:rsid w:val="002E206F"/>
    <w:rsid w:val="0036127D"/>
    <w:rsid w:val="003A477F"/>
    <w:rsid w:val="003A6B15"/>
    <w:rsid w:val="00474DC3"/>
    <w:rsid w:val="004A45A5"/>
    <w:rsid w:val="004C6322"/>
    <w:rsid w:val="004F5105"/>
    <w:rsid w:val="00524896"/>
    <w:rsid w:val="005440C2"/>
    <w:rsid w:val="005755AA"/>
    <w:rsid w:val="0064676E"/>
    <w:rsid w:val="00680454"/>
    <w:rsid w:val="0069681C"/>
    <w:rsid w:val="0070021C"/>
    <w:rsid w:val="007047A8"/>
    <w:rsid w:val="00776603"/>
    <w:rsid w:val="007C706B"/>
    <w:rsid w:val="007E783E"/>
    <w:rsid w:val="00895E30"/>
    <w:rsid w:val="00911E3F"/>
    <w:rsid w:val="0092444B"/>
    <w:rsid w:val="0095540D"/>
    <w:rsid w:val="00965E0E"/>
    <w:rsid w:val="009755B1"/>
    <w:rsid w:val="009A00BA"/>
    <w:rsid w:val="009B499A"/>
    <w:rsid w:val="009E0261"/>
    <w:rsid w:val="00A07F9E"/>
    <w:rsid w:val="00A51B56"/>
    <w:rsid w:val="00BF5D79"/>
    <w:rsid w:val="00C063D0"/>
    <w:rsid w:val="00CC1B72"/>
    <w:rsid w:val="00D04201"/>
    <w:rsid w:val="00DA736A"/>
    <w:rsid w:val="00DB7EF4"/>
    <w:rsid w:val="00E6621D"/>
    <w:rsid w:val="00E91337"/>
    <w:rsid w:val="00ED05C7"/>
    <w:rsid w:val="00EF62A4"/>
    <w:rsid w:val="00F03F34"/>
    <w:rsid w:val="00F04528"/>
    <w:rsid w:val="00FC0579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67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0567A"/>
  </w:style>
  <w:style w:type="character" w:customStyle="1" w:styleId="hljs-keyword">
    <w:name w:val="hljs-keyword"/>
    <w:basedOn w:val="a0"/>
    <w:rsid w:val="0020567A"/>
  </w:style>
  <w:style w:type="character" w:customStyle="1" w:styleId="hljs-title">
    <w:name w:val="hljs-title"/>
    <w:basedOn w:val="a0"/>
    <w:rsid w:val="0020567A"/>
  </w:style>
  <w:style w:type="character" w:customStyle="1" w:styleId="hljs-params">
    <w:name w:val="hljs-params"/>
    <w:basedOn w:val="a0"/>
    <w:rsid w:val="0020567A"/>
  </w:style>
  <w:style w:type="character" w:customStyle="1" w:styleId="hljs-string">
    <w:name w:val="hljs-string"/>
    <w:basedOn w:val="a0"/>
    <w:rsid w:val="0020567A"/>
  </w:style>
  <w:style w:type="character" w:customStyle="1" w:styleId="hljs-builtin">
    <w:name w:val="hljs-built_in"/>
    <w:basedOn w:val="a0"/>
    <w:rsid w:val="0020567A"/>
  </w:style>
  <w:style w:type="character" w:customStyle="1" w:styleId="hljs-transposedvariable">
    <w:name w:val="hljs-transposed_variable"/>
    <w:basedOn w:val="a0"/>
    <w:rsid w:val="0020567A"/>
  </w:style>
  <w:style w:type="character" w:customStyle="1" w:styleId="hljs-number">
    <w:name w:val="hljs-number"/>
    <w:basedOn w:val="a0"/>
    <w:rsid w:val="0020567A"/>
  </w:style>
  <w:style w:type="character" w:customStyle="1" w:styleId="hljs-matrix">
    <w:name w:val="hljs-matrix"/>
    <w:basedOn w:val="a0"/>
    <w:rsid w:val="0020567A"/>
  </w:style>
  <w:style w:type="character" w:customStyle="1" w:styleId="hljs-comment">
    <w:name w:val="hljs-comment"/>
    <w:basedOn w:val="a0"/>
    <w:rsid w:val="0020567A"/>
  </w:style>
  <w:style w:type="character" w:customStyle="1" w:styleId="hljs-constant">
    <w:name w:val="hljs-constant"/>
    <w:basedOn w:val="a0"/>
    <w:rsid w:val="0020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gen-cont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nblogs.com/woshilee/articles/195145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13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42</cp:revision>
  <dcterms:created xsi:type="dcterms:W3CDTF">2017-09-07T07:12:00Z</dcterms:created>
  <dcterms:modified xsi:type="dcterms:W3CDTF">2017-10-06T10:02:00Z</dcterms:modified>
</cp:coreProperties>
</file>