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B895D" w14:textId="3E1A901E" w:rsidR="00BE57B8" w:rsidRDefault="00BE57B8" w:rsidP="00BE57B8">
      <w:pPr>
        <w:spacing w:after="0" w:line="240" w:lineRule="auto"/>
        <w:ind w:firstLine="709"/>
        <w:jc w:val="center"/>
        <w:rPr>
          <w:rFonts w:ascii="Times New Roman" w:hAnsi="Times New Roman" w:cs="Times New Roman"/>
          <w:sz w:val="28"/>
          <w:szCs w:val="28"/>
        </w:rPr>
      </w:pPr>
      <w:r w:rsidRPr="00BE57B8">
        <w:rPr>
          <w:noProof/>
          <w:lang w:eastAsia="ru-RU"/>
        </w:rPr>
        <w:drawing>
          <wp:anchor distT="0" distB="0" distL="114300" distR="114300" simplePos="0" relativeHeight="251657728" behindDoc="1" locked="0" layoutInCell="1" allowOverlap="1" wp14:anchorId="50B9D239" wp14:editId="68FC9CDC">
            <wp:simplePos x="0" y="0"/>
            <wp:positionH relativeFrom="column">
              <wp:posOffset>201930</wp:posOffset>
            </wp:positionH>
            <wp:positionV relativeFrom="paragraph">
              <wp:posOffset>-73025</wp:posOffset>
            </wp:positionV>
            <wp:extent cx="1987550" cy="196659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755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3CC6E0" w14:textId="06710B03" w:rsidR="00CA3BD7" w:rsidRPr="00BE57B8" w:rsidRDefault="00CA3BD7" w:rsidP="00A861CD">
      <w:pPr>
        <w:spacing w:after="0" w:line="240" w:lineRule="auto"/>
        <w:jc w:val="center"/>
        <w:rPr>
          <w:rFonts w:ascii="Times New Roman" w:hAnsi="Times New Roman" w:cs="Times New Roman"/>
          <w:sz w:val="28"/>
          <w:szCs w:val="28"/>
        </w:rPr>
      </w:pPr>
      <w:r w:rsidRPr="00BE57B8">
        <w:rPr>
          <w:rFonts w:ascii="Times New Roman" w:hAnsi="Times New Roman" w:cs="Times New Roman"/>
          <w:sz w:val="28"/>
          <w:szCs w:val="28"/>
        </w:rPr>
        <w:t>ИНФОРМАЦИОННОЕ ПИСЬМО</w:t>
      </w:r>
      <w:r w:rsidR="00A861CD">
        <w:rPr>
          <w:rFonts w:ascii="Times New Roman" w:hAnsi="Times New Roman" w:cs="Times New Roman"/>
          <w:sz w:val="28"/>
          <w:szCs w:val="28"/>
        </w:rPr>
        <w:t>-</w:t>
      </w:r>
      <w:r w:rsidR="00A861CD" w:rsidRPr="00A861CD">
        <w:rPr>
          <w:rFonts w:ascii="Times New Roman" w:hAnsi="Times New Roman" w:cs="Times New Roman"/>
          <w:caps/>
          <w:sz w:val="28"/>
          <w:szCs w:val="28"/>
        </w:rPr>
        <w:t>приглашение</w:t>
      </w:r>
    </w:p>
    <w:p w14:paraId="51A656F7" w14:textId="4571ADE0" w:rsidR="00CA3BD7" w:rsidRPr="0034160C" w:rsidRDefault="00CA3BD7" w:rsidP="00BE57B8">
      <w:pPr>
        <w:spacing w:after="0" w:line="240" w:lineRule="auto"/>
        <w:ind w:firstLine="709"/>
        <w:jc w:val="center"/>
        <w:rPr>
          <w:rFonts w:ascii="Times New Roman" w:hAnsi="Times New Roman" w:cs="Times New Roman"/>
          <w:sz w:val="28"/>
          <w:szCs w:val="28"/>
        </w:rPr>
      </w:pPr>
    </w:p>
    <w:p w14:paraId="342E410B" w14:textId="77777777" w:rsidR="00BE57B8" w:rsidRDefault="00BE57B8" w:rsidP="00BE57B8">
      <w:pPr>
        <w:spacing w:after="0" w:line="240" w:lineRule="auto"/>
        <w:ind w:left="3402"/>
        <w:jc w:val="center"/>
        <w:rPr>
          <w:rFonts w:ascii="Times New Roman" w:hAnsi="Times New Roman" w:cs="Times New Roman"/>
          <w:sz w:val="28"/>
          <w:szCs w:val="28"/>
        </w:rPr>
      </w:pPr>
    </w:p>
    <w:p w14:paraId="75632887" w14:textId="77777777" w:rsidR="00A67C7A" w:rsidRDefault="00A67C7A" w:rsidP="00BE57B8">
      <w:pPr>
        <w:spacing w:after="0" w:line="240" w:lineRule="auto"/>
        <w:ind w:left="3402"/>
        <w:jc w:val="center"/>
        <w:rPr>
          <w:rFonts w:ascii="Times New Roman" w:hAnsi="Times New Roman" w:cs="Times New Roman"/>
          <w:sz w:val="28"/>
          <w:szCs w:val="28"/>
        </w:rPr>
      </w:pPr>
      <w:r w:rsidRPr="00A67C7A">
        <w:rPr>
          <w:rFonts w:ascii="Times New Roman" w:hAnsi="Times New Roman" w:cs="Times New Roman"/>
          <w:sz w:val="28"/>
          <w:szCs w:val="28"/>
        </w:rPr>
        <w:t>УВАЖАЕМЫЕ КОЛЛЕГИ!</w:t>
      </w:r>
    </w:p>
    <w:p w14:paraId="47139067" w14:textId="77777777" w:rsidR="00BE57B8" w:rsidRPr="00A67C7A" w:rsidRDefault="00BE57B8" w:rsidP="00744898">
      <w:pPr>
        <w:spacing w:after="0" w:line="240" w:lineRule="auto"/>
        <w:ind w:left="3402"/>
        <w:jc w:val="center"/>
        <w:rPr>
          <w:rFonts w:ascii="Times New Roman" w:hAnsi="Times New Roman" w:cs="Times New Roman"/>
          <w:sz w:val="28"/>
          <w:szCs w:val="28"/>
        </w:rPr>
      </w:pPr>
    </w:p>
    <w:p w14:paraId="5AE9CD16" w14:textId="77777777" w:rsidR="00BE57B8" w:rsidRDefault="00BE57B8" w:rsidP="00BE57B8">
      <w:pPr>
        <w:spacing w:after="0" w:line="240" w:lineRule="auto"/>
        <w:jc w:val="both"/>
        <w:rPr>
          <w:rFonts w:ascii="Times New Roman" w:hAnsi="Times New Roman" w:cs="Times New Roman"/>
          <w:sz w:val="28"/>
          <w:szCs w:val="28"/>
        </w:rPr>
      </w:pPr>
    </w:p>
    <w:p w14:paraId="7816CB56" w14:textId="263EEC07" w:rsidR="00A67C7A" w:rsidRPr="00BE57B8" w:rsidRDefault="001F1CCF" w:rsidP="00817C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w:t>
      </w:r>
      <w:r w:rsidR="00786F7C">
        <w:rPr>
          <w:rFonts w:ascii="Times New Roman" w:hAnsi="Times New Roman" w:cs="Times New Roman"/>
          <w:sz w:val="28"/>
          <w:szCs w:val="28"/>
        </w:rPr>
        <w:t xml:space="preserve">оссийской </w:t>
      </w:r>
      <w:r>
        <w:rPr>
          <w:rFonts w:ascii="Times New Roman" w:hAnsi="Times New Roman" w:cs="Times New Roman"/>
          <w:sz w:val="28"/>
          <w:szCs w:val="28"/>
        </w:rPr>
        <w:t>Ф</w:t>
      </w:r>
      <w:r w:rsidR="00786F7C">
        <w:rPr>
          <w:rFonts w:ascii="Times New Roman" w:hAnsi="Times New Roman" w:cs="Times New Roman"/>
          <w:sz w:val="28"/>
          <w:szCs w:val="28"/>
        </w:rPr>
        <w:t>едерации</w:t>
      </w:r>
      <w:r>
        <w:rPr>
          <w:rFonts w:ascii="Times New Roman" w:hAnsi="Times New Roman" w:cs="Times New Roman"/>
          <w:sz w:val="28"/>
          <w:szCs w:val="28"/>
        </w:rPr>
        <w:t xml:space="preserve">, </w:t>
      </w:r>
      <w:r w:rsidR="00A67C7A" w:rsidRPr="00A67C7A">
        <w:rPr>
          <w:rFonts w:ascii="Times New Roman" w:hAnsi="Times New Roman" w:cs="Times New Roman"/>
          <w:sz w:val="28"/>
          <w:szCs w:val="28"/>
        </w:rPr>
        <w:t>Федеральное государственное бюджетное учреждение науки</w:t>
      </w:r>
      <w:r w:rsidR="00A67C7A">
        <w:rPr>
          <w:rFonts w:ascii="Times New Roman" w:hAnsi="Times New Roman" w:cs="Times New Roman"/>
          <w:sz w:val="28"/>
          <w:szCs w:val="28"/>
        </w:rPr>
        <w:t xml:space="preserve"> </w:t>
      </w:r>
      <w:r w:rsidR="00A67C7A" w:rsidRPr="00A67C7A">
        <w:rPr>
          <w:rFonts w:ascii="Times New Roman" w:hAnsi="Times New Roman" w:cs="Times New Roman"/>
          <w:sz w:val="28"/>
          <w:szCs w:val="28"/>
        </w:rPr>
        <w:t>«Вологодский научный центр Российской академии наук»</w:t>
      </w:r>
      <w:r w:rsidR="00A67C7A">
        <w:rPr>
          <w:rFonts w:ascii="Times New Roman" w:hAnsi="Times New Roman" w:cs="Times New Roman"/>
          <w:sz w:val="28"/>
          <w:szCs w:val="28"/>
        </w:rPr>
        <w:t xml:space="preserve"> </w:t>
      </w:r>
      <w:r>
        <w:rPr>
          <w:rFonts w:ascii="Times New Roman" w:hAnsi="Times New Roman" w:cs="Times New Roman"/>
          <w:sz w:val="28"/>
          <w:szCs w:val="28"/>
        </w:rPr>
        <w:t>приглашаю</w:t>
      </w:r>
      <w:r w:rsidR="00A67C7A" w:rsidRPr="00A67C7A">
        <w:rPr>
          <w:rFonts w:ascii="Times New Roman" w:hAnsi="Times New Roman" w:cs="Times New Roman"/>
          <w:sz w:val="28"/>
          <w:szCs w:val="28"/>
        </w:rPr>
        <w:t xml:space="preserve">т к участию в </w:t>
      </w:r>
      <w:r w:rsidR="00A67C7A" w:rsidRPr="00744898">
        <w:rPr>
          <w:rFonts w:ascii="Times New Roman" w:hAnsi="Times New Roman" w:cs="Times New Roman"/>
          <w:b/>
          <w:sz w:val="28"/>
          <w:szCs w:val="28"/>
        </w:rPr>
        <w:t>Российск</w:t>
      </w:r>
      <w:r w:rsidR="00BF6DE6">
        <w:rPr>
          <w:rFonts w:ascii="Times New Roman" w:hAnsi="Times New Roman" w:cs="Times New Roman"/>
          <w:b/>
          <w:sz w:val="28"/>
          <w:szCs w:val="28"/>
        </w:rPr>
        <w:t>ом</w:t>
      </w:r>
      <w:r w:rsidR="00A67C7A" w:rsidRPr="00744898">
        <w:rPr>
          <w:rFonts w:ascii="Times New Roman" w:hAnsi="Times New Roman" w:cs="Times New Roman"/>
          <w:b/>
          <w:sz w:val="28"/>
          <w:szCs w:val="28"/>
        </w:rPr>
        <w:t xml:space="preserve"> научном форуме «Экология и общество: баланс интересов»</w:t>
      </w:r>
      <w:r w:rsidR="00744898" w:rsidRPr="004F5550">
        <w:rPr>
          <w:rFonts w:ascii="Times New Roman" w:hAnsi="Times New Roman" w:cs="Times New Roman"/>
          <w:sz w:val="28"/>
          <w:szCs w:val="28"/>
        </w:rPr>
        <w:t>,</w:t>
      </w:r>
      <w:r w:rsidR="00744898">
        <w:rPr>
          <w:rFonts w:ascii="Times New Roman" w:hAnsi="Times New Roman" w:cs="Times New Roman"/>
          <w:b/>
          <w:sz w:val="28"/>
          <w:szCs w:val="28"/>
        </w:rPr>
        <w:t xml:space="preserve"> </w:t>
      </w:r>
      <w:r w:rsidR="00A67C7A">
        <w:rPr>
          <w:rFonts w:ascii="Times New Roman" w:hAnsi="Times New Roman" w:cs="Times New Roman"/>
          <w:sz w:val="28"/>
          <w:szCs w:val="28"/>
        </w:rPr>
        <w:t xml:space="preserve">который состоится </w:t>
      </w:r>
      <w:r w:rsidR="00A861CD">
        <w:rPr>
          <w:rFonts w:ascii="Times New Roman" w:hAnsi="Times New Roman" w:cs="Times New Roman"/>
          <w:sz w:val="28"/>
          <w:szCs w:val="28"/>
        </w:rPr>
        <w:t>в</w:t>
      </w:r>
      <w:r w:rsidR="004F5550">
        <w:rPr>
          <w:rFonts w:ascii="Times New Roman" w:hAnsi="Times New Roman" w:cs="Times New Roman"/>
          <w:sz w:val="28"/>
          <w:szCs w:val="28"/>
        </w:rPr>
        <w:t xml:space="preserve">  </w:t>
      </w:r>
      <w:r w:rsidR="006A6E5C" w:rsidRPr="00A861CD">
        <w:rPr>
          <w:rFonts w:ascii="Times New Roman" w:hAnsi="Times New Roman" w:cs="Times New Roman"/>
          <w:b/>
          <w:sz w:val="28"/>
          <w:szCs w:val="28"/>
        </w:rPr>
        <w:t>г. Вологде</w:t>
      </w:r>
      <w:r w:rsidR="006A6E5C">
        <w:rPr>
          <w:rFonts w:ascii="Times New Roman" w:hAnsi="Times New Roman" w:cs="Times New Roman"/>
          <w:sz w:val="28"/>
          <w:szCs w:val="28"/>
        </w:rPr>
        <w:t xml:space="preserve"> </w:t>
      </w:r>
      <w:r w:rsidR="008744A5">
        <w:rPr>
          <w:rFonts w:ascii="Times New Roman" w:hAnsi="Times New Roman" w:cs="Times New Roman"/>
          <w:b/>
          <w:sz w:val="28"/>
          <w:szCs w:val="28"/>
        </w:rPr>
        <w:t>16-20</w:t>
      </w:r>
      <w:r w:rsidR="00A67C7A" w:rsidRPr="00744898">
        <w:rPr>
          <w:rFonts w:ascii="Times New Roman" w:hAnsi="Times New Roman" w:cs="Times New Roman"/>
          <w:b/>
          <w:sz w:val="28"/>
          <w:szCs w:val="28"/>
        </w:rPr>
        <w:t xml:space="preserve"> ноября 2020 года</w:t>
      </w:r>
      <w:r w:rsidR="00BF6DE6">
        <w:rPr>
          <w:rFonts w:ascii="Times New Roman" w:hAnsi="Times New Roman" w:cs="Times New Roman"/>
          <w:b/>
          <w:sz w:val="28"/>
          <w:szCs w:val="28"/>
        </w:rPr>
        <w:t>.</w:t>
      </w:r>
    </w:p>
    <w:p w14:paraId="1D838BAB" w14:textId="77777777" w:rsidR="00744898" w:rsidRDefault="00744898" w:rsidP="00E811C5">
      <w:pPr>
        <w:spacing w:after="0" w:line="240" w:lineRule="auto"/>
        <w:ind w:firstLine="709"/>
        <w:jc w:val="both"/>
        <w:rPr>
          <w:rFonts w:ascii="Times New Roman" w:hAnsi="Times New Roman" w:cs="Times New Roman"/>
          <w:b/>
          <w:sz w:val="28"/>
          <w:szCs w:val="28"/>
        </w:rPr>
      </w:pPr>
    </w:p>
    <w:p w14:paraId="5A91E879" w14:textId="1CF69ED4" w:rsidR="00A67C7A" w:rsidRPr="00A67C7A" w:rsidRDefault="00644486" w:rsidP="00E811C5">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Цель </w:t>
      </w:r>
      <w:r w:rsidR="00BF6DE6">
        <w:rPr>
          <w:rFonts w:ascii="Times New Roman" w:hAnsi="Times New Roman" w:cs="Times New Roman"/>
          <w:b/>
          <w:sz w:val="28"/>
          <w:szCs w:val="28"/>
        </w:rPr>
        <w:t>Ф</w:t>
      </w:r>
      <w:r>
        <w:rPr>
          <w:rFonts w:ascii="Times New Roman" w:hAnsi="Times New Roman" w:cs="Times New Roman"/>
          <w:b/>
          <w:sz w:val="28"/>
          <w:szCs w:val="28"/>
        </w:rPr>
        <w:t xml:space="preserve">орума </w:t>
      </w:r>
      <w:r>
        <w:rPr>
          <w:rFonts w:ascii="Times New Roman" w:hAnsi="Times New Roman" w:cs="Times New Roman"/>
          <w:sz w:val="28"/>
          <w:szCs w:val="28"/>
        </w:rPr>
        <w:t xml:space="preserve">– </w:t>
      </w:r>
      <w:r w:rsidRPr="00644486">
        <w:rPr>
          <w:rFonts w:ascii="Times New Roman" w:hAnsi="Times New Roman" w:cs="Times New Roman"/>
          <w:sz w:val="28"/>
          <w:szCs w:val="28"/>
        </w:rPr>
        <w:t xml:space="preserve">создание дискуссионной площадки для </w:t>
      </w:r>
      <w:r>
        <w:rPr>
          <w:rFonts w:ascii="Times New Roman" w:hAnsi="Times New Roman" w:cs="Times New Roman"/>
          <w:sz w:val="28"/>
          <w:szCs w:val="28"/>
        </w:rPr>
        <w:t>обсуждения</w:t>
      </w:r>
      <w:r w:rsidR="006A6E5C" w:rsidRPr="006A6E5C">
        <w:rPr>
          <w:rFonts w:ascii="Times New Roman" w:hAnsi="Times New Roman" w:cs="Times New Roman"/>
          <w:sz w:val="28"/>
          <w:szCs w:val="28"/>
        </w:rPr>
        <w:t xml:space="preserve"> актуальных вопросов гармонизации интересов общества, экономики и экологии. </w:t>
      </w:r>
    </w:p>
    <w:p w14:paraId="1E1C77C7" w14:textId="77777777" w:rsidR="007508CB" w:rsidRDefault="007508CB" w:rsidP="00644486">
      <w:pPr>
        <w:spacing w:after="0" w:line="240" w:lineRule="auto"/>
        <w:ind w:firstLine="709"/>
        <w:jc w:val="both"/>
        <w:rPr>
          <w:rFonts w:ascii="Times New Roman" w:hAnsi="Times New Roman" w:cs="Times New Roman"/>
          <w:sz w:val="28"/>
          <w:szCs w:val="28"/>
        </w:rPr>
      </w:pPr>
    </w:p>
    <w:p w14:paraId="2A90637E" w14:textId="3C43173D" w:rsidR="00644486" w:rsidRPr="00A67C7A" w:rsidRDefault="00644486" w:rsidP="0064448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участию в мероприятии</w:t>
      </w:r>
      <w:r w:rsidRPr="002A477E">
        <w:rPr>
          <w:rFonts w:ascii="Times New Roman" w:hAnsi="Times New Roman" w:cs="Times New Roman"/>
          <w:sz w:val="28"/>
          <w:szCs w:val="28"/>
        </w:rPr>
        <w:t xml:space="preserve"> приглашаются </w:t>
      </w:r>
      <w:r>
        <w:rPr>
          <w:rFonts w:ascii="Times New Roman" w:hAnsi="Times New Roman" w:cs="Times New Roman"/>
          <w:sz w:val="28"/>
          <w:szCs w:val="28"/>
        </w:rPr>
        <w:t>студенты</w:t>
      </w:r>
      <w:r w:rsidRPr="00A67C7A">
        <w:rPr>
          <w:rFonts w:ascii="Times New Roman" w:hAnsi="Times New Roman" w:cs="Times New Roman"/>
          <w:sz w:val="28"/>
          <w:szCs w:val="28"/>
        </w:rPr>
        <w:t>,</w:t>
      </w:r>
      <w:r w:rsidR="00D855E5">
        <w:rPr>
          <w:rFonts w:ascii="Times New Roman" w:hAnsi="Times New Roman" w:cs="Times New Roman"/>
          <w:sz w:val="28"/>
          <w:szCs w:val="28"/>
        </w:rPr>
        <w:t xml:space="preserve"> </w:t>
      </w:r>
      <w:r>
        <w:rPr>
          <w:rFonts w:ascii="Times New Roman" w:hAnsi="Times New Roman" w:cs="Times New Roman"/>
          <w:sz w:val="28"/>
          <w:szCs w:val="28"/>
        </w:rPr>
        <w:t>аспиранты,</w:t>
      </w:r>
      <w:r w:rsidR="00A74E54">
        <w:rPr>
          <w:rFonts w:ascii="Times New Roman" w:hAnsi="Times New Roman" w:cs="Times New Roman"/>
          <w:sz w:val="28"/>
          <w:szCs w:val="28"/>
        </w:rPr>
        <w:t xml:space="preserve"> молодые специалисты, а также </w:t>
      </w:r>
      <w:r w:rsidRPr="002A477E">
        <w:rPr>
          <w:rFonts w:ascii="Times New Roman" w:hAnsi="Times New Roman" w:cs="Times New Roman"/>
          <w:sz w:val="28"/>
          <w:szCs w:val="28"/>
        </w:rPr>
        <w:t>представители научных и образовательных учреждений, руководители органов законодательной и исполнительной власти Российской Федерации и ее субъектов, представители гражданского обществ</w:t>
      </w:r>
      <w:r w:rsidR="00A74E54">
        <w:rPr>
          <w:rFonts w:ascii="Times New Roman" w:hAnsi="Times New Roman" w:cs="Times New Roman"/>
          <w:sz w:val="28"/>
          <w:szCs w:val="28"/>
        </w:rPr>
        <w:t xml:space="preserve">а и </w:t>
      </w:r>
      <w:proofErr w:type="gramStart"/>
      <w:r w:rsidR="00A74E54">
        <w:rPr>
          <w:rFonts w:ascii="Times New Roman" w:hAnsi="Times New Roman" w:cs="Times New Roman"/>
          <w:sz w:val="28"/>
          <w:szCs w:val="28"/>
        </w:rPr>
        <w:t>бизнес-структур</w:t>
      </w:r>
      <w:proofErr w:type="gramEnd"/>
      <w:r w:rsidR="00A74E54">
        <w:rPr>
          <w:rFonts w:ascii="Times New Roman" w:hAnsi="Times New Roman" w:cs="Times New Roman"/>
          <w:sz w:val="28"/>
          <w:szCs w:val="28"/>
        </w:rPr>
        <w:t>.</w:t>
      </w:r>
    </w:p>
    <w:p w14:paraId="0045A415" w14:textId="77777777" w:rsidR="00644486" w:rsidRDefault="00644486" w:rsidP="00644486">
      <w:pPr>
        <w:spacing w:after="0" w:line="240" w:lineRule="auto"/>
        <w:ind w:firstLine="709"/>
        <w:jc w:val="both"/>
        <w:rPr>
          <w:rFonts w:ascii="Times New Roman" w:hAnsi="Times New Roman" w:cs="Times New Roman"/>
          <w:b/>
          <w:sz w:val="28"/>
          <w:szCs w:val="28"/>
        </w:rPr>
      </w:pPr>
    </w:p>
    <w:p w14:paraId="0AB45BCD" w14:textId="77777777" w:rsidR="00644486" w:rsidRPr="002D6774" w:rsidRDefault="00B566B4" w:rsidP="00644486">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Организаторы Форума</w:t>
      </w:r>
    </w:p>
    <w:p w14:paraId="4432745B" w14:textId="4E14A2B9" w:rsidR="00644486" w:rsidRPr="00A67C7A" w:rsidRDefault="00644486" w:rsidP="00644486">
      <w:pPr>
        <w:spacing w:after="0" w:line="240" w:lineRule="auto"/>
        <w:ind w:firstLine="709"/>
        <w:jc w:val="both"/>
        <w:rPr>
          <w:rFonts w:ascii="Times New Roman" w:hAnsi="Times New Roman" w:cs="Times New Roman"/>
          <w:sz w:val="28"/>
          <w:szCs w:val="28"/>
        </w:rPr>
      </w:pPr>
      <w:r w:rsidRPr="00A67C7A">
        <w:rPr>
          <w:rFonts w:ascii="Times New Roman" w:hAnsi="Times New Roman" w:cs="Times New Roman"/>
          <w:sz w:val="28"/>
          <w:szCs w:val="28"/>
        </w:rPr>
        <w:t>Министерств</w:t>
      </w:r>
      <w:r>
        <w:rPr>
          <w:rFonts w:ascii="Times New Roman" w:hAnsi="Times New Roman" w:cs="Times New Roman"/>
          <w:sz w:val="28"/>
          <w:szCs w:val="28"/>
        </w:rPr>
        <w:t xml:space="preserve">о науки и высшего образования </w:t>
      </w:r>
      <w:r w:rsidR="00786F7C">
        <w:rPr>
          <w:rFonts w:ascii="Times New Roman" w:hAnsi="Times New Roman" w:cs="Times New Roman"/>
          <w:sz w:val="28"/>
          <w:szCs w:val="28"/>
        </w:rPr>
        <w:t>Российской Федерации</w:t>
      </w:r>
      <w:r>
        <w:rPr>
          <w:rFonts w:ascii="Times New Roman" w:hAnsi="Times New Roman" w:cs="Times New Roman"/>
          <w:sz w:val="28"/>
          <w:szCs w:val="28"/>
        </w:rPr>
        <w:t>;</w:t>
      </w:r>
    </w:p>
    <w:p w14:paraId="5EA6A7B5" w14:textId="77777777" w:rsidR="00644486" w:rsidRPr="00A67C7A" w:rsidRDefault="00644486" w:rsidP="0064448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учреждение науки</w:t>
      </w:r>
      <w:r w:rsidRPr="00A67C7A">
        <w:rPr>
          <w:rFonts w:ascii="Times New Roman" w:hAnsi="Times New Roman" w:cs="Times New Roman"/>
          <w:sz w:val="28"/>
          <w:szCs w:val="28"/>
        </w:rPr>
        <w:t xml:space="preserve"> «Вологодский научный центр Российской академии наук»</w:t>
      </w:r>
      <w:r>
        <w:rPr>
          <w:rFonts w:ascii="Times New Roman" w:hAnsi="Times New Roman" w:cs="Times New Roman"/>
          <w:sz w:val="28"/>
          <w:szCs w:val="28"/>
        </w:rPr>
        <w:t xml:space="preserve"> (ФГБУН ВолНЦ РАН)</w:t>
      </w:r>
      <w:r w:rsidRPr="00A67C7A">
        <w:rPr>
          <w:rFonts w:ascii="Times New Roman" w:hAnsi="Times New Roman" w:cs="Times New Roman"/>
          <w:sz w:val="28"/>
          <w:szCs w:val="28"/>
        </w:rPr>
        <w:t>.</w:t>
      </w:r>
    </w:p>
    <w:p w14:paraId="3A7CA172" w14:textId="77777777" w:rsidR="00644486" w:rsidRDefault="00644486" w:rsidP="00E811C5">
      <w:pPr>
        <w:spacing w:after="0" w:line="240" w:lineRule="auto"/>
        <w:ind w:firstLine="709"/>
        <w:jc w:val="both"/>
        <w:rPr>
          <w:rFonts w:ascii="Times New Roman" w:hAnsi="Times New Roman" w:cs="Times New Roman"/>
          <w:b/>
          <w:sz w:val="28"/>
          <w:szCs w:val="28"/>
        </w:rPr>
      </w:pPr>
    </w:p>
    <w:p w14:paraId="5A4A7252" w14:textId="2371DA37" w:rsidR="008839AA" w:rsidRDefault="00BF6DE6" w:rsidP="00E811C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001F1CCF">
        <w:rPr>
          <w:rFonts w:ascii="Times New Roman" w:hAnsi="Times New Roman" w:cs="Times New Roman"/>
          <w:sz w:val="28"/>
          <w:szCs w:val="28"/>
        </w:rPr>
        <w:t xml:space="preserve">орум </w:t>
      </w:r>
      <w:r w:rsidR="008839AA">
        <w:rPr>
          <w:rFonts w:ascii="Times New Roman" w:hAnsi="Times New Roman" w:cs="Times New Roman"/>
          <w:sz w:val="28"/>
          <w:szCs w:val="28"/>
        </w:rPr>
        <w:t>призван об</w:t>
      </w:r>
      <w:r w:rsidR="00D5473B">
        <w:rPr>
          <w:rFonts w:ascii="Times New Roman" w:hAnsi="Times New Roman" w:cs="Times New Roman"/>
          <w:sz w:val="28"/>
          <w:szCs w:val="28"/>
        </w:rPr>
        <w:t>ъединить российских</w:t>
      </w:r>
      <w:r w:rsidR="008839AA">
        <w:rPr>
          <w:rFonts w:ascii="Times New Roman" w:hAnsi="Times New Roman" w:cs="Times New Roman"/>
          <w:sz w:val="28"/>
          <w:szCs w:val="28"/>
        </w:rPr>
        <w:t xml:space="preserve"> ученых, политиков, представителей гражданского общества и бизнеса для обсуждения вопросов, связанных с</w:t>
      </w:r>
      <w:r w:rsidR="005B465D">
        <w:rPr>
          <w:rFonts w:ascii="Times New Roman" w:hAnsi="Times New Roman" w:cs="Times New Roman"/>
          <w:sz w:val="28"/>
          <w:szCs w:val="28"/>
        </w:rPr>
        <w:t xml:space="preserve"> проблемами экологизации экономики и общества и переходом государства на модель устойчивого развития.</w:t>
      </w:r>
    </w:p>
    <w:p w14:paraId="7510A0CF" w14:textId="35FD48EB" w:rsidR="005B465D" w:rsidRPr="005B465D" w:rsidRDefault="0001750F" w:rsidP="00E811C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5B465D" w:rsidRPr="005B465D">
        <w:rPr>
          <w:rFonts w:ascii="Times New Roman" w:hAnsi="Times New Roman" w:cs="Times New Roman"/>
          <w:sz w:val="28"/>
          <w:szCs w:val="28"/>
        </w:rPr>
        <w:t xml:space="preserve">искуссии в рамках Форума по теоретическим и эмпирическим вопросам и результатам </w:t>
      </w:r>
      <w:r w:rsidR="005B465D">
        <w:rPr>
          <w:rFonts w:ascii="Times New Roman" w:hAnsi="Times New Roman" w:cs="Times New Roman"/>
          <w:sz w:val="28"/>
          <w:szCs w:val="28"/>
        </w:rPr>
        <w:t>научных</w:t>
      </w:r>
      <w:r w:rsidR="005B465D" w:rsidRPr="005B465D">
        <w:rPr>
          <w:rFonts w:ascii="Times New Roman" w:hAnsi="Times New Roman" w:cs="Times New Roman"/>
          <w:sz w:val="28"/>
          <w:szCs w:val="28"/>
        </w:rPr>
        <w:t xml:space="preserve"> исследований в указанных </w:t>
      </w:r>
      <w:r w:rsidR="005B465D">
        <w:rPr>
          <w:rFonts w:ascii="Times New Roman" w:hAnsi="Times New Roman" w:cs="Times New Roman"/>
          <w:sz w:val="28"/>
          <w:szCs w:val="28"/>
        </w:rPr>
        <w:t>направлениях</w:t>
      </w:r>
      <w:r w:rsidR="005B465D" w:rsidRPr="005B465D">
        <w:rPr>
          <w:rFonts w:ascii="Times New Roman" w:hAnsi="Times New Roman" w:cs="Times New Roman"/>
          <w:sz w:val="28"/>
          <w:szCs w:val="28"/>
        </w:rPr>
        <w:t xml:space="preserve"> </w:t>
      </w:r>
      <w:r w:rsidR="005B465D">
        <w:rPr>
          <w:rFonts w:ascii="Times New Roman" w:hAnsi="Times New Roman" w:cs="Times New Roman"/>
          <w:sz w:val="28"/>
          <w:szCs w:val="28"/>
        </w:rPr>
        <w:t xml:space="preserve">позволят обобщить разнообразие подходов к исследованию современных экологических проблем, </w:t>
      </w:r>
      <w:r w:rsidR="00687D0F">
        <w:rPr>
          <w:rFonts w:ascii="Times New Roman" w:hAnsi="Times New Roman" w:cs="Times New Roman"/>
          <w:sz w:val="28"/>
          <w:szCs w:val="28"/>
        </w:rPr>
        <w:t>будут способствовать поиску</w:t>
      </w:r>
      <w:r w:rsidR="005B465D" w:rsidRPr="005B465D">
        <w:rPr>
          <w:rFonts w:ascii="Times New Roman" w:hAnsi="Times New Roman" w:cs="Times New Roman"/>
          <w:sz w:val="28"/>
          <w:szCs w:val="28"/>
        </w:rPr>
        <w:t xml:space="preserve"> управленчески</w:t>
      </w:r>
      <w:r w:rsidR="00687D0F">
        <w:rPr>
          <w:rFonts w:ascii="Times New Roman" w:hAnsi="Times New Roman" w:cs="Times New Roman"/>
          <w:sz w:val="28"/>
          <w:szCs w:val="28"/>
        </w:rPr>
        <w:t>х</w:t>
      </w:r>
      <w:r w:rsidR="005B465D" w:rsidRPr="005B465D">
        <w:rPr>
          <w:rFonts w:ascii="Times New Roman" w:hAnsi="Times New Roman" w:cs="Times New Roman"/>
          <w:sz w:val="28"/>
          <w:szCs w:val="28"/>
        </w:rPr>
        <w:t xml:space="preserve"> </w:t>
      </w:r>
      <w:r w:rsidR="00D84992">
        <w:rPr>
          <w:rFonts w:ascii="Times New Roman" w:hAnsi="Times New Roman" w:cs="Times New Roman"/>
          <w:sz w:val="28"/>
          <w:szCs w:val="28"/>
        </w:rPr>
        <w:t>решений</w:t>
      </w:r>
      <w:r w:rsidR="005B465D" w:rsidRPr="005B465D">
        <w:rPr>
          <w:rFonts w:ascii="Times New Roman" w:hAnsi="Times New Roman" w:cs="Times New Roman"/>
          <w:sz w:val="28"/>
          <w:szCs w:val="28"/>
        </w:rPr>
        <w:t xml:space="preserve"> </w:t>
      </w:r>
      <w:r w:rsidR="00687D0F">
        <w:rPr>
          <w:rFonts w:ascii="Times New Roman" w:hAnsi="Times New Roman" w:cs="Times New Roman"/>
          <w:sz w:val="28"/>
          <w:szCs w:val="28"/>
        </w:rPr>
        <w:t>к</w:t>
      </w:r>
      <w:r w:rsidR="005B465D" w:rsidRPr="005B465D">
        <w:rPr>
          <w:rFonts w:ascii="Times New Roman" w:hAnsi="Times New Roman" w:cs="Times New Roman"/>
          <w:sz w:val="28"/>
          <w:szCs w:val="28"/>
        </w:rPr>
        <w:t xml:space="preserve"> реализации стратегических </w:t>
      </w:r>
      <w:r w:rsidR="00687D0F">
        <w:rPr>
          <w:rFonts w:ascii="Times New Roman" w:hAnsi="Times New Roman" w:cs="Times New Roman"/>
          <w:sz w:val="28"/>
          <w:szCs w:val="28"/>
        </w:rPr>
        <w:t>социо-эколого-экономических</w:t>
      </w:r>
      <w:r>
        <w:rPr>
          <w:rFonts w:ascii="Times New Roman" w:hAnsi="Times New Roman" w:cs="Times New Roman"/>
          <w:sz w:val="28"/>
          <w:szCs w:val="28"/>
        </w:rPr>
        <w:t xml:space="preserve"> </w:t>
      </w:r>
      <w:r w:rsidR="005B465D" w:rsidRPr="005B465D">
        <w:rPr>
          <w:rFonts w:ascii="Times New Roman" w:hAnsi="Times New Roman" w:cs="Times New Roman"/>
          <w:sz w:val="28"/>
          <w:szCs w:val="28"/>
        </w:rPr>
        <w:t xml:space="preserve"> приоритетов развития Росс</w:t>
      </w:r>
      <w:proofErr w:type="gramStart"/>
      <w:r w:rsidR="005B465D" w:rsidRPr="005B465D">
        <w:rPr>
          <w:rFonts w:ascii="Times New Roman" w:hAnsi="Times New Roman" w:cs="Times New Roman"/>
          <w:sz w:val="28"/>
          <w:szCs w:val="28"/>
        </w:rPr>
        <w:t xml:space="preserve">ии и </w:t>
      </w:r>
      <w:r w:rsidR="003A4BF4">
        <w:rPr>
          <w:rFonts w:ascii="Times New Roman" w:hAnsi="Times New Roman" w:cs="Times New Roman"/>
          <w:sz w:val="28"/>
          <w:szCs w:val="28"/>
        </w:rPr>
        <w:t>её</w:t>
      </w:r>
      <w:proofErr w:type="gramEnd"/>
      <w:r w:rsidR="00687D0F">
        <w:rPr>
          <w:rFonts w:ascii="Times New Roman" w:hAnsi="Times New Roman" w:cs="Times New Roman"/>
          <w:sz w:val="28"/>
          <w:szCs w:val="28"/>
        </w:rPr>
        <w:t xml:space="preserve"> регионов</w:t>
      </w:r>
      <w:r w:rsidR="005B465D" w:rsidRPr="005B465D">
        <w:rPr>
          <w:rFonts w:ascii="Times New Roman" w:hAnsi="Times New Roman" w:cs="Times New Roman"/>
          <w:sz w:val="28"/>
          <w:szCs w:val="28"/>
        </w:rPr>
        <w:t>.</w:t>
      </w:r>
    </w:p>
    <w:p w14:paraId="19F60A0E" w14:textId="77777777" w:rsidR="002D6774" w:rsidRDefault="002D6774" w:rsidP="00E811C5">
      <w:pPr>
        <w:spacing w:after="0" w:line="240" w:lineRule="auto"/>
        <w:ind w:firstLine="709"/>
        <w:jc w:val="both"/>
        <w:rPr>
          <w:rFonts w:ascii="Times New Roman" w:hAnsi="Times New Roman" w:cs="Times New Roman"/>
          <w:b/>
          <w:sz w:val="28"/>
          <w:szCs w:val="28"/>
          <w:shd w:val="clear" w:color="auto" w:fill="FFFFFF"/>
        </w:rPr>
      </w:pPr>
    </w:p>
    <w:p w14:paraId="08B3712C" w14:textId="1FBE6EDE" w:rsidR="00786F7C" w:rsidRDefault="0001750F" w:rsidP="00E811C5">
      <w:pPr>
        <w:spacing w:after="0" w:line="240" w:lineRule="auto"/>
        <w:ind w:firstLine="709"/>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Форма проведения</w:t>
      </w:r>
    </w:p>
    <w:p w14:paraId="0EEC8172" w14:textId="049716B0" w:rsidR="00FB0F73" w:rsidRDefault="00786F7C"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w:t>
      </w:r>
      <w:r w:rsidR="00FB0F73">
        <w:rPr>
          <w:rFonts w:ascii="Times New Roman" w:hAnsi="Times New Roman" w:cs="Times New Roman"/>
          <w:sz w:val="28"/>
          <w:szCs w:val="28"/>
          <w:shd w:val="clear" w:color="auto" w:fill="FFFFFF"/>
        </w:rPr>
        <w:t xml:space="preserve">абота будет организована в виде пленарных </w:t>
      </w:r>
      <w:r w:rsidR="004F5550">
        <w:rPr>
          <w:rFonts w:ascii="Times New Roman" w:hAnsi="Times New Roman" w:cs="Times New Roman"/>
          <w:sz w:val="28"/>
          <w:szCs w:val="28"/>
          <w:shd w:val="clear" w:color="auto" w:fill="FFFFFF"/>
        </w:rPr>
        <w:t>заседаний, тематических секций и круглых столов</w:t>
      </w:r>
    </w:p>
    <w:p w14:paraId="3D4D94D9" w14:textId="77777777" w:rsidR="00817C71" w:rsidRDefault="00817C71" w:rsidP="00817C71">
      <w:pPr>
        <w:spacing w:after="0" w:line="360" w:lineRule="auto"/>
        <w:ind w:firstLine="709"/>
        <w:jc w:val="center"/>
        <w:rPr>
          <w:rFonts w:ascii="Times New Roman" w:hAnsi="Times New Roman" w:cs="Times New Roman"/>
          <w:b/>
          <w:caps/>
          <w:sz w:val="28"/>
          <w:szCs w:val="28"/>
          <w:shd w:val="clear" w:color="auto" w:fill="FFFFFF"/>
        </w:rPr>
      </w:pPr>
    </w:p>
    <w:p w14:paraId="76E7FFCF" w14:textId="77777777" w:rsidR="00817C71" w:rsidRDefault="00817C71" w:rsidP="00817C71">
      <w:pPr>
        <w:spacing w:after="0" w:line="360" w:lineRule="auto"/>
        <w:ind w:firstLine="709"/>
        <w:jc w:val="center"/>
        <w:rPr>
          <w:rFonts w:ascii="Times New Roman" w:hAnsi="Times New Roman" w:cs="Times New Roman"/>
          <w:b/>
          <w:caps/>
          <w:sz w:val="28"/>
          <w:szCs w:val="28"/>
          <w:shd w:val="clear" w:color="auto" w:fill="FFFFFF"/>
        </w:rPr>
      </w:pPr>
      <w:r w:rsidRPr="004E1799">
        <w:rPr>
          <w:rFonts w:ascii="Times New Roman" w:hAnsi="Times New Roman" w:cs="Times New Roman"/>
          <w:b/>
          <w:caps/>
          <w:sz w:val="28"/>
          <w:szCs w:val="28"/>
          <w:shd w:val="clear" w:color="auto" w:fill="FFFFFF"/>
        </w:rPr>
        <w:lastRenderedPageBreak/>
        <w:t>Пленарные заседания</w:t>
      </w:r>
    </w:p>
    <w:p w14:paraId="13F3BDAC" w14:textId="77777777" w:rsidR="004029E6" w:rsidRDefault="004029E6" w:rsidP="00817C71">
      <w:pPr>
        <w:spacing w:after="0" w:line="360" w:lineRule="auto"/>
        <w:ind w:firstLine="709"/>
        <w:jc w:val="center"/>
        <w:rPr>
          <w:rFonts w:ascii="Times New Roman" w:hAnsi="Times New Roman" w:cs="Times New Roman"/>
          <w:b/>
          <w:caps/>
          <w:sz w:val="28"/>
          <w:szCs w:val="28"/>
          <w:shd w:val="clear" w:color="auto" w:fill="FFFFFF"/>
        </w:rPr>
      </w:pPr>
    </w:p>
    <w:p w14:paraId="0730DB49" w14:textId="77777777" w:rsidR="00817C71" w:rsidRPr="00F870F2" w:rsidRDefault="00817C71" w:rsidP="00817C7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Темы для обсуждения:</w:t>
      </w:r>
    </w:p>
    <w:p w14:paraId="222EBB65" w14:textId="30114BF8" w:rsidR="00547D1C"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C4257C" w:rsidRPr="0001750F">
        <w:rPr>
          <w:rFonts w:ascii="Times New Roman" w:hAnsi="Times New Roman" w:cs="Times New Roman"/>
          <w:bCs/>
          <w:sz w:val="28"/>
          <w:szCs w:val="28"/>
          <w:shd w:val="clear" w:color="auto" w:fill="FFFFFF"/>
        </w:rPr>
        <w:t>Эколого-экономические проблемы устойчивого развития территорий.</w:t>
      </w:r>
    </w:p>
    <w:p w14:paraId="75D7E861" w14:textId="03CB79EE" w:rsidR="00547D1C"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4257C" w:rsidRPr="0001750F">
        <w:rPr>
          <w:rFonts w:ascii="Times New Roman" w:hAnsi="Times New Roman" w:cs="Times New Roman"/>
          <w:sz w:val="28"/>
          <w:szCs w:val="28"/>
          <w:shd w:val="clear" w:color="auto" w:fill="FFFFFF"/>
        </w:rPr>
        <w:t xml:space="preserve"> </w:t>
      </w:r>
      <w:proofErr w:type="spellStart"/>
      <w:r w:rsidR="00C4257C" w:rsidRPr="0001750F">
        <w:rPr>
          <w:rFonts w:ascii="Times New Roman" w:hAnsi="Times New Roman" w:cs="Times New Roman"/>
          <w:sz w:val="28"/>
          <w:szCs w:val="28"/>
          <w:shd w:val="clear" w:color="auto" w:fill="FFFFFF"/>
        </w:rPr>
        <w:t>Экологизация</w:t>
      </w:r>
      <w:proofErr w:type="spellEnd"/>
      <w:r w:rsidR="00C4257C" w:rsidRPr="0001750F">
        <w:rPr>
          <w:rFonts w:ascii="Times New Roman" w:hAnsi="Times New Roman" w:cs="Times New Roman"/>
          <w:sz w:val="28"/>
          <w:szCs w:val="28"/>
          <w:shd w:val="clear" w:color="auto" w:fill="FFFFFF"/>
        </w:rPr>
        <w:t xml:space="preserve"> бизнеса.</w:t>
      </w:r>
    </w:p>
    <w:p w14:paraId="76FAD782" w14:textId="5F25637A" w:rsidR="00C4257C"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4257C" w:rsidRPr="0001750F">
        <w:rPr>
          <w:rFonts w:ascii="Times New Roman" w:hAnsi="Times New Roman" w:cs="Times New Roman"/>
          <w:sz w:val="28"/>
          <w:szCs w:val="28"/>
          <w:shd w:val="clear" w:color="auto" w:fill="FFFFFF"/>
        </w:rPr>
        <w:t xml:space="preserve"> Проблемы рационального природопользования.</w:t>
      </w:r>
    </w:p>
    <w:p w14:paraId="102A8340" w14:textId="44695752" w:rsidR="00C4257C"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547D1C" w:rsidRPr="0001750F">
        <w:rPr>
          <w:rFonts w:ascii="Times New Roman" w:hAnsi="Times New Roman" w:cs="Times New Roman"/>
          <w:sz w:val="28"/>
          <w:szCs w:val="28"/>
          <w:shd w:val="clear" w:color="auto" w:fill="FFFFFF"/>
        </w:rPr>
        <w:t xml:space="preserve"> </w:t>
      </w:r>
      <w:r w:rsidR="00C4257C" w:rsidRPr="0001750F">
        <w:rPr>
          <w:rFonts w:ascii="Times New Roman" w:hAnsi="Times New Roman" w:cs="Times New Roman"/>
          <w:sz w:val="28"/>
          <w:szCs w:val="28"/>
          <w:shd w:val="clear" w:color="auto" w:fill="FFFFFF"/>
        </w:rPr>
        <w:t>Экология в лесном и агропромышленном комплексах.</w:t>
      </w:r>
    </w:p>
    <w:p w14:paraId="49F9ECD1" w14:textId="110D5352" w:rsidR="00BA1DE0"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A1DE0" w:rsidRPr="0001750F">
        <w:rPr>
          <w:rFonts w:ascii="Times New Roman" w:hAnsi="Times New Roman" w:cs="Times New Roman"/>
          <w:sz w:val="28"/>
          <w:szCs w:val="28"/>
          <w:shd w:val="clear" w:color="auto" w:fill="FFFFFF"/>
        </w:rPr>
        <w:t xml:space="preserve"> Охрана </w:t>
      </w:r>
      <w:r w:rsidR="00C4257C" w:rsidRPr="0001750F">
        <w:rPr>
          <w:rFonts w:ascii="Times New Roman" w:hAnsi="Times New Roman" w:cs="Times New Roman"/>
          <w:sz w:val="28"/>
          <w:szCs w:val="28"/>
          <w:shd w:val="clear" w:color="auto" w:fill="FFFFFF"/>
        </w:rPr>
        <w:t xml:space="preserve">территорий, растительного и </w:t>
      </w:r>
      <w:r w:rsidR="00BA1DE0" w:rsidRPr="0001750F">
        <w:rPr>
          <w:rFonts w:ascii="Times New Roman" w:hAnsi="Times New Roman" w:cs="Times New Roman"/>
          <w:sz w:val="28"/>
          <w:szCs w:val="28"/>
          <w:shd w:val="clear" w:color="auto" w:fill="FFFFFF"/>
        </w:rPr>
        <w:t>животного мира</w:t>
      </w:r>
      <w:r w:rsidR="00C4257C" w:rsidRPr="0001750F">
        <w:rPr>
          <w:rFonts w:ascii="Times New Roman" w:hAnsi="Times New Roman" w:cs="Times New Roman"/>
          <w:sz w:val="28"/>
          <w:szCs w:val="28"/>
          <w:shd w:val="clear" w:color="auto" w:fill="FFFFFF"/>
        </w:rPr>
        <w:t>.</w:t>
      </w:r>
    </w:p>
    <w:p w14:paraId="13FEDB1B" w14:textId="529AF22A" w:rsidR="00C4257C"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4257C" w:rsidRPr="0001750F">
        <w:rPr>
          <w:rFonts w:ascii="Times New Roman" w:hAnsi="Times New Roman" w:cs="Times New Roman"/>
          <w:sz w:val="28"/>
          <w:szCs w:val="28"/>
          <w:shd w:val="clear" w:color="auto" w:fill="FFFFFF"/>
        </w:rPr>
        <w:t xml:space="preserve"> Устойчивое развитие арктических территорий.</w:t>
      </w:r>
    </w:p>
    <w:p w14:paraId="332851BB" w14:textId="1650C9B5" w:rsidR="00C4257C"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4257C" w:rsidRPr="0001750F">
        <w:rPr>
          <w:rFonts w:ascii="Times New Roman" w:hAnsi="Times New Roman" w:cs="Times New Roman"/>
          <w:sz w:val="28"/>
          <w:szCs w:val="28"/>
          <w:shd w:val="clear" w:color="auto" w:fill="FFFFFF"/>
        </w:rPr>
        <w:t xml:space="preserve"> </w:t>
      </w:r>
      <w:proofErr w:type="spellStart"/>
      <w:r w:rsidR="00C4257C" w:rsidRPr="0001750F">
        <w:rPr>
          <w:rFonts w:ascii="Times New Roman" w:hAnsi="Times New Roman" w:cs="Times New Roman"/>
          <w:sz w:val="28"/>
          <w:szCs w:val="28"/>
          <w:shd w:val="clear" w:color="auto" w:fill="FFFFFF"/>
        </w:rPr>
        <w:t>Урбоэкология</w:t>
      </w:r>
      <w:proofErr w:type="spellEnd"/>
      <w:r w:rsidR="00C4257C" w:rsidRPr="0001750F">
        <w:rPr>
          <w:rFonts w:ascii="Times New Roman" w:hAnsi="Times New Roman" w:cs="Times New Roman"/>
          <w:sz w:val="28"/>
          <w:szCs w:val="28"/>
          <w:shd w:val="clear" w:color="auto" w:fill="FFFFFF"/>
        </w:rPr>
        <w:t>.</w:t>
      </w:r>
    </w:p>
    <w:p w14:paraId="2CD4523E" w14:textId="024AA5C4" w:rsidR="00C4257C" w:rsidRPr="0001750F" w:rsidRDefault="00817C71" w:rsidP="00E811C5">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C4257C" w:rsidRPr="0001750F">
        <w:rPr>
          <w:rFonts w:ascii="Times New Roman" w:hAnsi="Times New Roman" w:cs="Times New Roman"/>
          <w:sz w:val="28"/>
          <w:szCs w:val="28"/>
          <w:shd w:val="clear" w:color="auto" w:fill="FFFFFF"/>
        </w:rPr>
        <w:t xml:space="preserve"> Социальная экология.</w:t>
      </w:r>
    </w:p>
    <w:p w14:paraId="04F94A5E" w14:textId="3AB34575" w:rsidR="00786F7C" w:rsidRPr="0001750F" w:rsidRDefault="00817C71" w:rsidP="00786F7C">
      <w:pPr>
        <w:spacing w:after="0"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BA1DE0" w:rsidRPr="0001750F">
        <w:rPr>
          <w:rFonts w:ascii="Times New Roman" w:hAnsi="Times New Roman" w:cs="Times New Roman"/>
          <w:sz w:val="28"/>
          <w:szCs w:val="28"/>
          <w:shd w:val="clear" w:color="auto" w:fill="FFFFFF"/>
        </w:rPr>
        <w:t xml:space="preserve"> Экологическое образование</w:t>
      </w:r>
      <w:r w:rsidR="00C4257C" w:rsidRPr="0001750F">
        <w:rPr>
          <w:rFonts w:ascii="Times New Roman" w:hAnsi="Times New Roman" w:cs="Times New Roman"/>
          <w:sz w:val="28"/>
          <w:szCs w:val="28"/>
          <w:shd w:val="clear" w:color="auto" w:fill="FFFFFF"/>
        </w:rPr>
        <w:t xml:space="preserve">. </w:t>
      </w:r>
    </w:p>
    <w:p w14:paraId="25ABEB03" w14:textId="77777777" w:rsidR="00EE385C" w:rsidRDefault="00EE385C" w:rsidP="00817C71">
      <w:pPr>
        <w:shd w:val="clear" w:color="auto" w:fill="FFFFFF"/>
        <w:spacing w:after="0" w:line="240" w:lineRule="auto"/>
        <w:jc w:val="both"/>
        <w:rPr>
          <w:rFonts w:ascii="Times New Roman" w:eastAsia="Times New Roman" w:hAnsi="Times New Roman" w:cs="Times New Roman"/>
          <w:b/>
          <w:sz w:val="28"/>
          <w:szCs w:val="28"/>
          <w:lang w:eastAsia="ru-RU"/>
        </w:rPr>
      </w:pPr>
    </w:p>
    <w:p w14:paraId="6005847A" w14:textId="6BB80365" w:rsidR="00F870F2" w:rsidRDefault="00F870F2" w:rsidP="00BE57B8">
      <w:pPr>
        <w:shd w:val="clear" w:color="auto" w:fill="FFFFFF"/>
        <w:spacing w:after="0" w:line="240" w:lineRule="auto"/>
        <w:ind w:firstLine="709"/>
        <w:jc w:val="center"/>
        <w:rPr>
          <w:rFonts w:ascii="Times New Roman" w:eastAsia="Times New Roman" w:hAnsi="Times New Roman" w:cs="Times New Roman"/>
          <w:b/>
          <w:sz w:val="28"/>
          <w:szCs w:val="28"/>
          <w:lang w:eastAsia="ru-RU"/>
        </w:rPr>
      </w:pPr>
      <w:r w:rsidRPr="002D6774">
        <w:rPr>
          <w:rFonts w:ascii="Times New Roman" w:eastAsia="Times New Roman" w:hAnsi="Times New Roman" w:cs="Times New Roman"/>
          <w:b/>
          <w:sz w:val="28"/>
          <w:szCs w:val="28"/>
          <w:lang w:eastAsia="ru-RU"/>
        </w:rPr>
        <w:t>ТЕМАТИЧЕСКИЕ СЕКЦИИ</w:t>
      </w:r>
      <w:r w:rsidR="002D6774" w:rsidRPr="002D6774">
        <w:rPr>
          <w:rFonts w:ascii="Times New Roman" w:eastAsia="Times New Roman" w:hAnsi="Times New Roman" w:cs="Times New Roman"/>
          <w:b/>
          <w:sz w:val="28"/>
          <w:szCs w:val="28"/>
          <w:lang w:eastAsia="ru-RU"/>
        </w:rPr>
        <w:t xml:space="preserve"> И КРУГЛЫЕ СТОЛЫ</w:t>
      </w:r>
      <w:r w:rsidR="00817C71">
        <w:rPr>
          <w:rFonts w:ascii="Times New Roman" w:eastAsia="Times New Roman" w:hAnsi="Times New Roman" w:cs="Times New Roman"/>
          <w:b/>
          <w:sz w:val="28"/>
          <w:szCs w:val="28"/>
          <w:lang w:eastAsia="ru-RU"/>
        </w:rPr>
        <w:t xml:space="preserve"> ФОРУМА</w:t>
      </w:r>
    </w:p>
    <w:p w14:paraId="1C17B3D4" w14:textId="77777777" w:rsidR="00BE57B8" w:rsidRPr="002D6774" w:rsidRDefault="00BE57B8" w:rsidP="00BE57B8">
      <w:pPr>
        <w:shd w:val="clear" w:color="auto" w:fill="FFFFFF"/>
        <w:spacing w:after="0" w:line="240" w:lineRule="auto"/>
        <w:ind w:firstLine="709"/>
        <w:jc w:val="center"/>
        <w:rPr>
          <w:rFonts w:ascii="Times New Roman" w:eastAsia="Times New Roman" w:hAnsi="Times New Roman" w:cs="Times New Roman"/>
          <w:b/>
          <w:sz w:val="28"/>
          <w:szCs w:val="28"/>
          <w:lang w:eastAsia="ru-RU"/>
        </w:rPr>
      </w:pPr>
    </w:p>
    <w:p w14:paraId="4EB832DB" w14:textId="77777777" w:rsidR="00F870F2" w:rsidRPr="00F870F2" w:rsidRDefault="008C28C1"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28C1">
        <w:rPr>
          <w:rFonts w:ascii="Times New Roman" w:eastAsia="Times New Roman" w:hAnsi="Times New Roman" w:cs="Times New Roman"/>
          <w:b/>
          <w:sz w:val="28"/>
          <w:szCs w:val="28"/>
          <w:lang w:eastAsia="ru-RU"/>
        </w:rPr>
        <w:t>Секция 1.</w:t>
      </w:r>
      <w:r w:rsidRPr="008C28C1">
        <w:rPr>
          <w:b/>
        </w:rPr>
        <w:t xml:space="preserve"> </w:t>
      </w:r>
      <w:r w:rsidRPr="008C28C1">
        <w:rPr>
          <w:rFonts w:ascii="Times New Roman" w:eastAsia="Times New Roman" w:hAnsi="Times New Roman" w:cs="Times New Roman"/>
          <w:b/>
          <w:sz w:val="28"/>
          <w:szCs w:val="28"/>
          <w:lang w:eastAsia="ru-RU"/>
        </w:rPr>
        <w:t>Эколого-экономические проблемы устойчивого развития территорий.</w:t>
      </w:r>
      <w:r>
        <w:rPr>
          <w:rFonts w:ascii="Times New Roman" w:eastAsia="Times New Roman" w:hAnsi="Times New Roman" w:cs="Times New Roman"/>
          <w:sz w:val="28"/>
          <w:szCs w:val="28"/>
          <w:lang w:eastAsia="ru-RU"/>
        </w:rPr>
        <w:t xml:space="preserve"> </w:t>
      </w:r>
    </w:p>
    <w:p w14:paraId="0B83E30A" w14:textId="3DE4EB7C" w:rsidR="00F870F2" w:rsidRPr="00F870F2" w:rsidRDefault="004F5550"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Темы для обсуждения:</w:t>
      </w:r>
    </w:p>
    <w:p w14:paraId="5DA9A430" w14:textId="39B32A55" w:rsidR="00F870F2" w:rsidRPr="00F870F2" w:rsidRDefault="00D14A20"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5D73E2">
        <w:rPr>
          <w:rFonts w:ascii="Times New Roman" w:eastAsia="Times New Roman" w:hAnsi="Times New Roman" w:cs="Times New Roman"/>
          <w:sz w:val="28"/>
          <w:szCs w:val="28"/>
          <w:lang w:eastAsia="ru-RU"/>
        </w:rPr>
        <w:t>проблемы</w:t>
      </w:r>
      <w:r w:rsidR="00F870F2" w:rsidRPr="00F870F2">
        <w:rPr>
          <w:rFonts w:ascii="Times New Roman" w:eastAsia="Times New Roman" w:hAnsi="Times New Roman" w:cs="Times New Roman"/>
          <w:sz w:val="28"/>
          <w:szCs w:val="28"/>
          <w:lang w:eastAsia="ru-RU"/>
        </w:rPr>
        <w:t xml:space="preserve"> устойчивого развития </w:t>
      </w:r>
      <w:r w:rsidR="005D73E2">
        <w:rPr>
          <w:rFonts w:ascii="Times New Roman" w:eastAsia="Times New Roman" w:hAnsi="Times New Roman" w:cs="Times New Roman"/>
          <w:sz w:val="28"/>
          <w:szCs w:val="28"/>
          <w:lang w:eastAsia="ru-RU"/>
        </w:rPr>
        <w:t>российских территорий</w:t>
      </w:r>
      <w:r w:rsidR="00F870F2" w:rsidRPr="00F870F2">
        <w:rPr>
          <w:rFonts w:ascii="Times New Roman" w:eastAsia="Times New Roman" w:hAnsi="Times New Roman" w:cs="Times New Roman"/>
          <w:sz w:val="28"/>
          <w:szCs w:val="28"/>
          <w:lang w:eastAsia="ru-RU"/>
        </w:rPr>
        <w:t>;</w:t>
      </w:r>
    </w:p>
    <w:p w14:paraId="500CB00F" w14:textId="130F6954" w:rsidR="00A67C7A" w:rsidRDefault="00D14A20"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5D73E2">
        <w:rPr>
          <w:rFonts w:ascii="Times New Roman" w:eastAsia="Times New Roman" w:hAnsi="Times New Roman" w:cs="Times New Roman"/>
          <w:sz w:val="28"/>
          <w:szCs w:val="28"/>
          <w:lang w:eastAsia="ru-RU"/>
        </w:rPr>
        <w:t>цели и факторы устойчивого развития территорий</w:t>
      </w:r>
      <w:r w:rsidR="00F870F2" w:rsidRPr="00F870F2">
        <w:rPr>
          <w:rFonts w:ascii="Times New Roman" w:eastAsia="Times New Roman" w:hAnsi="Times New Roman" w:cs="Times New Roman"/>
          <w:sz w:val="28"/>
          <w:szCs w:val="28"/>
          <w:lang w:eastAsia="ru-RU"/>
        </w:rPr>
        <w:t>;</w:t>
      </w:r>
    </w:p>
    <w:p w14:paraId="51486E17" w14:textId="3BDA419E" w:rsidR="005D73E2" w:rsidRDefault="005D73E2"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эколого-экономические аспекты устойчивого развития;</w:t>
      </w:r>
    </w:p>
    <w:p w14:paraId="62B4597F" w14:textId="43113D33" w:rsidR="005D73E2" w:rsidRDefault="005D73E2"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индустриальное будущее территорий;</w:t>
      </w:r>
    </w:p>
    <w:p w14:paraId="58C61B46" w14:textId="62DF3B63" w:rsidR="005D73E2" w:rsidRDefault="005D73E2"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57171A">
        <w:rPr>
          <w:rFonts w:ascii="Times New Roman" w:eastAsia="Times New Roman" w:hAnsi="Times New Roman" w:cs="Times New Roman"/>
          <w:sz w:val="28"/>
          <w:szCs w:val="28"/>
          <w:lang w:eastAsia="ru-RU"/>
        </w:rPr>
        <w:t xml:space="preserve">управление </w:t>
      </w:r>
      <w:r w:rsidR="007508CB">
        <w:rPr>
          <w:rFonts w:ascii="Times New Roman" w:eastAsia="Times New Roman" w:hAnsi="Times New Roman" w:cs="Times New Roman"/>
          <w:sz w:val="28"/>
          <w:szCs w:val="28"/>
          <w:lang w:eastAsia="ru-RU"/>
        </w:rPr>
        <w:t>устойчивым развитием территорий.</w:t>
      </w:r>
    </w:p>
    <w:p w14:paraId="1DFB4E57" w14:textId="77777777" w:rsidR="009E499F" w:rsidRDefault="009E499F"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14:paraId="37EAAE21" w14:textId="4E7D65EF" w:rsidR="008C28C1" w:rsidRPr="00CF37BC" w:rsidRDefault="008C28C1"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b/>
          <w:sz w:val="28"/>
          <w:szCs w:val="28"/>
          <w:lang w:eastAsia="ru-RU"/>
        </w:rPr>
        <w:t>Секция 2. Эколо</w:t>
      </w:r>
      <w:r w:rsidR="00A74E54" w:rsidRPr="00CF37BC">
        <w:rPr>
          <w:rFonts w:ascii="Times New Roman" w:eastAsia="Times New Roman" w:hAnsi="Times New Roman" w:cs="Times New Roman"/>
          <w:b/>
          <w:sz w:val="28"/>
          <w:szCs w:val="28"/>
          <w:lang w:eastAsia="ru-RU"/>
        </w:rPr>
        <w:t xml:space="preserve">гизация </w:t>
      </w:r>
      <w:r w:rsidR="002C60A1" w:rsidRPr="00CF37BC">
        <w:rPr>
          <w:rFonts w:ascii="Times New Roman" w:eastAsia="Times New Roman" w:hAnsi="Times New Roman" w:cs="Times New Roman"/>
          <w:b/>
          <w:sz w:val="28"/>
          <w:szCs w:val="28"/>
          <w:lang w:eastAsia="ru-RU"/>
        </w:rPr>
        <w:t>производства</w:t>
      </w:r>
      <w:r w:rsidRPr="00CF37BC">
        <w:rPr>
          <w:rFonts w:ascii="Times New Roman" w:eastAsia="Times New Roman" w:hAnsi="Times New Roman" w:cs="Times New Roman"/>
          <w:b/>
          <w:sz w:val="28"/>
          <w:szCs w:val="28"/>
          <w:lang w:eastAsia="ru-RU"/>
        </w:rPr>
        <w:t>.</w:t>
      </w:r>
      <w:r w:rsidRPr="00CF37BC">
        <w:rPr>
          <w:rFonts w:ascii="Times New Roman" w:eastAsia="Times New Roman" w:hAnsi="Times New Roman" w:cs="Times New Roman"/>
          <w:sz w:val="28"/>
          <w:szCs w:val="28"/>
          <w:lang w:eastAsia="ru-RU"/>
        </w:rPr>
        <w:t xml:space="preserve"> </w:t>
      </w:r>
    </w:p>
    <w:p w14:paraId="0E68B7CE" w14:textId="77777777" w:rsidR="004F5550" w:rsidRPr="00F870F2" w:rsidRDefault="004F5550" w:rsidP="004F555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Темы для обсуждения:</w:t>
      </w:r>
    </w:p>
    <w:p w14:paraId="0FD45B52" w14:textId="725622E3" w:rsidR="00AD68D0" w:rsidRPr="00CF37BC" w:rsidRDefault="00AD68D0" w:rsidP="00AD68D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sz w:val="28"/>
          <w:szCs w:val="28"/>
          <w:lang w:eastAsia="ru-RU"/>
        </w:rPr>
        <w:t>-</w:t>
      </w:r>
      <w:r w:rsidRPr="00CF37BC">
        <w:t xml:space="preserve"> </w:t>
      </w:r>
      <w:r w:rsidRPr="00CF37BC">
        <w:rPr>
          <w:rFonts w:ascii="Times New Roman" w:eastAsia="Times New Roman" w:hAnsi="Times New Roman" w:cs="Times New Roman"/>
          <w:sz w:val="28"/>
          <w:szCs w:val="28"/>
          <w:lang w:eastAsia="ru-RU"/>
        </w:rPr>
        <w:t>проблемы и перспективы экологизации</w:t>
      </w:r>
      <w:r w:rsidR="0057171A" w:rsidRPr="00CF37BC">
        <w:rPr>
          <w:rFonts w:ascii="Times New Roman" w:eastAsia="Times New Roman" w:hAnsi="Times New Roman" w:cs="Times New Roman"/>
          <w:sz w:val="28"/>
          <w:szCs w:val="28"/>
          <w:lang w:eastAsia="ru-RU"/>
        </w:rPr>
        <w:t xml:space="preserve"> производств</w:t>
      </w:r>
      <w:r w:rsidRPr="00CF37BC">
        <w:rPr>
          <w:rFonts w:ascii="Times New Roman" w:eastAsia="Times New Roman" w:hAnsi="Times New Roman" w:cs="Times New Roman"/>
          <w:sz w:val="28"/>
          <w:szCs w:val="28"/>
          <w:lang w:eastAsia="ru-RU"/>
        </w:rPr>
        <w:t>;</w:t>
      </w:r>
    </w:p>
    <w:p w14:paraId="60C018C7" w14:textId="2D11D663" w:rsidR="00AD68D0" w:rsidRPr="00CF37BC" w:rsidRDefault="00AD68D0" w:rsidP="00AD68D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sz w:val="28"/>
          <w:szCs w:val="28"/>
          <w:lang w:eastAsia="ru-RU"/>
        </w:rPr>
        <w:t>- разви</w:t>
      </w:r>
      <w:r w:rsidR="0057171A" w:rsidRPr="00CF37BC">
        <w:rPr>
          <w:rFonts w:ascii="Times New Roman" w:eastAsia="Times New Roman" w:hAnsi="Times New Roman" w:cs="Times New Roman"/>
          <w:sz w:val="28"/>
          <w:szCs w:val="28"/>
          <w:lang w:eastAsia="ru-RU"/>
        </w:rPr>
        <w:t>тие зеленых технологий</w:t>
      </w:r>
      <w:r w:rsidRPr="00CF37BC">
        <w:rPr>
          <w:rFonts w:ascii="Times New Roman" w:eastAsia="Times New Roman" w:hAnsi="Times New Roman" w:cs="Times New Roman"/>
          <w:sz w:val="28"/>
          <w:szCs w:val="28"/>
          <w:lang w:eastAsia="ru-RU"/>
        </w:rPr>
        <w:t>;</w:t>
      </w:r>
    </w:p>
    <w:p w14:paraId="205A55C1" w14:textId="3E50BD6C" w:rsidR="00C52C55" w:rsidRPr="00CF37BC" w:rsidRDefault="00C52C55" w:rsidP="00AD68D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sz w:val="28"/>
          <w:szCs w:val="28"/>
          <w:lang w:eastAsia="ru-RU"/>
        </w:rPr>
        <w:t>- применение инновационных технологий в производстве;</w:t>
      </w:r>
    </w:p>
    <w:p w14:paraId="3A7FA21D" w14:textId="59284965" w:rsidR="00C52C55" w:rsidRPr="00CF37BC" w:rsidRDefault="00C52C55" w:rsidP="00AD68D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sz w:val="28"/>
          <w:szCs w:val="28"/>
          <w:lang w:eastAsia="ru-RU"/>
        </w:rPr>
        <w:t>- экологические инновации в производстве;</w:t>
      </w:r>
    </w:p>
    <w:p w14:paraId="448368C7" w14:textId="6841BF45" w:rsidR="00AD68D0" w:rsidRPr="00CF37BC" w:rsidRDefault="00AD68D0" w:rsidP="00AD68D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sz w:val="28"/>
          <w:szCs w:val="28"/>
          <w:lang w:eastAsia="ru-RU"/>
        </w:rPr>
        <w:t xml:space="preserve">- </w:t>
      </w:r>
      <w:r w:rsidR="00C52C55" w:rsidRPr="00CF37BC">
        <w:rPr>
          <w:rFonts w:ascii="Times New Roman" w:eastAsia="Times New Roman" w:hAnsi="Times New Roman" w:cs="Times New Roman"/>
          <w:sz w:val="28"/>
          <w:szCs w:val="28"/>
          <w:lang w:eastAsia="ru-RU"/>
        </w:rPr>
        <w:t>рациональное распределение</w:t>
      </w:r>
      <w:r w:rsidRPr="00CF37BC">
        <w:rPr>
          <w:rFonts w:ascii="Times New Roman" w:eastAsia="Times New Roman" w:hAnsi="Times New Roman" w:cs="Times New Roman"/>
          <w:sz w:val="28"/>
          <w:szCs w:val="28"/>
          <w:lang w:eastAsia="ru-RU"/>
        </w:rPr>
        <w:t xml:space="preserve"> </w:t>
      </w:r>
      <w:r w:rsidR="0057171A" w:rsidRPr="00CF37BC">
        <w:rPr>
          <w:rFonts w:ascii="Times New Roman" w:eastAsia="Times New Roman" w:hAnsi="Times New Roman" w:cs="Times New Roman"/>
          <w:sz w:val="28"/>
          <w:szCs w:val="28"/>
          <w:lang w:eastAsia="ru-RU"/>
        </w:rPr>
        <w:t>и использовани</w:t>
      </w:r>
      <w:r w:rsidR="00C52C55" w:rsidRPr="00CF37BC">
        <w:rPr>
          <w:rFonts w:ascii="Times New Roman" w:eastAsia="Times New Roman" w:hAnsi="Times New Roman" w:cs="Times New Roman"/>
          <w:sz w:val="28"/>
          <w:szCs w:val="28"/>
          <w:lang w:eastAsia="ru-RU"/>
        </w:rPr>
        <w:t>е</w:t>
      </w:r>
      <w:r w:rsidR="0057171A" w:rsidRPr="00CF37BC">
        <w:rPr>
          <w:rFonts w:ascii="Times New Roman" w:eastAsia="Times New Roman" w:hAnsi="Times New Roman" w:cs="Times New Roman"/>
          <w:sz w:val="28"/>
          <w:szCs w:val="28"/>
          <w:lang w:eastAsia="ru-RU"/>
        </w:rPr>
        <w:t xml:space="preserve"> ресурсов</w:t>
      </w:r>
      <w:r w:rsidRPr="00CF37BC">
        <w:rPr>
          <w:rFonts w:ascii="Times New Roman" w:eastAsia="Times New Roman" w:hAnsi="Times New Roman" w:cs="Times New Roman"/>
          <w:sz w:val="28"/>
          <w:szCs w:val="28"/>
          <w:lang w:eastAsia="ru-RU"/>
        </w:rPr>
        <w:t>;</w:t>
      </w:r>
    </w:p>
    <w:p w14:paraId="00577602" w14:textId="4AA04230" w:rsidR="008C28C1" w:rsidRPr="00CF37BC" w:rsidRDefault="00AD68D0" w:rsidP="00AD68D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sz w:val="28"/>
          <w:szCs w:val="28"/>
          <w:lang w:eastAsia="ru-RU"/>
        </w:rPr>
        <w:t xml:space="preserve">- </w:t>
      </w:r>
      <w:r w:rsidR="00C52C55" w:rsidRPr="00CF37BC">
        <w:rPr>
          <w:rFonts w:ascii="Times New Roman" w:eastAsia="Times New Roman" w:hAnsi="Times New Roman" w:cs="Times New Roman"/>
          <w:sz w:val="28"/>
          <w:szCs w:val="28"/>
          <w:lang w:eastAsia="ru-RU"/>
        </w:rPr>
        <w:t>создание и функционирование</w:t>
      </w:r>
      <w:r w:rsidRPr="00CF37BC">
        <w:rPr>
          <w:rFonts w:ascii="Times New Roman" w:eastAsia="Times New Roman" w:hAnsi="Times New Roman" w:cs="Times New Roman"/>
          <w:sz w:val="28"/>
          <w:szCs w:val="28"/>
          <w:lang w:eastAsia="ru-RU"/>
        </w:rPr>
        <w:t xml:space="preserve"> малоотходных производств;</w:t>
      </w:r>
    </w:p>
    <w:p w14:paraId="11E2A2B8" w14:textId="378ECD13" w:rsidR="00C52C55" w:rsidRPr="00CF37BC" w:rsidRDefault="00C52C55" w:rsidP="00AD68D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F37BC">
        <w:rPr>
          <w:rFonts w:ascii="Times New Roman" w:eastAsia="Times New Roman" w:hAnsi="Times New Roman" w:cs="Times New Roman"/>
          <w:sz w:val="28"/>
          <w:szCs w:val="28"/>
          <w:lang w:eastAsia="ru-RU"/>
        </w:rPr>
        <w:t xml:space="preserve">- </w:t>
      </w:r>
      <w:r w:rsidR="00C43403">
        <w:rPr>
          <w:rFonts w:ascii="Times New Roman" w:eastAsia="Times New Roman" w:hAnsi="Times New Roman" w:cs="Times New Roman"/>
          <w:sz w:val="28"/>
          <w:szCs w:val="28"/>
          <w:lang w:eastAsia="ru-RU"/>
        </w:rPr>
        <w:t>перспективы переработки отходов.</w:t>
      </w:r>
    </w:p>
    <w:p w14:paraId="31CA9AA4" w14:textId="77777777" w:rsidR="004C6193" w:rsidRDefault="004C6193"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14:paraId="0490BBDB" w14:textId="297F29DF" w:rsidR="008C28C1" w:rsidRDefault="008C28C1"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Секция 3</w:t>
      </w:r>
      <w:r w:rsidRPr="008C28C1">
        <w:rPr>
          <w:rFonts w:ascii="Times New Roman" w:eastAsia="Times New Roman" w:hAnsi="Times New Roman" w:cs="Times New Roman"/>
          <w:b/>
          <w:sz w:val="28"/>
          <w:szCs w:val="28"/>
          <w:lang w:eastAsia="ru-RU"/>
        </w:rPr>
        <w:t xml:space="preserve">. </w:t>
      </w:r>
      <w:r w:rsidR="007508CB">
        <w:rPr>
          <w:rFonts w:ascii="Times New Roman" w:eastAsia="Times New Roman" w:hAnsi="Times New Roman" w:cs="Times New Roman"/>
          <w:b/>
          <w:sz w:val="28"/>
          <w:szCs w:val="28"/>
          <w:lang w:eastAsia="ru-RU"/>
        </w:rPr>
        <w:t>Экологизация агропромышленного комплекса.</w:t>
      </w:r>
      <w:r w:rsidR="00525601">
        <w:rPr>
          <w:rFonts w:ascii="Times New Roman" w:eastAsia="Times New Roman" w:hAnsi="Times New Roman" w:cs="Times New Roman"/>
          <w:b/>
          <w:sz w:val="28"/>
          <w:szCs w:val="28"/>
          <w:lang w:eastAsia="ru-RU"/>
        </w:rPr>
        <w:t xml:space="preserve"> </w:t>
      </w:r>
    </w:p>
    <w:p w14:paraId="6260146E" w14:textId="77777777" w:rsidR="004F5550" w:rsidRPr="00F870F2" w:rsidRDefault="004F5550" w:rsidP="004F555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Темы для обсуждения:</w:t>
      </w:r>
    </w:p>
    <w:p w14:paraId="6B99B229" w14:textId="77777777" w:rsidR="004C6193" w:rsidRDefault="004C6193" w:rsidP="004C619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агробиотехнологии</w:t>
      </w:r>
      <w:proofErr w:type="spellEnd"/>
      <w:r>
        <w:rPr>
          <w:rFonts w:ascii="Times New Roman" w:eastAsia="Times New Roman" w:hAnsi="Times New Roman" w:cs="Times New Roman"/>
          <w:sz w:val="28"/>
          <w:szCs w:val="28"/>
          <w:lang w:eastAsia="ru-RU"/>
        </w:rPr>
        <w:t xml:space="preserve"> как потенциал развития региона;</w:t>
      </w:r>
    </w:p>
    <w:p w14:paraId="4A01BF7D" w14:textId="0254AD4F" w:rsidR="004C6193" w:rsidRDefault="004C6193"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экологические проблемы животноводства и пути их решения;</w:t>
      </w:r>
    </w:p>
    <w:p w14:paraId="4E78A764" w14:textId="2B8DD236" w:rsidR="00A727D1" w:rsidRDefault="00A727D1" w:rsidP="00A727D1">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0C69E8">
        <w:rPr>
          <w:rFonts w:ascii="Times New Roman" w:eastAsia="Times New Roman" w:hAnsi="Times New Roman" w:cs="Times New Roman"/>
          <w:sz w:val="28"/>
          <w:szCs w:val="28"/>
          <w:lang w:eastAsia="ru-RU"/>
        </w:rPr>
        <w:t xml:space="preserve"> агроэкологические проблемы современного земледелия и пути их решения</w:t>
      </w:r>
      <w:r>
        <w:rPr>
          <w:rFonts w:ascii="Times New Roman" w:eastAsia="Times New Roman" w:hAnsi="Times New Roman" w:cs="Times New Roman"/>
          <w:sz w:val="28"/>
          <w:szCs w:val="28"/>
          <w:lang w:eastAsia="ru-RU"/>
        </w:rPr>
        <w:t>;</w:t>
      </w:r>
    </w:p>
    <w:p w14:paraId="7CB7E655" w14:textId="5E417DE0" w:rsidR="004C6193" w:rsidRDefault="004C6193"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перспективы и проблемы аквакультуры;</w:t>
      </w:r>
    </w:p>
    <w:p w14:paraId="1AFC9B73" w14:textId="179CE498" w:rsidR="004F5550" w:rsidRDefault="004C6193" w:rsidP="00786F7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A727D1">
        <w:rPr>
          <w:rFonts w:ascii="Times New Roman" w:eastAsia="Times New Roman" w:hAnsi="Times New Roman" w:cs="Times New Roman"/>
          <w:sz w:val="28"/>
          <w:szCs w:val="28"/>
          <w:lang w:eastAsia="ru-RU"/>
        </w:rPr>
        <w:t>технологии производства</w:t>
      </w:r>
      <w:r>
        <w:rPr>
          <w:rFonts w:ascii="Times New Roman" w:eastAsia="Times New Roman" w:hAnsi="Times New Roman" w:cs="Times New Roman"/>
          <w:sz w:val="28"/>
          <w:szCs w:val="28"/>
          <w:lang w:eastAsia="ru-RU"/>
        </w:rPr>
        <w:t xml:space="preserve"> экологи</w:t>
      </w:r>
      <w:r w:rsidR="000C69E8">
        <w:rPr>
          <w:rFonts w:ascii="Times New Roman" w:eastAsia="Times New Roman" w:hAnsi="Times New Roman" w:cs="Times New Roman"/>
          <w:sz w:val="28"/>
          <w:szCs w:val="28"/>
          <w:lang w:eastAsia="ru-RU"/>
        </w:rPr>
        <w:t>чески чистой и безопасной сель</w:t>
      </w:r>
      <w:r>
        <w:rPr>
          <w:rFonts w:ascii="Times New Roman" w:eastAsia="Times New Roman" w:hAnsi="Times New Roman" w:cs="Times New Roman"/>
          <w:sz w:val="28"/>
          <w:szCs w:val="28"/>
          <w:lang w:eastAsia="ru-RU"/>
        </w:rPr>
        <w:t>скохозяйственной продукции</w:t>
      </w:r>
      <w:r w:rsidR="00C43403">
        <w:rPr>
          <w:rFonts w:ascii="Times New Roman" w:eastAsia="Times New Roman" w:hAnsi="Times New Roman" w:cs="Times New Roman"/>
          <w:sz w:val="28"/>
          <w:szCs w:val="28"/>
          <w:lang w:eastAsia="ru-RU"/>
        </w:rPr>
        <w:t>.</w:t>
      </w:r>
    </w:p>
    <w:p w14:paraId="0A7C6195" w14:textId="77777777" w:rsidR="00817C71" w:rsidRDefault="00817C71"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14:paraId="0E87981A" w14:textId="5775B9BB" w:rsidR="00A74E54" w:rsidRDefault="00A74E54"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A74E54">
        <w:rPr>
          <w:rFonts w:ascii="Times New Roman" w:eastAsia="Times New Roman" w:hAnsi="Times New Roman" w:cs="Times New Roman"/>
          <w:b/>
          <w:sz w:val="28"/>
          <w:szCs w:val="28"/>
          <w:lang w:eastAsia="ru-RU"/>
        </w:rPr>
        <w:lastRenderedPageBreak/>
        <w:t>Секция 4. Социальная экология</w:t>
      </w:r>
      <w:r w:rsidR="007508CB">
        <w:rPr>
          <w:rFonts w:ascii="Times New Roman" w:eastAsia="Times New Roman" w:hAnsi="Times New Roman" w:cs="Times New Roman"/>
          <w:b/>
          <w:sz w:val="28"/>
          <w:szCs w:val="28"/>
          <w:lang w:eastAsia="ru-RU"/>
        </w:rPr>
        <w:t>.</w:t>
      </w:r>
    </w:p>
    <w:p w14:paraId="67E45C4C" w14:textId="77777777" w:rsidR="004F5550" w:rsidRPr="00F870F2" w:rsidRDefault="004F5550" w:rsidP="004F555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Темы для обсуждения:</w:t>
      </w:r>
    </w:p>
    <w:p w14:paraId="5A6320C3" w14:textId="2E0ADEEB" w:rsidR="007508CB" w:rsidRDefault="005E05DC"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7508CB">
        <w:rPr>
          <w:rFonts w:ascii="Times New Roman" w:eastAsia="Times New Roman" w:hAnsi="Times New Roman" w:cs="Times New Roman"/>
          <w:sz w:val="28"/>
          <w:szCs w:val="28"/>
          <w:lang w:eastAsia="ru-RU"/>
        </w:rPr>
        <w:t>экологические аспекты урбанизации;</w:t>
      </w:r>
    </w:p>
    <w:p w14:paraId="02E2C649" w14:textId="188C15B6" w:rsidR="00A74E54" w:rsidRPr="007508CB" w:rsidRDefault="007508CB"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5E05DC" w:rsidRPr="007508CB">
        <w:rPr>
          <w:rFonts w:ascii="Times New Roman" w:eastAsia="Times New Roman" w:hAnsi="Times New Roman" w:cs="Times New Roman"/>
          <w:sz w:val="28"/>
          <w:szCs w:val="28"/>
          <w:lang w:eastAsia="ru-RU"/>
        </w:rPr>
        <w:t>проблемы адаптации человека к измененным условиям окружающей среды, управление адаптац</w:t>
      </w:r>
      <w:r w:rsidRPr="007508CB">
        <w:rPr>
          <w:rFonts w:ascii="Times New Roman" w:eastAsia="Times New Roman" w:hAnsi="Times New Roman" w:cs="Times New Roman"/>
          <w:sz w:val="28"/>
          <w:szCs w:val="28"/>
          <w:lang w:eastAsia="ru-RU"/>
        </w:rPr>
        <w:t>ионными способностями организма;</w:t>
      </w:r>
    </w:p>
    <w:p w14:paraId="50DD91C5" w14:textId="034926D5" w:rsidR="00A74E54" w:rsidRDefault="007508CB"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08CB">
        <w:rPr>
          <w:rFonts w:ascii="Times New Roman" w:eastAsia="Times New Roman" w:hAnsi="Times New Roman" w:cs="Times New Roman"/>
          <w:sz w:val="28"/>
          <w:szCs w:val="28"/>
          <w:lang w:eastAsia="ru-RU"/>
        </w:rPr>
        <w:t>- качество жизни населения</w:t>
      </w:r>
      <w:r w:rsidR="00525601" w:rsidRPr="007508C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удовлетворенность экологическими условиями жизнедеятельности</w:t>
      </w:r>
      <w:r w:rsidR="00AC3679" w:rsidRPr="00AC3679">
        <w:rPr>
          <w:rFonts w:ascii="Times New Roman" w:eastAsia="Times New Roman" w:hAnsi="Times New Roman" w:cs="Times New Roman"/>
          <w:sz w:val="28"/>
          <w:szCs w:val="28"/>
          <w:lang w:eastAsia="ru-RU"/>
        </w:rPr>
        <w:t>;</w:t>
      </w:r>
    </w:p>
    <w:p w14:paraId="5F2E15B3" w14:textId="34EC108A" w:rsidR="00D84992" w:rsidRDefault="007508CB"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социально-экологические факторы и здоровье населения;</w:t>
      </w:r>
    </w:p>
    <w:p w14:paraId="06034A6C" w14:textId="027B00C9" w:rsidR="00525601" w:rsidRPr="00A74E54" w:rsidRDefault="00D84992"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7508CB">
        <w:rPr>
          <w:rFonts w:ascii="Times New Roman" w:eastAsia="Times New Roman" w:hAnsi="Times New Roman" w:cs="Times New Roman"/>
          <w:sz w:val="28"/>
          <w:szCs w:val="28"/>
          <w:lang w:eastAsia="ru-RU"/>
        </w:rPr>
        <w:t>э</w:t>
      </w:r>
      <w:r w:rsidR="004C6193">
        <w:rPr>
          <w:rFonts w:ascii="Times New Roman" w:eastAsia="Times New Roman" w:hAnsi="Times New Roman" w:cs="Times New Roman"/>
          <w:sz w:val="28"/>
          <w:szCs w:val="28"/>
          <w:lang w:eastAsia="ru-RU"/>
        </w:rPr>
        <w:t>кологические практики населения;</w:t>
      </w:r>
    </w:p>
    <w:p w14:paraId="4CF917CD" w14:textId="286360F1" w:rsidR="009E499F" w:rsidRPr="003663D9" w:rsidRDefault="004C6193"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663D9">
        <w:rPr>
          <w:rFonts w:ascii="Times New Roman" w:eastAsia="Times New Roman" w:hAnsi="Times New Roman" w:cs="Times New Roman"/>
          <w:sz w:val="28"/>
          <w:szCs w:val="28"/>
          <w:lang w:eastAsia="ru-RU"/>
        </w:rPr>
        <w:t>- участие общественных организаций и НКО в решении экологических проблем</w:t>
      </w:r>
      <w:r w:rsidR="00AC3679">
        <w:rPr>
          <w:rFonts w:ascii="Times New Roman" w:eastAsia="Times New Roman" w:hAnsi="Times New Roman" w:cs="Times New Roman"/>
          <w:sz w:val="28"/>
          <w:szCs w:val="28"/>
          <w:lang w:eastAsia="ru-RU"/>
        </w:rPr>
        <w:t>.</w:t>
      </w:r>
    </w:p>
    <w:p w14:paraId="3886AC8A" w14:textId="77777777" w:rsidR="004C6193" w:rsidRDefault="004C6193"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14:paraId="474AD545" w14:textId="77777777" w:rsidR="008C28C1" w:rsidRPr="008C28C1" w:rsidRDefault="008C28C1"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Круглый стол</w:t>
      </w:r>
      <w:r w:rsidRPr="008C28C1">
        <w:rPr>
          <w:rFonts w:ascii="Times New Roman" w:eastAsia="Times New Roman" w:hAnsi="Times New Roman" w:cs="Times New Roman"/>
          <w:b/>
          <w:sz w:val="28"/>
          <w:szCs w:val="28"/>
          <w:lang w:eastAsia="ru-RU"/>
        </w:rPr>
        <w:t xml:space="preserve"> 1.</w:t>
      </w:r>
      <w:r w:rsidRPr="008C28C1">
        <w:rPr>
          <w:b/>
        </w:rPr>
        <w:t xml:space="preserve"> </w:t>
      </w:r>
      <w:r w:rsidR="00A74E54">
        <w:rPr>
          <w:rFonts w:ascii="Times New Roman" w:eastAsia="Times New Roman" w:hAnsi="Times New Roman" w:cs="Times New Roman"/>
          <w:b/>
          <w:sz w:val="28"/>
          <w:szCs w:val="28"/>
          <w:lang w:eastAsia="ru-RU"/>
        </w:rPr>
        <w:t>Проблемы рационального природопользования и охраны окружающей среды</w:t>
      </w:r>
      <w:r w:rsidRPr="008C28C1">
        <w:rPr>
          <w:rFonts w:ascii="Times New Roman" w:eastAsia="Times New Roman" w:hAnsi="Times New Roman" w:cs="Times New Roman"/>
          <w:b/>
          <w:sz w:val="28"/>
          <w:szCs w:val="28"/>
          <w:lang w:eastAsia="ru-RU"/>
        </w:rPr>
        <w:t>.</w:t>
      </w:r>
    </w:p>
    <w:p w14:paraId="3EB5C16D" w14:textId="77777777" w:rsidR="004F5550" w:rsidRPr="00F870F2" w:rsidRDefault="004F5550" w:rsidP="004F555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Темы для обсуждения:</w:t>
      </w:r>
    </w:p>
    <w:p w14:paraId="0756C79D" w14:textId="77777777" w:rsidR="005E05DC" w:rsidRDefault="00AD68D0"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5E05DC">
        <w:rPr>
          <w:rFonts w:ascii="Times New Roman" w:eastAsia="Times New Roman" w:hAnsi="Times New Roman" w:cs="Times New Roman"/>
          <w:sz w:val="28"/>
          <w:szCs w:val="28"/>
          <w:lang w:eastAsia="ru-RU"/>
        </w:rPr>
        <w:t xml:space="preserve">особо охраняемые природные территории (ООПТ) </w:t>
      </w:r>
      <w:r w:rsidR="005E05DC" w:rsidRPr="005E05DC">
        <w:rPr>
          <w:rFonts w:ascii="Times New Roman" w:eastAsia="Times New Roman" w:hAnsi="Times New Roman" w:cs="Times New Roman"/>
          <w:sz w:val="28"/>
          <w:szCs w:val="28"/>
          <w:lang w:eastAsia="ru-RU"/>
        </w:rPr>
        <w:t>в сохранении биологического и ландшафтного разнообразия</w:t>
      </w:r>
      <w:r w:rsidR="005E05DC">
        <w:rPr>
          <w:rFonts w:ascii="Times New Roman" w:eastAsia="Times New Roman" w:hAnsi="Times New Roman" w:cs="Times New Roman"/>
          <w:sz w:val="28"/>
          <w:szCs w:val="28"/>
          <w:lang w:eastAsia="ru-RU"/>
        </w:rPr>
        <w:t>;</w:t>
      </w:r>
    </w:p>
    <w:p w14:paraId="7A584050" w14:textId="77777777" w:rsidR="003663D9" w:rsidRDefault="003663D9"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уязвимые и охраняемые виды,</w:t>
      </w:r>
      <w:r w:rsidRPr="003663D9">
        <w:rPr>
          <w:rFonts w:ascii="Times New Roman" w:eastAsia="Times New Roman" w:hAnsi="Times New Roman" w:cs="Times New Roman"/>
          <w:sz w:val="28"/>
          <w:szCs w:val="28"/>
          <w:lang w:eastAsia="ru-RU"/>
        </w:rPr>
        <w:t xml:space="preserve"> Красная книга как инструмент их охраны</w:t>
      </w:r>
      <w:r>
        <w:rPr>
          <w:rFonts w:ascii="Times New Roman" w:eastAsia="Times New Roman" w:hAnsi="Times New Roman" w:cs="Times New Roman"/>
          <w:sz w:val="28"/>
          <w:szCs w:val="28"/>
          <w:lang w:eastAsia="ru-RU"/>
        </w:rPr>
        <w:t>;</w:t>
      </w:r>
    </w:p>
    <w:p w14:paraId="27347FF8" w14:textId="1B6657F1" w:rsidR="005E05DC" w:rsidRDefault="005E05DC"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г</w:t>
      </w:r>
      <w:r w:rsidRPr="005E05DC">
        <w:rPr>
          <w:rFonts w:ascii="Times New Roman" w:eastAsia="Times New Roman" w:hAnsi="Times New Roman" w:cs="Times New Roman"/>
          <w:sz w:val="28"/>
          <w:szCs w:val="28"/>
          <w:lang w:eastAsia="ru-RU"/>
        </w:rPr>
        <w:t>еографическое общество в иссле</w:t>
      </w:r>
      <w:r>
        <w:rPr>
          <w:rFonts w:ascii="Times New Roman" w:eastAsia="Times New Roman" w:hAnsi="Times New Roman" w:cs="Times New Roman"/>
          <w:sz w:val="28"/>
          <w:szCs w:val="28"/>
          <w:lang w:eastAsia="ru-RU"/>
        </w:rPr>
        <w:t>довании и охране природы региона</w:t>
      </w:r>
      <w:r w:rsidR="00525601">
        <w:rPr>
          <w:rFonts w:ascii="Times New Roman" w:eastAsia="Times New Roman" w:hAnsi="Times New Roman" w:cs="Times New Roman"/>
          <w:sz w:val="28"/>
          <w:szCs w:val="28"/>
          <w:lang w:eastAsia="ru-RU"/>
        </w:rPr>
        <w:t>;</w:t>
      </w:r>
    </w:p>
    <w:p w14:paraId="241E0DD5" w14:textId="77777777" w:rsidR="008C28C1" w:rsidRPr="00F870F2" w:rsidRDefault="005E05DC"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5E05DC">
        <w:rPr>
          <w:rFonts w:ascii="Times New Roman" w:eastAsia="Times New Roman" w:hAnsi="Times New Roman" w:cs="Times New Roman"/>
          <w:sz w:val="28"/>
          <w:szCs w:val="28"/>
          <w:lang w:eastAsia="ru-RU"/>
        </w:rPr>
        <w:t xml:space="preserve">моделирование и информационные </w:t>
      </w:r>
      <w:r>
        <w:rPr>
          <w:rFonts w:ascii="Times New Roman" w:eastAsia="Times New Roman" w:hAnsi="Times New Roman" w:cs="Times New Roman"/>
          <w:sz w:val="28"/>
          <w:szCs w:val="28"/>
          <w:lang w:eastAsia="ru-RU"/>
        </w:rPr>
        <w:t>технологии в природопользовании</w:t>
      </w:r>
      <w:r w:rsidR="00525601">
        <w:rPr>
          <w:rFonts w:ascii="Times New Roman" w:eastAsia="Times New Roman" w:hAnsi="Times New Roman" w:cs="Times New Roman"/>
          <w:sz w:val="28"/>
          <w:szCs w:val="28"/>
          <w:lang w:eastAsia="ru-RU"/>
        </w:rPr>
        <w:t>;</w:t>
      </w:r>
    </w:p>
    <w:p w14:paraId="30057BD2" w14:textId="404870BF" w:rsidR="008C28C1" w:rsidRDefault="005E05DC"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5E05DC">
        <w:rPr>
          <w:rFonts w:ascii="Times New Roman" w:eastAsia="Times New Roman" w:hAnsi="Times New Roman" w:cs="Times New Roman"/>
          <w:sz w:val="28"/>
          <w:szCs w:val="28"/>
          <w:lang w:eastAsia="ru-RU"/>
        </w:rPr>
        <w:t>экономические и правовые основы рационального природопользования</w:t>
      </w:r>
      <w:r w:rsidR="003663D9">
        <w:rPr>
          <w:rFonts w:ascii="Times New Roman" w:eastAsia="Times New Roman" w:hAnsi="Times New Roman" w:cs="Times New Roman"/>
          <w:sz w:val="28"/>
          <w:szCs w:val="28"/>
          <w:lang w:eastAsia="ru-RU"/>
        </w:rPr>
        <w:t>;</w:t>
      </w:r>
    </w:p>
    <w:p w14:paraId="5D6C0027" w14:textId="361A3211" w:rsidR="00525601" w:rsidRPr="003663D9" w:rsidRDefault="003663D9"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инвазивные и </w:t>
      </w:r>
      <w:proofErr w:type="spellStart"/>
      <w:r>
        <w:rPr>
          <w:rFonts w:ascii="Times New Roman" w:eastAsia="Times New Roman" w:hAnsi="Times New Roman" w:cs="Times New Roman"/>
          <w:sz w:val="28"/>
          <w:szCs w:val="28"/>
          <w:lang w:eastAsia="ru-RU"/>
        </w:rPr>
        <w:t>интродуцированные</w:t>
      </w:r>
      <w:proofErr w:type="spellEnd"/>
      <w:r>
        <w:rPr>
          <w:rFonts w:ascii="Times New Roman" w:eastAsia="Times New Roman" w:hAnsi="Times New Roman" w:cs="Times New Roman"/>
          <w:sz w:val="28"/>
          <w:szCs w:val="28"/>
          <w:lang w:eastAsia="ru-RU"/>
        </w:rPr>
        <w:t xml:space="preserve"> виды</w:t>
      </w:r>
      <w:r w:rsidRPr="003663D9">
        <w:rPr>
          <w:rFonts w:ascii="Times New Roman" w:eastAsia="Times New Roman" w:hAnsi="Times New Roman" w:cs="Times New Roman"/>
          <w:sz w:val="28"/>
          <w:szCs w:val="28"/>
          <w:lang w:eastAsia="ru-RU"/>
        </w:rPr>
        <w:t>.</w:t>
      </w:r>
    </w:p>
    <w:p w14:paraId="134EC258" w14:textId="77777777" w:rsidR="00525601" w:rsidRDefault="00525601"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14:paraId="4F826C34" w14:textId="77777777" w:rsidR="008C28C1" w:rsidRPr="00F870F2" w:rsidRDefault="00FB0F73"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Круглый стол 2</w:t>
      </w:r>
      <w:r w:rsidR="008C28C1" w:rsidRPr="008C28C1">
        <w:rPr>
          <w:rFonts w:ascii="Times New Roman" w:eastAsia="Times New Roman" w:hAnsi="Times New Roman" w:cs="Times New Roman"/>
          <w:b/>
          <w:sz w:val="28"/>
          <w:szCs w:val="28"/>
          <w:lang w:eastAsia="ru-RU"/>
        </w:rPr>
        <w:t>.</w:t>
      </w:r>
      <w:r w:rsidR="008C28C1" w:rsidRPr="008C28C1">
        <w:rPr>
          <w:b/>
        </w:rPr>
        <w:t xml:space="preserve"> </w:t>
      </w:r>
      <w:r>
        <w:rPr>
          <w:rFonts w:ascii="Times New Roman" w:eastAsia="Times New Roman" w:hAnsi="Times New Roman" w:cs="Times New Roman"/>
          <w:b/>
          <w:sz w:val="28"/>
          <w:szCs w:val="28"/>
          <w:lang w:eastAsia="ru-RU"/>
        </w:rPr>
        <w:t>Экологическое образование и просвещение</w:t>
      </w:r>
      <w:r w:rsidR="008C28C1" w:rsidRPr="008C28C1">
        <w:rPr>
          <w:rFonts w:ascii="Times New Roman" w:eastAsia="Times New Roman" w:hAnsi="Times New Roman" w:cs="Times New Roman"/>
          <w:b/>
          <w:sz w:val="28"/>
          <w:szCs w:val="28"/>
          <w:lang w:eastAsia="ru-RU"/>
        </w:rPr>
        <w:t>.</w:t>
      </w:r>
      <w:r w:rsidR="008C28C1">
        <w:rPr>
          <w:rFonts w:ascii="Times New Roman" w:eastAsia="Times New Roman" w:hAnsi="Times New Roman" w:cs="Times New Roman"/>
          <w:sz w:val="28"/>
          <w:szCs w:val="28"/>
          <w:lang w:eastAsia="ru-RU"/>
        </w:rPr>
        <w:t xml:space="preserve"> </w:t>
      </w:r>
    </w:p>
    <w:p w14:paraId="5DCA4910" w14:textId="77777777" w:rsidR="004F5550" w:rsidRPr="00F870F2" w:rsidRDefault="004F5550" w:rsidP="004F555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Темы для обсуждения:</w:t>
      </w:r>
    </w:p>
    <w:p w14:paraId="506A91D7" w14:textId="77777777" w:rsidR="008C28C1" w:rsidRDefault="00B466E7"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экологическое образование и воспитание в общеобразовательной школе: педагогические и методические аспекты</w:t>
      </w:r>
      <w:r w:rsidR="008C28C1" w:rsidRPr="00F870F2">
        <w:rPr>
          <w:rFonts w:ascii="Times New Roman" w:eastAsia="Times New Roman" w:hAnsi="Times New Roman" w:cs="Times New Roman"/>
          <w:sz w:val="28"/>
          <w:szCs w:val="28"/>
          <w:lang w:eastAsia="ru-RU"/>
        </w:rPr>
        <w:t>;</w:t>
      </w:r>
    </w:p>
    <w:p w14:paraId="2369D6C6" w14:textId="77777777" w:rsidR="00B466E7" w:rsidRDefault="00B466E7"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экологическое образование в высшей школе: проблемы и возможные пути их решения;</w:t>
      </w:r>
    </w:p>
    <w:p w14:paraId="2E613276" w14:textId="77777777" w:rsidR="005E05DC" w:rsidRDefault="00B466E7"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реализация программ дополнительного образования экологической направленности</w:t>
      </w:r>
      <w:r w:rsidR="005E05DC">
        <w:rPr>
          <w:rFonts w:ascii="Times New Roman" w:eastAsia="Times New Roman" w:hAnsi="Times New Roman" w:cs="Times New Roman"/>
          <w:sz w:val="28"/>
          <w:szCs w:val="28"/>
          <w:lang w:eastAsia="ru-RU"/>
        </w:rPr>
        <w:t>;</w:t>
      </w:r>
    </w:p>
    <w:p w14:paraId="61D9AC1C" w14:textId="77777777" w:rsidR="00B466E7" w:rsidRPr="00F870F2" w:rsidRDefault="005E05DC"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5E05DC">
        <w:rPr>
          <w:rFonts w:ascii="Times New Roman" w:eastAsia="Times New Roman" w:hAnsi="Times New Roman" w:cs="Times New Roman"/>
          <w:sz w:val="28"/>
          <w:szCs w:val="28"/>
          <w:lang w:eastAsia="ru-RU"/>
        </w:rPr>
        <w:t>развитие системы непрерывного экологического образования</w:t>
      </w:r>
      <w:r w:rsidR="00B466E7">
        <w:rPr>
          <w:rFonts w:ascii="Times New Roman" w:eastAsia="Times New Roman" w:hAnsi="Times New Roman" w:cs="Times New Roman"/>
          <w:sz w:val="28"/>
          <w:szCs w:val="28"/>
          <w:lang w:eastAsia="ru-RU"/>
        </w:rPr>
        <w:t>.</w:t>
      </w:r>
    </w:p>
    <w:p w14:paraId="5888179C" w14:textId="77777777" w:rsidR="00744898" w:rsidRDefault="00744898" w:rsidP="00DF5DFA">
      <w:pPr>
        <w:shd w:val="clear" w:color="auto" w:fill="FFFFFF"/>
        <w:spacing w:after="0" w:line="240" w:lineRule="auto"/>
        <w:jc w:val="both"/>
        <w:rPr>
          <w:rFonts w:ascii="Times New Roman" w:eastAsia="Times New Roman" w:hAnsi="Times New Roman" w:cs="Times New Roman"/>
          <w:b/>
          <w:sz w:val="28"/>
          <w:szCs w:val="28"/>
          <w:lang w:eastAsia="ru-RU"/>
        </w:rPr>
      </w:pPr>
    </w:p>
    <w:p w14:paraId="1567BB0D" w14:textId="77777777" w:rsidR="00817C71" w:rsidRDefault="00817C71" w:rsidP="00817C71">
      <w:pPr>
        <w:spacing w:after="0" w:line="240" w:lineRule="auto"/>
        <w:ind w:firstLine="709"/>
        <w:jc w:val="both"/>
        <w:rPr>
          <w:rFonts w:ascii="Times New Roman" w:hAnsi="Times New Roman" w:cs="Times New Roman"/>
          <w:sz w:val="28"/>
          <w:szCs w:val="28"/>
          <w:shd w:val="clear" w:color="auto" w:fill="FFFFFF"/>
        </w:rPr>
      </w:pPr>
      <w:r w:rsidRPr="0001750F">
        <w:rPr>
          <w:rFonts w:ascii="Times New Roman" w:hAnsi="Times New Roman" w:cs="Times New Roman"/>
          <w:sz w:val="28"/>
          <w:szCs w:val="28"/>
          <w:shd w:val="clear" w:color="auto" w:fill="FFFFFF"/>
        </w:rPr>
        <w:t xml:space="preserve">По </w:t>
      </w:r>
      <w:r>
        <w:rPr>
          <w:rFonts w:ascii="Times New Roman" w:hAnsi="Times New Roman" w:cs="Times New Roman"/>
          <w:sz w:val="28"/>
          <w:szCs w:val="28"/>
          <w:shd w:val="clear" w:color="auto" w:fill="FFFFFF"/>
        </w:rPr>
        <w:t xml:space="preserve">результатам проведения </w:t>
      </w:r>
      <w:r w:rsidRPr="0001750F">
        <w:rPr>
          <w:rFonts w:ascii="Times New Roman" w:hAnsi="Times New Roman" w:cs="Times New Roman"/>
          <w:sz w:val="28"/>
          <w:szCs w:val="28"/>
          <w:shd w:val="clear" w:color="auto" w:fill="FFFFFF"/>
        </w:rPr>
        <w:t xml:space="preserve">Форума </w:t>
      </w:r>
      <w:r>
        <w:rPr>
          <w:rFonts w:ascii="Times New Roman" w:hAnsi="Times New Roman" w:cs="Times New Roman"/>
          <w:sz w:val="28"/>
          <w:szCs w:val="28"/>
          <w:shd w:val="clear" w:color="auto" w:fill="FFFFFF"/>
        </w:rPr>
        <w:t>планируется</w:t>
      </w:r>
      <w:r w:rsidRPr="0001750F">
        <w:rPr>
          <w:rFonts w:ascii="Times New Roman" w:hAnsi="Times New Roman" w:cs="Times New Roman"/>
          <w:sz w:val="28"/>
          <w:szCs w:val="28"/>
          <w:shd w:val="clear" w:color="auto" w:fill="FFFFFF"/>
        </w:rPr>
        <w:t xml:space="preserve"> опубликова</w:t>
      </w:r>
      <w:r>
        <w:rPr>
          <w:rFonts w:ascii="Times New Roman" w:hAnsi="Times New Roman" w:cs="Times New Roman"/>
          <w:sz w:val="28"/>
          <w:szCs w:val="28"/>
          <w:shd w:val="clear" w:color="auto" w:fill="FFFFFF"/>
        </w:rPr>
        <w:t>ть</w:t>
      </w:r>
      <w:r w:rsidRPr="0001750F">
        <w:rPr>
          <w:rFonts w:ascii="Times New Roman" w:hAnsi="Times New Roman" w:cs="Times New Roman"/>
          <w:sz w:val="28"/>
          <w:szCs w:val="28"/>
          <w:shd w:val="clear" w:color="auto" w:fill="FFFFFF"/>
        </w:rPr>
        <w:t xml:space="preserve"> сборник материалов</w:t>
      </w:r>
      <w:r w:rsidRPr="004B7E0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c</w:t>
      </w:r>
      <w:r>
        <w:rPr>
          <w:rFonts w:ascii="Times New Roman" w:hAnsi="Times New Roman" w:cs="Times New Roman"/>
          <w:sz w:val="28"/>
          <w:szCs w:val="28"/>
          <w:shd w:val="clear" w:color="auto" w:fill="FFFFFF"/>
        </w:rPr>
        <w:t xml:space="preserve"> присвоением </w:t>
      </w:r>
      <w:r w:rsidRPr="004B7E0E">
        <w:rPr>
          <w:rFonts w:ascii="Times New Roman" w:hAnsi="Times New Roman" w:cs="Times New Roman"/>
          <w:sz w:val="28"/>
          <w:szCs w:val="28"/>
          <w:shd w:val="clear" w:color="auto" w:fill="FFFFFF"/>
        </w:rPr>
        <w:t>идентификатор</w:t>
      </w:r>
      <w:r>
        <w:rPr>
          <w:rFonts w:ascii="Times New Roman" w:hAnsi="Times New Roman" w:cs="Times New Roman"/>
          <w:sz w:val="28"/>
          <w:szCs w:val="28"/>
          <w:shd w:val="clear" w:color="auto" w:fill="FFFFFF"/>
        </w:rPr>
        <w:t>а</w:t>
      </w:r>
      <w:r w:rsidRPr="004B7E0E">
        <w:rPr>
          <w:rFonts w:ascii="Times New Roman" w:hAnsi="Times New Roman" w:cs="Times New Roman"/>
          <w:sz w:val="28"/>
          <w:szCs w:val="28"/>
          <w:shd w:val="clear" w:color="auto" w:fill="FFFFFF"/>
        </w:rPr>
        <w:t xml:space="preserve"> цифрового объекта </w:t>
      </w:r>
      <w:r>
        <w:rPr>
          <w:rFonts w:ascii="Times New Roman" w:hAnsi="Times New Roman" w:cs="Times New Roman"/>
          <w:sz w:val="28"/>
          <w:szCs w:val="28"/>
          <w:shd w:val="clear" w:color="auto" w:fill="FFFFFF"/>
          <w:lang w:val="en-US"/>
        </w:rPr>
        <w:t>DOI</w:t>
      </w:r>
      <w:r>
        <w:rPr>
          <w:rFonts w:ascii="Times New Roman" w:hAnsi="Times New Roman" w:cs="Times New Roman"/>
          <w:sz w:val="28"/>
          <w:szCs w:val="28"/>
          <w:shd w:val="clear" w:color="auto" w:fill="FFFFFF"/>
        </w:rPr>
        <w:t xml:space="preserve">, который </w:t>
      </w:r>
      <w:r w:rsidRPr="0001750F">
        <w:rPr>
          <w:rFonts w:ascii="Times New Roman" w:hAnsi="Times New Roman" w:cs="Times New Roman"/>
          <w:sz w:val="28"/>
          <w:szCs w:val="28"/>
          <w:shd w:val="clear" w:color="auto" w:fill="FFFFFF"/>
        </w:rPr>
        <w:t xml:space="preserve">будет размещен в </w:t>
      </w:r>
      <w:r w:rsidRPr="004B7E0E">
        <w:rPr>
          <w:rFonts w:ascii="Times New Roman" w:hAnsi="Times New Roman" w:cs="Times New Roman"/>
          <w:sz w:val="28"/>
          <w:szCs w:val="28"/>
          <w:shd w:val="clear" w:color="auto" w:fill="FFFFFF"/>
        </w:rPr>
        <w:t>баз</w:t>
      </w:r>
      <w:r>
        <w:rPr>
          <w:rFonts w:ascii="Times New Roman" w:hAnsi="Times New Roman" w:cs="Times New Roman"/>
          <w:sz w:val="28"/>
          <w:szCs w:val="28"/>
          <w:shd w:val="clear" w:color="auto" w:fill="FFFFFF"/>
        </w:rPr>
        <w:t>е</w:t>
      </w:r>
      <w:r w:rsidRPr="004B7E0E">
        <w:rPr>
          <w:rFonts w:ascii="Times New Roman" w:hAnsi="Times New Roman" w:cs="Times New Roman"/>
          <w:sz w:val="28"/>
          <w:szCs w:val="28"/>
          <w:shd w:val="clear" w:color="auto" w:fill="FFFFFF"/>
        </w:rPr>
        <w:t xml:space="preserve"> данных РИНЦ.</w:t>
      </w:r>
      <w:r w:rsidRPr="0001750F">
        <w:rPr>
          <w:rFonts w:ascii="Times New Roman" w:hAnsi="Times New Roman" w:cs="Times New Roman"/>
          <w:sz w:val="28"/>
          <w:szCs w:val="28"/>
          <w:shd w:val="clear" w:color="auto" w:fill="FFFFFF"/>
        </w:rPr>
        <w:t xml:space="preserve"> Участие в Форуме</w:t>
      </w:r>
      <w:r>
        <w:rPr>
          <w:rFonts w:ascii="Times New Roman" w:hAnsi="Times New Roman" w:cs="Times New Roman"/>
          <w:sz w:val="28"/>
          <w:szCs w:val="28"/>
          <w:shd w:val="clear" w:color="auto" w:fill="FFFFFF"/>
        </w:rPr>
        <w:t xml:space="preserve"> и </w:t>
      </w:r>
      <w:r w:rsidRPr="0001750F">
        <w:rPr>
          <w:rFonts w:ascii="Times New Roman" w:hAnsi="Times New Roman" w:cs="Times New Roman"/>
          <w:sz w:val="28"/>
          <w:szCs w:val="28"/>
          <w:shd w:val="clear" w:color="auto" w:fill="FFFFFF"/>
        </w:rPr>
        <w:t xml:space="preserve">публикация материалов </w:t>
      </w:r>
      <w:proofErr w:type="gramStart"/>
      <w:r w:rsidRPr="0001750F">
        <w:rPr>
          <w:rFonts w:ascii="Times New Roman" w:hAnsi="Times New Roman" w:cs="Times New Roman"/>
          <w:sz w:val="28"/>
          <w:szCs w:val="28"/>
          <w:shd w:val="clear" w:color="auto" w:fill="FFFFFF"/>
        </w:rPr>
        <w:t>бесплатн</w:t>
      </w:r>
      <w:r>
        <w:rPr>
          <w:rFonts w:ascii="Times New Roman" w:hAnsi="Times New Roman" w:cs="Times New Roman"/>
          <w:sz w:val="28"/>
          <w:szCs w:val="28"/>
          <w:shd w:val="clear" w:color="auto" w:fill="FFFFFF"/>
        </w:rPr>
        <w:t>ые</w:t>
      </w:r>
      <w:proofErr w:type="gramEnd"/>
      <w:r w:rsidRPr="0001750F">
        <w:rPr>
          <w:rFonts w:ascii="Times New Roman" w:hAnsi="Times New Roman" w:cs="Times New Roman"/>
          <w:sz w:val="28"/>
          <w:szCs w:val="28"/>
          <w:shd w:val="clear" w:color="auto" w:fill="FFFFFF"/>
        </w:rPr>
        <w:t xml:space="preserve">. Организаторы оставляют за собой право отбора </w:t>
      </w:r>
      <w:r>
        <w:rPr>
          <w:rFonts w:ascii="Times New Roman" w:hAnsi="Times New Roman" w:cs="Times New Roman"/>
          <w:sz w:val="28"/>
          <w:szCs w:val="28"/>
          <w:shd w:val="clear" w:color="auto" w:fill="FFFFFF"/>
        </w:rPr>
        <w:t>докладов и выступлений в рамках</w:t>
      </w:r>
      <w:r w:rsidRPr="0001750F">
        <w:rPr>
          <w:rFonts w:ascii="Times New Roman" w:hAnsi="Times New Roman" w:cs="Times New Roman"/>
          <w:sz w:val="28"/>
          <w:szCs w:val="28"/>
          <w:shd w:val="clear" w:color="auto" w:fill="FFFFFF"/>
        </w:rPr>
        <w:t xml:space="preserve"> представленной тематики.</w:t>
      </w:r>
    </w:p>
    <w:p w14:paraId="317CA236" w14:textId="77777777" w:rsidR="00817C71" w:rsidRDefault="00817C71" w:rsidP="00DF5DFA">
      <w:pPr>
        <w:shd w:val="clear" w:color="auto" w:fill="FFFFFF"/>
        <w:spacing w:after="0" w:line="240" w:lineRule="auto"/>
        <w:jc w:val="both"/>
        <w:rPr>
          <w:rFonts w:ascii="Times New Roman" w:eastAsia="Times New Roman" w:hAnsi="Times New Roman" w:cs="Times New Roman"/>
          <w:b/>
          <w:sz w:val="28"/>
          <w:szCs w:val="28"/>
          <w:lang w:eastAsia="ru-RU"/>
        </w:rPr>
      </w:pPr>
    </w:p>
    <w:p w14:paraId="637BCE9B" w14:textId="7A9DEBA8" w:rsidR="002D6774" w:rsidRPr="002D6774" w:rsidRDefault="00454068" w:rsidP="00E811C5">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Условия</w:t>
      </w:r>
      <w:r w:rsidR="00525601" w:rsidRPr="002D6774">
        <w:rPr>
          <w:rFonts w:ascii="Times New Roman" w:eastAsia="Times New Roman" w:hAnsi="Times New Roman" w:cs="Times New Roman"/>
          <w:b/>
          <w:sz w:val="28"/>
          <w:szCs w:val="28"/>
          <w:lang w:eastAsia="ru-RU"/>
        </w:rPr>
        <w:t xml:space="preserve"> участия</w:t>
      </w:r>
      <w:r>
        <w:rPr>
          <w:rFonts w:ascii="Times New Roman" w:eastAsia="Times New Roman" w:hAnsi="Times New Roman" w:cs="Times New Roman"/>
          <w:b/>
          <w:sz w:val="28"/>
          <w:szCs w:val="28"/>
          <w:lang w:eastAsia="ru-RU"/>
        </w:rPr>
        <w:t xml:space="preserve"> в мероприятиях Форума</w:t>
      </w:r>
      <w:bookmarkStart w:id="0" w:name="_GoBack"/>
      <w:bookmarkEnd w:id="0"/>
      <w:r w:rsidR="002D6774" w:rsidRPr="002D6774">
        <w:rPr>
          <w:rFonts w:ascii="Times New Roman" w:eastAsia="Times New Roman" w:hAnsi="Times New Roman" w:cs="Times New Roman"/>
          <w:b/>
          <w:sz w:val="28"/>
          <w:szCs w:val="28"/>
          <w:lang w:eastAsia="ru-RU"/>
        </w:rPr>
        <w:t>:</w:t>
      </w:r>
    </w:p>
    <w:p w14:paraId="1FB1F743" w14:textId="1E048A99" w:rsidR="002D6774" w:rsidRPr="002D6774" w:rsidRDefault="00D855E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участия </w:t>
      </w:r>
      <w:r w:rsidR="002D6774">
        <w:rPr>
          <w:rFonts w:ascii="Times New Roman" w:eastAsia="Times New Roman" w:hAnsi="Times New Roman" w:cs="Times New Roman"/>
          <w:sz w:val="28"/>
          <w:szCs w:val="28"/>
          <w:lang w:eastAsia="ru-RU"/>
        </w:rPr>
        <w:t>в Форуме</w:t>
      </w:r>
      <w:r w:rsidR="002D6774" w:rsidRPr="002D6774">
        <w:rPr>
          <w:rFonts w:ascii="Times New Roman" w:eastAsia="Times New Roman" w:hAnsi="Times New Roman" w:cs="Times New Roman"/>
          <w:sz w:val="28"/>
          <w:szCs w:val="28"/>
          <w:lang w:eastAsia="ru-RU"/>
        </w:rPr>
        <w:t xml:space="preserve"> н</w:t>
      </w:r>
      <w:r w:rsidR="002D6774">
        <w:rPr>
          <w:rFonts w:ascii="Times New Roman" w:eastAsia="Times New Roman" w:hAnsi="Times New Roman" w:cs="Times New Roman"/>
          <w:sz w:val="28"/>
          <w:szCs w:val="28"/>
          <w:lang w:eastAsia="ru-RU"/>
        </w:rPr>
        <w:t xml:space="preserve">еобходимо </w:t>
      </w:r>
      <w:r w:rsidR="0057171A">
        <w:rPr>
          <w:rFonts w:ascii="Times New Roman" w:eastAsia="Times New Roman" w:hAnsi="Times New Roman" w:cs="Times New Roman"/>
          <w:sz w:val="28"/>
          <w:szCs w:val="28"/>
          <w:lang w:eastAsia="ru-RU"/>
        </w:rPr>
        <w:t xml:space="preserve">пройти </w:t>
      </w:r>
      <w:r w:rsidR="0057171A" w:rsidRPr="00D855E5">
        <w:rPr>
          <w:rFonts w:ascii="Times New Roman" w:eastAsia="Times New Roman" w:hAnsi="Times New Roman" w:cs="Times New Roman"/>
          <w:sz w:val="28"/>
          <w:szCs w:val="28"/>
          <w:lang w:eastAsia="ru-RU"/>
        </w:rPr>
        <w:t>регистрацию на сайте</w:t>
      </w:r>
      <w:r w:rsidR="0057171A" w:rsidRPr="005F043E">
        <w:rPr>
          <w:rFonts w:ascii="Times New Roman" w:eastAsia="Times New Roman" w:hAnsi="Times New Roman" w:cs="Times New Roman"/>
          <w:sz w:val="28"/>
          <w:szCs w:val="28"/>
          <w:lang w:eastAsia="ru-RU"/>
        </w:rPr>
        <w:t xml:space="preserve"> </w:t>
      </w:r>
      <w:hyperlink r:id="rId8" w:history="1">
        <w:r w:rsidR="0026105A" w:rsidRPr="00403151">
          <w:rPr>
            <w:rStyle w:val="a4"/>
            <w:rFonts w:ascii="Times New Roman" w:eastAsia="Times New Roman" w:hAnsi="Times New Roman" w:cs="Times New Roman"/>
            <w:sz w:val="28"/>
            <w:szCs w:val="28"/>
            <w:lang w:val="en-US" w:eastAsia="ru-RU"/>
          </w:rPr>
          <w:t>eco</w:t>
        </w:r>
        <w:r w:rsidR="0026105A" w:rsidRPr="0026105A">
          <w:rPr>
            <w:rStyle w:val="a4"/>
            <w:rFonts w:ascii="Times New Roman" w:eastAsia="Times New Roman" w:hAnsi="Times New Roman" w:cs="Times New Roman"/>
            <w:sz w:val="28"/>
            <w:szCs w:val="28"/>
            <w:lang w:eastAsia="ru-RU"/>
          </w:rPr>
          <w:t>2020.</w:t>
        </w:r>
        <w:r w:rsidR="0026105A" w:rsidRPr="00403151">
          <w:rPr>
            <w:rStyle w:val="a4"/>
            <w:rFonts w:ascii="Times New Roman" w:eastAsia="Times New Roman" w:hAnsi="Times New Roman" w:cs="Times New Roman"/>
            <w:sz w:val="28"/>
            <w:szCs w:val="28"/>
            <w:lang w:val="en-US" w:eastAsia="ru-RU"/>
          </w:rPr>
          <w:t>volnc</w:t>
        </w:r>
        <w:r w:rsidR="0026105A" w:rsidRPr="0026105A">
          <w:rPr>
            <w:rStyle w:val="a4"/>
            <w:rFonts w:ascii="Times New Roman" w:eastAsia="Times New Roman" w:hAnsi="Times New Roman" w:cs="Times New Roman"/>
            <w:sz w:val="28"/>
            <w:szCs w:val="28"/>
            <w:lang w:eastAsia="ru-RU"/>
          </w:rPr>
          <w:t>.</w:t>
        </w:r>
        <w:r w:rsidR="0026105A" w:rsidRPr="00403151">
          <w:rPr>
            <w:rStyle w:val="a4"/>
            <w:rFonts w:ascii="Times New Roman" w:eastAsia="Times New Roman" w:hAnsi="Times New Roman" w:cs="Times New Roman"/>
            <w:sz w:val="28"/>
            <w:szCs w:val="28"/>
            <w:lang w:val="en-US" w:eastAsia="ru-RU"/>
          </w:rPr>
          <w:t>ru</w:t>
        </w:r>
      </w:hyperlink>
      <w:r w:rsidR="0026105A">
        <w:rPr>
          <w:rFonts w:ascii="Times New Roman" w:eastAsia="Times New Roman" w:hAnsi="Times New Roman" w:cs="Times New Roman"/>
          <w:sz w:val="28"/>
          <w:szCs w:val="28"/>
          <w:lang w:eastAsia="ru-RU"/>
        </w:rPr>
        <w:t xml:space="preserve"> </w:t>
      </w:r>
      <w:r w:rsidR="0057171A">
        <w:rPr>
          <w:rFonts w:ascii="Times New Roman" w:eastAsia="Times New Roman" w:hAnsi="Times New Roman" w:cs="Times New Roman"/>
          <w:sz w:val="28"/>
          <w:szCs w:val="28"/>
          <w:lang w:eastAsia="ru-RU"/>
        </w:rPr>
        <w:t xml:space="preserve">до </w:t>
      </w:r>
      <w:r w:rsidR="00C43403" w:rsidRPr="00C43403">
        <w:rPr>
          <w:rFonts w:ascii="Times New Roman" w:eastAsia="Times New Roman" w:hAnsi="Times New Roman" w:cs="Times New Roman"/>
          <w:sz w:val="28"/>
          <w:szCs w:val="28"/>
          <w:lang w:eastAsia="ru-RU"/>
        </w:rPr>
        <w:t>20</w:t>
      </w:r>
      <w:r w:rsidR="0057171A" w:rsidRPr="00C43403">
        <w:rPr>
          <w:rFonts w:ascii="Times New Roman" w:eastAsia="Times New Roman" w:hAnsi="Times New Roman" w:cs="Times New Roman"/>
          <w:sz w:val="28"/>
          <w:szCs w:val="28"/>
          <w:lang w:eastAsia="ru-RU"/>
        </w:rPr>
        <w:t xml:space="preserve"> октября</w:t>
      </w:r>
      <w:r w:rsidR="0057171A" w:rsidRPr="00D855E5">
        <w:rPr>
          <w:rFonts w:ascii="Times New Roman" w:eastAsia="Times New Roman" w:hAnsi="Times New Roman" w:cs="Times New Roman"/>
          <w:sz w:val="28"/>
          <w:szCs w:val="28"/>
          <w:lang w:eastAsia="ru-RU"/>
        </w:rPr>
        <w:t xml:space="preserve"> 2020 года</w:t>
      </w:r>
      <w:r w:rsidR="0057171A">
        <w:rPr>
          <w:rFonts w:ascii="Times New Roman" w:eastAsia="Times New Roman" w:hAnsi="Times New Roman" w:cs="Times New Roman"/>
          <w:sz w:val="28"/>
          <w:szCs w:val="28"/>
          <w:lang w:eastAsia="ru-RU"/>
        </w:rPr>
        <w:t>, заполни</w:t>
      </w:r>
      <w:r>
        <w:rPr>
          <w:rFonts w:ascii="Times New Roman" w:eastAsia="Times New Roman" w:hAnsi="Times New Roman" w:cs="Times New Roman"/>
          <w:sz w:val="28"/>
          <w:szCs w:val="28"/>
          <w:lang w:eastAsia="ru-RU"/>
        </w:rPr>
        <w:t>в заявку по предложенной форме (см. Приложение 1</w:t>
      </w:r>
      <w:r w:rsidRPr="002D6774">
        <w:rPr>
          <w:rFonts w:ascii="Times New Roman" w:eastAsia="Times New Roman" w:hAnsi="Times New Roman" w:cs="Times New Roman"/>
          <w:sz w:val="28"/>
          <w:szCs w:val="28"/>
          <w:lang w:eastAsia="ru-RU"/>
        </w:rPr>
        <w:t>)</w:t>
      </w:r>
      <w:r w:rsidR="006466A5">
        <w:rPr>
          <w:rFonts w:ascii="Times New Roman" w:eastAsia="Times New Roman" w:hAnsi="Times New Roman" w:cs="Times New Roman"/>
          <w:sz w:val="28"/>
          <w:szCs w:val="28"/>
          <w:lang w:eastAsia="ru-RU"/>
        </w:rPr>
        <w:t>, с обязательным указанием формата</w:t>
      </w:r>
      <w:r>
        <w:rPr>
          <w:rFonts w:ascii="Times New Roman" w:eastAsia="Times New Roman" w:hAnsi="Times New Roman" w:cs="Times New Roman"/>
          <w:sz w:val="28"/>
          <w:szCs w:val="28"/>
          <w:lang w:eastAsia="ru-RU"/>
        </w:rPr>
        <w:t xml:space="preserve"> участия и темы доклада. Т</w:t>
      </w:r>
      <w:r w:rsidR="0057171A">
        <w:rPr>
          <w:rFonts w:ascii="Times New Roman" w:eastAsia="Times New Roman" w:hAnsi="Times New Roman" w:cs="Times New Roman"/>
          <w:sz w:val="28"/>
          <w:szCs w:val="28"/>
          <w:lang w:eastAsia="ru-RU"/>
        </w:rPr>
        <w:t>езисы доклада</w:t>
      </w:r>
      <w:r w:rsidR="00560512">
        <w:rPr>
          <w:rFonts w:ascii="Times New Roman" w:eastAsia="Times New Roman" w:hAnsi="Times New Roman" w:cs="Times New Roman"/>
          <w:sz w:val="28"/>
          <w:szCs w:val="28"/>
          <w:lang w:eastAsia="ru-RU"/>
        </w:rPr>
        <w:t>,</w:t>
      </w:r>
      <w:r w:rsidR="0057171A">
        <w:rPr>
          <w:rFonts w:ascii="Times New Roman" w:eastAsia="Times New Roman" w:hAnsi="Times New Roman" w:cs="Times New Roman"/>
          <w:sz w:val="28"/>
          <w:szCs w:val="28"/>
          <w:lang w:eastAsia="ru-RU"/>
        </w:rPr>
        <w:t xml:space="preserve"> </w:t>
      </w:r>
      <w:r w:rsidR="00560512" w:rsidRPr="002D6774">
        <w:rPr>
          <w:rFonts w:ascii="Times New Roman" w:eastAsia="Times New Roman" w:hAnsi="Times New Roman" w:cs="Times New Roman"/>
          <w:sz w:val="28"/>
          <w:szCs w:val="28"/>
          <w:lang w:eastAsia="ru-RU"/>
        </w:rPr>
        <w:t>оформленные в соотв</w:t>
      </w:r>
      <w:r w:rsidR="00560512">
        <w:rPr>
          <w:rFonts w:ascii="Times New Roman" w:eastAsia="Times New Roman" w:hAnsi="Times New Roman" w:cs="Times New Roman"/>
          <w:sz w:val="28"/>
          <w:szCs w:val="28"/>
          <w:lang w:eastAsia="ru-RU"/>
        </w:rPr>
        <w:t>етствии с требованиями</w:t>
      </w:r>
      <w:r>
        <w:rPr>
          <w:rFonts w:ascii="Times New Roman" w:eastAsia="Times New Roman" w:hAnsi="Times New Roman" w:cs="Times New Roman"/>
          <w:sz w:val="28"/>
          <w:szCs w:val="28"/>
          <w:lang w:eastAsia="ru-RU"/>
        </w:rPr>
        <w:t xml:space="preserve"> (см. Приложение 2),</w:t>
      </w:r>
      <w:r w:rsidR="0056051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можно подать при регистрации либо </w:t>
      </w:r>
      <w:r w:rsidR="001D0E24">
        <w:rPr>
          <w:rFonts w:ascii="Times New Roman" w:eastAsia="Times New Roman" w:hAnsi="Times New Roman" w:cs="Times New Roman"/>
          <w:sz w:val="28"/>
          <w:szCs w:val="28"/>
          <w:lang w:eastAsia="ru-RU"/>
        </w:rPr>
        <w:t xml:space="preserve">отправить их </w:t>
      </w:r>
      <w:r w:rsidR="00AC3679">
        <w:rPr>
          <w:rFonts w:ascii="Times New Roman" w:eastAsia="Times New Roman" w:hAnsi="Times New Roman" w:cs="Times New Roman"/>
          <w:sz w:val="28"/>
          <w:szCs w:val="28"/>
          <w:lang w:eastAsia="ru-RU"/>
        </w:rPr>
        <w:t>на</w:t>
      </w:r>
      <w:r w:rsidR="001D0E24">
        <w:rPr>
          <w:rFonts w:ascii="Times New Roman" w:eastAsia="Times New Roman" w:hAnsi="Times New Roman" w:cs="Times New Roman"/>
          <w:sz w:val="28"/>
          <w:szCs w:val="28"/>
          <w:lang w:eastAsia="ru-RU"/>
        </w:rPr>
        <w:t xml:space="preserve"> </w:t>
      </w:r>
      <w:r w:rsidR="00BD366F" w:rsidRPr="00E811C5">
        <w:rPr>
          <w:rFonts w:ascii="Times New Roman" w:eastAsia="Times New Roman" w:hAnsi="Times New Roman" w:cs="Times New Roman"/>
          <w:sz w:val="28"/>
          <w:szCs w:val="28"/>
          <w:lang w:val="en-US" w:eastAsia="ru-RU"/>
        </w:rPr>
        <w:t>e</w:t>
      </w:r>
      <w:r w:rsidR="00BD366F" w:rsidRPr="00BD366F">
        <w:rPr>
          <w:rFonts w:ascii="Times New Roman" w:eastAsia="Times New Roman" w:hAnsi="Times New Roman" w:cs="Times New Roman"/>
          <w:sz w:val="28"/>
          <w:szCs w:val="28"/>
          <w:lang w:eastAsia="ru-RU"/>
        </w:rPr>
        <w:t>-</w:t>
      </w:r>
      <w:r w:rsidR="00BD366F" w:rsidRPr="00E811C5">
        <w:rPr>
          <w:rFonts w:ascii="Times New Roman" w:eastAsia="Times New Roman" w:hAnsi="Times New Roman" w:cs="Times New Roman"/>
          <w:sz w:val="28"/>
          <w:szCs w:val="28"/>
          <w:lang w:val="en-US" w:eastAsia="ru-RU"/>
        </w:rPr>
        <w:t>mail</w:t>
      </w:r>
      <w:r w:rsidR="00BD366F" w:rsidRPr="00BD366F">
        <w:rPr>
          <w:rFonts w:ascii="Times New Roman" w:eastAsia="Times New Roman" w:hAnsi="Times New Roman" w:cs="Times New Roman"/>
          <w:sz w:val="28"/>
          <w:szCs w:val="28"/>
          <w:lang w:eastAsia="ru-RU"/>
        </w:rPr>
        <w:t xml:space="preserve">: </w:t>
      </w:r>
      <w:hyperlink r:id="rId9" w:history="1">
        <w:r w:rsidR="00BD366F" w:rsidRPr="006E0BA7">
          <w:rPr>
            <w:rStyle w:val="a4"/>
            <w:rFonts w:ascii="Times New Roman" w:eastAsia="Times New Roman" w:hAnsi="Times New Roman" w:cs="Times New Roman"/>
            <w:sz w:val="28"/>
            <w:szCs w:val="28"/>
            <w:lang w:val="en-US" w:eastAsia="ru-RU"/>
          </w:rPr>
          <w:t>eco</w:t>
        </w:r>
        <w:r w:rsidR="00BD366F" w:rsidRPr="00BD366F">
          <w:rPr>
            <w:rStyle w:val="a4"/>
            <w:rFonts w:ascii="Times New Roman" w:eastAsia="Times New Roman" w:hAnsi="Times New Roman" w:cs="Times New Roman"/>
            <w:sz w:val="28"/>
            <w:szCs w:val="28"/>
            <w:lang w:eastAsia="ru-RU"/>
          </w:rPr>
          <w:t>2020@</w:t>
        </w:r>
        <w:r w:rsidR="00BD366F" w:rsidRPr="006E0BA7">
          <w:rPr>
            <w:rStyle w:val="a4"/>
            <w:rFonts w:ascii="Times New Roman" w:eastAsia="Times New Roman" w:hAnsi="Times New Roman" w:cs="Times New Roman"/>
            <w:sz w:val="28"/>
            <w:szCs w:val="28"/>
            <w:lang w:val="en-US" w:eastAsia="ru-RU"/>
          </w:rPr>
          <w:t>volnc</w:t>
        </w:r>
        <w:r w:rsidR="00BD366F" w:rsidRPr="00BD366F">
          <w:rPr>
            <w:rStyle w:val="a4"/>
            <w:rFonts w:ascii="Times New Roman" w:eastAsia="Times New Roman" w:hAnsi="Times New Roman" w:cs="Times New Roman"/>
            <w:sz w:val="28"/>
            <w:szCs w:val="28"/>
            <w:lang w:eastAsia="ru-RU"/>
          </w:rPr>
          <w:t>.</w:t>
        </w:r>
        <w:r w:rsidR="00BD366F" w:rsidRPr="006E0BA7">
          <w:rPr>
            <w:rStyle w:val="a4"/>
            <w:rFonts w:ascii="Times New Roman" w:eastAsia="Times New Roman" w:hAnsi="Times New Roman" w:cs="Times New Roman"/>
            <w:sz w:val="28"/>
            <w:szCs w:val="28"/>
            <w:lang w:val="en-US" w:eastAsia="ru-RU"/>
          </w:rPr>
          <w:t>ru</w:t>
        </w:r>
      </w:hyperlink>
      <w:r w:rsidR="00604B27">
        <w:rPr>
          <w:rFonts w:ascii="Times New Roman" w:eastAsia="Times New Roman" w:hAnsi="Times New Roman" w:cs="Times New Roman"/>
          <w:sz w:val="28"/>
          <w:szCs w:val="28"/>
          <w:lang w:eastAsia="ru-RU"/>
        </w:rPr>
        <w:t xml:space="preserve"> </w:t>
      </w:r>
      <w:r w:rsidR="001D0E24" w:rsidRPr="002D6774">
        <w:rPr>
          <w:rFonts w:ascii="Times New Roman" w:eastAsia="Times New Roman" w:hAnsi="Times New Roman" w:cs="Times New Roman"/>
          <w:sz w:val="28"/>
          <w:szCs w:val="28"/>
          <w:lang w:eastAsia="ru-RU"/>
        </w:rPr>
        <w:t xml:space="preserve">с обязательным указанием </w:t>
      </w:r>
      <w:r w:rsidR="001D0E24">
        <w:rPr>
          <w:rFonts w:ascii="Times New Roman" w:eastAsia="Times New Roman" w:hAnsi="Times New Roman" w:cs="Times New Roman"/>
          <w:sz w:val="28"/>
          <w:szCs w:val="28"/>
          <w:lang w:eastAsia="ru-RU"/>
        </w:rPr>
        <w:t>в теме письма слова «Форум</w:t>
      </w:r>
      <w:r w:rsidR="001D0E24" w:rsidRPr="002D6774">
        <w:rPr>
          <w:rFonts w:ascii="Times New Roman" w:eastAsia="Times New Roman" w:hAnsi="Times New Roman" w:cs="Times New Roman"/>
          <w:sz w:val="28"/>
          <w:szCs w:val="28"/>
          <w:lang w:eastAsia="ru-RU"/>
        </w:rPr>
        <w:t>»</w:t>
      </w:r>
      <w:r w:rsidR="001D0E2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 срок до </w:t>
      </w:r>
      <w:r w:rsidR="008744A5">
        <w:rPr>
          <w:rFonts w:ascii="Times New Roman" w:eastAsia="Times New Roman" w:hAnsi="Times New Roman" w:cs="Times New Roman"/>
          <w:sz w:val="28"/>
          <w:szCs w:val="28"/>
          <w:lang w:eastAsia="ru-RU"/>
        </w:rPr>
        <w:t>9</w:t>
      </w:r>
      <w:r w:rsidRPr="00D855E5">
        <w:rPr>
          <w:rFonts w:ascii="Times New Roman" w:eastAsia="Times New Roman" w:hAnsi="Times New Roman" w:cs="Times New Roman"/>
          <w:sz w:val="28"/>
          <w:szCs w:val="28"/>
          <w:lang w:eastAsia="ru-RU"/>
        </w:rPr>
        <w:t xml:space="preserve"> ноября 2020 года</w:t>
      </w:r>
      <w:r>
        <w:rPr>
          <w:rFonts w:ascii="Times New Roman" w:eastAsia="Times New Roman" w:hAnsi="Times New Roman" w:cs="Times New Roman"/>
          <w:sz w:val="28"/>
          <w:szCs w:val="28"/>
          <w:lang w:eastAsia="ru-RU"/>
        </w:rPr>
        <w:t>.</w:t>
      </w:r>
      <w:r w:rsidR="0057171A" w:rsidRPr="002D6774">
        <w:rPr>
          <w:rFonts w:ascii="Times New Roman" w:eastAsia="Times New Roman" w:hAnsi="Times New Roman" w:cs="Times New Roman"/>
          <w:sz w:val="28"/>
          <w:szCs w:val="28"/>
          <w:lang w:eastAsia="ru-RU"/>
        </w:rPr>
        <w:t xml:space="preserve"> </w:t>
      </w:r>
    </w:p>
    <w:p w14:paraId="09678ED9" w14:textId="39F25BD5" w:rsidR="002D6774" w:rsidRPr="002D6774" w:rsidRDefault="002D6774"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2D6774">
        <w:rPr>
          <w:rFonts w:ascii="Times New Roman" w:eastAsia="Times New Roman" w:hAnsi="Times New Roman" w:cs="Times New Roman"/>
          <w:sz w:val="28"/>
          <w:szCs w:val="28"/>
          <w:lang w:eastAsia="ru-RU"/>
        </w:rPr>
        <w:t>Материалы, присланные позже указанного срока, к рассмотрению не принимаются и обратно авторам не высылаются. Статьи проходят проверку на наличие заимствований в системе «Антиплагиат» (</w:t>
      </w:r>
      <w:hyperlink r:id="rId10" w:history="1">
        <w:r w:rsidR="00AC3679" w:rsidRPr="003D5B49">
          <w:rPr>
            <w:rStyle w:val="a4"/>
            <w:rFonts w:ascii="Times New Roman" w:eastAsia="Times New Roman" w:hAnsi="Times New Roman" w:cs="Times New Roman"/>
            <w:sz w:val="28"/>
            <w:szCs w:val="28"/>
            <w:lang w:eastAsia="ru-RU"/>
          </w:rPr>
          <w:t>https://www.antiplagiat.ru</w:t>
        </w:r>
      </w:hyperlink>
      <w:r w:rsidRPr="002D6774">
        <w:rPr>
          <w:rFonts w:ascii="Times New Roman" w:eastAsia="Times New Roman" w:hAnsi="Times New Roman" w:cs="Times New Roman"/>
          <w:sz w:val="28"/>
          <w:szCs w:val="28"/>
          <w:lang w:eastAsia="ru-RU"/>
        </w:rPr>
        <w:t>)</w:t>
      </w:r>
      <w:r w:rsidR="00AC3679">
        <w:rPr>
          <w:rFonts w:ascii="Times New Roman" w:eastAsia="Times New Roman" w:hAnsi="Times New Roman" w:cs="Times New Roman"/>
          <w:sz w:val="28"/>
          <w:szCs w:val="28"/>
          <w:lang w:eastAsia="ru-RU"/>
        </w:rPr>
        <w:t>, должны содержать</w:t>
      </w:r>
      <w:r w:rsidRPr="002D6774">
        <w:rPr>
          <w:rFonts w:ascii="Times New Roman" w:eastAsia="Times New Roman" w:hAnsi="Times New Roman" w:cs="Times New Roman"/>
          <w:sz w:val="28"/>
          <w:szCs w:val="28"/>
          <w:lang w:eastAsia="ru-RU"/>
        </w:rPr>
        <w:t xml:space="preserve"> не менее 70% оригинального текста. Высылая материалы на конференцию, автор выражает свое согласие с передачей ФГБУН ВолНЦ РАН права на их размещение в открытом доступе в сети Интернет, а также удостоверяет тот факт, что представленный доклад нигде ранее не публиковался.</w:t>
      </w:r>
    </w:p>
    <w:p w14:paraId="70B68B11" w14:textId="77777777" w:rsidR="001D0E24" w:rsidRDefault="001D0E24" w:rsidP="00DF5DFA">
      <w:pPr>
        <w:shd w:val="clear" w:color="auto" w:fill="FFFFFF"/>
        <w:spacing w:after="0" w:line="240" w:lineRule="auto"/>
        <w:jc w:val="both"/>
        <w:rPr>
          <w:rFonts w:ascii="Times New Roman" w:eastAsia="Times New Roman" w:hAnsi="Times New Roman" w:cs="Times New Roman"/>
          <w:sz w:val="28"/>
          <w:szCs w:val="28"/>
          <w:lang w:eastAsia="ru-RU"/>
        </w:rPr>
      </w:pPr>
    </w:p>
    <w:p w14:paraId="7A1151D3" w14:textId="77777777" w:rsidR="00DE6AC3" w:rsidRPr="0059239E" w:rsidRDefault="00DE6AC3" w:rsidP="00DE6AC3">
      <w:pPr>
        <w:widowControl w:val="0"/>
        <w:ind w:firstLine="540"/>
        <w:jc w:val="right"/>
        <w:rPr>
          <w:rFonts w:ascii="Times New Roman" w:hAnsi="Times New Roman" w:cs="Times New Roman"/>
          <w:b/>
          <w:bCs/>
          <w:sz w:val="28"/>
          <w:szCs w:val="28"/>
        </w:rPr>
      </w:pPr>
      <w:r w:rsidRPr="0059239E">
        <w:rPr>
          <w:rFonts w:ascii="Times New Roman" w:hAnsi="Times New Roman" w:cs="Times New Roman"/>
          <w:i/>
          <w:sz w:val="28"/>
          <w:szCs w:val="28"/>
        </w:rPr>
        <w:t>Приложение 1</w:t>
      </w:r>
    </w:p>
    <w:p w14:paraId="057CFB4D" w14:textId="77777777" w:rsidR="00DE6AC3" w:rsidRPr="0059239E" w:rsidRDefault="00DE6AC3" w:rsidP="00DE6AC3">
      <w:pPr>
        <w:widowControl w:val="0"/>
        <w:ind w:firstLine="540"/>
        <w:jc w:val="center"/>
        <w:rPr>
          <w:rFonts w:ascii="Times New Roman" w:hAnsi="Times New Roman" w:cs="Times New Roman"/>
          <w:color w:val="000000" w:themeColor="text1"/>
          <w:sz w:val="28"/>
          <w:szCs w:val="28"/>
        </w:rPr>
      </w:pPr>
      <w:r w:rsidRPr="0059239E">
        <w:rPr>
          <w:rFonts w:ascii="Times New Roman" w:hAnsi="Times New Roman" w:cs="Times New Roman"/>
          <w:b/>
          <w:bCs/>
          <w:sz w:val="28"/>
          <w:szCs w:val="28"/>
        </w:rPr>
        <w:t xml:space="preserve">ЗАЯВКА НА УЧАСТИЕ В </w:t>
      </w:r>
      <w:r w:rsidR="0059239E">
        <w:rPr>
          <w:rStyle w:val="10"/>
          <w:rFonts w:ascii="Times New Roman" w:hAnsi="Times New Roman" w:cs="Times New Roman"/>
          <w:color w:val="000000" w:themeColor="text1"/>
        </w:rPr>
        <w:t>ФОРУМЕ</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37"/>
        <w:gridCol w:w="4252"/>
      </w:tblGrid>
      <w:tr w:rsidR="00DE6AC3" w:rsidRPr="0059239E" w14:paraId="300E25D9" w14:textId="77777777" w:rsidTr="001D0E24">
        <w:tc>
          <w:tcPr>
            <w:tcW w:w="5637" w:type="dxa"/>
            <w:tcMar>
              <w:top w:w="0" w:type="dxa"/>
              <w:left w:w="108" w:type="dxa"/>
              <w:bottom w:w="0" w:type="dxa"/>
              <w:right w:w="108" w:type="dxa"/>
            </w:tcMar>
            <w:hideMark/>
          </w:tcPr>
          <w:p w14:paraId="26C15EF7" w14:textId="77777777" w:rsidR="00DE6AC3" w:rsidRPr="000926BE" w:rsidRDefault="00DE6AC3" w:rsidP="000926BE">
            <w:pPr>
              <w:widowControl w:val="0"/>
              <w:spacing w:after="0" w:line="240" w:lineRule="auto"/>
              <w:rPr>
                <w:rFonts w:ascii="Times New Roman" w:hAnsi="Times New Roman" w:cs="Times New Roman"/>
                <w:b/>
                <w:sz w:val="28"/>
                <w:szCs w:val="28"/>
              </w:rPr>
            </w:pPr>
            <w:r w:rsidRPr="000926BE">
              <w:rPr>
                <w:rFonts w:ascii="Times New Roman" w:hAnsi="Times New Roman" w:cs="Times New Roman"/>
                <w:b/>
                <w:sz w:val="28"/>
                <w:szCs w:val="28"/>
              </w:rPr>
              <w:t>Фамилия, имя, отчество</w:t>
            </w:r>
          </w:p>
        </w:tc>
        <w:tc>
          <w:tcPr>
            <w:tcW w:w="4252" w:type="dxa"/>
            <w:tcMar>
              <w:top w:w="0" w:type="dxa"/>
              <w:left w:w="108" w:type="dxa"/>
              <w:bottom w:w="0" w:type="dxa"/>
              <w:right w:w="108" w:type="dxa"/>
            </w:tcMar>
            <w:hideMark/>
          </w:tcPr>
          <w:p w14:paraId="6364E0BA" w14:textId="77777777" w:rsidR="00DE6AC3" w:rsidRPr="0059239E" w:rsidRDefault="00DE6AC3" w:rsidP="000926BE">
            <w:pPr>
              <w:widowControl w:val="0"/>
              <w:spacing w:after="0" w:line="240" w:lineRule="auto"/>
              <w:rPr>
                <w:rFonts w:ascii="Times New Roman" w:hAnsi="Times New Roman" w:cs="Times New Roman"/>
                <w:sz w:val="28"/>
                <w:szCs w:val="28"/>
              </w:rPr>
            </w:pPr>
          </w:p>
        </w:tc>
      </w:tr>
      <w:tr w:rsidR="00B53984" w:rsidRPr="0059239E" w14:paraId="4B54C44F" w14:textId="77777777" w:rsidTr="001D0E24">
        <w:tc>
          <w:tcPr>
            <w:tcW w:w="5637" w:type="dxa"/>
            <w:tcMar>
              <w:top w:w="0" w:type="dxa"/>
              <w:left w:w="108" w:type="dxa"/>
              <w:bottom w:w="0" w:type="dxa"/>
              <w:right w:w="108" w:type="dxa"/>
            </w:tcMar>
          </w:tcPr>
          <w:p w14:paraId="29CECD5A" w14:textId="77777777" w:rsidR="00B53984" w:rsidRPr="000926BE" w:rsidRDefault="00B53984" w:rsidP="000926BE">
            <w:pPr>
              <w:widowControl w:val="0"/>
              <w:spacing w:after="0" w:line="240" w:lineRule="auto"/>
              <w:rPr>
                <w:rFonts w:ascii="Times New Roman" w:hAnsi="Times New Roman" w:cs="Times New Roman"/>
                <w:b/>
                <w:sz w:val="28"/>
                <w:szCs w:val="28"/>
              </w:rPr>
            </w:pPr>
            <w:r w:rsidRPr="000926BE">
              <w:rPr>
                <w:rFonts w:ascii="Times New Roman" w:hAnsi="Times New Roman" w:cs="Times New Roman"/>
                <w:b/>
                <w:sz w:val="28"/>
                <w:szCs w:val="28"/>
              </w:rPr>
              <w:t>Возраст</w:t>
            </w:r>
            <w:r w:rsidR="00D84992" w:rsidRPr="000926BE">
              <w:rPr>
                <w:rFonts w:ascii="Times New Roman" w:hAnsi="Times New Roman" w:cs="Times New Roman"/>
                <w:b/>
                <w:sz w:val="28"/>
                <w:szCs w:val="28"/>
              </w:rPr>
              <w:t>, лет</w:t>
            </w:r>
          </w:p>
        </w:tc>
        <w:tc>
          <w:tcPr>
            <w:tcW w:w="4252" w:type="dxa"/>
            <w:tcMar>
              <w:top w:w="0" w:type="dxa"/>
              <w:left w:w="108" w:type="dxa"/>
              <w:bottom w:w="0" w:type="dxa"/>
              <w:right w:w="108" w:type="dxa"/>
            </w:tcMar>
          </w:tcPr>
          <w:p w14:paraId="7DA8AF29" w14:textId="77777777" w:rsidR="00B53984" w:rsidRPr="0059239E" w:rsidRDefault="00B53984" w:rsidP="000926BE">
            <w:pPr>
              <w:widowControl w:val="0"/>
              <w:spacing w:after="0" w:line="240" w:lineRule="auto"/>
              <w:rPr>
                <w:rFonts w:ascii="Times New Roman" w:hAnsi="Times New Roman" w:cs="Times New Roman"/>
                <w:sz w:val="28"/>
                <w:szCs w:val="28"/>
              </w:rPr>
            </w:pPr>
          </w:p>
        </w:tc>
      </w:tr>
      <w:tr w:rsidR="00B53984" w:rsidRPr="0059239E" w14:paraId="5D6740EB" w14:textId="77777777" w:rsidTr="001D0E24">
        <w:tc>
          <w:tcPr>
            <w:tcW w:w="5637" w:type="dxa"/>
            <w:tcMar>
              <w:top w:w="0" w:type="dxa"/>
              <w:left w:w="108" w:type="dxa"/>
              <w:bottom w:w="0" w:type="dxa"/>
              <w:right w:w="108" w:type="dxa"/>
            </w:tcMar>
          </w:tcPr>
          <w:p w14:paraId="0DFBF3D4" w14:textId="77777777" w:rsidR="00B53984" w:rsidRPr="0059239E" w:rsidRDefault="00B53984" w:rsidP="000926BE">
            <w:pPr>
              <w:widowControl w:val="0"/>
              <w:spacing w:after="0" w:line="240" w:lineRule="auto"/>
              <w:rPr>
                <w:rFonts w:ascii="Times New Roman" w:hAnsi="Times New Roman" w:cs="Times New Roman"/>
                <w:sz w:val="28"/>
                <w:szCs w:val="28"/>
              </w:rPr>
            </w:pPr>
            <w:r w:rsidRPr="000926BE">
              <w:rPr>
                <w:rFonts w:ascii="Times New Roman" w:hAnsi="Times New Roman" w:cs="Times New Roman"/>
                <w:b/>
                <w:sz w:val="28"/>
                <w:szCs w:val="28"/>
              </w:rPr>
              <w:t>Страна, город</w:t>
            </w:r>
            <w:r>
              <w:rPr>
                <w:rFonts w:ascii="Times New Roman" w:hAnsi="Times New Roman" w:cs="Times New Roman"/>
                <w:sz w:val="28"/>
                <w:szCs w:val="28"/>
              </w:rPr>
              <w:t xml:space="preserve"> (населенный пункт)</w:t>
            </w:r>
          </w:p>
        </w:tc>
        <w:tc>
          <w:tcPr>
            <w:tcW w:w="4252" w:type="dxa"/>
            <w:tcMar>
              <w:top w:w="0" w:type="dxa"/>
              <w:left w:w="108" w:type="dxa"/>
              <w:bottom w:w="0" w:type="dxa"/>
              <w:right w:w="108" w:type="dxa"/>
            </w:tcMar>
          </w:tcPr>
          <w:p w14:paraId="15C5B96D" w14:textId="77777777" w:rsidR="00B53984" w:rsidRPr="0059239E" w:rsidRDefault="00B53984" w:rsidP="000926BE">
            <w:pPr>
              <w:widowControl w:val="0"/>
              <w:spacing w:after="0" w:line="240" w:lineRule="auto"/>
              <w:rPr>
                <w:rFonts w:ascii="Times New Roman" w:hAnsi="Times New Roman" w:cs="Times New Roman"/>
                <w:sz w:val="28"/>
                <w:szCs w:val="28"/>
              </w:rPr>
            </w:pPr>
          </w:p>
        </w:tc>
      </w:tr>
      <w:tr w:rsidR="00B53984" w:rsidRPr="0059239E" w14:paraId="5CAD31AD" w14:textId="77777777" w:rsidTr="001D0E24">
        <w:tc>
          <w:tcPr>
            <w:tcW w:w="5637" w:type="dxa"/>
            <w:tcMar>
              <w:top w:w="0" w:type="dxa"/>
              <w:left w:w="108" w:type="dxa"/>
              <w:bottom w:w="0" w:type="dxa"/>
              <w:right w:w="108" w:type="dxa"/>
            </w:tcMar>
          </w:tcPr>
          <w:p w14:paraId="5D326BA9" w14:textId="77777777" w:rsidR="00B53984" w:rsidRPr="000926BE" w:rsidRDefault="00B53984" w:rsidP="000926BE">
            <w:pPr>
              <w:widowControl w:val="0"/>
              <w:spacing w:after="0" w:line="240" w:lineRule="auto"/>
              <w:rPr>
                <w:rFonts w:ascii="Times New Roman" w:hAnsi="Times New Roman" w:cs="Times New Roman"/>
                <w:b/>
                <w:sz w:val="28"/>
                <w:szCs w:val="28"/>
              </w:rPr>
            </w:pPr>
            <w:r w:rsidRPr="000926BE">
              <w:rPr>
                <w:rFonts w:ascii="Times New Roman" w:hAnsi="Times New Roman" w:cs="Times New Roman"/>
                <w:b/>
                <w:sz w:val="28"/>
                <w:szCs w:val="28"/>
              </w:rPr>
              <w:t>Место работы, должность</w:t>
            </w:r>
          </w:p>
        </w:tc>
        <w:tc>
          <w:tcPr>
            <w:tcW w:w="4252" w:type="dxa"/>
            <w:tcMar>
              <w:top w:w="0" w:type="dxa"/>
              <w:left w:w="108" w:type="dxa"/>
              <w:bottom w:w="0" w:type="dxa"/>
              <w:right w:w="108" w:type="dxa"/>
            </w:tcMar>
          </w:tcPr>
          <w:p w14:paraId="725908A2" w14:textId="77777777" w:rsidR="00B53984" w:rsidRPr="0059239E" w:rsidRDefault="00B53984" w:rsidP="000926BE">
            <w:pPr>
              <w:widowControl w:val="0"/>
              <w:spacing w:after="0" w:line="240" w:lineRule="auto"/>
              <w:rPr>
                <w:rFonts w:ascii="Times New Roman" w:hAnsi="Times New Roman" w:cs="Times New Roman"/>
                <w:sz w:val="28"/>
                <w:szCs w:val="28"/>
              </w:rPr>
            </w:pPr>
          </w:p>
        </w:tc>
      </w:tr>
      <w:tr w:rsidR="00DE6AC3" w:rsidRPr="0059239E" w14:paraId="32D7E1E7" w14:textId="77777777" w:rsidTr="001D0E24">
        <w:tc>
          <w:tcPr>
            <w:tcW w:w="5637" w:type="dxa"/>
            <w:tcMar>
              <w:top w:w="0" w:type="dxa"/>
              <w:left w:w="108" w:type="dxa"/>
              <w:bottom w:w="0" w:type="dxa"/>
              <w:right w:w="108" w:type="dxa"/>
            </w:tcMar>
            <w:hideMark/>
          </w:tcPr>
          <w:p w14:paraId="7B579961" w14:textId="6FB2A7B7" w:rsidR="00DE6AC3" w:rsidRPr="000926BE" w:rsidRDefault="00DE6AC3" w:rsidP="000926BE">
            <w:pPr>
              <w:widowControl w:val="0"/>
              <w:spacing w:after="0" w:line="240" w:lineRule="auto"/>
              <w:rPr>
                <w:rFonts w:ascii="Times New Roman" w:hAnsi="Times New Roman" w:cs="Times New Roman"/>
                <w:b/>
                <w:sz w:val="28"/>
                <w:szCs w:val="28"/>
              </w:rPr>
            </w:pPr>
            <w:proofErr w:type="spellStart"/>
            <w:r w:rsidRPr="000926BE">
              <w:rPr>
                <w:rFonts w:ascii="Times New Roman" w:hAnsi="Times New Roman" w:cs="Times New Roman"/>
                <w:b/>
                <w:sz w:val="28"/>
                <w:szCs w:val="28"/>
              </w:rPr>
              <w:t>Уч</w:t>
            </w:r>
            <w:r w:rsidR="00302E13" w:rsidRPr="000926BE">
              <w:rPr>
                <w:rFonts w:ascii="Times New Roman" w:hAnsi="Times New Roman" w:cs="Times New Roman"/>
                <w:b/>
                <w:sz w:val="28"/>
                <w:szCs w:val="28"/>
                <w:lang w:val="uk-UA"/>
              </w:rPr>
              <w:t>ё</w:t>
            </w:r>
            <w:r w:rsidRPr="000926BE">
              <w:rPr>
                <w:rFonts w:ascii="Times New Roman" w:hAnsi="Times New Roman" w:cs="Times New Roman"/>
                <w:b/>
                <w:sz w:val="28"/>
                <w:szCs w:val="28"/>
                <w:lang w:val="uk-UA"/>
              </w:rPr>
              <w:t>ная</w:t>
            </w:r>
            <w:proofErr w:type="spellEnd"/>
            <w:r w:rsidRPr="000926BE">
              <w:rPr>
                <w:rFonts w:ascii="Times New Roman" w:hAnsi="Times New Roman" w:cs="Times New Roman"/>
                <w:b/>
                <w:sz w:val="28"/>
                <w:szCs w:val="28"/>
              </w:rPr>
              <w:t xml:space="preserve"> </w:t>
            </w:r>
            <w:proofErr w:type="spellStart"/>
            <w:r w:rsidRPr="000926BE">
              <w:rPr>
                <w:rFonts w:ascii="Times New Roman" w:hAnsi="Times New Roman" w:cs="Times New Roman"/>
                <w:b/>
                <w:sz w:val="28"/>
                <w:szCs w:val="28"/>
              </w:rPr>
              <w:t>ст</w:t>
            </w:r>
            <w:r w:rsidRPr="000926BE">
              <w:rPr>
                <w:rFonts w:ascii="Times New Roman" w:hAnsi="Times New Roman" w:cs="Times New Roman"/>
                <w:b/>
                <w:sz w:val="28"/>
                <w:szCs w:val="28"/>
                <w:lang w:val="uk-UA"/>
              </w:rPr>
              <w:t>епень</w:t>
            </w:r>
            <w:proofErr w:type="spellEnd"/>
            <w:r w:rsidRPr="000926BE">
              <w:rPr>
                <w:rFonts w:ascii="Times New Roman" w:hAnsi="Times New Roman" w:cs="Times New Roman"/>
                <w:b/>
                <w:sz w:val="28"/>
                <w:szCs w:val="28"/>
              </w:rPr>
              <w:t>, звание</w:t>
            </w:r>
          </w:p>
        </w:tc>
        <w:tc>
          <w:tcPr>
            <w:tcW w:w="4252" w:type="dxa"/>
            <w:tcMar>
              <w:top w:w="0" w:type="dxa"/>
              <w:left w:w="108" w:type="dxa"/>
              <w:bottom w:w="0" w:type="dxa"/>
              <w:right w:w="108" w:type="dxa"/>
            </w:tcMar>
            <w:hideMark/>
          </w:tcPr>
          <w:p w14:paraId="6AA40EC7" w14:textId="77777777" w:rsidR="00DE6AC3" w:rsidRPr="0059239E" w:rsidRDefault="00DE6AC3" w:rsidP="000926BE">
            <w:pPr>
              <w:widowControl w:val="0"/>
              <w:spacing w:after="0" w:line="240" w:lineRule="auto"/>
              <w:rPr>
                <w:rFonts w:ascii="Times New Roman" w:hAnsi="Times New Roman" w:cs="Times New Roman"/>
                <w:sz w:val="28"/>
                <w:szCs w:val="28"/>
              </w:rPr>
            </w:pPr>
          </w:p>
        </w:tc>
      </w:tr>
      <w:tr w:rsidR="00DE6AC3" w:rsidRPr="0059239E" w14:paraId="602676E3" w14:textId="77777777" w:rsidTr="001D0E24">
        <w:tc>
          <w:tcPr>
            <w:tcW w:w="5637" w:type="dxa"/>
            <w:tcMar>
              <w:top w:w="0" w:type="dxa"/>
              <w:left w:w="108" w:type="dxa"/>
              <w:bottom w:w="0" w:type="dxa"/>
              <w:right w:w="108" w:type="dxa"/>
            </w:tcMar>
            <w:hideMark/>
          </w:tcPr>
          <w:p w14:paraId="1F022D31" w14:textId="77777777" w:rsidR="005056DB" w:rsidRPr="000926BE" w:rsidRDefault="00B53984" w:rsidP="000926BE">
            <w:pPr>
              <w:widowControl w:val="0"/>
              <w:spacing w:after="0" w:line="240" w:lineRule="auto"/>
              <w:rPr>
                <w:rFonts w:ascii="Times New Roman" w:hAnsi="Times New Roman" w:cs="Times New Roman"/>
                <w:b/>
                <w:sz w:val="28"/>
                <w:szCs w:val="28"/>
              </w:rPr>
            </w:pPr>
            <w:r w:rsidRPr="000926BE">
              <w:rPr>
                <w:rFonts w:ascii="Times New Roman" w:hAnsi="Times New Roman" w:cs="Times New Roman"/>
                <w:b/>
                <w:sz w:val="28"/>
                <w:szCs w:val="28"/>
              </w:rPr>
              <w:t>Контакты для связи</w:t>
            </w:r>
            <w:r w:rsidR="005056DB" w:rsidRPr="000926BE">
              <w:rPr>
                <w:rFonts w:ascii="Times New Roman" w:hAnsi="Times New Roman" w:cs="Times New Roman"/>
                <w:b/>
                <w:sz w:val="28"/>
                <w:szCs w:val="28"/>
              </w:rPr>
              <w:t xml:space="preserve"> </w:t>
            </w:r>
          </w:p>
          <w:p w14:paraId="318C7536" w14:textId="77777777" w:rsidR="005056DB" w:rsidRDefault="005056DB" w:rsidP="000926BE">
            <w:pPr>
              <w:widowControl w:val="0"/>
              <w:spacing w:after="0" w:line="240" w:lineRule="auto"/>
              <w:rPr>
                <w:rFonts w:ascii="Times New Roman" w:hAnsi="Times New Roman" w:cs="Times New Roman"/>
                <w:sz w:val="28"/>
                <w:szCs w:val="28"/>
              </w:rPr>
            </w:pPr>
            <w:r w:rsidRPr="0059239E">
              <w:rPr>
                <w:rFonts w:ascii="Times New Roman" w:hAnsi="Times New Roman" w:cs="Times New Roman"/>
                <w:sz w:val="28"/>
                <w:szCs w:val="28"/>
                <w:lang w:val="en-US"/>
              </w:rPr>
              <w:t>E</w:t>
            </w:r>
            <w:r w:rsidRPr="0059239E">
              <w:rPr>
                <w:rFonts w:ascii="Times New Roman" w:hAnsi="Times New Roman" w:cs="Times New Roman"/>
                <w:sz w:val="28"/>
                <w:szCs w:val="28"/>
              </w:rPr>
              <w:t>-</w:t>
            </w:r>
            <w:r w:rsidRPr="0059239E">
              <w:rPr>
                <w:rFonts w:ascii="Times New Roman" w:hAnsi="Times New Roman" w:cs="Times New Roman"/>
                <w:sz w:val="28"/>
                <w:szCs w:val="28"/>
                <w:lang w:val="en-US"/>
              </w:rPr>
              <w:t>mail</w:t>
            </w:r>
            <w:r w:rsidRPr="0059239E">
              <w:rPr>
                <w:rFonts w:ascii="Times New Roman" w:hAnsi="Times New Roman" w:cs="Times New Roman"/>
                <w:sz w:val="28"/>
                <w:szCs w:val="28"/>
              </w:rPr>
              <w:t xml:space="preserve"> </w:t>
            </w:r>
          </w:p>
          <w:p w14:paraId="74796C3C" w14:textId="77777777" w:rsidR="00DE6AC3" w:rsidRPr="00B53984" w:rsidRDefault="005056DB"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Телефон</w:t>
            </w:r>
          </w:p>
        </w:tc>
        <w:tc>
          <w:tcPr>
            <w:tcW w:w="4252" w:type="dxa"/>
            <w:tcMar>
              <w:top w:w="0" w:type="dxa"/>
              <w:left w:w="108" w:type="dxa"/>
              <w:bottom w:w="0" w:type="dxa"/>
              <w:right w:w="108" w:type="dxa"/>
            </w:tcMar>
            <w:hideMark/>
          </w:tcPr>
          <w:p w14:paraId="713A2EE8" w14:textId="77777777" w:rsidR="00DE6AC3" w:rsidRPr="0059239E" w:rsidRDefault="00DE6AC3" w:rsidP="000926BE">
            <w:pPr>
              <w:widowControl w:val="0"/>
              <w:spacing w:after="0" w:line="240" w:lineRule="auto"/>
              <w:rPr>
                <w:rFonts w:ascii="Times New Roman" w:hAnsi="Times New Roman" w:cs="Times New Roman"/>
                <w:sz w:val="28"/>
                <w:szCs w:val="28"/>
              </w:rPr>
            </w:pPr>
          </w:p>
        </w:tc>
      </w:tr>
      <w:tr w:rsidR="00DE6AC3" w:rsidRPr="0059239E" w14:paraId="1F08D16D" w14:textId="77777777" w:rsidTr="000926BE">
        <w:trPr>
          <w:trHeight w:val="360"/>
        </w:trPr>
        <w:tc>
          <w:tcPr>
            <w:tcW w:w="5637" w:type="dxa"/>
            <w:tcMar>
              <w:top w:w="0" w:type="dxa"/>
              <w:left w:w="108" w:type="dxa"/>
              <w:bottom w:w="0" w:type="dxa"/>
              <w:right w:w="108" w:type="dxa"/>
            </w:tcMar>
            <w:hideMark/>
          </w:tcPr>
          <w:p w14:paraId="52AAB5A9" w14:textId="601E8F64" w:rsidR="00DE6AC3" w:rsidRPr="000926BE" w:rsidRDefault="00B53984" w:rsidP="000926BE">
            <w:pPr>
              <w:widowControl w:val="0"/>
              <w:spacing w:after="0" w:line="240" w:lineRule="auto"/>
              <w:rPr>
                <w:rFonts w:ascii="Times New Roman" w:hAnsi="Times New Roman" w:cs="Times New Roman"/>
                <w:b/>
                <w:sz w:val="28"/>
                <w:szCs w:val="28"/>
              </w:rPr>
            </w:pPr>
            <w:r w:rsidRPr="000926BE">
              <w:rPr>
                <w:rFonts w:ascii="Times New Roman" w:hAnsi="Times New Roman" w:cs="Times New Roman"/>
                <w:b/>
                <w:sz w:val="28"/>
                <w:szCs w:val="28"/>
              </w:rPr>
              <w:t>Предполагаемый формат участия в Форуме</w:t>
            </w:r>
            <w:r w:rsidR="00525601" w:rsidRPr="000926BE">
              <w:rPr>
                <w:rFonts w:ascii="Times New Roman" w:hAnsi="Times New Roman" w:cs="Times New Roman"/>
                <w:b/>
                <w:sz w:val="28"/>
                <w:szCs w:val="28"/>
              </w:rPr>
              <w:t xml:space="preserve">: </w:t>
            </w:r>
          </w:p>
        </w:tc>
        <w:tc>
          <w:tcPr>
            <w:tcW w:w="4252" w:type="dxa"/>
            <w:tcMar>
              <w:top w:w="0" w:type="dxa"/>
              <w:left w:w="108" w:type="dxa"/>
              <w:bottom w:w="0" w:type="dxa"/>
              <w:right w:w="108" w:type="dxa"/>
            </w:tcMar>
            <w:hideMark/>
          </w:tcPr>
          <w:p w14:paraId="7A07F9D8" w14:textId="189B25F9" w:rsidR="00B53984" w:rsidRPr="0059239E" w:rsidRDefault="000926BE" w:rsidP="000926BE">
            <w:pPr>
              <w:widowControl w:val="0"/>
              <w:spacing w:after="0" w:line="240" w:lineRule="auto"/>
              <w:jc w:val="center"/>
              <w:rPr>
                <w:rFonts w:ascii="Times New Roman" w:hAnsi="Times New Roman" w:cs="Times New Roman"/>
                <w:sz w:val="28"/>
                <w:szCs w:val="28"/>
              </w:rPr>
            </w:pPr>
            <w:r w:rsidRPr="000926BE">
              <w:rPr>
                <w:rFonts w:ascii="Times New Roman" w:hAnsi="Times New Roman" w:cs="Times New Roman"/>
                <w:bCs/>
                <w:sz w:val="24"/>
                <w:szCs w:val="24"/>
              </w:rPr>
              <w:t>Поставить галочку</w:t>
            </w:r>
          </w:p>
        </w:tc>
      </w:tr>
      <w:tr w:rsidR="000926BE" w:rsidRPr="0059239E" w14:paraId="22BA4412" w14:textId="77777777" w:rsidTr="000926BE">
        <w:trPr>
          <w:trHeight w:val="315"/>
        </w:trPr>
        <w:tc>
          <w:tcPr>
            <w:tcW w:w="5637" w:type="dxa"/>
            <w:tcMar>
              <w:top w:w="0" w:type="dxa"/>
              <w:left w:w="108" w:type="dxa"/>
              <w:bottom w:w="0" w:type="dxa"/>
              <w:right w:w="108" w:type="dxa"/>
            </w:tcMar>
          </w:tcPr>
          <w:p w14:paraId="5A7B1FD2" w14:textId="04021CFC" w:rsidR="000926BE" w:rsidRDefault="000926BE"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докладчик</w:t>
            </w:r>
          </w:p>
        </w:tc>
        <w:tc>
          <w:tcPr>
            <w:tcW w:w="4252" w:type="dxa"/>
            <w:tcMar>
              <w:top w:w="0" w:type="dxa"/>
              <w:left w:w="108" w:type="dxa"/>
              <w:bottom w:w="0" w:type="dxa"/>
              <w:right w:w="108" w:type="dxa"/>
            </w:tcMar>
          </w:tcPr>
          <w:p w14:paraId="4080A803" w14:textId="181265EC" w:rsidR="000926BE" w:rsidRPr="000926BE" w:rsidRDefault="000926BE" w:rsidP="000926BE">
            <w:pPr>
              <w:widowControl w:val="0"/>
              <w:spacing w:after="0" w:line="240" w:lineRule="auto"/>
              <w:jc w:val="center"/>
              <w:rPr>
                <w:rFonts w:ascii="Times New Roman" w:hAnsi="Times New Roman" w:cs="Times New Roman"/>
                <w:bCs/>
                <w:sz w:val="24"/>
                <w:szCs w:val="24"/>
              </w:rPr>
            </w:pPr>
            <w:r>
              <w:rPr>
                <w:rFonts w:ascii="Times New Roman" w:hAnsi="Times New Roman" w:cs="Times New Roman"/>
                <w:b/>
                <w:bCs/>
                <w:sz w:val="28"/>
                <w:szCs w:val="28"/>
              </w:rPr>
              <w:sym w:font="Symbol" w:char="F0FF"/>
            </w:r>
          </w:p>
        </w:tc>
      </w:tr>
      <w:tr w:rsidR="000926BE" w:rsidRPr="0059239E" w14:paraId="0E8374C5" w14:textId="77777777" w:rsidTr="000926BE">
        <w:trPr>
          <w:trHeight w:val="306"/>
        </w:trPr>
        <w:tc>
          <w:tcPr>
            <w:tcW w:w="5637" w:type="dxa"/>
            <w:tcMar>
              <w:top w:w="0" w:type="dxa"/>
              <w:left w:w="108" w:type="dxa"/>
              <w:bottom w:w="0" w:type="dxa"/>
              <w:right w:w="108" w:type="dxa"/>
            </w:tcMar>
          </w:tcPr>
          <w:p w14:paraId="5418DB40" w14:textId="46315E33" w:rsidR="000926BE" w:rsidRDefault="000926BE"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слушатель</w:t>
            </w:r>
          </w:p>
        </w:tc>
        <w:tc>
          <w:tcPr>
            <w:tcW w:w="4252" w:type="dxa"/>
            <w:tcMar>
              <w:top w:w="0" w:type="dxa"/>
              <w:left w:w="108" w:type="dxa"/>
              <w:bottom w:w="0" w:type="dxa"/>
              <w:right w:w="108" w:type="dxa"/>
            </w:tcMar>
          </w:tcPr>
          <w:p w14:paraId="58A008EE" w14:textId="0778B540" w:rsidR="000926BE" w:rsidRPr="0059239E" w:rsidRDefault="000926BE" w:rsidP="000926BE">
            <w:pPr>
              <w:widowControl w:val="0"/>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sym w:font="Symbol" w:char="F0FF"/>
            </w:r>
          </w:p>
        </w:tc>
      </w:tr>
      <w:tr w:rsidR="000926BE" w:rsidRPr="0059239E" w14:paraId="26BF50E4" w14:textId="77777777" w:rsidTr="000926BE">
        <w:trPr>
          <w:trHeight w:val="330"/>
        </w:trPr>
        <w:tc>
          <w:tcPr>
            <w:tcW w:w="5637" w:type="dxa"/>
            <w:tcMar>
              <w:top w:w="0" w:type="dxa"/>
              <w:left w:w="108" w:type="dxa"/>
              <w:bottom w:w="0" w:type="dxa"/>
              <w:right w:w="108" w:type="dxa"/>
            </w:tcMar>
          </w:tcPr>
          <w:p w14:paraId="28E58B87" w14:textId="4AD827A2" w:rsidR="000926BE" w:rsidRDefault="000926BE"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член программного комитета</w:t>
            </w:r>
          </w:p>
        </w:tc>
        <w:tc>
          <w:tcPr>
            <w:tcW w:w="4252" w:type="dxa"/>
            <w:tcMar>
              <w:top w:w="0" w:type="dxa"/>
              <w:left w:w="108" w:type="dxa"/>
              <w:bottom w:w="0" w:type="dxa"/>
              <w:right w:w="108" w:type="dxa"/>
            </w:tcMar>
          </w:tcPr>
          <w:p w14:paraId="09268B6C" w14:textId="3CCE1937" w:rsidR="000926BE" w:rsidRPr="0059239E" w:rsidRDefault="000926BE" w:rsidP="000926BE">
            <w:pPr>
              <w:widowControl w:val="0"/>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sym w:font="Symbol" w:char="F0FF"/>
            </w:r>
          </w:p>
        </w:tc>
      </w:tr>
      <w:tr w:rsidR="000926BE" w:rsidRPr="0059239E" w14:paraId="3E599C0E" w14:textId="77777777" w:rsidTr="001D0E24">
        <w:trPr>
          <w:trHeight w:val="300"/>
        </w:trPr>
        <w:tc>
          <w:tcPr>
            <w:tcW w:w="5637" w:type="dxa"/>
            <w:tcMar>
              <w:top w:w="0" w:type="dxa"/>
              <w:left w:w="108" w:type="dxa"/>
              <w:bottom w:w="0" w:type="dxa"/>
              <w:right w:w="108" w:type="dxa"/>
            </w:tcMar>
          </w:tcPr>
          <w:p w14:paraId="010EFB65" w14:textId="11AD9274" w:rsidR="000926BE" w:rsidRDefault="000926BE"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член организационного комитета</w:t>
            </w:r>
          </w:p>
        </w:tc>
        <w:tc>
          <w:tcPr>
            <w:tcW w:w="4252" w:type="dxa"/>
            <w:tcMar>
              <w:top w:w="0" w:type="dxa"/>
              <w:left w:w="108" w:type="dxa"/>
              <w:bottom w:w="0" w:type="dxa"/>
              <w:right w:w="108" w:type="dxa"/>
            </w:tcMar>
          </w:tcPr>
          <w:p w14:paraId="36CF00AC" w14:textId="49AA18F7" w:rsidR="000926BE" w:rsidRPr="0059239E" w:rsidRDefault="000926BE" w:rsidP="000926BE">
            <w:pPr>
              <w:widowControl w:val="0"/>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sym w:font="Symbol" w:char="F0FF"/>
            </w:r>
          </w:p>
        </w:tc>
      </w:tr>
      <w:tr w:rsidR="000926BE" w:rsidRPr="0059239E" w14:paraId="68D0C1C4" w14:textId="77777777" w:rsidTr="000926BE">
        <w:trPr>
          <w:trHeight w:val="260"/>
        </w:trPr>
        <w:tc>
          <w:tcPr>
            <w:tcW w:w="5637" w:type="dxa"/>
            <w:tcMar>
              <w:top w:w="0" w:type="dxa"/>
              <w:left w:w="108" w:type="dxa"/>
              <w:bottom w:w="0" w:type="dxa"/>
              <w:right w:w="108" w:type="dxa"/>
            </w:tcMar>
            <w:hideMark/>
          </w:tcPr>
          <w:p w14:paraId="3057031D" w14:textId="1DEF285C" w:rsidR="000926BE" w:rsidRPr="000926BE" w:rsidRDefault="000926BE" w:rsidP="000926BE">
            <w:pPr>
              <w:widowControl w:val="0"/>
              <w:spacing w:after="0" w:line="240" w:lineRule="auto"/>
              <w:rPr>
                <w:rFonts w:ascii="Times New Roman" w:hAnsi="Times New Roman" w:cs="Times New Roman"/>
                <w:b/>
                <w:sz w:val="28"/>
                <w:szCs w:val="28"/>
              </w:rPr>
            </w:pPr>
            <w:r w:rsidRPr="000926BE">
              <w:rPr>
                <w:rFonts w:ascii="Times New Roman" w:hAnsi="Times New Roman" w:cs="Times New Roman"/>
                <w:b/>
                <w:sz w:val="28"/>
                <w:szCs w:val="28"/>
              </w:rPr>
              <w:t>Мероприятие Форума для участия:</w:t>
            </w:r>
          </w:p>
        </w:tc>
        <w:tc>
          <w:tcPr>
            <w:tcW w:w="4252" w:type="dxa"/>
            <w:tcMar>
              <w:top w:w="0" w:type="dxa"/>
              <w:left w:w="108" w:type="dxa"/>
              <w:bottom w:w="0" w:type="dxa"/>
              <w:right w:w="108" w:type="dxa"/>
            </w:tcMar>
            <w:hideMark/>
          </w:tcPr>
          <w:p w14:paraId="151F3213" w14:textId="315D57EB" w:rsidR="000926BE" w:rsidRPr="000926BE" w:rsidRDefault="000926BE" w:rsidP="000926BE">
            <w:pPr>
              <w:widowControl w:val="0"/>
              <w:spacing w:after="0" w:line="240" w:lineRule="auto"/>
              <w:jc w:val="center"/>
              <w:rPr>
                <w:rFonts w:ascii="Times New Roman" w:hAnsi="Times New Roman" w:cs="Times New Roman"/>
                <w:bCs/>
                <w:sz w:val="24"/>
                <w:szCs w:val="24"/>
              </w:rPr>
            </w:pPr>
            <w:r w:rsidRPr="000926BE">
              <w:rPr>
                <w:rFonts w:ascii="Times New Roman" w:hAnsi="Times New Roman" w:cs="Times New Roman"/>
                <w:bCs/>
                <w:sz w:val="24"/>
                <w:szCs w:val="24"/>
              </w:rPr>
              <w:t>Поставить галочку</w:t>
            </w:r>
          </w:p>
        </w:tc>
      </w:tr>
      <w:tr w:rsidR="000926BE" w:rsidRPr="0059239E" w14:paraId="296F66E3" w14:textId="77777777" w:rsidTr="000926BE">
        <w:trPr>
          <w:trHeight w:val="405"/>
        </w:trPr>
        <w:tc>
          <w:tcPr>
            <w:tcW w:w="5637" w:type="dxa"/>
            <w:tcMar>
              <w:top w:w="0" w:type="dxa"/>
              <w:left w:w="108" w:type="dxa"/>
              <w:bottom w:w="0" w:type="dxa"/>
              <w:right w:w="108" w:type="dxa"/>
            </w:tcMar>
          </w:tcPr>
          <w:p w14:paraId="61FA3610" w14:textId="2D8004AC" w:rsidR="000926BE" w:rsidRDefault="000926BE"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пленарные заседания </w:t>
            </w:r>
          </w:p>
        </w:tc>
        <w:tc>
          <w:tcPr>
            <w:tcW w:w="4252" w:type="dxa"/>
            <w:tcMar>
              <w:top w:w="0" w:type="dxa"/>
              <w:left w:w="108" w:type="dxa"/>
              <w:bottom w:w="0" w:type="dxa"/>
              <w:right w:w="108" w:type="dxa"/>
            </w:tcMar>
          </w:tcPr>
          <w:p w14:paraId="56F8FF85" w14:textId="38C16C5B" w:rsidR="000926BE" w:rsidRPr="0059239E" w:rsidRDefault="000926BE" w:rsidP="000926BE">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sym w:font="Symbol" w:char="F0FF"/>
            </w:r>
          </w:p>
        </w:tc>
      </w:tr>
      <w:tr w:rsidR="000926BE" w:rsidRPr="0059239E" w14:paraId="75ECE01B" w14:textId="77777777" w:rsidTr="000926BE">
        <w:trPr>
          <w:trHeight w:val="330"/>
        </w:trPr>
        <w:tc>
          <w:tcPr>
            <w:tcW w:w="5637" w:type="dxa"/>
            <w:tcMar>
              <w:top w:w="0" w:type="dxa"/>
              <w:left w:w="108" w:type="dxa"/>
              <w:bottom w:w="0" w:type="dxa"/>
              <w:right w:w="108" w:type="dxa"/>
            </w:tcMar>
          </w:tcPr>
          <w:p w14:paraId="67A7CF11" w14:textId="15331E6D" w:rsidR="000926BE" w:rsidRDefault="000926BE"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секция № 1</w:t>
            </w:r>
          </w:p>
        </w:tc>
        <w:tc>
          <w:tcPr>
            <w:tcW w:w="4252" w:type="dxa"/>
            <w:tcMar>
              <w:top w:w="0" w:type="dxa"/>
              <w:left w:w="108" w:type="dxa"/>
              <w:bottom w:w="0" w:type="dxa"/>
              <w:right w:w="108" w:type="dxa"/>
            </w:tcMar>
          </w:tcPr>
          <w:p w14:paraId="2BBFBE1B" w14:textId="6F66C0B0" w:rsidR="000926BE" w:rsidRPr="0059239E" w:rsidRDefault="000926BE" w:rsidP="000926BE">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sym w:font="Symbol" w:char="F0FF"/>
            </w:r>
          </w:p>
        </w:tc>
      </w:tr>
      <w:tr w:rsidR="000926BE" w:rsidRPr="0059239E" w14:paraId="38801751" w14:textId="77777777" w:rsidTr="000926BE">
        <w:trPr>
          <w:trHeight w:val="322"/>
        </w:trPr>
        <w:tc>
          <w:tcPr>
            <w:tcW w:w="5637" w:type="dxa"/>
            <w:tcMar>
              <w:top w:w="0" w:type="dxa"/>
              <w:left w:w="108" w:type="dxa"/>
              <w:bottom w:w="0" w:type="dxa"/>
              <w:right w:w="108" w:type="dxa"/>
            </w:tcMar>
          </w:tcPr>
          <w:p w14:paraId="5FCA5C05" w14:textId="12174C93" w:rsidR="000926BE" w:rsidRDefault="000926BE" w:rsidP="000926BE">
            <w:pPr>
              <w:widowControl w:val="0"/>
              <w:spacing w:after="0" w:line="240" w:lineRule="auto"/>
              <w:rPr>
                <w:rFonts w:ascii="Times New Roman" w:hAnsi="Times New Roman" w:cs="Times New Roman"/>
                <w:sz w:val="28"/>
                <w:szCs w:val="28"/>
              </w:rPr>
            </w:pPr>
            <w:r w:rsidRPr="00302E13">
              <w:rPr>
                <w:rFonts w:ascii="Times New Roman" w:hAnsi="Times New Roman" w:cs="Times New Roman"/>
                <w:sz w:val="28"/>
                <w:szCs w:val="28"/>
              </w:rPr>
              <w:t>секция №</w:t>
            </w:r>
            <w:r>
              <w:rPr>
                <w:rFonts w:ascii="Times New Roman" w:hAnsi="Times New Roman" w:cs="Times New Roman"/>
                <w:sz w:val="28"/>
                <w:szCs w:val="28"/>
              </w:rPr>
              <w:t xml:space="preserve"> 2</w:t>
            </w:r>
          </w:p>
        </w:tc>
        <w:tc>
          <w:tcPr>
            <w:tcW w:w="4252" w:type="dxa"/>
            <w:tcMar>
              <w:top w:w="0" w:type="dxa"/>
              <w:left w:w="108" w:type="dxa"/>
              <w:bottom w:w="0" w:type="dxa"/>
              <w:right w:w="108" w:type="dxa"/>
            </w:tcMar>
          </w:tcPr>
          <w:p w14:paraId="71392652" w14:textId="1C3123C3" w:rsidR="000926BE" w:rsidRPr="0059239E" w:rsidRDefault="000926BE" w:rsidP="000926BE">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sym w:font="Symbol" w:char="F0FF"/>
            </w:r>
          </w:p>
        </w:tc>
      </w:tr>
      <w:tr w:rsidR="000926BE" w:rsidRPr="0059239E" w14:paraId="2F20F385" w14:textId="77777777" w:rsidTr="000926BE">
        <w:trPr>
          <w:trHeight w:val="375"/>
        </w:trPr>
        <w:tc>
          <w:tcPr>
            <w:tcW w:w="5637" w:type="dxa"/>
            <w:tcMar>
              <w:top w:w="0" w:type="dxa"/>
              <w:left w:w="108" w:type="dxa"/>
              <w:bottom w:w="0" w:type="dxa"/>
              <w:right w:w="108" w:type="dxa"/>
            </w:tcMar>
          </w:tcPr>
          <w:p w14:paraId="64A9B5DD" w14:textId="6BA7ADBC" w:rsidR="000926BE" w:rsidRDefault="000926BE" w:rsidP="000926BE">
            <w:pPr>
              <w:widowControl w:val="0"/>
              <w:spacing w:after="0" w:line="240" w:lineRule="auto"/>
              <w:rPr>
                <w:rFonts w:ascii="Times New Roman" w:hAnsi="Times New Roman" w:cs="Times New Roman"/>
                <w:sz w:val="28"/>
                <w:szCs w:val="28"/>
              </w:rPr>
            </w:pPr>
            <w:r w:rsidRPr="00302E13">
              <w:rPr>
                <w:rFonts w:ascii="Times New Roman" w:hAnsi="Times New Roman" w:cs="Times New Roman"/>
                <w:sz w:val="28"/>
                <w:szCs w:val="28"/>
              </w:rPr>
              <w:t>секция №</w:t>
            </w:r>
            <w:r>
              <w:rPr>
                <w:rFonts w:ascii="Times New Roman" w:hAnsi="Times New Roman" w:cs="Times New Roman"/>
                <w:sz w:val="28"/>
                <w:szCs w:val="28"/>
              </w:rPr>
              <w:t xml:space="preserve"> 3</w:t>
            </w:r>
          </w:p>
        </w:tc>
        <w:tc>
          <w:tcPr>
            <w:tcW w:w="4252" w:type="dxa"/>
            <w:tcMar>
              <w:top w:w="0" w:type="dxa"/>
              <w:left w:w="108" w:type="dxa"/>
              <w:bottom w:w="0" w:type="dxa"/>
              <w:right w:w="108" w:type="dxa"/>
            </w:tcMar>
          </w:tcPr>
          <w:p w14:paraId="5DB2CAF5" w14:textId="53FB13C7" w:rsidR="000926BE" w:rsidRPr="0059239E" w:rsidRDefault="000926BE" w:rsidP="000926BE">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sym w:font="Symbol" w:char="F0FF"/>
            </w:r>
          </w:p>
        </w:tc>
      </w:tr>
      <w:tr w:rsidR="000926BE" w:rsidRPr="0059239E" w14:paraId="75CD9B54" w14:textId="77777777" w:rsidTr="000926BE">
        <w:trPr>
          <w:trHeight w:val="420"/>
        </w:trPr>
        <w:tc>
          <w:tcPr>
            <w:tcW w:w="5637" w:type="dxa"/>
            <w:tcMar>
              <w:top w:w="0" w:type="dxa"/>
              <w:left w:w="108" w:type="dxa"/>
              <w:bottom w:w="0" w:type="dxa"/>
              <w:right w:w="108" w:type="dxa"/>
            </w:tcMar>
          </w:tcPr>
          <w:p w14:paraId="0D6E25A4" w14:textId="03F4B9AC" w:rsidR="000926BE" w:rsidRDefault="000926BE" w:rsidP="000926BE">
            <w:pPr>
              <w:widowControl w:val="0"/>
              <w:spacing w:after="0" w:line="240" w:lineRule="auto"/>
              <w:rPr>
                <w:rFonts w:ascii="Times New Roman" w:hAnsi="Times New Roman" w:cs="Times New Roman"/>
                <w:sz w:val="28"/>
                <w:szCs w:val="28"/>
              </w:rPr>
            </w:pPr>
            <w:r w:rsidRPr="00302E13">
              <w:rPr>
                <w:rFonts w:ascii="Times New Roman" w:hAnsi="Times New Roman" w:cs="Times New Roman"/>
                <w:sz w:val="28"/>
                <w:szCs w:val="28"/>
              </w:rPr>
              <w:t>секция №</w:t>
            </w:r>
            <w:r>
              <w:rPr>
                <w:rFonts w:ascii="Times New Roman" w:hAnsi="Times New Roman" w:cs="Times New Roman"/>
                <w:sz w:val="28"/>
                <w:szCs w:val="28"/>
              </w:rPr>
              <w:t xml:space="preserve"> 4</w:t>
            </w:r>
          </w:p>
        </w:tc>
        <w:tc>
          <w:tcPr>
            <w:tcW w:w="4252" w:type="dxa"/>
            <w:tcMar>
              <w:top w:w="0" w:type="dxa"/>
              <w:left w:w="108" w:type="dxa"/>
              <w:bottom w:w="0" w:type="dxa"/>
              <w:right w:w="108" w:type="dxa"/>
            </w:tcMar>
          </w:tcPr>
          <w:p w14:paraId="55A6A9D1" w14:textId="62328C16" w:rsidR="000926BE" w:rsidRPr="0059239E" w:rsidRDefault="000926BE" w:rsidP="000926BE">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sym w:font="Symbol" w:char="F0FF"/>
            </w:r>
          </w:p>
        </w:tc>
      </w:tr>
      <w:tr w:rsidR="000926BE" w:rsidRPr="0059239E" w14:paraId="3A5EC0B1" w14:textId="77777777" w:rsidTr="000926BE">
        <w:trPr>
          <w:trHeight w:val="405"/>
        </w:trPr>
        <w:tc>
          <w:tcPr>
            <w:tcW w:w="5637" w:type="dxa"/>
            <w:tcMar>
              <w:top w:w="0" w:type="dxa"/>
              <w:left w:w="108" w:type="dxa"/>
              <w:bottom w:w="0" w:type="dxa"/>
              <w:right w:w="108" w:type="dxa"/>
            </w:tcMar>
          </w:tcPr>
          <w:p w14:paraId="6025C1C9" w14:textId="314F347C" w:rsidR="000926BE" w:rsidRDefault="000926BE" w:rsidP="000926BE">
            <w:pPr>
              <w:widowControl w:val="0"/>
              <w:spacing w:after="0" w:line="240" w:lineRule="auto"/>
              <w:rPr>
                <w:rFonts w:ascii="Times New Roman" w:hAnsi="Times New Roman" w:cs="Times New Roman"/>
                <w:sz w:val="28"/>
                <w:szCs w:val="28"/>
              </w:rPr>
            </w:pPr>
            <w:r>
              <w:rPr>
                <w:rFonts w:ascii="Times New Roman" w:hAnsi="Times New Roman" w:cs="Times New Roman"/>
                <w:sz w:val="28"/>
                <w:szCs w:val="28"/>
              </w:rPr>
              <w:t>круглый стол № 1</w:t>
            </w:r>
          </w:p>
        </w:tc>
        <w:tc>
          <w:tcPr>
            <w:tcW w:w="4252" w:type="dxa"/>
            <w:tcMar>
              <w:top w:w="0" w:type="dxa"/>
              <w:left w:w="108" w:type="dxa"/>
              <w:bottom w:w="0" w:type="dxa"/>
              <w:right w:w="108" w:type="dxa"/>
            </w:tcMar>
          </w:tcPr>
          <w:p w14:paraId="23882E23" w14:textId="48351D2E" w:rsidR="000926BE" w:rsidRPr="0059239E" w:rsidRDefault="000926BE" w:rsidP="000926BE">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sym w:font="Symbol" w:char="F0FF"/>
            </w:r>
          </w:p>
        </w:tc>
      </w:tr>
      <w:tr w:rsidR="000926BE" w:rsidRPr="0059239E" w14:paraId="736C96E1" w14:textId="77777777" w:rsidTr="001D0E24">
        <w:trPr>
          <w:trHeight w:val="224"/>
        </w:trPr>
        <w:tc>
          <w:tcPr>
            <w:tcW w:w="5637" w:type="dxa"/>
            <w:tcMar>
              <w:top w:w="0" w:type="dxa"/>
              <w:left w:w="108" w:type="dxa"/>
              <w:bottom w:w="0" w:type="dxa"/>
              <w:right w:w="108" w:type="dxa"/>
            </w:tcMar>
          </w:tcPr>
          <w:p w14:paraId="05AED256" w14:textId="600B6C86" w:rsidR="000926BE" w:rsidRDefault="000926BE" w:rsidP="000926BE">
            <w:pPr>
              <w:widowControl w:val="0"/>
              <w:spacing w:after="0" w:line="240" w:lineRule="auto"/>
              <w:rPr>
                <w:rFonts w:ascii="Times New Roman" w:hAnsi="Times New Roman" w:cs="Times New Roman"/>
                <w:sz w:val="28"/>
                <w:szCs w:val="28"/>
              </w:rPr>
            </w:pPr>
            <w:r w:rsidRPr="00302E13">
              <w:rPr>
                <w:rFonts w:ascii="Times New Roman" w:hAnsi="Times New Roman" w:cs="Times New Roman"/>
                <w:sz w:val="28"/>
                <w:szCs w:val="28"/>
              </w:rPr>
              <w:t>круглый стол №</w:t>
            </w:r>
            <w:r>
              <w:rPr>
                <w:rFonts w:ascii="Times New Roman" w:hAnsi="Times New Roman" w:cs="Times New Roman"/>
                <w:sz w:val="28"/>
                <w:szCs w:val="28"/>
              </w:rPr>
              <w:t xml:space="preserve"> 2</w:t>
            </w:r>
          </w:p>
        </w:tc>
        <w:tc>
          <w:tcPr>
            <w:tcW w:w="4252" w:type="dxa"/>
            <w:tcMar>
              <w:top w:w="0" w:type="dxa"/>
              <w:left w:w="108" w:type="dxa"/>
              <w:bottom w:w="0" w:type="dxa"/>
              <w:right w:w="108" w:type="dxa"/>
            </w:tcMar>
          </w:tcPr>
          <w:p w14:paraId="1EC7D615" w14:textId="38AD4AD9" w:rsidR="000926BE" w:rsidRPr="0059239E" w:rsidRDefault="000926BE" w:rsidP="000926BE">
            <w:pPr>
              <w:widowControl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sym w:font="Symbol" w:char="F0FF"/>
            </w:r>
          </w:p>
        </w:tc>
      </w:tr>
      <w:tr w:rsidR="00DE6AC3" w:rsidRPr="0059239E" w14:paraId="43FF3251" w14:textId="77777777" w:rsidTr="001D0E24">
        <w:trPr>
          <w:trHeight w:val="60"/>
        </w:trPr>
        <w:tc>
          <w:tcPr>
            <w:tcW w:w="5637" w:type="dxa"/>
            <w:tcMar>
              <w:top w:w="0" w:type="dxa"/>
              <w:left w:w="108" w:type="dxa"/>
              <w:bottom w:w="0" w:type="dxa"/>
              <w:right w:w="108" w:type="dxa"/>
            </w:tcMar>
            <w:hideMark/>
          </w:tcPr>
          <w:p w14:paraId="2BA66541" w14:textId="14DCD026" w:rsidR="00302E13" w:rsidRPr="000926BE" w:rsidRDefault="00DE6AC3" w:rsidP="000926BE">
            <w:pPr>
              <w:widowControl w:val="0"/>
              <w:spacing w:after="0" w:line="240" w:lineRule="auto"/>
              <w:rPr>
                <w:rFonts w:ascii="Times New Roman" w:hAnsi="Times New Roman" w:cs="Times New Roman"/>
                <w:b/>
                <w:sz w:val="28"/>
                <w:szCs w:val="28"/>
              </w:rPr>
            </w:pPr>
            <w:r w:rsidRPr="000926BE">
              <w:rPr>
                <w:rFonts w:ascii="Times New Roman" w:hAnsi="Times New Roman" w:cs="Times New Roman"/>
                <w:b/>
                <w:sz w:val="28"/>
                <w:szCs w:val="28"/>
              </w:rPr>
              <w:t xml:space="preserve">Тема выступления </w:t>
            </w:r>
          </w:p>
        </w:tc>
        <w:tc>
          <w:tcPr>
            <w:tcW w:w="4252" w:type="dxa"/>
            <w:tcMar>
              <w:top w:w="0" w:type="dxa"/>
              <w:left w:w="108" w:type="dxa"/>
              <w:bottom w:w="0" w:type="dxa"/>
              <w:right w:w="108" w:type="dxa"/>
            </w:tcMar>
            <w:hideMark/>
          </w:tcPr>
          <w:p w14:paraId="29873B6B" w14:textId="77777777" w:rsidR="00DE6AC3" w:rsidRPr="0059239E" w:rsidRDefault="00DE6AC3" w:rsidP="000926BE">
            <w:pPr>
              <w:widowControl w:val="0"/>
              <w:spacing w:after="0" w:line="240" w:lineRule="auto"/>
              <w:jc w:val="center"/>
              <w:rPr>
                <w:rFonts w:ascii="Times New Roman" w:hAnsi="Times New Roman" w:cs="Times New Roman"/>
                <w:b/>
                <w:bCs/>
                <w:sz w:val="28"/>
                <w:szCs w:val="28"/>
              </w:rPr>
            </w:pPr>
          </w:p>
        </w:tc>
      </w:tr>
    </w:tbl>
    <w:p w14:paraId="2625BEAD" w14:textId="77777777" w:rsidR="00744898" w:rsidRDefault="00744898" w:rsidP="00DE6AC3">
      <w:pPr>
        <w:widowControl w:val="0"/>
        <w:ind w:firstLine="540"/>
        <w:jc w:val="right"/>
        <w:rPr>
          <w:rFonts w:ascii="Times New Roman" w:hAnsi="Times New Roman" w:cs="Times New Roman"/>
          <w:i/>
          <w:sz w:val="28"/>
          <w:szCs w:val="28"/>
        </w:rPr>
      </w:pPr>
    </w:p>
    <w:p w14:paraId="330C58B7" w14:textId="77777777" w:rsidR="00302E13" w:rsidRDefault="00302E13">
      <w:pPr>
        <w:rPr>
          <w:rFonts w:ascii="Times New Roman" w:hAnsi="Times New Roman" w:cs="Times New Roman"/>
          <w:i/>
          <w:sz w:val="28"/>
          <w:szCs w:val="28"/>
        </w:rPr>
      </w:pPr>
      <w:r>
        <w:rPr>
          <w:rFonts w:ascii="Times New Roman" w:hAnsi="Times New Roman" w:cs="Times New Roman"/>
          <w:i/>
          <w:sz w:val="28"/>
          <w:szCs w:val="28"/>
        </w:rPr>
        <w:br w:type="page"/>
      </w:r>
    </w:p>
    <w:p w14:paraId="1110C0B4" w14:textId="2B31DD87" w:rsidR="00DE6AC3" w:rsidRPr="004E5452" w:rsidRDefault="00DE6AC3" w:rsidP="00DE6AC3">
      <w:pPr>
        <w:widowControl w:val="0"/>
        <w:ind w:firstLine="540"/>
        <w:jc w:val="right"/>
        <w:rPr>
          <w:rFonts w:ascii="Times New Roman" w:hAnsi="Times New Roman" w:cs="Times New Roman"/>
          <w:b/>
          <w:bCs/>
          <w:sz w:val="28"/>
          <w:szCs w:val="28"/>
        </w:rPr>
      </w:pPr>
      <w:r w:rsidRPr="004E5452">
        <w:rPr>
          <w:rFonts w:ascii="Times New Roman" w:hAnsi="Times New Roman" w:cs="Times New Roman"/>
          <w:i/>
          <w:sz w:val="28"/>
          <w:szCs w:val="28"/>
        </w:rPr>
        <w:lastRenderedPageBreak/>
        <w:t>Приложение 2</w:t>
      </w:r>
    </w:p>
    <w:p w14:paraId="4ABD624D" w14:textId="77777777" w:rsidR="00DE6AC3" w:rsidRDefault="00DE6AC3" w:rsidP="00DE6AC3">
      <w:pPr>
        <w:pStyle w:val="1"/>
        <w:jc w:val="center"/>
        <w:rPr>
          <w:rFonts w:ascii="Times New Roman" w:hAnsi="Times New Roman" w:cs="Times New Roman"/>
          <w:color w:val="000000" w:themeColor="text1"/>
        </w:rPr>
      </w:pPr>
      <w:r w:rsidRPr="004E5452">
        <w:rPr>
          <w:rFonts w:ascii="Times New Roman" w:hAnsi="Times New Roman" w:cs="Times New Roman"/>
          <w:color w:val="000000" w:themeColor="text1"/>
        </w:rPr>
        <w:t xml:space="preserve">Требования к оформлению </w:t>
      </w:r>
      <w:r w:rsidRPr="00525601">
        <w:rPr>
          <w:rFonts w:ascii="Times New Roman" w:hAnsi="Times New Roman" w:cs="Times New Roman"/>
          <w:color w:val="000000" w:themeColor="text1"/>
        </w:rPr>
        <w:t>тезисов</w:t>
      </w:r>
      <w:r w:rsidR="00525601">
        <w:rPr>
          <w:rFonts w:ascii="Times New Roman" w:hAnsi="Times New Roman" w:cs="Times New Roman"/>
          <w:color w:val="000000" w:themeColor="text1"/>
        </w:rPr>
        <w:t xml:space="preserve"> докладов</w:t>
      </w:r>
    </w:p>
    <w:p w14:paraId="5E71048E" w14:textId="77777777" w:rsidR="00525601" w:rsidRDefault="00525601"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30C89A99"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участия в Форуме</w:t>
      </w:r>
      <w:r w:rsidRPr="00E811C5">
        <w:rPr>
          <w:rFonts w:ascii="Times New Roman" w:eastAsia="Times New Roman" w:hAnsi="Times New Roman" w:cs="Times New Roman"/>
          <w:sz w:val="28"/>
          <w:szCs w:val="28"/>
          <w:lang w:eastAsia="ru-RU"/>
        </w:rPr>
        <w:t xml:space="preserve"> принимаются доклады объемом не </w:t>
      </w:r>
      <w:r w:rsidRPr="00525601">
        <w:rPr>
          <w:rFonts w:ascii="Times New Roman" w:eastAsia="Times New Roman" w:hAnsi="Times New Roman" w:cs="Times New Roman"/>
          <w:sz w:val="28"/>
          <w:szCs w:val="28"/>
          <w:lang w:eastAsia="ru-RU"/>
        </w:rPr>
        <w:t>более 5</w:t>
      </w:r>
      <w:r w:rsidRPr="00E811C5">
        <w:rPr>
          <w:rFonts w:ascii="Times New Roman" w:eastAsia="Times New Roman" w:hAnsi="Times New Roman" w:cs="Times New Roman"/>
          <w:sz w:val="28"/>
          <w:szCs w:val="28"/>
          <w:lang w:eastAsia="ru-RU"/>
        </w:rPr>
        <w:t xml:space="preserve"> страниц формата А</w:t>
      </w:r>
      <w:proofErr w:type="gramStart"/>
      <w:r w:rsidRPr="00E811C5">
        <w:rPr>
          <w:rFonts w:ascii="Times New Roman" w:eastAsia="Times New Roman" w:hAnsi="Times New Roman" w:cs="Times New Roman"/>
          <w:sz w:val="28"/>
          <w:szCs w:val="28"/>
          <w:lang w:eastAsia="ru-RU"/>
        </w:rPr>
        <w:t>4</w:t>
      </w:r>
      <w:proofErr w:type="gramEnd"/>
      <w:r w:rsidRPr="00E811C5">
        <w:rPr>
          <w:rFonts w:ascii="Times New Roman" w:eastAsia="Times New Roman" w:hAnsi="Times New Roman" w:cs="Times New Roman"/>
          <w:sz w:val="28"/>
          <w:szCs w:val="28"/>
          <w:lang w:eastAsia="ru-RU"/>
        </w:rPr>
        <w:t xml:space="preserve">. Текстовый редактор – </w:t>
      </w:r>
      <w:proofErr w:type="spellStart"/>
      <w:r w:rsidRPr="00E811C5">
        <w:rPr>
          <w:rFonts w:ascii="Times New Roman" w:eastAsia="Times New Roman" w:hAnsi="Times New Roman" w:cs="Times New Roman"/>
          <w:sz w:val="28"/>
          <w:szCs w:val="28"/>
          <w:lang w:eastAsia="ru-RU"/>
        </w:rPr>
        <w:t>Microsoft</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Word</w:t>
      </w:r>
      <w:proofErr w:type="spellEnd"/>
      <w:r w:rsidRPr="00E811C5">
        <w:rPr>
          <w:rFonts w:ascii="Times New Roman" w:eastAsia="Times New Roman" w:hAnsi="Times New Roman" w:cs="Times New Roman"/>
          <w:sz w:val="28"/>
          <w:szCs w:val="28"/>
          <w:lang w:eastAsia="ru-RU"/>
        </w:rPr>
        <w:t xml:space="preserve">, шрифт </w:t>
      </w:r>
      <w:proofErr w:type="spellStart"/>
      <w:r w:rsidRPr="00E811C5">
        <w:rPr>
          <w:rFonts w:ascii="Times New Roman" w:eastAsia="Times New Roman" w:hAnsi="Times New Roman" w:cs="Times New Roman"/>
          <w:sz w:val="28"/>
          <w:szCs w:val="28"/>
          <w:lang w:eastAsia="ru-RU"/>
        </w:rPr>
        <w:t>Times</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New</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Roman</w:t>
      </w:r>
      <w:proofErr w:type="spellEnd"/>
      <w:r w:rsidRPr="00E811C5">
        <w:rPr>
          <w:rFonts w:ascii="Times New Roman" w:eastAsia="Times New Roman" w:hAnsi="Times New Roman" w:cs="Times New Roman"/>
          <w:sz w:val="28"/>
          <w:szCs w:val="28"/>
          <w:lang w:eastAsia="ru-RU"/>
        </w:rPr>
        <w:t>, размер шрифта – 14 пт. Межстрочный интервал – полуторный. Выравнивание текста – по ширине страницы. Абзацный отступ – 1,25 мм. Все поля – 2 см.</w:t>
      </w:r>
    </w:p>
    <w:p w14:paraId="1ADF9F59"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Статья должна соответствовать требованиям РИНЦ, т.е. помимо основного текста содержать следующие сведения </w:t>
      </w:r>
      <w:r w:rsidRPr="00E811C5">
        <w:rPr>
          <w:rFonts w:ascii="Times New Roman" w:eastAsia="Times New Roman" w:hAnsi="Times New Roman" w:cs="Times New Roman"/>
          <w:b/>
          <w:bCs/>
          <w:sz w:val="28"/>
          <w:szCs w:val="28"/>
          <w:lang w:eastAsia="ru-RU"/>
        </w:rPr>
        <w:t>на русском и английском языках</w:t>
      </w:r>
      <w:r w:rsidRPr="00E811C5">
        <w:rPr>
          <w:rFonts w:ascii="Times New Roman" w:eastAsia="Times New Roman" w:hAnsi="Times New Roman" w:cs="Times New Roman"/>
          <w:sz w:val="28"/>
          <w:szCs w:val="28"/>
          <w:lang w:eastAsia="ru-RU"/>
        </w:rPr>
        <w:t>:</w:t>
      </w:r>
    </w:p>
    <w:p w14:paraId="0FF0E2EA" w14:textId="77777777" w:rsidR="00E811C5" w:rsidRPr="00E811C5" w:rsidRDefault="00E811C5" w:rsidP="00E811C5">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фамилия, имя, отчество автора (авторов) полностью;</w:t>
      </w:r>
    </w:p>
    <w:p w14:paraId="273DECB9" w14:textId="77777777" w:rsidR="00E811C5" w:rsidRPr="00E811C5" w:rsidRDefault="00E811C5" w:rsidP="00E811C5">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ученая степень, звание, должность;</w:t>
      </w:r>
    </w:p>
    <w:p w14:paraId="0DAF3426" w14:textId="77777777" w:rsidR="00E811C5" w:rsidRPr="00E811C5" w:rsidRDefault="00E811C5" w:rsidP="00E811C5">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полное и точное название места работы, учебы, подразделения организации; контактная информация (e-</w:t>
      </w:r>
      <w:proofErr w:type="spellStart"/>
      <w:r w:rsidRPr="00E811C5">
        <w:rPr>
          <w:rFonts w:ascii="Times New Roman" w:eastAsia="Times New Roman" w:hAnsi="Times New Roman" w:cs="Times New Roman"/>
          <w:sz w:val="28"/>
          <w:szCs w:val="28"/>
          <w:lang w:eastAsia="ru-RU"/>
        </w:rPr>
        <w:t>mail</w:t>
      </w:r>
      <w:proofErr w:type="spellEnd"/>
      <w:r w:rsidRPr="00E811C5">
        <w:rPr>
          <w:rFonts w:ascii="Times New Roman" w:eastAsia="Times New Roman" w:hAnsi="Times New Roman" w:cs="Times New Roman"/>
          <w:sz w:val="28"/>
          <w:szCs w:val="28"/>
          <w:lang w:eastAsia="ru-RU"/>
        </w:rPr>
        <w:t>, почтовый адрес организации с указанием индекса и телефон);</w:t>
      </w:r>
    </w:p>
    <w:p w14:paraId="15705F76" w14:textId="77777777" w:rsidR="00E811C5" w:rsidRPr="00E811C5" w:rsidRDefault="00E811C5" w:rsidP="00E811C5">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название статьи;</w:t>
      </w:r>
    </w:p>
    <w:p w14:paraId="130AFA8D" w14:textId="77777777" w:rsidR="00E811C5" w:rsidRPr="00E811C5" w:rsidRDefault="00E811C5" w:rsidP="00E811C5">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аннотация (250-300 знаков с пробелами);</w:t>
      </w:r>
    </w:p>
    <w:p w14:paraId="273AAE0B" w14:textId="77777777" w:rsidR="00E811C5" w:rsidRPr="00E811C5" w:rsidRDefault="00E811C5" w:rsidP="00E811C5">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ключевые слова (5-7 слов);</w:t>
      </w:r>
    </w:p>
    <w:p w14:paraId="1133A607" w14:textId="77777777" w:rsidR="00E811C5" w:rsidRPr="00E811C5" w:rsidRDefault="00E811C5" w:rsidP="00E811C5">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тематический рубрикатор (</w:t>
      </w:r>
      <w:r w:rsidRPr="00302E13">
        <w:rPr>
          <w:rFonts w:ascii="Times New Roman" w:eastAsia="Times New Roman" w:hAnsi="Times New Roman" w:cs="Times New Roman"/>
          <w:sz w:val="28"/>
          <w:szCs w:val="28"/>
          <w:lang w:eastAsia="ru-RU"/>
        </w:rPr>
        <w:t>УДК/ББК</w:t>
      </w:r>
      <w:r w:rsidRPr="00E811C5">
        <w:rPr>
          <w:rFonts w:ascii="Times New Roman" w:eastAsia="Times New Roman" w:hAnsi="Times New Roman" w:cs="Times New Roman"/>
          <w:sz w:val="28"/>
          <w:szCs w:val="28"/>
          <w:lang w:eastAsia="ru-RU"/>
        </w:rPr>
        <w:t>).</w:t>
      </w:r>
    </w:p>
    <w:p w14:paraId="05751FB5" w14:textId="4B539F32"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 xml:space="preserve">В случае несоответствия требованиям к оформлению </w:t>
      </w:r>
      <w:r w:rsidR="00AC3679">
        <w:rPr>
          <w:rFonts w:ascii="Times New Roman" w:eastAsia="Times New Roman" w:hAnsi="Times New Roman" w:cs="Times New Roman"/>
          <w:b/>
          <w:bCs/>
          <w:sz w:val="28"/>
          <w:szCs w:val="28"/>
          <w:lang w:eastAsia="ru-RU"/>
        </w:rPr>
        <w:t>о</w:t>
      </w:r>
      <w:r w:rsidRPr="00E811C5">
        <w:rPr>
          <w:rFonts w:ascii="Times New Roman" w:eastAsia="Times New Roman" w:hAnsi="Times New Roman" w:cs="Times New Roman"/>
          <w:b/>
          <w:bCs/>
          <w:sz w:val="28"/>
          <w:szCs w:val="28"/>
          <w:lang w:eastAsia="ru-RU"/>
        </w:rPr>
        <w:t>ргкомитет вправе отказать в публикации материалов в сборнике.</w:t>
      </w:r>
    </w:p>
    <w:p w14:paraId="794E08F7"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Библиографические ссылки оформляются в квадратных скобках (например, [2, с. 64]). Список использованной литературы располагается в конце статьи.</w:t>
      </w:r>
    </w:p>
    <w:p w14:paraId="41BADDFF"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Таблицы и графики входят в объем статьи.</w:t>
      </w:r>
    </w:p>
    <w:p w14:paraId="38E359A0"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 xml:space="preserve">Графики следует делать черно-белыми или с использованием узорной заливки в </w:t>
      </w:r>
      <w:proofErr w:type="spellStart"/>
      <w:r w:rsidRPr="00E811C5">
        <w:rPr>
          <w:rFonts w:ascii="Times New Roman" w:eastAsia="Times New Roman" w:hAnsi="Times New Roman" w:cs="Times New Roman"/>
          <w:sz w:val="28"/>
          <w:szCs w:val="28"/>
          <w:lang w:eastAsia="ru-RU"/>
        </w:rPr>
        <w:t>Microsoft</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Excel</w:t>
      </w:r>
      <w:proofErr w:type="spellEnd"/>
      <w:r w:rsidRPr="00E811C5">
        <w:rPr>
          <w:rFonts w:ascii="Times New Roman" w:eastAsia="Times New Roman" w:hAnsi="Times New Roman" w:cs="Times New Roman"/>
          <w:sz w:val="28"/>
          <w:szCs w:val="28"/>
          <w:lang w:eastAsia="ru-RU"/>
        </w:rPr>
        <w:t xml:space="preserve">, вставлять в </w:t>
      </w:r>
      <w:proofErr w:type="spellStart"/>
      <w:r w:rsidRPr="00E811C5">
        <w:rPr>
          <w:rFonts w:ascii="Times New Roman" w:eastAsia="Times New Roman" w:hAnsi="Times New Roman" w:cs="Times New Roman"/>
          <w:sz w:val="28"/>
          <w:szCs w:val="28"/>
          <w:lang w:eastAsia="ru-RU"/>
        </w:rPr>
        <w:t>Microsoft</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Word</w:t>
      </w:r>
      <w:proofErr w:type="spellEnd"/>
      <w:r w:rsidRPr="00E811C5">
        <w:rPr>
          <w:rFonts w:ascii="Times New Roman" w:eastAsia="Times New Roman" w:hAnsi="Times New Roman" w:cs="Times New Roman"/>
          <w:sz w:val="28"/>
          <w:szCs w:val="28"/>
          <w:lang w:eastAsia="ru-RU"/>
        </w:rPr>
        <w:t xml:space="preserve"> с помощью специальной вставки, чтобы сохранилась связь с исходными данными, шрифт </w:t>
      </w:r>
      <w:proofErr w:type="spellStart"/>
      <w:r w:rsidRPr="00E811C5">
        <w:rPr>
          <w:rFonts w:ascii="Times New Roman" w:eastAsia="Times New Roman" w:hAnsi="Times New Roman" w:cs="Times New Roman"/>
          <w:sz w:val="28"/>
          <w:szCs w:val="28"/>
          <w:lang w:eastAsia="ru-RU"/>
        </w:rPr>
        <w:t>Calibri</w:t>
      </w:r>
      <w:proofErr w:type="spellEnd"/>
      <w:r w:rsidRPr="00E811C5">
        <w:rPr>
          <w:rFonts w:ascii="Times New Roman" w:eastAsia="Times New Roman" w:hAnsi="Times New Roman" w:cs="Times New Roman"/>
          <w:sz w:val="28"/>
          <w:szCs w:val="28"/>
          <w:lang w:eastAsia="ru-RU"/>
        </w:rPr>
        <w:t>, 8 пт.</w:t>
      </w:r>
    </w:p>
    <w:p w14:paraId="04F22EBD"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 xml:space="preserve">Таблицы выполнить шрифтом </w:t>
      </w:r>
      <w:proofErr w:type="spellStart"/>
      <w:r w:rsidRPr="00E811C5">
        <w:rPr>
          <w:rFonts w:ascii="Times New Roman" w:eastAsia="Times New Roman" w:hAnsi="Times New Roman" w:cs="Times New Roman"/>
          <w:sz w:val="28"/>
          <w:szCs w:val="28"/>
          <w:lang w:eastAsia="ru-RU"/>
        </w:rPr>
        <w:t>Arial</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Narrow</w:t>
      </w:r>
      <w:proofErr w:type="spellEnd"/>
      <w:r w:rsidRPr="00E811C5">
        <w:rPr>
          <w:rFonts w:ascii="Times New Roman" w:eastAsia="Times New Roman" w:hAnsi="Times New Roman" w:cs="Times New Roman"/>
          <w:sz w:val="28"/>
          <w:szCs w:val="28"/>
          <w:lang w:eastAsia="ru-RU"/>
        </w:rPr>
        <w:t>, размер – 9 пт., линии таблицы – 0,5 пт.</w:t>
      </w:r>
    </w:p>
    <w:p w14:paraId="59F7B371"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Подписи рисунков и таблиц выполнить по образцу:</w:t>
      </w:r>
    </w:p>
    <w:p w14:paraId="0EABEB64" w14:textId="77777777" w:rsidR="00E811C5" w:rsidRPr="00E811C5" w:rsidRDefault="00E811C5" w:rsidP="00E811C5">
      <w:pPr>
        <w:numPr>
          <w:ilvl w:val="0"/>
          <w:numId w:val="2"/>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Рис. 3. Количество просмотров веб-сайтов ВолНЦ РАН (в тысячах)</w:t>
      </w:r>
    </w:p>
    <w:p w14:paraId="74722009" w14:textId="77777777" w:rsidR="00E811C5" w:rsidRPr="00E811C5" w:rsidRDefault="00E811C5" w:rsidP="00E811C5">
      <w:pPr>
        <w:numPr>
          <w:ilvl w:val="0"/>
          <w:numId w:val="2"/>
        </w:numPr>
        <w:shd w:val="clear" w:color="auto" w:fill="FFFFFF"/>
        <w:spacing w:after="0" w:line="240" w:lineRule="auto"/>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Таблица 1. Распределение занятых в экономике Вологодской области, тыс. чел.</w:t>
      </w:r>
    </w:p>
    <w:p w14:paraId="5943E8C3" w14:textId="77777777" w:rsidR="00E811C5" w:rsidRPr="00E811C5" w:rsidRDefault="00E811C5" w:rsidP="00E811C5">
      <w:pPr>
        <w:numPr>
          <w:ilvl w:val="0"/>
          <w:numId w:val="2"/>
        </w:numPr>
        <w:shd w:val="clear" w:color="auto" w:fill="FFFFFF"/>
        <w:spacing w:after="0" w:line="240" w:lineRule="auto"/>
        <w:jc w:val="both"/>
        <w:rPr>
          <w:rFonts w:ascii="Times New Roman" w:eastAsia="Times New Roman" w:hAnsi="Times New Roman" w:cs="Times New Roman"/>
          <w:sz w:val="28"/>
          <w:szCs w:val="28"/>
          <w:lang w:val="en-US" w:eastAsia="ru-RU"/>
        </w:rPr>
      </w:pPr>
      <w:r w:rsidRPr="00E811C5">
        <w:rPr>
          <w:rFonts w:ascii="Times New Roman" w:eastAsia="Times New Roman" w:hAnsi="Times New Roman" w:cs="Times New Roman"/>
          <w:sz w:val="28"/>
          <w:szCs w:val="28"/>
          <w:lang w:eastAsia="ru-RU"/>
        </w:rPr>
        <w:t>Шрифт</w:t>
      </w:r>
      <w:r w:rsidRPr="00E811C5">
        <w:rPr>
          <w:rFonts w:ascii="Times New Roman" w:eastAsia="Times New Roman" w:hAnsi="Times New Roman" w:cs="Times New Roman"/>
          <w:sz w:val="28"/>
          <w:szCs w:val="28"/>
          <w:lang w:val="en-US" w:eastAsia="ru-RU"/>
        </w:rPr>
        <w:t xml:space="preserve"> </w:t>
      </w:r>
      <w:r w:rsidRPr="00E811C5">
        <w:rPr>
          <w:rFonts w:ascii="Times New Roman" w:eastAsia="Times New Roman" w:hAnsi="Times New Roman" w:cs="Times New Roman"/>
          <w:sz w:val="28"/>
          <w:szCs w:val="28"/>
          <w:lang w:eastAsia="ru-RU"/>
        </w:rPr>
        <w:t>подписей</w:t>
      </w:r>
      <w:r w:rsidRPr="00E811C5">
        <w:rPr>
          <w:rFonts w:ascii="Times New Roman" w:eastAsia="Times New Roman" w:hAnsi="Times New Roman" w:cs="Times New Roman"/>
          <w:sz w:val="28"/>
          <w:szCs w:val="28"/>
          <w:lang w:val="en-US" w:eastAsia="ru-RU"/>
        </w:rPr>
        <w:t xml:space="preserve"> Times New Roman Cyr, 12 </w:t>
      </w:r>
      <w:proofErr w:type="spellStart"/>
      <w:r w:rsidRPr="00E811C5">
        <w:rPr>
          <w:rFonts w:ascii="Times New Roman" w:eastAsia="Times New Roman" w:hAnsi="Times New Roman" w:cs="Times New Roman"/>
          <w:sz w:val="28"/>
          <w:szCs w:val="28"/>
          <w:lang w:eastAsia="ru-RU"/>
        </w:rPr>
        <w:t>пт</w:t>
      </w:r>
      <w:proofErr w:type="spellEnd"/>
      <w:r w:rsidRPr="00E811C5">
        <w:rPr>
          <w:rFonts w:ascii="Times New Roman" w:eastAsia="Times New Roman" w:hAnsi="Times New Roman" w:cs="Times New Roman"/>
          <w:sz w:val="28"/>
          <w:szCs w:val="28"/>
          <w:lang w:val="en-US" w:eastAsia="ru-RU"/>
        </w:rPr>
        <w:t>.</w:t>
      </w:r>
    </w:p>
    <w:p w14:paraId="1D456579"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14:paraId="0A528443"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b/>
          <w:bCs/>
          <w:sz w:val="28"/>
          <w:szCs w:val="28"/>
          <w:lang w:val="en-US" w:eastAsia="ru-RU"/>
        </w:rPr>
      </w:pPr>
    </w:p>
    <w:p w14:paraId="1AA8C5C0" w14:textId="77777777" w:rsidR="00E811C5" w:rsidRPr="00E811C5" w:rsidRDefault="00E811C5" w:rsidP="00744898">
      <w:pPr>
        <w:shd w:val="clear" w:color="auto" w:fill="FFFFFF"/>
        <w:spacing w:after="0" w:line="240" w:lineRule="auto"/>
        <w:ind w:firstLine="709"/>
        <w:jc w:val="center"/>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Структура статьи</w:t>
      </w:r>
    </w:p>
    <w:p w14:paraId="57B70E32"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02E13">
        <w:rPr>
          <w:rFonts w:ascii="Times New Roman" w:eastAsia="Times New Roman" w:hAnsi="Times New Roman" w:cs="Times New Roman"/>
          <w:b/>
          <w:bCs/>
          <w:sz w:val="28"/>
          <w:szCs w:val="28"/>
          <w:lang w:eastAsia="ru-RU"/>
        </w:rPr>
        <w:t>Индекс УДК/ББК</w:t>
      </w:r>
    </w:p>
    <w:p w14:paraId="24A87DE4" w14:textId="77777777" w:rsidR="00E811C5" w:rsidRPr="00E811C5" w:rsidRDefault="00E811C5" w:rsidP="00744898">
      <w:pPr>
        <w:shd w:val="clear" w:color="auto" w:fill="FFFFFF"/>
        <w:spacing w:after="0" w:line="240" w:lineRule="auto"/>
        <w:ind w:firstLine="709"/>
        <w:jc w:val="right"/>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Фамилия И.О.</w:t>
      </w:r>
    </w:p>
    <w:p w14:paraId="6EF2529E" w14:textId="77777777" w:rsidR="00E811C5" w:rsidRPr="00E811C5" w:rsidRDefault="00E811C5" w:rsidP="00744898">
      <w:pPr>
        <w:shd w:val="clear" w:color="auto" w:fill="FFFFFF"/>
        <w:spacing w:after="0" w:line="240" w:lineRule="auto"/>
        <w:ind w:firstLine="709"/>
        <w:jc w:val="center"/>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НАЗВАНИЕ СТАТЬИ</w:t>
      </w:r>
    </w:p>
    <w:p w14:paraId="6158597A"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Cs/>
          <w:sz w:val="28"/>
          <w:szCs w:val="28"/>
          <w:lang w:eastAsia="ru-RU"/>
        </w:rPr>
        <w:t>(</w:t>
      </w:r>
      <w:proofErr w:type="spellStart"/>
      <w:r w:rsidRPr="00E811C5">
        <w:rPr>
          <w:rFonts w:ascii="Times New Roman" w:eastAsia="Times New Roman" w:hAnsi="Times New Roman" w:cs="Times New Roman"/>
          <w:sz w:val="28"/>
          <w:szCs w:val="28"/>
          <w:lang w:eastAsia="ru-RU"/>
        </w:rPr>
        <w:t>Times</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New</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Roman</w:t>
      </w:r>
      <w:proofErr w:type="spellEnd"/>
      <w:r w:rsidRPr="00E811C5">
        <w:rPr>
          <w:rFonts w:ascii="Times New Roman" w:eastAsia="Times New Roman" w:hAnsi="Times New Roman" w:cs="Times New Roman"/>
          <w:sz w:val="28"/>
          <w:szCs w:val="28"/>
          <w:lang w:eastAsia="ru-RU"/>
        </w:rPr>
        <w:t xml:space="preserve">, размер шрифта 14, прописные буквы, выравнивание по центру, полужирный шрифт, полуторный интервал). </w:t>
      </w:r>
    </w:p>
    <w:p w14:paraId="156D94AF" w14:textId="77777777" w:rsidR="00E811C5" w:rsidRPr="00E811C5" w:rsidRDefault="00E811C5" w:rsidP="00E811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u w:val="single"/>
          <w:lang w:eastAsia="ru-RU"/>
        </w:rPr>
        <w:t>Пробел</w:t>
      </w:r>
    </w:p>
    <w:p w14:paraId="27EDBE9D"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lastRenderedPageBreak/>
        <w:t xml:space="preserve">Аннотация статьи на русском языке </w:t>
      </w:r>
      <w:r w:rsidRPr="00E811C5">
        <w:rPr>
          <w:rFonts w:ascii="Times New Roman" w:eastAsia="Times New Roman" w:hAnsi="Times New Roman" w:cs="Times New Roman"/>
          <w:i/>
          <w:iCs/>
          <w:sz w:val="28"/>
          <w:szCs w:val="28"/>
          <w:lang w:eastAsia="ru-RU"/>
        </w:rPr>
        <w:t>(</w:t>
      </w:r>
      <w:proofErr w:type="spellStart"/>
      <w:r w:rsidRPr="00E811C5">
        <w:rPr>
          <w:rFonts w:ascii="Times New Roman" w:eastAsia="Times New Roman" w:hAnsi="Times New Roman" w:cs="Times New Roman"/>
          <w:i/>
          <w:iCs/>
          <w:sz w:val="28"/>
          <w:szCs w:val="28"/>
          <w:lang w:eastAsia="ru-RU"/>
        </w:rPr>
        <w:t>Times</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New</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Roman</w:t>
      </w:r>
      <w:proofErr w:type="spellEnd"/>
      <w:r w:rsidRPr="00E811C5">
        <w:rPr>
          <w:rFonts w:ascii="Times New Roman" w:eastAsia="Times New Roman" w:hAnsi="Times New Roman" w:cs="Times New Roman"/>
          <w:i/>
          <w:iCs/>
          <w:sz w:val="28"/>
          <w:szCs w:val="28"/>
          <w:lang w:eastAsia="ru-RU"/>
        </w:rPr>
        <w:t>, размер шрифта 14, строчные буквы, выравнивание по ширине, одинарный интервал, отступ 1.25,применение курсивного начертания) – 250-300 печатных знаков с пробелами.</w:t>
      </w:r>
    </w:p>
    <w:p w14:paraId="66B659FC"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 xml:space="preserve">Ключевые слова на русском языке </w:t>
      </w:r>
      <w:r w:rsidRPr="00E811C5">
        <w:rPr>
          <w:rFonts w:ascii="Times New Roman" w:eastAsia="Times New Roman" w:hAnsi="Times New Roman" w:cs="Times New Roman"/>
          <w:i/>
          <w:iCs/>
          <w:sz w:val="28"/>
          <w:szCs w:val="28"/>
          <w:lang w:eastAsia="ru-RU"/>
        </w:rPr>
        <w:t>(</w:t>
      </w:r>
      <w:proofErr w:type="spellStart"/>
      <w:r w:rsidRPr="00E811C5">
        <w:rPr>
          <w:rFonts w:ascii="Times New Roman" w:eastAsia="Times New Roman" w:hAnsi="Times New Roman" w:cs="Times New Roman"/>
          <w:i/>
          <w:iCs/>
          <w:sz w:val="28"/>
          <w:szCs w:val="28"/>
          <w:lang w:eastAsia="ru-RU"/>
        </w:rPr>
        <w:t>Times</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New</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Roman</w:t>
      </w:r>
      <w:proofErr w:type="spellEnd"/>
      <w:r w:rsidRPr="00E811C5">
        <w:rPr>
          <w:rFonts w:ascii="Times New Roman" w:eastAsia="Times New Roman" w:hAnsi="Times New Roman" w:cs="Times New Roman"/>
          <w:i/>
          <w:iCs/>
          <w:sz w:val="28"/>
          <w:szCs w:val="28"/>
          <w:lang w:eastAsia="ru-RU"/>
        </w:rPr>
        <w:t>, размер шрифта 14, строчные буквы, выравнивание по ширине, полуторный интервал, отступ 1.25,применение курсивного начертания) – 5-7 слов.</w:t>
      </w:r>
    </w:p>
    <w:p w14:paraId="7CA7074A"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u w:val="single"/>
          <w:lang w:eastAsia="ru-RU"/>
        </w:rPr>
        <w:t>Пробел</w:t>
      </w:r>
    </w:p>
    <w:p w14:paraId="2ECF8D8E"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Основной текст (</w:t>
      </w:r>
      <w:proofErr w:type="spellStart"/>
      <w:r w:rsidRPr="00E811C5">
        <w:rPr>
          <w:rFonts w:ascii="Times New Roman" w:eastAsia="Times New Roman" w:hAnsi="Times New Roman" w:cs="Times New Roman"/>
          <w:sz w:val="28"/>
          <w:szCs w:val="28"/>
          <w:lang w:eastAsia="ru-RU"/>
        </w:rPr>
        <w:t>Times</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New</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Roman</w:t>
      </w:r>
      <w:proofErr w:type="spellEnd"/>
      <w:r w:rsidRPr="00E811C5">
        <w:rPr>
          <w:rFonts w:ascii="Times New Roman" w:eastAsia="Times New Roman" w:hAnsi="Times New Roman" w:cs="Times New Roman"/>
          <w:sz w:val="28"/>
          <w:szCs w:val="28"/>
          <w:lang w:eastAsia="ru-RU"/>
        </w:rPr>
        <w:t xml:space="preserve">, размер шрифта 14, строчные буквы, выравнивание по ширине, полуторный интервал, отступ 1.25, обычный шрифт) </w:t>
      </w:r>
    </w:p>
    <w:p w14:paraId="6B765B2C"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u w:val="single"/>
          <w:lang w:eastAsia="ru-RU"/>
        </w:rPr>
        <w:t>Пробел</w:t>
      </w:r>
    </w:p>
    <w:p w14:paraId="369497FA"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Библиографический список на русском языке</w:t>
      </w:r>
    </w:p>
    <w:p w14:paraId="7D97285C" w14:textId="77777777" w:rsid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w:t>
      </w:r>
      <w:proofErr w:type="spellStart"/>
      <w:r w:rsidRPr="00E811C5">
        <w:rPr>
          <w:rFonts w:ascii="Times New Roman" w:eastAsia="Times New Roman" w:hAnsi="Times New Roman" w:cs="Times New Roman"/>
          <w:sz w:val="28"/>
          <w:szCs w:val="28"/>
          <w:lang w:eastAsia="ru-RU"/>
        </w:rPr>
        <w:t>Times</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New</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Roman</w:t>
      </w:r>
      <w:proofErr w:type="spellEnd"/>
      <w:r w:rsidRPr="00E811C5">
        <w:rPr>
          <w:rFonts w:ascii="Times New Roman" w:eastAsia="Times New Roman" w:hAnsi="Times New Roman" w:cs="Times New Roman"/>
          <w:sz w:val="28"/>
          <w:szCs w:val="28"/>
          <w:lang w:eastAsia="ru-RU"/>
        </w:rPr>
        <w:t xml:space="preserve">, размер шрифта 14, строчные буквы, выравнивание по ширине, полуторный интервал, отступ 1.25, обычный шрифт, без автоматической нумерации) </w:t>
      </w:r>
    </w:p>
    <w:p w14:paraId="569A9D3F" w14:textId="28067F0A" w:rsidR="008C5312" w:rsidRPr="008C5312" w:rsidRDefault="008C5312"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C5312">
        <w:rPr>
          <w:rFonts w:ascii="Times New Roman" w:eastAsia="Times New Roman" w:hAnsi="Times New Roman" w:cs="Times New Roman"/>
          <w:bCs/>
          <w:sz w:val="28"/>
          <w:szCs w:val="28"/>
          <w:lang w:eastAsia="ru-RU"/>
        </w:rPr>
        <w:t>Библиографический список</w:t>
      </w:r>
      <w:r w:rsidRPr="00E811C5">
        <w:rPr>
          <w:rFonts w:ascii="Times New Roman" w:eastAsia="Times New Roman" w:hAnsi="Times New Roman" w:cs="Times New Roman"/>
          <w:b/>
          <w:bCs/>
          <w:sz w:val="28"/>
          <w:szCs w:val="28"/>
          <w:lang w:eastAsia="ru-RU"/>
        </w:rPr>
        <w:t xml:space="preserve"> </w:t>
      </w:r>
      <w:r w:rsidRPr="008C5312">
        <w:rPr>
          <w:rFonts w:ascii="Times New Roman" w:eastAsia="Times New Roman" w:hAnsi="Times New Roman" w:cs="Times New Roman"/>
          <w:sz w:val="28"/>
          <w:szCs w:val="28"/>
          <w:lang w:eastAsia="ru-RU"/>
        </w:rPr>
        <w:t>составляется в том же порядке, в котором источ</w:t>
      </w:r>
      <w:r>
        <w:rPr>
          <w:rFonts w:ascii="Times New Roman" w:eastAsia="Times New Roman" w:hAnsi="Times New Roman" w:cs="Times New Roman"/>
          <w:sz w:val="28"/>
          <w:szCs w:val="28"/>
          <w:lang w:eastAsia="ru-RU"/>
        </w:rPr>
        <w:t>ники упоминались в тексте</w:t>
      </w:r>
      <w:r w:rsidRPr="008C5312">
        <w:rPr>
          <w:rFonts w:ascii="Times New Roman" w:eastAsia="Times New Roman" w:hAnsi="Times New Roman" w:cs="Times New Roman"/>
          <w:sz w:val="28"/>
          <w:szCs w:val="28"/>
          <w:lang w:eastAsia="ru-RU"/>
        </w:rPr>
        <w:t>.</w:t>
      </w:r>
    </w:p>
    <w:p w14:paraId="2AF449C2"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u w:val="single"/>
          <w:lang w:eastAsia="ru-RU"/>
        </w:rPr>
        <w:t>Пробел</w:t>
      </w:r>
    </w:p>
    <w:p w14:paraId="78BE6686"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Информация об авторе</w:t>
      </w:r>
      <w:proofErr w:type="gramStart"/>
      <w:r w:rsidRPr="00E811C5">
        <w:rPr>
          <w:rFonts w:ascii="Times New Roman" w:eastAsia="Times New Roman" w:hAnsi="Times New Roman" w:cs="Times New Roman"/>
          <w:b/>
          <w:bCs/>
          <w:sz w:val="28"/>
          <w:szCs w:val="28"/>
          <w:lang w:eastAsia="ru-RU"/>
        </w:rPr>
        <w:t xml:space="preserve"> (-</w:t>
      </w:r>
      <w:proofErr w:type="gramEnd"/>
      <w:r w:rsidRPr="00E811C5">
        <w:rPr>
          <w:rFonts w:ascii="Times New Roman" w:eastAsia="Times New Roman" w:hAnsi="Times New Roman" w:cs="Times New Roman"/>
          <w:b/>
          <w:bCs/>
          <w:sz w:val="28"/>
          <w:szCs w:val="28"/>
          <w:lang w:eastAsia="ru-RU"/>
        </w:rPr>
        <w:t>ах) на русском языке</w:t>
      </w:r>
    </w:p>
    <w:p w14:paraId="3B7014B9"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Фамилия Имя Отчество (страна, город) – ученая степень, должность, название организации (полный адрес организации, e-</w:t>
      </w:r>
      <w:proofErr w:type="spellStart"/>
      <w:r w:rsidRPr="00E811C5">
        <w:rPr>
          <w:rFonts w:ascii="Times New Roman" w:eastAsia="Times New Roman" w:hAnsi="Times New Roman" w:cs="Times New Roman"/>
          <w:sz w:val="28"/>
          <w:szCs w:val="28"/>
          <w:lang w:eastAsia="ru-RU"/>
        </w:rPr>
        <w:t>mail</w:t>
      </w:r>
      <w:proofErr w:type="spellEnd"/>
      <w:r w:rsidRPr="00E811C5">
        <w:rPr>
          <w:rFonts w:ascii="Times New Roman" w:eastAsia="Times New Roman" w:hAnsi="Times New Roman" w:cs="Times New Roman"/>
          <w:sz w:val="28"/>
          <w:szCs w:val="28"/>
          <w:lang w:eastAsia="ru-RU"/>
        </w:rPr>
        <w:t>).</w:t>
      </w:r>
    </w:p>
    <w:p w14:paraId="55D7C25D"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w:t>
      </w:r>
      <w:proofErr w:type="spellStart"/>
      <w:r w:rsidRPr="00E811C5">
        <w:rPr>
          <w:rFonts w:ascii="Times New Roman" w:eastAsia="Times New Roman" w:hAnsi="Times New Roman" w:cs="Times New Roman"/>
          <w:sz w:val="28"/>
          <w:szCs w:val="28"/>
          <w:lang w:eastAsia="ru-RU"/>
        </w:rPr>
        <w:t>Times</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New</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Roman</w:t>
      </w:r>
      <w:proofErr w:type="spellEnd"/>
      <w:r w:rsidRPr="00E811C5">
        <w:rPr>
          <w:rFonts w:ascii="Times New Roman" w:eastAsia="Times New Roman" w:hAnsi="Times New Roman" w:cs="Times New Roman"/>
          <w:sz w:val="28"/>
          <w:szCs w:val="28"/>
          <w:lang w:eastAsia="ru-RU"/>
        </w:rPr>
        <w:t xml:space="preserve">, размер шрифта 14, строчные буквы, выравнивание по ширине, полуторный интервал, отступ 1.25, обычный шрифт) </w:t>
      </w:r>
    </w:p>
    <w:p w14:paraId="51485CB9"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u w:val="single"/>
          <w:lang w:eastAsia="ru-RU"/>
        </w:rPr>
        <w:t>Пробел</w:t>
      </w:r>
    </w:p>
    <w:p w14:paraId="601A1779" w14:textId="620F21BF" w:rsidR="00E811C5" w:rsidRPr="00E811C5" w:rsidRDefault="00E811C5" w:rsidP="008C5312">
      <w:pPr>
        <w:shd w:val="clear" w:color="auto" w:fill="FFFFFF"/>
        <w:spacing w:after="0" w:line="240" w:lineRule="auto"/>
        <w:ind w:firstLine="709"/>
        <w:jc w:val="right"/>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Фамилия И.О</w:t>
      </w:r>
      <w:r w:rsidR="00AC3679">
        <w:rPr>
          <w:rFonts w:ascii="Times New Roman" w:eastAsia="Times New Roman" w:hAnsi="Times New Roman" w:cs="Times New Roman"/>
          <w:b/>
          <w:bCs/>
          <w:sz w:val="28"/>
          <w:szCs w:val="28"/>
          <w:lang w:eastAsia="ru-RU"/>
        </w:rPr>
        <w:t>.</w:t>
      </w:r>
      <w:r w:rsidRPr="00E811C5">
        <w:rPr>
          <w:rFonts w:ascii="Times New Roman" w:eastAsia="Times New Roman" w:hAnsi="Times New Roman" w:cs="Times New Roman"/>
          <w:b/>
          <w:bCs/>
          <w:sz w:val="28"/>
          <w:szCs w:val="28"/>
          <w:lang w:eastAsia="ru-RU"/>
        </w:rPr>
        <w:t xml:space="preserve"> (на английском языке) </w:t>
      </w:r>
    </w:p>
    <w:p w14:paraId="640356DE" w14:textId="77777777" w:rsidR="00E811C5" w:rsidRPr="00E811C5" w:rsidRDefault="00E811C5" w:rsidP="008C5312">
      <w:pPr>
        <w:shd w:val="clear" w:color="auto" w:fill="FFFFFF"/>
        <w:spacing w:after="0" w:line="240" w:lineRule="auto"/>
        <w:ind w:firstLine="709"/>
        <w:jc w:val="center"/>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НАЗВАНИЕ СТАТЬИ НА АНГЛИЙСКОМ ЯЗЫКЕ</w:t>
      </w:r>
    </w:p>
    <w:p w14:paraId="6F2881A6"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w:t>
      </w:r>
      <w:proofErr w:type="spellStart"/>
      <w:r w:rsidRPr="00E811C5">
        <w:rPr>
          <w:rFonts w:ascii="Times New Roman" w:eastAsia="Times New Roman" w:hAnsi="Times New Roman" w:cs="Times New Roman"/>
          <w:sz w:val="28"/>
          <w:szCs w:val="28"/>
          <w:lang w:eastAsia="ru-RU"/>
        </w:rPr>
        <w:t>Times</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New</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Roman</w:t>
      </w:r>
      <w:proofErr w:type="spellEnd"/>
      <w:r w:rsidRPr="00E811C5">
        <w:rPr>
          <w:rFonts w:ascii="Times New Roman" w:eastAsia="Times New Roman" w:hAnsi="Times New Roman" w:cs="Times New Roman"/>
          <w:sz w:val="28"/>
          <w:szCs w:val="28"/>
          <w:lang w:eastAsia="ru-RU"/>
        </w:rPr>
        <w:t xml:space="preserve">, размер шрифта 14, прописные буквы, выравнивание по центру, полужирный шрифт, полуторный интервал). </w:t>
      </w:r>
    </w:p>
    <w:p w14:paraId="0002B8F1"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 xml:space="preserve">Аннотация статьи на английском языке </w:t>
      </w:r>
      <w:r w:rsidRPr="00E811C5">
        <w:rPr>
          <w:rFonts w:ascii="Times New Roman" w:eastAsia="Times New Roman" w:hAnsi="Times New Roman" w:cs="Times New Roman"/>
          <w:i/>
          <w:iCs/>
          <w:sz w:val="28"/>
          <w:szCs w:val="28"/>
          <w:lang w:eastAsia="ru-RU"/>
        </w:rPr>
        <w:t>(</w:t>
      </w:r>
      <w:proofErr w:type="spellStart"/>
      <w:r w:rsidRPr="00E811C5">
        <w:rPr>
          <w:rFonts w:ascii="Times New Roman" w:eastAsia="Times New Roman" w:hAnsi="Times New Roman" w:cs="Times New Roman"/>
          <w:i/>
          <w:iCs/>
          <w:sz w:val="28"/>
          <w:szCs w:val="28"/>
          <w:lang w:eastAsia="ru-RU"/>
        </w:rPr>
        <w:t>Times</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New</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Roman</w:t>
      </w:r>
      <w:proofErr w:type="spellEnd"/>
      <w:r w:rsidRPr="00E811C5">
        <w:rPr>
          <w:rFonts w:ascii="Times New Roman" w:eastAsia="Times New Roman" w:hAnsi="Times New Roman" w:cs="Times New Roman"/>
          <w:i/>
          <w:iCs/>
          <w:sz w:val="28"/>
          <w:szCs w:val="28"/>
          <w:lang w:eastAsia="ru-RU"/>
        </w:rPr>
        <w:t>, размер шрифта 14, строчные буквы, выравнивание по ширине, полуторный интервал, отступ 1.25, применение курсивного начертания) – 250-300 печатных знаков.</w:t>
      </w:r>
    </w:p>
    <w:p w14:paraId="037D9DF1" w14:textId="798E7B65"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Ключевые слова на английском языке</w:t>
      </w:r>
      <w:r w:rsidR="00AC3679">
        <w:rPr>
          <w:rFonts w:ascii="Times New Roman" w:eastAsia="Times New Roman" w:hAnsi="Times New Roman" w:cs="Times New Roman"/>
          <w:b/>
          <w:bCs/>
          <w:sz w:val="28"/>
          <w:szCs w:val="28"/>
          <w:lang w:eastAsia="ru-RU"/>
        </w:rPr>
        <w:t xml:space="preserve"> </w:t>
      </w:r>
      <w:r w:rsidRPr="00E811C5">
        <w:rPr>
          <w:rFonts w:ascii="Times New Roman" w:eastAsia="Times New Roman" w:hAnsi="Times New Roman" w:cs="Times New Roman"/>
          <w:i/>
          <w:iCs/>
          <w:sz w:val="28"/>
          <w:szCs w:val="28"/>
          <w:lang w:eastAsia="ru-RU"/>
        </w:rPr>
        <w:t>(</w:t>
      </w:r>
      <w:proofErr w:type="spellStart"/>
      <w:r w:rsidRPr="00E811C5">
        <w:rPr>
          <w:rFonts w:ascii="Times New Roman" w:eastAsia="Times New Roman" w:hAnsi="Times New Roman" w:cs="Times New Roman"/>
          <w:i/>
          <w:iCs/>
          <w:sz w:val="28"/>
          <w:szCs w:val="28"/>
          <w:lang w:eastAsia="ru-RU"/>
        </w:rPr>
        <w:t>Times</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New</w:t>
      </w:r>
      <w:proofErr w:type="spellEnd"/>
      <w:r w:rsidRPr="00E811C5">
        <w:rPr>
          <w:rFonts w:ascii="Times New Roman" w:eastAsia="Times New Roman" w:hAnsi="Times New Roman" w:cs="Times New Roman"/>
          <w:i/>
          <w:iCs/>
          <w:sz w:val="28"/>
          <w:szCs w:val="28"/>
          <w:lang w:eastAsia="ru-RU"/>
        </w:rPr>
        <w:t xml:space="preserve"> </w:t>
      </w:r>
      <w:proofErr w:type="spellStart"/>
      <w:r w:rsidRPr="00E811C5">
        <w:rPr>
          <w:rFonts w:ascii="Times New Roman" w:eastAsia="Times New Roman" w:hAnsi="Times New Roman" w:cs="Times New Roman"/>
          <w:i/>
          <w:iCs/>
          <w:sz w:val="28"/>
          <w:szCs w:val="28"/>
          <w:lang w:eastAsia="ru-RU"/>
        </w:rPr>
        <w:t>Roman</w:t>
      </w:r>
      <w:proofErr w:type="spellEnd"/>
      <w:r w:rsidRPr="00E811C5">
        <w:rPr>
          <w:rFonts w:ascii="Times New Roman" w:eastAsia="Times New Roman" w:hAnsi="Times New Roman" w:cs="Times New Roman"/>
          <w:i/>
          <w:iCs/>
          <w:sz w:val="28"/>
          <w:szCs w:val="28"/>
          <w:lang w:eastAsia="ru-RU"/>
        </w:rPr>
        <w:t>, размер шрифта 14, строчные буквы, выравнивание по ширине, полуторный интервал, отступ 1.25, применение курсивного начертания) – 5-7 слов.</w:t>
      </w:r>
    </w:p>
    <w:p w14:paraId="0520D65C"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u w:val="single"/>
          <w:lang w:eastAsia="ru-RU"/>
        </w:rPr>
        <w:t>Пробел</w:t>
      </w:r>
    </w:p>
    <w:p w14:paraId="57CC4462"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Информация об авторе</w:t>
      </w:r>
      <w:proofErr w:type="gramStart"/>
      <w:r w:rsidRPr="00E811C5">
        <w:rPr>
          <w:rFonts w:ascii="Times New Roman" w:eastAsia="Times New Roman" w:hAnsi="Times New Roman" w:cs="Times New Roman"/>
          <w:b/>
          <w:bCs/>
          <w:sz w:val="28"/>
          <w:szCs w:val="28"/>
          <w:lang w:eastAsia="ru-RU"/>
        </w:rPr>
        <w:t xml:space="preserve"> (-</w:t>
      </w:r>
      <w:proofErr w:type="gramEnd"/>
      <w:r w:rsidRPr="00E811C5">
        <w:rPr>
          <w:rFonts w:ascii="Times New Roman" w:eastAsia="Times New Roman" w:hAnsi="Times New Roman" w:cs="Times New Roman"/>
          <w:b/>
          <w:bCs/>
          <w:sz w:val="28"/>
          <w:szCs w:val="28"/>
          <w:lang w:eastAsia="ru-RU"/>
        </w:rPr>
        <w:t>ах) на английском языке</w:t>
      </w:r>
    </w:p>
    <w:p w14:paraId="526856DA"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u w:val="single"/>
          <w:lang w:eastAsia="ru-RU"/>
        </w:rPr>
        <w:t>Пробел</w:t>
      </w:r>
    </w:p>
    <w:p w14:paraId="07D8B9E6"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b/>
          <w:bCs/>
          <w:sz w:val="28"/>
          <w:szCs w:val="28"/>
          <w:lang w:eastAsia="ru-RU"/>
        </w:rPr>
        <w:t>Библиографический список на английском языке</w:t>
      </w:r>
    </w:p>
    <w:p w14:paraId="206051B9"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w:t>
      </w:r>
      <w:proofErr w:type="spellStart"/>
      <w:r w:rsidRPr="00E811C5">
        <w:rPr>
          <w:rFonts w:ascii="Times New Roman" w:eastAsia="Times New Roman" w:hAnsi="Times New Roman" w:cs="Times New Roman"/>
          <w:sz w:val="28"/>
          <w:szCs w:val="28"/>
          <w:lang w:eastAsia="ru-RU"/>
        </w:rPr>
        <w:t>Times</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New</w:t>
      </w:r>
      <w:proofErr w:type="spellEnd"/>
      <w:r w:rsidRPr="00E811C5">
        <w:rPr>
          <w:rFonts w:ascii="Times New Roman" w:eastAsia="Times New Roman" w:hAnsi="Times New Roman" w:cs="Times New Roman"/>
          <w:sz w:val="28"/>
          <w:szCs w:val="28"/>
          <w:lang w:eastAsia="ru-RU"/>
        </w:rPr>
        <w:t xml:space="preserve"> </w:t>
      </w:r>
      <w:proofErr w:type="spellStart"/>
      <w:r w:rsidRPr="00E811C5">
        <w:rPr>
          <w:rFonts w:ascii="Times New Roman" w:eastAsia="Times New Roman" w:hAnsi="Times New Roman" w:cs="Times New Roman"/>
          <w:sz w:val="28"/>
          <w:szCs w:val="28"/>
          <w:lang w:eastAsia="ru-RU"/>
        </w:rPr>
        <w:t>Roman</w:t>
      </w:r>
      <w:proofErr w:type="spellEnd"/>
      <w:r w:rsidRPr="00E811C5">
        <w:rPr>
          <w:rFonts w:ascii="Times New Roman" w:eastAsia="Times New Roman" w:hAnsi="Times New Roman" w:cs="Times New Roman"/>
          <w:sz w:val="28"/>
          <w:szCs w:val="28"/>
          <w:lang w:eastAsia="ru-RU"/>
        </w:rPr>
        <w:t xml:space="preserve">, размер шрифта 14, строчные буквы, выравнивание по ширине, полуторный интервал, отступ 1,25, обычный шрифт, без автоматической нумерации) </w:t>
      </w:r>
    </w:p>
    <w:p w14:paraId="2A2BDD48" w14:textId="77777777" w:rsidR="00E811C5" w:rsidRPr="00E811C5" w:rsidRDefault="00E811C5" w:rsidP="008C5312">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14:paraId="6FD4DA09" w14:textId="77777777" w:rsidR="00E811C5" w:rsidRPr="00E811C5" w:rsidRDefault="00E811C5" w:rsidP="008C5312">
      <w:pPr>
        <w:shd w:val="clear" w:color="auto" w:fill="FFFFFF"/>
        <w:spacing w:after="0" w:line="240" w:lineRule="auto"/>
        <w:ind w:firstLine="709"/>
        <w:jc w:val="center"/>
        <w:rPr>
          <w:rFonts w:ascii="Times New Roman" w:eastAsia="Times New Roman" w:hAnsi="Times New Roman" w:cs="Times New Roman"/>
          <w:b/>
          <w:sz w:val="28"/>
          <w:szCs w:val="28"/>
          <w:lang w:eastAsia="ru-RU"/>
        </w:rPr>
      </w:pPr>
      <w:r w:rsidRPr="00E811C5">
        <w:rPr>
          <w:rFonts w:ascii="Times New Roman" w:eastAsia="Times New Roman" w:hAnsi="Times New Roman" w:cs="Times New Roman"/>
          <w:b/>
          <w:sz w:val="28"/>
          <w:szCs w:val="28"/>
          <w:lang w:eastAsia="ru-RU"/>
        </w:rPr>
        <w:t>КОНТАКТЫ</w:t>
      </w:r>
    </w:p>
    <w:p w14:paraId="53BD8507" w14:textId="77777777" w:rsidR="00E811C5" w:rsidRPr="00E811C5" w:rsidRDefault="00E811C5" w:rsidP="008C5312">
      <w:pPr>
        <w:shd w:val="clear" w:color="auto" w:fill="FFFFFF"/>
        <w:spacing w:after="0" w:line="240" w:lineRule="auto"/>
        <w:ind w:firstLine="709"/>
        <w:jc w:val="center"/>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По вопросам, св</w:t>
      </w:r>
      <w:r w:rsidR="00744898">
        <w:rPr>
          <w:rFonts w:ascii="Times New Roman" w:eastAsia="Times New Roman" w:hAnsi="Times New Roman" w:cs="Times New Roman"/>
          <w:sz w:val="28"/>
          <w:szCs w:val="28"/>
          <w:lang w:eastAsia="ru-RU"/>
        </w:rPr>
        <w:t>язанным с участием в Форуме</w:t>
      </w:r>
      <w:r w:rsidRPr="00E811C5">
        <w:rPr>
          <w:rFonts w:ascii="Times New Roman" w:eastAsia="Times New Roman" w:hAnsi="Times New Roman" w:cs="Times New Roman"/>
          <w:sz w:val="28"/>
          <w:szCs w:val="28"/>
          <w:lang w:eastAsia="ru-RU"/>
        </w:rPr>
        <w:t>, обращаться:</w:t>
      </w:r>
    </w:p>
    <w:p w14:paraId="28A53DD4" w14:textId="33BBA4C4" w:rsidR="00E811C5" w:rsidRPr="00E811C5" w:rsidRDefault="00E811C5" w:rsidP="008C5312">
      <w:pPr>
        <w:shd w:val="clear" w:color="auto" w:fill="FFFFFF"/>
        <w:spacing w:after="0" w:line="240" w:lineRule="auto"/>
        <w:ind w:firstLine="709"/>
        <w:jc w:val="center"/>
        <w:rPr>
          <w:rFonts w:ascii="Times New Roman" w:eastAsia="Times New Roman" w:hAnsi="Times New Roman" w:cs="Times New Roman"/>
          <w:sz w:val="28"/>
          <w:szCs w:val="28"/>
          <w:lang w:eastAsia="ru-RU"/>
        </w:rPr>
      </w:pPr>
      <w:r w:rsidRPr="00E811C5">
        <w:rPr>
          <w:rFonts w:ascii="Times New Roman" w:eastAsia="Times New Roman" w:hAnsi="Times New Roman" w:cs="Times New Roman"/>
          <w:sz w:val="28"/>
          <w:szCs w:val="28"/>
          <w:lang w:eastAsia="ru-RU"/>
        </w:rPr>
        <w:t xml:space="preserve">160014, г. Вологда, ул. Горького, д. 56А, </w:t>
      </w:r>
      <w:r w:rsidR="00AC3679">
        <w:rPr>
          <w:rFonts w:ascii="Times New Roman" w:eastAsia="Times New Roman" w:hAnsi="Times New Roman" w:cs="Times New Roman"/>
          <w:sz w:val="28"/>
          <w:szCs w:val="28"/>
          <w:lang w:eastAsia="ru-RU"/>
        </w:rPr>
        <w:t xml:space="preserve">ФГБУН </w:t>
      </w:r>
      <w:r w:rsidRPr="00E811C5">
        <w:rPr>
          <w:rFonts w:ascii="Times New Roman" w:eastAsia="Times New Roman" w:hAnsi="Times New Roman" w:cs="Times New Roman"/>
          <w:sz w:val="28"/>
          <w:szCs w:val="28"/>
          <w:lang w:eastAsia="ru-RU"/>
        </w:rPr>
        <w:t>ВолНЦ РАН.</w:t>
      </w:r>
    </w:p>
    <w:p w14:paraId="2BF2B830" w14:textId="275EE8FB" w:rsidR="00CB738C" w:rsidRPr="002C60A1" w:rsidRDefault="00E811C5" w:rsidP="00B205F2">
      <w:pPr>
        <w:shd w:val="clear" w:color="auto" w:fill="FFFFFF"/>
        <w:spacing w:after="0" w:line="240" w:lineRule="auto"/>
        <w:ind w:firstLine="709"/>
        <w:jc w:val="center"/>
        <w:rPr>
          <w:rFonts w:ascii="Times New Roman" w:eastAsia="Times New Roman" w:hAnsi="Times New Roman" w:cs="Times New Roman"/>
          <w:sz w:val="28"/>
          <w:szCs w:val="28"/>
          <w:lang w:val="en-US" w:eastAsia="ru-RU"/>
        </w:rPr>
      </w:pPr>
      <w:proofErr w:type="gramStart"/>
      <w:r w:rsidRPr="00E811C5">
        <w:rPr>
          <w:rFonts w:ascii="Times New Roman" w:eastAsia="Times New Roman" w:hAnsi="Times New Roman" w:cs="Times New Roman"/>
          <w:sz w:val="28"/>
          <w:szCs w:val="28"/>
          <w:lang w:val="en-US" w:eastAsia="ru-RU"/>
        </w:rPr>
        <w:t>e</w:t>
      </w:r>
      <w:r w:rsidRPr="00302E13">
        <w:rPr>
          <w:rFonts w:ascii="Times New Roman" w:eastAsia="Times New Roman" w:hAnsi="Times New Roman" w:cs="Times New Roman"/>
          <w:sz w:val="28"/>
          <w:szCs w:val="28"/>
          <w:lang w:val="en-US" w:eastAsia="ru-RU"/>
        </w:rPr>
        <w:t>-</w:t>
      </w:r>
      <w:r w:rsidRPr="00E811C5">
        <w:rPr>
          <w:rFonts w:ascii="Times New Roman" w:eastAsia="Times New Roman" w:hAnsi="Times New Roman" w:cs="Times New Roman"/>
          <w:sz w:val="28"/>
          <w:szCs w:val="28"/>
          <w:lang w:val="en-US" w:eastAsia="ru-RU"/>
        </w:rPr>
        <w:t>mail</w:t>
      </w:r>
      <w:proofErr w:type="gramEnd"/>
      <w:r w:rsidRPr="00302E13">
        <w:rPr>
          <w:rFonts w:ascii="Times New Roman" w:eastAsia="Times New Roman" w:hAnsi="Times New Roman" w:cs="Times New Roman"/>
          <w:sz w:val="28"/>
          <w:szCs w:val="28"/>
          <w:lang w:val="en-US" w:eastAsia="ru-RU"/>
        </w:rPr>
        <w:t xml:space="preserve">: </w:t>
      </w:r>
      <w:hyperlink r:id="rId11" w:history="1">
        <w:r w:rsidR="00B205F2" w:rsidRPr="006E0BA7">
          <w:rPr>
            <w:rStyle w:val="a4"/>
            <w:rFonts w:ascii="Times New Roman" w:eastAsia="Times New Roman" w:hAnsi="Times New Roman" w:cs="Times New Roman"/>
            <w:sz w:val="28"/>
            <w:szCs w:val="28"/>
            <w:lang w:val="en-US" w:eastAsia="ru-RU"/>
          </w:rPr>
          <w:t>eco2020@volnc.ru</w:t>
        </w:r>
      </w:hyperlink>
      <w:r w:rsidR="00B205F2" w:rsidRPr="00B205F2">
        <w:rPr>
          <w:rFonts w:ascii="Times New Roman" w:eastAsia="Times New Roman" w:hAnsi="Times New Roman" w:cs="Times New Roman"/>
          <w:sz w:val="28"/>
          <w:szCs w:val="28"/>
          <w:lang w:val="en-US" w:eastAsia="ru-RU"/>
        </w:rPr>
        <w:t xml:space="preserve">         </w:t>
      </w:r>
      <w:r w:rsidR="00744898">
        <w:rPr>
          <w:rFonts w:ascii="Times New Roman" w:eastAsia="Times New Roman" w:hAnsi="Times New Roman" w:cs="Times New Roman"/>
          <w:sz w:val="28"/>
          <w:szCs w:val="28"/>
          <w:lang w:eastAsia="ru-RU"/>
        </w:rPr>
        <w:t>Тел</w:t>
      </w:r>
      <w:r w:rsidR="00744898" w:rsidRPr="00302E13">
        <w:rPr>
          <w:rFonts w:ascii="Times New Roman" w:eastAsia="Times New Roman" w:hAnsi="Times New Roman" w:cs="Times New Roman"/>
          <w:sz w:val="28"/>
          <w:szCs w:val="28"/>
          <w:lang w:val="en-US" w:eastAsia="ru-RU"/>
        </w:rPr>
        <w:t xml:space="preserve">.: </w:t>
      </w:r>
      <w:r w:rsidR="00302E13" w:rsidRPr="002C60A1">
        <w:rPr>
          <w:rFonts w:ascii="Times New Roman" w:eastAsia="Times New Roman" w:hAnsi="Times New Roman" w:cs="Times New Roman"/>
          <w:sz w:val="28"/>
          <w:szCs w:val="28"/>
          <w:lang w:val="en-US" w:eastAsia="ru-RU"/>
        </w:rPr>
        <w:t>8(8172)59</w:t>
      </w:r>
      <w:r w:rsidR="00EE385C" w:rsidRPr="00604B27">
        <w:rPr>
          <w:rFonts w:ascii="Times New Roman" w:eastAsia="Times New Roman" w:hAnsi="Times New Roman" w:cs="Times New Roman"/>
          <w:sz w:val="28"/>
          <w:szCs w:val="28"/>
          <w:lang w:val="en-US" w:eastAsia="ru-RU"/>
        </w:rPr>
        <w:t>-</w:t>
      </w:r>
      <w:r w:rsidR="00302E13" w:rsidRPr="002C60A1">
        <w:rPr>
          <w:rFonts w:ascii="Times New Roman" w:eastAsia="Times New Roman" w:hAnsi="Times New Roman" w:cs="Times New Roman"/>
          <w:sz w:val="28"/>
          <w:szCs w:val="28"/>
          <w:lang w:val="en-US" w:eastAsia="ru-RU"/>
        </w:rPr>
        <w:t>78</w:t>
      </w:r>
      <w:r w:rsidR="00EE385C" w:rsidRPr="00604B27">
        <w:rPr>
          <w:rFonts w:ascii="Times New Roman" w:eastAsia="Times New Roman" w:hAnsi="Times New Roman" w:cs="Times New Roman"/>
          <w:sz w:val="28"/>
          <w:szCs w:val="28"/>
          <w:lang w:val="en-US" w:eastAsia="ru-RU"/>
        </w:rPr>
        <w:t>-</w:t>
      </w:r>
      <w:r w:rsidR="00302E13" w:rsidRPr="002C60A1">
        <w:rPr>
          <w:rFonts w:ascii="Times New Roman" w:eastAsia="Times New Roman" w:hAnsi="Times New Roman" w:cs="Times New Roman"/>
          <w:sz w:val="28"/>
          <w:szCs w:val="28"/>
          <w:lang w:val="en-US" w:eastAsia="ru-RU"/>
        </w:rPr>
        <w:t>25</w:t>
      </w:r>
    </w:p>
    <w:sectPr w:rsidR="00CB738C" w:rsidRPr="002C60A1" w:rsidSect="00744898">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16A50"/>
    <w:multiLevelType w:val="multilevel"/>
    <w:tmpl w:val="97B8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6698F"/>
    <w:multiLevelType w:val="multilevel"/>
    <w:tmpl w:val="D5F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DF"/>
    <w:rsid w:val="00000EB9"/>
    <w:rsid w:val="00004743"/>
    <w:rsid w:val="0001750F"/>
    <w:rsid w:val="000370A5"/>
    <w:rsid w:val="000570CA"/>
    <w:rsid w:val="0006146B"/>
    <w:rsid w:val="000926BE"/>
    <w:rsid w:val="000C3F52"/>
    <w:rsid w:val="000C69E8"/>
    <w:rsid w:val="000E43AB"/>
    <w:rsid w:val="00136ADF"/>
    <w:rsid w:val="001A3F15"/>
    <w:rsid w:val="001D0E24"/>
    <w:rsid w:val="001F1CCF"/>
    <w:rsid w:val="0022718D"/>
    <w:rsid w:val="0026105A"/>
    <w:rsid w:val="002A477E"/>
    <w:rsid w:val="002C60A1"/>
    <w:rsid w:val="002D6774"/>
    <w:rsid w:val="00302E13"/>
    <w:rsid w:val="0034160C"/>
    <w:rsid w:val="003663D9"/>
    <w:rsid w:val="00376B06"/>
    <w:rsid w:val="00383739"/>
    <w:rsid w:val="003A4BF4"/>
    <w:rsid w:val="003F5BD6"/>
    <w:rsid w:val="004029E6"/>
    <w:rsid w:val="004265AC"/>
    <w:rsid w:val="00436FAB"/>
    <w:rsid w:val="004539CD"/>
    <w:rsid w:val="00454068"/>
    <w:rsid w:val="004A3828"/>
    <w:rsid w:val="004B7E0E"/>
    <w:rsid w:val="004C6193"/>
    <w:rsid w:val="004D5E5B"/>
    <w:rsid w:val="004E5452"/>
    <w:rsid w:val="004F5550"/>
    <w:rsid w:val="005028E3"/>
    <w:rsid w:val="005056DB"/>
    <w:rsid w:val="00525601"/>
    <w:rsid w:val="00547D1C"/>
    <w:rsid w:val="00560512"/>
    <w:rsid w:val="00571358"/>
    <w:rsid w:val="0057171A"/>
    <w:rsid w:val="0057548F"/>
    <w:rsid w:val="0059239E"/>
    <w:rsid w:val="005B465D"/>
    <w:rsid w:val="005D73E2"/>
    <w:rsid w:val="005E05DC"/>
    <w:rsid w:val="005E6C97"/>
    <w:rsid w:val="005F043E"/>
    <w:rsid w:val="005F3B96"/>
    <w:rsid w:val="00604B27"/>
    <w:rsid w:val="00616591"/>
    <w:rsid w:val="00644486"/>
    <w:rsid w:val="006466A5"/>
    <w:rsid w:val="00687D0F"/>
    <w:rsid w:val="006A6E5C"/>
    <w:rsid w:val="007367A3"/>
    <w:rsid w:val="00744898"/>
    <w:rsid w:val="007508CB"/>
    <w:rsid w:val="00786F7C"/>
    <w:rsid w:val="007B000A"/>
    <w:rsid w:val="007B19D9"/>
    <w:rsid w:val="007C1FE0"/>
    <w:rsid w:val="007C3F3C"/>
    <w:rsid w:val="007E3875"/>
    <w:rsid w:val="007E5252"/>
    <w:rsid w:val="0080243B"/>
    <w:rsid w:val="00817C71"/>
    <w:rsid w:val="00857219"/>
    <w:rsid w:val="00871C56"/>
    <w:rsid w:val="008744A5"/>
    <w:rsid w:val="008839AA"/>
    <w:rsid w:val="00892334"/>
    <w:rsid w:val="008C28C1"/>
    <w:rsid w:val="008C5312"/>
    <w:rsid w:val="008F79A5"/>
    <w:rsid w:val="009103D7"/>
    <w:rsid w:val="009E499F"/>
    <w:rsid w:val="00A23E11"/>
    <w:rsid w:val="00A41ADF"/>
    <w:rsid w:val="00A46B25"/>
    <w:rsid w:val="00A67C7A"/>
    <w:rsid w:val="00A727D1"/>
    <w:rsid w:val="00A74E54"/>
    <w:rsid w:val="00A861CD"/>
    <w:rsid w:val="00AA4B5A"/>
    <w:rsid w:val="00AC3679"/>
    <w:rsid w:val="00AD68D0"/>
    <w:rsid w:val="00B205F2"/>
    <w:rsid w:val="00B213C2"/>
    <w:rsid w:val="00B466E7"/>
    <w:rsid w:val="00B53984"/>
    <w:rsid w:val="00B566B4"/>
    <w:rsid w:val="00B6350E"/>
    <w:rsid w:val="00B74225"/>
    <w:rsid w:val="00B909DC"/>
    <w:rsid w:val="00B93C9C"/>
    <w:rsid w:val="00BA1DE0"/>
    <w:rsid w:val="00BD366F"/>
    <w:rsid w:val="00BD423B"/>
    <w:rsid w:val="00BE24E2"/>
    <w:rsid w:val="00BE3B15"/>
    <w:rsid w:val="00BE57B8"/>
    <w:rsid w:val="00BE7095"/>
    <w:rsid w:val="00BF6DE6"/>
    <w:rsid w:val="00C26048"/>
    <w:rsid w:val="00C4257C"/>
    <w:rsid w:val="00C43403"/>
    <w:rsid w:val="00C52C55"/>
    <w:rsid w:val="00C77B99"/>
    <w:rsid w:val="00C864A8"/>
    <w:rsid w:val="00CA3BD7"/>
    <w:rsid w:val="00CB738C"/>
    <w:rsid w:val="00CB7438"/>
    <w:rsid w:val="00CD095C"/>
    <w:rsid w:val="00CF37BC"/>
    <w:rsid w:val="00CF601F"/>
    <w:rsid w:val="00D0067D"/>
    <w:rsid w:val="00D14A20"/>
    <w:rsid w:val="00D23D81"/>
    <w:rsid w:val="00D5473B"/>
    <w:rsid w:val="00D84992"/>
    <w:rsid w:val="00D855E5"/>
    <w:rsid w:val="00DC72DE"/>
    <w:rsid w:val="00DE6AC3"/>
    <w:rsid w:val="00DF5DFA"/>
    <w:rsid w:val="00E074D9"/>
    <w:rsid w:val="00E52381"/>
    <w:rsid w:val="00E811C5"/>
    <w:rsid w:val="00EB0A49"/>
    <w:rsid w:val="00EE385C"/>
    <w:rsid w:val="00F6228C"/>
    <w:rsid w:val="00F870F2"/>
    <w:rsid w:val="00FB0F73"/>
    <w:rsid w:val="00FC14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8C1"/>
  </w:style>
  <w:style w:type="paragraph" w:styleId="1">
    <w:name w:val="heading 1"/>
    <w:basedOn w:val="a"/>
    <w:next w:val="a"/>
    <w:link w:val="10"/>
    <w:uiPriority w:val="9"/>
    <w:qFormat/>
    <w:rsid w:val="00DE6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A38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Normal (Web) Char,Normal (Web) Char Char Char Char Char,Обычный (веб) Знак,Normal (Web) Char Знак,Normal (Web) Char Char Char Char Char Знак Знак,Обычный (веб) Знак Знак Знак,Обычный (веб) Знак Знак Знак Знак Знак"/>
    <w:basedOn w:val="a"/>
    <w:link w:val="11"/>
    <w:uiPriority w:val="99"/>
    <w:unhideWhenUsed/>
    <w:qFormat/>
    <w:rsid w:val="00CA3B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A3828"/>
    <w:rPr>
      <w:rFonts w:ascii="Times New Roman" w:eastAsia="Times New Roman" w:hAnsi="Times New Roman" w:cs="Times New Roman"/>
      <w:b/>
      <w:bCs/>
      <w:sz w:val="36"/>
      <w:szCs w:val="36"/>
      <w:lang w:eastAsia="ru-RU"/>
    </w:rPr>
  </w:style>
  <w:style w:type="character" w:styleId="a4">
    <w:name w:val="Hyperlink"/>
    <w:basedOn w:val="a0"/>
    <w:uiPriority w:val="99"/>
    <w:unhideWhenUsed/>
    <w:rsid w:val="004A3828"/>
    <w:rPr>
      <w:color w:val="0000FF"/>
      <w:u w:val="single"/>
    </w:rPr>
  </w:style>
  <w:style w:type="paragraph" w:customStyle="1" w:styleId="wp-caption-text">
    <w:name w:val="wp-caption-text"/>
    <w:basedOn w:val="a"/>
    <w:rsid w:val="004A38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A382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A3828"/>
    <w:rPr>
      <w:rFonts w:ascii="Tahoma" w:hAnsi="Tahoma" w:cs="Tahoma"/>
      <w:sz w:val="16"/>
      <w:szCs w:val="16"/>
    </w:rPr>
  </w:style>
  <w:style w:type="character" w:customStyle="1" w:styleId="10">
    <w:name w:val="Заголовок 1 Знак"/>
    <w:basedOn w:val="a0"/>
    <w:link w:val="1"/>
    <w:uiPriority w:val="9"/>
    <w:rsid w:val="00DE6AC3"/>
    <w:rPr>
      <w:rFonts w:asciiTheme="majorHAnsi" w:eastAsiaTheme="majorEastAsia" w:hAnsiTheme="majorHAnsi" w:cstheme="majorBidi"/>
      <w:b/>
      <w:bCs/>
      <w:color w:val="365F91" w:themeColor="accent1" w:themeShade="BF"/>
      <w:sz w:val="28"/>
      <w:szCs w:val="28"/>
    </w:rPr>
  </w:style>
  <w:style w:type="character" w:customStyle="1" w:styleId="4">
    <w:name w:val="Основной текст (4)_"/>
    <w:basedOn w:val="a0"/>
    <w:link w:val="40"/>
    <w:rsid w:val="00DE6AC3"/>
    <w:rPr>
      <w:rFonts w:ascii="Times New Roman" w:hAnsi="Times New Roman"/>
      <w:b/>
      <w:bCs/>
      <w:sz w:val="28"/>
      <w:szCs w:val="28"/>
      <w:shd w:val="clear" w:color="auto" w:fill="FFFFFF"/>
    </w:rPr>
  </w:style>
  <w:style w:type="character" w:customStyle="1" w:styleId="8">
    <w:name w:val="Основной текст (8)_"/>
    <w:basedOn w:val="a0"/>
    <w:link w:val="80"/>
    <w:rsid w:val="00DE6AC3"/>
    <w:rPr>
      <w:rFonts w:ascii="Times New Roman" w:hAnsi="Times New Roman"/>
      <w:b/>
      <w:bCs/>
      <w:i/>
      <w:iCs/>
      <w:sz w:val="28"/>
      <w:szCs w:val="28"/>
      <w:shd w:val="clear" w:color="auto" w:fill="FFFFFF"/>
    </w:rPr>
  </w:style>
  <w:style w:type="character" w:customStyle="1" w:styleId="21">
    <w:name w:val="Основной текст (2)"/>
    <w:basedOn w:val="a0"/>
    <w:rsid w:val="00DE6AC3"/>
    <w:rPr>
      <w:rFonts w:ascii="Times New Roman" w:eastAsia="Times New Roman" w:hAnsi="Times New Roman" w:cs="Times New Roman"/>
      <w:b w:val="0"/>
      <w:bCs w:val="0"/>
      <w:i w:val="0"/>
      <w:iCs w:val="0"/>
      <w:smallCaps w:val="0"/>
      <w:strike w:val="0"/>
      <w:spacing w:val="0"/>
      <w:sz w:val="28"/>
      <w:szCs w:val="28"/>
      <w:u w:val="none"/>
    </w:rPr>
  </w:style>
  <w:style w:type="paragraph" w:customStyle="1" w:styleId="40">
    <w:name w:val="Основной текст (4)"/>
    <w:basedOn w:val="a"/>
    <w:link w:val="4"/>
    <w:rsid w:val="00DE6AC3"/>
    <w:pPr>
      <w:widowControl w:val="0"/>
      <w:shd w:val="clear" w:color="auto" w:fill="FFFFFF"/>
      <w:spacing w:after="0" w:line="0" w:lineRule="atLeast"/>
      <w:ind w:hanging="840"/>
      <w:jc w:val="center"/>
    </w:pPr>
    <w:rPr>
      <w:rFonts w:ascii="Times New Roman" w:hAnsi="Times New Roman"/>
      <w:b/>
      <w:bCs/>
      <w:sz w:val="28"/>
      <w:szCs w:val="28"/>
    </w:rPr>
  </w:style>
  <w:style w:type="paragraph" w:customStyle="1" w:styleId="80">
    <w:name w:val="Основной текст (8)"/>
    <w:basedOn w:val="a"/>
    <w:link w:val="8"/>
    <w:rsid w:val="00DE6AC3"/>
    <w:pPr>
      <w:widowControl w:val="0"/>
      <w:shd w:val="clear" w:color="auto" w:fill="FFFFFF"/>
      <w:spacing w:after="0" w:line="322" w:lineRule="exact"/>
      <w:jc w:val="both"/>
    </w:pPr>
    <w:rPr>
      <w:rFonts w:ascii="Times New Roman" w:hAnsi="Times New Roman"/>
      <w:b/>
      <w:bCs/>
      <w:i/>
      <w:iCs/>
      <w:sz w:val="28"/>
      <w:szCs w:val="28"/>
    </w:rPr>
  </w:style>
  <w:style w:type="character" w:customStyle="1" w:styleId="11">
    <w:name w:val="Обычный (веб) Знак1"/>
    <w:aliases w:val="Обычный (Web) Знак,Normal (Web) Char Знак1,Normal (Web) Char Char Char Char Char Знак,Обычный (веб) Знак Знак,Normal (Web) Char Знак Знак,Normal (Web) Char Char Char Char Char Знак Знак Знак,Обычный (веб) Знак Знак Знак Знак"/>
    <w:link w:val="a3"/>
    <w:uiPriority w:val="99"/>
    <w:locked/>
    <w:rsid w:val="00DE6AC3"/>
    <w:rPr>
      <w:rFonts w:ascii="Times New Roman" w:eastAsia="Times New Roman" w:hAnsi="Times New Roman" w:cs="Times New Roman"/>
      <w:sz w:val="24"/>
      <w:szCs w:val="24"/>
      <w:lang w:eastAsia="ru-RU"/>
    </w:rPr>
  </w:style>
  <w:style w:type="character" w:customStyle="1" w:styleId="hps">
    <w:name w:val="hps"/>
    <w:basedOn w:val="a0"/>
    <w:rsid w:val="00DE6AC3"/>
  </w:style>
  <w:style w:type="character" w:customStyle="1" w:styleId="UnresolvedMention">
    <w:name w:val="Unresolved Mention"/>
    <w:basedOn w:val="a0"/>
    <w:uiPriority w:val="99"/>
    <w:semiHidden/>
    <w:unhideWhenUsed/>
    <w:rsid w:val="00AC3679"/>
    <w:rPr>
      <w:color w:val="605E5C"/>
      <w:shd w:val="clear" w:color="auto" w:fill="E1DFDD"/>
    </w:rPr>
  </w:style>
  <w:style w:type="character" w:styleId="a7">
    <w:name w:val="FollowedHyperlink"/>
    <w:basedOn w:val="a0"/>
    <w:uiPriority w:val="99"/>
    <w:semiHidden/>
    <w:unhideWhenUsed/>
    <w:rsid w:val="00604B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8C1"/>
  </w:style>
  <w:style w:type="paragraph" w:styleId="1">
    <w:name w:val="heading 1"/>
    <w:basedOn w:val="a"/>
    <w:next w:val="a"/>
    <w:link w:val="10"/>
    <w:uiPriority w:val="9"/>
    <w:qFormat/>
    <w:rsid w:val="00DE6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A38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Normal (Web) Char,Normal (Web) Char Char Char Char Char,Обычный (веб) Знак,Normal (Web) Char Знак,Normal (Web) Char Char Char Char Char Знак Знак,Обычный (веб) Знак Знак Знак,Обычный (веб) Знак Знак Знак Знак Знак"/>
    <w:basedOn w:val="a"/>
    <w:link w:val="11"/>
    <w:uiPriority w:val="99"/>
    <w:unhideWhenUsed/>
    <w:qFormat/>
    <w:rsid w:val="00CA3B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A3828"/>
    <w:rPr>
      <w:rFonts w:ascii="Times New Roman" w:eastAsia="Times New Roman" w:hAnsi="Times New Roman" w:cs="Times New Roman"/>
      <w:b/>
      <w:bCs/>
      <w:sz w:val="36"/>
      <w:szCs w:val="36"/>
      <w:lang w:eastAsia="ru-RU"/>
    </w:rPr>
  </w:style>
  <w:style w:type="character" w:styleId="a4">
    <w:name w:val="Hyperlink"/>
    <w:basedOn w:val="a0"/>
    <w:uiPriority w:val="99"/>
    <w:unhideWhenUsed/>
    <w:rsid w:val="004A3828"/>
    <w:rPr>
      <w:color w:val="0000FF"/>
      <w:u w:val="single"/>
    </w:rPr>
  </w:style>
  <w:style w:type="paragraph" w:customStyle="1" w:styleId="wp-caption-text">
    <w:name w:val="wp-caption-text"/>
    <w:basedOn w:val="a"/>
    <w:rsid w:val="004A38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A382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A3828"/>
    <w:rPr>
      <w:rFonts w:ascii="Tahoma" w:hAnsi="Tahoma" w:cs="Tahoma"/>
      <w:sz w:val="16"/>
      <w:szCs w:val="16"/>
    </w:rPr>
  </w:style>
  <w:style w:type="character" w:customStyle="1" w:styleId="10">
    <w:name w:val="Заголовок 1 Знак"/>
    <w:basedOn w:val="a0"/>
    <w:link w:val="1"/>
    <w:uiPriority w:val="9"/>
    <w:rsid w:val="00DE6AC3"/>
    <w:rPr>
      <w:rFonts w:asciiTheme="majorHAnsi" w:eastAsiaTheme="majorEastAsia" w:hAnsiTheme="majorHAnsi" w:cstheme="majorBidi"/>
      <w:b/>
      <w:bCs/>
      <w:color w:val="365F91" w:themeColor="accent1" w:themeShade="BF"/>
      <w:sz w:val="28"/>
      <w:szCs w:val="28"/>
    </w:rPr>
  </w:style>
  <w:style w:type="character" w:customStyle="1" w:styleId="4">
    <w:name w:val="Основной текст (4)_"/>
    <w:basedOn w:val="a0"/>
    <w:link w:val="40"/>
    <w:rsid w:val="00DE6AC3"/>
    <w:rPr>
      <w:rFonts w:ascii="Times New Roman" w:hAnsi="Times New Roman"/>
      <w:b/>
      <w:bCs/>
      <w:sz w:val="28"/>
      <w:szCs w:val="28"/>
      <w:shd w:val="clear" w:color="auto" w:fill="FFFFFF"/>
    </w:rPr>
  </w:style>
  <w:style w:type="character" w:customStyle="1" w:styleId="8">
    <w:name w:val="Основной текст (8)_"/>
    <w:basedOn w:val="a0"/>
    <w:link w:val="80"/>
    <w:rsid w:val="00DE6AC3"/>
    <w:rPr>
      <w:rFonts w:ascii="Times New Roman" w:hAnsi="Times New Roman"/>
      <w:b/>
      <w:bCs/>
      <w:i/>
      <w:iCs/>
      <w:sz w:val="28"/>
      <w:szCs w:val="28"/>
      <w:shd w:val="clear" w:color="auto" w:fill="FFFFFF"/>
    </w:rPr>
  </w:style>
  <w:style w:type="character" w:customStyle="1" w:styleId="21">
    <w:name w:val="Основной текст (2)"/>
    <w:basedOn w:val="a0"/>
    <w:rsid w:val="00DE6AC3"/>
    <w:rPr>
      <w:rFonts w:ascii="Times New Roman" w:eastAsia="Times New Roman" w:hAnsi="Times New Roman" w:cs="Times New Roman"/>
      <w:b w:val="0"/>
      <w:bCs w:val="0"/>
      <w:i w:val="0"/>
      <w:iCs w:val="0"/>
      <w:smallCaps w:val="0"/>
      <w:strike w:val="0"/>
      <w:spacing w:val="0"/>
      <w:sz w:val="28"/>
      <w:szCs w:val="28"/>
      <w:u w:val="none"/>
    </w:rPr>
  </w:style>
  <w:style w:type="paragraph" w:customStyle="1" w:styleId="40">
    <w:name w:val="Основной текст (4)"/>
    <w:basedOn w:val="a"/>
    <w:link w:val="4"/>
    <w:rsid w:val="00DE6AC3"/>
    <w:pPr>
      <w:widowControl w:val="0"/>
      <w:shd w:val="clear" w:color="auto" w:fill="FFFFFF"/>
      <w:spacing w:after="0" w:line="0" w:lineRule="atLeast"/>
      <w:ind w:hanging="840"/>
      <w:jc w:val="center"/>
    </w:pPr>
    <w:rPr>
      <w:rFonts w:ascii="Times New Roman" w:hAnsi="Times New Roman"/>
      <w:b/>
      <w:bCs/>
      <w:sz w:val="28"/>
      <w:szCs w:val="28"/>
    </w:rPr>
  </w:style>
  <w:style w:type="paragraph" w:customStyle="1" w:styleId="80">
    <w:name w:val="Основной текст (8)"/>
    <w:basedOn w:val="a"/>
    <w:link w:val="8"/>
    <w:rsid w:val="00DE6AC3"/>
    <w:pPr>
      <w:widowControl w:val="0"/>
      <w:shd w:val="clear" w:color="auto" w:fill="FFFFFF"/>
      <w:spacing w:after="0" w:line="322" w:lineRule="exact"/>
      <w:jc w:val="both"/>
    </w:pPr>
    <w:rPr>
      <w:rFonts w:ascii="Times New Roman" w:hAnsi="Times New Roman"/>
      <w:b/>
      <w:bCs/>
      <w:i/>
      <w:iCs/>
      <w:sz w:val="28"/>
      <w:szCs w:val="28"/>
    </w:rPr>
  </w:style>
  <w:style w:type="character" w:customStyle="1" w:styleId="11">
    <w:name w:val="Обычный (веб) Знак1"/>
    <w:aliases w:val="Обычный (Web) Знак,Normal (Web) Char Знак1,Normal (Web) Char Char Char Char Char Знак,Обычный (веб) Знак Знак,Normal (Web) Char Знак Знак,Normal (Web) Char Char Char Char Char Знак Знак Знак,Обычный (веб) Знак Знак Знак Знак"/>
    <w:link w:val="a3"/>
    <w:uiPriority w:val="99"/>
    <w:locked/>
    <w:rsid w:val="00DE6AC3"/>
    <w:rPr>
      <w:rFonts w:ascii="Times New Roman" w:eastAsia="Times New Roman" w:hAnsi="Times New Roman" w:cs="Times New Roman"/>
      <w:sz w:val="24"/>
      <w:szCs w:val="24"/>
      <w:lang w:eastAsia="ru-RU"/>
    </w:rPr>
  </w:style>
  <w:style w:type="character" w:customStyle="1" w:styleId="hps">
    <w:name w:val="hps"/>
    <w:basedOn w:val="a0"/>
    <w:rsid w:val="00DE6AC3"/>
  </w:style>
  <w:style w:type="character" w:customStyle="1" w:styleId="UnresolvedMention">
    <w:name w:val="Unresolved Mention"/>
    <w:basedOn w:val="a0"/>
    <w:uiPriority w:val="99"/>
    <w:semiHidden/>
    <w:unhideWhenUsed/>
    <w:rsid w:val="00AC3679"/>
    <w:rPr>
      <w:color w:val="605E5C"/>
      <w:shd w:val="clear" w:color="auto" w:fill="E1DFDD"/>
    </w:rPr>
  </w:style>
  <w:style w:type="character" w:styleId="a7">
    <w:name w:val="FollowedHyperlink"/>
    <w:basedOn w:val="a0"/>
    <w:uiPriority w:val="99"/>
    <w:semiHidden/>
    <w:unhideWhenUsed/>
    <w:rsid w:val="00604B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86848">
      <w:bodyDiv w:val="1"/>
      <w:marLeft w:val="0"/>
      <w:marRight w:val="0"/>
      <w:marTop w:val="0"/>
      <w:marBottom w:val="0"/>
      <w:divBdr>
        <w:top w:val="none" w:sz="0" w:space="0" w:color="auto"/>
        <w:left w:val="none" w:sz="0" w:space="0" w:color="auto"/>
        <w:bottom w:val="none" w:sz="0" w:space="0" w:color="auto"/>
        <w:right w:val="none" w:sz="0" w:space="0" w:color="auto"/>
      </w:divBdr>
      <w:divsChild>
        <w:div w:id="1362894796">
          <w:marLeft w:val="0"/>
          <w:marRight w:val="0"/>
          <w:marTop w:val="600"/>
          <w:marBottom w:val="600"/>
          <w:divBdr>
            <w:top w:val="none" w:sz="0" w:space="0" w:color="auto"/>
            <w:left w:val="none" w:sz="0" w:space="0" w:color="auto"/>
            <w:bottom w:val="none" w:sz="0" w:space="0" w:color="auto"/>
            <w:right w:val="none" w:sz="0" w:space="0" w:color="auto"/>
          </w:divBdr>
          <w:divsChild>
            <w:div w:id="770734884">
              <w:marLeft w:val="0"/>
              <w:marRight w:val="0"/>
              <w:marTop w:val="0"/>
              <w:marBottom w:val="0"/>
              <w:divBdr>
                <w:top w:val="none" w:sz="0" w:space="0" w:color="auto"/>
                <w:left w:val="none" w:sz="0" w:space="0" w:color="auto"/>
                <w:bottom w:val="none" w:sz="0" w:space="0" w:color="auto"/>
                <w:right w:val="none" w:sz="0" w:space="0" w:color="auto"/>
              </w:divBdr>
              <w:divsChild>
                <w:div w:id="174154687">
                  <w:marLeft w:val="0"/>
                  <w:marRight w:val="0"/>
                  <w:marTop w:val="0"/>
                  <w:marBottom w:val="0"/>
                  <w:divBdr>
                    <w:top w:val="none" w:sz="0" w:space="0" w:color="auto"/>
                    <w:left w:val="none" w:sz="0" w:space="0" w:color="auto"/>
                    <w:bottom w:val="none" w:sz="0" w:space="0" w:color="auto"/>
                    <w:right w:val="none" w:sz="0" w:space="0" w:color="auto"/>
                  </w:divBdr>
                  <w:divsChild>
                    <w:div w:id="1679383685">
                      <w:marLeft w:val="0"/>
                      <w:marRight w:val="0"/>
                      <w:marTop w:val="0"/>
                      <w:marBottom w:val="0"/>
                      <w:divBdr>
                        <w:top w:val="none" w:sz="0" w:space="0" w:color="auto"/>
                        <w:left w:val="none" w:sz="0" w:space="0" w:color="auto"/>
                        <w:bottom w:val="none" w:sz="0" w:space="0" w:color="auto"/>
                        <w:right w:val="none" w:sz="0" w:space="0" w:color="auto"/>
                      </w:divBdr>
                      <w:divsChild>
                        <w:div w:id="1197277460">
                          <w:marLeft w:val="0"/>
                          <w:marRight w:val="0"/>
                          <w:marTop w:val="0"/>
                          <w:marBottom w:val="0"/>
                          <w:divBdr>
                            <w:top w:val="none" w:sz="0" w:space="0" w:color="auto"/>
                            <w:left w:val="none" w:sz="0" w:space="0" w:color="auto"/>
                            <w:bottom w:val="none" w:sz="0" w:space="0" w:color="auto"/>
                            <w:right w:val="none" w:sz="0" w:space="0" w:color="auto"/>
                          </w:divBdr>
                          <w:divsChild>
                            <w:div w:id="1588424367">
                              <w:marLeft w:val="0"/>
                              <w:marRight w:val="0"/>
                              <w:marTop w:val="0"/>
                              <w:marBottom w:val="0"/>
                              <w:divBdr>
                                <w:top w:val="none" w:sz="0" w:space="0" w:color="auto"/>
                                <w:left w:val="none" w:sz="0" w:space="0" w:color="auto"/>
                                <w:bottom w:val="none" w:sz="0" w:space="0" w:color="auto"/>
                                <w:right w:val="none" w:sz="0" w:space="0" w:color="auto"/>
                              </w:divBdr>
                              <w:divsChild>
                                <w:div w:id="754547089">
                                  <w:marLeft w:val="0"/>
                                  <w:marRight w:val="0"/>
                                  <w:marTop w:val="0"/>
                                  <w:marBottom w:val="0"/>
                                  <w:divBdr>
                                    <w:top w:val="none" w:sz="0" w:space="0" w:color="auto"/>
                                    <w:left w:val="none" w:sz="0" w:space="0" w:color="auto"/>
                                    <w:bottom w:val="none" w:sz="0" w:space="0" w:color="auto"/>
                                    <w:right w:val="none" w:sz="0" w:space="0" w:color="auto"/>
                                  </w:divBdr>
                                  <w:divsChild>
                                    <w:div w:id="10707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857740">
          <w:marLeft w:val="0"/>
          <w:marRight w:val="0"/>
          <w:marTop w:val="150"/>
          <w:marBottom w:val="150"/>
          <w:divBdr>
            <w:top w:val="none" w:sz="0" w:space="0" w:color="auto"/>
            <w:left w:val="none" w:sz="0" w:space="0" w:color="auto"/>
            <w:bottom w:val="none" w:sz="0" w:space="0" w:color="auto"/>
            <w:right w:val="none" w:sz="0" w:space="0" w:color="auto"/>
          </w:divBdr>
          <w:divsChild>
            <w:div w:id="1901361408">
              <w:marLeft w:val="0"/>
              <w:marRight w:val="0"/>
              <w:marTop w:val="0"/>
              <w:marBottom w:val="0"/>
              <w:divBdr>
                <w:top w:val="none" w:sz="0" w:space="0" w:color="auto"/>
                <w:left w:val="none" w:sz="0" w:space="0" w:color="auto"/>
                <w:bottom w:val="none" w:sz="0" w:space="0" w:color="auto"/>
                <w:right w:val="none" w:sz="0" w:space="0" w:color="auto"/>
              </w:divBdr>
            </w:div>
            <w:div w:id="4535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2020.volnc.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co2020@volnc.ru" TargetMode="External"/><Relationship Id="rId5" Type="http://schemas.openxmlformats.org/officeDocument/2006/relationships/settings" Target="settings.xml"/><Relationship Id="rId10" Type="http://schemas.openxmlformats.org/officeDocument/2006/relationships/hyperlink" Target="https://www.antiplagiat.ru" TargetMode="External"/><Relationship Id="rId4" Type="http://schemas.microsoft.com/office/2007/relationships/stylesWithEffects" Target="stylesWithEffects.xml"/><Relationship Id="rId9" Type="http://schemas.openxmlformats.org/officeDocument/2006/relationships/hyperlink" Target="mailto:eco2020@volnc.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9816B-820B-477A-8249-2B07C5E1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6</Pages>
  <Words>1607</Words>
  <Characters>9164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Сергее. Литонина</dc:creator>
  <cp:keywords/>
  <dc:description/>
  <cp:lastModifiedBy>Людмила В. Дубиничева</cp:lastModifiedBy>
  <cp:revision>74</cp:revision>
  <cp:lastPrinted>2020-09-30T10:30:00Z</cp:lastPrinted>
  <dcterms:created xsi:type="dcterms:W3CDTF">2020-06-25T06:48:00Z</dcterms:created>
  <dcterms:modified xsi:type="dcterms:W3CDTF">2020-10-06T11:51:00Z</dcterms:modified>
</cp:coreProperties>
</file>